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7BE" w:rsidRDefault="007657BE" w:rsidP="007657BE">
      <w:pPr>
        <w:tabs>
          <w:tab w:val="left" w:pos="5460"/>
        </w:tabs>
        <w:jc w:val="center"/>
        <w:rPr>
          <w:sz w:val="28"/>
        </w:rPr>
      </w:pPr>
      <w:r>
        <w:rPr>
          <w:sz w:val="28"/>
        </w:rPr>
        <w:t>федеральное государственное бюджетное образовательное учреждение</w:t>
      </w:r>
    </w:p>
    <w:p w:rsidR="007657BE" w:rsidRPr="004B2C94" w:rsidRDefault="007657BE" w:rsidP="007657BE">
      <w:pPr>
        <w:jc w:val="center"/>
        <w:rPr>
          <w:sz w:val="28"/>
        </w:rPr>
      </w:pPr>
      <w:r>
        <w:rPr>
          <w:sz w:val="28"/>
        </w:rPr>
        <w:t>высшего образования</w:t>
      </w:r>
    </w:p>
    <w:p w:rsidR="007657BE" w:rsidRDefault="007657BE" w:rsidP="007657BE">
      <w:pPr>
        <w:jc w:val="center"/>
        <w:rPr>
          <w:sz w:val="28"/>
        </w:rPr>
      </w:pPr>
      <w:r w:rsidRPr="004B2C94">
        <w:rPr>
          <w:sz w:val="28"/>
        </w:rPr>
        <w:t xml:space="preserve">«Оренбургский </w:t>
      </w:r>
      <w:r>
        <w:rPr>
          <w:sz w:val="28"/>
        </w:rPr>
        <w:t>государственный медицинский университет»</w:t>
      </w:r>
    </w:p>
    <w:p w:rsidR="007657BE" w:rsidRPr="004B2C94" w:rsidRDefault="007657BE" w:rsidP="007657BE">
      <w:pPr>
        <w:jc w:val="center"/>
        <w:rPr>
          <w:sz w:val="28"/>
        </w:rPr>
      </w:pPr>
      <w:r>
        <w:rPr>
          <w:sz w:val="28"/>
        </w:rPr>
        <w:t>Министерства здравоохранения Российской Федерации</w:t>
      </w:r>
    </w:p>
    <w:p w:rsidR="007657BE" w:rsidRPr="003D3F82" w:rsidRDefault="007657BE" w:rsidP="007657BE">
      <w:pPr>
        <w:rPr>
          <w:b/>
          <w:color w:val="000000"/>
          <w:sz w:val="28"/>
          <w:szCs w:val="28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  <w:highlight w:val="yellow"/>
        </w:rPr>
      </w:pPr>
    </w:p>
    <w:p w:rsidR="007657BE" w:rsidRPr="003D3F82" w:rsidRDefault="007657BE" w:rsidP="007657BE">
      <w:pPr>
        <w:rPr>
          <w:b/>
          <w:color w:val="000000"/>
          <w:sz w:val="28"/>
          <w:szCs w:val="28"/>
        </w:rPr>
      </w:pPr>
    </w:p>
    <w:p w:rsidR="007657BE" w:rsidRPr="002D3B4E" w:rsidRDefault="007657BE" w:rsidP="007657BE">
      <w:pPr>
        <w:jc w:val="center"/>
        <w:rPr>
          <w:b/>
          <w:color w:val="000000"/>
          <w:sz w:val="28"/>
          <w:szCs w:val="28"/>
        </w:rPr>
      </w:pPr>
      <w:r w:rsidRPr="002D3B4E">
        <w:rPr>
          <w:b/>
          <w:color w:val="000000"/>
          <w:sz w:val="28"/>
          <w:szCs w:val="28"/>
        </w:rPr>
        <w:t xml:space="preserve">ФОНД ОЦЕНОЧНЫХ СРЕДСТВ </w:t>
      </w:r>
    </w:p>
    <w:p w:rsidR="007657BE" w:rsidRPr="002D3B4E" w:rsidRDefault="007657BE" w:rsidP="007657BE">
      <w:pPr>
        <w:jc w:val="center"/>
        <w:rPr>
          <w:b/>
          <w:color w:val="000000"/>
          <w:sz w:val="28"/>
          <w:szCs w:val="28"/>
        </w:rPr>
      </w:pPr>
    </w:p>
    <w:p w:rsidR="007657BE" w:rsidRPr="002D3B4E" w:rsidRDefault="007657BE" w:rsidP="007657BE">
      <w:pPr>
        <w:jc w:val="center"/>
        <w:rPr>
          <w:b/>
          <w:color w:val="000000"/>
          <w:sz w:val="28"/>
          <w:szCs w:val="28"/>
        </w:rPr>
      </w:pPr>
      <w:r w:rsidRPr="002D3B4E">
        <w:rPr>
          <w:b/>
          <w:color w:val="000000"/>
          <w:sz w:val="28"/>
          <w:szCs w:val="28"/>
        </w:rPr>
        <w:t xml:space="preserve">ДЛЯ ПРОВЕДЕНИЯ ПРОМЕЖУТОЧНОЙ АТТЕСТАЦИИ </w:t>
      </w:r>
    </w:p>
    <w:p w:rsidR="007657BE" w:rsidRPr="002D3B4E" w:rsidRDefault="007657BE" w:rsidP="007657BE">
      <w:pPr>
        <w:jc w:val="center"/>
        <w:rPr>
          <w:b/>
          <w:color w:val="000000"/>
          <w:sz w:val="28"/>
          <w:szCs w:val="28"/>
        </w:rPr>
      </w:pPr>
      <w:proofErr w:type="gramStart"/>
      <w:r w:rsidRPr="002D3B4E">
        <w:rPr>
          <w:b/>
          <w:color w:val="000000"/>
          <w:sz w:val="28"/>
          <w:szCs w:val="28"/>
        </w:rPr>
        <w:t>ОБУЧАЮЩИХСЯ</w:t>
      </w:r>
      <w:proofErr w:type="gramEnd"/>
      <w:r w:rsidRPr="002D3B4E">
        <w:rPr>
          <w:b/>
          <w:color w:val="000000"/>
          <w:sz w:val="28"/>
          <w:szCs w:val="28"/>
        </w:rPr>
        <w:t xml:space="preserve"> ПО ПРАКТИКЕ</w:t>
      </w:r>
    </w:p>
    <w:p w:rsidR="007657BE" w:rsidRPr="002D3B4E" w:rsidRDefault="007657BE" w:rsidP="007657BE">
      <w:pPr>
        <w:jc w:val="center"/>
        <w:rPr>
          <w:sz w:val="28"/>
        </w:rPr>
      </w:pPr>
    </w:p>
    <w:p w:rsidR="007657BE" w:rsidRPr="0020383F" w:rsidRDefault="007657BE" w:rsidP="007657BE">
      <w:pPr>
        <w:autoSpaceDE w:val="0"/>
        <w:autoSpaceDN w:val="0"/>
        <w:adjustRightInd w:val="0"/>
        <w:spacing w:line="360" w:lineRule="auto"/>
        <w:ind w:right="-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8E7FD2">
        <w:rPr>
          <w:b/>
          <w:sz w:val="28"/>
          <w:szCs w:val="28"/>
        </w:rPr>
        <w:t>«ПОЛЕВАЯ ПРАКТИКА ПО БОТАНИКЕ»</w:t>
      </w:r>
      <w:r w:rsidRPr="0020383F">
        <w:rPr>
          <w:b/>
          <w:sz w:val="28"/>
          <w:szCs w:val="28"/>
        </w:rPr>
        <w:t xml:space="preserve"> </w:t>
      </w:r>
    </w:p>
    <w:p w:rsidR="007657BE" w:rsidRPr="002D3B4E" w:rsidRDefault="007657BE" w:rsidP="007657BE">
      <w:pPr>
        <w:jc w:val="center"/>
        <w:rPr>
          <w:sz w:val="28"/>
        </w:rPr>
      </w:pPr>
    </w:p>
    <w:p w:rsidR="007657BE" w:rsidRPr="002D3B4E" w:rsidRDefault="007657BE" w:rsidP="007657BE">
      <w:pPr>
        <w:jc w:val="center"/>
        <w:rPr>
          <w:sz w:val="28"/>
        </w:rPr>
      </w:pPr>
    </w:p>
    <w:p w:rsidR="007657BE" w:rsidRPr="002D3B4E" w:rsidRDefault="007657BE" w:rsidP="007657BE">
      <w:pPr>
        <w:jc w:val="center"/>
        <w:rPr>
          <w:sz w:val="28"/>
        </w:rPr>
      </w:pPr>
    </w:p>
    <w:p w:rsidR="007657BE" w:rsidRPr="0020383F" w:rsidRDefault="007657BE" w:rsidP="007657BE">
      <w:pPr>
        <w:jc w:val="center"/>
        <w:rPr>
          <w:sz w:val="28"/>
          <w:szCs w:val="28"/>
        </w:rPr>
      </w:pPr>
      <w:r w:rsidRPr="0020383F">
        <w:rPr>
          <w:sz w:val="28"/>
          <w:szCs w:val="28"/>
        </w:rPr>
        <w:t xml:space="preserve">по направлению подготовки (специальности) </w:t>
      </w:r>
    </w:p>
    <w:p w:rsidR="007657BE" w:rsidRPr="0020383F" w:rsidRDefault="007657BE" w:rsidP="007657BE">
      <w:pPr>
        <w:jc w:val="center"/>
        <w:rPr>
          <w:sz w:val="28"/>
          <w:szCs w:val="28"/>
        </w:rPr>
      </w:pPr>
    </w:p>
    <w:p w:rsidR="007657BE" w:rsidRPr="0020383F" w:rsidRDefault="007657BE" w:rsidP="007657BE">
      <w:pPr>
        <w:jc w:val="center"/>
        <w:rPr>
          <w:sz w:val="28"/>
          <w:szCs w:val="28"/>
        </w:rPr>
      </w:pPr>
    </w:p>
    <w:p w:rsidR="007657BE" w:rsidRPr="000B3E24" w:rsidRDefault="007657BE" w:rsidP="007657BE">
      <w:pPr>
        <w:jc w:val="center"/>
        <w:rPr>
          <w:b/>
          <w:sz w:val="28"/>
          <w:szCs w:val="28"/>
        </w:rPr>
      </w:pPr>
      <w:r w:rsidRPr="000B3E24">
        <w:rPr>
          <w:b/>
          <w:sz w:val="28"/>
          <w:szCs w:val="28"/>
        </w:rPr>
        <w:t xml:space="preserve">33.05.01 Фармация </w:t>
      </w:r>
    </w:p>
    <w:p w:rsidR="007657BE" w:rsidRPr="0020383F" w:rsidRDefault="007657BE" w:rsidP="007657BE">
      <w:pPr>
        <w:autoSpaceDE w:val="0"/>
        <w:autoSpaceDN w:val="0"/>
        <w:adjustRightInd w:val="0"/>
        <w:spacing w:line="360" w:lineRule="auto"/>
        <w:ind w:right="-568"/>
        <w:jc w:val="center"/>
        <w:rPr>
          <w:b/>
          <w:bCs/>
          <w:sz w:val="28"/>
          <w:szCs w:val="28"/>
          <w:highlight w:val="green"/>
        </w:rPr>
      </w:pPr>
    </w:p>
    <w:p w:rsidR="007657BE" w:rsidRPr="0020383F" w:rsidRDefault="007657BE" w:rsidP="007657BE">
      <w:pPr>
        <w:autoSpaceDE w:val="0"/>
        <w:autoSpaceDN w:val="0"/>
        <w:adjustRightInd w:val="0"/>
        <w:spacing w:line="360" w:lineRule="auto"/>
        <w:ind w:right="-568"/>
        <w:jc w:val="center"/>
        <w:rPr>
          <w:b/>
          <w:bCs/>
          <w:sz w:val="28"/>
          <w:szCs w:val="28"/>
          <w:highlight w:val="green"/>
        </w:rPr>
      </w:pPr>
    </w:p>
    <w:p w:rsidR="007657BE" w:rsidRDefault="007657BE" w:rsidP="007657BE">
      <w:pPr>
        <w:ind w:firstLine="709"/>
        <w:jc w:val="both"/>
        <w:rPr>
          <w:sz w:val="28"/>
        </w:rPr>
      </w:pPr>
    </w:p>
    <w:p w:rsidR="007657BE" w:rsidRDefault="007657BE" w:rsidP="007657BE">
      <w:pPr>
        <w:ind w:firstLine="709"/>
        <w:jc w:val="both"/>
        <w:rPr>
          <w:sz w:val="28"/>
        </w:rPr>
      </w:pPr>
    </w:p>
    <w:p w:rsidR="007657BE" w:rsidRDefault="007657BE" w:rsidP="007657BE">
      <w:pPr>
        <w:ind w:firstLine="709"/>
        <w:jc w:val="both"/>
        <w:rPr>
          <w:sz w:val="28"/>
        </w:rPr>
      </w:pPr>
    </w:p>
    <w:p w:rsidR="007657BE" w:rsidRDefault="007657BE" w:rsidP="007657BE">
      <w:pPr>
        <w:ind w:firstLine="709"/>
        <w:jc w:val="both"/>
        <w:rPr>
          <w:sz w:val="28"/>
        </w:rPr>
      </w:pPr>
    </w:p>
    <w:p w:rsidR="007657BE" w:rsidRDefault="007657BE" w:rsidP="007657BE">
      <w:pPr>
        <w:ind w:firstLine="709"/>
        <w:jc w:val="both"/>
        <w:rPr>
          <w:color w:val="000000"/>
        </w:rPr>
      </w:pPr>
    </w:p>
    <w:p w:rsidR="007657BE" w:rsidRDefault="007657BE" w:rsidP="007657BE">
      <w:pPr>
        <w:ind w:firstLine="709"/>
        <w:jc w:val="both"/>
        <w:rPr>
          <w:color w:val="000000"/>
        </w:rPr>
      </w:pPr>
    </w:p>
    <w:p w:rsidR="007657BE" w:rsidRDefault="007657BE" w:rsidP="007657BE">
      <w:pPr>
        <w:ind w:firstLine="709"/>
        <w:jc w:val="both"/>
        <w:rPr>
          <w:color w:val="000000"/>
        </w:rPr>
      </w:pPr>
    </w:p>
    <w:p w:rsidR="007657BE" w:rsidRDefault="007657BE" w:rsidP="007657BE">
      <w:pPr>
        <w:ind w:firstLine="709"/>
        <w:jc w:val="both"/>
        <w:rPr>
          <w:color w:val="000000"/>
        </w:rPr>
      </w:pPr>
    </w:p>
    <w:p w:rsidR="007657BE" w:rsidRPr="002D3B4E" w:rsidRDefault="007657BE" w:rsidP="007657BE">
      <w:pPr>
        <w:ind w:firstLine="709"/>
        <w:jc w:val="both"/>
        <w:rPr>
          <w:color w:val="000000"/>
        </w:rPr>
      </w:pPr>
      <w:r w:rsidRPr="002D3B4E">
        <w:rPr>
          <w:color w:val="000000"/>
        </w:rPr>
        <w:t xml:space="preserve">Является частью основной профессиональной образовательной программы высшего образования по направлению подготовки (специальности) </w:t>
      </w:r>
      <w:r>
        <w:rPr>
          <w:color w:val="000000"/>
        </w:rPr>
        <w:t xml:space="preserve">33.05.01 Фармация, </w:t>
      </w:r>
      <w:r w:rsidRPr="002D3B4E">
        <w:rPr>
          <w:color w:val="000000"/>
        </w:rPr>
        <w:t xml:space="preserve">утвержденной ученым советом ФГБОУ ВО </w:t>
      </w:r>
      <w:proofErr w:type="spellStart"/>
      <w:r w:rsidRPr="002D3B4E">
        <w:rPr>
          <w:color w:val="000000"/>
        </w:rPr>
        <w:t>ОрГМУ</w:t>
      </w:r>
      <w:proofErr w:type="spellEnd"/>
      <w:r w:rsidRPr="002D3B4E">
        <w:rPr>
          <w:color w:val="000000"/>
        </w:rPr>
        <w:t xml:space="preserve"> Минздрава России</w:t>
      </w:r>
    </w:p>
    <w:p w:rsidR="007657BE" w:rsidRPr="002D3B4E" w:rsidRDefault="007657BE" w:rsidP="007657BE">
      <w:pPr>
        <w:jc w:val="both"/>
        <w:rPr>
          <w:color w:val="000000"/>
        </w:rPr>
      </w:pPr>
    </w:p>
    <w:p w:rsidR="007657BE" w:rsidRDefault="007657BE" w:rsidP="007657BE">
      <w:pPr>
        <w:jc w:val="center"/>
        <w:rPr>
          <w:sz w:val="28"/>
          <w:szCs w:val="28"/>
        </w:rPr>
      </w:pPr>
      <w:r w:rsidRPr="001C249B">
        <w:rPr>
          <w:sz w:val="28"/>
          <w:szCs w:val="28"/>
        </w:rPr>
        <w:t>Протокол № 11 от 22.06.2018</w:t>
      </w:r>
      <w:r>
        <w:rPr>
          <w:sz w:val="28"/>
          <w:szCs w:val="28"/>
        </w:rPr>
        <w:t xml:space="preserve"> года</w:t>
      </w:r>
    </w:p>
    <w:p w:rsidR="007657BE" w:rsidRDefault="007657BE" w:rsidP="007657BE">
      <w:pPr>
        <w:jc w:val="center"/>
        <w:rPr>
          <w:sz w:val="28"/>
        </w:rPr>
      </w:pPr>
    </w:p>
    <w:p w:rsidR="007657BE" w:rsidRPr="004B2C94" w:rsidRDefault="007657BE" w:rsidP="007657BE">
      <w:pPr>
        <w:jc w:val="center"/>
        <w:rPr>
          <w:sz w:val="28"/>
        </w:rPr>
      </w:pPr>
    </w:p>
    <w:p w:rsidR="007657BE" w:rsidRDefault="007657BE" w:rsidP="007657BE">
      <w:pPr>
        <w:jc w:val="center"/>
        <w:rPr>
          <w:sz w:val="28"/>
        </w:rPr>
      </w:pPr>
    </w:p>
    <w:p w:rsidR="007657BE" w:rsidRDefault="007657BE" w:rsidP="007657BE">
      <w:pPr>
        <w:jc w:val="center"/>
        <w:rPr>
          <w:sz w:val="28"/>
        </w:rPr>
      </w:pPr>
      <w:r>
        <w:rPr>
          <w:sz w:val="28"/>
        </w:rPr>
        <w:t>Оренбург</w:t>
      </w:r>
    </w:p>
    <w:p w:rsidR="007657BE" w:rsidRDefault="007657BE" w:rsidP="0080448C">
      <w:pPr>
        <w:jc w:val="center"/>
        <w:rPr>
          <w:sz w:val="28"/>
        </w:rPr>
      </w:pPr>
    </w:p>
    <w:p w:rsidR="007657BE" w:rsidRPr="007350E5" w:rsidRDefault="007657BE" w:rsidP="00CE17D6">
      <w:pPr>
        <w:pStyle w:val="a5"/>
        <w:numPr>
          <w:ilvl w:val="0"/>
          <w:numId w:val="95"/>
        </w:numPr>
        <w:spacing w:after="160" w:line="259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7350E5">
        <w:rPr>
          <w:rFonts w:ascii="Times New Roman" w:hAnsi="Times New Roman"/>
          <w:b/>
          <w:color w:val="000000"/>
          <w:sz w:val="28"/>
          <w:szCs w:val="28"/>
        </w:rPr>
        <w:lastRenderedPageBreak/>
        <w:t>Паспорт фонда оценочных средств</w:t>
      </w:r>
    </w:p>
    <w:p w:rsidR="007657BE" w:rsidRPr="00E836D2" w:rsidRDefault="007657BE" w:rsidP="007657BE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:rsidR="007657BE" w:rsidRPr="00E836D2" w:rsidRDefault="007657BE" w:rsidP="007657BE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 xml:space="preserve">Фонд оценочных </w:t>
      </w:r>
      <w:r>
        <w:rPr>
          <w:rFonts w:ascii="Times New Roman" w:hAnsi="Times New Roman"/>
          <w:color w:val="000000"/>
          <w:sz w:val="28"/>
          <w:szCs w:val="28"/>
        </w:rPr>
        <w:t xml:space="preserve">средств по практике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содержит </w:t>
      </w:r>
      <w:r>
        <w:rPr>
          <w:rFonts w:ascii="Times New Roman" w:hAnsi="Times New Roman"/>
          <w:color w:val="000000"/>
          <w:sz w:val="28"/>
          <w:szCs w:val="28"/>
        </w:rPr>
        <w:t xml:space="preserve">типовые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контрольно-оценочные материалы для контроля сформированных в процессе </w:t>
      </w:r>
      <w:r>
        <w:rPr>
          <w:rFonts w:ascii="Times New Roman" w:hAnsi="Times New Roman"/>
          <w:color w:val="000000"/>
          <w:sz w:val="28"/>
          <w:szCs w:val="28"/>
        </w:rPr>
        <w:t>прохождения практики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результатов обучения на промежуточной аттестации в </w:t>
      </w:r>
      <w:r w:rsidRPr="00AE0E77">
        <w:rPr>
          <w:rFonts w:ascii="Times New Roman" w:hAnsi="Times New Roman"/>
          <w:color w:val="000000"/>
          <w:sz w:val="28"/>
          <w:szCs w:val="28"/>
        </w:rPr>
        <w:t>форме зачета.</w:t>
      </w:r>
    </w:p>
    <w:p w:rsidR="007657BE" w:rsidRPr="00E836D2" w:rsidRDefault="007657BE" w:rsidP="007657BE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>Контрольно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оценочные материалы для промежуточной аттестации соответствуют форме </w:t>
      </w:r>
      <w:r>
        <w:rPr>
          <w:rFonts w:ascii="Times New Roman" w:hAnsi="Times New Roman"/>
          <w:color w:val="000000"/>
          <w:sz w:val="28"/>
          <w:szCs w:val="28"/>
        </w:rPr>
        <w:t>промежуточной аттестации по данному виду практики, определенной в учебном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плане О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E836D2">
        <w:rPr>
          <w:rFonts w:ascii="Times New Roman" w:hAnsi="Times New Roman"/>
          <w:color w:val="000000"/>
          <w:sz w:val="28"/>
          <w:szCs w:val="28"/>
        </w:rPr>
        <w:t>ОП и направлены на пр</w:t>
      </w:r>
      <w:r>
        <w:rPr>
          <w:rFonts w:ascii="Times New Roman" w:hAnsi="Times New Roman"/>
          <w:color w:val="000000"/>
          <w:sz w:val="28"/>
          <w:szCs w:val="28"/>
        </w:rPr>
        <w:t xml:space="preserve">оверку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умений,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навыков </w:t>
      </w:r>
      <w:r>
        <w:rPr>
          <w:rFonts w:ascii="Times New Roman" w:hAnsi="Times New Roman"/>
          <w:color w:val="000000"/>
          <w:sz w:val="28"/>
          <w:szCs w:val="28"/>
        </w:rPr>
        <w:t xml:space="preserve">и практического опыта </w:t>
      </w:r>
      <w:r w:rsidRPr="00E836D2">
        <w:rPr>
          <w:rFonts w:ascii="Times New Roman" w:hAnsi="Times New Roman"/>
          <w:color w:val="000000"/>
          <w:sz w:val="28"/>
          <w:szCs w:val="28"/>
        </w:rPr>
        <w:t>по каждой комп</w:t>
      </w:r>
      <w:r>
        <w:rPr>
          <w:rFonts w:ascii="Times New Roman" w:hAnsi="Times New Roman"/>
          <w:color w:val="000000"/>
          <w:sz w:val="28"/>
          <w:szCs w:val="28"/>
        </w:rPr>
        <w:t>етенции, установленной в программе практики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.  </w:t>
      </w:r>
    </w:p>
    <w:p w:rsidR="007657BE" w:rsidRDefault="007657BE" w:rsidP="007657BE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В результате прохождения практики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у обучающегося формируются 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  <w:proofErr w:type="gramEnd"/>
    </w:p>
    <w:p w:rsidR="007657BE" w:rsidRDefault="007657BE" w:rsidP="007657BE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145E65">
        <w:rPr>
          <w:rFonts w:ascii="Times New Roman" w:hAnsi="Times New Roman"/>
          <w:b/>
          <w:color w:val="000000"/>
          <w:sz w:val="28"/>
          <w:szCs w:val="28"/>
        </w:rPr>
        <w:t>ОПК-1: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Способен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препаратов.</w:t>
      </w:r>
    </w:p>
    <w:p w:rsidR="007657BE" w:rsidRPr="002D3B4E" w:rsidRDefault="007657BE" w:rsidP="007657BE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Инд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ПК1.1: Применение биологических, физико-химических, химических, математических методов в профессиональной сфере.</w:t>
      </w:r>
      <w:r w:rsidRPr="002D3B4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657BE" w:rsidRPr="007657BE" w:rsidRDefault="007657BE" w:rsidP="007657BE">
      <w:pPr>
        <w:ind w:firstLine="709"/>
        <w:jc w:val="both"/>
        <w:rPr>
          <w:sz w:val="28"/>
          <w:szCs w:val="28"/>
        </w:rPr>
      </w:pPr>
      <w:r w:rsidRPr="00145E65">
        <w:rPr>
          <w:b/>
          <w:sz w:val="28"/>
          <w:szCs w:val="28"/>
        </w:rPr>
        <w:t>ПК-7.</w:t>
      </w:r>
      <w:r w:rsidRPr="00145E65">
        <w:rPr>
          <w:sz w:val="28"/>
          <w:szCs w:val="28"/>
        </w:rPr>
        <w:t xml:space="preserve"> </w:t>
      </w:r>
      <w:hyperlink r:id="rId9" w:tooltip="Способен обеспечивать хранение лекарственных средств и других товаров аптечного ассортимента" w:history="1">
        <w:r w:rsidRPr="007657BE">
          <w:rPr>
            <w:rStyle w:val="a7"/>
            <w:color w:val="auto"/>
            <w:sz w:val="28"/>
            <w:szCs w:val="28"/>
            <w:u w:val="none"/>
          </w:rPr>
          <w:t xml:space="preserve"> </w:t>
        </w:r>
        <w:proofErr w:type="gramStart"/>
        <w:r w:rsidRPr="007657BE">
          <w:rPr>
            <w:rStyle w:val="a7"/>
            <w:color w:val="auto"/>
            <w:sz w:val="28"/>
            <w:szCs w:val="28"/>
            <w:u w:val="none"/>
          </w:rPr>
          <w:t>Способен</w:t>
        </w:r>
        <w:proofErr w:type="gramEnd"/>
        <w:r w:rsidRPr="007657BE">
          <w:rPr>
            <w:rStyle w:val="a7"/>
            <w:color w:val="auto"/>
            <w:sz w:val="28"/>
            <w:szCs w:val="28"/>
            <w:u w:val="none"/>
          </w:rPr>
          <w:t xml:space="preserve"> обеспечивать хранение лекарственных средств и других товаров аптечного ассортимента</w:t>
        </w:r>
      </w:hyperlink>
    </w:p>
    <w:p w:rsidR="007657BE" w:rsidRPr="007657BE" w:rsidRDefault="00206E06" w:rsidP="007657BE">
      <w:pPr>
        <w:ind w:firstLine="709"/>
        <w:jc w:val="both"/>
        <w:rPr>
          <w:sz w:val="28"/>
          <w:szCs w:val="28"/>
        </w:rPr>
      </w:pPr>
      <w:hyperlink r:id="rId10" w:tooltip=". Сортировка поступающих лекарственных средств, других товаров аптечного ассортимента с учетом их физико-химических свойств, требований к условиям, режиму хранения особых групп лекарственных средств" w:history="1">
        <w:r w:rsidR="007657BE" w:rsidRPr="007657BE">
          <w:rPr>
            <w:rStyle w:val="a7"/>
            <w:color w:val="auto"/>
            <w:sz w:val="28"/>
            <w:szCs w:val="28"/>
            <w:u w:val="none"/>
          </w:rPr>
          <w:t>Инд</w:t>
        </w:r>
        <w:proofErr w:type="gramStart"/>
        <w:r w:rsidR="007657BE" w:rsidRPr="007657BE">
          <w:rPr>
            <w:rStyle w:val="a7"/>
            <w:color w:val="auto"/>
            <w:sz w:val="28"/>
            <w:szCs w:val="28"/>
            <w:u w:val="none"/>
          </w:rPr>
          <w:t>.П</w:t>
        </w:r>
        <w:proofErr w:type="gramEnd"/>
        <w:r w:rsidR="007657BE" w:rsidRPr="007657BE">
          <w:rPr>
            <w:rStyle w:val="a7"/>
            <w:color w:val="auto"/>
            <w:sz w:val="28"/>
            <w:szCs w:val="28"/>
            <w:u w:val="none"/>
          </w:rPr>
          <w:t>К7.1. Сортировка поступающих лекарственных средств, других товаров аптечного ассортимента с учетом их физико-химических свойств, требований к условиям, режиму хранения особых групп лекарственных средств</w:t>
        </w:r>
      </w:hyperlink>
    </w:p>
    <w:p w:rsidR="007657BE" w:rsidRPr="007657BE" w:rsidRDefault="00206E06" w:rsidP="007657BE">
      <w:pPr>
        <w:ind w:firstLine="709"/>
        <w:jc w:val="both"/>
        <w:rPr>
          <w:sz w:val="28"/>
          <w:szCs w:val="28"/>
        </w:rPr>
      </w:pPr>
      <w:hyperlink r:id="rId11" w:tooltip=". Обеспечение, контроль соблюдения режимов и условий хранения, необходимых для сохранения качества, эффективности, безопасности лекарственных средств и других товаров аптечного ассортимента, их физической сохранности" w:history="1">
        <w:r w:rsidR="007657BE" w:rsidRPr="007657BE">
          <w:rPr>
            <w:rStyle w:val="a7"/>
            <w:color w:val="auto"/>
            <w:sz w:val="28"/>
            <w:szCs w:val="28"/>
            <w:u w:val="none"/>
          </w:rPr>
          <w:t>Инд</w:t>
        </w:r>
        <w:proofErr w:type="gramStart"/>
        <w:r w:rsidR="007657BE" w:rsidRPr="007657BE">
          <w:rPr>
            <w:rStyle w:val="a7"/>
            <w:color w:val="auto"/>
            <w:sz w:val="28"/>
            <w:szCs w:val="28"/>
            <w:u w:val="none"/>
          </w:rPr>
          <w:t>.П</w:t>
        </w:r>
        <w:proofErr w:type="gramEnd"/>
        <w:r w:rsidR="007657BE" w:rsidRPr="007657BE">
          <w:rPr>
            <w:rStyle w:val="a7"/>
            <w:color w:val="auto"/>
            <w:sz w:val="28"/>
            <w:szCs w:val="28"/>
            <w:u w:val="none"/>
          </w:rPr>
          <w:t>К7.2. Обеспечение, контроль соблюдения режимов и условий хранения, необходимых для сохранения качества, эффективности, безопасности лекарственных средств и других товаров аптечного ассортимента, их физической сохранности</w:t>
        </w:r>
      </w:hyperlink>
      <w:r w:rsidR="007657BE" w:rsidRPr="007657BE">
        <w:rPr>
          <w:sz w:val="28"/>
          <w:szCs w:val="28"/>
        </w:rPr>
        <w:t xml:space="preserve"> </w:t>
      </w:r>
    </w:p>
    <w:p w:rsidR="007657BE" w:rsidRPr="007657BE" w:rsidRDefault="00206E06" w:rsidP="007657BE">
      <w:pPr>
        <w:ind w:firstLine="709"/>
        <w:jc w:val="both"/>
        <w:rPr>
          <w:sz w:val="28"/>
          <w:szCs w:val="28"/>
        </w:rPr>
      </w:pPr>
      <w:hyperlink r:id="rId12" w:tooltip=". Изъятие лекарственных средств и других товаров аптечного ассортимента, пришедших в негодность, с истекшим сроком годности, фальсифицированной, контрафактной, недоброкачественной продукции" w:history="1">
        <w:r w:rsidR="007657BE" w:rsidRPr="007657BE">
          <w:rPr>
            <w:rStyle w:val="a7"/>
            <w:color w:val="auto"/>
            <w:sz w:val="28"/>
            <w:szCs w:val="28"/>
            <w:u w:val="none"/>
          </w:rPr>
          <w:t>Инд</w:t>
        </w:r>
        <w:proofErr w:type="gramStart"/>
        <w:r w:rsidR="007657BE" w:rsidRPr="007657BE">
          <w:rPr>
            <w:rStyle w:val="a7"/>
            <w:color w:val="auto"/>
            <w:sz w:val="28"/>
            <w:szCs w:val="28"/>
            <w:u w:val="none"/>
          </w:rPr>
          <w:t>.П</w:t>
        </w:r>
        <w:proofErr w:type="gramEnd"/>
        <w:r w:rsidR="007657BE" w:rsidRPr="007657BE">
          <w:rPr>
            <w:rStyle w:val="a7"/>
            <w:color w:val="auto"/>
            <w:sz w:val="28"/>
            <w:szCs w:val="28"/>
            <w:u w:val="none"/>
          </w:rPr>
          <w:t>К7.3. Изъятие лекарственных средств и других товаров аптечного ассортимента, пришедших в негодность, с истекшим сроком годности, фальсифицированной, контрафактной, недоброкачественной продукции</w:t>
        </w:r>
      </w:hyperlink>
    </w:p>
    <w:p w:rsidR="007657BE" w:rsidRPr="007657BE" w:rsidRDefault="00206E06" w:rsidP="007657BE">
      <w:pPr>
        <w:ind w:firstLine="709"/>
        <w:jc w:val="both"/>
        <w:rPr>
          <w:sz w:val="28"/>
          <w:szCs w:val="28"/>
        </w:rPr>
      </w:pPr>
      <w:hyperlink r:id="rId13" w:tooltip=". Начисление естественной убыли при хранении лекарственных средств" w:history="1">
        <w:r w:rsidR="007657BE" w:rsidRPr="007657BE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Инд</w:t>
        </w:r>
        <w:proofErr w:type="gramStart"/>
        <w:r w:rsidR="007657BE" w:rsidRPr="007657BE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.П</w:t>
        </w:r>
        <w:proofErr w:type="gramEnd"/>
        <w:r w:rsidR="007657BE" w:rsidRPr="007657BE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К7.4. Начисление естественной убыли при хранении лекарственных средств</w:t>
        </w:r>
      </w:hyperlink>
    </w:p>
    <w:p w:rsidR="007657BE" w:rsidRPr="007657BE" w:rsidRDefault="00206E06" w:rsidP="007657BE">
      <w:pPr>
        <w:ind w:firstLine="709"/>
        <w:jc w:val="both"/>
        <w:rPr>
          <w:sz w:val="28"/>
          <w:szCs w:val="28"/>
        </w:rPr>
      </w:pPr>
      <w:hyperlink r:id="rId14" w:tooltip=". Ведение предметно-количественного учета определенных групп лекарственных средств" w:history="1">
        <w:r w:rsidR="007657BE" w:rsidRPr="007657BE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Инд</w:t>
        </w:r>
        <w:proofErr w:type="gramStart"/>
        <w:r w:rsidR="007657BE" w:rsidRPr="007657BE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.П</w:t>
        </w:r>
        <w:proofErr w:type="gramEnd"/>
        <w:r w:rsidR="007657BE" w:rsidRPr="007657BE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К7.5. Ведение предметно-количественного учета определенных групп лекарственных средств</w:t>
        </w:r>
      </w:hyperlink>
    </w:p>
    <w:p w:rsidR="007657BE" w:rsidRPr="007657BE" w:rsidRDefault="00206E06" w:rsidP="007657BE">
      <w:pPr>
        <w:ind w:firstLine="709"/>
        <w:jc w:val="both"/>
        <w:rPr>
          <w:sz w:val="28"/>
          <w:szCs w:val="28"/>
        </w:rPr>
      </w:pPr>
      <w:hyperlink r:id="rId15" w:tooltip=". Ведение отчетной документации в установленном порядке" w:history="1">
        <w:r w:rsidR="007657BE" w:rsidRPr="007657BE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Инд</w:t>
        </w:r>
        <w:proofErr w:type="gramStart"/>
        <w:r w:rsidR="007657BE" w:rsidRPr="007657BE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.П</w:t>
        </w:r>
        <w:proofErr w:type="gramEnd"/>
        <w:r w:rsidR="007657BE" w:rsidRPr="007657BE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К7.6. Ведение отчетной документации в установленном порядке</w:t>
        </w:r>
      </w:hyperlink>
    </w:p>
    <w:p w:rsidR="007657BE" w:rsidRPr="00E836D2" w:rsidRDefault="007657BE" w:rsidP="007657BE">
      <w:pPr>
        <w:ind w:firstLine="709"/>
        <w:jc w:val="both"/>
        <w:rPr>
          <w:color w:val="000000"/>
          <w:sz w:val="28"/>
          <w:szCs w:val="28"/>
        </w:rPr>
      </w:pPr>
    </w:p>
    <w:p w:rsidR="007657BE" w:rsidRPr="00E836D2" w:rsidRDefault="007657BE" w:rsidP="00CE17D6">
      <w:pPr>
        <w:pStyle w:val="a5"/>
        <w:numPr>
          <w:ilvl w:val="0"/>
          <w:numId w:val="95"/>
        </w:numPr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2F1CA2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текущего контроля успеваемости </w:t>
      </w:r>
      <w:proofErr w:type="gramStart"/>
      <w:r w:rsidRPr="00E836D2"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E14D91" w:rsidRDefault="00E14D91" w:rsidP="007657BE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657BE" w:rsidRDefault="007657BE" w:rsidP="007657BE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в рамках всей </w:t>
      </w:r>
      <w:r w:rsidRPr="00876450">
        <w:rPr>
          <w:rFonts w:ascii="Times New Roman" w:hAnsi="Times New Roman"/>
          <w:b/>
          <w:color w:val="000000"/>
          <w:sz w:val="28"/>
          <w:szCs w:val="28"/>
        </w:rPr>
        <w:t>дисциплины</w:t>
      </w:r>
    </w:p>
    <w:p w:rsidR="007657BE" w:rsidRDefault="007657BE" w:rsidP="007657BE">
      <w:pPr>
        <w:jc w:val="center"/>
        <w:rPr>
          <w:b/>
          <w:sz w:val="28"/>
          <w:szCs w:val="28"/>
        </w:rPr>
      </w:pPr>
    </w:p>
    <w:p w:rsidR="007657BE" w:rsidRDefault="007657BE" w:rsidP="004921A4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Индивидуальное задание</w:t>
      </w:r>
    </w:p>
    <w:p w:rsidR="007657BE" w:rsidRPr="0049490C" w:rsidRDefault="007657BE" w:rsidP="007362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9490C">
        <w:rPr>
          <w:sz w:val="28"/>
          <w:szCs w:val="28"/>
        </w:rPr>
        <w:t>За время летней учебной практики по ботанике каждый студент выполняет индивидуальное задание по тематике предмета.</w:t>
      </w:r>
      <w:r w:rsidR="007362D3">
        <w:rPr>
          <w:sz w:val="28"/>
          <w:szCs w:val="28"/>
        </w:rPr>
        <w:t xml:space="preserve"> </w:t>
      </w:r>
      <w:r w:rsidR="007362D3" w:rsidRPr="007657BE">
        <w:rPr>
          <w:sz w:val="28"/>
          <w:szCs w:val="28"/>
        </w:rPr>
        <w:t xml:space="preserve">Целью </w:t>
      </w:r>
      <w:r w:rsidR="007362D3">
        <w:rPr>
          <w:sz w:val="28"/>
          <w:szCs w:val="28"/>
        </w:rPr>
        <w:t>индивидуального задания является проверка умений студента применять полученные на занятиях и в ходе практики теоретические знания и практические умения для решения конкретной поставленной задачи.</w:t>
      </w:r>
    </w:p>
    <w:p w:rsidR="007657BE" w:rsidRDefault="007657BE" w:rsidP="007657BE">
      <w:pPr>
        <w:tabs>
          <w:tab w:val="left" w:pos="6946"/>
        </w:tabs>
        <w:ind w:right="5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49490C">
        <w:rPr>
          <w:sz w:val="28"/>
          <w:szCs w:val="28"/>
        </w:rPr>
        <w:t>Если работа носит исследовательский характер, она может быть  начата студентом в рамках НИРС, СНК, УИРС в течение учебного года задолго до учебной практики. Реферативные работы могут быть оформлены в виде отдельных  рефератов или таблиц по тематике курса. Вид или тему индивидуального задания студент может выбрать сам или получить у руководителей практики при подготовке к ней.</w:t>
      </w:r>
    </w:p>
    <w:p w:rsidR="007362D3" w:rsidRPr="0049490C" w:rsidRDefault="007362D3" w:rsidP="007362D3">
      <w:pPr>
        <w:jc w:val="center"/>
        <w:rPr>
          <w:b/>
          <w:sz w:val="28"/>
          <w:szCs w:val="28"/>
        </w:rPr>
      </w:pPr>
      <w:r w:rsidRPr="0049490C">
        <w:rPr>
          <w:b/>
          <w:sz w:val="28"/>
          <w:szCs w:val="28"/>
        </w:rPr>
        <w:t>Темы индивидуальных заданий по полевой практике</w:t>
      </w:r>
    </w:p>
    <w:p w:rsidR="007657BE" w:rsidRPr="00D46A2A" w:rsidRDefault="007657BE" w:rsidP="00CE17D6">
      <w:pPr>
        <w:widowControl w:val="0"/>
        <w:numPr>
          <w:ilvl w:val="0"/>
          <w:numId w:val="97"/>
        </w:numPr>
        <w:tabs>
          <w:tab w:val="clear" w:pos="720"/>
          <w:tab w:val="num" w:pos="-1985"/>
        </w:tabs>
        <w:autoSpaceDE w:val="0"/>
        <w:autoSpaceDN w:val="0"/>
        <w:ind w:left="426"/>
        <w:jc w:val="both"/>
        <w:rPr>
          <w:i/>
          <w:sz w:val="28"/>
          <w:szCs w:val="28"/>
        </w:rPr>
      </w:pPr>
      <w:r w:rsidRPr="00D46A2A">
        <w:rPr>
          <w:i/>
          <w:sz w:val="28"/>
          <w:szCs w:val="28"/>
        </w:rPr>
        <w:t>Изготовление  методического гербария,  таблиц,  тематических коллекций  по разделам ботаники: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>Морфология листьев. Виды простых листьев по форме. Виды листьев по форме верхушки, основания и края листовой пластинки. Виды листьев по степени рассеченности листовой пластинки. Виды сложных листьев. Листья с влагалищем и раструбом, черешковые и сидячие.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>Морфология побега. Виды стеблей по положению в пространстве и поперечному сечению. Видоизменение побегов и их частей. Типы ветвления побегов.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>Морфология цветка. Виды цветков по строению околоцветника, симметрии, положению завязи.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 xml:space="preserve">Морфологические типы соцветий. Виды </w:t>
      </w:r>
      <w:proofErr w:type="spellStart"/>
      <w:r w:rsidRPr="0049490C">
        <w:rPr>
          <w:sz w:val="28"/>
          <w:szCs w:val="28"/>
        </w:rPr>
        <w:t>ботриоидных</w:t>
      </w:r>
      <w:proofErr w:type="spellEnd"/>
      <w:r w:rsidRPr="0049490C">
        <w:rPr>
          <w:sz w:val="28"/>
          <w:szCs w:val="28"/>
        </w:rPr>
        <w:t xml:space="preserve"> и </w:t>
      </w:r>
      <w:proofErr w:type="spellStart"/>
      <w:r w:rsidRPr="0049490C">
        <w:rPr>
          <w:sz w:val="28"/>
          <w:szCs w:val="28"/>
        </w:rPr>
        <w:t>цимоидных</w:t>
      </w:r>
      <w:proofErr w:type="spellEnd"/>
      <w:r w:rsidRPr="0049490C">
        <w:rPr>
          <w:sz w:val="28"/>
          <w:szCs w:val="28"/>
        </w:rPr>
        <w:t xml:space="preserve"> соцветий.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>Морфология плодов. Способы распространения плодов.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>Ядовитые растения Оренбургской области.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>Редкие, исчезающие и охраняемые растения Оренбургской области.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Магнолииды</w:t>
      </w:r>
      <w:proofErr w:type="spellEnd"/>
      <w:r w:rsidRPr="0049490C">
        <w:rPr>
          <w:sz w:val="28"/>
          <w:szCs w:val="28"/>
        </w:rPr>
        <w:t xml:space="preserve">. Семейства: </w:t>
      </w:r>
      <w:r>
        <w:rPr>
          <w:sz w:val="28"/>
          <w:szCs w:val="28"/>
        </w:rPr>
        <w:t>М</w:t>
      </w:r>
      <w:r w:rsidRPr="0049490C">
        <w:rPr>
          <w:sz w:val="28"/>
          <w:szCs w:val="28"/>
        </w:rPr>
        <w:t xml:space="preserve">агнолиевые, </w:t>
      </w:r>
      <w:r>
        <w:rPr>
          <w:sz w:val="28"/>
          <w:szCs w:val="28"/>
        </w:rPr>
        <w:t>Л</w:t>
      </w:r>
      <w:r w:rsidRPr="0049490C">
        <w:rPr>
          <w:sz w:val="28"/>
          <w:szCs w:val="28"/>
        </w:rPr>
        <w:t xml:space="preserve">авровые, </w:t>
      </w:r>
      <w:proofErr w:type="spellStart"/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>ирказоновые</w:t>
      </w:r>
      <w:proofErr w:type="spellEnd"/>
      <w:r w:rsidRPr="0049490C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</w:t>
      </w:r>
      <w:r w:rsidRPr="0049490C">
        <w:rPr>
          <w:sz w:val="28"/>
          <w:szCs w:val="28"/>
        </w:rPr>
        <w:t>имфейные</w:t>
      </w:r>
      <w:proofErr w:type="spellEnd"/>
      <w:r w:rsidRPr="0049490C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</w:t>
      </w:r>
      <w:r w:rsidRPr="0049490C">
        <w:rPr>
          <w:sz w:val="28"/>
          <w:szCs w:val="28"/>
        </w:rPr>
        <w:t>оголистниковые</w:t>
      </w:r>
      <w:proofErr w:type="spellEnd"/>
      <w:r w:rsidRPr="0049490C">
        <w:rPr>
          <w:sz w:val="28"/>
          <w:szCs w:val="28"/>
        </w:rPr>
        <w:t>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Ранункулиды</w:t>
      </w:r>
      <w:proofErr w:type="spellEnd"/>
      <w:r w:rsidRPr="0049490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 xml:space="preserve">Семейства: Лютиковые, </w:t>
      </w:r>
      <w:r>
        <w:rPr>
          <w:sz w:val="28"/>
          <w:szCs w:val="28"/>
        </w:rPr>
        <w:t>Б</w:t>
      </w:r>
      <w:r w:rsidRPr="0049490C">
        <w:rPr>
          <w:sz w:val="28"/>
          <w:szCs w:val="28"/>
        </w:rPr>
        <w:t xml:space="preserve">арбарисовые, </w:t>
      </w:r>
      <w:r>
        <w:rPr>
          <w:sz w:val="28"/>
          <w:szCs w:val="28"/>
        </w:rPr>
        <w:t>П</w:t>
      </w:r>
      <w:r w:rsidRPr="0049490C">
        <w:rPr>
          <w:sz w:val="28"/>
          <w:szCs w:val="28"/>
        </w:rPr>
        <w:t xml:space="preserve">ионовые, </w:t>
      </w:r>
      <w:r>
        <w:rPr>
          <w:sz w:val="28"/>
          <w:szCs w:val="28"/>
        </w:rPr>
        <w:t>М</w:t>
      </w:r>
      <w:r w:rsidRPr="0049490C">
        <w:rPr>
          <w:sz w:val="28"/>
          <w:szCs w:val="28"/>
        </w:rPr>
        <w:t>аковые.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Кариофиллиды</w:t>
      </w:r>
      <w:proofErr w:type="spellEnd"/>
      <w:r w:rsidRPr="0049490C">
        <w:rPr>
          <w:sz w:val="28"/>
          <w:szCs w:val="28"/>
        </w:rPr>
        <w:t xml:space="preserve">. Семейства: </w:t>
      </w:r>
      <w:r>
        <w:rPr>
          <w:sz w:val="28"/>
          <w:szCs w:val="28"/>
        </w:rPr>
        <w:t>Г</w:t>
      </w:r>
      <w:r w:rsidRPr="0049490C">
        <w:rPr>
          <w:sz w:val="28"/>
          <w:szCs w:val="28"/>
        </w:rPr>
        <w:t xml:space="preserve">воздичные, </w:t>
      </w:r>
      <w:r>
        <w:rPr>
          <w:sz w:val="28"/>
          <w:szCs w:val="28"/>
        </w:rPr>
        <w:t>А</w:t>
      </w:r>
      <w:r w:rsidRPr="0049490C">
        <w:rPr>
          <w:sz w:val="28"/>
          <w:szCs w:val="28"/>
        </w:rPr>
        <w:t xml:space="preserve">марантовые, </w:t>
      </w:r>
      <w:r>
        <w:rPr>
          <w:sz w:val="28"/>
          <w:szCs w:val="28"/>
        </w:rPr>
        <w:t>М</w:t>
      </w:r>
      <w:r w:rsidRPr="0049490C">
        <w:rPr>
          <w:sz w:val="28"/>
          <w:szCs w:val="28"/>
        </w:rPr>
        <w:t xml:space="preserve">аревые, </w:t>
      </w:r>
      <w:r>
        <w:rPr>
          <w:sz w:val="28"/>
          <w:szCs w:val="28"/>
        </w:rPr>
        <w:t>Г</w:t>
      </w:r>
      <w:r w:rsidRPr="0049490C">
        <w:rPr>
          <w:sz w:val="28"/>
          <w:szCs w:val="28"/>
        </w:rPr>
        <w:t>речишные.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Гамамелидиды</w:t>
      </w:r>
      <w:proofErr w:type="spellEnd"/>
      <w:r w:rsidRPr="0049490C">
        <w:rPr>
          <w:sz w:val="28"/>
          <w:szCs w:val="28"/>
        </w:rPr>
        <w:t xml:space="preserve">. Семейства: Ореховые, </w:t>
      </w:r>
      <w:r>
        <w:rPr>
          <w:sz w:val="28"/>
          <w:szCs w:val="28"/>
        </w:rPr>
        <w:t>Б</w:t>
      </w:r>
      <w:r w:rsidRPr="0049490C">
        <w:rPr>
          <w:sz w:val="28"/>
          <w:szCs w:val="28"/>
        </w:rPr>
        <w:t xml:space="preserve">уковые, </w:t>
      </w:r>
      <w:r>
        <w:rPr>
          <w:sz w:val="28"/>
          <w:szCs w:val="28"/>
        </w:rPr>
        <w:t>Б</w:t>
      </w:r>
      <w:r w:rsidRPr="0049490C">
        <w:rPr>
          <w:sz w:val="28"/>
          <w:szCs w:val="28"/>
        </w:rPr>
        <w:t xml:space="preserve">ерезовые. </w:t>
      </w:r>
      <w:r>
        <w:rPr>
          <w:sz w:val="28"/>
          <w:szCs w:val="28"/>
        </w:rPr>
        <w:t>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Дилленииды</w:t>
      </w:r>
      <w:proofErr w:type="spellEnd"/>
      <w:r w:rsidRPr="0049490C">
        <w:rPr>
          <w:sz w:val="28"/>
          <w:szCs w:val="28"/>
        </w:rPr>
        <w:t xml:space="preserve">. Семейства: Зверобойные, </w:t>
      </w:r>
      <w:r>
        <w:rPr>
          <w:sz w:val="28"/>
          <w:szCs w:val="28"/>
        </w:rPr>
        <w:t>В</w:t>
      </w:r>
      <w:r w:rsidRPr="0049490C">
        <w:rPr>
          <w:sz w:val="28"/>
          <w:szCs w:val="28"/>
        </w:rPr>
        <w:t xml:space="preserve">ересковые. 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Дилленииды</w:t>
      </w:r>
      <w:proofErr w:type="spellEnd"/>
      <w:r w:rsidRPr="0049490C">
        <w:rPr>
          <w:sz w:val="28"/>
          <w:szCs w:val="28"/>
        </w:rPr>
        <w:t xml:space="preserve">. Семейства: </w:t>
      </w:r>
      <w:r>
        <w:rPr>
          <w:sz w:val="28"/>
          <w:szCs w:val="28"/>
        </w:rPr>
        <w:t>Ф</w:t>
      </w:r>
      <w:r w:rsidRPr="0049490C">
        <w:rPr>
          <w:sz w:val="28"/>
          <w:szCs w:val="28"/>
        </w:rPr>
        <w:t xml:space="preserve">иалковые, </w:t>
      </w:r>
      <w:r>
        <w:rPr>
          <w:sz w:val="28"/>
          <w:szCs w:val="28"/>
        </w:rPr>
        <w:t>Т</w:t>
      </w:r>
      <w:r w:rsidRPr="0049490C">
        <w:rPr>
          <w:sz w:val="28"/>
          <w:szCs w:val="28"/>
        </w:rPr>
        <w:t xml:space="preserve">ыквенные, </w:t>
      </w:r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 xml:space="preserve">рестоцветные, </w:t>
      </w:r>
      <w:r>
        <w:rPr>
          <w:sz w:val="28"/>
          <w:szCs w:val="28"/>
        </w:rPr>
        <w:t>Л</w:t>
      </w:r>
      <w:r w:rsidRPr="0049490C">
        <w:rPr>
          <w:sz w:val="28"/>
          <w:szCs w:val="28"/>
        </w:rPr>
        <w:t>иповые.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Дилленииды</w:t>
      </w:r>
      <w:proofErr w:type="spellEnd"/>
      <w:r w:rsidRPr="0049490C">
        <w:rPr>
          <w:sz w:val="28"/>
          <w:szCs w:val="28"/>
        </w:rPr>
        <w:t xml:space="preserve">. Семейства: </w:t>
      </w:r>
      <w:r>
        <w:rPr>
          <w:sz w:val="28"/>
          <w:szCs w:val="28"/>
        </w:rPr>
        <w:t>М</w:t>
      </w:r>
      <w:r w:rsidRPr="0049490C">
        <w:rPr>
          <w:sz w:val="28"/>
          <w:szCs w:val="28"/>
        </w:rPr>
        <w:t xml:space="preserve">альвовые,  </w:t>
      </w:r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 xml:space="preserve">рапивные, </w:t>
      </w:r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 xml:space="preserve">оноплевые, </w:t>
      </w:r>
      <w:r>
        <w:rPr>
          <w:sz w:val="28"/>
          <w:szCs w:val="28"/>
        </w:rPr>
        <w:t>И</w:t>
      </w:r>
      <w:r w:rsidRPr="0049490C">
        <w:rPr>
          <w:sz w:val="28"/>
          <w:szCs w:val="28"/>
        </w:rPr>
        <w:t>вовые.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Розиды</w:t>
      </w:r>
      <w:proofErr w:type="spellEnd"/>
      <w:r w:rsidRPr="0049490C">
        <w:rPr>
          <w:sz w:val="28"/>
          <w:szCs w:val="28"/>
        </w:rPr>
        <w:t xml:space="preserve">. Семейства:  Розовые, Крушиновые, </w:t>
      </w:r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 xml:space="preserve">ипрейные, </w:t>
      </w:r>
      <w:r>
        <w:rPr>
          <w:sz w:val="28"/>
          <w:szCs w:val="28"/>
        </w:rPr>
        <w:t>Г</w:t>
      </w:r>
      <w:r w:rsidRPr="0049490C">
        <w:rPr>
          <w:sz w:val="28"/>
          <w:szCs w:val="28"/>
        </w:rPr>
        <w:t xml:space="preserve">ераниевые, </w:t>
      </w:r>
      <w:r>
        <w:rPr>
          <w:sz w:val="28"/>
          <w:szCs w:val="28"/>
        </w:rPr>
        <w:t>В</w:t>
      </w:r>
      <w:r w:rsidRPr="0049490C">
        <w:rPr>
          <w:sz w:val="28"/>
          <w:szCs w:val="28"/>
        </w:rPr>
        <w:t>алериановые.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Розиды</w:t>
      </w:r>
      <w:proofErr w:type="spellEnd"/>
      <w:r w:rsidRPr="0049490C">
        <w:rPr>
          <w:sz w:val="28"/>
          <w:szCs w:val="28"/>
        </w:rPr>
        <w:t xml:space="preserve">. Семейства:  Бобовые, </w:t>
      </w:r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 xml:space="preserve">леновые, </w:t>
      </w:r>
      <w:proofErr w:type="spellStart"/>
      <w:r>
        <w:rPr>
          <w:sz w:val="28"/>
          <w:szCs w:val="28"/>
        </w:rPr>
        <w:t>К</w:t>
      </w:r>
      <w:r w:rsidRPr="0049490C">
        <w:rPr>
          <w:sz w:val="28"/>
          <w:szCs w:val="28"/>
        </w:rPr>
        <w:t>онскокаштановые</w:t>
      </w:r>
      <w:proofErr w:type="spellEnd"/>
      <w:r w:rsidRPr="0049490C">
        <w:rPr>
          <w:sz w:val="28"/>
          <w:szCs w:val="28"/>
        </w:rPr>
        <w:t xml:space="preserve">, </w:t>
      </w:r>
      <w:r>
        <w:rPr>
          <w:sz w:val="28"/>
          <w:szCs w:val="28"/>
        </w:rPr>
        <w:t>Л</w:t>
      </w:r>
      <w:r w:rsidRPr="0049490C">
        <w:rPr>
          <w:sz w:val="28"/>
          <w:szCs w:val="28"/>
        </w:rPr>
        <w:t xml:space="preserve">оховые, </w:t>
      </w:r>
      <w:r>
        <w:rPr>
          <w:sz w:val="28"/>
          <w:szCs w:val="28"/>
        </w:rPr>
        <w:t>З</w:t>
      </w:r>
      <w:r w:rsidRPr="0049490C">
        <w:rPr>
          <w:sz w:val="28"/>
          <w:szCs w:val="28"/>
        </w:rPr>
        <w:t xml:space="preserve">онтичные, </w:t>
      </w:r>
      <w:r>
        <w:rPr>
          <w:sz w:val="28"/>
          <w:szCs w:val="28"/>
        </w:rPr>
        <w:t>Ж</w:t>
      </w:r>
      <w:r w:rsidRPr="0049490C">
        <w:rPr>
          <w:sz w:val="28"/>
          <w:szCs w:val="28"/>
        </w:rPr>
        <w:t>имолостные.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Ламииды</w:t>
      </w:r>
      <w:proofErr w:type="spellEnd"/>
      <w:r>
        <w:rPr>
          <w:sz w:val="28"/>
          <w:szCs w:val="28"/>
        </w:rPr>
        <w:t>.</w:t>
      </w:r>
      <w:r w:rsidRPr="0049490C">
        <w:rPr>
          <w:sz w:val="28"/>
          <w:szCs w:val="28"/>
        </w:rPr>
        <w:t xml:space="preserve"> Семейства  </w:t>
      </w:r>
      <w:r>
        <w:rPr>
          <w:sz w:val="28"/>
          <w:szCs w:val="28"/>
        </w:rPr>
        <w:t>М</w:t>
      </w:r>
      <w:r w:rsidRPr="0049490C">
        <w:rPr>
          <w:sz w:val="28"/>
          <w:szCs w:val="28"/>
        </w:rPr>
        <w:t xml:space="preserve">ареновые, </w:t>
      </w:r>
      <w:r>
        <w:rPr>
          <w:sz w:val="28"/>
          <w:szCs w:val="28"/>
        </w:rPr>
        <w:t>М</w:t>
      </w:r>
      <w:r w:rsidRPr="0049490C">
        <w:rPr>
          <w:sz w:val="28"/>
          <w:szCs w:val="28"/>
        </w:rPr>
        <w:t xml:space="preserve">аслиновые, </w:t>
      </w:r>
      <w:r>
        <w:rPr>
          <w:sz w:val="28"/>
          <w:szCs w:val="28"/>
        </w:rPr>
        <w:t>П</w:t>
      </w:r>
      <w:r w:rsidRPr="0049490C">
        <w:rPr>
          <w:sz w:val="28"/>
          <w:szCs w:val="28"/>
        </w:rPr>
        <w:t xml:space="preserve">асленовые, </w:t>
      </w:r>
      <w:r>
        <w:rPr>
          <w:sz w:val="28"/>
          <w:szCs w:val="28"/>
        </w:rPr>
        <w:t>В</w:t>
      </w:r>
      <w:r w:rsidRPr="0049490C">
        <w:rPr>
          <w:sz w:val="28"/>
          <w:szCs w:val="28"/>
        </w:rPr>
        <w:t>ьюнковые, Подорожниковые.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Ламииды</w:t>
      </w:r>
      <w:proofErr w:type="spellEnd"/>
      <w:r>
        <w:rPr>
          <w:sz w:val="28"/>
          <w:szCs w:val="28"/>
        </w:rPr>
        <w:t>.</w:t>
      </w:r>
      <w:r w:rsidRPr="0049490C">
        <w:rPr>
          <w:sz w:val="28"/>
          <w:szCs w:val="28"/>
        </w:rPr>
        <w:t xml:space="preserve"> Семейства: </w:t>
      </w:r>
      <w:proofErr w:type="spellStart"/>
      <w:r w:rsidRPr="0049490C">
        <w:rPr>
          <w:sz w:val="28"/>
          <w:szCs w:val="28"/>
        </w:rPr>
        <w:t>Бурачниковые</w:t>
      </w:r>
      <w:proofErr w:type="spellEnd"/>
      <w:r w:rsidRPr="0049490C">
        <w:rPr>
          <w:sz w:val="28"/>
          <w:szCs w:val="28"/>
        </w:rPr>
        <w:t xml:space="preserve">, </w:t>
      </w:r>
      <w:r>
        <w:rPr>
          <w:sz w:val="28"/>
          <w:szCs w:val="28"/>
        </w:rPr>
        <w:t>Н</w:t>
      </w:r>
      <w:r w:rsidRPr="0049490C">
        <w:rPr>
          <w:sz w:val="28"/>
          <w:szCs w:val="28"/>
        </w:rPr>
        <w:t>оричниковые.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Ламииды</w:t>
      </w:r>
      <w:proofErr w:type="spellEnd"/>
      <w:r>
        <w:rPr>
          <w:sz w:val="28"/>
          <w:szCs w:val="28"/>
        </w:rPr>
        <w:t>.</w:t>
      </w:r>
      <w:r w:rsidRPr="0049490C">
        <w:rPr>
          <w:sz w:val="28"/>
          <w:szCs w:val="28"/>
        </w:rPr>
        <w:t xml:space="preserve"> Семейство  </w:t>
      </w:r>
      <w:proofErr w:type="gramStart"/>
      <w:r>
        <w:rPr>
          <w:sz w:val="28"/>
          <w:szCs w:val="28"/>
        </w:rPr>
        <w:t>Г</w:t>
      </w:r>
      <w:r w:rsidRPr="0049490C">
        <w:rPr>
          <w:sz w:val="28"/>
          <w:szCs w:val="28"/>
        </w:rPr>
        <w:t>убоцветные</w:t>
      </w:r>
      <w:proofErr w:type="gramEnd"/>
      <w:r w:rsidRPr="0049490C">
        <w:rPr>
          <w:sz w:val="28"/>
          <w:szCs w:val="28"/>
        </w:rPr>
        <w:t>.</w:t>
      </w:r>
    </w:p>
    <w:p w:rsidR="007657BE" w:rsidRPr="0049490C" w:rsidRDefault="007657BE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Астериды</w:t>
      </w:r>
      <w:proofErr w:type="spellEnd"/>
      <w:r w:rsidRPr="0049490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Семейства: Колокольчиковые, Сложноцветные.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49490C">
        <w:rPr>
          <w:sz w:val="28"/>
          <w:szCs w:val="28"/>
        </w:rPr>
        <w:t xml:space="preserve">Класс </w:t>
      </w:r>
      <w:proofErr w:type="gramStart"/>
      <w:r w:rsidRPr="0049490C">
        <w:rPr>
          <w:sz w:val="28"/>
          <w:szCs w:val="28"/>
        </w:rPr>
        <w:t>Однодольные</w:t>
      </w:r>
      <w:proofErr w:type="gramEnd"/>
      <w:r w:rsidRPr="0049490C">
        <w:rPr>
          <w:sz w:val="28"/>
          <w:szCs w:val="28"/>
        </w:rPr>
        <w:t xml:space="preserve">. </w:t>
      </w:r>
      <w:r>
        <w:rPr>
          <w:sz w:val="28"/>
          <w:szCs w:val="28"/>
        </w:rPr>
        <w:t>Подкласс</w:t>
      </w:r>
      <w:r w:rsidRPr="0049490C">
        <w:rPr>
          <w:sz w:val="28"/>
          <w:szCs w:val="28"/>
        </w:rPr>
        <w:t xml:space="preserve"> </w:t>
      </w:r>
      <w:proofErr w:type="spellStart"/>
      <w:r w:rsidRPr="0049490C">
        <w:rPr>
          <w:sz w:val="28"/>
          <w:szCs w:val="28"/>
        </w:rPr>
        <w:t>Лилииды</w:t>
      </w:r>
      <w:proofErr w:type="spellEnd"/>
      <w:r w:rsidRPr="0049490C">
        <w:rPr>
          <w:sz w:val="28"/>
          <w:szCs w:val="28"/>
        </w:rPr>
        <w:t>. Семейства</w:t>
      </w:r>
      <w:r>
        <w:rPr>
          <w:sz w:val="28"/>
          <w:szCs w:val="28"/>
        </w:rPr>
        <w:t>:</w:t>
      </w:r>
      <w:r w:rsidRPr="0049490C">
        <w:rPr>
          <w:sz w:val="28"/>
          <w:szCs w:val="28"/>
        </w:rPr>
        <w:t xml:space="preserve"> Лилейные, Ландышевые, Амариллисовые, луковые, спаржевые, </w:t>
      </w:r>
      <w:proofErr w:type="spellStart"/>
      <w:r w:rsidRPr="0049490C">
        <w:rPr>
          <w:sz w:val="28"/>
          <w:szCs w:val="28"/>
        </w:rPr>
        <w:t>иглицевые</w:t>
      </w:r>
      <w:proofErr w:type="spellEnd"/>
      <w:r w:rsidRPr="0049490C">
        <w:rPr>
          <w:sz w:val="28"/>
          <w:szCs w:val="28"/>
        </w:rPr>
        <w:t>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Водная и прибрежная растительность.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Растения, занесенные в Кра</w:t>
      </w:r>
      <w:r>
        <w:rPr>
          <w:sz w:val="28"/>
          <w:szCs w:val="28"/>
        </w:rPr>
        <w:t>сную книгу Оренбургской области</w:t>
      </w:r>
      <w:r w:rsidRPr="0049490C">
        <w:rPr>
          <w:sz w:val="28"/>
          <w:szCs w:val="28"/>
        </w:rPr>
        <w:t>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49490C">
        <w:rPr>
          <w:sz w:val="28"/>
          <w:szCs w:val="28"/>
        </w:rPr>
        <w:t>Разнообразие голосеменных растений.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Высшие споровые растения. Отделы</w:t>
      </w:r>
      <w:r>
        <w:rPr>
          <w:sz w:val="28"/>
          <w:szCs w:val="28"/>
        </w:rPr>
        <w:t>:</w:t>
      </w:r>
      <w:r w:rsidRPr="0049490C">
        <w:rPr>
          <w:sz w:val="28"/>
          <w:szCs w:val="28"/>
        </w:rPr>
        <w:t xml:space="preserve"> Папоротниковидны</w:t>
      </w:r>
      <w:r>
        <w:rPr>
          <w:sz w:val="28"/>
          <w:szCs w:val="28"/>
        </w:rPr>
        <w:t>е</w:t>
      </w:r>
      <w:r w:rsidRPr="0049490C">
        <w:rPr>
          <w:sz w:val="28"/>
          <w:szCs w:val="28"/>
        </w:rPr>
        <w:t xml:space="preserve">, </w:t>
      </w:r>
      <w:r>
        <w:rPr>
          <w:sz w:val="28"/>
          <w:szCs w:val="28"/>
        </w:rPr>
        <w:t>Х</w:t>
      </w:r>
      <w:r w:rsidRPr="0049490C">
        <w:rPr>
          <w:sz w:val="28"/>
          <w:szCs w:val="28"/>
        </w:rPr>
        <w:t>вощевидны</w:t>
      </w:r>
      <w:r>
        <w:rPr>
          <w:sz w:val="28"/>
          <w:szCs w:val="28"/>
        </w:rPr>
        <w:t>е</w:t>
      </w:r>
      <w:r w:rsidRPr="0049490C">
        <w:rPr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 w:rsidRPr="0049490C">
        <w:rPr>
          <w:sz w:val="28"/>
          <w:szCs w:val="28"/>
        </w:rPr>
        <w:t>лауновидны</w:t>
      </w:r>
      <w:r>
        <w:rPr>
          <w:sz w:val="28"/>
          <w:szCs w:val="28"/>
        </w:rPr>
        <w:t>е</w:t>
      </w:r>
      <w:r w:rsidRPr="0049490C">
        <w:rPr>
          <w:sz w:val="28"/>
          <w:szCs w:val="28"/>
        </w:rPr>
        <w:t>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Лекарственные растения, применяемые при заболеваниях нервной системы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Лекарственные растения, применяемые при заболеваниях органов пищеварения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 xml:space="preserve">Лекарственные растения, применяемые при заболеваниях </w:t>
      </w:r>
      <w:proofErr w:type="gramStart"/>
      <w:r w:rsidRPr="0049490C">
        <w:rPr>
          <w:sz w:val="28"/>
          <w:szCs w:val="28"/>
        </w:rPr>
        <w:t>сердечно-сосудистой</w:t>
      </w:r>
      <w:proofErr w:type="gramEnd"/>
      <w:r w:rsidRPr="0049490C">
        <w:rPr>
          <w:sz w:val="28"/>
          <w:szCs w:val="28"/>
        </w:rPr>
        <w:t xml:space="preserve"> системы.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Лекарственные растения, применяемые при заболеваниях органов мочевыделения.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Лекарственные растения, применяемые при заболеваниях органов дыхания.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Лекарственные растения, применяемые при заболеваниях кожи.</w:t>
      </w:r>
    </w:p>
    <w:p w:rsidR="007362D3" w:rsidRPr="0049490C" w:rsidRDefault="007362D3" w:rsidP="00CE17D6">
      <w:pPr>
        <w:numPr>
          <w:ilvl w:val="0"/>
          <w:numId w:val="9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Лекарственные растения, применяемые при заболеваниях печени и желчевыводящих путей.</w:t>
      </w:r>
    </w:p>
    <w:p w:rsidR="007362D3" w:rsidRPr="00D46A2A" w:rsidRDefault="007362D3" w:rsidP="00CE17D6">
      <w:pPr>
        <w:numPr>
          <w:ilvl w:val="1"/>
          <w:numId w:val="96"/>
        </w:numPr>
        <w:tabs>
          <w:tab w:val="clear" w:pos="1440"/>
        </w:tabs>
        <w:ind w:left="426"/>
        <w:jc w:val="both"/>
        <w:rPr>
          <w:i/>
          <w:sz w:val="28"/>
          <w:szCs w:val="28"/>
        </w:rPr>
      </w:pPr>
      <w:r w:rsidRPr="00D46A2A">
        <w:rPr>
          <w:i/>
          <w:sz w:val="28"/>
          <w:szCs w:val="28"/>
        </w:rPr>
        <w:t>Работа по  интродукции  и систематизации  комнатных растений кафедры.</w:t>
      </w:r>
    </w:p>
    <w:p w:rsidR="007362D3" w:rsidRPr="00D46A2A" w:rsidRDefault="007362D3" w:rsidP="00CE17D6">
      <w:pPr>
        <w:widowControl w:val="0"/>
        <w:numPr>
          <w:ilvl w:val="1"/>
          <w:numId w:val="96"/>
        </w:numPr>
        <w:tabs>
          <w:tab w:val="clear" w:pos="1440"/>
        </w:tabs>
        <w:autoSpaceDE w:val="0"/>
        <w:autoSpaceDN w:val="0"/>
        <w:ind w:left="426"/>
        <w:jc w:val="both"/>
        <w:rPr>
          <w:i/>
          <w:sz w:val="28"/>
          <w:szCs w:val="28"/>
        </w:rPr>
      </w:pPr>
      <w:r w:rsidRPr="00D46A2A">
        <w:rPr>
          <w:i/>
          <w:sz w:val="28"/>
          <w:szCs w:val="28"/>
        </w:rPr>
        <w:t>Поисковые фитохимические исследования перспективных в лекарственном отношении растений, включающие качественное и количественное определение биологически активных соединений (БАС) в лекарственном растительном сырье (ЛРС).</w:t>
      </w:r>
    </w:p>
    <w:p w:rsidR="007362D3" w:rsidRPr="00D46A2A" w:rsidRDefault="007362D3" w:rsidP="00CE17D6">
      <w:pPr>
        <w:widowControl w:val="0"/>
        <w:numPr>
          <w:ilvl w:val="1"/>
          <w:numId w:val="96"/>
        </w:numPr>
        <w:tabs>
          <w:tab w:val="clear" w:pos="1440"/>
        </w:tabs>
        <w:autoSpaceDE w:val="0"/>
        <w:autoSpaceDN w:val="0"/>
        <w:ind w:left="426" w:right="56"/>
        <w:jc w:val="both"/>
        <w:rPr>
          <w:i/>
          <w:sz w:val="28"/>
          <w:szCs w:val="28"/>
        </w:rPr>
      </w:pPr>
      <w:r w:rsidRPr="00D46A2A">
        <w:rPr>
          <w:i/>
          <w:sz w:val="28"/>
          <w:szCs w:val="28"/>
        </w:rPr>
        <w:t>Выполнение практических и реферативных работ в рамках природоохранной деятельности.</w:t>
      </w:r>
    </w:p>
    <w:p w:rsidR="007362D3" w:rsidRPr="00D46A2A" w:rsidRDefault="007362D3" w:rsidP="007362D3">
      <w:pPr>
        <w:pStyle w:val="a5"/>
        <w:ind w:left="0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D46A2A">
        <w:rPr>
          <w:rFonts w:ascii="Times New Roman" w:hAnsi="Times New Roman"/>
          <w:b/>
          <w:sz w:val="28"/>
          <w:szCs w:val="28"/>
        </w:rPr>
        <w:t>Каталог растений</w:t>
      </w:r>
    </w:p>
    <w:p w:rsidR="007362D3" w:rsidRDefault="007362D3" w:rsidP="007362D3">
      <w:pPr>
        <w:ind w:left="-6" w:firstLine="715"/>
        <w:jc w:val="both"/>
        <w:rPr>
          <w:sz w:val="28"/>
          <w:szCs w:val="28"/>
        </w:rPr>
      </w:pPr>
      <w:r w:rsidRPr="00D46A2A">
        <w:rPr>
          <w:sz w:val="28"/>
          <w:szCs w:val="28"/>
        </w:rPr>
        <w:t>Каталог растений</w:t>
      </w:r>
      <w:r w:rsidRPr="0049490C">
        <w:rPr>
          <w:sz w:val="28"/>
          <w:szCs w:val="28"/>
        </w:rPr>
        <w:t xml:space="preserve">, собранных в ходе </w:t>
      </w:r>
      <w:r>
        <w:rPr>
          <w:sz w:val="28"/>
          <w:szCs w:val="28"/>
        </w:rPr>
        <w:t xml:space="preserve">полевой </w:t>
      </w:r>
      <w:r w:rsidRPr="0049490C">
        <w:rPr>
          <w:sz w:val="28"/>
          <w:szCs w:val="28"/>
        </w:rPr>
        <w:t xml:space="preserve">практики должен включать не менее </w:t>
      </w:r>
      <w:r>
        <w:rPr>
          <w:sz w:val="28"/>
          <w:szCs w:val="28"/>
        </w:rPr>
        <w:t>10</w:t>
      </w:r>
      <w:r w:rsidRPr="0049490C">
        <w:rPr>
          <w:sz w:val="28"/>
          <w:szCs w:val="28"/>
        </w:rPr>
        <w:t>0 видов растений. Каталог оформляется по определенному образцу и сдается в печатном виде. Виды</w:t>
      </w:r>
      <w:r>
        <w:rPr>
          <w:sz w:val="28"/>
          <w:szCs w:val="28"/>
        </w:rPr>
        <w:t xml:space="preserve"> растений</w:t>
      </w:r>
      <w:r w:rsidRPr="0049490C">
        <w:rPr>
          <w:sz w:val="28"/>
          <w:szCs w:val="28"/>
        </w:rPr>
        <w:t xml:space="preserve"> в каталоге располагаются  в систематическом порядке. Роды в пределах семейства располагаются в алфавитном порядке по первым буквам их латинских названий.</w:t>
      </w:r>
    </w:p>
    <w:p w:rsidR="007362D3" w:rsidRDefault="007362D3" w:rsidP="007362D3">
      <w:pPr>
        <w:ind w:left="-6" w:firstLine="715"/>
        <w:jc w:val="center"/>
        <w:rPr>
          <w:sz w:val="28"/>
          <w:szCs w:val="28"/>
        </w:rPr>
      </w:pPr>
    </w:p>
    <w:p w:rsidR="007362D3" w:rsidRPr="007362D3" w:rsidRDefault="007362D3" w:rsidP="007362D3">
      <w:pPr>
        <w:ind w:left="-6" w:firstLine="715"/>
        <w:jc w:val="center"/>
        <w:rPr>
          <w:b/>
          <w:sz w:val="28"/>
          <w:szCs w:val="28"/>
        </w:rPr>
      </w:pPr>
      <w:r w:rsidRPr="007362D3">
        <w:rPr>
          <w:b/>
          <w:sz w:val="28"/>
          <w:szCs w:val="28"/>
        </w:rPr>
        <w:t>Образец оформления каталога растений</w:t>
      </w:r>
    </w:p>
    <w:p w:rsidR="007362D3" w:rsidRPr="0049490C" w:rsidRDefault="007362D3" w:rsidP="007362D3">
      <w:pPr>
        <w:ind w:left="-6" w:firstLine="715"/>
        <w:jc w:val="center"/>
        <w:rPr>
          <w:sz w:val="28"/>
          <w:szCs w:val="28"/>
        </w:rPr>
      </w:pPr>
      <w:r>
        <w:rPr>
          <w:sz w:val="28"/>
          <w:szCs w:val="28"/>
        </w:rPr>
        <w:t>Титульный лист</w:t>
      </w:r>
    </w:p>
    <w:p w:rsidR="007362D3" w:rsidRPr="00D93F07" w:rsidRDefault="007362D3" w:rsidP="007362D3">
      <w:pPr>
        <w:ind w:firstLine="300"/>
        <w:jc w:val="center"/>
        <w:rPr>
          <w:sz w:val="28"/>
          <w:szCs w:val="28"/>
        </w:rPr>
      </w:pPr>
    </w:p>
    <w:p w:rsidR="007362D3" w:rsidRPr="002A65A0" w:rsidRDefault="007362D3" w:rsidP="007362D3">
      <w:pPr>
        <w:pStyle w:val="Default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ф</w:t>
      </w:r>
      <w:r w:rsidRPr="002A65A0">
        <w:rPr>
          <w:bCs/>
          <w:sz w:val="28"/>
          <w:szCs w:val="28"/>
        </w:rPr>
        <w:t>едеральное государственное бюджетное образовательное учреждение высшего образования</w:t>
      </w:r>
    </w:p>
    <w:p w:rsidR="007362D3" w:rsidRPr="002A65A0" w:rsidRDefault="007362D3" w:rsidP="007362D3">
      <w:pPr>
        <w:pStyle w:val="Default"/>
        <w:jc w:val="center"/>
        <w:rPr>
          <w:sz w:val="28"/>
          <w:szCs w:val="28"/>
        </w:rPr>
      </w:pPr>
      <w:r w:rsidRPr="002A65A0">
        <w:rPr>
          <w:bCs/>
          <w:sz w:val="28"/>
          <w:szCs w:val="28"/>
        </w:rPr>
        <w:t>«Оренбургский государственный медицинский университет»</w:t>
      </w:r>
    </w:p>
    <w:p w:rsidR="007362D3" w:rsidRPr="00D93F07" w:rsidRDefault="007362D3" w:rsidP="007362D3">
      <w:pPr>
        <w:jc w:val="center"/>
        <w:rPr>
          <w:b/>
          <w:sz w:val="28"/>
          <w:szCs w:val="28"/>
        </w:rPr>
      </w:pPr>
      <w:r w:rsidRPr="002A65A0">
        <w:rPr>
          <w:bCs/>
          <w:sz w:val="28"/>
          <w:szCs w:val="28"/>
        </w:rPr>
        <w:t xml:space="preserve">Министерства здравоохранения Российской Федерации </w:t>
      </w:r>
    </w:p>
    <w:p w:rsidR="007657BE" w:rsidRDefault="007657BE" w:rsidP="0080448C">
      <w:pPr>
        <w:jc w:val="center"/>
        <w:rPr>
          <w:sz w:val="28"/>
        </w:rPr>
      </w:pP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jc w:val="center"/>
        <w:rPr>
          <w:bCs/>
          <w:sz w:val="28"/>
          <w:szCs w:val="28"/>
        </w:rPr>
      </w:pPr>
      <w:r w:rsidRPr="00D93F07">
        <w:rPr>
          <w:bCs/>
          <w:sz w:val="28"/>
          <w:szCs w:val="28"/>
        </w:rPr>
        <w:t xml:space="preserve">КАФЕДРА БИОЛОГИИ </w:t>
      </w: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b/>
          <w:sz w:val="28"/>
          <w:szCs w:val="28"/>
        </w:rPr>
      </w:pPr>
      <w:r w:rsidRPr="00D93F07">
        <w:rPr>
          <w:b/>
          <w:sz w:val="28"/>
          <w:szCs w:val="28"/>
        </w:rPr>
        <w:t>Каталог</w:t>
      </w:r>
      <w:r>
        <w:rPr>
          <w:b/>
          <w:sz w:val="28"/>
          <w:szCs w:val="28"/>
        </w:rPr>
        <w:t xml:space="preserve"> р</w:t>
      </w:r>
      <w:r w:rsidRPr="00D93F07">
        <w:rPr>
          <w:b/>
          <w:sz w:val="28"/>
          <w:szCs w:val="28"/>
        </w:rPr>
        <w:t>астений, собранных в ходе полевой практики</w:t>
      </w: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b/>
          <w:sz w:val="28"/>
          <w:szCs w:val="28"/>
        </w:rPr>
      </w:pPr>
      <w:r w:rsidRPr="00D93F07">
        <w:rPr>
          <w:b/>
          <w:sz w:val="28"/>
          <w:szCs w:val="28"/>
        </w:rPr>
        <w:t>по ботанике</w:t>
      </w: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  <w:r w:rsidRPr="00D93F07">
        <w:rPr>
          <w:sz w:val="28"/>
          <w:szCs w:val="28"/>
        </w:rPr>
        <w:t>Студентки 12ф группы Ивановой Светланы Сергеевны</w:t>
      </w: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  <w:r w:rsidRPr="00D93F07">
        <w:rPr>
          <w:sz w:val="28"/>
          <w:szCs w:val="28"/>
        </w:rPr>
        <w:t xml:space="preserve">Руководитель практики: доцент </w:t>
      </w:r>
      <w:proofErr w:type="gramStart"/>
      <w:r>
        <w:rPr>
          <w:sz w:val="28"/>
          <w:szCs w:val="28"/>
        </w:rPr>
        <w:t>Ходячих</w:t>
      </w:r>
      <w:proofErr w:type="gramEnd"/>
      <w:r w:rsidRPr="00D93F07">
        <w:rPr>
          <w:sz w:val="28"/>
          <w:szCs w:val="28"/>
        </w:rPr>
        <w:t xml:space="preserve"> </w:t>
      </w:r>
      <w:r>
        <w:rPr>
          <w:sz w:val="28"/>
          <w:szCs w:val="28"/>
        </w:rPr>
        <w:t>Ирина</w:t>
      </w:r>
      <w:r w:rsidRPr="00D93F07">
        <w:rPr>
          <w:sz w:val="28"/>
          <w:szCs w:val="28"/>
        </w:rPr>
        <w:t xml:space="preserve"> </w:t>
      </w:r>
      <w:r>
        <w:rPr>
          <w:sz w:val="28"/>
          <w:szCs w:val="28"/>
        </w:rPr>
        <w:t>Николае</w:t>
      </w:r>
      <w:r w:rsidRPr="00D93F07">
        <w:rPr>
          <w:sz w:val="28"/>
          <w:szCs w:val="28"/>
        </w:rPr>
        <w:t>вна</w:t>
      </w: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  <w:r w:rsidRPr="00D93F07">
        <w:rPr>
          <w:sz w:val="28"/>
          <w:szCs w:val="28"/>
        </w:rPr>
        <w:t xml:space="preserve">Место прохождения практики: кафедра биологии </w:t>
      </w:r>
      <w:proofErr w:type="spellStart"/>
      <w:r w:rsidRPr="00D93F07">
        <w:rPr>
          <w:sz w:val="28"/>
          <w:szCs w:val="28"/>
        </w:rPr>
        <w:t>ОрГМ</w:t>
      </w:r>
      <w:r>
        <w:rPr>
          <w:sz w:val="28"/>
          <w:szCs w:val="28"/>
        </w:rPr>
        <w:t>У</w:t>
      </w:r>
      <w:proofErr w:type="spellEnd"/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  <w:r w:rsidRPr="00D93F07">
        <w:rPr>
          <w:sz w:val="28"/>
          <w:szCs w:val="28"/>
        </w:rPr>
        <w:t xml:space="preserve">Время прохождения практики: </w:t>
      </w:r>
      <w:r>
        <w:rPr>
          <w:sz w:val="28"/>
          <w:szCs w:val="28"/>
        </w:rPr>
        <w:t>1</w:t>
      </w:r>
      <w:r w:rsidRPr="00D93F07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D93F07">
        <w:rPr>
          <w:sz w:val="28"/>
          <w:szCs w:val="28"/>
        </w:rPr>
        <w:t>.</w:t>
      </w:r>
      <w:r>
        <w:rPr>
          <w:sz w:val="28"/>
          <w:szCs w:val="28"/>
        </w:rPr>
        <w:t>20</w:t>
      </w:r>
      <w:r w:rsidRPr="00D93F07">
        <w:rPr>
          <w:sz w:val="28"/>
          <w:szCs w:val="28"/>
        </w:rPr>
        <w:t>1</w:t>
      </w:r>
      <w:r>
        <w:rPr>
          <w:sz w:val="28"/>
          <w:szCs w:val="28"/>
        </w:rPr>
        <w:t>9г.</w:t>
      </w:r>
      <w:r w:rsidRPr="00D93F07">
        <w:rPr>
          <w:sz w:val="28"/>
          <w:szCs w:val="28"/>
        </w:rPr>
        <w:t xml:space="preserve">- </w:t>
      </w:r>
      <w:r>
        <w:rPr>
          <w:sz w:val="28"/>
          <w:szCs w:val="28"/>
        </w:rPr>
        <w:t>13.</w:t>
      </w:r>
      <w:r w:rsidRPr="00D93F07">
        <w:rPr>
          <w:sz w:val="28"/>
          <w:szCs w:val="28"/>
        </w:rPr>
        <w:t>07.</w:t>
      </w:r>
      <w:r>
        <w:rPr>
          <w:sz w:val="28"/>
          <w:szCs w:val="28"/>
        </w:rPr>
        <w:t>20</w:t>
      </w:r>
      <w:r w:rsidRPr="00D93F07">
        <w:rPr>
          <w:sz w:val="28"/>
          <w:szCs w:val="28"/>
        </w:rPr>
        <w:t>1</w:t>
      </w:r>
      <w:r>
        <w:rPr>
          <w:sz w:val="28"/>
          <w:szCs w:val="28"/>
        </w:rPr>
        <w:t>9г</w:t>
      </w:r>
      <w:r w:rsidRPr="00D93F07">
        <w:rPr>
          <w:sz w:val="28"/>
          <w:szCs w:val="28"/>
        </w:rPr>
        <w:t>.</w:t>
      </w: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</w:p>
    <w:p w:rsidR="007362D3" w:rsidRPr="00D93F07" w:rsidRDefault="007362D3" w:rsidP="007362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</w:pBdr>
        <w:ind w:firstLine="300"/>
        <w:jc w:val="center"/>
        <w:rPr>
          <w:sz w:val="28"/>
          <w:szCs w:val="28"/>
        </w:rPr>
      </w:pPr>
      <w:r w:rsidRPr="00D93F07">
        <w:rPr>
          <w:sz w:val="28"/>
          <w:szCs w:val="28"/>
        </w:rPr>
        <w:t>Оренбург</w:t>
      </w:r>
    </w:p>
    <w:p w:rsidR="00302B63" w:rsidRDefault="007362D3" w:rsidP="00302B63">
      <w:pPr>
        <w:jc w:val="center"/>
        <w:rPr>
          <w:sz w:val="28"/>
          <w:szCs w:val="28"/>
        </w:rPr>
      </w:pPr>
      <w:r w:rsidRPr="0049490C">
        <w:rPr>
          <w:sz w:val="28"/>
          <w:szCs w:val="28"/>
        </w:rPr>
        <w:br w:type="page"/>
      </w:r>
      <w:r w:rsidR="00302B63" w:rsidRPr="00F37D75">
        <w:rPr>
          <w:sz w:val="28"/>
          <w:szCs w:val="28"/>
        </w:rPr>
        <w:lastRenderedPageBreak/>
        <w:t>Лист 2.</w:t>
      </w:r>
    </w:p>
    <w:p w:rsidR="00302B63" w:rsidRPr="00F37D75" w:rsidRDefault="00302B63" w:rsidP="00302B63">
      <w:pPr>
        <w:jc w:val="center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703"/>
        <w:gridCol w:w="1873"/>
        <w:gridCol w:w="2974"/>
        <w:gridCol w:w="2591"/>
      </w:tblGrid>
      <w:tr w:rsidR="00CE17D6" w:rsidTr="00CE17D6">
        <w:tc>
          <w:tcPr>
            <w:tcW w:w="356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715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>Название растения</w:t>
            </w:r>
          </w:p>
        </w:tc>
        <w:tc>
          <w:tcPr>
            <w:tcW w:w="1896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>Место</w:t>
            </w:r>
          </w:p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 xml:space="preserve"> обитания</w:t>
            </w:r>
          </w:p>
        </w:tc>
        <w:tc>
          <w:tcPr>
            <w:tcW w:w="3042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 xml:space="preserve">Биологические </w:t>
            </w:r>
          </w:p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>особенности</w:t>
            </w:r>
          </w:p>
        </w:tc>
        <w:tc>
          <w:tcPr>
            <w:tcW w:w="2630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b/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 xml:space="preserve">Хозяйственное и медицинское </w:t>
            </w:r>
          </w:p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  <w:r w:rsidRPr="00CE17D6">
              <w:rPr>
                <w:b/>
                <w:sz w:val="28"/>
                <w:szCs w:val="28"/>
              </w:rPr>
              <w:t>значение</w:t>
            </w:r>
          </w:p>
        </w:tc>
      </w:tr>
      <w:tr w:rsidR="00CE17D6" w:rsidTr="00CE17D6">
        <w:tc>
          <w:tcPr>
            <w:tcW w:w="9639" w:type="dxa"/>
            <w:gridSpan w:val="5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 xml:space="preserve">1.Семейство </w:t>
            </w:r>
            <w:proofErr w:type="spellStart"/>
            <w:r w:rsidRPr="00CE17D6">
              <w:rPr>
                <w:sz w:val="28"/>
                <w:szCs w:val="28"/>
                <w:lang w:val="en-US"/>
              </w:rPr>
              <w:t>Salviniaceae</w:t>
            </w:r>
            <w:proofErr w:type="spellEnd"/>
            <w:r w:rsidRPr="00CE17D6">
              <w:rPr>
                <w:sz w:val="28"/>
                <w:szCs w:val="28"/>
              </w:rPr>
              <w:t xml:space="preserve"> - </w:t>
            </w:r>
            <w:proofErr w:type="spellStart"/>
            <w:r w:rsidRPr="00CE17D6">
              <w:rPr>
                <w:sz w:val="28"/>
                <w:szCs w:val="28"/>
              </w:rPr>
              <w:t>Сальвиниевые</w:t>
            </w:r>
            <w:proofErr w:type="spellEnd"/>
          </w:p>
        </w:tc>
      </w:tr>
      <w:tr w:rsidR="00CE17D6" w:rsidTr="00CE17D6">
        <w:tc>
          <w:tcPr>
            <w:tcW w:w="356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>1.</w:t>
            </w:r>
          </w:p>
        </w:tc>
        <w:tc>
          <w:tcPr>
            <w:tcW w:w="1715" w:type="dxa"/>
            <w:shd w:val="clear" w:color="auto" w:fill="auto"/>
          </w:tcPr>
          <w:p w:rsidR="00302B63" w:rsidRPr="00CE17D6" w:rsidRDefault="00302B63" w:rsidP="004921A4">
            <w:pPr>
              <w:rPr>
                <w:sz w:val="28"/>
                <w:szCs w:val="28"/>
                <w:lang w:val="en-US"/>
              </w:rPr>
            </w:pPr>
            <w:proofErr w:type="spellStart"/>
            <w:r w:rsidRPr="00CE17D6">
              <w:rPr>
                <w:sz w:val="28"/>
                <w:szCs w:val="28"/>
                <w:lang w:val="en-US"/>
              </w:rPr>
              <w:t>Salvinia</w:t>
            </w:r>
            <w:proofErr w:type="spellEnd"/>
            <w:r w:rsidRPr="00CE17D6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E17D6">
              <w:rPr>
                <w:sz w:val="28"/>
                <w:szCs w:val="28"/>
                <w:lang w:val="en-US"/>
              </w:rPr>
              <w:t>natans</w:t>
            </w:r>
            <w:proofErr w:type="spellEnd"/>
            <w:r w:rsidRPr="00CE17D6">
              <w:rPr>
                <w:sz w:val="28"/>
                <w:szCs w:val="28"/>
              </w:rPr>
              <w:t xml:space="preserve"> Сальвиния плавающая</w:t>
            </w:r>
            <w:r w:rsidRPr="00CE17D6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96" w:type="dxa"/>
            <w:shd w:val="clear" w:color="auto" w:fill="auto"/>
          </w:tcPr>
          <w:p w:rsidR="00302B63" w:rsidRPr="00CE17D6" w:rsidRDefault="00302B63" w:rsidP="004921A4">
            <w:pPr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>Озера, протоки с медленным течением</w:t>
            </w:r>
          </w:p>
        </w:tc>
        <w:tc>
          <w:tcPr>
            <w:tcW w:w="3042" w:type="dxa"/>
            <w:shd w:val="clear" w:color="auto" w:fill="auto"/>
          </w:tcPr>
          <w:p w:rsidR="00302B63" w:rsidRPr="00CE17D6" w:rsidRDefault="00302B63" w:rsidP="004921A4">
            <w:pPr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>Водное растение, не имеющее корней. Стебель тонкий, длиной 4-8 см, плавающие листья овальные, покрыты сверху белыми, снизу бурыми волосками. Погруженные листья сильно рассеченные, похожи на корни.</w:t>
            </w:r>
          </w:p>
        </w:tc>
        <w:tc>
          <w:tcPr>
            <w:tcW w:w="2630" w:type="dxa"/>
            <w:shd w:val="clear" w:color="auto" w:fill="auto"/>
          </w:tcPr>
          <w:p w:rsidR="00302B63" w:rsidRPr="00CE17D6" w:rsidRDefault="00302B63" w:rsidP="00CE17D6">
            <w:pPr>
              <w:jc w:val="both"/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 xml:space="preserve">Редкое, </w:t>
            </w:r>
          </w:p>
          <w:p w:rsidR="00302B63" w:rsidRPr="00CE17D6" w:rsidRDefault="00302B63" w:rsidP="00CE17D6">
            <w:pPr>
              <w:jc w:val="both"/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>декоративное</w:t>
            </w:r>
          </w:p>
        </w:tc>
      </w:tr>
      <w:tr w:rsidR="00CE17D6" w:rsidTr="00CE17D6">
        <w:tc>
          <w:tcPr>
            <w:tcW w:w="356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  <w:r w:rsidRPr="00CE17D6">
              <w:rPr>
                <w:sz w:val="28"/>
                <w:szCs w:val="28"/>
              </w:rPr>
              <w:t>2.</w:t>
            </w:r>
          </w:p>
        </w:tc>
        <w:tc>
          <w:tcPr>
            <w:tcW w:w="1715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96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2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shd w:val="clear" w:color="auto" w:fill="auto"/>
          </w:tcPr>
          <w:p w:rsidR="00302B63" w:rsidRPr="00CE17D6" w:rsidRDefault="00302B63" w:rsidP="00CE17D6">
            <w:pPr>
              <w:jc w:val="center"/>
              <w:rPr>
                <w:sz w:val="28"/>
                <w:szCs w:val="28"/>
              </w:rPr>
            </w:pPr>
          </w:p>
        </w:tc>
      </w:tr>
    </w:tbl>
    <w:p w:rsidR="00302B63" w:rsidRPr="0049490C" w:rsidRDefault="00302B63" w:rsidP="00302B63">
      <w:pPr>
        <w:ind w:firstLine="300"/>
        <w:jc w:val="center"/>
        <w:rPr>
          <w:sz w:val="28"/>
          <w:szCs w:val="28"/>
          <w:lang w:val="en-US"/>
        </w:rPr>
      </w:pPr>
    </w:p>
    <w:p w:rsidR="00302B63" w:rsidRDefault="00302B63" w:rsidP="00302B63">
      <w:pPr>
        <w:ind w:left="-6" w:firstLine="7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Дневник практики</w:t>
      </w:r>
    </w:p>
    <w:p w:rsidR="00302B63" w:rsidRDefault="00302B63" w:rsidP="00302B63">
      <w:pPr>
        <w:ind w:left="-6" w:firstLine="715"/>
        <w:jc w:val="both"/>
        <w:rPr>
          <w:sz w:val="28"/>
          <w:szCs w:val="28"/>
        </w:rPr>
      </w:pPr>
      <w:r w:rsidRPr="00FE4F4B">
        <w:rPr>
          <w:sz w:val="28"/>
          <w:szCs w:val="28"/>
        </w:rPr>
        <w:t>Дневник практики</w:t>
      </w:r>
      <w:r w:rsidRPr="0049490C">
        <w:rPr>
          <w:b/>
          <w:sz w:val="28"/>
          <w:szCs w:val="28"/>
        </w:rPr>
        <w:t xml:space="preserve"> </w:t>
      </w:r>
      <w:r w:rsidRPr="0049490C">
        <w:rPr>
          <w:sz w:val="28"/>
          <w:szCs w:val="28"/>
        </w:rPr>
        <w:t>оформляется с первого дня практики. В дневнике отраж</w:t>
      </w:r>
      <w:r>
        <w:rPr>
          <w:sz w:val="28"/>
          <w:szCs w:val="28"/>
        </w:rPr>
        <w:t>аются</w:t>
      </w:r>
      <w:r w:rsidRPr="0049490C">
        <w:rPr>
          <w:sz w:val="28"/>
          <w:szCs w:val="28"/>
        </w:rPr>
        <w:t xml:space="preserve"> все виды деятельности студентов во время экскурсий</w:t>
      </w: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камеральные виды </w:t>
      </w:r>
      <w:r w:rsidRPr="0049490C">
        <w:rPr>
          <w:sz w:val="28"/>
          <w:szCs w:val="28"/>
        </w:rPr>
        <w:t>работ в лаборатории кафедры (геоботанические описания изученных фитоценозов, флористические списки собранных растений, результаты природных наблюдений, морфологические описания растений, ход определения видов</w:t>
      </w:r>
      <w:r>
        <w:rPr>
          <w:sz w:val="28"/>
          <w:szCs w:val="28"/>
        </w:rPr>
        <w:t xml:space="preserve"> растений</w:t>
      </w:r>
      <w:r w:rsidRPr="0049490C">
        <w:rPr>
          <w:sz w:val="28"/>
          <w:szCs w:val="28"/>
        </w:rPr>
        <w:t xml:space="preserve"> и т.д.). Дневник заполняется ежедневно. В конце каждого дня записи проверяются непосредственным руководителем практики.</w:t>
      </w:r>
    </w:p>
    <w:p w:rsidR="00302B63" w:rsidRDefault="00302B63" w:rsidP="00302B63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302B63" w:rsidRDefault="00302B63" w:rsidP="00302B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 оформления т</w:t>
      </w:r>
      <w:r w:rsidRPr="00951943">
        <w:rPr>
          <w:b/>
          <w:sz w:val="28"/>
          <w:szCs w:val="28"/>
        </w:rPr>
        <w:t>итульн</w:t>
      </w:r>
      <w:r>
        <w:rPr>
          <w:b/>
          <w:sz w:val="28"/>
          <w:szCs w:val="28"/>
        </w:rPr>
        <w:t>ого</w:t>
      </w:r>
      <w:r w:rsidRPr="00951943">
        <w:rPr>
          <w:b/>
          <w:sz w:val="28"/>
          <w:szCs w:val="28"/>
        </w:rPr>
        <w:t xml:space="preserve"> лист</w:t>
      </w:r>
      <w:r>
        <w:rPr>
          <w:b/>
          <w:sz w:val="28"/>
          <w:szCs w:val="28"/>
        </w:rPr>
        <w:t>а</w:t>
      </w:r>
      <w:r w:rsidRPr="00951943">
        <w:rPr>
          <w:b/>
          <w:sz w:val="28"/>
          <w:szCs w:val="28"/>
        </w:rPr>
        <w:t xml:space="preserve"> дневника</w:t>
      </w:r>
      <w:r>
        <w:rPr>
          <w:b/>
          <w:sz w:val="28"/>
          <w:szCs w:val="28"/>
        </w:rPr>
        <w:t xml:space="preserve"> практики</w:t>
      </w:r>
    </w:p>
    <w:p w:rsidR="00302B63" w:rsidRDefault="00302B63" w:rsidP="00302B63">
      <w:pPr>
        <w:jc w:val="center"/>
        <w:rPr>
          <w:b/>
          <w:sz w:val="28"/>
          <w:szCs w:val="28"/>
        </w:rPr>
      </w:pPr>
    </w:p>
    <w:p w:rsidR="00302B63" w:rsidRPr="002A65A0" w:rsidRDefault="00302B63" w:rsidP="00302B63">
      <w:pPr>
        <w:pStyle w:val="Default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ф</w:t>
      </w:r>
      <w:r w:rsidRPr="002A65A0">
        <w:rPr>
          <w:bCs/>
          <w:sz w:val="28"/>
          <w:szCs w:val="28"/>
        </w:rPr>
        <w:t>едеральное государственное бюджетное образовательное учреждение высшего образования</w:t>
      </w:r>
    </w:p>
    <w:p w:rsidR="00302B63" w:rsidRPr="002A65A0" w:rsidRDefault="00302B63" w:rsidP="00302B63">
      <w:pPr>
        <w:pStyle w:val="Default"/>
        <w:jc w:val="center"/>
        <w:rPr>
          <w:sz w:val="28"/>
          <w:szCs w:val="28"/>
        </w:rPr>
      </w:pPr>
      <w:r w:rsidRPr="002A65A0">
        <w:rPr>
          <w:bCs/>
          <w:sz w:val="28"/>
          <w:szCs w:val="28"/>
        </w:rPr>
        <w:t>«Оренбургский государственный медицинский университет»</w:t>
      </w:r>
    </w:p>
    <w:p w:rsidR="00302B63" w:rsidRPr="002A65A0" w:rsidRDefault="00302B63" w:rsidP="00302B63">
      <w:pPr>
        <w:jc w:val="center"/>
        <w:rPr>
          <w:bCs/>
          <w:sz w:val="28"/>
          <w:szCs w:val="28"/>
        </w:rPr>
      </w:pPr>
      <w:r w:rsidRPr="002A65A0">
        <w:rPr>
          <w:bCs/>
          <w:sz w:val="28"/>
          <w:szCs w:val="28"/>
        </w:rPr>
        <w:t xml:space="preserve">Министерства здравоохранения Российской Федерации </w:t>
      </w:r>
    </w:p>
    <w:p w:rsidR="00302B63" w:rsidRPr="00951943" w:rsidRDefault="00302B63" w:rsidP="00302B63">
      <w:pPr>
        <w:jc w:val="center"/>
        <w:rPr>
          <w:bCs/>
          <w:sz w:val="28"/>
          <w:szCs w:val="28"/>
        </w:rPr>
      </w:pPr>
      <w:r w:rsidRPr="00951943">
        <w:rPr>
          <w:bCs/>
          <w:sz w:val="28"/>
          <w:szCs w:val="28"/>
        </w:rPr>
        <w:t xml:space="preserve">КАФЕДРА БИОЛОГИИ </w:t>
      </w:r>
    </w:p>
    <w:p w:rsidR="00302B63" w:rsidRPr="00951943" w:rsidRDefault="00302B63" w:rsidP="00302B63">
      <w:pPr>
        <w:pStyle w:val="13"/>
        <w:jc w:val="center"/>
        <w:rPr>
          <w:sz w:val="28"/>
          <w:szCs w:val="28"/>
        </w:rPr>
      </w:pPr>
    </w:p>
    <w:p w:rsidR="00302B63" w:rsidRPr="003B5DA5" w:rsidRDefault="0082077E" w:rsidP="0082077E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="00302B63" w:rsidRPr="003B5DA5">
        <w:rPr>
          <w:rFonts w:ascii="Times New Roman" w:hAnsi="Times New Roman"/>
          <w:b/>
          <w:sz w:val="28"/>
          <w:szCs w:val="28"/>
        </w:rPr>
        <w:t>ДНЕВНИК</w:t>
      </w:r>
    </w:p>
    <w:p w:rsidR="00302B63" w:rsidRPr="003B5DA5" w:rsidRDefault="00302B63" w:rsidP="0082077E">
      <w:pPr>
        <w:pStyle w:val="1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B5DA5">
        <w:rPr>
          <w:rFonts w:ascii="Times New Roman" w:hAnsi="Times New Roman"/>
          <w:sz w:val="28"/>
          <w:szCs w:val="28"/>
        </w:rPr>
        <w:t xml:space="preserve">летней учебной полевой практики по ботанике </w:t>
      </w:r>
    </w:p>
    <w:p w:rsidR="00302B63" w:rsidRPr="003B5DA5" w:rsidRDefault="00302B63" w:rsidP="0082077E">
      <w:pPr>
        <w:pStyle w:val="1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B5DA5">
        <w:rPr>
          <w:rFonts w:ascii="Times New Roman" w:hAnsi="Times New Roman"/>
          <w:sz w:val="28"/>
          <w:szCs w:val="28"/>
        </w:rPr>
        <w:t>студента1курса фармацевтического факультета</w:t>
      </w:r>
    </w:p>
    <w:p w:rsidR="00302B63" w:rsidRPr="003B5DA5" w:rsidRDefault="00302B63" w:rsidP="0082077E">
      <w:pPr>
        <w:pStyle w:val="1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B5DA5"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>___________________</w:t>
      </w:r>
      <w:r w:rsidRPr="003B5DA5">
        <w:rPr>
          <w:rFonts w:ascii="Times New Roman" w:hAnsi="Times New Roman"/>
          <w:sz w:val="28"/>
          <w:szCs w:val="28"/>
        </w:rPr>
        <w:t>группы</w:t>
      </w:r>
    </w:p>
    <w:p w:rsidR="007657BE" w:rsidRDefault="00302B63" w:rsidP="0082077E">
      <w:pPr>
        <w:jc w:val="center"/>
        <w:rPr>
          <w:sz w:val="28"/>
        </w:rPr>
      </w:pPr>
      <w:r>
        <w:rPr>
          <w:sz w:val="28"/>
          <w:szCs w:val="28"/>
        </w:rPr>
        <w:t>Ф</w:t>
      </w:r>
      <w:r w:rsidRPr="003B5DA5">
        <w:rPr>
          <w:sz w:val="28"/>
          <w:szCs w:val="28"/>
        </w:rPr>
        <w:t>ИО</w:t>
      </w:r>
      <w:r>
        <w:rPr>
          <w:sz w:val="28"/>
          <w:szCs w:val="28"/>
        </w:rPr>
        <w:t>___________</w:t>
      </w:r>
      <w:r w:rsidRPr="003B5DA5">
        <w:rPr>
          <w:sz w:val="28"/>
          <w:szCs w:val="28"/>
        </w:rPr>
        <w:t>__________________________________________</w:t>
      </w:r>
    </w:p>
    <w:p w:rsidR="007657BE" w:rsidRDefault="0082077E" w:rsidP="0082077E">
      <w:pPr>
        <w:jc w:val="center"/>
        <w:rPr>
          <w:sz w:val="28"/>
        </w:rPr>
      </w:pPr>
      <w:r>
        <w:rPr>
          <w:sz w:val="28"/>
        </w:rPr>
        <w:t>Руководитель практики: доцент Ходячих Ирина Николаевна</w:t>
      </w:r>
    </w:p>
    <w:p w:rsidR="0082077E" w:rsidRDefault="0082077E" w:rsidP="0082077E">
      <w:pPr>
        <w:jc w:val="center"/>
        <w:rPr>
          <w:sz w:val="28"/>
        </w:rPr>
      </w:pPr>
      <w:r>
        <w:rPr>
          <w:sz w:val="28"/>
        </w:rPr>
        <w:t xml:space="preserve">Место прохождения практики: кафедра биологии </w:t>
      </w:r>
      <w:proofErr w:type="spellStart"/>
      <w:r>
        <w:rPr>
          <w:sz w:val="28"/>
        </w:rPr>
        <w:t>ОрГМУ</w:t>
      </w:r>
      <w:proofErr w:type="spellEnd"/>
    </w:p>
    <w:p w:rsidR="0082077E" w:rsidRDefault="0082077E" w:rsidP="0082077E">
      <w:pPr>
        <w:jc w:val="center"/>
        <w:rPr>
          <w:sz w:val="28"/>
        </w:rPr>
      </w:pPr>
      <w:r>
        <w:rPr>
          <w:sz w:val="28"/>
        </w:rPr>
        <w:t>Время прохождения практики</w:t>
      </w:r>
      <w:r w:rsidR="004921A4">
        <w:rPr>
          <w:sz w:val="28"/>
        </w:rPr>
        <w:t>:</w:t>
      </w:r>
      <w:r>
        <w:rPr>
          <w:sz w:val="28"/>
        </w:rPr>
        <w:t xml:space="preserve"> 1.07.2019г. – 13.07.2019г.</w:t>
      </w:r>
    </w:p>
    <w:p w:rsidR="0082077E" w:rsidRPr="00951943" w:rsidRDefault="0082077E" w:rsidP="0082077E">
      <w:pPr>
        <w:pStyle w:val="13"/>
        <w:jc w:val="center"/>
        <w:rPr>
          <w:sz w:val="28"/>
          <w:szCs w:val="28"/>
        </w:rPr>
      </w:pPr>
    </w:p>
    <w:p w:rsidR="0082077E" w:rsidRDefault="0082077E" w:rsidP="0082077E">
      <w:pPr>
        <w:ind w:left="-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Гербарий растений, собранных в ходе практики</w:t>
      </w:r>
    </w:p>
    <w:p w:rsidR="0082077E" w:rsidRPr="0049490C" w:rsidRDefault="0082077E" w:rsidP="0082077E">
      <w:pPr>
        <w:ind w:left="-6" w:firstLine="715"/>
        <w:jc w:val="both"/>
        <w:rPr>
          <w:sz w:val="28"/>
          <w:szCs w:val="28"/>
        </w:rPr>
      </w:pPr>
      <w:r w:rsidRPr="00755A5B">
        <w:rPr>
          <w:sz w:val="28"/>
          <w:szCs w:val="28"/>
        </w:rPr>
        <w:t xml:space="preserve">Гербарий  </w:t>
      </w:r>
      <w:r w:rsidRPr="0049490C">
        <w:rPr>
          <w:sz w:val="28"/>
          <w:szCs w:val="28"/>
        </w:rPr>
        <w:t>в объеме не менее 15 гербарных листов формата А4 или А3 монтируется только на плотной чертежной бумаге. Каждый гербарный лист должен быть снабжен этикеткой</w:t>
      </w:r>
      <w:r>
        <w:rPr>
          <w:sz w:val="28"/>
          <w:szCs w:val="28"/>
        </w:rPr>
        <w:t xml:space="preserve"> </w:t>
      </w:r>
      <w:r w:rsidRPr="0049490C">
        <w:rPr>
          <w:sz w:val="28"/>
          <w:szCs w:val="28"/>
        </w:rPr>
        <w:t>и помещен в отдель</w:t>
      </w:r>
      <w:r>
        <w:rPr>
          <w:sz w:val="28"/>
          <w:szCs w:val="28"/>
        </w:rPr>
        <w:t>ный файл.</w:t>
      </w:r>
      <w:r w:rsidRPr="00C75E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Рядом с левой стороны помещается лист с кратким описанием растения с указанием его применения в медицине и фармации.</w:t>
      </w:r>
      <w:r w:rsidRPr="0049490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В</w:t>
      </w:r>
      <w:r w:rsidRPr="0049490C">
        <w:rPr>
          <w:sz w:val="28"/>
          <w:szCs w:val="28"/>
        </w:rPr>
        <w:t xml:space="preserve">есь гербарий </w:t>
      </w:r>
      <w:r>
        <w:rPr>
          <w:sz w:val="28"/>
          <w:szCs w:val="28"/>
        </w:rPr>
        <w:t xml:space="preserve">помещается </w:t>
      </w:r>
      <w:r w:rsidRPr="0049490C">
        <w:rPr>
          <w:sz w:val="28"/>
          <w:szCs w:val="28"/>
        </w:rPr>
        <w:t xml:space="preserve"> в пластиковую папку-скоросшиватель. К гербарию должен прилагаться список содержащихся в нем растений. Виды растений располагаются в гербарии в порядке, принятом в учебнике или определителе. При сдаче гербария студент должен четко знать русские и латинские названия растений, их систематическую принадлежность, а также применение.</w:t>
      </w:r>
    </w:p>
    <w:p w:rsidR="007657BE" w:rsidRDefault="0082077E" w:rsidP="0082077E">
      <w:pPr>
        <w:pStyle w:val="a5"/>
        <w:ind w:left="0" w:firstLine="709"/>
        <w:jc w:val="center"/>
        <w:rPr>
          <w:sz w:val="28"/>
        </w:rPr>
      </w:pPr>
      <w:r w:rsidRPr="00755A5B">
        <w:rPr>
          <w:rFonts w:ascii="Times New Roman" w:hAnsi="Times New Roman"/>
          <w:b/>
          <w:color w:val="000000"/>
          <w:sz w:val="28"/>
          <w:szCs w:val="28"/>
        </w:rPr>
        <w:t>Образец оформления гербария</w:t>
      </w:r>
    </w:p>
    <w:p w:rsidR="007657BE" w:rsidRDefault="007657BE" w:rsidP="0080448C">
      <w:pPr>
        <w:jc w:val="center"/>
        <w:rPr>
          <w:sz w:val="28"/>
        </w:rPr>
      </w:pPr>
    </w:p>
    <w:p w:rsidR="007657BE" w:rsidRDefault="00206E06" w:rsidP="0080448C">
      <w:pPr>
        <w:jc w:val="center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pt;height:536.25pt">
            <v:imagedata r:id="rId16" o:title=""/>
          </v:shape>
        </w:pict>
      </w:r>
    </w:p>
    <w:p w:rsidR="00E14D91" w:rsidRDefault="00E14D91" w:rsidP="00E14D91">
      <w:pPr>
        <w:ind w:left="360"/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Отчет по практике</w:t>
      </w:r>
    </w:p>
    <w:p w:rsidR="00E14D91" w:rsidRPr="00405241" w:rsidRDefault="00E14D91" w:rsidP="00E14D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Отчет </w:t>
      </w:r>
      <w:r w:rsidRPr="00405241">
        <w:rPr>
          <w:sz w:val="28"/>
          <w:szCs w:val="28"/>
        </w:rPr>
        <w:t xml:space="preserve">содержит сведения о результатах учебной </w:t>
      </w:r>
      <w:r>
        <w:rPr>
          <w:sz w:val="28"/>
          <w:szCs w:val="28"/>
        </w:rPr>
        <w:t xml:space="preserve">полевой </w:t>
      </w:r>
      <w:r w:rsidRPr="00405241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 по ботанике</w:t>
      </w:r>
      <w:r w:rsidRPr="00405241">
        <w:rPr>
          <w:sz w:val="28"/>
          <w:szCs w:val="28"/>
        </w:rPr>
        <w:t xml:space="preserve">, демонстрирует способность </w:t>
      </w:r>
      <w:r>
        <w:rPr>
          <w:sz w:val="28"/>
          <w:szCs w:val="28"/>
        </w:rPr>
        <w:t xml:space="preserve">студентов </w:t>
      </w:r>
      <w:r w:rsidRPr="00405241">
        <w:rPr>
          <w:sz w:val="28"/>
          <w:szCs w:val="28"/>
        </w:rPr>
        <w:t xml:space="preserve">применять на практике </w:t>
      </w:r>
      <w:r>
        <w:rPr>
          <w:sz w:val="28"/>
          <w:szCs w:val="28"/>
        </w:rPr>
        <w:t xml:space="preserve">навыки самостоятельной поисковой исследовательской работы; </w:t>
      </w:r>
      <w:r w:rsidRPr="00405241">
        <w:rPr>
          <w:sz w:val="28"/>
          <w:szCs w:val="28"/>
        </w:rPr>
        <w:t xml:space="preserve">приемы составления </w:t>
      </w:r>
      <w:r>
        <w:rPr>
          <w:sz w:val="28"/>
          <w:szCs w:val="28"/>
        </w:rPr>
        <w:t xml:space="preserve">и защиты отчетной документации; умение </w:t>
      </w:r>
      <w:r w:rsidRPr="00405241">
        <w:rPr>
          <w:sz w:val="28"/>
          <w:szCs w:val="28"/>
        </w:rPr>
        <w:t>излагать и критически анализировать получаемую информацию и представлять результа</w:t>
      </w:r>
      <w:r>
        <w:rPr>
          <w:sz w:val="28"/>
          <w:szCs w:val="28"/>
        </w:rPr>
        <w:t>ты. Отчетная документация должна быть оформлена в соответствии с требованиями и демонстрировать глубокие знания базовых нормативно-правовых актов, соблюдения норм литературной речи.</w:t>
      </w:r>
    </w:p>
    <w:p w:rsidR="00E14D91" w:rsidRDefault="00E14D91" w:rsidP="00E14D91">
      <w:pPr>
        <w:ind w:left="360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E14D91" w:rsidRDefault="00E14D91" w:rsidP="00E14D91">
      <w:pPr>
        <w:ind w:left="360"/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Образец бланка отчета по практике</w:t>
      </w:r>
    </w:p>
    <w:p w:rsidR="00E14D91" w:rsidRDefault="00E14D91" w:rsidP="00E14D91">
      <w:pPr>
        <w:ind w:left="360"/>
        <w:jc w:val="center"/>
        <w:outlineLvl w:val="0"/>
        <w:rPr>
          <w:b/>
          <w:color w:val="000000"/>
          <w:sz w:val="28"/>
          <w:szCs w:val="28"/>
        </w:rPr>
      </w:pPr>
    </w:p>
    <w:p w:rsidR="00E14D91" w:rsidRDefault="00E14D91" w:rsidP="00E14D91">
      <w:pPr>
        <w:jc w:val="center"/>
        <w:rPr>
          <w:sz w:val="28"/>
        </w:rPr>
      </w:pPr>
      <w:r>
        <w:rPr>
          <w:sz w:val="28"/>
        </w:rPr>
        <w:t xml:space="preserve">федеральное государственное бюджетное образовательное учреждение </w:t>
      </w:r>
    </w:p>
    <w:p w:rsidR="00E14D91" w:rsidRPr="004B2C94" w:rsidRDefault="00E14D91" w:rsidP="00E14D91">
      <w:pPr>
        <w:jc w:val="center"/>
        <w:rPr>
          <w:sz w:val="28"/>
        </w:rPr>
      </w:pPr>
      <w:r>
        <w:rPr>
          <w:sz w:val="28"/>
        </w:rPr>
        <w:t>высшего образования</w:t>
      </w:r>
    </w:p>
    <w:p w:rsidR="00E14D91" w:rsidRDefault="00E14D91" w:rsidP="00E14D91">
      <w:pPr>
        <w:jc w:val="center"/>
        <w:rPr>
          <w:sz w:val="28"/>
        </w:rPr>
      </w:pPr>
      <w:r w:rsidRPr="004B2C94">
        <w:rPr>
          <w:sz w:val="28"/>
        </w:rPr>
        <w:t xml:space="preserve">«Оренбургский </w:t>
      </w:r>
      <w:r>
        <w:rPr>
          <w:sz w:val="28"/>
        </w:rPr>
        <w:t>государственный медицинский университет»</w:t>
      </w:r>
    </w:p>
    <w:p w:rsidR="00E14D91" w:rsidRPr="004B2C94" w:rsidRDefault="00E14D91" w:rsidP="00E14D91">
      <w:pPr>
        <w:jc w:val="center"/>
        <w:rPr>
          <w:sz w:val="28"/>
        </w:rPr>
      </w:pPr>
      <w:r>
        <w:rPr>
          <w:sz w:val="28"/>
        </w:rPr>
        <w:t>Министерства здравоохранения Российской Федерации</w:t>
      </w:r>
    </w:p>
    <w:p w:rsidR="00E14D91" w:rsidRPr="005A2AF7" w:rsidRDefault="00E14D91" w:rsidP="00E14D91">
      <w:pPr>
        <w:jc w:val="center"/>
        <w:rPr>
          <w:b/>
          <w:sz w:val="16"/>
          <w:szCs w:val="16"/>
        </w:rPr>
      </w:pPr>
    </w:p>
    <w:p w:rsidR="00E14D91" w:rsidRDefault="00E14D91" w:rsidP="00E14D91">
      <w:pPr>
        <w:jc w:val="center"/>
        <w:rPr>
          <w:b/>
          <w:sz w:val="20"/>
          <w:szCs w:val="20"/>
        </w:rPr>
      </w:pPr>
    </w:p>
    <w:p w:rsidR="00E14D91" w:rsidRPr="00FB7DB4" w:rsidRDefault="00E14D91" w:rsidP="00E14D91">
      <w:pPr>
        <w:jc w:val="center"/>
        <w:rPr>
          <w:b/>
          <w:sz w:val="20"/>
          <w:szCs w:val="20"/>
        </w:rPr>
      </w:pPr>
      <w:r w:rsidRPr="00FB7DB4">
        <w:rPr>
          <w:b/>
          <w:sz w:val="20"/>
          <w:szCs w:val="20"/>
        </w:rPr>
        <w:t>ОТДЕЛ ПРОИЗВОДСТВЕННОЙ ПРАКТИКИ</w:t>
      </w:r>
    </w:p>
    <w:p w:rsidR="00E14D91" w:rsidRPr="00C50468" w:rsidRDefault="00E14D91" w:rsidP="00E14D91">
      <w:pPr>
        <w:jc w:val="center"/>
        <w:rPr>
          <w:sz w:val="32"/>
          <w:szCs w:val="32"/>
        </w:rPr>
      </w:pPr>
    </w:p>
    <w:p w:rsidR="00E14D91" w:rsidRPr="00C50468" w:rsidRDefault="00E14D91" w:rsidP="00E14D91">
      <w:pPr>
        <w:jc w:val="center"/>
        <w:rPr>
          <w:b/>
          <w:sz w:val="32"/>
          <w:szCs w:val="32"/>
        </w:rPr>
      </w:pPr>
      <w:r w:rsidRPr="00C50468">
        <w:rPr>
          <w:b/>
          <w:sz w:val="32"/>
          <w:szCs w:val="32"/>
        </w:rPr>
        <w:t>ОТЧЁТ</w:t>
      </w:r>
    </w:p>
    <w:p w:rsidR="00E14D91" w:rsidRPr="00C50468" w:rsidRDefault="00E14D91" w:rsidP="00E14D91">
      <w:pPr>
        <w:jc w:val="center"/>
        <w:rPr>
          <w:sz w:val="32"/>
          <w:szCs w:val="32"/>
        </w:rPr>
      </w:pPr>
    </w:p>
    <w:p w:rsidR="00E14D91" w:rsidRPr="00C50468" w:rsidRDefault="00E14D91" w:rsidP="00E14D91">
      <w:pPr>
        <w:jc w:val="center"/>
        <w:rPr>
          <w:b/>
          <w:sz w:val="32"/>
          <w:szCs w:val="32"/>
        </w:rPr>
      </w:pPr>
      <w:r w:rsidRPr="00C50468">
        <w:rPr>
          <w:b/>
          <w:sz w:val="32"/>
          <w:szCs w:val="32"/>
        </w:rPr>
        <w:t xml:space="preserve">студента </w:t>
      </w:r>
      <w:r>
        <w:rPr>
          <w:b/>
          <w:sz w:val="32"/>
          <w:szCs w:val="32"/>
        </w:rPr>
        <w:t xml:space="preserve">по </w:t>
      </w:r>
      <w:r w:rsidRPr="00C50468">
        <w:rPr>
          <w:b/>
          <w:sz w:val="32"/>
          <w:szCs w:val="32"/>
        </w:rPr>
        <w:t xml:space="preserve">практике </w:t>
      </w:r>
    </w:p>
    <w:p w:rsidR="00E14D91" w:rsidRDefault="00E14D91" w:rsidP="00E14D91">
      <w:pPr>
        <w:jc w:val="center"/>
        <w:rPr>
          <w:sz w:val="32"/>
          <w:szCs w:val="32"/>
        </w:rPr>
      </w:pPr>
    </w:p>
    <w:p w:rsidR="00E14D91" w:rsidRPr="00C50468" w:rsidRDefault="00E14D91" w:rsidP="00E14D91">
      <w:pPr>
        <w:jc w:val="center"/>
        <w:rPr>
          <w:sz w:val="32"/>
          <w:szCs w:val="32"/>
        </w:rPr>
      </w:pPr>
      <w:r w:rsidRPr="00C50468">
        <w:rPr>
          <w:sz w:val="32"/>
          <w:szCs w:val="32"/>
        </w:rPr>
        <w:t>факультет_________________________</w:t>
      </w:r>
    </w:p>
    <w:p w:rsidR="00E14D91" w:rsidRPr="00C50468" w:rsidRDefault="00E14D91" w:rsidP="00E14D91">
      <w:pPr>
        <w:jc w:val="center"/>
        <w:rPr>
          <w:sz w:val="32"/>
          <w:szCs w:val="32"/>
        </w:rPr>
      </w:pPr>
      <w:r w:rsidRPr="00C50468">
        <w:rPr>
          <w:sz w:val="32"/>
          <w:szCs w:val="32"/>
        </w:rPr>
        <w:t>курс_____________________________</w:t>
      </w:r>
    </w:p>
    <w:p w:rsidR="00E14D91" w:rsidRPr="00C50468" w:rsidRDefault="00E14D91" w:rsidP="00E14D91">
      <w:pPr>
        <w:jc w:val="center"/>
        <w:rPr>
          <w:sz w:val="32"/>
          <w:szCs w:val="32"/>
        </w:rPr>
      </w:pPr>
      <w:r w:rsidRPr="00C50468">
        <w:rPr>
          <w:sz w:val="32"/>
          <w:szCs w:val="32"/>
        </w:rPr>
        <w:t>группа___________________________</w:t>
      </w:r>
    </w:p>
    <w:p w:rsidR="00E14D91" w:rsidRPr="00C50468" w:rsidRDefault="00E14D91" w:rsidP="00E14D91">
      <w:pPr>
        <w:rPr>
          <w:sz w:val="32"/>
          <w:szCs w:val="32"/>
        </w:rPr>
      </w:pPr>
    </w:p>
    <w:p w:rsidR="00E14D91" w:rsidRPr="00582E60" w:rsidRDefault="00E14D91" w:rsidP="00E14D91">
      <w:pPr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  <w:r w:rsidRPr="00582E60">
        <w:rPr>
          <w:sz w:val="28"/>
          <w:szCs w:val="28"/>
        </w:rPr>
        <w:t>__________________________________________________</w:t>
      </w:r>
    </w:p>
    <w:p w:rsidR="00E14D91" w:rsidRPr="00582E60" w:rsidRDefault="00E14D91" w:rsidP="00E14D91">
      <w:pPr>
        <w:jc w:val="center"/>
        <w:rPr>
          <w:sz w:val="28"/>
          <w:szCs w:val="28"/>
        </w:rPr>
      </w:pPr>
      <w:r w:rsidRPr="00582E60">
        <w:rPr>
          <w:sz w:val="28"/>
          <w:szCs w:val="28"/>
        </w:rPr>
        <w:t>Ф.И.О студента</w:t>
      </w: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</w:p>
    <w:p w:rsidR="00E14D91" w:rsidRDefault="00E14D91" w:rsidP="00E14D91">
      <w:pPr>
        <w:jc w:val="center"/>
        <w:rPr>
          <w:sz w:val="28"/>
          <w:szCs w:val="28"/>
        </w:rPr>
      </w:pPr>
    </w:p>
    <w:p w:rsidR="00E14D91" w:rsidRDefault="00E14D91" w:rsidP="00E14D91">
      <w:pPr>
        <w:jc w:val="center"/>
        <w:rPr>
          <w:sz w:val="28"/>
          <w:szCs w:val="28"/>
        </w:rPr>
      </w:pPr>
    </w:p>
    <w:p w:rsidR="00E14D91" w:rsidRDefault="00E14D91" w:rsidP="00E14D91">
      <w:pPr>
        <w:jc w:val="center"/>
        <w:rPr>
          <w:sz w:val="28"/>
          <w:szCs w:val="28"/>
        </w:rPr>
      </w:pPr>
    </w:p>
    <w:p w:rsidR="00E14D91" w:rsidRDefault="00E14D91" w:rsidP="00E14D91">
      <w:pPr>
        <w:jc w:val="center"/>
        <w:rPr>
          <w:sz w:val="28"/>
          <w:szCs w:val="28"/>
        </w:rPr>
      </w:pPr>
    </w:p>
    <w:p w:rsidR="00E14D91" w:rsidRPr="00582E60" w:rsidRDefault="00E14D91" w:rsidP="00E14D91">
      <w:pPr>
        <w:jc w:val="center"/>
        <w:rPr>
          <w:sz w:val="28"/>
          <w:szCs w:val="28"/>
        </w:rPr>
      </w:pPr>
      <w:r w:rsidRPr="00582E60">
        <w:rPr>
          <w:sz w:val="28"/>
          <w:szCs w:val="28"/>
        </w:rPr>
        <w:t>Оренбург</w:t>
      </w:r>
    </w:p>
    <w:p w:rsidR="00E14D91" w:rsidRDefault="00E14D91" w:rsidP="00E14D91">
      <w:pPr>
        <w:jc w:val="center"/>
        <w:rPr>
          <w:rFonts w:ascii="Cambria" w:hAnsi="Cambria"/>
          <w:sz w:val="22"/>
          <w:szCs w:val="22"/>
        </w:rPr>
      </w:pPr>
    </w:p>
    <w:p w:rsidR="00E14D91" w:rsidRDefault="00E14D91" w:rsidP="00E14D91">
      <w:pPr>
        <w:shd w:val="clear" w:color="auto" w:fill="FFFFFF"/>
        <w:spacing w:line="360" w:lineRule="auto"/>
        <w:jc w:val="center"/>
        <w:rPr>
          <w:sz w:val="28"/>
        </w:rPr>
      </w:pPr>
      <w:r>
        <w:rPr>
          <w:b/>
          <w:bCs/>
          <w:sz w:val="28"/>
          <w:szCs w:val="22"/>
        </w:rPr>
        <w:t>УЧЕБНАЯ ПРАКТИКА  1 КУРСА</w:t>
      </w:r>
    </w:p>
    <w:p w:rsidR="00E14D91" w:rsidRPr="00054AF5" w:rsidRDefault="00E14D91" w:rsidP="00E14D91">
      <w:pPr>
        <w:shd w:val="clear" w:color="auto" w:fill="FFFFFF"/>
        <w:spacing w:line="360" w:lineRule="auto"/>
        <w:jc w:val="center"/>
        <w:rPr>
          <w:b/>
        </w:rPr>
      </w:pPr>
      <w:r w:rsidRPr="00054AF5">
        <w:rPr>
          <w:b/>
        </w:rPr>
        <w:t>ПОЛЕВАЯ ПРАКТИКА ПО БОТАНИКЕ</w:t>
      </w:r>
    </w:p>
    <w:p w:rsidR="00E14D91" w:rsidRPr="00E14D91" w:rsidRDefault="00E14D91" w:rsidP="00F6554D">
      <w:pPr>
        <w:tabs>
          <w:tab w:val="left" w:pos="5460"/>
        </w:tabs>
        <w:spacing w:line="360" w:lineRule="auto"/>
        <w:jc w:val="both"/>
        <w:rPr>
          <w:sz w:val="28"/>
          <w:szCs w:val="28"/>
        </w:rPr>
      </w:pPr>
      <w:r w:rsidRPr="00E14D91">
        <w:rPr>
          <w:b/>
          <w:sz w:val="28"/>
          <w:szCs w:val="28"/>
        </w:rPr>
        <w:t>Учреждение</w:t>
      </w:r>
      <w:r>
        <w:rPr>
          <w:b/>
          <w:sz w:val="28"/>
          <w:szCs w:val="28"/>
        </w:rPr>
        <w:t>:</w:t>
      </w:r>
      <w:r w:rsidRPr="00E14D91">
        <w:rPr>
          <w:sz w:val="28"/>
          <w:szCs w:val="28"/>
        </w:rPr>
        <w:t xml:space="preserve"> ФГБО</w:t>
      </w:r>
      <w:r>
        <w:rPr>
          <w:sz w:val="28"/>
          <w:szCs w:val="28"/>
        </w:rPr>
        <w:t>У</w:t>
      </w:r>
      <w:r w:rsidRPr="00E14D91">
        <w:rPr>
          <w:sz w:val="28"/>
          <w:szCs w:val="28"/>
        </w:rPr>
        <w:t xml:space="preserve"> ВО «Оренбургский государственный медицинский университет»</w:t>
      </w:r>
    </w:p>
    <w:p w:rsidR="00E14D91" w:rsidRPr="00E14D91" w:rsidRDefault="00E14D91" w:rsidP="00F6554D">
      <w:pPr>
        <w:shd w:val="clear" w:color="auto" w:fill="FFFFFF"/>
        <w:spacing w:line="360" w:lineRule="auto"/>
        <w:rPr>
          <w:sz w:val="28"/>
          <w:szCs w:val="28"/>
        </w:rPr>
      </w:pPr>
      <w:r w:rsidRPr="00E14D91">
        <w:rPr>
          <w:b/>
          <w:sz w:val="28"/>
          <w:szCs w:val="28"/>
        </w:rPr>
        <w:t>Подразделение учреждения:</w:t>
      </w:r>
      <w:r w:rsidRPr="00E14D91">
        <w:rPr>
          <w:sz w:val="28"/>
          <w:szCs w:val="28"/>
        </w:rPr>
        <w:t xml:space="preserve">  кафедра биологии </w:t>
      </w:r>
    </w:p>
    <w:p w:rsidR="00E14D91" w:rsidRPr="00E14D91" w:rsidRDefault="00E14D91" w:rsidP="00F6554D">
      <w:pPr>
        <w:pStyle w:val="5"/>
        <w:spacing w:before="0" w:after="0" w:line="360" w:lineRule="auto"/>
        <w:rPr>
          <w:rFonts w:ascii="Times New Roman" w:hAnsi="Times New Roman"/>
          <w:i w:val="0"/>
          <w:sz w:val="28"/>
          <w:szCs w:val="28"/>
        </w:rPr>
      </w:pPr>
      <w:r w:rsidRPr="00F6554D">
        <w:rPr>
          <w:rFonts w:ascii="Times New Roman" w:hAnsi="Times New Roman"/>
          <w:i w:val="0"/>
          <w:sz w:val="28"/>
          <w:szCs w:val="28"/>
        </w:rPr>
        <w:t>Руководитель практики:</w:t>
      </w:r>
      <w:r w:rsidRPr="00E14D91">
        <w:rPr>
          <w:rFonts w:ascii="Times New Roman" w:hAnsi="Times New Roman"/>
          <w:i w:val="0"/>
          <w:sz w:val="28"/>
          <w:szCs w:val="28"/>
        </w:rPr>
        <w:t xml:space="preserve"> </w:t>
      </w:r>
      <w:r w:rsidRPr="00F6554D">
        <w:rPr>
          <w:rFonts w:ascii="Times New Roman" w:hAnsi="Times New Roman"/>
          <w:b w:val="0"/>
          <w:i w:val="0"/>
          <w:sz w:val="28"/>
          <w:szCs w:val="28"/>
        </w:rPr>
        <w:t>зав.</w:t>
      </w:r>
      <w:r w:rsidR="00F6554D">
        <w:rPr>
          <w:rFonts w:ascii="Times New Roman" w:hAnsi="Times New Roman"/>
          <w:b w:val="0"/>
          <w:i w:val="0"/>
          <w:sz w:val="28"/>
          <w:szCs w:val="28"/>
        </w:rPr>
        <w:t xml:space="preserve"> </w:t>
      </w:r>
      <w:r w:rsidRPr="00F6554D">
        <w:rPr>
          <w:rFonts w:ascii="Times New Roman" w:hAnsi="Times New Roman"/>
          <w:b w:val="0"/>
          <w:i w:val="0"/>
          <w:sz w:val="28"/>
          <w:szCs w:val="28"/>
        </w:rPr>
        <w:t>кафедрой биологии профессор Г.Н.</w:t>
      </w:r>
      <w:r w:rsidR="00F6554D">
        <w:rPr>
          <w:rFonts w:ascii="Times New Roman" w:hAnsi="Times New Roman"/>
          <w:b w:val="0"/>
          <w:i w:val="0"/>
          <w:sz w:val="28"/>
          <w:szCs w:val="28"/>
        </w:rPr>
        <w:t xml:space="preserve"> </w:t>
      </w:r>
      <w:r w:rsidRPr="00F6554D">
        <w:rPr>
          <w:rFonts w:ascii="Times New Roman" w:hAnsi="Times New Roman"/>
          <w:b w:val="0"/>
          <w:i w:val="0"/>
          <w:sz w:val="28"/>
          <w:szCs w:val="28"/>
        </w:rPr>
        <w:t>Соловых</w:t>
      </w:r>
    </w:p>
    <w:p w:rsidR="00E14D91" w:rsidRPr="00E14D91" w:rsidRDefault="00E14D91" w:rsidP="00F6554D">
      <w:pPr>
        <w:shd w:val="clear" w:color="auto" w:fill="FFFFFF"/>
        <w:spacing w:line="360" w:lineRule="auto"/>
        <w:rPr>
          <w:sz w:val="28"/>
          <w:szCs w:val="28"/>
        </w:rPr>
      </w:pPr>
      <w:r w:rsidRPr="00E14D91">
        <w:rPr>
          <w:b/>
          <w:sz w:val="28"/>
          <w:szCs w:val="28"/>
        </w:rPr>
        <w:t>Помощник руководителя</w:t>
      </w:r>
      <w:r w:rsidRPr="00E14D91">
        <w:rPr>
          <w:sz w:val="28"/>
          <w:szCs w:val="28"/>
        </w:rPr>
        <w:t>: доцент И.Н. Ходячих</w:t>
      </w:r>
    </w:p>
    <w:p w:rsidR="00E14D91" w:rsidRDefault="00E14D91" w:rsidP="00DA24C4">
      <w:pPr>
        <w:pStyle w:val="3"/>
        <w:spacing w:before="0" w:after="0"/>
        <w:jc w:val="center"/>
      </w:pPr>
      <w:r>
        <w:t>ХАРАКТЕРИСТИКА УЧРЕЖДЕНИЯ (ПОДРАЗДЕЛЕНИЯ)</w:t>
      </w:r>
    </w:p>
    <w:p w:rsidR="00EC697E" w:rsidRPr="003966C3" w:rsidRDefault="00EC697E" w:rsidP="003966C3">
      <w:pPr>
        <w:pStyle w:val="3"/>
        <w:spacing w:before="0"/>
        <w:ind w:firstLine="708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759C8">
        <w:rPr>
          <w:rFonts w:ascii="Times New Roman" w:hAnsi="Times New Roman"/>
          <w:b w:val="0"/>
          <w:sz w:val="28"/>
          <w:szCs w:val="28"/>
        </w:rPr>
        <w:t>Практика осуществляется в структурном подразделении Университета, на кафедре биологии. Адрес подразделения: 460002, Оренбургская область, г. Оренбург, пр. Парковый, 7, учебный корпус №3.  Общая площадь кафедры - 679,8 м</w:t>
      </w:r>
      <w:proofErr w:type="gramStart"/>
      <w:r w:rsidRPr="00B759C8">
        <w:rPr>
          <w:rFonts w:ascii="Times New Roman" w:hAnsi="Times New Roman"/>
          <w:b w:val="0"/>
          <w:sz w:val="28"/>
          <w:szCs w:val="28"/>
          <w:vertAlign w:val="superscript"/>
        </w:rPr>
        <w:t>2</w:t>
      </w:r>
      <w:proofErr w:type="gramEnd"/>
      <w:r w:rsidRPr="00B759C8">
        <w:rPr>
          <w:rFonts w:ascii="Times New Roman" w:hAnsi="Times New Roman"/>
          <w:b w:val="0"/>
          <w:sz w:val="28"/>
          <w:szCs w:val="28"/>
        </w:rPr>
        <w:t xml:space="preserve">. </w:t>
      </w:r>
      <w:r w:rsidRPr="003966C3">
        <w:rPr>
          <w:rFonts w:ascii="Times New Roman" w:hAnsi="Times New Roman"/>
          <w:b w:val="0"/>
          <w:sz w:val="28"/>
          <w:szCs w:val="28"/>
        </w:rPr>
        <w:t>Учебно-лабораторная база кафедры биологии  составляет 522,8м</w:t>
      </w:r>
      <w:proofErr w:type="gramStart"/>
      <w:r w:rsidRPr="003966C3">
        <w:rPr>
          <w:rFonts w:ascii="Times New Roman" w:hAnsi="Times New Roman"/>
          <w:b w:val="0"/>
          <w:sz w:val="28"/>
          <w:szCs w:val="28"/>
          <w:vertAlign w:val="superscript"/>
        </w:rPr>
        <w:t>2</w:t>
      </w:r>
      <w:proofErr w:type="gramEnd"/>
      <w:r w:rsidRPr="003966C3">
        <w:rPr>
          <w:rFonts w:ascii="Times New Roman" w:hAnsi="Times New Roman"/>
          <w:b w:val="0"/>
          <w:sz w:val="28"/>
          <w:szCs w:val="28"/>
          <w:vertAlign w:val="superscript"/>
        </w:rPr>
        <w:t xml:space="preserve">  </w:t>
      </w:r>
      <w:r w:rsidRPr="003966C3">
        <w:rPr>
          <w:rFonts w:ascii="Times New Roman" w:hAnsi="Times New Roman"/>
          <w:b w:val="0"/>
          <w:sz w:val="28"/>
          <w:szCs w:val="28"/>
        </w:rPr>
        <w:t xml:space="preserve"> и включает  4 учебные комнаты. Учебные занятия по полевой практике</w:t>
      </w:r>
      <w:r w:rsidR="003966C3" w:rsidRPr="003966C3">
        <w:rPr>
          <w:rFonts w:ascii="Times New Roman" w:hAnsi="Times New Roman"/>
          <w:b w:val="0"/>
          <w:sz w:val="28"/>
          <w:szCs w:val="28"/>
        </w:rPr>
        <w:t xml:space="preserve"> </w:t>
      </w:r>
      <w:r w:rsidRPr="003966C3">
        <w:rPr>
          <w:rFonts w:ascii="Times New Roman" w:hAnsi="Times New Roman"/>
          <w:b w:val="0"/>
          <w:sz w:val="28"/>
          <w:szCs w:val="28"/>
        </w:rPr>
        <w:t xml:space="preserve">по ботанике </w:t>
      </w:r>
      <w:r w:rsidR="003966C3" w:rsidRPr="003966C3">
        <w:rPr>
          <w:rFonts w:ascii="Times New Roman" w:hAnsi="Times New Roman"/>
          <w:b w:val="0"/>
          <w:sz w:val="28"/>
          <w:szCs w:val="28"/>
        </w:rPr>
        <w:t xml:space="preserve">(обработка собранного материала) </w:t>
      </w:r>
      <w:r w:rsidRPr="003966C3">
        <w:rPr>
          <w:rFonts w:ascii="Times New Roman" w:hAnsi="Times New Roman"/>
          <w:b w:val="0"/>
          <w:sz w:val="28"/>
          <w:szCs w:val="28"/>
        </w:rPr>
        <w:t xml:space="preserve">проводятся в учебных комнатах №234, №235, №236, №239. </w:t>
      </w:r>
      <w:r w:rsidR="003966C3" w:rsidRPr="003966C3">
        <w:rPr>
          <w:rFonts w:ascii="Times New Roman" w:hAnsi="Times New Roman"/>
          <w:b w:val="0"/>
          <w:sz w:val="28"/>
          <w:szCs w:val="28"/>
        </w:rPr>
        <w:t>Средняя площадь учебного помещения на одного студента составляет – 3,51 м</w:t>
      </w:r>
      <w:proofErr w:type="gramStart"/>
      <w:r w:rsidR="003966C3" w:rsidRPr="003966C3">
        <w:rPr>
          <w:rFonts w:ascii="Times New Roman" w:hAnsi="Times New Roman"/>
          <w:b w:val="0"/>
          <w:sz w:val="28"/>
          <w:szCs w:val="28"/>
          <w:vertAlign w:val="superscript"/>
        </w:rPr>
        <w:t>2</w:t>
      </w:r>
      <w:proofErr w:type="gramEnd"/>
      <w:r w:rsidR="003966C3" w:rsidRPr="003966C3">
        <w:rPr>
          <w:rFonts w:ascii="Times New Roman" w:hAnsi="Times New Roman"/>
          <w:b w:val="0"/>
          <w:sz w:val="28"/>
          <w:szCs w:val="28"/>
        </w:rPr>
        <w:t xml:space="preserve">. Состояние учебных и лабораторных площадей соответствует действующим нормативам. </w:t>
      </w:r>
      <w:r w:rsidRPr="00B759C8">
        <w:rPr>
          <w:rFonts w:ascii="Times New Roman" w:hAnsi="Times New Roman"/>
          <w:b w:val="0"/>
          <w:sz w:val="28"/>
          <w:szCs w:val="28"/>
        </w:rPr>
        <w:t>Материальное обеспечение кафедры позволяет полностью реализовать программу практики.  Оснащенность учебных комнат включает:</w:t>
      </w:r>
      <w:r w:rsidRPr="00B759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59C8">
        <w:rPr>
          <w:rFonts w:ascii="Times New Roman" w:hAnsi="Times New Roman"/>
          <w:b w:val="0"/>
          <w:color w:val="000000"/>
          <w:sz w:val="28"/>
          <w:szCs w:val="28"/>
        </w:rPr>
        <w:t>учебную мебель, мультимедийный комплекс – видеопроектор, экран, ноутбук; телевизор; мебель для преподавателя, учебную доску, микроскопы МБР-1, «</w:t>
      </w:r>
      <w:proofErr w:type="spellStart"/>
      <w:r w:rsidRPr="00B759C8">
        <w:rPr>
          <w:rFonts w:ascii="Times New Roman" w:hAnsi="Times New Roman"/>
          <w:b w:val="0"/>
          <w:color w:val="000000"/>
          <w:sz w:val="28"/>
          <w:szCs w:val="28"/>
        </w:rPr>
        <w:t>Ломо</w:t>
      </w:r>
      <w:proofErr w:type="spellEnd"/>
      <w:r w:rsidRPr="00B759C8">
        <w:rPr>
          <w:rFonts w:ascii="Times New Roman" w:hAnsi="Times New Roman"/>
          <w:b w:val="0"/>
          <w:color w:val="000000"/>
          <w:sz w:val="28"/>
          <w:szCs w:val="28"/>
        </w:rPr>
        <w:t>», «</w:t>
      </w:r>
      <w:proofErr w:type="spellStart"/>
      <w:r w:rsidRPr="00B759C8">
        <w:rPr>
          <w:rFonts w:ascii="Times New Roman" w:hAnsi="Times New Roman"/>
          <w:b w:val="0"/>
          <w:color w:val="000000"/>
          <w:sz w:val="28"/>
          <w:szCs w:val="28"/>
        </w:rPr>
        <w:t>Микромед</w:t>
      </w:r>
      <w:proofErr w:type="spellEnd"/>
      <w:proofErr w:type="gramStart"/>
      <w:r w:rsidRPr="00B759C8">
        <w:rPr>
          <w:rFonts w:ascii="Times New Roman" w:hAnsi="Times New Roman"/>
          <w:b w:val="0"/>
          <w:color w:val="000000"/>
          <w:sz w:val="28"/>
          <w:szCs w:val="28"/>
        </w:rPr>
        <w:t xml:space="preserve"> Э</w:t>
      </w:r>
      <w:proofErr w:type="gramEnd"/>
      <w:r w:rsidRPr="00B759C8">
        <w:rPr>
          <w:rFonts w:ascii="Times New Roman" w:hAnsi="Times New Roman"/>
          <w:b w:val="0"/>
          <w:color w:val="000000"/>
          <w:sz w:val="28"/>
          <w:szCs w:val="28"/>
        </w:rPr>
        <w:t>врика», «</w:t>
      </w:r>
      <w:proofErr w:type="spellStart"/>
      <w:r w:rsidRPr="00B759C8">
        <w:rPr>
          <w:rFonts w:ascii="Times New Roman" w:hAnsi="Times New Roman"/>
          <w:b w:val="0"/>
          <w:color w:val="000000"/>
          <w:sz w:val="28"/>
          <w:szCs w:val="28"/>
        </w:rPr>
        <w:t>Микромед</w:t>
      </w:r>
      <w:proofErr w:type="spellEnd"/>
      <w:r w:rsidRPr="00B759C8">
        <w:rPr>
          <w:rFonts w:ascii="Times New Roman" w:hAnsi="Times New Roman"/>
          <w:b w:val="0"/>
          <w:color w:val="000000"/>
          <w:sz w:val="28"/>
          <w:szCs w:val="28"/>
        </w:rPr>
        <w:t xml:space="preserve"> С 11», бинокулярные лупы, учебные таблицы, комплект микропрепаратов, комплект макропрепаратов, учебный гербарий по морфологии и систематике растений, скальпели, лезвия, пинцеты, </w:t>
      </w:r>
      <w:proofErr w:type="spellStart"/>
      <w:r w:rsidRPr="00B759C8">
        <w:rPr>
          <w:rFonts w:ascii="Times New Roman" w:hAnsi="Times New Roman"/>
          <w:b w:val="0"/>
          <w:color w:val="000000"/>
          <w:sz w:val="28"/>
          <w:szCs w:val="28"/>
        </w:rPr>
        <w:t>препаровальные</w:t>
      </w:r>
      <w:proofErr w:type="spellEnd"/>
      <w:r w:rsidRPr="00B759C8">
        <w:rPr>
          <w:rFonts w:ascii="Times New Roman" w:hAnsi="Times New Roman"/>
          <w:b w:val="0"/>
          <w:color w:val="000000"/>
          <w:sz w:val="28"/>
          <w:szCs w:val="28"/>
        </w:rPr>
        <w:t xml:space="preserve"> иглы, пипетки, ножницы, покровные и предметные стекла; </w:t>
      </w:r>
      <w:proofErr w:type="gramStart"/>
      <w:r w:rsidRPr="00B759C8">
        <w:rPr>
          <w:rFonts w:ascii="Times New Roman" w:hAnsi="Times New Roman"/>
          <w:b w:val="0"/>
          <w:color w:val="000000"/>
          <w:sz w:val="28"/>
          <w:szCs w:val="28"/>
        </w:rPr>
        <w:t>чашки Петри, колбы, пробирки, склянки для реактивов; фильтровальная бумага, марлевые салфетки, реактивы, красители; учебные стенды «Лекарственные растения», «Эволюция растений», «Эволюция органического мира», «Лесные экосистемы мира», «Редкие и исчезающие виды растений».</w:t>
      </w:r>
      <w:proofErr w:type="gramEnd"/>
      <w:r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3966C3">
        <w:rPr>
          <w:rFonts w:ascii="Times New Roman" w:hAnsi="Times New Roman"/>
          <w:b w:val="0"/>
          <w:color w:val="000000"/>
          <w:sz w:val="28"/>
          <w:szCs w:val="28"/>
        </w:rPr>
        <w:t>Для сбора, гербаризации и монтирования растений - газетная бумага, первичные этикетки, папки для сбора гербарного материала, гербарные сетки (прессы) для сушки гербария, копалки; банки для хранения спиртового сырья.</w:t>
      </w:r>
      <w:r w:rsidR="003966C3" w:rsidRPr="003966C3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3966C3">
        <w:rPr>
          <w:rFonts w:ascii="Times New Roman" w:hAnsi="Times New Roman"/>
          <w:b w:val="0"/>
          <w:sz w:val="28"/>
          <w:szCs w:val="28"/>
        </w:rPr>
        <w:t xml:space="preserve">Для установления систематической принадлежности растений на кафедре биологии имеются </w:t>
      </w:r>
      <w:r w:rsidRPr="003966C3">
        <w:rPr>
          <w:rFonts w:ascii="Times New Roman" w:hAnsi="Times New Roman"/>
          <w:b w:val="0"/>
          <w:color w:val="000000"/>
          <w:sz w:val="28"/>
          <w:szCs w:val="28"/>
        </w:rPr>
        <w:t xml:space="preserve">определители растений под редакцией И.А. Губанова «Иллюстрированный определитель растений средней России». Каждая учебная комната оснащена необходимым сантехническим оборудованием. </w:t>
      </w:r>
      <w:r w:rsidR="003966C3" w:rsidRPr="003966C3">
        <w:rPr>
          <w:rFonts w:ascii="Times New Roman" w:hAnsi="Times New Roman"/>
          <w:b w:val="0"/>
          <w:sz w:val="28"/>
          <w:szCs w:val="28"/>
        </w:rPr>
        <w:t>Санитарно-гигиеническое состояние комнат соответствует требованиям.</w:t>
      </w:r>
    </w:p>
    <w:p w:rsidR="00E14D91" w:rsidRDefault="00E14D91" w:rsidP="00DA24C4">
      <w:pPr>
        <w:pStyle w:val="3"/>
        <w:spacing w:before="0" w:after="0" w:line="360" w:lineRule="auto"/>
        <w:jc w:val="center"/>
      </w:pPr>
      <w:r>
        <w:t>ГРАФИК ПРОХОЖДЕНИЯ ПРАКТИКИ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53"/>
        <w:gridCol w:w="1732"/>
      </w:tblGrid>
      <w:tr w:rsidR="00E14D91" w:rsidRPr="00CA4663" w:rsidTr="004921A4">
        <w:tc>
          <w:tcPr>
            <w:tcW w:w="4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деятельности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3966C3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A4663">
              <w:rPr>
                <w:sz w:val="28"/>
                <w:szCs w:val="28"/>
              </w:rPr>
              <w:t>Дат</w:t>
            </w:r>
            <w:r w:rsidR="003966C3">
              <w:rPr>
                <w:sz w:val="28"/>
                <w:szCs w:val="28"/>
              </w:rPr>
              <w:t>а</w:t>
            </w:r>
          </w:p>
        </w:tc>
      </w:tr>
      <w:tr w:rsidR="00E14D91" w:rsidRPr="00CA4663" w:rsidTr="004921A4">
        <w:tc>
          <w:tcPr>
            <w:tcW w:w="4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4D91" w:rsidRPr="00CA4663" w:rsidTr="004921A4">
        <w:tc>
          <w:tcPr>
            <w:tcW w:w="4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4D91" w:rsidRPr="00CA4663" w:rsidTr="004921A4">
        <w:tc>
          <w:tcPr>
            <w:tcW w:w="4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4D91" w:rsidRPr="00CA4663" w:rsidTr="004921A4">
        <w:tc>
          <w:tcPr>
            <w:tcW w:w="4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E14D91" w:rsidRDefault="00E14D91" w:rsidP="00E14D91">
      <w:pPr>
        <w:pStyle w:val="4"/>
        <w:spacing w:line="360" w:lineRule="auto"/>
        <w:jc w:val="center"/>
      </w:pPr>
      <w:r>
        <w:lastRenderedPageBreak/>
        <w:t>ОТЧЕТ О РАБОТЕ НА УЧЕБНОЙ ПРАКТИКЕ</w:t>
      </w:r>
    </w:p>
    <w:p w:rsidR="00E14D91" w:rsidRDefault="00E14D91" w:rsidP="00E14D91">
      <w:pPr>
        <w:jc w:val="center"/>
        <w:rPr>
          <w:b/>
          <w:sz w:val="28"/>
          <w:szCs w:val="28"/>
        </w:rPr>
      </w:pPr>
      <w:r w:rsidRPr="00054AF5">
        <w:rPr>
          <w:b/>
          <w:sz w:val="28"/>
          <w:szCs w:val="28"/>
        </w:rPr>
        <w:t>ПОЛЕВАЯ ПРАКТИКА ПО БОТАНИКЕ</w:t>
      </w:r>
    </w:p>
    <w:p w:rsidR="00E14D91" w:rsidRPr="00054AF5" w:rsidRDefault="00E14D91" w:rsidP="00E14D91">
      <w:pPr>
        <w:jc w:val="center"/>
        <w:rPr>
          <w:b/>
          <w:sz w:val="28"/>
          <w:szCs w:val="28"/>
        </w:rPr>
      </w:pP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5"/>
        <w:gridCol w:w="3884"/>
        <w:gridCol w:w="915"/>
        <w:gridCol w:w="1340"/>
        <w:gridCol w:w="1588"/>
        <w:gridCol w:w="1737"/>
      </w:tblGrid>
      <w:tr w:rsidR="00F6554D" w:rsidRPr="00CA4663" w:rsidTr="00F6554D">
        <w:tc>
          <w:tcPr>
            <w:tcW w:w="369" w:type="pct"/>
            <w:shd w:val="clear" w:color="auto" w:fill="FFFFFF"/>
            <w:vAlign w:val="center"/>
          </w:tcPr>
          <w:p w:rsidR="00E14D91" w:rsidRPr="00F6554D" w:rsidRDefault="00E14D91" w:rsidP="00F6554D">
            <w:pPr>
              <w:shd w:val="clear" w:color="auto" w:fill="FFFFFF"/>
              <w:jc w:val="center"/>
              <w:rPr>
                <w:b/>
              </w:rPr>
            </w:pPr>
            <w:r w:rsidRPr="00F6554D">
              <w:rPr>
                <w:b/>
              </w:rPr>
              <w:t>№</w:t>
            </w:r>
          </w:p>
        </w:tc>
        <w:tc>
          <w:tcPr>
            <w:tcW w:w="1939" w:type="pct"/>
            <w:shd w:val="clear" w:color="auto" w:fill="FFFFFF"/>
            <w:vAlign w:val="center"/>
          </w:tcPr>
          <w:p w:rsidR="00F6554D" w:rsidRPr="00F6554D" w:rsidRDefault="00F6554D" w:rsidP="00F6554D">
            <w:pPr>
              <w:shd w:val="clear" w:color="auto" w:fill="FFFFFF"/>
              <w:jc w:val="center"/>
              <w:rPr>
                <w:b/>
              </w:rPr>
            </w:pPr>
          </w:p>
          <w:p w:rsidR="00E14D91" w:rsidRPr="00F6554D" w:rsidRDefault="00E14D91" w:rsidP="00F6554D">
            <w:pPr>
              <w:shd w:val="clear" w:color="auto" w:fill="FFFFFF"/>
              <w:jc w:val="center"/>
              <w:rPr>
                <w:b/>
              </w:rPr>
            </w:pPr>
            <w:r w:rsidRPr="00F6554D">
              <w:rPr>
                <w:b/>
              </w:rPr>
              <w:t>Перечень практических умений</w:t>
            </w:r>
          </w:p>
          <w:p w:rsidR="00E14D91" w:rsidRPr="00F6554D" w:rsidRDefault="00E14D91" w:rsidP="00F6554D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86" w:type="pct"/>
            <w:shd w:val="clear" w:color="auto" w:fill="FFFFFF"/>
            <w:vAlign w:val="center"/>
          </w:tcPr>
          <w:p w:rsidR="00E14D91" w:rsidRPr="00CE17D6" w:rsidRDefault="00E14D91" w:rsidP="00F6554D">
            <w:pPr>
              <w:pStyle w:val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7D6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E14D91" w:rsidRPr="00F6554D" w:rsidRDefault="00E14D91" w:rsidP="00F6554D">
            <w:pPr>
              <w:shd w:val="clear" w:color="auto" w:fill="FFFFFF"/>
              <w:jc w:val="center"/>
              <w:rPr>
                <w:b/>
              </w:rPr>
            </w:pPr>
            <w:r w:rsidRPr="00F6554D">
              <w:rPr>
                <w:b/>
              </w:rPr>
              <w:t>Выпол</w:t>
            </w:r>
            <w:r w:rsidRPr="00F6554D">
              <w:rPr>
                <w:b/>
              </w:rPr>
              <w:softHyphen/>
              <w:t>нено</w:t>
            </w:r>
          </w:p>
        </w:tc>
        <w:tc>
          <w:tcPr>
            <w:tcW w:w="624" w:type="pct"/>
            <w:shd w:val="clear" w:color="auto" w:fill="FFFFFF"/>
            <w:vAlign w:val="center"/>
          </w:tcPr>
          <w:p w:rsidR="00E14D91" w:rsidRPr="00F6554D" w:rsidRDefault="00E14D91" w:rsidP="00F6554D">
            <w:pPr>
              <w:shd w:val="clear" w:color="auto" w:fill="FFFFFF"/>
              <w:jc w:val="center"/>
              <w:rPr>
                <w:b/>
              </w:rPr>
            </w:pPr>
            <w:r w:rsidRPr="00F6554D">
              <w:rPr>
                <w:b/>
              </w:rPr>
              <w:t>Коэф</w:t>
            </w:r>
            <w:r w:rsidR="00F6554D">
              <w:rPr>
                <w:b/>
              </w:rPr>
              <w:t>фициент</w:t>
            </w:r>
            <w:r w:rsidRPr="00F6554D">
              <w:rPr>
                <w:b/>
              </w:rPr>
              <w:t xml:space="preserve"> выпол</w:t>
            </w:r>
            <w:r w:rsidRPr="00F6554D">
              <w:rPr>
                <w:b/>
              </w:rPr>
              <w:softHyphen/>
              <w:t>нения</w:t>
            </w:r>
          </w:p>
        </w:tc>
        <w:tc>
          <w:tcPr>
            <w:tcW w:w="888" w:type="pct"/>
            <w:shd w:val="clear" w:color="auto" w:fill="FFFFFF"/>
            <w:vAlign w:val="center"/>
          </w:tcPr>
          <w:p w:rsidR="00E14D91" w:rsidRPr="00F6554D" w:rsidRDefault="00E14D91" w:rsidP="00F6554D">
            <w:pPr>
              <w:shd w:val="clear" w:color="auto" w:fill="FFFFFF"/>
              <w:jc w:val="center"/>
              <w:rPr>
                <w:b/>
              </w:rPr>
            </w:pPr>
            <w:r w:rsidRPr="00F6554D">
              <w:rPr>
                <w:b/>
              </w:rPr>
              <w:t>Приме</w:t>
            </w:r>
            <w:r w:rsidRPr="00F6554D">
              <w:rPr>
                <w:b/>
              </w:rPr>
              <w:softHyphen/>
              <w:t>чание</w:t>
            </w:r>
          </w:p>
        </w:tc>
      </w:tr>
      <w:tr w:rsidR="00F6554D" w:rsidRPr="00CA4663" w:rsidTr="00F6554D"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Определение типа и структуры фитоценоза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 w:rsidRPr="00DA73AD">
              <w:rPr>
                <w:sz w:val="22"/>
                <w:szCs w:val="22"/>
              </w:rPr>
              <w:t>3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  <w:vAlign w:val="bottom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bottom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rPr>
          <w:trHeight w:val="435"/>
        </w:trPr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Выполнение геоботанических описаний местности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 w:rsidRPr="00DA73AD">
              <w:rPr>
                <w:sz w:val="22"/>
                <w:szCs w:val="22"/>
              </w:rPr>
              <w:t>3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rPr>
          <w:trHeight w:val="435"/>
        </w:trPr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Сбор растений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rPr>
          <w:trHeight w:val="435"/>
        </w:trPr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Сушка растений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Составление чистовых этикеток для гербарных образцов собранных растений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Узнавание лекарственных видов растений в природе и на гербарных образцах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DA73AD">
              <w:rPr>
                <w:sz w:val="22"/>
                <w:szCs w:val="22"/>
              </w:rPr>
              <w:t>0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Составление морфологического описания растений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 w:rsidRPr="00DA73AD">
              <w:rPr>
                <w:sz w:val="22"/>
                <w:szCs w:val="22"/>
              </w:rPr>
              <w:t>30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Определение видов собранных растений по определителям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 w:rsidRPr="00DA73AD">
              <w:rPr>
                <w:sz w:val="22"/>
                <w:szCs w:val="22"/>
              </w:rPr>
              <w:t>30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rPr>
          <w:trHeight w:val="480"/>
        </w:trPr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Оформление гербарных образцов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rPr>
          <w:trHeight w:val="480"/>
        </w:trPr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Составление систематического каталога собранных растений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 w:rsidRPr="00DA73AD">
              <w:rPr>
                <w:sz w:val="22"/>
                <w:szCs w:val="22"/>
              </w:rPr>
              <w:t>1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rPr>
          <w:trHeight w:val="480"/>
        </w:trPr>
        <w:tc>
          <w:tcPr>
            <w:tcW w:w="369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ind w:left="4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1939" w:type="pct"/>
            <w:shd w:val="clear" w:color="auto" w:fill="FFFFFF"/>
          </w:tcPr>
          <w:p w:rsidR="00E14D91" w:rsidRPr="00C82BB8" w:rsidRDefault="00E14D91" w:rsidP="004921A4">
            <w:pPr>
              <w:tabs>
                <w:tab w:val="left" w:pos="4122"/>
              </w:tabs>
            </w:pPr>
            <w:r w:rsidRPr="00C82BB8">
              <w:t>Составление  гербария</w:t>
            </w:r>
          </w:p>
        </w:tc>
        <w:tc>
          <w:tcPr>
            <w:tcW w:w="486" w:type="pct"/>
            <w:shd w:val="clear" w:color="auto" w:fill="FFFFFF"/>
          </w:tcPr>
          <w:p w:rsidR="00E14D91" w:rsidRPr="00DA73AD" w:rsidRDefault="00E14D91" w:rsidP="004921A4">
            <w:pPr>
              <w:tabs>
                <w:tab w:val="left" w:pos="4122"/>
              </w:tabs>
              <w:jc w:val="center"/>
              <w:rPr>
                <w:sz w:val="22"/>
                <w:szCs w:val="22"/>
              </w:rPr>
            </w:pPr>
            <w:r w:rsidRPr="00DA73AD">
              <w:rPr>
                <w:sz w:val="22"/>
                <w:szCs w:val="22"/>
              </w:rPr>
              <w:t>1</w:t>
            </w: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F6554D" w:rsidRPr="00CA4663" w:rsidTr="00F6554D">
        <w:tc>
          <w:tcPr>
            <w:tcW w:w="369" w:type="pct"/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b/>
                <w:sz w:val="28"/>
                <w:szCs w:val="28"/>
              </w:rPr>
            </w:pPr>
          </w:p>
        </w:tc>
        <w:tc>
          <w:tcPr>
            <w:tcW w:w="1939" w:type="pct"/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  <w:r w:rsidRPr="00F6554D">
              <w:rPr>
                <w:sz w:val="28"/>
                <w:szCs w:val="28"/>
              </w:rPr>
              <w:t>Количество</w:t>
            </w:r>
            <w:r w:rsidRPr="00CA4663">
              <w:rPr>
                <w:sz w:val="28"/>
                <w:szCs w:val="28"/>
              </w:rPr>
              <w:t xml:space="preserve"> выполненных и недовыполненных умений и навыков</w:t>
            </w:r>
          </w:p>
        </w:tc>
        <w:tc>
          <w:tcPr>
            <w:tcW w:w="486" w:type="pct"/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694" w:type="pct"/>
            <w:tcBorders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62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888" w:type="pct"/>
            <w:tcBorders>
              <w:left w:val="single" w:sz="12" w:space="0" w:color="auto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</w:tbl>
    <w:p w:rsidR="00E14D91" w:rsidRDefault="00E14D91" w:rsidP="00E14D91"/>
    <w:p w:rsidR="00E14D91" w:rsidRDefault="00E14D91" w:rsidP="00E14D91"/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95"/>
        <w:gridCol w:w="284"/>
        <w:gridCol w:w="1380"/>
        <w:gridCol w:w="3326"/>
      </w:tblGrid>
      <w:tr w:rsidR="00E14D91" w:rsidRPr="00CA4663" w:rsidTr="004921A4">
        <w:trPr>
          <w:trHeight w:val="470"/>
        </w:trPr>
        <w:tc>
          <w:tcPr>
            <w:tcW w:w="27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4D91" w:rsidRPr="00CA4663" w:rsidRDefault="00E14D91" w:rsidP="00F6554D">
            <w:pPr>
              <w:shd w:val="clear" w:color="auto" w:fill="FFFFFF"/>
              <w:jc w:val="both"/>
              <w:rPr>
                <w:sz w:val="28"/>
              </w:rPr>
            </w:pPr>
            <w:r w:rsidRPr="00CA4663">
              <w:rPr>
                <w:sz w:val="28"/>
                <w:szCs w:val="23"/>
              </w:rPr>
              <w:t>Суммарный коэффициент овладения обязательными умениями</w:t>
            </w:r>
            <w:r w:rsidR="00F6554D">
              <w:rPr>
                <w:sz w:val="28"/>
                <w:szCs w:val="23"/>
              </w:rPr>
              <w:t xml:space="preserve"> _______________</w:t>
            </w:r>
          </w:p>
        </w:tc>
        <w:tc>
          <w:tcPr>
            <w:tcW w:w="2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rPr>
                <w:sz w:val="16"/>
                <w:szCs w:val="23"/>
              </w:rPr>
            </w:pPr>
          </w:p>
          <w:p w:rsidR="00E14D91" w:rsidRPr="00CA4663" w:rsidRDefault="00F6554D" w:rsidP="004921A4">
            <w:pPr>
              <w:shd w:val="clear" w:color="auto" w:fill="FFFFFF"/>
              <w:rPr>
                <w:sz w:val="28"/>
                <w:szCs w:val="23"/>
              </w:rPr>
            </w:pPr>
            <w:r>
              <w:rPr>
                <w:sz w:val="28"/>
                <w:szCs w:val="23"/>
              </w:rPr>
              <w:t xml:space="preserve">                           </w:t>
            </w:r>
          </w:p>
        </w:tc>
      </w:tr>
      <w:tr w:rsidR="00E14D91" w:rsidRPr="00CA4663" w:rsidTr="004921A4">
        <w:trPr>
          <w:trHeight w:val="623"/>
        </w:trPr>
        <w:tc>
          <w:tcPr>
            <w:tcW w:w="27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14D91" w:rsidRPr="003B1013" w:rsidRDefault="00E14D91" w:rsidP="00F6554D">
            <w:pPr>
              <w:pStyle w:val="a5"/>
              <w:ind w:left="0" w:firstLine="709"/>
              <w:rPr>
                <w:sz w:val="28"/>
              </w:rPr>
            </w:pPr>
          </w:p>
        </w:tc>
        <w:tc>
          <w:tcPr>
            <w:tcW w:w="2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  <w:szCs w:val="23"/>
              </w:rPr>
            </w:pPr>
          </w:p>
        </w:tc>
      </w:tr>
      <w:tr w:rsidR="00E14D91" w:rsidRPr="00CA4663" w:rsidTr="004921A4">
        <w:trPr>
          <w:trHeight w:val="528"/>
        </w:trPr>
        <w:tc>
          <w:tcPr>
            <w:tcW w:w="25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  <w:r w:rsidRPr="00CA4663">
              <w:rPr>
                <w:sz w:val="28"/>
              </w:rPr>
              <w:t>Руководитель практики</w:t>
            </w:r>
          </w:p>
        </w:tc>
        <w:tc>
          <w:tcPr>
            <w:tcW w:w="809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1617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</w:p>
        </w:tc>
      </w:tr>
      <w:tr w:rsidR="00E14D91" w:rsidRPr="00CA4663" w:rsidTr="004921A4">
        <w:trPr>
          <w:trHeight w:val="778"/>
        </w:trPr>
        <w:tc>
          <w:tcPr>
            <w:tcW w:w="2574" w:type="pct"/>
            <w:tcBorders>
              <w:top w:val="nil"/>
              <w:left w:val="nil"/>
              <w:right w:val="nil"/>
            </w:tcBorders>
            <w:shd w:val="clear" w:color="auto" w:fill="FFFFFF"/>
            <w:vAlign w:val="bottom"/>
          </w:tcPr>
          <w:p w:rsidR="00E14D91" w:rsidRPr="00CA4663" w:rsidRDefault="00E14D91" w:rsidP="004921A4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  <w:szCs w:val="23"/>
              </w:rPr>
              <w:t xml:space="preserve">Помощник </w:t>
            </w:r>
            <w:r w:rsidRPr="00CA4663">
              <w:rPr>
                <w:sz w:val="28"/>
                <w:szCs w:val="23"/>
              </w:rPr>
              <w:t>руководител</w:t>
            </w:r>
            <w:r>
              <w:rPr>
                <w:sz w:val="28"/>
                <w:szCs w:val="23"/>
              </w:rPr>
              <w:t>я</w:t>
            </w:r>
          </w:p>
        </w:tc>
        <w:tc>
          <w:tcPr>
            <w:tcW w:w="809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  <w:szCs w:val="18"/>
                <w:vertAlign w:val="superscript"/>
              </w:rPr>
            </w:pPr>
            <w:r w:rsidRPr="00CA4663">
              <w:rPr>
                <w:sz w:val="28"/>
                <w:szCs w:val="18"/>
                <w:vertAlign w:val="superscript"/>
              </w:rPr>
              <w:t>подпись</w:t>
            </w: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  <w:vertAlign w:val="superscript"/>
              </w:rPr>
            </w:pPr>
            <w:r w:rsidRPr="00CA4663">
              <w:rPr>
                <w:sz w:val="28"/>
                <w:szCs w:val="18"/>
                <w:vertAlign w:val="superscript"/>
              </w:rPr>
              <w:t>Ф.И.О.</w:t>
            </w:r>
          </w:p>
        </w:tc>
      </w:tr>
      <w:tr w:rsidR="00E14D91" w:rsidRPr="00CA4663" w:rsidTr="004921A4">
        <w:trPr>
          <w:trHeight w:val="566"/>
        </w:trPr>
        <w:tc>
          <w:tcPr>
            <w:tcW w:w="2574" w:type="pct"/>
            <w:tcBorders>
              <w:top w:val="nil"/>
              <w:left w:val="nil"/>
              <w:right w:val="nil"/>
            </w:tcBorders>
            <w:shd w:val="clear" w:color="auto" w:fill="FFFFFF"/>
            <w:vAlign w:val="bottom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</w:rPr>
            </w:pPr>
            <w:r w:rsidRPr="00CA4663">
              <w:rPr>
                <w:sz w:val="28"/>
                <w:szCs w:val="25"/>
              </w:rPr>
              <w:t>«____» ______________200__ г.</w:t>
            </w:r>
          </w:p>
        </w:tc>
        <w:tc>
          <w:tcPr>
            <w:tcW w:w="809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  <w:szCs w:val="18"/>
                <w:vertAlign w:val="superscript"/>
              </w:rPr>
            </w:pPr>
            <w:r w:rsidRPr="00CA4663">
              <w:rPr>
                <w:sz w:val="28"/>
                <w:szCs w:val="18"/>
                <w:vertAlign w:val="superscript"/>
              </w:rPr>
              <w:t>подпись</w:t>
            </w:r>
          </w:p>
        </w:tc>
        <w:tc>
          <w:tcPr>
            <w:tcW w:w="16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14D91" w:rsidRPr="00CA4663" w:rsidRDefault="00E14D91" w:rsidP="004921A4">
            <w:pPr>
              <w:shd w:val="clear" w:color="auto" w:fill="FFFFFF"/>
              <w:jc w:val="center"/>
              <w:rPr>
                <w:sz w:val="28"/>
                <w:vertAlign w:val="superscript"/>
              </w:rPr>
            </w:pPr>
            <w:r w:rsidRPr="00CA4663">
              <w:rPr>
                <w:sz w:val="28"/>
                <w:szCs w:val="18"/>
                <w:vertAlign w:val="superscript"/>
              </w:rPr>
              <w:t>Ф.И.О.</w:t>
            </w:r>
          </w:p>
        </w:tc>
      </w:tr>
    </w:tbl>
    <w:p w:rsidR="007657BE" w:rsidRDefault="007657BE" w:rsidP="0080448C">
      <w:pPr>
        <w:jc w:val="center"/>
        <w:rPr>
          <w:sz w:val="28"/>
        </w:rPr>
      </w:pPr>
    </w:p>
    <w:p w:rsidR="00F6554D" w:rsidRPr="00B44EA8" w:rsidRDefault="00F6554D" w:rsidP="00F6554D">
      <w:pPr>
        <w:pStyle w:val="af5"/>
        <w:jc w:val="center"/>
        <w:rPr>
          <w:b/>
        </w:rPr>
      </w:pPr>
      <w:r w:rsidRPr="00B44EA8">
        <w:rPr>
          <w:b/>
        </w:rPr>
        <w:t>ЗАМЕЧАНИЯ И ПОЖЕЛАНИЯ СТУДЕНТА ПО  ПРАКТИКЕ</w:t>
      </w:r>
    </w:p>
    <w:p w:rsidR="00F6554D" w:rsidRDefault="00F6554D" w:rsidP="00F6554D">
      <w:pPr>
        <w:pStyle w:val="af5"/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85"/>
      </w:tblGrid>
      <w:tr w:rsidR="00F6554D" w:rsidRPr="00CA4663" w:rsidTr="004921A4">
        <w:trPr>
          <w:trHeight w:val="589"/>
        </w:trPr>
        <w:tc>
          <w:tcPr>
            <w:tcW w:w="500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6554D" w:rsidRPr="00CA4663" w:rsidRDefault="00F6554D" w:rsidP="004921A4">
            <w:pPr>
              <w:shd w:val="clear" w:color="auto" w:fill="FFFFFF"/>
            </w:pPr>
          </w:p>
        </w:tc>
      </w:tr>
    </w:tbl>
    <w:p w:rsidR="00E52608" w:rsidRDefault="00E52608" w:rsidP="006F2147">
      <w:pPr>
        <w:ind w:firstLine="709"/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lastRenderedPageBreak/>
        <w:t xml:space="preserve">Критерии оценивания, применяемые при текущем контроле </w:t>
      </w:r>
      <w:r>
        <w:rPr>
          <w:b/>
          <w:color w:val="000000"/>
          <w:sz w:val="28"/>
          <w:szCs w:val="28"/>
        </w:rPr>
        <w:t>у</w:t>
      </w:r>
      <w:r w:rsidRPr="00E836D2">
        <w:rPr>
          <w:b/>
          <w:color w:val="000000"/>
          <w:sz w:val="28"/>
          <w:szCs w:val="28"/>
        </w:rPr>
        <w:t xml:space="preserve">спеваемости </w:t>
      </w:r>
      <w:proofErr w:type="gramStart"/>
      <w:r w:rsidR="00F51095">
        <w:rPr>
          <w:b/>
          <w:color w:val="000000"/>
          <w:sz w:val="28"/>
          <w:szCs w:val="28"/>
        </w:rPr>
        <w:t>обучающихся</w:t>
      </w:r>
      <w:proofErr w:type="gramEnd"/>
    </w:p>
    <w:p w:rsidR="00F51095" w:rsidRPr="00E836D2" w:rsidRDefault="00F51095" w:rsidP="00F51095">
      <w:pPr>
        <w:ind w:firstLine="709"/>
        <w:jc w:val="center"/>
        <w:rPr>
          <w:b/>
          <w:color w:val="000000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7"/>
        <w:gridCol w:w="6817"/>
      </w:tblGrid>
      <w:tr w:rsidR="00F51095" w:rsidRPr="00E836D2" w:rsidTr="00BC77D5">
        <w:tc>
          <w:tcPr>
            <w:tcW w:w="2817" w:type="dxa"/>
          </w:tcPr>
          <w:p w:rsidR="00F51095" w:rsidRPr="00312052" w:rsidRDefault="00F51095" w:rsidP="0084540E">
            <w:pPr>
              <w:rPr>
                <w:b/>
                <w:color w:val="000000"/>
                <w:sz w:val="28"/>
                <w:szCs w:val="28"/>
              </w:rPr>
            </w:pPr>
            <w:r w:rsidRPr="00312052">
              <w:rPr>
                <w:b/>
                <w:color w:val="000000"/>
                <w:sz w:val="28"/>
                <w:szCs w:val="28"/>
              </w:rPr>
              <w:t>Форма контроля</w:t>
            </w:r>
          </w:p>
        </w:tc>
        <w:tc>
          <w:tcPr>
            <w:tcW w:w="6817" w:type="dxa"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  <w:r w:rsidRPr="00312052">
              <w:rPr>
                <w:b/>
                <w:color w:val="000000"/>
                <w:sz w:val="28"/>
                <w:szCs w:val="28"/>
              </w:rPr>
              <w:t>Критерии оценивания</w:t>
            </w:r>
          </w:p>
        </w:tc>
      </w:tr>
      <w:tr w:rsidR="00F51095" w:rsidRPr="00E836D2" w:rsidTr="00BC77D5">
        <w:tc>
          <w:tcPr>
            <w:tcW w:w="2817" w:type="dxa"/>
            <w:vMerge w:val="restart"/>
            <w:vAlign w:val="center"/>
          </w:tcPr>
          <w:p w:rsidR="00F51095" w:rsidRPr="006F2147" w:rsidRDefault="00F51095" w:rsidP="00BC77D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проверка практических навыков (</w:t>
            </w:r>
            <w:r w:rsidR="001E6C8D">
              <w:rPr>
                <w:b/>
                <w:color w:val="000000"/>
                <w:sz w:val="28"/>
                <w:szCs w:val="28"/>
              </w:rPr>
              <w:t xml:space="preserve">защита </w:t>
            </w:r>
            <w:r>
              <w:rPr>
                <w:b/>
                <w:color w:val="000000"/>
                <w:sz w:val="28"/>
                <w:szCs w:val="28"/>
              </w:rPr>
              <w:t>гербари</w:t>
            </w:r>
            <w:r w:rsidR="001E6C8D">
              <w:rPr>
                <w:b/>
                <w:color w:val="000000"/>
                <w:sz w:val="28"/>
                <w:szCs w:val="28"/>
              </w:rPr>
              <w:t>я</w:t>
            </w:r>
            <w:r>
              <w:rPr>
                <w:b/>
                <w:color w:val="000000"/>
                <w:sz w:val="28"/>
                <w:szCs w:val="28"/>
              </w:rPr>
              <w:t>)</w:t>
            </w:r>
          </w:p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A90703" w:rsidRDefault="00F51095" w:rsidP="00370A3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1E6C8D">
              <w:rPr>
                <w:b/>
                <w:color w:val="000000"/>
                <w:sz w:val="28"/>
                <w:szCs w:val="28"/>
              </w:rPr>
              <w:t>Оценк</w:t>
            </w:r>
            <w:r w:rsidR="001E6C8D">
              <w:rPr>
                <w:b/>
                <w:color w:val="000000"/>
                <w:sz w:val="28"/>
                <w:szCs w:val="28"/>
              </w:rPr>
              <w:t>а</w:t>
            </w:r>
            <w:r w:rsidRPr="00D32AD6">
              <w:rPr>
                <w:b/>
                <w:color w:val="000000"/>
                <w:sz w:val="28"/>
                <w:szCs w:val="28"/>
              </w:rPr>
              <w:t xml:space="preserve"> "5"</w:t>
            </w:r>
            <w:r w:rsidRPr="00C522F7">
              <w:rPr>
                <w:color w:val="000000"/>
                <w:sz w:val="28"/>
                <w:szCs w:val="28"/>
              </w:rPr>
              <w:t xml:space="preserve"> </w:t>
            </w:r>
            <w:r w:rsidR="001E6C8D">
              <w:rPr>
                <w:color w:val="000000"/>
                <w:sz w:val="28"/>
                <w:szCs w:val="28"/>
              </w:rPr>
              <w:t>выставляется, если</w:t>
            </w:r>
            <w:r w:rsidR="00A90703">
              <w:rPr>
                <w:color w:val="000000"/>
                <w:sz w:val="28"/>
                <w:szCs w:val="28"/>
              </w:rPr>
              <w:t xml:space="preserve"> …</w:t>
            </w:r>
          </w:p>
          <w:p w:rsidR="00A90703" w:rsidRPr="00F60B2E" w:rsidRDefault="00A90703" w:rsidP="00A9070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1E6C8D" w:rsidRPr="00F60B2E">
              <w:rPr>
                <w:color w:val="000000"/>
                <w:sz w:val="28"/>
                <w:szCs w:val="28"/>
              </w:rPr>
              <w:t>гербарий выполнен в полном объеме и в соответствии с требованиями</w:t>
            </w:r>
            <w:r w:rsidRPr="00F60B2E">
              <w:rPr>
                <w:color w:val="000000"/>
                <w:sz w:val="28"/>
                <w:szCs w:val="28"/>
              </w:rPr>
              <w:t>:</w:t>
            </w:r>
            <w:r w:rsidR="006D7271" w:rsidRPr="00F60B2E">
              <w:rPr>
                <w:color w:val="000000"/>
                <w:sz w:val="28"/>
                <w:szCs w:val="28"/>
              </w:rPr>
              <w:t xml:space="preserve"> растения качественно высушены, расположены на листе по правилам гербаризации и правильно смонтированы</w:t>
            </w:r>
            <w:r w:rsidR="00F70D61" w:rsidRPr="00F60B2E">
              <w:rPr>
                <w:color w:val="000000"/>
                <w:sz w:val="28"/>
                <w:szCs w:val="28"/>
              </w:rPr>
              <w:t>;</w:t>
            </w:r>
            <w:r w:rsidRPr="00F60B2E">
              <w:rPr>
                <w:color w:val="000000"/>
                <w:sz w:val="28"/>
                <w:szCs w:val="28"/>
              </w:rPr>
              <w:t xml:space="preserve"> </w:t>
            </w:r>
          </w:p>
          <w:p w:rsidR="001E6C8D" w:rsidRPr="00F60B2E" w:rsidRDefault="00A90703" w:rsidP="00A90703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каждый гербарный образец снабжен заполненной этикеткой, правильно определено </w:t>
            </w:r>
            <w:r w:rsidR="00F70D61" w:rsidRPr="00F60B2E">
              <w:rPr>
                <w:color w:val="000000"/>
                <w:sz w:val="28"/>
                <w:szCs w:val="28"/>
              </w:rPr>
              <w:t xml:space="preserve">научное </w:t>
            </w:r>
            <w:r w:rsidRPr="00F60B2E">
              <w:rPr>
                <w:color w:val="000000"/>
                <w:sz w:val="28"/>
                <w:szCs w:val="28"/>
              </w:rPr>
              <w:t>название  семейства</w:t>
            </w:r>
            <w:r w:rsidR="00F70D61" w:rsidRPr="00F60B2E">
              <w:rPr>
                <w:color w:val="000000"/>
                <w:sz w:val="28"/>
                <w:szCs w:val="28"/>
              </w:rPr>
              <w:t>, рода, вида растени</w:t>
            </w:r>
            <w:r w:rsidR="003F0EFC">
              <w:rPr>
                <w:color w:val="000000"/>
                <w:sz w:val="28"/>
                <w:szCs w:val="28"/>
              </w:rPr>
              <w:t>й</w:t>
            </w:r>
            <w:r w:rsidR="00F70D61" w:rsidRPr="00F60B2E">
              <w:rPr>
                <w:color w:val="000000"/>
                <w:sz w:val="28"/>
                <w:szCs w:val="28"/>
              </w:rPr>
              <w:t xml:space="preserve"> и их русских эквивалентов</w:t>
            </w:r>
            <w:r w:rsidRPr="00F60B2E">
              <w:rPr>
                <w:color w:val="000000"/>
                <w:sz w:val="28"/>
                <w:szCs w:val="28"/>
              </w:rPr>
              <w:t>;</w:t>
            </w:r>
          </w:p>
          <w:p w:rsidR="00F51095" w:rsidRPr="00312052" w:rsidRDefault="00A90703" w:rsidP="0046196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при защите гербария студент без ошибок называет русские и латинские названия видов растений, </w:t>
            </w:r>
            <w:r w:rsidRPr="00F60B2E">
              <w:rPr>
                <w:sz w:val="28"/>
                <w:szCs w:val="28"/>
              </w:rPr>
              <w:t>знает морфологические признаки вегетативных и генеративных органов растений</w:t>
            </w:r>
            <w:r w:rsidR="00F70D61" w:rsidRPr="00F60B2E">
              <w:rPr>
                <w:sz w:val="28"/>
                <w:szCs w:val="28"/>
              </w:rPr>
              <w:t>, определяет жизненную форму и экологическую группу растений по отношению к разным факторам</w:t>
            </w:r>
            <w:r w:rsidR="000F23C5">
              <w:rPr>
                <w:sz w:val="28"/>
                <w:szCs w:val="28"/>
              </w:rPr>
              <w:t xml:space="preserve"> среды</w:t>
            </w:r>
            <w:r w:rsidR="00F70D61" w:rsidRPr="00F60B2E">
              <w:rPr>
                <w:sz w:val="28"/>
                <w:szCs w:val="28"/>
              </w:rPr>
              <w:t>, указывает значение</w:t>
            </w:r>
            <w:r w:rsidR="00F60B2E" w:rsidRPr="00F60B2E">
              <w:rPr>
                <w:sz w:val="28"/>
                <w:szCs w:val="28"/>
              </w:rPr>
              <w:t xml:space="preserve"> вида в природе и жизни человека.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60B2E" w:rsidRDefault="00F51095" w:rsidP="00F60B2E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b/>
                <w:color w:val="000000"/>
                <w:sz w:val="28"/>
                <w:szCs w:val="28"/>
              </w:rPr>
              <w:t>Оценк</w:t>
            </w:r>
            <w:r w:rsidR="00F60B2E">
              <w:rPr>
                <w:b/>
                <w:color w:val="000000"/>
                <w:sz w:val="28"/>
                <w:szCs w:val="28"/>
              </w:rPr>
              <w:t xml:space="preserve">а </w:t>
            </w:r>
            <w:r w:rsidRPr="00D32AD6">
              <w:rPr>
                <w:b/>
                <w:color w:val="000000"/>
                <w:sz w:val="28"/>
                <w:szCs w:val="28"/>
              </w:rPr>
              <w:t>"4"</w:t>
            </w:r>
            <w:r w:rsidRPr="00C522F7">
              <w:rPr>
                <w:color w:val="000000"/>
                <w:sz w:val="28"/>
                <w:szCs w:val="28"/>
              </w:rPr>
              <w:t xml:space="preserve"> </w:t>
            </w:r>
            <w:r w:rsidR="00F60B2E">
              <w:rPr>
                <w:color w:val="000000"/>
                <w:sz w:val="28"/>
                <w:szCs w:val="28"/>
              </w:rPr>
              <w:t>выставляется, если …</w:t>
            </w:r>
          </w:p>
          <w:p w:rsidR="00F60B2E" w:rsidRPr="00F60B2E" w:rsidRDefault="00F60B2E" w:rsidP="00F60B2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F60B2E">
              <w:rPr>
                <w:color w:val="000000"/>
                <w:sz w:val="28"/>
                <w:szCs w:val="28"/>
              </w:rPr>
              <w:t xml:space="preserve">гербарий выполнен в полном объеме и в соответствии с требованиями: растения качественно высушены, расположены на листе по правилам гербаризации и правильно смонтированы; </w:t>
            </w:r>
          </w:p>
          <w:p w:rsidR="00F60B2E" w:rsidRPr="00F60B2E" w:rsidRDefault="00F60B2E" w:rsidP="00F60B2E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>- каждый гербарный образец снабжен заполненной этикеткой, правильно определено научное название  семейства, рода, вида растения и их русских эквивалентов;</w:t>
            </w:r>
          </w:p>
          <w:p w:rsidR="00F51095" w:rsidRPr="00312052" w:rsidRDefault="00F60B2E" w:rsidP="00372D5B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при защите гербария студент </w:t>
            </w:r>
            <w:r>
              <w:rPr>
                <w:color w:val="000000"/>
                <w:sz w:val="28"/>
                <w:szCs w:val="28"/>
              </w:rPr>
              <w:t xml:space="preserve">допускает </w:t>
            </w:r>
            <w:r w:rsidR="00705E59">
              <w:rPr>
                <w:color w:val="000000"/>
                <w:sz w:val="28"/>
                <w:szCs w:val="28"/>
              </w:rPr>
              <w:t>незначительные</w:t>
            </w:r>
            <w:r w:rsidRPr="00F60B2E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ошибки</w:t>
            </w:r>
            <w:r w:rsidR="00CE3077">
              <w:rPr>
                <w:color w:val="000000"/>
                <w:sz w:val="28"/>
                <w:szCs w:val="28"/>
              </w:rPr>
              <w:t xml:space="preserve"> в</w:t>
            </w:r>
            <w:r w:rsidRPr="00F60B2E">
              <w:rPr>
                <w:color w:val="000000"/>
                <w:sz w:val="28"/>
                <w:szCs w:val="28"/>
              </w:rPr>
              <w:t xml:space="preserve"> русски</w:t>
            </w:r>
            <w:r w:rsidR="00CE3077">
              <w:rPr>
                <w:color w:val="000000"/>
                <w:sz w:val="28"/>
                <w:szCs w:val="28"/>
              </w:rPr>
              <w:t>х</w:t>
            </w:r>
            <w:r w:rsidRPr="00F60B2E">
              <w:rPr>
                <w:color w:val="000000"/>
                <w:sz w:val="28"/>
                <w:szCs w:val="28"/>
              </w:rPr>
              <w:t xml:space="preserve"> и латински</w:t>
            </w:r>
            <w:r w:rsidR="00CE3077">
              <w:rPr>
                <w:color w:val="000000"/>
                <w:sz w:val="28"/>
                <w:szCs w:val="28"/>
              </w:rPr>
              <w:t>х</w:t>
            </w:r>
            <w:r w:rsidRPr="00F60B2E">
              <w:rPr>
                <w:color w:val="000000"/>
                <w:sz w:val="28"/>
                <w:szCs w:val="28"/>
              </w:rPr>
              <w:t xml:space="preserve"> названи</w:t>
            </w:r>
            <w:r w:rsidR="00CE3077">
              <w:rPr>
                <w:color w:val="000000"/>
                <w:sz w:val="28"/>
                <w:szCs w:val="28"/>
              </w:rPr>
              <w:t>ях</w:t>
            </w:r>
            <w:r w:rsidRPr="00F60B2E">
              <w:rPr>
                <w:color w:val="000000"/>
                <w:sz w:val="28"/>
                <w:szCs w:val="28"/>
              </w:rPr>
              <w:t xml:space="preserve"> видов растений, </w:t>
            </w:r>
            <w:r w:rsidR="00CE3077">
              <w:rPr>
                <w:color w:val="000000"/>
                <w:sz w:val="28"/>
                <w:szCs w:val="28"/>
              </w:rPr>
              <w:t xml:space="preserve">в описании </w:t>
            </w:r>
            <w:r w:rsidRPr="00F60B2E">
              <w:rPr>
                <w:sz w:val="28"/>
                <w:szCs w:val="28"/>
              </w:rPr>
              <w:t>морфологически</w:t>
            </w:r>
            <w:r w:rsidR="00CE3077">
              <w:rPr>
                <w:sz w:val="28"/>
                <w:szCs w:val="28"/>
              </w:rPr>
              <w:t>х</w:t>
            </w:r>
            <w:r w:rsidRPr="00F60B2E">
              <w:rPr>
                <w:sz w:val="28"/>
                <w:szCs w:val="28"/>
              </w:rPr>
              <w:t xml:space="preserve"> признак</w:t>
            </w:r>
            <w:r w:rsidR="003F0EFC">
              <w:rPr>
                <w:sz w:val="28"/>
                <w:szCs w:val="28"/>
              </w:rPr>
              <w:t>ов</w:t>
            </w:r>
            <w:r w:rsidRPr="00F60B2E">
              <w:rPr>
                <w:sz w:val="28"/>
                <w:szCs w:val="28"/>
              </w:rPr>
              <w:t xml:space="preserve"> вегетативных и генеративных органов, </w:t>
            </w:r>
            <w:r w:rsidR="00CE3077">
              <w:rPr>
                <w:sz w:val="28"/>
                <w:szCs w:val="28"/>
              </w:rPr>
              <w:t xml:space="preserve">в </w:t>
            </w:r>
            <w:r w:rsidRPr="00F60B2E">
              <w:rPr>
                <w:sz w:val="28"/>
                <w:szCs w:val="28"/>
              </w:rPr>
              <w:t>определ</w:t>
            </w:r>
            <w:r w:rsidR="00CE3077">
              <w:rPr>
                <w:sz w:val="28"/>
                <w:szCs w:val="28"/>
              </w:rPr>
              <w:t>ении</w:t>
            </w:r>
            <w:r w:rsidRPr="00F60B2E">
              <w:rPr>
                <w:sz w:val="28"/>
                <w:szCs w:val="28"/>
              </w:rPr>
              <w:t xml:space="preserve"> жизненн</w:t>
            </w:r>
            <w:r w:rsidR="00CE3077">
              <w:rPr>
                <w:sz w:val="28"/>
                <w:szCs w:val="28"/>
              </w:rPr>
              <w:t>ых</w:t>
            </w:r>
            <w:r w:rsidRPr="00F60B2E">
              <w:rPr>
                <w:sz w:val="28"/>
                <w:szCs w:val="28"/>
              </w:rPr>
              <w:t xml:space="preserve"> форм и экологическ</w:t>
            </w:r>
            <w:r w:rsidR="00CE3077">
              <w:rPr>
                <w:sz w:val="28"/>
                <w:szCs w:val="28"/>
              </w:rPr>
              <w:t>их</w:t>
            </w:r>
            <w:r w:rsidRPr="00F60B2E">
              <w:rPr>
                <w:sz w:val="28"/>
                <w:szCs w:val="28"/>
              </w:rPr>
              <w:t xml:space="preserve"> групп растений по отношению к разным факторам.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CE3077" w:rsidRDefault="00F51095" w:rsidP="00CE3077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CE3077">
              <w:rPr>
                <w:b/>
                <w:color w:val="000000"/>
                <w:sz w:val="28"/>
                <w:szCs w:val="28"/>
              </w:rPr>
              <w:t>Оценк</w:t>
            </w:r>
            <w:r w:rsidR="00CE3077">
              <w:rPr>
                <w:b/>
                <w:color w:val="000000"/>
                <w:sz w:val="28"/>
                <w:szCs w:val="28"/>
              </w:rPr>
              <w:t>а</w:t>
            </w:r>
            <w:r w:rsidRPr="00C522F7">
              <w:rPr>
                <w:color w:val="000000"/>
                <w:sz w:val="28"/>
                <w:szCs w:val="28"/>
              </w:rPr>
              <w:t xml:space="preserve"> </w:t>
            </w:r>
            <w:r w:rsidRPr="00D32AD6">
              <w:rPr>
                <w:b/>
                <w:color w:val="000000"/>
                <w:sz w:val="28"/>
                <w:szCs w:val="28"/>
              </w:rPr>
              <w:t>"3"</w:t>
            </w:r>
            <w:r w:rsidRPr="00C522F7">
              <w:rPr>
                <w:color w:val="000000"/>
                <w:sz w:val="28"/>
                <w:szCs w:val="28"/>
              </w:rPr>
              <w:t xml:space="preserve"> </w:t>
            </w:r>
            <w:r w:rsidR="00CE3077">
              <w:rPr>
                <w:color w:val="000000"/>
                <w:sz w:val="28"/>
                <w:szCs w:val="28"/>
              </w:rPr>
              <w:t>выставляется, если …</w:t>
            </w:r>
          </w:p>
          <w:p w:rsidR="00CE3077" w:rsidRPr="00F60B2E" w:rsidRDefault="00CE3077" w:rsidP="00CE307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F60B2E">
              <w:rPr>
                <w:color w:val="000000"/>
                <w:sz w:val="28"/>
                <w:szCs w:val="28"/>
              </w:rPr>
              <w:t>гербарий выполнен в соответствии с требованиями</w:t>
            </w:r>
            <w:r>
              <w:rPr>
                <w:color w:val="000000"/>
                <w:sz w:val="28"/>
                <w:szCs w:val="28"/>
              </w:rPr>
              <w:t>, но не в полном объеме (менее чем на 70%)</w:t>
            </w:r>
            <w:r w:rsidRPr="00F60B2E">
              <w:rPr>
                <w:color w:val="000000"/>
                <w:sz w:val="28"/>
                <w:szCs w:val="28"/>
              </w:rPr>
              <w:t xml:space="preserve">: растения качественно высушены, расположены на листе по правилам гербаризации и правильно смонтированы; </w:t>
            </w:r>
          </w:p>
          <w:p w:rsidR="00CE3077" w:rsidRPr="00F60B2E" w:rsidRDefault="00CE3077" w:rsidP="00CE3077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каждый гербарный образец снабжен заполненной этикеткой, </w:t>
            </w:r>
            <w:r>
              <w:rPr>
                <w:color w:val="000000"/>
                <w:sz w:val="28"/>
                <w:szCs w:val="28"/>
              </w:rPr>
              <w:t xml:space="preserve">но допущены </w:t>
            </w:r>
            <w:r w:rsidR="002B6B47">
              <w:rPr>
                <w:color w:val="000000"/>
                <w:sz w:val="28"/>
                <w:szCs w:val="28"/>
              </w:rPr>
              <w:t xml:space="preserve">ошибки и неточности в </w:t>
            </w:r>
            <w:r w:rsidRPr="00F60B2E">
              <w:rPr>
                <w:color w:val="000000"/>
                <w:sz w:val="28"/>
                <w:szCs w:val="28"/>
              </w:rPr>
              <w:t>определен</w:t>
            </w:r>
            <w:r w:rsidR="002B6B47">
              <w:rPr>
                <w:color w:val="000000"/>
                <w:sz w:val="28"/>
                <w:szCs w:val="28"/>
              </w:rPr>
              <w:t>иях</w:t>
            </w:r>
            <w:r w:rsidRPr="00F60B2E">
              <w:rPr>
                <w:color w:val="000000"/>
                <w:sz w:val="28"/>
                <w:szCs w:val="28"/>
              </w:rPr>
              <w:t xml:space="preserve"> научн</w:t>
            </w:r>
            <w:r w:rsidR="002B6B47">
              <w:rPr>
                <w:color w:val="000000"/>
                <w:sz w:val="28"/>
                <w:szCs w:val="28"/>
              </w:rPr>
              <w:t>ых</w:t>
            </w:r>
            <w:r w:rsidRPr="00F60B2E">
              <w:rPr>
                <w:color w:val="000000"/>
                <w:sz w:val="28"/>
                <w:szCs w:val="28"/>
              </w:rPr>
              <w:t xml:space="preserve"> названи</w:t>
            </w:r>
            <w:r w:rsidR="002B6B47">
              <w:rPr>
                <w:color w:val="000000"/>
                <w:sz w:val="28"/>
                <w:szCs w:val="28"/>
              </w:rPr>
              <w:t>й</w:t>
            </w:r>
            <w:r w:rsidRPr="00F60B2E">
              <w:rPr>
                <w:color w:val="000000"/>
                <w:sz w:val="28"/>
                <w:szCs w:val="28"/>
              </w:rPr>
              <w:t xml:space="preserve">  семейства, рода, вида растен</w:t>
            </w:r>
            <w:r w:rsidR="002B6B47">
              <w:rPr>
                <w:color w:val="000000"/>
                <w:sz w:val="28"/>
                <w:szCs w:val="28"/>
              </w:rPr>
              <w:t>ий</w:t>
            </w:r>
            <w:r w:rsidRPr="00F60B2E">
              <w:rPr>
                <w:color w:val="000000"/>
                <w:sz w:val="28"/>
                <w:szCs w:val="28"/>
              </w:rPr>
              <w:t xml:space="preserve"> и их русских эквивалентов;</w:t>
            </w:r>
          </w:p>
          <w:p w:rsidR="00F51095" w:rsidRPr="00312052" w:rsidRDefault="00CE3077" w:rsidP="00461968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при защите гербария студент </w:t>
            </w:r>
            <w:r>
              <w:rPr>
                <w:color w:val="000000"/>
                <w:sz w:val="28"/>
                <w:szCs w:val="28"/>
              </w:rPr>
              <w:t xml:space="preserve">допускает </w:t>
            </w:r>
            <w:r w:rsidR="002B6B47">
              <w:rPr>
                <w:color w:val="000000"/>
                <w:sz w:val="28"/>
                <w:szCs w:val="28"/>
              </w:rPr>
              <w:t>более</w:t>
            </w:r>
            <w:r w:rsidRPr="00F60B2E">
              <w:rPr>
                <w:color w:val="000000"/>
                <w:sz w:val="28"/>
                <w:szCs w:val="28"/>
              </w:rPr>
              <w:t xml:space="preserve"> </w:t>
            </w:r>
            <w:r w:rsidR="002B6B47">
              <w:rPr>
                <w:color w:val="000000"/>
                <w:sz w:val="28"/>
                <w:szCs w:val="28"/>
              </w:rPr>
              <w:t xml:space="preserve">5 </w:t>
            </w:r>
            <w:r>
              <w:rPr>
                <w:color w:val="000000"/>
                <w:sz w:val="28"/>
                <w:szCs w:val="28"/>
              </w:rPr>
              <w:lastRenderedPageBreak/>
              <w:t>ошиб</w:t>
            </w:r>
            <w:r w:rsidR="002B6B47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к в</w:t>
            </w:r>
            <w:r w:rsidRPr="00F60B2E">
              <w:rPr>
                <w:color w:val="000000"/>
                <w:sz w:val="28"/>
                <w:szCs w:val="28"/>
              </w:rPr>
              <w:t xml:space="preserve"> русски</w:t>
            </w:r>
            <w:r>
              <w:rPr>
                <w:color w:val="000000"/>
                <w:sz w:val="28"/>
                <w:szCs w:val="28"/>
              </w:rPr>
              <w:t>х</w:t>
            </w:r>
            <w:r w:rsidRPr="00F60B2E">
              <w:rPr>
                <w:color w:val="000000"/>
                <w:sz w:val="28"/>
                <w:szCs w:val="28"/>
              </w:rPr>
              <w:t xml:space="preserve"> и латински</w:t>
            </w:r>
            <w:r>
              <w:rPr>
                <w:color w:val="000000"/>
                <w:sz w:val="28"/>
                <w:szCs w:val="28"/>
              </w:rPr>
              <w:t>х</w:t>
            </w:r>
            <w:r w:rsidRPr="00F60B2E">
              <w:rPr>
                <w:color w:val="000000"/>
                <w:sz w:val="28"/>
                <w:szCs w:val="28"/>
              </w:rPr>
              <w:t xml:space="preserve"> названи</w:t>
            </w:r>
            <w:r>
              <w:rPr>
                <w:color w:val="000000"/>
                <w:sz w:val="28"/>
                <w:szCs w:val="28"/>
              </w:rPr>
              <w:t>ях</w:t>
            </w:r>
            <w:r w:rsidRPr="00F60B2E">
              <w:rPr>
                <w:color w:val="000000"/>
                <w:sz w:val="28"/>
                <w:szCs w:val="28"/>
              </w:rPr>
              <w:t xml:space="preserve"> видов растений, </w:t>
            </w:r>
            <w:r>
              <w:rPr>
                <w:color w:val="000000"/>
                <w:sz w:val="28"/>
                <w:szCs w:val="28"/>
              </w:rPr>
              <w:t xml:space="preserve">в описании </w:t>
            </w:r>
            <w:r w:rsidRPr="00F60B2E">
              <w:rPr>
                <w:sz w:val="28"/>
                <w:szCs w:val="28"/>
              </w:rPr>
              <w:t>морфологически</w:t>
            </w:r>
            <w:r>
              <w:rPr>
                <w:sz w:val="28"/>
                <w:szCs w:val="28"/>
              </w:rPr>
              <w:t>х</w:t>
            </w:r>
            <w:r w:rsidRPr="00F60B2E">
              <w:rPr>
                <w:sz w:val="28"/>
                <w:szCs w:val="28"/>
              </w:rPr>
              <w:t xml:space="preserve"> признак</w:t>
            </w:r>
            <w:r w:rsidR="002B6B47">
              <w:rPr>
                <w:sz w:val="28"/>
                <w:szCs w:val="28"/>
              </w:rPr>
              <w:t>ов</w:t>
            </w:r>
            <w:r w:rsidRPr="00F60B2E">
              <w:rPr>
                <w:sz w:val="28"/>
                <w:szCs w:val="28"/>
              </w:rPr>
              <w:t xml:space="preserve"> вегетативных и генеративных органов растений, </w:t>
            </w:r>
            <w:r>
              <w:rPr>
                <w:sz w:val="28"/>
                <w:szCs w:val="28"/>
              </w:rPr>
              <w:t xml:space="preserve">в </w:t>
            </w:r>
            <w:r w:rsidRPr="00F60B2E">
              <w:rPr>
                <w:sz w:val="28"/>
                <w:szCs w:val="28"/>
              </w:rPr>
              <w:t>определ</w:t>
            </w:r>
            <w:r>
              <w:rPr>
                <w:sz w:val="28"/>
                <w:szCs w:val="28"/>
              </w:rPr>
              <w:t>ении</w:t>
            </w:r>
            <w:r w:rsidRPr="00F60B2E">
              <w:rPr>
                <w:sz w:val="28"/>
                <w:szCs w:val="28"/>
              </w:rPr>
              <w:t xml:space="preserve"> жизненн</w:t>
            </w:r>
            <w:r>
              <w:rPr>
                <w:sz w:val="28"/>
                <w:szCs w:val="28"/>
              </w:rPr>
              <w:t>ых</w:t>
            </w:r>
            <w:r w:rsidRPr="00F60B2E">
              <w:rPr>
                <w:sz w:val="28"/>
                <w:szCs w:val="28"/>
              </w:rPr>
              <w:t xml:space="preserve"> форм и экологическ</w:t>
            </w:r>
            <w:r>
              <w:rPr>
                <w:sz w:val="28"/>
                <w:szCs w:val="28"/>
              </w:rPr>
              <w:t>их</w:t>
            </w:r>
            <w:r w:rsidRPr="00F60B2E">
              <w:rPr>
                <w:sz w:val="28"/>
                <w:szCs w:val="28"/>
              </w:rPr>
              <w:t xml:space="preserve"> групп растений по отношению к разным факторам.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2B6B47" w:rsidRDefault="00F51095" w:rsidP="002B6B47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2B6B47">
              <w:rPr>
                <w:b/>
                <w:color w:val="000000"/>
                <w:sz w:val="28"/>
                <w:szCs w:val="28"/>
              </w:rPr>
              <w:t>Оценк</w:t>
            </w:r>
            <w:r w:rsidR="002B6B47" w:rsidRPr="002B6B47">
              <w:rPr>
                <w:b/>
                <w:color w:val="000000"/>
                <w:sz w:val="28"/>
                <w:szCs w:val="28"/>
              </w:rPr>
              <w:t>а</w:t>
            </w:r>
            <w:r w:rsidRPr="006F214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"</w:t>
            </w:r>
            <w:r w:rsidRPr="00E40280">
              <w:rPr>
                <w:b/>
                <w:color w:val="000000"/>
                <w:sz w:val="28"/>
                <w:szCs w:val="28"/>
              </w:rPr>
              <w:t>2</w:t>
            </w:r>
            <w:r w:rsidRPr="00B41811">
              <w:rPr>
                <w:color w:val="000000"/>
                <w:sz w:val="28"/>
                <w:szCs w:val="28"/>
              </w:rPr>
              <w:t>"</w:t>
            </w:r>
            <w:r w:rsidR="002B6B47">
              <w:rPr>
                <w:color w:val="000000"/>
                <w:sz w:val="28"/>
                <w:szCs w:val="28"/>
              </w:rPr>
              <w:t xml:space="preserve"> выставляется, если …</w:t>
            </w:r>
          </w:p>
          <w:p w:rsidR="002B6B47" w:rsidRPr="00F60B2E" w:rsidRDefault="002B6B47" w:rsidP="002B6B4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F60B2E">
              <w:rPr>
                <w:color w:val="000000"/>
                <w:sz w:val="28"/>
                <w:szCs w:val="28"/>
              </w:rPr>
              <w:t>гербарий выполнен</w:t>
            </w:r>
            <w:r>
              <w:rPr>
                <w:color w:val="000000"/>
                <w:sz w:val="28"/>
                <w:szCs w:val="28"/>
              </w:rPr>
              <w:t xml:space="preserve"> не в полном объеме (менее чем на 50%)</w:t>
            </w:r>
            <w:r w:rsidRPr="00F60B2E">
              <w:rPr>
                <w:color w:val="000000"/>
                <w:sz w:val="28"/>
                <w:szCs w:val="28"/>
              </w:rPr>
              <w:t xml:space="preserve">: </w:t>
            </w:r>
            <w:r>
              <w:rPr>
                <w:color w:val="000000"/>
                <w:sz w:val="28"/>
                <w:szCs w:val="28"/>
              </w:rPr>
              <w:t xml:space="preserve">большая часть растений высушена некачественно, </w:t>
            </w:r>
            <w:r w:rsidR="000A4AC9">
              <w:rPr>
                <w:color w:val="000000"/>
                <w:sz w:val="28"/>
                <w:szCs w:val="28"/>
              </w:rPr>
              <w:t>не соблюдены</w:t>
            </w:r>
            <w:r w:rsidRPr="00F60B2E">
              <w:rPr>
                <w:color w:val="000000"/>
                <w:sz w:val="28"/>
                <w:szCs w:val="28"/>
              </w:rPr>
              <w:t xml:space="preserve"> правила гербаризации и монтиров</w:t>
            </w:r>
            <w:r>
              <w:rPr>
                <w:color w:val="000000"/>
                <w:sz w:val="28"/>
                <w:szCs w:val="28"/>
              </w:rPr>
              <w:t>ки растений</w:t>
            </w:r>
            <w:r w:rsidRPr="00F60B2E">
              <w:rPr>
                <w:color w:val="000000"/>
                <w:sz w:val="28"/>
                <w:szCs w:val="28"/>
              </w:rPr>
              <w:t xml:space="preserve">; </w:t>
            </w:r>
          </w:p>
          <w:p w:rsidR="002B6B47" w:rsidRPr="00F60B2E" w:rsidRDefault="002B6B47" w:rsidP="002B6B47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</w:t>
            </w:r>
            <w:r w:rsidR="00BF6F0E">
              <w:rPr>
                <w:color w:val="000000"/>
                <w:sz w:val="28"/>
                <w:szCs w:val="28"/>
              </w:rPr>
              <w:t>не все</w:t>
            </w:r>
            <w:r w:rsidRPr="00F60B2E">
              <w:rPr>
                <w:color w:val="000000"/>
                <w:sz w:val="28"/>
                <w:szCs w:val="28"/>
              </w:rPr>
              <w:t xml:space="preserve"> гербарны</w:t>
            </w:r>
            <w:r w:rsidR="00BF6F0E">
              <w:rPr>
                <w:color w:val="000000"/>
                <w:sz w:val="28"/>
                <w:szCs w:val="28"/>
              </w:rPr>
              <w:t>е</w:t>
            </w:r>
            <w:r w:rsidRPr="00F60B2E">
              <w:rPr>
                <w:color w:val="000000"/>
                <w:sz w:val="28"/>
                <w:szCs w:val="28"/>
              </w:rPr>
              <w:t xml:space="preserve"> образц</w:t>
            </w:r>
            <w:r w:rsidR="00BF6F0E">
              <w:rPr>
                <w:color w:val="000000"/>
                <w:sz w:val="28"/>
                <w:szCs w:val="28"/>
              </w:rPr>
              <w:t>ы</w:t>
            </w:r>
            <w:r w:rsidRPr="00F60B2E">
              <w:rPr>
                <w:color w:val="000000"/>
                <w:sz w:val="28"/>
                <w:szCs w:val="28"/>
              </w:rPr>
              <w:t xml:space="preserve"> снабжен</w:t>
            </w:r>
            <w:r w:rsidR="00BF6F0E">
              <w:rPr>
                <w:color w:val="000000"/>
                <w:sz w:val="28"/>
                <w:szCs w:val="28"/>
              </w:rPr>
              <w:t>ы этикетками, а в имеющихся этикетках</w:t>
            </w:r>
            <w:r w:rsidRPr="00F60B2E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допущены ошибки в </w:t>
            </w:r>
            <w:r w:rsidRPr="00F60B2E">
              <w:rPr>
                <w:color w:val="000000"/>
                <w:sz w:val="28"/>
                <w:szCs w:val="28"/>
              </w:rPr>
              <w:t>определен</w:t>
            </w:r>
            <w:r>
              <w:rPr>
                <w:color w:val="000000"/>
                <w:sz w:val="28"/>
                <w:szCs w:val="28"/>
              </w:rPr>
              <w:t>иях</w:t>
            </w:r>
            <w:r w:rsidRPr="00F60B2E">
              <w:rPr>
                <w:color w:val="000000"/>
                <w:sz w:val="28"/>
                <w:szCs w:val="28"/>
              </w:rPr>
              <w:t xml:space="preserve"> научн</w:t>
            </w:r>
            <w:r>
              <w:rPr>
                <w:color w:val="000000"/>
                <w:sz w:val="28"/>
                <w:szCs w:val="28"/>
              </w:rPr>
              <w:t>ых</w:t>
            </w:r>
            <w:r w:rsidRPr="00F60B2E">
              <w:rPr>
                <w:color w:val="000000"/>
                <w:sz w:val="28"/>
                <w:szCs w:val="28"/>
              </w:rPr>
              <w:t xml:space="preserve"> названи</w:t>
            </w:r>
            <w:r>
              <w:rPr>
                <w:color w:val="000000"/>
                <w:sz w:val="28"/>
                <w:szCs w:val="28"/>
              </w:rPr>
              <w:t>й</w:t>
            </w:r>
            <w:r w:rsidRPr="00F60B2E">
              <w:rPr>
                <w:color w:val="000000"/>
                <w:sz w:val="28"/>
                <w:szCs w:val="28"/>
              </w:rPr>
              <w:t xml:space="preserve">  семейства, рода, вида растен</w:t>
            </w:r>
            <w:r>
              <w:rPr>
                <w:color w:val="000000"/>
                <w:sz w:val="28"/>
                <w:szCs w:val="28"/>
              </w:rPr>
              <w:t>ий</w:t>
            </w:r>
            <w:r w:rsidRPr="00F60B2E">
              <w:rPr>
                <w:color w:val="000000"/>
                <w:sz w:val="28"/>
                <w:szCs w:val="28"/>
              </w:rPr>
              <w:t>;</w:t>
            </w:r>
          </w:p>
          <w:p w:rsidR="00F51095" w:rsidRPr="00312052" w:rsidRDefault="002B6B47" w:rsidP="00461968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при защите гербария студент </w:t>
            </w:r>
            <w:r w:rsidR="00BF6F0E">
              <w:rPr>
                <w:color w:val="000000"/>
                <w:sz w:val="28"/>
                <w:szCs w:val="28"/>
              </w:rPr>
              <w:t>называет только русские названия видов растений</w:t>
            </w:r>
            <w:r w:rsidR="00A6136A">
              <w:rPr>
                <w:color w:val="000000"/>
                <w:sz w:val="28"/>
                <w:szCs w:val="28"/>
              </w:rPr>
              <w:t xml:space="preserve">, плохо ориентируется в </w:t>
            </w:r>
            <w:r w:rsidR="000A4AC9" w:rsidRPr="00F60B2E">
              <w:rPr>
                <w:sz w:val="28"/>
                <w:szCs w:val="28"/>
              </w:rPr>
              <w:t>определ</w:t>
            </w:r>
            <w:r w:rsidR="000A4AC9">
              <w:rPr>
                <w:sz w:val="28"/>
                <w:szCs w:val="28"/>
              </w:rPr>
              <w:t>ении</w:t>
            </w:r>
            <w:r w:rsidR="000A4AC9" w:rsidRPr="00F60B2E">
              <w:rPr>
                <w:sz w:val="28"/>
                <w:szCs w:val="28"/>
              </w:rPr>
              <w:t xml:space="preserve"> жизненн</w:t>
            </w:r>
            <w:r w:rsidR="000A4AC9">
              <w:rPr>
                <w:sz w:val="28"/>
                <w:szCs w:val="28"/>
              </w:rPr>
              <w:t>ых</w:t>
            </w:r>
            <w:r w:rsidR="000A4AC9" w:rsidRPr="00F60B2E">
              <w:rPr>
                <w:sz w:val="28"/>
                <w:szCs w:val="28"/>
              </w:rPr>
              <w:t xml:space="preserve"> форм и экологическ</w:t>
            </w:r>
            <w:r w:rsidR="000A4AC9">
              <w:rPr>
                <w:sz w:val="28"/>
                <w:szCs w:val="28"/>
              </w:rPr>
              <w:t>их</w:t>
            </w:r>
            <w:r w:rsidR="000A4AC9" w:rsidRPr="00F60B2E">
              <w:rPr>
                <w:sz w:val="28"/>
                <w:szCs w:val="28"/>
              </w:rPr>
              <w:t xml:space="preserve"> групп растений по отношению к раз</w:t>
            </w:r>
            <w:r w:rsidR="000A4AC9">
              <w:rPr>
                <w:sz w:val="28"/>
                <w:szCs w:val="28"/>
              </w:rPr>
              <w:t>личн</w:t>
            </w:r>
            <w:r w:rsidR="000A4AC9" w:rsidRPr="00F60B2E">
              <w:rPr>
                <w:sz w:val="28"/>
                <w:szCs w:val="28"/>
              </w:rPr>
              <w:t>ым факторам</w:t>
            </w:r>
            <w:r w:rsidR="000A4AC9">
              <w:rPr>
                <w:sz w:val="28"/>
                <w:szCs w:val="28"/>
              </w:rPr>
              <w:t xml:space="preserve"> среды, не знает </w:t>
            </w:r>
            <w:r w:rsidRPr="00F60B2E">
              <w:rPr>
                <w:sz w:val="28"/>
                <w:szCs w:val="28"/>
              </w:rPr>
              <w:t>морфологически</w:t>
            </w:r>
            <w:r w:rsidR="000A4AC9">
              <w:rPr>
                <w:sz w:val="28"/>
                <w:szCs w:val="28"/>
              </w:rPr>
              <w:t>е</w:t>
            </w:r>
            <w:r w:rsidRPr="00F60B2E">
              <w:rPr>
                <w:sz w:val="28"/>
                <w:szCs w:val="28"/>
              </w:rPr>
              <w:t xml:space="preserve"> признак</w:t>
            </w:r>
            <w:r w:rsidR="000A4AC9">
              <w:rPr>
                <w:sz w:val="28"/>
                <w:szCs w:val="28"/>
              </w:rPr>
              <w:t xml:space="preserve">и </w:t>
            </w:r>
            <w:r w:rsidRPr="00F60B2E">
              <w:rPr>
                <w:sz w:val="28"/>
                <w:szCs w:val="28"/>
              </w:rPr>
              <w:t xml:space="preserve"> растений.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461968" w:rsidRDefault="00F51095" w:rsidP="0046196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</w:t>
            </w:r>
            <w:r w:rsidRPr="00461968">
              <w:rPr>
                <w:b/>
                <w:color w:val="000000"/>
                <w:sz w:val="28"/>
                <w:szCs w:val="28"/>
              </w:rPr>
              <w:t>Оценка</w:t>
            </w:r>
            <w:r>
              <w:rPr>
                <w:color w:val="000000"/>
                <w:sz w:val="28"/>
                <w:szCs w:val="28"/>
              </w:rPr>
              <w:t xml:space="preserve"> "</w:t>
            </w:r>
            <w:r w:rsidRPr="00E40280">
              <w:rPr>
                <w:b/>
                <w:color w:val="000000"/>
                <w:sz w:val="28"/>
                <w:szCs w:val="28"/>
              </w:rPr>
              <w:t>1</w:t>
            </w:r>
            <w:r w:rsidRPr="00B41811">
              <w:rPr>
                <w:color w:val="000000"/>
                <w:sz w:val="28"/>
                <w:szCs w:val="28"/>
              </w:rPr>
              <w:t>"</w:t>
            </w:r>
            <w:r w:rsidRPr="00D32AD6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="00461968">
              <w:rPr>
                <w:color w:val="000000"/>
                <w:sz w:val="28"/>
                <w:szCs w:val="28"/>
              </w:rPr>
              <w:t>выставляется, если …</w:t>
            </w:r>
          </w:p>
          <w:p w:rsidR="00461968" w:rsidRPr="00F60B2E" w:rsidRDefault="00461968" w:rsidP="0046196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F60B2E">
              <w:rPr>
                <w:color w:val="000000"/>
                <w:sz w:val="28"/>
                <w:szCs w:val="28"/>
              </w:rPr>
              <w:t>гербарий выполнен</w:t>
            </w:r>
            <w:r>
              <w:rPr>
                <w:color w:val="000000"/>
                <w:sz w:val="28"/>
                <w:szCs w:val="28"/>
              </w:rPr>
              <w:t xml:space="preserve"> в объеме менее чем на 25% и не соответствует требованиям</w:t>
            </w:r>
            <w:r w:rsidRPr="00F60B2E">
              <w:rPr>
                <w:color w:val="000000"/>
                <w:sz w:val="28"/>
                <w:szCs w:val="28"/>
              </w:rPr>
              <w:t>;</w:t>
            </w:r>
          </w:p>
          <w:p w:rsidR="00F51095" w:rsidRPr="006F2147" w:rsidRDefault="00461968" w:rsidP="00461968">
            <w:pPr>
              <w:jc w:val="both"/>
              <w:rPr>
                <w:color w:val="000000"/>
                <w:sz w:val="28"/>
                <w:szCs w:val="28"/>
              </w:rPr>
            </w:pPr>
            <w:r w:rsidRPr="00F60B2E">
              <w:rPr>
                <w:color w:val="000000"/>
                <w:sz w:val="28"/>
                <w:szCs w:val="28"/>
              </w:rPr>
              <w:t xml:space="preserve">- при защите гербария студент </w:t>
            </w:r>
            <w:r>
              <w:rPr>
                <w:color w:val="000000"/>
                <w:sz w:val="28"/>
                <w:szCs w:val="28"/>
              </w:rPr>
              <w:t xml:space="preserve">затрудняется называть виды растений и не знает их </w:t>
            </w:r>
            <w:r w:rsidRPr="00F60B2E">
              <w:rPr>
                <w:sz w:val="28"/>
                <w:szCs w:val="28"/>
              </w:rPr>
              <w:t>морфологически</w:t>
            </w:r>
            <w:r>
              <w:rPr>
                <w:sz w:val="28"/>
                <w:szCs w:val="28"/>
              </w:rPr>
              <w:t>е</w:t>
            </w:r>
            <w:r w:rsidRPr="00F60B2E">
              <w:rPr>
                <w:sz w:val="28"/>
                <w:szCs w:val="28"/>
              </w:rPr>
              <w:t xml:space="preserve"> признак</w:t>
            </w:r>
            <w:r>
              <w:rPr>
                <w:sz w:val="28"/>
                <w:szCs w:val="28"/>
              </w:rPr>
              <w:t>и</w:t>
            </w:r>
            <w:r w:rsidRPr="00F60B2E">
              <w:rPr>
                <w:sz w:val="28"/>
                <w:szCs w:val="28"/>
              </w:rPr>
              <w:t xml:space="preserve">.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51095" w:rsidRPr="006F2147" w:rsidRDefault="00F51095" w:rsidP="000A4AC9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0A4AC9">
              <w:rPr>
                <w:b/>
                <w:color w:val="000000"/>
                <w:sz w:val="28"/>
                <w:szCs w:val="28"/>
              </w:rPr>
              <w:t>Оценка</w:t>
            </w:r>
            <w:r>
              <w:rPr>
                <w:color w:val="000000"/>
                <w:sz w:val="28"/>
                <w:szCs w:val="28"/>
              </w:rPr>
              <w:t xml:space="preserve"> "</w:t>
            </w:r>
            <w:r w:rsidRPr="00E40280">
              <w:rPr>
                <w:b/>
                <w:color w:val="000000"/>
                <w:sz w:val="28"/>
                <w:szCs w:val="28"/>
              </w:rPr>
              <w:t>0</w:t>
            </w:r>
            <w:r w:rsidRPr="00B41811">
              <w:rPr>
                <w:color w:val="000000"/>
                <w:sz w:val="28"/>
                <w:szCs w:val="28"/>
              </w:rPr>
              <w:t>"</w:t>
            </w:r>
            <w:r>
              <w:rPr>
                <w:color w:val="000000"/>
                <w:sz w:val="28"/>
                <w:szCs w:val="28"/>
              </w:rPr>
              <w:t xml:space="preserve"> выставляется</w:t>
            </w:r>
            <w:r w:rsidR="000A4AC9">
              <w:rPr>
                <w:color w:val="000000"/>
                <w:sz w:val="28"/>
                <w:szCs w:val="28"/>
              </w:rPr>
              <w:t>, если гербарий на защиту не предоставлен.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51095" w:rsidRPr="00E836D2" w:rsidTr="00BC77D5">
        <w:tc>
          <w:tcPr>
            <w:tcW w:w="2817" w:type="dxa"/>
            <w:vMerge w:val="restart"/>
            <w:vAlign w:val="center"/>
          </w:tcPr>
          <w:p w:rsidR="00372D5B" w:rsidRDefault="00372D5B" w:rsidP="00372D5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проверка практических навыков </w:t>
            </w:r>
          </w:p>
          <w:p w:rsidR="00372D5B" w:rsidRPr="006F2147" w:rsidRDefault="00372D5B" w:rsidP="00372D5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(дневник практики)</w:t>
            </w:r>
          </w:p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450955" w:rsidRDefault="00F51095" w:rsidP="00450955">
            <w:pPr>
              <w:ind w:firstLine="709"/>
              <w:jc w:val="both"/>
              <w:rPr>
                <w:sz w:val="28"/>
                <w:szCs w:val="28"/>
              </w:rPr>
            </w:pPr>
            <w:r w:rsidRPr="00372D5B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>
              <w:rPr>
                <w:b/>
                <w:color w:val="000000"/>
                <w:sz w:val="28"/>
                <w:szCs w:val="28"/>
              </w:rPr>
              <w:t>5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Pr="007D2356">
              <w:rPr>
                <w:sz w:val="28"/>
                <w:szCs w:val="28"/>
              </w:rPr>
              <w:t xml:space="preserve"> выставляется</w:t>
            </w:r>
            <w:r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если</w:t>
            </w:r>
            <w:r w:rsidR="00450955">
              <w:rPr>
                <w:sz w:val="28"/>
                <w:szCs w:val="28"/>
              </w:rPr>
              <w:t xml:space="preserve"> …</w:t>
            </w:r>
          </w:p>
          <w:p w:rsidR="00372D5B" w:rsidRDefault="00450955" w:rsidP="004509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51095" w:rsidRPr="007D2356">
              <w:rPr>
                <w:sz w:val="28"/>
                <w:szCs w:val="28"/>
              </w:rPr>
              <w:t xml:space="preserve"> </w:t>
            </w:r>
            <w:r w:rsidR="00372D5B">
              <w:rPr>
                <w:sz w:val="28"/>
                <w:szCs w:val="28"/>
              </w:rPr>
              <w:t>дневник практики</w:t>
            </w:r>
            <w:r w:rsidR="00362BAD">
              <w:rPr>
                <w:sz w:val="28"/>
                <w:szCs w:val="28"/>
              </w:rPr>
              <w:t xml:space="preserve"> соответствует требованиям и</w:t>
            </w:r>
            <w:r w:rsidR="00372D5B">
              <w:rPr>
                <w:sz w:val="28"/>
                <w:szCs w:val="28"/>
              </w:rPr>
              <w:t xml:space="preserve"> отражает все виды деятельности студента во время экскурсий и работы в лабораториях кафедры</w:t>
            </w:r>
            <w:r>
              <w:rPr>
                <w:sz w:val="28"/>
                <w:szCs w:val="28"/>
              </w:rPr>
              <w:t>;</w:t>
            </w:r>
          </w:p>
          <w:p w:rsidR="00415280" w:rsidRPr="0084540E" w:rsidRDefault="00450955" w:rsidP="00450955">
            <w:pPr>
              <w:jc w:val="both"/>
              <w:rPr>
                <w:sz w:val="28"/>
                <w:szCs w:val="28"/>
              </w:rPr>
            </w:pPr>
            <w:r>
              <w:t xml:space="preserve">- </w:t>
            </w:r>
            <w:r w:rsidRPr="0084540E">
              <w:rPr>
                <w:sz w:val="28"/>
                <w:szCs w:val="28"/>
              </w:rPr>
              <w:t xml:space="preserve">в дневнике имеется </w:t>
            </w:r>
            <w:r w:rsidR="00383C79" w:rsidRPr="0084540E">
              <w:rPr>
                <w:sz w:val="28"/>
                <w:szCs w:val="28"/>
              </w:rPr>
              <w:t>флористический</w:t>
            </w:r>
            <w:r w:rsidRPr="0084540E">
              <w:rPr>
                <w:sz w:val="28"/>
                <w:szCs w:val="28"/>
              </w:rPr>
              <w:t xml:space="preserve"> список собранных </w:t>
            </w:r>
            <w:r w:rsidR="00F5435A" w:rsidRPr="0084540E">
              <w:rPr>
                <w:sz w:val="28"/>
                <w:szCs w:val="28"/>
              </w:rPr>
              <w:t>во время</w:t>
            </w:r>
            <w:r w:rsidRPr="0084540E">
              <w:rPr>
                <w:sz w:val="28"/>
                <w:szCs w:val="28"/>
              </w:rPr>
              <w:t xml:space="preserve"> практик</w:t>
            </w:r>
            <w:r w:rsidR="00F5435A" w:rsidRPr="0084540E">
              <w:rPr>
                <w:sz w:val="28"/>
                <w:szCs w:val="28"/>
              </w:rPr>
              <w:t>и</w:t>
            </w:r>
            <w:r w:rsidRPr="0084540E">
              <w:rPr>
                <w:sz w:val="28"/>
                <w:szCs w:val="28"/>
              </w:rPr>
              <w:t xml:space="preserve"> растений, составленный в систематическом порядке; </w:t>
            </w:r>
          </w:p>
          <w:p w:rsidR="00415280" w:rsidRPr="0084540E" w:rsidRDefault="00415280" w:rsidP="00450955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</w:t>
            </w:r>
            <w:r w:rsidR="00450955" w:rsidRPr="0084540E">
              <w:rPr>
                <w:sz w:val="28"/>
                <w:szCs w:val="28"/>
              </w:rPr>
              <w:t>воспроизводятся списки растений определенных</w:t>
            </w:r>
            <w:r w:rsidRPr="0084540E">
              <w:rPr>
                <w:sz w:val="28"/>
                <w:szCs w:val="28"/>
              </w:rPr>
              <w:t xml:space="preserve"> фитоценозов и</w:t>
            </w:r>
            <w:r w:rsidR="00450955" w:rsidRPr="0084540E">
              <w:rPr>
                <w:sz w:val="28"/>
                <w:szCs w:val="28"/>
              </w:rPr>
              <w:t xml:space="preserve"> местообитаний</w:t>
            </w:r>
            <w:r w:rsidR="00383C79" w:rsidRPr="0084540E">
              <w:rPr>
                <w:sz w:val="28"/>
                <w:szCs w:val="28"/>
              </w:rPr>
              <w:t>,</w:t>
            </w:r>
            <w:r w:rsidRPr="0084540E">
              <w:rPr>
                <w:sz w:val="28"/>
                <w:szCs w:val="28"/>
              </w:rPr>
              <w:t xml:space="preserve"> с</w:t>
            </w:r>
            <w:r w:rsidR="00450955" w:rsidRPr="0084540E">
              <w:rPr>
                <w:sz w:val="28"/>
                <w:szCs w:val="28"/>
              </w:rPr>
              <w:t xml:space="preserve"> указан</w:t>
            </w:r>
            <w:r w:rsidRPr="0084540E">
              <w:rPr>
                <w:sz w:val="28"/>
                <w:szCs w:val="28"/>
              </w:rPr>
              <w:t>ием</w:t>
            </w:r>
            <w:r w:rsidR="00450955" w:rsidRPr="0084540E">
              <w:rPr>
                <w:sz w:val="28"/>
                <w:szCs w:val="28"/>
              </w:rPr>
              <w:t xml:space="preserve"> лекарственны</w:t>
            </w:r>
            <w:r w:rsidRPr="0084540E">
              <w:rPr>
                <w:sz w:val="28"/>
                <w:szCs w:val="28"/>
              </w:rPr>
              <w:t>х</w:t>
            </w:r>
            <w:r w:rsidR="0084540E">
              <w:rPr>
                <w:sz w:val="28"/>
                <w:szCs w:val="28"/>
              </w:rPr>
              <w:t xml:space="preserve">, сорных, редких и </w:t>
            </w:r>
            <w:r w:rsidRPr="0084540E">
              <w:rPr>
                <w:sz w:val="28"/>
                <w:szCs w:val="28"/>
              </w:rPr>
              <w:t>занесенных в Красную книгу</w:t>
            </w:r>
            <w:r w:rsidR="00450955" w:rsidRPr="0084540E">
              <w:rPr>
                <w:sz w:val="28"/>
                <w:szCs w:val="28"/>
              </w:rPr>
              <w:t xml:space="preserve"> </w:t>
            </w:r>
            <w:r w:rsidR="00383C79" w:rsidRPr="0084540E">
              <w:rPr>
                <w:sz w:val="28"/>
                <w:szCs w:val="28"/>
              </w:rPr>
              <w:t xml:space="preserve">Оренбургской области </w:t>
            </w:r>
            <w:r w:rsidR="00450955" w:rsidRPr="0084540E">
              <w:rPr>
                <w:sz w:val="28"/>
                <w:szCs w:val="28"/>
              </w:rPr>
              <w:t>вид</w:t>
            </w:r>
            <w:r w:rsidRPr="0084540E">
              <w:rPr>
                <w:sz w:val="28"/>
                <w:szCs w:val="28"/>
              </w:rPr>
              <w:t>ов;</w:t>
            </w:r>
          </w:p>
          <w:p w:rsidR="00450955" w:rsidRPr="0084540E" w:rsidRDefault="00415280" w:rsidP="00450955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приводится</w:t>
            </w:r>
            <w:r w:rsidR="00450955" w:rsidRPr="0084540E">
              <w:rPr>
                <w:sz w:val="28"/>
                <w:szCs w:val="28"/>
              </w:rPr>
              <w:t xml:space="preserve"> крат</w:t>
            </w:r>
            <w:r w:rsidR="0084540E" w:rsidRPr="0084540E">
              <w:rPr>
                <w:sz w:val="28"/>
                <w:szCs w:val="28"/>
              </w:rPr>
              <w:t>кое описание</w:t>
            </w:r>
            <w:r w:rsidR="00450955" w:rsidRPr="0084540E">
              <w:rPr>
                <w:sz w:val="28"/>
                <w:szCs w:val="28"/>
              </w:rPr>
              <w:t xml:space="preserve"> семейств, характерных для исследуемого региона</w:t>
            </w:r>
            <w:r w:rsidR="0084540E">
              <w:rPr>
                <w:sz w:val="28"/>
                <w:szCs w:val="28"/>
              </w:rPr>
              <w:t>,</w:t>
            </w:r>
            <w:r w:rsidRPr="0084540E">
              <w:rPr>
                <w:sz w:val="28"/>
                <w:szCs w:val="28"/>
              </w:rPr>
              <w:t xml:space="preserve"> с указанием отличительных особенностей</w:t>
            </w:r>
            <w:r w:rsidR="00383C79" w:rsidRPr="0084540E">
              <w:rPr>
                <w:sz w:val="28"/>
                <w:szCs w:val="28"/>
              </w:rPr>
              <w:t xml:space="preserve"> конкретного семейства;</w:t>
            </w:r>
          </w:p>
          <w:p w:rsidR="00F5435A" w:rsidRPr="0084540E" w:rsidRDefault="00F5435A" w:rsidP="00450955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дается геоботаническое описание </w:t>
            </w:r>
            <w:r w:rsidR="000B78AF">
              <w:rPr>
                <w:sz w:val="28"/>
                <w:szCs w:val="28"/>
              </w:rPr>
              <w:t xml:space="preserve">всех </w:t>
            </w:r>
            <w:r w:rsidRPr="0084540E">
              <w:rPr>
                <w:sz w:val="28"/>
                <w:szCs w:val="28"/>
              </w:rPr>
              <w:t>изученных во время  полевой практики фитоценозов – степного, лесного, лугового</w:t>
            </w:r>
            <w:r w:rsidR="0084540E" w:rsidRPr="0084540E">
              <w:rPr>
                <w:sz w:val="28"/>
                <w:szCs w:val="28"/>
              </w:rPr>
              <w:t>,</w:t>
            </w:r>
            <w:r w:rsidR="0084540E">
              <w:rPr>
                <w:sz w:val="28"/>
                <w:szCs w:val="28"/>
              </w:rPr>
              <w:t xml:space="preserve"> </w:t>
            </w:r>
            <w:r w:rsidR="0084540E" w:rsidRPr="0084540E">
              <w:rPr>
                <w:sz w:val="28"/>
                <w:szCs w:val="28"/>
              </w:rPr>
              <w:t>прибрежной и водной растительности;</w:t>
            </w:r>
          </w:p>
          <w:p w:rsidR="00383C79" w:rsidRPr="0084540E" w:rsidRDefault="00383C79" w:rsidP="00450955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lastRenderedPageBreak/>
              <w:t xml:space="preserve">- в дневнике </w:t>
            </w:r>
            <w:r w:rsidR="0084540E" w:rsidRPr="0084540E">
              <w:rPr>
                <w:sz w:val="28"/>
                <w:szCs w:val="28"/>
              </w:rPr>
              <w:t xml:space="preserve">имеется и </w:t>
            </w:r>
            <w:r w:rsidRPr="0084540E">
              <w:rPr>
                <w:sz w:val="28"/>
                <w:szCs w:val="28"/>
              </w:rPr>
              <w:t>правильно записан ход определения того или иного вида растений, собранного во время</w:t>
            </w:r>
            <w:r w:rsidR="0084540E" w:rsidRPr="0084540E">
              <w:rPr>
                <w:sz w:val="28"/>
                <w:szCs w:val="28"/>
              </w:rPr>
              <w:t xml:space="preserve"> каждой проведенной</w:t>
            </w:r>
            <w:r w:rsidRPr="0084540E">
              <w:rPr>
                <w:sz w:val="28"/>
                <w:szCs w:val="28"/>
              </w:rPr>
              <w:t xml:space="preserve"> экскурси</w:t>
            </w:r>
            <w:r w:rsidR="0084540E" w:rsidRPr="0084540E">
              <w:rPr>
                <w:sz w:val="28"/>
                <w:szCs w:val="28"/>
              </w:rPr>
              <w:t>и</w:t>
            </w:r>
            <w:r w:rsidRPr="0084540E">
              <w:rPr>
                <w:sz w:val="28"/>
                <w:szCs w:val="28"/>
              </w:rPr>
              <w:t>;</w:t>
            </w:r>
          </w:p>
          <w:p w:rsidR="00F51095" w:rsidRPr="00EE07CD" w:rsidRDefault="00383C79" w:rsidP="009F79D0">
            <w:pPr>
              <w:jc w:val="both"/>
              <w:rPr>
                <w:b/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дневник оформлен красиво и аккуратно,</w:t>
            </w:r>
            <w:r w:rsidR="00F5435A" w:rsidRPr="0084540E">
              <w:rPr>
                <w:sz w:val="28"/>
                <w:szCs w:val="28"/>
              </w:rPr>
              <w:t xml:space="preserve"> с творческим подходом,</w:t>
            </w:r>
            <w:r w:rsidRPr="0084540E">
              <w:rPr>
                <w:sz w:val="28"/>
                <w:szCs w:val="28"/>
              </w:rPr>
              <w:t xml:space="preserve"> записи сопровождаются рисунками, фотографиями, картами маршрутов и т. п.; в</w:t>
            </w:r>
            <w:r w:rsidR="00450955" w:rsidRPr="0084540E">
              <w:rPr>
                <w:sz w:val="28"/>
                <w:szCs w:val="28"/>
              </w:rPr>
              <w:t xml:space="preserve"> дневник </w:t>
            </w:r>
            <w:r w:rsidRPr="0084540E">
              <w:rPr>
                <w:sz w:val="28"/>
                <w:szCs w:val="28"/>
              </w:rPr>
              <w:t>з</w:t>
            </w:r>
            <w:r w:rsidR="00450955" w:rsidRPr="0084540E">
              <w:rPr>
                <w:sz w:val="28"/>
                <w:szCs w:val="28"/>
              </w:rPr>
              <w:t>анес</w:t>
            </w:r>
            <w:r w:rsidRPr="0084540E">
              <w:rPr>
                <w:sz w:val="28"/>
                <w:szCs w:val="28"/>
              </w:rPr>
              <w:t>ены</w:t>
            </w:r>
            <w:r w:rsidR="00450955" w:rsidRPr="0084540E">
              <w:rPr>
                <w:sz w:val="28"/>
                <w:szCs w:val="28"/>
              </w:rPr>
              <w:t xml:space="preserve"> </w:t>
            </w:r>
            <w:r w:rsidR="00F5435A" w:rsidRPr="0084540E">
              <w:rPr>
                <w:sz w:val="28"/>
                <w:szCs w:val="28"/>
              </w:rPr>
              <w:t xml:space="preserve">природные наблюдения, </w:t>
            </w:r>
            <w:r w:rsidR="00450955" w:rsidRPr="0084540E">
              <w:rPr>
                <w:sz w:val="28"/>
                <w:szCs w:val="28"/>
              </w:rPr>
              <w:t>собственные мысли, соображения и вопросы, возникшие в ходе экскурсии или при обсуждении ее результатов</w:t>
            </w:r>
            <w:r w:rsidRPr="0084540E">
              <w:rPr>
                <w:sz w:val="28"/>
                <w:szCs w:val="28"/>
              </w:rPr>
              <w:t>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9F79D0" w:rsidRDefault="00F51095" w:rsidP="00BC77D5">
            <w:pPr>
              <w:ind w:firstLine="709"/>
              <w:jc w:val="both"/>
              <w:rPr>
                <w:sz w:val="28"/>
                <w:szCs w:val="28"/>
              </w:rPr>
            </w:pPr>
            <w:r w:rsidRPr="009F79D0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 w:rsidRPr="003B57D9">
              <w:rPr>
                <w:b/>
                <w:color w:val="000000"/>
                <w:sz w:val="28"/>
                <w:szCs w:val="28"/>
              </w:rPr>
              <w:t>4</w:t>
            </w:r>
            <w:r w:rsidRPr="003B57D9">
              <w:rPr>
                <w:color w:val="000000"/>
                <w:sz w:val="28"/>
                <w:szCs w:val="28"/>
              </w:rPr>
              <w:t xml:space="preserve">» </w:t>
            </w:r>
            <w:r w:rsidRPr="007D2356">
              <w:rPr>
                <w:sz w:val="28"/>
                <w:szCs w:val="28"/>
              </w:rPr>
              <w:t>выставляется</w:t>
            </w:r>
            <w:r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если</w:t>
            </w:r>
            <w:r w:rsidR="009F79D0">
              <w:rPr>
                <w:sz w:val="28"/>
                <w:szCs w:val="28"/>
              </w:rPr>
              <w:t xml:space="preserve"> …</w:t>
            </w:r>
          </w:p>
          <w:p w:rsidR="009F79D0" w:rsidRDefault="009F79D0" w:rsidP="009F79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D23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дневник </w:t>
            </w:r>
            <w:r w:rsidR="00B70D16">
              <w:rPr>
                <w:sz w:val="28"/>
                <w:szCs w:val="28"/>
              </w:rPr>
              <w:t xml:space="preserve">практики </w:t>
            </w:r>
            <w:r>
              <w:rPr>
                <w:sz w:val="28"/>
                <w:szCs w:val="28"/>
              </w:rPr>
              <w:t>отражает все виды деятельности студента во время экскурсий и работы в лабораториях кафедры;</w:t>
            </w:r>
          </w:p>
          <w:p w:rsidR="009F79D0" w:rsidRPr="0084540E" w:rsidRDefault="009F79D0" w:rsidP="009F79D0">
            <w:pPr>
              <w:jc w:val="both"/>
              <w:rPr>
                <w:sz w:val="28"/>
                <w:szCs w:val="28"/>
              </w:rPr>
            </w:pPr>
            <w:r>
              <w:t xml:space="preserve">- </w:t>
            </w:r>
            <w:r w:rsidRPr="0084540E">
              <w:rPr>
                <w:sz w:val="28"/>
                <w:szCs w:val="28"/>
              </w:rPr>
              <w:t xml:space="preserve">в дневнике имеется флористический список собранных во время практики растений, составленный в систематическом порядке; </w:t>
            </w:r>
          </w:p>
          <w:p w:rsidR="009F79D0" w:rsidRPr="0084540E" w:rsidRDefault="009F79D0" w:rsidP="009F79D0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воспроизводятся списки растений определенных фитоценозов и местообитаний, с указанием лекарственных</w:t>
            </w:r>
            <w:r>
              <w:rPr>
                <w:sz w:val="28"/>
                <w:szCs w:val="28"/>
              </w:rPr>
              <w:t xml:space="preserve">, сорных, редких и </w:t>
            </w:r>
            <w:r w:rsidRPr="0084540E">
              <w:rPr>
                <w:sz w:val="28"/>
                <w:szCs w:val="28"/>
              </w:rPr>
              <w:t>занесенных в Красную книгу Оренбургской области видов;</w:t>
            </w:r>
          </w:p>
          <w:p w:rsidR="009F79D0" w:rsidRPr="0084540E" w:rsidRDefault="009F79D0" w:rsidP="009F79D0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приводится краткое описание семейств, характерных для исследуемого региона</w:t>
            </w:r>
            <w:r>
              <w:rPr>
                <w:sz w:val="28"/>
                <w:szCs w:val="28"/>
              </w:rPr>
              <w:t>,</w:t>
            </w:r>
            <w:r w:rsidRPr="0084540E">
              <w:rPr>
                <w:sz w:val="28"/>
                <w:szCs w:val="28"/>
              </w:rPr>
              <w:t xml:space="preserve"> с указанием отличительных особенностей конкретного семейства;</w:t>
            </w:r>
          </w:p>
          <w:p w:rsidR="009F79D0" w:rsidRPr="0084540E" w:rsidRDefault="009F79D0" w:rsidP="009F79D0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дается геоботаническое описание </w:t>
            </w:r>
            <w:r w:rsidR="000B78AF">
              <w:rPr>
                <w:sz w:val="28"/>
                <w:szCs w:val="28"/>
              </w:rPr>
              <w:t xml:space="preserve">всех </w:t>
            </w:r>
            <w:r w:rsidRPr="0084540E">
              <w:rPr>
                <w:sz w:val="28"/>
                <w:szCs w:val="28"/>
              </w:rPr>
              <w:t>изученных во время  полевой практики фитоценозов – степного, лесного, лугового,</w:t>
            </w:r>
            <w:r>
              <w:rPr>
                <w:sz w:val="28"/>
                <w:szCs w:val="28"/>
              </w:rPr>
              <w:t xml:space="preserve"> </w:t>
            </w:r>
            <w:r w:rsidRPr="0084540E">
              <w:rPr>
                <w:sz w:val="28"/>
                <w:szCs w:val="28"/>
              </w:rPr>
              <w:t>прибрежной и водной растительности;</w:t>
            </w:r>
          </w:p>
          <w:p w:rsidR="009F79D0" w:rsidRPr="0084540E" w:rsidRDefault="009F79D0" w:rsidP="009F79D0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в дневнике имеется и правильно записан ход определения того или иного вида растений, собранного во время каждой проведенной экскурсии;</w:t>
            </w:r>
          </w:p>
          <w:p w:rsidR="00F51095" w:rsidRPr="00EE07CD" w:rsidRDefault="009F79D0" w:rsidP="00B70D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дневник оформлен в соответствии с требованиями, но без творческого подхода, лишен индивидуальности, не содержит собственных мыслей по результатам наблюдений в природе.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B70D16" w:rsidRDefault="00F51095" w:rsidP="00BC77D5">
            <w:pPr>
              <w:ind w:firstLine="709"/>
              <w:jc w:val="both"/>
              <w:rPr>
                <w:sz w:val="28"/>
                <w:szCs w:val="28"/>
              </w:rPr>
            </w:pPr>
            <w:r w:rsidRPr="00B70D16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 w:rsidRPr="003B57D9">
              <w:rPr>
                <w:b/>
                <w:color w:val="000000"/>
                <w:sz w:val="28"/>
                <w:szCs w:val="28"/>
              </w:rPr>
              <w:t>3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Pr="007D2356">
              <w:rPr>
                <w:sz w:val="28"/>
                <w:szCs w:val="28"/>
              </w:rPr>
              <w:t xml:space="preserve"> выставляется</w:t>
            </w:r>
            <w:r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если</w:t>
            </w:r>
            <w:r w:rsidR="00B70D16">
              <w:rPr>
                <w:sz w:val="28"/>
                <w:szCs w:val="28"/>
              </w:rPr>
              <w:t xml:space="preserve"> …</w:t>
            </w:r>
          </w:p>
          <w:p w:rsidR="00B70D16" w:rsidRDefault="00B70D16" w:rsidP="00B70D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D23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дневник практики соответствует требованиям, но отражает не все виды деятельности студента во время экскурсий и работы в лабораториях кафедры;</w:t>
            </w:r>
          </w:p>
          <w:p w:rsidR="00B70D16" w:rsidRPr="0084540E" w:rsidRDefault="00B70D16" w:rsidP="00B70D16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флористические </w:t>
            </w:r>
            <w:r w:rsidRPr="0084540E">
              <w:rPr>
                <w:sz w:val="28"/>
                <w:szCs w:val="28"/>
              </w:rPr>
              <w:t>списки растений</w:t>
            </w:r>
            <w:r>
              <w:rPr>
                <w:sz w:val="28"/>
                <w:szCs w:val="28"/>
              </w:rPr>
              <w:t xml:space="preserve"> воспроизводятся без указания </w:t>
            </w:r>
            <w:r w:rsidRPr="0084540E">
              <w:rPr>
                <w:sz w:val="28"/>
                <w:szCs w:val="28"/>
              </w:rPr>
              <w:t>лекарственных</w:t>
            </w:r>
            <w:r w:rsidR="000B78AF">
              <w:rPr>
                <w:sz w:val="28"/>
                <w:szCs w:val="28"/>
              </w:rPr>
              <w:t>, сорных</w:t>
            </w:r>
            <w:r>
              <w:rPr>
                <w:sz w:val="28"/>
                <w:szCs w:val="28"/>
              </w:rPr>
              <w:t xml:space="preserve"> и редких видов растений, занесенных в Красную книгу Оренбургской области</w:t>
            </w:r>
            <w:r w:rsidRPr="0084540E">
              <w:rPr>
                <w:sz w:val="28"/>
                <w:szCs w:val="28"/>
              </w:rPr>
              <w:t>;</w:t>
            </w:r>
          </w:p>
          <w:p w:rsidR="00B70D16" w:rsidRPr="0084540E" w:rsidRDefault="00B70D16" w:rsidP="00B70D16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описание семейств, характерных для исследуемого региона</w:t>
            </w:r>
            <w:r>
              <w:rPr>
                <w:sz w:val="28"/>
                <w:szCs w:val="28"/>
              </w:rPr>
              <w:t>,</w:t>
            </w:r>
            <w:r w:rsidRPr="0084540E">
              <w:rPr>
                <w:sz w:val="28"/>
                <w:szCs w:val="28"/>
              </w:rPr>
              <w:t xml:space="preserve"> </w:t>
            </w:r>
            <w:r w:rsidR="000B78AF">
              <w:rPr>
                <w:sz w:val="28"/>
                <w:szCs w:val="28"/>
              </w:rPr>
              <w:t xml:space="preserve">приводится без </w:t>
            </w:r>
            <w:r w:rsidRPr="0084540E">
              <w:rPr>
                <w:sz w:val="28"/>
                <w:szCs w:val="28"/>
              </w:rPr>
              <w:t>указани</w:t>
            </w:r>
            <w:r w:rsidR="000B78AF">
              <w:rPr>
                <w:sz w:val="28"/>
                <w:szCs w:val="28"/>
              </w:rPr>
              <w:t>я</w:t>
            </w:r>
            <w:r w:rsidRPr="0084540E">
              <w:rPr>
                <w:sz w:val="28"/>
                <w:szCs w:val="28"/>
              </w:rPr>
              <w:t xml:space="preserve"> отличительных особенностей конкретного семейства;</w:t>
            </w:r>
          </w:p>
          <w:p w:rsidR="00B70D16" w:rsidRPr="0084540E" w:rsidRDefault="00B70D16" w:rsidP="00B70D16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lastRenderedPageBreak/>
              <w:t xml:space="preserve">- дается </w:t>
            </w:r>
            <w:r w:rsidR="000B78AF">
              <w:rPr>
                <w:sz w:val="28"/>
                <w:szCs w:val="28"/>
              </w:rPr>
              <w:t xml:space="preserve">частичное </w:t>
            </w:r>
            <w:r w:rsidRPr="0084540E">
              <w:rPr>
                <w:sz w:val="28"/>
                <w:szCs w:val="28"/>
              </w:rPr>
              <w:t>геоботаническое описание изученных во время  полевой практики фитоценоз</w:t>
            </w:r>
            <w:r w:rsidR="000B78AF">
              <w:rPr>
                <w:sz w:val="28"/>
                <w:szCs w:val="28"/>
              </w:rPr>
              <w:t>ов</w:t>
            </w:r>
            <w:r w:rsidRPr="0084540E">
              <w:rPr>
                <w:sz w:val="28"/>
                <w:szCs w:val="28"/>
              </w:rPr>
              <w:t>;</w:t>
            </w:r>
          </w:p>
          <w:p w:rsidR="00F51095" w:rsidRPr="00EE07CD" w:rsidRDefault="00B70D16" w:rsidP="000B78AF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>- в дневнике</w:t>
            </w:r>
            <w:r w:rsidR="000B78AF">
              <w:rPr>
                <w:sz w:val="28"/>
                <w:szCs w:val="28"/>
              </w:rPr>
              <w:t xml:space="preserve"> практики</w:t>
            </w:r>
            <w:r w:rsidRPr="0084540E">
              <w:rPr>
                <w:sz w:val="28"/>
                <w:szCs w:val="28"/>
              </w:rPr>
              <w:t xml:space="preserve"> имеется ход определения того или иного вида растений, собранного во время каждой проведенной экскурсии</w:t>
            </w:r>
            <w:r w:rsidR="000B78AF">
              <w:rPr>
                <w:sz w:val="28"/>
                <w:szCs w:val="28"/>
              </w:rPr>
              <w:t>, но в ходе определения допущены ошибки.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0B78AF" w:rsidRDefault="00F51095" w:rsidP="00BC77D5">
            <w:pPr>
              <w:ind w:firstLine="709"/>
              <w:jc w:val="both"/>
              <w:rPr>
                <w:sz w:val="28"/>
                <w:szCs w:val="28"/>
              </w:rPr>
            </w:pPr>
            <w:r w:rsidRPr="000B78AF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 w:rsidRPr="003B57D9">
              <w:rPr>
                <w:b/>
                <w:color w:val="000000"/>
                <w:sz w:val="28"/>
                <w:szCs w:val="28"/>
              </w:rPr>
              <w:t>2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="000B78AF">
              <w:rPr>
                <w:color w:val="000000"/>
                <w:sz w:val="28"/>
                <w:szCs w:val="28"/>
              </w:rPr>
              <w:t xml:space="preserve"> </w:t>
            </w:r>
            <w:r w:rsidRPr="007D2356">
              <w:rPr>
                <w:sz w:val="28"/>
                <w:szCs w:val="28"/>
              </w:rPr>
              <w:t>выставляется</w:t>
            </w:r>
            <w:r w:rsidR="000B78AF"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если</w:t>
            </w:r>
            <w:r w:rsidR="000B78AF">
              <w:rPr>
                <w:sz w:val="28"/>
                <w:szCs w:val="28"/>
              </w:rPr>
              <w:t xml:space="preserve"> …</w:t>
            </w:r>
          </w:p>
          <w:p w:rsidR="002147EA" w:rsidRDefault="002147EA" w:rsidP="002147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D23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дневник практики частично соответствует требованиям и не отражает все виды деятельности студента во время экскурсий и работы в лабораториях кафедры;</w:t>
            </w:r>
          </w:p>
          <w:p w:rsidR="00E05041" w:rsidRPr="0084540E" w:rsidRDefault="002147EA" w:rsidP="00E05041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флористические </w:t>
            </w:r>
            <w:r w:rsidRPr="0084540E">
              <w:rPr>
                <w:sz w:val="28"/>
                <w:szCs w:val="28"/>
              </w:rPr>
              <w:t>списки растений</w:t>
            </w:r>
            <w:r w:rsidR="00E05041">
              <w:rPr>
                <w:sz w:val="28"/>
                <w:szCs w:val="28"/>
              </w:rPr>
              <w:t xml:space="preserve">, геоботаническая характеристика фитоценозов и описание семейств, </w:t>
            </w:r>
            <w:r w:rsidR="00E05041" w:rsidRPr="0084540E">
              <w:rPr>
                <w:sz w:val="28"/>
                <w:szCs w:val="28"/>
              </w:rPr>
              <w:t>характерных для исследуемого региона</w:t>
            </w:r>
            <w:r w:rsidR="00E05041">
              <w:rPr>
                <w:sz w:val="28"/>
                <w:szCs w:val="28"/>
              </w:rPr>
              <w:t>,</w:t>
            </w:r>
            <w:r w:rsidR="00E05041" w:rsidRPr="0084540E">
              <w:rPr>
                <w:sz w:val="28"/>
                <w:szCs w:val="28"/>
              </w:rPr>
              <w:t xml:space="preserve"> </w:t>
            </w:r>
            <w:r w:rsidR="00E05041">
              <w:rPr>
                <w:sz w:val="28"/>
                <w:szCs w:val="28"/>
              </w:rPr>
              <w:t xml:space="preserve">приводятся </w:t>
            </w:r>
            <w:r>
              <w:rPr>
                <w:sz w:val="28"/>
                <w:szCs w:val="28"/>
              </w:rPr>
              <w:t xml:space="preserve"> </w:t>
            </w:r>
            <w:r w:rsidR="00E05041">
              <w:rPr>
                <w:sz w:val="28"/>
                <w:szCs w:val="28"/>
              </w:rPr>
              <w:t xml:space="preserve">фрагментарно; </w:t>
            </w:r>
          </w:p>
          <w:p w:rsidR="00F51095" w:rsidRPr="00EE07CD" w:rsidRDefault="002147EA" w:rsidP="00E05041">
            <w:pPr>
              <w:jc w:val="both"/>
              <w:rPr>
                <w:sz w:val="28"/>
                <w:szCs w:val="28"/>
              </w:rPr>
            </w:pPr>
            <w:r w:rsidRPr="0084540E">
              <w:rPr>
                <w:sz w:val="28"/>
                <w:szCs w:val="28"/>
              </w:rPr>
              <w:t xml:space="preserve">- </w:t>
            </w:r>
            <w:r w:rsidR="00E05041">
              <w:rPr>
                <w:sz w:val="28"/>
                <w:szCs w:val="28"/>
              </w:rPr>
              <w:t xml:space="preserve">неправильно записан </w:t>
            </w:r>
            <w:r w:rsidRPr="0084540E">
              <w:rPr>
                <w:sz w:val="28"/>
                <w:szCs w:val="28"/>
              </w:rPr>
              <w:t>ход определения того или иного вида растений</w:t>
            </w:r>
            <w:r>
              <w:rPr>
                <w:sz w:val="28"/>
                <w:szCs w:val="28"/>
              </w:rPr>
              <w:t>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0B78AF" w:rsidRDefault="00F51095" w:rsidP="00BC77D5">
            <w:pPr>
              <w:ind w:firstLine="709"/>
              <w:jc w:val="both"/>
              <w:rPr>
                <w:sz w:val="28"/>
                <w:szCs w:val="28"/>
              </w:rPr>
            </w:pPr>
            <w:r w:rsidRPr="000B78AF">
              <w:rPr>
                <w:b/>
                <w:color w:val="000000"/>
                <w:sz w:val="28"/>
                <w:szCs w:val="28"/>
              </w:rPr>
              <w:t xml:space="preserve">Оценка </w:t>
            </w:r>
            <w:r w:rsidRPr="003B57D9">
              <w:rPr>
                <w:color w:val="000000"/>
                <w:sz w:val="28"/>
                <w:szCs w:val="28"/>
              </w:rPr>
              <w:t>«</w:t>
            </w:r>
            <w:r w:rsidRPr="003B57D9">
              <w:rPr>
                <w:b/>
                <w:color w:val="000000"/>
                <w:sz w:val="28"/>
                <w:szCs w:val="28"/>
              </w:rPr>
              <w:t>1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="002147EA">
              <w:rPr>
                <w:color w:val="000000"/>
                <w:sz w:val="28"/>
                <w:szCs w:val="28"/>
              </w:rPr>
              <w:t xml:space="preserve"> </w:t>
            </w:r>
            <w:r w:rsidRPr="007D2356">
              <w:rPr>
                <w:sz w:val="28"/>
                <w:szCs w:val="28"/>
              </w:rPr>
              <w:t>выставляется</w:t>
            </w:r>
            <w:r w:rsidR="000B78A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если</w:t>
            </w:r>
            <w:r w:rsidR="000B78AF">
              <w:rPr>
                <w:sz w:val="28"/>
                <w:szCs w:val="28"/>
              </w:rPr>
              <w:t xml:space="preserve"> …</w:t>
            </w:r>
          </w:p>
          <w:p w:rsidR="00F51095" w:rsidRPr="003B57D9" w:rsidRDefault="00E05041" w:rsidP="0034605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дневник практики имеется, но </w:t>
            </w:r>
            <w:r w:rsidR="0034605B">
              <w:rPr>
                <w:color w:val="000000"/>
                <w:sz w:val="28"/>
                <w:szCs w:val="28"/>
              </w:rPr>
              <w:t xml:space="preserve">не соответствует требованиям и не </w:t>
            </w:r>
            <w:r>
              <w:rPr>
                <w:sz w:val="28"/>
                <w:szCs w:val="28"/>
              </w:rPr>
              <w:t xml:space="preserve">отражает все виды деятельности студента во время экскурсий и </w:t>
            </w:r>
            <w:r w:rsidR="0034605B">
              <w:rPr>
                <w:sz w:val="28"/>
                <w:szCs w:val="28"/>
              </w:rPr>
              <w:t xml:space="preserve">камеральных </w:t>
            </w:r>
            <w:r>
              <w:rPr>
                <w:sz w:val="28"/>
                <w:szCs w:val="28"/>
              </w:rPr>
              <w:t>работ в лабораториях кафедры</w:t>
            </w:r>
            <w:r w:rsidR="0034605B">
              <w:rPr>
                <w:sz w:val="28"/>
                <w:szCs w:val="28"/>
              </w:rPr>
              <w:t>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2147EA" w:rsidRDefault="00F51095" w:rsidP="00BC77D5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2147EA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 w:rsidRPr="003B57D9">
              <w:rPr>
                <w:b/>
                <w:color w:val="000000"/>
                <w:sz w:val="28"/>
                <w:szCs w:val="28"/>
              </w:rPr>
              <w:t>0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="002147EA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выставляется</w:t>
            </w:r>
            <w:r w:rsidR="002147EA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если</w:t>
            </w:r>
            <w:r w:rsidR="002147EA">
              <w:rPr>
                <w:color w:val="000000"/>
                <w:sz w:val="28"/>
                <w:szCs w:val="28"/>
              </w:rPr>
              <w:t xml:space="preserve"> …</w:t>
            </w:r>
          </w:p>
          <w:p w:rsidR="00F51095" w:rsidRPr="003B57D9" w:rsidRDefault="002147EA" w:rsidP="002147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дневник практики не предоставлен</w:t>
            </w:r>
            <w:r w:rsidR="0034605B">
              <w:rPr>
                <w:color w:val="000000"/>
                <w:sz w:val="28"/>
                <w:szCs w:val="28"/>
              </w:rPr>
              <w:t>.</w:t>
            </w:r>
          </w:p>
        </w:tc>
      </w:tr>
      <w:tr w:rsidR="00F51095" w:rsidRPr="00E836D2" w:rsidTr="00BC77D5">
        <w:tc>
          <w:tcPr>
            <w:tcW w:w="2817" w:type="dxa"/>
            <w:vMerge w:val="restart"/>
            <w:vAlign w:val="center"/>
          </w:tcPr>
          <w:p w:rsidR="00F51095" w:rsidRPr="00EE07CD" w:rsidRDefault="0034605B" w:rsidP="00BC77D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прием контрольных упражнений (каталог растений)</w:t>
            </w:r>
          </w:p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34605B" w:rsidRDefault="00F51095" w:rsidP="0034605B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4605B">
              <w:rPr>
                <w:b/>
                <w:color w:val="000000"/>
                <w:sz w:val="28"/>
                <w:szCs w:val="28"/>
              </w:rPr>
              <w:t>Оценка</w:t>
            </w: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Pr="00F06312">
              <w:rPr>
                <w:b/>
                <w:color w:val="000000"/>
                <w:sz w:val="28"/>
                <w:szCs w:val="28"/>
              </w:rPr>
              <w:t>«5»</w:t>
            </w:r>
            <w:r w:rsidRPr="00EE07CD">
              <w:rPr>
                <w:color w:val="000000"/>
                <w:sz w:val="28"/>
                <w:szCs w:val="28"/>
              </w:rPr>
              <w:t xml:space="preserve"> выставляется</w:t>
            </w:r>
            <w:r>
              <w:rPr>
                <w:color w:val="000000"/>
                <w:sz w:val="28"/>
                <w:szCs w:val="28"/>
              </w:rPr>
              <w:t>,</w:t>
            </w:r>
            <w:r w:rsidRPr="00EE07CD">
              <w:rPr>
                <w:color w:val="000000"/>
                <w:sz w:val="28"/>
                <w:szCs w:val="28"/>
              </w:rPr>
              <w:t xml:space="preserve"> если</w:t>
            </w:r>
            <w:r w:rsidR="0034605B">
              <w:rPr>
                <w:color w:val="000000"/>
                <w:sz w:val="28"/>
                <w:szCs w:val="28"/>
              </w:rPr>
              <w:t xml:space="preserve"> …</w:t>
            </w:r>
          </w:p>
          <w:p w:rsidR="0034605B" w:rsidRDefault="002A68E7" w:rsidP="0034605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растений, собранных в ходе практики соответствует предъявляемым требованиям,  оформлен в печатном виде</w:t>
            </w:r>
            <w:r w:rsidR="00212170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согласно представленному образцу;</w:t>
            </w:r>
          </w:p>
          <w:p w:rsidR="002A68E7" w:rsidRDefault="002A68E7" w:rsidP="0034605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содержит не менее 70 видов растений;</w:t>
            </w:r>
          </w:p>
          <w:p w:rsidR="00212170" w:rsidRDefault="00212170" w:rsidP="0034605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семейства растений в каталоге располагаются в систематическом порядке;</w:t>
            </w:r>
          </w:p>
          <w:p w:rsidR="00212170" w:rsidRDefault="00212170" w:rsidP="0034605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роды в пределах семейства и виды в пределах рода располагаются в алфавитном порядке по первым буквам их латинских названий</w:t>
            </w:r>
            <w:r w:rsidR="00575D64">
              <w:rPr>
                <w:color w:val="000000"/>
                <w:sz w:val="28"/>
                <w:szCs w:val="28"/>
              </w:rPr>
              <w:t>;</w:t>
            </w:r>
          </w:p>
          <w:p w:rsidR="00F51095" w:rsidRPr="00EE07CD" w:rsidRDefault="00575D64" w:rsidP="0046633C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нумерация видов растений в каталоге сквозная.</w:t>
            </w:r>
            <w:r w:rsidR="00F51095" w:rsidRPr="00EE07CD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34605B" w:rsidRDefault="00F51095" w:rsidP="0046633C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4605B">
              <w:rPr>
                <w:b/>
                <w:color w:val="000000"/>
                <w:sz w:val="28"/>
                <w:szCs w:val="28"/>
              </w:rPr>
              <w:t>Оценка</w:t>
            </w: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Pr="00F06312">
              <w:rPr>
                <w:b/>
                <w:color w:val="000000"/>
                <w:sz w:val="28"/>
                <w:szCs w:val="28"/>
              </w:rPr>
              <w:t>«4»</w:t>
            </w:r>
            <w:r w:rsidRPr="00EE07CD">
              <w:rPr>
                <w:color w:val="000000"/>
                <w:sz w:val="28"/>
                <w:szCs w:val="28"/>
              </w:rPr>
              <w:t xml:space="preserve"> выставляется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EE07CD">
              <w:rPr>
                <w:color w:val="000000"/>
                <w:sz w:val="28"/>
                <w:szCs w:val="28"/>
              </w:rPr>
              <w:t xml:space="preserve"> если</w:t>
            </w:r>
            <w:r w:rsidR="0034605B">
              <w:rPr>
                <w:color w:val="000000"/>
                <w:sz w:val="28"/>
                <w:szCs w:val="28"/>
              </w:rPr>
              <w:t xml:space="preserve"> …</w:t>
            </w:r>
          </w:p>
          <w:p w:rsidR="0046633C" w:rsidRDefault="0046633C" w:rsidP="0046633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растений, собранных в ходе практики соответствует предъявляемым требованиям, но в оформлении допущены незначительные недочеты;</w:t>
            </w:r>
          </w:p>
          <w:p w:rsidR="0046633C" w:rsidRDefault="0046633C" w:rsidP="0046633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D76F5F">
              <w:rPr>
                <w:color w:val="000000"/>
                <w:sz w:val="28"/>
                <w:szCs w:val="28"/>
              </w:rPr>
              <w:t xml:space="preserve">каталог </w:t>
            </w:r>
            <w:r>
              <w:rPr>
                <w:color w:val="000000"/>
                <w:sz w:val="28"/>
                <w:szCs w:val="28"/>
              </w:rPr>
              <w:t>содержит менее 60 видов растений;</w:t>
            </w:r>
          </w:p>
          <w:p w:rsidR="0046633C" w:rsidRDefault="0046633C" w:rsidP="0046633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семейства растений в каталоге располагаются в систематическом порядке;</w:t>
            </w:r>
          </w:p>
          <w:p w:rsidR="0046633C" w:rsidRDefault="0046633C" w:rsidP="0046633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роды в пределах семейства и виды в пределах рода располагаются в алфавитном порядке по первым буквам их латинских названий;</w:t>
            </w:r>
          </w:p>
          <w:p w:rsidR="00F51095" w:rsidRPr="00EE07CD" w:rsidRDefault="0046633C" w:rsidP="00BC77D5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нумерация видов растений в каталоге сквозная.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BC77D5" w:rsidRDefault="00F51095" w:rsidP="00BC77D5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C77D5">
              <w:rPr>
                <w:b/>
                <w:color w:val="000000"/>
                <w:sz w:val="28"/>
                <w:szCs w:val="28"/>
              </w:rPr>
              <w:t>Оценка</w:t>
            </w: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Pr="00F06312">
              <w:rPr>
                <w:b/>
                <w:color w:val="000000"/>
                <w:sz w:val="28"/>
                <w:szCs w:val="28"/>
              </w:rPr>
              <w:t>«3»</w:t>
            </w:r>
            <w:r w:rsidRPr="00EE07CD">
              <w:rPr>
                <w:color w:val="000000"/>
                <w:sz w:val="28"/>
                <w:szCs w:val="28"/>
              </w:rPr>
              <w:t xml:space="preserve"> выставляется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EE07CD">
              <w:rPr>
                <w:color w:val="000000"/>
                <w:sz w:val="28"/>
                <w:szCs w:val="28"/>
              </w:rPr>
              <w:t>если</w:t>
            </w:r>
            <w:r w:rsidR="00BC77D5">
              <w:rPr>
                <w:color w:val="000000"/>
                <w:sz w:val="28"/>
                <w:szCs w:val="28"/>
              </w:rPr>
              <w:t xml:space="preserve"> …</w:t>
            </w:r>
          </w:p>
          <w:p w:rsidR="00BC77D5" w:rsidRDefault="00F51095" w:rsidP="00BC77D5">
            <w:pPr>
              <w:jc w:val="both"/>
              <w:rPr>
                <w:color w:val="000000"/>
                <w:sz w:val="28"/>
                <w:szCs w:val="28"/>
              </w:rPr>
            </w:pP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="00BC77D5">
              <w:rPr>
                <w:color w:val="000000"/>
                <w:sz w:val="28"/>
                <w:szCs w:val="28"/>
              </w:rPr>
              <w:t>- каталог растений, собранных в ходе практики соответствует предъявляемым требованиям, но в оформлении допущены ошибки;</w:t>
            </w:r>
          </w:p>
          <w:p w:rsidR="00BC77D5" w:rsidRDefault="00BC77D5" w:rsidP="00BC77D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каталог содержит менее </w:t>
            </w:r>
            <w:r w:rsidR="00D76F5F">
              <w:rPr>
                <w:color w:val="000000"/>
                <w:sz w:val="28"/>
                <w:szCs w:val="28"/>
              </w:rPr>
              <w:t>5</w:t>
            </w:r>
            <w:r>
              <w:rPr>
                <w:color w:val="000000"/>
                <w:sz w:val="28"/>
                <w:szCs w:val="28"/>
              </w:rPr>
              <w:t>0 видов растений;</w:t>
            </w:r>
          </w:p>
          <w:p w:rsidR="00BC77D5" w:rsidRDefault="00BC77D5" w:rsidP="00BC77D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семейства растений в каталоге </w:t>
            </w:r>
            <w:r w:rsidR="00D76F5F">
              <w:rPr>
                <w:color w:val="000000"/>
                <w:sz w:val="28"/>
                <w:szCs w:val="28"/>
              </w:rPr>
              <w:t xml:space="preserve">не </w:t>
            </w:r>
            <w:r>
              <w:rPr>
                <w:color w:val="000000"/>
                <w:sz w:val="28"/>
                <w:szCs w:val="28"/>
              </w:rPr>
              <w:t>располагаются в систематическом порядке;</w:t>
            </w:r>
          </w:p>
          <w:p w:rsidR="00BC77D5" w:rsidRDefault="00BC77D5" w:rsidP="00BC77D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роды в пределах семейства и виды в пределах рода располагаются в алфавитном порядке по первым буквам их латинских названий;</w:t>
            </w:r>
          </w:p>
          <w:p w:rsidR="00F51095" w:rsidRPr="00EE07CD" w:rsidRDefault="00BC77D5" w:rsidP="00D76F5F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нумерация видов растений в каталоге сквозная.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BC77D5" w:rsidRDefault="00F51095" w:rsidP="00BC77D5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C77D5">
              <w:rPr>
                <w:b/>
                <w:color w:val="000000"/>
                <w:sz w:val="28"/>
                <w:szCs w:val="28"/>
              </w:rPr>
              <w:t>Оценка</w:t>
            </w: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Pr="00F06312">
              <w:rPr>
                <w:b/>
                <w:color w:val="000000"/>
                <w:sz w:val="28"/>
                <w:szCs w:val="28"/>
              </w:rPr>
              <w:t>«2»</w:t>
            </w:r>
            <w:r w:rsidRPr="00EE07CD">
              <w:rPr>
                <w:color w:val="000000"/>
                <w:sz w:val="28"/>
                <w:szCs w:val="28"/>
              </w:rPr>
              <w:t xml:space="preserve"> выставляется</w:t>
            </w:r>
            <w:r>
              <w:rPr>
                <w:color w:val="000000"/>
                <w:sz w:val="28"/>
                <w:szCs w:val="28"/>
              </w:rPr>
              <w:t>,</w:t>
            </w:r>
            <w:r w:rsidRPr="00EE07CD">
              <w:rPr>
                <w:color w:val="000000"/>
                <w:sz w:val="28"/>
                <w:szCs w:val="28"/>
              </w:rPr>
              <w:t xml:space="preserve"> если</w:t>
            </w:r>
            <w:r w:rsidR="00BC77D5">
              <w:rPr>
                <w:color w:val="000000"/>
                <w:sz w:val="28"/>
                <w:szCs w:val="28"/>
              </w:rPr>
              <w:t xml:space="preserve"> …</w:t>
            </w:r>
          </w:p>
          <w:p w:rsidR="00D76F5F" w:rsidRDefault="00D76F5F" w:rsidP="00D76F5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растений, собранных в ходе практики частично соответствует предъявляемым требованиям;</w:t>
            </w:r>
          </w:p>
          <w:p w:rsidR="00D76F5F" w:rsidRDefault="00D76F5F" w:rsidP="00D76F5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содержит менее 35 видов растений;</w:t>
            </w:r>
          </w:p>
          <w:p w:rsidR="00D76F5F" w:rsidRDefault="00D76F5F" w:rsidP="00D76F5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семейства растений в каталоге не располаг</w:t>
            </w:r>
            <w:r w:rsidR="00564F5E">
              <w:rPr>
                <w:color w:val="000000"/>
                <w:sz w:val="28"/>
                <w:szCs w:val="28"/>
              </w:rPr>
              <w:t xml:space="preserve">аются в систематическом порядке, а </w:t>
            </w:r>
            <w:r>
              <w:rPr>
                <w:color w:val="000000"/>
                <w:sz w:val="28"/>
                <w:szCs w:val="28"/>
              </w:rPr>
              <w:t xml:space="preserve">роды в пределах семейства и виды в пределах рода </w:t>
            </w:r>
            <w:r w:rsidR="00564F5E">
              <w:rPr>
                <w:color w:val="000000"/>
                <w:sz w:val="28"/>
                <w:szCs w:val="28"/>
              </w:rPr>
              <w:t xml:space="preserve">не </w:t>
            </w:r>
            <w:r>
              <w:rPr>
                <w:color w:val="000000"/>
                <w:sz w:val="28"/>
                <w:szCs w:val="28"/>
              </w:rPr>
              <w:t>располагаются в алфавитном порядке;</w:t>
            </w:r>
          </w:p>
          <w:p w:rsidR="00F51095" w:rsidRPr="00EE07CD" w:rsidRDefault="00D76F5F" w:rsidP="00564F5E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нумерация видов растений в каталоге </w:t>
            </w:r>
            <w:r w:rsidR="00564F5E">
              <w:rPr>
                <w:color w:val="000000"/>
                <w:sz w:val="28"/>
                <w:szCs w:val="28"/>
              </w:rPr>
              <w:t xml:space="preserve">дается, но она не </w:t>
            </w:r>
            <w:r>
              <w:rPr>
                <w:color w:val="000000"/>
                <w:sz w:val="28"/>
                <w:szCs w:val="28"/>
              </w:rPr>
              <w:t>сквозная.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BC77D5" w:rsidRDefault="00F51095" w:rsidP="00BC77D5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C77D5">
              <w:rPr>
                <w:b/>
                <w:color w:val="000000"/>
                <w:sz w:val="28"/>
                <w:szCs w:val="28"/>
              </w:rPr>
              <w:t>Оценка</w:t>
            </w: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Pr="00F06312">
              <w:rPr>
                <w:b/>
                <w:color w:val="000000"/>
                <w:sz w:val="28"/>
                <w:szCs w:val="28"/>
              </w:rPr>
              <w:t>«</w:t>
            </w:r>
            <w:r>
              <w:rPr>
                <w:b/>
                <w:color w:val="000000"/>
                <w:sz w:val="28"/>
                <w:szCs w:val="28"/>
              </w:rPr>
              <w:t>1</w:t>
            </w:r>
            <w:r w:rsidRPr="00F06312">
              <w:rPr>
                <w:b/>
                <w:color w:val="000000"/>
                <w:sz w:val="28"/>
                <w:szCs w:val="28"/>
              </w:rPr>
              <w:t>»</w:t>
            </w:r>
            <w:r w:rsidRPr="00EE07CD">
              <w:rPr>
                <w:color w:val="000000"/>
                <w:sz w:val="28"/>
                <w:szCs w:val="28"/>
              </w:rPr>
              <w:t xml:space="preserve"> выставляется</w:t>
            </w:r>
            <w:r>
              <w:rPr>
                <w:color w:val="000000"/>
                <w:sz w:val="28"/>
                <w:szCs w:val="28"/>
              </w:rPr>
              <w:t>, если</w:t>
            </w:r>
            <w:r w:rsidR="00BC77D5">
              <w:rPr>
                <w:color w:val="000000"/>
                <w:sz w:val="28"/>
                <w:szCs w:val="28"/>
              </w:rPr>
              <w:t xml:space="preserve"> …</w:t>
            </w:r>
          </w:p>
          <w:p w:rsidR="00564F5E" w:rsidRDefault="00564F5E" w:rsidP="00564F5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растений, собранных в ходе практики не соответствует предъявляемым требованиям;</w:t>
            </w:r>
          </w:p>
          <w:p w:rsidR="00564F5E" w:rsidRDefault="00564F5E" w:rsidP="00564F5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содержит менее 20 видов растений;</w:t>
            </w:r>
          </w:p>
          <w:p w:rsidR="00564F5E" w:rsidRDefault="00564F5E" w:rsidP="00564F5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CD6343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отсутствует систематический порядок в расположении растений в каталоге;</w:t>
            </w:r>
          </w:p>
          <w:p w:rsidR="00F51095" w:rsidRPr="00EE07CD" w:rsidRDefault="00564F5E" w:rsidP="00564F5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отсутствует нумерация видов растений в каталоге.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BC77D5" w:rsidRDefault="00F51095" w:rsidP="00BC77D5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C77D5">
              <w:rPr>
                <w:b/>
                <w:color w:val="000000"/>
                <w:sz w:val="28"/>
                <w:szCs w:val="28"/>
              </w:rPr>
              <w:t>Оценка</w:t>
            </w:r>
            <w:r w:rsidRPr="00EE07CD">
              <w:rPr>
                <w:color w:val="000000"/>
                <w:sz w:val="28"/>
                <w:szCs w:val="28"/>
              </w:rPr>
              <w:t xml:space="preserve"> </w:t>
            </w:r>
            <w:r w:rsidRPr="00F06312">
              <w:rPr>
                <w:b/>
                <w:color w:val="000000"/>
                <w:sz w:val="28"/>
                <w:szCs w:val="28"/>
              </w:rPr>
              <w:t>«</w:t>
            </w:r>
            <w:r>
              <w:rPr>
                <w:b/>
                <w:color w:val="000000"/>
                <w:sz w:val="28"/>
                <w:szCs w:val="28"/>
              </w:rPr>
              <w:t>0</w:t>
            </w:r>
            <w:r w:rsidRPr="00F06312">
              <w:rPr>
                <w:b/>
                <w:color w:val="000000"/>
                <w:sz w:val="28"/>
                <w:szCs w:val="28"/>
              </w:rPr>
              <w:t>»</w:t>
            </w:r>
            <w:r w:rsidRPr="00EE07CD">
              <w:rPr>
                <w:color w:val="000000"/>
                <w:sz w:val="28"/>
                <w:szCs w:val="28"/>
              </w:rPr>
              <w:t xml:space="preserve"> выставляется</w:t>
            </w:r>
            <w:r>
              <w:rPr>
                <w:color w:val="000000"/>
                <w:sz w:val="28"/>
                <w:szCs w:val="28"/>
              </w:rPr>
              <w:t>, если</w:t>
            </w:r>
            <w:r w:rsidR="00BC77D5">
              <w:rPr>
                <w:color w:val="000000"/>
                <w:sz w:val="28"/>
                <w:szCs w:val="28"/>
              </w:rPr>
              <w:t xml:space="preserve"> …</w:t>
            </w:r>
          </w:p>
          <w:p w:rsidR="00F51095" w:rsidRPr="00EE07CD" w:rsidRDefault="00BC77D5" w:rsidP="00BC77D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каталог растений не предоставлен.</w:t>
            </w:r>
          </w:p>
        </w:tc>
      </w:tr>
      <w:tr w:rsidR="00F51095" w:rsidRPr="00E836D2" w:rsidTr="00BC77D5">
        <w:tc>
          <w:tcPr>
            <w:tcW w:w="2817" w:type="dxa"/>
            <w:vMerge w:val="restart"/>
            <w:vAlign w:val="center"/>
          </w:tcPr>
          <w:p w:rsidR="00F51095" w:rsidRPr="00312052" w:rsidRDefault="00E44555" w:rsidP="00BC77D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контроль выполнения практического задания</w:t>
            </w:r>
            <w:r w:rsidR="00CA6936">
              <w:rPr>
                <w:b/>
                <w:color w:val="000000"/>
                <w:sz w:val="28"/>
                <w:szCs w:val="28"/>
              </w:rPr>
              <w:t xml:space="preserve"> (индивидуальное задание)</w:t>
            </w:r>
          </w:p>
        </w:tc>
        <w:tc>
          <w:tcPr>
            <w:tcW w:w="6817" w:type="dxa"/>
          </w:tcPr>
          <w:p w:rsidR="00F51095" w:rsidRPr="007D2356" w:rsidRDefault="00F51095" w:rsidP="00E54926">
            <w:pPr>
              <w:ind w:firstLine="709"/>
              <w:jc w:val="both"/>
              <w:rPr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«</w:t>
            </w:r>
            <w:r w:rsidRPr="001B0AD8">
              <w:rPr>
                <w:b/>
                <w:sz w:val="28"/>
                <w:szCs w:val="28"/>
              </w:rPr>
              <w:t>5</w:t>
            </w:r>
            <w:r w:rsidRPr="001B0AD8">
              <w:rPr>
                <w:sz w:val="28"/>
                <w:szCs w:val="28"/>
              </w:rPr>
              <w:t>» выставляется</w:t>
            </w:r>
            <w:r w:rsidR="00E44555" w:rsidRPr="001B0AD8">
              <w:rPr>
                <w:sz w:val="28"/>
                <w:szCs w:val="28"/>
              </w:rPr>
              <w:t>, если</w:t>
            </w:r>
            <w:r w:rsidR="00CA6936" w:rsidRPr="001B0AD8">
              <w:rPr>
                <w:sz w:val="28"/>
                <w:szCs w:val="28"/>
              </w:rPr>
              <w:t xml:space="preserve"> индивидуальное задание по практике выполнено; студент владеет навыками поиска, обработки, хранения, анализа, преобразования научной информации по изучаемой тематике; способен использовать сведения из различных источников для успешного исследования и поиска решения </w:t>
            </w:r>
            <w:r w:rsidR="001B0AD8" w:rsidRPr="001B0AD8">
              <w:rPr>
                <w:sz w:val="28"/>
                <w:szCs w:val="28"/>
              </w:rPr>
              <w:t xml:space="preserve">задач </w:t>
            </w:r>
            <w:r w:rsidR="00CA6936" w:rsidRPr="001B0AD8">
              <w:rPr>
                <w:sz w:val="28"/>
                <w:szCs w:val="28"/>
              </w:rPr>
              <w:t xml:space="preserve">в </w:t>
            </w:r>
            <w:r w:rsidR="001B0AD8" w:rsidRPr="001B0AD8">
              <w:rPr>
                <w:sz w:val="28"/>
                <w:szCs w:val="28"/>
              </w:rPr>
              <w:t xml:space="preserve">рамках индивидуального задания и </w:t>
            </w:r>
            <w:r w:rsidR="00CA6936" w:rsidRPr="001B0AD8">
              <w:rPr>
                <w:sz w:val="28"/>
                <w:szCs w:val="28"/>
              </w:rPr>
              <w:t>нестандартных практико-ориентированных ситуаци</w:t>
            </w:r>
            <w:r w:rsidR="00C21243">
              <w:rPr>
                <w:sz w:val="28"/>
                <w:szCs w:val="28"/>
              </w:rPr>
              <w:t xml:space="preserve">й; </w:t>
            </w:r>
            <w:r w:rsidR="00CA6936" w:rsidRPr="001B0AD8">
              <w:rPr>
                <w:sz w:val="28"/>
                <w:szCs w:val="28"/>
              </w:rPr>
              <w:t xml:space="preserve"> </w:t>
            </w:r>
            <w:r w:rsidR="00E54926">
              <w:rPr>
                <w:sz w:val="28"/>
                <w:szCs w:val="28"/>
              </w:rPr>
              <w:t xml:space="preserve">если </w:t>
            </w:r>
            <w:r w:rsidR="00C21243">
              <w:rPr>
                <w:sz w:val="28"/>
                <w:szCs w:val="28"/>
              </w:rPr>
              <w:t>студент при защите индивидуального задания демонстрирует высокий уровень освоения т</w:t>
            </w:r>
            <w:r w:rsidR="00CA6936" w:rsidRPr="001B0AD8">
              <w:rPr>
                <w:sz w:val="28"/>
                <w:szCs w:val="28"/>
              </w:rPr>
              <w:t>еоретическо</w:t>
            </w:r>
            <w:r w:rsidR="00C21243">
              <w:rPr>
                <w:sz w:val="28"/>
                <w:szCs w:val="28"/>
              </w:rPr>
              <w:t>го материала</w:t>
            </w:r>
            <w:r w:rsidR="00E54926">
              <w:rPr>
                <w:sz w:val="28"/>
                <w:szCs w:val="28"/>
              </w:rPr>
              <w:t xml:space="preserve"> и </w:t>
            </w:r>
            <w:r w:rsidR="00CA6936" w:rsidRPr="001B0AD8">
              <w:rPr>
                <w:sz w:val="28"/>
                <w:szCs w:val="28"/>
              </w:rPr>
              <w:t>практически</w:t>
            </w:r>
            <w:r w:rsidR="00E54926">
              <w:rPr>
                <w:sz w:val="28"/>
                <w:szCs w:val="28"/>
              </w:rPr>
              <w:t>х</w:t>
            </w:r>
            <w:r w:rsidR="00CA6936" w:rsidRPr="001B0AD8">
              <w:rPr>
                <w:sz w:val="28"/>
                <w:szCs w:val="28"/>
              </w:rPr>
              <w:t xml:space="preserve"> навык</w:t>
            </w:r>
            <w:r w:rsidR="00E54926">
              <w:rPr>
                <w:sz w:val="28"/>
                <w:szCs w:val="28"/>
              </w:rPr>
              <w:t>ов, полученных в ходе полевой практики по ботанике.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51095" w:rsidRPr="007D2356" w:rsidRDefault="00F51095" w:rsidP="003E0564">
            <w:pPr>
              <w:ind w:firstLine="709"/>
              <w:jc w:val="both"/>
              <w:rPr>
                <w:sz w:val="28"/>
                <w:szCs w:val="28"/>
              </w:rPr>
            </w:pPr>
            <w:proofErr w:type="gramStart"/>
            <w:r w:rsidRPr="00CD6343">
              <w:rPr>
                <w:b/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 xml:space="preserve"> «</w:t>
            </w:r>
            <w:r w:rsidRPr="004B1328">
              <w:rPr>
                <w:b/>
                <w:sz w:val="28"/>
                <w:szCs w:val="28"/>
              </w:rPr>
              <w:t>4</w:t>
            </w:r>
            <w:r w:rsidRPr="007D2356">
              <w:rPr>
                <w:sz w:val="28"/>
                <w:szCs w:val="28"/>
              </w:rPr>
              <w:t>» выставляется</w:t>
            </w:r>
            <w:r w:rsidR="00CA6936">
              <w:rPr>
                <w:sz w:val="28"/>
                <w:szCs w:val="28"/>
              </w:rPr>
              <w:t xml:space="preserve">, если </w:t>
            </w:r>
            <w:r w:rsidR="00E54926">
              <w:rPr>
                <w:sz w:val="28"/>
                <w:szCs w:val="28"/>
              </w:rPr>
              <w:t xml:space="preserve">индивидуальное задание по практике выполнено; студент </w:t>
            </w:r>
            <w:r w:rsidR="00E54926" w:rsidRPr="003E0564">
              <w:rPr>
                <w:sz w:val="28"/>
                <w:szCs w:val="28"/>
              </w:rPr>
              <w:t xml:space="preserve">умеет использовать конкретные знания по ботанике с </w:t>
            </w:r>
            <w:r w:rsidR="00E54926" w:rsidRPr="003E0564">
              <w:rPr>
                <w:sz w:val="28"/>
                <w:szCs w:val="28"/>
              </w:rPr>
              <w:lastRenderedPageBreak/>
              <w:t>основами фитоценологии, систематизировать и обобщать полученную информацию; умеет определять и распознавать семейства и виды растений, владеет навыками геоботанических исследований фитоценозов и оценкой их рационального использования; если теоретическое содержание дисциплины освоено полностью, без пробелов</w:t>
            </w:r>
            <w:r w:rsidR="003E0564" w:rsidRPr="003E0564">
              <w:rPr>
                <w:sz w:val="28"/>
                <w:szCs w:val="28"/>
              </w:rPr>
              <w:t>, но</w:t>
            </w:r>
            <w:r w:rsidR="00E54926" w:rsidRPr="003E0564">
              <w:rPr>
                <w:sz w:val="28"/>
                <w:szCs w:val="28"/>
              </w:rPr>
              <w:t xml:space="preserve"> некоторые практические навыки работы сформированы недостаточно</w:t>
            </w:r>
            <w:r w:rsidR="003E0564" w:rsidRPr="003E0564">
              <w:rPr>
                <w:sz w:val="28"/>
                <w:szCs w:val="28"/>
              </w:rPr>
              <w:t>;</w:t>
            </w:r>
            <w:proofErr w:type="gramEnd"/>
            <w:r w:rsidR="003E0564">
              <w:rPr>
                <w:sz w:val="28"/>
                <w:szCs w:val="28"/>
              </w:rPr>
              <w:t xml:space="preserve"> </w:t>
            </w:r>
            <w:r w:rsidR="003E0564" w:rsidRPr="003E0564">
              <w:rPr>
                <w:sz w:val="28"/>
                <w:szCs w:val="28"/>
              </w:rPr>
              <w:t>если</w:t>
            </w:r>
            <w:r w:rsidR="00E54926" w:rsidRPr="003E0564">
              <w:rPr>
                <w:sz w:val="28"/>
                <w:szCs w:val="28"/>
              </w:rPr>
              <w:t xml:space="preserve"> все предусмотренные задания </w:t>
            </w:r>
            <w:r w:rsidR="003E0564" w:rsidRPr="003E0564">
              <w:rPr>
                <w:sz w:val="28"/>
                <w:szCs w:val="28"/>
              </w:rPr>
              <w:t xml:space="preserve">индивидуальной работы </w:t>
            </w:r>
            <w:r w:rsidR="00E54926" w:rsidRPr="003E0564">
              <w:rPr>
                <w:sz w:val="28"/>
                <w:szCs w:val="28"/>
              </w:rPr>
              <w:t>выполнены, качество выполнения ни одного из них не оценено минимальным числом баллов, некоторые виды заданий выполнены с ошибками</w:t>
            </w:r>
            <w:r w:rsidR="003E0564" w:rsidRPr="003E0564">
              <w:rPr>
                <w:sz w:val="28"/>
                <w:szCs w:val="28"/>
              </w:rPr>
              <w:t>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51095" w:rsidRPr="007D2356" w:rsidRDefault="00F51095" w:rsidP="009F173A">
            <w:pPr>
              <w:ind w:firstLine="709"/>
              <w:jc w:val="both"/>
              <w:rPr>
                <w:sz w:val="28"/>
                <w:szCs w:val="28"/>
              </w:rPr>
            </w:pPr>
            <w:r w:rsidRPr="00CD6343">
              <w:rPr>
                <w:b/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 xml:space="preserve"> «</w:t>
            </w:r>
            <w:r w:rsidRPr="004B1328">
              <w:rPr>
                <w:b/>
                <w:sz w:val="28"/>
                <w:szCs w:val="28"/>
              </w:rPr>
              <w:t>3</w:t>
            </w:r>
            <w:r w:rsidRPr="007D2356">
              <w:rPr>
                <w:sz w:val="28"/>
                <w:szCs w:val="28"/>
              </w:rPr>
              <w:t>»</w:t>
            </w:r>
            <w:r w:rsidRPr="007D2356">
              <w:rPr>
                <w:b/>
                <w:sz w:val="28"/>
                <w:szCs w:val="28"/>
              </w:rPr>
              <w:t xml:space="preserve"> </w:t>
            </w:r>
            <w:r w:rsidRPr="007D2356">
              <w:rPr>
                <w:sz w:val="28"/>
                <w:szCs w:val="28"/>
              </w:rPr>
              <w:t>выставляется</w:t>
            </w:r>
            <w:r w:rsidR="00CA6936">
              <w:rPr>
                <w:sz w:val="28"/>
                <w:szCs w:val="28"/>
              </w:rPr>
              <w:t xml:space="preserve">, если </w:t>
            </w:r>
            <w:r w:rsidR="009F173A">
              <w:rPr>
                <w:sz w:val="28"/>
                <w:szCs w:val="28"/>
              </w:rPr>
              <w:t>индивидуальное задание по практике выполнено</w:t>
            </w:r>
            <w:r w:rsidR="009F173A" w:rsidRPr="009F173A">
              <w:rPr>
                <w:sz w:val="28"/>
                <w:szCs w:val="28"/>
              </w:rPr>
              <w:t>; студент знает базовые понятия ботаники с основами фитоценологии, общие закономерности строения вегетативных и генеративных органов растений, владеет некоторыми умениями разбираться в систематике растений, но некоторые практические навыки работы с освоенным материалом сформированы недостаточно, все, предусмотренные индивидуальной работой задания, выполнены, несколько заданий оценены минимальным числом баллов, некоторые виды заданий выполнены с ошибками.</w:t>
            </w:r>
            <w:r w:rsidR="009F173A">
              <w:rPr>
                <w:sz w:val="28"/>
                <w:szCs w:val="28"/>
              </w:rPr>
              <w:t xml:space="preserve"> 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51095" w:rsidRDefault="00F51095" w:rsidP="001E62E9">
            <w:pPr>
              <w:ind w:firstLine="709"/>
              <w:jc w:val="both"/>
              <w:rPr>
                <w:sz w:val="28"/>
                <w:szCs w:val="28"/>
              </w:rPr>
            </w:pPr>
            <w:r w:rsidRPr="00CD6343">
              <w:rPr>
                <w:b/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 xml:space="preserve"> «</w:t>
            </w:r>
            <w:r w:rsidRPr="004B1328">
              <w:rPr>
                <w:b/>
                <w:sz w:val="28"/>
                <w:szCs w:val="28"/>
              </w:rPr>
              <w:t>2</w:t>
            </w:r>
            <w:r w:rsidRPr="007D2356">
              <w:rPr>
                <w:sz w:val="28"/>
                <w:szCs w:val="28"/>
              </w:rPr>
              <w:t>»</w:t>
            </w:r>
            <w:r w:rsidRPr="007D2356">
              <w:rPr>
                <w:b/>
                <w:sz w:val="28"/>
                <w:szCs w:val="28"/>
              </w:rPr>
              <w:t xml:space="preserve"> </w:t>
            </w:r>
            <w:r w:rsidRPr="007D2356">
              <w:rPr>
                <w:sz w:val="28"/>
                <w:szCs w:val="28"/>
              </w:rPr>
              <w:t>выставляется</w:t>
            </w:r>
            <w:r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</w:t>
            </w:r>
            <w:r w:rsidR="009F173A">
              <w:rPr>
                <w:sz w:val="28"/>
                <w:szCs w:val="28"/>
              </w:rPr>
              <w:t>если индивидуальное задание по практике выполнено</w:t>
            </w:r>
            <w:r w:rsidR="001E62E9">
              <w:rPr>
                <w:sz w:val="28"/>
                <w:szCs w:val="28"/>
              </w:rPr>
              <w:t xml:space="preserve"> с большим количеством ошибок и недочетов</w:t>
            </w:r>
            <w:r w:rsidR="009F173A" w:rsidRPr="009F173A">
              <w:rPr>
                <w:sz w:val="28"/>
                <w:szCs w:val="28"/>
              </w:rPr>
              <w:t>;</w:t>
            </w:r>
            <w:r w:rsidR="009F173A">
              <w:rPr>
                <w:sz w:val="28"/>
                <w:szCs w:val="28"/>
              </w:rPr>
              <w:t xml:space="preserve"> </w:t>
            </w:r>
            <w:r w:rsidR="001E62E9" w:rsidRPr="001E62E9">
              <w:rPr>
                <w:sz w:val="28"/>
                <w:szCs w:val="28"/>
              </w:rPr>
              <w:t xml:space="preserve">не освоено полностью </w:t>
            </w:r>
            <w:r w:rsidR="009F173A" w:rsidRPr="001E62E9">
              <w:rPr>
                <w:sz w:val="28"/>
                <w:szCs w:val="28"/>
              </w:rPr>
              <w:t>теоретическо</w:t>
            </w:r>
            <w:r w:rsidR="001E62E9" w:rsidRPr="001E62E9">
              <w:rPr>
                <w:sz w:val="28"/>
                <w:szCs w:val="28"/>
              </w:rPr>
              <w:t>е</w:t>
            </w:r>
            <w:r w:rsidR="009F173A" w:rsidRPr="001E62E9">
              <w:rPr>
                <w:sz w:val="28"/>
                <w:szCs w:val="28"/>
              </w:rPr>
              <w:t xml:space="preserve"> содержани</w:t>
            </w:r>
            <w:r w:rsidR="001E62E9" w:rsidRPr="001E62E9">
              <w:rPr>
                <w:sz w:val="28"/>
                <w:szCs w:val="28"/>
              </w:rPr>
              <w:t>е</w:t>
            </w:r>
            <w:r w:rsidR="009F173A" w:rsidRPr="001E62E9">
              <w:rPr>
                <w:sz w:val="28"/>
                <w:szCs w:val="28"/>
              </w:rPr>
              <w:t xml:space="preserve"> дисциплины; необходимые практические навыки работы не сформированы, все предусмотренные </w:t>
            </w:r>
            <w:r w:rsidR="001E62E9" w:rsidRPr="001E62E9">
              <w:rPr>
                <w:sz w:val="28"/>
                <w:szCs w:val="28"/>
              </w:rPr>
              <w:t>индивидуальной работой</w:t>
            </w:r>
            <w:r w:rsidR="009F173A" w:rsidRPr="001E62E9">
              <w:rPr>
                <w:sz w:val="28"/>
                <w:szCs w:val="28"/>
              </w:rPr>
              <w:t xml:space="preserve"> задания выполнены с грубыми ошибками</w:t>
            </w:r>
            <w:r w:rsidR="001E62E9" w:rsidRPr="001E62E9">
              <w:rPr>
                <w:sz w:val="28"/>
                <w:szCs w:val="28"/>
              </w:rPr>
              <w:t>,</w:t>
            </w:r>
            <w:r w:rsidR="009F173A" w:rsidRPr="001E62E9">
              <w:rPr>
                <w:sz w:val="28"/>
                <w:szCs w:val="28"/>
              </w:rPr>
              <w:t xml:space="preserve"> либо совсем не выполнены, качество их выполнения оценено числом баллов, близким к </w:t>
            </w:r>
            <w:proofErr w:type="gramStart"/>
            <w:r w:rsidR="009F173A" w:rsidRPr="001E62E9">
              <w:rPr>
                <w:sz w:val="28"/>
                <w:szCs w:val="28"/>
              </w:rPr>
              <w:t>минимальному</w:t>
            </w:r>
            <w:proofErr w:type="gramEnd"/>
            <w:r w:rsidR="009F173A" w:rsidRPr="001E62E9">
              <w:rPr>
                <w:sz w:val="28"/>
                <w:szCs w:val="28"/>
              </w:rPr>
              <w:t>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51095" w:rsidRDefault="00F51095" w:rsidP="006E0DA4">
            <w:pPr>
              <w:ind w:firstLine="709"/>
              <w:jc w:val="both"/>
              <w:rPr>
                <w:sz w:val="28"/>
                <w:szCs w:val="28"/>
              </w:rPr>
            </w:pPr>
            <w:r w:rsidRPr="00CD6343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 w:rsidRPr="003B57D9">
              <w:rPr>
                <w:b/>
                <w:color w:val="000000"/>
                <w:sz w:val="28"/>
                <w:szCs w:val="28"/>
              </w:rPr>
              <w:t>1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Pr="007D2356">
              <w:rPr>
                <w:sz w:val="28"/>
                <w:szCs w:val="28"/>
              </w:rPr>
              <w:t xml:space="preserve"> выставляется</w:t>
            </w:r>
            <w:r>
              <w:rPr>
                <w:sz w:val="28"/>
                <w:szCs w:val="28"/>
              </w:rPr>
              <w:t xml:space="preserve">, </w:t>
            </w:r>
            <w:r w:rsidR="006E0DA4">
              <w:rPr>
                <w:sz w:val="28"/>
                <w:szCs w:val="28"/>
              </w:rPr>
              <w:t>если индивидуальное задание по практике выполнено частично с большим количеством ошибок и недочетов</w:t>
            </w:r>
            <w:r w:rsidR="006E0DA4" w:rsidRPr="009F173A">
              <w:rPr>
                <w:sz w:val="28"/>
                <w:szCs w:val="28"/>
              </w:rPr>
              <w:t>;</w:t>
            </w:r>
            <w:r w:rsidR="006E0DA4">
              <w:rPr>
                <w:sz w:val="28"/>
                <w:szCs w:val="28"/>
              </w:rPr>
              <w:t xml:space="preserve"> т</w:t>
            </w:r>
            <w:r w:rsidR="006E0DA4" w:rsidRPr="001E62E9">
              <w:rPr>
                <w:sz w:val="28"/>
                <w:szCs w:val="28"/>
              </w:rPr>
              <w:t>еоретическ</w:t>
            </w:r>
            <w:r w:rsidR="006E0DA4">
              <w:rPr>
                <w:sz w:val="28"/>
                <w:szCs w:val="28"/>
              </w:rPr>
              <w:t>ий</w:t>
            </w:r>
            <w:r w:rsidR="006E0DA4" w:rsidRPr="001E62E9">
              <w:rPr>
                <w:sz w:val="28"/>
                <w:szCs w:val="28"/>
              </w:rPr>
              <w:t xml:space="preserve"> </w:t>
            </w:r>
            <w:r w:rsidR="006E0DA4">
              <w:rPr>
                <w:sz w:val="28"/>
                <w:szCs w:val="28"/>
              </w:rPr>
              <w:t>материал</w:t>
            </w:r>
            <w:r w:rsidR="006E0DA4" w:rsidRPr="001E62E9">
              <w:rPr>
                <w:sz w:val="28"/>
                <w:szCs w:val="28"/>
              </w:rPr>
              <w:t xml:space="preserve"> дисциплины</w:t>
            </w:r>
            <w:r w:rsidR="006E0DA4">
              <w:rPr>
                <w:sz w:val="28"/>
                <w:szCs w:val="28"/>
              </w:rPr>
              <w:t xml:space="preserve"> не освоен</w:t>
            </w:r>
            <w:r w:rsidR="006E0DA4" w:rsidRPr="001E62E9">
              <w:rPr>
                <w:sz w:val="28"/>
                <w:szCs w:val="28"/>
              </w:rPr>
              <w:t xml:space="preserve">; </w:t>
            </w:r>
            <w:r w:rsidR="006E0DA4">
              <w:rPr>
                <w:sz w:val="28"/>
                <w:szCs w:val="28"/>
              </w:rPr>
              <w:t>пра</w:t>
            </w:r>
            <w:r w:rsidR="006E0DA4" w:rsidRPr="001E62E9">
              <w:rPr>
                <w:sz w:val="28"/>
                <w:szCs w:val="28"/>
              </w:rPr>
              <w:t xml:space="preserve">ктические навыки работы не сформированы, предусмотренные индивидуальной работой задания </w:t>
            </w:r>
            <w:r w:rsidR="006E0DA4">
              <w:rPr>
                <w:sz w:val="28"/>
                <w:szCs w:val="28"/>
              </w:rPr>
              <w:t xml:space="preserve">не </w:t>
            </w:r>
            <w:r w:rsidR="006E0DA4" w:rsidRPr="001E62E9">
              <w:rPr>
                <w:sz w:val="28"/>
                <w:szCs w:val="28"/>
              </w:rPr>
              <w:t xml:space="preserve">выполнены </w:t>
            </w:r>
            <w:r w:rsidR="006E0DA4">
              <w:rPr>
                <w:sz w:val="28"/>
                <w:szCs w:val="28"/>
              </w:rPr>
              <w:t>или выполнены частично.</w:t>
            </w:r>
          </w:p>
        </w:tc>
      </w:tr>
      <w:tr w:rsidR="00F51095" w:rsidRPr="00E836D2" w:rsidTr="00BC77D5">
        <w:tc>
          <w:tcPr>
            <w:tcW w:w="2817" w:type="dxa"/>
            <w:vMerge/>
          </w:tcPr>
          <w:p w:rsidR="00F51095" w:rsidRPr="00312052" w:rsidRDefault="00F51095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F51095" w:rsidRPr="003B57D9" w:rsidRDefault="00F51095" w:rsidP="00CA6936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CD6343">
              <w:rPr>
                <w:b/>
                <w:color w:val="000000"/>
                <w:sz w:val="28"/>
                <w:szCs w:val="28"/>
              </w:rPr>
              <w:t>Оценка</w:t>
            </w:r>
            <w:r w:rsidRPr="003B57D9">
              <w:rPr>
                <w:color w:val="000000"/>
                <w:sz w:val="28"/>
                <w:szCs w:val="28"/>
              </w:rPr>
              <w:t xml:space="preserve"> «</w:t>
            </w:r>
            <w:r w:rsidRPr="003B57D9">
              <w:rPr>
                <w:b/>
                <w:color w:val="000000"/>
                <w:sz w:val="28"/>
                <w:szCs w:val="28"/>
              </w:rPr>
              <w:t>0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 выставляется, если</w:t>
            </w:r>
            <w:r w:rsidR="00CA6936">
              <w:rPr>
                <w:color w:val="000000"/>
                <w:sz w:val="28"/>
                <w:szCs w:val="28"/>
              </w:rPr>
              <w:t xml:space="preserve"> индивидуальное задание не выполнено.</w:t>
            </w:r>
          </w:p>
        </w:tc>
      </w:tr>
      <w:tr w:rsidR="006E0DA4" w:rsidRPr="00E836D2" w:rsidTr="00BC77D5">
        <w:tc>
          <w:tcPr>
            <w:tcW w:w="2817" w:type="dxa"/>
            <w:vMerge w:val="restart"/>
          </w:tcPr>
          <w:p w:rsidR="006E0DA4" w:rsidRPr="00312052" w:rsidRDefault="006E0DA4" w:rsidP="006E0DA4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Отчет по практике</w:t>
            </w:r>
          </w:p>
        </w:tc>
        <w:tc>
          <w:tcPr>
            <w:tcW w:w="6817" w:type="dxa"/>
          </w:tcPr>
          <w:p w:rsidR="006E0DA4" w:rsidRDefault="006E0DA4" w:rsidP="00BC77D5">
            <w:pPr>
              <w:ind w:firstLine="709"/>
              <w:jc w:val="both"/>
              <w:rPr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«</w:t>
            </w:r>
            <w:r w:rsidRPr="001B0AD8">
              <w:rPr>
                <w:b/>
                <w:sz w:val="28"/>
                <w:szCs w:val="28"/>
              </w:rPr>
              <w:t>5</w:t>
            </w:r>
            <w:r w:rsidRPr="001B0AD8">
              <w:rPr>
                <w:sz w:val="28"/>
                <w:szCs w:val="28"/>
              </w:rPr>
              <w:t>» выставляется, если</w:t>
            </w:r>
            <w:r w:rsidR="007E7F07">
              <w:rPr>
                <w:sz w:val="28"/>
                <w:szCs w:val="28"/>
              </w:rPr>
              <w:t xml:space="preserve"> … </w:t>
            </w:r>
          </w:p>
          <w:p w:rsidR="00F62D28" w:rsidRDefault="00F62D28" w:rsidP="00F62D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отчет по результатам практики предоставлен, соответствует требованиям и оформлен согласно </w:t>
            </w:r>
            <w:r>
              <w:rPr>
                <w:sz w:val="28"/>
                <w:szCs w:val="28"/>
              </w:rPr>
              <w:lastRenderedPageBreak/>
              <w:t>прилагаемому образцу (бланку);</w:t>
            </w:r>
          </w:p>
          <w:p w:rsidR="00F62D28" w:rsidRPr="00F773D1" w:rsidRDefault="00F62D28" w:rsidP="00F62D28">
            <w:pPr>
              <w:jc w:val="both"/>
              <w:rPr>
                <w:sz w:val="28"/>
                <w:szCs w:val="28"/>
              </w:rPr>
            </w:pPr>
            <w:r w:rsidRPr="00F773D1">
              <w:rPr>
                <w:sz w:val="28"/>
                <w:szCs w:val="28"/>
              </w:rPr>
              <w:t>- содержит сведения о результатах учебной практики, демонстрирует способность студента применять на практике приемы составления отчетной документации; способность излагать и критически анализировать получаемую информацию и представлять результаты;</w:t>
            </w:r>
          </w:p>
          <w:p w:rsidR="00EA66A9" w:rsidRDefault="00EA66A9" w:rsidP="00F773D1">
            <w:pPr>
              <w:jc w:val="both"/>
              <w:rPr>
                <w:sz w:val="28"/>
                <w:szCs w:val="28"/>
              </w:rPr>
            </w:pPr>
            <w:r w:rsidRPr="00F773D1">
              <w:rPr>
                <w:sz w:val="28"/>
                <w:szCs w:val="28"/>
              </w:rPr>
              <w:t>- демонстрирует способность студента понимать базовые представления о разнообразии биологических объектов, значение биоразнообр</w:t>
            </w:r>
            <w:r w:rsidR="00F773D1" w:rsidRPr="00F773D1">
              <w:rPr>
                <w:sz w:val="28"/>
                <w:szCs w:val="28"/>
              </w:rPr>
              <w:t>азия для устойчивости биосферы; навыки</w:t>
            </w:r>
            <w:r w:rsidRPr="00F773D1">
              <w:rPr>
                <w:sz w:val="28"/>
                <w:szCs w:val="28"/>
              </w:rPr>
              <w:t xml:space="preserve">  использова</w:t>
            </w:r>
            <w:r w:rsidR="00F773D1" w:rsidRPr="00F773D1">
              <w:rPr>
                <w:sz w:val="28"/>
                <w:szCs w:val="28"/>
              </w:rPr>
              <w:t>ния</w:t>
            </w:r>
            <w:r w:rsidRPr="00F773D1">
              <w:rPr>
                <w:sz w:val="28"/>
                <w:szCs w:val="28"/>
              </w:rPr>
              <w:t xml:space="preserve"> метод</w:t>
            </w:r>
            <w:r w:rsidR="00F773D1" w:rsidRPr="00F773D1">
              <w:rPr>
                <w:sz w:val="28"/>
                <w:szCs w:val="28"/>
              </w:rPr>
              <w:t>ов</w:t>
            </w:r>
            <w:r w:rsidRPr="00F773D1">
              <w:rPr>
                <w:sz w:val="28"/>
                <w:szCs w:val="28"/>
              </w:rPr>
              <w:t xml:space="preserve"> наблюдения, описания, идентификации, классификации биологических объектов</w:t>
            </w:r>
            <w:r w:rsidR="00F773D1">
              <w:rPr>
                <w:sz w:val="28"/>
                <w:szCs w:val="28"/>
              </w:rPr>
              <w:t>;</w:t>
            </w:r>
          </w:p>
          <w:p w:rsidR="00F773D1" w:rsidRPr="00070A68" w:rsidRDefault="006C314C" w:rsidP="00F773D1">
            <w:pPr>
              <w:jc w:val="both"/>
              <w:rPr>
                <w:sz w:val="28"/>
                <w:szCs w:val="28"/>
              </w:rPr>
            </w:pPr>
            <w:r w:rsidRPr="00070A68">
              <w:rPr>
                <w:sz w:val="28"/>
                <w:szCs w:val="28"/>
              </w:rPr>
              <w:t>- отчет отражает знания основных видов растений местной флоры; умения выявлять морфологические особенности растений, проводить</w:t>
            </w:r>
            <w:r w:rsidR="00070A68" w:rsidRPr="00070A68">
              <w:rPr>
                <w:sz w:val="28"/>
                <w:szCs w:val="28"/>
              </w:rPr>
              <w:t xml:space="preserve"> их</w:t>
            </w:r>
            <w:r w:rsidRPr="00070A68">
              <w:rPr>
                <w:sz w:val="28"/>
                <w:szCs w:val="28"/>
              </w:rPr>
              <w:t xml:space="preserve"> морфологическое описание, владеть методами флористических и геоботанических исследований, приемами сбора, сушки, монтировки систематического гербария, умения ра</w:t>
            </w:r>
            <w:r w:rsidR="00070A68" w:rsidRPr="00070A68">
              <w:rPr>
                <w:sz w:val="28"/>
                <w:szCs w:val="28"/>
              </w:rPr>
              <w:t>ботать с определителем растений;</w:t>
            </w:r>
          </w:p>
          <w:p w:rsidR="00F62D28" w:rsidRPr="003B57D9" w:rsidRDefault="00070A68" w:rsidP="00070A68">
            <w:pPr>
              <w:jc w:val="both"/>
              <w:rPr>
                <w:color w:val="000000"/>
                <w:sz w:val="28"/>
                <w:szCs w:val="28"/>
              </w:rPr>
            </w:pPr>
            <w:r w:rsidRPr="00070A68">
              <w:rPr>
                <w:sz w:val="28"/>
                <w:szCs w:val="28"/>
              </w:rPr>
              <w:t>- содержит замечания и пожелания студента по летней полевой практике.</w:t>
            </w:r>
          </w:p>
        </w:tc>
      </w:tr>
      <w:tr w:rsidR="006E0DA4" w:rsidRPr="00E836D2" w:rsidTr="00BC77D5">
        <w:tc>
          <w:tcPr>
            <w:tcW w:w="2817" w:type="dxa"/>
            <w:vMerge/>
          </w:tcPr>
          <w:p w:rsidR="006E0DA4" w:rsidRPr="00312052" w:rsidRDefault="006E0DA4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6E0DA4" w:rsidRDefault="006E0DA4" w:rsidP="006E0DA4">
            <w:pPr>
              <w:ind w:firstLine="709"/>
              <w:jc w:val="both"/>
              <w:rPr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</w:t>
            </w:r>
            <w:r w:rsidRPr="006E0DA4">
              <w:rPr>
                <w:b/>
                <w:sz w:val="28"/>
                <w:szCs w:val="28"/>
              </w:rPr>
              <w:t>«4»</w:t>
            </w:r>
            <w:r w:rsidRPr="001B0AD8">
              <w:rPr>
                <w:sz w:val="28"/>
                <w:szCs w:val="28"/>
              </w:rPr>
              <w:t xml:space="preserve"> выставляется, если</w:t>
            </w:r>
            <w:r w:rsidR="007E7F07">
              <w:rPr>
                <w:sz w:val="28"/>
                <w:szCs w:val="28"/>
              </w:rPr>
              <w:t xml:space="preserve"> … </w:t>
            </w:r>
          </w:p>
          <w:p w:rsidR="00695C21" w:rsidRDefault="00695C21" w:rsidP="00750B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отчет по результатам практики предоставлен, соответствует требованиям, но в оформлении допустимы небольшие недочеты;</w:t>
            </w:r>
          </w:p>
          <w:p w:rsidR="00695C21" w:rsidRPr="00F773D1" w:rsidRDefault="00695C21" w:rsidP="00695C21">
            <w:pPr>
              <w:jc w:val="both"/>
              <w:rPr>
                <w:sz w:val="28"/>
                <w:szCs w:val="28"/>
              </w:rPr>
            </w:pPr>
            <w:r w:rsidRPr="00F773D1">
              <w:rPr>
                <w:sz w:val="28"/>
                <w:szCs w:val="28"/>
              </w:rPr>
              <w:t xml:space="preserve">- содержит сведения о результатах учебной практики, демонстрирует способность студента применять на практике приемы составления отчетной документации; способность </w:t>
            </w:r>
            <w:r>
              <w:rPr>
                <w:sz w:val="28"/>
                <w:szCs w:val="28"/>
              </w:rPr>
              <w:t>ана</w:t>
            </w:r>
            <w:r w:rsidRPr="00F773D1">
              <w:rPr>
                <w:sz w:val="28"/>
                <w:szCs w:val="28"/>
              </w:rPr>
              <w:t>лизировать получаемую информацию и представлять результаты;</w:t>
            </w:r>
          </w:p>
          <w:p w:rsidR="00695C21" w:rsidRDefault="00695C21" w:rsidP="00695C21">
            <w:pPr>
              <w:jc w:val="both"/>
              <w:rPr>
                <w:sz w:val="28"/>
                <w:szCs w:val="28"/>
              </w:rPr>
            </w:pPr>
            <w:r w:rsidRPr="00F773D1">
              <w:rPr>
                <w:sz w:val="28"/>
                <w:szCs w:val="28"/>
              </w:rPr>
              <w:t>- демонстрирует способность студента понимать базовые представления о разн</w:t>
            </w:r>
            <w:r w:rsidR="00B62E25">
              <w:rPr>
                <w:sz w:val="28"/>
                <w:szCs w:val="28"/>
              </w:rPr>
              <w:t>ообразии биологических объектов;</w:t>
            </w:r>
            <w:r w:rsidRPr="00F773D1">
              <w:rPr>
                <w:sz w:val="28"/>
                <w:szCs w:val="28"/>
              </w:rPr>
              <w:t xml:space="preserve"> навыки  использования методов наблюдения, описания, идентификации, классификации биологических объектов</w:t>
            </w:r>
            <w:r>
              <w:rPr>
                <w:sz w:val="28"/>
                <w:szCs w:val="28"/>
              </w:rPr>
              <w:t>;</w:t>
            </w:r>
          </w:p>
          <w:p w:rsidR="00070A68" w:rsidRPr="003B57D9" w:rsidRDefault="00070A68" w:rsidP="00B62E25">
            <w:pPr>
              <w:jc w:val="both"/>
              <w:rPr>
                <w:color w:val="000000"/>
                <w:sz w:val="28"/>
                <w:szCs w:val="28"/>
              </w:rPr>
            </w:pPr>
            <w:r w:rsidRPr="00750B5C">
              <w:rPr>
                <w:sz w:val="28"/>
                <w:szCs w:val="28"/>
              </w:rPr>
              <w:t xml:space="preserve">- </w:t>
            </w:r>
            <w:r w:rsidR="00750B5C" w:rsidRPr="00750B5C">
              <w:rPr>
                <w:sz w:val="28"/>
                <w:szCs w:val="28"/>
              </w:rPr>
              <w:t>отчет отражает з</w:t>
            </w:r>
            <w:r w:rsidRPr="00750B5C">
              <w:rPr>
                <w:sz w:val="28"/>
                <w:szCs w:val="28"/>
              </w:rPr>
              <w:t xml:space="preserve">нания основных видов растений </w:t>
            </w:r>
            <w:r w:rsidR="00750B5C" w:rsidRPr="00750B5C">
              <w:rPr>
                <w:sz w:val="28"/>
                <w:szCs w:val="28"/>
              </w:rPr>
              <w:t>местной</w:t>
            </w:r>
            <w:r w:rsidRPr="00750B5C">
              <w:rPr>
                <w:sz w:val="28"/>
                <w:szCs w:val="28"/>
              </w:rPr>
              <w:t xml:space="preserve"> флоры</w:t>
            </w:r>
            <w:r w:rsidR="00750B5C" w:rsidRPr="00750B5C">
              <w:rPr>
                <w:sz w:val="28"/>
                <w:szCs w:val="28"/>
              </w:rPr>
              <w:t>;</w:t>
            </w:r>
            <w:r w:rsidRPr="00750B5C">
              <w:rPr>
                <w:sz w:val="28"/>
                <w:szCs w:val="28"/>
              </w:rPr>
              <w:t xml:space="preserve"> владения приемами сбора, сушки, монтировки систематического гербария; умения распознавать изучаемые виды на гербарных образцах, узнавать представителей семейства по внешнему виду.</w:t>
            </w:r>
          </w:p>
        </w:tc>
      </w:tr>
      <w:tr w:rsidR="006E0DA4" w:rsidRPr="00E836D2" w:rsidTr="00BC77D5">
        <w:tc>
          <w:tcPr>
            <w:tcW w:w="2817" w:type="dxa"/>
            <w:vMerge/>
          </w:tcPr>
          <w:p w:rsidR="006E0DA4" w:rsidRPr="00312052" w:rsidRDefault="006E0DA4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6E0DA4" w:rsidRDefault="006E0DA4" w:rsidP="006E0DA4">
            <w:pPr>
              <w:ind w:firstLine="709"/>
              <w:jc w:val="both"/>
              <w:rPr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</w:t>
            </w:r>
            <w:r w:rsidRPr="006E0DA4">
              <w:rPr>
                <w:b/>
                <w:sz w:val="28"/>
                <w:szCs w:val="28"/>
              </w:rPr>
              <w:t>«3»</w:t>
            </w:r>
            <w:r w:rsidRPr="001B0AD8">
              <w:rPr>
                <w:sz w:val="28"/>
                <w:szCs w:val="28"/>
              </w:rPr>
              <w:t xml:space="preserve"> выставляется, если</w:t>
            </w:r>
            <w:r w:rsidR="007E7F07">
              <w:rPr>
                <w:sz w:val="28"/>
                <w:szCs w:val="28"/>
              </w:rPr>
              <w:t xml:space="preserve"> … </w:t>
            </w:r>
          </w:p>
          <w:p w:rsidR="00B62E25" w:rsidRDefault="00B62E25" w:rsidP="00B6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отчет по результатам практики предоставлен, </w:t>
            </w:r>
            <w:r w:rsidR="00422508">
              <w:rPr>
                <w:sz w:val="28"/>
                <w:szCs w:val="28"/>
              </w:rPr>
              <w:t xml:space="preserve">частично </w:t>
            </w:r>
            <w:r>
              <w:rPr>
                <w:sz w:val="28"/>
                <w:szCs w:val="28"/>
              </w:rPr>
              <w:t xml:space="preserve">соответствует требованиям, оформлен </w:t>
            </w:r>
            <w:r w:rsidR="00422508">
              <w:rPr>
                <w:sz w:val="28"/>
                <w:szCs w:val="28"/>
              </w:rPr>
              <w:t>не по образцу</w:t>
            </w:r>
            <w:r>
              <w:rPr>
                <w:sz w:val="28"/>
                <w:szCs w:val="28"/>
              </w:rPr>
              <w:t>;</w:t>
            </w:r>
          </w:p>
          <w:p w:rsidR="00B62E25" w:rsidRPr="00F773D1" w:rsidRDefault="00B62E25" w:rsidP="00B62E25">
            <w:pPr>
              <w:jc w:val="both"/>
              <w:rPr>
                <w:sz w:val="28"/>
                <w:szCs w:val="28"/>
              </w:rPr>
            </w:pPr>
            <w:r w:rsidRPr="00F773D1">
              <w:rPr>
                <w:sz w:val="28"/>
                <w:szCs w:val="28"/>
              </w:rPr>
              <w:t xml:space="preserve">- содержит сведения о результатах учебной практики, </w:t>
            </w:r>
            <w:r w:rsidRPr="00F773D1">
              <w:rPr>
                <w:sz w:val="28"/>
                <w:szCs w:val="28"/>
              </w:rPr>
              <w:lastRenderedPageBreak/>
              <w:t xml:space="preserve">демонстрирует способность студента применять на практике приемы составления отчетной документации; </w:t>
            </w:r>
          </w:p>
          <w:p w:rsidR="00742005" w:rsidRDefault="00B62E25" w:rsidP="00742005">
            <w:pPr>
              <w:jc w:val="both"/>
              <w:rPr>
                <w:sz w:val="28"/>
                <w:szCs w:val="28"/>
              </w:rPr>
            </w:pPr>
            <w:r w:rsidRPr="00F773D1">
              <w:rPr>
                <w:sz w:val="28"/>
                <w:szCs w:val="28"/>
              </w:rPr>
              <w:t xml:space="preserve">- </w:t>
            </w:r>
            <w:r w:rsidR="00742005" w:rsidRPr="00F773D1">
              <w:rPr>
                <w:sz w:val="28"/>
                <w:szCs w:val="28"/>
              </w:rPr>
              <w:t>демонстрирует способность студента понимать базовые представления о разн</w:t>
            </w:r>
            <w:r w:rsidR="00742005">
              <w:rPr>
                <w:sz w:val="28"/>
                <w:szCs w:val="28"/>
              </w:rPr>
              <w:t>ообразии биологических объектов, но</w:t>
            </w:r>
            <w:r w:rsidR="00A30C06">
              <w:rPr>
                <w:sz w:val="28"/>
                <w:szCs w:val="28"/>
              </w:rPr>
              <w:t>, в то же время, неумение</w:t>
            </w:r>
            <w:r w:rsidR="00742005" w:rsidRPr="00F773D1">
              <w:rPr>
                <w:sz w:val="28"/>
                <w:szCs w:val="28"/>
              </w:rPr>
              <w:t xml:space="preserve">  использова</w:t>
            </w:r>
            <w:r w:rsidR="00A30C06">
              <w:rPr>
                <w:sz w:val="28"/>
                <w:szCs w:val="28"/>
              </w:rPr>
              <w:t>ть</w:t>
            </w:r>
            <w:r w:rsidR="00742005" w:rsidRPr="00F773D1">
              <w:rPr>
                <w:sz w:val="28"/>
                <w:szCs w:val="28"/>
              </w:rPr>
              <w:t xml:space="preserve"> метод</w:t>
            </w:r>
            <w:r w:rsidR="00252E4C">
              <w:rPr>
                <w:sz w:val="28"/>
                <w:szCs w:val="28"/>
              </w:rPr>
              <w:t>ы</w:t>
            </w:r>
            <w:r w:rsidR="00742005" w:rsidRPr="00F773D1">
              <w:rPr>
                <w:sz w:val="28"/>
                <w:szCs w:val="28"/>
              </w:rPr>
              <w:t xml:space="preserve"> наблюдения, описания, идентификации, классификации биологических объектов</w:t>
            </w:r>
            <w:r w:rsidR="00742005">
              <w:rPr>
                <w:sz w:val="28"/>
                <w:szCs w:val="28"/>
              </w:rPr>
              <w:t>;</w:t>
            </w:r>
          </w:p>
          <w:p w:rsidR="00750B5C" w:rsidRPr="003B57D9" w:rsidRDefault="00750B5C" w:rsidP="00742005">
            <w:pPr>
              <w:jc w:val="both"/>
              <w:rPr>
                <w:color w:val="000000"/>
                <w:sz w:val="28"/>
                <w:szCs w:val="28"/>
              </w:rPr>
            </w:pPr>
            <w:r w:rsidRPr="00750B5C">
              <w:rPr>
                <w:sz w:val="28"/>
                <w:szCs w:val="28"/>
              </w:rPr>
              <w:t xml:space="preserve">- отчет отражает знания основных видов растений местной флоры; умения отличать основные типы растительных сообществ и </w:t>
            </w:r>
            <w:proofErr w:type="spellStart"/>
            <w:r w:rsidRPr="00750B5C">
              <w:rPr>
                <w:sz w:val="28"/>
                <w:szCs w:val="28"/>
              </w:rPr>
              <w:t>ботанически</w:t>
            </w:r>
            <w:proofErr w:type="spellEnd"/>
            <w:r w:rsidRPr="00750B5C">
              <w:rPr>
                <w:sz w:val="28"/>
                <w:szCs w:val="28"/>
              </w:rPr>
              <w:t xml:space="preserve"> грамотно их описывать.</w:t>
            </w:r>
          </w:p>
        </w:tc>
      </w:tr>
      <w:tr w:rsidR="006E0DA4" w:rsidRPr="00E836D2" w:rsidTr="00BC77D5">
        <w:tc>
          <w:tcPr>
            <w:tcW w:w="2817" w:type="dxa"/>
            <w:vMerge/>
          </w:tcPr>
          <w:p w:rsidR="006E0DA4" w:rsidRPr="00312052" w:rsidRDefault="006E0DA4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6E0DA4" w:rsidRDefault="006E0DA4" w:rsidP="006E0DA4">
            <w:pPr>
              <w:ind w:firstLine="709"/>
              <w:jc w:val="both"/>
              <w:rPr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</w:t>
            </w:r>
            <w:r w:rsidRPr="006E0DA4">
              <w:rPr>
                <w:b/>
                <w:sz w:val="28"/>
                <w:szCs w:val="28"/>
              </w:rPr>
              <w:t>«2»</w:t>
            </w:r>
            <w:r w:rsidRPr="001B0AD8">
              <w:rPr>
                <w:sz w:val="28"/>
                <w:szCs w:val="28"/>
              </w:rPr>
              <w:t xml:space="preserve"> выставляется, если</w:t>
            </w:r>
            <w:r w:rsidR="007E7F07">
              <w:rPr>
                <w:sz w:val="28"/>
                <w:szCs w:val="28"/>
              </w:rPr>
              <w:t xml:space="preserve"> … </w:t>
            </w:r>
          </w:p>
          <w:p w:rsidR="00252E4C" w:rsidRDefault="00252E4C" w:rsidP="00252E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по результатам практики предоставлен,  соответствует требованиям менее чем на 50%;</w:t>
            </w:r>
          </w:p>
          <w:p w:rsidR="00F773D1" w:rsidRDefault="00750B5C" w:rsidP="00750B5C">
            <w:pPr>
              <w:jc w:val="both"/>
              <w:rPr>
                <w:sz w:val="28"/>
                <w:szCs w:val="28"/>
              </w:rPr>
            </w:pPr>
            <w:r w:rsidRPr="00750B5C">
              <w:rPr>
                <w:sz w:val="28"/>
                <w:szCs w:val="28"/>
              </w:rPr>
              <w:t xml:space="preserve">- </w:t>
            </w:r>
            <w:r w:rsidR="00F773D1" w:rsidRPr="00750B5C">
              <w:rPr>
                <w:sz w:val="28"/>
                <w:szCs w:val="28"/>
              </w:rPr>
              <w:t xml:space="preserve">обучающийся не способен понимать базовые представления о разнообразии биологических объектов, </w:t>
            </w:r>
            <w:r>
              <w:rPr>
                <w:sz w:val="28"/>
                <w:szCs w:val="28"/>
              </w:rPr>
              <w:t xml:space="preserve"> </w:t>
            </w:r>
            <w:r w:rsidR="00F773D1" w:rsidRPr="00750B5C">
              <w:rPr>
                <w:sz w:val="28"/>
                <w:szCs w:val="28"/>
              </w:rPr>
              <w:t>значение биоразнообразия для устойчивости биосферы, не может использовать методы наблюдения, описания, идентификации, классификации биологических объектов</w:t>
            </w:r>
            <w:r>
              <w:rPr>
                <w:sz w:val="28"/>
                <w:szCs w:val="28"/>
              </w:rPr>
              <w:t>;</w:t>
            </w:r>
          </w:p>
          <w:p w:rsidR="00F773D1" w:rsidRPr="003B57D9" w:rsidRDefault="00750B5C" w:rsidP="00252E4C">
            <w:pPr>
              <w:jc w:val="both"/>
              <w:rPr>
                <w:color w:val="000000"/>
                <w:sz w:val="28"/>
                <w:szCs w:val="28"/>
              </w:rPr>
            </w:pPr>
            <w:r w:rsidRPr="00750B5C">
              <w:rPr>
                <w:sz w:val="28"/>
                <w:szCs w:val="28"/>
              </w:rPr>
              <w:t>- отчет отражает незнания видов растений местной флоры и неумения их определять и описывать.</w:t>
            </w:r>
          </w:p>
        </w:tc>
      </w:tr>
      <w:tr w:rsidR="006E0DA4" w:rsidRPr="00E836D2" w:rsidTr="00BC77D5">
        <w:tc>
          <w:tcPr>
            <w:tcW w:w="2817" w:type="dxa"/>
            <w:vMerge/>
          </w:tcPr>
          <w:p w:rsidR="006E0DA4" w:rsidRPr="00312052" w:rsidRDefault="006E0DA4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6E0DA4" w:rsidRDefault="006E0DA4" w:rsidP="006E0DA4">
            <w:pPr>
              <w:ind w:firstLine="709"/>
              <w:jc w:val="both"/>
              <w:rPr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</w:t>
            </w:r>
            <w:r w:rsidRPr="006E0DA4">
              <w:rPr>
                <w:b/>
                <w:sz w:val="28"/>
                <w:szCs w:val="28"/>
              </w:rPr>
              <w:t>«1»</w:t>
            </w:r>
            <w:r w:rsidRPr="001B0AD8">
              <w:rPr>
                <w:sz w:val="28"/>
                <w:szCs w:val="28"/>
              </w:rPr>
              <w:t xml:space="preserve"> выставляется, если</w:t>
            </w:r>
            <w:r w:rsidR="007E7F07">
              <w:rPr>
                <w:sz w:val="28"/>
                <w:szCs w:val="28"/>
              </w:rPr>
              <w:t xml:space="preserve"> … </w:t>
            </w:r>
          </w:p>
          <w:p w:rsidR="00252E4C" w:rsidRDefault="00252E4C" w:rsidP="00252E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отчет по результатам практики предоставлен, но не соответствует требованиям;</w:t>
            </w:r>
          </w:p>
          <w:p w:rsidR="00252E4C" w:rsidRPr="003B57D9" w:rsidRDefault="00252E4C" w:rsidP="004A189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 отражает низкий уровень освоения т</w:t>
            </w:r>
            <w:r w:rsidRPr="001B0AD8">
              <w:rPr>
                <w:sz w:val="28"/>
                <w:szCs w:val="28"/>
              </w:rPr>
              <w:t>еоретическо</w:t>
            </w:r>
            <w:r>
              <w:rPr>
                <w:sz w:val="28"/>
                <w:szCs w:val="28"/>
              </w:rPr>
              <w:t xml:space="preserve">го материала и </w:t>
            </w:r>
            <w:r w:rsidRPr="001B0AD8">
              <w:rPr>
                <w:sz w:val="28"/>
                <w:szCs w:val="28"/>
              </w:rPr>
              <w:t>практически</w:t>
            </w:r>
            <w:r>
              <w:rPr>
                <w:sz w:val="28"/>
                <w:szCs w:val="28"/>
              </w:rPr>
              <w:t>х</w:t>
            </w:r>
            <w:r w:rsidRPr="001B0AD8">
              <w:rPr>
                <w:sz w:val="28"/>
                <w:szCs w:val="28"/>
              </w:rPr>
              <w:t xml:space="preserve"> навык</w:t>
            </w:r>
            <w:r>
              <w:rPr>
                <w:sz w:val="28"/>
                <w:szCs w:val="28"/>
              </w:rPr>
              <w:t>ов, полученных в ходе полевой практики по ботанике</w:t>
            </w:r>
            <w:r w:rsidR="004A189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E0DA4" w:rsidRPr="00E836D2" w:rsidTr="00BC77D5">
        <w:tc>
          <w:tcPr>
            <w:tcW w:w="2817" w:type="dxa"/>
            <w:vMerge/>
          </w:tcPr>
          <w:p w:rsidR="006E0DA4" w:rsidRPr="00312052" w:rsidRDefault="006E0DA4" w:rsidP="00BC77D5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6E0DA4" w:rsidRPr="003B57D9" w:rsidRDefault="007E7F07" w:rsidP="007E7F07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1B0AD8">
              <w:rPr>
                <w:b/>
                <w:sz w:val="28"/>
                <w:szCs w:val="28"/>
              </w:rPr>
              <w:t>Оценка</w:t>
            </w:r>
            <w:r w:rsidRPr="001B0AD8">
              <w:rPr>
                <w:sz w:val="28"/>
                <w:szCs w:val="28"/>
              </w:rPr>
              <w:t xml:space="preserve"> </w:t>
            </w:r>
            <w:r w:rsidRPr="007E7F07">
              <w:rPr>
                <w:b/>
                <w:sz w:val="28"/>
                <w:szCs w:val="28"/>
              </w:rPr>
              <w:t>«0»</w:t>
            </w:r>
            <w:r w:rsidRPr="001B0AD8">
              <w:rPr>
                <w:sz w:val="28"/>
                <w:szCs w:val="28"/>
              </w:rPr>
              <w:t xml:space="preserve"> выставляется, если</w:t>
            </w:r>
            <w:r>
              <w:rPr>
                <w:sz w:val="28"/>
                <w:szCs w:val="28"/>
              </w:rPr>
              <w:t xml:space="preserve"> отчет по практике не предоставлен.</w:t>
            </w:r>
          </w:p>
        </w:tc>
      </w:tr>
    </w:tbl>
    <w:p w:rsidR="00F51095" w:rsidRPr="00E836D2" w:rsidRDefault="00F51095" w:rsidP="006F2147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CE17D6">
      <w:pPr>
        <w:pStyle w:val="a5"/>
        <w:numPr>
          <w:ilvl w:val="0"/>
          <w:numId w:val="95"/>
        </w:numPr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91"/>
      <w:r w:rsidRPr="002F1CA2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промежуточной аттестации </w:t>
      </w:r>
      <w:proofErr w:type="gramStart"/>
      <w:r w:rsidRPr="002F1CA2"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proofErr w:type="gramEnd"/>
      <w:r w:rsidRPr="002F1CA2">
        <w:rPr>
          <w:rFonts w:ascii="Times New Roman" w:hAnsi="Times New Roman"/>
          <w:b/>
          <w:color w:val="000000"/>
          <w:sz w:val="28"/>
          <w:szCs w:val="28"/>
        </w:rPr>
        <w:t>.</w:t>
      </w:r>
      <w:bookmarkEnd w:id="0"/>
    </w:p>
    <w:p w:rsidR="00E52608" w:rsidRPr="002F1CA2" w:rsidRDefault="00E52608" w:rsidP="001F3DC2">
      <w:pPr>
        <w:pStyle w:val="a5"/>
        <w:tabs>
          <w:tab w:val="left" w:pos="1935"/>
        </w:tabs>
        <w:ind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E52608" w:rsidRDefault="00E52608" w:rsidP="000F63B7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Промежуточная аттестация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по дисциплине </w:t>
      </w:r>
      <w:r w:rsidR="005D3827">
        <w:rPr>
          <w:rFonts w:ascii="Times New Roman" w:hAnsi="Times New Roman"/>
          <w:color w:val="000000"/>
          <w:sz w:val="28"/>
          <w:szCs w:val="28"/>
        </w:rPr>
        <w:t>«</w:t>
      </w:r>
      <w:r w:rsidR="004A189E">
        <w:rPr>
          <w:rFonts w:ascii="Times New Roman" w:hAnsi="Times New Roman"/>
          <w:color w:val="000000"/>
          <w:sz w:val="28"/>
          <w:szCs w:val="28"/>
        </w:rPr>
        <w:t>Полевая практика по ботанике</w:t>
      </w:r>
      <w:r w:rsidR="005D3827">
        <w:rPr>
          <w:rFonts w:ascii="Times New Roman" w:hAnsi="Times New Roman"/>
          <w:color w:val="000000"/>
          <w:sz w:val="28"/>
          <w:szCs w:val="28"/>
        </w:rPr>
        <w:t xml:space="preserve">» - </w:t>
      </w:r>
      <w:r w:rsidR="005D3827" w:rsidRPr="005D3827">
        <w:rPr>
          <w:rFonts w:ascii="Times New Roman" w:hAnsi="Times New Roman"/>
          <w:b/>
          <w:color w:val="000000"/>
          <w:sz w:val="28"/>
          <w:szCs w:val="28"/>
        </w:rPr>
        <w:t>зачет</w:t>
      </w:r>
      <w:r w:rsidR="005D3827">
        <w:rPr>
          <w:rFonts w:ascii="Times New Roman" w:hAnsi="Times New Roman"/>
          <w:b/>
          <w:color w:val="000000"/>
          <w:sz w:val="28"/>
          <w:szCs w:val="28"/>
        </w:rPr>
        <w:t xml:space="preserve"> -</w:t>
      </w:r>
      <w:r w:rsidR="005E0EA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проводится </w:t>
      </w:r>
      <w:r>
        <w:rPr>
          <w:rFonts w:ascii="Times New Roman" w:hAnsi="Times New Roman"/>
          <w:color w:val="000000"/>
          <w:sz w:val="28"/>
          <w:szCs w:val="28"/>
        </w:rPr>
        <w:t xml:space="preserve"> в форме </w:t>
      </w:r>
      <w:r w:rsidRPr="00BD1226">
        <w:rPr>
          <w:rFonts w:ascii="Times New Roman" w:hAnsi="Times New Roman"/>
          <w:b/>
          <w:color w:val="000000"/>
          <w:sz w:val="28"/>
          <w:szCs w:val="28"/>
        </w:rPr>
        <w:t>компьютерного тестирования в информационной системе</w:t>
      </w:r>
      <w:r w:rsidR="005D3827">
        <w:rPr>
          <w:rFonts w:ascii="Times New Roman" w:hAnsi="Times New Roman"/>
          <w:b/>
          <w:color w:val="000000"/>
          <w:sz w:val="28"/>
          <w:szCs w:val="28"/>
        </w:rPr>
        <w:t xml:space="preserve"> Университета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D3827" w:rsidRDefault="005D3827" w:rsidP="005D3827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Формирование набора тестовых заданий производится автоматически в информационной системе.</w:t>
      </w:r>
    </w:p>
    <w:p w:rsidR="005D3827" w:rsidRDefault="005D3827" w:rsidP="005D3827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Количество тестовых заданий в варианте набора – 50.</w:t>
      </w: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Критерии, применяемые для оценивания обучающихся на промежуточной аттестации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Компьютерное тестирование оценивается исходя из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максимальных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100%.</w:t>
      </w: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Фактические результаты тестирования, переводятся в зачетный рейтинг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 по таблице:</w:t>
      </w:r>
    </w:p>
    <w:p w:rsidR="0046453D" w:rsidRPr="003F04E8" w:rsidRDefault="0046453D" w:rsidP="0046453D">
      <w:pPr>
        <w:pStyle w:val="a5"/>
        <w:ind w:left="36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8"/>
        <w:gridCol w:w="2053"/>
        <w:gridCol w:w="1207"/>
        <w:gridCol w:w="2139"/>
        <w:gridCol w:w="1263"/>
        <w:gridCol w:w="2090"/>
      </w:tblGrid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 xml:space="preserve"> (в баллах)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 xml:space="preserve"> (в баллах)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 xml:space="preserve"> (в баллах)</w:t>
            </w:r>
          </w:p>
        </w:tc>
      </w:tr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79-80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89-90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81-82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91-92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73-74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83-84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93-94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75-76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85-86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95-96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77-78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87-88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97-98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99-100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46453D" w:rsidRPr="003F04E8" w:rsidRDefault="0046453D" w:rsidP="0046453D">
      <w:pPr>
        <w:pStyle w:val="a5"/>
        <w:ind w:left="993" w:hanging="273"/>
        <w:jc w:val="center"/>
        <w:rPr>
          <w:rFonts w:ascii="Times New Roman" w:hAnsi="Times New Roman"/>
          <w:sz w:val="28"/>
          <w:szCs w:val="28"/>
        </w:rPr>
      </w:pPr>
    </w:p>
    <w:p w:rsidR="0046453D" w:rsidRPr="003F04E8" w:rsidRDefault="0046453D" w:rsidP="0046453D">
      <w:pPr>
        <w:pStyle w:val="a5"/>
        <w:ind w:left="0"/>
        <w:rPr>
          <w:rFonts w:ascii="Times New Roman" w:hAnsi="Times New Roman"/>
          <w:bCs/>
          <w:sz w:val="28"/>
          <w:szCs w:val="28"/>
        </w:rPr>
      </w:pPr>
      <w:r w:rsidRPr="003F04E8">
        <w:rPr>
          <w:rFonts w:ascii="Times New Roman" w:hAnsi="Times New Roman"/>
          <w:b/>
          <w:sz w:val="28"/>
          <w:szCs w:val="28"/>
        </w:rPr>
        <w:t xml:space="preserve">Минимальный балл </w:t>
      </w:r>
      <w:proofErr w:type="spellStart"/>
      <w:r w:rsidRPr="003F04E8">
        <w:rPr>
          <w:rFonts w:ascii="Times New Roman" w:hAnsi="Times New Roman"/>
          <w:b/>
          <w:sz w:val="28"/>
          <w:szCs w:val="28"/>
        </w:rPr>
        <w:t>Рз</w:t>
      </w:r>
      <w:proofErr w:type="spellEnd"/>
      <w:r w:rsidRPr="003F04E8">
        <w:rPr>
          <w:rFonts w:ascii="Times New Roman" w:hAnsi="Times New Roman"/>
          <w:b/>
          <w:sz w:val="28"/>
          <w:szCs w:val="28"/>
        </w:rPr>
        <w:t>,</w:t>
      </w:r>
      <w:r w:rsidRPr="003F04E8">
        <w:rPr>
          <w:rFonts w:ascii="Times New Roman" w:hAnsi="Times New Roman"/>
          <w:sz w:val="28"/>
          <w:szCs w:val="28"/>
        </w:rPr>
        <w:t xml:space="preserve"> в соответствии с Положением (</w:t>
      </w:r>
      <w:proofErr w:type="gramStart"/>
      <w:r w:rsidRPr="003F04E8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3F04E8">
        <w:rPr>
          <w:rFonts w:ascii="Times New Roman" w:hAnsi="Times New Roman"/>
          <w:bCs/>
          <w:sz w:val="28"/>
          <w:szCs w:val="28"/>
        </w:rPr>
        <w:t xml:space="preserve"> 004.03-2020) – </w:t>
      </w:r>
      <w:r w:rsidRPr="003F04E8">
        <w:rPr>
          <w:rFonts w:ascii="Times New Roman" w:hAnsi="Times New Roman"/>
          <w:b/>
          <w:bCs/>
          <w:sz w:val="28"/>
          <w:szCs w:val="28"/>
        </w:rPr>
        <w:t>15 баллов</w:t>
      </w:r>
      <w:r w:rsidRPr="003F04E8">
        <w:rPr>
          <w:rFonts w:ascii="Times New Roman" w:hAnsi="Times New Roman"/>
          <w:bCs/>
          <w:sz w:val="28"/>
          <w:szCs w:val="28"/>
        </w:rPr>
        <w:t xml:space="preserve">. При значении менее 15 баллов дисциплина считается неосвоенной, </w:t>
      </w:r>
      <w:proofErr w:type="spellStart"/>
      <w:r w:rsidRPr="003F04E8">
        <w:rPr>
          <w:rFonts w:ascii="Times New Roman" w:hAnsi="Times New Roman"/>
          <w:bCs/>
          <w:sz w:val="28"/>
          <w:szCs w:val="28"/>
        </w:rPr>
        <w:t>Рд</w:t>
      </w:r>
      <w:proofErr w:type="spellEnd"/>
      <w:r w:rsidRPr="003F04E8">
        <w:rPr>
          <w:rFonts w:ascii="Times New Roman" w:hAnsi="Times New Roman"/>
          <w:bCs/>
          <w:sz w:val="28"/>
          <w:szCs w:val="28"/>
        </w:rPr>
        <w:t xml:space="preserve"> не рассчитывается, у студента формируется академическая задолженность.</w:t>
      </w:r>
    </w:p>
    <w:p w:rsidR="00206E06" w:rsidRDefault="00206E06" w:rsidP="0046453D">
      <w:pPr>
        <w:pStyle w:val="a5"/>
        <w:ind w:left="0"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6453D" w:rsidRPr="00ED7115" w:rsidRDefault="0046453D" w:rsidP="0046453D">
      <w:pPr>
        <w:pStyle w:val="a5"/>
        <w:ind w:left="0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115">
        <w:rPr>
          <w:rFonts w:ascii="Times New Roman" w:hAnsi="Times New Roman"/>
          <w:color w:val="000000"/>
          <w:sz w:val="28"/>
          <w:szCs w:val="28"/>
        </w:rPr>
        <w:t xml:space="preserve">Расчет </w:t>
      </w:r>
      <w:r w:rsidRPr="00ED7115">
        <w:rPr>
          <w:rFonts w:ascii="Times New Roman" w:hAnsi="Times New Roman"/>
          <w:b/>
          <w:color w:val="000000"/>
          <w:sz w:val="28"/>
          <w:szCs w:val="28"/>
        </w:rPr>
        <w:t>дисциплинарного рейтинга</w:t>
      </w:r>
      <w:r w:rsidRPr="00ED71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7115">
        <w:rPr>
          <w:rFonts w:ascii="Times New Roman" w:hAnsi="Times New Roman"/>
          <w:b/>
          <w:color w:val="000000"/>
          <w:sz w:val="28"/>
          <w:szCs w:val="28"/>
        </w:rPr>
        <w:t>(</w:t>
      </w:r>
      <w:proofErr w:type="spellStart"/>
      <w:r w:rsidRPr="00ED7115">
        <w:rPr>
          <w:rFonts w:ascii="Times New Roman" w:hAnsi="Times New Roman"/>
          <w:b/>
          <w:color w:val="000000"/>
          <w:sz w:val="28"/>
          <w:szCs w:val="28"/>
        </w:rPr>
        <w:t>Рд</w:t>
      </w:r>
      <w:proofErr w:type="spellEnd"/>
      <w:r w:rsidRPr="00ED7115">
        <w:rPr>
          <w:rFonts w:ascii="Times New Roman" w:hAnsi="Times New Roman"/>
          <w:b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7115">
        <w:rPr>
          <w:rFonts w:ascii="Times New Roman" w:hAnsi="Times New Roman"/>
          <w:color w:val="000000"/>
          <w:sz w:val="28"/>
          <w:szCs w:val="28"/>
        </w:rPr>
        <w:t>ос</w:t>
      </w:r>
      <w:r>
        <w:rPr>
          <w:rFonts w:ascii="Times New Roman" w:hAnsi="Times New Roman"/>
          <w:color w:val="000000"/>
          <w:sz w:val="28"/>
          <w:szCs w:val="28"/>
        </w:rPr>
        <w:t>уществляется следующим образом:</w:t>
      </w:r>
      <w:r w:rsidRPr="00ED71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D7115">
        <w:rPr>
          <w:rFonts w:ascii="Times New Roman" w:hAnsi="Times New Roman"/>
          <w:sz w:val="28"/>
          <w:szCs w:val="28"/>
        </w:rPr>
        <w:t>Рд</w:t>
      </w:r>
      <w:proofErr w:type="spellEnd"/>
      <w:r w:rsidRPr="00ED7115">
        <w:rPr>
          <w:rFonts w:ascii="Times New Roman" w:hAnsi="Times New Roman"/>
          <w:sz w:val="28"/>
          <w:szCs w:val="28"/>
        </w:rPr>
        <w:t>=</w:t>
      </w:r>
      <w:proofErr w:type="spellStart"/>
      <w:r w:rsidRPr="00ED7115">
        <w:rPr>
          <w:rFonts w:ascii="Times New Roman" w:hAnsi="Times New Roman"/>
          <w:sz w:val="28"/>
          <w:szCs w:val="28"/>
        </w:rPr>
        <w:t>Рт</w:t>
      </w:r>
      <w:r>
        <w:rPr>
          <w:rFonts w:ascii="Times New Roman" w:hAnsi="Times New Roman"/>
          <w:sz w:val="28"/>
          <w:szCs w:val="28"/>
        </w:rPr>
        <w:t>с</w:t>
      </w:r>
      <w:proofErr w:type="spellEnd"/>
      <w:r w:rsidRPr="00ED7115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Бб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ED7115">
        <w:rPr>
          <w:rFonts w:ascii="Times New Roman" w:hAnsi="Times New Roman"/>
          <w:sz w:val="28"/>
          <w:szCs w:val="28"/>
        </w:rPr>
        <w:t>+</w:t>
      </w:r>
      <w:proofErr w:type="spellStart"/>
      <w:r w:rsidRPr="00ED7115">
        <w:rPr>
          <w:rFonts w:ascii="Times New Roman" w:hAnsi="Times New Roman"/>
          <w:sz w:val="28"/>
          <w:szCs w:val="28"/>
        </w:rPr>
        <w:t>Рз</w:t>
      </w:r>
      <w:proofErr w:type="spellEnd"/>
    </w:p>
    <w:p w:rsidR="0046453D" w:rsidRPr="00ED7115" w:rsidRDefault="0046453D" w:rsidP="0046453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6453D" w:rsidRPr="00ED7115" w:rsidRDefault="0046453D" w:rsidP="0046453D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r w:rsidRPr="00ED7115">
        <w:rPr>
          <w:rFonts w:ascii="Times New Roman" w:hAnsi="Times New Roman"/>
          <w:i/>
          <w:sz w:val="28"/>
          <w:szCs w:val="28"/>
        </w:rPr>
        <w:t xml:space="preserve"> где</w:t>
      </w:r>
    </w:p>
    <w:p w:rsidR="0046453D" w:rsidRPr="00ED7115" w:rsidRDefault="0046453D" w:rsidP="0046453D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spellStart"/>
      <w:r w:rsidRPr="00ED7115">
        <w:rPr>
          <w:rFonts w:ascii="Times New Roman" w:hAnsi="Times New Roman"/>
          <w:b/>
          <w:i/>
          <w:sz w:val="28"/>
          <w:szCs w:val="28"/>
        </w:rPr>
        <w:t>Рд</w:t>
      </w:r>
      <w:proofErr w:type="spellEnd"/>
      <w:r w:rsidRPr="00ED7115">
        <w:rPr>
          <w:rFonts w:ascii="Times New Roman" w:hAnsi="Times New Roman"/>
          <w:b/>
          <w:i/>
          <w:sz w:val="28"/>
          <w:szCs w:val="28"/>
        </w:rPr>
        <w:t xml:space="preserve"> -</w:t>
      </w:r>
      <w:r w:rsidRPr="00ED7115">
        <w:rPr>
          <w:rFonts w:ascii="Times New Roman" w:hAnsi="Times New Roman"/>
          <w:i/>
          <w:sz w:val="28"/>
          <w:szCs w:val="28"/>
        </w:rPr>
        <w:t xml:space="preserve"> дисциплинарны</w:t>
      </w:r>
      <w:r w:rsidR="00CB00D4">
        <w:rPr>
          <w:rFonts w:ascii="Times New Roman" w:hAnsi="Times New Roman"/>
          <w:i/>
          <w:sz w:val="28"/>
          <w:szCs w:val="28"/>
        </w:rPr>
        <w:t>й</w:t>
      </w:r>
      <w:r w:rsidRPr="00ED7115">
        <w:rPr>
          <w:rFonts w:ascii="Times New Roman" w:hAnsi="Times New Roman"/>
          <w:i/>
          <w:sz w:val="28"/>
          <w:szCs w:val="28"/>
        </w:rPr>
        <w:t xml:space="preserve"> рейтинг</w:t>
      </w:r>
      <w:r>
        <w:rPr>
          <w:rFonts w:ascii="Times New Roman" w:hAnsi="Times New Roman"/>
          <w:i/>
          <w:sz w:val="28"/>
          <w:szCs w:val="28"/>
        </w:rPr>
        <w:t xml:space="preserve"> (100-105)</w:t>
      </w:r>
      <w:r w:rsidRPr="00ED7115">
        <w:rPr>
          <w:rFonts w:ascii="Times New Roman" w:hAnsi="Times New Roman"/>
          <w:i/>
          <w:sz w:val="28"/>
          <w:szCs w:val="28"/>
        </w:rPr>
        <w:t>;</w:t>
      </w:r>
    </w:p>
    <w:p w:rsidR="0046453D" w:rsidRPr="00ED7115" w:rsidRDefault="0046453D" w:rsidP="0046453D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spellStart"/>
      <w:r w:rsidRPr="00ED7115">
        <w:rPr>
          <w:rFonts w:ascii="Times New Roman" w:hAnsi="Times New Roman"/>
          <w:b/>
          <w:i/>
          <w:sz w:val="28"/>
          <w:szCs w:val="28"/>
        </w:rPr>
        <w:t>Ртс</w:t>
      </w:r>
      <w:proofErr w:type="spellEnd"/>
      <w:r w:rsidRPr="00ED711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–</w:t>
      </w:r>
      <w:r w:rsidRPr="00ED711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стандартизированный </w:t>
      </w:r>
      <w:r w:rsidRPr="00ED7115">
        <w:rPr>
          <w:rFonts w:ascii="Times New Roman" w:hAnsi="Times New Roman"/>
          <w:i/>
          <w:sz w:val="28"/>
          <w:szCs w:val="28"/>
        </w:rPr>
        <w:t>текущий</w:t>
      </w:r>
      <w:r>
        <w:rPr>
          <w:rFonts w:ascii="Times New Roman" w:hAnsi="Times New Roman"/>
          <w:i/>
          <w:sz w:val="28"/>
          <w:szCs w:val="28"/>
        </w:rPr>
        <w:t xml:space="preserve"> рейтинг (макс. 70 баллов);</w:t>
      </w:r>
    </w:p>
    <w:p w:rsidR="0046453D" w:rsidRPr="00ED7115" w:rsidRDefault="0046453D" w:rsidP="0046453D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Бб</w:t>
      </w:r>
      <w:proofErr w:type="spellEnd"/>
      <w:r w:rsidRPr="00ED711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–</w:t>
      </w:r>
      <w:r w:rsidRPr="00ED7115">
        <w:rPr>
          <w:rFonts w:ascii="Times New Roman" w:hAnsi="Times New Roman"/>
          <w:i/>
          <w:sz w:val="28"/>
          <w:szCs w:val="28"/>
        </w:rPr>
        <w:t xml:space="preserve"> бонусны</w:t>
      </w:r>
      <w:r>
        <w:rPr>
          <w:rFonts w:ascii="Times New Roman" w:hAnsi="Times New Roman"/>
          <w:i/>
          <w:sz w:val="28"/>
          <w:szCs w:val="28"/>
        </w:rPr>
        <w:t>е баллы (максимум 5 баллов)</w:t>
      </w:r>
      <w:r w:rsidRPr="00ED7115">
        <w:rPr>
          <w:rFonts w:ascii="Times New Roman" w:hAnsi="Times New Roman"/>
          <w:i/>
          <w:sz w:val="28"/>
          <w:szCs w:val="28"/>
        </w:rPr>
        <w:t>;</w:t>
      </w: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spellStart"/>
      <w:r w:rsidRPr="00ED7115">
        <w:rPr>
          <w:rFonts w:ascii="Times New Roman" w:hAnsi="Times New Roman"/>
          <w:b/>
          <w:i/>
          <w:sz w:val="28"/>
          <w:szCs w:val="28"/>
        </w:rPr>
        <w:t>Рз</w:t>
      </w:r>
      <w:proofErr w:type="spellEnd"/>
      <w:r w:rsidRPr="00ED7115">
        <w:rPr>
          <w:rFonts w:ascii="Times New Roman" w:hAnsi="Times New Roman"/>
          <w:b/>
          <w:i/>
          <w:sz w:val="28"/>
          <w:szCs w:val="28"/>
        </w:rPr>
        <w:t xml:space="preserve"> -</w:t>
      </w:r>
      <w:r w:rsidRPr="00ED7115">
        <w:rPr>
          <w:rFonts w:ascii="Times New Roman" w:hAnsi="Times New Roman"/>
          <w:i/>
          <w:sz w:val="28"/>
          <w:szCs w:val="28"/>
        </w:rPr>
        <w:t xml:space="preserve"> зачетный рейти</w:t>
      </w:r>
      <w:r>
        <w:rPr>
          <w:rFonts w:ascii="Times New Roman" w:hAnsi="Times New Roman"/>
          <w:i/>
          <w:sz w:val="28"/>
          <w:szCs w:val="28"/>
        </w:rPr>
        <w:t>нг (максимум 30 баллов).</w:t>
      </w:r>
    </w:p>
    <w:p w:rsidR="008D2232" w:rsidRDefault="008D2232" w:rsidP="0046453D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5386"/>
      </w:tblGrid>
      <w:tr w:rsidR="008D2232" w:rsidTr="00D412D1">
        <w:tc>
          <w:tcPr>
            <w:tcW w:w="2376" w:type="dxa"/>
            <w:shd w:val="clear" w:color="auto" w:fill="auto"/>
          </w:tcPr>
          <w:p w:rsidR="008D2232" w:rsidRPr="00375D53" w:rsidRDefault="008D2232" w:rsidP="00D412D1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8D2232" w:rsidRPr="00375D53" w:rsidRDefault="008D2232" w:rsidP="00D412D1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Результат зачета</w:t>
            </w:r>
          </w:p>
        </w:tc>
        <w:tc>
          <w:tcPr>
            <w:tcW w:w="5386" w:type="dxa"/>
            <w:vMerge w:val="restart"/>
            <w:shd w:val="clear" w:color="auto" w:fill="auto"/>
          </w:tcPr>
          <w:p w:rsidR="008D2232" w:rsidRPr="00375D53" w:rsidRDefault="00206E06" w:rsidP="00D412D1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pict>
                <v:shape id="_x0000_i1026" type="#_x0000_t75" style="width:235.5pt;height:100.5pt;visibility:visible;mso-wrap-style:square" fillcolor="#4f81bd">
                  <v:imagedata r:id="rId17" o:title=""/>
                  <v:shadow color="#eeece1"/>
                </v:shape>
              </w:pict>
            </w:r>
          </w:p>
        </w:tc>
      </w:tr>
      <w:tr w:rsidR="008D2232" w:rsidTr="00D412D1">
        <w:tc>
          <w:tcPr>
            <w:tcW w:w="2376" w:type="dxa"/>
            <w:shd w:val="clear" w:color="auto" w:fill="auto"/>
          </w:tcPr>
          <w:p w:rsidR="008D2232" w:rsidRPr="00375D53" w:rsidRDefault="00353CCB" w:rsidP="00D412D1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  <w:r w:rsidR="008D2232" w:rsidRPr="00375D53">
              <w:rPr>
                <w:rFonts w:ascii="Times New Roman" w:hAnsi="Times New Roman"/>
                <w:sz w:val="28"/>
                <w:szCs w:val="28"/>
              </w:rPr>
              <w:t xml:space="preserve"> – 100 баллов</w:t>
            </w:r>
          </w:p>
        </w:tc>
        <w:tc>
          <w:tcPr>
            <w:tcW w:w="2552" w:type="dxa"/>
            <w:shd w:val="clear" w:color="auto" w:fill="auto"/>
          </w:tcPr>
          <w:p w:rsidR="008D2232" w:rsidRPr="00375D53" w:rsidRDefault="008D2232" w:rsidP="00D412D1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386" w:type="dxa"/>
            <w:vMerge/>
            <w:shd w:val="clear" w:color="auto" w:fill="auto"/>
          </w:tcPr>
          <w:p w:rsidR="008D2232" w:rsidRPr="00375D53" w:rsidRDefault="008D2232" w:rsidP="00D412D1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2232" w:rsidTr="00D412D1">
        <w:tc>
          <w:tcPr>
            <w:tcW w:w="2376" w:type="dxa"/>
            <w:shd w:val="clear" w:color="auto" w:fill="auto"/>
          </w:tcPr>
          <w:p w:rsidR="008D2232" w:rsidRPr="00375D53" w:rsidRDefault="00353CCB" w:rsidP="00D412D1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  <w:r w:rsidR="008D2232" w:rsidRPr="00375D53">
              <w:rPr>
                <w:rFonts w:ascii="Times New Roman" w:hAnsi="Times New Roman"/>
                <w:sz w:val="28"/>
                <w:szCs w:val="28"/>
              </w:rPr>
              <w:t xml:space="preserve"> и менее баллов</w:t>
            </w:r>
          </w:p>
        </w:tc>
        <w:tc>
          <w:tcPr>
            <w:tcW w:w="2552" w:type="dxa"/>
            <w:shd w:val="clear" w:color="auto" w:fill="auto"/>
          </w:tcPr>
          <w:p w:rsidR="008D2232" w:rsidRPr="00375D53" w:rsidRDefault="008D2232" w:rsidP="00D412D1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не зачтено</w:t>
            </w:r>
          </w:p>
        </w:tc>
        <w:tc>
          <w:tcPr>
            <w:tcW w:w="5386" w:type="dxa"/>
            <w:vMerge/>
            <w:shd w:val="clear" w:color="auto" w:fill="auto"/>
          </w:tcPr>
          <w:p w:rsidR="008D2232" w:rsidRPr="00375D53" w:rsidRDefault="008D2232" w:rsidP="00D412D1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3CCB" w:rsidRDefault="00353CCB" w:rsidP="00CB00D4">
      <w:pPr>
        <w:ind w:firstLine="709"/>
        <w:jc w:val="center"/>
        <w:rPr>
          <w:b/>
          <w:sz w:val="28"/>
          <w:szCs w:val="28"/>
        </w:rPr>
      </w:pPr>
    </w:p>
    <w:p w:rsidR="0046453D" w:rsidRPr="003F04E8" w:rsidRDefault="0046453D" w:rsidP="00CB00D4">
      <w:pPr>
        <w:ind w:firstLine="709"/>
        <w:jc w:val="center"/>
        <w:rPr>
          <w:sz w:val="28"/>
          <w:szCs w:val="28"/>
        </w:rPr>
      </w:pPr>
      <w:r w:rsidRPr="003F04E8">
        <w:rPr>
          <w:b/>
          <w:sz w:val="28"/>
          <w:szCs w:val="28"/>
        </w:rPr>
        <w:t>Повторная промежуточная аттестация</w:t>
      </w:r>
      <w:r w:rsidRPr="003F04E8">
        <w:rPr>
          <w:sz w:val="28"/>
          <w:szCs w:val="28"/>
        </w:rPr>
        <w:t>.</w:t>
      </w:r>
    </w:p>
    <w:p w:rsidR="00CB00D4" w:rsidRPr="003F04E8" w:rsidRDefault="00CB00D4" w:rsidP="00CB00D4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sz w:val="28"/>
          <w:szCs w:val="28"/>
        </w:rPr>
        <w:t xml:space="preserve">Результаты студента, получившего на зачете </w:t>
      </w:r>
      <w:r w:rsidRPr="00CB00D4">
        <w:rPr>
          <w:rFonts w:ascii="Times New Roman" w:hAnsi="Times New Roman"/>
          <w:b/>
          <w:sz w:val="28"/>
          <w:szCs w:val="28"/>
        </w:rPr>
        <w:t>менее 15 баллов рейтинга зачетного</w:t>
      </w:r>
      <w:r w:rsidRPr="003F04E8">
        <w:rPr>
          <w:rFonts w:ascii="Times New Roman" w:hAnsi="Times New Roman"/>
          <w:sz w:val="28"/>
          <w:szCs w:val="28"/>
        </w:rPr>
        <w:t xml:space="preserve"> или </w:t>
      </w:r>
      <w:r w:rsidRPr="00CB00D4">
        <w:rPr>
          <w:rFonts w:ascii="Times New Roman" w:hAnsi="Times New Roman"/>
          <w:b/>
          <w:sz w:val="28"/>
          <w:szCs w:val="28"/>
        </w:rPr>
        <w:t>менее 35 баллов рейтинга текущего</w:t>
      </w:r>
      <w:r w:rsidRPr="003F04E8">
        <w:rPr>
          <w:rFonts w:ascii="Times New Roman" w:hAnsi="Times New Roman"/>
          <w:sz w:val="28"/>
          <w:szCs w:val="28"/>
        </w:rPr>
        <w:t xml:space="preserve"> стандартизированного, признаются </w:t>
      </w:r>
      <w:proofErr w:type="gramStart"/>
      <w:r w:rsidRPr="003F04E8">
        <w:rPr>
          <w:rFonts w:ascii="Times New Roman" w:hAnsi="Times New Roman"/>
          <w:sz w:val="28"/>
          <w:szCs w:val="28"/>
        </w:rPr>
        <w:t>неудовлетворительными</w:t>
      </w:r>
      <w:proofErr w:type="gramEnd"/>
      <w:r w:rsidRPr="003F04E8">
        <w:rPr>
          <w:rFonts w:ascii="Times New Roman" w:hAnsi="Times New Roman"/>
          <w:sz w:val="28"/>
          <w:szCs w:val="28"/>
        </w:rPr>
        <w:t xml:space="preserve"> – </w:t>
      </w:r>
      <w:r w:rsidRPr="00CB00D4">
        <w:rPr>
          <w:rFonts w:ascii="Times New Roman" w:hAnsi="Times New Roman"/>
          <w:b/>
          <w:sz w:val="28"/>
          <w:szCs w:val="28"/>
        </w:rPr>
        <w:t>не зачтено</w:t>
      </w:r>
      <w:r w:rsidRPr="003F04E8">
        <w:rPr>
          <w:rFonts w:ascii="Times New Roman" w:hAnsi="Times New Roman"/>
          <w:sz w:val="28"/>
          <w:szCs w:val="28"/>
        </w:rPr>
        <w:t xml:space="preserve"> и у обучающегося образуется академическая задолженность. Повторной промежуточной аттестации подлежат студенты, неявившиеся на зачет по неуважительной причине.</w:t>
      </w:r>
    </w:p>
    <w:p w:rsidR="00CB00D4" w:rsidRPr="003F04E8" w:rsidRDefault="00CB00D4" w:rsidP="00CB00D4">
      <w:pPr>
        <w:pStyle w:val="a5"/>
        <w:ind w:left="0" w:firstLine="709"/>
        <w:rPr>
          <w:rFonts w:ascii="Times New Roman" w:hAnsi="Times New Roman"/>
          <w:noProof/>
          <w:sz w:val="28"/>
          <w:szCs w:val="28"/>
        </w:rPr>
      </w:pPr>
    </w:p>
    <w:p w:rsidR="00CB00D4" w:rsidRPr="003F04E8" w:rsidRDefault="00CB00D4" w:rsidP="00CB00D4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sz w:val="28"/>
          <w:szCs w:val="28"/>
        </w:rPr>
        <w:t>Таблица перевода зачетного рейтинга</w:t>
      </w:r>
    </w:p>
    <w:p w:rsidR="00CB00D4" w:rsidRPr="003F04E8" w:rsidRDefault="00CB00D4" w:rsidP="00CB00D4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sz w:val="28"/>
          <w:szCs w:val="28"/>
        </w:rPr>
        <w:t>в дисциплинарный рейтинг</w:t>
      </w:r>
    </w:p>
    <w:p w:rsidR="00CB00D4" w:rsidRDefault="00CB00D4" w:rsidP="00CB00D4">
      <w:pPr>
        <w:pStyle w:val="a5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F04E8">
        <w:rPr>
          <w:rFonts w:ascii="Times New Roman" w:hAnsi="Times New Roman"/>
          <w:b/>
          <w:bCs/>
          <w:sz w:val="28"/>
          <w:szCs w:val="28"/>
        </w:rPr>
        <w:t>при повторной промежуточной аттестации</w:t>
      </w:r>
    </w:p>
    <w:p w:rsidR="00B32520" w:rsidRDefault="00B32520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B32520" w:rsidRDefault="00206E06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Picture 3" o:spid="_x0000_i1027" type="#_x0000_t75" style="width:413.25pt;height:90pt;visibility:visible;mso-wrap-style:square" fillcolor="#4f81bd">
            <v:imagedata r:id="rId18" o:title=""/>
            <v:shadow color="#eeece1"/>
          </v:shape>
        </w:pict>
      </w:r>
    </w:p>
    <w:p w:rsidR="00B32520" w:rsidRDefault="00B32520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E52608" w:rsidRDefault="00E52608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Вопросы для проверки теоретических знаний по дисциплине</w:t>
      </w:r>
    </w:p>
    <w:p w:rsidR="0078652F" w:rsidRPr="00E836D2" w:rsidRDefault="0078652F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Цель и основные задачи полевой практики по ботанике.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2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Документация по полевой практике: правила оформления дневника практики,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каталога собранных растений, гербария.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3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Основные правила техники безопасности. Противоклещевая профилактика.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4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Понятие о гербаризации растений. Основные термины практики – гербарий,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гербарный образец, гербарный лист, гербарный сбор.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5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Развитие гербарного дела в России.</w:t>
      </w:r>
    </w:p>
    <w:p w:rsidR="00365237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6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Оснащение для сбора растений в ходе практики.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7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Правила сбора растений.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8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Способы оформления временного (полевого) этикетажа.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9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Правила прессования и приемы сушки растений.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10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Сбор и сушка трудно гербаризируемых растений. Правила сушки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суккулентов, хвойных растений и растений водоемов.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11</w:t>
      </w:r>
      <w:r w:rsidR="00A40C2E" w:rsidRP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Способы оформления окончательного (чистового) этикетажа.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12</w:t>
      </w:r>
      <w:r w:rsid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Основные правила монтирования и </w:t>
      </w:r>
      <w:proofErr w:type="spellStart"/>
      <w:r w:rsidRPr="00A40C2E">
        <w:rPr>
          <w:rFonts w:eastAsia="TimesNewRomanPSMT"/>
          <w:sz w:val="28"/>
          <w:szCs w:val="28"/>
        </w:rPr>
        <w:t>инсерации</w:t>
      </w:r>
      <w:proofErr w:type="spellEnd"/>
      <w:r w:rsidRPr="00A40C2E">
        <w:rPr>
          <w:rFonts w:eastAsia="TimesNewRomanPSMT"/>
          <w:sz w:val="28"/>
          <w:szCs w:val="28"/>
        </w:rPr>
        <w:t xml:space="preserve"> растений.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13</w:t>
      </w:r>
      <w:r w:rsid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Определение растений. Методика работы с определителями.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14</w:t>
      </w:r>
      <w:r w:rsid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Карта морфологического описания растений.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15</w:t>
      </w:r>
      <w:r w:rsidR="00A40C2E">
        <w:rPr>
          <w:rFonts w:eastAsia="TimesNewRomanPSMT"/>
          <w:sz w:val="28"/>
          <w:szCs w:val="28"/>
        </w:rPr>
        <w:t>.</w:t>
      </w:r>
      <w:r w:rsidRPr="00A40C2E">
        <w:rPr>
          <w:rFonts w:eastAsia="TimesNewRomanPSMT"/>
          <w:sz w:val="28"/>
          <w:szCs w:val="28"/>
        </w:rPr>
        <w:t xml:space="preserve"> Правила работы с гербарием.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1</w:t>
      </w:r>
      <w:r w:rsidR="00A40C2E">
        <w:rPr>
          <w:rFonts w:eastAsia="TimesNewRomanPSMT"/>
          <w:sz w:val="28"/>
          <w:szCs w:val="28"/>
        </w:rPr>
        <w:t>6.</w:t>
      </w:r>
      <w:r w:rsidRPr="00A40C2E">
        <w:rPr>
          <w:rFonts w:eastAsia="TimesNewRomanPSMT"/>
          <w:sz w:val="28"/>
          <w:szCs w:val="28"/>
        </w:rPr>
        <w:t xml:space="preserve"> Правила гербаризации растений.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17.</w:t>
      </w:r>
      <w:r w:rsidR="008C6269" w:rsidRPr="00A40C2E">
        <w:rPr>
          <w:rFonts w:eastAsia="TimesNewRomanPSMT"/>
          <w:sz w:val="28"/>
          <w:szCs w:val="28"/>
        </w:rPr>
        <w:t xml:space="preserve"> Монтирование растений. Подбор бумаги для гербария.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18.</w:t>
      </w:r>
      <w:r w:rsidR="008C6269" w:rsidRPr="00A40C2E">
        <w:rPr>
          <w:rFonts w:eastAsia="TimesNewRomanPSMT"/>
          <w:sz w:val="28"/>
          <w:szCs w:val="28"/>
        </w:rPr>
        <w:t xml:space="preserve">Монтирование растений. Правила расположения растения на </w:t>
      </w:r>
      <w:proofErr w:type="gramStart"/>
      <w:r w:rsidR="008C6269" w:rsidRPr="00A40C2E">
        <w:rPr>
          <w:rFonts w:eastAsia="TimesNewRomanPSMT"/>
          <w:sz w:val="28"/>
          <w:szCs w:val="28"/>
        </w:rPr>
        <w:t>гербарном</w:t>
      </w:r>
      <w:proofErr w:type="gramEnd"/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proofErr w:type="gramStart"/>
      <w:r w:rsidRPr="00A40C2E">
        <w:rPr>
          <w:rFonts w:eastAsia="TimesNewRomanPSMT"/>
          <w:sz w:val="28"/>
          <w:szCs w:val="28"/>
        </w:rPr>
        <w:t>листе</w:t>
      </w:r>
      <w:proofErr w:type="gramEnd"/>
      <w:r w:rsidRPr="00A40C2E">
        <w:rPr>
          <w:rFonts w:eastAsia="TimesNewRomanPSMT"/>
          <w:sz w:val="28"/>
          <w:szCs w:val="28"/>
        </w:rPr>
        <w:t>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19.</w:t>
      </w:r>
      <w:r w:rsidR="008C6269" w:rsidRPr="00A40C2E">
        <w:rPr>
          <w:rFonts w:eastAsia="TimesNewRomanPSMT"/>
          <w:sz w:val="28"/>
          <w:szCs w:val="28"/>
        </w:rPr>
        <w:t xml:space="preserve"> Монтирование растений. Способы прикрепления растений к </w:t>
      </w:r>
      <w:proofErr w:type="gramStart"/>
      <w:r w:rsidR="008C6269" w:rsidRPr="00A40C2E">
        <w:rPr>
          <w:rFonts w:eastAsia="TimesNewRomanPSMT"/>
          <w:sz w:val="28"/>
          <w:szCs w:val="28"/>
        </w:rPr>
        <w:t>гербарным</w:t>
      </w:r>
      <w:proofErr w:type="gramEnd"/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листам.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20.</w:t>
      </w:r>
      <w:r w:rsidR="008C6269" w:rsidRPr="00A40C2E">
        <w:rPr>
          <w:rFonts w:eastAsia="TimesNewRomanPSMT"/>
          <w:sz w:val="28"/>
          <w:szCs w:val="28"/>
        </w:rPr>
        <w:t xml:space="preserve"> </w:t>
      </w:r>
      <w:proofErr w:type="gramStart"/>
      <w:r w:rsidR="008C6269" w:rsidRPr="00A40C2E">
        <w:rPr>
          <w:rFonts w:eastAsia="TimesNewRomanPSMT"/>
          <w:sz w:val="28"/>
          <w:szCs w:val="28"/>
        </w:rPr>
        <w:t xml:space="preserve">Правила </w:t>
      </w:r>
      <w:proofErr w:type="spellStart"/>
      <w:r w:rsidR="008C6269" w:rsidRPr="00A40C2E">
        <w:rPr>
          <w:rFonts w:eastAsia="TimesNewRomanPSMT"/>
          <w:sz w:val="28"/>
          <w:szCs w:val="28"/>
        </w:rPr>
        <w:t>инсерации</w:t>
      </w:r>
      <w:proofErr w:type="spellEnd"/>
      <w:r w:rsidR="008C6269" w:rsidRPr="00A40C2E">
        <w:rPr>
          <w:rFonts w:eastAsia="TimesNewRomanPSMT"/>
          <w:sz w:val="28"/>
          <w:szCs w:val="28"/>
        </w:rPr>
        <w:t xml:space="preserve"> растений (размещения в определенном </w:t>
      </w:r>
      <w:proofErr w:type="spellStart"/>
      <w:r w:rsidR="008C6269" w:rsidRPr="00A40C2E">
        <w:rPr>
          <w:rFonts w:eastAsia="TimesNewRomanPSMT"/>
          <w:sz w:val="28"/>
          <w:szCs w:val="28"/>
        </w:rPr>
        <w:t>по¬рядке</w:t>
      </w:r>
      <w:proofErr w:type="spellEnd"/>
      <w:r w:rsidR="008C6269" w:rsidRPr="00A40C2E">
        <w:rPr>
          <w:rFonts w:eastAsia="TimesNewRomanPSMT"/>
          <w:sz w:val="28"/>
          <w:szCs w:val="28"/>
        </w:rPr>
        <w:t xml:space="preserve"> на</w:t>
      </w:r>
      <w:proofErr w:type="gramEnd"/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постоянное хранение).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21.</w:t>
      </w:r>
      <w:r w:rsidR="008C6269" w:rsidRPr="00A40C2E">
        <w:rPr>
          <w:rFonts w:eastAsia="TimesNewRomanPSMT"/>
          <w:sz w:val="28"/>
          <w:szCs w:val="28"/>
        </w:rPr>
        <w:t xml:space="preserve"> Правила работы с гербарием.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22.</w:t>
      </w:r>
      <w:r w:rsidR="008C6269" w:rsidRPr="00A40C2E">
        <w:rPr>
          <w:rFonts w:eastAsia="TimesNewRomanPSMT"/>
          <w:sz w:val="28"/>
          <w:szCs w:val="28"/>
        </w:rPr>
        <w:t xml:space="preserve"> Методика и правила оформления каталога растений, собранных в ходе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полевой практики.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23.</w:t>
      </w:r>
      <w:r w:rsidR="008C6269" w:rsidRPr="00A40C2E">
        <w:rPr>
          <w:rFonts w:eastAsia="TimesNewRomanPSMT"/>
          <w:sz w:val="28"/>
          <w:szCs w:val="28"/>
        </w:rPr>
        <w:t xml:space="preserve"> Понятие о растительном сообществе. Структура фитоценоза.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2</w:t>
      </w:r>
      <w:r w:rsidR="00A40C2E">
        <w:rPr>
          <w:rFonts w:eastAsia="TimesNewRomanPSMT"/>
          <w:sz w:val="28"/>
          <w:szCs w:val="28"/>
        </w:rPr>
        <w:t>4.</w:t>
      </w:r>
      <w:r w:rsidRPr="00A40C2E">
        <w:rPr>
          <w:rFonts w:eastAsia="TimesNewRomanPSMT"/>
          <w:sz w:val="28"/>
          <w:szCs w:val="28"/>
        </w:rPr>
        <w:t xml:space="preserve"> Изучение состава и структуры фитоценоза методом заложения пробной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площадки.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25.</w:t>
      </w:r>
      <w:r w:rsidR="008C6269" w:rsidRPr="00A40C2E">
        <w:rPr>
          <w:rFonts w:eastAsia="TimesNewRomanPSMT"/>
          <w:sz w:val="28"/>
          <w:szCs w:val="28"/>
        </w:rPr>
        <w:t xml:space="preserve"> Географическое распространение степей.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26.</w:t>
      </w:r>
      <w:r w:rsidR="008C6269" w:rsidRPr="00A40C2E">
        <w:rPr>
          <w:rFonts w:eastAsia="TimesNewRomanPSMT"/>
          <w:sz w:val="28"/>
          <w:szCs w:val="28"/>
        </w:rPr>
        <w:t xml:space="preserve"> Экологические условия в степи и адаптации к ним степных растений.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27.</w:t>
      </w:r>
      <w:r w:rsidR="008C6269" w:rsidRPr="00A40C2E">
        <w:rPr>
          <w:rFonts w:eastAsia="TimesNewRomanPSMT"/>
          <w:sz w:val="28"/>
          <w:szCs w:val="28"/>
        </w:rPr>
        <w:t xml:space="preserve"> Особенности растительных сообще</w:t>
      </w:r>
      <w:proofErr w:type="gramStart"/>
      <w:r w:rsidR="008C6269" w:rsidRPr="00A40C2E">
        <w:rPr>
          <w:rFonts w:eastAsia="TimesNewRomanPSMT"/>
          <w:sz w:val="28"/>
          <w:szCs w:val="28"/>
        </w:rPr>
        <w:t>ств ст</w:t>
      </w:r>
      <w:proofErr w:type="gramEnd"/>
      <w:r w:rsidR="008C6269" w:rsidRPr="00A40C2E">
        <w:rPr>
          <w:rFonts w:eastAsia="TimesNewRomanPSMT"/>
          <w:sz w:val="28"/>
          <w:szCs w:val="28"/>
        </w:rPr>
        <w:t>епи.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28.</w:t>
      </w:r>
      <w:r w:rsidR="008C6269" w:rsidRPr="00A40C2E">
        <w:rPr>
          <w:rFonts w:eastAsia="TimesNewRomanPSMT"/>
          <w:sz w:val="28"/>
          <w:szCs w:val="28"/>
        </w:rPr>
        <w:t xml:space="preserve"> Выявление флористического состава степного фитоценоза.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29.</w:t>
      </w:r>
      <w:r w:rsidR="008C6269" w:rsidRPr="00A40C2E">
        <w:rPr>
          <w:rFonts w:eastAsia="TimesNewRomanPSMT"/>
          <w:sz w:val="28"/>
          <w:szCs w:val="28"/>
        </w:rPr>
        <w:t xml:space="preserve"> Оценка роли степных видов растений в фитоценозе. Определение обилия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вида и общего проективного покрытия.</w:t>
      </w:r>
    </w:p>
    <w:p w:rsidR="008C6269" w:rsidRPr="00A40C2E" w:rsidRDefault="00A40C2E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30.</w:t>
      </w:r>
      <w:r w:rsidR="008C6269" w:rsidRPr="00A40C2E">
        <w:rPr>
          <w:rFonts w:eastAsia="TimesNewRomanPSMT"/>
          <w:sz w:val="28"/>
          <w:szCs w:val="28"/>
        </w:rPr>
        <w:t xml:space="preserve"> Изучение состава </w:t>
      </w:r>
      <w:proofErr w:type="spellStart"/>
      <w:r w:rsidR="008C6269" w:rsidRPr="00A40C2E">
        <w:rPr>
          <w:rFonts w:eastAsia="TimesNewRomanPSMT"/>
          <w:sz w:val="28"/>
          <w:szCs w:val="28"/>
        </w:rPr>
        <w:t>экобиоморф</w:t>
      </w:r>
      <w:proofErr w:type="spellEnd"/>
      <w:r w:rsidR="008C6269" w:rsidRPr="00A40C2E">
        <w:rPr>
          <w:rFonts w:eastAsia="TimesNewRomanPSMT"/>
          <w:sz w:val="28"/>
          <w:szCs w:val="28"/>
        </w:rPr>
        <w:t xml:space="preserve"> степного растительного сообщества.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31.</w:t>
      </w:r>
      <w:r w:rsidR="008C6269" w:rsidRPr="00A40C2E">
        <w:rPr>
          <w:rFonts w:eastAsia="TimesNewRomanPSMT"/>
          <w:sz w:val="28"/>
          <w:szCs w:val="28"/>
        </w:rPr>
        <w:t xml:space="preserve"> Изучение пространственной структуры степного фитоценоза. Определение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высоты растений.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32.</w:t>
      </w:r>
      <w:r w:rsidR="008C6269" w:rsidRPr="00A40C2E">
        <w:rPr>
          <w:rFonts w:eastAsia="TimesNewRomanPSMT"/>
          <w:sz w:val="28"/>
          <w:szCs w:val="28"/>
        </w:rPr>
        <w:t xml:space="preserve"> Составление названий степных ассоциаций.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33.</w:t>
      </w:r>
      <w:r w:rsidR="008C6269" w:rsidRPr="00A40C2E">
        <w:rPr>
          <w:rFonts w:eastAsia="TimesNewRomanPSMT"/>
          <w:sz w:val="28"/>
          <w:szCs w:val="28"/>
        </w:rPr>
        <w:t xml:space="preserve"> Сезонное развитие степных растительных сообществ.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lastRenderedPageBreak/>
        <w:t>34.</w:t>
      </w:r>
      <w:r w:rsidR="008C6269" w:rsidRPr="00A40C2E">
        <w:rPr>
          <w:rFonts w:eastAsia="TimesNewRomanPSMT"/>
          <w:sz w:val="28"/>
          <w:szCs w:val="28"/>
        </w:rPr>
        <w:t xml:space="preserve"> Влияние рельефа на распределение степной растительности.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35.</w:t>
      </w:r>
      <w:r w:rsidR="008C6269" w:rsidRPr="00A40C2E">
        <w:rPr>
          <w:rFonts w:eastAsia="TimesNewRomanPSMT"/>
          <w:sz w:val="28"/>
          <w:szCs w:val="28"/>
        </w:rPr>
        <w:t xml:space="preserve"> Влияние выпаса на степную растительность.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36.</w:t>
      </w:r>
      <w:r w:rsidR="008C6269" w:rsidRPr="00A40C2E">
        <w:rPr>
          <w:rFonts w:eastAsia="TimesNewRomanPSMT"/>
          <w:sz w:val="28"/>
          <w:szCs w:val="28"/>
        </w:rPr>
        <w:t xml:space="preserve"> Охрана степей. Виды степных растений, занесенные в Красную книгу.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37.</w:t>
      </w:r>
      <w:r w:rsidR="008C6269" w:rsidRPr="00A40C2E">
        <w:rPr>
          <w:rFonts w:eastAsia="TimesNewRomanPSMT"/>
          <w:sz w:val="28"/>
          <w:szCs w:val="28"/>
        </w:rPr>
        <w:t xml:space="preserve"> Широколиственные леса, их характеристика.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38.</w:t>
      </w:r>
      <w:r w:rsidR="008C6269" w:rsidRPr="00A40C2E">
        <w:rPr>
          <w:rFonts w:eastAsia="TimesNewRomanPSMT"/>
          <w:sz w:val="28"/>
          <w:szCs w:val="28"/>
        </w:rPr>
        <w:t xml:space="preserve"> Хвойные леса, их характеристика. Распространение сосновых лесов.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3</w:t>
      </w:r>
      <w:r w:rsidR="0078652F">
        <w:rPr>
          <w:rFonts w:eastAsia="TimesNewRomanPSMT"/>
          <w:sz w:val="28"/>
          <w:szCs w:val="28"/>
        </w:rPr>
        <w:t>9.</w:t>
      </w:r>
      <w:r w:rsidRPr="00A40C2E">
        <w:rPr>
          <w:rFonts w:eastAsia="TimesNewRomanPSMT"/>
          <w:sz w:val="28"/>
          <w:szCs w:val="28"/>
        </w:rPr>
        <w:t xml:space="preserve"> Сосна обыкновенная как лесообразующая порода.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4</w:t>
      </w:r>
      <w:r w:rsidR="0078652F">
        <w:rPr>
          <w:rFonts w:eastAsia="TimesNewRomanPSMT"/>
          <w:sz w:val="28"/>
          <w:szCs w:val="28"/>
        </w:rPr>
        <w:t>0.</w:t>
      </w:r>
      <w:r w:rsidRPr="00A40C2E">
        <w:rPr>
          <w:rFonts w:eastAsia="TimesNewRomanPSMT"/>
          <w:sz w:val="28"/>
          <w:szCs w:val="28"/>
        </w:rPr>
        <w:t xml:space="preserve"> Дубовый лес как экосистема.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41.</w:t>
      </w:r>
      <w:r w:rsidR="008C6269" w:rsidRPr="00A40C2E">
        <w:rPr>
          <w:rFonts w:eastAsia="TimesNewRomanPSMT"/>
          <w:sz w:val="28"/>
          <w:szCs w:val="28"/>
        </w:rPr>
        <w:t xml:space="preserve"> Фотосинтетическая деятельность леса. Лесной фитоклимат.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42. </w:t>
      </w:r>
      <w:r w:rsidR="008C6269" w:rsidRPr="00A40C2E">
        <w:rPr>
          <w:rFonts w:eastAsia="TimesNewRomanPSMT"/>
          <w:sz w:val="28"/>
          <w:szCs w:val="28"/>
        </w:rPr>
        <w:t>Характеристика основных лесообразующих пород.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43.</w:t>
      </w:r>
      <w:r w:rsidR="008C6269" w:rsidRPr="00A40C2E">
        <w:rPr>
          <w:rFonts w:eastAsia="TimesNewRomanPSMT"/>
          <w:sz w:val="28"/>
          <w:szCs w:val="28"/>
        </w:rPr>
        <w:t xml:space="preserve"> Особенности формирования древостоя в лесных фитоценозах.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44.</w:t>
      </w:r>
      <w:r w:rsidR="008C6269" w:rsidRPr="00A40C2E">
        <w:rPr>
          <w:rFonts w:eastAsia="TimesNewRomanPSMT"/>
          <w:sz w:val="28"/>
          <w:szCs w:val="28"/>
        </w:rPr>
        <w:t xml:space="preserve"> Основные черты экологии и биологии лесных трав. Структура </w:t>
      </w:r>
      <w:proofErr w:type="gramStart"/>
      <w:r w:rsidR="008C6269" w:rsidRPr="00A40C2E">
        <w:rPr>
          <w:rFonts w:eastAsia="TimesNewRomanPSMT"/>
          <w:sz w:val="28"/>
          <w:szCs w:val="28"/>
        </w:rPr>
        <w:t>травяного</w:t>
      </w:r>
      <w:proofErr w:type="gramEnd"/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покрова.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45.</w:t>
      </w:r>
      <w:r w:rsidR="008C6269" w:rsidRPr="00A40C2E">
        <w:rPr>
          <w:rFonts w:eastAsia="TimesNewRomanPSMT"/>
          <w:sz w:val="28"/>
          <w:szCs w:val="28"/>
        </w:rPr>
        <w:t xml:space="preserve"> Сезонные явления в лесном фитоценозе.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46.</w:t>
      </w:r>
      <w:r w:rsidR="008C6269" w:rsidRPr="00A40C2E">
        <w:rPr>
          <w:rFonts w:eastAsia="TimesNewRomanPSMT"/>
          <w:sz w:val="28"/>
          <w:szCs w:val="28"/>
        </w:rPr>
        <w:t xml:space="preserve"> Составление названий лесных ассоциаций.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47.</w:t>
      </w:r>
      <w:r w:rsidR="008C6269" w:rsidRPr="00A40C2E">
        <w:rPr>
          <w:rFonts w:eastAsia="TimesNewRomanPSMT"/>
          <w:sz w:val="28"/>
          <w:szCs w:val="28"/>
        </w:rPr>
        <w:t xml:space="preserve"> Возобновление леса. Восстановление лесной растительности на вырубках.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48.</w:t>
      </w:r>
      <w:r w:rsidR="008C6269" w:rsidRPr="00A40C2E">
        <w:rPr>
          <w:rFonts w:eastAsia="TimesNewRomanPSMT"/>
          <w:sz w:val="28"/>
          <w:szCs w:val="28"/>
        </w:rPr>
        <w:t xml:space="preserve"> Основные лесохозяйственные мероприятия. Охрана леса.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49.</w:t>
      </w:r>
      <w:r w:rsidR="008C6269" w:rsidRPr="00A40C2E">
        <w:rPr>
          <w:rFonts w:eastAsia="TimesNewRomanPSMT"/>
          <w:sz w:val="28"/>
          <w:szCs w:val="28"/>
        </w:rPr>
        <w:t xml:space="preserve"> Понятие о луговой растительности. Луг как биоценоз.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50.</w:t>
      </w:r>
      <w:r w:rsidR="008C6269" w:rsidRPr="00A40C2E">
        <w:rPr>
          <w:rFonts w:eastAsia="TimesNewRomanPSMT"/>
          <w:sz w:val="28"/>
          <w:szCs w:val="28"/>
        </w:rPr>
        <w:t xml:space="preserve"> Растения лугов. Изучение состава </w:t>
      </w:r>
      <w:proofErr w:type="spellStart"/>
      <w:r w:rsidR="008C6269" w:rsidRPr="00A40C2E">
        <w:rPr>
          <w:rFonts w:eastAsia="TimesNewRomanPSMT"/>
          <w:sz w:val="28"/>
          <w:szCs w:val="28"/>
        </w:rPr>
        <w:t>экобиоморф</w:t>
      </w:r>
      <w:proofErr w:type="spellEnd"/>
      <w:r w:rsidR="008C6269" w:rsidRPr="00A40C2E">
        <w:rPr>
          <w:rFonts w:eastAsia="TimesNewRomanPSMT"/>
          <w:sz w:val="28"/>
          <w:szCs w:val="28"/>
        </w:rPr>
        <w:t xml:space="preserve"> лугового сообщества.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51.</w:t>
      </w:r>
      <w:r w:rsidR="008C6269" w:rsidRPr="00A40C2E">
        <w:rPr>
          <w:rFonts w:eastAsia="TimesNewRomanPSMT"/>
          <w:sz w:val="28"/>
          <w:szCs w:val="28"/>
        </w:rPr>
        <w:t xml:space="preserve"> Сезонная и </w:t>
      </w:r>
      <w:proofErr w:type="spellStart"/>
      <w:r w:rsidR="008C6269" w:rsidRPr="00A40C2E">
        <w:rPr>
          <w:rFonts w:eastAsia="TimesNewRomanPSMT"/>
          <w:sz w:val="28"/>
          <w:szCs w:val="28"/>
        </w:rPr>
        <w:t>разногодичная</w:t>
      </w:r>
      <w:proofErr w:type="spellEnd"/>
      <w:r w:rsidR="008C6269" w:rsidRPr="00A40C2E">
        <w:rPr>
          <w:rFonts w:eastAsia="TimesNewRomanPSMT"/>
          <w:sz w:val="28"/>
          <w:szCs w:val="28"/>
        </w:rPr>
        <w:t xml:space="preserve"> изменчивость лугов.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52.</w:t>
      </w:r>
      <w:r w:rsidR="008C6269" w:rsidRPr="00A40C2E">
        <w:rPr>
          <w:rFonts w:eastAsia="TimesNewRomanPSMT"/>
          <w:sz w:val="28"/>
          <w:szCs w:val="28"/>
        </w:rPr>
        <w:t xml:space="preserve"> Формирование лугов.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5</w:t>
      </w:r>
      <w:r w:rsidR="0078652F">
        <w:rPr>
          <w:rFonts w:eastAsia="TimesNewRomanPSMT"/>
          <w:sz w:val="28"/>
          <w:szCs w:val="28"/>
        </w:rPr>
        <w:t>3.</w:t>
      </w:r>
      <w:r w:rsidRPr="00A40C2E">
        <w:rPr>
          <w:rFonts w:eastAsia="TimesNewRomanPSMT"/>
          <w:sz w:val="28"/>
          <w:szCs w:val="28"/>
        </w:rPr>
        <w:t xml:space="preserve"> Пойменный луг. Условия для растений в пойме.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54.</w:t>
      </w:r>
      <w:r w:rsidR="008C6269" w:rsidRPr="00A40C2E">
        <w:rPr>
          <w:rFonts w:eastAsia="TimesNewRomanPSMT"/>
          <w:sz w:val="28"/>
          <w:szCs w:val="28"/>
        </w:rPr>
        <w:t xml:space="preserve"> Растительные сообщества и растения пойменных лугов.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55.</w:t>
      </w:r>
      <w:r w:rsidR="008C6269" w:rsidRPr="00A40C2E">
        <w:rPr>
          <w:rFonts w:eastAsia="TimesNewRomanPSMT"/>
          <w:sz w:val="28"/>
          <w:szCs w:val="28"/>
        </w:rPr>
        <w:t xml:space="preserve"> Суходольный луг. Экологические условия суходольного луга. Распространение суходольных лугов.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56.</w:t>
      </w:r>
      <w:r w:rsidR="008C6269" w:rsidRPr="00A40C2E">
        <w:rPr>
          <w:rFonts w:eastAsia="TimesNewRomanPSMT"/>
          <w:sz w:val="28"/>
          <w:szCs w:val="28"/>
        </w:rPr>
        <w:t xml:space="preserve"> Растительные сообщества и растения суходольного луга.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57. </w:t>
      </w:r>
      <w:r w:rsidR="008C6269" w:rsidRPr="00A40C2E">
        <w:rPr>
          <w:rFonts w:eastAsia="TimesNewRomanPSMT"/>
          <w:sz w:val="28"/>
          <w:szCs w:val="28"/>
        </w:rPr>
        <w:t>Антропогенные влияния на луговую растительность. Охрана растений.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58.</w:t>
      </w:r>
      <w:r w:rsidR="008C6269" w:rsidRPr="00A40C2E">
        <w:rPr>
          <w:rFonts w:eastAsia="TimesNewRomanPSMT"/>
          <w:sz w:val="28"/>
          <w:szCs w:val="28"/>
        </w:rPr>
        <w:t xml:space="preserve"> Лекарственные виды луговых фитоценозов.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59.</w:t>
      </w:r>
      <w:r w:rsidR="008C6269" w:rsidRPr="00A40C2E">
        <w:rPr>
          <w:rFonts w:eastAsia="TimesNewRomanPSMT"/>
          <w:sz w:val="28"/>
          <w:szCs w:val="28"/>
        </w:rPr>
        <w:t xml:space="preserve"> Особенности экологических режимов в водной среде.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60.</w:t>
      </w:r>
      <w:r w:rsidR="008C6269" w:rsidRPr="00A40C2E">
        <w:rPr>
          <w:rFonts w:eastAsia="TimesNewRomanPSMT"/>
          <w:sz w:val="28"/>
          <w:szCs w:val="28"/>
        </w:rPr>
        <w:t xml:space="preserve"> Характеристика водных и прибрежно-водных растений.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61.</w:t>
      </w:r>
      <w:r w:rsidR="008C6269" w:rsidRPr="00A40C2E">
        <w:rPr>
          <w:rFonts w:eastAsia="TimesNewRomanPSMT"/>
          <w:sz w:val="28"/>
          <w:szCs w:val="28"/>
        </w:rPr>
        <w:t xml:space="preserve"> Основные анатомо-морфологические и биологические приспособительные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признаки водных растений.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62.</w:t>
      </w:r>
      <w:r w:rsidR="008C6269" w:rsidRPr="00A40C2E">
        <w:rPr>
          <w:rFonts w:eastAsia="TimesNewRomanPSMT"/>
          <w:sz w:val="28"/>
          <w:szCs w:val="28"/>
        </w:rPr>
        <w:t xml:space="preserve"> Динамика прибрежно-водной и водной растительности.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63.</w:t>
      </w:r>
      <w:r w:rsidR="008C6269" w:rsidRPr="00A40C2E">
        <w:rPr>
          <w:rFonts w:eastAsia="TimesNewRomanPSMT"/>
          <w:sz w:val="28"/>
          <w:szCs w:val="28"/>
        </w:rPr>
        <w:t xml:space="preserve"> Методика изучения водных растений.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6</w:t>
      </w:r>
      <w:r w:rsidR="0078652F">
        <w:rPr>
          <w:rFonts w:eastAsia="TimesNewRomanPSMT"/>
          <w:sz w:val="28"/>
          <w:szCs w:val="28"/>
        </w:rPr>
        <w:t>4.</w:t>
      </w:r>
      <w:r w:rsidRPr="00A40C2E">
        <w:rPr>
          <w:rFonts w:eastAsia="TimesNewRomanPSMT"/>
          <w:sz w:val="28"/>
          <w:szCs w:val="28"/>
        </w:rPr>
        <w:t xml:space="preserve"> Анализ флоры водоемов и водотоков Оренбургской области.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65.</w:t>
      </w:r>
      <w:r w:rsidR="008C6269" w:rsidRPr="00A40C2E">
        <w:rPr>
          <w:rFonts w:eastAsia="TimesNewRomanPSMT"/>
          <w:sz w:val="28"/>
          <w:szCs w:val="28"/>
        </w:rPr>
        <w:t xml:space="preserve"> </w:t>
      </w:r>
      <w:proofErr w:type="spellStart"/>
      <w:r w:rsidR="008C6269" w:rsidRPr="00A40C2E">
        <w:rPr>
          <w:rFonts w:eastAsia="TimesNewRomanPSMT"/>
          <w:sz w:val="28"/>
          <w:szCs w:val="28"/>
        </w:rPr>
        <w:t>Краснокнижные</w:t>
      </w:r>
      <w:proofErr w:type="spellEnd"/>
      <w:r w:rsidR="008C6269" w:rsidRPr="00A40C2E">
        <w:rPr>
          <w:rFonts w:eastAsia="TimesNewRomanPSMT"/>
          <w:sz w:val="28"/>
          <w:szCs w:val="28"/>
        </w:rPr>
        <w:t xml:space="preserve"> виды прибрежно-водной и водной растительности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Оренбургской области.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66.</w:t>
      </w:r>
      <w:r w:rsidR="008C6269" w:rsidRPr="00A40C2E">
        <w:rPr>
          <w:rFonts w:eastAsia="TimesNewRomanPSMT"/>
          <w:sz w:val="28"/>
          <w:szCs w:val="28"/>
        </w:rPr>
        <w:t xml:space="preserve"> Охрана водоемов.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67.</w:t>
      </w:r>
      <w:r w:rsidR="008C6269" w:rsidRPr="00A40C2E">
        <w:rPr>
          <w:rFonts w:eastAsia="TimesNewRomanPSMT"/>
          <w:sz w:val="28"/>
          <w:szCs w:val="28"/>
        </w:rPr>
        <w:t xml:space="preserve"> Особенности </w:t>
      </w:r>
      <w:proofErr w:type="spellStart"/>
      <w:r w:rsidR="008C6269" w:rsidRPr="00A40C2E">
        <w:rPr>
          <w:rFonts w:eastAsia="TimesNewRomanPSMT"/>
          <w:sz w:val="28"/>
          <w:szCs w:val="28"/>
        </w:rPr>
        <w:t>агрофитоценозов</w:t>
      </w:r>
      <w:proofErr w:type="spellEnd"/>
      <w:r w:rsidR="008C6269" w:rsidRPr="00A40C2E">
        <w:rPr>
          <w:rFonts w:eastAsia="TimesNewRomanPSMT"/>
          <w:sz w:val="28"/>
          <w:szCs w:val="28"/>
        </w:rPr>
        <w:t>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68.</w:t>
      </w:r>
      <w:r w:rsidR="008C6269" w:rsidRPr="00A40C2E">
        <w:rPr>
          <w:rFonts w:eastAsia="TimesNewRomanPSMT"/>
          <w:sz w:val="28"/>
          <w:szCs w:val="28"/>
        </w:rPr>
        <w:t xml:space="preserve"> Эколого-биологические приспособления полевых сорняков.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69.</w:t>
      </w:r>
      <w:r w:rsidR="008C6269" w:rsidRPr="00A40C2E">
        <w:rPr>
          <w:rFonts w:eastAsia="TimesNewRomanPSMT"/>
          <w:sz w:val="28"/>
          <w:szCs w:val="28"/>
        </w:rPr>
        <w:t xml:space="preserve"> Сорные растения и человек. Понятие о </w:t>
      </w:r>
      <w:proofErr w:type="gramStart"/>
      <w:r w:rsidR="008C6269" w:rsidRPr="00A40C2E">
        <w:rPr>
          <w:rFonts w:eastAsia="TimesNewRomanPSMT"/>
          <w:sz w:val="28"/>
          <w:szCs w:val="28"/>
        </w:rPr>
        <w:t>сорно-рудеральной</w:t>
      </w:r>
      <w:proofErr w:type="gramEnd"/>
      <w:r w:rsidR="008C6269" w:rsidRPr="00A40C2E">
        <w:rPr>
          <w:rFonts w:eastAsia="TimesNewRomanPSMT"/>
          <w:sz w:val="28"/>
          <w:szCs w:val="28"/>
        </w:rPr>
        <w:t xml:space="preserve"> и сегетальной</w:t>
      </w:r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растительности.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70. </w:t>
      </w:r>
      <w:proofErr w:type="gramStart"/>
      <w:r w:rsidR="008C6269" w:rsidRPr="00A40C2E">
        <w:rPr>
          <w:rFonts w:eastAsia="TimesNewRomanPSMT"/>
          <w:sz w:val="28"/>
          <w:szCs w:val="28"/>
        </w:rPr>
        <w:t xml:space="preserve">Классификация сорных растений по </w:t>
      </w:r>
      <w:proofErr w:type="spellStart"/>
      <w:r w:rsidR="008C6269" w:rsidRPr="00A40C2E">
        <w:rPr>
          <w:rFonts w:eastAsia="TimesNewRomanPSMT"/>
          <w:sz w:val="28"/>
          <w:szCs w:val="28"/>
        </w:rPr>
        <w:t>биогруппам</w:t>
      </w:r>
      <w:proofErr w:type="spellEnd"/>
      <w:r w:rsidR="008C6269" w:rsidRPr="00A40C2E">
        <w:rPr>
          <w:rFonts w:eastAsia="TimesNewRomanPSMT"/>
          <w:sz w:val="28"/>
          <w:szCs w:val="28"/>
        </w:rPr>
        <w:t xml:space="preserve"> (яровые, озимые,</w:t>
      </w:r>
      <w:proofErr w:type="gramEnd"/>
    </w:p>
    <w:p w:rsidR="008C6269" w:rsidRPr="00A40C2E" w:rsidRDefault="008C6269" w:rsidP="00A40C2E">
      <w:pPr>
        <w:jc w:val="both"/>
        <w:rPr>
          <w:rFonts w:eastAsia="TimesNewRomanPSMT"/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зимующие).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71.</w:t>
      </w:r>
      <w:r w:rsidR="008C6269" w:rsidRPr="00A40C2E">
        <w:rPr>
          <w:rFonts w:eastAsia="TimesNewRomanPSMT"/>
          <w:sz w:val="28"/>
          <w:szCs w:val="28"/>
        </w:rPr>
        <w:t xml:space="preserve"> Влияние сорняков на величину и качество урожая.</w:t>
      </w:r>
    </w:p>
    <w:p w:rsidR="008C6269" w:rsidRPr="00A40C2E" w:rsidRDefault="0078652F" w:rsidP="00A40C2E">
      <w:pPr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72.</w:t>
      </w:r>
      <w:r w:rsidR="008C6269" w:rsidRPr="00A40C2E">
        <w:rPr>
          <w:rFonts w:eastAsia="TimesNewRomanPSMT"/>
          <w:sz w:val="28"/>
          <w:szCs w:val="28"/>
        </w:rPr>
        <w:t xml:space="preserve"> Борьба с сорными растениями.</w:t>
      </w:r>
    </w:p>
    <w:p w:rsidR="008C6269" w:rsidRPr="00A40C2E" w:rsidRDefault="008C6269" w:rsidP="00A40C2E">
      <w:pPr>
        <w:jc w:val="both"/>
        <w:rPr>
          <w:sz w:val="28"/>
          <w:szCs w:val="28"/>
        </w:rPr>
      </w:pPr>
      <w:r w:rsidRPr="00A40C2E">
        <w:rPr>
          <w:rFonts w:eastAsia="TimesNewRomanPSMT"/>
          <w:sz w:val="28"/>
          <w:szCs w:val="28"/>
        </w:rPr>
        <w:t>7</w:t>
      </w:r>
      <w:r w:rsidR="0078652F">
        <w:rPr>
          <w:rFonts w:eastAsia="TimesNewRomanPSMT"/>
          <w:sz w:val="28"/>
          <w:szCs w:val="28"/>
        </w:rPr>
        <w:t>3.</w:t>
      </w:r>
      <w:r w:rsidRPr="00A40C2E">
        <w:rPr>
          <w:rFonts w:eastAsia="TimesNewRomanPSMT"/>
          <w:sz w:val="28"/>
          <w:szCs w:val="28"/>
        </w:rPr>
        <w:t xml:space="preserve"> Лекарственные виды среди сорно-рудеральной растительности.</w:t>
      </w:r>
    </w:p>
    <w:p w:rsidR="008C6269" w:rsidRDefault="008C6269" w:rsidP="00450110">
      <w:pPr>
        <w:ind w:firstLine="708"/>
        <w:jc w:val="both"/>
        <w:rPr>
          <w:sz w:val="28"/>
          <w:szCs w:val="28"/>
        </w:rPr>
      </w:pPr>
    </w:p>
    <w:p w:rsidR="002875E2" w:rsidRPr="002D3B4E" w:rsidRDefault="002875E2" w:rsidP="002875E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D3B4E">
        <w:rPr>
          <w:rFonts w:ascii="Times New Roman" w:hAnsi="Times New Roman"/>
          <w:b/>
          <w:color w:val="000000"/>
          <w:sz w:val="28"/>
          <w:szCs w:val="28"/>
        </w:rPr>
        <w:t>Образец зачетного билета</w:t>
      </w:r>
    </w:p>
    <w:p w:rsidR="002875E2" w:rsidRPr="002D3B4E" w:rsidRDefault="002875E2" w:rsidP="002875E2">
      <w:pPr>
        <w:ind w:firstLine="709"/>
        <w:jc w:val="center"/>
      </w:pP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  <w:r w:rsidRPr="00AA6AAF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  <w:r w:rsidRPr="00AA6AAF">
        <w:rPr>
          <w:sz w:val="28"/>
          <w:szCs w:val="28"/>
        </w:rPr>
        <w:t>«ОРЕНБУРГСКИЙ ГОСУДАРСТВЕННЫЙ МЕДИЦИНСКИЙ УНИВЕРСИТЕТ» МИНИСТЕРСТВА ЗДРАВООХРАНЕНИЯ РОССИЙСКОЙ ФЕДЕРАЦИИ</w:t>
      </w: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</w:p>
    <w:p w:rsidR="002875E2" w:rsidRPr="00AA6AAF" w:rsidRDefault="002875E2" w:rsidP="002875E2">
      <w:pPr>
        <w:ind w:firstLine="709"/>
        <w:rPr>
          <w:sz w:val="28"/>
          <w:szCs w:val="28"/>
        </w:rPr>
      </w:pPr>
      <w:r w:rsidRPr="00AA6AAF">
        <w:rPr>
          <w:sz w:val="28"/>
          <w:szCs w:val="28"/>
        </w:rPr>
        <w:t>кафедра биологии</w:t>
      </w:r>
    </w:p>
    <w:p w:rsidR="002875E2" w:rsidRPr="002875E2" w:rsidRDefault="002875E2" w:rsidP="002875E2">
      <w:pPr>
        <w:rPr>
          <w:b/>
          <w:sz w:val="28"/>
          <w:szCs w:val="28"/>
        </w:rPr>
      </w:pPr>
      <w:r w:rsidRPr="00AA6AAF">
        <w:rPr>
          <w:sz w:val="28"/>
          <w:szCs w:val="28"/>
        </w:rPr>
        <w:t xml:space="preserve">          направление подготовки (специальность)</w:t>
      </w:r>
      <w:r w:rsidRPr="00AA6AAF">
        <w:rPr>
          <w:i/>
          <w:sz w:val="28"/>
          <w:szCs w:val="28"/>
        </w:rPr>
        <w:t xml:space="preserve"> </w:t>
      </w:r>
      <w:r w:rsidRPr="002875E2">
        <w:rPr>
          <w:b/>
          <w:sz w:val="28"/>
          <w:szCs w:val="28"/>
        </w:rPr>
        <w:t xml:space="preserve">33.05.01 Фармация </w:t>
      </w:r>
    </w:p>
    <w:p w:rsidR="002875E2" w:rsidRPr="00AA6AAF" w:rsidRDefault="002875E2" w:rsidP="002875E2">
      <w:pPr>
        <w:ind w:firstLine="709"/>
        <w:rPr>
          <w:sz w:val="28"/>
          <w:szCs w:val="28"/>
        </w:rPr>
      </w:pPr>
      <w:r w:rsidRPr="00AA6AAF">
        <w:rPr>
          <w:sz w:val="28"/>
          <w:szCs w:val="28"/>
        </w:rPr>
        <w:t xml:space="preserve">   </w:t>
      </w:r>
    </w:p>
    <w:p w:rsidR="002875E2" w:rsidRPr="00AA6AAF" w:rsidRDefault="002875E2" w:rsidP="002875E2">
      <w:pPr>
        <w:autoSpaceDE w:val="0"/>
        <w:autoSpaceDN w:val="0"/>
        <w:adjustRightInd w:val="0"/>
        <w:spacing w:line="360" w:lineRule="auto"/>
        <w:ind w:right="-568"/>
        <w:rPr>
          <w:b/>
          <w:sz w:val="28"/>
          <w:szCs w:val="28"/>
        </w:rPr>
      </w:pPr>
      <w:r w:rsidRPr="00AA6AAF">
        <w:rPr>
          <w:sz w:val="28"/>
          <w:szCs w:val="28"/>
        </w:rPr>
        <w:t xml:space="preserve">          практика </w:t>
      </w:r>
      <w:r w:rsidRPr="00AA6AAF">
        <w:rPr>
          <w:b/>
          <w:sz w:val="28"/>
          <w:szCs w:val="28"/>
        </w:rPr>
        <w:t xml:space="preserve">«Полевая практика по ботанике» </w:t>
      </w:r>
    </w:p>
    <w:p w:rsidR="002875E2" w:rsidRDefault="002875E2" w:rsidP="002875E2">
      <w:pPr>
        <w:ind w:firstLine="709"/>
        <w:jc w:val="center"/>
        <w:rPr>
          <w:b/>
          <w:sz w:val="28"/>
          <w:szCs w:val="28"/>
        </w:rPr>
      </w:pPr>
    </w:p>
    <w:p w:rsidR="002875E2" w:rsidRDefault="002875E2" w:rsidP="002875E2">
      <w:pPr>
        <w:ind w:firstLine="709"/>
        <w:jc w:val="center"/>
        <w:rPr>
          <w:b/>
          <w:sz w:val="28"/>
          <w:szCs w:val="28"/>
        </w:rPr>
      </w:pPr>
    </w:p>
    <w:p w:rsidR="002875E2" w:rsidRDefault="002875E2" w:rsidP="002875E2">
      <w:pPr>
        <w:ind w:firstLine="709"/>
        <w:jc w:val="center"/>
        <w:rPr>
          <w:b/>
          <w:sz w:val="28"/>
          <w:szCs w:val="28"/>
        </w:rPr>
      </w:pPr>
    </w:p>
    <w:p w:rsidR="002875E2" w:rsidRDefault="002875E2" w:rsidP="002875E2">
      <w:pPr>
        <w:ind w:firstLine="709"/>
        <w:jc w:val="center"/>
        <w:rPr>
          <w:b/>
          <w:sz w:val="28"/>
          <w:szCs w:val="28"/>
        </w:rPr>
      </w:pPr>
    </w:p>
    <w:p w:rsidR="002875E2" w:rsidRPr="00AA6AAF" w:rsidRDefault="002875E2" w:rsidP="002875E2">
      <w:pPr>
        <w:ind w:firstLine="709"/>
        <w:jc w:val="center"/>
        <w:rPr>
          <w:b/>
          <w:sz w:val="28"/>
          <w:szCs w:val="28"/>
        </w:rPr>
      </w:pPr>
      <w:r w:rsidRPr="00AA6AAF">
        <w:rPr>
          <w:b/>
          <w:sz w:val="28"/>
          <w:szCs w:val="28"/>
        </w:rPr>
        <w:t>ЗАЧЕТНЫЙ  БИЛЕТ № 1.</w:t>
      </w:r>
    </w:p>
    <w:p w:rsidR="002875E2" w:rsidRPr="00AA6AAF" w:rsidRDefault="002875E2" w:rsidP="002875E2">
      <w:pPr>
        <w:ind w:firstLine="709"/>
        <w:jc w:val="center"/>
        <w:rPr>
          <w:b/>
          <w:sz w:val="28"/>
          <w:szCs w:val="28"/>
        </w:rPr>
      </w:pPr>
    </w:p>
    <w:p w:rsidR="002875E2" w:rsidRPr="00AA6AAF" w:rsidRDefault="00D412D1" w:rsidP="002875E2">
      <w:pPr>
        <w:ind w:firstLine="709"/>
        <w:rPr>
          <w:b/>
          <w:sz w:val="28"/>
          <w:szCs w:val="28"/>
        </w:rPr>
      </w:pPr>
      <w:proofErr w:type="gramStart"/>
      <w:r w:rsidRPr="005108E6">
        <w:rPr>
          <w:b/>
          <w:sz w:val="28"/>
          <w:szCs w:val="28"/>
          <w:lang w:val="en-US"/>
        </w:rPr>
        <w:t>I</w:t>
      </w:r>
      <w:r w:rsidRPr="005108E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2875E2" w:rsidRPr="00AA6AAF">
        <w:rPr>
          <w:sz w:val="28"/>
          <w:szCs w:val="28"/>
        </w:rPr>
        <w:t xml:space="preserve"> Правила</w:t>
      </w:r>
      <w:proofErr w:type="gramEnd"/>
      <w:r w:rsidR="002875E2" w:rsidRPr="00AA6AAF">
        <w:rPr>
          <w:sz w:val="28"/>
          <w:szCs w:val="28"/>
        </w:rPr>
        <w:t xml:space="preserve"> сбора растений для гербаризации</w:t>
      </w:r>
      <w:r w:rsidR="002875E2" w:rsidRPr="00AA6AAF">
        <w:rPr>
          <w:b/>
          <w:sz w:val="28"/>
          <w:szCs w:val="28"/>
        </w:rPr>
        <w:t xml:space="preserve"> </w:t>
      </w: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</w:p>
    <w:p w:rsidR="002875E2" w:rsidRPr="00AA6AAF" w:rsidRDefault="00D412D1" w:rsidP="002875E2">
      <w:pPr>
        <w:ind w:firstLine="709"/>
        <w:rPr>
          <w:sz w:val="28"/>
          <w:szCs w:val="28"/>
        </w:rPr>
      </w:pPr>
      <w:r w:rsidRPr="005108E6">
        <w:rPr>
          <w:b/>
          <w:sz w:val="28"/>
          <w:szCs w:val="28"/>
          <w:lang w:val="en-US"/>
        </w:rPr>
        <w:t>II</w:t>
      </w:r>
      <w:r w:rsidRPr="005108E6">
        <w:rPr>
          <w:b/>
          <w:sz w:val="28"/>
          <w:szCs w:val="28"/>
        </w:rPr>
        <w:t>.</w:t>
      </w:r>
      <w:r w:rsidR="002875E2" w:rsidRPr="00AA6AAF">
        <w:rPr>
          <w:b/>
          <w:sz w:val="28"/>
          <w:szCs w:val="28"/>
        </w:rPr>
        <w:t xml:space="preserve"> </w:t>
      </w:r>
      <w:r w:rsidR="002875E2" w:rsidRPr="00AA6AAF">
        <w:rPr>
          <w:sz w:val="28"/>
          <w:szCs w:val="28"/>
        </w:rPr>
        <w:t>Лекарственные растения, произрастающие в степи</w:t>
      </w: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</w:p>
    <w:p w:rsidR="002875E2" w:rsidRPr="00AA6AAF" w:rsidRDefault="002875E2" w:rsidP="002875E2">
      <w:pPr>
        <w:widowControl w:val="0"/>
        <w:autoSpaceDE w:val="0"/>
        <w:autoSpaceDN w:val="0"/>
        <w:ind w:right="56"/>
        <w:jc w:val="both"/>
        <w:rPr>
          <w:sz w:val="28"/>
          <w:szCs w:val="28"/>
        </w:rPr>
      </w:pPr>
      <w:r w:rsidRPr="00AA6AAF">
        <w:rPr>
          <w:b/>
          <w:sz w:val="28"/>
          <w:szCs w:val="28"/>
        </w:rPr>
        <w:t xml:space="preserve">         </w:t>
      </w:r>
      <w:r w:rsidR="00D412D1">
        <w:rPr>
          <w:b/>
          <w:sz w:val="28"/>
          <w:szCs w:val="28"/>
        </w:rPr>
        <w:t xml:space="preserve"> </w:t>
      </w:r>
      <w:r w:rsidR="00D412D1" w:rsidRPr="005108E6">
        <w:rPr>
          <w:b/>
          <w:sz w:val="28"/>
          <w:szCs w:val="28"/>
          <w:lang w:val="en-US"/>
        </w:rPr>
        <w:t>III</w:t>
      </w:r>
      <w:r w:rsidR="00D412D1" w:rsidRPr="005108E6">
        <w:rPr>
          <w:b/>
          <w:sz w:val="28"/>
          <w:szCs w:val="28"/>
        </w:rPr>
        <w:t>.</w:t>
      </w:r>
      <w:r w:rsidRPr="00AA6AAF">
        <w:rPr>
          <w:b/>
          <w:sz w:val="28"/>
          <w:szCs w:val="28"/>
        </w:rPr>
        <w:t xml:space="preserve"> </w:t>
      </w:r>
      <w:r w:rsidRPr="00AA6AAF">
        <w:rPr>
          <w:sz w:val="28"/>
          <w:szCs w:val="28"/>
        </w:rPr>
        <w:t>Редкие и охраняемые виды растений Оренбургской области.</w:t>
      </w:r>
    </w:p>
    <w:p w:rsidR="002875E2" w:rsidRPr="00AA6AAF" w:rsidRDefault="002875E2" w:rsidP="002875E2">
      <w:pPr>
        <w:ind w:firstLine="709"/>
        <w:rPr>
          <w:b/>
          <w:sz w:val="28"/>
          <w:szCs w:val="28"/>
        </w:rPr>
      </w:pPr>
    </w:p>
    <w:p w:rsidR="002875E2" w:rsidRDefault="002875E2" w:rsidP="002875E2">
      <w:pPr>
        <w:ind w:firstLine="709"/>
        <w:rPr>
          <w:sz w:val="28"/>
          <w:szCs w:val="28"/>
        </w:rPr>
      </w:pPr>
    </w:p>
    <w:p w:rsidR="002875E2" w:rsidRDefault="002875E2" w:rsidP="002875E2">
      <w:pPr>
        <w:ind w:firstLine="709"/>
        <w:rPr>
          <w:sz w:val="28"/>
          <w:szCs w:val="28"/>
        </w:rPr>
      </w:pPr>
    </w:p>
    <w:p w:rsidR="002875E2" w:rsidRPr="00AA6AAF" w:rsidRDefault="002875E2" w:rsidP="002875E2">
      <w:pPr>
        <w:ind w:firstLine="709"/>
        <w:rPr>
          <w:sz w:val="28"/>
          <w:szCs w:val="28"/>
        </w:rPr>
      </w:pPr>
    </w:p>
    <w:p w:rsidR="002875E2" w:rsidRPr="00AA6AAF" w:rsidRDefault="002875E2" w:rsidP="002875E2">
      <w:pPr>
        <w:ind w:firstLine="709"/>
        <w:rPr>
          <w:sz w:val="28"/>
          <w:szCs w:val="28"/>
        </w:rPr>
      </w:pPr>
    </w:p>
    <w:p w:rsidR="002875E2" w:rsidRPr="00AA6AAF" w:rsidRDefault="002875E2" w:rsidP="002875E2">
      <w:pPr>
        <w:rPr>
          <w:sz w:val="28"/>
          <w:szCs w:val="28"/>
        </w:rPr>
      </w:pPr>
      <w:r w:rsidRPr="00AA6AAF">
        <w:rPr>
          <w:sz w:val="28"/>
          <w:szCs w:val="28"/>
        </w:rPr>
        <w:t>Заведующий кафедрой биологии</w:t>
      </w:r>
    </w:p>
    <w:p w:rsidR="002875E2" w:rsidRPr="00AA6AAF" w:rsidRDefault="002875E2" w:rsidP="002875E2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Pr="00AA6AAF">
        <w:rPr>
          <w:sz w:val="28"/>
          <w:szCs w:val="28"/>
        </w:rPr>
        <w:t xml:space="preserve">.б.н., профессор                                                            </w:t>
      </w:r>
      <w:r>
        <w:rPr>
          <w:sz w:val="28"/>
          <w:szCs w:val="28"/>
        </w:rPr>
        <w:t xml:space="preserve">                      </w:t>
      </w:r>
      <w:r w:rsidRPr="00AA6AAF">
        <w:rPr>
          <w:sz w:val="28"/>
          <w:szCs w:val="28"/>
        </w:rPr>
        <w:t xml:space="preserve">Г.Н. </w:t>
      </w:r>
      <w:proofErr w:type="gramStart"/>
      <w:r w:rsidRPr="00AA6AAF">
        <w:rPr>
          <w:sz w:val="28"/>
          <w:szCs w:val="28"/>
        </w:rPr>
        <w:t>Соловых</w:t>
      </w:r>
      <w:proofErr w:type="gramEnd"/>
    </w:p>
    <w:p w:rsidR="002875E2" w:rsidRDefault="002875E2" w:rsidP="002875E2">
      <w:pPr>
        <w:ind w:firstLine="709"/>
        <w:rPr>
          <w:sz w:val="28"/>
          <w:szCs w:val="28"/>
        </w:rPr>
      </w:pPr>
    </w:p>
    <w:p w:rsidR="002875E2" w:rsidRPr="00AA6AAF" w:rsidRDefault="002875E2" w:rsidP="002875E2">
      <w:pPr>
        <w:ind w:firstLine="709"/>
        <w:rPr>
          <w:sz w:val="28"/>
          <w:szCs w:val="28"/>
        </w:rPr>
      </w:pPr>
    </w:p>
    <w:p w:rsidR="002875E2" w:rsidRPr="00AA6AAF" w:rsidRDefault="002875E2" w:rsidP="002875E2">
      <w:pPr>
        <w:rPr>
          <w:sz w:val="28"/>
          <w:szCs w:val="28"/>
        </w:rPr>
      </w:pPr>
      <w:r w:rsidRPr="00AA6AAF">
        <w:rPr>
          <w:sz w:val="28"/>
          <w:szCs w:val="28"/>
        </w:rPr>
        <w:t>Декан фармацевтического факультета</w:t>
      </w:r>
    </w:p>
    <w:p w:rsidR="002875E2" w:rsidRPr="00AA6AAF" w:rsidRDefault="002875E2" w:rsidP="002875E2">
      <w:pPr>
        <w:rPr>
          <w:sz w:val="28"/>
          <w:szCs w:val="28"/>
        </w:rPr>
      </w:pPr>
      <w:proofErr w:type="spellStart"/>
      <w:r w:rsidRPr="00AA6AAF">
        <w:rPr>
          <w:sz w:val="28"/>
          <w:szCs w:val="28"/>
        </w:rPr>
        <w:t>д.б</w:t>
      </w:r>
      <w:proofErr w:type="gramStart"/>
      <w:r w:rsidRPr="00AA6AAF">
        <w:rPr>
          <w:sz w:val="28"/>
          <w:szCs w:val="28"/>
        </w:rPr>
        <w:t>.н</w:t>
      </w:r>
      <w:proofErr w:type="spellEnd"/>
      <w:proofErr w:type="gramEnd"/>
      <w:r w:rsidRPr="00AA6AAF">
        <w:rPr>
          <w:sz w:val="28"/>
          <w:szCs w:val="28"/>
        </w:rPr>
        <w:t xml:space="preserve">, доцент                                                                  </w:t>
      </w:r>
      <w:r>
        <w:rPr>
          <w:sz w:val="28"/>
          <w:szCs w:val="28"/>
        </w:rPr>
        <w:t xml:space="preserve">                 </w:t>
      </w:r>
      <w:r w:rsidRPr="00AA6AAF">
        <w:rPr>
          <w:sz w:val="28"/>
          <w:szCs w:val="28"/>
        </w:rPr>
        <w:t xml:space="preserve">  И.В. Михайлова                                                  </w:t>
      </w:r>
    </w:p>
    <w:p w:rsidR="002875E2" w:rsidRDefault="002875E2" w:rsidP="002875E2">
      <w:pPr>
        <w:ind w:firstLine="709"/>
        <w:jc w:val="right"/>
        <w:rPr>
          <w:sz w:val="28"/>
          <w:szCs w:val="28"/>
        </w:rPr>
      </w:pPr>
    </w:p>
    <w:p w:rsidR="002875E2" w:rsidRDefault="002875E2" w:rsidP="002875E2">
      <w:pPr>
        <w:ind w:firstLine="709"/>
        <w:jc w:val="right"/>
        <w:rPr>
          <w:sz w:val="28"/>
          <w:szCs w:val="28"/>
        </w:rPr>
      </w:pPr>
    </w:p>
    <w:p w:rsidR="002875E2" w:rsidRDefault="002875E2" w:rsidP="002875E2">
      <w:pPr>
        <w:ind w:firstLine="709"/>
        <w:jc w:val="right"/>
        <w:rPr>
          <w:sz w:val="28"/>
          <w:szCs w:val="28"/>
        </w:rPr>
      </w:pPr>
    </w:p>
    <w:p w:rsidR="002875E2" w:rsidRDefault="002875E2" w:rsidP="002875E2">
      <w:pPr>
        <w:ind w:firstLine="709"/>
        <w:jc w:val="right"/>
        <w:rPr>
          <w:sz w:val="28"/>
          <w:szCs w:val="28"/>
        </w:rPr>
      </w:pPr>
    </w:p>
    <w:p w:rsidR="002875E2" w:rsidRPr="00AA6AAF" w:rsidRDefault="002875E2" w:rsidP="002875E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D412D1">
        <w:rPr>
          <w:sz w:val="28"/>
          <w:szCs w:val="28"/>
        </w:rPr>
        <w:t>«</w:t>
      </w:r>
      <w:r w:rsidRPr="00AA6AAF">
        <w:rPr>
          <w:sz w:val="28"/>
          <w:szCs w:val="28"/>
        </w:rPr>
        <w:t>20</w:t>
      </w:r>
      <w:r w:rsidR="00D412D1">
        <w:rPr>
          <w:sz w:val="28"/>
          <w:szCs w:val="28"/>
        </w:rPr>
        <w:t>»</w:t>
      </w:r>
      <w:r w:rsidRPr="00AA6AAF">
        <w:rPr>
          <w:sz w:val="28"/>
          <w:szCs w:val="28"/>
        </w:rPr>
        <w:t xml:space="preserve"> мая 2019</w:t>
      </w:r>
      <w:r>
        <w:rPr>
          <w:sz w:val="28"/>
          <w:szCs w:val="28"/>
        </w:rPr>
        <w:t xml:space="preserve"> </w:t>
      </w:r>
      <w:r w:rsidRPr="00AA6AAF">
        <w:rPr>
          <w:sz w:val="28"/>
          <w:szCs w:val="28"/>
        </w:rPr>
        <w:t>г.</w:t>
      </w:r>
    </w:p>
    <w:p w:rsidR="002875E2" w:rsidRPr="00AA6AAF" w:rsidRDefault="002875E2" w:rsidP="002875E2">
      <w:pPr>
        <w:ind w:firstLine="709"/>
        <w:rPr>
          <w:sz w:val="28"/>
          <w:szCs w:val="28"/>
        </w:rPr>
      </w:pPr>
    </w:p>
    <w:p w:rsidR="002875E2" w:rsidRDefault="002875E2" w:rsidP="002875E2">
      <w:pPr>
        <w:ind w:firstLine="709"/>
        <w:jc w:val="both"/>
        <w:rPr>
          <w:i/>
          <w:color w:val="000000"/>
          <w:sz w:val="28"/>
          <w:szCs w:val="28"/>
        </w:rPr>
      </w:pPr>
    </w:p>
    <w:p w:rsidR="002875E2" w:rsidRDefault="002875E2" w:rsidP="002875E2">
      <w:pPr>
        <w:ind w:firstLine="709"/>
        <w:jc w:val="both"/>
        <w:rPr>
          <w:i/>
          <w:color w:val="000000"/>
          <w:sz w:val="28"/>
          <w:szCs w:val="28"/>
        </w:rPr>
      </w:pPr>
    </w:p>
    <w:p w:rsidR="002875E2" w:rsidRDefault="002875E2" w:rsidP="002875E2">
      <w:pPr>
        <w:ind w:firstLine="709"/>
        <w:jc w:val="both"/>
        <w:rPr>
          <w:i/>
          <w:color w:val="000000"/>
          <w:sz w:val="28"/>
          <w:szCs w:val="28"/>
        </w:rPr>
      </w:pPr>
    </w:p>
    <w:p w:rsidR="002875E2" w:rsidRDefault="002875E2" w:rsidP="002875E2">
      <w:pPr>
        <w:ind w:firstLine="709"/>
        <w:jc w:val="both"/>
        <w:rPr>
          <w:i/>
          <w:color w:val="000000"/>
          <w:sz w:val="28"/>
          <w:szCs w:val="28"/>
        </w:rPr>
      </w:pPr>
    </w:p>
    <w:p w:rsidR="002875E2" w:rsidRDefault="002875E2" w:rsidP="002875E2">
      <w:pPr>
        <w:ind w:firstLine="709"/>
        <w:jc w:val="both"/>
        <w:rPr>
          <w:i/>
          <w:color w:val="000000"/>
          <w:sz w:val="28"/>
          <w:szCs w:val="28"/>
        </w:rPr>
      </w:pPr>
    </w:p>
    <w:p w:rsidR="00E52608" w:rsidRDefault="00E52608" w:rsidP="00876450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Тестовые задания </w:t>
      </w:r>
      <w:r w:rsidRPr="00876450">
        <w:rPr>
          <w:rFonts w:ascii="Times New Roman" w:hAnsi="Times New Roman"/>
          <w:color w:val="000000"/>
          <w:sz w:val="28"/>
          <w:szCs w:val="28"/>
        </w:rPr>
        <w:t>для проведения промежуточной аттестации формируются на основании предст</w:t>
      </w:r>
      <w:r w:rsidR="002875E2">
        <w:rPr>
          <w:rFonts w:ascii="Times New Roman" w:hAnsi="Times New Roman"/>
          <w:color w:val="000000"/>
          <w:sz w:val="28"/>
          <w:szCs w:val="28"/>
        </w:rPr>
        <w:t>авленных теоретических вопросов</w:t>
      </w:r>
      <w:r w:rsidRPr="00876450">
        <w:rPr>
          <w:rFonts w:ascii="Times New Roman" w:hAnsi="Times New Roman"/>
          <w:color w:val="000000"/>
          <w:sz w:val="28"/>
          <w:szCs w:val="28"/>
        </w:rPr>
        <w:t>. Тестирование обучающихся проводится</w:t>
      </w:r>
      <w:r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Pr="009B17E2">
        <w:rPr>
          <w:rFonts w:ascii="Times New Roman" w:hAnsi="Times New Roman"/>
          <w:b/>
          <w:color w:val="000000"/>
          <w:sz w:val="28"/>
          <w:szCs w:val="28"/>
        </w:rPr>
        <w:t>информационной системе Университета.</w:t>
      </w:r>
    </w:p>
    <w:p w:rsidR="00E52608" w:rsidRDefault="00E52608" w:rsidP="009B17E2">
      <w:pPr>
        <w:pStyle w:val="Default"/>
        <w:jc w:val="center"/>
        <w:rPr>
          <w:b/>
          <w:bCs/>
          <w:sz w:val="28"/>
          <w:szCs w:val="28"/>
        </w:rPr>
      </w:pPr>
    </w:p>
    <w:p w:rsidR="00E52608" w:rsidRDefault="00E52608" w:rsidP="009B17E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Образец набора </w:t>
      </w:r>
      <w:r w:rsidR="002875E2">
        <w:rPr>
          <w:b/>
          <w:bCs/>
          <w:sz w:val="28"/>
          <w:szCs w:val="28"/>
        </w:rPr>
        <w:t xml:space="preserve">зачетных </w:t>
      </w:r>
      <w:r>
        <w:rPr>
          <w:b/>
          <w:bCs/>
          <w:sz w:val="28"/>
          <w:szCs w:val="28"/>
        </w:rPr>
        <w:t>тестовых заданий</w:t>
      </w:r>
    </w:p>
    <w:p w:rsidR="00E52608" w:rsidRDefault="00E52608" w:rsidP="009B17E2">
      <w:pPr>
        <w:ind w:firstLine="709"/>
        <w:jc w:val="center"/>
      </w:pPr>
    </w:p>
    <w:p w:rsidR="00E52608" w:rsidRPr="002B05DB" w:rsidRDefault="00E52608" w:rsidP="009B17E2">
      <w:pPr>
        <w:ind w:firstLine="709"/>
        <w:jc w:val="center"/>
        <w:rPr>
          <w:sz w:val="28"/>
          <w:szCs w:val="28"/>
        </w:rPr>
      </w:pPr>
      <w:r w:rsidRPr="002B05D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52608" w:rsidRPr="002B05DB" w:rsidRDefault="00E52608" w:rsidP="009B17E2">
      <w:pPr>
        <w:ind w:firstLine="709"/>
        <w:jc w:val="center"/>
        <w:rPr>
          <w:sz w:val="28"/>
          <w:szCs w:val="28"/>
        </w:rPr>
      </w:pPr>
      <w:r w:rsidRPr="002B05DB">
        <w:rPr>
          <w:sz w:val="28"/>
          <w:szCs w:val="28"/>
        </w:rPr>
        <w:t>«ОРЕНБУРГСКИЙ ГОСУДАРСТВЕННЫЙ МЕДИЦИНСКИЙ УНИВЕРСИТЕТ» МИНИСТЕРСТВА ЗДРАВООХРАНЕНИЯ РОССИЙСКОЙ ФЕДЕРАЦИИ</w:t>
      </w:r>
    </w:p>
    <w:p w:rsidR="00E52608" w:rsidRPr="00E836D2" w:rsidRDefault="00E52608" w:rsidP="009B17E2">
      <w:pPr>
        <w:ind w:firstLine="709"/>
        <w:jc w:val="center"/>
        <w:rPr>
          <w:sz w:val="28"/>
          <w:szCs w:val="28"/>
        </w:rPr>
      </w:pPr>
    </w:p>
    <w:p w:rsidR="00E52608" w:rsidRPr="00E836D2" w:rsidRDefault="00E52608" w:rsidP="009B17E2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кафедр</w:t>
      </w:r>
      <w:r>
        <w:rPr>
          <w:sz w:val="28"/>
          <w:szCs w:val="28"/>
        </w:rPr>
        <w:t>а  биологии</w:t>
      </w:r>
    </w:p>
    <w:p w:rsidR="00E52608" w:rsidRPr="00E836D2" w:rsidRDefault="00E52608" w:rsidP="009B17E2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направление</w:t>
      </w:r>
      <w:r>
        <w:rPr>
          <w:sz w:val="28"/>
          <w:szCs w:val="28"/>
        </w:rPr>
        <w:t xml:space="preserve"> подготовки (специальность)  </w:t>
      </w:r>
      <w:r w:rsidRPr="002875E2">
        <w:rPr>
          <w:i/>
          <w:sz w:val="28"/>
        </w:rPr>
        <w:t>33.05.01 Фармация</w:t>
      </w:r>
    </w:p>
    <w:p w:rsidR="00E52608" w:rsidRDefault="00E52608" w:rsidP="009B17E2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дис</w:t>
      </w:r>
      <w:r>
        <w:rPr>
          <w:sz w:val="28"/>
          <w:szCs w:val="28"/>
        </w:rPr>
        <w:t xml:space="preserve">циплина  </w:t>
      </w:r>
      <w:r w:rsidR="002875E2" w:rsidRPr="002875E2">
        <w:rPr>
          <w:i/>
          <w:sz w:val="28"/>
          <w:szCs w:val="28"/>
        </w:rPr>
        <w:t>Полевая практика по ботанике</w:t>
      </w:r>
    </w:p>
    <w:p w:rsidR="00E52608" w:rsidRPr="00455E88" w:rsidRDefault="00E52608" w:rsidP="009B17E2">
      <w:pPr>
        <w:ind w:firstLine="709"/>
        <w:rPr>
          <w:sz w:val="28"/>
          <w:szCs w:val="28"/>
        </w:rPr>
      </w:pPr>
    </w:p>
    <w:p w:rsidR="00D412D1" w:rsidRPr="00455E88" w:rsidRDefault="00316F38" w:rsidP="00D412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D412D1" w:rsidRPr="00455E88">
        <w:rPr>
          <w:b/>
          <w:sz w:val="28"/>
          <w:szCs w:val="28"/>
        </w:rPr>
        <w:t>Слово «гербарий» (</w:t>
      </w:r>
      <w:r w:rsidR="00D412D1" w:rsidRPr="00455E88">
        <w:rPr>
          <w:b/>
          <w:sz w:val="28"/>
          <w:szCs w:val="28"/>
          <w:lang w:val="en-US"/>
        </w:rPr>
        <w:t>herbarium</w:t>
      </w:r>
      <w:r w:rsidR="00D412D1" w:rsidRPr="00455E88">
        <w:rPr>
          <w:b/>
          <w:sz w:val="28"/>
          <w:szCs w:val="28"/>
        </w:rPr>
        <w:t xml:space="preserve">) в переводе </w:t>
      </w:r>
      <w:proofErr w:type="gramStart"/>
      <w:r w:rsidR="00D412D1" w:rsidRPr="00455E88">
        <w:rPr>
          <w:b/>
          <w:sz w:val="28"/>
          <w:szCs w:val="28"/>
        </w:rPr>
        <w:t>с</w:t>
      </w:r>
      <w:proofErr w:type="gramEnd"/>
      <w:r w:rsidR="00D412D1" w:rsidRPr="00455E88">
        <w:rPr>
          <w:b/>
          <w:sz w:val="28"/>
          <w:szCs w:val="28"/>
        </w:rPr>
        <w:t xml:space="preserve"> латинского означает …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1. лист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2. растение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3. дерево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 xml:space="preserve">4. </w:t>
      </w:r>
      <w:r w:rsidR="002A7046" w:rsidRPr="00455E88">
        <w:rPr>
          <w:sz w:val="28"/>
          <w:szCs w:val="28"/>
        </w:rPr>
        <w:t>бумага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5. книга</w:t>
      </w:r>
    </w:p>
    <w:p w:rsidR="00D412D1" w:rsidRPr="00455E88" w:rsidRDefault="00D412D1" w:rsidP="00D412D1">
      <w:pPr>
        <w:rPr>
          <w:b/>
          <w:sz w:val="28"/>
          <w:szCs w:val="28"/>
        </w:rPr>
      </w:pPr>
    </w:p>
    <w:p w:rsidR="002A7046" w:rsidRPr="00455E88" w:rsidRDefault="00316F38" w:rsidP="00D412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2A7046" w:rsidRPr="00455E88">
        <w:rPr>
          <w:b/>
          <w:sz w:val="28"/>
          <w:szCs w:val="28"/>
        </w:rPr>
        <w:t>«Травником» называли …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1.</w:t>
      </w:r>
      <w:r w:rsidR="002A7046" w:rsidRPr="00455E88">
        <w:rPr>
          <w:sz w:val="28"/>
          <w:szCs w:val="28"/>
        </w:rPr>
        <w:t xml:space="preserve"> книгу, содержащую информацию о свойствах растений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2.</w:t>
      </w:r>
      <w:r w:rsidR="002A7046" w:rsidRPr="00455E88">
        <w:rPr>
          <w:sz w:val="28"/>
          <w:szCs w:val="28"/>
        </w:rPr>
        <w:t xml:space="preserve"> человека, собирающего растения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3.</w:t>
      </w:r>
      <w:r w:rsidR="002A7046" w:rsidRPr="00455E88">
        <w:rPr>
          <w:sz w:val="28"/>
          <w:szCs w:val="28"/>
        </w:rPr>
        <w:t xml:space="preserve"> месяц сбора полезных растений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4.</w:t>
      </w:r>
      <w:r w:rsidR="002A7046" w:rsidRPr="00455E88">
        <w:rPr>
          <w:sz w:val="28"/>
          <w:szCs w:val="28"/>
        </w:rPr>
        <w:t xml:space="preserve"> грядку с лекарственными травами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5.</w:t>
      </w:r>
      <w:r w:rsidR="002A7046" w:rsidRPr="00455E88">
        <w:rPr>
          <w:sz w:val="28"/>
          <w:szCs w:val="28"/>
        </w:rPr>
        <w:t xml:space="preserve"> объемны</w:t>
      </w:r>
      <w:r w:rsidR="00455E88" w:rsidRPr="00455E88">
        <w:rPr>
          <w:sz w:val="28"/>
          <w:szCs w:val="28"/>
        </w:rPr>
        <w:t>й</w:t>
      </w:r>
      <w:r w:rsidR="002A7046" w:rsidRPr="00455E88">
        <w:rPr>
          <w:sz w:val="28"/>
          <w:szCs w:val="28"/>
        </w:rPr>
        <w:t xml:space="preserve"> сух</w:t>
      </w:r>
      <w:r w:rsidR="00455E88" w:rsidRPr="00455E88">
        <w:rPr>
          <w:sz w:val="28"/>
          <w:szCs w:val="28"/>
        </w:rPr>
        <w:t>ой</w:t>
      </w:r>
      <w:r w:rsidR="002A7046" w:rsidRPr="00455E88">
        <w:rPr>
          <w:sz w:val="28"/>
          <w:szCs w:val="28"/>
        </w:rPr>
        <w:t xml:space="preserve"> букет</w:t>
      </w:r>
      <w:r w:rsidR="00455E88" w:rsidRPr="00455E88">
        <w:rPr>
          <w:sz w:val="28"/>
          <w:szCs w:val="28"/>
        </w:rPr>
        <w:t xml:space="preserve"> растений</w:t>
      </w:r>
    </w:p>
    <w:p w:rsidR="00D412D1" w:rsidRPr="00455E88" w:rsidRDefault="00D412D1" w:rsidP="00D412D1">
      <w:pPr>
        <w:rPr>
          <w:b/>
          <w:sz w:val="28"/>
          <w:szCs w:val="28"/>
        </w:rPr>
      </w:pPr>
    </w:p>
    <w:p w:rsidR="002A7046" w:rsidRPr="00455E88" w:rsidRDefault="00316F38" w:rsidP="00D412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2A7046" w:rsidRPr="00455E88">
        <w:rPr>
          <w:b/>
          <w:sz w:val="28"/>
          <w:szCs w:val="28"/>
        </w:rPr>
        <w:t>Первые гербарии представляли собой …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1.</w:t>
      </w:r>
      <w:r w:rsidR="002A7046" w:rsidRPr="00455E88">
        <w:rPr>
          <w:sz w:val="28"/>
          <w:szCs w:val="28"/>
        </w:rPr>
        <w:t xml:space="preserve"> переплетенные тетради или книги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2.</w:t>
      </w:r>
      <w:r w:rsidR="002A7046" w:rsidRPr="00455E88">
        <w:rPr>
          <w:sz w:val="28"/>
          <w:szCs w:val="28"/>
        </w:rPr>
        <w:t xml:space="preserve"> отдельные листы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3.</w:t>
      </w:r>
      <w:r w:rsidR="002A7046" w:rsidRPr="00455E88">
        <w:rPr>
          <w:sz w:val="28"/>
          <w:szCs w:val="28"/>
        </w:rPr>
        <w:t xml:space="preserve"> объемные сухие букеты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4.</w:t>
      </w:r>
      <w:r w:rsidR="002A7046" w:rsidRPr="00455E88">
        <w:rPr>
          <w:sz w:val="28"/>
          <w:szCs w:val="28"/>
        </w:rPr>
        <w:t xml:space="preserve"> банки с заспиртованными растениями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5.</w:t>
      </w:r>
      <w:r w:rsidR="002A7046" w:rsidRPr="00455E88">
        <w:rPr>
          <w:sz w:val="28"/>
          <w:szCs w:val="28"/>
        </w:rPr>
        <w:t xml:space="preserve"> шкафы с засушенными растениями</w:t>
      </w:r>
    </w:p>
    <w:p w:rsidR="00D412D1" w:rsidRPr="00455E88" w:rsidRDefault="00D412D1" w:rsidP="00D412D1">
      <w:pPr>
        <w:rPr>
          <w:b/>
          <w:sz w:val="28"/>
          <w:szCs w:val="28"/>
        </w:rPr>
      </w:pPr>
    </w:p>
    <w:p w:rsidR="002A7046" w:rsidRPr="00455E88" w:rsidRDefault="00316F38" w:rsidP="00D412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2A7046" w:rsidRPr="00455E88">
        <w:rPr>
          <w:b/>
          <w:sz w:val="28"/>
          <w:szCs w:val="28"/>
        </w:rPr>
        <w:t>Гербарий – это …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1.</w:t>
      </w:r>
      <w:r w:rsidR="002A7046" w:rsidRPr="00455E88">
        <w:rPr>
          <w:sz w:val="28"/>
          <w:szCs w:val="28"/>
        </w:rPr>
        <w:t xml:space="preserve"> специальная папка для сбора растений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2.</w:t>
      </w:r>
      <w:r w:rsidR="002A7046" w:rsidRPr="00455E88">
        <w:rPr>
          <w:sz w:val="28"/>
          <w:szCs w:val="28"/>
        </w:rPr>
        <w:t xml:space="preserve"> специальное ботаническое учреждение, хранящее коллекции засушенных растений и ведущее их научную обработку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3.</w:t>
      </w:r>
      <w:r w:rsidR="002A7046" w:rsidRPr="00455E88">
        <w:rPr>
          <w:sz w:val="28"/>
          <w:szCs w:val="28"/>
        </w:rPr>
        <w:t xml:space="preserve"> плоско высушенные растения, снабженные этикеткой с определенными сведениями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4.</w:t>
      </w:r>
      <w:r w:rsidR="002A7046" w:rsidRPr="00455E88">
        <w:rPr>
          <w:sz w:val="28"/>
          <w:szCs w:val="28"/>
        </w:rPr>
        <w:t xml:space="preserve"> специализированный шкаф для хранения засушенных растений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5.</w:t>
      </w:r>
      <w:r w:rsidR="002A7046" w:rsidRPr="00455E88">
        <w:rPr>
          <w:sz w:val="28"/>
          <w:szCs w:val="28"/>
        </w:rPr>
        <w:t xml:space="preserve"> объемный сухой букет растений</w:t>
      </w:r>
    </w:p>
    <w:p w:rsidR="00D412D1" w:rsidRPr="00455E88" w:rsidRDefault="00D412D1" w:rsidP="00D412D1">
      <w:pPr>
        <w:rPr>
          <w:b/>
          <w:sz w:val="28"/>
          <w:szCs w:val="28"/>
        </w:rPr>
      </w:pPr>
    </w:p>
    <w:p w:rsidR="00455E88" w:rsidRPr="00455E88" w:rsidRDefault="00316F38" w:rsidP="00455E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455E88" w:rsidRPr="00455E88">
        <w:rPr>
          <w:b/>
          <w:sz w:val="28"/>
          <w:szCs w:val="28"/>
        </w:rPr>
        <w:t xml:space="preserve">Лист </w:t>
      </w:r>
      <w:r w:rsidR="00455E88">
        <w:rPr>
          <w:b/>
          <w:sz w:val="28"/>
          <w:szCs w:val="28"/>
        </w:rPr>
        <w:t>бумаги гербарного формата со смонтированными на нем растениями, представляющий собой завершенную, цельную единицу, называется …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1.</w:t>
      </w:r>
      <w:r w:rsidR="00455E88">
        <w:rPr>
          <w:sz w:val="28"/>
          <w:szCs w:val="28"/>
        </w:rPr>
        <w:t xml:space="preserve"> гербарным листом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2.</w:t>
      </w:r>
      <w:r w:rsidR="00455E88">
        <w:rPr>
          <w:sz w:val="28"/>
          <w:szCs w:val="28"/>
        </w:rPr>
        <w:t xml:space="preserve"> гербарной этикеткой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3.</w:t>
      </w:r>
      <w:r w:rsidR="00455E88">
        <w:rPr>
          <w:sz w:val="28"/>
          <w:szCs w:val="28"/>
        </w:rPr>
        <w:t xml:space="preserve"> гербарным образцом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4.</w:t>
      </w:r>
      <w:r w:rsidR="00455E88">
        <w:rPr>
          <w:sz w:val="28"/>
          <w:szCs w:val="28"/>
        </w:rPr>
        <w:t xml:space="preserve"> гербарным сбором</w:t>
      </w:r>
    </w:p>
    <w:p w:rsidR="00D412D1" w:rsidRPr="00455E88" w:rsidRDefault="00D412D1" w:rsidP="00D412D1">
      <w:pPr>
        <w:rPr>
          <w:sz w:val="28"/>
          <w:szCs w:val="28"/>
        </w:rPr>
      </w:pPr>
      <w:r w:rsidRPr="00455E88">
        <w:rPr>
          <w:sz w:val="28"/>
          <w:szCs w:val="28"/>
        </w:rPr>
        <w:t>5.</w:t>
      </w:r>
      <w:r w:rsidR="00455E88">
        <w:rPr>
          <w:sz w:val="28"/>
          <w:szCs w:val="28"/>
        </w:rPr>
        <w:t xml:space="preserve"> гербарной рубашкой</w:t>
      </w:r>
    </w:p>
    <w:p w:rsidR="00D412D1" w:rsidRPr="00455E88" w:rsidRDefault="00D412D1" w:rsidP="00D412D1">
      <w:pPr>
        <w:rPr>
          <w:b/>
          <w:sz w:val="28"/>
          <w:szCs w:val="28"/>
        </w:rPr>
      </w:pPr>
    </w:p>
    <w:p w:rsidR="00455E88" w:rsidRPr="00455E88" w:rsidRDefault="00316F38" w:rsidP="00455E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455E88">
        <w:rPr>
          <w:b/>
          <w:sz w:val="28"/>
          <w:szCs w:val="28"/>
        </w:rPr>
        <w:t>Собранное и засушенное тем или иным способом растение, закрепленное на плотной бумаге или картоне определенного формата и оформленное в соответствии с требованиями, называется …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1.</w:t>
      </w:r>
      <w:r>
        <w:rPr>
          <w:sz w:val="28"/>
          <w:szCs w:val="28"/>
        </w:rPr>
        <w:t xml:space="preserve"> гербарным листом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2.</w:t>
      </w:r>
      <w:r>
        <w:rPr>
          <w:sz w:val="28"/>
          <w:szCs w:val="28"/>
        </w:rPr>
        <w:t xml:space="preserve"> гербарной этикеткой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3.</w:t>
      </w:r>
      <w:r>
        <w:rPr>
          <w:sz w:val="28"/>
          <w:szCs w:val="28"/>
        </w:rPr>
        <w:t xml:space="preserve"> гербарным образцом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4.</w:t>
      </w:r>
      <w:r>
        <w:rPr>
          <w:sz w:val="28"/>
          <w:szCs w:val="28"/>
        </w:rPr>
        <w:t xml:space="preserve"> гербарным сбором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5.</w:t>
      </w:r>
      <w:r>
        <w:rPr>
          <w:sz w:val="28"/>
          <w:szCs w:val="28"/>
        </w:rPr>
        <w:t xml:space="preserve"> гербарной рубашкой</w:t>
      </w:r>
    </w:p>
    <w:p w:rsidR="00455E88" w:rsidRDefault="00455E88" w:rsidP="00D412D1">
      <w:pPr>
        <w:rPr>
          <w:b/>
        </w:rPr>
      </w:pPr>
    </w:p>
    <w:p w:rsidR="00455E88" w:rsidRPr="00455E88" w:rsidRDefault="00316F38" w:rsidP="00455E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455E88">
        <w:rPr>
          <w:b/>
          <w:sz w:val="28"/>
          <w:szCs w:val="28"/>
        </w:rPr>
        <w:t>Материал, который считается однородным, то есть</w:t>
      </w:r>
      <w:r>
        <w:rPr>
          <w:b/>
          <w:sz w:val="28"/>
          <w:szCs w:val="28"/>
        </w:rPr>
        <w:t xml:space="preserve"> принадлежащим одному виду (или одной внутривидовой таксономической или морфологической группе), и который собран одновременно в одном местообитании</w:t>
      </w:r>
      <w:r w:rsidR="00455E88">
        <w:rPr>
          <w:b/>
          <w:sz w:val="28"/>
          <w:szCs w:val="28"/>
        </w:rPr>
        <w:t>, называется …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1.</w:t>
      </w:r>
      <w:r>
        <w:rPr>
          <w:sz w:val="28"/>
          <w:szCs w:val="28"/>
        </w:rPr>
        <w:t xml:space="preserve"> гербарным листом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2.</w:t>
      </w:r>
      <w:r>
        <w:rPr>
          <w:sz w:val="28"/>
          <w:szCs w:val="28"/>
        </w:rPr>
        <w:t xml:space="preserve"> гербарной этикеткой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3.</w:t>
      </w:r>
      <w:r>
        <w:rPr>
          <w:sz w:val="28"/>
          <w:szCs w:val="28"/>
        </w:rPr>
        <w:t xml:space="preserve"> гербарным образцом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4.</w:t>
      </w:r>
      <w:r>
        <w:rPr>
          <w:sz w:val="28"/>
          <w:szCs w:val="28"/>
        </w:rPr>
        <w:t xml:space="preserve"> гербарным сбором</w:t>
      </w:r>
    </w:p>
    <w:p w:rsidR="00455E88" w:rsidRPr="00455E88" w:rsidRDefault="00455E88" w:rsidP="00455E88">
      <w:pPr>
        <w:rPr>
          <w:sz w:val="28"/>
          <w:szCs w:val="28"/>
        </w:rPr>
      </w:pPr>
      <w:r w:rsidRPr="00455E88">
        <w:rPr>
          <w:sz w:val="28"/>
          <w:szCs w:val="28"/>
        </w:rPr>
        <w:t>5.</w:t>
      </w:r>
      <w:r>
        <w:rPr>
          <w:sz w:val="28"/>
          <w:szCs w:val="28"/>
        </w:rPr>
        <w:t xml:space="preserve"> гербарной рубашкой</w:t>
      </w:r>
    </w:p>
    <w:p w:rsidR="00455E88" w:rsidRDefault="00455E88" w:rsidP="00D412D1">
      <w:pPr>
        <w:rPr>
          <w:b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="00D412D1" w:rsidRPr="00316F38">
        <w:rPr>
          <w:b/>
          <w:sz w:val="28"/>
          <w:szCs w:val="28"/>
        </w:rPr>
        <w:t xml:space="preserve">Наиболее удобной обувью во время летних экскурсий по полевой практике являются …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сапоги резиновые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туфли на высокой платформе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кроссовки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тапочки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полуботинки</w:t>
      </w:r>
    </w:p>
    <w:p w:rsidR="00D412D1" w:rsidRPr="00316F38" w:rsidRDefault="00D412D1" w:rsidP="00D412D1">
      <w:pPr>
        <w:shd w:val="clear" w:color="auto" w:fill="FFFFFF"/>
        <w:spacing w:line="216" w:lineRule="atLeast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="00D412D1" w:rsidRPr="00316F38">
        <w:rPr>
          <w:b/>
          <w:sz w:val="28"/>
          <w:szCs w:val="28"/>
        </w:rPr>
        <w:t>Требования к одежде во время летней экскурсии по полевой практике: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одежда должна быть из натуральных тканей (лен, хлопок)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одежда должна быть из синтетических тканей (полиэстер, микрофибра)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одежда должна быть с длинными рукавами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обязательно наличие головного убора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наличие головного убора не обязательно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="00D412D1" w:rsidRPr="00316F38">
        <w:rPr>
          <w:b/>
          <w:sz w:val="28"/>
          <w:szCs w:val="28"/>
        </w:rPr>
        <w:t>В состав медицинской аптечки во время экскурсий по полевой практике должны входить: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термометр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lastRenderedPageBreak/>
        <w:t xml:space="preserve">2. стерильный бинт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мазь Вишневского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пластырь бактерицидный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антисептики для промывания ран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11. </w:t>
      </w:r>
      <w:r w:rsidR="00D412D1" w:rsidRPr="00316F38">
        <w:rPr>
          <w:b/>
          <w:color w:val="000000"/>
          <w:sz w:val="28"/>
          <w:szCs w:val="28"/>
        </w:rPr>
        <w:t>Студенты, принимающие участие в полевой практике по ботанике, должны иметь прививку …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против клещевого энцефалита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2. против гриппа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против ветряной оспы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 xml:space="preserve">4. против </w:t>
      </w:r>
      <w:proofErr w:type="spellStart"/>
      <w:r w:rsidRPr="00316F38">
        <w:rPr>
          <w:color w:val="000000"/>
          <w:sz w:val="28"/>
          <w:szCs w:val="28"/>
        </w:rPr>
        <w:t>ротавирусной</w:t>
      </w:r>
      <w:proofErr w:type="spellEnd"/>
      <w:r w:rsidRPr="00316F38">
        <w:rPr>
          <w:color w:val="000000"/>
          <w:sz w:val="28"/>
          <w:szCs w:val="28"/>
        </w:rPr>
        <w:t xml:space="preserve"> инфекции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5. против пневмококковой инфекции</w:t>
      </w:r>
    </w:p>
    <w:p w:rsidR="00D412D1" w:rsidRPr="00316F38" w:rsidRDefault="00D412D1" w:rsidP="00D412D1">
      <w:pPr>
        <w:spacing w:after="105"/>
        <w:rPr>
          <w:color w:val="4A4A4A"/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12. </w:t>
      </w:r>
      <w:r w:rsidR="00D412D1" w:rsidRPr="00316F38">
        <w:rPr>
          <w:b/>
          <w:sz w:val="28"/>
          <w:szCs w:val="28"/>
        </w:rPr>
        <w:t xml:space="preserve">Профилактика клещевого энцефалита: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прием болеутоляющих средств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вакцинация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 xml:space="preserve">3. </w:t>
      </w:r>
      <w:proofErr w:type="spellStart"/>
      <w:r w:rsidRPr="00316F38">
        <w:rPr>
          <w:sz w:val="28"/>
          <w:szCs w:val="28"/>
        </w:rPr>
        <w:t>химиопрофилактика</w:t>
      </w:r>
      <w:proofErr w:type="spellEnd"/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прием противоаллергических средств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отказ от прохождения полевой практики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13. </w:t>
      </w:r>
      <w:r w:rsidR="00D412D1" w:rsidRPr="00316F38">
        <w:rPr>
          <w:b/>
          <w:sz w:val="28"/>
          <w:szCs w:val="28"/>
        </w:rPr>
        <w:t xml:space="preserve">Первая помощь при укусе клеща: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 xml:space="preserve">1. удалить присосавшегося клеща, положить его в стеклянную тару, отнести в инфекционную клинику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 xml:space="preserve">2. удалить и выбросить присосавшегося клеща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капнуть в ранку сосудосуживающие капли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дать пострадавшему обезболивающее средство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обработать ранку антисептиком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14. </w:t>
      </w:r>
      <w:r w:rsidR="00D412D1" w:rsidRPr="00316F38">
        <w:rPr>
          <w:b/>
          <w:color w:val="000000"/>
          <w:sz w:val="28"/>
          <w:szCs w:val="28"/>
        </w:rPr>
        <w:t>Во время полевых работ нельзя пробовать на вкус собираемые растения, их плоды, корни, листья и другие части, так как: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они не мытые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proofErr w:type="gramStart"/>
      <w:r w:rsidRPr="00316F38">
        <w:rPr>
          <w:color w:val="000000"/>
          <w:sz w:val="28"/>
          <w:szCs w:val="28"/>
        </w:rPr>
        <w:t>2. среди них могут быть ядовитые</w:t>
      </w:r>
      <w:proofErr w:type="gramEnd"/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для приема пищи есть специально отведенное время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4. они не вкусные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5. среди них могут быть растения, занесенные в Красную книгу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15. </w:t>
      </w:r>
      <w:r w:rsidR="00D412D1" w:rsidRPr="00316F38">
        <w:rPr>
          <w:b/>
          <w:color w:val="000000"/>
          <w:sz w:val="28"/>
          <w:szCs w:val="28"/>
        </w:rPr>
        <w:t>Защищать нос и рот марлевыми повязками, а глаза - защитными очками во избежание аллергических, воспалительных реакций и отравлений …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следует только после недавно перенесенных заболеваний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2. следует лицам моложе восемнадцати лет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следует лицам старше восемнадцати лет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4. является необходимым при работе с ядовитыми растениями или ядовитым растительным сырьем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5. не является необходимым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16. </w:t>
      </w:r>
      <w:r w:rsidR="00D412D1" w:rsidRPr="00316F38">
        <w:rPr>
          <w:b/>
          <w:color w:val="000000"/>
          <w:sz w:val="28"/>
          <w:szCs w:val="28"/>
        </w:rPr>
        <w:t>Во время полевой практики по ботанике незнакомые растения …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lastRenderedPageBreak/>
        <w:t>1. нужно вырвать с корнем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2. категорически запрещается пробовать на вкус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запрещается фотографировать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4. запрещается собирать для гербаризации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5. нельзя собирать для определения и описания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17. </w:t>
      </w:r>
      <w:r w:rsidR="00D412D1" w:rsidRPr="00316F38">
        <w:rPr>
          <w:b/>
          <w:color w:val="000000"/>
          <w:sz w:val="28"/>
          <w:szCs w:val="28"/>
        </w:rPr>
        <w:t>Пить воду из случайных источников …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можно, предварительно профильтровав через марлю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2. можно, дав воде отстояться в течение 10 минут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категорически запрещается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 xml:space="preserve">4. можно, предварительно очистив раствором марганцовки 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5. можно всегда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shd w:val="clear" w:color="auto" w:fill="FFFFFF"/>
        <w:spacing w:line="230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18. </w:t>
      </w:r>
      <w:r w:rsidR="00D412D1" w:rsidRPr="00316F38">
        <w:rPr>
          <w:b/>
          <w:color w:val="000000"/>
          <w:sz w:val="28"/>
          <w:szCs w:val="28"/>
        </w:rPr>
        <w:t>Обеззараживание воды в походных условиях осуществляется …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кипячением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очисткой через песочный фильтр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очисткой через марлю и вату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путем отстаивания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нагреванием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19. </w:t>
      </w:r>
      <w:r w:rsidR="00D412D1" w:rsidRPr="00316F38">
        <w:rPr>
          <w:b/>
          <w:sz w:val="28"/>
          <w:szCs w:val="28"/>
        </w:rPr>
        <w:t>Через укус инфицированного комара можно заразиться …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бешенством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энцефалитом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сыпным тифом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малярией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вирусным гепатитом</w:t>
      </w:r>
      <w:proofErr w:type="gramStart"/>
      <w:r w:rsidRPr="00316F38">
        <w:rPr>
          <w:sz w:val="28"/>
          <w:szCs w:val="28"/>
        </w:rPr>
        <w:t xml:space="preserve"> С</w:t>
      </w:r>
      <w:proofErr w:type="gramEnd"/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20. </w:t>
      </w:r>
      <w:r w:rsidR="00D412D1" w:rsidRPr="00316F38">
        <w:rPr>
          <w:b/>
          <w:color w:val="000000"/>
          <w:sz w:val="28"/>
          <w:szCs w:val="28"/>
        </w:rPr>
        <w:t>Во время полевой практики вашей группе надо пройти участок пути вдоль шоссе. Где безопаснее идти?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навстречу транспорту по левой стороне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по ходу транспорта по правой стороне</w:t>
      </w:r>
    </w:p>
    <w:p w:rsidR="00D412D1" w:rsidRPr="00316F38" w:rsidRDefault="00D412D1" w:rsidP="00D412D1">
      <w:pPr>
        <w:rPr>
          <w:sz w:val="28"/>
          <w:szCs w:val="28"/>
        </w:rPr>
      </w:pPr>
      <w:proofErr w:type="gramStart"/>
      <w:r w:rsidRPr="00316F38">
        <w:rPr>
          <w:sz w:val="28"/>
          <w:szCs w:val="28"/>
        </w:rPr>
        <w:t xml:space="preserve">3. </w:t>
      </w:r>
      <w:r w:rsidRPr="00316F38">
        <w:rPr>
          <w:color w:val="000000"/>
          <w:sz w:val="28"/>
          <w:szCs w:val="28"/>
        </w:rPr>
        <w:t>часть группы по правой стороне, часть по левой, что бы не было толпы</w:t>
      </w:r>
      <w:proofErr w:type="gramEnd"/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4. везде опасно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5. лучше проехать этот участок маршрута на случайном транспорте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21. </w:t>
      </w:r>
      <w:r w:rsidR="00D412D1" w:rsidRPr="00316F38">
        <w:rPr>
          <w:b/>
          <w:sz w:val="28"/>
          <w:szCs w:val="28"/>
        </w:rPr>
        <w:t>Если во время полевой практики (в случае необходимости) группа студентов идет вдоль шоссе, то надо …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идти всем вместе строем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идти с большим интервалом между участниками, растянуться вдоль шоссе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идти плотной группой, взявшись за руки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идти длинной цепочкой, по одному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идти всем вместе беспорядочной толпой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22. </w:t>
      </w:r>
      <w:r w:rsidR="00D412D1" w:rsidRPr="00316F38">
        <w:rPr>
          <w:b/>
          <w:sz w:val="28"/>
          <w:szCs w:val="28"/>
        </w:rPr>
        <w:t>Во время полевой практики г</w:t>
      </w:r>
      <w:r w:rsidR="00D412D1" w:rsidRPr="00316F38">
        <w:rPr>
          <w:b/>
          <w:color w:val="000000"/>
          <w:sz w:val="28"/>
          <w:szCs w:val="28"/>
        </w:rPr>
        <w:t>руппе студентов надо перейти шоссе с оживленным движением. Как это лучше сделать?</w:t>
      </w:r>
    </w:p>
    <w:p w:rsidR="00D412D1" w:rsidRPr="00316F38" w:rsidRDefault="00D412D1" w:rsidP="00D412D1">
      <w:pPr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lastRenderedPageBreak/>
        <w:t>1. каждый самостоятельно перейдет дорогу</w:t>
      </w:r>
      <w:r w:rsidRPr="00316F38">
        <w:rPr>
          <w:color w:val="000000"/>
          <w:sz w:val="28"/>
          <w:szCs w:val="28"/>
        </w:rPr>
        <w:br/>
        <w:t>2. группами по два человека</w:t>
      </w:r>
      <w:r w:rsidRPr="00316F38">
        <w:rPr>
          <w:color w:val="000000"/>
          <w:sz w:val="28"/>
          <w:szCs w:val="28"/>
        </w:rPr>
        <w:br/>
        <w:t xml:space="preserve">3. всем вместе шеренгой </w:t>
      </w:r>
      <w:r w:rsidRPr="00316F38">
        <w:rPr>
          <w:color w:val="000000"/>
          <w:sz w:val="28"/>
          <w:szCs w:val="28"/>
        </w:rPr>
        <w:br/>
        <w:t>4. строем по одному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группами по три человека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shd w:val="clear" w:color="auto" w:fill="FFFFFF"/>
        <w:spacing w:line="216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23. </w:t>
      </w:r>
      <w:r w:rsidR="00D412D1" w:rsidRPr="00316F38">
        <w:rPr>
          <w:b/>
          <w:color w:val="000000"/>
          <w:sz w:val="28"/>
          <w:szCs w:val="28"/>
        </w:rPr>
        <w:t>Во время полевой практики ваш товарищ слегка поранил руку. Что вам необходимо сделать?</w:t>
      </w:r>
    </w:p>
    <w:p w:rsidR="00D412D1" w:rsidRPr="00316F38" w:rsidRDefault="00D412D1" w:rsidP="00D412D1">
      <w:pPr>
        <w:shd w:val="clear" w:color="auto" w:fill="FFFFFF"/>
        <w:spacing w:line="216" w:lineRule="atLeast"/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наложить шину</w:t>
      </w:r>
    </w:p>
    <w:p w:rsidR="00D412D1" w:rsidRPr="00316F38" w:rsidRDefault="00D412D1" w:rsidP="00D412D1">
      <w:pPr>
        <w:shd w:val="clear" w:color="auto" w:fill="FFFFFF"/>
        <w:spacing w:line="216" w:lineRule="atLeast"/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2. обработать рану</w:t>
      </w:r>
    </w:p>
    <w:p w:rsidR="00D412D1" w:rsidRPr="00316F38" w:rsidRDefault="00D412D1" w:rsidP="00D412D1">
      <w:pPr>
        <w:shd w:val="clear" w:color="auto" w:fill="FFFFFF"/>
        <w:spacing w:line="216" w:lineRule="atLeast"/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дать успокоительное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наложить давящую повязку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наложить жгут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24. </w:t>
      </w:r>
      <w:r w:rsidR="00D412D1" w:rsidRPr="00316F38">
        <w:rPr>
          <w:b/>
          <w:color w:val="000000"/>
          <w:sz w:val="28"/>
          <w:szCs w:val="28"/>
        </w:rPr>
        <w:t>Что необходимо предпринять, если во время маршрута полевой практики вы заблудились?</w:t>
      </w:r>
    </w:p>
    <w:p w:rsidR="00D412D1" w:rsidRPr="00316F38" w:rsidRDefault="00D412D1" w:rsidP="00D412D1">
      <w:pPr>
        <w:shd w:val="clear" w:color="auto" w:fill="FFFFFF"/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1. искать тропу или дорогу обратно</w:t>
      </w:r>
    </w:p>
    <w:p w:rsidR="00D412D1" w:rsidRPr="00316F38" w:rsidRDefault="00D412D1" w:rsidP="00D412D1">
      <w:pPr>
        <w:shd w:val="clear" w:color="auto" w:fill="FFFFFF"/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2. найти возвышенное место</w:t>
      </w:r>
    </w:p>
    <w:p w:rsidR="00D412D1" w:rsidRPr="00316F38" w:rsidRDefault="00D412D1" w:rsidP="00D412D1">
      <w:pPr>
        <w:shd w:val="clear" w:color="auto" w:fill="FFFFFF"/>
        <w:rPr>
          <w:color w:val="000000"/>
          <w:sz w:val="28"/>
          <w:szCs w:val="28"/>
        </w:rPr>
      </w:pPr>
      <w:r w:rsidRPr="00316F38">
        <w:rPr>
          <w:color w:val="000000"/>
          <w:sz w:val="28"/>
          <w:szCs w:val="28"/>
        </w:rPr>
        <w:t>3. успокоиться и оценить обстановку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забраться на дерево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попытаться связаться с группой или службами спасения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2D5C39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25. </w:t>
      </w:r>
      <w:r w:rsidR="00D412D1" w:rsidRPr="002D5C39">
        <w:rPr>
          <w:b/>
          <w:sz w:val="28"/>
          <w:szCs w:val="28"/>
        </w:rPr>
        <w:t>Какая задача при подготовке и проведении экскурсии по полевой практике   является главной?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выполнение поставленных целей и задач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полное прохождение маршрута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сбор максимального количества растений для гербария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обеспечение безопасности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закрепление навыков ориентирования на местности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26. </w:t>
      </w:r>
      <w:r w:rsidR="00D412D1" w:rsidRPr="00316F38">
        <w:rPr>
          <w:b/>
          <w:sz w:val="28"/>
          <w:szCs w:val="28"/>
        </w:rPr>
        <w:t>При проведении экскурсий по полевой практике необходимо учитывать возможное воздействие на участников следующих опасных факторов: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большое количество муравейников на маршруте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потертости ног при неправильном подборе обуви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встреча со стаей саранчи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заражение желудочно-кишечными заболеваниями при употреблении воды из непроверенных открытых водоемов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отравление ядовитыми растениями, плодами, грибами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27. </w:t>
      </w:r>
      <w:r w:rsidR="00D412D1" w:rsidRPr="00316F38">
        <w:rPr>
          <w:b/>
          <w:sz w:val="28"/>
          <w:szCs w:val="28"/>
        </w:rPr>
        <w:t>Во время экскурсий по полевой практике студентам не разрешается: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купаться в водоемах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фотографироваться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загорать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распивать спиртные напитки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употреблять взятые с собой продукты питания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28. </w:t>
      </w:r>
      <w:r w:rsidR="00D412D1" w:rsidRPr="00316F38">
        <w:rPr>
          <w:b/>
          <w:sz w:val="28"/>
          <w:szCs w:val="28"/>
        </w:rPr>
        <w:t>Во время прохождения летней полевой практики по ботанике, студенты должны помнить, что некоторые растения обладают фотосенсибилизирующей активностью, повышающей чувствительность кожи к воздействию ультрафиолетовых лучей солнца. Укажите эти растения.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борщевик Сосновского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зверобой продырявленный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подорожник большой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чистотел майский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полынь горькая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29. </w:t>
      </w:r>
      <w:r w:rsidR="00D412D1" w:rsidRPr="00316F38">
        <w:rPr>
          <w:b/>
          <w:sz w:val="28"/>
          <w:szCs w:val="28"/>
        </w:rPr>
        <w:t>На однодневную экскурсию во время летней полевой практики по ботанике с собой желательно взять …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1. банковские карты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репелленты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питьевую воду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фонарь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сачок</w:t>
      </w:r>
    </w:p>
    <w:p w:rsidR="00D412D1" w:rsidRPr="00316F38" w:rsidRDefault="00D412D1" w:rsidP="00D412D1">
      <w:pPr>
        <w:rPr>
          <w:sz w:val="28"/>
          <w:szCs w:val="28"/>
        </w:rPr>
      </w:pPr>
    </w:p>
    <w:p w:rsidR="00D412D1" w:rsidRPr="00316F38" w:rsidRDefault="002D5C39" w:rsidP="002D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30. </w:t>
      </w:r>
      <w:r w:rsidR="00D412D1" w:rsidRPr="00316F38">
        <w:rPr>
          <w:b/>
          <w:sz w:val="28"/>
          <w:szCs w:val="28"/>
        </w:rPr>
        <w:t>Для профилактики возможных осложнений во время прохождения полевой практики по ботанике необходимо: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 xml:space="preserve">1. по окончании занятия вымыть лицо и руки с мылом 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2. владеть методикой гербаризации растений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3. знать основные правила оказания первой медицинской помощи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4. соблюдать противоклещевую профилактику</w:t>
      </w:r>
    </w:p>
    <w:p w:rsidR="00D412D1" w:rsidRPr="00316F38" w:rsidRDefault="00D412D1" w:rsidP="00D412D1">
      <w:pPr>
        <w:rPr>
          <w:sz w:val="28"/>
          <w:szCs w:val="28"/>
        </w:rPr>
      </w:pPr>
      <w:r w:rsidRPr="00316F38">
        <w:rPr>
          <w:sz w:val="28"/>
          <w:szCs w:val="28"/>
        </w:rPr>
        <w:t>5. уметь составлять геоботаническое описание фитоценоза</w:t>
      </w:r>
    </w:p>
    <w:p w:rsidR="00D412D1" w:rsidRDefault="00D412D1" w:rsidP="00D412D1">
      <w:pPr>
        <w:rPr>
          <w:sz w:val="28"/>
          <w:szCs w:val="28"/>
        </w:rPr>
      </w:pPr>
    </w:p>
    <w:p w:rsidR="002D5C39" w:rsidRPr="003C407D" w:rsidRDefault="002D5C39" w:rsidP="003C407D">
      <w:pPr>
        <w:jc w:val="both"/>
        <w:rPr>
          <w:b/>
          <w:sz w:val="28"/>
          <w:szCs w:val="28"/>
        </w:rPr>
      </w:pPr>
      <w:r w:rsidRPr="003C407D">
        <w:rPr>
          <w:b/>
          <w:sz w:val="28"/>
          <w:szCs w:val="28"/>
        </w:rPr>
        <w:t>3</w:t>
      </w:r>
      <w:r w:rsidR="003C407D" w:rsidRPr="003C407D">
        <w:rPr>
          <w:b/>
          <w:sz w:val="28"/>
          <w:szCs w:val="28"/>
        </w:rPr>
        <w:t>1</w:t>
      </w:r>
      <w:r w:rsidRPr="003C407D">
        <w:rPr>
          <w:b/>
          <w:sz w:val="28"/>
          <w:szCs w:val="28"/>
        </w:rPr>
        <w:t xml:space="preserve">. В листьях исследуемого растения по центру проходит чётко выраженная главная жилка, от которой равномерно отходят боковые жилки. Какое это жилкование?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2D5C39" w:rsidRPr="003C407D">
        <w:rPr>
          <w:sz w:val="28"/>
          <w:szCs w:val="28"/>
        </w:rPr>
        <w:t xml:space="preserve">. параллельное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2D5C39" w:rsidRPr="003C407D">
        <w:rPr>
          <w:sz w:val="28"/>
          <w:szCs w:val="28"/>
        </w:rPr>
        <w:t xml:space="preserve">. дихотомическое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2D5C39" w:rsidRPr="003C407D">
        <w:rPr>
          <w:sz w:val="28"/>
          <w:szCs w:val="28"/>
        </w:rPr>
        <w:t xml:space="preserve">. дуговое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4. перистое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2D5C39" w:rsidRPr="003C407D">
        <w:rPr>
          <w:sz w:val="28"/>
          <w:szCs w:val="28"/>
        </w:rPr>
        <w:t>. пальчатое</w:t>
      </w:r>
    </w:p>
    <w:p w:rsidR="002D5C39" w:rsidRPr="003C407D" w:rsidRDefault="002D5C39" w:rsidP="002D5C39">
      <w:pPr>
        <w:rPr>
          <w:sz w:val="28"/>
          <w:szCs w:val="28"/>
        </w:rPr>
      </w:pPr>
    </w:p>
    <w:p w:rsidR="003C407D" w:rsidRPr="003C407D" w:rsidRDefault="003C407D" w:rsidP="003C40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D5C39" w:rsidRPr="003C407D">
        <w:rPr>
          <w:b/>
          <w:sz w:val="28"/>
          <w:szCs w:val="28"/>
        </w:rPr>
        <w:t xml:space="preserve">2. При исследовании лекарственного растения установлено, что его подземные органы имеют узлы, междоузлия, чешуеобразные листья, почки и придаточные корни. Этот подземный орган…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2D5C39" w:rsidRPr="003C407D">
        <w:rPr>
          <w:sz w:val="28"/>
          <w:szCs w:val="28"/>
        </w:rPr>
        <w:t xml:space="preserve">. корнеплод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2D5C39" w:rsidRPr="003C407D">
        <w:rPr>
          <w:sz w:val="28"/>
          <w:szCs w:val="28"/>
        </w:rPr>
        <w:t xml:space="preserve">. </w:t>
      </w:r>
      <w:proofErr w:type="spellStart"/>
      <w:r w:rsidR="002D5C39" w:rsidRPr="003C407D">
        <w:rPr>
          <w:sz w:val="28"/>
          <w:szCs w:val="28"/>
        </w:rPr>
        <w:t>корнелуковица</w:t>
      </w:r>
      <w:proofErr w:type="spellEnd"/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2D5C39" w:rsidRPr="003C407D">
        <w:rPr>
          <w:sz w:val="28"/>
          <w:szCs w:val="28"/>
        </w:rPr>
        <w:t xml:space="preserve">. столон 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2D5C39" w:rsidRPr="003C407D">
        <w:rPr>
          <w:sz w:val="28"/>
          <w:szCs w:val="28"/>
        </w:rPr>
        <w:t>.</w:t>
      </w:r>
      <w:r>
        <w:rPr>
          <w:sz w:val="28"/>
          <w:szCs w:val="28"/>
        </w:rPr>
        <w:t xml:space="preserve"> корневище</w:t>
      </w:r>
    </w:p>
    <w:p w:rsidR="002D5C39" w:rsidRPr="003C407D" w:rsidRDefault="003C407D" w:rsidP="002D5C39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2D5C39" w:rsidRPr="003C407D">
        <w:rPr>
          <w:sz w:val="28"/>
          <w:szCs w:val="28"/>
        </w:rPr>
        <w:t>. клубни</w:t>
      </w:r>
    </w:p>
    <w:p w:rsidR="002D5C39" w:rsidRPr="003C407D" w:rsidRDefault="002D5C39" w:rsidP="00D412D1">
      <w:pPr>
        <w:rPr>
          <w:sz w:val="28"/>
          <w:szCs w:val="28"/>
        </w:rPr>
      </w:pPr>
    </w:p>
    <w:p w:rsidR="003C407D" w:rsidRPr="003C407D" w:rsidRDefault="003C407D" w:rsidP="003C407D">
      <w:pPr>
        <w:jc w:val="both"/>
        <w:rPr>
          <w:b/>
          <w:sz w:val="28"/>
          <w:szCs w:val="28"/>
          <w:lang w:val="en-US"/>
        </w:rPr>
      </w:pPr>
      <w:r w:rsidRPr="003C407D">
        <w:rPr>
          <w:b/>
          <w:sz w:val="28"/>
          <w:szCs w:val="28"/>
        </w:rPr>
        <w:lastRenderedPageBreak/>
        <w:t>33. Определяемое растение имеет пестик, образованный многими плодолистиками, плод коробочку, которая раскрывается маленькими отверстиями. Это</w:t>
      </w:r>
      <w:r w:rsidRPr="003C407D">
        <w:rPr>
          <w:b/>
          <w:sz w:val="28"/>
          <w:szCs w:val="28"/>
          <w:lang w:val="en-US"/>
        </w:rPr>
        <w:t xml:space="preserve"> </w:t>
      </w:r>
      <w:r w:rsidRPr="003C407D">
        <w:rPr>
          <w:b/>
          <w:sz w:val="28"/>
          <w:szCs w:val="28"/>
        </w:rPr>
        <w:t>растение</w:t>
      </w:r>
      <w:r w:rsidRPr="003C407D">
        <w:rPr>
          <w:b/>
          <w:sz w:val="28"/>
          <w:szCs w:val="28"/>
          <w:lang w:val="en-US"/>
        </w:rPr>
        <w:t xml:space="preserve">… </w:t>
      </w:r>
    </w:p>
    <w:p w:rsidR="003C407D" w:rsidRPr="003C407D" w:rsidRDefault="003C407D" w:rsidP="003C407D">
      <w:pPr>
        <w:rPr>
          <w:sz w:val="28"/>
          <w:szCs w:val="28"/>
          <w:lang w:val="en-US"/>
        </w:rPr>
      </w:pPr>
      <w:r w:rsidRPr="003C407D">
        <w:rPr>
          <w:sz w:val="28"/>
          <w:szCs w:val="28"/>
          <w:lang w:val="en-US"/>
        </w:rPr>
        <w:t>1</w:t>
      </w:r>
      <w:r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  <w:lang w:val="en-US"/>
        </w:rPr>
        <w:t>Papaver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somniferum</w:t>
      </w:r>
      <w:proofErr w:type="spellEnd"/>
      <w:r>
        <w:rPr>
          <w:sz w:val="28"/>
          <w:szCs w:val="28"/>
          <w:lang w:val="en-US"/>
        </w:rPr>
        <w:t xml:space="preserve"> </w:t>
      </w:r>
    </w:p>
    <w:p w:rsidR="003C407D" w:rsidRPr="003C407D" w:rsidRDefault="003C407D" w:rsidP="003C407D">
      <w:pPr>
        <w:rPr>
          <w:sz w:val="28"/>
          <w:szCs w:val="28"/>
          <w:lang w:val="en-US"/>
        </w:rPr>
      </w:pPr>
      <w:r w:rsidRPr="003C407D">
        <w:rPr>
          <w:sz w:val="28"/>
          <w:szCs w:val="28"/>
          <w:lang w:val="en-US"/>
        </w:rPr>
        <w:t xml:space="preserve">2. </w:t>
      </w:r>
      <w:proofErr w:type="spellStart"/>
      <w:r w:rsidRPr="003C407D">
        <w:rPr>
          <w:sz w:val="28"/>
          <w:szCs w:val="28"/>
          <w:lang w:val="en-US"/>
        </w:rPr>
        <w:t>Chelidonium</w:t>
      </w:r>
      <w:proofErr w:type="spellEnd"/>
      <w:r w:rsidRPr="003C407D">
        <w:rPr>
          <w:sz w:val="28"/>
          <w:szCs w:val="28"/>
          <w:lang w:val="en-US"/>
        </w:rPr>
        <w:t xml:space="preserve"> </w:t>
      </w:r>
      <w:proofErr w:type="spellStart"/>
      <w:r w:rsidRPr="003C407D">
        <w:rPr>
          <w:sz w:val="28"/>
          <w:szCs w:val="28"/>
          <w:lang w:val="en-US"/>
        </w:rPr>
        <w:t>majus</w:t>
      </w:r>
      <w:proofErr w:type="spellEnd"/>
      <w:r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3C407D" w:rsidP="003C407D">
      <w:pPr>
        <w:rPr>
          <w:sz w:val="28"/>
          <w:szCs w:val="28"/>
          <w:lang w:val="en-US"/>
        </w:rPr>
      </w:pPr>
      <w:r w:rsidRPr="003C407D">
        <w:rPr>
          <w:sz w:val="28"/>
          <w:szCs w:val="28"/>
          <w:lang w:val="en-US"/>
        </w:rPr>
        <w:t xml:space="preserve">3. </w:t>
      </w:r>
      <w:proofErr w:type="spellStart"/>
      <w:r w:rsidRPr="003C407D">
        <w:rPr>
          <w:sz w:val="28"/>
          <w:szCs w:val="28"/>
          <w:lang w:val="en-US"/>
        </w:rPr>
        <w:t>Zea</w:t>
      </w:r>
      <w:proofErr w:type="spellEnd"/>
      <w:r w:rsidRPr="003C407D">
        <w:rPr>
          <w:sz w:val="28"/>
          <w:szCs w:val="28"/>
          <w:lang w:val="en-US"/>
        </w:rPr>
        <w:t xml:space="preserve"> mays </w:t>
      </w:r>
    </w:p>
    <w:p w:rsidR="003C407D" w:rsidRPr="003C407D" w:rsidRDefault="003C407D" w:rsidP="003C407D">
      <w:pPr>
        <w:rPr>
          <w:sz w:val="28"/>
          <w:szCs w:val="28"/>
          <w:lang w:val="en-US"/>
        </w:rPr>
      </w:pPr>
      <w:r w:rsidRPr="003C407D">
        <w:rPr>
          <w:sz w:val="28"/>
          <w:szCs w:val="28"/>
          <w:lang w:val="en-US"/>
        </w:rPr>
        <w:t xml:space="preserve">4. </w:t>
      </w:r>
      <w:proofErr w:type="spellStart"/>
      <w:r w:rsidRPr="003C407D">
        <w:rPr>
          <w:sz w:val="28"/>
          <w:szCs w:val="28"/>
          <w:lang w:val="en-US"/>
        </w:rPr>
        <w:t>Mentha</w:t>
      </w:r>
      <w:proofErr w:type="spellEnd"/>
      <w:r w:rsidRPr="003C407D">
        <w:rPr>
          <w:sz w:val="28"/>
          <w:szCs w:val="28"/>
          <w:lang w:val="en-US"/>
        </w:rPr>
        <w:t xml:space="preserve"> </w:t>
      </w:r>
      <w:proofErr w:type="spellStart"/>
      <w:r w:rsidRPr="003C407D">
        <w:rPr>
          <w:sz w:val="28"/>
          <w:szCs w:val="28"/>
          <w:lang w:val="en-US"/>
        </w:rPr>
        <w:t>piperita</w:t>
      </w:r>
      <w:proofErr w:type="spellEnd"/>
      <w:r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3C407D" w:rsidP="003C407D">
      <w:pPr>
        <w:rPr>
          <w:sz w:val="28"/>
          <w:szCs w:val="28"/>
          <w:lang w:val="en-US"/>
        </w:rPr>
      </w:pPr>
      <w:r w:rsidRPr="003C407D">
        <w:rPr>
          <w:sz w:val="28"/>
          <w:szCs w:val="28"/>
          <w:lang w:val="en-US"/>
        </w:rPr>
        <w:t xml:space="preserve">5. </w:t>
      </w:r>
      <w:proofErr w:type="spellStart"/>
      <w:r w:rsidRPr="003C407D">
        <w:rPr>
          <w:sz w:val="28"/>
          <w:szCs w:val="28"/>
          <w:lang w:val="en-US"/>
        </w:rPr>
        <w:t>Sanquisorba</w:t>
      </w:r>
      <w:proofErr w:type="spellEnd"/>
      <w:r w:rsidRPr="003C407D">
        <w:rPr>
          <w:sz w:val="28"/>
          <w:szCs w:val="28"/>
          <w:lang w:val="en-US"/>
        </w:rPr>
        <w:t xml:space="preserve"> </w:t>
      </w:r>
      <w:proofErr w:type="spellStart"/>
      <w:r w:rsidRPr="003C407D">
        <w:rPr>
          <w:sz w:val="28"/>
          <w:szCs w:val="28"/>
          <w:lang w:val="en-US"/>
        </w:rPr>
        <w:t>officinalis</w:t>
      </w:r>
      <w:proofErr w:type="spellEnd"/>
    </w:p>
    <w:p w:rsidR="00B6054F" w:rsidRPr="003C407D" w:rsidRDefault="00B6054F" w:rsidP="00B6054F">
      <w:pPr>
        <w:rPr>
          <w:sz w:val="28"/>
          <w:szCs w:val="28"/>
          <w:lang w:val="en-US"/>
        </w:rPr>
      </w:pPr>
    </w:p>
    <w:p w:rsidR="00B6054F" w:rsidRPr="003C407D" w:rsidRDefault="003C407D" w:rsidP="003C407D">
      <w:pPr>
        <w:jc w:val="both"/>
        <w:rPr>
          <w:b/>
          <w:sz w:val="28"/>
          <w:szCs w:val="28"/>
        </w:rPr>
      </w:pPr>
      <w:r w:rsidRPr="003C407D">
        <w:rPr>
          <w:b/>
          <w:sz w:val="28"/>
          <w:szCs w:val="28"/>
        </w:rPr>
        <w:t>34</w:t>
      </w:r>
      <w:r w:rsidR="00B6054F" w:rsidRPr="003C407D">
        <w:rPr>
          <w:b/>
          <w:sz w:val="28"/>
          <w:szCs w:val="28"/>
        </w:rPr>
        <w:t xml:space="preserve">. Студент анализирует осевой орган растения, обладающий радиальной симметрией, неограниченным ростом, положительным геотропизмом и обеспечивающий питание, вегетативное размножение, закрепление в почве. Данный орган был определен как:…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семя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стебель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3. корень</w:t>
      </w:r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корневище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 xml:space="preserve">5. лист 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F62D71" w:rsidRDefault="00F62D71" w:rsidP="00F62D71">
      <w:pPr>
        <w:jc w:val="both"/>
        <w:rPr>
          <w:b/>
          <w:sz w:val="28"/>
          <w:szCs w:val="28"/>
        </w:rPr>
      </w:pPr>
      <w:r w:rsidRPr="00F62D71">
        <w:rPr>
          <w:b/>
          <w:sz w:val="28"/>
          <w:szCs w:val="28"/>
        </w:rPr>
        <w:t>35</w:t>
      </w:r>
      <w:r w:rsidR="00B6054F" w:rsidRPr="00F62D71">
        <w:rPr>
          <w:b/>
          <w:sz w:val="28"/>
          <w:szCs w:val="28"/>
        </w:rPr>
        <w:t xml:space="preserve">. Студенты на полевой практике обнаружили растение с разнообразием листков, отличающихся местом расположения на побеге, степенью развития составных частей, размерами, формой, расчленением листовой пластинки. Это явление называется…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гетерофилия</w:t>
      </w:r>
      <w:proofErr w:type="spellEnd"/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листоразмещение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листовая мозаика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метаморфоз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 жилкование</w:t>
      </w:r>
    </w:p>
    <w:p w:rsidR="00B6054F" w:rsidRPr="003C407D" w:rsidRDefault="00B6054F" w:rsidP="00B6054F">
      <w:pPr>
        <w:rPr>
          <w:sz w:val="28"/>
          <w:szCs w:val="28"/>
        </w:rPr>
      </w:pPr>
    </w:p>
    <w:p w:rsidR="003C407D" w:rsidRPr="00F62D71" w:rsidRDefault="003C407D" w:rsidP="00F62D71">
      <w:pPr>
        <w:jc w:val="both"/>
        <w:rPr>
          <w:b/>
          <w:sz w:val="28"/>
          <w:szCs w:val="28"/>
          <w:lang w:val="en-US"/>
        </w:rPr>
      </w:pPr>
      <w:r w:rsidRPr="00F62D71">
        <w:rPr>
          <w:b/>
          <w:sz w:val="28"/>
          <w:szCs w:val="28"/>
        </w:rPr>
        <w:t>3</w:t>
      </w:r>
      <w:r w:rsidR="00F62D71" w:rsidRPr="00F62D71">
        <w:rPr>
          <w:b/>
          <w:sz w:val="28"/>
          <w:szCs w:val="28"/>
        </w:rPr>
        <w:t>6</w:t>
      </w:r>
      <w:r w:rsidRPr="00F62D71">
        <w:rPr>
          <w:b/>
          <w:sz w:val="28"/>
          <w:szCs w:val="28"/>
        </w:rPr>
        <w:t>. Определяемое растение имеет пестик, образованный многими плодолистиками, плод коробочку, которая раскрывается маленькими отверстиями. Это</w:t>
      </w:r>
      <w:r w:rsidR="00F62D71" w:rsidRPr="00F62D71">
        <w:rPr>
          <w:b/>
          <w:sz w:val="28"/>
          <w:szCs w:val="28"/>
          <w:lang w:val="en-US"/>
        </w:rPr>
        <w:t xml:space="preserve"> </w:t>
      </w:r>
      <w:r w:rsidRPr="00F62D71">
        <w:rPr>
          <w:b/>
          <w:sz w:val="28"/>
          <w:szCs w:val="28"/>
        </w:rPr>
        <w:t>растение</w:t>
      </w:r>
      <w:r w:rsidRPr="00F62D71">
        <w:rPr>
          <w:b/>
          <w:sz w:val="28"/>
          <w:szCs w:val="28"/>
          <w:lang w:val="en-US"/>
        </w:rPr>
        <w:t xml:space="preserve">…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1</w:t>
      </w:r>
      <w:r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  <w:lang w:val="en-US"/>
        </w:rPr>
        <w:t>Papaver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somniferum</w:t>
      </w:r>
      <w:proofErr w:type="spellEnd"/>
      <w:r>
        <w:rPr>
          <w:sz w:val="28"/>
          <w:szCs w:val="28"/>
          <w:lang w:val="en-US"/>
        </w:rPr>
        <w:t xml:space="preserve"> </w:t>
      </w:r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2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Chelidonium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majus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3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Zea</w:t>
      </w:r>
      <w:proofErr w:type="spellEnd"/>
      <w:r w:rsidR="003C407D" w:rsidRPr="003C407D">
        <w:rPr>
          <w:sz w:val="28"/>
          <w:szCs w:val="28"/>
          <w:lang w:val="en-US"/>
        </w:rPr>
        <w:t xml:space="preserve"> mays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4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Mentha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piperita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F62D71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5</w:t>
      </w:r>
      <w:r w:rsidR="003C407D" w:rsidRPr="00F62D71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Sanquisorba</w:t>
      </w:r>
      <w:proofErr w:type="spellEnd"/>
      <w:r w:rsidR="003C407D" w:rsidRPr="00F62D71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officinalis</w:t>
      </w:r>
      <w:proofErr w:type="spellEnd"/>
    </w:p>
    <w:p w:rsidR="00B6054F" w:rsidRPr="00F62D71" w:rsidRDefault="00B6054F" w:rsidP="00D412D1">
      <w:pPr>
        <w:rPr>
          <w:sz w:val="28"/>
          <w:szCs w:val="28"/>
          <w:lang w:val="en-US"/>
        </w:rPr>
      </w:pPr>
    </w:p>
    <w:p w:rsidR="00B6054F" w:rsidRPr="00F62D71" w:rsidRDefault="00B6054F" w:rsidP="00F62D71">
      <w:pPr>
        <w:jc w:val="both"/>
        <w:rPr>
          <w:b/>
          <w:sz w:val="28"/>
          <w:szCs w:val="28"/>
        </w:rPr>
      </w:pPr>
      <w:r w:rsidRPr="00F62D71">
        <w:rPr>
          <w:b/>
          <w:sz w:val="28"/>
          <w:szCs w:val="28"/>
        </w:rPr>
        <w:t>3</w:t>
      </w:r>
      <w:r w:rsidR="00F62D71" w:rsidRPr="00F62D71">
        <w:rPr>
          <w:b/>
          <w:sz w:val="28"/>
          <w:szCs w:val="28"/>
        </w:rPr>
        <w:t>7</w:t>
      </w:r>
      <w:r w:rsidRPr="00F62D71">
        <w:rPr>
          <w:b/>
          <w:sz w:val="28"/>
          <w:szCs w:val="28"/>
        </w:rPr>
        <w:t xml:space="preserve">. Установлено, что надземную часть гороха посевного удерживают в пространстве усики, которые являются видоизменением…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прилистников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всего сложного листа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верхних листочков сложного листа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нижних листочков сложного листа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 верхушечных побегов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F62D71" w:rsidRDefault="00F62D71" w:rsidP="00F62D71">
      <w:pPr>
        <w:jc w:val="both"/>
        <w:rPr>
          <w:b/>
          <w:sz w:val="28"/>
          <w:szCs w:val="28"/>
        </w:rPr>
      </w:pPr>
      <w:r w:rsidRPr="00F62D71">
        <w:rPr>
          <w:b/>
          <w:sz w:val="28"/>
          <w:szCs w:val="28"/>
        </w:rPr>
        <w:lastRenderedPageBreak/>
        <w:t>38</w:t>
      </w:r>
      <w:r w:rsidR="00B6054F" w:rsidRPr="00F62D71">
        <w:rPr>
          <w:b/>
          <w:sz w:val="28"/>
          <w:szCs w:val="28"/>
        </w:rPr>
        <w:t xml:space="preserve">. Белая акация после цветения образует </w:t>
      </w:r>
      <w:proofErr w:type="gramStart"/>
      <w:r w:rsidR="00B6054F" w:rsidRPr="00F62D71">
        <w:rPr>
          <w:b/>
          <w:sz w:val="28"/>
          <w:szCs w:val="28"/>
        </w:rPr>
        <w:t>сухой</w:t>
      </w:r>
      <w:proofErr w:type="gramEnd"/>
      <w:r w:rsidR="00B6054F" w:rsidRPr="00F62D71">
        <w:rPr>
          <w:b/>
          <w:sz w:val="28"/>
          <w:szCs w:val="28"/>
        </w:rPr>
        <w:t xml:space="preserve"> раскрывающийся </w:t>
      </w:r>
      <w:proofErr w:type="spellStart"/>
      <w:r w:rsidR="00B6054F" w:rsidRPr="00F62D71">
        <w:rPr>
          <w:b/>
          <w:sz w:val="28"/>
          <w:szCs w:val="28"/>
        </w:rPr>
        <w:t>многосеменной</w:t>
      </w:r>
      <w:proofErr w:type="spellEnd"/>
      <w:r w:rsidR="00B6054F" w:rsidRPr="00F62D71">
        <w:rPr>
          <w:b/>
          <w:sz w:val="28"/>
          <w:szCs w:val="28"/>
        </w:rPr>
        <w:t xml:space="preserve"> плод. Он образован одним плодолистиком, который открывается по двум швам – брюшному и спинному. Как называется такой плод?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стручочек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листовка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стручок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6054F" w:rsidRPr="003C407D">
        <w:rPr>
          <w:sz w:val="28"/>
          <w:szCs w:val="28"/>
        </w:rPr>
        <w:t>крылатка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6054F" w:rsidRPr="003C407D">
        <w:rPr>
          <w:sz w:val="28"/>
          <w:szCs w:val="28"/>
        </w:rPr>
        <w:t>боб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F62D71" w:rsidRDefault="00F62D71" w:rsidP="00F62D71">
      <w:pPr>
        <w:jc w:val="both"/>
        <w:rPr>
          <w:b/>
          <w:sz w:val="28"/>
          <w:szCs w:val="28"/>
        </w:rPr>
      </w:pPr>
      <w:r w:rsidRPr="00F62D71">
        <w:rPr>
          <w:b/>
          <w:sz w:val="28"/>
          <w:szCs w:val="28"/>
        </w:rPr>
        <w:t>39</w:t>
      </w:r>
      <w:r w:rsidR="00B6054F" w:rsidRPr="00F62D71">
        <w:rPr>
          <w:b/>
          <w:sz w:val="28"/>
          <w:szCs w:val="28"/>
        </w:rPr>
        <w:t xml:space="preserve">. </w:t>
      </w:r>
      <w:proofErr w:type="gramStart"/>
      <w:r w:rsidR="00B6054F" w:rsidRPr="00F62D71">
        <w:rPr>
          <w:b/>
          <w:sz w:val="28"/>
          <w:szCs w:val="28"/>
        </w:rPr>
        <w:t>Для гербаризации было заготовлено растение, произрастающие в засушливых местах.</w:t>
      </w:r>
      <w:proofErr w:type="gramEnd"/>
      <w:r w:rsidR="00B6054F" w:rsidRPr="00F62D71">
        <w:rPr>
          <w:b/>
          <w:sz w:val="28"/>
          <w:szCs w:val="28"/>
        </w:rPr>
        <w:t xml:space="preserve"> При микроскопии листа установлено, что он имеет эпидерму с толстыми, одревесневшими оболочками, покрытую мощной кутикулой. Эпидерма многорядная с внутренними </w:t>
      </w:r>
      <w:proofErr w:type="spellStart"/>
      <w:r w:rsidR="00B6054F" w:rsidRPr="00F62D71">
        <w:rPr>
          <w:b/>
          <w:sz w:val="28"/>
          <w:szCs w:val="28"/>
        </w:rPr>
        <w:t>водонакапливающими</w:t>
      </w:r>
      <w:proofErr w:type="spellEnd"/>
      <w:r w:rsidR="00B6054F" w:rsidRPr="00F62D71">
        <w:rPr>
          <w:b/>
          <w:sz w:val="28"/>
          <w:szCs w:val="28"/>
        </w:rPr>
        <w:t xml:space="preserve"> слоями. К какой группе относится данное растение?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сциофиты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>. мезофиты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3. ксерофиты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>. гидрофиты</w:t>
      </w:r>
    </w:p>
    <w:p w:rsidR="00B6054F" w:rsidRPr="003C407D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 гигрофиты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F62D71" w:rsidRDefault="00F62D71" w:rsidP="00F62D71">
      <w:pPr>
        <w:jc w:val="both"/>
        <w:rPr>
          <w:b/>
          <w:sz w:val="28"/>
          <w:szCs w:val="28"/>
        </w:rPr>
      </w:pPr>
      <w:r w:rsidRPr="00F62D71">
        <w:rPr>
          <w:b/>
          <w:sz w:val="28"/>
          <w:szCs w:val="28"/>
        </w:rPr>
        <w:t>40</w:t>
      </w:r>
      <w:r w:rsidR="00B6054F" w:rsidRPr="00F62D71">
        <w:rPr>
          <w:b/>
          <w:sz w:val="28"/>
          <w:szCs w:val="28"/>
        </w:rPr>
        <w:t xml:space="preserve">. Листья определяемого растения очередные, черешковые, </w:t>
      </w:r>
      <w:proofErr w:type="spellStart"/>
      <w:r w:rsidR="00B6054F" w:rsidRPr="00F62D71">
        <w:rPr>
          <w:b/>
          <w:sz w:val="28"/>
          <w:szCs w:val="28"/>
        </w:rPr>
        <w:t>перистосложные</w:t>
      </w:r>
      <w:proofErr w:type="spellEnd"/>
      <w:r w:rsidR="00B6054F" w:rsidRPr="00F62D71">
        <w:rPr>
          <w:b/>
          <w:sz w:val="28"/>
          <w:szCs w:val="28"/>
        </w:rPr>
        <w:t xml:space="preserve">, с прилистниками. Цветки мотылькового типа собраны в соцветие кисть. Плод – боб. К какому семейству принадлежит определяемое растение? </w:t>
      </w:r>
    </w:p>
    <w:p w:rsidR="00B6054F" w:rsidRPr="003C407D" w:rsidRDefault="00F62D71" w:rsidP="00B6054F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1</w:t>
      </w:r>
      <w:r w:rsidR="00B6054F" w:rsidRPr="003C407D">
        <w:rPr>
          <w:sz w:val="28"/>
          <w:szCs w:val="28"/>
          <w:lang w:val="en-US"/>
        </w:rPr>
        <w:t xml:space="preserve">. </w:t>
      </w:r>
      <w:proofErr w:type="spellStart"/>
      <w:r w:rsidR="00B6054F" w:rsidRPr="003C407D">
        <w:rPr>
          <w:sz w:val="28"/>
          <w:szCs w:val="28"/>
          <w:lang w:val="en-US"/>
        </w:rPr>
        <w:t>Apiaceae</w:t>
      </w:r>
      <w:proofErr w:type="spellEnd"/>
      <w:r w:rsidR="00B6054F" w:rsidRPr="003C407D">
        <w:rPr>
          <w:sz w:val="28"/>
          <w:szCs w:val="28"/>
          <w:lang w:val="en-US"/>
        </w:rPr>
        <w:t xml:space="preserve"> </w:t>
      </w:r>
    </w:p>
    <w:p w:rsidR="00B6054F" w:rsidRPr="00F62D71" w:rsidRDefault="00F62D71" w:rsidP="00B6054F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2</w:t>
      </w:r>
      <w:r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  <w:lang w:val="en-US"/>
        </w:rPr>
        <w:t>Fabaceae</w:t>
      </w:r>
      <w:proofErr w:type="spellEnd"/>
    </w:p>
    <w:p w:rsidR="00B6054F" w:rsidRPr="003C407D" w:rsidRDefault="00F62D71" w:rsidP="00B6054F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3</w:t>
      </w:r>
      <w:r w:rsidR="00B6054F" w:rsidRPr="003C407D">
        <w:rPr>
          <w:sz w:val="28"/>
          <w:szCs w:val="28"/>
          <w:lang w:val="en-US"/>
        </w:rPr>
        <w:t xml:space="preserve">. </w:t>
      </w:r>
      <w:proofErr w:type="spellStart"/>
      <w:r w:rsidR="00B6054F" w:rsidRPr="003C407D">
        <w:rPr>
          <w:sz w:val="28"/>
          <w:szCs w:val="28"/>
          <w:lang w:val="en-US"/>
        </w:rPr>
        <w:t>Solanaceae</w:t>
      </w:r>
      <w:proofErr w:type="spellEnd"/>
      <w:r w:rsidR="00B6054F" w:rsidRPr="003C407D">
        <w:rPr>
          <w:sz w:val="28"/>
          <w:szCs w:val="28"/>
          <w:lang w:val="en-US"/>
        </w:rPr>
        <w:t xml:space="preserve"> </w:t>
      </w:r>
    </w:p>
    <w:p w:rsidR="00B6054F" w:rsidRPr="00F62D71" w:rsidRDefault="00F62D71" w:rsidP="00B6054F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4</w:t>
      </w:r>
      <w:r w:rsidR="00B6054F" w:rsidRPr="003C407D">
        <w:rPr>
          <w:sz w:val="28"/>
          <w:szCs w:val="28"/>
          <w:lang w:val="en-US"/>
        </w:rPr>
        <w:t xml:space="preserve">. </w:t>
      </w:r>
      <w:proofErr w:type="spellStart"/>
      <w:r w:rsidR="00B6054F" w:rsidRPr="003C407D">
        <w:rPr>
          <w:sz w:val="28"/>
          <w:szCs w:val="28"/>
          <w:lang w:val="en-US"/>
        </w:rPr>
        <w:t>Lamiaceae</w:t>
      </w:r>
      <w:proofErr w:type="spellEnd"/>
      <w:r w:rsidR="00B6054F" w:rsidRPr="003C407D">
        <w:rPr>
          <w:sz w:val="28"/>
          <w:szCs w:val="28"/>
          <w:lang w:val="en-US"/>
        </w:rPr>
        <w:t xml:space="preserve"> </w:t>
      </w:r>
    </w:p>
    <w:p w:rsidR="00B6054F" w:rsidRPr="00F62D71" w:rsidRDefault="00F62D71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F62D71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  <w:lang w:val="en-US"/>
        </w:rPr>
        <w:t>Brassicaceae</w:t>
      </w:r>
      <w:proofErr w:type="spellEnd"/>
    </w:p>
    <w:p w:rsidR="00B6054F" w:rsidRPr="00F62D71" w:rsidRDefault="00B6054F" w:rsidP="00B6054F">
      <w:pPr>
        <w:rPr>
          <w:sz w:val="28"/>
          <w:szCs w:val="28"/>
        </w:rPr>
      </w:pPr>
    </w:p>
    <w:p w:rsidR="003C407D" w:rsidRPr="00F62D71" w:rsidRDefault="00F62D71" w:rsidP="00F62D71">
      <w:pPr>
        <w:jc w:val="both"/>
        <w:rPr>
          <w:b/>
          <w:sz w:val="28"/>
          <w:szCs w:val="28"/>
          <w:lang w:val="en-US"/>
        </w:rPr>
      </w:pPr>
      <w:r w:rsidRPr="00F62D71">
        <w:rPr>
          <w:b/>
          <w:sz w:val="28"/>
          <w:szCs w:val="28"/>
        </w:rPr>
        <w:t>41</w:t>
      </w:r>
      <w:r w:rsidR="003C407D" w:rsidRPr="00F62D71">
        <w:rPr>
          <w:b/>
          <w:sz w:val="28"/>
          <w:szCs w:val="28"/>
        </w:rPr>
        <w:t xml:space="preserve">. </w:t>
      </w:r>
      <w:proofErr w:type="gramStart"/>
      <w:r w:rsidR="003C407D" w:rsidRPr="00F62D71">
        <w:rPr>
          <w:b/>
          <w:sz w:val="28"/>
          <w:szCs w:val="28"/>
        </w:rPr>
        <w:t xml:space="preserve">При исследовании гербарных образцов лекарственных растений определили, что одно из них принадлежит к семейству </w:t>
      </w:r>
      <w:r>
        <w:rPr>
          <w:b/>
          <w:sz w:val="28"/>
          <w:szCs w:val="28"/>
        </w:rPr>
        <w:t>А</w:t>
      </w:r>
      <w:r w:rsidR="003C407D" w:rsidRPr="00F62D71">
        <w:rPr>
          <w:b/>
          <w:sz w:val="28"/>
          <w:szCs w:val="28"/>
        </w:rPr>
        <w:t>стровые.</w:t>
      </w:r>
      <w:proofErr w:type="gramEnd"/>
      <w:r w:rsidR="003C407D" w:rsidRPr="00F62D71">
        <w:rPr>
          <w:b/>
          <w:sz w:val="28"/>
          <w:szCs w:val="28"/>
        </w:rPr>
        <w:t xml:space="preserve"> Это</w:t>
      </w:r>
      <w:r w:rsidR="003C407D" w:rsidRPr="00F62D71">
        <w:rPr>
          <w:b/>
          <w:sz w:val="28"/>
          <w:szCs w:val="28"/>
          <w:lang w:val="en-US"/>
        </w:rPr>
        <w:t xml:space="preserve">…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1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Rubus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idaeus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2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Atropa</w:t>
      </w:r>
      <w:proofErr w:type="spellEnd"/>
      <w:r w:rsidR="003C407D" w:rsidRPr="003C407D">
        <w:rPr>
          <w:sz w:val="28"/>
          <w:szCs w:val="28"/>
          <w:lang w:val="en-US"/>
        </w:rPr>
        <w:t xml:space="preserve"> belladonna </w:t>
      </w:r>
    </w:p>
    <w:p w:rsidR="003C407D" w:rsidRPr="003C407D" w:rsidRDefault="00F62D71" w:rsidP="003C407D">
      <w:pPr>
        <w:rPr>
          <w:sz w:val="28"/>
          <w:szCs w:val="28"/>
          <w:lang w:val="en-US"/>
        </w:rPr>
      </w:pPr>
      <w:r w:rsidRPr="00F62D71">
        <w:rPr>
          <w:sz w:val="28"/>
          <w:szCs w:val="28"/>
          <w:lang w:val="en-US"/>
        </w:rPr>
        <w:t>3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Urtica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dioica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206E06" w:rsidRDefault="00F62D71" w:rsidP="003C407D">
      <w:pPr>
        <w:rPr>
          <w:sz w:val="28"/>
          <w:szCs w:val="28"/>
          <w:lang w:val="en-US"/>
        </w:rPr>
      </w:pPr>
      <w:r w:rsidRPr="00206E06">
        <w:rPr>
          <w:sz w:val="28"/>
          <w:szCs w:val="28"/>
          <w:lang w:val="en-US"/>
        </w:rPr>
        <w:t xml:space="preserve">4. </w:t>
      </w:r>
      <w:proofErr w:type="spellStart"/>
      <w:r>
        <w:rPr>
          <w:sz w:val="28"/>
          <w:szCs w:val="28"/>
          <w:lang w:val="en-US"/>
        </w:rPr>
        <w:t>Arctium</w:t>
      </w:r>
      <w:proofErr w:type="spellEnd"/>
      <w:r w:rsidRPr="00206E0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lappa</w:t>
      </w:r>
      <w:proofErr w:type="spellEnd"/>
      <w:r w:rsidRPr="00206E06">
        <w:rPr>
          <w:sz w:val="28"/>
          <w:szCs w:val="28"/>
          <w:lang w:val="en-US"/>
        </w:rPr>
        <w:t xml:space="preserve"> </w:t>
      </w:r>
    </w:p>
    <w:p w:rsidR="003C407D" w:rsidRPr="00206E06" w:rsidRDefault="00F62D71" w:rsidP="003C407D">
      <w:pPr>
        <w:rPr>
          <w:sz w:val="28"/>
          <w:szCs w:val="28"/>
          <w:lang w:val="en-US"/>
        </w:rPr>
      </w:pPr>
      <w:r w:rsidRPr="00206E06">
        <w:rPr>
          <w:sz w:val="28"/>
          <w:szCs w:val="28"/>
          <w:lang w:val="en-US"/>
        </w:rPr>
        <w:t>5</w:t>
      </w:r>
      <w:r w:rsidR="003C407D" w:rsidRPr="00206E06">
        <w:rPr>
          <w:sz w:val="28"/>
          <w:szCs w:val="28"/>
          <w:lang w:val="en-US"/>
        </w:rPr>
        <w:t xml:space="preserve">. </w:t>
      </w:r>
      <w:r w:rsidR="003C407D" w:rsidRPr="003C407D">
        <w:rPr>
          <w:sz w:val="28"/>
          <w:szCs w:val="28"/>
          <w:lang w:val="en-US"/>
        </w:rPr>
        <w:t>Cassia</w:t>
      </w:r>
      <w:r w:rsidR="003C407D" w:rsidRPr="00206E06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acutifolia</w:t>
      </w:r>
      <w:proofErr w:type="spellEnd"/>
    </w:p>
    <w:p w:rsidR="00B6054F" w:rsidRPr="00206E06" w:rsidRDefault="00B6054F" w:rsidP="00B6054F">
      <w:pPr>
        <w:rPr>
          <w:sz w:val="28"/>
          <w:szCs w:val="28"/>
          <w:lang w:val="en-US"/>
        </w:rPr>
      </w:pPr>
    </w:p>
    <w:p w:rsidR="003C407D" w:rsidRPr="00F62D71" w:rsidRDefault="00F62D71" w:rsidP="00F62D71">
      <w:pPr>
        <w:jc w:val="both"/>
        <w:rPr>
          <w:b/>
          <w:sz w:val="28"/>
          <w:szCs w:val="28"/>
        </w:rPr>
      </w:pPr>
      <w:r w:rsidRPr="00F62D71">
        <w:rPr>
          <w:b/>
          <w:sz w:val="28"/>
          <w:szCs w:val="28"/>
        </w:rPr>
        <w:t>4</w:t>
      </w:r>
      <w:r w:rsidR="003C407D" w:rsidRPr="00F62D71">
        <w:rPr>
          <w:b/>
          <w:sz w:val="28"/>
          <w:szCs w:val="28"/>
        </w:rPr>
        <w:t xml:space="preserve">2. У определяемого эфиромасличного растения стебель четырёхгранный, цветки с двугубым венчиком, плод – </w:t>
      </w:r>
      <w:proofErr w:type="spellStart"/>
      <w:r w:rsidR="003C407D" w:rsidRPr="00F62D71">
        <w:rPr>
          <w:b/>
          <w:sz w:val="28"/>
          <w:szCs w:val="28"/>
        </w:rPr>
        <w:t>ценобий</w:t>
      </w:r>
      <w:proofErr w:type="spellEnd"/>
      <w:r w:rsidR="003C407D" w:rsidRPr="00F62D71">
        <w:rPr>
          <w:b/>
          <w:sz w:val="28"/>
          <w:szCs w:val="28"/>
        </w:rPr>
        <w:t xml:space="preserve">. Это признаки характерны для семейства…  </w:t>
      </w:r>
    </w:p>
    <w:p w:rsidR="003C407D" w:rsidRPr="003C407D" w:rsidRDefault="00D27A96" w:rsidP="003C407D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3C407D" w:rsidRPr="003C407D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Papaveraceae</w:t>
      </w:r>
      <w:proofErr w:type="spellEnd"/>
      <w:r w:rsidR="003C407D" w:rsidRPr="003C407D">
        <w:rPr>
          <w:sz w:val="28"/>
          <w:szCs w:val="28"/>
        </w:rPr>
        <w:t xml:space="preserve"> </w:t>
      </w:r>
    </w:p>
    <w:p w:rsidR="003C407D" w:rsidRPr="003C407D" w:rsidRDefault="00D27A96" w:rsidP="003C407D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3C407D" w:rsidRPr="003C407D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Lamiaceae</w:t>
      </w:r>
      <w:proofErr w:type="spellEnd"/>
      <w:r w:rsidR="003C407D" w:rsidRPr="003C407D">
        <w:rPr>
          <w:sz w:val="28"/>
          <w:szCs w:val="28"/>
        </w:rPr>
        <w:t xml:space="preserve"> </w:t>
      </w:r>
    </w:p>
    <w:p w:rsidR="003C407D" w:rsidRPr="003C407D" w:rsidRDefault="00D27A96" w:rsidP="003C407D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3C407D" w:rsidRPr="003C407D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Solanaceae</w:t>
      </w:r>
      <w:proofErr w:type="spellEnd"/>
      <w:r w:rsidR="003C407D" w:rsidRPr="003C407D">
        <w:rPr>
          <w:sz w:val="28"/>
          <w:szCs w:val="28"/>
        </w:rPr>
        <w:t xml:space="preserve"> </w:t>
      </w:r>
    </w:p>
    <w:p w:rsidR="003C407D" w:rsidRPr="00D27A96" w:rsidRDefault="00D27A96" w:rsidP="003C407D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3C407D" w:rsidRPr="00D27A96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Scrophulariaceae</w:t>
      </w:r>
      <w:proofErr w:type="spellEnd"/>
      <w:r w:rsidR="003C407D" w:rsidRPr="00D27A96">
        <w:rPr>
          <w:sz w:val="28"/>
          <w:szCs w:val="28"/>
        </w:rPr>
        <w:t xml:space="preserve"> </w:t>
      </w:r>
    </w:p>
    <w:p w:rsidR="003C407D" w:rsidRPr="00D27A96" w:rsidRDefault="00D27A96" w:rsidP="003C407D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3C407D" w:rsidRPr="00D27A96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Polygonaceae</w:t>
      </w:r>
      <w:proofErr w:type="spellEnd"/>
      <w:r w:rsidR="003C407D" w:rsidRPr="00D27A96">
        <w:rPr>
          <w:sz w:val="28"/>
          <w:szCs w:val="28"/>
        </w:rPr>
        <w:t xml:space="preserve"> </w:t>
      </w:r>
    </w:p>
    <w:p w:rsidR="00D412D1" w:rsidRPr="003C407D" w:rsidRDefault="00D412D1" w:rsidP="009B17E2">
      <w:pPr>
        <w:ind w:firstLine="709"/>
        <w:rPr>
          <w:sz w:val="28"/>
          <w:szCs w:val="28"/>
        </w:rPr>
      </w:pPr>
    </w:p>
    <w:p w:rsidR="00B6054F" w:rsidRPr="00D27A96" w:rsidRDefault="00D27A96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t>43</w:t>
      </w:r>
      <w:r w:rsidR="00B6054F" w:rsidRPr="00D27A96">
        <w:rPr>
          <w:b/>
          <w:sz w:val="28"/>
          <w:szCs w:val="28"/>
        </w:rPr>
        <w:t xml:space="preserve">. Один из анализируемых сочных плодов характеризуется </w:t>
      </w:r>
      <w:proofErr w:type="gramStart"/>
      <w:r w:rsidR="00B6054F" w:rsidRPr="00D27A96">
        <w:rPr>
          <w:b/>
          <w:sz w:val="28"/>
          <w:szCs w:val="28"/>
        </w:rPr>
        <w:t>эфиромасличным</w:t>
      </w:r>
      <w:proofErr w:type="gramEnd"/>
      <w:r w:rsidR="00B6054F" w:rsidRPr="00D27A96">
        <w:rPr>
          <w:b/>
          <w:sz w:val="28"/>
          <w:szCs w:val="28"/>
        </w:rPr>
        <w:t xml:space="preserve"> </w:t>
      </w:r>
      <w:proofErr w:type="spellStart"/>
      <w:r w:rsidR="00B6054F" w:rsidRPr="00D27A96">
        <w:rPr>
          <w:b/>
          <w:sz w:val="28"/>
          <w:szCs w:val="28"/>
        </w:rPr>
        <w:t>экзокарпием</w:t>
      </w:r>
      <w:proofErr w:type="spellEnd"/>
      <w:r w:rsidR="00B6054F" w:rsidRPr="00D27A96">
        <w:rPr>
          <w:b/>
          <w:sz w:val="28"/>
          <w:szCs w:val="28"/>
        </w:rPr>
        <w:t xml:space="preserve">, губчатым </w:t>
      </w:r>
      <w:proofErr w:type="spellStart"/>
      <w:r w:rsidR="00B6054F" w:rsidRPr="00D27A96">
        <w:rPr>
          <w:b/>
          <w:sz w:val="28"/>
          <w:szCs w:val="28"/>
        </w:rPr>
        <w:t>мезокарпием</w:t>
      </w:r>
      <w:proofErr w:type="spellEnd"/>
      <w:r w:rsidR="00B6054F" w:rsidRPr="00D27A96">
        <w:rPr>
          <w:b/>
          <w:sz w:val="28"/>
          <w:szCs w:val="28"/>
        </w:rPr>
        <w:t xml:space="preserve"> и разросшимся </w:t>
      </w:r>
      <w:proofErr w:type="spellStart"/>
      <w:r w:rsidR="00B6054F" w:rsidRPr="00D27A96">
        <w:rPr>
          <w:b/>
          <w:sz w:val="28"/>
          <w:szCs w:val="28"/>
        </w:rPr>
        <w:t>эндокарпием</w:t>
      </w:r>
      <w:proofErr w:type="spellEnd"/>
      <w:r w:rsidR="00B6054F" w:rsidRPr="00D27A96">
        <w:rPr>
          <w:b/>
          <w:sz w:val="28"/>
          <w:szCs w:val="28"/>
        </w:rPr>
        <w:t xml:space="preserve">, состоящим из соковых мешочков. Какой плод анализировали?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гесперидий</w:t>
      </w:r>
      <w:proofErr w:type="spellEnd"/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костянка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>. ягода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цинародий</w:t>
      </w:r>
      <w:proofErr w:type="spellEnd"/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 тыквина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D27A96" w:rsidRDefault="00D27A96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t>44</w:t>
      </w:r>
      <w:r w:rsidR="00B6054F" w:rsidRPr="00D27A96">
        <w:rPr>
          <w:b/>
          <w:sz w:val="28"/>
          <w:szCs w:val="28"/>
        </w:rPr>
        <w:t xml:space="preserve">. При прохождении полевой практики студент получил задание собрать морфологическую коллекцию </w:t>
      </w:r>
      <w:proofErr w:type="spellStart"/>
      <w:r w:rsidR="00B6054F" w:rsidRPr="00D27A96">
        <w:rPr>
          <w:b/>
          <w:sz w:val="28"/>
          <w:szCs w:val="28"/>
        </w:rPr>
        <w:t>ценокарпных</w:t>
      </w:r>
      <w:proofErr w:type="spellEnd"/>
      <w:r w:rsidR="00B6054F" w:rsidRPr="00D27A96">
        <w:rPr>
          <w:b/>
          <w:sz w:val="28"/>
          <w:szCs w:val="28"/>
        </w:rPr>
        <w:t xml:space="preserve"> плодов. Какие плоды из </w:t>
      </w:r>
      <w:proofErr w:type="gramStart"/>
      <w:r w:rsidR="00B6054F" w:rsidRPr="00D27A96">
        <w:rPr>
          <w:b/>
          <w:sz w:val="28"/>
          <w:szCs w:val="28"/>
        </w:rPr>
        <w:t>указанных</w:t>
      </w:r>
      <w:proofErr w:type="gramEnd"/>
      <w:r w:rsidR="00B6054F" w:rsidRPr="00D27A96">
        <w:rPr>
          <w:b/>
          <w:sz w:val="28"/>
          <w:szCs w:val="28"/>
        </w:rPr>
        <w:t xml:space="preserve"> относятся к данной группе?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цинародий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многокостянка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костянка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ягода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фрага</w:t>
      </w:r>
      <w:proofErr w:type="spellEnd"/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D27A96" w:rsidRDefault="00D27A96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t>45</w:t>
      </w:r>
      <w:r w:rsidR="00B6054F" w:rsidRPr="00D27A96">
        <w:rPr>
          <w:b/>
          <w:sz w:val="28"/>
          <w:szCs w:val="28"/>
        </w:rPr>
        <w:t>. Како</w:t>
      </w:r>
      <w:r>
        <w:rPr>
          <w:b/>
          <w:sz w:val="28"/>
          <w:szCs w:val="28"/>
        </w:rPr>
        <w:t>е</w:t>
      </w:r>
      <w:r w:rsidR="00B6054F" w:rsidRPr="00D27A96">
        <w:rPr>
          <w:b/>
          <w:sz w:val="28"/>
          <w:szCs w:val="28"/>
        </w:rPr>
        <w:t xml:space="preserve"> из </w:t>
      </w:r>
      <w:r>
        <w:rPr>
          <w:b/>
          <w:sz w:val="28"/>
          <w:szCs w:val="28"/>
        </w:rPr>
        <w:t>указанн</w:t>
      </w:r>
      <w:r w:rsidR="00B6054F" w:rsidRPr="00D27A96">
        <w:rPr>
          <w:b/>
          <w:sz w:val="28"/>
          <w:szCs w:val="28"/>
        </w:rPr>
        <w:t xml:space="preserve">ых ниже растений имеет плод яблоко?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слива обыкновенная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шиповник майский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>. рябина обыкновенная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миндаль обыкновенный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 черёмуха обыкновенная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D27A96" w:rsidRDefault="00B6054F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t>4</w:t>
      </w:r>
      <w:r w:rsidR="00D27A96" w:rsidRPr="00D27A96">
        <w:rPr>
          <w:b/>
          <w:sz w:val="28"/>
          <w:szCs w:val="28"/>
        </w:rPr>
        <w:t>6</w:t>
      </w:r>
      <w:r w:rsidRPr="00D27A96">
        <w:rPr>
          <w:b/>
          <w:sz w:val="28"/>
          <w:szCs w:val="28"/>
        </w:rPr>
        <w:t xml:space="preserve">. На полевой практике студент обнаружил растение, имеющее соцветие с дискообразно разросшейся осью, сидячими цветками и листовой обёрткой, то есть это соцветие…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корзинка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початок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>. колос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головка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>. кисть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D27A96" w:rsidRDefault="00D27A96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t>47</w:t>
      </w:r>
      <w:r w:rsidR="00B6054F" w:rsidRPr="00D27A96">
        <w:rPr>
          <w:b/>
          <w:sz w:val="28"/>
          <w:szCs w:val="28"/>
        </w:rPr>
        <w:t xml:space="preserve">. Венчик цветка душицы зигоморфный, сростнолепестный, состоит из трубки и двух свободных частей отгиба – верхней двулопастной и нижней – трехлопастной. Этот венчик называется…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язычковый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2. двугубый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личинковидный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наперстковидный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одногубый</w:t>
      </w:r>
      <w:proofErr w:type="spellEnd"/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D27A96" w:rsidRDefault="00D27A96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lastRenderedPageBreak/>
        <w:t>48</w:t>
      </w:r>
      <w:r w:rsidR="00B6054F" w:rsidRPr="00D27A96">
        <w:rPr>
          <w:b/>
          <w:sz w:val="28"/>
          <w:szCs w:val="28"/>
        </w:rPr>
        <w:t xml:space="preserve">. Для получения эфирного масла взяли плод растения из семейства Рутовые, имеющий железистый оранжевый </w:t>
      </w:r>
      <w:proofErr w:type="spellStart"/>
      <w:r w:rsidR="00B6054F" w:rsidRPr="00D27A96">
        <w:rPr>
          <w:b/>
          <w:sz w:val="28"/>
          <w:szCs w:val="28"/>
        </w:rPr>
        <w:t>экзокарпий</w:t>
      </w:r>
      <w:proofErr w:type="spellEnd"/>
      <w:r w:rsidR="00B6054F" w:rsidRPr="00D27A96">
        <w:rPr>
          <w:b/>
          <w:sz w:val="28"/>
          <w:szCs w:val="28"/>
        </w:rPr>
        <w:t xml:space="preserve">, белый губчатый </w:t>
      </w:r>
      <w:proofErr w:type="spellStart"/>
      <w:r w:rsidR="00B6054F" w:rsidRPr="00D27A96">
        <w:rPr>
          <w:b/>
          <w:sz w:val="28"/>
          <w:szCs w:val="28"/>
        </w:rPr>
        <w:t>мезокарпий</w:t>
      </w:r>
      <w:proofErr w:type="spellEnd"/>
      <w:r w:rsidR="00B6054F" w:rsidRPr="00D27A96">
        <w:rPr>
          <w:b/>
          <w:sz w:val="28"/>
          <w:szCs w:val="28"/>
        </w:rPr>
        <w:t xml:space="preserve"> и разросшийся сочный </w:t>
      </w:r>
      <w:proofErr w:type="spellStart"/>
      <w:r w:rsidR="00B6054F" w:rsidRPr="00D27A96">
        <w:rPr>
          <w:b/>
          <w:sz w:val="28"/>
          <w:szCs w:val="28"/>
        </w:rPr>
        <w:t>эндокарпий</w:t>
      </w:r>
      <w:proofErr w:type="spellEnd"/>
      <w:r w:rsidR="00B6054F" w:rsidRPr="00D27A96">
        <w:rPr>
          <w:b/>
          <w:sz w:val="28"/>
          <w:szCs w:val="28"/>
        </w:rPr>
        <w:t xml:space="preserve">. Такой плод называют…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гесперидий</w:t>
      </w:r>
      <w:proofErr w:type="spellEnd"/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>. тыквина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</w:t>
      </w:r>
      <w:r>
        <w:rPr>
          <w:sz w:val="28"/>
          <w:szCs w:val="28"/>
        </w:rPr>
        <w:t>костянка</w:t>
      </w:r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коробочка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 xml:space="preserve">. стручок </w:t>
      </w:r>
    </w:p>
    <w:p w:rsidR="00B6054F" w:rsidRPr="003C407D" w:rsidRDefault="00B6054F" w:rsidP="00B6054F">
      <w:pPr>
        <w:rPr>
          <w:sz w:val="28"/>
          <w:szCs w:val="28"/>
        </w:rPr>
      </w:pPr>
    </w:p>
    <w:p w:rsidR="00B6054F" w:rsidRPr="00D27A96" w:rsidRDefault="00D27A96" w:rsidP="00D27A96">
      <w:pPr>
        <w:jc w:val="both"/>
        <w:rPr>
          <w:b/>
          <w:sz w:val="28"/>
          <w:szCs w:val="28"/>
        </w:rPr>
      </w:pPr>
      <w:r w:rsidRPr="00D27A96">
        <w:rPr>
          <w:b/>
          <w:sz w:val="28"/>
          <w:szCs w:val="28"/>
        </w:rPr>
        <w:t>49</w:t>
      </w:r>
      <w:r w:rsidR="00B6054F" w:rsidRPr="00D27A96">
        <w:rPr>
          <w:b/>
          <w:sz w:val="28"/>
          <w:szCs w:val="28"/>
        </w:rPr>
        <w:t xml:space="preserve">. При морфологическом анализе студент обратил внимание, что в цветке две тычинки длинные, а две короткие. Значит, андроцей…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двубратственный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четырехбратственный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спайнопыльниковый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четырехсильный</w:t>
      </w:r>
      <w:proofErr w:type="spellEnd"/>
      <w:r w:rsidR="00B6054F" w:rsidRPr="003C407D">
        <w:rPr>
          <w:sz w:val="28"/>
          <w:szCs w:val="28"/>
        </w:rPr>
        <w:t xml:space="preserve"> </w:t>
      </w:r>
    </w:p>
    <w:p w:rsidR="00B6054F" w:rsidRPr="003C407D" w:rsidRDefault="00D27A96" w:rsidP="00B6054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6054F" w:rsidRPr="003C407D">
        <w:rPr>
          <w:sz w:val="28"/>
          <w:szCs w:val="28"/>
        </w:rPr>
        <w:t xml:space="preserve">. </w:t>
      </w:r>
      <w:proofErr w:type="spellStart"/>
      <w:r w:rsidR="00B6054F" w:rsidRPr="003C407D">
        <w:rPr>
          <w:sz w:val="28"/>
          <w:szCs w:val="28"/>
        </w:rPr>
        <w:t>двусильный</w:t>
      </w:r>
      <w:proofErr w:type="spellEnd"/>
    </w:p>
    <w:p w:rsidR="00B6054F" w:rsidRPr="003C407D" w:rsidRDefault="00B6054F" w:rsidP="009B17E2">
      <w:pPr>
        <w:ind w:firstLine="709"/>
        <w:rPr>
          <w:sz w:val="28"/>
          <w:szCs w:val="28"/>
        </w:rPr>
      </w:pPr>
    </w:p>
    <w:p w:rsidR="003C407D" w:rsidRPr="00283A66" w:rsidRDefault="003C407D" w:rsidP="00283A66">
      <w:pPr>
        <w:jc w:val="both"/>
        <w:rPr>
          <w:b/>
          <w:sz w:val="28"/>
          <w:szCs w:val="28"/>
        </w:rPr>
      </w:pPr>
      <w:r w:rsidRPr="00283A66">
        <w:rPr>
          <w:b/>
          <w:sz w:val="28"/>
          <w:szCs w:val="28"/>
        </w:rPr>
        <w:t>5</w:t>
      </w:r>
      <w:r w:rsidR="00283A66" w:rsidRPr="00283A66">
        <w:rPr>
          <w:b/>
          <w:sz w:val="28"/>
          <w:szCs w:val="28"/>
        </w:rPr>
        <w:t>0</w:t>
      </w:r>
      <w:r w:rsidRPr="00283A66">
        <w:rPr>
          <w:b/>
          <w:sz w:val="28"/>
          <w:szCs w:val="28"/>
        </w:rPr>
        <w:t xml:space="preserve">. Во время полевой практики студенты посетили лиственный лес. В нем преобладают однодомные высокие деревья, покрыты толстой темно-серой </w:t>
      </w:r>
      <w:proofErr w:type="spellStart"/>
      <w:r w:rsidRPr="00283A66">
        <w:rPr>
          <w:b/>
          <w:sz w:val="28"/>
          <w:szCs w:val="28"/>
        </w:rPr>
        <w:t>корою</w:t>
      </w:r>
      <w:proofErr w:type="spellEnd"/>
      <w:r w:rsidRPr="00283A66">
        <w:rPr>
          <w:b/>
          <w:sz w:val="28"/>
          <w:szCs w:val="28"/>
        </w:rPr>
        <w:t xml:space="preserve"> с глубокими трещинами. Листья короткочерешковые, перистолопастные. Плод - желудь. Значит, доминирует в лесу ... </w:t>
      </w:r>
    </w:p>
    <w:p w:rsidR="003C407D" w:rsidRPr="00206E06" w:rsidRDefault="00283A66" w:rsidP="003C407D">
      <w:pPr>
        <w:rPr>
          <w:sz w:val="28"/>
          <w:szCs w:val="28"/>
        </w:rPr>
      </w:pPr>
      <w:r w:rsidRPr="00206E06">
        <w:rPr>
          <w:sz w:val="28"/>
          <w:szCs w:val="28"/>
        </w:rPr>
        <w:t>1</w:t>
      </w:r>
      <w:r w:rsidR="003C407D" w:rsidRPr="00206E06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Quercus</w:t>
      </w:r>
      <w:proofErr w:type="spellEnd"/>
      <w:r w:rsidR="003C407D" w:rsidRPr="00206E06">
        <w:rPr>
          <w:sz w:val="28"/>
          <w:szCs w:val="28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robur</w:t>
      </w:r>
      <w:proofErr w:type="spellEnd"/>
    </w:p>
    <w:p w:rsidR="003C407D" w:rsidRPr="003C407D" w:rsidRDefault="00283A66" w:rsidP="003C407D">
      <w:pPr>
        <w:rPr>
          <w:sz w:val="28"/>
          <w:szCs w:val="28"/>
          <w:lang w:val="en-US"/>
        </w:rPr>
      </w:pPr>
      <w:r w:rsidRPr="00283A66">
        <w:rPr>
          <w:sz w:val="28"/>
          <w:szCs w:val="28"/>
          <w:lang w:val="en-US"/>
        </w:rPr>
        <w:t>2</w:t>
      </w:r>
      <w:r w:rsidR="003C407D" w:rsidRPr="003C407D">
        <w:rPr>
          <w:sz w:val="28"/>
          <w:szCs w:val="28"/>
          <w:lang w:val="en-US"/>
        </w:rPr>
        <w:t xml:space="preserve">. </w:t>
      </w:r>
      <w:r w:rsidR="003C407D" w:rsidRPr="003C407D">
        <w:rPr>
          <w:sz w:val="28"/>
          <w:szCs w:val="28"/>
        </w:rPr>
        <w:t>Ра</w:t>
      </w:r>
      <w:proofErr w:type="spellStart"/>
      <w:r w:rsidR="003C407D" w:rsidRPr="003C407D">
        <w:rPr>
          <w:sz w:val="28"/>
          <w:szCs w:val="28"/>
          <w:lang w:val="en-US"/>
        </w:rPr>
        <w:t>dus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racemosa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283A66" w:rsidP="003C407D">
      <w:pPr>
        <w:rPr>
          <w:sz w:val="28"/>
          <w:szCs w:val="28"/>
          <w:lang w:val="en-US"/>
        </w:rPr>
      </w:pPr>
      <w:r w:rsidRPr="00283A66">
        <w:rPr>
          <w:sz w:val="28"/>
          <w:szCs w:val="28"/>
          <w:lang w:val="en-US"/>
        </w:rPr>
        <w:t>3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Fagus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silvatica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3C407D" w:rsidRDefault="00283A66" w:rsidP="003C407D">
      <w:pPr>
        <w:rPr>
          <w:sz w:val="28"/>
          <w:szCs w:val="28"/>
          <w:lang w:val="en-US"/>
        </w:rPr>
      </w:pPr>
      <w:r w:rsidRPr="00206E06">
        <w:rPr>
          <w:sz w:val="28"/>
          <w:szCs w:val="28"/>
          <w:lang w:val="en-US"/>
        </w:rPr>
        <w:t>4</w:t>
      </w:r>
      <w:r w:rsidR="003C407D" w:rsidRPr="003C407D">
        <w:rPr>
          <w:sz w:val="28"/>
          <w:szCs w:val="28"/>
          <w:lang w:val="en-US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Aesculus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hippocastanum</w:t>
      </w:r>
      <w:proofErr w:type="spellEnd"/>
      <w:r w:rsidR="003C407D" w:rsidRPr="003C407D">
        <w:rPr>
          <w:sz w:val="28"/>
          <w:szCs w:val="28"/>
          <w:lang w:val="en-US"/>
        </w:rPr>
        <w:t xml:space="preserve"> </w:t>
      </w:r>
    </w:p>
    <w:p w:rsidR="003C407D" w:rsidRPr="00206E06" w:rsidRDefault="00283A66" w:rsidP="003C407D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3C407D" w:rsidRPr="00206E06">
        <w:rPr>
          <w:sz w:val="28"/>
          <w:szCs w:val="28"/>
        </w:rPr>
        <w:t xml:space="preserve">. </w:t>
      </w:r>
      <w:proofErr w:type="spellStart"/>
      <w:r w:rsidR="003C407D" w:rsidRPr="003C407D">
        <w:rPr>
          <w:sz w:val="28"/>
          <w:szCs w:val="28"/>
          <w:lang w:val="en-US"/>
        </w:rPr>
        <w:t>Betula</w:t>
      </w:r>
      <w:proofErr w:type="spellEnd"/>
      <w:r w:rsidR="003C407D" w:rsidRPr="00206E06">
        <w:rPr>
          <w:sz w:val="28"/>
          <w:szCs w:val="28"/>
        </w:rPr>
        <w:t xml:space="preserve"> </w:t>
      </w:r>
      <w:proofErr w:type="spellStart"/>
      <w:r w:rsidR="003C407D" w:rsidRPr="003C407D">
        <w:rPr>
          <w:sz w:val="28"/>
          <w:szCs w:val="28"/>
          <w:lang w:val="en-US"/>
        </w:rPr>
        <w:t>verrucosa</w:t>
      </w:r>
      <w:proofErr w:type="spellEnd"/>
    </w:p>
    <w:p w:rsidR="00B6054F" w:rsidRDefault="00B6054F" w:rsidP="009B17E2">
      <w:pPr>
        <w:ind w:firstLine="709"/>
        <w:rPr>
          <w:sz w:val="28"/>
          <w:szCs w:val="28"/>
        </w:rPr>
      </w:pPr>
    </w:p>
    <w:p w:rsidR="00283A66" w:rsidRPr="00283A66" w:rsidRDefault="00283A66" w:rsidP="009B17E2">
      <w:pPr>
        <w:ind w:firstLine="709"/>
        <w:rPr>
          <w:sz w:val="28"/>
          <w:szCs w:val="28"/>
        </w:rPr>
      </w:pPr>
    </w:p>
    <w:p w:rsidR="00E52608" w:rsidRPr="00206E06" w:rsidRDefault="00E52608" w:rsidP="009B17E2">
      <w:pPr>
        <w:ind w:firstLine="709"/>
        <w:rPr>
          <w:sz w:val="28"/>
          <w:szCs w:val="28"/>
        </w:rPr>
      </w:pPr>
    </w:p>
    <w:p w:rsidR="00E52608" w:rsidRPr="00E836D2" w:rsidRDefault="00E52608" w:rsidP="00E836D2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Перечень оборудования, используемого для проведения промежуточной аттестации.</w:t>
      </w:r>
    </w:p>
    <w:p w:rsidR="00E52608" w:rsidRPr="001541D1" w:rsidRDefault="00E52608" w:rsidP="001541D1">
      <w:pPr>
        <w:pStyle w:val="Default"/>
        <w:spacing w:after="36"/>
        <w:ind w:firstLine="708"/>
        <w:rPr>
          <w:sz w:val="28"/>
          <w:szCs w:val="28"/>
        </w:rPr>
      </w:pPr>
      <w:r w:rsidRPr="001541D1">
        <w:rPr>
          <w:sz w:val="28"/>
          <w:szCs w:val="28"/>
        </w:rPr>
        <w:t xml:space="preserve">1) Компьютерный класс с подключением к сети Интернет. </w:t>
      </w:r>
    </w:p>
    <w:p w:rsidR="00E52608" w:rsidRPr="001541D1" w:rsidRDefault="00E52608" w:rsidP="001541D1">
      <w:pPr>
        <w:pStyle w:val="Default"/>
        <w:spacing w:after="36"/>
        <w:ind w:firstLine="708"/>
        <w:rPr>
          <w:sz w:val="28"/>
          <w:szCs w:val="28"/>
        </w:rPr>
      </w:pPr>
      <w:r w:rsidRPr="001541D1">
        <w:rPr>
          <w:sz w:val="28"/>
          <w:szCs w:val="28"/>
        </w:rPr>
        <w:t xml:space="preserve">2) Компьютеры. </w:t>
      </w:r>
    </w:p>
    <w:p w:rsidR="00E52608" w:rsidRDefault="00E52608" w:rsidP="001541D1">
      <w:pPr>
        <w:pStyle w:val="Default"/>
        <w:ind w:firstLine="708"/>
        <w:rPr>
          <w:sz w:val="28"/>
          <w:szCs w:val="28"/>
        </w:rPr>
      </w:pPr>
      <w:r w:rsidRPr="001541D1">
        <w:rPr>
          <w:sz w:val="28"/>
          <w:szCs w:val="28"/>
        </w:rPr>
        <w:t>3) Программа для проведения тестирования.</w:t>
      </w:r>
    </w:p>
    <w:p w:rsidR="00E52608" w:rsidRPr="00E836D2" w:rsidRDefault="00E52608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:rsidR="00E52608" w:rsidRDefault="00E52608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067219" w:rsidRDefault="00067219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283A66" w:rsidRDefault="00283A66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283A66" w:rsidRDefault="00283A66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283A66" w:rsidRDefault="00283A66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283A66" w:rsidRDefault="00283A66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283A66" w:rsidRDefault="00283A66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283A66" w:rsidRDefault="00283A66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283A66" w:rsidRDefault="00283A66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283A66" w:rsidRDefault="00283A66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283A66" w:rsidRDefault="00283A66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283A66" w:rsidRPr="00E836D2" w:rsidRDefault="00283A66" w:rsidP="00283A66">
      <w:pPr>
        <w:ind w:firstLine="709"/>
        <w:jc w:val="both"/>
        <w:rPr>
          <w:b/>
          <w:color w:val="000000"/>
          <w:sz w:val="28"/>
          <w:szCs w:val="28"/>
        </w:rPr>
      </w:pPr>
      <w:bookmarkStart w:id="1" w:name="_GoBack"/>
      <w:bookmarkEnd w:id="1"/>
      <w:r w:rsidRPr="00E836D2">
        <w:rPr>
          <w:b/>
          <w:color w:val="000000"/>
          <w:sz w:val="28"/>
          <w:szCs w:val="28"/>
        </w:rPr>
        <w:lastRenderedPageBreak/>
        <w:t xml:space="preserve">Таблица соответствия результатов обучения по </w:t>
      </w:r>
      <w:r>
        <w:rPr>
          <w:b/>
          <w:color w:val="000000"/>
          <w:sz w:val="28"/>
          <w:szCs w:val="28"/>
        </w:rPr>
        <w:t xml:space="preserve">практике </w:t>
      </w:r>
      <w:r w:rsidRPr="00E836D2">
        <w:rPr>
          <w:b/>
          <w:color w:val="000000"/>
          <w:sz w:val="28"/>
          <w:szCs w:val="28"/>
        </w:rPr>
        <w:t xml:space="preserve"> и оценочных материалов, используемых на промежуточной аттестации.</w:t>
      </w:r>
    </w:p>
    <w:p w:rsidR="00283A66" w:rsidRPr="00E836D2" w:rsidRDefault="00283A66" w:rsidP="00283A66">
      <w:pPr>
        <w:ind w:firstLine="709"/>
        <w:jc w:val="center"/>
        <w:rPr>
          <w:i/>
          <w:color w:val="000000"/>
          <w:sz w:val="28"/>
          <w:szCs w:val="28"/>
        </w:rPr>
      </w:pPr>
      <w:r w:rsidRPr="002D3B4E">
        <w:rPr>
          <w:i/>
          <w:color w:val="000000"/>
          <w:sz w:val="28"/>
          <w:szCs w:val="28"/>
        </w:rPr>
        <w:t>(заполняется для практик по ФГОС 3++)</w:t>
      </w:r>
    </w:p>
    <w:p w:rsidR="00283A66" w:rsidRPr="00E836D2" w:rsidRDefault="00283A66" w:rsidP="00283A66">
      <w:pPr>
        <w:ind w:firstLine="709"/>
        <w:jc w:val="center"/>
        <w:rPr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271"/>
        <w:gridCol w:w="2127"/>
        <w:gridCol w:w="2239"/>
        <w:gridCol w:w="2433"/>
      </w:tblGrid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 xml:space="preserve">Проверяемая </w:t>
            </w:r>
          </w:p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компетенция</w:t>
            </w: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 xml:space="preserve">Индикатор достижения компетенции </w:t>
            </w:r>
            <w:r w:rsidRPr="003D1212">
              <w:rPr>
                <w:i/>
                <w:color w:val="000000"/>
                <w:sz w:val="28"/>
                <w:szCs w:val="28"/>
              </w:rPr>
              <w:t>(для ФГОС ВО 3++)</w:t>
            </w: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Контрольно-оценочное средство (номер вопроса/практического задания)</w:t>
            </w:r>
          </w:p>
        </w:tc>
      </w:tr>
      <w:tr w:rsidR="003D1212" w:rsidRPr="00E836D2" w:rsidTr="003D1212">
        <w:tc>
          <w:tcPr>
            <w:tcW w:w="559" w:type="dxa"/>
            <w:vMerge w:val="restart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271" w:type="dxa"/>
            <w:vMerge w:val="restart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ОПК-1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D1212">
              <w:rPr>
                <w:color w:val="000000"/>
                <w:sz w:val="28"/>
                <w:szCs w:val="28"/>
              </w:rPr>
              <w:t>Инд</w:t>
            </w:r>
            <w:proofErr w:type="gramStart"/>
            <w:r w:rsidRPr="003D1212">
              <w:rPr>
                <w:color w:val="000000"/>
                <w:sz w:val="28"/>
                <w:szCs w:val="28"/>
              </w:rPr>
              <w:t>.О</w:t>
            </w:r>
            <w:proofErr w:type="gramEnd"/>
            <w:r w:rsidRPr="003D1212">
              <w:rPr>
                <w:color w:val="000000"/>
                <w:sz w:val="28"/>
                <w:szCs w:val="28"/>
              </w:rPr>
              <w:t>ПК</w:t>
            </w:r>
            <w:proofErr w:type="spellEnd"/>
            <w:r w:rsidRPr="003D1212">
              <w:rPr>
                <w:color w:val="000000"/>
                <w:sz w:val="28"/>
                <w:szCs w:val="28"/>
              </w:rPr>
              <w:t xml:space="preserve"> 1.1:</w:t>
            </w:r>
          </w:p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Применение биологических, физико-химических, химических, математических методов в профессиональной сфере</w:t>
            </w: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3D1212">
              <w:rPr>
                <w:b/>
                <w:color w:val="000000"/>
                <w:sz w:val="28"/>
                <w:szCs w:val="28"/>
              </w:rPr>
              <w:t>Уметь:</w:t>
            </w:r>
          </w:p>
          <w:p w:rsidR="00283A66" w:rsidRPr="003D1212" w:rsidRDefault="00283A66" w:rsidP="00283A66">
            <w:pPr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1. Осуществлять сбор, сушку и гербаризацию растений.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Проверка гербария</w:t>
            </w:r>
          </w:p>
        </w:tc>
      </w:tr>
      <w:tr w:rsidR="003D1212" w:rsidRPr="00E836D2" w:rsidTr="003D1212">
        <w:tc>
          <w:tcPr>
            <w:tcW w:w="559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2. Составлять геоботаническое описание фитоценоза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rPr>
          <w:trHeight w:val="842"/>
        </w:trPr>
        <w:tc>
          <w:tcPr>
            <w:tcW w:w="559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FFFFFF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  <w:shd w:val="clear" w:color="auto" w:fill="FFF0F7"/>
              </w:rPr>
            </w:pPr>
            <w:r w:rsidRPr="003D1212">
              <w:rPr>
                <w:color w:val="000000"/>
                <w:sz w:val="28"/>
                <w:szCs w:val="28"/>
              </w:rPr>
              <w:t>3. Работать с определителем</w:t>
            </w: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3D1212">
              <w:rPr>
                <w:b/>
                <w:color w:val="000000"/>
                <w:sz w:val="28"/>
                <w:szCs w:val="28"/>
              </w:rPr>
              <w:t>Владеть: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  <w:shd w:val="clear" w:color="auto" w:fill="FFF0F7"/>
              </w:rPr>
            </w:pPr>
            <w:r w:rsidRPr="003D1212">
              <w:rPr>
                <w:color w:val="000000"/>
                <w:sz w:val="28"/>
                <w:szCs w:val="28"/>
              </w:rPr>
              <w:t>Методикой сбора, сушки и гербаризации растений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Проверка гербария</w:t>
            </w:r>
          </w:p>
        </w:tc>
      </w:tr>
      <w:tr w:rsidR="003D1212" w:rsidRPr="00E836D2" w:rsidTr="003D1212">
        <w:trPr>
          <w:trHeight w:val="1838"/>
        </w:trPr>
        <w:tc>
          <w:tcPr>
            <w:tcW w:w="559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3D1212">
              <w:rPr>
                <w:b/>
                <w:color w:val="000000"/>
                <w:sz w:val="28"/>
                <w:szCs w:val="28"/>
              </w:rPr>
              <w:t>Иметь практический опыт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1. Сбора, сушки и гербаризации растений.</w:t>
            </w: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 xml:space="preserve">Проверка гербария </w:t>
            </w:r>
          </w:p>
        </w:tc>
      </w:tr>
      <w:tr w:rsidR="003D1212" w:rsidRPr="00E836D2" w:rsidTr="003D1212">
        <w:tc>
          <w:tcPr>
            <w:tcW w:w="559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 xml:space="preserve">2. Составления геоботанических описаний </w:t>
            </w: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vMerge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  <w:shd w:val="clear" w:color="auto" w:fill="FFF0F7"/>
              </w:rPr>
            </w:pPr>
            <w:r w:rsidRPr="003D1212">
              <w:rPr>
                <w:color w:val="000000"/>
                <w:sz w:val="28"/>
                <w:szCs w:val="28"/>
              </w:rPr>
              <w:t xml:space="preserve">3. Определения растений 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  <w:shd w:val="clear" w:color="auto" w:fill="FFF0F7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ПК-7</w:t>
            </w:r>
          </w:p>
        </w:tc>
        <w:tc>
          <w:tcPr>
            <w:tcW w:w="2127" w:type="dxa"/>
            <w:shd w:val="clear" w:color="auto" w:fill="auto"/>
          </w:tcPr>
          <w:p w:rsidR="00283A66" w:rsidRPr="003D1212" w:rsidRDefault="00206E06" w:rsidP="00283A66">
            <w:pPr>
              <w:rPr>
                <w:sz w:val="28"/>
                <w:szCs w:val="28"/>
              </w:rPr>
            </w:pPr>
            <w:hyperlink r:id="rId19" w:tooltip=". Сортировка поступающих лекарственных средств, других товаров аптечного ассортимента с учетом их физико-химических свойств, требований к условиям, режиму хранения особых групп лекарственных средств" w:history="1"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>Инд</w:t>
              </w:r>
              <w:proofErr w:type="gramStart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>.П</w:t>
              </w:r>
              <w:proofErr w:type="gramEnd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 xml:space="preserve">К7.1. Сортировка поступающих лекарственных средств, других </w:t>
              </w:r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lastRenderedPageBreak/>
                <w:t>товаров аптечного ассортимента с учетом их физико-химических свойств, требований к условиям, режиму хранения особых групп лекарственных средств</w:t>
              </w:r>
            </w:hyperlink>
          </w:p>
          <w:p w:rsidR="00283A66" w:rsidRPr="003D1212" w:rsidRDefault="00283A66" w:rsidP="003D1212">
            <w:pPr>
              <w:ind w:right="34" w:firstLine="34"/>
              <w:jc w:val="both"/>
              <w:rPr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lastRenderedPageBreak/>
              <w:t xml:space="preserve">Уметь: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 xml:space="preserve">распределять лекарственное растительное сырье с учетом </w:t>
            </w:r>
            <w:r w:rsidRPr="003D1212">
              <w:rPr>
                <w:sz w:val="28"/>
                <w:szCs w:val="28"/>
              </w:rPr>
              <w:lastRenderedPageBreak/>
              <w:t xml:space="preserve">физико-химических свойств, требований к условиям и режиму хранения особых групп лекарственных средств и другой аптечной продукции 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lastRenderedPageBreak/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Владеть: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классификацией лекарственного растительного сырья для сортировки поступающих лекарственных средств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Проверка гербария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3D1212">
              <w:rPr>
                <w:b/>
                <w:color w:val="000000"/>
                <w:sz w:val="28"/>
                <w:szCs w:val="28"/>
              </w:rPr>
              <w:t>Иметь практический опыт: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сортировки поступающих лекарственных средств с учетом их физико-химических свойств, требований к условиям, режиму хранения особых групп лекарственных средств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отчета по практике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06E06" w:rsidP="00283A66">
            <w:pPr>
              <w:rPr>
                <w:sz w:val="28"/>
                <w:szCs w:val="28"/>
              </w:rPr>
            </w:pPr>
            <w:hyperlink r:id="rId20" w:tooltip=". Обеспечение, контроль соблюдения режимов и условий хранения, необходимых для сохранения качества, эффективности, безопасности лекарственных средств и других товаров аптечного ассортимента, их физической сохранности" w:history="1"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>Инд</w:t>
              </w:r>
              <w:proofErr w:type="gramStart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>.П</w:t>
              </w:r>
              <w:proofErr w:type="gramEnd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 xml:space="preserve">К7.2. . Обеспечение, контроль </w:t>
              </w:r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lastRenderedPageBreak/>
                <w:t>соблюдения режимов и условий хранения, необходимых для сохранения качества, эффективности, безопасности лекарственных средств и других товаров аптечного ассортимента, их физической сохранности</w:t>
              </w:r>
            </w:hyperlink>
            <w:r w:rsidR="00283A66" w:rsidRPr="003D1212">
              <w:rPr>
                <w:sz w:val="28"/>
                <w:szCs w:val="28"/>
              </w:rPr>
              <w:t xml:space="preserve"> </w:t>
            </w:r>
          </w:p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color w:val="00B050"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lastRenderedPageBreak/>
              <w:t>Уметь:</w:t>
            </w:r>
            <w:r w:rsidRPr="003D1212">
              <w:rPr>
                <w:b/>
                <w:color w:val="00B050"/>
                <w:sz w:val="28"/>
                <w:szCs w:val="28"/>
              </w:rPr>
              <w:t xml:space="preserve"> 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 xml:space="preserve">устанавливать режимы и </w:t>
            </w:r>
            <w:r w:rsidRPr="003D1212">
              <w:rPr>
                <w:sz w:val="28"/>
                <w:szCs w:val="28"/>
              </w:rPr>
              <w:lastRenderedPageBreak/>
              <w:t>условия хранения, необходимые для сохранения качества, эффективности и безопасности лекарственных средств и товаров аптечного ассортимента, их физической сохранности; интерпретировать условия хранения, указанные в маркировке лекарственных средств, в соответствующие режимы хранения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lastRenderedPageBreak/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Владеть: </w:t>
            </w:r>
          </w:p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правилами хранения лекарственных средств; методами анализа, используемыми при контроле качества лекарственных средств и других товаров аптечного ассортимента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color w:val="000000"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>Иметь практический опыт</w:t>
            </w:r>
            <w:r w:rsidRPr="003D1212">
              <w:rPr>
                <w:sz w:val="28"/>
                <w:szCs w:val="28"/>
              </w:rPr>
              <w:t xml:space="preserve"> контроля соблюдения режимов и </w:t>
            </w:r>
            <w:r w:rsidRPr="003D1212">
              <w:rPr>
                <w:sz w:val="28"/>
                <w:szCs w:val="28"/>
              </w:rPr>
              <w:lastRenderedPageBreak/>
              <w:t>условий хранения, необходимых для сохранения качества, эффективности, безопасности лекарственных средств, их физической сохранности</w:t>
            </w: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lastRenderedPageBreak/>
              <w:t>Анализ отчета по практике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06E06" w:rsidP="00283A66">
            <w:pPr>
              <w:rPr>
                <w:sz w:val="28"/>
                <w:szCs w:val="28"/>
              </w:rPr>
            </w:pPr>
            <w:hyperlink r:id="rId21" w:tooltip=". Изъятие лекарственных средств и других товаров аптечного ассортимента, пришедших в негодность, с истекшим сроком годности, фальсифицированной, контрафактной, недоброкачественной продукции" w:history="1"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>Инд</w:t>
              </w:r>
              <w:proofErr w:type="gramStart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>.П</w:t>
              </w:r>
              <w:proofErr w:type="gramEnd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</w:rPr>
                <w:t>К7.3. . Изъятие лекарственных средств и других товаров аптечного ассортимента, пришедших в негодность, с истекшим сроком годности, фальсифицированной, контрафактной, недоброкачественной продукции</w:t>
              </w:r>
            </w:hyperlink>
          </w:p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Уметь: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осуществлять изъятие лекарственных средств и других товаров аптечного ассортимента и оформлять соответствующие документы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Владеть: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 xml:space="preserve">правилами уничтожения фальсифицированных и контрафактных лекарственных средств; основными нормативными и правовыми документами в сфере обращения лекарственных средств;  </w:t>
            </w:r>
            <w:r w:rsidRPr="003D1212">
              <w:rPr>
                <w:sz w:val="28"/>
                <w:szCs w:val="28"/>
              </w:rPr>
              <w:lastRenderedPageBreak/>
              <w:t>способами выявления фальсифицированных и контрафактных лекарственных средств и товаров аптечного ассортимента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lastRenderedPageBreak/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Иметь практический опыт </w:t>
            </w:r>
            <w:r w:rsidRPr="003D1212">
              <w:rPr>
                <w:sz w:val="28"/>
                <w:szCs w:val="28"/>
              </w:rPr>
              <w:t>владения</w:t>
            </w:r>
            <w:r w:rsidRPr="003D1212">
              <w:rPr>
                <w:b/>
                <w:sz w:val="28"/>
                <w:szCs w:val="28"/>
              </w:rPr>
              <w:t xml:space="preserve"> </w:t>
            </w:r>
            <w:r w:rsidRPr="003D1212">
              <w:rPr>
                <w:sz w:val="28"/>
                <w:szCs w:val="28"/>
              </w:rPr>
              <w:t>нормативной, справочной и научной литературой для решения профессиональных задач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отчета по практике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06E06" w:rsidP="00283A66">
            <w:pPr>
              <w:rPr>
                <w:sz w:val="28"/>
                <w:szCs w:val="28"/>
              </w:rPr>
            </w:pPr>
            <w:hyperlink r:id="rId22" w:tooltip=". Начисление естественной убыли при хранении лекарственных средств" w:history="1"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Инд</w:t>
              </w:r>
              <w:proofErr w:type="gramStart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.П</w:t>
              </w:r>
              <w:proofErr w:type="gramEnd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К7.4. . Начисление естественной убыли при хранении лекарственных средств</w:t>
              </w:r>
            </w:hyperlink>
          </w:p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Уметь: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применять нормы естественной убыли и отражать результаты в установленном порядке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Владеть: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порядком начисления естественной убыли при хранении лекарственных средств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>Иметь практический опыт</w:t>
            </w:r>
            <w:r w:rsidRPr="003D1212">
              <w:rPr>
                <w:sz w:val="28"/>
                <w:szCs w:val="28"/>
              </w:rPr>
              <w:t xml:space="preserve"> начисления естественной </w:t>
            </w:r>
            <w:r w:rsidRPr="003D1212">
              <w:rPr>
                <w:sz w:val="28"/>
                <w:szCs w:val="28"/>
              </w:rPr>
              <w:lastRenderedPageBreak/>
              <w:t>убыли при хранении лекарственных средств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lastRenderedPageBreak/>
              <w:t>Анализ отчета по практике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06E06" w:rsidP="00283A66">
            <w:pPr>
              <w:rPr>
                <w:sz w:val="28"/>
                <w:szCs w:val="28"/>
              </w:rPr>
            </w:pPr>
            <w:hyperlink r:id="rId23" w:tooltip=". Ведение предметно-количественного учета определенных групп лекарственных средств" w:history="1"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Инд</w:t>
              </w:r>
              <w:proofErr w:type="gramStart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.П</w:t>
              </w:r>
              <w:proofErr w:type="gramEnd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К7.5. . Ведение предметно-количественного учета определенных групп лекарственных средств</w:t>
              </w:r>
            </w:hyperlink>
          </w:p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Уметь: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вести предметно-количественный учет лекарственных сре</w:t>
            </w:r>
            <w:proofErr w:type="gramStart"/>
            <w:r w:rsidRPr="003D1212">
              <w:rPr>
                <w:sz w:val="28"/>
                <w:szCs w:val="28"/>
              </w:rPr>
              <w:t>дств в с</w:t>
            </w:r>
            <w:proofErr w:type="gramEnd"/>
            <w:r w:rsidRPr="003D1212">
              <w:rPr>
                <w:sz w:val="28"/>
                <w:szCs w:val="28"/>
              </w:rPr>
              <w:t>оответствии с установленными требованиями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color w:val="000000"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Владеть: </w:t>
            </w:r>
            <w:r w:rsidRPr="003D1212">
              <w:rPr>
                <w:sz w:val="28"/>
                <w:szCs w:val="28"/>
              </w:rPr>
              <w:t>требованиями к ведению предметно-количественного учета лекарственных средств</w:t>
            </w: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Иметь практический опыт </w:t>
            </w:r>
            <w:r w:rsidRPr="003D1212">
              <w:rPr>
                <w:sz w:val="28"/>
                <w:szCs w:val="28"/>
              </w:rPr>
              <w:t>ведения предметно-количественного учета определенных групп лекарственных средств и других веществ, подлежащих такому учету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отчета по практике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06E06" w:rsidP="00283A66">
            <w:pPr>
              <w:rPr>
                <w:sz w:val="28"/>
                <w:szCs w:val="28"/>
              </w:rPr>
            </w:pPr>
            <w:hyperlink r:id="rId24" w:tooltip=". Ведение отчетной документации в установленном порядке" w:history="1"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Инд</w:t>
              </w:r>
              <w:proofErr w:type="gramStart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.П</w:t>
              </w:r>
              <w:proofErr w:type="gramEnd"/>
              <w:r w:rsidR="00283A66" w:rsidRPr="003D121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К7.6. . Ведение отчетной документации в установленном порядке</w:t>
              </w:r>
            </w:hyperlink>
          </w:p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Уметь: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t>вести отчетную документацию в соответствии с установленными требованиями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дневника 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b/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 xml:space="preserve">Владеть: </w:t>
            </w:r>
          </w:p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sz w:val="28"/>
                <w:szCs w:val="28"/>
              </w:rPr>
              <w:lastRenderedPageBreak/>
              <w:t>требованиями к ведению отчетной документации в фармацевтических организациях; профессиональным делопроизводством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lastRenderedPageBreak/>
              <w:t xml:space="preserve">Анализ дневника </w:t>
            </w:r>
            <w:r w:rsidRPr="003D1212">
              <w:rPr>
                <w:color w:val="000000"/>
                <w:sz w:val="28"/>
                <w:szCs w:val="28"/>
              </w:rPr>
              <w:lastRenderedPageBreak/>
              <w:t>практики</w:t>
            </w:r>
          </w:p>
        </w:tc>
      </w:tr>
      <w:tr w:rsidR="003D1212" w:rsidRPr="00E836D2" w:rsidTr="003D1212">
        <w:tc>
          <w:tcPr>
            <w:tcW w:w="559" w:type="dxa"/>
            <w:shd w:val="clear" w:color="auto" w:fill="auto"/>
          </w:tcPr>
          <w:p w:rsidR="00283A66" w:rsidRPr="003D1212" w:rsidRDefault="00283A66" w:rsidP="003D1212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auto"/>
          </w:tcPr>
          <w:p w:rsidR="00283A66" w:rsidRPr="003D1212" w:rsidRDefault="00283A66" w:rsidP="003D1212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83A66" w:rsidRPr="003D1212" w:rsidRDefault="00283A66" w:rsidP="003D1212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shd w:val="clear" w:color="auto" w:fill="auto"/>
          </w:tcPr>
          <w:p w:rsidR="00283A66" w:rsidRPr="003D1212" w:rsidRDefault="00283A66" w:rsidP="00283A66">
            <w:pPr>
              <w:rPr>
                <w:sz w:val="28"/>
                <w:szCs w:val="28"/>
              </w:rPr>
            </w:pPr>
            <w:r w:rsidRPr="003D1212">
              <w:rPr>
                <w:b/>
                <w:sz w:val="28"/>
                <w:szCs w:val="28"/>
              </w:rPr>
              <w:t>Иметь практический опыт</w:t>
            </w:r>
            <w:r w:rsidRPr="003D1212">
              <w:rPr>
                <w:sz w:val="28"/>
                <w:szCs w:val="28"/>
              </w:rPr>
              <w:t xml:space="preserve"> ведения отчетной документации в установленном порядке</w:t>
            </w:r>
          </w:p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33" w:type="dxa"/>
            <w:shd w:val="clear" w:color="auto" w:fill="auto"/>
          </w:tcPr>
          <w:p w:rsidR="00283A66" w:rsidRPr="003D1212" w:rsidRDefault="00283A66" w:rsidP="003D1212">
            <w:pPr>
              <w:jc w:val="both"/>
              <w:rPr>
                <w:color w:val="000000"/>
                <w:sz w:val="28"/>
                <w:szCs w:val="28"/>
              </w:rPr>
            </w:pPr>
            <w:r w:rsidRPr="003D1212">
              <w:rPr>
                <w:color w:val="000000"/>
                <w:sz w:val="28"/>
                <w:szCs w:val="28"/>
              </w:rPr>
              <w:t>Анализ отчета по практике</w:t>
            </w:r>
          </w:p>
        </w:tc>
      </w:tr>
    </w:tbl>
    <w:p w:rsidR="00283A66" w:rsidRDefault="00283A66" w:rsidP="00283A66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E347AB" w:rsidRDefault="00E347AB" w:rsidP="00820B66">
      <w:pPr>
        <w:ind w:firstLine="709"/>
        <w:jc w:val="center"/>
        <w:rPr>
          <w:b/>
          <w:sz w:val="28"/>
          <w:szCs w:val="28"/>
        </w:rPr>
      </w:pPr>
    </w:p>
    <w:p w:rsidR="00E52608" w:rsidRDefault="00E52608" w:rsidP="00820B66">
      <w:pPr>
        <w:ind w:firstLine="709"/>
        <w:jc w:val="center"/>
        <w:rPr>
          <w:b/>
          <w:bCs/>
          <w:sz w:val="28"/>
          <w:szCs w:val="28"/>
        </w:rPr>
      </w:pPr>
      <w:r w:rsidRPr="00176603">
        <w:rPr>
          <w:b/>
          <w:sz w:val="28"/>
          <w:szCs w:val="28"/>
        </w:rPr>
        <w:t xml:space="preserve">4. Методические рекомендации </w:t>
      </w:r>
      <w:r w:rsidRPr="00176603">
        <w:rPr>
          <w:b/>
          <w:bCs/>
          <w:sz w:val="28"/>
          <w:szCs w:val="28"/>
        </w:rPr>
        <w:t xml:space="preserve">по применению </w:t>
      </w:r>
      <w:proofErr w:type="spellStart"/>
      <w:r w:rsidRPr="00176603">
        <w:rPr>
          <w:b/>
          <w:bCs/>
          <w:sz w:val="28"/>
          <w:szCs w:val="28"/>
        </w:rPr>
        <w:t>балльно</w:t>
      </w:r>
      <w:proofErr w:type="spellEnd"/>
      <w:r w:rsidRPr="00176603">
        <w:rPr>
          <w:b/>
          <w:bCs/>
          <w:sz w:val="28"/>
          <w:szCs w:val="28"/>
        </w:rPr>
        <w:t>-рейтинговой системы</w:t>
      </w:r>
      <w:r w:rsidRPr="00176603">
        <w:rPr>
          <w:b/>
          <w:sz w:val="28"/>
          <w:szCs w:val="28"/>
        </w:rPr>
        <w:t xml:space="preserve"> оценивания учебных достижений обучающихся </w:t>
      </w:r>
      <w:r w:rsidRPr="00176603">
        <w:rPr>
          <w:b/>
          <w:bCs/>
          <w:sz w:val="28"/>
          <w:szCs w:val="28"/>
        </w:rPr>
        <w:t>в рамках изучения дисциплины</w:t>
      </w:r>
      <w:r w:rsidR="00220895">
        <w:rPr>
          <w:b/>
          <w:bCs/>
          <w:sz w:val="28"/>
          <w:szCs w:val="28"/>
        </w:rPr>
        <w:t xml:space="preserve"> </w:t>
      </w:r>
      <w:r w:rsidR="00E347AB">
        <w:rPr>
          <w:b/>
          <w:sz w:val="28"/>
          <w:szCs w:val="28"/>
        </w:rPr>
        <w:t>«Полевая практика по ботанике»</w:t>
      </w:r>
    </w:p>
    <w:p w:rsidR="00CC1BC6" w:rsidRDefault="00CC1BC6" w:rsidP="00CC1BC6">
      <w:pPr>
        <w:ind w:firstLine="709"/>
        <w:jc w:val="both"/>
        <w:rPr>
          <w:sz w:val="28"/>
          <w:szCs w:val="28"/>
        </w:rPr>
      </w:pPr>
    </w:p>
    <w:p w:rsidR="00CC1BC6" w:rsidRPr="00555654" w:rsidRDefault="00CC1BC6" w:rsidP="00555654">
      <w:pPr>
        <w:ind w:firstLine="709"/>
        <w:jc w:val="both"/>
        <w:rPr>
          <w:b/>
          <w:sz w:val="28"/>
          <w:szCs w:val="28"/>
        </w:rPr>
      </w:pPr>
      <w:r w:rsidRPr="00F81A79">
        <w:rPr>
          <w:sz w:val="28"/>
          <w:szCs w:val="28"/>
        </w:rPr>
        <w:t xml:space="preserve">В рамках реализации </w:t>
      </w:r>
      <w:proofErr w:type="spellStart"/>
      <w:r w:rsidRPr="00F81A79">
        <w:rPr>
          <w:sz w:val="28"/>
          <w:szCs w:val="28"/>
        </w:rPr>
        <w:t>балльно</w:t>
      </w:r>
      <w:proofErr w:type="spellEnd"/>
      <w:r w:rsidRPr="00F81A79">
        <w:rPr>
          <w:sz w:val="28"/>
          <w:szCs w:val="28"/>
        </w:rPr>
        <w:t xml:space="preserve">-рейтинговой системы оценивания учебных достижений обучающихся </w:t>
      </w:r>
      <w:r>
        <w:rPr>
          <w:sz w:val="28"/>
          <w:szCs w:val="28"/>
        </w:rPr>
        <w:t>по дисциплине в соответствии с П</w:t>
      </w:r>
      <w:r w:rsidRPr="00F81A79">
        <w:rPr>
          <w:sz w:val="28"/>
          <w:szCs w:val="28"/>
        </w:rPr>
        <w:t xml:space="preserve">оложением 004.03-2020 «О </w:t>
      </w:r>
      <w:proofErr w:type="spellStart"/>
      <w:r w:rsidRPr="00F81A79">
        <w:rPr>
          <w:sz w:val="28"/>
          <w:szCs w:val="28"/>
        </w:rPr>
        <w:t>балльно</w:t>
      </w:r>
      <w:proofErr w:type="spellEnd"/>
      <w:r w:rsidRPr="00F81A79">
        <w:rPr>
          <w:sz w:val="28"/>
          <w:szCs w:val="28"/>
        </w:rPr>
        <w:t>-рейтинговой системе оценивания учебных достижений обучающихся» определены следующие правила формирования</w:t>
      </w:r>
      <w:r w:rsidR="00555654">
        <w:rPr>
          <w:sz w:val="28"/>
          <w:szCs w:val="28"/>
        </w:rPr>
        <w:t xml:space="preserve"> </w:t>
      </w:r>
      <w:r w:rsidRPr="00555654">
        <w:rPr>
          <w:b/>
          <w:sz w:val="28"/>
          <w:szCs w:val="28"/>
        </w:rPr>
        <w:t>текущего фактического рейтинга обучающегося (</w:t>
      </w:r>
      <w:proofErr w:type="spellStart"/>
      <w:r w:rsidRPr="00555654">
        <w:rPr>
          <w:b/>
          <w:sz w:val="28"/>
          <w:szCs w:val="28"/>
        </w:rPr>
        <w:t>Ртф</w:t>
      </w:r>
      <w:proofErr w:type="spellEnd"/>
      <w:r w:rsidRPr="00555654">
        <w:rPr>
          <w:b/>
          <w:sz w:val="28"/>
          <w:szCs w:val="28"/>
        </w:rPr>
        <w:t>).</w:t>
      </w:r>
    </w:p>
    <w:p w:rsidR="007570AD" w:rsidRDefault="00CC1BC6" w:rsidP="0085599D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>Рейтинг текущий фактический (</w:t>
      </w:r>
      <w:proofErr w:type="spellStart"/>
      <w:r w:rsidRPr="00F81A79">
        <w:rPr>
          <w:sz w:val="28"/>
          <w:szCs w:val="28"/>
        </w:rPr>
        <w:t>Ртф</w:t>
      </w:r>
      <w:proofErr w:type="spellEnd"/>
      <w:r w:rsidRPr="00F81A79">
        <w:rPr>
          <w:sz w:val="28"/>
          <w:szCs w:val="28"/>
        </w:rPr>
        <w:t>) по дисциплине (</w:t>
      </w:r>
      <w:r w:rsidRPr="00F81A79">
        <w:rPr>
          <w:b/>
          <w:sz w:val="28"/>
          <w:szCs w:val="28"/>
        </w:rPr>
        <w:t>максимально 70 баллов</w:t>
      </w:r>
      <w:r w:rsidRPr="00F81A79">
        <w:rPr>
          <w:sz w:val="28"/>
          <w:szCs w:val="28"/>
        </w:rPr>
        <w:t>) рассчитывается</w:t>
      </w:r>
      <w:r w:rsidR="0085599D">
        <w:rPr>
          <w:sz w:val="28"/>
          <w:szCs w:val="28"/>
        </w:rPr>
        <w:t xml:space="preserve"> </w:t>
      </w:r>
      <w:r w:rsidR="007570AD">
        <w:rPr>
          <w:sz w:val="28"/>
          <w:szCs w:val="28"/>
        </w:rPr>
        <w:t xml:space="preserve"> на основании:</w:t>
      </w:r>
    </w:p>
    <w:p w:rsidR="0085599D" w:rsidRPr="00176603" w:rsidRDefault="007570AD" w:rsidP="0085599D">
      <w:pPr>
        <w:ind w:firstLine="709"/>
        <w:jc w:val="both"/>
        <w:rPr>
          <w:sz w:val="28"/>
          <w:szCs w:val="28"/>
        </w:rPr>
      </w:pPr>
      <w:r w:rsidRPr="007570AD">
        <w:rPr>
          <w:sz w:val="28"/>
          <w:szCs w:val="28"/>
          <w:u w:val="single"/>
        </w:rPr>
        <w:t>1)</w:t>
      </w:r>
      <w:proofErr w:type="gramStart"/>
      <w:r w:rsidRPr="007570AD">
        <w:rPr>
          <w:sz w:val="28"/>
          <w:szCs w:val="28"/>
          <w:u w:val="single"/>
        </w:rPr>
        <w:t>.</w:t>
      </w:r>
      <w:proofErr w:type="gramEnd"/>
      <w:r w:rsidRPr="007570AD">
        <w:rPr>
          <w:sz w:val="28"/>
          <w:szCs w:val="28"/>
          <w:u w:val="single"/>
        </w:rPr>
        <w:t xml:space="preserve"> Выполнения практических навыков</w:t>
      </w:r>
      <w:r>
        <w:rPr>
          <w:sz w:val="28"/>
          <w:szCs w:val="28"/>
        </w:rPr>
        <w:t xml:space="preserve"> </w:t>
      </w:r>
      <w:r w:rsidR="0085599D" w:rsidRPr="00176603">
        <w:rPr>
          <w:sz w:val="28"/>
          <w:szCs w:val="28"/>
        </w:rPr>
        <w:t xml:space="preserve">как </w:t>
      </w:r>
      <w:r w:rsidR="0085599D" w:rsidRPr="00EE2949">
        <w:rPr>
          <w:b/>
          <w:sz w:val="28"/>
          <w:szCs w:val="28"/>
        </w:rPr>
        <w:t>среднее арифметическое</w:t>
      </w:r>
      <w:r w:rsidR="0085599D" w:rsidRPr="00176603">
        <w:rPr>
          <w:sz w:val="28"/>
          <w:szCs w:val="28"/>
        </w:rPr>
        <w:t xml:space="preserve"> значение </w:t>
      </w:r>
      <w:r w:rsidR="0085599D">
        <w:rPr>
          <w:sz w:val="28"/>
          <w:szCs w:val="28"/>
        </w:rPr>
        <w:t>обязательных практических навыков и в</w:t>
      </w:r>
      <w:r w:rsidR="0085599D">
        <w:rPr>
          <w:sz w:val="28"/>
          <w:szCs w:val="28"/>
        </w:rPr>
        <w:t xml:space="preserve">ключает в себя </w:t>
      </w:r>
      <w:r w:rsidR="0085599D" w:rsidRPr="00176603">
        <w:rPr>
          <w:sz w:val="28"/>
          <w:szCs w:val="28"/>
        </w:rPr>
        <w:t>результат</w:t>
      </w:r>
      <w:r w:rsidR="0085599D">
        <w:rPr>
          <w:sz w:val="28"/>
          <w:szCs w:val="28"/>
        </w:rPr>
        <w:t>ы</w:t>
      </w:r>
      <w:r w:rsidR="0085599D" w:rsidRPr="00176603">
        <w:rPr>
          <w:sz w:val="28"/>
          <w:szCs w:val="28"/>
        </w:rPr>
        <w:t xml:space="preserve"> всех контрольных точек, направленных на оценивание успешности освоения дисциплины</w:t>
      </w:r>
      <w:r w:rsidR="0085599D">
        <w:rPr>
          <w:sz w:val="28"/>
          <w:szCs w:val="28"/>
        </w:rPr>
        <w:t xml:space="preserve">. </w:t>
      </w:r>
      <w:r w:rsidR="0085599D">
        <w:rPr>
          <w:sz w:val="28"/>
          <w:szCs w:val="28"/>
        </w:rPr>
        <w:t>О</w:t>
      </w:r>
      <w:r w:rsidR="0085599D">
        <w:rPr>
          <w:sz w:val="28"/>
          <w:szCs w:val="28"/>
        </w:rPr>
        <w:t>цениваются</w:t>
      </w:r>
      <w:r w:rsidR="002E0697">
        <w:rPr>
          <w:sz w:val="28"/>
          <w:szCs w:val="28"/>
        </w:rPr>
        <w:t xml:space="preserve"> следующие практические навыки</w:t>
      </w:r>
      <w:r w:rsidR="0085599D" w:rsidRPr="00176603">
        <w:rPr>
          <w:sz w:val="28"/>
          <w:szCs w:val="28"/>
        </w:rPr>
        <w:t xml:space="preserve">: </w:t>
      </w:r>
    </w:p>
    <w:p w:rsidR="003E0FF7" w:rsidRDefault="003E0FF7" w:rsidP="003E0F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гербарий собранных в ходе практики растений (0-5 баллов)</w:t>
      </w:r>
    </w:p>
    <w:p w:rsidR="003E0FF7" w:rsidRDefault="003E0FF7" w:rsidP="003E0F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каталог растений (0-5 баллов)</w:t>
      </w:r>
    </w:p>
    <w:p w:rsidR="003E0FF7" w:rsidRDefault="003E0FF7" w:rsidP="003E0F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дневник практики (0-5 баллов)</w:t>
      </w:r>
    </w:p>
    <w:p w:rsidR="008108FB" w:rsidRDefault="008108FB" w:rsidP="003E0F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индивидуальное задание (0-5 баллов)</w:t>
      </w:r>
    </w:p>
    <w:p w:rsidR="008108FB" w:rsidRPr="002666CA" w:rsidRDefault="008108FB" w:rsidP="003E0F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отчет по практике (0-5 баллов)</w:t>
      </w:r>
    </w:p>
    <w:p w:rsidR="002E0697" w:rsidRPr="00F81A79" w:rsidRDefault="002E0697" w:rsidP="002E0697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 xml:space="preserve">Результаты выполнения </w:t>
      </w:r>
      <w:r>
        <w:rPr>
          <w:sz w:val="28"/>
          <w:szCs w:val="28"/>
        </w:rPr>
        <w:t>практических навыков</w:t>
      </w:r>
      <w:r w:rsidRPr="00F81A79">
        <w:rPr>
          <w:sz w:val="28"/>
          <w:szCs w:val="28"/>
        </w:rPr>
        <w:t xml:space="preserve"> обучающихся оцениваются как результат проведения текущего контроля.</w:t>
      </w:r>
    </w:p>
    <w:p w:rsidR="002E0697" w:rsidRPr="00F81A79" w:rsidRDefault="002E0697" w:rsidP="002E0697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>Критерии оценивания каждой формы контроля представлены в ФОС по дисциплине.</w:t>
      </w:r>
    </w:p>
    <w:p w:rsidR="002E0697" w:rsidRDefault="002E0697" w:rsidP="002E0697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lastRenderedPageBreak/>
        <w:t>На основании данных результатов формируется средний балл текущей успеваемости, значение которого может быть от 0 до 5 баллов.</w:t>
      </w:r>
    </w:p>
    <w:p w:rsidR="002E0697" w:rsidRPr="00F81A79" w:rsidRDefault="002E0697" w:rsidP="002E0697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 xml:space="preserve">Средний балл текущей успеваемости переводится </w:t>
      </w:r>
      <w:proofErr w:type="gramStart"/>
      <w:r w:rsidRPr="00F81A79">
        <w:rPr>
          <w:sz w:val="28"/>
          <w:szCs w:val="28"/>
        </w:rPr>
        <w:t>на</w:t>
      </w:r>
      <w:proofErr w:type="gramEnd"/>
      <w:r w:rsidRPr="00F81A79">
        <w:rPr>
          <w:sz w:val="28"/>
          <w:szCs w:val="28"/>
        </w:rPr>
        <w:t xml:space="preserve"> максимальные 6</w:t>
      </w:r>
      <w:r>
        <w:rPr>
          <w:sz w:val="28"/>
          <w:szCs w:val="28"/>
        </w:rPr>
        <w:t>0</w:t>
      </w:r>
      <w:r w:rsidRPr="00F81A79">
        <w:rPr>
          <w:sz w:val="28"/>
          <w:szCs w:val="28"/>
        </w:rPr>
        <w:t xml:space="preserve"> баллов в структуре текущего фактического рейтинга, по формуле:</w:t>
      </w:r>
    </w:p>
    <w:p w:rsidR="002E0697" w:rsidRPr="00F81A79" w:rsidRDefault="002E0697" w:rsidP="002E0697">
      <w:pPr>
        <w:ind w:left="426" w:firstLine="283"/>
        <w:jc w:val="both"/>
        <w:rPr>
          <w:sz w:val="28"/>
          <w:szCs w:val="28"/>
        </w:rPr>
      </w:pPr>
    </w:p>
    <w:p w:rsidR="002E0697" w:rsidRPr="00F81A79" w:rsidRDefault="002E0697" w:rsidP="002E0697">
      <w:pPr>
        <w:ind w:left="426" w:firstLine="283"/>
        <w:jc w:val="center"/>
        <w:rPr>
          <w:b/>
          <w:sz w:val="28"/>
          <w:szCs w:val="28"/>
        </w:rPr>
      </w:pPr>
      <w:proofErr w:type="spellStart"/>
      <w:r w:rsidRPr="00F81A79">
        <w:rPr>
          <w:b/>
          <w:sz w:val="28"/>
          <w:szCs w:val="28"/>
        </w:rPr>
        <w:t>Тк</w:t>
      </w:r>
      <w:proofErr w:type="spellEnd"/>
      <w:r w:rsidRPr="00F81A79">
        <w:rPr>
          <w:b/>
          <w:sz w:val="28"/>
          <w:szCs w:val="28"/>
        </w:rPr>
        <w:t xml:space="preserve"> = (средний балл </w:t>
      </w:r>
      <w:proofErr w:type="gramStart"/>
      <w:r w:rsidRPr="00F81A79">
        <w:rPr>
          <w:b/>
          <w:sz w:val="28"/>
          <w:szCs w:val="28"/>
        </w:rPr>
        <w:t>обучающегося</w:t>
      </w:r>
      <w:proofErr w:type="gramEnd"/>
      <w:r w:rsidRPr="00F81A79">
        <w:rPr>
          <w:b/>
          <w:sz w:val="28"/>
          <w:szCs w:val="28"/>
        </w:rPr>
        <w:t xml:space="preserve"> * 60) /5</w:t>
      </w:r>
    </w:p>
    <w:p w:rsidR="002E0697" w:rsidRPr="00F81A79" w:rsidRDefault="002E0697" w:rsidP="002E0697">
      <w:pPr>
        <w:rPr>
          <w:sz w:val="28"/>
          <w:szCs w:val="28"/>
        </w:rPr>
      </w:pPr>
      <w:r w:rsidRPr="00F81A79">
        <w:rPr>
          <w:sz w:val="28"/>
          <w:szCs w:val="28"/>
        </w:rPr>
        <w:t>где:</w:t>
      </w:r>
    </w:p>
    <w:p w:rsidR="002E0697" w:rsidRPr="00F81A79" w:rsidRDefault="002E0697" w:rsidP="007570AD">
      <w:pPr>
        <w:ind w:left="709" w:hanging="1"/>
        <w:jc w:val="both"/>
        <w:rPr>
          <w:sz w:val="28"/>
          <w:szCs w:val="28"/>
        </w:rPr>
      </w:pPr>
      <w:r w:rsidRPr="00F81A79">
        <w:rPr>
          <w:sz w:val="28"/>
          <w:szCs w:val="28"/>
        </w:rPr>
        <w:t>60 баллов – максимальный балл текущего контроля (</w:t>
      </w:r>
      <w:proofErr w:type="spellStart"/>
      <w:r w:rsidRPr="00F81A79">
        <w:rPr>
          <w:sz w:val="28"/>
          <w:szCs w:val="28"/>
        </w:rPr>
        <w:t>Тк</w:t>
      </w:r>
      <w:proofErr w:type="spellEnd"/>
      <w:r w:rsidRPr="00F81A79">
        <w:rPr>
          <w:sz w:val="28"/>
          <w:szCs w:val="28"/>
        </w:rPr>
        <w:t>) в рамках текущего фактического рейтинга (</w:t>
      </w:r>
      <w:proofErr w:type="spellStart"/>
      <w:r w:rsidRPr="00F81A79">
        <w:rPr>
          <w:sz w:val="28"/>
          <w:szCs w:val="28"/>
        </w:rPr>
        <w:t>Ртф</w:t>
      </w:r>
      <w:proofErr w:type="spellEnd"/>
      <w:r w:rsidRPr="00F81A79">
        <w:rPr>
          <w:sz w:val="28"/>
          <w:szCs w:val="28"/>
        </w:rPr>
        <w:t>);</w:t>
      </w:r>
    </w:p>
    <w:p w:rsidR="002E0697" w:rsidRDefault="002E0697" w:rsidP="002E0697">
      <w:pPr>
        <w:ind w:left="709" w:hanging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 xml:space="preserve">- результат студента – средний балл обучающегося в рамках текущего контроля успеваемости. </w:t>
      </w:r>
    </w:p>
    <w:p w:rsidR="007570AD" w:rsidRDefault="007570AD" w:rsidP="007570AD">
      <w:pPr>
        <w:ind w:left="709" w:hanging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 xml:space="preserve">        </w:t>
      </w:r>
    </w:p>
    <w:p w:rsidR="007570AD" w:rsidRPr="00F81A79" w:rsidRDefault="007570AD" w:rsidP="007570AD">
      <w:pPr>
        <w:ind w:left="709" w:hanging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 xml:space="preserve">  2)</w:t>
      </w:r>
      <w:r>
        <w:rPr>
          <w:sz w:val="28"/>
          <w:szCs w:val="28"/>
        </w:rPr>
        <w:t>.</w:t>
      </w:r>
      <w:r w:rsidRPr="00F81A79">
        <w:rPr>
          <w:sz w:val="28"/>
          <w:szCs w:val="28"/>
        </w:rPr>
        <w:t xml:space="preserve"> </w:t>
      </w:r>
      <w:r w:rsidRPr="00F81A79">
        <w:rPr>
          <w:sz w:val="28"/>
          <w:szCs w:val="28"/>
          <w:u w:val="single"/>
        </w:rPr>
        <w:t xml:space="preserve">Балла за своевременность выполнения и сдачи </w:t>
      </w:r>
      <w:r>
        <w:rPr>
          <w:sz w:val="28"/>
          <w:szCs w:val="28"/>
          <w:u w:val="single"/>
        </w:rPr>
        <w:t xml:space="preserve">практических навыков </w:t>
      </w:r>
      <w:r w:rsidRPr="00F81A79">
        <w:rPr>
          <w:sz w:val="28"/>
          <w:szCs w:val="28"/>
        </w:rPr>
        <w:t xml:space="preserve"> – максимально 10,0 баллов.</w:t>
      </w:r>
    </w:p>
    <w:p w:rsidR="007570AD" w:rsidRPr="00F81A79" w:rsidRDefault="007570AD" w:rsidP="007570AD">
      <w:pPr>
        <w:ind w:left="709" w:hanging="709"/>
        <w:jc w:val="both"/>
        <w:rPr>
          <w:sz w:val="28"/>
          <w:szCs w:val="28"/>
        </w:rPr>
      </w:pPr>
    </w:p>
    <w:p w:rsidR="007570AD" w:rsidRPr="00F81A79" w:rsidRDefault="007570AD" w:rsidP="007570AD">
      <w:pPr>
        <w:ind w:left="709" w:hanging="709"/>
        <w:jc w:val="both"/>
        <w:rPr>
          <w:b/>
          <w:sz w:val="28"/>
          <w:szCs w:val="28"/>
        </w:rPr>
      </w:pPr>
      <w:r w:rsidRPr="00F81A79">
        <w:rPr>
          <w:sz w:val="28"/>
          <w:szCs w:val="28"/>
        </w:rPr>
        <w:t xml:space="preserve">Следовательно: </w:t>
      </w:r>
      <w:proofErr w:type="spellStart"/>
      <w:r w:rsidRPr="00F81A79">
        <w:rPr>
          <w:b/>
          <w:sz w:val="28"/>
          <w:szCs w:val="28"/>
        </w:rPr>
        <w:t>Ртф</w:t>
      </w:r>
      <w:proofErr w:type="spellEnd"/>
      <w:r w:rsidRPr="00F81A79">
        <w:rPr>
          <w:b/>
          <w:sz w:val="28"/>
          <w:szCs w:val="28"/>
        </w:rPr>
        <w:t xml:space="preserve"> (70,0) = 60,0б (</w:t>
      </w:r>
      <w:proofErr w:type="spellStart"/>
      <w:r w:rsidRPr="00F81A79">
        <w:rPr>
          <w:b/>
          <w:sz w:val="28"/>
          <w:szCs w:val="28"/>
        </w:rPr>
        <w:t>Тк</w:t>
      </w:r>
      <w:proofErr w:type="spellEnd"/>
      <w:r w:rsidRPr="00F81A79">
        <w:rPr>
          <w:b/>
          <w:sz w:val="28"/>
          <w:szCs w:val="28"/>
        </w:rPr>
        <w:t xml:space="preserve">) + 10,0б (Балл за своевременность сдачи         </w:t>
      </w:r>
      <w:r>
        <w:rPr>
          <w:b/>
          <w:sz w:val="28"/>
          <w:szCs w:val="28"/>
        </w:rPr>
        <w:t>практических навыков</w:t>
      </w:r>
      <w:r w:rsidRPr="00F81A79">
        <w:rPr>
          <w:b/>
          <w:sz w:val="28"/>
          <w:szCs w:val="28"/>
        </w:rPr>
        <w:t>)</w:t>
      </w:r>
    </w:p>
    <w:p w:rsidR="007570AD" w:rsidRPr="00F81A79" w:rsidRDefault="007570AD" w:rsidP="002E0697">
      <w:pPr>
        <w:ind w:left="709" w:hanging="709"/>
        <w:jc w:val="both"/>
        <w:rPr>
          <w:sz w:val="28"/>
          <w:szCs w:val="28"/>
        </w:rPr>
      </w:pPr>
    </w:p>
    <w:p w:rsidR="007570AD" w:rsidRPr="00314546" w:rsidRDefault="007570AD" w:rsidP="00314546">
      <w:pPr>
        <w:ind w:firstLine="708"/>
        <w:jc w:val="both"/>
        <w:rPr>
          <w:sz w:val="28"/>
          <w:szCs w:val="28"/>
        </w:rPr>
      </w:pPr>
      <w:r w:rsidRPr="00F81A79">
        <w:rPr>
          <w:sz w:val="28"/>
          <w:szCs w:val="28"/>
        </w:rPr>
        <w:t xml:space="preserve">Если </w:t>
      </w:r>
      <w:proofErr w:type="gramStart"/>
      <w:r w:rsidRPr="00F81A79">
        <w:rPr>
          <w:sz w:val="28"/>
          <w:szCs w:val="28"/>
        </w:rPr>
        <w:t>обучающийся</w:t>
      </w:r>
      <w:proofErr w:type="gramEnd"/>
      <w:r w:rsidRPr="00F81A79">
        <w:rPr>
          <w:sz w:val="28"/>
          <w:szCs w:val="28"/>
        </w:rPr>
        <w:t xml:space="preserve"> своевременно не </w:t>
      </w:r>
      <w:r w:rsidR="00314546">
        <w:rPr>
          <w:sz w:val="28"/>
          <w:szCs w:val="28"/>
        </w:rPr>
        <w:t xml:space="preserve">сдал практические навыки, то </w:t>
      </w:r>
      <w:r w:rsidRPr="00F81A79">
        <w:rPr>
          <w:sz w:val="28"/>
          <w:szCs w:val="28"/>
        </w:rPr>
        <w:t xml:space="preserve">за обязательные контрольные точки выставляется «0» баллов. </w:t>
      </w:r>
      <w:r w:rsidRPr="00314546">
        <w:rPr>
          <w:sz w:val="28"/>
          <w:szCs w:val="28"/>
        </w:rPr>
        <w:t xml:space="preserve">По факту ликвидации академической задолженности «0» баллов </w:t>
      </w:r>
      <w:proofErr w:type="gramStart"/>
      <w:r w:rsidRPr="00314546">
        <w:rPr>
          <w:sz w:val="28"/>
          <w:szCs w:val="28"/>
        </w:rPr>
        <w:t>заменяется</w:t>
      </w:r>
      <w:proofErr w:type="gramEnd"/>
      <w:r w:rsidRPr="00314546">
        <w:rPr>
          <w:sz w:val="28"/>
          <w:szCs w:val="28"/>
        </w:rPr>
        <w:t xml:space="preserve"> на полученные фактические результаты.</w:t>
      </w:r>
    </w:p>
    <w:p w:rsidR="002E0697" w:rsidRPr="00314546" w:rsidRDefault="002E0697" w:rsidP="00314546">
      <w:pPr>
        <w:ind w:firstLine="709"/>
        <w:jc w:val="both"/>
        <w:rPr>
          <w:sz w:val="28"/>
          <w:szCs w:val="28"/>
        </w:rPr>
      </w:pPr>
    </w:p>
    <w:p w:rsidR="003E0FF7" w:rsidRDefault="003E0FF7" w:rsidP="00314546">
      <w:pPr>
        <w:ind w:firstLine="709"/>
        <w:jc w:val="both"/>
        <w:rPr>
          <w:sz w:val="28"/>
          <w:szCs w:val="28"/>
        </w:rPr>
      </w:pPr>
    </w:p>
    <w:p w:rsidR="00EE2949" w:rsidRDefault="00EE2949" w:rsidP="00EE2949">
      <w:pPr>
        <w:spacing w:after="160" w:line="259" w:lineRule="auto"/>
        <w:rPr>
          <w:b/>
          <w:sz w:val="28"/>
          <w:szCs w:val="28"/>
        </w:rPr>
      </w:pPr>
    </w:p>
    <w:p w:rsidR="00EE2949" w:rsidRDefault="00EE2949" w:rsidP="00EE2949"/>
    <w:p w:rsidR="00EE2949" w:rsidRDefault="00EE2949" w:rsidP="00EE2949"/>
    <w:p w:rsidR="00220895" w:rsidRDefault="00220895" w:rsidP="00820B66">
      <w:pPr>
        <w:jc w:val="both"/>
        <w:rPr>
          <w:b/>
          <w:sz w:val="28"/>
          <w:szCs w:val="28"/>
        </w:rPr>
      </w:pPr>
    </w:p>
    <w:sectPr w:rsidR="00220895" w:rsidSect="00E836D2">
      <w:footerReference w:type="default" r:id="rId25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035" w:rsidRDefault="00776035" w:rsidP="007E7400">
      <w:r>
        <w:separator/>
      </w:r>
    </w:p>
  </w:endnote>
  <w:endnote w:type="continuationSeparator" w:id="0">
    <w:p w:rsidR="00776035" w:rsidRDefault="00776035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E06" w:rsidRDefault="00206E06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5C2500">
      <w:rPr>
        <w:noProof/>
      </w:rPr>
      <w:t>39</w:t>
    </w:r>
    <w:r>
      <w:rPr>
        <w:noProof/>
      </w:rPr>
      <w:fldChar w:fldCharType="end"/>
    </w:r>
  </w:p>
  <w:p w:rsidR="00206E06" w:rsidRDefault="00206E0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035" w:rsidRDefault="00776035" w:rsidP="007E7400">
      <w:r>
        <w:separator/>
      </w:r>
    </w:p>
  </w:footnote>
  <w:footnote w:type="continuationSeparator" w:id="0">
    <w:p w:rsidR="00776035" w:rsidRDefault="00776035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3589"/>
    <w:multiLevelType w:val="hybridMultilevel"/>
    <w:tmpl w:val="6254AF3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00225755"/>
    <w:multiLevelType w:val="hybridMultilevel"/>
    <w:tmpl w:val="84DA0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0F45EBE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5316B9"/>
    <w:multiLevelType w:val="hybridMultilevel"/>
    <w:tmpl w:val="C900BE0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00CF3C07"/>
    <w:multiLevelType w:val="hybridMultilevel"/>
    <w:tmpl w:val="467A4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11E0CC8"/>
    <w:multiLevelType w:val="hybridMultilevel"/>
    <w:tmpl w:val="13BEBA6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016528EA"/>
    <w:multiLevelType w:val="multilevel"/>
    <w:tmpl w:val="901019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05AC5122"/>
    <w:multiLevelType w:val="hybridMultilevel"/>
    <w:tmpl w:val="BDD669F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">
    <w:nsid w:val="063F559F"/>
    <w:multiLevelType w:val="hybridMultilevel"/>
    <w:tmpl w:val="FE4A214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">
    <w:nsid w:val="064E1E91"/>
    <w:multiLevelType w:val="hybridMultilevel"/>
    <w:tmpl w:val="D50E220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">
    <w:nsid w:val="065A54B9"/>
    <w:multiLevelType w:val="hybridMultilevel"/>
    <w:tmpl w:val="F80CAD2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0">
    <w:nsid w:val="084D149E"/>
    <w:multiLevelType w:val="hybridMultilevel"/>
    <w:tmpl w:val="2B7A5F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1">
    <w:nsid w:val="0A4C36E7"/>
    <w:multiLevelType w:val="hybridMultilevel"/>
    <w:tmpl w:val="DAF69E4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0BD77906"/>
    <w:multiLevelType w:val="hybridMultilevel"/>
    <w:tmpl w:val="7054A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CE024FE"/>
    <w:multiLevelType w:val="hybridMultilevel"/>
    <w:tmpl w:val="ABC4EF4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4">
    <w:nsid w:val="0D536C14"/>
    <w:multiLevelType w:val="hybridMultilevel"/>
    <w:tmpl w:val="16C4CDF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5">
    <w:nsid w:val="0DFF2780"/>
    <w:multiLevelType w:val="hybridMultilevel"/>
    <w:tmpl w:val="2864F3C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6">
    <w:nsid w:val="0E07628E"/>
    <w:multiLevelType w:val="hybridMultilevel"/>
    <w:tmpl w:val="94667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D2EBC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0B4798E"/>
    <w:multiLevelType w:val="hybridMultilevel"/>
    <w:tmpl w:val="0A2C881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115C1C8E"/>
    <w:multiLevelType w:val="hybridMultilevel"/>
    <w:tmpl w:val="34F2A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3485BE1"/>
    <w:multiLevelType w:val="hybridMultilevel"/>
    <w:tmpl w:val="01509C1E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0">
    <w:nsid w:val="158A1366"/>
    <w:multiLevelType w:val="hybridMultilevel"/>
    <w:tmpl w:val="C04CA1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15D52FF4"/>
    <w:multiLevelType w:val="hybridMultilevel"/>
    <w:tmpl w:val="C848E67C"/>
    <w:lvl w:ilvl="0" w:tplc="FEB062C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1B2A5048"/>
    <w:multiLevelType w:val="hybridMultilevel"/>
    <w:tmpl w:val="55B0D33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3">
    <w:nsid w:val="1B9B4F6A"/>
    <w:multiLevelType w:val="hybridMultilevel"/>
    <w:tmpl w:val="B692969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4">
    <w:nsid w:val="1C871126"/>
    <w:multiLevelType w:val="hybridMultilevel"/>
    <w:tmpl w:val="3494A17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1EF31A70"/>
    <w:multiLevelType w:val="hybridMultilevel"/>
    <w:tmpl w:val="ED2AFAC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6">
    <w:nsid w:val="1FD32325"/>
    <w:multiLevelType w:val="hybridMultilevel"/>
    <w:tmpl w:val="1374A3E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7">
    <w:nsid w:val="20D07F43"/>
    <w:multiLevelType w:val="hybridMultilevel"/>
    <w:tmpl w:val="247069E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8">
    <w:nsid w:val="22554768"/>
    <w:multiLevelType w:val="hybridMultilevel"/>
    <w:tmpl w:val="FC8630E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250C694E"/>
    <w:multiLevelType w:val="hybridMultilevel"/>
    <w:tmpl w:val="41280C5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0">
    <w:nsid w:val="25D0613D"/>
    <w:multiLevelType w:val="hybridMultilevel"/>
    <w:tmpl w:val="45F8A40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1">
    <w:nsid w:val="276A4BBF"/>
    <w:multiLevelType w:val="hybridMultilevel"/>
    <w:tmpl w:val="3E68A05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2">
    <w:nsid w:val="280C163D"/>
    <w:multiLevelType w:val="hybridMultilevel"/>
    <w:tmpl w:val="D03AC6E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29304F0B"/>
    <w:multiLevelType w:val="hybridMultilevel"/>
    <w:tmpl w:val="3EC8F0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2A250E9D"/>
    <w:multiLevelType w:val="hybridMultilevel"/>
    <w:tmpl w:val="BB8C83F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2B033D96"/>
    <w:multiLevelType w:val="hybridMultilevel"/>
    <w:tmpl w:val="B7C821F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6">
    <w:nsid w:val="2CD0639B"/>
    <w:multiLevelType w:val="hybridMultilevel"/>
    <w:tmpl w:val="F684B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2D153E11"/>
    <w:multiLevelType w:val="hybridMultilevel"/>
    <w:tmpl w:val="AF141E40"/>
    <w:lvl w:ilvl="0" w:tplc="5E4AD7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AEC31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8D87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DEC48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878C3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3686F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E2B8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942BC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2D776BC1"/>
    <w:multiLevelType w:val="hybridMultilevel"/>
    <w:tmpl w:val="33D82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2D97339D"/>
    <w:multiLevelType w:val="hybridMultilevel"/>
    <w:tmpl w:val="A496AAF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0">
    <w:nsid w:val="3020034C"/>
    <w:multiLevelType w:val="hybridMultilevel"/>
    <w:tmpl w:val="4E9E582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1">
    <w:nsid w:val="30600DE8"/>
    <w:multiLevelType w:val="hybridMultilevel"/>
    <w:tmpl w:val="5C7ED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7ACCE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308944A9"/>
    <w:multiLevelType w:val="hybridMultilevel"/>
    <w:tmpl w:val="A0D203C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3">
    <w:nsid w:val="3218123D"/>
    <w:multiLevelType w:val="hybridMultilevel"/>
    <w:tmpl w:val="D3DE9A4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4">
    <w:nsid w:val="322E5366"/>
    <w:multiLevelType w:val="hybridMultilevel"/>
    <w:tmpl w:val="6630A9AC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45">
    <w:nsid w:val="34A14C19"/>
    <w:multiLevelType w:val="hybridMultilevel"/>
    <w:tmpl w:val="1B084226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46">
    <w:nsid w:val="353C7BB1"/>
    <w:multiLevelType w:val="hybridMultilevel"/>
    <w:tmpl w:val="2B328AC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7">
    <w:nsid w:val="388F1144"/>
    <w:multiLevelType w:val="hybridMultilevel"/>
    <w:tmpl w:val="4104B39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8">
    <w:nsid w:val="3A5F142C"/>
    <w:multiLevelType w:val="hybridMultilevel"/>
    <w:tmpl w:val="DB5E5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1D6D2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3AC42C54"/>
    <w:multiLevelType w:val="hybridMultilevel"/>
    <w:tmpl w:val="8FE242F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0">
    <w:nsid w:val="3B45159A"/>
    <w:multiLevelType w:val="hybridMultilevel"/>
    <w:tmpl w:val="E32255A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1">
    <w:nsid w:val="3C5C5B24"/>
    <w:multiLevelType w:val="hybridMultilevel"/>
    <w:tmpl w:val="80FE2D8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2">
    <w:nsid w:val="3D7C76B4"/>
    <w:multiLevelType w:val="hybridMultilevel"/>
    <w:tmpl w:val="49D0220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3">
    <w:nsid w:val="40263E18"/>
    <w:multiLevelType w:val="hybridMultilevel"/>
    <w:tmpl w:val="D4427F3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4">
    <w:nsid w:val="40A65C05"/>
    <w:multiLevelType w:val="hybridMultilevel"/>
    <w:tmpl w:val="FE106D0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5">
    <w:nsid w:val="4136692A"/>
    <w:multiLevelType w:val="hybridMultilevel"/>
    <w:tmpl w:val="9BBC281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6">
    <w:nsid w:val="42CE2C9E"/>
    <w:multiLevelType w:val="hybridMultilevel"/>
    <w:tmpl w:val="AA92372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7">
    <w:nsid w:val="43375A88"/>
    <w:multiLevelType w:val="hybridMultilevel"/>
    <w:tmpl w:val="A272A2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3B00733"/>
    <w:multiLevelType w:val="hybridMultilevel"/>
    <w:tmpl w:val="C588B00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9">
    <w:nsid w:val="447A31BF"/>
    <w:multiLevelType w:val="hybridMultilevel"/>
    <w:tmpl w:val="4D201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466F45C9"/>
    <w:multiLevelType w:val="hybridMultilevel"/>
    <w:tmpl w:val="C9C659D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1">
    <w:nsid w:val="46D927F0"/>
    <w:multiLevelType w:val="hybridMultilevel"/>
    <w:tmpl w:val="A5A8D0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481B038C"/>
    <w:multiLevelType w:val="hybridMultilevel"/>
    <w:tmpl w:val="6254AF3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3">
    <w:nsid w:val="4AEF77E2"/>
    <w:multiLevelType w:val="hybridMultilevel"/>
    <w:tmpl w:val="FC8630E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4">
    <w:nsid w:val="4AF7393C"/>
    <w:multiLevelType w:val="hybridMultilevel"/>
    <w:tmpl w:val="D2DA7AE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5">
    <w:nsid w:val="4BB638D6"/>
    <w:multiLevelType w:val="hybridMultilevel"/>
    <w:tmpl w:val="5EA8CF3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4E305D8C"/>
    <w:multiLevelType w:val="hybridMultilevel"/>
    <w:tmpl w:val="0EE2745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7">
    <w:nsid w:val="52AE1AB2"/>
    <w:multiLevelType w:val="hybridMultilevel"/>
    <w:tmpl w:val="95BA889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8">
    <w:nsid w:val="53A64C88"/>
    <w:multiLevelType w:val="hybridMultilevel"/>
    <w:tmpl w:val="74E628E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9">
    <w:nsid w:val="55E15C70"/>
    <w:multiLevelType w:val="hybridMultilevel"/>
    <w:tmpl w:val="9CCE1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56793300"/>
    <w:multiLevelType w:val="hybridMultilevel"/>
    <w:tmpl w:val="8276822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1">
    <w:nsid w:val="574716FA"/>
    <w:multiLevelType w:val="hybridMultilevel"/>
    <w:tmpl w:val="3078FAA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2">
    <w:nsid w:val="588A7AEE"/>
    <w:multiLevelType w:val="hybridMultilevel"/>
    <w:tmpl w:val="8B48F42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3">
    <w:nsid w:val="5B7E437F"/>
    <w:multiLevelType w:val="hybridMultilevel"/>
    <w:tmpl w:val="3D126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>
    <w:nsid w:val="5C992FC1"/>
    <w:multiLevelType w:val="hybridMultilevel"/>
    <w:tmpl w:val="52A03CC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5">
    <w:nsid w:val="5D322306"/>
    <w:multiLevelType w:val="hybridMultilevel"/>
    <w:tmpl w:val="8E6064C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6">
    <w:nsid w:val="60747E1C"/>
    <w:multiLevelType w:val="hybridMultilevel"/>
    <w:tmpl w:val="25F69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624D69FF"/>
    <w:multiLevelType w:val="hybridMultilevel"/>
    <w:tmpl w:val="FC8630E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8">
    <w:nsid w:val="62772FBF"/>
    <w:multiLevelType w:val="hybridMultilevel"/>
    <w:tmpl w:val="C2ACF8B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9">
    <w:nsid w:val="62C74A55"/>
    <w:multiLevelType w:val="hybridMultilevel"/>
    <w:tmpl w:val="3804583E"/>
    <w:lvl w:ilvl="0" w:tplc="5906A09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0">
    <w:nsid w:val="64F721E6"/>
    <w:multiLevelType w:val="hybridMultilevel"/>
    <w:tmpl w:val="74FAF59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1">
    <w:nsid w:val="65750B43"/>
    <w:multiLevelType w:val="hybridMultilevel"/>
    <w:tmpl w:val="7CEA9FD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2">
    <w:nsid w:val="662A21AF"/>
    <w:multiLevelType w:val="hybridMultilevel"/>
    <w:tmpl w:val="B8B0CB8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3">
    <w:nsid w:val="688744A7"/>
    <w:multiLevelType w:val="hybridMultilevel"/>
    <w:tmpl w:val="6FF6AB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6BDB72DB"/>
    <w:multiLevelType w:val="hybridMultilevel"/>
    <w:tmpl w:val="6254AF3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5">
    <w:nsid w:val="6C0139B6"/>
    <w:multiLevelType w:val="hybridMultilevel"/>
    <w:tmpl w:val="8BA02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6DEB0FED"/>
    <w:multiLevelType w:val="hybridMultilevel"/>
    <w:tmpl w:val="431C0EF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7">
    <w:nsid w:val="70BD5144"/>
    <w:multiLevelType w:val="hybridMultilevel"/>
    <w:tmpl w:val="A7E6983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8">
    <w:nsid w:val="7248092F"/>
    <w:multiLevelType w:val="hybridMultilevel"/>
    <w:tmpl w:val="01BAB8AE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89">
    <w:nsid w:val="74A52B88"/>
    <w:multiLevelType w:val="hybridMultilevel"/>
    <w:tmpl w:val="6316D48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0">
    <w:nsid w:val="78DF5712"/>
    <w:multiLevelType w:val="hybridMultilevel"/>
    <w:tmpl w:val="1682B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1">
    <w:nsid w:val="7B000054"/>
    <w:multiLevelType w:val="hybridMultilevel"/>
    <w:tmpl w:val="63983932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  <w:rPr>
        <w:rFonts w:cs="Times New Roman"/>
      </w:rPr>
    </w:lvl>
  </w:abstractNum>
  <w:abstractNum w:abstractNumId="92">
    <w:nsid w:val="7B274A7C"/>
    <w:multiLevelType w:val="hybridMultilevel"/>
    <w:tmpl w:val="87962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>
    <w:nsid w:val="7C477A10"/>
    <w:multiLevelType w:val="hybridMultilevel"/>
    <w:tmpl w:val="0CFEE24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4">
    <w:nsid w:val="7D5A394A"/>
    <w:multiLevelType w:val="hybridMultilevel"/>
    <w:tmpl w:val="11DA556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5">
    <w:nsid w:val="7E316D20"/>
    <w:multiLevelType w:val="hybridMultilevel"/>
    <w:tmpl w:val="849A755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6">
    <w:nsid w:val="7E391477"/>
    <w:multiLevelType w:val="hybridMultilevel"/>
    <w:tmpl w:val="281875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>
    <w:nsid w:val="7F360CB8"/>
    <w:multiLevelType w:val="hybridMultilevel"/>
    <w:tmpl w:val="1C46039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35"/>
  </w:num>
  <w:num w:numId="2">
    <w:abstractNumId w:val="1"/>
  </w:num>
  <w:num w:numId="3">
    <w:abstractNumId w:val="27"/>
  </w:num>
  <w:num w:numId="4">
    <w:abstractNumId w:val="51"/>
  </w:num>
  <w:num w:numId="5">
    <w:abstractNumId w:val="78"/>
  </w:num>
  <w:num w:numId="6">
    <w:abstractNumId w:val="54"/>
  </w:num>
  <w:num w:numId="7">
    <w:abstractNumId w:val="71"/>
  </w:num>
  <w:num w:numId="8">
    <w:abstractNumId w:val="82"/>
  </w:num>
  <w:num w:numId="9">
    <w:abstractNumId w:val="32"/>
  </w:num>
  <w:num w:numId="10">
    <w:abstractNumId w:val="4"/>
  </w:num>
  <w:num w:numId="11">
    <w:abstractNumId w:val="34"/>
  </w:num>
  <w:num w:numId="12">
    <w:abstractNumId w:val="2"/>
  </w:num>
  <w:num w:numId="13">
    <w:abstractNumId w:val="17"/>
  </w:num>
  <w:num w:numId="14">
    <w:abstractNumId w:val="39"/>
  </w:num>
  <w:num w:numId="15">
    <w:abstractNumId w:val="87"/>
  </w:num>
  <w:num w:numId="16">
    <w:abstractNumId w:val="58"/>
  </w:num>
  <w:num w:numId="17">
    <w:abstractNumId w:val="11"/>
  </w:num>
  <w:num w:numId="18">
    <w:abstractNumId w:val="74"/>
  </w:num>
  <w:num w:numId="19">
    <w:abstractNumId w:val="52"/>
  </w:num>
  <w:num w:numId="20">
    <w:abstractNumId w:val="63"/>
  </w:num>
  <w:num w:numId="21">
    <w:abstractNumId w:val="70"/>
  </w:num>
  <w:num w:numId="22">
    <w:abstractNumId w:val="28"/>
  </w:num>
  <w:num w:numId="23">
    <w:abstractNumId w:val="77"/>
  </w:num>
  <w:num w:numId="24">
    <w:abstractNumId w:val="81"/>
  </w:num>
  <w:num w:numId="25">
    <w:abstractNumId w:val="62"/>
  </w:num>
  <w:num w:numId="26">
    <w:abstractNumId w:val="0"/>
  </w:num>
  <w:num w:numId="27">
    <w:abstractNumId w:val="84"/>
  </w:num>
  <w:num w:numId="28">
    <w:abstractNumId w:val="24"/>
  </w:num>
  <w:num w:numId="29">
    <w:abstractNumId w:val="94"/>
  </w:num>
  <w:num w:numId="30">
    <w:abstractNumId w:val="67"/>
  </w:num>
  <w:num w:numId="31">
    <w:abstractNumId w:val="72"/>
  </w:num>
  <w:num w:numId="32">
    <w:abstractNumId w:val="9"/>
  </w:num>
  <w:num w:numId="33">
    <w:abstractNumId w:val="40"/>
  </w:num>
  <w:num w:numId="34">
    <w:abstractNumId w:val="50"/>
  </w:num>
  <w:num w:numId="35">
    <w:abstractNumId w:val="42"/>
  </w:num>
  <w:num w:numId="36">
    <w:abstractNumId w:val="43"/>
  </w:num>
  <w:num w:numId="37">
    <w:abstractNumId w:val="14"/>
  </w:num>
  <w:num w:numId="38">
    <w:abstractNumId w:val="80"/>
  </w:num>
  <w:num w:numId="39">
    <w:abstractNumId w:val="8"/>
  </w:num>
  <w:num w:numId="40">
    <w:abstractNumId w:val="93"/>
  </w:num>
  <w:num w:numId="41">
    <w:abstractNumId w:val="47"/>
  </w:num>
  <w:num w:numId="42">
    <w:abstractNumId w:val="56"/>
  </w:num>
  <w:num w:numId="43">
    <w:abstractNumId w:val="89"/>
  </w:num>
  <w:num w:numId="44">
    <w:abstractNumId w:val="33"/>
  </w:num>
  <w:num w:numId="45">
    <w:abstractNumId w:val="85"/>
  </w:num>
  <w:num w:numId="46">
    <w:abstractNumId w:val="36"/>
  </w:num>
  <w:num w:numId="47">
    <w:abstractNumId w:val="18"/>
  </w:num>
  <w:num w:numId="48">
    <w:abstractNumId w:val="73"/>
  </w:num>
  <w:num w:numId="49">
    <w:abstractNumId w:val="61"/>
  </w:num>
  <w:num w:numId="50">
    <w:abstractNumId w:val="38"/>
  </w:num>
  <w:num w:numId="51">
    <w:abstractNumId w:val="46"/>
  </w:num>
  <w:num w:numId="52">
    <w:abstractNumId w:val="16"/>
  </w:num>
  <w:num w:numId="53">
    <w:abstractNumId w:val="92"/>
  </w:num>
  <w:num w:numId="54">
    <w:abstractNumId w:val="37"/>
  </w:num>
  <w:num w:numId="55">
    <w:abstractNumId w:val="19"/>
  </w:num>
  <w:num w:numId="56">
    <w:abstractNumId w:val="25"/>
  </w:num>
  <w:num w:numId="57">
    <w:abstractNumId w:val="45"/>
  </w:num>
  <w:num w:numId="58">
    <w:abstractNumId w:val="88"/>
  </w:num>
  <w:num w:numId="59">
    <w:abstractNumId w:val="44"/>
  </w:num>
  <w:num w:numId="60">
    <w:abstractNumId w:val="86"/>
  </w:num>
  <w:num w:numId="61">
    <w:abstractNumId w:val="59"/>
  </w:num>
  <w:num w:numId="62">
    <w:abstractNumId w:val="68"/>
  </w:num>
  <w:num w:numId="63">
    <w:abstractNumId w:val="48"/>
  </w:num>
  <w:num w:numId="64">
    <w:abstractNumId w:val="22"/>
  </w:num>
  <w:num w:numId="65">
    <w:abstractNumId w:val="66"/>
  </w:num>
  <w:num w:numId="66">
    <w:abstractNumId w:val="29"/>
  </w:num>
  <w:num w:numId="67">
    <w:abstractNumId w:val="75"/>
  </w:num>
  <w:num w:numId="68">
    <w:abstractNumId w:val="26"/>
  </w:num>
  <w:num w:numId="69">
    <w:abstractNumId w:val="53"/>
  </w:num>
  <w:num w:numId="70">
    <w:abstractNumId w:val="55"/>
  </w:num>
  <w:num w:numId="71">
    <w:abstractNumId w:val="31"/>
  </w:num>
  <w:num w:numId="72">
    <w:abstractNumId w:val="13"/>
  </w:num>
  <w:num w:numId="73">
    <w:abstractNumId w:val="49"/>
  </w:num>
  <w:num w:numId="74">
    <w:abstractNumId w:val="30"/>
  </w:num>
  <w:num w:numId="75">
    <w:abstractNumId w:val="7"/>
  </w:num>
  <w:num w:numId="76">
    <w:abstractNumId w:val="95"/>
  </w:num>
  <w:num w:numId="77">
    <w:abstractNumId w:val="23"/>
  </w:num>
  <w:num w:numId="78">
    <w:abstractNumId w:val="10"/>
  </w:num>
  <w:num w:numId="79">
    <w:abstractNumId w:val="15"/>
  </w:num>
  <w:num w:numId="80">
    <w:abstractNumId w:val="41"/>
  </w:num>
  <w:num w:numId="81">
    <w:abstractNumId w:val="64"/>
  </w:num>
  <w:num w:numId="82">
    <w:abstractNumId w:val="60"/>
  </w:num>
  <w:num w:numId="83">
    <w:abstractNumId w:val="6"/>
  </w:num>
  <w:num w:numId="84">
    <w:abstractNumId w:val="97"/>
  </w:num>
  <w:num w:numId="85">
    <w:abstractNumId w:val="20"/>
  </w:num>
  <w:num w:numId="86">
    <w:abstractNumId w:val="3"/>
  </w:num>
  <w:num w:numId="87">
    <w:abstractNumId w:val="12"/>
  </w:num>
  <w:num w:numId="88">
    <w:abstractNumId w:val="91"/>
  </w:num>
  <w:num w:numId="89">
    <w:abstractNumId w:val="96"/>
  </w:num>
  <w:num w:numId="90">
    <w:abstractNumId w:val="21"/>
  </w:num>
  <w:num w:numId="91">
    <w:abstractNumId w:val="79"/>
  </w:num>
  <w:num w:numId="92">
    <w:abstractNumId w:val="69"/>
  </w:num>
  <w:num w:numId="93">
    <w:abstractNumId w:val="83"/>
  </w:num>
  <w:num w:numId="94">
    <w:abstractNumId w:val="76"/>
  </w:num>
  <w:num w:numId="95">
    <w:abstractNumId w:val="5"/>
  </w:num>
  <w:num w:numId="96">
    <w:abstractNumId w:val="57"/>
  </w:num>
  <w:num w:numId="97">
    <w:abstractNumId w:val="65"/>
  </w:num>
  <w:num w:numId="98">
    <w:abstractNumId w:val="90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7400"/>
    <w:rsid w:val="00012564"/>
    <w:rsid w:val="0002142D"/>
    <w:rsid w:val="0003207D"/>
    <w:rsid w:val="000544A5"/>
    <w:rsid w:val="00065CD5"/>
    <w:rsid w:val="00067219"/>
    <w:rsid w:val="00070A68"/>
    <w:rsid w:val="000860B9"/>
    <w:rsid w:val="000A4AC9"/>
    <w:rsid w:val="000B11A3"/>
    <w:rsid w:val="000B1ACC"/>
    <w:rsid w:val="000B2181"/>
    <w:rsid w:val="000B3E15"/>
    <w:rsid w:val="000B78AF"/>
    <w:rsid w:val="000C1126"/>
    <w:rsid w:val="000D1B18"/>
    <w:rsid w:val="000D650E"/>
    <w:rsid w:val="000E0721"/>
    <w:rsid w:val="000E7692"/>
    <w:rsid w:val="000F23C5"/>
    <w:rsid w:val="000F63B7"/>
    <w:rsid w:val="00105155"/>
    <w:rsid w:val="001059A6"/>
    <w:rsid w:val="00112D09"/>
    <w:rsid w:val="001366E4"/>
    <w:rsid w:val="0014206A"/>
    <w:rsid w:val="00147910"/>
    <w:rsid w:val="00147C63"/>
    <w:rsid w:val="001541D1"/>
    <w:rsid w:val="00154DD7"/>
    <w:rsid w:val="00166522"/>
    <w:rsid w:val="00176603"/>
    <w:rsid w:val="00176A55"/>
    <w:rsid w:val="00183033"/>
    <w:rsid w:val="001906CE"/>
    <w:rsid w:val="00197FE9"/>
    <w:rsid w:val="001B0AD8"/>
    <w:rsid w:val="001C249B"/>
    <w:rsid w:val="001C35F6"/>
    <w:rsid w:val="001E62E9"/>
    <w:rsid w:val="001E6C8D"/>
    <w:rsid w:val="001F0241"/>
    <w:rsid w:val="001F3DC2"/>
    <w:rsid w:val="0020003E"/>
    <w:rsid w:val="00206E06"/>
    <w:rsid w:val="00212170"/>
    <w:rsid w:val="002147EA"/>
    <w:rsid w:val="00220895"/>
    <w:rsid w:val="00227123"/>
    <w:rsid w:val="00232E9C"/>
    <w:rsid w:val="00245085"/>
    <w:rsid w:val="00246A26"/>
    <w:rsid w:val="00252E4C"/>
    <w:rsid w:val="00277668"/>
    <w:rsid w:val="00283A66"/>
    <w:rsid w:val="00284177"/>
    <w:rsid w:val="002875E2"/>
    <w:rsid w:val="00287E33"/>
    <w:rsid w:val="002966B5"/>
    <w:rsid w:val="002A05F1"/>
    <w:rsid w:val="002A68E7"/>
    <w:rsid w:val="002A7046"/>
    <w:rsid w:val="002A7905"/>
    <w:rsid w:val="002B05DB"/>
    <w:rsid w:val="002B6B47"/>
    <w:rsid w:val="002D2784"/>
    <w:rsid w:val="002D3A13"/>
    <w:rsid w:val="002D57BD"/>
    <w:rsid w:val="002D5C39"/>
    <w:rsid w:val="002E0697"/>
    <w:rsid w:val="002E5329"/>
    <w:rsid w:val="002F1CA2"/>
    <w:rsid w:val="002F7B4A"/>
    <w:rsid w:val="002F7F50"/>
    <w:rsid w:val="00302B63"/>
    <w:rsid w:val="0030384B"/>
    <w:rsid w:val="00304B41"/>
    <w:rsid w:val="00312052"/>
    <w:rsid w:val="00314546"/>
    <w:rsid w:val="00316059"/>
    <w:rsid w:val="00316F38"/>
    <w:rsid w:val="003239FB"/>
    <w:rsid w:val="00343793"/>
    <w:rsid w:val="0034605B"/>
    <w:rsid w:val="003510E3"/>
    <w:rsid w:val="003528BC"/>
    <w:rsid w:val="00353CCB"/>
    <w:rsid w:val="0036029B"/>
    <w:rsid w:val="00362BAD"/>
    <w:rsid w:val="0036515C"/>
    <w:rsid w:val="00365237"/>
    <w:rsid w:val="00365D8C"/>
    <w:rsid w:val="00370A33"/>
    <w:rsid w:val="00372D5B"/>
    <w:rsid w:val="003735B0"/>
    <w:rsid w:val="00375D53"/>
    <w:rsid w:val="0037644D"/>
    <w:rsid w:val="00380094"/>
    <w:rsid w:val="00383C79"/>
    <w:rsid w:val="003934D1"/>
    <w:rsid w:val="0039559C"/>
    <w:rsid w:val="003966C3"/>
    <w:rsid w:val="003A7852"/>
    <w:rsid w:val="003B4554"/>
    <w:rsid w:val="003B57D9"/>
    <w:rsid w:val="003C407D"/>
    <w:rsid w:val="003C7BF7"/>
    <w:rsid w:val="003D1212"/>
    <w:rsid w:val="003D3F82"/>
    <w:rsid w:val="003E0564"/>
    <w:rsid w:val="003E0FF7"/>
    <w:rsid w:val="003F0EFC"/>
    <w:rsid w:val="003F5232"/>
    <w:rsid w:val="00415280"/>
    <w:rsid w:val="004206F6"/>
    <w:rsid w:val="00422508"/>
    <w:rsid w:val="00426135"/>
    <w:rsid w:val="004338C5"/>
    <w:rsid w:val="00450110"/>
    <w:rsid w:val="00450955"/>
    <w:rsid w:val="0045587A"/>
    <w:rsid w:val="00455E88"/>
    <w:rsid w:val="00461968"/>
    <w:rsid w:val="0046453D"/>
    <w:rsid w:val="0046633C"/>
    <w:rsid w:val="00483B56"/>
    <w:rsid w:val="0048696B"/>
    <w:rsid w:val="0048789D"/>
    <w:rsid w:val="004921A4"/>
    <w:rsid w:val="00497C8B"/>
    <w:rsid w:val="004A189E"/>
    <w:rsid w:val="004A5C19"/>
    <w:rsid w:val="004A71F2"/>
    <w:rsid w:val="004B1328"/>
    <w:rsid w:val="004B2C94"/>
    <w:rsid w:val="004C1CF6"/>
    <w:rsid w:val="004D5E72"/>
    <w:rsid w:val="004D7252"/>
    <w:rsid w:val="004F4447"/>
    <w:rsid w:val="00500CF6"/>
    <w:rsid w:val="0050148A"/>
    <w:rsid w:val="005108E6"/>
    <w:rsid w:val="005349AA"/>
    <w:rsid w:val="00555654"/>
    <w:rsid w:val="0055674D"/>
    <w:rsid w:val="00564F5E"/>
    <w:rsid w:val="00572DA2"/>
    <w:rsid w:val="005742E0"/>
    <w:rsid w:val="00575D64"/>
    <w:rsid w:val="005C2500"/>
    <w:rsid w:val="005C4D15"/>
    <w:rsid w:val="005D2A35"/>
    <w:rsid w:val="005D3827"/>
    <w:rsid w:val="005E0EAF"/>
    <w:rsid w:val="005E6839"/>
    <w:rsid w:val="00605973"/>
    <w:rsid w:val="0062783F"/>
    <w:rsid w:val="0065071D"/>
    <w:rsid w:val="006574FE"/>
    <w:rsid w:val="00662D99"/>
    <w:rsid w:val="00665F28"/>
    <w:rsid w:val="0067659D"/>
    <w:rsid w:val="00686A0F"/>
    <w:rsid w:val="00695C21"/>
    <w:rsid w:val="0069727C"/>
    <w:rsid w:val="006976A0"/>
    <w:rsid w:val="006B0103"/>
    <w:rsid w:val="006C236E"/>
    <w:rsid w:val="006C314C"/>
    <w:rsid w:val="006D720C"/>
    <w:rsid w:val="006D7271"/>
    <w:rsid w:val="006E0DA4"/>
    <w:rsid w:val="006E6F0E"/>
    <w:rsid w:val="006F0408"/>
    <w:rsid w:val="006F10CE"/>
    <w:rsid w:val="006F2147"/>
    <w:rsid w:val="006F5AC0"/>
    <w:rsid w:val="006F7064"/>
    <w:rsid w:val="00704B85"/>
    <w:rsid w:val="00705E59"/>
    <w:rsid w:val="00726A87"/>
    <w:rsid w:val="007362D3"/>
    <w:rsid w:val="00742005"/>
    <w:rsid w:val="00750B5C"/>
    <w:rsid w:val="007570AD"/>
    <w:rsid w:val="007657BE"/>
    <w:rsid w:val="00776035"/>
    <w:rsid w:val="007814DF"/>
    <w:rsid w:val="0078652F"/>
    <w:rsid w:val="00796671"/>
    <w:rsid w:val="007972F4"/>
    <w:rsid w:val="007973B4"/>
    <w:rsid w:val="007A3A71"/>
    <w:rsid w:val="007D2356"/>
    <w:rsid w:val="007E0058"/>
    <w:rsid w:val="007E23F4"/>
    <w:rsid w:val="007E7400"/>
    <w:rsid w:val="007E7F07"/>
    <w:rsid w:val="007F706D"/>
    <w:rsid w:val="008043FC"/>
    <w:rsid w:val="0080448C"/>
    <w:rsid w:val="00807B60"/>
    <w:rsid w:val="008108FB"/>
    <w:rsid w:val="0082077E"/>
    <w:rsid w:val="00820B66"/>
    <w:rsid w:val="00836286"/>
    <w:rsid w:val="0084540E"/>
    <w:rsid w:val="008547F4"/>
    <w:rsid w:val="0085599D"/>
    <w:rsid w:val="00876450"/>
    <w:rsid w:val="008766F4"/>
    <w:rsid w:val="00884F65"/>
    <w:rsid w:val="0089014F"/>
    <w:rsid w:val="00895517"/>
    <w:rsid w:val="008973AE"/>
    <w:rsid w:val="008A6970"/>
    <w:rsid w:val="008C6269"/>
    <w:rsid w:val="008D2232"/>
    <w:rsid w:val="008D23E6"/>
    <w:rsid w:val="008E3434"/>
    <w:rsid w:val="0090325C"/>
    <w:rsid w:val="00924258"/>
    <w:rsid w:val="009425F0"/>
    <w:rsid w:val="00954900"/>
    <w:rsid w:val="00957955"/>
    <w:rsid w:val="00975905"/>
    <w:rsid w:val="00984163"/>
    <w:rsid w:val="00985A6E"/>
    <w:rsid w:val="009B17E2"/>
    <w:rsid w:val="009B69F2"/>
    <w:rsid w:val="009D0344"/>
    <w:rsid w:val="009D3321"/>
    <w:rsid w:val="009D77C1"/>
    <w:rsid w:val="009E031E"/>
    <w:rsid w:val="009F173A"/>
    <w:rsid w:val="009F3D19"/>
    <w:rsid w:val="009F79D0"/>
    <w:rsid w:val="00A02D0D"/>
    <w:rsid w:val="00A27CF0"/>
    <w:rsid w:val="00A30436"/>
    <w:rsid w:val="00A30C06"/>
    <w:rsid w:val="00A33FAC"/>
    <w:rsid w:val="00A40C2E"/>
    <w:rsid w:val="00A4572C"/>
    <w:rsid w:val="00A45CF0"/>
    <w:rsid w:val="00A501F9"/>
    <w:rsid w:val="00A6136A"/>
    <w:rsid w:val="00A63AEA"/>
    <w:rsid w:val="00A76E7B"/>
    <w:rsid w:val="00A90703"/>
    <w:rsid w:val="00A914F5"/>
    <w:rsid w:val="00A94974"/>
    <w:rsid w:val="00AA053D"/>
    <w:rsid w:val="00AA41C0"/>
    <w:rsid w:val="00AB023F"/>
    <w:rsid w:val="00AF566F"/>
    <w:rsid w:val="00B32520"/>
    <w:rsid w:val="00B3264E"/>
    <w:rsid w:val="00B3705B"/>
    <w:rsid w:val="00B41811"/>
    <w:rsid w:val="00B6054F"/>
    <w:rsid w:val="00B62E25"/>
    <w:rsid w:val="00B70D16"/>
    <w:rsid w:val="00B8536A"/>
    <w:rsid w:val="00B9283B"/>
    <w:rsid w:val="00B96858"/>
    <w:rsid w:val="00BA2327"/>
    <w:rsid w:val="00BB02E5"/>
    <w:rsid w:val="00BC0A37"/>
    <w:rsid w:val="00BC77D5"/>
    <w:rsid w:val="00BD1226"/>
    <w:rsid w:val="00BD661B"/>
    <w:rsid w:val="00BE1720"/>
    <w:rsid w:val="00BF2B52"/>
    <w:rsid w:val="00BF6F0E"/>
    <w:rsid w:val="00C00F0E"/>
    <w:rsid w:val="00C107E6"/>
    <w:rsid w:val="00C15370"/>
    <w:rsid w:val="00C15702"/>
    <w:rsid w:val="00C21243"/>
    <w:rsid w:val="00C30033"/>
    <w:rsid w:val="00C3210D"/>
    <w:rsid w:val="00C352CE"/>
    <w:rsid w:val="00C430D1"/>
    <w:rsid w:val="00C522F7"/>
    <w:rsid w:val="00C55BE9"/>
    <w:rsid w:val="00C72083"/>
    <w:rsid w:val="00C87359"/>
    <w:rsid w:val="00C924C2"/>
    <w:rsid w:val="00CA6936"/>
    <w:rsid w:val="00CB00D4"/>
    <w:rsid w:val="00CB02E9"/>
    <w:rsid w:val="00CC1BC6"/>
    <w:rsid w:val="00CD5532"/>
    <w:rsid w:val="00CD6343"/>
    <w:rsid w:val="00CE17D6"/>
    <w:rsid w:val="00CE20DC"/>
    <w:rsid w:val="00CE3077"/>
    <w:rsid w:val="00CF5EA2"/>
    <w:rsid w:val="00CF7355"/>
    <w:rsid w:val="00D03822"/>
    <w:rsid w:val="00D10DBC"/>
    <w:rsid w:val="00D12AF7"/>
    <w:rsid w:val="00D27A96"/>
    <w:rsid w:val="00D32AD6"/>
    <w:rsid w:val="00D412D1"/>
    <w:rsid w:val="00D53BF1"/>
    <w:rsid w:val="00D70F5C"/>
    <w:rsid w:val="00D76F5F"/>
    <w:rsid w:val="00D861EE"/>
    <w:rsid w:val="00DA24C4"/>
    <w:rsid w:val="00DA2565"/>
    <w:rsid w:val="00DA698A"/>
    <w:rsid w:val="00DC12D3"/>
    <w:rsid w:val="00DC43A1"/>
    <w:rsid w:val="00DD3587"/>
    <w:rsid w:val="00DE43C7"/>
    <w:rsid w:val="00DE668A"/>
    <w:rsid w:val="00E05041"/>
    <w:rsid w:val="00E14D91"/>
    <w:rsid w:val="00E22B21"/>
    <w:rsid w:val="00E3026F"/>
    <w:rsid w:val="00E347AB"/>
    <w:rsid w:val="00E368BB"/>
    <w:rsid w:val="00E40280"/>
    <w:rsid w:val="00E44555"/>
    <w:rsid w:val="00E477A4"/>
    <w:rsid w:val="00E52608"/>
    <w:rsid w:val="00E52D64"/>
    <w:rsid w:val="00E54018"/>
    <w:rsid w:val="00E54926"/>
    <w:rsid w:val="00E566D8"/>
    <w:rsid w:val="00E568B3"/>
    <w:rsid w:val="00E60803"/>
    <w:rsid w:val="00E836D2"/>
    <w:rsid w:val="00E85A37"/>
    <w:rsid w:val="00EA66A9"/>
    <w:rsid w:val="00EC697E"/>
    <w:rsid w:val="00ED467D"/>
    <w:rsid w:val="00ED5CE9"/>
    <w:rsid w:val="00ED5F08"/>
    <w:rsid w:val="00EE07CD"/>
    <w:rsid w:val="00EE2949"/>
    <w:rsid w:val="00EE3EE3"/>
    <w:rsid w:val="00EE7023"/>
    <w:rsid w:val="00EE75F1"/>
    <w:rsid w:val="00F06312"/>
    <w:rsid w:val="00F06663"/>
    <w:rsid w:val="00F175D9"/>
    <w:rsid w:val="00F42A37"/>
    <w:rsid w:val="00F51095"/>
    <w:rsid w:val="00F5435A"/>
    <w:rsid w:val="00F55332"/>
    <w:rsid w:val="00F60B2E"/>
    <w:rsid w:val="00F62D28"/>
    <w:rsid w:val="00F62D71"/>
    <w:rsid w:val="00F6554D"/>
    <w:rsid w:val="00F70D61"/>
    <w:rsid w:val="00F73152"/>
    <w:rsid w:val="00F773D1"/>
    <w:rsid w:val="00FB2115"/>
    <w:rsid w:val="00FC583F"/>
    <w:rsid w:val="00FC59C5"/>
    <w:rsid w:val="00FC5C8D"/>
    <w:rsid w:val="00FF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7E740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E7400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locked/>
    <w:rsid w:val="00CF5EA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  <w:lang w:eastAsia="ko-KR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E14D9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E14D9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E14D9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E7400"/>
    <w:rPr>
      <w:rFonts w:ascii="Calibri Light" w:hAnsi="Calibri Light"/>
      <w:color w:val="2E74B5"/>
      <w:sz w:val="32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45587A"/>
    <w:rPr>
      <w:rFonts w:ascii="Cambria" w:hAnsi="Cambria"/>
      <w:b/>
      <w:sz w:val="26"/>
    </w:rPr>
  </w:style>
  <w:style w:type="table" w:styleId="a3">
    <w:name w:val="Table Grid"/>
    <w:basedOn w:val="a1"/>
    <w:uiPriority w:val="59"/>
    <w:rsid w:val="007E740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paragraph" w:styleId="a6">
    <w:name w:val="TOC Heading"/>
    <w:basedOn w:val="1"/>
    <w:next w:val="a"/>
    <w:uiPriority w:val="99"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99"/>
    <w:rsid w:val="007E7400"/>
    <w:pPr>
      <w:spacing w:after="100"/>
    </w:pPr>
  </w:style>
  <w:style w:type="character" w:styleId="a7">
    <w:name w:val="Hyperlink"/>
    <w:uiPriority w:val="99"/>
    <w:rsid w:val="007E7400"/>
    <w:rPr>
      <w:rFonts w:cs="Times New Roman"/>
      <w:color w:val="0563C1"/>
      <w:u w:val="single"/>
    </w:rPr>
  </w:style>
  <w:style w:type="paragraph" w:styleId="a8">
    <w:name w:val="header"/>
    <w:basedOn w:val="a"/>
    <w:link w:val="a9"/>
    <w:uiPriority w:val="99"/>
    <w:rsid w:val="007E740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Верхний колонтитул Знак"/>
    <w:link w:val="a8"/>
    <w:uiPriority w:val="99"/>
    <w:locked/>
    <w:rsid w:val="007E7400"/>
    <w:rPr>
      <w:rFonts w:ascii="Times New Roman" w:hAnsi="Times New Roman"/>
      <w:sz w:val="24"/>
      <w:lang w:eastAsia="ru-RU"/>
    </w:rPr>
  </w:style>
  <w:style w:type="paragraph" w:styleId="aa">
    <w:name w:val="footer"/>
    <w:basedOn w:val="a"/>
    <w:link w:val="ab"/>
    <w:uiPriority w:val="99"/>
    <w:rsid w:val="007E740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Нижний колонтитул Знак"/>
    <w:link w:val="aa"/>
    <w:uiPriority w:val="99"/>
    <w:locked/>
    <w:rsid w:val="007E7400"/>
    <w:rPr>
      <w:rFonts w:ascii="Times New Roman" w:hAnsi="Times New Roman"/>
      <w:sz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2F7B4A"/>
    <w:rPr>
      <w:rFonts w:ascii="Segoe UI" w:eastAsia="Calibr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2F7B4A"/>
    <w:rPr>
      <w:rFonts w:ascii="Segoe UI" w:hAnsi="Segoe UI"/>
      <w:sz w:val="18"/>
      <w:lang w:eastAsia="ru-RU"/>
    </w:rPr>
  </w:style>
  <w:style w:type="paragraph" w:styleId="ae">
    <w:name w:val="Plain Text"/>
    <w:aliases w:val="Знак"/>
    <w:basedOn w:val="a"/>
    <w:link w:val="af"/>
    <w:uiPriority w:val="99"/>
    <w:rsid w:val="00836286"/>
    <w:rPr>
      <w:rFonts w:ascii="Courier New" w:eastAsia="Calibri" w:hAnsi="Courier New"/>
      <w:sz w:val="20"/>
      <w:szCs w:val="20"/>
      <w:lang w:eastAsia="ko-KR"/>
    </w:rPr>
  </w:style>
  <w:style w:type="character" w:customStyle="1" w:styleId="af">
    <w:name w:val="Текст Знак"/>
    <w:aliases w:val="Знак Знак1"/>
    <w:link w:val="ae"/>
    <w:uiPriority w:val="99"/>
    <w:locked/>
    <w:rsid w:val="00836286"/>
    <w:rPr>
      <w:rFonts w:ascii="Courier New" w:hAnsi="Courier New"/>
      <w:sz w:val="20"/>
    </w:rPr>
  </w:style>
  <w:style w:type="paragraph" w:customStyle="1" w:styleId="12">
    <w:name w:val="Абзац списка1"/>
    <w:basedOn w:val="a"/>
    <w:uiPriority w:val="99"/>
    <w:rsid w:val="00176A55"/>
    <w:pPr>
      <w:ind w:left="720" w:firstLine="709"/>
      <w:contextualSpacing/>
    </w:pPr>
    <w:rPr>
      <w:sz w:val="28"/>
      <w:szCs w:val="28"/>
      <w:lang w:eastAsia="en-US"/>
    </w:rPr>
  </w:style>
  <w:style w:type="character" w:customStyle="1" w:styleId="apple-converted-space">
    <w:name w:val="apple-converted-space"/>
    <w:uiPriority w:val="99"/>
    <w:rsid w:val="000B2181"/>
  </w:style>
  <w:style w:type="paragraph" w:customStyle="1" w:styleId="c1">
    <w:name w:val="c1"/>
    <w:basedOn w:val="a"/>
    <w:uiPriority w:val="99"/>
    <w:rsid w:val="006B0103"/>
    <w:pPr>
      <w:spacing w:before="90" w:after="90"/>
    </w:pPr>
  </w:style>
  <w:style w:type="character" w:customStyle="1" w:styleId="c0">
    <w:name w:val="c0"/>
    <w:uiPriority w:val="99"/>
    <w:rsid w:val="006B0103"/>
  </w:style>
  <w:style w:type="paragraph" w:customStyle="1" w:styleId="Default">
    <w:name w:val="Default"/>
    <w:rsid w:val="00C87359"/>
    <w:pPr>
      <w:autoSpaceDE w:val="0"/>
      <w:autoSpaceDN w:val="0"/>
      <w:adjustRightInd w:val="0"/>
    </w:pPr>
    <w:rPr>
      <w:rFonts w:ascii="Times New Roman" w:eastAsia="Batang" w:hAnsi="Times New Roman"/>
      <w:color w:val="000000"/>
      <w:sz w:val="24"/>
      <w:szCs w:val="24"/>
      <w:lang w:eastAsia="ko-KR"/>
    </w:rPr>
  </w:style>
  <w:style w:type="character" w:customStyle="1" w:styleId="af0">
    <w:name w:val="Знак Знак"/>
    <w:uiPriority w:val="99"/>
    <w:rsid w:val="005C4D15"/>
    <w:rPr>
      <w:rFonts w:ascii="Consolas" w:hAnsi="Consolas"/>
      <w:sz w:val="21"/>
    </w:rPr>
  </w:style>
  <w:style w:type="paragraph" w:customStyle="1" w:styleId="2">
    <w:name w:val="Абзац списка2"/>
    <w:basedOn w:val="a"/>
    <w:uiPriority w:val="99"/>
    <w:rsid w:val="005C4D15"/>
    <w:pPr>
      <w:ind w:left="720" w:firstLine="709"/>
      <w:contextualSpacing/>
    </w:pPr>
    <w:rPr>
      <w:sz w:val="28"/>
      <w:szCs w:val="28"/>
      <w:lang w:eastAsia="en-US"/>
    </w:rPr>
  </w:style>
  <w:style w:type="paragraph" w:styleId="20">
    <w:name w:val="Body Text 2"/>
    <w:basedOn w:val="a"/>
    <w:link w:val="21"/>
    <w:uiPriority w:val="99"/>
    <w:rsid w:val="003F5232"/>
    <w:rPr>
      <w:sz w:val="28"/>
      <w:szCs w:val="20"/>
      <w:lang w:eastAsia="ko-KR"/>
    </w:rPr>
  </w:style>
  <w:style w:type="character" w:customStyle="1" w:styleId="21">
    <w:name w:val="Основной текст 2 Знак"/>
    <w:link w:val="20"/>
    <w:uiPriority w:val="99"/>
    <w:locked/>
    <w:rsid w:val="003F5232"/>
    <w:rPr>
      <w:rFonts w:ascii="Times New Roman" w:hAnsi="Times New Roman"/>
      <w:sz w:val="20"/>
    </w:rPr>
  </w:style>
  <w:style w:type="paragraph" w:customStyle="1" w:styleId="13">
    <w:name w:val="Обычный1"/>
    <w:rsid w:val="00302B63"/>
    <w:pPr>
      <w:spacing w:line="360" w:lineRule="auto"/>
      <w:ind w:firstLine="567"/>
    </w:pPr>
    <w:rPr>
      <w:rFonts w:ascii="Arial" w:eastAsia="Times New Roman" w:hAnsi="Arial"/>
      <w:sz w:val="24"/>
    </w:rPr>
  </w:style>
  <w:style w:type="character" w:customStyle="1" w:styleId="50">
    <w:name w:val="Заголовок 5 Знак"/>
    <w:link w:val="5"/>
    <w:rsid w:val="00E14D9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semiHidden/>
    <w:rsid w:val="00E14D9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semiHidden/>
    <w:rsid w:val="00E14D91"/>
    <w:rPr>
      <w:rFonts w:ascii="Calibri" w:eastAsia="Times New Roman" w:hAnsi="Calibri" w:cs="Times New Roman"/>
      <w:b/>
      <w:bCs/>
      <w:sz w:val="22"/>
      <w:szCs w:val="22"/>
    </w:rPr>
  </w:style>
  <w:style w:type="paragraph" w:styleId="af1">
    <w:name w:val="Body Text Indent"/>
    <w:basedOn w:val="a"/>
    <w:link w:val="af2"/>
    <w:uiPriority w:val="99"/>
    <w:semiHidden/>
    <w:unhideWhenUsed/>
    <w:rsid w:val="00E14D91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semiHidden/>
    <w:rsid w:val="00E14D91"/>
    <w:rPr>
      <w:rFonts w:ascii="Times New Roman" w:eastAsia="Times New Roman" w:hAnsi="Times New Roman"/>
      <w:sz w:val="24"/>
      <w:szCs w:val="24"/>
    </w:rPr>
  </w:style>
  <w:style w:type="paragraph" w:styleId="af3">
    <w:name w:val="annotation text"/>
    <w:basedOn w:val="a"/>
    <w:link w:val="af4"/>
    <w:rsid w:val="00E14D91"/>
    <w:rPr>
      <w:sz w:val="20"/>
      <w:szCs w:val="20"/>
    </w:rPr>
  </w:style>
  <w:style w:type="character" w:customStyle="1" w:styleId="af4">
    <w:name w:val="Текст примечания Знак"/>
    <w:link w:val="af3"/>
    <w:rsid w:val="00E14D91"/>
    <w:rPr>
      <w:rFonts w:ascii="Times New Roman" w:eastAsia="Times New Roman" w:hAnsi="Times New Roman"/>
    </w:rPr>
  </w:style>
  <w:style w:type="paragraph" w:styleId="af5">
    <w:name w:val="Body Text"/>
    <w:basedOn w:val="a"/>
    <w:link w:val="af6"/>
    <w:rsid w:val="00F6554D"/>
    <w:pPr>
      <w:spacing w:after="120"/>
    </w:pPr>
  </w:style>
  <w:style w:type="character" w:customStyle="1" w:styleId="af6">
    <w:name w:val="Основной текст Знак"/>
    <w:link w:val="af5"/>
    <w:rsid w:val="00F6554D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6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7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5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864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46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468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46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468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2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74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46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468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468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468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468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46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468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468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468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2468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468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246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2468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24687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2468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2468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7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6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avascript:TreeView_ToggleNode(ContentPlaceHolder2_ContentPlaceHolder2_TreeView1_Data,331,document.getElementById('ContentPlaceHolder2_ContentPlaceHolder2_TreeView1n331'),'t',document.getElementById('ContentPlaceHolder2_ContentPlaceHolder2_TreeView1n331Nodes'))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javascript:TreeView_ToggleNode(ContentPlaceHolder2_ContentPlaceHolder2_TreeView1_Data,326,document.getElementById('ContentPlaceHolder2_ContentPlaceHolder2_TreeView1n326'),'t',document.getElementById('ContentPlaceHolder2_ContentPlaceHolder2_TreeView1n326Nodes'))" TargetMode="External"/><Relationship Id="rId7" Type="http://schemas.openxmlformats.org/officeDocument/2006/relationships/footnotes" Target="footnotes.xml"/><Relationship Id="rId12" Type="http://schemas.openxmlformats.org/officeDocument/2006/relationships/hyperlink" Target="javascript:TreeView_ToggleNode(ContentPlaceHolder2_ContentPlaceHolder2_TreeView1_Data,326,document.getElementById('ContentPlaceHolder2_ContentPlaceHolder2_TreeView1n326'),'t',document.getElementById('ContentPlaceHolder2_ContentPlaceHolder2_TreeView1n326Nodes'))" TargetMode="Externa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hyperlink" Target="javascript:TreeView_ToggleNode(ContentPlaceHolder2_ContentPlaceHolder2_TreeView1_Data,321,document.getElementById('ContentPlaceHolder2_ContentPlaceHolder2_TreeView1n321'),'t',document.getElementById('ContentPlaceHolder2_ContentPlaceHolder2_TreeView1n321Nodes'))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TreeView_ToggleNode(ContentPlaceHolder2_ContentPlaceHolder2_TreeView1_Data,321,document.getElementById('ContentPlaceHolder2_ContentPlaceHolder2_TreeView1n321'),'t',document.getElementById('ContentPlaceHolder2_ContentPlaceHolder2_TreeView1n321Nodes'))" TargetMode="External"/><Relationship Id="rId24" Type="http://schemas.openxmlformats.org/officeDocument/2006/relationships/hyperlink" Target="javascript:TreeView_ToggleNode(ContentPlaceHolder2_ContentPlaceHolder2_TreeView1_Data,341,document.getElementById('ContentPlaceHolder2_ContentPlaceHolder2_TreeView1n341'),'l',document.getElementById('ContentPlaceHolder2_ContentPlaceHolder2_TreeView1n341Nodes'))" TargetMode="External"/><Relationship Id="rId5" Type="http://schemas.openxmlformats.org/officeDocument/2006/relationships/settings" Target="settings.xml"/><Relationship Id="rId15" Type="http://schemas.openxmlformats.org/officeDocument/2006/relationships/hyperlink" Target="javascript:TreeView_ToggleNode(ContentPlaceHolder2_ContentPlaceHolder2_TreeView1_Data,341,document.getElementById('ContentPlaceHolder2_ContentPlaceHolder2_TreeView1n341'),'l',document.getElementById('ContentPlaceHolder2_ContentPlaceHolder2_TreeView1n341Nodes'))" TargetMode="External"/><Relationship Id="rId23" Type="http://schemas.openxmlformats.org/officeDocument/2006/relationships/hyperlink" Target="javascript:TreeView_ToggleNode(ContentPlaceHolder2_ContentPlaceHolder2_TreeView1_Data,336,document.getElementById('ContentPlaceHolder2_ContentPlaceHolder2_TreeView1n336'),'t',document.getElementById('ContentPlaceHolder2_ContentPlaceHolder2_TreeView1n336Nodes'))" TargetMode="External"/><Relationship Id="rId10" Type="http://schemas.openxmlformats.org/officeDocument/2006/relationships/hyperlink" Target="javascript:TreeView_ToggleNode(ContentPlaceHolder2_ContentPlaceHolder2_TreeView1_Data,316,document.getElementById('ContentPlaceHolder2_ContentPlaceHolder2_TreeView1n316'),'t',document.getElementById('ContentPlaceHolder2_ContentPlaceHolder2_TreeView1n316Nodes'))" TargetMode="External"/><Relationship Id="rId19" Type="http://schemas.openxmlformats.org/officeDocument/2006/relationships/hyperlink" Target="javascript:TreeView_ToggleNode(ContentPlaceHolder2_ContentPlaceHolder2_TreeView1_Data,316,document.getElementById('ContentPlaceHolder2_ContentPlaceHolder2_TreeView1n316'),'t',document.getElementById('ContentPlaceHolder2_ContentPlaceHolder2_TreeView1n316Nodes'))" TargetMode="External"/><Relationship Id="rId4" Type="http://schemas.microsoft.com/office/2007/relationships/stylesWithEffects" Target="stylesWithEffects.xml"/><Relationship Id="rId9" Type="http://schemas.openxmlformats.org/officeDocument/2006/relationships/hyperlink" Target="javascript:TreeView_ToggleNode(ContentPlaceHolder2_ContentPlaceHolder2_TreeView1_Data,315,document.getElementById('ContentPlaceHolder2_ContentPlaceHolder2_TreeView1n315'),'t',document.getElementById('ContentPlaceHolder2_ContentPlaceHolder2_TreeView1n315Nodes'))" TargetMode="External"/><Relationship Id="rId14" Type="http://schemas.openxmlformats.org/officeDocument/2006/relationships/hyperlink" Target="javascript:TreeView_ToggleNode(ContentPlaceHolder2_ContentPlaceHolder2_TreeView1_Data,336,document.getElementById('ContentPlaceHolder2_ContentPlaceHolder2_TreeView1n336'),'t',document.getElementById('ContentPlaceHolder2_ContentPlaceHolder2_TreeView1n336Nodes'))" TargetMode="External"/><Relationship Id="rId22" Type="http://schemas.openxmlformats.org/officeDocument/2006/relationships/hyperlink" Target="javascript:TreeView_ToggleNode(ContentPlaceHolder2_ContentPlaceHolder2_TreeView1_Data,331,document.getElementById('ContentPlaceHolder2_ContentPlaceHolder2_TreeView1n331'),'t',document.getElementById('ContentPlaceHolder2_ContentPlaceHolder2_TreeView1n331Nodes'))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540F8-39FB-41E6-94D4-39E32B57F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2695</TotalTime>
  <Pages>39</Pages>
  <Words>9392</Words>
  <Characters>53535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Irina</cp:lastModifiedBy>
  <cp:revision>75</cp:revision>
  <cp:lastPrinted>2019-03-25T13:43:00Z</cp:lastPrinted>
  <dcterms:created xsi:type="dcterms:W3CDTF">2019-01-16T06:18:00Z</dcterms:created>
  <dcterms:modified xsi:type="dcterms:W3CDTF">2020-04-10T18:07:00Z</dcterms:modified>
</cp:coreProperties>
</file>