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C8" w:rsidRDefault="006638C8" w:rsidP="006638C8">
      <w:pPr>
        <w:jc w:val="center"/>
        <w:rPr>
          <w:b/>
          <w:color w:val="000000"/>
          <w:sz w:val="28"/>
          <w:szCs w:val="28"/>
        </w:rPr>
      </w:pPr>
      <w:bookmarkStart w:id="0" w:name="_Toc523469969"/>
    </w:p>
    <w:p w:rsidR="006638C8" w:rsidRDefault="006638C8" w:rsidP="006638C8">
      <w:pPr>
        <w:tabs>
          <w:tab w:val="left" w:pos="1680"/>
        </w:tabs>
        <w:rPr>
          <w:sz w:val="28"/>
          <w:szCs w:val="28"/>
        </w:rPr>
      </w:pPr>
    </w:p>
    <w:p w:rsidR="006638C8" w:rsidRDefault="006638C8" w:rsidP="006638C8">
      <w:pPr>
        <w:tabs>
          <w:tab w:val="left" w:pos="5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638C8" w:rsidRDefault="006638C8" w:rsidP="006638C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6638C8" w:rsidRDefault="006638C8" w:rsidP="006638C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6638C8" w:rsidRDefault="006638C8" w:rsidP="006638C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6638C8" w:rsidRDefault="006638C8" w:rsidP="006638C8">
      <w:pPr>
        <w:rPr>
          <w:b/>
          <w:color w:val="000000"/>
          <w:sz w:val="28"/>
          <w:szCs w:val="28"/>
        </w:rPr>
      </w:pPr>
    </w:p>
    <w:p w:rsidR="006638C8" w:rsidRDefault="006638C8" w:rsidP="006638C8">
      <w:pPr>
        <w:rPr>
          <w:b/>
          <w:color w:val="000000"/>
          <w:sz w:val="28"/>
          <w:szCs w:val="28"/>
        </w:rPr>
      </w:pPr>
    </w:p>
    <w:p w:rsidR="006638C8" w:rsidRDefault="006638C8" w:rsidP="006638C8">
      <w:pPr>
        <w:rPr>
          <w:b/>
          <w:color w:val="000000"/>
          <w:sz w:val="28"/>
          <w:szCs w:val="28"/>
          <w:highlight w:val="yellow"/>
        </w:rPr>
      </w:pPr>
    </w:p>
    <w:p w:rsidR="006638C8" w:rsidRDefault="006638C8" w:rsidP="006638C8">
      <w:pPr>
        <w:rPr>
          <w:b/>
          <w:color w:val="000000"/>
          <w:sz w:val="28"/>
          <w:szCs w:val="28"/>
          <w:highlight w:val="yellow"/>
        </w:rPr>
      </w:pPr>
    </w:p>
    <w:p w:rsidR="006638C8" w:rsidRDefault="006638C8" w:rsidP="006638C8">
      <w:pPr>
        <w:rPr>
          <w:b/>
          <w:color w:val="000000"/>
          <w:sz w:val="28"/>
          <w:szCs w:val="28"/>
          <w:highlight w:val="yellow"/>
        </w:rPr>
      </w:pPr>
    </w:p>
    <w:p w:rsidR="006638C8" w:rsidRDefault="006638C8" w:rsidP="006638C8">
      <w:pPr>
        <w:rPr>
          <w:b/>
          <w:color w:val="000000"/>
          <w:sz w:val="28"/>
          <w:szCs w:val="28"/>
          <w:highlight w:val="yellow"/>
        </w:rPr>
      </w:pPr>
    </w:p>
    <w:p w:rsidR="006638C8" w:rsidRDefault="006638C8" w:rsidP="006638C8">
      <w:pPr>
        <w:rPr>
          <w:b/>
          <w:color w:val="000000"/>
          <w:sz w:val="28"/>
          <w:szCs w:val="28"/>
          <w:highlight w:val="yellow"/>
        </w:rPr>
      </w:pPr>
    </w:p>
    <w:p w:rsidR="006638C8" w:rsidRDefault="006638C8" w:rsidP="006638C8">
      <w:pPr>
        <w:rPr>
          <w:b/>
          <w:color w:val="000000"/>
          <w:sz w:val="28"/>
          <w:szCs w:val="28"/>
        </w:rPr>
      </w:pPr>
    </w:p>
    <w:p w:rsidR="006638C8" w:rsidRDefault="006638C8" w:rsidP="006638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:rsidR="006638C8" w:rsidRDefault="006638C8" w:rsidP="006638C8">
      <w:pPr>
        <w:jc w:val="center"/>
        <w:rPr>
          <w:b/>
          <w:color w:val="000000"/>
          <w:sz w:val="28"/>
          <w:szCs w:val="28"/>
        </w:rPr>
      </w:pPr>
    </w:p>
    <w:p w:rsidR="006638C8" w:rsidRDefault="006638C8" w:rsidP="006638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6638C8" w:rsidRDefault="006638C8" w:rsidP="006638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ПРАКТИКЕ</w:t>
      </w:r>
    </w:p>
    <w:p w:rsidR="006638C8" w:rsidRDefault="006638C8" w:rsidP="006638C8">
      <w:pPr>
        <w:jc w:val="center"/>
        <w:rPr>
          <w:sz w:val="28"/>
          <w:szCs w:val="28"/>
        </w:rPr>
      </w:pPr>
    </w:p>
    <w:p w:rsidR="006638C8" w:rsidRDefault="006638C8" w:rsidP="006638C8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«</w:t>
      </w:r>
      <w:r w:rsidR="00DE2A95" w:rsidRPr="008C2376">
        <w:rPr>
          <w:b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b/>
          <w:sz w:val="28"/>
          <w:szCs w:val="28"/>
          <w:lang w:eastAsia="en-US"/>
        </w:rPr>
        <w:t>»</w:t>
      </w:r>
    </w:p>
    <w:p w:rsidR="006638C8" w:rsidRDefault="006638C8" w:rsidP="006638C8">
      <w:pPr>
        <w:jc w:val="center"/>
        <w:rPr>
          <w:sz w:val="28"/>
          <w:szCs w:val="28"/>
        </w:rPr>
      </w:pPr>
    </w:p>
    <w:p w:rsidR="006638C8" w:rsidRDefault="006638C8" w:rsidP="006638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</w:t>
      </w:r>
    </w:p>
    <w:p w:rsidR="006638C8" w:rsidRDefault="006638C8" w:rsidP="006638C8">
      <w:pPr>
        <w:jc w:val="center"/>
        <w:rPr>
          <w:sz w:val="28"/>
          <w:szCs w:val="28"/>
        </w:rPr>
      </w:pPr>
    </w:p>
    <w:p w:rsidR="006638C8" w:rsidRDefault="006638C8" w:rsidP="006638C8">
      <w:pPr>
        <w:jc w:val="center"/>
        <w:rPr>
          <w:sz w:val="28"/>
          <w:szCs w:val="28"/>
        </w:rPr>
      </w:pPr>
    </w:p>
    <w:p w:rsidR="006638C8" w:rsidRDefault="006638C8" w:rsidP="006638C8">
      <w:pPr>
        <w:jc w:val="center"/>
        <w:rPr>
          <w:sz w:val="28"/>
          <w:szCs w:val="28"/>
        </w:rPr>
      </w:pPr>
      <w:r>
        <w:rPr>
          <w:sz w:val="28"/>
          <w:szCs w:val="28"/>
        </w:rPr>
        <w:t>37.05.01. «КЛИНИЧЕСКАЯ ПСИХОЛОГИЯ ПО СПЕЦИАЛИЗАЦИИ «ПАТОПСИХОЛОГИЧЕСКАЯ ДИАГНОСТИКА И ПСИХОТЕРАПИЯ»</w:t>
      </w:r>
    </w:p>
    <w:p w:rsidR="006638C8" w:rsidRDefault="006638C8" w:rsidP="006638C8">
      <w:pPr>
        <w:jc w:val="right"/>
        <w:rPr>
          <w:b/>
          <w:color w:val="000000"/>
          <w:sz w:val="28"/>
          <w:szCs w:val="28"/>
        </w:rPr>
      </w:pPr>
    </w:p>
    <w:p w:rsidR="006638C8" w:rsidRDefault="006638C8" w:rsidP="006638C8">
      <w:pPr>
        <w:jc w:val="right"/>
        <w:rPr>
          <w:b/>
          <w:color w:val="000000"/>
          <w:sz w:val="28"/>
          <w:szCs w:val="28"/>
        </w:rPr>
      </w:pPr>
    </w:p>
    <w:p w:rsidR="006638C8" w:rsidRDefault="006638C8" w:rsidP="006638C8">
      <w:pPr>
        <w:jc w:val="center"/>
        <w:rPr>
          <w:color w:val="000000"/>
          <w:sz w:val="28"/>
          <w:szCs w:val="28"/>
        </w:rPr>
      </w:pPr>
    </w:p>
    <w:p w:rsidR="006638C8" w:rsidRDefault="006638C8" w:rsidP="006638C8">
      <w:pPr>
        <w:jc w:val="center"/>
        <w:rPr>
          <w:sz w:val="28"/>
          <w:szCs w:val="28"/>
        </w:rPr>
      </w:pPr>
      <w:r>
        <w:rPr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37.05.01. «Клиническая психология по специализации</w:t>
      </w:r>
    </w:p>
    <w:p w:rsidR="006638C8" w:rsidRDefault="006638C8" w:rsidP="006638C8">
      <w:pPr>
        <w:jc w:val="center"/>
        <w:rPr>
          <w:sz w:val="28"/>
          <w:szCs w:val="28"/>
        </w:rPr>
      </w:pPr>
      <w:r>
        <w:rPr>
          <w:sz w:val="28"/>
          <w:szCs w:val="28"/>
        </w:rPr>
        <w:t>«Патопсихологическая диагностика и психотерапия»</w:t>
      </w:r>
    </w:p>
    <w:p w:rsidR="006638C8" w:rsidRDefault="006638C8" w:rsidP="006638C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6638C8" w:rsidRDefault="006638C8" w:rsidP="006638C8">
      <w:pPr>
        <w:jc w:val="center"/>
        <w:rPr>
          <w:color w:val="000000"/>
          <w:sz w:val="28"/>
          <w:szCs w:val="28"/>
        </w:rPr>
      </w:pPr>
    </w:p>
    <w:p w:rsidR="006638C8" w:rsidRDefault="006638C8" w:rsidP="006638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</w:t>
      </w:r>
      <w:r>
        <w:rPr>
          <w:color w:val="000000"/>
          <w:sz w:val="28"/>
          <w:szCs w:val="28"/>
          <w:u w:val="single"/>
        </w:rPr>
        <w:t>№ 2</w:t>
      </w:r>
      <w:r>
        <w:rPr>
          <w:color w:val="000000"/>
          <w:sz w:val="28"/>
          <w:szCs w:val="28"/>
        </w:rPr>
        <w:t xml:space="preserve">  от «</w:t>
      </w:r>
      <w:r>
        <w:rPr>
          <w:color w:val="000000"/>
          <w:sz w:val="28"/>
          <w:szCs w:val="28"/>
          <w:u w:val="single"/>
        </w:rPr>
        <w:t>28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>октября</w:t>
      </w:r>
      <w:r>
        <w:rPr>
          <w:color w:val="000000"/>
          <w:sz w:val="28"/>
          <w:szCs w:val="28"/>
        </w:rPr>
        <w:t xml:space="preserve"> 2016</w:t>
      </w:r>
    </w:p>
    <w:p w:rsidR="006638C8" w:rsidRDefault="006638C8" w:rsidP="006638C8">
      <w:pPr>
        <w:jc w:val="center"/>
        <w:rPr>
          <w:sz w:val="28"/>
          <w:szCs w:val="28"/>
        </w:rPr>
      </w:pPr>
    </w:p>
    <w:p w:rsidR="006638C8" w:rsidRDefault="006638C8" w:rsidP="006638C8">
      <w:pPr>
        <w:jc w:val="center"/>
        <w:rPr>
          <w:sz w:val="28"/>
          <w:szCs w:val="28"/>
        </w:rPr>
      </w:pPr>
    </w:p>
    <w:p w:rsidR="006638C8" w:rsidRDefault="006638C8" w:rsidP="006638C8">
      <w:pPr>
        <w:jc w:val="center"/>
        <w:rPr>
          <w:sz w:val="28"/>
          <w:szCs w:val="28"/>
        </w:rPr>
      </w:pPr>
    </w:p>
    <w:p w:rsidR="006638C8" w:rsidRDefault="006638C8" w:rsidP="006638C8">
      <w:pPr>
        <w:jc w:val="center"/>
        <w:rPr>
          <w:sz w:val="28"/>
          <w:szCs w:val="28"/>
        </w:rPr>
      </w:pPr>
    </w:p>
    <w:p w:rsidR="006638C8" w:rsidRDefault="006638C8" w:rsidP="006638C8">
      <w:pPr>
        <w:jc w:val="center"/>
        <w:rPr>
          <w:sz w:val="28"/>
          <w:szCs w:val="28"/>
        </w:rPr>
      </w:pPr>
    </w:p>
    <w:p w:rsidR="006638C8" w:rsidRDefault="006638C8" w:rsidP="006638C8">
      <w:pPr>
        <w:jc w:val="center"/>
        <w:rPr>
          <w:sz w:val="28"/>
          <w:szCs w:val="28"/>
        </w:rPr>
      </w:pPr>
    </w:p>
    <w:p w:rsidR="006638C8" w:rsidRDefault="006638C8" w:rsidP="006638C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6638C8" w:rsidRDefault="006638C8" w:rsidP="006638C8">
      <w:pPr>
        <w:numPr>
          <w:ilvl w:val="0"/>
          <w:numId w:val="1"/>
        </w:numPr>
        <w:spacing w:before="100" w:beforeAutospacing="1" w:after="160" w:line="256" w:lineRule="auto"/>
        <w:ind w:left="0"/>
        <w:contextualSpacing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  <w:sz w:val="28"/>
          <w:szCs w:val="28"/>
          <w:highlight w:val="yellow"/>
        </w:rPr>
      </w:pP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сформированности умений, навыков и практического опыта по каждой компетенции, установленной в программе практики.  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>
        <w:rPr>
          <w:b/>
          <w:color w:val="000000"/>
          <w:sz w:val="28"/>
          <w:szCs w:val="28"/>
        </w:rPr>
        <w:t>следующие компетенции: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638C8" w:rsidRDefault="006638C8" w:rsidP="00DE2A95">
      <w:pPr>
        <w:numPr>
          <w:ilvl w:val="0"/>
          <w:numId w:val="2"/>
        </w:numPr>
        <w:autoSpaceDN w:val="0"/>
        <w:spacing w:before="100" w:beforeAutospacing="1" w:after="100" w:afterAutospacing="1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ПК-1</w:t>
      </w:r>
      <w:r>
        <w:rPr>
          <w:sz w:val="28"/>
          <w:szCs w:val="28"/>
        </w:rPr>
        <w:t xml:space="preserve"> готовностью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</w:t>
      </w:r>
    </w:p>
    <w:p w:rsidR="006638C8" w:rsidRDefault="006638C8" w:rsidP="00DE2A95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  <w:r>
        <w:rPr>
          <w:bCs/>
          <w:sz w:val="28"/>
          <w:szCs w:val="28"/>
        </w:rPr>
        <w:t xml:space="preserve"> выбрать </w:t>
      </w:r>
      <w:proofErr w:type="gramStart"/>
      <w:r>
        <w:rPr>
          <w:bCs/>
          <w:sz w:val="28"/>
          <w:szCs w:val="28"/>
        </w:rPr>
        <w:t>область  клинической</w:t>
      </w:r>
      <w:proofErr w:type="gramEnd"/>
      <w:r>
        <w:rPr>
          <w:bCs/>
          <w:sz w:val="28"/>
          <w:szCs w:val="28"/>
        </w:rPr>
        <w:t xml:space="preserve"> психологии для реализации научно – исследовательской деятельности; ориентироваться в методологических подходах, типовых моделях и технологиях, используемых на современном этапе в выбранном направлении профессиональной деятельности;</w:t>
      </w:r>
    </w:p>
    <w:p w:rsidR="006638C8" w:rsidRDefault="006638C8" w:rsidP="00DE2A95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проводить обзор и анализ существующей психологической литературы по исследуемой проблеме;</w:t>
      </w:r>
    </w:p>
    <w:p w:rsidR="00DE2A95" w:rsidRDefault="006638C8" w:rsidP="00DE2A95">
      <w:pPr>
        <w:ind w:firstLine="49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владеть:</w:t>
      </w:r>
      <w:r>
        <w:rPr>
          <w:bCs/>
          <w:sz w:val="28"/>
          <w:szCs w:val="28"/>
        </w:rPr>
        <w:t xml:space="preserve"> методами, техниками, методиками проведения научного исследования в выбранной области клинической психологии; формулировать рабочую концепцию исследования.</w:t>
      </w:r>
    </w:p>
    <w:p w:rsidR="00DE2A95" w:rsidRPr="00DE2A95" w:rsidRDefault="00DE2A95" w:rsidP="00DE2A95">
      <w:pPr>
        <w:pStyle w:val="a4"/>
        <w:numPr>
          <w:ilvl w:val="0"/>
          <w:numId w:val="2"/>
        </w:numPr>
        <w:ind w:left="0" w:firstLine="491"/>
        <w:rPr>
          <w:rFonts w:ascii="Times New Roman" w:hAnsi="Times New Roman"/>
          <w:bCs/>
          <w:sz w:val="28"/>
          <w:szCs w:val="28"/>
        </w:rPr>
      </w:pPr>
      <w:r w:rsidRPr="00DE2A95">
        <w:rPr>
          <w:rFonts w:ascii="Times New Roman" w:hAnsi="Times New Roman"/>
          <w:b/>
          <w:bCs/>
          <w:sz w:val="28"/>
          <w:szCs w:val="28"/>
        </w:rPr>
        <w:t xml:space="preserve">ПК-2: </w:t>
      </w:r>
      <w:r w:rsidRPr="00DE2A95">
        <w:rPr>
          <w:rFonts w:ascii="Times New Roman" w:hAnsi="Times New Roman"/>
          <w:sz w:val="28"/>
          <w:szCs w:val="28"/>
        </w:rPr>
        <w:t>Умеет формулирова</w:t>
      </w:r>
      <w:r w:rsidRPr="00DE2A95">
        <w:rPr>
          <w:rFonts w:ascii="Times New Roman" w:hAnsi="Times New Roman"/>
          <w:sz w:val="28"/>
          <w:szCs w:val="28"/>
        </w:rPr>
        <w:t xml:space="preserve">ть вопросы клинической беседы с </w:t>
      </w:r>
      <w:r w:rsidRPr="00DE2A95">
        <w:rPr>
          <w:rFonts w:ascii="Times New Roman" w:hAnsi="Times New Roman"/>
          <w:sz w:val="28"/>
          <w:szCs w:val="28"/>
        </w:rPr>
        <w:t>целью получения возможно более полной информации об актуальных потребностях пациента (клиента); определять последовательность вопросов клинической беседы таким образом, чтобы оперативно выявить актуальные потребности пациента (клиента).</w:t>
      </w:r>
    </w:p>
    <w:p w:rsidR="00DE2A95" w:rsidRPr="00DE2A95" w:rsidRDefault="00DE2A95" w:rsidP="00DE2A95">
      <w:pPr>
        <w:ind w:firstLine="491"/>
        <w:rPr>
          <w:sz w:val="28"/>
          <w:szCs w:val="28"/>
        </w:rPr>
      </w:pPr>
      <w:r w:rsidRPr="00DE2A95">
        <w:rPr>
          <w:b/>
          <w:bCs/>
          <w:sz w:val="28"/>
          <w:szCs w:val="28"/>
        </w:rPr>
        <w:t xml:space="preserve">Уметь: </w:t>
      </w:r>
      <w:r w:rsidRPr="00DE2A95">
        <w:rPr>
          <w:sz w:val="28"/>
          <w:szCs w:val="28"/>
        </w:rPr>
        <w:t>формулировать вопросы клинической беседы с пациентом при различных психических состояниях с учетом специфики клинической картины и особенностей протекания определенного психического заболевания с целью получения возможно более полной информации об актуальных потребностях; определять последовательность вопросов клинической беседы таким образом, чтобы оперативно выявить актуальные потребности пациента.</w:t>
      </w:r>
    </w:p>
    <w:p w:rsidR="00DE2A95" w:rsidRPr="00DE2A95" w:rsidRDefault="00DE2A95" w:rsidP="00DE2A95">
      <w:pPr>
        <w:ind w:firstLine="491"/>
        <w:rPr>
          <w:bCs/>
          <w:sz w:val="28"/>
          <w:szCs w:val="28"/>
        </w:rPr>
      </w:pPr>
      <w:r w:rsidRPr="00DE2A95">
        <w:rPr>
          <w:b/>
          <w:sz w:val="28"/>
          <w:szCs w:val="28"/>
        </w:rPr>
        <w:t>Владеть</w:t>
      </w:r>
      <w:r w:rsidRPr="00DE2A95">
        <w:rPr>
          <w:sz w:val="28"/>
          <w:szCs w:val="28"/>
        </w:rPr>
        <w:t xml:space="preserve">: </w:t>
      </w:r>
      <w:r w:rsidRPr="00DE2A95">
        <w:rPr>
          <w:sz w:val="28"/>
          <w:szCs w:val="28"/>
        </w:rPr>
        <w:t>навыками ведения клинической беседы с пациентами с учетом специфики протекания и клинической картины определенного психического состояния психического заболевания с целью оперативного и корректного выявления актуальных потребностей пациента.</w:t>
      </w:r>
    </w:p>
    <w:p w:rsidR="006638C8" w:rsidRPr="00DE2A95" w:rsidRDefault="006638C8" w:rsidP="006638C8">
      <w:pPr>
        <w:pStyle w:val="a4"/>
        <w:numPr>
          <w:ilvl w:val="0"/>
          <w:numId w:val="2"/>
        </w:numPr>
        <w:autoSpaceDE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E2A95">
        <w:rPr>
          <w:rFonts w:ascii="Times New Roman" w:hAnsi="Times New Roman"/>
          <w:b/>
          <w:color w:val="000000"/>
          <w:sz w:val="28"/>
          <w:szCs w:val="28"/>
        </w:rPr>
        <w:t>ПК-3</w:t>
      </w:r>
      <w:r w:rsidRPr="00DE2A95">
        <w:rPr>
          <w:rFonts w:ascii="Times New Roman" w:hAnsi="Times New Roman"/>
          <w:sz w:val="28"/>
          <w:szCs w:val="28"/>
        </w:rPr>
        <w:t xml:space="preserve"> способностью планировать и самостоятельно проводить психодиагностическое обследование пациента в соответствии с конкретными задачами и этико-</w:t>
      </w:r>
      <w:proofErr w:type="spellStart"/>
      <w:r w:rsidRPr="00DE2A95">
        <w:rPr>
          <w:rFonts w:ascii="Times New Roman" w:hAnsi="Times New Roman"/>
          <w:sz w:val="28"/>
          <w:szCs w:val="28"/>
        </w:rPr>
        <w:t>деонтологическими</w:t>
      </w:r>
      <w:proofErr w:type="spellEnd"/>
      <w:r w:rsidRPr="00DE2A95">
        <w:rPr>
          <w:rFonts w:ascii="Times New Roman" w:hAnsi="Times New Roman"/>
          <w:sz w:val="28"/>
          <w:szCs w:val="28"/>
        </w:rPr>
        <w:t xml:space="preserve"> нормами с учетом нозологических, социально-демографических, </w:t>
      </w:r>
      <w:proofErr w:type="spellStart"/>
      <w:r w:rsidRPr="00DE2A95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Pr="00DE2A95">
        <w:rPr>
          <w:rFonts w:ascii="Times New Roman" w:hAnsi="Times New Roman"/>
          <w:sz w:val="28"/>
          <w:szCs w:val="28"/>
        </w:rPr>
        <w:t xml:space="preserve"> и индивидуально-психологических характеристик</w:t>
      </w:r>
    </w:p>
    <w:p w:rsidR="006638C8" w:rsidRPr="00DE2A95" w:rsidRDefault="006638C8" w:rsidP="00DE2A95">
      <w:pPr>
        <w:ind w:firstLine="708"/>
        <w:rPr>
          <w:color w:val="000000"/>
          <w:sz w:val="28"/>
          <w:szCs w:val="28"/>
        </w:rPr>
      </w:pPr>
      <w:r w:rsidRPr="00DE2A95">
        <w:rPr>
          <w:b/>
          <w:color w:val="000000"/>
          <w:sz w:val="28"/>
          <w:szCs w:val="28"/>
        </w:rPr>
        <w:t xml:space="preserve">уметь: </w:t>
      </w:r>
      <w:r w:rsidRPr="00DE2A95">
        <w:rPr>
          <w:color w:val="000000"/>
          <w:sz w:val="28"/>
          <w:szCs w:val="28"/>
        </w:rPr>
        <w:t xml:space="preserve">самостоятельно проводить психодиагностическое исследование с </w:t>
      </w:r>
      <w:proofErr w:type="gramStart"/>
      <w:r w:rsidRPr="00DE2A95">
        <w:rPr>
          <w:color w:val="000000"/>
          <w:sz w:val="28"/>
          <w:szCs w:val="28"/>
        </w:rPr>
        <w:t>использованием  клинико</w:t>
      </w:r>
      <w:proofErr w:type="gramEnd"/>
      <w:r w:rsidRPr="00DE2A95">
        <w:rPr>
          <w:color w:val="000000"/>
          <w:sz w:val="28"/>
          <w:szCs w:val="28"/>
        </w:rPr>
        <w:t>-психологических и экспериментально- психологических методов;</w:t>
      </w:r>
    </w:p>
    <w:p w:rsidR="006638C8" w:rsidRPr="00DE2A95" w:rsidRDefault="006638C8" w:rsidP="00DE2A95">
      <w:pPr>
        <w:ind w:firstLine="708"/>
        <w:rPr>
          <w:sz w:val="28"/>
          <w:szCs w:val="28"/>
        </w:rPr>
      </w:pPr>
      <w:r w:rsidRPr="00DE2A95">
        <w:rPr>
          <w:b/>
          <w:bCs/>
          <w:sz w:val="28"/>
          <w:szCs w:val="28"/>
        </w:rPr>
        <w:t>владеть:</w:t>
      </w:r>
      <w:r w:rsidRPr="00DE2A95">
        <w:rPr>
          <w:sz w:val="28"/>
          <w:szCs w:val="28"/>
        </w:rPr>
        <w:t xml:space="preserve"> диагностикой психических функций, состояний, свойств и структуры личности и интеллекта, психологических проблем, конфликтов, уровня</w:t>
      </w:r>
    </w:p>
    <w:p w:rsidR="00DE2A95" w:rsidRPr="00DE2A95" w:rsidRDefault="006638C8" w:rsidP="00DE2A95">
      <w:pPr>
        <w:rPr>
          <w:sz w:val="28"/>
          <w:szCs w:val="28"/>
        </w:rPr>
      </w:pPr>
      <w:r w:rsidRPr="00DE2A95">
        <w:rPr>
          <w:sz w:val="28"/>
          <w:szCs w:val="28"/>
        </w:rPr>
        <w:t>развития нравственного и правового сознания, способов адаптации, личностных ресурсов, межличностных отношений и других психологических феноменов с использованием соответствующих методов клинико-психологического и экспериментально-психологического исследования.</w:t>
      </w:r>
    </w:p>
    <w:p w:rsidR="006638C8" w:rsidRPr="00DE2A95" w:rsidRDefault="00DE2A95" w:rsidP="00DE2A95">
      <w:pPr>
        <w:pStyle w:val="a4"/>
        <w:numPr>
          <w:ilvl w:val="0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DE2A95">
        <w:rPr>
          <w:rFonts w:ascii="Times New Roman" w:hAnsi="Times New Roman"/>
          <w:b/>
          <w:bCs/>
          <w:sz w:val="28"/>
          <w:szCs w:val="28"/>
        </w:rPr>
        <w:t>ПК-4:</w:t>
      </w:r>
      <w:r w:rsidRPr="00DE2A95">
        <w:rPr>
          <w:rFonts w:ascii="Times New Roman" w:hAnsi="Times New Roman"/>
          <w:bCs/>
          <w:sz w:val="28"/>
          <w:szCs w:val="28"/>
        </w:rPr>
        <w:t xml:space="preserve"> </w:t>
      </w:r>
      <w:r w:rsidRPr="00DE2A95">
        <w:rPr>
          <w:rFonts w:ascii="Times New Roman" w:hAnsi="Times New Roman"/>
          <w:sz w:val="28"/>
          <w:szCs w:val="28"/>
        </w:rPr>
        <w:t>способностью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</w:t>
      </w:r>
      <w:r w:rsidRPr="00DE2A95">
        <w:rPr>
          <w:rFonts w:ascii="Times New Roman" w:hAnsi="Times New Roman"/>
          <w:sz w:val="28"/>
          <w:szCs w:val="28"/>
        </w:rPr>
        <w:t>.</w:t>
      </w:r>
    </w:p>
    <w:p w:rsidR="00DE2A95" w:rsidRPr="00DE2A95" w:rsidRDefault="00DE2A95" w:rsidP="00DE2A95">
      <w:pPr>
        <w:pStyle w:val="a4"/>
        <w:ind w:left="0" w:firstLine="567"/>
        <w:rPr>
          <w:rFonts w:ascii="Times New Roman" w:hAnsi="Times New Roman"/>
          <w:sz w:val="28"/>
          <w:szCs w:val="28"/>
        </w:rPr>
      </w:pPr>
      <w:r w:rsidRPr="00DE2A95">
        <w:rPr>
          <w:rFonts w:ascii="Times New Roman" w:hAnsi="Times New Roman"/>
          <w:b/>
          <w:bCs/>
          <w:sz w:val="28"/>
          <w:szCs w:val="28"/>
        </w:rPr>
        <w:t>Уметь</w:t>
      </w:r>
      <w:r w:rsidRPr="00DE2A95">
        <w:rPr>
          <w:rFonts w:ascii="Times New Roman" w:hAnsi="Times New Roman"/>
          <w:bCs/>
          <w:sz w:val="28"/>
          <w:szCs w:val="28"/>
        </w:rPr>
        <w:t>:</w:t>
      </w:r>
      <w:r w:rsidRPr="00DE2A95">
        <w:rPr>
          <w:rFonts w:ascii="Times New Roman" w:hAnsi="Times New Roman"/>
          <w:sz w:val="28"/>
          <w:szCs w:val="28"/>
        </w:rPr>
        <w:t xml:space="preserve"> </w:t>
      </w:r>
      <w:r w:rsidRPr="00DE2A95">
        <w:rPr>
          <w:rFonts w:ascii="Times New Roman" w:hAnsi="Times New Roman"/>
          <w:sz w:val="28"/>
          <w:szCs w:val="28"/>
        </w:rPr>
        <w:t>обрабатывать и анализировать данные психодиагностического обследования пациентов (клиентов); формулировать развернутое структурированное психологическое заключение по данным психодиагностического обследования пациентов (клиентов); выбирать наиболее корректные способы информирования медицинского персонала (заказчика услуг) и пациентов (клиентов) о результатах психодиагностики и возможных рекомендациях.</w:t>
      </w:r>
    </w:p>
    <w:p w:rsidR="00DE2A95" w:rsidRPr="00DE2A95" w:rsidRDefault="00DE2A95" w:rsidP="00DE2A95">
      <w:pPr>
        <w:pStyle w:val="a4"/>
        <w:ind w:left="0" w:firstLine="567"/>
        <w:rPr>
          <w:rFonts w:ascii="Times New Roman" w:hAnsi="Times New Roman"/>
          <w:sz w:val="28"/>
          <w:szCs w:val="28"/>
        </w:rPr>
      </w:pPr>
      <w:r w:rsidRPr="00DE2A95">
        <w:rPr>
          <w:rFonts w:ascii="Times New Roman" w:hAnsi="Times New Roman"/>
          <w:b/>
          <w:sz w:val="28"/>
          <w:szCs w:val="28"/>
        </w:rPr>
        <w:t>Владеть</w:t>
      </w:r>
      <w:r w:rsidRPr="00DE2A95">
        <w:rPr>
          <w:rFonts w:ascii="Times New Roman" w:hAnsi="Times New Roman"/>
          <w:sz w:val="28"/>
          <w:szCs w:val="28"/>
        </w:rPr>
        <w:t xml:space="preserve">: </w:t>
      </w:r>
      <w:r w:rsidRPr="00DE2A95">
        <w:rPr>
          <w:rFonts w:ascii="Times New Roman" w:hAnsi="Times New Roman"/>
          <w:sz w:val="28"/>
          <w:szCs w:val="28"/>
        </w:rPr>
        <w:t xml:space="preserve">навыками обработки и анализа данных психодиагностического обследования пациентов (клиентов); навыками </w:t>
      </w:r>
      <w:proofErr w:type="gramStart"/>
      <w:r w:rsidRPr="00DE2A95">
        <w:rPr>
          <w:rFonts w:ascii="Times New Roman" w:hAnsi="Times New Roman"/>
          <w:sz w:val="28"/>
          <w:szCs w:val="28"/>
        </w:rPr>
        <w:t>формулирования</w:t>
      </w:r>
      <w:proofErr w:type="gramEnd"/>
      <w:r w:rsidRPr="00DE2A95">
        <w:rPr>
          <w:rFonts w:ascii="Times New Roman" w:hAnsi="Times New Roman"/>
          <w:sz w:val="28"/>
          <w:szCs w:val="28"/>
        </w:rPr>
        <w:t xml:space="preserve"> развернутого структурированного психологического заключения по результатам психодиагностического обследования пациентов (клиентов); навыками корректного информирования медицинского персонала (заказчика услуг) и пациентов (клиентов) о результатах психодиагностики; навыками формулирования рекомендаций для пациентов (клиентов).</w:t>
      </w:r>
    </w:p>
    <w:p w:rsidR="00DE2A95" w:rsidRPr="00DE2A95" w:rsidRDefault="00DE2A95" w:rsidP="00DE2A95">
      <w:pPr>
        <w:pStyle w:val="a4"/>
        <w:numPr>
          <w:ilvl w:val="0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DE2A95">
        <w:rPr>
          <w:rFonts w:ascii="Times New Roman" w:hAnsi="Times New Roman"/>
          <w:b/>
          <w:sz w:val="28"/>
          <w:szCs w:val="28"/>
        </w:rPr>
        <w:t>ПК-7:</w:t>
      </w:r>
      <w:r w:rsidRPr="00DE2A95">
        <w:rPr>
          <w:rFonts w:ascii="Times New Roman" w:hAnsi="Times New Roman"/>
          <w:sz w:val="28"/>
          <w:szCs w:val="28"/>
        </w:rPr>
        <w:t xml:space="preserve"> </w:t>
      </w:r>
      <w:r w:rsidRPr="00DE2A95">
        <w:rPr>
          <w:rFonts w:ascii="Times New Roman" w:hAnsi="Times New Roman"/>
          <w:sz w:val="28"/>
          <w:szCs w:val="28"/>
        </w:rPr>
        <w:t xml:space="preserve">готовностью и способностью осуществлять психологическое консультирование населения в целях </w:t>
      </w:r>
      <w:proofErr w:type="spellStart"/>
      <w:r w:rsidRPr="00DE2A95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DE2A95">
        <w:rPr>
          <w:rFonts w:ascii="Times New Roman" w:hAnsi="Times New Roman"/>
          <w:sz w:val="28"/>
          <w:szCs w:val="28"/>
        </w:rPr>
        <w:t>, сохранения и улучшения психического и физического здоровья, формирования здорового образа жизни, а также личностного развития</w:t>
      </w:r>
    </w:p>
    <w:p w:rsidR="00DE2A95" w:rsidRPr="00DE2A95" w:rsidRDefault="00DE2A95" w:rsidP="00DE2A95">
      <w:pPr>
        <w:pStyle w:val="a4"/>
        <w:ind w:left="0" w:firstLine="567"/>
        <w:rPr>
          <w:rFonts w:ascii="Times New Roman" w:hAnsi="Times New Roman"/>
          <w:sz w:val="28"/>
          <w:szCs w:val="28"/>
        </w:rPr>
      </w:pPr>
      <w:r w:rsidRPr="00DE2A95">
        <w:rPr>
          <w:rFonts w:ascii="Times New Roman" w:hAnsi="Times New Roman"/>
          <w:b/>
          <w:sz w:val="28"/>
          <w:szCs w:val="28"/>
        </w:rPr>
        <w:t>Уметь:</w:t>
      </w:r>
      <w:r w:rsidRPr="00DE2A95">
        <w:rPr>
          <w:rFonts w:ascii="Times New Roman" w:hAnsi="Times New Roman"/>
          <w:sz w:val="28"/>
          <w:szCs w:val="28"/>
        </w:rPr>
        <w:t xml:space="preserve"> </w:t>
      </w:r>
      <w:r w:rsidRPr="00DE2A95">
        <w:rPr>
          <w:rFonts w:ascii="Times New Roman" w:hAnsi="Times New Roman"/>
          <w:sz w:val="28"/>
          <w:szCs w:val="28"/>
        </w:rPr>
        <w:t>квалифицированно осуществлять психологическое консультирование населения в целях профилактики и личностного развития; информировать население о факторах нарушающих психическое и физическое здоровье; формировать мотивацию на здоровый образ жизни</w:t>
      </w:r>
    </w:p>
    <w:p w:rsidR="00DE2A95" w:rsidRPr="00DE2A95" w:rsidRDefault="00DE2A95" w:rsidP="00DE2A95">
      <w:pPr>
        <w:pStyle w:val="a4"/>
        <w:ind w:left="0" w:firstLine="567"/>
        <w:rPr>
          <w:rFonts w:ascii="Times New Roman" w:hAnsi="Times New Roman"/>
          <w:sz w:val="28"/>
          <w:szCs w:val="28"/>
        </w:rPr>
      </w:pPr>
      <w:r w:rsidRPr="00DE2A95">
        <w:rPr>
          <w:rFonts w:ascii="Times New Roman" w:hAnsi="Times New Roman"/>
          <w:b/>
          <w:sz w:val="28"/>
          <w:szCs w:val="28"/>
        </w:rPr>
        <w:t>Владеть</w:t>
      </w:r>
      <w:r w:rsidRPr="00DE2A95">
        <w:rPr>
          <w:rFonts w:ascii="Times New Roman" w:hAnsi="Times New Roman"/>
          <w:sz w:val="28"/>
          <w:szCs w:val="28"/>
        </w:rPr>
        <w:t xml:space="preserve">: </w:t>
      </w:r>
      <w:r w:rsidRPr="00DE2A95">
        <w:rPr>
          <w:rFonts w:ascii="Times New Roman" w:hAnsi="Times New Roman"/>
          <w:sz w:val="28"/>
          <w:szCs w:val="28"/>
        </w:rPr>
        <w:t xml:space="preserve">навыками активного слушания и сопровождения в процессе психологического консультирования здоровых людей в трудных жизненных ситуациях в целях </w:t>
      </w:r>
      <w:proofErr w:type="spellStart"/>
      <w:r w:rsidRPr="00DE2A95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DE2A95">
        <w:rPr>
          <w:rFonts w:ascii="Times New Roman" w:hAnsi="Times New Roman"/>
          <w:sz w:val="28"/>
          <w:szCs w:val="28"/>
        </w:rPr>
        <w:t>, сохранения и улучшения психического и физического здоровья</w:t>
      </w:r>
      <w:r w:rsidRPr="00DE2A95">
        <w:rPr>
          <w:rFonts w:ascii="Times New Roman" w:hAnsi="Times New Roman"/>
          <w:sz w:val="28"/>
          <w:szCs w:val="28"/>
        </w:rPr>
        <w:t xml:space="preserve"> </w:t>
      </w:r>
    </w:p>
    <w:p w:rsidR="006638C8" w:rsidRDefault="006638C8" w:rsidP="006638C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outlineLvl w:val="0"/>
        <w:rPr>
          <w:b/>
          <w:color w:val="000000"/>
          <w:sz w:val="28"/>
          <w:szCs w:val="28"/>
        </w:rPr>
      </w:pPr>
      <w:r w:rsidRPr="00DE2A95">
        <w:rPr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r>
        <w:rPr>
          <w:b/>
          <w:color w:val="000000"/>
          <w:sz w:val="28"/>
          <w:szCs w:val="28"/>
        </w:rPr>
        <w:t>.</w:t>
      </w:r>
    </w:p>
    <w:p w:rsidR="006638C8" w:rsidRDefault="006638C8" w:rsidP="006638C8">
      <w:pPr>
        <w:tabs>
          <w:tab w:val="left" w:pos="1935"/>
        </w:tabs>
        <w:spacing w:before="100" w:beforeAutospacing="1" w:after="100" w:afterAutospacing="1"/>
        <w:jc w:val="both"/>
        <w:outlineLvl w:val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</w:t>
      </w:r>
      <w:r>
        <w:rPr>
          <w:i/>
          <w:color w:val="000000"/>
          <w:sz w:val="28"/>
          <w:szCs w:val="28"/>
        </w:rPr>
        <w:t xml:space="preserve"> (в устной форме)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(Расчет дисциплинарного рейтинга по практике осуществляется следующим образом: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Рд</w:t>
      </w:r>
      <w:proofErr w:type="spellEnd"/>
      <w:r>
        <w:rPr>
          <w:i/>
          <w:sz w:val="28"/>
          <w:szCs w:val="28"/>
        </w:rPr>
        <w:t>=</w:t>
      </w:r>
      <w:proofErr w:type="spellStart"/>
      <w:r>
        <w:rPr>
          <w:i/>
          <w:sz w:val="28"/>
          <w:szCs w:val="28"/>
        </w:rPr>
        <w:t>Рт+Рб+Рз</w:t>
      </w:r>
      <w:proofErr w:type="spellEnd"/>
      <w:r>
        <w:rPr>
          <w:i/>
          <w:sz w:val="28"/>
          <w:szCs w:val="28"/>
        </w:rPr>
        <w:t>,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8"/>
          <w:szCs w:val="28"/>
        </w:rPr>
      </w:pP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Рб</w:t>
      </w:r>
      <w:proofErr w:type="spellEnd"/>
      <w:r>
        <w:rPr>
          <w:b/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бонусный фактический </w:t>
      </w:r>
      <w:proofErr w:type="gramStart"/>
      <w:r>
        <w:rPr>
          <w:i/>
          <w:sz w:val="28"/>
          <w:szCs w:val="28"/>
        </w:rPr>
        <w:t>рейтинг ;</w:t>
      </w:r>
      <w:proofErr w:type="gramEnd"/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Рд</w:t>
      </w:r>
      <w:proofErr w:type="spellEnd"/>
      <w:r>
        <w:rPr>
          <w:b/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дисциплинарные рейтинг;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Рз</w:t>
      </w:r>
      <w:proofErr w:type="spellEnd"/>
      <w:r>
        <w:rPr>
          <w:b/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зачетный рейтинг;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Рт</w:t>
      </w:r>
      <w:proofErr w:type="spellEnd"/>
      <w:r>
        <w:rPr>
          <w:b/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текущий фактический рейтинг)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Образец критериев, применяемых для оценивания обучающихся на промежуточной аттестации для определения зачетного рейтинга.</w:t>
      </w:r>
    </w:p>
    <w:p w:rsidR="006638C8" w:rsidRDefault="006638C8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6638C8" w:rsidRDefault="006638C8" w:rsidP="006638C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6638C8" w:rsidRDefault="006638C8" w:rsidP="006638C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11-15 баллов.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>
        <w:rPr>
          <w:rFonts w:ascii="Times New Roman" w:hAnsi="Times New Roman"/>
          <w:sz w:val="28"/>
          <w:szCs w:val="28"/>
        </w:rPr>
        <w:t xml:space="preserve"> и не требуют дополнительных </w:t>
      </w:r>
      <w:r>
        <w:rPr>
          <w:rFonts w:ascii="Times New Roman" w:hAnsi="Times New Roman"/>
          <w:sz w:val="28"/>
          <w:szCs w:val="28"/>
        </w:rPr>
        <w:lastRenderedPageBreak/>
        <w:t>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6638C8" w:rsidRDefault="006638C8" w:rsidP="006638C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6-10 баллов.</w:t>
      </w:r>
      <w:r>
        <w:rPr>
          <w:rFonts w:ascii="Times New Roman" w:hAnsi="Times New Roman"/>
          <w:sz w:val="28"/>
          <w:szCs w:val="28"/>
        </w:rPr>
        <w:t xml:space="preserve"> При отсутствии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638C8" w:rsidRDefault="006638C8" w:rsidP="006638C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3-5 баллов.</w:t>
      </w:r>
      <w:r>
        <w:rPr>
          <w:rFonts w:ascii="Times New Roman" w:hAnsi="Times New Roman"/>
          <w:sz w:val="28"/>
          <w:szCs w:val="28"/>
        </w:rPr>
        <w:t xml:space="preserve"> Небольшие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6638C8" w:rsidRDefault="006638C8" w:rsidP="006638C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0-2 балла.</w:t>
      </w:r>
      <w:r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638C8" w:rsidRDefault="006638C8" w:rsidP="006638C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вопросы к зачету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1. Научно-исследовательская работа студентов ВУЗа, ее формы и виды.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2. Научно-исследовательская работа как профессиональная деятельность: цель, задачи, содержание.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3. Наука: понятие, предпосылки возникновения, этапы развития, задачи, структура, значение и роль в жизни общества.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4. Научно-исследовательская деятельность: понятие, сущность, основные  направления.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lastRenderedPageBreak/>
        <w:t>5. Уровни методологического знания, типы и виды учебных исследований.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6. Признаки научного исследования. Научное исследование и искусство, научное исследование как искусство.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7. Специфика научных исследований в области клинической психологии.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8. Содержание учебных исследований учащихся в области клинической психологии.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 xml:space="preserve"> 9.  Сущность и характеристика познания, его виды и формы.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10.  Гносеология – наука о познании, специфика научного познания. Логика процесса исследования.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11.  Метод, методика и методология в научном исследовании.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12.  Классификация методов научного исследования.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 xml:space="preserve">13. </w:t>
      </w:r>
      <w:r w:rsidRPr="006638C8">
        <w:rPr>
          <w:rFonts w:ascii="Times New Roman" w:hAnsi="Times New Roman"/>
          <w:i/>
          <w:iCs/>
          <w:sz w:val="28"/>
          <w:szCs w:val="28"/>
        </w:rPr>
        <w:t> </w:t>
      </w:r>
      <w:r w:rsidRPr="006638C8">
        <w:rPr>
          <w:rFonts w:ascii="Times New Roman" w:hAnsi="Times New Roman"/>
          <w:sz w:val="28"/>
          <w:szCs w:val="28"/>
        </w:rPr>
        <w:t>Теоретические методы исследования: определения, содержание, назначение.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14.  Эмпирические методы исследования: определения, содержание, назначение.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 xml:space="preserve">15. Исследовательская работа студентов в учебных и </w:t>
      </w:r>
      <w:proofErr w:type="spellStart"/>
      <w:r w:rsidRPr="006638C8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6638C8">
        <w:rPr>
          <w:rFonts w:ascii="Times New Roman" w:hAnsi="Times New Roman"/>
          <w:sz w:val="28"/>
          <w:szCs w:val="28"/>
        </w:rPr>
        <w:t xml:space="preserve"> видах деятельности. Исследовательские проекты.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16. Особенности написания аннотаций, рецензий на научно-исследовательские работы. 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17. Аннотация и рецензия: специфика формы научной работы (привести примеры).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18. Тезисы как форма научной работы: определение, особенности структуры и содержания (привести примеры).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19. Статья как форма научной работы: определение, особенности структуры и содержания (привести примеры).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20. Доклад как форма научной работы: определение, назначение, цели, структура, требования к содержанию и оформлению, применение (привести примеры).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21. Реферат как форма организации учебно-исследовательской деятельности студентов: определение, назначение, цели, структура, требования к содержанию и оформлению, применение (привести примеры).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22. Курсовая работа как форма организации самостоятельной работы студентов: определение, требования к структуре, содержанию и оформлению.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23. Выпускная квалификационная работа: определение, виды, требования к структуре, содержанию и оформлению.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24. Логика, структура и оформление научно-исследовательских работ студентов.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25. Работа с научной литературой: традиционный, электронный и автоматизированный виды справочно-поискового аппарата.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26. Виды каталогов, систематическая картотека статей и библиографические указатели.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27. Справочно-библиографический (справочно-поисковый) фонд библиотек: особенности работы с картотеками, каталогами, библиографическими указателями и справочным фондом.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lastRenderedPageBreak/>
        <w:t>28. Содержание и алгоритм написания научных статей и тезисов.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29. Особенности написания и требования к учебной научной работе. Курсовая работа: цель, задачи и требования к курсовой работе.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30.  Работа с электронными ресурсами, интернет как источник информационной базы данных.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 xml:space="preserve">31. Поисковые системы Интернета и их типы, поисковые каталоги и указатели </w:t>
      </w:r>
      <w:proofErr w:type="spellStart"/>
      <w:r w:rsidRPr="006638C8">
        <w:rPr>
          <w:rFonts w:ascii="Times New Roman" w:hAnsi="Times New Roman"/>
          <w:iCs/>
          <w:sz w:val="28"/>
          <w:szCs w:val="28"/>
        </w:rPr>
        <w:t>yandex</w:t>
      </w:r>
      <w:proofErr w:type="spellEnd"/>
      <w:r w:rsidRPr="006638C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638C8">
        <w:rPr>
          <w:rFonts w:ascii="Times New Roman" w:hAnsi="Times New Roman"/>
          <w:iCs/>
          <w:sz w:val="28"/>
          <w:szCs w:val="28"/>
        </w:rPr>
        <w:t>rambler</w:t>
      </w:r>
      <w:proofErr w:type="spellEnd"/>
      <w:r w:rsidRPr="006638C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638C8">
        <w:rPr>
          <w:rFonts w:ascii="Times New Roman" w:hAnsi="Times New Roman"/>
          <w:iCs/>
          <w:sz w:val="28"/>
          <w:szCs w:val="28"/>
        </w:rPr>
        <w:t>google</w:t>
      </w:r>
      <w:proofErr w:type="spellEnd"/>
      <w:r w:rsidRPr="006638C8">
        <w:rPr>
          <w:rFonts w:ascii="Times New Roman" w:hAnsi="Times New Roman"/>
          <w:sz w:val="28"/>
          <w:szCs w:val="28"/>
        </w:rPr>
        <w:t xml:space="preserve"> и др.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32. Понятие исследования, цель и задачи учебного исследования.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33. Актуальность научного исследования: содержание и логика построения.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34. Тема исследования: требования к формулировке темы педагогического исследования (привести примеры).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35. Идея и гипотеза как теоретическое ядро исследования (привести примеры).</w:t>
      </w:r>
    </w:p>
    <w:p w:rsidR="006638C8" w:rsidRPr="006638C8" w:rsidRDefault="006638C8" w:rsidP="006638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36. Понятие «объект» и «предмет» научно-педагогического исследования (привести примеры).</w:t>
      </w:r>
    </w:p>
    <w:p w:rsidR="006638C8" w:rsidRDefault="006638C8" w:rsidP="006638C8"/>
    <w:p w:rsidR="005D3E73" w:rsidRDefault="005D3E73" w:rsidP="006638C8"/>
    <w:p w:rsidR="006638C8" w:rsidRDefault="006638C8" w:rsidP="006638C8"/>
    <w:p w:rsidR="006638C8" w:rsidRDefault="006638C8" w:rsidP="006638C8">
      <w:pPr>
        <w:spacing w:before="100" w:beforeAutospacing="1" w:after="100" w:afterAutospacing="1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6638C8" w:rsidRPr="006638C8" w:rsidRDefault="006638C8" w:rsidP="00C57104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Составьте аннотацию на предлагаемую педагогом статью.</w:t>
      </w:r>
    </w:p>
    <w:p w:rsidR="006638C8" w:rsidRPr="006638C8" w:rsidRDefault="006638C8" w:rsidP="00C57104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Составьте развёрнутый план рецензии на предлагаемые педагогом тезисы.</w:t>
      </w:r>
    </w:p>
    <w:p w:rsidR="006638C8" w:rsidRPr="006638C8" w:rsidRDefault="006638C8" w:rsidP="00C57104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Изучите и сделайте краткий письменный анализ содержания предлагаемой педагогом статьи (проблема, цель, основные положения, вывод).</w:t>
      </w:r>
    </w:p>
    <w:p w:rsidR="006638C8" w:rsidRPr="006638C8" w:rsidRDefault="006638C8" w:rsidP="00C57104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 xml:space="preserve"> Изучите предложенную научную статью, назовите и проанализируйте использованные автором теоретические методы.</w:t>
      </w:r>
    </w:p>
    <w:p w:rsidR="006638C8" w:rsidRPr="006638C8" w:rsidRDefault="006638C8" w:rsidP="00C57104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 xml:space="preserve"> Разработка плана-проспекта научно-психологического исследования.</w:t>
      </w:r>
    </w:p>
    <w:p w:rsidR="006638C8" w:rsidRPr="006638C8" w:rsidRDefault="006638C8" w:rsidP="00C57104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 xml:space="preserve"> Составление плана исследовательской работы и календарного плана ее выполнения.</w:t>
      </w:r>
    </w:p>
    <w:p w:rsidR="006638C8" w:rsidRPr="006638C8" w:rsidRDefault="006638C8" w:rsidP="00C57104">
      <w:pPr>
        <w:pStyle w:val="a3"/>
        <w:numPr>
          <w:ilvl w:val="0"/>
          <w:numId w:val="7"/>
        </w:numPr>
        <w:jc w:val="left"/>
        <w:rPr>
          <w:rFonts w:ascii="Times New Roman" w:hAnsi="Times New Roman"/>
          <w:iCs/>
          <w:sz w:val="28"/>
          <w:szCs w:val="28"/>
        </w:rPr>
      </w:pPr>
      <w:r w:rsidRPr="006638C8">
        <w:rPr>
          <w:rFonts w:ascii="Times New Roman" w:hAnsi="Times New Roman"/>
          <w:iCs/>
          <w:sz w:val="28"/>
          <w:szCs w:val="28"/>
        </w:rPr>
        <w:t xml:space="preserve"> Проанализировать достоверность и надёжность предложенного педагогом источника информации.</w:t>
      </w:r>
    </w:p>
    <w:p w:rsidR="006638C8" w:rsidRPr="006638C8" w:rsidRDefault="006638C8" w:rsidP="00C57104">
      <w:pPr>
        <w:pStyle w:val="a3"/>
        <w:numPr>
          <w:ilvl w:val="0"/>
          <w:numId w:val="7"/>
        </w:numPr>
        <w:jc w:val="left"/>
        <w:rPr>
          <w:rFonts w:ascii="Times New Roman" w:hAnsi="Times New Roman"/>
          <w:iCs/>
          <w:sz w:val="28"/>
          <w:szCs w:val="28"/>
        </w:rPr>
      </w:pPr>
      <w:r w:rsidRPr="006638C8">
        <w:rPr>
          <w:rFonts w:ascii="Times New Roman" w:hAnsi="Times New Roman"/>
          <w:iCs/>
          <w:sz w:val="28"/>
          <w:szCs w:val="28"/>
        </w:rPr>
        <w:t>Сформулировать и обосновать критерии оценки учебного исследовательского проекта в области клинической психологии.</w:t>
      </w:r>
    </w:p>
    <w:p w:rsidR="006638C8" w:rsidRPr="006638C8" w:rsidRDefault="006638C8" w:rsidP="00C57104">
      <w:pPr>
        <w:pStyle w:val="a3"/>
        <w:numPr>
          <w:ilvl w:val="0"/>
          <w:numId w:val="7"/>
        </w:numPr>
        <w:jc w:val="left"/>
        <w:rPr>
          <w:rFonts w:ascii="Times New Roman" w:hAnsi="Times New Roman"/>
          <w:iCs/>
          <w:sz w:val="28"/>
          <w:szCs w:val="28"/>
        </w:rPr>
      </w:pPr>
      <w:r w:rsidRPr="006638C8">
        <w:rPr>
          <w:rFonts w:ascii="Times New Roman" w:hAnsi="Times New Roman"/>
          <w:iCs/>
          <w:sz w:val="28"/>
          <w:szCs w:val="28"/>
        </w:rPr>
        <w:t xml:space="preserve"> Сделать выводы по предлагаемому педагогом параграфу научной работы.</w:t>
      </w:r>
    </w:p>
    <w:p w:rsidR="006638C8" w:rsidRPr="006638C8" w:rsidRDefault="006638C8" w:rsidP="00C57104">
      <w:pPr>
        <w:pStyle w:val="a3"/>
        <w:numPr>
          <w:ilvl w:val="0"/>
          <w:numId w:val="7"/>
        </w:numPr>
        <w:jc w:val="left"/>
        <w:rPr>
          <w:rFonts w:ascii="Times New Roman" w:hAnsi="Times New Roman"/>
          <w:iCs/>
          <w:sz w:val="28"/>
          <w:szCs w:val="28"/>
        </w:rPr>
      </w:pPr>
      <w:r w:rsidRPr="006638C8">
        <w:rPr>
          <w:rFonts w:ascii="Times New Roman" w:hAnsi="Times New Roman"/>
          <w:iCs/>
          <w:sz w:val="28"/>
          <w:szCs w:val="28"/>
        </w:rPr>
        <w:t>Сформулировать научную проблему и цель к предлагаемой педагогом теме научного исследования.</w:t>
      </w:r>
    </w:p>
    <w:p w:rsidR="006638C8" w:rsidRPr="006638C8" w:rsidRDefault="006638C8" w:rsidP="00C57104">
      <w:pPr>
        <w:pStyle w:val="a3"/>
        <w:numPr>
          <w:ilvl w:val="0"/>
          <w:numId w:val="7"/>
        </w:numPr>
        <w:jc w:val="left"/>
        <w:rPr>
          <w:rFonts w:ascii="Times New Roman" w:hAnsi="Times New Roman"/>
          <w:iCs/>
          <w:sz w:val="28"/>
          <w:szCs w:val="28"/>
        </w:rPr>
      </w:pPr>
      <w:r w:rsidRPr="006638C8">
        <w:rPr>
          <w:rFonts w:ascii="Times New Roman" w:hAnsi="Times New Roman"/>
          <w:iCs/>
          <w:sz w:val="28"/>
          <w:szCs w:val="28"/>
        </w:rPr>
        <w:t>Сформулировать научную гипотезу к предлагаемой педагогом теме научного исследования.</w:t>
      </w:r>
    </w:p>
    <w:p w:rsidR="00C76D12" w:rsidRPr="00C76D12" w:rsidRDefault="006638C8" w:rsidP="00C76D12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8"/>
          <w:szCs w:val="28"/>
        </w:rPr>
      </w:pPr>
      <w:r w:rsidRPr="00C76D12">
        <w:rPr>
          <w:rFonts w:ascii="Times New Roman" w:hAnsi="Times New Roman"/>
          <w:iCs/>
          <w:sz w:val="28"/>
          <w:szCs w:val="28"/>
        </w:rPr>
        <w:t>Сформулировать объект и предмет предлагаемой педагогом темы научного исследования.</w:t>
      </w:r>
    </w:p>
    <w:p w:rsidR="00DA1614" w:rsidRPr="00DA1614" w:rsidRDefault="00C76D12" w:rsidP="00C76D12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iCs/>
          <w:sz w:val="28"/>
          <w:szCs w:val="28"/>
        </w:rPr>
      </w:pPr>
      <w:r w:rsidRPr="00C76D12">
        <w:rPr>
          <w:rFonts w:ascii="TimesNewRomanPSMT" w:hAnsi="TimesNewRomanPSMT" w:cs="TimesNewRomanPSMT"/>
          <w:sz w:val="28"/>
          <w:szCs w:val="28"/>
        </w:rPr>
        <w:t xml:space="preserve"> </w:t>
      </w:r>
      <w:r w:rsidRPr="00C76D12">
        <w:rPr>
          <w:rFonts w:ascii="Times New Roman" w:hAnsi="Times New Roman"/>
          <w:sz w:val="28"/>
          <w:szCs w:val="28"/>
        </w:rPr>
        <w:t>Сформулировать характеристику метода наблюдения. Что определяет как достоинство, так и недостатки метода наблюдения при проведении психодиагностиче</w:t>
      </w:r>
      <w:r w:rsidR="0010553E">
        <w:rPr>
          <w:rFonts w:ascii="Times New Roman" w:hAnsi="Times New Roman"/>
          <w:sz w:val="28"/>
          <w:szCs w:val="28"/>
        </w:rPr>
        <w:t>ского исследования</w:t>
      </w:r>
      <w:r w:rsidRPr="00C76D12">
        <w:rPr>
          <w:rFonts w:ascii="Times New Roman" w:hAnsi="Times New Roman"/>
          <w:sz w:val="28"/>
          <w:szCs w:val="28"/>
        </w:rPr>
        <w:t xml:space="preserve"> в соответствии с исследовательскими задачами</w:t>
      </w:r>
      <w:r w:rsidR="00DA1614" w:rsidRPr="00DA1614">
        <w:rPr>
          <w:rFonts w:ascii="Times New Roman" w:hAnsi="Times New Roman"/>
          <w:sz w:val="28"/>
          <w:szCs w:val="28"/>
        </w:rPr>
        <w:t>?</w:t>
      </w:r>
    </w:p>
    <w:p w:rsidR="00DA1614" w:rsidRPr="00DA1614" w:rsidRDefault="00DA1614" w:rsidP="00C76D12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роль эксперимента при проведении научно-исследовательской работы.</w:t>
      </w:r>
    </w:p>
    <w:p w:rsidR="00780B1B" w:rsidRPr="00DA1614" w:rsidRDefault="00C76D12" w:rsidP="00780B1B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iCs/>
          <w:sz w:val="28"/>
          <w:szCs w:val="28"/>
        </w:rPr>
      </w:pPr>
      <w:r w:rsidRPr="00C76D12">
        <w:rPr>
          <w:rFonts w:ascii="TimesNewRomanPSMT" w:hAnsi="TimesNewRomanPSMT" w:cs="TimesNewRomanPSMT"/>
          <w:sz w:val="28"/>
          <w:szCs w:val="28"/>
        </w:rPr>
        <w:t xml:space="preserve"> </w:t>
      </w:r>
      <w:r w:rsidR="00780B1B">
        <w:rPr>
          <w:rFonts w:ascii="Times New Roman" w:hAnsi="Times New Roman"/>
          <w:sz w:val="28"/>
          <w:szCs w:val="28"/>
        </w:rPr>
        <w:t>Сформулировать понятие независимой и зависимой переменной в эксперименте.</w:t>
      </w:r>
    </w:p>
    <w:p w:rsidR="0010553E" w:rsidRPr="006012F1" w:rsidRDefault="006012F1" w:rsidP="00C76D12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12F1">
        <w:rPr>
          <w:rFonts w:ascii="Times New Roman" w:hAnsi="Times New Roman"/>
          <w:iCs/>
          <w:sz w:val="28"/>
          <w:szCs w:val="28"/>
        </w:rPr>
        <w:t xml:space="preserve">Сформулировать проблемы, возникающие у исследователя при </w:t>
      </w:r>
      <w:r w:rsidRPr="006012F1">
        <w:rPr>
          <w:rFonts w:ascii="Times New Roman" w:hAnsi="Times New Roman"/>
          <w:sz w:val="28"/>
          <w:szCs w:val="28"/>
        </w:rPr>
        <w:t>проведении беседы.</w:t>
      </w:r>
    </w:p>
    <w:p w:rsidR="00D90500" w:rsidRPr="00D90500" w:rsidRDefault="00D90500" w:rsidP="00C76D12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iCs/>
          <w:sz w:val="28"/>
          <w:szCs w:val="28"/>
        </w:rPr>
      </w:pPr>
      <w:r w:rsidRPr="00D90500">
        <w:rPr>
          <w:rFonts w:ascii="Times New Roman" w:hAnsi="Times New Roman"/>
          <w:iCs/>
          <w:sz w:val="28"/>
          <w:szCs w:val="28"/>
        </w:rPr>
        <w:t xml:space="preserve"> Сформулировать понятие с</w:t>
      </w:r>
      <w:r w:rsidRPr="00D90500">
        <w:rPr>
          <w:rFonts w:ascii="Times New Roman" w:hAnsi="Times New Roman"/>
          <w:sz w:val="28"/>
          <w:szCs w:val="28"/>
        </w:rPr>
        <w:t>тандартизированного теста и его роли в исследовании.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012F1" w:rsidRDefault="00D90500" w:rsidP="00C76D12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1614">
        <w:rPr>
          <w:rFonts w:ascii="Times New Roman" w:hAnsi="Times New Roman"/>
          <w:iCs/>
          <w:sz w:val="28"/>
          <w:szCs w:val="28"/>
        </w:rPr>
        <w:t>Сформулировать цель и задачи предлагаемой педагогом темы научного исследования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90500" w:rsidRPr="00DA1614" w:rsidRDefault="00D90500" w:rsidP="00D90500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iCs/>
          <w:sz w:val="28"/>
          <w:szCs w:val="28"/>
        </w:rPr>
      </w:pPr>
      <w:r w:rsidRPr="00DA1614">
        <w:rPr>
          <w:rFonts w:ascii="Times New Roman" w:hAnsi="Times New Roman"/>
          <w:sz w:val="28"/>
          <w:szCs w:val="28"/>
        </w:rPr>
        <w:t>Сформулировать особенности оформления результатов каждого из этапов научно-исследовательской работы в письменном и электронном видах.</w:t>
      </w:r>
    </w:p>
    <w:p w:rsidR="00D90500" w:rsidRPr="006638C8" w:rsidRDefault="00D90500" w:rsidP="00D90500">
      <w:pPr>
        <w:pStyle w:val="a3"/>
        <w:numPr>
          <w:ilvl w:val="0"/>
          <w:numId w:val="7"/>
        </w:numPr>
        <w:jc w:val="left"/>
        <w:rPr>
          <w:rFonts w:ascii="Times New Roman" w:hAnsi="Times New Roman"/>
          <w:iCs/>
          <w:sz w:val="28"/>
          <w:szCs w:val="28"/>
        </w:rPr>
      </w:pPr>
      <w:r w:rsidRPr="006638C8">
        <w:rPr>
          <w:rFonts w:ascii="Times New Roman" w:hAnsi="Times New Roman"/>
          <w:iCs/>
          <w:sz w:val="28"/>
          <w:szCs w:val="28"/>
        </w:rPr>
        <w:t xml:space="preserve">Сформулировать </w:t>
      </w:r>
      <w:r w:rsidRPr="006638C8">
        <w:rPr>
          <w:rFonts w:ascii="Times New Roman" w:hAnsi="Times New Roman"/>
          <w:sz w:val="28"/>
          <w:szCs w:val="28"/>
        </w:rPr>
        <w:t>основные требования к докладу и выступлению на защите.</w:t>
      </w:r>
    </w:p>
    <w:p w:rsidR="00D90500" w:rsidRPr="006638C8" w:rsidRDefault="00D90500" w:rsidP="00D90500">
      <w:pPr>
        <w:pStyle w:val="a3"/>
        <w:numPr>
          <w:ilvl w:val="0"/>
          <w:numId w:val="7"/>
        </w:numPr>
        <w:jc w:val="left"/>
        <w:rPr>
          <w:rFonts w:ascii="Times New Roman" w:hAnsi="Times New Roman"/>
          <w:iCs/>
          <w:sz w:val="28"/>
          <w:szCs w:val="28"/>
        </w:rPr>
      </w:pPr>
      <w:r w:rsidRPr="006638C8">
        <w:rPr>
          <w:rFonts w:ascii="Times New Roman" w:hAnsi="Times New Roman"/>
          <w:sz w:val="28"/>
          <w:szCs w:val="28"/>
        </w:rPr>
        <w:t>Проанализируйте содержание статьи, учитывая требования к языку, стилю и логике написания научной работы, содержательные и временные требования (статья предлагается педагогом).</w:t>
      </w:r>
    </w:p>
    <w:p w:rsidR="00D90500" w:rsidRPr="00D90500" w:rsidRDefault="00D90500" w:rsidP="00C76D12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Дайте характеристику этапов проведенного исследования.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F6E80" w:rsidRPr="00FE0887" w:rsidRDefault="00AF6E80" w:rsidP="00AF6E80">
      <w:pPr>
        <w:ind w:firstLine="709"/>
        <w:rPr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материалы:</w:t>
      </w:r>
      <w:r w:rsidRPr="00FE0887">
        <w:rPr>
          <w:color w:val="000000"/>
          <w:sz w:val="28"/>
          <w:szCs w:val="28"/>
        </w:rPr>
        <w:t xml:space="preserve"> банк тестовых заданий.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#Метод, при котором получение информации происходит на основе вербальной (словесной) коммуникации называется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Наблюдение;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Эксперимент;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+Беседа;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Самонаблюдение;</w:t>
      </w:r>
    </w:p>
    <w:p w:rsidR="00AF6E80" w:rsidRPr="00FE0887" w:rsidRDefault="00AF6E80" w:rsidP="00AF6E80">
      <w:pPr>
        <w:tabs>
          <w:tab w:val="num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>Тест.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К фазам психодиагностического процесса не относится: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проведение психодиагностических методик;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+беседа с родственником обследуемого;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психологический анализ;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психическая переработка психодиагноста;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обработка полученных результатов.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Психологический анамнез жизни включает …</w:t>
      </w:r>
    </w:p>
    <w:p w:rsidR="00AF6E80" w:rsidRPr="00FE0887" w:rsidRDefault="00AF6E80" w:rsidP="00AF6E80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перенесенные в прошлом заболевания и реакция на них;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профессиональный путь и деятельность, удовлетворенность ими;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отношения с непосредственным окружением вне семьи;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наиболее тяжелые события прошлой жизни и реакция на них;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+все вышеперечисленные.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К способам сбора психологического анамнеза относятся …</w:t>
      </w:r>
    </w:p>
    <w:p w:rsidR="00AF6E80" w:rsidRPr="00FE0887" w:rsidRDefault="00AF6E80" w:rsidP="00AF6E80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свободная, непринужденная беседа с больным, итоги которой впоследствии оформляются в виде неформализованной текстуальной записи.</w:t>
      </w:r>
    </w:p>
    <w:p w:rsidR="00AF6E80" w:rsidRPr="00FE0887" w:rsidRDefault="00AF6E80" w:rsidP="00AF6E80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формализованная карта-схема, которая вручается больному. </w:t>
      </w:r>
    </w:p>
    <w:p w:rsidR="00AF6E80" w:rsidRPr="00FE0887" w:rsidRDefault="00AF6E80" w:rsidP="00AF6E80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формализованная карта-схема, которую заполняет сам психолог во время беседы с больным.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+все вышеперечисленные.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Наилучшим способом сбора психологического анамнеза считается …</w:t>
      </w:r>
    </w:p>
    <w:p w:rsidR="00AF6E80" w:rsidRPr="00FE0887" w:rsidRDefault="00AF6E80" w:rsidP="00AF6E80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свободная, непринужденная беседа с больным, итоги которой впоследствии оформляются в виде неформализованной текстуальной запись;</w:t>
      </w:r>
    </w:p>
    <w:p w:rsidR="00AF6E80" w:rsidRPr="00FE0887" w:rsidRDefault="00AF6E80" w:rsidP="00AF6E80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формализованная карта – схема, которая вручается больному;</w:t>
      </w:r>
    </w:p>
    <w:p w:rsidR="00AF6E80" w:rsidRPr="00FE0887" w:rsidRDefault="00AF6E80" w:rsidP="00AF6E80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формализованная карта-схема, которую заполняет сам психолог во время беседы с больным;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+свободная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болезни; 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Самостоятельное описание пациентом особенностей своей жизни.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# Оптимальное время первичной беседы с пациентом составляет: 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Не более 30 минут;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+Примерно один час;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Не менее полутора часов;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Около двух-трех часов;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Сколько необходимо для сбора информации.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# Основными методами в патопсихологии являются: 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экспериментальный метод;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расспрос и наблюдение;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биографический метод;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проективные методы;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+верно 1,2.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# Принцип построения патопсихологического эксперимента – 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+направленность на качественный анализ психической деятельности больных;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стандартизация условий исследования, ограничение времени;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наличие специального оборудования;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направленность на количественный анализ психической деятельности больных;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максимальный объем информации за наименьшее время.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# В проведении патопсихологического исследования можно различить несколько этапов. первым осуществляется: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+формулировка клинической задачи;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знакомство с материалами истории болезни;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разработка предварительного плана исследования;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беседа с обследуемым;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проведение клинико-лабораторных методов.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# С помощью какого метода становится возможным познание причин и закономерностей развития и исчезновения явления, то есть его сущности – 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расспрос;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метод свободных ассоциаций;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+эксперимент;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наблюдение;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моделирование.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# В каком пункте верно описана цель использования психологического тестирования в клинической работе: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Для выбора вида психотерапии;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Для выбора типа лекарственного препарата и его дозы;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Для построения прогноза;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+Для диагностических целей.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«Консультация» как один из крайних вариантов психодиагностической ситуации означает…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принудительное участие, самостоятельный выбор дальнейшего жизненного поведения;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принудительное участие, вариант поведения после обследования навязан;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добровольное участие в обследовании, вариант дальнейшего поведения навязан;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+добровольное участие в эксперименте, самостоятельный выбор дальнейшего жизненного поведения.</w:t>
      </w:r>
    </w:p>
    <w:p w:rsidR="00AF6E80" w:rsidRPr="00FE0887" w:rsidRDefault="00AF6E80" w:rsidP="00AF6E80">
      <w:pPr>
        <w:tabs>
          <w:tab w:val="num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># Целью психодиагностики является: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 xml:space="preserve">+установление индивидуальной степени выраженности психических свойств и их </w:t>
      </w:r>
      <w:proofErr w:type="spellStart"/>
      <w:r w:rsidRPr="00FE0887">
        <w:rPr>
          <w:sz w:val="28"/>
          <w:szCs w:val="28"/>
        </w:rPr>
        <w:t>интраиндивидуальных</w:t>
      </w:r>
      <w:proofErr w:type="spellEnd"/>
      <w:r w:rsidRPr="00FE0887">
        <w:rPr>
          <w:sz w:val="28"/>
          <w:szCs w:val="28"/>
        </w:rPr>
        <w:t xml:space="preserve"> взаимосвязей, определяющих своеобразие личности;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изучение функционирования и развития психики;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изучение поведения человека;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изучение личности человека;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изучение прогноза болезни.</w:t>
      </w:r>
    </w:p>
    <w:p w:rsidR="00AF6E80" w:rsidRPr="00FE0887" w:rsidRDefault="00AF6E80" w:rsidP="00AF6E80">
      <w:pPr>
        <w:pStyle w:val="a7"/>
        <w:spacing w:after="0"/>
        <w:rPr>
          <w:sz w:val="28"/>
          <w:szCs w:val="28"/>
        </w:rPr>
      </w:pPr>
      <w:r w:rsidRPr="00FE0887">
        <w:rPr>
          <w:sz w:val="28"/>
          <w:szCs w:val="28"/>
        </w:rPr>
        <w:t>#Активное вмешательство исследователя в деятельность испытуемого с целью создания условий для установления психологического факта называется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контент-анализом;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анализом продуктов деятельности;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беседой;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+экспериментом;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наблюдением.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К фазам психодиагностического процесса не относится …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ситуация предъявления требований;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процесс восприятия испытуемого;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процессы наблюдения психодиагноста;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+сбор анамнеза жизни.</w:t>
      </w:r>
    </w:p>
    <w:p w:rsidR="00AF6E80" w:rsidRPr="00FE0887" w:rsidRDefault="00AF6E80" w:rsidP="00AF6E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# Метод, предназначенный для диагностики концентрации и переключаемости внимания:</w:t>
      </w:r>
    </w:p>
    <w:p w:rsidR="00AF6E80" w:rsidRPr="00FE0887" w:rsidRDefault="00AF6E80" w:rsidP="00AF6E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+пробы Бурдона;</w:t>
      </w:r>
    </w:p>
    <w:p w:rsidR="00AF6E80" w:rsidRPr="00FE0887" w:rsidRDefault="00AF6E80" w:rsidP="00AF6E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+корректурная проба;</w:t>
      </w:r>
    </w:p>
    <w:p w:rsidR="00AF6E80" w:rsidRPr="00FE0887" w:rsidRDefault="00AF6E80" w:rsidP="00AF6E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+кольца </w:t>
      </w:r>
      <w:proofErr w:type="spellStart"/>
      <w:r w:rsidRPr="00FE0887">
        <w:rPr>
          <w:sz w:val="28"/>
          <w:szCs w:val="28"/>
        </w:rPr>
        <w:t>Ландольта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10-слов Лурия.</w:t>
      </w:r>
    </w:p>
    <w:p w:rsidR="00AF6E80" w:rsidRPr="00FE0887" w:rsidRDefault="00AF6E80" w:rsidP="00AF6E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# При каком варианте астении кривая истощаемости по методике «таблицы Шульте» характеризуется высоким начальным уровнем, резким его спадом и тенденцией к возврату к исходным показателям:</w:t>
      </w:r>
    </w:p>
    <w:p w:rsidR="00AF6E80" w:rsidRPr="00FE0887" w:rsidRDefault="00AF6E80" w:rsidP="00AF6E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</w:t>
      </w:r>
      <w:proofErr w:type="spellStart"/>
      <w:r w:rsidRPr="00FE0887">
        <w:rPr>
          <w:sz w:val="28"/>
          <w:szCs w:val="28"/>
        </w:rPr>
        <w:t>гиперстенический</w:t>
      </w:r>
      <w:proofErr w:type="spellEnd"/>
      <w:r w:rsidRPr="00FE0887">
        <w:rPr>
          <w:sz w:val="28"/>
          <w:szCs w:val="28"/>
        </w:rPr>
        <w:t xml:space="preserve"> вариант;</w:t>
      </w:r>
    </w:p>
    <w:p w:rsidR="00AF6E80" w:rsidRPr="00FE0887" w:rsidRDefault="00AF6E80" w:rsidP="00AF6E80">
      <w:pPr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гипостенический</w:t>
      </w:r>
      <w:proofErr w:type="spellEnd"/>
      <w:r w:rsidRPr="00FE0887">
        <w:rPr>
          <w:sz w:val="28"/>
          <w:szCs w:val="28"/>
        </w:rPr>
        <w:t xml:space="preserve"> вариант;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астенический вариант;</w:t>
      </w:r>
    </w:p>
    <w:p w:rsidR="00AF6E80" w:rsidRPr="00FE0887" w:rsidRDefault="00AF6E80" w:rsidP="00AF6E80">
      <w:pPr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гипербалический</w:t>
      </w:r>
      <w:proofErr w:type="spellEnd"/>
      <w:r w:rsidRPr="00FE0887">
        <w:rPr>
          <w:sz w:val="28"/>
          <w:szCs w:val="28"/>
        </w:rPr>
        <w:t xml:space="preserve"> вариант.</w:t>
      </w:r>
    </w:p>
    <w:p w:rsidR="00AF6E80" w:rsidRPr="00FE0887" w:rsidRDefault="00AF6E80" w:rsidP="00AF6E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# Какому заболеванию характерно выполнение метода «Пиктограмма» при патопсихологическом исследовании: «Они могут образовать любую связь безотносительно к содержанию поставленной перед ними задачи. Условность рисунка становится столь широкой и беспредметной, что он не отражает реального содержания слова…» 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Олигофрения;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Эпилепсия;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+шизофрения;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Биполярное аффективное расстройство.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 xml:space="preserve"># Для проведения методики «Корректурная проба» требуется 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>специальные приспособления и компьютер;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>+бланки, карандаш и секундомер;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присутствие родственников;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постановление суда.</w:t>
      </w:r>
    </w:p>
    <w:p w:rsidR="00AF6E80" w:rsidRPr="00FE0887" w:rsidRDefault="00AF6E80" w:rsidP="00AF6E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* Какие методики предназначены для исследования уровня и течения мыслительных процессов: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+понимание рассказов;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+понимание сюжетных картин;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+классификация;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+исключение лишнего;</w:t>
      </w:r>
    </w:p>
    <w:p w:rsidR="00AF6E80" w:rsidRPr="00FE0887" w:rsidRDefault="00AF6E80" w:rsidP="00AF6E80">
      <w:pPr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Т.Шульте</w:t>
      </w:r>
      <w:proofErr w:type="spellEnd"/>
      <w:r w:rsidRPr="00FE0887">
        <w:rPr>
          <w:sz w:val="28"/>
          <w:szCs w:val="28"/>
        </w:rPr>
        <w:t>.</w:t>
      </w:r>
    </w:p>
    <w:p w:rsidR="00AF6E80" w:rsidRPr="00FE0887" w:rsidRDefault="00AF6E80" w:rsidP="00AF6E80">
      <w:pPr>
        <w:pStyle w:val="a7"/>
        <w:spacing w:after="0"/>
        <w:rPr>
          <w:sz w:val="28"/>
          <w:szCs w:val="28"/>
        </w:rPr>
      </w:pPr>
      <w:r w:rsidRPr="00FE0887">
        <w:rPr>
          <w:sz w:val="28"/>
          <w:szCs w:val="28"/>
        </w:rPr>
        <w:t># Краткое, стандартизированное психологическое испытание, в результате которого делается попытка оценить тот или иной психический процесс или личность в целом, — это:</w:t>
      </w:r>
    </w:p>
    <w:p w:rsidR="00AF6E80" w:rsidRPr="00FE0887" w:rsidRDefault="00AF6E80" w:rsidP="00AF6E80">
      <w:pPr>
        <w:pStyle w:val="a7"/>
        <w:spacing w:after="0"/>
        <w:rPr>
          <w:sz w:val="28"/>
          <w:szCs w:val="28"/>
        </w:rPr>
      </w:pPr>
      <w:r w:rsidRPr="00FE0887">
        <w:rPr>
          <w:sz w:val="28"/>
          <w:szCs w:val="28"/>
        </w:rPr>
        <w:t>наблюдение;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эксперимент;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+тестирование;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Самонаблюдение.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# В России методику объективно-психологического об</w:t>
      </w:r>
      <w:r w:rsidRPr="00FE0887">
        <w:rPr>
          <w:sz w:val="28"/>
          <w:szCs w:val="28"/>
        </w:rPr>
        <w:softHyphen/>
        <w:t>следования душевнобольных разработал: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В.И. Яковенко;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Н.И. Баженов;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В.М. Бехтерев;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+А.Н. Бернштейн;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Что означает в дословном переводе с греческого языка термин «диагностика»?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«способность видеть»;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«способность слышать»;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proofErr w:type="gramStart"/>
      <w:r w:rsidRPr="00FE0887">
        <w:rPr>
          <w:sz w:val="28"/>
          <w:szCs w:val="28"/>
        </w:rPr>
        <w:t>+«</w:t>
      </w:r>
      <w:proofErr w:type="gramEnd"/>
      <w:r w:rsidRPr="00FE0887">
        <w:rPr>
          <w:sz w:val="28"/>
          <w:szCs w:val="28"/>
        </w:rPr>
        <w:t>способность распознавать»;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«способность хранить».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* К задачам психодиагностики относятся …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+дифференциальная диагностика;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+анализ структуры и установление степени психических нарушений;</w:t>
      </w:r>
    </w:p>
    <w:p w:rsidR="00AF6E80" w:rsidRPr="00FE0887" w:rsidRDefault="00AF6E80" w:rsidP="00AF6E80">
      <w:pPr>
        <w:pStyle w:val="a9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+характеристика личности и системы ее отношений; 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+оценка динамики нервно-психических нарушений и учет эффективности терапии.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В каком из приведенных случаев наиболее целесообразны обследования типа компьютерной томографии и ядерно-магнитного резонанса: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Монополярная депрессия;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Панические атаки; 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+Деменции;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Бредовые психозы.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# Ученый, который изучал выделенное Э. </w:t>
      </w:r>
      <w:proofErr w:type="spellStart"/>
      <w:r w:rsidRPr="00FE0887">
        <w:rPr>
          <w:sz w:val="28"/>
          <w:szCs w:val="28"/>
        </w:rPr>
        <w:t>Крепелиным</w:t>
      </w:r>
      <w:proofErr w:type="spellEnd"/>
      <w:r w:rsidRPr="00FE0887">
        <w:rPr>
          <w:sz w:val="28"/>
          <w:szCs w:val="28"/>
        </w:rPr>
        <w:t xml:space="preserve"> раннее слабоумие с позиций психоанализа и предложил называть это заболевание шизофренией: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А. Альцгеймер;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К. Юнг;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К. Ясперс;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+Е. Блейлер.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# Психодиагностика – это…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это область научного знания, исследующая особенности и закономерности возникновения, формирования и развития (изменения) психических процессов, психических состояний и психических свойств;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+область психологической науки, разрабатывающая методы распознавания и измерения индивидуальных и психологических особенностей личности;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раздел психологии, изучающий психические явления с точки зрения их взаимосвязи с болезнями;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bCs/>
          <w:sz w:val="28"/>
          <w:szCs w:val="28"/>
        </w:rPr>
        <w:t>это</w:t>
      </w:r>
      <w:r w:rsidRPr="00FE0887">
        <w:rPr>
          <w:sz w:val="28"/>
          <w:szCs w:val="28"/>
        </w:rPr>
        <w:t> раздел медицинской психологии изучающий закономерности распада психической деятельности и свойств личности при болезнях.</w:t>
      </w:r>
    </w:p>
    <w:p w:rsidR="00AF6E80" w:rsidRPr="00FE0887" w:rsidRDefault="00AF6E80" w:rsidP="00AF6E80">
      <w:pPr>
        <w:pStyle w:val="a7"/>
        <w:spacing w:after="0"/>
        <w:rPr>
          <w:sz w:val="28"/>
          <w:szCs w:val="28"/>
        </w:rPr>
      </w:pPr>
      <w:r w:rsidRPr="00FE0887">
        <w:rPr>
          <w:sz w:val="28"/>
          <w:szCs w:val="28"/>
        </w:rPr>
        <w:t># Активное вмешательство исследователя в деятельность испытуемого с целью создания условий для установления психологического факта называется: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контент-анализом;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анализом продуктов деятельности;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беседой;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+экспериментом.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* Тестовые методики должны удовлетворять следующим принципам…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+репрезентативности;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+</w:t>
      </w:r>
      <w:proofErr w:type="spellStart"/>
      <w:r w:rsidRPr="00FE0887">
        <w:rPr>
          <w:sz w:val="28"/>
          <w:szCs w:val="28"/>
        </w:rPr>
        <w:t>валидности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+надёжности;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переводимости</w:t>
      </w:r>
      <w:proofErr w:type="spellEnd"/>
      <w:r w:rsidRPr="00FE0887">
        <w:rPr>
          <w:sz w:val="28"/>
          <w:szCs w:val="28"/>
        </w:rPr>
        <w:t>.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Что верно в отношении шизофрении: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экзогенным факторам придаётся основная роль в её возникновении;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начинается только в молодом и среднем возрасте;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+снижение эмоционального уровня;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всегда приводит к шизофреническому слабоумию.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Простая форма шизофрении характеризуется:</w:t>
      </w:r>
    </w:p>
    <w:p w:rsidR="00AF6E80" w:rsidRPr="00FE0887" w:rsidRDefault="00AF6E80" w:rsidP="00AF6E80">
      <w:pPr>
        <w:tabs>
          <w:tab w:val="left" w:pos="851"/>
        </w:tabs>
        <w:jc w:val="both"/>
        <w:rPr>
          <w:sz w:val="28"/>
          <w:szCs w:val="28"/>
        </w:rPr>
      </w:pPr>
      <w:r w:rsidRPr="00FE0887">
        <w:rPr>
          <w:sz w:val="28"/>
          <w:szCs w:val="28"/>
        </w:rPr>
        <w:t>+</w:t>
      </w:r>
      <w:proofErr w:type="spellStart"/>
      <w:proofErr w:type="gramStart"/>
      <w:r w:rsidRPr="00FE0887">
        <w:rPr>
          <w:sz w:val="28"/>
          <w:szCs w:val="28"/>
        </w:rPr>
        <w:t>апато</w:t>
      </w:r>
      <w:proofErr w:type="spellEnd"/>
      <w:r w:rsidRPr="00FE0887">
        <w:rPr>
          <w:sz w:val="28"/>
          <w:szCs w:val="28"/>
        </w:rPr>
        <w:t>-абулическим</w:t>
      </w:r>
      <w:proofErr w:type="gramEnd"/>
      <w:r w:rsidRPr="00FE0887">
        <w:rPr>
          <w:sz w:val="28"/>
          <w:szCs w:val="28"/>
        </w:rPr>
        <w:t xml:space="preserve"> синдромом;</w:t>
      </w:r>
    </w:p>
    <w:p w:rsidR="00AF6E80" w:rsidRPr="00FE0887" w:rsidRDefault="00AF6E80" w:rsidP="00AF6E80">
      <w:pPr>
        <w:tabs>
          <w:tab w:val="left" w:pos="851"/>
        </w:tabs>
        <w:jc w:val="both"/>
        <w:rPr>
          <w:sz w:val="28"/>
          <w:szCs w:val="28"/>
        </w:rPr>
      </w:pPr>
      <w:r w:rsidRPr="00FE0887">
        <w:rPr>
          <w:sz w:val="28"/>
          <w:szCs w:val="28"/>
        </w:rPr>
        <w:t>депрессией;</w:t>
      </w:r>
    </w:p>
    <w:p w:rsidR="00AF6E80" w:rsidRPr="00FE0887" w:rsidRDefault="00AF6E80" w:rsidP="00AF6E80">
      <w:pPr>
        <w:tabs>
          <w:tab w:val="left" w:pos="851"/>
        </w:tabs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параноидным синдромом;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кататоническим</w:t>
      </w:r>
      <w:proofErr w:type="spellEnd"/>
      <w:r w:rsidRPr="00FE0887">
        <w:rPr>
          <w:sz w:val="28"/>
          <w:szCs w:val="28"/>
        </w:rPr>
        <w:t xml:space="preserve"> синдромом.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Кто из названных ученых сформулировал первую пси</w:t>
      </w:r>
      <w:r w:rsidRPr="00FE0887">
        <w:rPr>
          <w:sz w:val="28"/>
          <w:szCs w:val="28"/>
        </w:rPr>
        <w:softHyphen/>
        <w:t>хологическую теорию психических расстройств: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А. Адлер;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В.М. Бехтерев;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И.М. Сеченов;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+З. Фрейд. </w:t>
      </w:r>
    </w:p>
    <w:p w:rsidR="00AF6E80" w:rsidRPr="00FE0887" w:rsidRDefault="00AF6E80" w:rsidP="00AF6E80">
      <w:pPr>
        <w:shd w:val="clear" w:color="auto" w:fill="FFFFFF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# По мнению К. Ясперса, признаком психогенного заболевания является следующее, кроме: </w:t>
      </w:r>
    </w:p>
    <w:p w:rsidR="00AF6E80" w:rsidRPr="00FE0887" w:rsidRDefault="00AF6E80" w:rsidP="00AF6E80">
      <w:pPr>
        <w:shd w:val="clear" w:color="auto" w:fill="FFFFFF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возникновение расстройства непосредственно после действия </w:t>
      </w:r>
      <w:proofErr w:type="spellStart"/>
      <w:r w:rsidRPr="00FE0887">
        <w:rPr>
          <w:sz w:val="28"/>
          <w:szCs w:val="28"/>
        </w:rPr>
        <w:t>психотравмы</w:t>
      </w:r>
      <w:proofErr w:type="spellEnd"/>
      <w:r w:rsidRPr="00FE0887">
        <w:rPr>
          <w:sz w:val="28"/>
          <w:szCs w:val="28"/>
        </w:rPr>
        <w:t xml:space="preserve">; </w:t>
      </w:r>
    </w:p>
    <w:p w:rsidR="00AF6E80" w:rsidRPr="00FE0887" w:rsidRDefault="00AF6E80" w:rsidP="00AF6E80">
      <w:pPr>
        <w:shd w:val="clear" w:color="auto" w:fill="FFFFFF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отражение </w:t>
      </w:r>
      <w:proofErr w:type="spellStart"/>
      <w:r w:rsidRPr="00FE0887">
        <w:rPr>
          <w:sz w:val="28"/>
          <w:szCs w:val="28"/>
        </w:rPr>
        <w:t>психотравмы</w:t>
      </w:r>
      <w:proofErr w:type="spellEnd"/>
      <w:r w:rsidRPr="00FE0887">
        <w:rPr>
          <w:sz w:val="28"/>
          <w:szCs w:val="28"/>
        </w:rPr>
        <w:t xml:space="preserve"> в клинических проявлениях болезни;</w:t>
      </w:r>
    </w:p>
    <w:p w:rsidR="00AF6E80" w:rsidRPr="00FE0887" w:rsidRDefault="00AF6E80" w:rsidP="00AF6E80">
      <w:pPr>
        <w:shd w:val="clear" w:color="auto" w:fill="FFFFFF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выздоровление после разрешения психотравмирующей ситуации; 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</w:t>
      </w:r>
      <w:proofErr w:type="spellStart"/>
      <w:r w:rsidRPr="00FE0887">
        <w:rPr>
          <w:sz w:val="28"/>
          <w:szCs w:val="28"/>
        </w:rPr>
        <w:t>кататонический</w:t>
      </w:r>
      <w:proofErr w:type="spellEnd"/>
      <w:r w:rsidRPr="00FE0887">
        <w:rPr>
          <w:sz w:val="28"/>
          <w:szCs w:val="28"/>
        </w:rPr>
        <w:t xml:space="preserve"> синдром.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 xml:space="preserve"># </w:t>
      </w:r>
      <w:proofErr w:type="spellStart"/>
      <w:r w:rsidRPr="00FE0887">
        <w:rPr>
          <w:sz w:val="28"/>
          <w:szCs w:val="28"/>
        </w:rPr>
        <w:t>Разноплановость</w:t>
      </w:r>
      <w:proofErr w:type="spellEnd"/>
      <w:r w:rsidRPr="00FE0887">
        <w:rPr>
          <w:sz w:val="28"/>
          <w:szCs w:val="28"/>
        </w:rPr>
        <w:t xml:space="preserve"> мышления и искажение процессов обобщения имеет место при: 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 xml:space="preserve">эпилепсии; 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 xml:space="preserve">депрессии; 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 xml:space="preserve">+шизофрении; 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олигофрении.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#</w:t>
      </w:r>
      <w:proofErr w:type="spellStart"/>
      <w:r w:rsidRPr="00FE0887">
        <w:rPr>
          <w:sz w:val="28"/>
          <w:szCs w:val="28"/>
        </w:rPr>
        <w:t>Корсаковский</w:t>
      </w:r>
      <w:proofErr w:type="spellEnd"/>
      <w:r w:rsidRPr="00FE0887">
        <w:rPr>
          <w:sz w:val="28"/>
          <w:szCs w:val="28"/>
        </w:rPr>
        <w:t xml:space="preserve"> синдром преимущественно имеет место при…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эпилепсии;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неврозах;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депрессиях;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+алкоголизме.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 xml:space="preserve"># Для больных с поражениями какой из указанных локализаций характерна речевая </w:t>
      </w:r>
      <w:proofErr w:type="spellStart"/>
      <w:r w:rsidRPr="00FE0887">
        <w:rPr>
          <w:sz w:val="28"/>
          <w:szCs w:val="28"/>
        </w:rPr>
        <w:t>аспонтанность</w:t>
      </w:r>
      <w:proofErr w:type="spellEnd"/>
      <w:r w:rsidRPr="00FE0887">
        <w:rPr>
          <w:sz w:val="28"/>
          <w:szCs w:val="28"/>
        </w:rPr>
        <w:t xml:space="preserve"> — отсутствие спонтанных высказываний и пассивно-односложная диалогическая речь?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 xml:space="preserve">височные поражения; 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+лобный синдром;</w:t>
      </w:r>
    </w:p>
    <w:p w:rsidR="00AF6E80" w:rsidRPr="00FE0887" w:rsidRDefault="00AF6E80" w:rsidP="00AF6E80">
      <w:pPr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лимбические</w:t>
      </w:r>
      <w:proofErr w:type="spellEnd"/>
      <w:r w:rsidRPr="00FE0887">
        <w:rPr>
          <w:sz w:val="28"/>
          <w:szCs w:val="28"/>
        </w:rPr>
        <w:t xml:space="preserve"> расстройства;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дефекты мозолистого тела.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 xml:space="preserve"># На какую локализацию поражения указывают явления </w:t>
      </w:r>
      <w:proofErr w:type="spellStart"/>
      <w:r w:rsidRPr="00FE0887">
        <w:rPr>
          <w:sz w:val="28"/>
          <w:szCs w:val="28"/>
        </w:rPr>
        <w:t>амнестической</w:t>
      </w:r>
      <w:proofErr w:type="spellEnd"/>
      <w:r w:rsidRPr="00FE0887">
        <w:rPr>
          <w:sz w:val="28"/>
          <w:szCs w:val="28"/>
        </w:rPr>
        <w:t xml:space="preserve"> афазии: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средние отделы левой височной области;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средние отделы правой височной области;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 xml:space="preserve">+теменно-затылочные отделы левого полушария; 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теменно-затылочные отделы правого полушария.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 xml:space="preserve">* Экзогенно-органическому регистр-синдрому в клинике соответствует: 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первичные атрофические процессы в головном мозге;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+церебральный атеросклероз;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+последствия черепно-мозговой травмы;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истинная эпилепсия.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 xml:space="preserve"># Пограничный, параноидный, </w:t>
      </w:r>
      <w:proofErr w:type="spellStart"/>
      <w:r w:rsidRPr="00FE0887">
        <w:rPr>
          <w:bCs/>
          <w:iCs/>
          <w:sz w:val="28"/>
          <w:szCs w:val="28"/>
        </w:rPr>
        <w:t>диссоциированный</w:t>
      </w:r>
      <w:proofErr w:type="spellEnd"/>
      <w:r w:rsidRPr="00FE0887">
        <w:rPr>
          <w:bCs/>
          <w:iCs/>
          <w:sz w:val="28"/>
          <w:szCs w:val="28"/>
        </w:rPr>
        <w:t>, дезорганизованный варианты относятся к: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proofErr w:type="spellStart"/>
      <w:r w:rsidRPr="00FE0887">
        <w:rPr>
          <w:bCs/>
          <w:iCs/>
          <w:sz w:val="28"/>
          <w:szCs w:val="28"/>
        </w:rPr>
        <w:t>олигофреническому</w:t>
      </w:r>
      <w:proofErr w:type="spellEnd"/>
      <w:r w:rsidRPr="00FE0887">
        <w:rPr>
          <w:bCs/>
          <w:iCs/>
          <w:sz w:val="28"/>
          <w:szCs w:val="28"/>
        </w:rPr>
        <w:t xml:space="preserve"> регистр-синдрому;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+шизофреническому регистр-синдрому;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органическому регистр-синдрому;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личностно-аномальному регистр-синдрому.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# Непрерывно-</w:t>
      </w:r>
      <w:proofErr w:type="spellStart"/>
      <w:r w:rsidRPr="00FE0887">
        <w:rPr>
          <w:bCs/>
          <w:iCs/>
          <w:sz w:val="28"/>
          <w:szCs w:val="28"/>
        </w:rPr>
        <w:t>проградиентная</w:t>
      </w:r>
      <w:proofErr w:type="spellEnd"/>
      <w:r w:rsidRPr="00FE0887">
        <w:rPr>
          <w:bCs/>
          <w:iCs/>
          <w:sz w:val="28"/>
          <w:szCs w:val="28"/>
        </w:rPr>
        <w:t xml:space="preserve"> форма шизофрении (без ремиссии) характерна для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+параноидного варианта шизофренического регистр-синдрома;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proofErr w:type="spellStart"/>
      <w:r w:rsidRPr="00FE0887">
        <w:rPr>
          <w:bCs/>
          <w:iCs/>
          <w:sz w:val="28"/>
          <w:szCs w:val="28"/>
        </w:rPr>
        <w:t>диссоциированного</w:t>
      </w:r>
      <w:proofErr w:type="spellEnd"/>
      <w:r w:rsidRPr="00FE0887">
        <w:rPr>
          <w:bCs/>
          <w:iCs/>
          <w:sz w:val="28"/>
          <w:szCs w:val="28"/>
        </w:rPr>
        <w:t xml:space="preserve"> варианта шизофренического регистр-синдрома;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личностно-аномального регистр-синдрома;</w:t>
      </w:r>
    </w:p>
    <w:p w:rsidR="00AF6E80" w:rsidRPr="00FE0887" w:rsidRDefault="00AF6E80" w:rsidP="00AF6E80">
      <w:pPr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дезорганизованного варианта шизофренического регистр-синдрома.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# Оптимальное время первичной беседы с пациентом составляет: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Не более 30 минут;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+Примерно один час;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Не менее полутора часов;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Около двух-трех часов.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# В каком пункте верно описана цель использования психологического тестирования в клинической работе: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Для выбора вида психотерапии;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Для выбора типа лекарственного препарата и его дозы;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Для построения прогноза;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+Для диагностических целей.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* Основными методами в патопсихологии являются: 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+экспериментальный метод;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+расспрос и наблюдение;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биографический метод;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проективные методы.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# Принцип построения патопсихологического эксперимента – 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+направленность на качественный анализ психической деятельности больных;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стандартизация условий исследования, ограничение времени;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наличие специального оборудования;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направленность на количественный анализ психической деятельности больных.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# С помощью какого метода становится возможным познание причин и закономерностей развития и исчезновения явления, то есть его сущности – 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расспрос;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метод свободных ассоциаций;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+эксперимент;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E0887">
        <w:rPr>
          <w:sz w:val="28"/>
          <w:szCs w:val="28"/>
        </w:rPr>
        <w:t>Наблюдение.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# В системе иерархии мозговых процессов не различают такие уровни как: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proofErr w:type="spellStart"/>
      <w:r w:rsidRPr="00FE0887">
        <w:rPr>
          <w:bCs/>
          <w:iCs/>
          <w:sz w:val="28"/>
          <w:szCs w:val="28"/>
        </w:rPr>
        <w:t>патобиологический</w:t>
      </w:r>
      <w:proofErr w:type="spellEnd"/>
      <w:r w:rsidRPr="00FE0887">
        <w:rPr>
          <w:bCs/>
          <w:iCs/>
          <w:sz w:val="28"/>
          <w:szCs w:val="28"/>
        </w:rPr>
        <w:t>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+биологический;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физиологический;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нейропсихологический;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психопатологический.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# Синдром представляет собой …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нарушение психических функций;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+определённое сочетание признаков болезни, обусловленных единым патогенезом;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совокупность различных симптомов;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показатель выраженности когнитивных и эмоционально-поведенческих расстройств.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# С помощью методики «корректурная проба» выявляется: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>+ концентрация и устойчивость внимания;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>+объем внимания;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>объем памяти;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>работоспособность.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># С какой целью используются в патопсихологическом исследовании пробы на переключение: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>+для суждения о подвижности психических процессов;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>для оценки уровня обобщения;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>для исследования памяти;</w:t>
      </w:r>
    </w:p>
    <w:p w:rsidR="00AF6E80" w:rsidRPr="00FE0887" w:rsidRDefault="00AF6E80" w:rsidP="00AF6E80">
      <w:pPr>
        <w:shd w:val="clear" w:color="auto" w:fill="FFFFFF"/>
        <w:rPr>
          <w:sz w:val="28"/>
          <w:szCs w:val="28"/>
        </w:rPr>
      </w:pPr>
      <w:r w:rsidRPr="00FE0887">
        <w:rPr>
          <w:sz w:val="28"/>
          <w:szCs w:val="28"/>
        </w:rPr>
        <w:t>для исследования мышления.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# Методика, где используется тексты с пропущенными словами, имеет название: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методика опосредованного запоминания Леонтьева;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 xml:space="preserve">+методика </w:t>
      </w:r>
      <w:proofErr w:type="spellStart"/>
      <w:r w:rsidRPr="00FE0887">
        <w:rPr>
          <w:sz w:val="28"/>
          <w:szCs w:val="28"/>
        </w:rPr>
        <w:t>Эббингауза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методика Шульте;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 xml:space="preserve">методика </w:t>
      </w:r>
      <w:proofErr w:type="spellStart"/>
      <w:r w:rsidRPr="00FE0887">
        <w:rPr>
          <w:sz w:val="28"/>
          <w:szCs w:val="28"/>
        </w:rPr>
        <w:t>Тулуз-Пьерона</w:t>
      </w:r>
      <w:proofErr w:type="spellEnd"/>
      <w:r w:rsidRPr="00FE0887">
        <w:rPr>
          <w:sz w:val="28"/>
          <w:szCs w:val="28"/>
        </w:rPr>
        <w:t>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# Методика «Образование сложных аналогий» может применяться: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без учета образования испытуемого;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+при обследовании лиц со средним и высшим образованием;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при обследовании дошкольников;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при обследовании младших школьников.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* Затруднения в установлении развития сюжета по серии рисунков свидетельствуют: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+о недостаточности уровня процессов обобщения и отвлечения;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+о замедлении процессов мышления;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об ускоренности процессов мышления;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о низкой работоспособности.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Впервые экспериментальная психологическая лаборатория была открыта: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У. Джемсом; 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Г. </w:t>
      </w:r>
      <w:proofErr w:type="spellStart"/>
      <w:r w:rsidRPr="00FE0887">
        <w:rPr>
          <w:sz w:val="28"/>
          <w:szCs w:val="28"/>
        </w:rPr>
        <w:t>Эббингаузом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+В. Вундтом;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  <w:lang w:val="en-US"/>
        </w:rPr>
        <w:t>X</w:t>
      </w:r>
      <w:r w:rsidRPr="00FE0887">
        <w:rPr>
          <w:sz w:val="28"/>
          <w:szCs w:val="28"/>
        </w:rPr>
        <w:t>. Вольфом.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# Первая в мире экспериментальная лаборатория начала свою работу: 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в 1850г.; 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в 1868г.;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+в 1879г.;</w:t>
      </w:r>
    </w:p>
    <w:p w:rsidR="00AF6E80" w:rsidRPr="00FE0887" w:rsidRDefault="00AF6E80" w:rsidP="00AF6E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в 1885г.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# В России методику объективно-психологического об</w:t>
      </w:r>
      <w:r w:rsidRPr="00FE0887">
        <w:rPr>
          <w:sz w:val="28"/>
          <w:szCs w:val="28"/>
        </w:rPr>
        <w:softHyphen/>
        <w:t>следования душевнобольных разработал: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В.И. Яковенко;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Н.И. Баженов;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В.М. Бехтерев;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+А.Н. Бернштейн;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Б.В. Рубинштейн.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 xml:space="preserve"># Сохранность продуктивной деятельности, сохранность категориального строя мышления, не грубые искажения обобщения, актуализация существенных, второстепенных, латентных признаков; соскальзывание; снижение целенаправленности и критичности мышления преимущественно характерны для 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параноидного варианта шизофренического регистр-синдрома;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</w:t>
      </w:r>
      <w:proofErr w:type="spellStart"/>
      <w:r w:rsidRPr="00FE0887">
        <w:rPr>
          <w:bCs/>
          <w:iCs/>
          <w:sz w:val="28"/>
          <w:szCs w:val="28"/>
        </w:rPr>
        <w:t>диссоциированного</w:t>
      </w:r>
      <w:proofErr w:type="spellEnd"/>
      <w:r w:rsidRPr="00FE0887">
        <w:rPr>
          <w:bCs/>
          <w:iCs/>
          <w:sz w:val="28"/>
          <w:szCs w:val="28"/>
        </w:rPr>
        <w:t xml:space="preserve"> варианта шизофренического регистр-синдрома;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пограничного варианта регистр-синдрома;</w:t>
      </w:r>
    </w:p>
    <w:p w:rsidR="00AF6E80" w:rsidRPr="00FE0887" w:rsidRDefault="00AF6E80" w:rsidP="00AF6E80">
      <w:pPr>
        <w:pStyle w:val="a4"/>
        <w:shd w:val="clear" w:color="auto" w:fill="FFFFFF"/>
        <w:ind w:left="0"/>
        <w:rPr>
          <w:rFonts w:ascii="Times New Roman" w:hAnsi="Times New Roman"/>
          <w:bCs/>
          <w:iCs/>
          <w:sz w:val="28"/>
          <w:szCs w:val="28"/>
        </w:rPr>
      </w:pPr>
      <w:r w:rsidRPr="00FE0887">
        <w:rPr>
          <w:rFonts w:ascii="Times New Roman" w:hAnsi="Times New Roman"/>
          <w:bCs/>
          <w:iCs/>
          <w:sz w:val="28"/>
          <w:szCs w:val="28"/>
        </w:rPr>
        <w:t>дезорганизованного варианта шизофренического регистр-синдрома.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# Аффективно-эндогенный патопсихологический симптомокомплекс в качестве основных не включает в себя: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низкую продуктивность, быструю истощаемость;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замедленный темп ассоциаций, не грубое снижение уровня обобщения;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сужение объёма устойчивости внимания;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+эгоцентризм.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# Наличие врожденного или приобретен</w:t>
      </w:r>
      <w:r w:rsidRPr="00FE0887">
        <w:rPr>
          <w:bCs/>
          <w:iCs/>
          <w:sz w:val="28"/>
          <w:szCs w:val="28"/>
        </w:rPr>
        <w:softHyphen/>
        <w:t xml:space="preserve">ного в раннем детстве общего недоразвития психики с преобладанием интеллектуальной недостаточности является общим признаком 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+олигофрении;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эпилепсии;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невротических расстройств;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заболеваний личностно-аномального регистр-синдром.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# Выберите правильный порядок степеней умственной отсталости (от легкой степени к тяжелой):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proofErr w:type="spellStart"/>
      <w:r w:rsidRPr="00FE0887">
        <w:rPr>
          <w:bCs/>
          <w:iCs/>
          <w:sz w:val="28"/>
          <w:szCs w:val="28"/>
        </w:rPr>
        <w:t>имбецильность</w:t>
      </w:r>
      <w:proofErr w:type="spellEnd"/>
      <w:r w:rsidRPr="00FE0887">
        <w:rPr>
          <w:bCs/>
          <w:iCs/>
          <w:sz w:val="28"/>
          <w:szCs w:val="28"/>
        </w:rPr>
        <w:t xml:space="preserve">, дебильность, </w:t>
      </w:r>
      <w:proofErr w:type="spellStart"/>
      <w:r w:rsidRPr="00FE0887">
        <w:rPr>
          <w:bCs/>
          <w:iCs/>
          <w:sz w:val="28"/>
          <w:szCs w:val="28"/>
        </w:rPr>
        <w:t>идиотия</w:t>
      </w:r>
      <w:proofErr w:type="spellEnd"/>
      <w:r w:rsidRPr="00FE0887">
        <w:rPr>
          <w:bCs/>
          <w:iCs/>
          <w:sz w:val="28"/>
          <w:szCs w:val="28"/>
        </w:rPr>
        <w:t>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 xml:space="preserve">дебильность, </w:t>
      </w:r>
      <w:proofErr w:type="spellStart"/>
      <w:r w:rsidRPr="00FE0887">
        <w:rPr>
          <w:bCs/>
          <w:iCs/>
          <w:sz w:val="28"/>
          <w:szCs w:val="28"/>
        </w:rPr>
        <w:t>идиотия</w:t>
      </w:r>
      <w:proofErr w:type="spellEnd"/>
      <w:r w:rsidRPr="00FE0887">
        <w:rPr>
          <w:bCs/>
          <w:iCs/>
          <w:sz w:val="28"/>
          <w:szCs w:val="28"/>
        </w:rPr>
        <w:t xml:space="preserve">, </w:t>
      </w:r>
      <w:proofErr w:type="spellStart"/>
      <w:r w:rsidRPr="00FE0887">
        <w:rPr>
          <w:bCs/>
          <w:iCs/>
          <w:sz w:val="28"/>
          <w:szCs w:val="28"/>
        </w:rPr>
        <w:t>имбецильность</w:t>
      </w:r>
      <w:proofErr w:type="spellEnd"/>
      <w:r w:rsidRPr="00FE0887">
        <w:rPr>
          <w:bCs/>
          <w:iCs/>
          <w:sz w:val="28"/>
          <w:szCs w:val="28"/>
        </w:rPr>
        <w:t>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 xml:space="preserve">+дебильность, </w:t>
      </w:r>
      <w:proofErr w:type="spellStart"/>
      <w:r w:rsidRPr="00FE0887">
        <w:rPr>
          <w:bCs/>
          <w:iCs/>
          <w:sz w:val="28"/>
          <w:szCs w:val="28"/>
        </w:rPr>
        <w:t>имбецильность</w:t>
      </w:r>
      <w:proofErr w:type="spellEnd"/>
      <w:r w:rsidRPr="00FE0887">
        <w:rPr>
          <w:bCs/>
          <w:iCs/>
          <w:sz w:val="28"/>
          <w:szCs w:val="28"/>
        </w:rPr>
        <w:t xml:space="preserve">, </w:t>
      </w:r>
      <w:proofErr w:type="spellStart"/>
      <w:r w:rsidRPr="00FE0887">
        <w:rPr>
          <w:bCs/>
          <w:iCs/>
          <w:sz w:val="28"/>
          <w:szCs w:val="28"/>
        </w:rPr>
        <w:t>идиотия</w:t>
      </w:r>
      <w:proofErr w:type="spellEnd"/>
      <w:r w:rsidRPr="00FE0887">
        <w:rPr>
          <w:bCs/>
          <w:iCs/>
          <w:sz w:val="28"/>
          <w:szCs w:val="28"/>
        </w:rPr>
        <w:t>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proofErr w:type="spellStart"/>
      <w:r w:rsidRPr="00FE0887">
        <w:rPr>
          <w:bCs/>
          <w:iCs/>
          <w:sz w:val="28"/>
          <w:szCs w:val="28"/>
        </w:rPr>
        <w:t>идиотия</w:t>
      </w:r>
      <w:proofErr w:type="spellEnd"/>
      <w:r w:rsidRPr="00FE0887">
        <w:rPr>
          <w:bCs/>
          <w:iCs/>
          <w:sz w:val="28"/>
          <w:szCs w:val="28"/>
        </w:rPr>
        <w:t xml:space="preserve">, дебильность, </w:t>
      </w:r>
      <w:proofErr w:type="spellStart"/>
      <w:r w:rsidRPr="00FE0887">
        <w:rPr>
          <w:bCs/>
          <w:iCs/>
          <w:sz w:val="28"/>
          <w:szCs w:val="28"/>
        </w:rPr>
        <w:t>имбецильность</w:t>
      </w:r>
      <w:proofErr w:type="spellEnd"/>
      <w:r w:rsidRPr="00FE0887">
        <w:rPr>
          <w:bCs/>
          <w:iCs/>
          <w:sz w:val="28"/>
          <w:szCs w:val="28"/>
        </w:rPr>
        <w:t>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# Олигофренический патопсихологический симптомокомплекс не включает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выраженную шаблонность ассоциаций;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речевые расстройства;</w:t>
      </w:r>
    </w:p>
    <w:p w:rsidR="00AF6E80" w:rsidRPr="00FE0887" w:rsidRDefault="00AF6E80" w:rsidP="00AF6E80">
      <w:pPr>
        <w:tabs>
          <w:tab w:val="left" w:pos="2640"/>
        </w:tabs>
        <w:jc w:val="both"/>
        <w:rPr>
          <w:bCs/>
          <w:iCs/>
          <w:sz w:val="28"/>
          <w:szCs w:val="28"/>
          <w:u w:val="single"/>
        </w:rPr>
      </w:pPr>
      <w:proofErr w:type="spellStart"/>
      <w:r w:rsidRPr="00FE0887">
        <w:rPr>
          <w:bCs/>
          <w:iCs/>
          <w:sz w:val="28"/>
          <w:szCs w:val="28"/>
        </w:rPr>
        <w:t>некритичность</w:t>
      </w:r>
      <w:proofErr w:type="spellEnd"/>
      <w:r w:rsidRPr="00FE0887">
        <w:rPr>
          <w:bCs/>
          <w:iCs/>
          <w:sz w:val="28"/>
          <w:szCs w:val="28"/>
        </w:rPr>
        <w:t>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+сохранность категориального строя мышления.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# Коммуникативная компетентность клинического психолога повышается с развитием такого качества, как: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ригидность;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агрессивность;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+способность к </w:t>
      </w:r>
      <w:proofErr w:type="spellStart"/>
      <w:r w:rsidRPr="00FE0887">
        <w:rPr>
          <w:sz w:val="28"/>
          <w:szCs w:val="28"/>
        </w:rPr>
        <w:t>эмпатии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тревожность.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# Коммуникативная компетентность клинического психолога снижается под воздействием следующих свойств: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эмпатия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+повышенная тревожность;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уверенность поведения;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сенситивность</w:t>
      </w:r>
      <w:proofErr w:type="spellEnd"/>
      <w:r w:rsidRPr="00FE0887">
        <w:rPr>
          <w:sz w:val="28"/>
          <w:szCs w:val="28"/>
        </w:rPr>
        <w:t>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# Сокращение психологической дистанции с больным допустимо: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при длительном общении с пациентом;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во взаимоотношениях с агрессивным пациентом;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+в ситуациях, когда возникает угроза жизни больного;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при наличии взаимной симпатии между врачом и больным.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# Ощущение психологического контакта дает элемент невербального общения: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+взгляд в глаза;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жест приветствия;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поворот корпуса тела и головы в сторону больного;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кивок головой.</w:t>
      </w:r>
    </w:p>
    <w:p w:rsidR="00AF6E80" w:rsidRPr="00FE0887" w:rsidRDefault="00AF6E80" w:rsidP="00AF6E80">
      <w:pPr>
        <w:widowControl w:val="0"/>
        <w:tabs>
          <w:tab w:val="left" w:pos="1470"/>
        </w:tabs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Кому принадлежит термин «клиническая психология»?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Кречмеру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Жанэ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</w:t>
      </w:r>
      <w:proofErr w:type="spellStart"/>
      <w:r w:rsidRPr="00FE0887">
        <w:rPr>
          <w:sz w:val="28"/>
          <w:szCs w:val="28"/>
        </w:rPr>
        <w:t>Уитмеру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Фрейду.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Укажите психолога, внесшего наибольший вклад в развитие патопсихологии в России: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Мясищев;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Лебединский;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+Зейгарник;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Рубинштейн.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Основателем нейропсихологической школы в России является: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Трауготт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Корнилов;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Павлов;</w:t>
      </w:r>
    </w:p>
    <w:p w:rsidR="00AF6E80" w:rsidRPr="00FE0887" w:rsidRDefault="00AF6E80" w:rsidP="00AF6E80">
      <w:pPr>
        <w:widowControl w:val="0"/>
        <w:jc w:val="both"/>
        <w:rPr>
          <w:b/>
          <w:sz w:val="28"/>
          <w:szCs w:val="28"/>
        </w:rPr>
      </w:pPr>
      <w:r w:rsidRPr="00FE0887">
        <w:rPr>
          <w:b/>
          <w:sz w:val="28"/>
          <w:szCs w:val="28"/>
        </w:rPr>
        <w:t>+</w:t>
      </w:r>
      <w:r w:rsidRPr="00FE0887">
        <w:rPr>
          <w:sz w:val="28"/>
          <w:szCs w:val="28"/>
        </w:rPr>
        <w:t>Лурия</w:t>
      </w:r>
      <w:r w:rsidRPr="00FE0887">
        <w:rPr>
          <w:b/>
          <w:sz w:val="28"/>
          <w:szCs w:val="28"/>
        </w:rPr>
        <w:t>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Клиническая психология оказывает значительное влияние на развитие следующих общетеоретических вопросов психологии, кроме: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анализа компонентов, входящих в состав психических процессов;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изучения соотношения развития и распада психики;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+разработки философско-психологических проблем;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установления роли личностного компонента в структуре различных форм психической деятельности.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К числу задач, решаемых с помощью методов нейропсихологической диагностики, не относится: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постановка топического диагноза;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оценка динамики психических функций;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определение причин аномального психического функционирования;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+выбор форм нейрохирургического вмешательства.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К основным принципам патопсихологического исследования по Зейгарник относятся все указанные, кроме: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построения эксперимента по типу функциональной пробы;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+стандартизации процедуры проведения эксперимента и анализа данных;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качественного анализа хода и результатов исследования;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изучения закономерностей распада психической деятельности в сопоставлении с закономерностями формирования психических процессов в норме.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Существенными характеристиками внимания являются все указанные, кроме: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устойчивость;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</w:t>
      </w:r>
      <w:proofErr w:type="spellStart"/>
      <w:r w:rsidRPr="00FE0887">
        <w:rPr>
          <w:sz w:val="28"/>
          <w:szCs w:val="28"/>
        </w:rPr>
        <w:t>разноплановость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переключаемость;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концентрация.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Основателем отечественной школы патопсихологии является: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Лебединский;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Лазурский;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Ананьев;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+Зейгарник.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К типичным нарушениям мышления при шизофрении относятся все указанные, кроме: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резонерства;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разноплановости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соскальзывания;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+склонности к детализации.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Память может характеризоваться всеми указанными видами, кроме: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оперативной;</w:t>
      </w:r>
    </w:p>
    <w:p w:rsidR="00AF6E80" w:rsidRPr="00FE0887" w:rsidRDefault="00AF6E80" w:rsidP="00AF6E80">
      <w:pPr>
        <w:widowControl w:val="0"/>
        <w:jc w:val="both"/>
        <w:rPr>
          <w:b/>
          <w:sz w:val="28"/>
          <w:szCs w:val="28"/>
        </w:rPr>
      </w:pPr>
      <w:r w:rsidRPr="00FE0887">
        <w:rPr>
          <w:b/>
          <w:sz w:val="28"/>
          <w:szCs w:val="28"/>
        </w:rPr>
        <w:t>+</w:t>
      </w:r>
      <w:r w:rsidRPr="00FE0887">
        <w:rPr>
          <w:sz w:val="28"/>
          <w:szCs w:val="28"/>
        </w:rPr>
        <w:t>познавательной</w:t>
      </w:r>
      <w:r w:rsidRPr="00FE0887">
        <w:rPr>
          <w:b/>
          <w:sz w:val="28"/>
          <w:szCs w:val="28"/>
        </w:rPr>
        <w:t>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кратковременной;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отсроченной.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#Типичными нарушениями мышления при эпилепсии являются все указанные, кроме: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замедленности;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тугоподвижности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+актуализации малозначимых «латентных» признаков;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вязкости.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 Нарушение контроля за исполнением собственного поведения в основном связано с: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+патологией лобных долей;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повреждением глубоких структур мозга;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нарушением работы теменно-затылочных отделов;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височной патологией. 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#Для исследования мышления используются все указанные методики, кроме: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«классификации»;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«исключения предметов»;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Сравнение понятий;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proofErr w:type="gramStart"/>
      <w:r w:rsidRPr="00FE0887">
        <w:rPr>
          <w:sz w:val="28"/>
          <w:szCs w:val="28"/>
        </w:rPr>
        <w:t>+«</w:t>
      </w:r>
      <w:proofErr w:type="gramEnd"/>
      <w:r w:rsidRPr="00FE0887">
        <w:rPr>
          <w:sz w:val="28"/>
          <w:szCs w:val="28"/>
        </w:rPr>
        <w:t>10 слов».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#Для исследования мышления используются все указанные методики, кроме: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proofErr w:type="gramStart"/>
      <w:r w:rsidRPr="00FE0887">
        <w:rPr>
          <w:sz w:val="28"/>
          <w:szCs w:val="28"/>
        </w:rPr>
        <w:t>+«</w:t>
      </w:r>
      <w:proofErr w:type="gramEnd"/>
      <w:r w:rsidRPr="00FE0887">
        <w:rPr>
          <w:sz w:val="28"/>
          <w:szCs w:val="28"/>
        </w:rPr>
        <w:t>пиктограммы»;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«исключения предметов»;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proofErr w:type="gramStart"/>
      <w:r w:rsidRPr="00FE0887">
        <w:rPr>
          <w:sz w:val="28"/>
          <w:szCs w:val="28"/>
        </w:rPr>
        <w:t>+«</w:t>
      </w:r>
      <w:proofErr w:type="gramEnd"/>
      <w:r w:rsidRPr="00FE0887">
        <w:rPr>
          <w:sz w:val="28"/>
          <w:szCs w:val="28"/>
        </w:rPr>
        <w:t>10 слов Лурия»;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«сравнение понятий».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# Активная жестикуляция больного чаще всего связана с: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астенизацией</w:t>
      </w:r>
      <w:proofErr w:type="spellEnd"/>
      <w:r w:rsidRPr="00FE0887">
        <w:rPr>
          <w:sz w:val="28"/>
          <w:szCs w:val="28"/>
        </w:rPr>
        <w:t xml:space="preserve"> больного;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+высоким уровнем тревоги;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ипохондрическими переживаниями;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поведением симуляции.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# Громкая речь чаще отмечается у: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лиц </w:t>
      </w:r>
      <w:proofErr w:type="spellStart"/>
      <w:r w:rsidRPr="00FE0887">
        <w:rPr>
          <w:sz w:val="28"/>
          <w:szCs w:val="28"/>
        </w:rPr>
        <w:t>астено</w:t>
      </w:r>
      <w:proofErr w:type="spellEnd"/>
      <w:r w:rsidRPr="00FE0887">
        <w:rPr>
          <w:sz w:val="28"/>
          <w:szCs w:val="28"/>
        </w:rPr>
        <w:t>-невротического типа;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больных с элементами навязчивостей;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>больных с ипохондрическими переживаниями;</w:t>
      </w:r>
    </w:p>
    <w:p w:rsidR="00AF6E80" w:rsidRPr="00FE0887" w:rsidRDefault="00AF6E80" w:rsidP="00AF6E80">
      <w:pPr>
        <w:widowControl w:val="0"/>
        <w:jc w:val="both"/>
        <w:rPr>
          <w:sz w:val="28"/>
          <w:szCs w:val="28"/>
        </w:rPr>
      </w:pPr>
      <w:r w:rsidRPr="00FE0887">
        <w:rPr>
          <w:sz w:val="28"/>
          <w:szCs w:val="28"/>
        </w:rPr>
        <w:t xml:space="preserve">+пациентов в </w:t>
      </w:r>
      <w:proofErr w:type="spellStart"/>
      <w:r w:rsidRPr="00FE0887">
        <w:rPr>
          <w:sz w:val="28"/>
          <w:szCs w:val="28"/>
        </w:rPr>
        <w:t>гипоманиакальном</w:t>
      </w:r>
      <w:proofErr w:type="spellEnd"/>
      <w:r w:rsidRPr="00FE0887">
        <w:rPr>
          <w:sz w:val="28"/>
          <w:szCs w:val="28"/>
        </w:rPr>
        <w:t xml:space="preserve"> состоянии.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# Все следующее верно в отношении больных с дебильностью, кроме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+</w:t>
      </w:r>
      <w:r w:rsidRPr="00FE0887">
        <w:rPr>
          <w:color w:val="000000"/>
          <w:sz w:val="28"/>
          <w:szCs w:val="28"/>
          <w:lang w:val="en-US"/>
        </w:rPr>
        <w:t>IQ</w:t>
      </w:r>
      <w:r w:rsidRPr="00FE0887">
        <w:rPr>
          <w:color w:val="000000"/>
          <w:sz w:val="28"/>
          <w:szCs w:val="28"/>
        </w:rPr>
        <w:t xml:space="preserve"> выше 70%;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могут обучаться только в специальных школах;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могут научиться писать и читать;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можно обучить несложной профессии;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могут проживать самостоятельно.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# Симптом шизофрении, проявляющийся в отгороженности от реальности и погружении в мир внутренних переживаний: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proofErr w:type="spellStart"/>
      <w:r w:rsidRPr="00FE0887">
        <w:rPr>
          <w:color w:val="000000"/>
          <w:sz w:val="28"/>
          <w:szCs w:val="28"/>
        </w:rPr>
        <w:t>Мутизм</w:t>
      </w:r>
      <w:proofErr w:type="spellEnd"/>
      <w:r w:rsidRPr="00FE0887">
        <w:rPr>
          <w:color w:val="000000"/>
          <w:sz w:val="28"/>
          <w:szCs w:val="28"/>
        </w:rPr>
        <w:t>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+Аутизм;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Ступор;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Ригидность.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# Такие симптомы шизофрении, как отсутствие или редукция мыслей, эмоций и форм поведения по сравнению с </w:t>
      </w:r>
      <w:proofErr w:type="spellStart"/>
      <w:r w:rsidRPr="00FE0887">
        <w:rPr>
          <w:color w:val="000000"/>
          <w:sz w:val="28"/>
          <w:szCs w:val="28"/>
        </w:rPr>
        <w:t>доболезненным</w:t>
      </w:r>
      <w:proofErr w:type="spellEnd"/>
      <w:r w:rsidRPr="00FE0887">
        <w:rPr>
          <w:color w:val="000000"/>
          <w:sz w:val="28"/>
          <w:szCs w:val="28"/>
        </w:rPr>
        <w:t xml:space="preserve"> уровнем, называют: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+Негативные;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Позитивные;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Активные;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Пассивные.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# Олигофрения является выражением: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парциальной психической ретардации; 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+тотальной психической ретардации;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proofErr w:type="spellStart"/>
      <w:r w:rsidRPr="00FE0887">
        <w:rPr>
          <w:color w:val="000000"/>
          <w:sz w:val="28"/>
          <w:szCs w:val="28"/>
        </w:rPr>
        <w:t>асинхронии</w:t>
      </w:r>
      <w:proofErr w:type="spellEnd"/>
      <w:r w:rsidRPr="00FE0887">
        <w:rPr>
          <w:color w:val="000000"/>
          <w:sz w:val="28"/>
          <w:szCs w:val="28"/>
        </w:rPr>
        <w:t xml:space="preserve"> психического развития;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регресса психических функций.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# Возврат к поведению, свойственному более ранним этапам развития - это 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Атавизм;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Инфантилизм;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+Регресс;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Ретрофлексия.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# Бесплодное, бесцельное, основанное на нарушении мышления мудрствование называется: 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Демагогией;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Краснобайством;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Амбивалентностью;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proofErr w:type="spellStart"/>
      <w:r w:rsidRPr="00FE0887">
        <w:rPr>
          <w:color w:val="000000"/>
          <w:sz w:val="28"/>
          <w:szCs w:val="28"/>
        </w:rPr>
        <w:t>Мутизмом</w:t>
      </w:r>
      <w:proofErr w:type="spellEnd"/>
      <w:r w:rsidRPr="00FE0887">
        <w:rPr>
          <w:color w:val="000000"/>
          <w:sz w:val="28"/>
          <w:szCs w:val="28"/>
        </w:rPr>
        <w:t>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+Резонерством.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 xml:space="preserve"># Неспособность разделения главного и второстепенного с </w:t>
      </w:r>
      <w:proofErr w:type="spellStart"/>
      <w:r w:rsidRPr="00FE0887">
        <w:rPr>
          <w:sz w:val="28"/>
          <w:szCs w:val="28"/>
        </w:rPr>
        <w:t>застреванием</w:t>
      </w:r>
      <w:proofErr w:type="spellEnd"/>
      <w:r w:rsidRPr="00FE0887">
        <w:rPr>
          <w:sz w:val="28"/>
          <w:szCs w:val="28"/>
        </w:rPr>
        <w:t xml:space="preserve"> на несущественных деталях называется: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proofErr w:type="spellStart"/>
      <w:r w:rsidRPr="00FE0887">
        <w:rPr>
          <w:color w:val="000000"/>
          <w:sz w:val="28"/>
          <w:szCs w:val="28"/>
        </w:rPr>
        <w:t>Олигофазией</w:t>
      </w:r>
      <w:proofErr w:type="spellEnd"/>
      <w:r w:rsidRPr="00FE0887">
        <w:rPr>
          <w:color w:val="000000"/>
          <w:sz w:val="28"/>
          <w:szCs w:val="28"/>
        </w:rPr>
        <w:t>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proofErr w:type="spellStart"/>
      <w:r w:rsidRPr="00FE0887">
        <w:rPr>
          <w:color w:val="000000"/>
          <w:sz w:val="28"/>
          <w:szCs w:val="28"/>
        </w:rPr>
        <w:t>Тугоподвижностью</w:t>
      </w:r>
      <w:proofErr w:type="spellEnd"/>
      <w:r w:rsidRPr="00FE0887">
        <w:rPr>
          <w:color w:val="000000"/>
          <w:sz w:val="28"/>
          <w:szCs w:val="28"/>
        </w:rPr>
        <w:t>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Разорванностью;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+Обстоятельностью.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 xml:space="preserve"># Появление в речи больного не существовавших ранее слов - это 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Эхолалии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Шизофазия</w:t>
      </w:r>
      <w:proofErr w:type="spellEnd"/>
      <w:r w:rsidRPr="00FE0887">
        <w:rPr>
          <w:sz w:val="28"/>
          <w:szCs w:val="28"/>
        </w:rPr>
        <w:t>;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>+Неологизмы;</w:t>
      </w:r>
    </w:p>
    <w:p w:rsidR="00AF6E80" w:rsidRPr="00FE0887" w:rsidRDefault="00AF6E80" w:rsidP="00AF6E80">
      <w:pPr>
        <w:tabs>
          <w:tab w:val="left" w:pos="993"/>
        </w:tabs>
        <w:rPr>
          <w:color w:val="000000"/>
          <w:sz w:val="28"/>
          <w:szCs w:val="28"/>
        </w:rPr>
      </w:pPr>
      <w:proofErr w:type="spellStart"/>
      <w:r w:rsidRPr="00FE0887">
        <w:rPr>
          <w:sz w:val="28"/>
          <w:szCs w:val="28"/>
        </w:rPr>
        <w:t>Вербигерация</w:t>
      </w:r>
      <w:proofErr w:type="spellEnd"/>
      <w:r w:rsidRPr="00FE0887">
        <w:rPr>
          <w:color w:val="000000"/>
          <w:sz w:val="28"/>
          <w:szCs w:val="28"/>
        </w:rPr>
        <w:t>.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# Заторможенность процесса мышления характеризуется всем перечисленным, кроме 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замедления возникновения ассоциаций, уменьшения количества ассоциаций;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однообразия мыслей и представлений, трудности их образования; 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+трудности отделения главного от второстепенного;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жалоб на утрату способности к мышлению;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ощущения ослабления умственных способностей.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# Ускорение процесса мышления характеризуется всем перечисленным, исключая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увеличение количества ассоциаций, образующихся в каждый данный отрезок времени;</w:t>
      </w:r>
    </w:p>
    <w:p w:rsidR="00AF6E80" w:rsidRPr="00FE0887" w:rsidRDefault="00AF6E80" w:rsidP="00AF6E80">
      <w:pPr>
        <w:shd w:val="clear" w:color="auto" w:fill="FFFFFF"/>
        <w:tabs>
          <w:tab w:val="left" w:pos="720"/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более поверхностный характер умозаключений, крайнюю отвлекаемость мышления;</w:t>
      </w:r>
    </w:p>
    <w:p w:rsidR="00AF6E80" w:rsidRPr="00FE0887" w:rsidRDefault="00AF6E80" w:rsidP="00AF6E80">
      <w:pPr>
        <w:shd w:val="clear" w:color="auto" w:fill="FFFFFF"/>
        <w:tabs>
          <w:tab w:val="left" w:pos="720"/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+бесплодное мудрствование;</w:t>
      </w:r>
    </w:p>
    <w:p w:rsidR="00AF6E80" w:rsidRPr="00FE0887" w:rsidRDefault="00AF6E80" w:rsidP="00AF6E80">
      <w:pPr>
        <w:shd w:val="clear" w:color="auto" w:fill="FFFFFF"/>
        <w:tabs>
          <w:tab w:val="left" w:pos="720"/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преобладание образных представлений над абстрактными идеями;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"скачку идей", вихря мыслей и представлений.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# Бредовые идеи характеризуются всем перечисленным, кроме 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несоответствия действительности;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+доступности к коррекции, устранению путем убеждения; 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искажения отражения действительности; 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полного овладения сознанием; 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невозможности исправления, несмотря на явное противоречие с действительностью.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# Психическое состояние, характеризующееся грубым нарушением отражения объективной реальности, нарушением поведения, вплоть до нелепого или опасного и грубым нарушением критики называется: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Неврозом;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+Психозом;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Деменцией;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Олигофренией;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Психопатией.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# Для какого типа психопатии (или акцентуации) характерны замкнутость, отгороженность, отсутствие потребности в общении, противоречивость и </w:t>
      </w:r>
      <w:proofErr w:type="spellStart"/>
      <w:r w:rsidRPr="00FE0887">
        <w:rPr>
          <w:color w:val="000000"/>
          <w:sz w:val="28"/>
          <w:szCs w:val="28"/>
        </w:rPr>
        <w:t>дискордантность</w:t>
      </w:r>
      <w:proofErr w:type="spellEnd"/>
      <w:r w:rsidRPr="00FE0887">
        <w:rPr>
          <w:color w:val="000000"/>
          <w:sz w:val="28"/>
          <w:szCs w:val="28"/>
        </w:rPr>
        <w:t xml:space="preserve"> эмоциональных реакций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истерическая психопатия;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паранойяльная психопатия;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+шизоидная психопатия;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психастения;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возбудимая психопатия.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 xml:space="preserve"># </w:t>
      </w:r>
      <w:proofErr w:type="spellStart"/>
      <w:r w:rsidRPr="00FE0887">
        <w:rPr>
          <w:sz w:val="28"/>
          <w:szCs w:val="28"/>
        </w:rPr>
        <w:t>Разноплановость</w:t>
      </w:r>
      <w:proofErr w:type="spellEnd"/>
      <w:r w:rsidRPr="00FE0887">
        <w:rPr>
          <w:sz w:val="28"/>
          <w:szCs w:val="28"/>
        </w:rPr>
        <w:t xml:space="preserve"> мышления и искажение процессов обобщения имеет место при: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>Эпилепсии;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>Депрессии;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>+Шизофрении;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>Олигофрении.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 xml:space="preserve"># </w:t>
      </w:r>
      <w:proofErr w:type="spellStart"/>
      <w:r w:rsidRPr="00FE0887">
        <w:rPr>
          <w:sz w:val="28"/>
          <w:szCs w:val="28"/>
        </w:rPr>
        <w:t>Корсаковский</w:t>
      </w:r>
      <w:proofErr w:type="spellEnd"/>
      <w:r w:rsidRPr="00FE0887">
        <w:rPr>
          <w:sz w:val="28"/>
          <w:szCs w:val="28"/>
        </w:rPr>
        <w:t xml:space="preserve"> синдром преимущественно имеет место при 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>Эпилепсии;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>Неврозах;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>Депрессиях;</w:t>
      </w:r>
    </w:p>
    <w:p w:rsidR="00AF6E80" w:rsidRPr="00FE0887" w:rsidRDefault="00AF6E80" w:rsidP="00AF6E80">
      <w:pPr>
        <w:rPr>
          <w:sz w:val="28"/>
          <w:szCs w:val="28"/>
        </w:rPr>
      </w:pPr>
      <w:r w:rsidRPr="00FE0887">
        <w:rPr>
          <w:sz w:val="28"/>
          <w:szCs w:val="28"/>
        </w:rPr>
        <w:t>+Хроническом алкоголизме.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# У ребенка раннего возраста повышенная возбудимость вегетативной нервной системы, сниженный аппетит, частые нарушения сна, пугливость, склонность к страхам. Указанное состояние следует расценить как: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задержку развития;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+невропатию;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невроз страха;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детскую шизофрению;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ранний детский аутизм.</w:t>
      </w:r>
    </w:p>
    <w:p w:rsidR="00AF6E80" w:rsidRPr="00FE0887" w:rsidRDefault="00AF6E80" w:rsidP="00AF6E80">
      <w:pPr>
        <w:tabs>
          <w:tab w:val="left" w:pos="993"/>
        </w:tabs>
        <w:rPr>
          <w:sz w:val="28"/>
          <w:szCs w:val="28"/>
        </w:rPr>
      </w:pPr>
      <w:r w:rsidRPr="00FE0887">
        <w:rPr>
          <w:sz w:val="28"/>
          <w:szCs w:val="28"/>
        </w:rPr>
        <w:t># Синдром сверхценных идей характеризуется всем перечисленным, кроме: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наличия суждений, возникающих вследствие реальных обстоятельств на основе действительных фактов;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приобретения этими суждениями в сознании больного доминирующего места;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наличия выраженного аффективного напряжения; 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 xml:space="preserve">"склонности" убеждений при определенных условиях с течением времени </w:t>
      </w:r>
      <w:proofErr w:type="spellStart"/>
      <w:r w:rsidRPr="00FE0887">
        <w:rPr>
          <w:color w:val="000000"/>
          <w:sz w:val="28"/>
          <w:szCs w:val="28"/>
        </w:rPr>
        <w:t>дезактуализироваться</w:t>
      </w:r>
      <w:proofErr w:type="spellEnd"/>
      <w:r w:rsidRPr="00FE0887">
        <w:rPr>
          <w:color w:val="000000"/>
          <w:sz w:val="28"/>
          <w:szCs w:val="28"/>
        </w:rPr>
        <w:t>, блекнуть и исчезать;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+целиком ошибочных, неправильных умозаключений.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# Навязчивый страх (фобия) характеризуется всем перечисленным, кроме</w:t>
      </w:r>
    </w:p>
    <w:p w:rsidR="00AF6E80" w:rsidRPr="00FE0887" w:rsidRDefault="00AF6E80" w:rsidP="00AF6E80">
      <w:pPr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интенсивного и непреодолимого страха, охватывающего больного;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понимания его бессмысленности, попытками справиться с ним;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наличия конкретного содержания;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sz w:val="28"/>
          <w:szCs w:val="28"/>
        </w:rPr>
      </w:pPr>
      <w:r w:rsidRPr="00FE0887">
        <w:rPr>
          <w:color w:val="000000"/>
          <w:sz w:val="28"/>
          <w:szCs w:val="28"/>
        </w:rPr>
        <w:t>+неопределенного чувства страха без понимания его, бессмысленности;</w:t>
      </w:r>
    </w:p>
    <w:p w:rsidR="00AF6E80" w:rsidRPr="00FE0887" w:rsidRDefault="00AF6E80" w:rsidP="00AF6E80">
      <w:pPr>
        <w:shd w:val="clear" w:color="auto" w:fill="FFFFFF"/>
        <w:tabs>
          <w:tab w:val="left" w:pos="993"/>
        </w:tabs>
        <w:rPr>
          <w:color w:val="000000"/>
          <w:sz w:val="28"/>
          <w:szCs w:val="28"/>
        </w:rPr>
      </w:pPr>
      <w:r w:rsidRPr="00FE0887">
        <w:rPr>
          <w:color w:val="000000"/>
          <w:sz w:val="28"/>
          <w:szCs w:val="28"/>
        </w:rPr>
        <w:t>возможности быть всеохватывающим.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 xml:space="preserve"># Пограничный, параноидный, </w:t>
      </w:r>
      <w:proofErr w:type="spellStart"/>
      <w:r w:rsidRPr="00FE0887">
        <w:rPr>
          <w:bCs/>
          <w:iCs/>
          <w:sz w:val="28"/>
          <w:szCs w:val="28"/>
        </w:rPr>
        <w:t>диссоциированный</w:t>
      </w:r>
      <w:proofErr w:type="spellEnd"/>
      <w:r w:rsidRPr="00FE0887">
        <w:rPr>
          <w:bCs/>
          <w:iCs/>
          <w:sz w:val="28"/>
          <w:szCs w:val="28"/>
        </w:rPr>
        <w:t>, дезорганизованный варианты относятся к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proofErr w:type="spellStart"/>
      <w:r w:rsidRPr="00FE0887">
        <w:rPr>
          <w:bCs/>
          <w:iCs/>
          <w:sz w:val="28"/>
          <w:szCs w:val="28"/>
        </w:rPr>
        <w:t>олигофреническому</w:t>
      </w:r>
      <w:proofErr w:type="spellEnd"/>
      <w:r w:rsidRPr="00FE0887">
        <w:rPr>
          <w:bCs/>
          <w:iCs/>
          <w:sz w:val="28"/>
          <w:szCs w:val="28"/>
        </w:rPr>
        <w:t xml:space="preserve"> регистр-синдрому;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+шизофреническому регистр-синдрому;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органическому регистр-синдрому;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личностно-аномальному регистр-синдрому.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/>
          <w:bCs/>
          <w:iCs/>
          <w:sz w:val="28"/>
          <w:szCs w:val="28"/>
        </w:rPr>
        <w:t xml:space="preserve"># </w:t>
      </w:r>
      <w:r w:rsidRPr="00FE0887">
        <w:rPr>
          <w:bCs/>
          <w:iCs/>
          <w:sz w:val="28"/>
          <w:szCs w:val="28"/>
        </w:rPr>
        <w:t>Непрерывно-</w:t>
      </w:r>
      <w:proofErr w:type="spellStart"/>
      <w:r w:rsidRPr="00FE0887">
        <w:rPr>
          <w:bCs/>
          <w:iCs/>
          <w:sz w:val="28"/>
          <w:szCs w:val="28"/>
        </w:rPr>
        <w:t>проградиентная</w:t>
      </w:r>
      <w:proofErr w:type="spellEnd"/>
      <w:r w:rsidRPr="00FE0887">
        <w:rPr>
          <w:bCs/>
          <w:iCs/>
          <w:sz w:val="28"/>
          <w:szCs w:val="28"/>
        </w:rPr>
        <w:t xml:space="preserve"> форма шизофрении (без ремиссии) характерна для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+параноидного варианта шизофренического регистр-синдрома;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proofErr w:type="spellStart"/>
      <w:r w:rsidRPr="00FE0887">
        <w:rPr>
          <w:bCs/>
          <w:iCs/>
          <w:sz w:val="28"/>
          <w:szCs w:val="28"/>
        </w:rPr>
        <w:t>диссоциированного</w:t>
      </w:r>
      <w:proofErr w:type="spellEnd"/>
      <w:r w:rsidRPr="00FE0887">
        <w:rPr>
          <w:bCs/>
          <w:iCs/>
          <w:sz w:val="28"/>
          <w:szCs w:val="28"/>
        </w:rPr>
        <w:t xml:space="preserve"> варианта шизофренического регистр-синдрома;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личностно-аномального регистр-синдрома;</w:t>
      </w:r>
    </w:p>
    <w:p w:rsidR="00AF6E80" w:rsidRPr="00FE0887" w:rsidRDefault="00AF6E80" w:rsidP="00AF6E80">
      <w:pPr>
        <w:jc w:val="both"/>
        <w:rPr>
          <w:bCs/>
          <w:iCs/>
          <w:sz w:val="28"/>
          <w:szCs w:val="28"/>
        </w:rPr>
      </w:pPr>
      <w:r w:rsidRPr="00FE0887">
        <w:rPr>
          <w:bCs/>
          <w:iCs/>
          <w:sz w:val="28"/>
          <w:szCs w:val="28"/>
        </w:rPr>
        <w:t>дезорганизованного варианта шизофренического регистр-синдрома.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# Поведение аггравации характеризуется:</w:t>
      </w:r>
    </w:p>
    <w:p w:rsidR="00AF6E80" w:rsidRPr="00FE0887" w:rsidRDefault="00AF6E80" w:rsidP="00AF6E80">
      <w:pPr>
        <w:widowControl w:val="0"/>
        <w:tabs>
          <w:tab w:val="num" w:pos="1418"/>
        </w:tabs>
        <w:rPr>
          <w:sz w:val="28"/>
          <w:szCs w:val="28"/>
        </w:rPr>
      </w:pPr>
      <w:r w:rsidRPr="00FE0887">
        <w:rPr>
          <w:sz w:val="28"/>
          <w:szCs w:val="28"/>
        </w:rPr>
        <w:t>сознательным изображением симптомов отсутствующего заболевания;</w:t>
      </w:r>
    </w:p>
    <w:p w:rsidR="00AF6E80" w:rsidRPr="00FE0887" w:rsidRDefault="00AF6E80" w:rsidP="00AF6E80">
      <w:pPr>
        <w:widowControl w:val="0"/>
        <w:tabs>
          <w:tab w:val="num" w:pos="1418"/>
        </w:tabs>
        <w:rPr>
          <w:sz w:val="28"/>
          <w:szCs w:val="28"/>
        </w:rPr>
      </w:pPr>
      <w:r w:rsidRPr="00FE0887">
        <w:rPr>
          <w:sz w:val="28"/>
          <w:szCs w:val="28"/>
        </w:rPr>
        <w:t>преуменьшением симптомов болезни;</w:t>
      </w:r>
    </w:p>
    <w:p w:rsidR="00AF6E80" w:rsidRPr="00FE0887" w:rsidRDefault="00AF6E80" w:rsidP="00AF6E80">
      <w:pPr>
        <w:widowControl w:val="0"/>
        <w:tabs>
          <w:tab w:val="num" w:pos="1418"/>
        </w:tabs>
        <w:rPr>
          <w:sz w:val="28"/>
          <w:szCs w:val="28"/>
        </w:rPr>
      </w:pPr>
      <w:r w:rsidRPr="00FE0887">
        <w:rPr>
          <w:sz w:val="28"/>
          <w:szCs w:val="28"/>
        </w:rPr>
        <w:t>+преувеличением симптомов болезни;</w:t>
      </w:r>
    </w:p>
    <w:p w:rsidR="00AF6E80" w:rsidRPr="00FE0887" w:rsidRDefault="00AF6E80" w:rsidP="00AF6E80">
      <w:pPr>
        <w:jc w:val="both"/>
        <w:rPr>
          <w:sz w:val="28"/>
          <w:szCs w:val="28"/>
        </w:rPr>
      </w:pPr>
      <w:r w:rsidRPr="00FE0887">
        <w:rPr>
          <w:sz w:val="28"/>
          <w:szCs w:val="28"/>
        </w:rPr>
        <w:t>неосознаванием симптомов болезни.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# Адаптивные механизмы, направленные на редукцию патогенного эмоционального напряжения, предохраняя от болезненных чувств и воспоминаний, а также от дальнейшего развития психологических и физиологических нарушений, называют: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proofErr w:type="spellStart"/>
      <w:r w:rsidRPr="00FE0887">
        <w:rPr>
          <w:sz w:val="28"/>
          <w:szCs w:val="28"/>
        </w:rPr>
        <w:t>копинг</w:t>
      </w:r>
      <w:proofErr w:type="spellEnd"/>
      <w:r w:rsidRPr="00FE0887">
        <w:rPr>
          <w:sz w:val="28"/>
          <w:szCs w:val="28"/>
        </w:rPr>
        <w:t>-механизмами;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+механизмами психологической защиты;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компенсаторными психологическими механизмами;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адаптивными психологическими реакциями.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# Эффект «плацебо» — это:</w:t>
      </w:r>
    </w:p>
    <w:p w:rsidR="00AF6E80" w:rsidRPr="00FE0887" w:rsidRDefault="00AF6E80" w:rsidP="00AF6E80">
      <w:pPr>
        <w:widowControl w:val="0"/>
        <w:tabs>
          <w:tab w:val="num" w:pos="1418"/>
        </w:tabs>
        <w:rPr>
          <w:sz w:val="28"/>
          <w:szCs w:val="28"/>
        </w:rPr>
      </w:pPr>
      <w:r w:rsidRPr="00FE0887">
        <w:rPr>
          <w:sz w:val="28"/>
          <w:szCs w:val="28"/>
        </w:rPr>
        <w:t>+эффективность фармакологически нейтральных «лекарственных форм»;</w:t>
      </w:r>
    </w:p>
    <w:p w:rsidR="00AF6E80" w:rsidRPr="00FE0887" w:rsidRDefault="00AF6E80" w:rsidP="00AF6E80">
      <w:pPr>
        <w:widowControl w:val="0"/>
        <w:tabs>
          <w:tab w:val="num" w:pos="1418"/>
        </w:tabs>
        <w:rPr>
          <w:sz w:val="28"/>
          <w:szCs w:val="28"/>
        </w:rPr>
      </w:pPr>
      <w:r w:rsidRPr="00FE0887">
        <w:rPr>
          <w:sz w:val="28"/>
          <w:szCs w:val="28"/>
        </w:rPr>
        <w:t>отсутствие ожидаемого действия лекарственного препарата;</w:t>
      </w:r>
    </w:p>
    <w:p w:rsidR="00AF6E80" w:rsidRPr="00FE0887" w:rsidRDefault="00AF6E80" w:rsidP="00AF6E80">
      <w:pPr>
        <w:widowControl w:val="0"/>
        <w:tabs>
          <w:tab w:val="num" w:pos="1418"/>
        </w:tabs>
        <w:rPr>
          <w:sz w:val="28"/>
          <w:szCs w:val="28"/>
        </w:rPr>
      </w:pPr>
      <w:r w:rsidRPr="00FE0887">
        <w:rPr>
          <w:sz w:val="28"/>
          <w:szCs w:val="28"/>
        </w:rPr>
        <w:t>появление противоположного ожидаемому действия лекарственного препарата;</w:t>
      </w:r>
    </w:p>
    <w:p w:rsidR="00AF6E80" w:rsidRPr="00FE0887" w:rsidRDefault="00AF6E80" w:rsidP="00AF6E80">
      <w:pPr>
        <w:widowControl w:val="0"/>
        <w:tabs>
          <w:tab w:val="num" w:pos="1418"/>
        </w:tabs>
        <w:rPr>
          <w:sz w:val="28"/>
          <w:szCs w:val="28"/>
        </w:rPr>
      </w:pPr>
      <w:r w:rsidRPr="00FE0887">
        <w:rPr>
          <w:sz w:val="28"/>
          <w:szCs w:val="28"/>
        </w:rPr>
        <w:t>усиление ожидаемого действия лекарственного препарата.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#Возврат на более раннюю стадию развития или к более примитивным формам поведения, мышления называют: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изоляцией;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проекцией;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замещением;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+регрессией.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# Диссимуляция — это: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сознательное изображение симптомов несуществующего заболевания;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+сознательное сокрытие симптомов болезни;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сознательное преувеличение симптомов болезни;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>сознательное преуменьшение симптомов заболевания.</w:t>
      </w:r>
    </w:p>
    <w:p w:rsidR="00AF6E80" w:rsidRPr="00FE0887" w:rsidRDefault="00AF6E80" w:rsidP="00AF6E80">
      <w:pPr>
        <w:widowControl w:val="0"/>
        <w:rPr>
          <w:sz w:val="28"/>
          <w:szCs w:val="28"/>
        </w:rPr>
      </w:pPr>
      <w:r w:rsidRPr="00FE0887">
        <w:rPr>
          <w:sz w:val="28"/>
          <w:szCs w:val="28"/>
        </w:rPr>
        <w:t xml:space="preserve"># </w:t>
      </w:r>
      <w:proofErr w:type="spellStart"/>
      <w:r w:rsidRPr="00FE0887">
        <w:rPr>
          <w:sz w:val="28"/>
          <w:szCs w:val="28"/>
        </w:rPr>
        <w:t>Анозогнозия</w:t>
      </w:r>
      <w:proofErr w:type="spellEnd"/>
      <w:r w:rsidRPr="00FE0887">
        <w:rPr>
          <w:sz w:val="28"/>
          <w:szCs w:val="28"/>
        </w:rPr>
        <w:t xml:space="preserve"> — это:</w:t>
      </w:r>
    </w:p>
    <w:p w:rsidR="00AF6E80" w:rsidRPr="00FE0887" w:rsidRDefault="00AF6E80" w:rsidP="00AF6E80">
      <w:pPr>
        <w:widowControl w:val="0"/>
        <w:tabs>
          <w:tab w:val="num" w:pos="1701"/>
        </w:tabs>
        <w:rPr>
          <w:sz w:val="28"/>
          <w:szCs w:val="28"/>
        </w:rPr>
      </w:pPr>
      <w:r w:rsidRPr="00FE0887">
        <w:rPr>
          <w:sz w:val="28"/>
          <w:szCs w:val="28"/>
        </w:rPr>
        <w:t>сознательное сокрытие симптомов болезни;</w:t>
      </w:r>
    </w:p>
    <w:p w:rsidR="00AF6E80" w:rsidRPr="00FE0887" w:rsidRDefault="00AF6E80" w:rsidP="00AF6E80">
      <w:pPr>
        <w:widowControl w:val="0"/>
        <w:tabs>
          <w:tab w:val="num" w:pos="1701"/>
        </w:tabs>
        <w:rPr>
          <w:sz w:val="28"/>
          <w:szCs w:val="28"/>
        </w:rPr>
      </w:pPr>
      <w:r w:rsidRPr="00FE0887">
        <w:rPr>
          <w:sz w:val="28"/>
          <w:szCs w:val="28"/>
        </w:rPr>
        <w:t>+бессознательная реакция: неосознавание болезни;</w:t>
      </w:r>
    </w:p>
    <w:p w:rsidR="00AF6E80" w:rsidRPr="00FE0887" w:rsidRDefault="00AF6E80" w:rsidP="00AF6E80">
      <w:pPr>
        <w:widowControl w:val="0"/>
        <w:tabs>
          <w:tab w:val="num" w:pos="1701"/>
        </w:tabs>
        <w:rPr>
          <w:sz w:val="28"/>
          <w:szCs w:val="28"/>
        </w:rPr>
      </w:pPr>
      <w:r w:rsidRPr="00FE0887">
        <w:rPr>
          <w:sz w:val="28"/>
          <w:szCs w:val="28"/>
        </w:rPr>
        <w:t>сознательное преуменьшение симптомов заболевания;</w:t>
      </w:r>
    </w:p>
    <w:p w:rsidR="00AF6E80" w:rsidRPr="00FE0887" w:rsidRDefault="00AF6E80" w:rsidP="00AF6E80">
      <w:pPr>
        <w:widowControl w:val="0"/>
        <w:tabs>
          <w:tab w:val="num" w:pos="1701"/>
        </w:tabs>
        <w:rPr>
          <w:sz w:val="28"/>
          <w:szCs w:val="28"/>
        </w:rPr>
      </w:pPr>
      <w:r w:rsidRPr="00FE0887">
        <w:rPr>
          <w:sz w:val="28"/>
          <w:szCs w:val="28"/>
        </w:rPr>
        <w:t>«уход в болезнь».</w:t>
      </w:r>
    </w:p>
    <w:p w:rsidR="00AF6E80" w:rsidRDefault="00AF6E80" w:rsidP="006638C8">
      <w:pPr>
        <w:spacing w:before="100" w:beforeAutospacing="1" w:after="100" w:afterAutospacing="1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638C8" w:rsidRPr="00E813F5" w:rsidRDefault="00E813F5" w:rsidP="00E813F5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Pr="00E813F5">
        <w:rPr>
          <w:rFonts w:ascii="Times New Roman" w:hAnsi="Times New Roman"/>
          <w:b/>
          <w:color w:val="000000"/>
          <w:sz w:val="28"/>
          <w:szCs w:val="28"/>
        </w:rPr>
        <w:t>зачетного билета</w:t>
      </w:r>
    </w:p>
    <w:p w:rsidR="006638C8" w:rsidRDefault="006638C8" w:rsidP="006638C8">
      <w:pPr>
        <w:ind w:firstLine="709"/>
        <w:jc w:val="center"/>
        <w:rPr>
          <w:sz w:val="28"/>
          <w:szCs w:val="28"/>
        </w:rPr>
      </w:pPr>
    </w:p>
    <w:p w:rsidR="006638C8" w:rsidRDefault="006638C8" w:rsidP="006638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638C8" w:rsidRDefault="006638C8" w:rsidP="006638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6638C8" w:rsidRDefault="006638C8" w:rsidP="006638C8">
      <w:pPr>
        <w:ind w:firstLine="709"/>
        <w:jc w:val="center"/>
        <w:rPr>
          <w:sz w:val="28"/>
          <w:szCs w:val="28"/>
        </w:rPr>
      </w:pPr>
    </w:p>
    <w:p w:rsidR="006638C8" w:rsidRDefault="006638C8" w:rsidP="00DE2A95">
      <w:pPr>
        <w:ind w:firstLine="709"/>
        <w:jc w:val="both"/>
        <w:rPr>
          <w:sz w:val="28"/>
          <w:szCs w:val="28"/>
        </w:rPr>
      </w:pPr>
    </w:p>
    <w:p w:rsidR="006638C8" w:rsidRDefault="00C35D33" w:rsidP="00DE2A95">
      <w:pPr>
        <w:tabs>
          <w:tab w:val="left" w:pos="851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6638C8">
        <w:rPr>
          <w:sz w:val="28"/>
          <w:szCs w:val="28"/>
        </w:rPr>
        <w:t xml:space="preserve">кафедра  </w:t>
      </w:r>
      <w:r w:rsidR="006638C8">
        <w:rPr>
          <w:sz w:val="28"/>
          <w:szCs w:val="28"/>
          <w:u w:val="single"/>
        </w:rPr>
        <w:t>клинической психологии и психотерапии</w:t>
      </w:r>
    </w:p>
    <w:p w:rsidR="006638C8" w:rsidRDefault="006638C8" w:rsidP="00DE2A95">
      <w:pPr>
        <w:tabs>
          <w:tab w:val="left" w:pos="851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37.05.01. «Клиническая психология по специализации «Патопсихологическая диагностика и психотерапия»   </w:t>
      </w:r>
    </w:p>
    <w:p w:rsidR="006638C8" w:rsidRPr="00DE2A95" w:rsidRDefault="00DE2A95" w:rsidP="00DE2A9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E2A95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:rsidR="006638C8" w:rsidRDefault="006638C8" w:rsidP="006638C8">
      <w:pPr>
        <w:ind w:firstLine="709"/>
        <w:rPr>
          <w:sz w:val="28"/>
          <w:szCs w:val="28"/>
        </w:rPr>
      </w:pPr>
    </w:p>
    <w:p w:rsidR="006638C8" w:rsidRPr="00B0269F" w:rsidRDefault="006638C8" w:rsidP="006638C8">
      <w:pPr>
        <w:ind w:firstLine="709"/>
        <w:rPr>
          <w:sz w:val="28"/>
          <w:szCs w:val="28"/>
        </w:rPr>
      </w:pPr>
    </w:p>
    <w:p w:rsidR="006638C8" w:rsidRPr="00B0269F" w:rsidRDefault="00B0269F" w:rsidP="006638C8">
      <w:pPr>
        <w:ind w:firstLine="709"/>
        <w:jc w:val="center"/>
        <w:rPr>
          <w:sz w:val="28"/>
          <w:szCs w:val="28"/>
        </w:rPr>
      </w:pPr>
      <w:r w:rsidRPr="00B0269F">
        <w:rPr>
          <w:sz w:val="28"/>
          <w:szCs w:val="28"/>
        </w:rPr>
        <w:t>ЗАЧЕТНЫЙ  БИЛЕТ №_1__.</w:t>
      </w:r>
    </w:p>
    <w:p w:rsidR="006638C8" w:rsidRPr="00B0269F" w:rsidRDefault="006638C8" w:rsidP="006638C8">
      <w:pPr>
        <w:ind w:firstLine="709"/>
        <w:jc w:val="center"/>
        <w:rPr>
          <w:sz w:val="28"/>
          <w:szCs w:val="28"/>
        </w:rPr>
      </w:pPr>
    </w:p>
    <w:p w:rsidR="00C35D33" w:rsidRPr="00B0269F" w:rsidRDefault="00B0269F" w:rsidP="00C57104">
      <w:pPr>
        <w:pStyle w:val="a7"/>
        <w:numPr>
          <w:ilvl w:val="0"/>
          <w:numId w:val="133"/>
        </w:num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B0269F">
        <w:rPr>
          <w:sz w:val="28"/>
          <w:szCs w:val="28"/>
        </w:rPr>
        <w:t xml:space="preserve">ариант набора тестовых заданий </w:t>
      </w:r>
      <w:r w:rsidR="00AF6E80">
        <w:rPr>
          <w:sz w:val="28"/>
          <w:szCs w:val="28"/>
        </w:rPr>
        <w:t>в ИС.</w:t>
      </w:r>
    </w:p>
    <w:p w:rsidR="00C35D33" w:rsidRPr="00B0269F" w:rsidRDefault="00B0269F" w:rsidP="00C57104">
      <w:pPr>
        <w:pStyle w:val="a7"/>
        <w:numPr>
          <w:ilvl w:val="0"/>
          <w:numId w:val="133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B0269F">
        <w:rPr>
          <w:bCs/>
          <w:sz w:val="28"/>
          <w:szCs w:val="28"/>
        </w:rPr>
        <w:t xml:space="preserve">оль </w:t>
      </w:r>
      <w:proofErr w:type="spellStart"/>
      <w:r w:rsidRPr="00B0269F">
        <w:rPr>
          <w:bCs/>
          <w:sz w:val="28"/>
          <w:szCs w:val="28"/>
        </w:rPr>
        <w:t>гетегохронии</w:t>
      </w:r>
      <w:proofErr w:type="spellEnd"/>
      <w:r w:rsidRPr="00B0269F">
        <w:rPr>
          <w:bCs/>
          <w:sz w:val="28"/>
          <w:szCs w:val="28"/>
        </w:rPr>
        <w:t xml:space="preserve"> и </w:t>
      </w:r>
      <w:proofErr w:type="spellStart"/>
      <w:r w:rsidRPr="00B0269F">
        <w:rPr>
          <w:bCs/>
          <w:sz w:val="28"/>
          <w:szCs w:val="28"/>
        </w:rPr>
        <w:t>асинхронии</w:t>
      </w:r>
      <w:proofErr w:type="spellEnd"/>
      <w:r w:rsidRPr="00B0269F">
        <w:rPr>
          <w:bCs/>
          <w:sz w:val="28"/>
          <w:szCs w:val="28"/>
        </w:rPr>
        <w:t xml:space="preserve"> в нормальном и </w:t>
      </w:r>
      <w:proofErr w:type="gramStart"/>
      <w:r w:rsidRPr="00B0269F">
        <w:rPr>
          <w:bCs/>
          <w:sz w:val="28"/>
          <w:szCs w:val="28"/>
        </w:rPr>
        <w:t xml:space="preserve">патологическом  </w:t>
      </w:r>
      <w:proofErr w:type="spellStart"/>
      <w:r w:rsidRPr="00B0269F">
        <w:rPr>
          <w:bCs/>
          <w:sz w:val="28"/>
          <w:szCs w:val="28"/>
        </w:rPr>
        <w:t>системогенезе</w:t>
      </w:r>
      <w:proofErr w:type="spellEnd"/>
      <w:proofErr w:type="gramEnd"/>
      <w:r w:rsidRPr="00B0269F">
        <w:rPr>
          <w:bCs/>
          <w:sz w:val="28"/>
          <w:szCs w:val="28"/>
        </w:rPr>
        <w:t>.</w:t>
      </w:r>
    </w:p>
    <w:p w:rsidR="00C35D33" w:rsidRPr="00B0269F" w:rsidRDefault="00B0269F" w:rsidP="00B0269F">
      <w:pPr>
        <w:pStyle w:val="a7"/>
        <w:spacing w:after="0"/>
        <w:ind w:left="502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B0269F">
        <w:rPr>
          <w:bCs/>
          <w:sz w:val="28"/>
          <w:szCs w:val="28"/>
        </w:rPr>
        <w:t>оль семьи в психологической  коррекции  ребенка с отклонениями в развитии.</w:t>
      </w:r>
    </w:p>
    <w:p w:rsidR="00C35D33" w:rsidRPr="00B0269F" w:rsidRDefault="00B0269F" w:rsidP="00C57104">
      <w:pPr>
        <w:pStyle w:val="a7"/>
        <w:numPr>
          <w:ilvl w:val="0"/>
          <w:numId w:val="13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Задание 5</w:t>
      </w:r>
      <w:r w:rsidRPr="00B0269F">
        <w:rPr>
          <w:sz w:val="28"/>
          <w:szCs w:val="28"/>
        </w:rPr>
        <w:t>.</w:t>
      </w:r>
    </w:p>
    <w:p w:rsidR="00C35D33" w:rsidRPr="00B0269F" w:rsidRDefault="00C35D33" w:rsidP="00C35D33">
      <w:pPr>
        <w:ind w:firstLine="709"/>
        <w:rPr>
          <w:sz w:val="28"/>
          <w:szCs w:val="28"/>
        </w:rPr>
      </w:pPr>
    </w:p>
    <w:p w:rsidR="00C35D33" w:rsidRDefault="00C35D33" w:rsidP="00C35D33">
      <w:pPr>
        <w:ind w:firstLine="709"/>
        <w:rPr>
          <w:sz w:val="28"/>
          <w:szCs w:val="28"/>
        </w:rPr>
      </w:pPr>
    </w:p>
    <w:p w:rsidR="00C35D33" w:rsidRPr="00E836D2" w:rsidRDefault="00B0269F" w:rsidP="00C35D33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_____________________________(_________________)</w:t>
      </w:r>
    </w:p>
    <w:p w:rsidR="00C35D33" w:rsidRPr="00E836D2" w:rsidRDefault="00C35D33" w:rsidP="00C35D33">
      <w:pPr>
        <w:ind w:firstLine="709"/>
        <w:rPr>
          <w:sz w:val="28"/>
          <w:szCs w:val="28"/>
        </w:rPr>
      </w:pPr>
    </w:p>
    <w:p w:rsidR="00C35D33" w:rsidRDefault="00B0269F" w:rsidP="00C35D33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</w:p>
    <w:p w:rsidR="006638C8" w:rsidRDefault="006638C8" w:rsidP="006638C8">
      <w:pPr>
        <w:ind w:firstLine="709"/>
        <w:rPr>
          <w:sz w:val="28"/>
          <w:szCs w:val="28"/>
        </w:rPr>
      </w:pPr>
    </w:p>
    <w:p w:rsidR="006638C8" w:rsidRPr="004F79DE" w:rsidRDefault="006638C8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6638C8" w:rsidRPr="004F79DE" w:rsidRDefault="006638C8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6638C8" w:rsidRDefault="006638C8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AF6E80" w:rsidRDefault="00AF6E80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AF6E80" w:rsidRDefault="00AF6E80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AF6E80" w:rsidRDefault="00AF6E80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AF6E80" w:rsidRDefault="00AF6E80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AF6E80" w:rsidRDefault="00AF6E80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5D3E73" w:rsidRDefault="005D3E73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5D3E73" w:rsidRDefault="005D3E73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AF6E80" w:rsidRDefault="00AF6E80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AF6E80" w:rsidRDefault="00AF6E80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6638C8" w:rsidRDefault="006638C8" w:rsidP="006638C8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6638C8" w:rsidRDefault="006638C8" w:rsidP="006638C8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961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4111"/>
        <w:gridCol w:w="1991"/>
      </w:tblGrid>
      <w:tr w:rsidR="006638C8" w:rsidRPr="00AF6E80" w:rsidTr="00AF6E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Pr="00AF6E80" w:rsidRDefault="006638C8" w:rsidP="00C76D12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AF6E80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Pr="00AF6E80" w:rsidRDefault="006638C8" w:rsidP="00C76D1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F6E80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Pr="00AF6E80" w:rsidRDefault="006638C8" w:rsidP="00C76D1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F6E80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Pr="00AF6E80" w:rsidRDefault="006638C8" w:rsidP="00C76D1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F6E80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638C8" w:rsidTr="00AF6E8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Pr="00AF6E80" w:rsidRDefault="006638C8" w:rsidP="00C76D12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AF6E8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ПК-1</w:t>
            </w:r>
            <w:r>
              <w:rPr>
                <w:sz w:val="28"/>
                <w:szCs w:val="28"/>
              </w:rPr>
              <w:t xml:space="preserve"> готовностью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</w:t>
            </w:r>
          </w:p>
          <w:p w:rsidR="006638C8" w:rsidRDefault="006638C8" w:rsidP="00C76D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766D19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66D19" w:rsidRPr="00207D7A">
              <w:rPr>
                <w:sz w:val="28"/>
                <w:szCs w:val="28"/>
              </w:rPr>
              <w:t>аргументированно выбирать дизайн эмпирического психологического исследования; формулировать проблему и гипотезы эмпирического исследования в области клинической психологии; формулировать цели и задач эмпирического психологического исследования; обоснованно выбирать методы и методики эмпирического исследования в области клинической психологии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</w:t>
            </w:r>
            <w:r w:rsidR="00BC184F">
              <w:rPr>
                <w:color w:val="000000"/>
                <w:sz w:val="28"/>
                <w:szCs w:val="28"/>
              </w:rPr>
              <w:t>ктическое задание         № 1-12</w:t>
            </w:r>
          </w:p>
        </w:tc>
      </w:tr>
      <w:tr w:rsidR="006638C8" w:rsidTr="00AF6E8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C8" w:rsidRPr="00AF6E80" w:rsidRDefault="006638C8" w:rsidP="00C76D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C8" w:rsidRDefault="006638C8" w:rsidP="00C76D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19" w:rsidRDefault="006638C8" w:rsidP="00766D19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владеть:</w:t>
            </w:r>
            <w:r w:rsidR="00766D19">
              <w:rPr>
                <w:b/>
                <w:bCs/>
                <w:sz w:val="28"/>
                <w:szCs w:val="28"/>
              </w:rPr>
              <w:t xml:space="preserve"> </w:t>
            </w:r>
            <w:r w:rsidR="00766D19" w:rsidRPr="00207D7A">
              <w:rPr>
                <w:sz w:val="28"/>
                <w:szCs w:val="28"/>
              </w:rPr>
              <w:t>навыками разработки дизайна и программы эмпирического психологического исследования</w:t>
            </w:r>
            <w:r w:rsidR="00766D19">
              <w:rPr>
                <w:sz w:val="28"/>
                <w:szCs w:val="28"/>
              </w:rPr>
              <w:t>;</w:t>
            </w:r>
          </w:p>
          <w:p w:rsidR="006638C8" w:rsidRDefault="00766D19" w:rsidP="00766D1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навыками работы с информационными источниками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0" w:rsidRDefault="006638C8" w:rsidP="00C76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  <w:p w:rsidR="006638C8" w:rsidRDefault="006638C8" w:rsidP="00C76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</w:t>
            </w:r>
            <w:r w:rsidR="00BC184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AF6E80" w:rsidTr="00AF6E8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80" w:rsidRPr="00AF6E80" w:rsidRDefault="00AF6E80" w:rsidP="00C76D12">
            <w:pPr>
              <w:rPr>
                <w:b/>
                <w:color w:val="000000"/>
                <w:sz w:val="28"/>
                <w:szCs w:val="28"/>
              </w:rPr>
            </w:pPr>
            <w:r w:rsidRPr="00AF6E8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80" w:rsidRPr="00AF6E80" w:rsidRDefault="00AF6E80" w:rsidP="00AF6E80">
            <w:pPr>
              <w:rPr>
                <w:bCs/>
                <w:sz w:val="28"/>
                <w:szCs w:val="28"/>
              </w:rPr>
            </w:pPr>
            <w:r w:rsidRPr="00AF6E80">
              <w:rPr>
                <w:b/>
                <w:color w:val="000000"/>
                <w:sz w:val="28"/>
                <w:szCs w:val="28"/>
              </w:rPr>
              <w:t>ПК-2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6E80">
              <w:rPr>
                <w:sz w:val="28"/>
                <w:szCs w:val="28"/>
              </w:rPr>
              <w:t>Умеет формулировать вопросы клинической беседы с целью получения возможно более полной информации об актуальных потребностях пациента (клиента); определять последовательность вопросов клинической беседы таким образом, чтобы оперативно выявить актуальные потребности пациента (клиента).</w:t>
            </w:r>
          </w:p>
          <w:p w:rsidR="00AF6E80" w:rsidRDefault="00AF6E80" w:rsidP="00C76D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0" w:rsidRPr="00AF6E80" w:rsidRDefault="00AF6E80" w:rsidP="00766D19">
            <w:pPr>
              <w:rPr>
                <w:sz w:val="28"/>
                <w:szCs w:val="28"/>
              </w:rPr>
            </w:pPr>
            <w:r w:rsidRPr="00AF6E80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</w:t>
            </w:r>
            <w:r w:rsidRPr="00DE2A95">
              <w:rPr>
                <w:sz w:val="28"/>
                <w:szCs w:val="28"/>
              </w:rPr>
              <w:t>формулировать вопросы клинической беседы с пациентом при различных психических состояниях с учетом специфики клинической картины и особенностей протекания определенного психического заболевания с целью получения возможно более полной информации об актуальных потребностях; определять последовательность вопросов клинической беседы таким образом, чтобы оперативно выявить актуальные потребности пациента.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  <w:p w:rsidR="00AF6E80" w:rsidRDefault="005D3E73" w:rsidP="00C76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13-18</w:t>
            </w:r>
          </w:p>
        </w:tc>
      </w:tr>
      <w:tr w:rsidR="005D3E73" w:rsidTr="00AF6E80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3" w:rsidRPr="00AF6E80" w:rsidRDefault="005D3E73" w:rsidP="005D3E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3" w:rsidRDefault="005D3E73" w:rsidP="005D3E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Default="005D3E73" w:rsidP="005D3E73">
            <w:pPr>
              <w:rPr>
                <w:b/>
                <w:bCs/>
                <w:sz w:val="28"/>
                <w:szCs w:val="28"/>
              </w:rPr>
            </w:pPr>
            <w:r w:rsidRPr="00DE2A95">
              <w:rPr>
                <w:b/>
                <w:sz w:val="28"/>
                <w:szCs w:val="28"/>
              </w:rPr>
              <w:t>Владеть</w:t>
            </w:r>
            <w:r w:rsidRPr="00DE2A95">
              <w:rPr>
                <w:sz w:val="28"/>
                <w:szCs w:val="28"/>
              </w:rPr>
              <w:t>: навыками ведения клинической беседы с пациентами с учетом специфики протекания и клинической картины определенного психического состояния психического заболевания с целью оперативного и корректного выявления актуальных потребностей пациента.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13-18</w:t>
            </w:r>
          </w:p>
        </w:tc>
      </w:tr>
      <w:tr w:rsidR="005D3E73" w:rsidTr="00AF6E80">
        <w:trPr>
          <w:trHeight w:val="16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73" w:rsidRPr="00AF6E80" w:rsidRDefault="005D3E73" w:rsidP="005D3E73">
            <w:pPr>
              <w:ind w:firstLine="7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AF6E80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Default="005D3E73" w:rsidP="005D3E7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ПК-3</w:t>
            </w:r>
            <w:r>
              <w:rPr>
                <w:sz w:val="28"/>
                <w:szCs w:val="28"/>
              </w:rPr>
              <w:t xml:space="preserve"> способностью планировать и самостоятельно проводить психодиагностическое обследование пациента в соответствии с конкретными задачами и этико-</w:t>
            </w:r>
            <w:proofErr w:type="spellStart"/>
            <w:r>
              <w:rPr>
                <w:sz w:val="28"/>
                <w:szCs w:val="28"/>
              </w:rPr>
              <w:t>деонтологическими</w:t>
            </w:r>
            <w:proofErr w:type="spellEnd"/>
            <w:r>
              <w:rPr>
                <w:sz w:val="28"/>
                <w:szCs w:val="28"/>
              </w:rPr>
              <w:t xml:space="preserve"> нормами с учетом нозологических, социально-демографических, </w:t>
            </w:r>
            <w:proofErr w:type="spellStart"/>
            <w:r>
              <w:rPr>
                <w:sz w:val="28"/>
                <w:szCs w:val="28"/>
              </w:rPr>
              <w:t>культуральных</w:t>
            </w:r>
            <w:proofErr w:type="spellEnd"/>
            <w:r>
              <w:rPr>
                <w:sz w:val="28"/>
                <w:szCs w:val="28"/>
              </w:rPr>
              <w:t xml:space="preserve"> и индивидуально-психологических характеристик</w:t>
            </w:r>
          </w:p>
          <w:p w:rsidR="005D3E73" w:rsidRDefault="005D3E73" w:rsidP="005D3E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73" w:rsidRDefault="005D3E73" w:rsidP="005D3E7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уметь: </w:t>
            </w:r>
            <w:r>
              <w:rPr>
                <w:sz w:val="28"/>
                <w:szCs w:val="28"/>
              </w:rPr>
              <w:t>ф</w:t>
            </w:r>
            <w:r w:rsidRPr="00CA14D9">
              <w:rPr>
                <w:sz w:val="28"/>
                <w:szCs w:val="28"/>
              </w:rPr>
              <w:t>ормулировать тему, гипотезу</w:t>
            </w:r>
            <w:r>
              <w:rPr>
                <w:sz w:val="28"/>
                <w:szCs w:val="28"/>
              </w:rPr>
              <w:t xml:space="preserve"> цели, задачи, объект, предмет научно-исследовательской работы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задание № 13-18</w:t>
            </w:r>
          </w:p>
        </w:tc>
      </w:tr>
      <w:tr w:rsidR="005D3E73" w:rsidTr="00AF6E80">
        <w:trPr>
          <w:trHeight w:val="16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73" w:rsidRPr="00AF6E80" w:rsidRDefault="005D3E73" w:rsidP="005D3E73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73" w:rsidRDefault="005D3E73" w:rsidP="005D3E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73" w:rsidRDefault="005D3E73" w:rsidP="005D3E7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владеть: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07D7A">
              <w:rPr>
                <w:sz w:val="28"/>
                <w:szCs w:val="28"/>
              </w:rPr>
              <w:t>навыками планирования (подбора соответствующих психологических методи</w:t>
            </w:r>
            <w:r>
              <w:rPr>
                <w:sz w:val="28"/>
                <w:szCs w:val="28"/>
              </w:rPr>
              <w:t xml:space="preserve">к) </w:t>
            </w:r>
            <w:r w:rsidRPr="00207D7A">
              <w:rPr>
                <w:sz w:val="28"/>
                <w:szCs w:val="28"/>
              </w:rPr>
              <w:t xml:space="preserve"> патопсихологического и нейропсихологического обследования пациентов в соответствии с конкретными задачами, этико-</w:t>
            </w:r>
            <w:proofErr w:type="spellStart"/>
            <w:r w:rsidRPr="00207D7A">
              <w:rPr>
                <w:sz w:val="28"/>
                <w:szCs w:val="28"/>
              </w:rPr>
              <w:t>деонтологическими</w:t>
            </w:r>
            <w:proofErr w:type="spellEnd"/>
            <w:r w:rsidRPr="00207D7A">
              <w:rPr>
                <w:sz w:val="28"/>
                <w:szCs w:val="28"/>
              </w:rPr>
              <w:t xml:space="preserve"> нормами, нозологическими, социально-демографическими, </w:t>
            </w:r>
            <w:proofErr w:type="spellStart"/>
            <w:r w:rsidRPr="00207D7A">
              <w:rPr>
                <w:sz w:val="28"/>
                <w:szCs w:val="28"/>
              </w:rPr>
              <w:t>культуральными</w:t>
            </w:r>
            <w:proofErr w:type="spellEnd"/>
            <w:r w:rsidRPr="00207D7A">
              <w:rPr>
                <w:sz w:val="28"/>
                <w:szCs w:val="28"/>
              </w:rPr>
              <w:t xml:space="preserve"> и индивидуально-пс</w:t>
            </w:r>
            <w:r>
              <w:rPr>
                <w:sz w:val="28"/>
                <w:szCs w:val="28"/>
              </w:rPr>
              <w:t>ихологическими характеристиками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задание          № 13-18</w:t>
            </w:r>
          </w:p>
        </w:tc>
      </w:tr>
      <w:tr w:rsidR="005D3E73" w:rsidTr="00AF6E80">
        <w:trPr>
          <w:trHeight w:val="16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E73" w:rsidRPr="00AF6E80" w:rsidRDefault="005D3E73" w:rsidP="005D3E73">
            <w:pPr>
              <w:rPr>
                <w:b/>
                <w:color w:val="000000"/>
                <w:sz w:val="28"/>
                <w:szCs w:val="28"/>
              </w:rPr>
            </w:pPr>
            <w:r w:rsidRPr="00AF6E8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E73" w:rsidRPr="00AF6E80" w:rsidRDefault="005D3E73" w:rsidP="005D3E73">
            <w:pPr>
              <w:rPr>
                <w:sz w:val="28"/>
                <w:szCs w:val="28"/>
              </w:rPr>
            </w:pPr>
            <w:r w:rsidRPr="00AF6E80">
              <w:rPr>
                <w:b/>
                <w:bCs/>
                <w:sz w:val="28"/>
                <w:szCs w:val="28"/>
              </w:rPr>
              <w:t>ПК-4:</w:t>
            </w:r>
            <w:r w:rsidRPr="00AF6E80">
              <w:rPr>
                <w:bCs/>
                <w:sz w:val="28"/>
                <w:szCs w:val="28"/>
              </w:rPr>
              <w:t xml:space="preserve"> </w:t>
            </w:r>
            <w:r w:rsidRPr="00AF6E80">
              <w:rPr>
                <w:sz w:val="28"/>
                <w:szCs w:val="28"/>
              </w:rPr>
              <w:t>способностью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рекомендациях.</w:t>
            </w:r>
          </w:p>
          <w:p w:rsidR="005D3E73" w:rsidRDefault="005D3E73" w:rsidP="005D3E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Pr="00DE2A95" w:rsidRDefault="005D3E73" w:rsidP="005D3E73">
            <w:pPr>
              <w:pStyle w:val="a4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DE2A95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DE2A95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DE2A95">
              <w:rPr>
                <w:rFonts w:ascii="Times New Roman" w:hAnsi="Times New Roman"/>
                <w:sz w:val="28"/>
                <w:szCs w:val="28"/>
              </w:rPr>
              <w:t xml:space="preserve"> обрабатывать и анализировать данные психодиагностического обследования пациентов (клиентов); формулировать развернутое структурированное психологическое заключение по данным психодиагностического обследования пациентов (клиентов); выбирать наиболее корректные способы информирования медицинского персонала (заказчика услуг) и пациентов (клиентов) о результатах психодиагностики и возможных рекомендациях.</w:t>
            </w:r>
          </w:p>
          <w:p w:rsidR="005D3E73" w:rsidRDefault="005D3E73" w:rsidP="005D3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18-22</w:t>
            </w:r>
          </w:p>
        </w:tc>
      </w:tr>
      <w:tr w:rsidR="005D3E73" w:rsidTr="00AF6E80">
        <w:trPr>
          <w:trHeight w:val="16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3" w:rsidRPr="00AF6E80" w:rsidRDefault="005D3E73" w:rsidP="005D3E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3" w:rsidRDefault="005D3E73" w:rsidP="005D3E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Pr="00DE2A95" w:rsidRDefault="005D3E73" w:rsidP="005D3E73">
            <w:pPr>
              <w:pStyle w:val="a4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DE2A95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 w:rsidRPr="00DE2A95">
              <w:rPr>
                <w:rFonts w:ascii="Times New Roman" w:hAnsi="Times New Roman"/>
                <w:sz w:val="28"/>
                <w:szCs w:val="28"/>
              </w:rPr>
              <w:t xml:space="preserve">: навыками обработки и анализа данных психодиагностического обследования пациентов (клиентов); навыками </w:t>
            </w:r>
            <w:proofErr w:type="gramStart"/>
            <w:r w:rsidRPr="00DE2A95">
              <w:rPr>
                <w:rFonts w:ascii="Times New Roman" w:hAnsi="Times New Roman"/>
                <w:sz w:val="28"/>
                <w:szCs w:val="28"/>
              </w:rPr>
              <w:t>формулирования</w:t>
            </w:r>
            <w:proofErr w:type="gramEnd"/>
            <w:r w:rsidRPr="00DE2A95">
              <w:rPr>
                <w:rFonts w:ascii="Times New Roman" w:hAnsi="Times New Roman"/>
                <w:sz w:val="28"/>
                <w:szCs w:val="28"/>
              </w:rPr>
              <w:t xml:space="preserve"> развернутого структурированного психологического заключения по результатам психодиагностического обследования пациентов (клиентов); навыками корректного информирования медицинского персонала (заказчика услуг) и пациентов (клиентов) о результатах психодиагностики; навыками формулирования рекомендаций для пациентов (клиентов).</w:t>
            </w:r>
          </w:p>
          <w:p w:rsidR="005D3E73" w:rsidRDefault="005D3E73" w:rsidP="005D3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18-22</w:t>
            </w:r>
          </w:p>
        </w:tc>
      </w:tr>
      <w:tr w:rsidR="005D3E73" w:rsidTr="00AF6E80">
        <w:trPr>
          <w:trHeight w:val="16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E73" w:rsidRPr="00AF6E80" w:rsidRDefault="005D3E73" w:rsidP="005D3E73">
            <w:pPr>
              <w:rPr>
                <w:b/>
                <w:color w:val="000000"/>
                <w:sz w:val="28"/>
                <w:szCs w:val="28"/>
              </w:rPr>
            </w:pPr>
            <w:r w:rsidRPr="00AF6E80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E73" w:rsidRPr="00AF6E80" w:rsidRDefault="005D3E73" w:rsidP="005D3E73">
            <w:pPr>
              <w:rPr>
                <w:sz w:val="28"/>
                <w:szCs w:val="28"/>
              </w:rPr>
            </w:pPr>
            <w:r w:rsidRPr="00AF6E80">
              <w:rPr>
                <w:b/>
                <w:sz w:val="28"/>
                <w:szCs w:val="28"/>
              </w:rPr>
              <w:t>ПК-7:</w:t>
            </w:r>
            <w:r w:rsidRPr="00AF6E80">
              <w:rPr>
                <w:sz w:val="28"/>
                <w:szCs w:val="28"/>
              </w:rPr>
              <w:t xml:space="preserve"> готовностью и способностью осуществлять психологическое консультирование населения в целях </w:t>
            </w:r>
            <w:proofErr w:type="spellStart"/>
            <w:r w:rsidRPr="00AF6E80">
              <w:rPr>
                <w:sz w:val="28"/>
                <w:szCs w:val="28"/>
              </w:rPr>
              <w:t>психопрофилактики</w:t>
            </w:r>
            <w:proofErr w:type="spellEnd"/>
            <w:r w:rsidRPr="00AF6E80">
              <w:rPr>
                <w:sz w:val="28"/>
                <w:szCs w:val="28"/>
              </w:rPr>
              <w:t>, сохранения и улучшения психического и физического здоровья, формирования здорового образа жизни, а также личностного развития</w:t>
            </w:r>
          </w:p>
          <w:p w:rsidR="005D3E73" w:rsidRDefault="005D3E73" w:rsidP="005D3E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Pr="00DE2A95" w:rsidRDefault="005D3E73" w:rsidP="005D3E73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E2A95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DE2A95">
              <w:rPr>
                <w:rFonts w:ascii="Times New Roman" w:hAnsi="Times New Roman"/>
                <w:sz w:val="28"/>
                <w:szCs w:val="28"/>
              </w:rPr>
              <w:t xml:space="preserve"> квалифицированно осуществлять психологическое консультирование населения в целях профилактики и личностного развития; информировать население о факторах нарушающих психическое и физическое здоровье; формировать мотивацию на здоровый образ жизни</w:t>
            </w:r>
          </w:p>
          <w:p w:rsidR="005D3E73" w:rsidRDefault="005D3E73" w:rsidP="005D3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23-26</w:t>
            </w:r>
          </w:p>
        </w:tc>
      </w:tr>
      <w:tr w:rsidR="005D3E73" w:rsidTr="00AF6E80">
        <w:trPr>
          <w:trHeight w:val="16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3" w:rsidRPr="00AF6E80" w:rsidRDefault="005D3E73" w:rsidP="005D3E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3" w:rsidRDefault="005D3E73" w:rsidP="005D3E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Pr="00DE2A95" w:rsidRDefault="005D3E73" w:rsidP="005D3E73">
            <w:pPr>
              <w:pStyle w:val="a4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DE2A95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 w:rsidRPr="00DE2A95">
              <w:rPr>
                <w:rFonts w:ascii="Times New Roman" w:hAnsi="Times New Roman"/>
                <w:sz w:val="28"/>
                <w:szCs w:val="28"/>
              </w:rPr>
              <w:t xml:space="preserve">: навыками активного слушания и сопровождения в процессе психологического консультирования здоровых людей в трудных жизненных ситуациях в целях </w:t>
            </w:r>
            <w:proofErr w:type="spellStart"/>
            <w:r w:rsidRPr="00DE2A95">
              <w:rPr>
                <w:rFonts w:ascii="Times New Roman" w:hAnsi="Times New Roman"/>
                <w:sz w:val="28"/>
                <w:szCs w:val="28"/>
              </w:rPr>
              <w:t>психопрофилактики</w:t>
            </w:r>
            <w:proofErr w:type="spellEnd"/>
            <w:r w:rsidRPr="00DE2A95">
              <w:rPr>
                <w:rFonts w:ascii="Times New Roman" w:hAnsi="Times New Roman"/>
                <w:sz w:val="28"/>
                <w:szCs w:val="28"/>
              </w:rPr>
              <w:t xml:space="preserve">, сохранения и улучшения психического и физического здоровья </w:t>
            </w:r>
          </w:p>
          <w:p w:rsidR="005D3E73" w:rsidRDefault="005D3E73" w:rsidP="005D3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  <w:p w:rsidR="005D3E73" w:rsidRDefault="005D3E73" w:rsidP="005D3E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23-26</w:t>
            </w:r>
          </w:p>
        </w:tc>
      </w:tr>
    </w:tbl>
    <w:p w:rsidR="006638C8" w:rsidRDefault="006638C8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6638C8" w:rsidRDefault="006638C8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BD28B6" w:rsidRDefault="00BD28B6" w:rsidP="006638C8">
      <w:pPr>
        <w:ind w:firstLine="709"/>
        <w:jc w:val="both"/>
        <w:rPr>
          <w:b/>
          <w:color w:val="000000"/>
          <w:sz w:val="28"/>
          <w:szCs w:val="28"/>
        </w:rPr>
      </w:pPr>
    </w:p>
    <w:p w:rsidR="006638C8" w:rsidRDefault="006638C8" w:rsidP="00C5710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-рейтинговой системы на практике.</w:t>
      </w:r>
    </w:p>
    <w:p w:rsidR="006638C8" w:rsidRDefault="006638C8" w:rsidP="0066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-рейтинговой системы оценивания учебных достижений обучающихся по практике определены правила формирования:</w:t>
      </w:r>
    </w:p>
    <w:p w:rsidR="006638C8" w:rsidRDefault="006638C8" w:rsidP="00C57104">
      <w:pPr>
        <w:numPr>
          <w:ilvl w:val="0"/>
          <w:numId w:val="4"/>
        </w:numPr>
        <w:autoSpaceDN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текущего фактического рейтинга обучающегося;</w:t>
      </w:r>
    </w:p>
    <w:p w:rsidR="006638C8" w:rsidRDefault="006638C8" w:rsidP="00C57104">
      <w:pPr>
        <w:numPr>
          <w:ilvl w:val="0"/>
          <w:numId w:val="4"/>
        </w:numPr>
        <w:autoSpaceDN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бонусного фактического рейтинга обучающегося.</w:t>
      </w:r>
    </w:p>
    <w:p w:rsidR="006638C8" w:rsidRDefault="006638C8" w:rsidP="006638C8">
      <w:pPr>
        <w:ind w:firstLine="709"/>
        <w:jc w:val="both"/>
        <w:rPr>
          <w:sz w:val="28"/>
          <w:szCs w:val="28"/>
        </w:rPr>
      </w:pPr>
    </w:p>
    <w:p w:rsidR="006638C8" w:rsidRDefault="006638C8" w:rsidP="006638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6638C8" w:rsidRDefault="006638C8" w:rsidP="006638C8">
      <w:pPr>
        <w:pStyle w:val="a4"/>
        <w:ind w:left="928"/>
        <w:rPr>
          <w:rFonts w:ascii="Times New Roman" w:hAnsi="Times New Roman"/>
          <w:b/>
          <w:sz w:val="28"/>
          <w:szCs w:val="28"/>
        </w:rPr>
      </w:pPr>
    </w:p>
    <w:p w:rsidR="006638C8" w:rsidRDefault="006638C8" w:rsidP="00663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6638C8" w:rsidRDefault="006638C8" w:rsidP="00663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>
        <w:rPr>
          <w:iCs/>
          <w:sz w:val="28"/>
          <w:szCs w:val="28"/>
        </w:rPr>
        <w:t xml:space="preserve"> выполнения факультативных навыков в ходе </w:t>
      </w:r>
      <w:r>
        <w:rPr>
          <w:sz w:val="28"/>
          <w:szCs w:val="28"/>
        </w:rPr>
        <w:t>практики.</w:t>
      </w:r>
    </w:p>
    <w:p w:rsidR="006638C8" w:rsidRDefault="006638C8" w:rsidP="00663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6638C8" w:rsidRDefault="006638C8" w:rsidP="00663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6638C8" w:rsidRDefault="006638C8" w:rsidP="00663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:rsidR="006638C8" w:rsidRDefault="006638C8" w:rsidP="006638C8">
      <w:pPr>
        <w:ind w:firstLine="709"/>
        <w:jc w:val="both"/>
        <w:rPr>
          <w:sz w:val="28"/>
          <w:szCs w:val="28"/>
        </w:rPr>
      </w:pPr>
    </w:p>
    <w:p w:rsidR="006638C8" w:rsidRDefault="006638C8" w:rsidP="0066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значение / плановое значение = суммарный коэффициент  (1), где </w:t>
      </w:r>
    </w:p>
    <w:p w:rsidR="006638C8" w:rsidRDefault="006638C8" w:rsidP="0066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:rsidR="006638C8" w:rsidRDefault="006638C8" w:rsidP="0066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6638C8" w:rsidRDefault="006638C8" w:rsidP="0066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:rsidR="006638C8" w:rsidRDefault="006638C8" w:rsidP="006638C8">
      <w:pPr>
        <w:ind w:firstLine="709"/>
        <w:jc w:val="both"/>
        <w:rPr>
          <w:sz w:val="28"/>
          <w:szCs w:val="28"/>
        </w:rPr>
      </w:pPr>
    </w:p>
    <w:p w:rsidR="006638C8" w:rsidRDefault="006638C8" w:rsidP="0066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фактический  рейтинг</w:t>
      </w:r>
      <w:proofErr w:type="gramEnd"/>
      <w:r>
        <w:rPr>
          <w:sz w:val="28"/>
          <w:szCs w:val="28"/>
        </w:rPr>
        <w:t xml:space="preserve"> по практике приравнивается к</w:t>
      </w:r>
    </w:p>
    <w:p w:rsidR="006638C8" w:rsidRDefault="006638C8" w:rsidP="00C57104">
      <w:pPr>
        <w:numPr>
          <w:ilvl w:val="0"/>
          <w:numId w:val="5"/>
        </w:numPr>
        <w:tabs>
          <w:tab w:val="left" w:pos="1134"/>
        </w:tabs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70 баллам, если суммарный коэффициент больше 0,9 и меньше или равен 1;</w:t>
      </w:r>
    </w:p>
    <w:p w:rsidR="006638C8" w:rsidRDefault="006638C8" w:rsidP="00C57104">
      <w:pPr>
        <w:numPr>
          <w:ilvl w:val="0"/>
          <w:numId w:val="5"/>
        </w:numPr>
        <w:tabs>
          <w:tab w:val="left" w:pos="1134"/>
        </w:tabs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6638C8" w:rsidRDefault="006638C8" w:rsidP="00C57104">
      <w:pPr>
        <w:numPr>
          <w:ilvl w:val="0"/>
          <w:numId w:val="5"/>
        </w:numPr>
        <w:tabs>
          <w:tab w:val="left" w:pos="1134"/>
        </w:tabs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60 баллам, если суммарный коэффициент больше 0,7 и меньше или равен 0,8;</w:t>
      </w:r>
    </w:p>
    <w:p w:rsidR="006638C8" w:rsidRDefault="006638C8" w:rsidP="00C57104">
      <w:pPr>
        <w:numPr>
          <w:ilvl w:val="0"/>
          <w:numId w:val="5"/>
        </w:numPr>
        <w:tabs>
          <w:tab w:val="left" w:pos="1134"/>
        </w:tabs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 баллов, если суммарный коэффициент меньше или равен 0,7.</w:t>
      </w:r>
    </w:p>
    <w:p w:rsidR="006638C8" w:rsidRDefault="006638C8" w:rsidP="006638C8">
      <w:pPr>
        <w:rPr>
          <w:sz w:val="28"/>
          <w:szCs w:val="28"/>
        </w:rPr>
      </w:pPr>
    </w:p>
    <w:p w:rsidR="006638C8" w:rsidRDefault="006638C8" w:rsidP="006638C8">
      <w:pPr>
        <w:rPr>
          <w:sz w:val="28"/>
          <w:szCs w:val="28"/>
        </w:rPr>
      </w:pPr>
      <w:r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:rsidR="006638C8" w:rsidRDefault="006638C8" w:rsidP="006638C8">
      <w:pPr>
        <w:rPr>
          <w:sz w:val="28"/>
          <w:szCs w:val="28"/>
        </w:rPr>
      </w:pPr>
    </w:p>
    <w:p w:rsidR="006638C8" w:rsidRDefault="006638C8" w:rsidP="00663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(суммарный коэффициент + количество факультативных навыков) / плановое значение                                                                                                                           (2), где </w:t>
      </w:r>
    </w:p>
    <w:p w:rsidR="006638C8" w:rsidRDefault="006638C8" w:rsidP="00663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6638C8" w:rsidRDefault="006638C8" w:rsidP="00663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8C8" w:rsidRDefault="006638C8" w:rsidP="00663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Бонусный </w:t>
      </w:r>
      <w:proofErr w:type="gramStart"/>
      <w:r>
        <w:rPr>
          <w:sz w:val="28"/>
          <w:szCs w:val="28"/>
        </w:rPr>
        <w:t>фактический  рейтинг</w:t>
      </w:r>
      <w:proofErr w:type="gramEnd"/>
      <w:r>
        <w:rPr>
          <w:sz w:val="28"/>
          <w:szCs w:val="28"/>
        </w:rPr>
        <w:t xml:space="preserve"> по практике приравнивается к</w:t>
      </w:r>
    </w:p>
    <w:p w:rsidR="006638C8" w:rsidRDefault="006638C8" w:rsidP="00C57104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 баллам, если полученный бонусный коэффициент больше 2;</w:t>
      </w:r>
    </w:p>
    <w:p w:rsidR="006638C8" w:rsidRDefault="006638C8" w:rsidP="00C57104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6638C8" w:rsidRDefault="006638C8" w:rsidP="00C57104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6638C8" w:rsidRDefault="006638C8" w:rsidP="00C57104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баллам, если полученный бонусный коэффициент меньше 1,1.</w:t>
      </w:r>
    </w:p>
    <w:p w:rsidR="006638C8" w:rsidRDefault="006638C8" w:rsidP="006638C8">
      <w:pPr>
        <w:spacing w:before="100" w:beforeAutospacing="1" w:after="100" w:afterAutospacing="1"/>
        <w:ind w:left="709"/>
        <w:contextualSpacing/>
        <w:jc w:val="both"/>
        <w:rPr>
          <w:sz w:val="28"/>
          <w:szCs w:val="28"/>
        </w:rPr>
      </w:pPr>
    </w:p>
    <w:p w:rsidR="006638C8" w:rsidRDefault="006638C8" w:rsidP="00663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6638C8" w:rsidRDefault="006638C8" w:rsidP="006638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6638C8" w:rsidRDefault="006638C8" w:rsidP="006638C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5"/>
        <w:gridCol w:w="3810"/>
        <w:gridCol w:w="2490"/>
      </w:tblGrid>
      <w:tr w:rsidR="006638C8" w:rsidTr="00C76D12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6638C8" w:rsidRDefault="006638C8" w:rsidP="00C76D1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по практике</w:t>
            </w:r>
          </w:p>
        </w:tc>
      </w:tr>
      <w:tr w:rsidR="006638C8" w:rsidTr="00C76D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C8" w:rsidRDefault="006638C8" w:rsidP="00C76D12">
            <w:pPr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6638C8" w:rsidTr="00C76D12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6638C8" w:rsidTr="00C76D12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6638C8" w:rsidTr="00C76D12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6638C8" w:rsidTr="00C76D12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зачтено</w:t>
            </w:r>
          </w:p>
        </w:tc>
      </w:tr>
    </w:tbl>
    <w:p w:rsidR="006638C8" w:rsidRDefault="006638C8" w:rsidP="006638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638C8" w:rsidRDefault="006638C8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5D3E73" w:rsidRDefault="005D3E73" w:rsidP="006638C8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6638C8" w:rsidRDefault="00AF6E80" w:rsidP="006638C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6638C8">
        <w:rPr>
          <w:rFonts w:ascii="Times New Roman" w:hAnsi="Times New Roman"/>
          <w:sz w:val="28"/>
          <w:szCs w:val="28"/>
        </w:rPr>
        <w:t>ист ре</w:t>
      </w:r>
      <w:bookmarkStart w:id="1" w:name="_GoBack"/>
      <w:bookmarkEnd w:id="1"/>
      <w:r w:rsidR="006638C8">
        <w:rPr>
          <w:rFonts w:ascii="Times New Roman" w:hAnsi="Times New Roman"/>
          <w:sz w:val="28"/>
          <w:szCs w:val="28"/>
        </w:rPr>
        <w:t>гистрации изменений</w:t>
      </w:r>
      <w:bookmarkEnd w:id="0"/>
    </w:p>
    <w:p w:rsidR="006638C8" w:rsidRDefault="006638C8" w:rsidP="006638C8">
      <w:pPr>
        <w:ind w:left="180" w:firstLine="720"/>
        <w:rPr>
          <w:sz w:val="28"/>
          <w:szCs w:val="28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641"/>
        <w:gridCol w:w="3401"/>
        <w:gridCol w:w="1842"/>
        <w:gridCol w:w="1313"/>
      </w:tblGrid>
      <w:tr w:rsidR="006638C8" w:rsidTr="00C76D12">
        <w:trPr>
          <w:trHeight w:val="8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6638C8" w:rsidRDefault="006638C8" w:rsidP="00C76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softHyphen/>
              <w:t>менения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left="180" w:hanging="18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Номер</w:t>
            </w:r>
          </w:p>
          <w:p w:rsidR="006638C8" w:rsidRDefault="006638C8" w:rsidP="00C76D12">
            <w:pPr>
              <w:ind w:left="180" w:hanging="18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приказа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left="180" w:right="-108" w:hanging="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Текст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left="180" w:right="-108" w:hanging="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Подпись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C8" w:rsidRDefault="006638C8" w:rsidP="00C76D12">
            <w:pPr>
              <w:ind w:left="180" w:right="-108" w:hanging="289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Дата</w:t>
            </w:r>
          </w:p>
          <w:p w:rsidR="006638C8" w:rsidRDefault="006638C8" w:rsidP="00C76D12">
            <w:pPr>
              <w:ind w:left="-109" w:right="-108" w:hanging="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изменения</w:t>
            </w: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6638C8" w:rsidTr="00C76D12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8" w:rsidRDefault="006638C8" w:rsidP="00C76D12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:rsidR="006638C8" w:rsidRDefault="006638C8" w:rsidP="00AF6E80">
      <w:pPr>
        <w:ind w:left="180"/>
        <w:jc w:val="center"/>
        <w:rPr>
          <w:b/>
          <w:sz w:val="28"/>
          <w:szCs w:val="28"/>
        </w:rPr>
      </w:pPr>
    </w:p>
    <w:sectPr w:rsidR="006638C8" w:rsidSect="00C7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3F5"/>
    <w:multiLevelType w:val="hybridMultilevel"/>
    <w:tmpl w:val="897CDEC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1A92"/>
    <w:multiLevelType w:val="hybridMultilevel"/>
    <w:tmpl w:val="F708A2B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E26F9E"/>
    <w:multiLevelType w:val="hybridMultilevel"/>
    <w:tmpl w:val="B3EE40A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11766"/>
    <w:multiLevelType w:val="hybridMultilevel"/>
    <w:tmpl w:val="B91869E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86942"/>
    <w:multiLevelType w:val="hybridMultilevel"/>
    <w:tmpl w:val="BDFC246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C10B5"/>
    <w:multiLevelType w:val="hybridMultilevel"/>
    <w:tmpl w:val="4AE46DC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636C5"/>
    <w:multiLevelType w:val="hybridMultilevel"/>
    <w:tmpl w:val="F02A18CC"/>
    <w:lvl w:ilvl="0" w:tplc="BF2A2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72836EF"/>
    <w:multiLevelType w:val="hybridMultilevel"/>
    <w:tmpl w:val="5D74992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85A3B"/>
    <w:multiLevelType w:val="hybridMultilevel"/>
    <w:tmpl w:val="C1AC8B3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EA1C81"/>
    <w:multiLevelType w:val="hybridMultilevel"/>
    <w:tmpl w:val="1720912A"/>
    <w:lvl w:ilvl="0" w:tplc="9C7CBAA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E81D95"/>
    <w:multiLevelType w:val="hybridMultilevel"/>
    <w:tmpl w:val="1BB2E0E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C4B02"/>
    <w:multiLevelType w:val="hybridMultilevel"/>
    <w:tmpl w:val="98EE48D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001B6"/>
    <w:multiLevelType w:val="hybridMultilevel"/>
    <w:tmpl w:val="88F6B85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0E67"/>
    <w:multiLevelType w:val="hybridMultilevel"/>
    <w:tmpl w:val="74EC024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0D1B76"/>
    <w:multiLevelType w:val="hybridMultilevel"/>
    <w:tmpl w:val="74E8864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E8750D"/>
    <w:multiLevelType w:val="hybridMultilevel"/>
    <w:tmpl w:val="81C2829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413670"/>
    <w:multiLevelType w:val="hybridMultilevel"/>
    <w:tmpl w:val="2AA8CB4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CA7C03"/>
    <w:multiLevelType w:val="hybridMultilevel"/>
    <w:tmpl w:val="8EE437C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2E4BEA"/>
    <w:multiLevelType w:val="hybridMultilevel"/>
    <w:tmpl w:val="2DF67E7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BB6B07"/>
    <w:multiLevelType w:val="hybridMultilevel"/>
    <w:tmpl w:val="57AAA36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2704A0"/>
    <w:multiLevelType w:val="hybridMultilevel"/>
    <w:tmpl w:val="234ECC5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712E40"/>
    <w:multiLevelType w:val="hybridMultilevel"/>
    <w:tmpl w:val="34807C0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273371"/>
    <w:multiLevelType w:val="hybridMultilevel"/>
    <w:tmpl w:val="80220A4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87045A"/>
    <w:multiLevelType w:val="hybridMultilevel"/>
    <w:tmpl w:val="3D6A65F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952CAD"/>
    <w:multiLevelType w:val="hybridMultilevel"/>
    <w:tmpl w:val="6444F56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FB5B5A"/>
    <w:multiLevelType w:val="hybridMultilevel"/>
    <w:tmpl w:val="A08ED70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2A4078"/>
    <w:multiLevelType w:val="hybridMultilevel"/>
    <w:tmpl w:val="F656FE3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1C7633"/>
    <w:multiLevelType w:val="hybridMultilevel"/>
    <w:tmpl w:val="9978394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C02BD58">
      <w:start w:val="1"/>
      <w:numFmt w:val="russianLower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F4569D"/>
    <w:multiLevelType w:val="hybridMultilevel"/>
    <w:tmpl w:val="2D961B7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0536AD"/>
    <w:multiLevelType w:val="hybridMultilevel"/>
    <w:tmpl w:val="8E9C90F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A22455"/>
    <w:multiLevelType w:val="hybridMultilevel"/>
    <w:tmpl w:val="035A164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44042F"/>
    <w:multiLevelType w:val="hybridMultilevel"/>
    <w:tmpl w:val="5D225F3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D94F26"/>
    <w:multiLevelType w:val="hybridMultilevel"/>
    <w:tmpl w:val="7244F45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F46519"/>
    <w:multiLevelType w:val="hybridMultilevel"/>
    <w:tmpl w:val="1720912A"/>
    <w:lvl w:ilvl="0" w:tplc="9C7CBAA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607703"/>
    <w:multiLevelType w:val="hybridMultilevel"/>
    <w:tmpl w:val="EA52ED9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8D1A7C"/>
    <w:multiLevelType w:val="hybridMultilevel"/>
    <w:tmpl w:val="592C40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5D0C6B"/>
    <w:multiLevelType w:val="hybridMultilevel"/>
    <w:tmpl w:val="51D4913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F12EDC"/>
    <w:multiLevelType w:val="hybridMultilevel"/>
    <w:tmpl w:val="EC5039C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115895"/>
    <w:multiLevelType w:val="hybridMultilevel"/>
    <w:tmpl w:val="26BC773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133DC6"/>
    <w:multiLevelType w:val="hybridMultilevel"/>
    <w:tmpl w:val="92E6F68E"/>
    <w:lvl w:ilvl="0" w:tplc="2C040A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2B230E6B"/>
    <w:multiLevelType w:val="hybridMultilevel"/>
    <w:tmpl w:val="7E086DA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7D50F9"/>
    <w:multiLevelType w:val="hybridMultilevel"/>
    <w:tmpl w:val="62BE82B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0971E7"/>
    <w:multiLevelType w:val="hybridMultilevel"/>
    <w:tmpl w:val="079C351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334D52"/>
    <w:multiLevelType w:val="hybridMultilevel"/>
    <w:tmpl w:val="2346BAC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6347F6"/>
    <w:multiLevelType w:val="hybridMultilevel"/>
    <w:tmpl w:val="E986462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0D60AE"/>
    <w:multiLevelType w:val="hybridMultilevel"/>
    <w:tmpl w:val="7C487BB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8268C7"/>
    <w:multiLevelType w:val="hybridMultilevel"/>
    <w:tmpl w:val="DCB6E86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FE4FC7"/>
    <w:multiLevelType w:val="hybridMultilevel"/>
    <w:tmpl w:val="B24EF3C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2776C4"/>
    <w:multiLevelType w:val="hybridMultilevel"/>
    <w:tmpl w:val="0E14971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803D89"/>
    <w:multiLevelType w:val="hybridMultilevel"/>
    <w:tmpl w:val="D4FA205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502641"/>
    <w:multiLevelType w:val="hybridMultilevel"/>
    <w:tmpl w:val="97B6BB5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7074D3"/>
    <w:multiLevelType w:val="hybridMultilevel"/>
    <w:tmpl w:val="3056B53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BA9EEC4A">
      <w:start w:val="3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990E1D"/>
    <w:multiLevelType w:val="hybridMultilevel"/>
    <w:tmpl w:val="23105E9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012AA4"/>
    <w:multiLevelType w:val="hybridMultilevel"/>
    <w:tmpl w:val="2A86DEB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D663C65"/>
    <w:multiLevelType w:val="hybridMultilevel"/>
    <w:tmpl w:val="59E64FB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8C449C"/>
    <w:multiLevelType w:val="hybridMultilevel"/>
    <w:tmpl w:val="D040CB0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AD3E35"/>
    <w:multiLevelType w:val="hybridMultilevel"/>
    <w:tmpl w:val="6A5CB42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C02BD58">
      <w:start w:val="1"/>
      <w:numFmt w:val="russianLower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AE5192"/>
    <w:multiLevelType w:val="hybridMultilevel"/>
    <w:tmpl w:val="3FE2275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A00C7C"/>
    <w:multiLevelType w:val="hybridMultilevel"/>
    <w:tmpl w:val="3CF6092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C870FA"/>
    <w:multiLevelType w:val="hybridMultilevel"/>
    <w:tmpl w:val="D7FEEE1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B15953"/>
    <w:multiLevelType w:val="hybridMultilevel"/>
    <w:tmpl w:val="19B80C7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97092E"/>
    <w:multiLevelType w:val="hybridMultilevel"/>
    <w:tmpl w:val="9248685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1F274F"/>
    <w:multiLevelType w:val="hybridMultilevel"/>
    <w:tmpl w:val="6BCCE28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215DEC"/>
    <w:multiLevelType w:val="hybridMultilevel"/>
    <w:tmpl w:val="C160F5A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EB687B"/>
    <w:multiLevelType w:val="hybridMultilevel"/>
    <w:tmpl w:val="E488F65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7D05E9"/>
    <w:multiLevelType w:val="hybridMultilevel"/>
    <w:tmpl w:val="1720912A"/>
    <w:lvl w:ilvl="0" w:tplc="9C7CBAA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E055263"/>
    <w:multiLevelType w:val="hybridMultilevel"/>
    <w:tmpl w:val="E3BAE34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6125AC"/>
    <w:multiLevelType w:val="hybridMultilevel"/>
    <w:tmpl w:val="1720912A"/>
    <w:lvl w:ilvl="0" w:tplc="9C7CBAA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EBB1F3A"/>
    <w:multiLevelType w:val="hybridMultilevel"/>
    <w:tmpl w:val="30FCABC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411BF5"/>
    <w:multiLevelType w:val="hybridMultilevel"/>
    <w:tmpl w:val="8B86234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5416C6"/>
    <w:multiLevelType w:val="hybridMultilevel"/>
    <w:tmpl w:val="A89C079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577D72"/>
    <w:multiLevelType w:val="hybridMultilevel"/>
    <w:tmpl w:val="B518FB1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9A594F"/>
    <w:multiLevelType w:val="hybridMultilevel"/>
    <w:tmpl w:val="C770BCA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FB5E1B"/>
    <w:multiLevelType w:val="hybridMultilevel"/>
    <w:tmpl w:val="13085BC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4004DD"/>
    <w:multiLevelType w:val="hybridMultilevel"/>
    <w:tmpl w:val="5F6E9A9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7A1968"/>
    <w:multiLevelType w:val="hybridMultilevel"/>
    <w:tmpl w:val="A112B06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F15161"/>
    <w:multiLevelType w:val="hybridMultilevel"/>
    <w:tmpl w:val="82DE144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6D65AB"/>
    <w:multiLevelType w:val="hybridMultilevel"/>
    <w:tmpl w:val="1810894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98739D"/>
    <w:multiLevelType w:val="hybridMultilevel"/>
    <w:tmpl w:val="302A008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A4A2463"/>
    <w:multiLevelType w:val="hybridMultilevel"/>
    <w:tmpl w:val="560A3EF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BA4BA5"/>
    <w:multiLevelType w:val="hybridMultilevel"/>
    <w:tmpl w:val="90DE0FB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E41608"/>
    <w:multiLevelType w:val="hybridMultilevel"/>
    <w:tmpl w:val="BC4C4C3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4C38AF"/>
    <w:multiLevelType w:val="hybridMultilevel"/>
    <w:tmpl w:val="AC7A50F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911E3A"/>
    <w:multiLevelType w:val="hybridMultilevel"/>
    <w:tmpl w:val="C2CA524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E1427F"/>
    <w:multiLevelType w:val="hybridMultilevel"/>
    <w:tmpl w:val="8C3EA06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F66FB5"/>
    <w:multiLevelType w:val="hybridMultilevel"/>
    <w:tmpl w:val="1720912A"/>
    <w:lvl w:ilvl="0" w:tplc="9C7CBAA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EE0768B"/>
    <w:multiLevelType w:val="hybridMultilevel"/>
    <w:tmpl w:val="EE5A83D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33767E"/>
    <w:multiLevelType w:val="hybridMultilevel"/>
    <w:tmpl w:val="0604469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3677E2"/>
    <w:multiLevelType w:val="hybridMultilevel"/>
    <w:tmpl w:val="E5FEC8F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F807EA1"/>
    <w:multiLevelType w:val="hybridMultilevel"/>
    <w:tmpl w:val="722C6FF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E7150D"/>
    <w:multiLevelType w:val="hybridMultilevel"/>
    <w:tmpl w:val="6C72AD1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2EA69E3"/>
    <w:multiLevelType w:val="hybridMultilevel"/>
    <w:tmpl w:val="CFCA138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45E3BDD"/>
    <w:multiLevelType w:val="hybridMultilevel"/>
    <w:tmpl w:val="A420D1B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4E044B8"/>
    <w:multiLevelType w:val="hybridMultilevel"/>
    <w:tmpl w:val="2EA2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5C216F3"/>
    <w:multiLevelType w:val="hybridMultilevel"/>
    <w:tmpl w:val="50B2396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5F36186"/>
    <w:multiLevelType w:val="hybridMultilevel"/>
    <w:tmpl w:val="4B8A48D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6230793"/>
    <w:multiLevelType w:val="hybridMultilevel"/>
    <w:tmpl w:val="6B4C9C5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644198E"/>
    <w:multiLevelType w:val="hybridMultilevel"/>
    <w:tmpl w:val="454E30A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67608DB"/>
    <w:multiLevelType w:val="hybridMultilevel"/>
    <w:tmpl w:val="B2340C2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020575"/>
    <w:multiLevelType w:val="hybridMultilevel"/>
    <w:tmpl w:val="162CEB9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9A942E0"/>
    <w:multiLevelType w:val="hybridMultilevel"/>
    <w:tmpl w:val="B56ED10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F33B01"/>
    <w:multiLevelType w:val="hybridMultilevel"/>
    <w:tmpl w:val="B470E28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B113380"/>
    <w:multiLevelType w:val="hybridMultilevel"/>
    <w:tmpl w:val="E12835A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E01735D"/>
    <w:multiLevelType w:val="hybridMultilevel"/>
    <w:tmpl w:val="F86AB56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6C0534"/>
    <w:multiLevelType w:val="hybridMultilevel"/>
    <w:tmpl w:val="7BFE59E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C02BD58">
      <w:start w:val="1"/>
      <w:numFmt w:val="russianLower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012CF7"/>
    <w:multiLevelType w:val="hybridMultilevel"/>
    <w:tmpl w:val="94C8398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0AA6A57"/>
    <w:multiLevelType w:val="hybridMultilevel"/>
    <w:tmpl w:val="8E2CB3F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1CB45F0"/>
    <w:multiLevelType w:val="hybridMultilevel"/>
    <w:tmpl w:val="A832EF3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3E44002"/>
    <w:multiLevelType w:val="hybridMultilevel"/>
    <w:tmpl w:val="9DBCC5A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45E1C59"/>
    <w:multiLevelType w:val="hybridMultilevel"/>
    <w:tmpl w:val="7392426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4D44AC7"/>
    <w:multiLevelType w:val="hybridMultilevel"/>
    <w:tmpl w:val="1554923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597681F"/>
    <w:multiLevelType w:val="hybridMultilevel"/>
    <w:tmpl w:val="899EE83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A3416E"/>
    <w:multiLevelType w:val="hybridMultilevel"/>
    <w:tmpl w:val="B686AAD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5A51C8A"/>
    <w:multiLevelType w:val="hybridMultilevel"/>
    <w:tmpl w:val="127A540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CD7895"/>
    <w:multiLevelType w:val="hybridMultilevel"/>
    <w:tmpl w:val="77161AA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5D36A9D"/>
    <w:multiLevelType w:val="hybridMultilevel"/>
    <w:tmpl w:val="CCB6057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5EA5772"/>
    <w:multiLevelType w:val="hybridMultilevel"/>
    <w:tmpl w:val="DC9CEDD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70B3E71"/>
    <w:multiLevelType w:val="hybridMultilevel"/>
    <w:tmpl w:val="561CC59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DA3717"/>
    <w:multiLevelType w:val="hybridMultilevel"/>
    <w:tmpl w:val="6352D7C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8425469"/>
    <w:multiLevelType w:val="hybridMultilevel"/>
    <w:tmpl w:val="3236975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8E3EFB"/>
    <w:multiLevelType w:val="hybridMultilevel"/>
    <w:tmpl w:val="A38E257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99C2AD5"/>
    <w:multiLevelType w:val="hybridMultilevel"/>
    <w:tmpl w:val="F33ABD8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A2A6524"/>
    <w:multiLevelType w:val="hybridMultilevel"/>
    <w:tmpl w:val="592C40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B2D3A04"/>
    <w:multiLevelType w:val="hybridMultilevel"/>
    <w:tmpl w:val="E0A6F42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483095"/>
    <w:multiLevelType w:val="hybridMultilevel"/>
    <w:tmpl w:val="1D52169E"/>
    <w:lvl w:ilvl="0" w:tplc="1C02BD5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>
    <w:nsid w:val="7C6175D7"/>
    <w:multiLevelType w:val="hybridMultilevel"/>
    <w:tmpl w:val="06E862F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C6468EC"/>
    <w:multiLevelType w:val="hybridMultilevel"/>
    <w:tmpl w:val="0CEE4C9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C6D45AF"/>
    <w:multiLevelType w:val="hybridMultilevel"/>
    <w:tmpl w:val="1CF2C02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CCC6D74"/>
    <w:multiLevelType w:val="hybridMultilevel"/>
    <w:tmpl w:val="8278CDA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DAD2AF6"/>
    <w:multiLevelType w:val="hybridMultilevel"/>
    <w:tmpl w:val="D65C1EF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EF84C0F"/>
    <w:multiLevelType w:val="hybridMultilevel"/>
    <w:tmpl w:val="518E4B6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F890D7E"/>
    <w:multiLevelType w:val="hybridMultilevel"/>
    <w:tmpl w:val="789C7C3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A8200C"/>
    <w:multiLevelType w:val="hybridMultilevel"/>
    <w:tmpl w:val="555E4A7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EA1AF8"/>
    <w:multiLevelType w:val="hybridMultilevel"/>
    <w:tmpl w:val="8E9A192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C02BD58">
      <w:start w:val="1"/>
      <w:numFmt w:val="russianLower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FEC5037"/>
    <w:multiLevelType w:val="hybridMultilevel"/>
    <w:tmpl w:val="4542582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50"/>
  </w:num>
  <w:num w:numId="9">
    <w:abstractNumId w:val="70"/>
  </w:num>
  <w:num w:numId="10">
    <w:abstractNumId w:val="98"/>
  </w:num>
  <w:num w:numId="11">
    <w:abstractNumId w:val="52"/>
  </w:num>
  <w:num w:numId="12">
    <w:abstractNumId w:val="40"/>
  </w:num>
  <w:num w:numId="13">
    <w:abstractNumId w:val="60"/>
  </w:num>
  <w:num w:numId="14">
    <w:abstractNumId w:val="5"/>
  </w:num>
  <w:num w:numId="15">
    <w:abstractNumId w:val="92"/>
  </w:num>
  <w:num w:numId="16">
    <w:abstractNumId w:val="136"/>
  </w:num>
  <w:num w:numId="17">
    <w:abstractNumId w:val="63"/>
  </w:num>
  <w:num w:numId="18">
    <w:abstractNumId w:val="48"/>
  </w:num>
  <w:num w:numId="19">
    <w:abstractNumId w:val="49"/>
  </w:num>
  <w:num w:numId="20">
    <w:abstractNumId w:val="109"/>
  </w:num>
  <w:num w:numId="21">
    <w:abstractNumId w:val="113"/>
  </w:num>
  <w:num w:numId="22">
    <w:abstractNumId w:val="15"/>
  </w:num>
  <w:num w:numId="23">
    <w:abstractNumId w:val="3"/>
  </w:num>
  <w:num w:numId="24">
    <w:abstractNumId w:val="25"/>
  </w:num>
  <w:num w:numId="25">
    <w:abstractNumId w:val="123"/>
  </w:num>
  <w:num w:numId="26">
    <w:abstractNumId w:val="39"/>
  </w:num>
  <w:num w:numId="27">
    <w:abstractNumId w:val="43"/>
  </w:num>
  <w:num w:numId="28">
    <w:abstractNumId w:val="65"/>
  </w:num>
  <w:num w:numId="29">
    <w:abstractNumId w:val="47"/>
  </w:num>
  <w:num w:numId="30">
    <w:abstractNumId w:val="78"/>
  </w:num>
  <w:num w:numId="31">
    <w:abstractNumId w:val="1"/>
  </w:num>
  <w:num w:numId="32">
    <w:abstractNumId w:val="13"/>
  </w:num>
  <w:num w:numId="33">
    <w:abstractNumId w:val="111"/>
  </w:num>
  <w:num w:numId="34">
    <w:abstractNumId w:val="8"/>
  </w:num>
  <w:num w:numId="35">
    <w:abstractNumId w:val="84"/>
  </w:num>
  <w:num w:numId="36">
    <w:abstractNumId w:val="30"/>
  </w:num>
  <w:num w:numId="37">
    <w:abstractNumId w:val="82"/>
  </w:num>
  <w:num w:numId="38">
    <w:abstractNumId w:val="76"/>
  </w:num>
  <w:num w:numId="39">
    <w:abstractNumId w:val="19"/>
  </w:num>
  <w:num w:numId="40">
    <w:abstractNumId w:val="128"/>
  </w:num>
  <w:num w:numId="41">
    <w:abstractNumId w:val="119"/>
  </w:num>
  <w:num w:numId="42">
    <w:abstractNumId w:val="51"/>
  </w:num>
  <w:num w:numId="43">
    <w:abstractNumId w:val="28"/>
  </w:num>
  <w:num w:numId="44">
    <w:abstractNumId w:val="107"/>
  </w:num>
  <w:num w:numId="45">
    <w:abstractNumId w:val="53"/>
  </w:num>
  <w:num w:numId="46">
    <w:abstractNumId w:val="72"/>
  </w:num>
  <w:num w:numId="47">
    <w:abstractNumId w:val="32"/>
  </w:num>
  <w:num w:numId="48">
    <w:abstractNumId w:val="64"/>
  </w:num>
  <w:num w:numId="49">
    <w:abstractNumId w:val="121"/>
  </w:num>
  <w:num w:numId="50">
    <w:abstractNumId w:val="129"/>
  </w:num>
  <w:num w:numId="51">
    <w:abstractNumId w:val="58"/>
  </w:num>
  <w:num w:numId="52">
    <w:abstractNumId w:val="138"/>
  </w:num>
  <w:num w:numId="53">
    <w:abstractNumId w:val="105"/>
  </w:num>
  <w:num w:numId="54">
    <w:abstractNumId w:val="110"/>
  </w:num>
  <w:num w:numId="55">
    <w:abstractNumId w:val="100"/>
  </w:num>
  <w:num w:numId="56">
    <w:abstractNumId w:val="0"/>
  </w:num>
  <w:num w:numId="57">
    <w:abstractNumId w:val="132"/>
  </w:num>
  <w:num w:numId="58">
    <w:abstractNumId w:val="118"/>
  </w:num>
  <w:num w:numId="59">
    <w:abstractNumId w:val="62"/>
  </w:num>
  <w:num w:numId="60">
    <w:abstractNumId w:val="12"/>
  </w:num>
  <w:num w:numId="61">
    <w:abstractNumId w:val="106"/>
  </w:num>
  <w:num w:numId="62">
    <w:abstractNumId w:val="17"/>
  </w:num>
  <w:num w:numId="63">
    <w:abstractNumId w:val="99"/>
  </w:num>
  <w:num w:numId="64">
    <w:abstractNumId w:val="71"/>
  </w:num>
  <w:num w:numId="65">
    <w:abstractNumId w:val="133"/>
  </w:num>
  <w:num w:numId="66">
    <w:abstractNumId w:val="91"/>
  </w:num>
  <w:num w:numId="67">
    <w:abstractNumId w:val="112"/>
  </w:num>
  <w:num w:numId="68">
    <w:abstractNumId w:val="29"/>
  </w:num>
  <w:num w:numId="69">
    <w:abstractNumId w:val="36"/>
  </w:num>
  <w:num w:numId="70">
    <w:abstractNumId w:val="103"/>
  </w:num>
  <w:num w:numId="71">
    <w:abstractNumId w:val="116"/>
  </w:num>
  <w:num w:numId="72">
    <w:abstractNumId w:val="117"/>
  </w:num>
  <w:num w:numId="73">
    <w:abstractNumId w:val="122"/>
  </w:num>
  <w:num w:numId="74">
    <w:abstractNumId w:val="77"/>
  </w:num>
  <w:num w:numId="75">
    <w:abstractNumId w:val="45"/>
  </w:num>
  <w:num w:numId="76">
    <w:abstractNumId w:val="59"/>
  </w:num>
  <w:num w:numId="77">
    <w:abstractNumId w:val="93"/>
  </w:num>
  <w:num w:numId="78">
    <w:abstractNumId w:val="135"/>
  </w:num>
  <w:num w:numId="79">
    <w:abstractNumId w:val="22"/>
  </w:num>
  <w:num w:numId="80">
    <w:abstractNumId w:val="56"/>
  </w:num>
  <w:num w:numId="81">
    <w:abstractNumId w:val="14"/>
  </w:num>
  <w:num w:numId="82">
    <w:abstractNumId w:val="27"/>
  </w:num>
  <w:num w:numId="83">
    <w:abstractNumId w:val="23"/>
  </w:num>
  <w:num w:numId="84">
    <w:abstractNumId w:val="131"/>
  </w:num>
  <w:num w:numId="85">
    <w:abstractNumId w:val="73"/>
  </w:num>
  <w:num w:numId="86">
    <w:abstractNumId w:val="75"/>
  </w:num>
  <w:num w:numId="87">
    <w:abstractNumId w:val="68"/>
  </w:num>
  <w:num w:numId="88">
    <w:abstractNumId w:val="79"/>
  </w:num>
  <w:num w:numId="89">
    <w:abstractNumId w:val="54"/>
  </w:num>
  <w:num w:numId="90">
    <w:abstractNumId w:val="120"/>
  </w:num>
  <w:num w:numId="91">
    <w:abstractNumId w:val="104"/>
  </w:num>
  <w:num w:numId="92">
    <w:abstractNumId w:val="85"/>
  </w:num>
  <w:num w:numId="93">
    <w:abstractNumId w:val="66"/>
  </w:num>
  <w:num w:numId="94">
    <w:abstractNumId w:val="16"/>
  </w:num>
  <w:num w:numId="95">
    <w:abstractNumId w:val="4"/>
  </w:num>
  <w:num w:numId="96">
    <w:abstractNumId w:val="86"/>
  </w:num>
  <w:num w:numId="97">
    <w:abstractNumId w:val="114"/>
  </w:num>
  <w:num w:numId="98">
    <w:abstractNumId w:val="38"/>
  </w:num>
  <w:num w:numId="99">
    <w:abstractNumId w:val="21"/>
  </w:num>
  <w:num w:numId="100">
    <w:abstractNumId w:val="102"/>
  </w:num>
  <w:num w:numId="101">
    <w:abstractNumId w:val="61"/>
  </w:num>
  <w:num w:numId="102">
    <w:abstractNumId w:val="6"/>
  </w:num>
  <w:num w:numId="103">
    <w:abstractNumId w:val="55"/>
  </w:num>
  <w:num w:numId="104">
    <w:abstractNumId w:val="42"/>
  </w:num>
  <w:num w:numId="105">
    <w:abstractNumId w:val="24"/>
  </w:num>
  <w:num w:numId="106">
    <w:abstractNumId w:val="18"/>
  </w:num>
  <w:num w:numId="107">
    <w:abstractNumId w:val="81"/>
  </w:num>
  <w:num w:numId="108">
    <w:abstractNumId w:val="83"/>
  </w:num>
  <w:num w:numId="109">
    <w:abstractNumId w:val="139"/>
  </w:num>
  <w:num w:numId="110">
    <w:abstractNumId w:val="101"/>
  </w:num>
  <w:num w:numId="111">
    <w:abstractNumId w:val="26"/>
  </w:num>
  <w:num w:numId="112">
    <w:abstractNumId w:val="11"/>
  </w:num>
  <w:num w:numId="113">
    <w:abstractNumId w:val="33"/>
  </w:num>
  <w:num w:numId="114">
    <w:abstractNumId w:val="108"/>
  </w:num>
  <w:num w:numId="115">
    <w:abstractNumId w:val="9"/>
  </w:num>
  <w:num w:numId="116">
    <w:abstractNumId w:val="130"/>
  </w:num>
  <w:num w:numId="117">
    <w:abstractNumId w:val="57"/>
  </w:num>
  <w:num w:numId="118">
    <w:abstractNumId w:val="115"/>
  </w:num>
  <w:num w:numId="119">
    <w:abstractNumId w:val="44"/>
  </w:num>
  <w:num w:numId="120">
    <w:abstractNumId w:val="46"/>
  </w:num>
  <w:num w:numId="121">
    <w:abstractNumId w:val="31"/>
  </w:num>
  <w:num w:numId="122">
    <w:abstractNumId w:val="74"/>
  </w:num>
  <w:num w:numId="123">
    <w:abstractNumId w:val="89"/>
  </w:num>
  <w:num w:numId="124">
    <w:abstractNumId w:val="97"/>
  </w:num>
  <w:num w:numId="125">
    <w:abstractNumId w:val="80"/>
  </w:num>
  <w:num w:numId="126">
    <w:abstractNumId w:val="125"/>
  </w:num>
  <w:num w:numId="127">
    <w:abstractNumId w:val="88"/>
  </w:num>
  <w:num w:numId="128">
    <w:abstractNumId w:val="95"/>
  </w:num>
  <w:num w:numId="129">
    <w:abstractNumId w:val="90"/>
  </w:num>
  <w:num w:numId="130">
    <w:abstractNumId w:val="20"/>
  </w:num>
  <w:num w:numId="131">
    <w:abstractNumId w:val="137"/>
  </w:num>
  <w:num w:numId="132">
    <w:abstractNumId w:val="134"/>
  </w:num>
  <w:num w:numId="133">
    <w:abstractNumId w:val="41"/>
  </w:num>
  <w:num w:numId="134">
    <w:abstractNumId w:val="96"/>
  </w:num>
  <w:num w:numId="135">
    <w:abstractNumId w:val="127"/>
  </w:num>
  <w:num w:numId="136">
    <w:abstractNumId w:val="7"/>
  </w:num>
  <w:num w:numId="137">
    <w:abstractNumId w:val="87"/>
  </w:num>
  <w:num w:numId="138">
    <w:abstractNumId w:val="67"/>
  </w:num>
  <w:num w:numId="139">
    <w:abstractNumId w:val="34"/>
  </w:num>
  <w:num w:numId="140">
    <w:abstractNumId w:val="10"/>
  </w:num>
  <w:num w:numId="141">
    <w:abstractNumId w:val="6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C8"/>
    <w:rsid w:val="0010553E"/>
    <w:rsid w:val="004A39A4"/>
    <w:rsid w:val="00552A46"/>
    <w:rsid w:val="005D3E73"/>
    <w:rsid w:val="006012F1"/>
    <w:rsid w:val="006638C8"/>
    <w:rsid w:val="00766D19"/>
    <w:rsid w:val="00780B1B"/>
    <w:rsid w:val="007C22B9"/>
    <w:rsid w:val="00900C07"/>
    <w:rsid w:val="00AF6E80"/>
    <w:rsid w:val="00B0269F"/>
    <w:rsid w:val="00BC184F"/>
    <w:rsid w:val="00BD28B6"/>
    <w:rsid w:val="00C35D33"/>
    <w:rsid w:val="00C5490D"/>
    <w:rsid w:val="00C57104"/>
    <w:rsid w:val="00C76D12"/>
    <w:rsid w:val="00D1077D"/>
    <w:rsid w:val="00D90500"/>
    <w:rsid w:val="00DA1614"/>
    <w:rsid w:val="00DB59EC"/>
    <w:rsid w:val="00DE2A95"/>
    <w:rsid w:val="00E813F5"/>
    <w:rsid w:val="00EE3F98"/>
    <w:rsid w:val="00F1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D7005-50F8-4ECE-B403-DF96916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8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8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38C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4">
    <w:name w:val="List Paragraph"/>
    <w:basedOn w:val="a"/>
    <w:uiPriority w:val="99"/>
    <w:qFormat/>
    <w:rsid w:val="006638C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styleId="a5">
    <w:name w:val="Table Grid"/>
    <w:basedOn w:val="a1"/>
    <w:uiPriority w:val="59"/>
    <w:rsid w:val="00663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638C8"/>
    <w:rPr>
      <w:b/>
      <w:bCs/>
    </w:rPr>
  </w:style>
  <w:style w:type="paragraph" w:styleId="a7">
    <w:name w:val="Body Text"/>
    <w:basedOn w:val="a"/>
    <w:link w:val="a8"/>
    <w:rsid w:val="00C35D33"/>
    <w:pPr>
      <w:spacing w:after="120"/>
    </w:pPr>
  </w:style>
  <w:style w:type="character" w:customStyle="1" w:styleId="a8">
    <w:name w:val="Основной текст Знак"/>
    <w:basedOn w:val="a0"/>
    <w:link w:val="a7"/>
    <w:rsid w:val="00C35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F6E8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F6E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7216</Words>
  <Characters>41134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user</cp:lastModifiedBy>
  <cp:revision>3</cp:revision>
  <dcterms:created xsi:type="dcterms:W3CDTF">2019-05-27T10:26:00Z</dcterms:created>
  <dcterms:modified xsi:type="dcterms:W3CDTF">2019-05-27T10:28:00Z</dcterms:modified>
</cp:coreProperties>
</file>