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Pr="004F65ED" w:rsidRDefault="007350E5" w:rsidP="004F65ED">
      <w:pPr>
        <w:tabs>
          <w:tab w:val="left" w:pos="5460"/>
        </w:tabs>
        <w:jc w:val="center"/>
        <w:rPr>
          <w:sz w:val="28"/>
        </w:rPr>
      </w:pPr>
      <w:bookmarkStart w:id="0" w:name="_Toc523469969"/>
      <w:r w:rsidRPr="004F65ED">
        <w:rPr>
          <w:sz w:val="28"/>
        </w:rPr>
        <w:t>федеральное государственное бюджетное образовательное учреждение</w:t>
      </w:r>
    </w:p>
    <w:p w:rsidR="007350E5" w:rsidRPr="004F65ED" w:rsidRDefault="007350E5" w:rsidP="004F65ED">
      <w:pPr>
        <w:jc w:val="center"/>
        <w:rPr>
          <w:sz w:val="28"/>
        </w:rPr>
      </w:pPr>
      <w:r w:rsidRPr="004F65ED">
        <w:rPr>
          <w:sz w:val="28"/>
        </w:rPr>
        <w:t>высшего образования</w:t>
      </w:r>
    </w:p>
    <w:p w:rsidR="007350E5" w:rsidRPr="004F65ED" w:rsidRDefault="007350E5" w:rsidP="004F65ED">
      <w:pPr>
        <w:jc w:val="center"/>
        <w:rPr>
          <w:sz w:val="28"/>
        </w:rPr>
      </w:pPr>
      <w:r w:rsidRPr="004F65ED">
        <w:rPr>
          <w:sz w:val="28"/>
        </w:rPr>
        <w:t>«Оренбургский государственный медицинский университет»</w:t>
      </w:r>
    </w:p>
    <w:p w:rsidR="007350E5" w:rsidRPr="004F65ED" w:rsidRDefault="007350E5" w:rsidP="004F65ED">
      <w:pPr>
        <w:jc w:val="center"/>
        <w:rPr>
          <w:sz w:val="28"/>
        </w:rPr>
      </w:pPr>
      <w:r w:rsidRPr="004F65ED">
        <w:rPr>
          <w:sz w:val="28"/>
        </w:rPr>
        <w:t>Министерства здравоохранения Российской Федерации</w:t>
      </w:r>
    </w:p>
    <w:p w:rsidR="007350E5" w:rsidRPr="004F65ED" w:rsidRDefault="007350E5" w:rsidP="004F65ED">
      <w:pPr>
        <w:rPr>
          <w:b/>
          <w:color w:val="000000"/>
          <w:sz w:val="28"/>
          <w:szCs w:val="28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</w:rPr>
      </w:pPr>
    </w:p>
    <w:p w:rsidR="007350E5" w:rsidRPr="004F65ED" w:rsidRDefault="007350E5" w:rsidP="004F65ED">
      <w:pPr>
        <w:jc w:val="center"/>
        <w:rPr>
          <w:b/>
          <w:color w:val="000000"/>
          <w:sz w:val="28"/>
          <w:szCs w:val="28"/>
        </w:rPr>
      </w:pPr>
      <w:r w:rsidRPr="004F65ED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4F65ED" w:rsidRDefault="007350E5" w:rsidP="004F65ED">
      <w:pPr>
        <w:jc w:val="center"/>
        <w:rPr>
          <w:b/>
          <w:color w:val="000000"/>
          <w:sz w:val="28"/>
          <w:szCs w:val="28"/>
        </w:rPr>
      </w:pPr>
    </w:p>
    <w:p w:rsidR="007350E5" w:rsidRPr="004F65ED" w:rsidRDefault="007350E5" w:rsidP="004F65ED">
      <w:pPr>
        <w:jc w:val="center"/>
        <w:rPr>
          <w:b/>
          <w:color w:val="000000"/>
          <w:sz w:val="28"/>
          <w:szCs w:val="28"/>
        </w:rPr>
      </w:pPr>
      <w:r w:rsidRPr="004F65ED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4F65ED" w:rsidRDefault="007350E5" w:rsidP="004F65ED">
      <w:pPr>
        <w:jc w:val="center"/>
        <w:rPr>
          <w:b/>
          <w:color w:val="000000"/>
          <w:sz w:val="28"/>
          <w:szCs w:val="28"/>
        </w:rPr>
      </w:pPr>
      <w:proofErr w:type="gramStart"/>
      <w:r w:rsidRPr="004F65ED">
        <w:rPr>
          <w:b/>
          <w:color w:val="000000"/>
          <w:sz w:val="28"/>
          <w:szCs w:val="28"/>
        </w:rPr>
        <w:t>ОБУЧАЮЩИХСЯ</w:t>
      </w:r>
      <w:proofErr w:type="gramEnd"/>
      <w:r w:rsidRPr="004F65ED">
        <w:rPr>
          <w:b/>
          <w:color w:val="000000"/>
          <w:sz w:val="28"/>
          <w:szCs w:val="28"/>
        </w:rPr>
        <w:t xml:space="preserve"> ПО ПРАКТИКЕ</w:t>
      </w:r>
    </w:p>
    <w:p w:rsidR="007350E5" w:rsidRPr="004F65ED" w:rsidRDefault="007350E5" w:rsidP="004F65ED">
      <w:pPr>
        <w:jc w:val="center"/>
        <w:rPr>
          <w:sz w:val="28"/>
        </w:rPr>
      </w:pPr>
    </w:p>
    <w:p w:rsidR="00090F69" w:rsidRDefault="00090F69" w:rsidP="00090F6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sz w:val="28"/>
          <w:szCs w:val="28"/>
        </w:rPr>
      </w:pPr>
      <w:r w:rsidRPr="009C64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НАУЧНО-ИССЛЕДОВАТЕЛЬСКАЯ ПРАКТИКА</w:t>
      </w:r>
      <w:r w:rsidRPr="009C647A">
        <w:rPr>
          <w:b/>
          <w:sz w:val="28"/>
          <w:szCs w:val="28"/>
        </w:rPr>
        <w:t>»</w:t>
      </w:r>
    </w:p>
    <w:p w:rsidR="000F0837" w:rsidRPr="0020383F" w:rsidRDefault="000F0837" w:rsidP="00090F6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(стационарная, выездная)</w:t>
      </w:r>
      <w:bookmarkStart w:id="1" w:name="_GoBack"/>
      <w:bookmarkEnd w:id="1"/>
    </w:p>
    <w:p w:rsidR="00090F69" w:rsidRPr="0020383F" w:rsidRDefault="00090F69" w:rsidP="00090F69">
      <w:pPr>
        <w:jc w:val="center"/>
        <w:rPr>
          <w:sz w:val="28"/>
          <w:szCs w:val="28"/>
        </w:rPr>
      </w:pPr>
    </w:p>
    <w:p w:rsidR="00090F69" w:rsidRDefault="00090F69" w:rsidP="00090F69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090F69" w:rsidRPr="009373F6" w:rsidRDefault="00090F69" w:rsidP="00090F69">
      <w:pPr>
        <w:jc w:val="center"/>
        <w:rPr>
          <w:sz w:val="28"/>
          <w:szCs w:val="28"/>
        </w:rPr>
      </w:pPr>
    </w:p>
    <w:p w:rsidR="00090F69" w:rsidRPr="009373F6" w:rsidRDefault="00090F69" w:rsidP="00090F69">
      <w:pPr>
        <w:jc w:val="center"/>
        <w:rPr>
          <w:sz w:val="28"/>
          <w:szCs w:val="28"/>
        </w:rPr>
      </w:pPr>
    </w:p>
    <w:p w:rsidR="00090F69" w:rsidRDefault="00090F69" w:rsidP="00090F69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32.06.</w:t>
      </w:r>
      <w:r>
        <w:rPr>
          <w:i/>
          <w:color w:val="000000"/>
          <w:sz w:val="28"/>
          <w:szCs w:val="28"/>
        </w:rPr>
        <w:t>01 Медико-профилактическое дело</w:t>
      </w:r>
    </w:p>
    <w:p w:rsidR="00090F69" w:rsidRDefault="00090F69" w:rsidP="00090F6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профиль </w:t>
      </w:r>
      <w:r>
        <w:rPr>
          <w:i/>
          <w:caps/>
          <w:color w:val="000000"/>
          <w:sz w:val="28"/>
          <w:szCs w:val="28"/>
        </w:rPr>
        <w:t>14.02.</w:t>
      </w:r>
      <w:r>
        <w:rPr>
          <w:i/>
          <w:color w:val="000000"/>
          <w:sz w:val="28"/>
          <w:szCs w:val="28"/>
        </w:rPr>
        <w:t>0</w:t>
      </w:r>
      <w:r w:rsidR="00E24923"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 xml:space="preserve"> </w:t>
      </w:r>
      <w:r w:rsidR="00E24923">
        <w:rPr>
          <w:i/>
          <w:color w:val="000000"/>
          <w:sz w:val="28"/>
          <w:szCs w:val="28"/>
        </w:rPr>
        <w:t>Гигиена</w:t>
      </w:r>
    </w:p>
    <w:p w:rsidR="00090F69" w:rsidRPr="00112A39" w:rsidRDefault="00090F69" w:rsidP="00090F69">
      <w:pPr>
        <w:jc w:val="center"/>
        <w:rPr>
          <w:sz w:val="28"/>
          <w:szCs w:val="28"/>
        </w:rPr>
      </w:pPr>
    </w:p>
    <w:p w:rsidR="00090F69" w:rsidRPr="00112A39" w:rsidRDefault="00090F69" w:rsidP="00090F69">
      <w:pPr>
        <w:rPr>
          <w:sz w:val="28"/>
          <w:szCs w:val="28"/>
        </w:rPr>
      </w:pPr>
    </w:p>
    <w:p w:rsidR="00090F69" w:rsidRPr="00112A39" w:rsidRDefault="00090F69" w:rsidP="00090F69">
      <w:pPr>
        <w:rPr>
          <w:sz w:val="28"/>
          <w:szCs w:val="28"/>
        </w:rPr>
      </w:pPr>
    </w:p>
    <w:p w:rsidR="00090F69" w:rsidRPr="00112A39" w:rsidRDefault="00090F69" w:rsidP="00090F69">
      <w:pPr>
        <w:rPr>
          <w:sz w:val="28"/>
          <w:szCs w:val="28"/>
        </w:rPr>
      </w:pPr>
    </w:p>
    <w:p w:rsidR="00090F69" w:rsidRPr="00112A39" w:rsidRDefault="00090F69" w:rsidP="00090F69">
      <w:pPr>
        <w:rPr>
          <w:sz w:val="28"/>
          <w:szCs w:val="28"/>
        </w:rPr>
      </w:pPr>
    </w:p>
    <w:p w:rsidR="00090F69" w:rsidRPr="00112A39" w:rsidRDefault="00090F69" w:rsidP="00090F69">
      <w:pPr>
        <w:rPr>
          <w:sz w:val="28"/>
          <w:szCs w:val="28"/>
        </w:rPr>
      </w:pPr>
    </w:p>
    <w:p w:rsidR="00090F69" w:rsidRPr="00112A39" w:rsidRDefault="00090F69" w:rsidP="00090F69">
      <w:pPr>
        <w:rPr>
          <w:sz w:val="28"/>
          <w:szCs w:val="28"/>
        </w:rPr>
      </w:pPr>
    </w:p>
    <w:p w:rsidR="00090F69" w:rsidRPr="009373F6" w:rsidRDefault="00090F69" w:rsidP="00090F69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6F2D46">
        <w:rPr>
          <w:i/>
          <w:caps/>
          <w:color w:val="000000"/>
          <w:szCs w:val="28"/>
        </w:rPr>
        <w:t xml:space="preserve">32.06.01 </w:t>
      </w:r>
      <w:r>
        <w:rPr>
          <w:i/>
          <w:caps/>
          <w:color w:val="000000"/>
          <w:szCs w:val="28"/>
        </w:rPr>
        <w:t>М</w:t>
      </w:r>
      <w:r w:rsidRPr="006F2D46">
        <w:rPr>
          <w:i/>
          <w:color w:val="000000"/>
          <w:szCs w:val="28"/>
        </w:rPr>
        <w:t>едико-профилактическое дело</w:t>
      </w:r>
      <w:r>
        <w:rPr>
          <w:i/>
          <w:caps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 xml:space="preserve">профиль </w:t>
      </w:r>
      <w:r w:rsidRPr="006F2D46">
        <w:rPr>
          <w:i/>
          <w:color w:val="000000"/>
          <w:szCs w:val="28"/>
        </w:rPr>
        <w:t>14.02.0</w:t>
      </w:r>
      <w:r w:rsidR="00E24923">
        <w:rPr>
          <w:i/>
          <w:color w:val="000000"/>
          <w:szCs w:val="28"/>
        </w:rPr>
        <w:t>1</w:t>
      </w:r>
      <w:r w:rsidRPr="006F2D46">
        <w:rPr>
          <w:i/>
          <w:color w:val="000000"/>
          <w:szCs w:val="28"/>
        </w:rPr>
        <w:t xml:space="preserve"> </w:t>
      </w:r>
      <w:r w:rsidR="00E24923">
        <w:rPr>
          <w:i/>
          <w:color w:val="000000"/>
          <w:szCs w:val="28"/>
        </w:rPr>
        <w:t>Гигиена</w:t>
      </w:r>
      <w:r w:rsidRPr="00112A39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090F69" w:rsidRPr="009373F6" w:rsidRDefault="00090F69" w:rsidP="00090F69">
      <w:pPr>
        <w:rPr>
          <w:color w:val="000000"/>
          <w:sz w:val="28"/>
          <w:szCs w:val="28"/>
        </w:rPr>
      </w:pPr>
    </w:p>
    <w:p w:rsidR="00090F69" w:rsidRDefault="00090F69" w:rsidP="00090F6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22 июня 2018 г.</w:t>
      </w:r>
    </w:p>
    <w:p w:rsidR="00090F69" w:rsidRPr="009373F6" w:rsidRDefault="00090F69" w:rsidP="00090F69">
      <w:pPr>
        <w:jc w:val="center"/>
        <w:rPr>
          <w:color w:val="000000"/>
          <w:sz w:val="28"/>
          <w:szCs w:val="28"/>
        </w:rPr>
      </w:pPr>
    </w:p>
    <w:p w:rsidR="00090F69" w:rsidRDefault="00090F69" w:rsidP="00090F69">
      <w:pPr>
        <w:jc w:val="center"/>
        <w:rPr>
          <w:sz w:val="28"/>
          <w:szCs w:val="28"/>
        </w:rPr>
      </w:pPr>
    </w:p>
    <w:p w:rsidR="00090F69" w:rsidRDefault="00090F69" w:rsidP="00090F69">
      <w:pPr>
        <w:jc w:val="center"/>
        <w:rPr>
          <w:sz w:val="28"/>
          <w:szCs w:val="28"/>
        </w:rPr>
      </w:pPr>
    </w:p>
    <w:p w:rsidR="00090F69" w:rsidRDefault="00090F69" w:rsidP="00090F69">
      <w:pPr>
        <w:jc w:val="center"/>
        <w:rPr>
          <w:sz w:val="28"/>
          <w:szCs w:val="28"/>
        </w:rPr>
      </w:pPr>
    </w:p>
    <w:p w:rsidR="00090F69" w:rsidRDefault="00090F69" w:rsidP="00090F69">
      <w:pPr>
        <w:jc w:val="center"/>
        <w:rPr>
          <w:sz w:val="28"/>
          <w:szCs w:val="28"/>
        </w:rPr>
      </w:pPr>
    </w:p>
    <w:p w:rsidR="00090F69" w:rsidRPr="009373F6" w:rsidRDefault="00090F69" w:rsidP="00090F69">
      <w:pPr>
        <w:jc w:val="center"/>
        <w:rPr>
          <w:sz w:val="28"/>
          <w:szCs w:val="28"/>
        </w:rPr>
      </w:pPr>
    </w:p>
    <w:p w:rsidR="00090F69" w:rsidRPr="0077160B" w:rsidRDefault="00090F69" w:rsidP="00090F69">
      <w:pPr>
        <w:jc w:val="center"/>
        <w:rPr>
          <w:sz w:val="28"/>
        </w:rPr>
      </w:pPr>
      <w:r w:rsidRPr="009373F6">
        <w:rPr>
          <w:sz w:val="28"/>
          <w:szCs w:val="28"/>
        </w:rPr>
        <w:t>Оренбург</w:t>
      </w:r>
    </w:p>
    <w:p w:rsidR="00482F74" w:rsidRPr="004F65ED" w:rsidRDefault="00482F74" w:rsidP="004F65ED">
      <w:pPr>
        <w:jc w:val="center"/>
        <w:rPr>
          <w:sz w:val="28"/>
        </w:rPr>
        <w:sectPr w:rsidR="00482F74" w:rsidRPr="004F65ED" w:rsidSect="00AC6BC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7350E5" w:rsidRPr="004F65ED" w:rsidRDefault="007350E5" w:rsidP="00C27AF6">
      <w:pPr>
        <w:pStyle w:val="af6"/>
        <w:numPr>
          <w:ilvl w:val="0"/>
          <w:numId w:val="3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F65ED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4F65ED" w:rsidRDefault="007350E5" w:rsidP="004F65ED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F65ED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C27AF6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4F65ED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4F65ED" w:rsidRDefault="007350E5" w:rsidP="004F65ED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F65ED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482F74" w:rsidRPr="004F65ED">
        <w:rPr>
          <w:rFonts w:ascii="Times New Roman" w:hAnsi="Times New Roman"/>
          <w:color w:val="000000"/>
          <w:sz w:val="28"/>
          <w:szCs w:val="28"/>
        </w:rPr>
        <w:t>-</w:t>
      </w:r>
      <w:r w:rsidRPr="004F65ED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4F65ED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4F65ED">
        <w:rPr>
          <w:rFonts w:ascii="Times New Roman" w:hAnsi="Times New Roman"/>
          <w:color w:val="000000"/>
          <w:sz w:val="28"/>
          <w:szCs w:val="28"/>
        </w:rPr>
        <w:t xml:space="preserve"> плане ОПОП и направлены на проверку </w:t>
      </w:r>
      <w:proofErr w:type="spellStart"/>
      <w:r w:rsidRPr="004F65E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4F65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 w:rsidRPr="004F65ED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4F65ED">
        <w:rPr>
          <w:rFonts w:ascii="Times New Roman" w:hAnsi="Times New Roman"/>
          <w:color w:val="000000"/>
          <w:sz w:val="28"/>
          <w:szCs w:val="28"/>
        </w:rPr>
        <w:t xml:space="preserve">навыков и </w:t>
      </w:r>
      <w:r w:rsidR="002D3B4E" w:rsidRPr="004F65ED">
        <w:rPr>
          <w:rFonts w:ascii="Times New Roman" w:hAnsi="Times New Roman"/>
          <w:color w:val="000000"/>
          <w:sz w:val="28"/>
          <w:szCs w:val="28"/>
        </w:rPr>
        <w:t>п</w:t>
      </w:r>
      <w:r w:rsidRPr="004F65ED"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 w:rsidRPr="004F65ED">
        <w:rPr>
          <w:rFonts w:ascii="Times New Roman" w:hAnsi="Times New Roman"/>
          <w:color w:val="000000"/>
          <w:sz w:val="28"/>
          <w:szCs w:val="28"/>
        </w:rPr>
        <w:t>ого опыта</w:t>
      </w:r>
      <w:r w:rsidRPr="004F65ED">
        <w:rPr>
          <w:rFonts w:ascii="Times New Roman" w:hAnsi="Times New Roman"/>
          <w:color w:val="000000"/>
          <w:sz w:val="28"/>
          <w:szCs w:val="28"/>
        </w:rPr>
        <w:t xml:space="preserve"> по каждой компетенции, установленной в программе практики</w:t>
      </w:r>
      <w:r w:rsidR="00482F74" w:rsidRPr="004F65ED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4F65ED" w:rsidRDefault="007350E5" w:rsidP="004F65ED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4F65ED"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4F65ED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5A701A" w:rsidRPr="005A701A" w:rsidRDefault="005A701A" w:rsidP="005A701A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5A701A">
        <w:rPr>
          <w:b/>
          <w:color w:val="000000"/>
          <w:sz w:val="28"/>
          <w:szCs w:val="28"/>
        </w:rPr>
        <w:t>УК-1</w:t>
      </w:r>
      <w:r w:rsidRPr="005A701A">
        <w:rPr>
          <w:color w:val="000000"/>
          <w:sz w:val="28"/>
          <w:szCs w:val="28"/>
        </w:rPr>
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701A" w:rsidRPr="005A701A" w:rsidRDefault="005A701A" w:rsidP="005A701A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5A701A">
        <w:rPr>
          <w:b/>
          <w:color w:val="000000"/>
          <w:sz w:val="28"/>
          <w:szCs w:val="28"/>
        </w:rPr>
        <w:t>УК-2</w:t>
      </w:r>
      <w:r w:rsidRPr="005A701A">
        <w:rPr>
          <w:color w:val="000000"/>
          <w:sz w:val="28"/>
          <w:szCs w:val="28"/>
        </w:rPr>
        <w:t xml:space="preserve">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</w:p>
    <w:p w:rsidR="005A701A" w:rsidRPr="005A701A" w:rsidRDefault="005A701A" w:rsidP="005A701A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5A701A">
        <w:rPr>
          <w:b/>
          <w:color w:val="000000"/>
          <w:sz w:val="28"/>
          <w:szCs w:val="28"/>
        </w:rPr>
        <w:t>УК-5</w:t>
      </w:r>
      <w:r w:rsidRPr="005A701A">
        <w:rPr>
          <w:color w:val="000000"/>
          <w:sz w:val="28"/>
          <w:szCs w:val="28"/>
        </w:rPr>
        <w:t xml:space="preserve"> Способность следовать этическим нормам в профессиональной деятельности</w:t>
      </w:r>
    </w:p>
    <w:p w:rsidR="005A701A" w:rsidRPr="005A701A" w:rsidRDefault="005A701A" w:rsidP="005A701A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5A701A">
        <w:rPr>
          <w:b/>
          <w:color w:val="000000"/>
          <w:sz w:val="28"/>
          <w:szCs w:val="28"/>
        </w:rPr>
        <w:t>ОПК-2</w:t>
      </w:r>
      <w:r w:rsidRPr="005A701A">
        <w:rPr>
          <w:color w:val="000000"/>
          <w:sz w:val="28"/>
          <w:szCs w:val="28"/>
        </w:rPr>
        <w:t xml:space="preserve"> Способность и готовность к проведению научных исследований в сфере сохранения здоровья населения и улучшения качества жизни человека.</w:t>
      </w:r>
    </w:p>
    <w:p w:rsidR="005A701A" w:rsidRPr="005A701A" w:rsidRDefault="005A701A" w:rsidP="005A701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A701A">
        <w:rPr>
          <w:b/>
          <w:color w:val="000000"/>
          <w:sz w:val="28"/>
          <w:szCs w:val="28"/>
        </w:rPr>
        <w:t>ОПК-3</w:t>
      </w:r>
      <w:r w:rsidRPr="005A701A">
        <w:rPr>
          <w:color w:val="000000"/>
          <w:sz w:val="28"/>
          <w:szCs w:val="28"/>
        </w:rPr>
        <w:t xml:space="preserve"> </w:t>
      </w:r>
      <w:r w:rsidRPr="005A701A">
        <w:rPr>
          <w:sz w:val="28"/>
          <w:szCs w:val="28"/>
        </w:rPr>
        <w:t>Способность и готовность к анализу, обобщению и публичному представлению результатов выполненных научных исследований.</w:t>
      </w:r>
    </w:p>
    <w:p w:rsidR="005A701A" w:rsidRPr="005A701A" w:rsidRDefault="005A701A" w:rsidP="005A701A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5A701A">
        <w:rPr>
          <w:b/>
          <w:sz w:val="28"/>
          <w:szCs w:val="28"/>
        </w:rPr>
        <w:t>ПК-1</w:t>
      </w:r>
      <w:r w:rsidRPr="005A701A">
        <w:rPr>
          <w:sz w:val="28"/>
          <w:szCs w:val="28"/>
        </w:rPr>
        <w:t xml:space="preserve"> Способность и готовность к проведению оценки и анализа состояния здоровья населения различных возрастных групп, в том числе физического и психического развития, функционального состояния организма, работоспособности и заболеваемости, комплексной оценки на основе результатов медицинских осмотров.</w:t>
      </w:r>
    </w:p>
    <w:p w:rsidR="00BB34F3" w:rsidRPr="004F65ED" w:rsidRDefault="00BB34F3" w:rsidP="004F65ED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4F65ED" w:rsidRDefault="007350E5" w:rsidP="00C27AF6">
      <w:pPr>
        <w:pStyle w:val="af6"/>
        <w:numPr>
          <w:ilvl w:val="0"/>
          <w:numId w:val="3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F65ED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</w:t>
      </w:r>
      <w:r w:rsidR="00482F74" w:rsidRPr="004F65ED">
        <w:rPr>
          <w:rFonts w:ascii="Times New Roman" w:hAnsi="Times New Roman"/>
          <w:b/>
          <w:color w:val="000000"/>
          <w:sz w:val="28"/>
          <w:szCs w:val="28"/>
        </w:rPr>
        <w:t xml:space="preserve">жуточной аттестации </w:t>
      </w:r>
      <w:proofErr w:type="gramStart"/>
      <w:r w:rsidR="00482F74" w:rsidRPr="004F65ED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</w:p>
    <w:p w:rsidR="007350E5" w:rsidRPr="004F65ED" w:rsidRDefault="007350E5" w:rsidP="004F65ED">
      <w:pPr>
        <w:pStyle w:val="af6"/>
        <w:tabs>
          <w:tab w:val="left" w:pos="1935"/>
        </w:tabs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 в устной форме.</w:t>
      </w: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на промежуточной аттестации.</w:t>
      </w: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C27AF6" w:rsidRPr="00E62210" w:rsidRDefault="00C27AF6" w:rsidP="00C27AF6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C27AF6" w:rsidRPr="00E62210" w:rsidRDefault="00C27AF6" w:rsidP="00C27AF6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C27AF6" w:rsidRPr="00E62210" w:rsidRDefault="00C27AF6" w:rsidP="00C27AF6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C27AF6" w:rsidRPr="00E62210" w:rsidRDefault="00C27AF6" w:rsidP="00C27AF6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обучающимся дан правильный ответ на вопрос задачи.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Объяснение хода ее решения подробное, последовательное, грамотное, с теоретическими обоснованиями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«хорошо»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«удовлетворительно»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«неудовлетворительно»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C27AF6" w:rsidRPr="002D3B4E" w:rsidRDefault="00C27AF6" w:rsidP="00C27AF6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умений, навыков, приобретенного практического опыта</w:t>
      </w:r>
    </w:p>
    <w:p w:rsidR="006C73C4" w:rsidRDefault="006C73C4" w:rsidP="004F65ED">
      <w:pPr>
        <w:rPr>
          <w:rFonts w:eastAsia="Calibri"/>
          <w:sz w:val="28"/>
          <w:szCs w:val="28"/>
          <w:lang w:eastAsia="en-US"/>
        </w:rPr>
      </w:pP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1. Методы сравнительного анализа полученных данных. Характеристика, область применения</w:t>
      </w: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2. Объект, предмет научного исследования. Определение, характеристика</w:t>
      </w: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3. Методика обоснования актуальности темы научного исследования</w:t>
      </w: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Методы оценки достоверности полученных данных научного исследования</w:t>
      </w: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 xml:space="preserve">4. Правила оформления библиографического списка </w:t>
      </w:r>
      <w:proofErr w:type="spellStart"/>
      <w:r>
        <w:rPr>
          <w:sz w:val="28"/>
          <w:szCs w:val="28"/>
        </w:rPr>
        <w:t>зареферированной</w:t>
      </w:r>
      <w:proofErr w:type="spellEnd"/>
      <w:r>
        <w:rPr>
          <w:sz w:val="28"/>
          <w:szCs w:val="28"/>
        </w:rPr>
        <w:t xml:space="preserve"> литературы по теме научного исследования</w:t>
      </w: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5. Правила проведения научных исследований с участием человека</w:t>
      </w: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6. Методы оценки состояния здорового человека на донозологическом уровне</w:t>
      </w: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7. Правила проведения экспертной части научных исследований с учётом лабораторных животных</w:t>
      </w: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8. Правила выбора адекватных методов по теме научного исследования</w:t>
      </w: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9. Методы, способы, средства графических изображений и иллюстраций результатов научных исследований</w:t>
      </w: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10. Принципы организации и проведения гигиенической оценки объектов окружающей среды</w:t>
      </w: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11. Методология определения этических норм при организации и проведении научных исследований</w:t>
      </w:r>
    </w:p>
    <w:p w:rsidR="005A701A" w:rsidRDefault="005A701A" w:rsidP="005A701A"/>
    <w:p w:rsidR="006C73C4" w:rsidRDefault="006C73C4" w:rsidP="004F65ED">
      <w:pPr>
        <w:rPr>
          <w:rFonts w:eastAsia="Calibri"/>
          <w:sz w:val="28"/>
          <w:szCs w:val="28"/>
          <w:lang w:eastAsia="en-US"/>
        </w:rPr>
      </w:pPr>
    </w:p>
    <w:p w:rsidR="006C73C4" w:rsidRDefault="006C73C4" w:rsidP="004F65ED">
      <w:pPr>
        <w:rPr>
          <w:rFonts w:eastAsia="Calibri"/>
          <w:sz w:val="28"/>
          <w:szCs w:val="28"/>
          <w:lang w:eastAsia="en-US"/>
        </w:rPr>
      </w:pPr>
    </w:p>
    <w:p w:rsidR="006C73C4" w:rsidRDefault="006C73C4" w:rsidP="004F65ED">
      <w:pPr>
        <w:rPr>
          <w:rFonts w:eastAsia="Calibri"/>
          <w:sz w:val="28"/>
          <w:szCs w:val="28"/>
          <w:lang w:eastAsia="en-US"/>
        </w:rPr>
      </w:pPr>
    </w:p>
    <w:p w:rsidR="006C73C4" w:rsidRDefault="006C73C4" w:rsidP="004F65ED">
      <w:pPr>
        <w:rPr>
          <w:rFonts w:eastAsia="Calibri"/>
          <w:sz w:val="28"/>
          <w:szCs w:val="28"/>
          <w:lang w:eastAsia="en-US"/>
        </w:rPr>
        <w:sectPr w:rsidR="006C73C4" w:rsidSect="00AC6BC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7350E5" w:rsidRPr="004F65ED" w:rsidRDefault="007350E5" w:rsidP="004F65ED">
      <w:pPr>
        <w:pStyle w:val="af6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F65ED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7350E5" w:rsidRPr="004F65ED" w:rsidRDefault="007350E5" w:rsidP="004F65ED">
      <w:pPr>
        <w:ind w:firstLine="709"/>
        <w:jc w:val="center"/>
      </w:pPr>
    </w:p>
    <w:p w:rsidR="007350E5" w:rsidRPr="004F65ED" w:rsidRDefault="007350E5" w:rsidP="004F65ED">
      <w:pPr>
        <w:jc w:val="center"/>
      </w:pPr>
      <w:r w:rsidRPr="004F65ED">
        <w:t>ФЕДЕРАЛЬНОЕ ГОСУДАРСТВЕННОЕ БЮДЖЕТНОЕ ОБРАЗОВАТЕЛЬНОЕ УЧРЕЖДЕНИЕ ВЫСШЕГО ОБРАЗОВАНИЯ</w:t>
      </w:r>
    </w:p>
    <w:p w:rsidR="007350E5" w:rsidRPr="004F65ED" w:rsidRDefault="007350E5" w:rsidP="004F65ED">
      <w:pPr>
        <w:jc w:val="center"/>
      </w:pPr>
      <w:r w:rsidRPr="004F65ED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4F65ED" w:rsidRDefault="007350E5" w:rsidP="004F65ED">
      <w:pPr>
        <w:jc w:val="center"/>
        <w:rPr>
          <w:sz w:val="28"/>
          <w:szCs w:val="28"/>
        </w:rPr>
      </w:pPr>
    </w:p>
    <w:p w:rsidR="00C27AF6" w:rsidRPr="001336D5" w:rsidRDefault="00C27AF6" w:rsidP="00C27AF6">
      <w:pPr>
        <w:spacing w:line="276" w:lineRule="auto"/>
        <w:jc w:val="center"/>
        <w:rPr>
          <w:sz w:val="28"/>
          <w:szCs w:val="28"/>
        </w:rPr>
      </w:pPr>
      <w:r w:rsidRPr="001336D5">
        <w:rPr>
          <w:sz w:val="28"/>
          <w:szCs w:val="28"/>
        </w:rPr>
        <w:t>кафедра общественного здоровья и здравоохранения № 1</w:t>
      </w:r>
    </w:p>
    <w:p w:rsidR="00C27AF6" w:rsidRPr="001336D5" w:rsidRDefault="00C27AF6" w:rsidP="00C27AF6">
      <w:pPr>
        <w:spacing w:line="276" w:lineRule="auto"/>
        <w:jc w:val="center"/>
        <w:rPr>
          <w:caps/>
          <w:color w:val="000000"/>
          <w:sz w:val="28"/>
          <w:szCs w:val="28"/>
        </w:rPr>
      </w:pPr>
      <w:r w:rsidRPr="001336D5">
        <w:rPr>
          <w:color w:val="000000"/>
          <w:sz w:val="28"/>
          <w:szCs w:val="28"/>
        </w:rPr>
        <w:t>направление подготовки Медико-профилактическое дело</w:t>
      </w:r>
    </w:p>
    <w:p w:rsidR="00C27AF6" w:rsidRPr="001336D5" w:rsidRDefault="00C27AF6" w:rsidP="00C27AF6">
      <w:pPr>
        <w:spacing w:line="276" w:lineRule="auto"/>
        <w:jc w:val="center"/>
        <w:rPr>
          <w:color w:val="000000"/>
          <w:sz w:val="28"/>
          <w:szCs w:val="28"/>
        </w:rPr>
      </w:pPr>
      <w:r w:rsidRPr="001336D5">
        <w:rPr>
          <w:color w:val="000000"/>
          <w:sz w:val="28"/>
          <w:szCs w:val="28"/>
        </w:rPr>
        <w:t>профиль Общественное здоровье и здравоохранение</w:t>
      </w:r>
    </w:p>
    <w:p w:rsidR="00C27AF6" w:rsidRPr="001336D5" w:rsidRDefault="00C27AF6" w:rsidP="00C27AF6">
      <w:pPr>
        <w:spacing w:line="276" w:lineRule="auto"/>
        <w:jc w:val="center"/>
        <w:rPr>
          <w:sz w:val="28"/>
          <w:szCs w:val="28"/>
        </w:rPr>
      </w:pPr>
      <w:r w:rsidRPr="001336D5">
        <w:rPr>
          <w:sz w:val="28"/>
          <w:szCs w:val="28"/>
        </w:rPr>
        <w:t>практика Научно-исследовательская практика</w:t>
      </w:r>
    </w:p>
    <w:p w:rsidR="00C27AF6" w:rsidRPr="001336D5" w:rsidRDefault="00C27AF6" w:rsidP="00C27AF6">
      <w:pPr>
        <w:spacing w:line="276" w:lineRule="auto"/>
        <w:rPr>
          <w:sz w:val="28"/>
          <w:szCs w:val="28"/>
        </w:rPr>
      </w:pPr>
    </w:p>
    <w:p w:rsidR="00C27AF6" w:rsidRPr="001336D5" w:rsidRDefault="00C27AF6" w:rsidP="00C27AF6">
      <w:pPr>
        <w:spacing w:line="276" w:lineRule="auto"/>
        <w:jc w:val="center"/>
        <w:rPr>
          <w:b/>
          <w:sz w:val="28"/>
          <w:szCs w:val="28"/>
        </w:rPr>
      </w:pPr>
      <w:r w:rsidRPr="001336D5">
        <w:rPr>
          <w:b/>
          <w:sz w:val="28"/>
          <w:szCs w:val="28"/>
        </w:rPr>
        <w:t>ЗАЧЕТНЫЙ БИЛЕТ № 1</w:t>
      </w:r>
    </w:p>
    <w:p w:rsidR="00C27AF6" w:rsidRPr="001336D5" w:rsidRDefault="00C27AF6" w:rsidP="00C27AF6">
      <w:pPr>
        <w:spacing w:line="276" w:lineRule="auto"/>
        <w:jc w:val="center"/>
        <w:rPr>
          <w:b/>
          <w:sz w:val="28"/>
          <w:szCs w:val="28"/>
        </w:rPr>
      </w:pP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1. Методы, способы, средства графических изображений и иллюстраций результатов научных исследований</w:t>
      </w: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2. Принципы организации и проведения гигиенической оценки объектов окружающей среды</w:t>
      </w:r>
    </w:p>
    <w:p w:rsidR="005A701A" w:rsidRDefault="005A701A" w:rsidP="005A701A">
      <w:pPr>
        <w:rPr>
          <w:sz w:val="28"/>
          <w:szCs w:val="28"/>
        </w:rPr>
      </w:pPr>
      <w:r>
        <w:rPr>
          <w:sz w:val="28"/>
          <w:szCs w:val="28"/>
        </w:rPr>
        <w:t>3. Методология определения этических норм при организации и проведении научных исследований</w:t>
      </w:r>
    </w:p>
    <w:p w:rsidR="00C27AF6" w:rsidRPr="001336D5" w:rsidRDefault="00C27AF6" w:rsidP="00C27AF6">
      <w:pPr>
        <w:pStyle w:val="af6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:rsidR="00C27AF6" w:rsidRPr="001336D5" w:rsidRDefault="00C27AF6" w:rsidP="00C27AF6">
      <w:pPr>
        <w:spacing w:line="276" w:lineRule="auto"/>
        <w:rPr>
          <w:sz w:val="28"/>
          <w:szCs w:val="28"/>
        </w:rPr>
      </w:pPr>
    </w:p>
    <w:p w:rsidR="00C27AF6" w:rsidRDefault="00C27AF6" w:rsidP="00C27AF6">
      <w:pPr>
        <w:pStyle w:val="af6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:rsidR="00C27AF6" w:rsidRDefault="00C27AF6" w:rsidP="00C27AF6">
      <w:pPr>
        <w:spacing w:line="276" w:lineRule="auto"/>
        <w:rPr>
          <w:sz w:val="28"/>
          <w:szCs w:val="28"/>
        </w:rPr>
      </w:pPr>
      <w:r w:rsidRPr="001336D5">
        <w:rPr>
          <w:sz w:val="28"/>
          <w:szCs w:val="28"/>
        </w:rPr>
        <w:t xml:space="preserve">Заведующий кафедрой </w:t>
      </w:r>
      <w:r w:rsidR="005A701A">
        <w:rPr>
          <w:sz w:val="28"/>
          <w:szCs w:val="28"/>
        </w:rPr>
        <w:t>профилактической</w:t>
      </w:r>
    </w:p>
    <w:p w:rsidR="005A701A" w:rsidRPr="001336D5" w:rsidRDefault="005A701A" w:rsidP="00C27A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медицины</w:t>
      </w:r>
    </w:p>
    <w:p w:rsidR="00C27AF6" w:rsidRDefault="00C27AF6" w:rsidP="00C27AF6">
      <w:pPr>
        <w:spacing w:line="276" w:lineRule="auto"/>
        <w:rPr>
          <w:sz w:val="28"/>
          <w:szCs w:val="28"/>
        </w:rPr>
      </w:pPr>
      <w:r w:rsidRPr="001336D5">
        <w:rPr>
          <w:sz w:val="28"/>
          <w:szCs w:val="28"/>
        </w:rPr>
        <w:t xml:space="preserve">д.м.н., профессор </w:t>
      </w:r>
      <w:r w:rsidR="005A701A">
        <w:rPr>
          <w:sz w:val="28"/>
          <w:szCs w:val="28"/>
        </w:rPr>
        <w:t>Н.П. Сетко</w:t>
      </w:r>
      <w:r w:rsidRPr="001336D5">
        <w:rPr>
          <w:sz w:val="28"/>
          <w:szCs w:val="28"/>
        </w:rPr>
        <w:t xml:space="preserve">                                            __________________</w:t>
      </w:r>
    </w:p>
    <w:p w:rsidR="005A701A" w:rsidRDefault="005A701A" w:rsidP="00C27AF6">
      <w:pPr>
        <w:spacing w:line="276" w:lineRule="auto"/>
        <w:rPr>
          <w:sz w:val="28"/>
          <w:szCs w:val="28"/>
        </w:rPr>
      </w:pPr>
    </w:p>
    <w:p w:rsidR="005A701A" w:rsidRDefault="005A701A" w:rsidP="005A701A">
      <w:pPr>
        <w:spacing w:line="276" w:lineRule="auto"/>
        <w:rPr>
          <w:sz w:val="28"/>
          <w:szCs w:val="28"/>
        </w:rPr>
      </w:pPr>
      <w:r w:rsidRPr="001336D5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 xml:space="preserve">гигиены </w:t>
      </w:r>
    </w:p>
    <w:p w:rsidR="005A701A" w:rsidRDefault="005A701A" w:rsidP="005A70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детей и подростков с гигиеной </w:t>
      </w:r>
    </w:p>
    <w:p w:rsidR="005A701A" w:rsidRPr="001336D5" w:rsidRDefault="005A701A" w:rsidP="005A70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питания и труда</w:t>
      </w:r>
    </w:p>
    <w:p w:rsidR="005A701A" w:rsidRPr="001336D5" w:rsidRDefault="005A701A" w:rsidP="005A701A">
      <w:pPr>
        <w:spacing w:line="276" w:lineRule="auto"/>
        <w:rPr>
          <w:sz w:val="28"/>
          <w:szCs w:val="28"/>
        </w:rPr>
      </w:pPr>
      <w:r w:rsidRPr="001336D5">
        <w:rPr>
          <w:sz w:val="28"/>
          <w:szCs w:val="28"/>
        </w:rPr>
        <w:t xml:space="preserve">д.м.н., профессор </w:t>
      </w:r>
      <w:r>
        <w:rPr>
          <w:sz w:val="28"/>
          <w:szCs w:val="28"/>
        </w:rPr>
        <w:t>А.Г. Сетко</w:t>
      </w:r>
      <w:r w:rsidRPr="001336D5">
        <w:rPr>
          <w:sz w:val="28"/>
          <w:szCs w:val="28"/>
        </w:rPr>
        <w:t xml:space="preserve">                                            __________________</w:t>
      </w:r>
    </w:p>
    <w:p w:rsidR="005A701A" w:rsidRPr="001336D5" w:rsidRDefault="005A701A" w:rsidP="00C27AF6">
      <w:pPr>
        <w:spacing w:line="276" w:lineRule="auto"/>
        <w:rPr>
          <w:sz w:val="28"/>
          <w:szCs w:val="28"/>
        </w:rPr>
      </w:pPr>
    </w:p>
    <w:p w:rsidR="005A701A" w:rsidRDefault="005A701A" w:rsidP="005A701A">
      <w:pPr>
        <w:spacing w:line="276" w:lineRule="auto"/>
        <w:rPr>
          <w:sz w:val="28"/>
          <w:szCs w:val="28"/>
        </w:rPr>
      </w:pPr>
      <w:r w:rsidRPr="001336D5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 xml:space="preserve">общей </w:t>
      </w:r>
    </w:p>
    <w:p w:rsidR="005A701A" w:rsidRPr="001336D5" w:rsidRDefault="005A701A" w:rsidP="005A70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коммунальной гигиены</w:t>
      </w:r>
    </w:p>
    <w:p w:rsidR="005A701A" w:rsidRPr="001336D5" w:rsidRDefault="005A701A" w:rsidP="005A701A">
      <w:pPr>
        <w:spacing w:line="276" w:lineRule="auto"/>
        <w:rPr>
          <w:sz w:val="28"/>
          <w:szCs w:val="28"/>
        </w:rPr>
      </w:pPr>
      <w:r w:rsidRPr="001336D5">
        <w:rPr>
          <w:sz w:val="28"/>
          <w:szCs w:val="28"/>
        </w:rPr>
        <w:t xml:space="preserve">д.м.н., профессор </w:t>
      </w:r>
      <w:r>
        <w:rPr>
          <w:sz w:val="28"/>
          <w:szCs w:val="28"/>
        </w:rPr>
        <w:t>В.М. Боев</w:t>
      </w:r>
      <w:r w:rsidRPr="001336D5">
        <w:rPr>
          <w:sz w:val="28"/>
          <w:szCs w:val="28"/>
        </w:rPr>
        <w:t xml:space="preserve">                                            __________________</w:t>
      </w:r>
    </w:p>
    <w:p w:rsidR="00C27AF6" w:rsidRPr="001336D5" w:rsidRDefault="00C27AF6" w:rsidP="00C27AF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C27AF6" w:rsidRPr="001336D5" w:rsidRDefault="00C27AF6" w:rsidP="00C27AF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C27AF6" w:rsidRPr="001336D5" w:rsidRDefault="00C27AF6" w:rsidP="00C27AF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336D5">
        <w:rPr>
          <w:color w:val="000000"/>
          <w:sz w:val="28"/>
          <w:szCs w:val="28"/>
        </w:rPr>
        <w:t>Декан факультета подготовки кадров</w:t>
      </w:r>
    </w:p>
    <w:p w:rsidR="00C27AF6" w:rsidRPr="001336D5" w:rsidRDefault="00C27AF6" w:rsidP="00C27AF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336D5">
        <w:rPr>
          <w:color w:val="000000"/>
          <w:sz w:val="28"/>
          <w:szCs w:val="28"/>
        </w:rPr>
        <w:t>высшей квалификации</w:t>
      </w:r>
    </w:p>
    <w:p w:rsidR="00C27AF6" w:rsidRPr="001336D5" w:rsidRDefault="00C27AF6" w:rsidP="00C27AF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336D5">
        <w:rPr>
          <w:color w:val="000000"/>
          <w:sz w:val="28"/>
          <w:szCs w:val="28"/>
        </w:rPr>
        <w:t>к.м.н., доцент И.В. Ткаченко                                             ___________________</w:t>
      </w:r>
    </w:p>
    <w:p w:rsidR="00C27AF6" w:rsidRPr="001336D5" w:rsidRDefault="00C27AF6" w:rsidP="00C27AF6">
      <w:pPr>
        <w:spacing w:line="276" w:lineRule="auto"/>
        <w:jc w:val="center"/>
        <w:rPr>
          <w:color w:val="000000"/>
          <w:sz w:val="28"/>
          <w:szCs w:val="28"/>
        </w:rPr>
      </w:pPr>
    </w:p>
    <w:p w:rsidR="00C27AF6" w:rsidRPr="001336D5" w:rsidRDefault="00C27AF6" w:rsidP="00C27AF6">
      <w:pPr>
        <w:spacing w:line="276" w:lineRule="auto"/>
        <w:jc w:val="right"/>
        <w:rPr>
          <w:sz w:val="28"/>
          <w:szCs w:val="28"/>
        </w:rPr>
      </w:pPr>
      <w:r w:rsidRPr="001336D5"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</w:rPr>
        <w:t>«___» _________________ 201_</w:t>
      </w:r>
      <w:r w:rsidRPr="001336D5">
        <w:rPr>
          <w:color w:val="000000"/>
          <w:sz w:val="28"/>
          <w:szCs w:val="28"/>
        </w:rPr>
        <w:t xml:space="preserve"> г.</w:t>
      </w:r>
    </w:p>
    <w:p w:rsidR="00535465" w:rsidRPr="004F65ED" w:rsidRDefault="00535465" w:rsidP="004F65ED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Default="007350E5" w:rsidP="004F65ED">
      <w:pPr>
        <w:jc w:val="center"/>
        <w:rPr>
          <w:b/>
          <w:color w:val="000000"/>
          <w:sz w:val="28"/>
          <w:szCs w:val="28"/>
        </w:rPr>
      </w:pPr>
      <w:r w:rsidRPr="004F65ED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4F65ED">
        <w:rPr>
          <w:b/>
          <w:color w:val="000000"/>
          <w:sz w:val="28"/>
          <w:szCs w:val="28"/>
        </w:rPr>
        <w:t xml:space="preserve">обучения по </w:t>
      </w:r>
      <w:r w:rsidR="009D6532" w:rsidRPr="004F65ED">
        <w:rPr>
          <w:b/>
          <w:color w:val="000000"/>
          <w:sz w:val="28"/>
          <w:szCs w:val="28"/>
        </w:rPr>
        <w:t>практике</w:t>
      </w:r>
      <w:proofErr w:type="gramEnd"/>
      <w:r w:rsidRPr="004F65ED">
        <w:rPr>
          <w:b/>
          <w:color w:val="000000"/>
          <w:sz w:val="28"/>
          <w:szCs w:val="28"/>
        </w:rPr>
        <w:t xml:space="preserve"> и оценочных материалов, используе</w:t>
      </w:r>
      <w:r w:rsidR="00535465" w:rsidRPr="004F65ED">
        <w:rPr>
          <w:b/>
          <w:color w:val="000000"/>
          <w:sz w:val="28"/>
          <w:szCs w:val="28"/>
        </w:rPr>
        <w:t>мых на промежуточной аттестации</w:t>
      </w:r>
    </w:p>
    <w:p w:rsidR="005A701A" w:rsidRDefault="005A701A" w:rsidP="004F65ED">
      <w:pPr>
        <w:jc w:val="center"/>
        <w:rPr>
          <w:b/>
          <w:color w:val="000000"/>
          <w:sz w:val="28"/>
          <w:szCs w:val="28"/>
        </w:rPr>
      </w:pPr>
    </w:p>
    <w:p w:rsidR="005A701A" w:rsidRDefault="005A701A" w:rsidP="004F65ED">
      <w:pPr>
        <w:jc w:val="center"/>
        <w:rPr>
          <w:b/>
          <w:color w:val="000000"/>
          <w:sz w:val="28"/>
          <w:szCs w:val="28"/>
        </w:rPr>
      </w:pPr>
    </w:p>
    <w:p w:rsidR="005A701A" w:rsidRDefault="005A701A" w:rsidP="004F65ED">
      <w:pPr>
        <w:jc w:val="center"/>
        <w:rPr>
          <w:b/>
          <w:color w:val="000000"/>
          <w:sz w:val="28"/>
          <w:szCs w:val="28"/>
        </w:rPr>
      </w:pPr>
    </w:p>
    <w:p w:rsidR="00BE1C00" w:rsidRDefault="00BE1C00" w:rsidP="004F65ED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033" w:type="dxa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402"/>
        <w:gridCol w:w="2546"/>
      </w:tblGrid>
      <w:tr w:rsidR="00BE1C00" w:rsidRPr="00E62210" w:rsidTr="007F376C">
        <w:tc>
          <w:tcPr>
            <w:tcW w:w="559" w:type="dxa"/>
          </w:tcPr>
          <w:p w:rsidR="00BE1C00" w:rsidRPr="00E62210" w:rsidRDefault="00BE1C00" w:rsidP="007F376C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№</w:t>
            </w:r>
          </w:p>
        </w:tc>
        <w:tc>
          <w:tcPr>
            <w:tcW w:w="2526" w:type="dxa"/>
          </w:tcPr>
          <w:p w:rsidR="00BE1C00" w:rsidRPr="00E62210" w:rsidRDefault="00BE1C00" w:rsidP="007F376C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402" w:type="dxa"/>
          </w:tcPr>
          <w:p w:rsidR="00BE1C00" w:rsidRPr="00E62210" w:rsidRDefault="00BE1C00" w:rsidP="007F376C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:rsidR="00BE1C00" w:rsidRPr="00E62210" w:rsidRDefault="00BE1C00" w:rsidP="007F376C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5A701A" w:rsidRPr="00E62210" w:rsidTr="005A701A">
        <w:trPr>
          <w:trHeight w:val="3845"/>
        </w:trPr>
        <w:tc>
          <w:tcPr>
            <w:tcW w:w="559" w:type="dxa"/>
          </w:tcPr>
          <w:p w:rsidR="005A701A" w:rsidRPr="00E62210" w:rsidRDefault="005A701A" w:rsidP="007F376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6" w:type="dxa"/>
          </w:tcPr>
          <w:p w:rsidR="005A701A" w:rsidRDefault="005A701A" w:rsidP="007F376C">
            <w:pPr>
              <w:jc w:val="both"/>
              <w:rPr>
                <w:color w:val="000000"/>
              </w:rPr>
            </w:pPr>
          </w:p>
          <w:p w:rsidR="005A701A" w:rsidRPr="00E62210" w:rsidRDefault="005A701A" w:rsidP="007F37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ОПК-2</w:t>
            </w:r>
          </w:p>
        </w:tc>
        <w:tc>
          <w:tcPr>
            <w:tcW w:w="3402" w:type="dxa"/>
          </w:tcPr>
          <w:p w:rsidR="005A701A" w:rsidRPr="00E62210" w:rsidRDefault="005A701A" w:rsidP="005A701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Иметь практический опыт </w:t>
            </w:r>
            <w:r w:rsidRPr="005A701A">
              <w:rPr>
                <w:color w:val="000000"/>
              </w:rPr>
              <w:t>организации и проведени</w:t>
            </w:r>
            <w:r>
              <w:rPr>
                <w:color w:val="000000"/>
              </w:rPr>
              <w:t>я</w:t>
            </w:r>
            <w:r w:rsidRPr="005A701A">
              <w:rPr>
                <w:color w:val="000000"/>
              </w:rPr>
              <w:t xml:space="preserve"> научно-исследовательской деятельности в области охраны здоровья граждан, направленной на обеспечение санитарно-эпидемиологического благополучия населения, сохранение и улучшение его здоровья, в том числе осуществление надзора в сфере защиты прав потребителей</w:t>
            </w:r>
          </w:p>
        </w:tc>
        <w:tc>
          <w:tcPr>
            <w:tcW w:w="2546" w:type="dxa"/>
          </w:tcPr>
          <w:p w:rsidR="005A701A" w:rsidRDefault="005A701A" w:rsidP="007F376C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 w:rsidR="00E24923">
              <w:rPr>
                <w:color w:val="000000"/>
              </w:rPr>
              <w:t xml:space="preserve"> 2,6,8</w:t>
            </w:r>
          </w:p>
          <w:p w:rsidR="005A701A" w:rsidRPr="00E62210" w:rsidRDefault="005A701A" w:rsidP="007F376C">
            <w:pPr>
              <w:rPr>
                <w:color w:val="000000"/>
              </w:rPr>
            </w:pPr>
            <w:r>
              <w:rPr>
                <w:color w:val="000000"/>
              </w:rPr>
              <w:t>Анализ дневника практики</w:t>
            </w:r>
          </w:p>
        </w:tc>
      </w:tr>
      <w:tr w:rsidR="005A701A" w:rsidRPr="00E62210" w:rsidTr="005A701A">
        <w:trPr>
          <w:trHeight w:val="825"/>
        </w:trPr>
        <w:tc>
          <w:tcPr>
            <w:tcW w:w="559" w:type="dxa"/>
          </w:tcPr>
          <w:p w:rsidR="005A701A" w:rsidRDefault="005A701A" w:rsidP="007F376C">
            <w:pPr>
              <w:rPr>
                <w:color w:val="000000"/>
              </w:rPr>
            </w:pPr>
          </w:p>
        </w:tc>
        <w:tc>
          <w:tcPr>
            <w:tcW w:w="2526" w:type="dxa"/>
          </w:tcPr>
          <w:p w:rsidR="005A701A" w:rsidRDefault="005A701A" w:rsidP="007F37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ОПК-3</w:t>
            </w:r>
          </w:p>
        </w:tc>
        <w:tc>
          <w:tcPr>
            <w:tcW w:w="3402" w:type="dxa"/>
          </w:tcPr>
          <w:p w:rsidR="005A701A" w:rsidRDefault="005A701A" w:rsidP="005A701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Иметь практический опыт </w:t>
            </w:r>
            <w:r w:rsidRPr="005A701A">
              <w:rPr>
                <w:color w:val="000000"/>
              </w:rPr>
              <w:t>анализировать большие массивы информации с использованием современного программного обеспечения, публично представлять результаты выполненных научных исследований и технологиями, позволяющими проводить сбор, упорядочивание и анализ больших массивов информации с использованием современных компьютерных технологий и программных средств, публично представлять результаты выполненных научных исследований.</w:t>
            </w:r>
          </w:p>
        </w:tc>
        <w:tc>
          <w:tcPr>
            <w:tcW w:w="2546" w:type="dxa"/>
          </w:tcPr>
          <w:p w:rsidR="005A701A" w:rsidRDefault="005A701A" w:rsidP="000C45D9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1-</w:t>
            </w:r>
            <w:r w:rsidR="00E24923">
              <w:rPr>
                <w:color w:val="000000"/>
              </w:rPr>
              <w:t>3</w:t>
            </w:r>
          </w:p>
          <w:p w:rsidR="005A701A" w:rsidRPr="00E62210" w:rsidRDefault="005A701A" w:rsidP="000C45D9">
            <w:pPr>
              <w:rPr>
                <w:color w:val="000000"/>
              </w:rPr>
            </w:pPr>
            <w:r>
              <w:rPr>
                <w:color w:val="000000"/>
              </w:rPr>
              <w:t>Анализ дневника практики</w:t>
            </w:r>
          </w:p>
        </w:tc>
      </w:tr>
      <w:tr w:rsidR="005A701A" w:rsidRPr="00E62210" w:rsidTr="005A701A">
        <w:trPr>
          <w:trHeight w:val="825"/>
        </w:trPr>
        <w:tc>
          <w:tcPr>
            <w:tcW w:w="559" w:type="dxa"/>
          </w:tcPr>
          <w:p w:rsidR="005A701A" w:rsidRDefault="005A701A" w:rsidP="007F376C">
            <w:pPr>
              <w:rPr>
                <w:color w:val="000000"/>
              </w:rPr>
            </w:pPr>
          </w:p>
        </w:tc>
        <w:tc>
          <w:tcPr>
            <w:tcW w:w="2526" w:type="dxa"/>
          </w:tcPr>
          <w:p w:rsidR="005A701A" w:rsidRDefault="005A701A" w:rsidP="00D56D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3402" w:type="dxa"/>
          </w:tcPr>
          <w:p w:rsidR="005A701A" w:rsidRDefault="005A701A" w:rsidP="00D56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Иметь практический опыт </w:t>
            </w:r>
            <w:r w:rsidRPr="005A701A">
              <w:rPr>
                <w:color w:val="000000"/>
              </w:rPr>
              <w:t xml:space="preserve">осуществлять оценку и анализ состояния здоровья населения различных возрастных групп, в том числе физического и психического развития, функционального состояния организма, работоспособности </w:t>
            </w:r>
            <w:r w:rsidRPr="005A701A">
              <w:rPr>
                <w:color w:val="000000"/>
              </w:rPr>
              <w:lastRenderedPageBreak/>
              <w:t>и заболеваемости, комплексной оценки на основе результатов медицинских осмотров; оценки и анализа состояния здоровья населения различных возрастных групп, в том числе физического и психического развития, функционального состояния организма, работоспособности и заболеваемости, комплексной оценки на основе результатов медицинских осмотров</w:t>
            </w:r>
          </w:p>
        </w:tc>
        <w:tc>
          <w:tcPr>
            <w:tcW w:w="2546" w:type="dxa"/>
          </w:tcPr>
          <w:p w:rsidR="005A701A" w:rsidRDefault="005A701A" w:rsidP="000C45D9">
            <w:pPr>
              <w:rPr>
                <w:color w:val="000000"/>
              </w:rPr>
            </w:pPr>
            <w:r w:rsidRPr="00E62210">
              <w:rPr>
                <w:color w:val="000000"/>
              </w:rPr>
              <w:lastRenderedPageBreak/>
              <w:t>Практические задания №</w:t>
            </w:r>
            <w:r>
              <w:rPr>
                <w:color w:val="000000"/>
              </w:rPr>
              <w:t xml:space="preserve"> </w:t>
            </w:r>
            <w:r w:rsidR="00E24923">
              <w:rPr>
                <w:color w:val="000000"/>
              </w:rPr>
              <w:t>6,7,9,10</w:t>
            </w:r>
          </w:p>
          <w:p w:rsidR="005A701A" w:rsidRPr="00E62210" w:rsidRDefault="005A701A" w:rsidP="000C45D9">
            <w:pPr>
              <w:rPr>
                <w:color w:val="000000"/>
              </w:rPr>
            </w:pPr>
            <w:r>
              <w:rPr>
                <w:color w:val="000000"/>
              </w:rPr>
              <w:t>Анализ дневника практики</w:t>
            </w:r>
          </w:p>
        </w:tc>
      </w:tr>
      <w:tr w:rsidR="005A701A" w:rsidRPr="00E62210" w:rsidTr="005A701A">
        <w:trPr>
          <w:trHeight w:val="825"/>
        </w:trPr>
        <w:tc>
          <w:tcPr>
            <w:tcW w:w="559" w:type="dxa"/>
          </w:tcPr>
          <w:p w:rsidR="005A701A" w:rsidRDefault="005A701A" w:rsidP="007F376C">
            <w:pPr>
              <w:rPr>
                <w:color w:val="000000"/>
              </w:rPr>
            </w:pPr>
          </w:p>
        </w:tc>
        <w:tc>
          <w:tcPr>
            <w:tcW w:w="2526" w:type="dxa"/>
          </w:tcPr>
          <w:p w:rsidR="005A701A" w:rsidRDefault="005A701A" w:rsidP="007F37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3402" w:type="dxa"/>
          </w:tcPr>
          <w:p w:rsidR="005A701A" w:rsidRDefault="005A701A" w:rsidP="005A701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Иметь практический опыт </w:t>
            </w:r>
            <w:r w:rsidRPr="005A701A">
              <w:rPr>
                <w:color w:val="000000"/>
              </w:rPr>
              <w:t xml:space="preserve">при решении исследовательских и практических задач формулировать новые идеи, критически анализировать и оценивать современные научные </w:t>
            </w:r>
            <w:proofErr w:type="spellStart"/>
            <w:r w:rsidRPr="005A701A">
              <w:rPr>
                <w:color w:val="000000"/>
              </w:rPr>
              <w:t>достижения</w:t>
            </w:r>
            <w:proofErr w:type="gramStart"/>
            <w:r w:rsidRPr="005A701A">
              <w:rPr>
                <w:color w:val="000000"/>
              </w:rPr>
              <w:t>;к</w:t>
            </w:r>
            <w:proofErr w:type="gramEnd"/>
            <w:r w:rsidRPr="005A701A">
              <w:rPr>
                <w:color w:val="000000"/>
              </w:rPr>
              <w:t>ритического</w:t>
            </w:r>
            <w:proofErr w:type="spellEnd"/>
            <w:r w:rsidRPr="005A701A">
              <w:rPr>
                <w:color w:val="000000"/>
              </w:rPr>
              <w:t xml:space="preserve">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2546" w:type="dxa"/>
          </w:tcPr>
          <w:p w:rsidR="005A701A" w:rsidRDefault="005A701A" w:rsidP="000C45D9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</w:t>
            </w:r>
            <w:r w:rsidR="00E24923">
              <w:rPr>
                <w:color w:val="000000"/>
              </w:rPr>
              <w:t>1-3</w:t>
            </w:r>
          </w:p>
          <w:p w:rsidR="005A701A" w:rsidRPr="00E62210" w:rsidRDefault="005A701A" w:rsidP="000C45D9">
            <w:pPr>
              <w:rPr>
                <w:color w:val="000000"/>
              </w:rPr>
            </w:pPr>
            <w:r>
              <w:rPr>
                <w:color w:val="000000"/>
              </w:rPr>
              <w:t>Анализ дневника практики</w:t>
            </w:r>
          </w:p>
        </w:tc>
      </w:tr>
      <w:tr w:rsidR="005A701A" w:rsidRPr="00E62210" w:rsidTr="005A701A">
        <w:trPr>
          <w:trHeight w:val="825"/>
        </w:trPr>
        <w:tc>
          <w:tcPr>
            <w:tcW w:w="559" w:type="dxa"/>
          </w:tcPr>
          <w:p w:rsidR="005A701A" w:rsidRDefault="005A701A" w:rsidP="007F376C">
            <w:pPr>
              <w:rPr>
                <w:color w:val="000000"/>
              </w:rPr>
            </w:pPr>
          </w:p>
        </w:tc>
        <w:tc>
          <w:tcPr>
            <w:tcW w:w="2526" w:type="dxa"/>
          </w:tcPr>
          <w:p w:rsidR="005A701A" w:rsidRDefault="005A701A" w:rsidP="007F37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</w:tc>
        <w:tc>
          <w:tcPr>
            <w:tcW w:w="3402" w:type="dxa"/>
          </w:tcPr>
          <w:p w:rsidR="005A701A" w:rsidRDefault="005A701A" w:rsidP="005A701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Иметь практический опыт </w:t>
            </w:r>
            <w:r w:rsidRPr="005A701A">
              <w:rPr>
                <w:color w:val="000000"/>
              </w:rPr>
              <w:t>использовать положения и категории философии науки для анализа и оценки различных фактов и явлений;</w:t>
            </w:r>
            <w:r>
              <w:rPr>
                <w:color w:val="000000"/>
              </w:rPr>
              <w:t xml:space="preserve"> </w:t>
            </w:r>
            <w:r w:rsidRPr="005A701A">
              <w:rPr>
                <w:color w:val="000000"/>
              </w:rPr>
              <w:t>планирования в профессиональной деятельности в сфере научных исследований</w:t>
            </w:r>
          </w:p>
        </w:tc>
        <w:tc>
          <w:tcPr>
            <w:tcW w:w="2546" w:type="dxa"/>
          </w:tcPr>
          <w:p w:rsidR="005A701A" w:rsidRDefault="005A701A" w:rsidP="000C45D9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</w:t>
            </w:r>
            <w:r w:rsidR="00E24923">
              <w:rPr>
                <w:color w:val="000000"/>
              </w:rPr>
              <w:t>1-3</w:t>
            </w:r>
          </w:p>
          <w:p w:rsidR="005A701A" w:rsidRPr="00E62210" w:rsidRDefault="005A701A" w:rsidP="000C45D9">
            <w:pPr>
              <w:rPr>
                <w:color w:val="000000"/>
              </w:rPr>
            </w:pPr>
            <w:r>
              <w:rPr>
                <w:color w:val="000000"/>
              </w:rPr>
              <w:t>Анализ дневника практики</w:t>
            </w:r>
          </w:p>
        </w:tc>
      </w:tr>
      <w:tr w:rsidR="005A701A" w:rsidRPr="00E62210" w:rsidTr="005A701A">
        <w:trPr>
          <w:trHeight w:val="825"/>
        </w:trPr>
        <w:tc>
          <w:tcPr>
            <w:tcW w:w="559" w:type="dxa"/>
          </w:tcPr>
          <w:p w:rsidR="005A701A" w:rsidRDefault="005A701A" w:rsidP="007F376C">
            <w:pPr>
              <w:rPr>
                <w:color w:val="000000"/>
              </w:rPr>
            </w:pPr>
          </w:p>
        </w:tc>
        <w:tc>
          <w:tcPr>
            <w:tcW w:w="2526" w:type="dxa"/>
          </w:tcPr>
          <w:p w:rsidR="005A701A" w:rsidRDefault="005A701A" w:rsidP="007F37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УК-5</w:t>
            </w:r>
          </w:p>
        </w:tc>
        <w:tc>
          <w:tcPr>
            <w:tcW w:w="3402" w:type="dxa"/>
          </w:tcPr>
          <w:p w:rsidR="005A701A" w:rsidRDefault="005A701A" w:rsidP="005A701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Иметь практический опыт </w:t>
            </w:r>
            <w:r w:rsidRPr="005A701A">
              <w:rPr>
                <w:color w:val="000000"/>
              </w:rPr>
              <w:t xml:space="preserve">соблюдения основ этических норм в профессиональной научно-исследовательской и педагогической </w:t>
            </w:r>
            <w:proofErr w:type="spellStart"/>
            <w:r w:rsidRPr="005A701A">
              <w:rPr>
                <w:color w:val="000000"/>
              </w:rPr>
              <w:t>деятельности</w:t>
            </w:r>
            <w:proofErr w:type="gramStart"/>
            <w:r w:rsidRPr="005A701A">
              <w:rPr>
                <w:color w:val="000000"/>
              </w:rPr>
              <w:t>;м</w:t>
            </w:r>
            <w:proofErr w:type="gramEnd"/>
            <w:r w:rsidRPr="005A701A">
              <w:rPr>
                <w:color w:val="000000"/>
              </w:rPr>
              <w:t>етодологией</w:t>
            </w:r>
            <w:proofErr w:type="spellEnd"/>
            <w:r w:rsidRPr="005A701A">
              <w:rPr>
                <w:color w:val="000000"/>
              </w:rPr>
              <w:t xml:space="preserve"> определения конкретных этических норм, необходимых для соблюдения в определенных аспектах практической деятельности.</w:t>
            </w:r>
          </w:p>
        </w:tc>
        <w:tc>
          <w:tcPr>
            <w:tcW w:w="2546" w:type="dxa"/>
          </w:tcPr>
          <w:p w:rsidR="005A701A" w:rsidRDefault="005A701A" w:rsidP="000C45D9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</w:t>
            </w:r>
            <w:r w:rsidR="00E24923">
              <w:rPr>
                <w:color w:val="000000"/>
              </w:rPr>
              <w:t>5,7,11</w:t>
            </w:r>
          </w:p>
          <w:p w:rsidR="005A701A" w:rsidRPr="00E62210" w:rsidRDefault="005A701A" w:rsidP="000C45D9">
            <w:pPr>
              <w:rPr>
                <w:color w:val="000000"/>
              </w:rPr>
            </w:pPr>
            <w:r>
              <w:rPr>
                <w:color w:val="000000"/>
              </w:rPr>
              <w:t>Анализ дневника практики</w:t>
            </w:r>
          </w:p>
        </w:tc>
      </w:tr>
      <w:bookmarkEnd w:id="0"/>
    </w:tbl>
    <w:p w:rsidR="007350E5" w:rsidRPr="004F65ED" w:rsidRDefault="007350E5" w:rsidP="00C27AF6">
      <w:pPr>
        <w:pStyle w:val="af6"/>
        <w:ind w:left="0" w:firstLine="0"/>
        <w:rPr>
          <w:b/>
          <w:color w:val="000000"/>
        </w:rPr>
      </w:pPr>
    </w:p>
    <w:sectPr w:rsidR="007350E5" w:rsidRPr="004F65ED" w:rsidSect="00AC6BCB"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9F" w:rsidRDefault="00554C9F">
      <w:r>
        <w:separator/>
      </w:r>
    </w:p>
  </w:endnote>
  <w:endnote w:type="continuationSeparator" w:id="0">
    <w:p w:rsidR="00554C9F" w:rsidRDefault="0055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9F" w:rsidRDefault="00554C9F">
      <w:r>
        <w:separator/>
      </w:r>
    </w:p>
  </w:footnote>
  <w:footnote w:type="continuationSeparator" w:id="0">
    <w:p w:rsidR="00554C9F" w:rsidRDefault="00554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786C"/>
    <w:multiLevelType w:val="hybridMultilevel"/>
    <w:tmpl w:val="AF46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3BA1028"/>
    <w:multiLevelType w:val="hybridMultilevel"/>
    <w:tmpl w:val="54906A92"/>
    <w:lvl w:ilvl="0" w:tplc="9C307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2DF0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3D7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4F90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0F69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30A"/>
    <w:rsid w:val="000E4B10"/>
    <w:rsid w:val="000E4EA7"/>
    <w:rsid w:val="000E5A32"/>
    <w:rsid w:val="000E653B"/>
    <w:rsid w:val="000E6E85"/>
    <w:rsid w:val="000E74E0"/>
    <w:rsid w:val="000F0837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6EF9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03F"/>
    <w:rsid w:val="001D0D42"/>
    <w:rsid w:val="001D1917"/>
    <w:rsid w:val="001D3422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1D18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650E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27F8D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2F74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3C7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36A9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5ED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1506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5465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4C9F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A701A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63E3"/>
    <w:rsid w:val="006C73C4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5CB7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91B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5C9E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563A9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2D65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66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217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2DE8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688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30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34F3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1C00"/>
    <w:rsid w:val="00BE2DBD"/>
    <w:rsid w:val="00BE3450"/>
    <w:rsid w:val="00BE3922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27AF6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67D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4BF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0684"/>
    <w:rsid w:val="00D435AA"/>
    <w:rsid w:val="00D46429"/>
    <w:rsid w:val="00D47031"/>
    <w:rsid w:val="00D474E0"/>
    <w:rsid w:val="00D5058A"/>
    <w:rsid w:val="00D50690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6E8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1A4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4923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3B69"/>
    <w:rsid w:val="00E649C7"/>
    <w:rsid w:val="00E650DB"/>
    <w:rsid w:val="00E67084"/>
    <w:rsid w:val="00E671E5"/>
    <w:rsid w:val="00E673AE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0DC5"/>
    <w:rsid w:val="00E81A39"/>
    <w:rsid w:val="00E835FD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4704E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2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table" w:customStyle="1" w:styleId="15">
    <w:name w:val="Сетка таблицы1"/>
    <w:basedOn w:val="a1"/>
    <w:next w:val="a3"/>
    <w:uiPriority w:val="39"/>
    <w:rsid w:val="004F65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2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table" w:customStyle="1" w:styleId="15">
    <w:name w:val="Сетка таблицы1"/>
    <w:basedOn w:val="a1"/>
    <w:next w:val="a3"/>
    <w:uiPriority w:val="39"/>
    <w:rsid w:val="004F65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999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6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3542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553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7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08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7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1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52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45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8BB9-EB83-4FEF-89DA-5F2032FE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Булычева Екатерина Владимировна</cp:lastModifiedBy>
  <cp:revision>2</cp:revision>
  <cp:lastPrinted>2019-10-14T11:53:00Z</cp:lastPrinted>
  <dcterms:created xsi:type="dcterms:W3CDTF">2019-10-22T11:36:00Z</dcterms:created>
  <dcterms:modified xsi:type="dcterms:W3CDTF">2019-10-22T11:36:00Z</dcterms:modified>
</cp:coreProperties>
</file>