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6E9B" w:rsidRPr="004F2FA4" w:rsidRDefault="00A66E9B" w:rsidP="00A66E9B">
      <w:pPr>
        <w:tabs>
          <w:tab w:val="left" w:pos="1701"/>
        </w:tabs>
        <w:spacing w:after="0" w:line="240" w:lineRule="auto"/>
        <w:contextualSpacing/>
        <w:jc w:val="center"/>
        <w:rPr>
          <w:rFonts w:ascii="Times New Roman" w:hAnsi="Times New Roman"/>
          <w:sz w:val="28"/>
          <w:szCs w:val="28"/>
        </w:rPr>
      </w:pPr>
      <w:bookmarkStart w:id="0" w:name="_GoBack"/>
      <w:bookmarkEnd w:id="0"/>
      <w:r w:rsidRPr="004F2FA4">
        <w:rPr>
          <w:rFonts w:ascii="Times New Roman" w:hAnsi="Times New Roman"/>
          <w:sz w:val="28"/>
          <w:szCs w:val="28"/>
        </w:rPr>
        <w:t xml:space="preserve">федеральное государственное бюджетное образовательное учреждение </w:t>
      </w:r>
    </w:p>
    <w:p w:rsidR="00A66E9B" w:rsidRPr="004F2FA4" w:rsidRDefault="00A66E9B" w:rsidP="00A66E9B">
      <w:pPr>
        <w:tabs>
          <w:tab w:val="left" w:pos="1701"/>
        </w:tabs>
        <w:spacing w:after="0" w:line="240" w:lineRule="auto"/>
        <w:contextualSpacing/>
        <w:jc w:val="center"/>
        <w:rPr>
          <w:rFonts w:ascii="Times New Roman" w:hAnsi="Times New Roman"/>
          <w:sz w:val="28"/>
          <w:szCs w:val="28"/>
        </w:rPr>
      </w:pPr>
      <w:r w:rsidRPr="004F2FA4">
        <w:rPr>
          <w:rFonts w:ascii="Times New Roman" w:hAnsi="Times New Roman"/>
          <w:sz w:val="28"/>
          <w:szCs w:val="28"/>
        </w:rPr>
        <w:t>высшего образования</w:t>
      </w:r>
    </w:p>
    <w:p w:rsidR="00A66E9B" w:rsidRPr="004F2FA4" w:rsidRDefault="00A66E9B" w:rsidP="00A66E9B">
      <w:pPr>
        <w:tabs>
          <w:tab w:val="left" w:pos="1701"/>
        </w:tabs>
        <w:spacing w:after="0" w:line="240" w:lineRule="auto"/>
        <w:contextualSpacing/>
        <w:jc w:val="center"/>
        <w:rPr>
          <w:rFonts w:ascii="Times New Roman" w:hAnsi="Times New Roman"/>
          <w:sz w:val="28"/>
          <w:szCs w:val="28"/>
        </w:rPr>
      </w:pPr>
      <w:r w:rsidRPr="004F2FA4">
        <w:rPr>
          <w:rFonts w:ascii="Times New Roman" w:hAnsi="Times New Roman"/>
          <w:sz w:val="28"/>
          <w:szCs w:val="28"/>
        </w:rPr>
        <w:t>«Оренбургский государственный медицинский университет»</w:t>
      </w:r>
    </w:p>
    <w:p w:rsidR="00A66E9B" w:rsidRPr="004F2FA4" w:rsidRDefault="00A66E9B" w:rsidP="00A66E9B">
      <w:pPr>
        <w:tabs>
          <w:tab w:val="left" w:pos="1701"/>
        </w:tabs>
        <w:spacing w:after="0" w:line="240" w:lineRule="auto"/>
        <w:contextualSpacing/>
        <w:jc w:val="center"/>
        <w:rPr>
          <w:rFonts w:ascii="Times New Roman" w:hAnsi="Times New Roman"/>
          <w:sz w:val="28"/>
          <w:szCs w:val="28"/>
        </w:rPr>
      </w:pPr>
      <w:r w:rsidRPr="004F2FA4">
        <w:rPr>
          <w:rFonts w:ascii="Times New Roman" w:hAnsi="Times New Roman"/>
          <w:sz w:val="28"/>
          <w:szCs w:val="28"/>
        </w:rPr>
        <w:t>Министерства здравоохранения Российской Федерации</w:t>
      </w:r>
    </w:p>
    <w:p w:rsidR="00A66E9B" w:rsidRPr="004F2FA4" w:rsidRDefault="00A66E9B" w:rsidP="00A66E9B">
      <w:pPr>
        <w:tabs>
          <w:tab w:val="left" w:pos="1701"/>
        </w:tabs>
        <w:spacing w:after="0" w:line="240" w:lineRule="auto"/>
        <w:contextualSpacing/>
        <w:jc w:val="center"/>
        <w:rPr>
          <w:rFonts w:ascii="Times New Roman" w:hAnsi="Times New Roman"/>
          <w:b/>
          <w:sz w:val="28"/>
          <w:szCs w:val="28"/>
        </w:rPr>
      </w:pPr>
    </w:p>
    <w:p w:rsidR="00A66E9B" w:rsidRPr="004F2FA4" w:rsidRDefault="00A66E9B" w:rsidP="00A66E9B">
      <w:pPr>
        <w:tabs>
          <w:tab w:val="left" w:pos="1701"/>
        </w:tabs>
        <w:spacing w:after="0" w:line="240" w:lineRule="auto"/>
        <w:contextualSpacing/>
        <w:jc w:val="center"/>
        <w:rPr>
          <w:rFonts w:ascii="Times New Roman" w:hAnsi="Times New Roman"/>
          <w:b/>
          <w:sz w:val="28"/>
          <w:szCs w:val="28"/>
        </w:rPr>
      </w:pPr>
    </w:p>
    <w:p w:rsidR="00A66E9B" w:rsidRPr="004F2FA4" w:rsidRDefault="00A66E9B" w:rsidP="00A66E9B">
      <w:pPr>
        <w:tabs>
          <w:tab w:val="left" w:pos="1701"/>
        </w:tabs>
        <w:spacing w:after="0" w:line="240" w:lineRule="auto"/>
        <w:contextualSpacing/>
        <w:jc w:val="center"/>
        <w:rPr>
          <w:rFonts w:ascii="Times New Roman" w:hAnsi="Times New Roman"/>
          <w:b/>
          <w:sz w:val="28"/>
          <w:szCs w:val="28"/>
        </w:rPr>
      </w:pPr>
    </w:p>
    <w:p w:rsidR="00A66E9B" w:rsidRPr="004F2FA4" w:rsidRDefault="00A66E9B" w:rsidP="00A66E9B">
      <w:pPr>
        <w:tabs>
          <w:tab w:val="left" w:pos="1701"/>
        </w:tabs>
        <w:spacing w:after="0" w:line="240" w:lineRule="auto"/>
        <w:contextualSpacing/>
        <w:jc w:val="center"/>
        <w:rPr>
          <w:rFonts w:ascii="Times New Roman" w:hAnsi="Times New Roman"/>
          <w:b/>
          <w:sz w:val="28"/>
          <w:szCs w:val="28"/>
        </w:rPr>
      </w:pPr>
    </w:p>
    <w:p w:rsidR="00A66E9B" w:rsidRPr="004F2FA4" w:rsidRDefault="00A66E9B" w:rsidP="00A66E9B">
      <w:pPr>
        <w:tabs>
          <w:tab w:val="left" w:pos="1701"/>
        </w:tabs>
        <w:spacing w:after="0" w:line="240" w:lineRule="auto"/>
        <w:contextualSpacing/>
        <w:jc w:val="center"/>
        <w:rPr>
          <w:rFonts w:ascii="Times New Roman" w:hAnsi="Times New Roman"/>
          <w:b/>
          <w:sz w:val="28"/>
          <w:szCs w:val="28"/>
        </w:rPr>
      </w:pPr>
    </w:p>
    <w:p w:rsidR="00A66E9B" w:rsidRPr="004F2FA4" w:rsidRDefault="00A66E9B" w:rsidP="00A66E9B">
      <w:pPr>
        <w:tabs>
          <w:tab w:val="left" w:pos="1701"/>
        </w:tabs>
        <w:spacing w:after="0" w:line="240" w:lineRule="auto"/>
        <w:contextualSpacing/>
        <w:jc w:val="center"/>
        <w:rPr>
          <w:rFonts w:ascii="Times New Roman" w:hAnsi="Times New Roman"/>
          <w:b/>
          <w:sz w:val="28"/>
          <w:szCs w:val="28"/>
        </w:rPr>
      </w:pPr>
    </w:p>
    <w:p w:rsidR="00A66E9B" w:rsidRPr="004F2FA4" w:rsidRDefault="00A66E9B" w:rsidP="00A66E9B">
      <w:pPr>
        <w:tabs>
          <w:tab w:val="left" w:pos="1701"/>
        </w:tabs>
        <w:spacing w:after="0" w:line="240" w:lineRule="auto"/>
        <w:contextualSpacing/>
        <w:jc w:val="center"/>
        <w:rPr>
          <w:rFonts w:ascii="Times New Roman" w:hAnsi="Times New Roman"/>
          <w:b/>
          <w:sz w:val="28"/>
          <w:szCs w:val="28"/>
        </w:rPr>
      </w:pPr>
    </w:p>
    <w:p w:rsidR="00A66E9B" w:rsidRPr="004F2FA4" w:rsidRDefault="00A66E9B" w:rsidP="00A66E9B">
      <w:pPr>
        <w:tabs>
          <w:tab w:val="left" w:pos="1701"/>
        </w:tabs>
        <w:spacing w:after="0" w:line="240" w:lineRule="auto"/>
        <w:contextualSpacing/>
        <w:jc w:val="center"/>
        <w:rPr>
          <w:rFonts w:ascii="Times New Roman" w:hAnsi="Times New Roman"/>
          <w:b/>
          <w:sz w:val="28"/>
          <w:szCs w:val="28"/>
        </w:rPr>
      </w:pPr>
    </w:p>
    <w:p w:rsidR="00A66E9B" w:rsidRPr="004F2FA4" w:rsidRDefault="00A66E9B" w:rsidP="00A66E9B">
      <w:pPr>
        <w:tabs>
          <w:tab w:val="left" w:pos="1701"/>
        </w:tabs>
        <w:spacing w:after="0" w:line="240" w:lineRule="auto"/>
        <w:contextualSpacing/>
        <w:jc w:val="center"/>
        <w:rPr>
          <w:rFonts w:ascii="Times New Roman" w:hAnsi="Times New Roman"/>
          <w:b/>
          <w:sz w:val="28"/>
          <w:szCs w:val="28"/>
        </w:rPr>
      </w:pPr>
    </w:p>
    <w:p w:rsidR="00A66E9B" w:rsidRPr="004F2FA4" w:rsidRDefault="00A66E9B" w:rsidP="00A66E9B">
      <w:pPr>
        <w:tabs>
          <w:tab w:val="left" w:pos="1701"/>
        </w:tabs>
        <w:spacing w:after="0" w:line="240" w:lineRule="auto"/>
        <w:contextualSpacing/>
        <w:jc w:val="center"/>
        <w:rPr>
          <w:rFonts w:ascii="Times New Roman" w:hAnsi="Times New Roman"/>
          <w:b/>
          <w:sz w:val="28"/>
          <w:szCs w:val="28"/>
        </w:rPr>
      </w:pPr>
    </w:p>
    <w:p w:rsidR="00A66E9B" w:rsidRPr="004F2FA4" w:rsidRDefault="00A66E9B" w:rsidP="00A66E9B">
      <w:pPr>
        <w:tabs>
          <w:tab w:val="left" w:pos="1701"/>
        </w:tabs>
        <w:spacing w:after="0" w:line="240" w:lineRule="auto"/>
        <w:contextualSpacing/>
        <w:jc w:val="center"/>
        <w:rPr>
          <w:rFonts w:ascii="Times New Roman" w:hAnsi="Times New Roman"/>
          <w:b/>
          <w:sz w:val="28"/>
          <w:szCs w:val="28"/>
        </w:rPr>
      </w:pPr>
    </w:p>
    <w:p w:rsidR="00A66E9B" w:rsidRPr="004F2FA4" w:rsidRDefault="00A66E9B" w:rsidP="00A66E9B">
      <w:pPr>
        <w:tabs>
          <w:tab w:val="left" w:pos="1701"/>
        </w:tabs>
        <w:spacing w:after="0" w:line="240" w:lineRule="auto"/>
        <w:contextualSpacing/>
        <w:jc w:val="center"/>
        <w:rPr>
          <w:rFonts w:ascii="Times New Roman" w:hAnsi="Times New Roman"/>
          <w:b/>
          <w:sz w:val="28"/>
          <w:szCs w:val="28"/>
        </w:rPr>
      </w:pPr>
    </w:p>
    <w:p w:rsidR="00A66E9B" w:rsidRPr="004F2FA4" w:rsidRDefault="00A66E9B" w:rsidP="00A66E9B">
      <w:pPr>
        <w:tabs>
          <w:tab w:val="left" w:pos="1701"/>
        </w:tabs>
        <w:spacing w:after="0" w:line="240" w:lineRule="auto"/>
        <w:contextualSpacing/>
        <w:jc w:val="center"/>
        <w:rPr>
          <w:rFonts w:ascii="Times New Roman" w:hAnsi="Times New Roman"/>
          <w:b/>
          <w:sz w:val="28"/>
          <w:szCs w:val="28"/>
        </w:rPr>
      </w:pPr>
    </w:p>
    <w:p w:rsidR="00A66E9B" w:rsidRPr="004F2FA4" w:rsidRDefault="00A66E9B" w:rsidP="00A66E9B">
      <w:pPr>
        <w:tabs>
          <w:tab w:val="left" w:pos="1701"/>
        </w:tabs>
        <w:spacing w:after="0" w:line="240" w:lineRule="auto"/>
        <w:contextualSpacing/>
        <w:jc w:val="center"/>
        <w:rPr>
          <w:rFonts w:ascii="Times New Roman" w:hAnsi="Times New Roman"/>
          <w:b/>
          <w:sz w:val="28"/>
          <w:szCs w:val="28"/>
        </w:rPr>
      </w:pPr>
      <w:r w:rsidRPr="004F2FA4">
        <w:rPr>
          <w:rFonts w:ascii="Times New Roman" w:hAnsi="Times New Roman"/>
          <w:b/>
          <w:sz w:val="28"/>
          <w:szCs w:val="28"/>
        </w:rPr>
        <w:t xml:space="preserve">МЕТОДИЧЕСКИЕ РЕКОМЕНДАЦИИ </w:t>
      </w:r>
    </w:p>
    <w:p w:rsidR="00A66E9B" w:rsidRPr="004F2FA4" w:rsidRDefault="00A66E9B" w:rsidP="00A66E9B">
      <w:pPr>
        <w:tabs>
          <w:tab w:val="left" w:pos="1701"/>
        </w:tabs>
        <w:spacing w:after="0" w:line="240" w:lineRule="auto"/>
        <w:contextualSpacing/>
        <w:jc w:val="center"/>
        <w:rPr>
          <w:rFonts w:ascii="Times New Roman" w:hAnsi="Times New Roman"/>
          <w:b/>
          <w:sz w:val="28"/>
          <w:szCs w:val="28"/>
        </w:rPr>
      </w:pPr>
      <w:r w:rsidRPr="004F2FA4">
        <w:rPr>
          <w:rFonts w:ascii="Times New Roman" w:hAnsi="Times New Roman"/>
          <w:b/>
          <w:sz w:val="28"/>
          <w:szCs w:val="28"/>
        </w:rPr>
        <w:t>ДЛЯ ПРЕПОДАВАТЕЛЯ</w:t>
      </w:r>
    </w:p>
    <w:p w:rsidR="00A66E9B" w:rsidRPr="004F2FA4" w:rsidRDefault="00A66E9B" w:rsidP="00A66E9B">
      <w:pPr>
        <w:tabs>
          <w:tab w:val="left" w:pos="1701"/>
        </w:tabs>
        <w:spacing w:after="0" w:line="240" w:lineRule="auto"/>
        <w:contextualSpacing/>
        <w:jc w:val="center"/>
        <w:rPr>
          <w:rFonts w:ascii="Times New Roman" w:hAnsi="Times New Roman"/>
          <w:b/>
          <w:sz w:val="28"/>
          <w:szCs w:val="28"/>
        </w:rPr>
      </w:pPr>
      <w:r w:rsidRPr="004F2FA4">
        <w:rPr>
          <w:rFonts w:ascii="Times New Roman" w:hAnsi="Times New Roman"/>
          <w:b/>
          <w:sz w:val="28"/>
          <w:szCs w:val="28"/>
        </w:rPr>
        <w:t>ПО ОРГАНИЗАЦИИ ИЗУЧЕНИЯ ДИСЦИПЛИНЫ</w:t>
      </w:r>
    </w:p>
    <w:p w:rsidR="00A66E9B" w:rsidRPr="004F2FA4" w:rsidRDefault="00A66E9B" w:rsidP="00A66E9B">
      <w:pPr>
        <w:tabs>
          <w:tab w:val="left" w:pos="1701"/>
        </w:tabs>
        <w:spacing w:after="0" w:line="240" w:lineRule="auto"/>
        <w:contextualSpacing/>
        <w:jc w:val="center"/>
        <w:rPr>
          <w:rFonts w:ascii="Times New Roman" w:hAnsi="Times New Roman"/>
          <w:sz w:val="28"/>
          <w:szCs w:val="28"/>
        </w:rPr>
      </w:pPr>
    </w:p>
    <w:p w:rsidR="00A66E9B" w:rsidRPr="004F2FA4" w:rsidRDefault="00A66E9B" w:rsidP="00A66E9B">
      <w:pPr>
        <w:tabs>
          <w:tab w:val="left" w:pos="1701"/>
        </w:tabs>
        <w:contextualSpacing/>
        <w:jc w:val="center"/>
        <w:rPr>
          <w:rFonts w:ascii="Times New Roman" w:hAnsi="Times New Roman"/>
          <w:sz w:val="28"/>
          <w:szCs w:val="28"/>
        </w:rPr>
      </w:pPr>
      <w:r w:rsidRPr="004F2FA4">
        <w:rPr>
          <w:rFonts w:ascii="Times New Roman" w:hAnsi="Times New Roman"/>
          <w:sz w:val="28"/>
          <w:szCs w:val="28"/>
        </w:rPr>
        <w:t>«</w:t>
      </w:r>
      <w:r>
        <w:rPr>
          <w:rFonts w:ascii="Times New Roman" w:hAnsi="Times New Roman"/>
          <w:sz w:val="28"/>
          <w:szCs w:val="28"/>
        </w:rPr>
        <w:t>ПРАКТИКУМ ПО НЕЙРОФИЗИОЛОГИИ</w:t>
      </w:r>
      <w:r w:rsidRPr="004F2FA4">
        <w:rPr>
          <w:rFonts w:ascii="Times New Roman" w:hAnsi="Times New Roman"/>
          <w:sz w:val="28"/>
          <w:szCs w:val="28"/>
        </w:rPr>
        <w:t>»</w:t>
      </w:r>
    </w:p>
    <w:p w:rsidR="00A66E9B" w:rsidRPr="004F2FA4" w:rsidRDefault="00A66E9B" w:rsidP="00A66E9B">
      <w:pPr>
        <w:tabs>
          <w:tab w:val="left" w:pos="1701"/>
        </w:tabs>
        <w:contextualSpacing/>
        <w:jc w:val="center"/>
        <w:rPr>
          <w:rFonts w:ascii="Times New Roman" w:hAnsi="Times New Roman"/>
          <w:sz w:val="28"/>
          <w:szCs w:val="28"/>
        </w:rPr>
      </w:pPr>
    </w:p>
    <w:p w:rsidR="00A66E9B" w:rsidRPr="004F2FA4" w:rsidRDefault="00A66E9B" w:rsidP="00A66E9B">
      <w:pPr>
        <w:tabs>
          <w:tab w:val="left" w:pos="1701"/>
        </w:tabs>
        <w:contextualSpacing/>
        <w:jc w:val="center"/>
        <w:rPr>
          <w:rFonts w:ascii="Times New Roman" w:hAnsi="Times New Roman"/>
          <w:sz w:val="28"/>
          <w:szCs w:val="28"/>
        </w:rPr>
      </w:pPr>
    </w:p>
    <w:p w:rsidR="00A66E9B" w:rsidRPr="004F2FA4" w:rsidRDefault="00A66E9B" w:rsidP="00A66E9B">
      <w:pPr>
        <w:tabs>
          <w:tab w:val="left" w:pos="1701"/>
        </w:tabs>
        <w:contextualSpacing/>
        <w:jc w:val="center"/>
        <w:rPr>
          <w:rFonts w:ascii="Times New Roman" w:hAnsi="Times New Roman"/>
          <w:sz w:val="28"/>
          <w:szCs w:val="28"/>
        </w:rPr>
      </w:pPr>
    </w:p>
    <w:p w:rsidR="00A66E9B" w:rsidRPr="004F2FA4" w:rsidRDefault="00A66E9B" w:rsidP="00A66E9B">
      <w:pPr>
        <w:tabs>
          <w:tab w:val="left" w:pos="1701"/>
        </w:tabs>
        <w:contextualSpacing/>
        <w:jc w:val="center"/>
        <w:rPr>
          <w:rFonts w:ascii="Times New Roman" w:hAnsi="Times New Roman"/>
          <w:sz w:val="28"/>
          <w:szCs w:val="28"/>
        </w:rPr>
      </w:pPr>
      <w:r w:rsidRPr="004F2FA4">
        <w:rPr>
          <w:rFonts w:ascii="Times New Roman" w:hAnsi="Times New Roman"/>
          <w:sz w:val="28"/>
          <w:szCs w:val="28"/>
        </w:rPr>
        <w:t>по направлению подготовки (специальности)</w:t>
      </w:r>
    </w:p>
    <w:p w:rsidR="00A66E9B" w:rsidRPr="004F2FA4" w:rsidRDefault="00A66E9B" w:rsidP="00A66E9B">
      <w:pPr>
        <w:tabs>
          <w:tab w:val="left" w:pos="1701"/>
        </w:tabs>
        <w:contextualSpacing/>
        <w:jc w:val="center"/>
        <w:rPr>
          <w:rFonts w:ascii="Times New Roman" w:hAnsi="Times New Roman"/>
          <w:sz w:val="28"/>
          <w:szCs w:val="28"/>
        </w:rPr>
      </w:pPr>
    </w:p>
    <w:p w:rsidR="00A66E9B" w:rsidRPr="004F2FA4" w:rsidRDefault="00A66E9B" w:rsidP="00A66E9B">
      <w:pPr>
        <w:tabs>
          <w:tab w:val="left" w:pos="1701"/>
        </w:tabs>
        <w:contextualSpacing/>
        <w:jc w:val="center"/>
        <w:rPr>
          <w:rFonts w:ascii="Times New Roman" w:hAnsi="Times New Roman"/>
          <w:sz w:val="28"/>
          <w:szCs w:val="28"/>
        </w:rPr>
      </w:pPr>
    </w:p>
    <w:p w:rsidR="00A66E9B" w:rsidRPr="006C6B28" w:rsidRDefault="00A66E9B" w:rsidP="00A66E9B">
      <w:pPr>
        <w:tabs>
          <w:tab w:val="left" w:pos="1701"/>
        </w:tabs>
        <w:contextualSpacing/>
        <w:jc w:val="center"/>
        <w:rPr>
          <w:rFonts w:ascii="Times New Roman" w:hAnsi="Times New Roman"/>
          <w:sz w:val="28"/>
          <w:szCs w:val="28"/>
          <w:highlight w:val="yellow"/>
        </w:rPr>
      </w:pPr>
      <w:r w:rsidRPr="006C6B28">
        <w:rPr>
          <w:rFonts w:ascii="Times New Roman" w:hAnsi="Times New Roman"/>
          <w:sz w:val="28"/>
          <w:szCs w:val="20"/>
        </w:rPr>
        <w:t>37.05.01. Клиническая психология по специализации «Патопсихологическая диагностика и психотерапия»</w:t>
      </w:r>
    </w:p>
    <w:p w:rsidR="00A66E9B" w:rsidRPr="0027201E" w:rsidRDefault="00A66E9B" w:rsidP="00A66E9B">
      <w:pPr>
        <w:tabs>
          <w:tab w:val="left" w:pos="1701"/>
        </w:tabs>
        <w:contextualSpacing/>
        <w:jc w:val="center"/>
        <w:rPr>
          <w:rFonts w:ascii="Times New Roman" w:hAnsi="Times New Roman"/>
          <w:sz w:val="28"/>
          <w:szCs w:val="28"/>
          <w:highlight w:val="yellow"/>
        </w:rPr>
      </w:pPr>
    </w:p>
    <w:p w:rsidR="00A66E9B" w:rsidRPr="00AC34EB" w:rsidRDefault="00A66E9B" w:rsidP="00A66E9B">
      <w:pPr>
        <w:tabs>
          <w:tab w:val="left" w:pos="1701"/>
        </w:tabs>
        <w:ind w:firstLine="709"/>
        <w:contextualSpacing/>
        <w:jc w:val="center"/>
        <w:rPr>
          <w:rFonts w:ascii="Times New Roman" w:hAnsi="Times New Roman"/>
          <w:color w:val="000000"/>
          <w:sz w:val="28"/>
          <w:szCs w:val="28"/>
        </w:rPr>
      </w:pPr>
      <w:r w:rsidRPr="00AC34EB">
        <w:rPr>
          <w:rFonts w:ascii="Times New Roman" w:hAnsi="Times New Roman"/>
          <w:color w:val="000000"/>
          <w:sz w:val="28"/>
          <w:szCs w:val="28"/>
        </w:rPr>
        <w:t>Является частью основной профессиональной образовательной программы высшего образования по направлению подготовки (специальности)</w:t>
      </w:r>
    </w:p>
    <w:p w:rsidR="00A66E9B" w:rsidRPr="00AC34EB" w:rsidRDefault="00A66E9B" w:rsidP="00A66E9B">
      <w:pPr>
        <w:tabs>
          <w:tab w:val="left" w:pos="1701"/>
        </w:tabs>
        <w:contextualSpacing/>
        <w:jc w:val="center"/>
        <w:rPr>
          <w:rFonts w:ascii="Times New Roman" w:hAnsi="Times New Roman"/>
          <w:color w:val="000000"/>
          <w:sz w:val="28"/>
          <w:szCs w:val="28"/>
        </w:rPr>
      </w:pPr>
      <w:r w:rsidRPr="00AC34EB">
        <w:rPr>
          <w:rFonts w:ascii="Times New Roman" w:hAnsi="Times New Roman"/>
          <w:sz w:val="28"/>
          <w:szCs w:val="28"/>
        </w:rPr>
        <w:t>37.05.01</w:t>
      </w:r>
      <w:r w:rsidRPr="00AC34EB">
        <w:rPr>
          <w:rFonts w:ascii="Times New Roman" w:hAnsi="Times New Roman"/>
          <w:i/>
          <w:sz w:val="28"/>
          <w:szCs w:val="28"/>
        </w:rPr>
        <w:t xml:space="preserve">. </w:t>
      </w:r>
      <w:r w:rsidRPr="00944EEC">
        <w:rPr>
          <w:rFonts w:ascii="Times New Roman" w:hAnsi="Times New Roman"/>
          <w:i/>
          <w:sz w:val="28"/>
          <w:szCs w:val="20"/>
        </w:rPr>
        <w:t xml:space="preserve">Клиническая психология по специализации «Патопсихологическая диагностика и </w:t>
      </w:r>
      <w:r w:rsidRPr="00AC34EB">
        <w:rPr>
          <w:rFonts w:ascii="Times New Roman" w:hAnsi="Times New Roman"/>
          <w:i/>
          <w:sz w:val="28"/>
          <w:szCs w:val="20"/>
        </w:rPr>
        <w:t>психотерапия»</w:t>
      </w:r>
      <w:r w:rsidRPr="00AC34EB">
        <w:rPr>
          <w:rFonts w:ascii="Times New Roman" w:hAnsi="Times New Roman"/>
          <w:i/>
          <w:color w:val="000000"/>
          <w:sz w:val="28"/>
          <w:szCs w:val="28"/>
        </w:rPr>
        <w:t>,</w:t>
      </w:r>
    </w:p>
    <w:p w:rsidR="00A66E9B" w:rsidRPr="00AC34EB" w:rsidRDefault="00A66E9B" w:rsidP="00A66E9B">
      <w:pPr>
        <w:tabs>
          <w:tab w:val="left" w:pos="1701"/>
        </w:tabs>
        <w:contextualSpacing/>
        <w:jc w:val="center"/>
        <w:rPr>
          <w:rFonts w:ascii="Times New Roman" w:hAnsi="Times New Roman"/>
          <w:color w:val="000000"/>
          <w:sz w:val="28"/>
          <w:szCs w:val="28"/>
        </w:rPr>
      </w:pPr>
      <w:r w:rsidRPr="00AC34EB">
        <w:rPr>
          <w:rFonts w:ascii="Times New Roman" w:hAnsi="Times New Roman"/>
          <w:color w:val="000000"/>
          <w:sz w:val="28"/>
          <w:szCs w:val="28"/>
        </w:rPr>
        <w:t xml:space="preserve">утвержденной ученым  советом ФГБОУ ВО </w:t>
      </w:r>
      <w:proofErr w:type="spellStart"/>
      <w:r w:rsidRPr="00AC34EB">
        <w:rPr>
          <w:rFonts w:ascii="Times New Roman" w:hAnsi="Times New Roman"/>
          <w:color w:val="000000"/>
          <w:sz w:val="28"/>
          <w:szCs w:val="28"/>
        </w:rPr>
        <w:t>ОрГМУ</w:t>
      </w:r>
      <w:proofErr w:type="spellEnd"/>
      <w:r w:rsidRPr="00AC34EB">
        <w:rPr>
          <w:rFonts w:ascii="Times New Roman" w:hAnsi="Times New Roman"/>
          <w:color w:val="000000"/>
          <w:sz w:val="28"/>
          <w:szCs w:val="28"/>
        </w:rPr>
        <w:t xml:space="preserve"> Минздрава России</w:t>
      </w:r>
    </w:p>
    <w:p w:rsidR="00A66E9B" w:rsidRPr="00AC34EB" w:rsidRDefault="00A66E9B" w:rsidP="00A66E9B">
      <w:pPr>
        <w:tabs>
          <w:tab w:val="left" w:pos="1701"/>
        </w:tabs>
        <w:contextualSpacing/>
        <w:jc w:val="center"/>
        <w:rPr>
          <w:rFonts w:ascii="Times New Roman" w:hAnsi="Times New Roman"/>
          <w:color w:val="000000"/>
          <w:sz w:val="28"/>
          <w:szCs w:val="28"/>
        </w:rPr>
      </w:pPr>
      <w:r w:rsidRPr="00AC34EB">
        <w:rPr>
          <w:rFonts w:ascii="Times New Roman" w:hAnsi="Times New Roman"/>
          <w:color w:val="000000"/>
          <w:sz w:val="28"/>
          <w:szCs w:val="28"/>
        </w:rPr>
        <w:t>протокол № 2 от «28» октября 2016 года</w:t>
      </w:r>
    </w:p>
    <w:p w:rsidR="00A66E9B" w:rsidRPr="00AC34EB" w:rsidRDefault="00A66E9B" w:rsidP="00A66E9B">
      <w:pPr>
        <w:tabs>
          <w:tab w:val="left" w:pos="1701"/>
        </w:tabs>
        <w:ind w:firstLine="709"/>
        <w:contextualSpacing/>
        <w:jc w:val="center"/>
        <w:rPr>
          <w:rFonts w:ascii="Times New Roman" w:hAnsi="Times New Roman"/>
          <w:sz w:val="28"/>
          <w:szCs w:val="28"/>
        </w:rPr>
      </w:pPr>
    </w:p>
    <w:p w:rsidR="00A66E9B" w:rsidRPr="0027201E" w:rsidRDefault="00A66E9B" w:rsidP="00A66E9B">
      <w:pPr>
        <w:tabs>
          <w:tab w:val="left" w:pos="1701"/>
        </w:tabs>
        <w:spacing w:after="0" w:line="240" w:lineRule="auto"/>
        <w:ind w:firstLine="709"/>
        <w:contextualSpacing/>
        <w:jc w:val="center"/>
        <w:rPr>
          <w:rFonts w:ascii="Times New Roman" w:hAnsi="Times New Roman"/>
          <w:sz w:val="28"/>
          <w:szCs w:val="28"/>
          <w:highlight w:val="yellow"/>
        </w:rPr>
      </w:pPr>
    </w:p>
    <w:p w:rsidR="00A66E9B" w:rsidRPr="0027201E" w:rsidRDefault="00A66E9B" w:rsidP="00A66E9B">
      <w:pPr>
        <w:tabs>
          <w:tab w:val="left" w:pos="1701"/>
        </w:tabs>
        <w:spacing w:after="0" w:line="240" w:lineRule="auto"/>
        <w:ind w:firstLine="709"/>
        <w:contextualSpacing/>
        <w:jc w:val="center"/>
        <w:rPr>
          <w:rFonts w:ascii="Times New Roman" w:hAnsi="Times New Roman"/>
          <w:sz w:val="28"/>
          <w:szCs w:val="28"/>
          <w:highlight w:val="yellow"/>
        </w:rPr>
      </w:pPr>
    </w:p>
    <w:p w:rsidR="00A66E9B" w:rsidRPr="004F2FA4" w:rsidRDefault="00A66E9B" w:rsidP="00A66E9B">
      <w:pPr>
        <w:tabs>
          <w:tab w:val="left" w:pos="1701"/>
        </w:tabs>
        <w:spacing w:after="0" w:line="240" w:lineRule="auto"/>
        <w:ind w:firstLine="709"/>
        <w:contextualSpacing/>
        <w:jc w:val="center"/>
        <w:rPr>
          <w:rFonts w:ascii="Times New Roman" w:hAnsi="Times New Roman"/>
          <w:sz w:val="28"/>
          <w:szCs w:val="28"/>
        </w:rPr>
      </w:pPr>
      <w:r w:rsidRPr="00944EEC">
        <w:rPr>
          <w:rFonts w:ascii="Times New Roman" w:hAnsi="Times New Roman"/>
          <w:sz w:val="28"/>
          <w:szCs w:val="28"/>
        </w:rPr>
        <w:t>Оренбург</w:t>
      </w:r>
    </w:p>
    <w:p w:rsidR="00A66E9B" w:rsidRPr="004F2FA4" w:rsidRDefault="00A66E9B" w:rsidP="00A66E9B">
      <w:pPr>
        <w:tabs>
          <w:tab w:val="left" w:pos="1701"/>
        </w:tabs>
        <w:spacing w:after="0" w:line="240" w:lineRule="auto"/>
        <w:ind w:firstLine="709"/>
        <w:contextualSpacing/>
        <w:jc w:val="center"/>
        <w:rPr>
          <w:rFonts w:ascii="Times New Roman" w:hAnsi="Times New Roman"/>
          <w:sz w:val="28"/>
          <w:szCs w:val="28"/>
        </w:rPr>
      </w:pPr>
    </w:p>
    <w:p w:rsidR="00A66E9B" w:rsidRPr="004F2FA4" w:rsidRDefault="00A66E9B" w:rsidP="00A66E9B">
      <w:pPr>
        <w:tabs>
          <w:tab w:val="left" w:pos="1701"/>
        </w:tabs>
        <w:spacing w:after="0" w:line="240" w:lineRule="auto"/>
        <w:ind w:firstLine="709"/>
        <w:contextualSpacing/>
        <w:jc w:val="center"/>
        <w:rPr>
          <w:rFonts w:ascii="Times New Roman" w:hAnsi="Times New Roman"/>
          <w:sz w:val="28"/>
          <w:szCs w:val="28"/>
        </w:rPr>
      </w:pPr>
    </w:p>
    <w:p w:rsidR="00A66E9B" w:rsidRPr="004F2FA4" w:rsidRDefault="00A66E9B" w:rsidP="00A66E9B">
      <w:pPr>
        <w:tabs>
          <w:tab w:val="left" w:pos="1701"/>
        </w:tabs>
        <w:spacing w:after="0" w:line="240" w:lineRule="auto"/>
        <w:ind w:firstLine="709"/>
        <w:contextualSpacing/>
        <w:jc w:val="center"/>
        <w:rPr>
          <w:rFonts w:ascii="Times New Roman" w:hAnsi="Times New Roman"/>
          <w:sz w:val="28"/>
          <w:szCs w:val="28"/>
        </w:rPr>
      </w:pPr>
    </w:p>
    <w:p w:rsidR="00A66E9B" w:rsidRPr="004F2FA4" w:rsidRDefault="00A66E9B" w:rsidP="00A66E9B">
      <w:pPr>
        <w:tabs>
          <w:tab w:val="left" w:pos="1701"/>
        </w:tabs>
        <w:spacing w:after="0" w:line="240" w:lineRule="auto"/>
        <w:ind w:firstLine="709"/>
        <w:contextualSpacing/>
        <w:jc w:val="center"/>
        <w:rPr>
          <w:rFonts w:ascii="Times New Roman" w:hAnsi="Times New Roman"/>
          <w:sz w:val="28"/>
          <w:szCs w:val="28"/>
        </w:rPr>
      </w:pPr>
    </w:p>
    <w:p w:rsidR="00A66E9B" w:rsidRPr="004F2FA4" w:rsidRDefault="00A66E9B" w:rsidP="00A66E9B">
      <w:pPr>
        <w:tabs>
          <w:tab w:val="left" w:pos="1701"/>
        </w:tabs>
        <w:spacing w:after="0" w:line="240" w:lineRule="auto"/>
        <w:ind w:firstLine="709"/>
        <w:contextualSpacing/>
        <w:jc w:val="center"/>
        <w:rPr>
          <w:rFonts w:ascii="Times New Roman" w:hAnsi="Times New Roman"/>
          <w:sz w:val="28"/>
          <w:szCs w:val="28"/>
        </w:rPr>
      </w:pPr>
    </w:p>
    <w:p w:rsidR="00A66E9B" w:rsidRPr="004F2FA4" w:rsidRDefault="00A66E9B" w:rsidP="00A66E9B">
      <w:pPr>
        <w:tabs>
          <w:tab w:val="left" w:pos="1701"/>
        </w:tabs>
        <w:spacing w:after="0" w:line="240" w:lineRule="auto"/>
        <w:ind w:firstLine="709"/>
        <w:contextualSpacing/>
        <w:jc w:val="center"/>
        <w:rPr>
          <w:rFonts w:ascii="Times New Roman" w:hAnsi="Times New Roman"/>
          <w:sz w:val="28"/>
          <w:szCs w:val="28"/>
        </w:rPr>
      </w:pPr>
    </w:p>
    <w:p w:rsidR="00A66E9B" w:rsidRPr="004F2FA4" w:rsidRDefault="00A66E9B" w:rsidP="00A66E9B">
      <w:pPr>
        <w:tabs>
          <w:tab w:val="left" w:pos="1701"/>
        </w:tabs>
        <w:spacing w:after="0" w:line="240" w:lineRule="auto"/>
        <w:ind w:firstLine="709"/>
        <w:contextualSpacing/>
        <w:jc w:val="center"/>
        <w:rPr>
          <w:rFonts w:ascii="Times New Roman" w:hAnsi="Times New Roman"/>
          <w:sz w:val="28"/>
          <w:szCs w:val="28"/>
        </w:rPr>
      </w:pPr>
    </w:p>
    <w:p w:rsidR="00A66E9B" w:rsidRPr="004F2FA4" w:rsidRDefault="00A66E9B" w:rsidP="00A66E9B">
      <w:pPr>
        <w:tabs>
          <w:tab w:val="left" w:pos="1701"/>
        </w:tabs>
        <w:spacing w:after="0" w:line="240" w:lineRule="auto"/>
        <w:ind w:firstLine="709"/>
        <w:contextualSpacing/>
        <w:jc w:val="center"/>
        <w:rPr>
          <w:rFonts w:ascii="Times New Roman" w:hAnsi="Times New Roman"/>
          <w:sz w:val="28"/>
          <w:szCs w:val="28"/>
        </w:rPr>
      </w:pPr>
    </w:p>
    <w:p w:rsidR="00A66E9B" w:rsidRPr="004F2FA4" w:rsidRDefault="00A66E9B" w:rsidP="00A66E9B">
      <w:pPr>
        <w:tabs>
          <w:tab w:val="left" w:pos="1701"/>
        </w:tabs>
        <w:spacing w:after="0" w:line="240" w:lineRule="auto"/>
        <w:ind w:firstLine="709"/>
        <w:contextualSpacing/>
        <w:jc w:val="center"/>
        <w:rPr>
          <w:rFonts w:ascii="Times New Roman" w:hAnsi="Times New Roman"/>
          <w:sz w:val="28"/>
          <w:szCs w:val="28"/>
        </w:rPr>
      </w:pPr>
    </w:p>
    <w:p w:rsidR="00A66E9B" w:rsidRDefault="00A66E9B" w:rsidP="00A66E9B">
      <w:pPr>
        <w:tabs>
          <w:tab w:val="left" w:pos="1701"/>
        </w:tabs>
        <w:spacing w:after="0" w:line="240" w:lineRule="auto"/>
        <w:contextualSpacing/>
        <w:jc w:val="center"/>
        <w:rPr>
          <w:rFonts w:ascii="Times New Roman" w:hAnsi="Times New Roman"/>
          <w:color w:val="000000"/>
          <w:sz w:val="28"/>
          <w:szCs w:val="28"/>
        </w:rPr>
      </w:pPr>
    </w:p>
    <w:p w:rsidR="00A66E9B" w:rsidRDefault="00A66E9B" w:rsidP="00A66E9B">
      <w:pPr>
        <w:tabs>
          <w:tab w:val="left" w:pos="1701"/>
        </w:tabs>
        <w:spacing w:after="0" w:line="240" w:lineRule="auto"/>
        <w:ind w:firstLine="709"/>
        <w:contextualSpacing/>
        <w:jc w:val="both"/>
        <w:rPr>
          <w:rFonts w:ascii="Times New Roman" w:hAnsi="Times New Roman"/>
          <w:color w:val="000000"/>
          <w:sz w:val="28"/>
          <w:szCs w:val="28"/>
        </w:rPr>
      </w:pPr>
      <w:r>
        <w:rPr>
          <w:rFonts w:ascii="Times New Roman" w:hAnsi="Times New Roman"/>
          <w:b/>
          <w:color w:val="000000"/>
          <w:sz w:val="28"/>
          <w:szCs w:val="28"/>
        </w:rPr>
        <w:t>1. Методические рекомендации к лекционному курсу</w:t>
      </w:r>
    </w:p>
    <w:p w:rsidR="00A66E9B" w:rsidRDefault="00A66E9B" w:rsidP="00A66E9B">
      <w:pPr>
        <w:tabs>
          <w:tab w:val="left" w:pos="1701"/>
        </w:tabs>
        <w:spacing w:after="0" w:line="240" w:lineRule="auto"/>
        <w:ind w:firstLine="709"/>
        <w:contextualSpacing/>
        <w:jc w:val="both"/>
        <w:rPr>
          <w:rFonts w:ascii="Times New Roman" w:hAnsi="Times New Roman"/>
          <w:color w:val="000000"/>
          <w:sz w:val="28"/>
          <w:szCs w:val="28"/>
        </w:rPr>
      </w:pPr>
    </w:p>
    <w:p w:rsidR="00A66E9B" w:rsidRPr="00D026F3" w:rsidRDefault="00A66E9B" w:rsidP="00A66E9B">
      <w:pPr>
        <w:tabs>
          <w:tab w:val="left" w:pos="1701"/>
        </w:tabs>
        <w:spacing w:after="0" w:line="240" w:lineRule="auto"/>
        <w:ind w:firstLine="709"/>
        <w:contextualSpacing/>
        <w:jc w:val="center"/>
        <w:rPr>
          <w:rFonts w:ascii="Times New Roman" w:hAnsi="Times New Roman"/>
          <w:b/>
          <w:color w:val="000000"/>
          <w:sz w:val="28"/>
          <w:szCs w:val="28"/>
        </w:rPr>
      </w:pPr>
      <w:r w:rsidRPr="00D026F3">
        <w:rPr>
          <w:rFonts w:ascii="Times New Roman" w:hAnsi="Times New Roman"/>
          <w:b/>
          <w:color w:val="000000"/>
          <w:sz w:val="28"/>
          <w:szCs w:val="28"/>
        </w:rPr>
        <w:t xml:space="preserve">Модуль № </w:t>
      </w:r>
      <w:r w:rsidR="009375DC">
        <w:rPr>
          <w:rFonts w:ascii="Times New Roman" w:hAnsi="Times New Roman"/>
          <w:b/>
          <w:color w:val="000000"/>
          <w:sz w:val="28"/>
          <w:szCs w:val="28"/>
        </w:rPr>
        <w:t>2</w:t>
      </w:r>
      <w:r w:rsidRPr="00D026F3">
        <w:rPr>
          <w:rFonts w:ascii="Times New Roman" w:hAnsi="Times New Roman"/>
          <w:b/>
          <w:color w:val="000000"/>
          <w:sz w:val="28"/>
          <w:szCs w:val="28"/>
        </w:rPr>
        <w:t xml:space="preserve">. </w:t>
      </w:r>
      <w:r w:rsidR="009375DC" w:rsidRPr="009375DC">
        <w:rPr>
          <w:rFonts w:ascii="Times New Roman" w:hAnsi="Times New Roman"/>
          <w:b/>
          <w:color w:val="000000"/>
          <w:sz w:val="28"/>
          <w:szCs w:val="28"/>
        </w:rPr>
        <w:t>Интегративная функция ЦНС и нейронные механизмы организации поведения</w:t>
      </w:r>
      <w:r w:rsidRPr="00D026F3">
        <w:rPr>
          <w:rFonts w:ascii="Times New Roman" w:hAnsi="Times New Roman"/>
          <w:b/>
          <w:color w:val="000000"/>
          <w:sz w:val="28"/>
          <w:szCs w:val="28"/>
        </w:rPr>
        <w:t xml:space="preserve">. </w:t>
      </w:r>
    </w:p>
    <w:p w:rsidR="00A66E9B" w:rsidRPr="00D026F3" w:rsidRDefault="00A66E9B" w:rsidP="00A66E9B">
      <w:pPr>
        <w:tabs>
          <w:tab w:val="left" w:pos="1701"/>
        </w:tabs>
        <w:spacing w:after="0" w:line="240" w:lineRule="auto"/>
        <w:ind w:firstLine="709"/>
        <w:contextualSpacing/>
        <w:jc w:val="center"/>
        <w:rPr>
          <w:rFonts w:ascii="Times New Roman" w:hAnsi="Times New Roman"/>
          <w:b/>
          <w:color w:val="000000"/>
          <w:sz w:val="28"/>
          <w:szCs w:val="28"/>
        </w:rPr>
      </w:pPr>
      <w:r w:rsidRPr="00D026F3">
        <w:rPr>
          <w:rFonts w:ascii="Times New Roman" w:hAnsi="Times New Roman"/>
          <w:b/>
          <w:color w:val="000000"/>
          <w:sz w:val="28"/>
          <w:szCs w:val="28"/>
        </w:rPr>
        <w:t>Лекция № 1.</w:t>
      </w:r>
    </w:p>
    <w:p w:rsidR="00A66E9B" w:rsidRPr="00D026F3" w:rsidRDefault="00A66E9B" w:rsidP="00A66E9B">
      <w:pPr>
        <w:tabs>
          <w:tab w:val="left" w:pos="0"/>
          <w:tab w:val="left" w:pos="1701"/>
        </w:tabs>
        <w:ind w:right="42"/>
        <w:contextualSpacing/>
        <w:jc w:val="both"/>
        <w:rPr>
          <w:rFonts w:ascii="Times New Roman" w:hAnsi="Times New Roman"/>
          <w:b/>
          <w:sz w:val="28"/>
          <w:szCs w:val="28"/>
        </w:rPr>
      </w:pPr>
      <w:r w:rsidRPr="00D026F3">
        <w:rPr>
          <w:rFonts w:ascii="Times New Roman" w:hAnsi="Times New Roman"/>
          <w:b/>
          <w:color w:val="000000"/>
          <w:sz w:val="28"/>
          <w:szCs w:val="28"/>
        </w:rPr>
        <w:t xml:space="preserve">Тема: </w:t>
      </w:r>
      <w:r w:rsidR="009375DC">
        <w:rPr>
          <w:rFonts w:ascii="Times New Roman" w:hAnsi="Times New Roman"/>
          <w:b/>
          <w:sz w:val="28"/>
          <w:szCs w:val="28"/>
        </w:rPr>
        <w:t xml:space="preserve">Нейрофизиология </w:t>
      </w:r>
      <w:proofErr w:type="gramStart"/>
      <w:r w:rsidR="009375DC">
        <w:rPr>
          <w:rFonts w:ascii="Times New Roman" w:hAnsi="Times New Roman"/>
          <w:b/>
          <w:sz w:val="28"/>
          <w:szCs w:val="28"/>
        </w:rPr>
        <w:t>соматического</w:t>
      </w:r>
      <w:proofErr w:type="gramEnd"/>
      <w:r w:rsidR="009375DC">
        <w:rPr>
          <w:rFonts w:ascii="Times New Roman" w:hAnsi="Times New Roman"/>
          <w:b/>
          <w:sz w:val="28"/>
          <w:szCs w:val="28"/>
        </w:rPr>
        <w:t xml:space="preserve"> одела ЦНС. Общие принципы организации локомоции</w:t>
      </w:r>
      <w:r w:rsidRPr="00D026F3">
        <w:rPr>
          <w:rFonts w:ascii="Times New Roman" w:hAnsi="Times New Roman"/>
          <w:b/>
          <w:sz w:val="28"/>
          <w:szCs w:val="28"/>
        </w:rPr>
        <w:t xml:space="preserve">. </w:t>
      </w:r>
    </w:p>
    <w:p w:rsidR="00A66E9B" w:rsidRPr="00D026F3" w:rsidRDefault="00A66E9B" w:rsidP="00A66E9B">
      <w:pPr>
        <w:tabs>
          <w:tab w:val="left" w:pos="0"/>
          <w:tab w:val="left" w:pos="1701"/>
        </w:tabs>
        <w:ind w:right="42"/>
        <w:contextualSpacing/>
        <w:jc w:val="both"/>
        <w:rPr>
          <w:rFonts w:ascii="Times New Roman" w:hAnsi="Times New Roman"/>
          <w:sz w:val="28"/>
          <w:szCs w:val="28"/>
        </w:rPr>
      </w:pPr>
      <w:r w:rsidRPr="00D026F3">
        <w:rPr>
          <w:rFonts w:ascii="Times New Roman" w:hAnsi="Times New Roman"/>
          <w:b/>
          <w:color w:val="000000"/>
          <w:sz w:val="28"/>
          <w:szCs w:val="28"/>
        </w:rPr>
        <w:t>Цель:</w:t>
      </w:r>
      <w:r w:rsidRPr="00D026F3">
        <w:rPr>
          <w:rFonts w:ascii="Times New Roman" w:hAnsi="Times New Roman"/>
          <w:color w:val="000000"/>
          <w:sz w:val="28"/>
          <w:szCs w:val="28"/>
        </w:rPr>
        <w:t xml:space="preserve"> </w:t>
      </w:r>
      <w:r w:rsidR="009375DC">
        <w:rPr>
          <w:rFonts w:ascii="Times New Roman" w:hAnsi="Times New Roman"/>
          <w:sz w:val="28"/>
          <w:szCs w:val="28"/>
        </w:rPr>
        <w:t xml:space="preserve">сформировать представление </w:t>
      </w:r>
      <w:r w:rsidR="00902AEC">
        <w:rPr>
          <w:rFonts w:ascii="Times New Roman" w:hAnsi="Times New Roman"/>
          <w:sz w:val="28"/>
          <w:szCs w:val="28"/>
        </w:rPr>
        <w:t>о соматическом о</w:t>
      </w:r>
      <w:r w:rsidR="00F561B7">
        <w:rPr>
          <w:rFonts w:ascii="Times New Roman" w:hAnsi="Times New Roman"/>
          <w:sz w:val="28"/>
          <w:szCs w:val="28"/>
        </w:rPr>
        <w:t>т</w:t>
      </w:r>
      <w:r w:rsidR="00902AEC">
        <w:rPr>
          <w:rFonts w:ascii="Times New Roman" w:hAnsi="Times New Roman"/>
          <w:sz w:val="28"/>
          <w:szCs w:val="28"/>
        </w:rPr>
        <w:t>деле ЦНС и общих принципах организации локомоций и манипуляций.</w:t>
      </w:r>
    </w:p>
    <w:p w:rsidR="00A66E9B" w:rsidRPr="00487665" w:rsidRDefault="00A66E9B" w:rsidP="00A66E9B">
      <w:pPr>
        <w:tabs>
          <w:tab w:val="left" w:pos="0"/>
          <w:tab w:val="left" w:pos="1701"/>
        </w:tabs>
        <w:ind w:right="42"/>
        <w:contextualSpacing/>
        <w:jc w:val="both"/>
        <w:rPr>
          <w:rFonts w:ascii="Times New Roman" w:hAnsi="Times New Roman"/>
          <w:color w:val="000000"/>
          <w:sz w:val="28"/>
          <w:szCs w:val="28"/>
        </w:rPr>
      </w:pPr>
      <w:r w:rsidRPr="00487665">
        <w:rPr>
          <w:rFonts w:ascii="Times New Roman" w:hAnsi="Times New Roman"/>
          <w:b/>
          <w:color w:val="000000"/>
          <w:sz w:val="28"/>
          <w:szCs w:val="28"/>
        </w:rPr>
        <w:t>Аннотация лекции</w:t>
      </w:r>
      <w:r w:rsidRPr="00487665">
        <w:rPr>
          <w:rFonts w:ascii="Times New Roman" w:hAnsi="Times New Roman"/>
          <w:color w:val="000000"/>
          <w:sz w:val="28"/>
          <w:szCs w:val="28"/>
        </w:rPr>
        <w:t xml:space="preserve">. </w:t>
      </w:r>
      <w:r w:rsidR="00902AEC">
        <w:rPr>
          <w:rFonts w:ascii="Times New Roman" w:hAnsi="Times New Roman"/>
          <w:color w:val="000000"/>
          <w:sz w:val="28"/>
          <w:szCs w:val="28"/>
        </w:rPr>
        <w:t xml:space="preserve">Приводятся исторические данные о формировании представлений о морфофункциональной организации и </w:t>
      </w:r>
      <w:proofErr w:type="gramStart"/>
      <w:r w:rsidR="00902AEC">
        <w:rPr>
          <w:rFonts w:ascii="Times New Roman" w:hAnsi="Times New Roman"/>
          <w:color w:val="000000"/>
          <w:sz w:val="28"/>
          <w:szCs w:val="28"/>
        </w:rPr>
        <w:t>соматического</w:t>
      </w:r>
      <w:proofErr w:type="gramEnd"/>
      <w:r w:rsidR="00902AEC">
        <w:rPr>
          <w:rFonts w:ascii="Times New Roman" w:hAnsi="Times New Roman"/>
          <w:color w:val="000000"/>
          <w:sz w:val="28"/>
          <w:szCs w:val="28"/>
        </w:rPr>
        <w:t xml:space="preserve"> одела ЦНС. Указываются возможные виды перемещения тела в пространстве</w:t>
      </w:r>
      <w:r w:rsidRPr="00487665">
        <w:rPr>
          <w:rFonts w:ascii="Times New Roman" w:hAnsi="Times New Roman"/>
          <w:color w:val="000000"/>
          <w:sz w:val="28"/>
          <w:szCs w:val="28"/>
        </w:rPr>
        <w:t>.</w:t>
      </w:r>
      <w:r w:rsidR="00902AEC">
        <w:rPr>
          <w:rFonts w:ascii="Times New Roman" w:hAnsi="Times New Roman"/>
          <w:color w:val="000000"/>
          <w:sz w:val="28"/>
          <w:szCs w:val="28"/>
        </w:rPr>
        <w:t xml:space="preserve"> Строение </w:t>
      </w:r>
      <w:proofErr w:type="spellStart"/>
      <w:r w:rsidR="00902AEC">
        <w:rPr>
          <w:rFonts w:ascii="Times New Roman" w:hAnsi="Times New Roman"/>
          <w:color w:val="000000"/>
          <w:sz w:val="28"/>
          <w:szCs w:val="28"/>
        </w:rPr>
        <w:t>эндоскелета</w:t>
      </w:r>
      <w:proofErr w:type="spellEnd"/>
      <w:r w:rsidR="00902AEC">
        <w:rPr>
          <w:rFonts w:ascii="Times New Roman" w:hAnsi="Times New Roman"/>
          <w:color w:val="000000"/>
          <w:sz w:val="28"/>
          <w:szCs w:val="28"/>
        </w:rPr>
        <w:t xml:space="preserve">, роль скелетных мышц в осуществлении различных видов движений. Приводится принципиальная структура организации произвольных движений, даются определения локомоций и </w:t>
      </w:r>
      <w:proofErr w:type="gramStart"/>
      <w:r w:rsidR="00902AEC">
        <w:rPr>
          <w:rFonts w:ascii="Times New Roman" w:hAnsi="Times New Roman"/>
          <w:color w:val="000000"/>
          <w:sz w:val="28"/>
          <w:szCs w:val="28"/>
        </w:rPr>
        <w:t>манипуляций</w:t>
      </w:r>
      <w:proofErr w:type="gramEnd"/>
      <w:r w:rsidR="00902AEC">
        <w:rPr>
          <w:rFonts w:ascii="Times New Roman" w:hAnsi="Times New Roman"/>
          <w:color w:val="000000"/>
          <w:sz w:val="28"/>
          <w:szCs w:val="28"/>
        </w:rPr>
        <w:t xml:space="preserve"> и указывается их значение для организма.</w:t>
      </w:r>
    </w:p>
    <w:p w:rsidR="00A66E9B" w:rsidRPr="00487665" w:rsidRDefault="00A66E9B" w:rsidP="00A66E9B">
      <w:pPr>
        <w:tabs>
          <w:tab w:val="left" w:pos="1701"/>
        </w:tabs>
        <w:ind w:firstLine="709"/>
        <w:jc w:val="both"/>
        <w:rPr>
          <w:rFonts w:ascii="Times New Roman" w:hAnsi="Times New Roman"/>
          <w:color w:val="000000"/>
          <w:sz w:val="28"/>
          <w:szCs w:val="28"/>
        </w:rPr>
      </w:pPr>
      <w:r w:rsidRPr="00487665">
        <w:rPr>
          <w:rFonts w:ascii="Times New Roman" w:hAnsi="Times New Roman"/>
          <w:b/>
          <w:color w:val="000000"/>
          <w:sz w:val="28"/>
          <w:szCs w:val="28"/>
        </w:rPr>
        <w:t xml:space="preserve">Форма организации лекции: </w:t>
      </w:r>
      <w:r w:rsidRPr="00487665">
        <w:rPr>
          <w:rFonts w:ascii="Times New Roman" w:hAnsi="Times New Roman"/>
          <w:color w:val="000000"/>
          <w:sz w:val="28"/>
          <w:szCs w:val="28"/>
        </w:rPr>
        <w:t>традиционная</w:t>
      </w:r>
    </w:p>
    <w:p w:rsidR="00A66E9B" w:rsidRPr="00487665" w:rsidRDefault="00A66E9B" w:rsidP="00A66E9B">
      <w:pPr>
        <w:tabs>
          <w:tab w:val="left" w:pos="1701"/>
        </w:tabs>
        <w:spacing w:after="0" w:line="240" w:lineRule="auto"/>
        <w:ind w:firstLine="709"/>
        <w:contextualSpacing/>
        <w:jc w:val="both"/>
        <w:rPr>
          <w:rFonts w:ascii="Times New Roman" w:hAnsi="Times New Roman"/>
          <w:color w:val="000000"/>
          <w:spacing w:val="-4"/>
          <w:sz w:val="28"/>
          <w:szCs w:val="28"/>
        </w:rPr>
      </w:pPr>
      <w:r w:rsidRPr="00487665">
        <w:rPr>
          <w:rFonts w:ascii="Times New Roman" w:hAnsi="Times New Roman"/>
          <w:b/>
          <w:color w:val="000000"/>
          <w:spacing w:val="-4"/>
          <w:sz w:val="28"/>
          <w:szCs w:val="28"/>
        </w:rPr>
        <w:t>Методы обучения, применяемые на лекции</w:t>
      </w:r>
      <w:r w:rsidRPr="00487665">
        <w:rPr>
          <w:rFonts w:ascii="Times New Roman" w:hAnsi="Times New Roman"/>
          <w:color w:val="000000"/>
          <w:spacing w:val="-4"/>
          <w:sz w:val="28"/>
          <w:szCs w:val="28"/>
        </w:rPr>
        <w:t>:</w:t>
      </w:r>
      <w:r w:rsidRPr="00487665">
        <w:rPr>
          <w:rFonts w:ascii="Times New Roman" w:hAnsi="Times New Roman"/>
          <w:i/>
          <w:color w:val="000000"/>
          <w:spacing w:val="-4"/>
          <w:sz w:val="28"/>
          <w:szCs w:val="28"/>
        </w:rPr>
        <w:t xml:space="preserve"> </w:t>
      </w:r>
      <w:r w:rsidRPr="00487665">
        <w:rPr>
          <w:rFonts w:ascii="Times New Roman" w:hAnsi="Times New Roman"/>
          <w:color w:val="000000"/>
          <w:spacing w:val="-4"/>
          <w:sz w:val="28"/>
          <w:szCs w:val="28"/>
        </w:rPr>
        <w:t>объяснение, иллюстрация, ситуации-иллюстрации, эвристическая беседа, анализ конкретных ситуаций.</w:t>
      </w:r>
    </w:p>
    <w:p w:rsidR="00A66E9B" w:rsidRPr="00487665" w:rsidRDefault="00A66E9B" w:rsidP="00A66E9B">
      <w:pPr>
        <w:tabs>
          <w:tab w:val="left" w:pos="1701"/>
        </w:tabs>
        <w:spacing w:after="0" w:line="240" w:lineRule="auto"/>
        <w:ind w:firstLine="709"/>
        <w:contextualSpacing/>
        <w:jc w:val="both"/>
        <w:rPr>
          <w:rFonts w:ascii="Times New Roman" w:hAnsi="Times New Roman"/>
          <w:color w:val="000000"/>
          <w:sz w:val="28"/>
          <w:szCs w:val="28"/>
        </w:rPr>
      </w:pPr>
      <w:r w:rsidRPr="00487665">
        <w:rPr>
          <w:rFonts w:ascii="Times New Roman" w:hAnsi="Times New Roman"/>
          <w:b/>
          <w:color w:val="000000"/>
          <w:sz w:val="28"/>
          <w:szCs w:val="28"/>
        </w:rPr>
        <w:t>Средства обучения</w:t>
      </w:r>
      <w:r w:rsidRPr="00487665">
        <w:rPr>
          <w:rFonts w:ascii="Times New Roman" w:hAnsi="Times New Roman"/>
          <w:color w:val="000000"/>
          <w:sz w:val="28"/>
          <w:szCs w:val="28"/>
        </w:rPr>
        <w:t xml:space="preserve">: </w:t>
      </w:r>
    </w:p>
    <w:p w:rsidR="00A66E9B" w:rsidRPr="00487665" w:rsidRDefault="00A66E9B" w:rsidP="00A66E9B">
      <w:pPr>
        <w:tabs>
          <w:tab w:val="left" w:pos="1701"/>
        </w:tabs>
        <w:spacing w:after="0" w:line="240" w:lineRule="auto"/>
        <w:ind w:firstLine="709"/>
        <w:contextualSpacing/>
        <w:jc w:val="both"/>
        <w:rPr>
          <w:rFonts w:ascii="Times New Roman" w:hAnsi="Times New Roman"/>
          <w:color w:val="000000"/>
          <w:sz w:val="28"/>
          <w:szCs w:val="28"/>
        </w:rPr>
      </w:pPr>
      <w:r w:rsidRPr="00487665">
        <w:rPr>
          <w:rFonts w:ascii="Times New Roman" w:hAnsi="Times New Roman"/>
          <w:color w:val="000000"/>
          <w:sz w:val="28"/>
          <w:szCs w:val="28"/>
        </w:rPr>
        <w:t>- дидактические (презентация, таблицы, схемы, плакаты)</w:t>
      </w:r>
    </w:p>
    <w:p w:rsidR="00A66E9B" w:rsidRPr="00487665" w:rsidRDefault="00A66E9B" w:rsidP="00A66E9B">
      <w:pPr>
        <w:tabs>
          <w:tab w:val="left" w:pos="1701"/>
        </w:tabs>
        <w:spacing w:after="0" w:line="240" w:lineRule="auto"/>
        <w:ind w:firstLine="709"/>
        <w:contextualSpacing/>
        <w:jc w:val="both"/>
        <w:rPr>
          <w:rFonts w:ascii="Times New Roman" w:hAnsi="Times New Roman"/>
          <w:color w:val="000000"/>
          <w:sz w:val="28"/>
          <w:szCs w:val="28"/>
        </w:rPr>
      </w:pPr>
      <w:r w:rsidRPr="00487665">
        <w:rPr>
          <w:rFonts w:ascii="Times New Roman" w:hAnsi="Times New Roman"/>
          <w:color w:val="000000"/>
          <w:sz w:val="28"/>
          <w:szCs w:val="28"/>
        </w:rPr>
        <w:t xml:space="preserve">- </w:t>
      </w:r>
      <w:proofErr w:type="gramStart"/>
      <w:r w:rsidRPr="00487665">
        <w:rPr>
          <w:rFonts w:ascii="Times New Roman" w:hAnsi="Times New Roman"/>
          <w:color w:val="000000"/>
          <w:sz w:val="28"/>
          <w:szCs w:val="28"/>
        </w:rPr>
        <w:t>материально-технические</w:t>
      </w:r>
      <w:proofErr w:type="gramEnd"/>
      <w:r w:rsidRPr="00487665">
        <w:rPr>
          <w:rFonts w:ascii="Times New Roman" w:hAnsi="Times New Roman"/>
          <w:color w:val="000000"/>
          <w:sz w:val="28"/>
          <w:szCs w:val="28"/>
        </w:rPr>
        <w:t xml:space="preserve"> (мел, доска,  </w:t>
      </w:r>
      <w:proofErr w:type="spellStart"/>
      <w:r w:rsidRPr="00487665">
        <w:rPr>
          <w:rFonts w:ascii="Times New Roman" w:hAnsi="Times New Roman"/>
          <w:color w:val="000000"/>
          <w:sz w:val="28"/>
          <w:szCs w:val="28"/>
        </w:rPr>
        <w:t>мультимедийный</w:t>
      </w:r>
      <w:proofErr w:type="spellEnd"/>
      <w:r w:rsidRPr="00487665">
        <w:rPr>
          <w:rFonts w:ascii="Times New Roman" w:hAnsi="Times New Roman"/>
          <w:color w:val="000000"/>
          <w:sz w:val="28"/>
          <w:szCs w:val="28"/>
        </w:rPr>
        <w:t xml:space="preserve"> проектор).</w:t>
      </w:r>
    </w:p>
    <w:p w:rsidR="00A66E9B" w:rsidRPr="006B4321" w:rsidRDefault="00A66E9B" w:rsidP="00A66E9B">
      <w:pPr>
        <w:tabs>
          <w:tab w:val="left" w:pos="1701"/>
        </w:tabs>
        <w:ind w:right="42"/>
        <w:contextualSpacing/>
        <w:jc w:val="both"/>
        <w:rPr>
          <w:rFonts w:ascii="Times New Roman" w:hAnsi="Times New Roman"/>
          <w:sz w:val="28"/>
          <w:szCs w:val="28"/>
          <w:highlight w:val="yellow"/>
        </w:rPr>
      </w:pPr>
    </w:p>
    <w:p w:rsidR="00A66E9B" w:rsidRPr="00237078" w:rsidRDefault="00A66E9B" w:rsidP="00A66E9B">
      <w:pPr>
        <w:tabs>
          <w:tab w:val="left" w:pos="1701"/>
        </w:tabs>
        <w:spacing w:after="0" w:line="240" w:lineRule="auto"/>
        <w:ind w:firstLine="709"/>
        <w:contextualSpacing/>
        <w:jc w:val="center"/>
        <w:rPr>
          <w:rFonts w:ascii="Times New Roman" w:hAnsi="Times New Roman"/>
          <w:b/>
          <w:color w:val="000000"/>
          <w:sz w:val="28"/>
          <w:szCs w:val="28"/>
        </w:rPr>
      </w:pPr>
      <w:r w:rsidRPr="00237078">
        <w:rPr>
          <w:rFonts w:ascii="Times New Roman" w:hAnsi="Times New Roman"/>
          <w:b/>
          <w:color w:val="000000"/>
          <w:sz w:val="28"/>
          <w:szCs w:val="28"/>
        </w:rPr>
        <w:t>Лекция № 2.</w:t>
      </w:r>
    </w:p>
    <w:p w:rsidR="00A66E9B" w:rsidRPr="00237078" w:rsidRDefault="00A66E9B" w:rsidP="00A66E9B">
      <w:pPr>
        <w:tabs>
          <w:tab w:val="left" w:pos="1701"/>
        </w:tabs>
        <w:spacing w:after="0" w:line="240" w:lineRule="auto"/>
        <w:contextualSpacing/>
        <w:jc w:val="both"/>
        <w:rPr>
          <w:rFonts w:ascii="Times New Roman" w:hAnsi="Times New Roman"/>
          <w:b/>
          <w:color w:val="000000"/>
          <w:sz w:val="28"/>
          <w:szCs w:val="28"/>
        </w:rPr>
      </w:pPr>
      <w:r w:rsidRPr="00237078">
        <w:rPr>
          <w:rFonts w:ascii="Times New Roman" w:hAnsi="Times New Roman"/>
          <w:b/>
          <w:color w:val="000000"/>
          <w:sz w:val="28"/>
          <w:szCs w:val="28"/>
        </w:rPr>
        <w:t xml:space="preserve">Тема: </w:t>
      </w:r>
      <w:r w:rsidR="00902AEC">
        <w:rPr>
          <w:rFonts w:ascii="Times New Roman" w:hAnsi="Times New Roman"/>
          <w:b/>
          <w:sz w:val="28"/>
          <w:szCs w:val="28"/>
        </w:rPr>
        <w:t>Двигательные системы головного мозга</w:t>
      </w:r>
    </w:p>
    <w:p w:rsidR="00A66E9B" w:rsidRPr="00237078" w:rsidRDefault="00A66E9B" w:rsidP="00A66E9B">
      <w:pPr>
        <w:tabs>
          <w:tab w:val="left" w:pos="1701"/>
        </w:tabs>
        <w:spacing w:after="0" w:line="240" w:lineRule="auto"/>
        <w:contextualSpacing/>
        <w:jc w:val="both"/>
        <w:rPr>
          <w:rFonts w:ascii="Times New Roman" w:hAnsi="Times New Roman"/>
          <w:i/>
          <w:color w:val="000000"/>
          <w:sz w:val="28"/>
          <w:szCs w:val="28"/>
        </w:rPr>
      </w:pPr>
      <w:r w:rsidRPr="00237078">
        <w:rPr>
          <w:rFonts w:ascii="Times New Roman" w:hAnsi="Times New Roman"/>
          <w:b/>
          <w:color w:val="000000"/>
          <w:sz w:val="28"/>
          <w:szCs w:val="28"/>
        </w:rPr>
        <w:t>Цель:</w:t>
      </w:r>
      <w:r w:rsidRPr="00237078">
        <w:rPr>
          <w:rFonts w:ascii="Times New Roman" w:hAnsi="Times New Roman"/>
          <w:color w:val="000000"/>
          <w:sz w:val="28"/>
          <w:szCs w:val="28"/>
        </w:rPr>
        <w:t xml:space="preserve">  </w:t>
      </w:r>
      <w:r w:rsidR="00902AEC">
        <w:rPr>
          <w:rFonts w:ascii="Times New Roman" w:hAnsi="Times New Roman"/>
          <w:color w:val="000000"/>
          <w:sz w:val="28"/>
          <w:szCs w:val="28"/>
        </w:rPr>
        <w:t>сформировать представление о ведущей роли двигательных систем головного мозга в поддержании мышечного тонуса, координации движений, организации локомоций и манипуляций</w:t>
      </w:r>
      <w:r w:rsidRPr="00237078">
        <w:rPr>
          <w:rFonts w:ascii="Times New Roman" w:hAnsi="Times New Roman"/>
          <w:sz w:val="28"/>
          <w:szCs w:val="28"/>
        </w:rPr>
        <w:t xml:space="preserve">. </w:t>
      </w:r>
      <w:r w:rsidR="00902AEC">
        <w:rPr>
          <w:rFonts w:ascii="Times New Roman" w:hAnsi="Times New Roman"/>
          <w:sz w:val="28"/>
          <w:szCs w:val="28"/>
        </w:rPr>
        <w:t>Сформировать представления о роли двигательных систем головного мозга в сопряжении соматического и вегетативного компонента поведенческой реакции, а также соматическом компоненте поведения как проявления ВНД.</w:t>
      </w:r>
    </w:p>
    <w:p w:rsidR="00A66E9B" w:rsidRPr="00237078" w:rsidRDefault="00A66E9B" w:rsidP="00A66E9B">
      <w:pPr>
        <w:tabs>
          <w:tab w:val="left" w:pos="1701"/>
        </w:tabs>
        <w:ind w:right="42"/>
        <w:contextualSpacing/>
        <w:jc w:val="both"/>
        <w:rPr>
          <w:rFonts w:ascii="Times New Roman" w:hAnsi="Times New Roman"/>
          <w:sz w:val="28"/>
          <w:szCs w:val="28"/>
        </w:rPr>
      </w:pPr>
      <w:r w:rsidRPr="00237078">
        <w:rPr>
          <w:rFonts w:ascii="Times New Roman" w:hAnsi="Times New Roman"/>
          <w:b/>
          <w:color w:val="000000"/>
          <w:sz w:val="28"/>
          <w:szCs w:val="28"/>
        </w:rPr>
        <w:t>Аннотация лекции.</w:t>
      </w:r>
      <w:r w:rsidR="00F2790F">
        <w:rPr>
          <w:rFonts w:ascii="Times New Roman" w:hAnsi="Times New Roman"/>
          <w:b/>
          <w:color w:val="000000"/>
          <w:sz w:val="28"/>
          <w:szCs w:val="28"/>
        </w:rPr>
        <w:t xml:space="preserve"> </w:t>
      </w:r>
      <w:r w:rsidR="00F2790F">
        <w:rPr>
          <w:rFonts w:ascii="Times New Roman" w:hAnsi="Times New Roman"/>
          <w:color w:val="000000"/>
          <w:sz w:val="28"/>
          <w:szCs w:val="28"/>
        </w:rPr>
        <w:t xml:space="preserve">Дается морфофункциональная характеристика двигательным центрам продолговатого мозга, среднего мозга, промежуточного мозга, мозжечка, базальных ганглиев, фронтальной и </w:t>
      </w:r>
      <w:proofErr w:type="spellStart"/>
      <w:r w:rsidR="00F2790F">
        <w:rPr>
          <w:rFonts w:ascii="Times New Roman" w:hAnsi="Times New Roman"/>
          <w:color w:val="000000"/>
          <w:sz w:val="28"/>
          <w:szCs w:val="28"/>
        </w:rPr>
        <w:t>префронтальной</w:t>
      </w:r>
      <w:proofErr w:type="spellEnd"/>
      <w:r w:rsidR="00F2790F">
        <w:rPr>
          <w:rFonts w:ascii="Times New Roman" w:hAnsi="Times New Roman"/>
          <w:color w:val="000000"/>
          <w:sz w:val="28"/>
          <w:szCs w:val="28"/>
        </w:rPr>
        <w:t xml:space="preserve"> области коры БП</w:t>
      </w:r>
      <w:r w:rsidRPr="00237078">
        <w:rPr>
          <w:rFonts w:ascii="Times New Roman" w:hAnsi="Times New Roman"/>
          <w:sz w:val="28"/>
          <w:szCs w:val="28"/>
        </w:rPr>
        <w:t>.</w:t>
      </w:r>
      <w:r w:rsidR="00F2790F">
        <w:rPr>
          <w:rFonts w:ascii="Times New Roman" w:hAnsi="Times New Roman"/>
          <w:sz w:val="28"/>
          <w:szCs w:val="28"/>
        </w:rPr>
        <w:t xml:space="preserve"> Роль ядер моз</w:t>
      </w:r>
      <w:r w:rsidR="007C122D">
        <w:rPr>
          <w:rFonts w:ascii="Times New Roman" w:hAnsi="Times New Roman"/>
          <w:sz w:val="28"/>
          <w:szCs w:val="28"/>
        </w:rPr>
        <w:t>жечка в регуляции тонуса скелетных мышц, координации их деятельности. Даются проводящие пути коры БП (</w:t>
      </w:r>
      <w:proofErr w:type="gramStart"/>
      <w:r w:rsidR="007C122D">
        <w:rPr>
          <w:rFonts w:ascii="Times New Roman" w:hAnsi="Times New Roman"/>
          <w:sz w:val="28"/>
          <w:szCs w:val="28"/>
        </w:rPr>
        <w:t>кортикоспинальный</w:t>
      </w:r>
      <w:proofErr w:type="gramEnd"/>
      <w:r w:rsidR="007C122D">
        <w:rPr>
          <w:rFonts w:ascii="Times New Roman" w:hAnsi="Times New Roman"/>
          <w:sz w:val="28"/>
          <w:szCs w:val="28"/>
        </w:rPr>
        <w:t xml:space="preserve"> и </w:t>
      </w:r>
      <w:proofErr w:type="spellStart"/>
      <w:r w:rsidR="007C122D">
        <w:rPr>
          <w:rFonts w:ascii="Times New Roman" w:hAnsi="Times New Roman"/>
          <w:sz w:val="28"/>
          <w:szCs w:val="28"/>
        </w:rPr>
        <w:t>кортиконуклеарный</w:t>
      </w:r>
      <w:proofErr w:type="spellEnd"/>
      <w:r w:rsidR="007C122D">
        <w:rPr>
          <w:rFonts w:ascii="Times New Roman" w:hAnsi="Times New Roman"/>
          <w:sz w:val="28"/>
          <w:szCs w:val="28"/>
        </w:rPr>
        <w:t xml:space="preserve">), указывается их значение, а также роль обратной </w:t>
      </w:r>
      <w:proofErr w:type="spellStart"/>
      <w:r w:rsidR="007C122D">
        <w:rPr>
          <w:rFonts w:ascii="Times New Roman" w:hAnsi="Times New Roman"/>
          <w:sz w:val="28"/>
          <w:szCs w:val="28"/>
        </w:rPr>
        <w:t>афферентации</w:t>
      </w:r>
      <w:proofErr w:type="spellEnd"/>
      <w:r w:rsidR="007C122D">
        <w:rPr>
          <w:rFonts w:ascii="Times New Roman" w:hAnsi="Times New Roman"/>
          <w:sz w:val="28"/>
          <w:szCs w:val="28"/>
        </w:rPr>
        <w:t xml:space="preserve"> по восходящим </w:t>
      </w:r>
      <w:r w:rsidR="007C122D">
        <w:rPr>
          <w:rFonts w:ascii="Times New Roman" w:hAnsi="Times New Roman"/>
          <w:sz w:val="28"/>
          <w:szCs w:val="28"/>
        </w:rPr>
        <w:lastRenderedPageBreak/>
        <w:t xml:space="preserve">путям спинного мозга в кору мозжечка и соматосенсорную зону коры БП (спиномозжечковые пути </w:t>
      </w:r>
      <w:proofErr w:type="spellStart"/>
      <w:r w:rsidR="007C122D">
        <w:rPr>
          <w:rFonts w:ascii="Times New Roman" w:hAnsi="Times New Roman"/>
          <w:sz w:val="28"/>
          <w:szCs w:val="28"/>
        </w:rPr>
        <w:t>Флексига</w:t>
      </w:r>
      <w:proofErr w:type="spellEnd"/>
      <w:r w:rsidR="007C122D">
        <w:rPr>
          <w:rFonts w:ascii="Times New Roman" w:hAnsi="Times New Roman"/>
          <w:sz w:val="28"/>
          <w:szCs w:val="28"/>
        </w:rPr>
        <w:t xml:space="preserve"> и </w:t>
      </w:r>
      <w:proofErr w:type="spellStart"/>
      <w:r w:rsidR="007C122D">
        <w:rPr>
          <w:rFonts w:ascii="Times New Roman" w:hAnsi="Times New Roman"/>
          <w:sz w:val="28"/>
          <w:szCs w:val="28"/>
        </w:rPr>
        <w:t>Говерса</w:t>
      </w:r>
      <w:proofErr w:type="spellEnd"/>
      <w:r w:rsidR="007C122D">
        <w:rPr>
          <w:rFonts w:ascii="Times New Roman" w:hAnsi="Times New Roman"/>
          <w:sz w:val="28"/>
          <w:szCs w:val="28"/>
        </w:rPr>
        <w:t xml:space="preserve">, пути </w:t>
      </w:r>
      <w:proofErr w:type="spellStart"/>
      <w:r w:rsidR="007C122D">
        <w:rPr>
          <w:rFonts w:ascii="Times New Roman" w:hAnsi="Times New Roman"/>
          <w:sz w:val="28"/>
          <w:szCs w:val="28"/>
        </w:rPr>
        <w:t>Голя</w:t>
      </w:r>
      <w:proofErr w:type="spellEnd"/>
      <w:r w:rsidR="007C122D">
        <w:rPr>
          <w:rFonts w:ascii="Times New Roman" w:hAnsi="Times New Roman"/>
          <w:sz w:val="28"/>
          <w:szCs w:val="28"/>
        </w:rPr>
        <w:t xml:space="preserve"> и </w:t>
      </w:r>
      <w:proofErr w:type="spellStart"/>
      <w:r w:rsidR="007C122D">
        <w:rPr>
          <w:rFonts w:ascii="Times New Roman" w:hAnsi="Times New Roman"/>
          <w:sz w:val="28"/>
          <w:szCs w:val="28"/>
        </w:rPr>
        <w:t>Бурдаха</w:t>
      </w:r>
      <w:proofErr w:type="spellEnd"/>
      <w:r w:rsidR="007C122D">
        <w:rPr>
          <w:rFonts w:ascii="Times New Roman" w:hAnsi="Times New Roman"/>
          <w:sz w:val="28"/>
          <w:szCs w:val="28"/>
        </w:rPr>
        <w:t xml:space="preserve">). </w:t>
      </w:r>
    </w:p>
    <w:p w:rsidR="00A66E9B" w:rsidRPr="00237078" w:rsidRDefault="00A66E9B" w:rsidP="00A66E9B">
      <w:pPr>
        <w:tabs>
          <w:tab w:val="left" w:pos="1701"/>
        </w:tabs>
        <w:ind w:right="42"/>
        <w:contextualSpacing/>
        <w:jc w:val="both"/>
        <w:rPr>
          <w:rFonts w:ascii="Times New Roman" w:hAnsi="Times New Roman"/>
          <w:color w:val="000000"/>
          <w:sz w:val="28"/>
          <w:szCs w:val="28"/>
        </w:rPr>
      </w:pPr>
      <w:r w:rsidRPr="00237078">
        <w:rPr>
          <w:rFonts w:ascii="Times New Roman" w:hAnsi="Times New Roman"/>
          <w:b/>
          <w:color w:val="000000"/>
          <w:sz w:val="28"/>
          <w:szCs w:val="28"/>
        </w:rPr>
        <w:t xml:space="preserve">Форма организации лекции: </w:t>
      </w:r>
      <w:r w:rsidRPr="00237078">
        <w:rPr>
          <w:rFonts w:ascii="Times New Roman" w:hAnsi="Times New Roman"/>
          <w:color w:val="000000"/>
          <w:sz w:val="28"/>
          <w:szCs w:val="28"/>
        </w:rPr>
        <w:t>традиционная</w:t>
      </w:r>
    </w:p>
    <w:p w:rsidR="00A66E9B" w:rsidRPr="00237078" w:rsidRDefault="00A66E9B" w:rsidP="00A66E9B">
      <w:pPr>
        <w:tabs>
          <w:tab w:val="left" w:pos="1701"/>
        </w:tabs>
        <w:spacing w:after="0" w:line="240" w:lineRule="auto"/>
        <w:ind w:firstLine="709"/>
        <w:contextualSpacing/>
        <w:jc w:val="both"/>
        <w:rPr>
          <w:rFonts w:ascii="Times New Roman" w:hAnsi="Times New Roman"/>
          <w:color w:val="000000"/>
          <w:spacing w:val="-4"/>
          <w:sz w:val="28"/>
          <w:szCs w:val="28"/>
        </w:rPr>
      </w:pPr>
      <w:r w:rsidRPr="00237078">
        <w:rPr>
          <w:rFonts w:ascii="Times New Roman" w:hAnsi="Times New Roman"/>
          <w:b/>
          <w:color w:val="000000"/>
          <w:spacing w:val="-4"/>
          <w:sz w:val="28"/>
          <w:szCs w:val="28"/>
        </w:rPr>
        <w:t>Методы обучения, применяемые на лекции</w:t>
      </w:r>
      <w:r w:rsidRPr="00237078">
        <w:rPr>
          <w:rFonts w:ascii="Times New Roman" w:hAnsi="Times New Roman"/>
          <w:color w:val="000000"/>
          <w:spacing w:val="-4"/>
          <w:sz w:val="28"/>
          <w:szCs w:val="28"/>
        </w:rPr>
        <w:t>:</w:t>
      </w:r>
      <w:r w:rsidRPr="00237078">
        <w:rPr>
          <w:rFonts w:ascii="Times New Roman" w:hAnsi="Times New Roman"/>
          <w:i/>
          <w:color w:val="000000"/>
          <w:spacing w:val="-4"/>
          <w:sz w:val="28"/>
          <w:szCs w:val="28"/>
        </w:rPr>
        <w:t xml:space="preserve"> </w:t>
      </w:r>
      <w:r w:rsidRPr="00237078">
        <w:rPr>
          <w:rFonts w:ascii="Times New Roman" w:hAnsi="Times New Roman"/>
          <w:color w:val="000000"/>
          <w:spacing w:val="-4"/>
          <w:sz w:val="28"/>
          <w:szCs w:val="28"/>
        </w:rPr>
        <w:t>объяснение, иллюстрация, ситуации-иллюстрации, эвристическая беседа, анализ конкретных ситуаций.</w:t>
      </w:r>
    </w:p>
    <w:p w:rsidR="00A66E9B" w:rsidRPr="00237078" w:rsidRDefault="00A66E9B" w:rsidP="00A66E9B">
      <w:pPr>
        <w:tabs>
          <w:tab w:val="left" w:pos="1701"/>
        </w:tabs>
        <w:spacing w:after="0" w:line="240" w:lineRule="auto"/>
        <w:ind w:firstLine="709"/>
        <w:contextualSpacing/>
        <w:jc w:val="both"/>
        <w:rPr>
          <w:rFonts w:ascii="Times New Roman" w:hAnsi="Times New Roman"/>
          <w:color w:val="000000"/>
          <w:sz w:val="28"/>
          <w:szCs w:val="28"/>
        </w:rPr>
      </w:pPr>
      <w:r w:rsidRPr="00237078">
        <w:rPr>
          <w:rFonts w:ascii="Times New Roman" w:hAnsi="Times New Roman"/>
          <w:b/>
          <w:color w:val="000000"/>
          <w:sz w:val="28"/>
          <w:szCs w:val="28"/>
        </w:rPr>
        <w:t>Средства обучения</w:t>
      </w:r>
      <w:r w:rsidRPr="00237078">
        <w:rPr>
          <w:rFonts w:ascii="Times New Roman" w:hAnsi="Times New Roman"/>
          <w:color w:val="000000"/>
          <w:sz w:val="28"/>
          <w:szCs w:val="28"/>
        </w:rPr>
        <w:t xml:space="preserve">: </w:t>
      </w:r>
    </w:p>
    <w:p w:rsidR="00A66E9B" w:rsidRPr="00237078" w:rsidRDefault="00A66E9B" w:rsidP="00A66E9B">
      <w:pPr>
        <w:tabs>
          <w:tab w:val="left" w:pos="1701"/>
        </w:tabs>
        <w:spacing w:after="0" w:line="240" w:lineRule="auto"/>
        <w:ind w:firstLine="709"/>
        <w:contextualSpacing/>
        <w:jc w:val="both"/>
        <w:rPr>
          <w:rFonts w:ascii="Times New Roman" w:hAnsi="Times New Roman"/>
          <w:color w:val="000000"/>
          <w:sz w:val="28"/>
          <w:szCs w:val="28"/>
        </w:rPr>
      </w:pPr>
      <w:r w:rsidRPr="00237078">
        <w:rPr>
          <w:rFonts w:ascii="Times New Roman" w:hAnsi="Times New Roman"/>
          <w:color w:val="000000"/>
          <w:sz w:val="28"/>
          <w:szCs w:val="28"/>
        </w:rPr>
        <w:t>- дидактические (презентация, таблицы, схемы, плакаты)</w:t>
      </w:r>
    </w:p>
    <w:p w:rsidR="00A66E9B" w:rsidRPr="00237078" w:rsidRDefault="00A66E9B" w:rsidP="00A66E9B">
      <w:pPr>
        <w:tabs>
          <w:tab w:val="left" w:pos="1701"/>
        </w:tabs>
        <w:spacing w:after="0" w:line="240" w:lineRule="auto"/>
        <w:ind w:firstLine="709"/>
        <w:contextualSpacing/>
        <w:jc w:val="both"/>
        <w:rPr>
          <w:rFonts w:ascii="Times New Roman" w:hAnsi="Times New Roman"/>
          <w:color w:val="000000"/>
          <w:sz w:val="28"/>
          <w:szCs w:val="28"/>
        </w:rPr>
      </w:pPr>
      <w:r w:rsidRPr="00237078">
        <w:rPr>
          <w:rFonts w:ascii="Times New Roman" w:hAnsi="Times New Roman"/>
          <w:color w:val="000000"/>
          <w:sz w:val="28"/>
          <w:szCs w:val="28"/>
        </w:rPr>
        <w:t xml:space="preserve">- </w:t>
      </w:r>
      <w:proofErr w:type="gramStart"/>
      <w:r w:rsidRPr="00237078">
        <w:rPr>
          <w:rFonts w:ascii="Times New Roman" w:hAnsi="Times New Roman"/>
          <w:color w:val="000000"/>
          <w:sz w:val="28"/>
          <w:szCs w:val="28"/>
        </w:rPr>
        <w:t>материально-технические</w:t>
      </w:r>
      <w:proofErr w:type="gramEnd"/>
      <w:r w:rsidRPr="00237078">
        <w:rPr>
          <w:rFonts w:ascii="Times New Roman" w:hAnsi="Times New Roman"/>
          <w:color w:val="000000"/>
          <w:sz w:val="28"/>
          <w:szCs w:val="28"/>
        </w:rPr>
        <w:t xml:space="preserve"> (мел, доска, </w:t>
      </w:r>
      <w:proofErr w:type="spellStart"/>
      <w:r w:rsidRPr="00237078">
        <w:rPr>
          <w:rFonts w:ascii="Times New Roman" w:hAnsi="Times New Roman"/>
          <w:color w:val="000000"/>
          <w:sz w:val="28"/>
          <w:szCs w:val="28"/>
        </w:rPr>
        <w:t>мультимедийный</w:t>
      </w:r>
      <w:proofErr w:type="spellEnd"/>
      <w:r w:rsidRPr="00237078">
        <w:rPr>
          <w:rFonts w:ascii="Times New Roman" w:hAnsi="Times New Roman"/>
          <w:color w:val="000000"/>
          <w:sz w:val="28"/>
          <w:szCs w:val="28"/>
        </w:rPr>
        <w:t xml:space="preserve"> проектор).</w:t>
      </w:r>
    </w:p>
    <w:p w:rsidR="00A66E9B" w:rsidRPr="00237078" w:rsidRDefault="00A66E9B" w:rsidP="00A66E9B">
      <w:pPr>
        <w:tabs>
          <w:tab w:val="left" w:pos="1701"/>
        </w:tabs>
        <w:ind w:right="42"/>
        <w:contextualSpacing/>
        <w:jc w:val="both"/>
        <w:rPr>
          <w:rFonts w:ascii="Times New Roman" w:hAnsi="Times New Roman"/>
          <w:sz w:val="28"/>
          <w:szCs w:val="28"/>
        </w:rPr>
      </w:pPr>
    </w:p>
    <w:p w:rsidR="00A66E9B" w:rsidRPr="002A06F0" w:rsidRDefault="00A66E9B" w:rsidP="00A66E9B">
      <w:pPr>
        <w:tabs>
          <w:tab w:val="left" w:pos="1701"/>
        </w:tabs>
        <w:ind w:right="42"/>
        <w:contextualSpacing/>
        <w:jc w:val="center"/>
        <w:rPr>
          <w:rFonts w:ascii="Times New Roman" w:hAnsi="Times New Roman"/>
          <w:sz w:val="28"/>
          <w:szCs w:val="28"/>
        </w:rPr>
      </w:pPr>
      <w:r w:rsidRPr="002A06F0">
        <w:rPr>
          <w:rFonts w:ascii="Times New Roman" w:hAnsi="Times New Roman"/>
          <w:b/>
          <w:color w:val="000000"/>
          <w:sz w:val="28"/>
          <w:szCs w:val="28"/>
        </w:rPr>
        <w:t>Лекция № 3.</w:t>
      </w:r>
    </w:p>
    <w:p w:rsidR="00A66E9B" w:rsidRPr="002A06F0" w:rsidRDefault="00A66E9B" w:rsidP="00A66E9B">
      <w:pPr>
        <w:tabs>
          <w:tab w:val="left" w:pos="1701"/>
        </w:tabs>
        <w:spacing w:after="0" w:line="240" w:lineRule="auto"/>
        <w:ind w:right="42"/>
        <w:contextualSpacing/>
        <w:jc w:val="both"/>
        <w:rPr>
          <w:rFonts w:ascii="Times New Roman" w:hAnsi="Times New Roman"/>
          <w:b/>
          <w:color w:val="000000"/>
          <w:sz w:val="28"/>
          <w:szCs w:val="28"/>
        </w:rPr>
      </w:pPr>
      <w:r w:rsidRPr="002A06F0">
        <w:rPr>
          <w:rFonts w:ascii="Times New Roman" w:hAnsi="Times New Roman"/>
          <w:b/>
          <w:color w:val="000000"/>
          <w:sz w:val="28"/>
          <w:szCs w:val="28"/>
        </w:rPr>
        <w:t>Тема</w:t>
      </w:r>
      <w:r w:rsidRPr="002A06F0">
        <w:rPr>
          <w:rFonts w:ascii="Times New Roman" w:hAnsi="Times New Roman"/>
          <w:color w:val="000000"/>
          <w:sz w:val="28"/>
          <w:szCs w:val="28"/>
        </w:rPr>
        <w:t xml:space="preserve">: </w:t>
      </w:r>
      <w:r w:rsidR="007C122D">
        <w:rPr>
          <w:rFonts w:ascii="Times New Roman" w:hAnsi="Times New Roman"/>
          <w:b/>
          <w:color w:val="000000"/>
          <w:sz w:val="28"/>
          <w:szCs w:val="28"/>
        </w:rPr>
        <w:t>Нейрофизиология вегетативной нервной системы</w:t>
      </w:r>
      <w:r w:rsidRPr="002A06F0">
        <w:rPr>
          <w:rFonts w:ascii="Times New Roman" w:hAnsi="Times New Roman"/>
          <w:b/>
          <w:color w:val="000000"/>
          <w:sz w:val="28"/>
          <w:szCs w:val="28"/>
        </w:rPr>
        <w:t xml:space="preserve">. </w:t>
      </w:r>
    </w:p>
    <w:p w:rsidR="00A66E9B" w:rsidRPr="002A06F0" w:rsidRDefault="00A66E9B" w:rsidP="00A66E9B">
      <w:pPr>
        <w:tabs>
          <w:tab w:val="left" w:pos="1701"/>
        </w:tabs>
        <w:ind w:right="42"/>
        <w:contextualSpacing/>
        <w:jc w:val="both"/>
        <w:rPr>
          <w:rFonts w:ascii="Times New Roman" w:hAnsi="Times New Roman"/>
          <w:sz w:val="28"/>
          <w:szCs w:val="28"/>
        </w:rPr>
      </w:pPr>
      <w:r w:rsidRPr="002A06F0">
        <w:rPr>
          <w:rFonts w:ascii="Times New Roman" w:hAnsi="Times New Roman"/>
          <w:b/>
          <w:color w:val="000000"/>
          <w:sz w:val="28"/>
          <w:szCs w:val="28"/>
        </w:rPr>
        <w:t>Цель:</w:t>
      </w:r>
      <w:r w:rsidRPr="002A06F0">
        <w:rPr>
          <w:rFonts w:ascii="Times New Roman" w:hAnsi="Times New Roman"/>
          <w:color w:val="000000"/>
          <w:sz w:val="28"/>
          <w:szCs w:val="28"/>
        </w:rPr>
        <w:t xml:space="preserve"> сформировать представления о </w:t>
      </w:r>
      <w:r w:rsidR="007C122D">
        <w:rPr>
          <w:rFonts w:ascii="Times New Roman" w:hAnsi="Times New Roman"/>
          <w:color w:val="000000"/>
          <w:sz w:val="28"/>
          <w:szCs w:val="28"/>
        </w:rPr>
        <w:t xml:space="preserve">морфофункциональной организации симпатического, парасимпатического и </w:t>
      </w:r>
      <w:proofErr w:type="spellStart"/>
      <w:r w:rsidR="007C122D">
        <w:rPr>
          <w:rFonts w:ascii="Times New Roman" w:hAnsi="Times New Roman"/>
          <w:color w:val="000000"/>
          <w:sz w:val="28"/>
          <w:szCs w:val="28"/>
        </w:rPr>
        <w:t>метасимпатического</w:t>
      </w:r>
      <w:proofErr w:type="spellEnd"/>
      <w:r w:rsidR="007C122D">
        <w:rPr>
          <w:rFonts w:ascii="Times New Roman" w:hAnsi="Times New Roman"/>
          <w:color w:val="000000"/>
          <w:sz w:val="28"/>
          <w:szCs w:val="28"/>
        </w:rPr>
        <w:t xml:space="preserve"> отделов ВНС и  их значение для жизнедеятельности</w:t>
      </w:r>
      <w:r w:rsidRPr="002A06F0">
        <w:rPr>
          <w:rFonts w:ascii="Times New Roman" w:hAnsi="Times New Roman"/>
          <w:sz w:val="28"/>
          <w:szCs w:val="28"/>
        </w:rPr>
        <w:t>.</w:t>
      </w:r>
    </w:p>
    <w:p w:rsidR="00A66E9B" w:rsidRPr="002A06F0" w:rsidRDefault="00A66E9B" w:rsidP="00A66E9B">
      <w:pPr>
        <w:tabs>
          <w:tab w:val="left" w:pos="1701"/>
        </w:tabs>
        <w:ind w:right="42"/>
        <w:contextualSpacing/>
        <w:jc w:val="both"/>
        <w:rPr>
          <w:rFonts w:ascii="Times New Roman" w:hAnsi="Times New Roman"/>
          <w:sz w:val="28"/>
          <w:szCs w:val="28"/>
        </w:rPr>
      </w:pPr>
      <w:r w:rsidRPr="002A06F0">
        <w:rPr>
          <w:rFonts w:ascii="Times New Roman" w:hAnsi="Times New Roman"/>
          <w:b/>
          <w:color w:val="000000"/>
          <w:sz w:val="28"/>
          <w:szCs w:val="28"/>
        </w:rPr>
        <w:t xml:space="preserve">Аннотация лекции. </w:t>
      </w:r>
      <w:r w:rsidR="007C122D">
        <w:rPr>
          <w:rFonts w:ascii="Times New Roman" w:hAnsi="Times New Roman"/>
          <w:color w:val="000000"/>
          <w:sz w:val="28"/>
          <w:szCs w:val="28"/>
        </w:rPr>
        <w:t>Приводятся характеристики вегетативной нервной системы в целом и ее отделов</w:t>
      </w:r>
      <w:r w:rsidRPr="002A06F0">
        <w:rPr>
          <w:rFonts w:ascii="Times New Roman" w:hAnsi="Times New Roman"/>
          <w:color w:val="000000"/>
          <w:sz w:val="28"/>
          <w:szCs w:val="28"/>
        </w:rPr>
        <w:t xml:space="preserve">. </w:t>
      </w:r>
      <w:r w:rsidR="007C122D">
        <w:rPr>
          <w:rFonts w:ascii="Times New Roman" w:hAnsi="Times New Roman"/>
          <w:color w:val="000000"/>
          <w:sz w:val="28"/>
          <w:szCs w:val="28"/>
        </w:rPr>
        <w:t xml:space="preserve">Подробно рассматриваются механизмы осуществления регулирующих влияний симпатических и парасимпатических центров ВНС на физиологические системы. Разбираются </w:t>
      </w:r>
      <w:proofErr w:type="spellStart"/>
      <w:r w:rsidR="007C122D">
        <w:rPr>
          <w:rFonts w:ascii="Times New Roman" w:hAnsi="Times New Roman"/>
          <w:color w:val="000000"/>
          <w:sz w:val="28"/>
          <w:szCs w:val="28"/>
        </w:rPr>
        <w:t>медиаторные</w:t>
      </w:r>
      <w:proofErr w:type="spellEnd"/>
      <w:r w:rsidR="007C122D">
        <w:rPr>
          <w:rFonts w:ascii="Times New Roman" w:hAnsi="Times New Roman"/>
          <w:color w:val="000000"/>
          <w:sz w:val="28"/>
          <w:szCs w:val="28"/>
        </w:rPr>
        <w:t xml:space="preserve"> системы пр</w:t>
      </w:r>
      <w:proofErr w:type="gramStart"/>
      <w:r w:rsidR="007C122D">
        <w:rPr>
          <w:rFonts w:ascii="Times New Roman" w:hAnsi="Times New Roman"/>
          <w:color w:val="000000"/>
          <w:sz w:val="28"/>
          <w:szCs w:val="28"/>
        </w:rPr>
        <w:t>е-</w:t>
      </w:r>
      <w:proofErr w:type="gramEnd"/>
      <w:r w:rsidR="007C122D">
        <w:rPr>
          <w:rFonts w:ascii="Times New Roman" w:hAnsi="Times New Roman"/>
          <w:color w:val="000000"/>
          <w:sz w:val="28"/>
          <w:szCs w:val="28"/>
        </w:rPr>
        <w:t xml:space="preserve">  и </w:t>
      </w:r>
      <w:proofErr w:type="spellStart"/>
      <w:r w:rsidR="007C122D">
        <w:rPr>
          <w:rFonts w:ascii="Times New Roman" w:hAnsi="Times New Roman"/>
          <w:color w:val="000000"/>
          <w:sz w:val="28"/>
          <w:szCs w:val="28"/>
        </w:rPr>
        <w:t>постганглионарных</w:t>
      </w:r>
      <w:proofErr w:type="spellEnd"/>
      <w:r w:rsidR="007C122D">
        <w:rPr>
          <w:rFonts w:ascii="Times New Roman" w:hAnsi="Times New Roman"/>
          <w:color w:val="000000"/>
          <w:sz w:val="28"/>
          <w:szCs w:val="28"/>
        </w:rPr>
        <w:t xml:space="preserve"> нервных волокон, виды рецепторов на постсинаптических мембранах в симпатических и парасимпатических ганглиях и на мембранах эффекторов. Вводится понятие о</w:t>
      </w:r>
      <w:r w:rsidR="00F561B7">
        <w:rPr>
          <w:rFonts w:ascii="Times New Roman" w:hAnsi="Times New Roman"/>
          <w:color w:val="000000"/>
          <w:sz w:val="28"/>
          <w:szCs w:val="28"/>
        </w:rPr>
        <w:t xml:space="preserve"> </w:t>
      </w:r>
      <w:proofErr w:type="spellStart"/>
      <w:r w:rsidR="007C122D">
        <w:rPr>
          <w:rFonts w:ascii="Times New Roman" w:hAnsi="Times New Roman"/>
          <w:color w:val="000000"/>
          <w:sz w:val="28"/>
          <w:szCs w:val="28"/>
        </w:rPr>
        <w:t>литиках</w:t>
      </w:r>
      <w:proofErr w:type="spellEnd"/>
      <w:r w:rsidR="007C122D">
        <w:rPr>
          <w:rFonts w:ascii="Times New Roman" w:hAnsi="Times New Roman"/>
          <w:color w:val="000000"/>
          <w:sz w:val="28"/>
          <w:szCs w:val="28"/>
        </w:rPr>
        <w:t xml:space="preserve"> и </w:t>
      </w:r>
      <w:proofErr w:type="spellStart"/>
      <w:r w:rsidR="007C122D">
        <w:rPr>
          <w:rFonts w:ascii="Times New Roman" w:hAnsi="Times New Roman"/>
          <w:color w:val="000000"/>
          <w:sz w:val="28"/>
          <w:szCs w:val="28"/>
        </w:rPr>
        <w:t>миметиках</w:t>
      </w:r>
      <w:proofErr w:type="spellEnd"/>
      <w:r w:rsidR="007C122D">
        <w:rPr>
          <w:rFonts w:ascii="Times New Roman" w:hAnsi="Times New Roman"/>
          <w:color w:val="000000"/>
          <w:sz w:val="28"/>
          <w:szCs w:val="28"/>
        </w:rPr>
        <w:t xml:space="preserve">, </w:t>
      </w:r>
      <w:proofErr w:type="spellStart"/>
      <w:r w:rsidR="007C122D">
        <w:rPr>
          <w:rFonts w:ascii="Times New Roman" w:hAnsi="Times New Roman"/>
          <w:color w:val="000000"/>
          <w:sz w:val="28"/>
          <w:szCs w:val="28"/>
        </w:rPr>
        <w:t>агонистах</w:t>
      </w:r>
      <w:proofErr w:type="spellEnd"/>
      <w:r w:rsidR="007C122D">
        <w:rPr>
          <w:rFonts w:ascii="Times New Roman" w:hAnsi="Times New Roman"/>
          <w:color w:val="000000"/>
          <w:sz w:val="28"/>
          <w:szCs w:val="28"/>
        </w:rPr>
        <w:t xml:space="preserve">  и антагонистах медиаторов. Дается классификация нейронов </w:t>
      </w:r>
      <w:proofErr w:type="spellStart"/>
      <w:r w:rsidR="007C122D">
        <w:rPr>
          <w:rFonts w:ascii="Times New Roman" w:hAnsi="Times New Roman"/>
          <w:color w:val="000000"/>
          <w:sz w:val="28"/>
          <w:szCs w:val="28"/>
        </w:rPr>
        <w:t>метасимпатического</w:t>
      </w:r>
      <w:proofErr w:type="spellEnd"/>
      <w:r w:rsidR="007C122D">
        <w:rPr>
          <w:rFonts w:ascii="Times New Roman" w:hAnsi="Times New Roman"/>
          <w:color w:val="000000"/>
          <w:sz w:val="28"/>
          <w:szCs w:val="28"/>
        </w:rPr>
        <w:t xml:space="preserve"> отдела ВНС по </w:t>
      </w:r>
      <w:proofErr w:type="spellStart"/>
      <w:r w:rsidR="00D1088A">
        <w:rPr>
          <w:rFonts w:ascii="Times New Roman" w:hAnsi="Times New Roman"/>
          <w:color w:val="000000"/>
          <w:sz w:val="28"/>
          <w:szCs w:val="28"/>
        </w:rPr>
        <w:t>Д</w:t>
      </w:r>
      <w:r w:rsidR="007C122D">
        <w:rPr>
          <w:rFonts w:ascii="Times New Roman" w:hAnsi="Times New Roman"/>
          <w:color w:val="000000"/>
          <w:sz w:val="28"/>
          <w:szCs w:val="28"/>
        </w:rPr>
        <w:t>огелю</w:t>
      </w:r>
      <w:proofErr w:type="spellEnd"/>
      <w:r w:rsidR="007C122D">
        <w:rPr>
          <w:rFonts w:ascii="Times New Roman" w:hAnsi="Times New Roman"/>
          <w:color w:val="000000"/>
          <w:sz w:val="28"/>
          <w:szCs w:val="28"/>
        </w:rPr>
        <w:t xml:space="preserve">, указывается их локализация и важнейшая роль в осуществлении местных регулирующих процессах. Подчеркивается, что без нормальной функции этого отдела симпатические и парасимпатические центры реализуют свои влияния на </w:t>
      </w:r>
      <w:proofErr w:type="spellStart"/>
      <w:r w:rsidR="007C122D">
        <w:rPr>
          <w:rFonts w:ascii="Times New Roman" w:hAnsi="Times New Roman"/>
          <w:color w:val="000000"/>
          <w:sz w:val="28"/>
          <w:szCs w:val="28"/>
        </w:rPr>
        <w:t>эффекторные</w:t>
      </w:r>
      <w:proofErr w:type="spellEnd"/>
      <w:r w:rsidR="007C122D">
        <w:rPr>
          <w:rFonts w:ascii="Times New Roman" w:hAnsi="Times New Roman"/>
          <w:color w:val="000000"/>
          <w:sz w:val="28"/>
          <w:szCs w:val="28"/>
        </w:rPr>
        <w:t xml:space="preserve"> системы не эффективно. Роль ВНС в поддержании постоянства параметров внутренней среды. Значение высших вегетативных центров</w:t>
      </w:r>
      <w:r w:rsidR="009E6E2A">
        <w:rPr>
          <w:rFonts w:ascii="Times New Roman" w:hAnsi="Times New Roman"/>
          <w:color w:val="000000"/>
          <w:sz w:val="28"/>
          <w:szCs w:val="28"/>
        </w:rPr>
        <w:t>: подкорковых, старой и древней коры (</w:t>
      </w:r>
      <w:proofErr w:type="spellStart"/>
      <w:r w:rsidR="009E6E2A">
        <w:rPr>
          <w:rFonts w:ascii="Times New Roman" w:hAnsi="Times New Roman"/>
          <w:color w:val="000000"/>
          <w:sz w:val="28"/>
          <w:szCs w:val="28"/>
        </w:rPr>
        <w:t>лимбической</w:t>
      </w:r>
      <w:proofErr w:type="spellEnd"/>
      <w:r w:rsidR="009E6E2A">
        <w:rPr>
          <w:rFonts w:ascii="Times New Roman" w:hAnsi="Times New Roman"/>
          <w:color w:val="000000"/>
          <w:sz w:val="28"/>
          <w:szCs w:val="28"/>
        </w:rPr>
        <w:t xml:space="preserve"> системы), новой коры. Значение высших вегетативных центров в сопряжении психического, соматического и вегетативного компонентов поведенческой реакции.</w:t>
      </w:r>
    </w:p>
    <w:p w:rsidR="00A66E9B" w:rsidRPr="002A06F0" w:rsidRDefault="00A66E9B" w:rsidP="00A66E9B">
      <w:pPr>
        <w:tabs>
          <w:tab w:val="left" w:pos="1701"/>
        </w:tabs>
        <w:ind w:firstLine="709"/>
        <w:jc w:val="both"/>
        <w:rPr>
          <w:rFonts w:ascii="Times New Roman" w:hAnsi="Times New Roman"/>
          <w:color w:val="000000"/>
          <w:sz w:val="28"/>
          <w:szCs w:val="28"/>
        </w:rPr>
      </w:pPr>
      <w:r w:rsidRPr="002A06F0">
        <w:rPr>
          <w:rFonts w:ascii="Times New Roman" w:hAnsi="Times New Roman"/>
          <w:b/>
          <w:color w:val="000000"/>
          <w:sz w:val="28"/>
          <w:szCs w:val="28"/>
        </w:rPr>
        <w:t xml:space="preserve">Форма организации лекции: </w:t>
      </w:r>
      <w:r w:rsidRPr="002A06F0">
        <w:rPr>
          <w:rFonts w:ascii="Times New Roman" w:hAnsi="Times New Roman"/>
          <w:color w:val="000000"/>
          <w:sz w:val="28"/>
          <w:szCs w:val="28"/>
        </w:rPr>
        <w:t>традиционная</w:t>
      </w:r>
    </w:p>
    <w:p w:rsidR="00A66E9B" w:rsidRPr="002A06F0" w:rsidRDefault="00A66E9B" w:rsidP="00A66E9B">
      <w:pPr>
        <w:tabs>
          <w:tab w:val="left" w:pos="1701"/>
        </w:tabs>
        <w:spacing w:after="0" w:line="240" w:lineRule="auto"/>
        <w:ind w:firstLine="709"/>
        <w:contextualSpacing/>
        <w:jc w:val="both"/>
        <w:rPr>
          <w:rFonts w:ascii="Times New Roman" w:hAnsi="Times New Roman"/>
          <w:color w:val="000000"/>
          <w:spacing w:val="-4"/>
          <w:sz w:val="28"/>
          <w:szCs w:val="28"/>
        </w:rPr>
      </w:pPr>
      <w:r w:rsidRPr="002A06F0">
        <w:rPr>
          <w:rFonts w:ascii="Times New Roman" w:hAnsi="Times New Roman"/>
          <w:b/>
          <w:color w:val="000000"/>
          <w:spacing w:val="-4"/>
          <w:sz w:val="28"/>
          <w:szCs w:val="28"/>
        </w:rPr>
        <w:t>Методы обучения, применяемые на лекции</w:t>
      </w:r>
      <w:r w:rsidRPr="002A06F0">
        <w:rPr>
          <w:rFonts w:ascii="Times New Roman" w:hAnsi="Times New Roman"/>
          <w:color w:val="000000"/>
          <w:spacing w:val="-4"/>
          <w:sz w:val="28"/>
          <w:szCs w:val="28"/>
        </w:rPr>
        <w:t>:</w:t>
      </w:r>
      <w:r w:rsidRPr="002A06F0">
        <w:rPr>
          <w:rFonts w:ascii="Times New Roman" w:hAnsi="Times New Roman"/>
          <w:i/>
          <w:color w:val="000000"/>
          <w:spacing w:val="-4"/>
          <w:sz w:val="28"/>
          <w:szCs w:val="28"/>
        </w:rPr>
        <w:t xml:space="preserve"> </w:t>
      </w:r>
      <w:r w:rsidRPr="002A06F0">
        <w:rPr>
          <w:rFonts w:ascii="Times New Roman" w:hAnsi="Times New Roman"/>
          <w:color w:val="000000"/>
          <w:spacing w:val="-4"/>
          <w:sz w:val="28"/>
          <w:szCs w:val="28"/>
        </w:rPr>
        <w:t>объяснение, иллюстрация, ситуации-иллюстрации, эвристическая беседа, анализ конкретных ситуаций.</w:t>
      </w:r>
    </w:p>
    <w:p w:rsidR="00A66E9B" w:rsidRPr="002A06F0" w:rsidRDefault="00A66E9B" w:rsidP="00A66E9B">
      <w:pPr>
        <w:tabs>
          <w:tab w:val="left" w:pos="1701"/>
        </w:tabs>
        <w:spacing w:after="0" w:line="240" w:lineRule="auto"/>
        <w:ind w:firstLine="709"/>
        <w:contextualSpacing/>
        <w:jc w:val="both"/>
        <w:rPr>
          <w:rFonts w:ascii="Times New Roman" w:hAnsi="Times New Roman"/>
          <w:color w:val="000000"/>
          <w:sz w:val="28"/>
          <w:szCs w:val="28"/>
        </w:rPr>
      </w:pPr>
      <w:r w:rsidRPr="002A06F0">
        <w:rPr>
          <w:rFonts w:ascii="Times New Roman" w:hAnsi="Times New Roman"/>
          <w:b/>
          <w:color w:val="000000"/>
          <w:sz w:val="28"/>
          <w:szCs w:val="28"/>
        </w:rPr>
        <w:t>Средства обучения</w:t>
      </w:r>
      <w:r w:rsidRPr="002A06F0">
        <w:rPr>
          <w:rFonts w:ascii="Times New Roman" w:hAnsi="Times New Roman"/>
          <w:color w:val="000000"/>
          <w:sz w:val="28"/>
          <w:szCs w:val="28"/>
        </w:rPr>
        <w:t xml:space="preserve">: </w:t>
      </w:r>
    </w:p>
    <w:p w:rsidR="00A66E9B" w:rsidRPr="002A06F0" w:rsidRDefault="00A66E9B" w:rsidP="00A66E9B">
      <w:pPr>
        <w:tabs>
          <w:tab w:val="left" w:pos="1701"/>
        </w:tabs>
        <w:spacing w:after="0" w:line="240" w:lineRule="auto"/>
        <w:ind w:firstLine="709"/>
        <w:contextualSpacing/>
        <w:jc w:val="both"/>
        <w:rPr>
          <w:rFonts w:ascii="Times New Roman" w:hAnsi="Times New Roman"/>
          <w:color w:val="000000"/>
          <w:sz w:val="28"/>
          <w:szCs w:val="28"/>
        </w:rPr>
      </w:pPr>
      <w:r w:rsidRPr="002A06F0">
        <w:rPr>
          <w:rFonts w:ascii="Times New Roman" w:hAnsi="Times New Roman"/>
          <w:color w:val="000000"/>
          <w:sz w:val="28"/>
          <w:szCs w:val="28"/>
        </w:rPr>
        <w:t>- дидактические (презентация, таблицы, схемы, плакаты)</w:t>
      </w:r>
    </w:p>
    <w:p w:rsidR="00A66E9B" w:rsidRPr="002A06F0" w:rsidRDefault="00A66E9B" w:rsidP="00A66E9B">
      <w:pPr>
        <w:tabs>
          <w:tab w:val="left" w:pos="1701"/>
        </w:tabs>
        <w:spacing w:after="0" w:line="240" w:lineRule="auto"/>
        <w:ind w:firstLine="709"/>
        <w:contextualSpacing/>
        <w:jc w:val="both"/>
        <w:rPr>
          <w:rFonts w:ascii="Times New Roman" w:hAnsi="Times New Roman"/>
          <w:color w:val="000000"/>
          <w:sz w:val="28"/>
          <w:szCs w:val="28"/>
        </w:rPr>
      </w:pPr>
      <w:r w:rsidRPr="002A06F0">
        <w:rPr>
          <w:rFonts w:ascii="Times New Roman" w:hAnsi="Times New Roman"/>
          <w:color w:val="000000"/>
          <w:sz w:val="28"/>
          <w:szCs w:val="28"/>
        </w:rPr>
        <w:t xml:space="preserve">- </w:t>
      </w:r>
      <w:proofErr w:type="gramStart"/>
      <w:r w:rsidRPr="002A06F0">
        <w:rPr>
          <w:rFonts w:ascii="Times New Roman" w:hAnsi="Times New Roman"/>
          <w:color w:val="000000"/>
          <w:sz w:val="28"/>
          <w:szCs w:val="28"/>
        </w:rPr>
        <w:t>материально-технические</w:t>
      </w:r>
      <w:proofErr w:type="gramEnd"/>
      <w:r w:rsidRPr="002A06F0">
        <w:rPr>
          <w:rFonts w:ascii="Times New Roman" w:hAnsi="Times New Roman"/>
          <w:color w:val="000000"/>
          <w:sz w:val="28"/>
          <w:szCs w:val="28"/>
        </w:rPr>
        <w:t xml:space="preserve"> (мел, доска,  </w:t>
      </w:r>
      <w:proofErr w:type="spellStart"/>
      <w:r w:rsidRPr="002A06F0">
        <w:rPr>
          <w:rFonts w:ascii="Times New Roman" w:hAnsi="Times New Roman"/>
          <w:color w:val="000000"/>
          <w:sz w:val="28"/>
          <w:szCs w:val="28"/>
        </w:rPr>
        <w:t>мультимедийный</w:t>
      </w:r>
      <w:proofErr w:type="spellEnd"/>
      <w:r w:rsidRPr="002A06F0">
        <w:rPr>
          <w:rFonts w:ascii="Times New Roman" w:hAnsi="Times New Roman"/>
          <w:color w:val="000000"/>
          <w:sz w:val="28"/>
          <w:szCs w:val="28"/>
        </w:rPr>
        <w:t xml:space="preserve"> проектор).</w:t>
      </w:r>
    </w:p>
    <w:p w:rsidR="00A66E9B" w:rsidRPr="002A06F0" w:rsidRDefault="00A66E9B" w:rsidP="00A66E9B">
      <w:pPr>
        <w:tabs>
          <w:tab w:val="left" w:pos="1701"/>
        </w:tabs>
        <w:spacing w:after="0" w:line="240" w:lineRule="auto"/>
        <w:ind w:firstLine="709"/>
        <w:contextualSpacing/>
        <w:jc w:val="center"/>
        <w:rPr>
          <w:rFonts w:ascii="Times New Roman" w:hAnsi="Times New Roman"/>
          <w:b/>
          <w:color w:val="000000"/>
          <w:sz w:val="28"/>
          <w:szCs w:val="28"/>
        </w:rPr>
      </w:pPr>
    </w:p>
    <w:p w:rsidR="00A66E9B" w:rsidRPr="00B55CBB" w:rsidRDefault="00A66E9B" w:rsidP="00A66E9B">
      <w:pPr>
        <w:tabs>
          <w:tab w:val="left" w:pos="1701"/>
        </w:tabs>
        <w:ind w:right="42"/>
        <w:contextualSpacing/>
        <w:jc w:val="center"/>
        <w:rPr>
          <w:rFonts w:ascii="Times New Roman" w:hAnsi="Times New Roman"/>
          <w:sz w:val="28"/>
          <w:szCs w:val="28"/>
        </w:rPr>
      </w:pPr>
      <w:r w:rsidRPr="00B55CBB">
        <w:rPr>
          <w:rFonts w:ascii="Times New Roman" w:hAnsi="Times New Roman"/>
          <w:b/>
          <w:color w:val="000000"/>
          <w:sz w:val="28"/>
          <w:szCs w:val="28"/>
        </w:rPr>
        <w:t>Лекция № 4.</w:t>
      </w:r>
    </w:p>
    <w:p w:rsidR="00A66E9B" w:rsidRPr="00B55CBB" w:rsidRDefault="00A66E9B" w:rsidP="00A66E9B">
      <w:pPr>
        <w:tabs>
          <w:tab w:val="left" w:pos="1701"/>
        </w:tabs>
        <w:ind w:right="42"/>
        <w:contextualSpacing/>
        <w:jc w:val="both"/>
        <w:rPr>
          <w:rFonts w:ascii="Times New Roman" w:hAnsi="Times New Roman"/>
          <w:b/>
          <w:color w:val="000000"/>
          <w:sz w:val="28"/>
          <w:szCs w:val="28"/>
        </w:rPr>
      </w:pPr>
      <w:r w:rsidRPr="00B55CBB">
        <w:rPr>
          <w:rFonts w:ascii="Times New Roman" w:hAnsi="Times New Roman"/>
          <w:b/>
          <w:color w:val="000000"/>
          <w:sz w:val="28"/>
          <w:szCs w:val="28"/>
        </w:rPr>
        <w:t xml:space="preserve">Тема: </w:t>
      </w:r>
      <w:r w:rsidR="009E6E2A">
        <w:rPr>
          <w:rFonts w:ascii="Times New Roman" w:hAnsi="Times New Roman"/>
          <w:b/>
          <w:color w:val="000000"/>
          <w:sz w:val="28"/>
          <w:szCs w:val="28"/>
        </w:rPr>
        <w:t>Гипоталамо-гипофизарная система</w:t>
      </w:r>
      <w:r w:rsidRPr="00B55CBB">
        <w:rPr>
          <w:rFonts w:ascii="Times New Roman" w:hAnsi="Times New Roman"/>
          <w:b/>
          <w:color w:val="000000"/>
          <w:sz w:val="28"/>
          <w:szCs w:val="28"/>
        </w:rPr>
        <w:t>.</w:t>
      </w:r>
    </w:p>
    <w:p w:rsidR="00A66E9B" w:rsidRPr="00B55CBB" w:rsidRDefault="00A66E9B" w:rsidP="00A66E9B">
      <w:pPr>
        <w:tabs>
          <w:tab w:val="left" w:pos="1701"/>
        </w:tabs>
        <w:ind w:right="42"/>
        <w:contextualSpacing/>
        <w:jc w:val="both"/>
        <w:rPr>
          <w:rFonts w:ascii="Times New Roman" w:hAnsi="Times New Roman"/>
          <w:sz w:val="28"/>
          <w:szCs w:val="28"/>
        </w:rPr>
      </w:pPr>
      <w:r w:rsidRPr="00B55CBB">
        <w:rPr>
          <w:rFonts w:ascii="Times New Roman" w:hAnsi="Times New Roman"/>
          <w:b/>
          <w:color w:val="000000"/>
          <w:sz w:val="28"/>
          <w:szCs w:val="28"/>
        </w:rPr>
        <w:t>Цель:</w:t>
      </w:r>
      <w:r w:rsidRPr="00B55CBB">
        <w:rPr>
          <w:rFonts w:ascii="Times New Roman" w:hAnsi="Times New Roman"/>
          <w:color w:val="000000"/>
          <w:sz w:val="28"/>
          <w:szCs w:val="28"/>
        </w:rPr>
        <w:t xml:space="preserve"> сформировать представления о </w:t>
      </w:r>
      <w:r w:rsidR="009E6E2A">
        <w:rPr>
          <w:rFonts w:ascii="Times New Roman" w:hAnsi="Times New Roman"/>
          <w:color w:val="000000"/>
          <w:sz w:val="28"/>
          <w:szCs w:val="28"/>
        </w:rPr>
        <w:t xml:space="preserve">значении гуморального и особенно гормонального механизмов регуляции функций и значение </w:t>
      </w:r>
      <w:proofErr w:type="spellStart"/>
      <w:r w:rsidR="009E6E2A">
        <w:rPr>
          <w:rFonts w:ascii="Times New Roman" w:hAnsi="Times New Roman"/>
          <w:color w:val="000000"/>
          <w:sz w:val="28"/>
          <w:szCs w:val="28"/>
        </w:rPr>
        <w:t>гипоталмо-</w:t>
      </w:r>
      <w:r w:rsidR="009E6E2A">
        <w:rPr>
          <w:rFonts w:ascii="Times New Roman" w:hAnsi="Times New Roman"/>
          <w:color w:val="000000"/>
          <w:sz w:val="28"/>
          <w:szCs w:val="28"/>
        </w:rPr>
        <w:lastRenderedPageBreak/>
        <w:t>гипофизарной</w:t>
      </w:r>
      <w:proofErr w:type="spellEnd"/>
      <w:r w:rsidR="009E6E2A">
        <w:rPr>
          <w:rFonts w:ascii="Times New Roman" w:hAnsi="Times New Roman"/>
          <w:color w:val="000000"/>
          <w:sz w:val="28"/>
          <w:szCs w:val="28"/>
        </w:rPr>
        <w:t xml:space="preserve"> системы как центрального элемента эндокринной системы</w:t>
      </w:r>
      <w:r w:rsidRPr="00B55CBB">
        <w:rPr>
          <w:rFonts w:ascii="Times New Roman" w:hAnsi="Times New Roman"/>
          <w:sz w:val="28"/>
          <w:szCs w:val="28"/>
        </w:rPr>
        <w:t>.</w:t>
      </w:r>
      <w:r w:rsidR="009E6E2A">
        <w:rPr>
          <w:rFonts w:ascii="Times New Roman" w:hAnsi="Times New Roman"/>
          <w:sz w:val="28"/>
          <w:szCs w:val="28"/>
        </w:rPr>
        <w:t xml:space="preserve"> Сформировать четкие знания о значении гуморального механизма регуляции для организма.</w:t>
      </w:r>
    </w:p>
    <w:p w:rsidR="00A66E9B" w:rsidRDefault="00A66E9B" w:rsidP="00A66E9B">
      <w:pPr>
        <w:tabs>
          <w:tab w:val="left" w:pos="1701"/>
        </w:tabs>
        <w:ind w:right="42"/>
        <w:contextualSpacing/>
        <w:jc w:val="both"/>
        <w:rPr>
          <w:rFonts w:ascii="Times New Roman" w:hAnsi="Times New Roman"/>
          <w:color w:val="000000"/>
          <w:sz w:val="28"/>
          <w:szCs w:val="28"/>
        </w:rPr>
      </w:pPr>
      <w:r w:rsidRPr="00B55CBB">
        <w:rPr>
          <w:rFonts w:ascii="Times New Roman" w:hAnsi="Times New Roman"/>
          <w:b/>
          <w:color w:val="000000"/>
          <w:sz w:val="28"/>
          <w:szCs w:val="28"/>
        </w:rPr>
        <w:t>Аннотация лекции.</w:t>
      </w:r>
      <w:r w:rsidR="009E6E2A">
        <w:rPr>
          <w:rFonts w:ascii="Times New Roman" w:hAnsi="Times New Roman"/>
          <w:b/>
          <w:color w:val="000000"/>
          <w:sz w:val="28"/>
          <w:szCs w:val="28"/>
        </w:rPr>
        <w:t xml:space="preserve"> </w:t>
      </w:r>
      <w:r w:rsidR="009E6E2A">
        <w:rPr>
          <w:rFonts w:ascii="Times New Roman" w:hAnsi="Times New Roman"/>
          <w:color w:val="000000"/>
          <w:sz w:val="28"/>
          <w:szCs w:val="28"/>
        </w:rPr>
        <w:t xml:space="preserve">Определение понятия регуляция и гуморальной регуляции в частности. Дается классификация веществ, выполняющих роль гуморальных регуляторов. Дается понятие гормонов, их классификация, характеристика и значение для организма. Приводятся основные способы межклеточного </w:t>
      </w:r>
      <w:proofErr w:type="gramStart"/>
      <w:r w:rsidR="009E6E2A">
        <w:rPr>
          <w:rFonts w:ascii="Times New Roman" w:hAnsi="Times New Roman"/>
          <w:color w:val="000000"/>
          <w:sz w:val="28"/>
          <w:szCs w:val="28"/>
        </w:rPr>
        <w:t>взаимодействия</w:t>
      </w:r>
      <w:proofErr w:type="gramEnd"/>
      <w:r w:rsidR="009E6E2A">
        <w:rPr>
          <w:rFonts w:ascii="Times New Roman" w:hAnsi="Times New Roman"/>
          <w:color w:val="000000"/>
          <w:sz w:val="28"/>
          <w:szCs w:val="28"/>
        </w:rPr>
        <w:t xml:space="preserve"> в которых гормоны достигают клеток-мишеней (эндокринный и нейроэндокринный)</w:t>
      </w:r>
      <w:r w:rsidRPr="00B55CBB">
        <w:rPr>
          <w:rFonts w:ascii="Times New Roman" w:hAnsi="Times New Roman"/>
          <w:color w:val="000000"/>
          <w:sz w:val="28"/>
          <w:szCs w:val="28"/>
        </w:rPr>
        <w:t>.</w:t>
      </w:r>
      <w:r w:rsidR="009E6E2A">
        <w:rPr>
          <w:rFonts w:ascii="Times New Roman" w:hAnsi="Times New Roman"/>
          <w:color w:val="000000"/>
          <w:sz w:val="28"/>
          <w:szCs w:val="28"/>
        </w:rPr>
        <w:t xml:space="preserve"> Дается классификация рецепторов </w:t>
      </w:r>
      <w:proofErr w:type="gramStart"/>
      <w:r w:rsidR="009E6E2A">
        <w:rPr>
          <w:rFonts w:ascii="Times New Roman" w:hAnsi="Times New Roman"/>
          <w:color w:val="000000"/>
          <w:sz w:val="28"/>
          <w:szCs w:val="28"/>
        </w:rPr>
        <w:t>клеток-мишеней</w:t>
      </w:r>
      <w:proofErr w:type="gramEnd"/>
      <w:r w:rsidR="009E6E2A">
        <w:rPr>
          <w:rFonts w:ascii="Times New Roman" w:hAnsi="Times New Roman"/>
          <w:color w:val="000000"/>
          <w:sz w:val="28"/>
          <w:szCs w:val="28"/>
        </w:rPr>
        <w:t xml:space="preserve"> и рассматриваются механизмы трансдукции при взаимодействии различных видов гормонов с клеточными рецепторами. Вводится понятие вторичных посредников. Приводится их классификация и значение в </w:t>
      </w:r>
      <w:proofErr w:type="spellStart"/>
      <w:r w:rsidR="009E6E2A">
        <w:rPr>
          <w:rFonts w:ascii="Times New Roman" w:hAnsi="Times New Roman"/>
          <w:color w:val="000000"/>
          <w:sz w:val="28"/>
          <w:szCs w:val="28"/>
        </w:rPr>
        <w:t>мебранно-внутриклеточном</w:t>
      </w:r>
      <w:proofErr w:type="spellEnd"/>
      <w:r w:rsidR="009E6E2A">
        <w:rPr>
          <w:rFonts w:ascii="Times New Roman" w:hAnsi="Times New Roman"/>
          <w:color w:val="000000"/>
          <w:sz w:val="28"/>
          <w:szCs w:val="28"/>
        </w:rPr>
        <w:t xml:space="preserve"> механизме действия гормонов. Подчеркивается, что без гормонов ЖВС нев</w:t>
      </w:r>
      <w:r w:rsidR="00417189">
        <w:rPr>
          <w:rFonts w:ascii="Times New Roman" w:hAnsi="Times New Roman"/>
          <w:color w:val="000000"/>
          <w:sz w:val="28"/>
          <w:szCs w:val="28"/>
        </w:rPr>
        <w:t>о</w:t>
      </w:r>
      <w:r w:rsidR="009E6E2A">
        <w:rPr>
          <w:rFonts w:ascii="Times New Roman" w:hAnsi="Times New Roman"/>
          <w:color w:val="000000"/>
          <w:sz w:val="28"/>
          <w:szCs w:val="28"/>
        </w:rPr>
        <w:t>зможно нормальное осуществление роста, развит</w:t>
      </w:r>
      <w:r w:rsidR="00D1088A">
        <w:rPr>
          <w:rFonts w:ascii="Times New Roman" w:hAnsi="Times New Roman"/>
          <w:color w:val="000000"/>
          <w:sz w:val="28"/>
          <w:szCs w:val="28"/>
        </w:rPr>
        <w:t>ия</w:t>
      </w:r>
      <w:r w:rsidR="009E6E2A">
        <w:rPr>
          <w:rFonts w:ascii="Times New Roman" w:hAnsi="Times New Roman"/>
          <w:color w:val="000000"/>
          <w:sz w:val="28"/>
          <w:szCs w:val="28"/>
        </w:rPr>
        <w:t>, дифф</w:t>
      </w:r>
      <w:r w:rsidR="00417189">
        <w:rPr>
          <w:rFonts w:ascii="Times New Roman" w:hAnsi="Times New Roman"/>
          <w:color w:val="000000"/>
          <w:sz w:val="28"/>
          <w:szCs w:val="28"/>
        </w:rPr>
        <w:t>е</w:t>
      </w:r>
      <w:r w:rsidR="009E6E2A">
        <w:rPr>
          <w:rFonts w:ascii="Times New Roman" w:hAnsi="Times New Roman"/>
          <w:color w:val="000000"/>
          <w:sz w:val="28"/>
          <w:szCs w:val="28"/>
        </w:rPr>
        <w:t xml:space="preserve">ренцировки </w:t>
      </w:r>
      <w:r w:rsidR="00417189">
        <w:rPr>
          <w:rFonts w:ascii="Times New Roman" w:hAnsi="Times New Roman"/>
          <w:color w:val="000000"/>
          <w:sz w:val="28"/>
          <w:szCs w:val="28"/>
        </w:rPr>
        <w:t>т</w:t>
      </w:r>
      <w:r w:rsidR="009E6E2A">
        <w:rPr>
          <w:rFonts w:ascii="Times New Roman" w:hAnsi="Times New Roman"/>
          <w:color w:val="000000"/>
          <w:sz w:val="28"/>
          <w:szCs w:val="28"/>
        </w:rPr>
        <w:t>каней, репродуктивных процессов</w:t>
      </w:r>
      <w:r w:rsidR="00417189">
        <w:rPr>
          <w:rFonts w:ascii="Times New Roman" w:hAnsi="Times New Roman"/>
          <w:color w:val="000000"/>
          <w:sz w:val="28"/>
          <w:szCs w:val="28"/>
        </w:rPr>
        <w:t>.</w:t>
      </w:r>
    </w:p>
    <w:p w:rsidR="00417189" w:rsidRPr="00B55CBB" w:rsidRDefault="00417189" w:rsidP="00A66E9B">
      <w:pPr>
        <w:tabs>
          <w:tab w:val="left" w:pos="1701"/>
        </w:tabs>
        <w:ind w:right="42"/>
        <w:contextualSpacing/>
        <w:jc w:val="both"/>
        <w:rPr>
          <w:rFonts w:ascii="Times New Roman" w:hAnsi="Times New Roman"/>
          <w:sz w:val="28"/>
          <w:szCs w:val="28"/>
        </w:rPr>
      </w:pPr>
      <w:r>
        <w:rPr>
          <w:rFonts w:ascii="Times New Roman" w:hAnsi="Times New Roman"/>
          <w:color w:val="000000"/>
          <w:sz w:val="28"/>
          <w:szCs w:val="28"/>
        </w:rPr>
        <w:t xml:space="preserve">Классификация ЖВС в зависимости от способа регуляции инкреции гормона. Роль длинной и короткой обратной связи в регуляции деятельности </w:t>
      </w:r>
      <w:proofErr w:type="spellStart"/>
      <w:r>
        <w:rPr>
          <w:rFonts w:ascii="Times New Roman" w:hAnsi="Times New Roman"/>
          <w:color w:val="000000"/>
          <w:sz w:val="28"/>
          <w:szCs w:val="28"/>
        </w:rPr>
        <w:t>гипофиззависимых</w:t>
      </w:r>
      <w:proofErr w:type="spellEnd"/>
      <w:r>
        <w:rPr>
          <w:rFonts w:ascii="Times New Roman" w:hAnsi="Times New Roman"/>
          <w:color w:val="000000"/>
          <w:sz w:val="28"/>
          <w:szCs w:val="28"/>
        </w:rPr>
        <w:t xml:space="preserve"> ЖВС. Указывается роль ВНС и отклонений значений регулируемых параметров гомеостаза в регуляции инкреции гормонов </w:t>
      </w:r>
      <w:proofErr w:type="spellStart"/>
      <w:r>
        <w:rPr>
          <w:rFonts w:ascii="Times New Roman" w:hAnsi="Times New Roman"/>
          <w:color w:val="000000"/>
          <w:sz w:val="28"/>
          <w:szCs w:val="28"/>
        </w:rPr>
        <w:t>гипофизнезависимыми</w:t>
      </w:r>
      <w:proofErr w:type="spellEnd"/>
      <w:r>
        <w:rPr>
          <w:rFonts w:ascii="Times New Roman" w:hAnsi="Times New Roman"/>
          <w:color w:val="000000"/>
          <w:sz w:val="28"/>
          <w:szCs w:val="28"/>
        </w:rPr>
        <w:t xml:space="preserve"> ЖВС. Вводится понятие о </w:t>
      </w:r>
      <w:proofErr w:type="spellStart"/>
      <w:proofErr w:type="gramStart"/>
      <w:r>
        <w:rPr>
          <w:rFonts w:ascii="Times New Roman" w:hAnsi="Times New Roman"/>
          <w:color w:val="000000"/>
          <w:sz w:val="28"/>
          <w:szCs w:val="28"/>
        </w:rPr>
        <w:t>симпато-адреналовой</w:t>
      </w:r>
      <w:proofErr w:type="spellEnd"/>
      <w:proofErr w:type="gramEnd"/>
      <w:r>
        <w:rPr>
          <w:rFonts w:ascii="Times New Roman" w:hAnsi="Times New Roman"/>
          <w:color w:val="000000"/>
          <w:sz w:val="28"/>
          <w:szCs w:val="28"/>
        </w:rPr>
        <w:t xml:space="preserve"> и </w:t>
      </w:r>
      <w:proofErr w:type="spellStart"/>
      <w:r>
        <w:rPr>
          <w:rFonts w:ascii="Times New Roman" w:hAnsi="Times New Roman"/>
          <w:color w:val="000000"/>
          <w:sz w:val="28"/>
          <w:szCs w:val="28"/>
        </w:rPr>
        <w:t>парасимпато-инсулярной</w:t>
      </w:r>
      <w:proofErr w:type="spellEnd"/>
      <w:r>
        <w:rPr>
          <w:rFonts w:ascii="Times New Roman" w:hAnsi="Times New Roman"/>
          <w:color w:val="000000"/>
          <w:sz w:val="28"/>
          <w:szCs w:val="28"/>
        </w:rPr>
        <w:t xml:space="preserve"> системах и </w:t>
      </w:r>
      <w:r w:rsidR="00D1088A">
        <w:rPr>
          <w:rFonts w:ascii="Times New Roman" w:hAnsi="Times New Roman"/>
          <w:color w:val="000000"/>
          <w:sz w:val="28"/>
          <w:szCs w:val="28"/>
        </w:rPr>
        <w:t xml:space="preserve">их </w:t>
      </w:r>
      <w:r>
        <w:rPr>
          <w:rFonts w:ascii="Times New Roman" w:hAnsi="Times New Roman"/>
          <w:color w:val="000000"/>
          <w:sz w:val="28"/>
          <w:szCs w:val="28"/>
        </w:rPr>
        <w:t>значении в регуляции метаболизма и функций в различных ситуациях.</w:t>
      </w:r>
    </w:p>
    <w:p w:rsidR="00A66E9B" w:rsidRPr="00B55CBB" w:rsidRDefault="00A66E9B" w:rsidP="00A66E9B">
      <w:pPr>
        <w:tabs>
          <w:tab w:val="left" w:pos="1701"/>
        </w:tabs>
        <w:ind w:firstLine="709"/>
        <w:jc w:val="both"/>
        <w:rPr>
          <w:rFonts w:ascii="Times New Roman" w:hAnsi="Times New Roman"/>
          <w:color w:val="000000"/>
          <w:sz w:val="28"/>
          <w:szCs w:val="28"/>
        </w:rPr>
      </w:pPr>
      <w:r w:rsidRPr="00B55CBB">
        <w:rPr>
          <w:rFonts w:ascii="Times New Roman" w:hAnsi="Times New Roman"/>
          <w:b/>
          <w:color w:val="000000"/>
          <w:sz w:val="28"/>
          <w:szCs w:val="28"/>
        </w:rPr>
        <w:t xml:space="preserve">Форма организации лекции: </w:t>
      </w:r>
      <w:r w:rsidRPr="00B55CBB">
        <w:rPr>
          <w:rFonts w:ascii="Times New Roman" w:hAnsi="Times New Roman"/>
          <w:color w:val="000000"/>
          <w:sz w:val="28"/>
          <w:szCs w:val="28"/>
        </w:rPr>
        <w:t>традиционная</w:t>
      </w:r>
    </w:p>
    <w:p w:rsidR="00A66E9B" w:rsidRPr="00B55CBB" w:rsidRDefault="00A66E9B" w:rsidP="00A66E9B">
      <w:pPr>
        <w:tabs>
          <w:tab w:val="left" w:pos="1701"/>
        </w:tabs>
        <w:spacing w:after="0" w:line="240" w:lineRule="auto"/>
        <w:ind w:firstLine="709"/>
        <w:contextualSpacing/>
        <w:jc w:val="both"/>
        <w:rPr>
          <w:rFonts w:ascii="Times New Roman" w:hAnsi="Times New Roman"/>
          <w:color w:val="000000"/>
          <w:spacing w:val="-4"/>
          <w:sz w:val="28"/>
          <w:szCs w:val="28"/>
        </w:rPr>
      </w:pPr>
      <w:r w:rsidRPr="00B55CBB">
        <w:rPr>
          <w:rFonts w:ascii="Times New Roman" w:hAnsi="Times New Roman"/>
          <w:b/>
          <w:color w:val="000000"/>
          <w:spacing w:val="-4"/>
          <w:sz w:val="28"/>
          <w:szCs w:val="28"/>
        </w:rPr>
        <w:t>Методы обучения, применяемые на лекции</w:t>
      </w:r>
      <w:r w:rsidRPr="00B55CBB">
        <w:rPr>
          <w:rFonts w:ascii="Times New Roman" w:hAnsi="Times New Roman"/>
          <w:color w:val="000000"/>
          <w:spacing w:val="-4"/>
          <w:sz w:val="28"/>
          <w:szCs w:val="28"/>
        </w:rPr>
        <w:t>:</w:t>
      </w:r>
      <w:r w:rsidRPr="00B55CBB">
        <w:rPr>
          <w:rFonts w:ascii="Times New Roman" w:hAnsi="Times New Roman"/>
          <w:i/>
          <w:color w:val="000000"/>
          <w:spacing w:val="-4"/>
          <w:sz w:val="28"/>
          <w:szCs w:val="28"/>
        </w:rPr>
        <w:t xml:space="preserve"> </w:t>
      </w:r>
      <w:r w:rsidRPr="00B55CBB">
        <w:rPr>
          <w:rFonts w:ascii="Times New Roman" w:hAnsi="Times New Roman"/>
          <w:color w:val="000000"/>
          <w:spacing w:val="-4"/>
          <w:sz w:val="28"/>
          <w:szCs w:val="28"/>
        </w:rPr>
        <w:t>объяснение, иллюстрация, ситуации-иллюстрации, эвристическая беседа, анализ конкретных ситуаций.</w:t>
      </w:r>
    </w:p>
    <w:p w:rsidR="00A66E9B" w:rsidRPr="00B55CBB" w:rsidRDefault="00A66E9B" w:rsidP="00A66E9B">
      <w:pPr>
        <w:tabs>
          <w:tab w:val="left" w:pos="1701"/>
        </w:tabs>
        <w:spacing w:after="0" w:line="240" w:lineRule="auto"/>
        <w:ind w:firstLine="709"/>
        <w:contextualSpacing/>
        <w:jc w:val="both"/>
        <w:rPr>
          <w:rFonts w:ascii="Times New Roman" w:hAnsi="Times New Roman"/>
          <w:color w:val="000000"/>
          <w:sz w:val="28"/>
          <w:szCs w:val="28"/>
        </w:rPr>
      </w:pPr>
      <w:r w:rsidRPr="00B55CBB">
        <w:rPr>
          <w:rFonts w:ascii="Times New Roman" w:hAnsi="Times New Roman"/>
          <w:b/>
          <w:color w:val="000000"/>
          <w:sz w:val="28"/>
          <w:szCs w:val="28"/>
        </w:rPr>
        <w:t>Средства обучения</w:t>
      </w:r>
      <w:r w:rsidRPr="00B55CBB">
        <w:rPr>
          <w:rFonts w:ascii="Times New Roman" w:hAnsi="Times New Roman"/>
          <w:color w:val="000000"/>
          <w:sz w:val="28"/>
          <w:szCs w:val="28"/>
        </w:rPr>
        <w:t xml:space="preserve">: </w:t>
      </w:r>
    </w:p>
    <w:p w:rsidR="00A66E9B" w:rsidRPr="00B55CBB" w:rsidRDefault="00A66E9B" w:rsidP="00A66E9B">
      <w:pPr>
        <w:tabs>
          <w:tab w:val="left" w:pos="1701"/>
        </w:tabs>
        <w:spacing w:after="0" w:line="240" w:lineRule="auto"/>
        <w:ind w:firstLine="709"/>
        <w:contextualSpacing/>
        <w:jc w:val="both"/>
        <w:rPr>
          <w:rFonts w:ascii="Times New Roman" w:hAnsi="Times New Roman"/>
          <w:color w:val="000000"/>
          <w:sz w:val="28"/>
          <w:szCs w:val="28"/>
        </w:rPr>
      </w:pPr>
      <w:r w:rsidRPr="00B55CBB">
        <w:rPr>
          <w:rFonts w:ascii="Times New Roman" w:hAnsi="Times New Roman"/>
          <w:color w:val="000000"/>
          <w:sz w:val="28"/>
          <w:szCs w:val="28"/>
        </w:rPr>
        <w:t>- дидактические (презентация, таблицы, схемы, плакаты)</w:t>
      </w:r>
    </w:p>
    <w:p w:rsidR="00A66E9B" w:rsidRPr="00B55CBB" w:rsidRDefault="00A66E9B" w:rsidP="00A66E9B">
      <w:pPr>
        <w:tabs>
          <w:tab w:val="left" w:pos="1701"/>
        </w:tabs>
        <w:spacing w:after="0" w:line="240" w:lineRule="auto"/>
        <w:ind w:firstLine="709"/>
        <w:contextualSpacing/>
        <w:jc w:val="both"/>
        <w:rPr>
          <w:rFonts w:ascii="Times New Roman" w:hAnsi="Times New Roman"/>
          <w:color w:val="000000"/>
          <w:sz w:val="28"/>
          <w:szCs w:val="28"/>
        </w:rPr>
      </w:pPr>
      <w:r w:rsidRPr="00B55CBB">
        <w:rPr>
          <w:rFonts w:ascii="Times New Roman" w:hAnsi="Times New Roman"/>
          <w:color w:val="000000"/>
          <w:sz w:val="28"/>
          <w:szCs w:val="28"/>
        </w:rPr>
        <w:t xml:space="preserve">- </w:t>
      </w:r>
      <w:proofErr w:type="gramStart"/>
      <w:r w:rsidRPr="00B55CBB">
        <w:rPr>
          <w:rFonts w:ascii="Times New Roman" w:hAnsi="Times New Roman"/>
          <w:color w:val="000000"/>
          <w:sz w:val="28"/>
          <w:szCs w:val="28"/>
        </w:rPr>
        <w:t>материально-технические</w:t>
      </w:r>
      <w:proofErr w:type="gramEnd"/>
      <w:r w:rsidRPr="00B55CBB">
        <w:rPr>
          <w:rFonts w:ascii="Times New Roman" w:hAnsi="Times New Roman"/>
          <w:color w:val="000000"/>
          <w:sz w:val="28"/>
          <w:szCs w:val="28"/>
        </w:rPr>
        <w:t xml:space="preserve"> (мел, доска,  </w:t>
      </w:r>
      <w:proofErr w:type="spellStart"/>
      <w:r w:rsidRPr="00B55CBB">
        <w:rPr>
          <w:rFonts w:ascii="Times New Roman" w:hAnsi="Times New Roman"/>
          <w:color w:val="000000"/>
          <w:sz w:val="28"/>
          <w:szCs w:val="28"/>
        </w:rPr>
        <w:t>мультимедийный</w:t>
      </w:r>
      <w:proofErr w:type="spellEnd"/>
      <w:r w:rsidRPr="00B55CBB">
        <w:rPr>
          <w:rFonts w:ascii="Times New Roman" w:hAnsi="Times New Roman"/>
          <w:color w:val="000000"/>
          <w:sz w:val="28"/>
          <w:szCs w:val="28"/>
        </w:rPr>
        <w:t xml:space="preserve"> проектор).</w:t>
      </w:r>
    </w:p>
    <w:p w:rsidR="00A66E9B" w:rsidRPr="00B55CBB" w:rsidRDefault="00A66E9B" w:rsidP="00A66E9B">
      <w:pPr>
        <w:tabs>
          <w:tab w:val="left" w:pos="1701"/>
        </w:tabs>
        <w:ind w:right="42"/>
        <w:contextualSpacing/>
        <w:jc w:val="both"/>
        <w:rPr>
          <w:rFonts w:ascii="Times New Roman" w:hAnsi="Times New Roman"/>
          <w:sz w:val="28"/>
          <w:szCs w:val="28"/>
        </w:rPr>
      </w:pPr>
    </w:p>
    <w:p w:rsidR="00A66E9B" w:rsidRPr="00B55CBB" w:rsidRDefault="00A66E9B" w:rsidP="00A66E9B">
      <w:pPr>
        <w:tabs>
          <w:tab w:val="left" w:pos="1701"/>
        </w:tabs>
        <w:ind w:right="42"/>
        <w:contextualSpacing/>
        <w:jc w:val="center"/>
        <w:rPr>
          <w:rFonts w:ascii="Times New Roman" w:hAnsi="Times New Roman"/>
          <w:sz w:val="28"/>
          <w:szCs w:val="28"/>
        </w:rPr>
      </w:pPr>
      <w:r w:rsidRPr="00B55CBB">
        <w:rPr>
          <w:rFonts w:ascii="Times New Roman" w:hAnsi="Times New Roman"/>
          <w:b/>
          <w:color w:val="000000"/>
          <w:sz w:val="28"/>
          <w:szCs w:val="28"/>
        </w:rPr>
        <w:t>Лекция № 5.</w:t>
      </w:r>
    </w:p>
    <w:p w:rsidR="00A66E9B" w:rsidRPr="00B55CBB" w:rsidRDefault="00A66E9B" w:rsidP="00A66E9B">
      <w:pPr>
        <w:tabs>
          <w:tab w:val="left" w:pos="1701"/>
        </w:tabs>
        <w:ind w:right="42"/>
        <w:contextualSpacing/>
        <w:jc w:val="both"/>
        <w:rPr>
          <w:rFonts w:ascii="Times New Roman" w:hAnsi="Times New Roman"/>
          <w:b/>
          <w:color w:val="000000"/>
          <w:sz w:val="28"/>
          <w:szCs w:val="28"/>
        </w:rPr>
      </w:pPr>
      <w:r w:rsidRPr="00B55CBB">
        <w:rPr>
          <w:rFonts w:ascii="Times New Roman" w:hAnsi="Times New Roman"/>
          <w:b/>
          <w:color w:val="000000"/>
          <w:sz w:val="28"/>
          <w:szCs w:val="28"/>
        </w:rPr>
        <w:t xml:space="preserve">Тема: </w:t>
      </w:r>
      <w:r w:rsidR="00417189">
        <w:rPr>
          <w:rFonts w:ascii="Times New Roman" w:hAnsi="Times New Roman"/>
          <w:b/>
          <w:color w:val="000000"/>
          <w:sz w:val="28"/>
          <w:szCs w:val="28"/>
        </w:rPr>
        <w:t>Интегративная функция ЦНС, нейронные механизмы организации поведения</w:t>
      </w:r>
      <w:r w:rsidRPr="00B55CBB">
        <w:rPr>
          <w:rFonts w:ascii="Times New Roman" w:hAnsi="Times New Roman"/>
          <w:b/>
          <w:color w:val="000000"/>
          <w:sz w:val="28"/>
          <w:szCs w:val="28"/>
        </w:rPr>
        <w:t>.</w:t>
      </w:r>
    </w:p>
    <w:p w:rsidR="00A66E9B" w:rsidRPr="00B55CBB" w:rsidRDefault="00A66E9B" w:rsidP="00A66E9B">
      <w:pPr>
        <w:tabs>
          <w:tab w:val="left" w:pos="1701"/>
        </w:tabs>
        <w:ind w:right="42"/>
        <w:contextualSpacing/>
        <w:jc w:val="both"/>
        <w:rPr>
          <w:rFonts w:ascii="Times New Roman" w:hAnsi="Times New Roman"/>
          <w:sz w:val="28"/>
          <w:szCs w:val="28"/>
        </w:rPr>
      </w:pPr>
      <w:r w:rsidRPr="00B55CBB">
        <w:rPr>
          <w:rFonts w:ascii="Times New Roman" w:hAnsi="Times New Roman"/>
          <w:b/>
          <w:color w:val="000000"/>
          <w:sz w:val="28"/>
          <w:szCs w:val="28"/>
        </w:rPr>
        <w:t xml:space="preserve">Цель: </w:t>
      </w:r>
      <w:r w:rsidR="00CF6E8D">
        <w:rPr>
          <w:rFonts w:ascii="Times New Roman" w:hAnsi="Times New Roman"/>
          <w:color w:val="000000"/>
          <w:sz w:val="28"/>
          <w:szCs w:val="28"/>
        </w:rPr>
        <w:t>Сформировать представления об интегративной функции ЦНС</w:t>
      </w:r>
      <w:r w:rsidRPr="00B55CBB">
        <w:rPr>
          <w:rFonts w:ascii="Times New Roman" w:hAnsi="Times New Roman"/>
          <w:color w:val="000000"/>
          <w:sz w:val="28"/>
          <w:szCs w:val="28"/>
        </w:rPr>
        <w:t>.</w:t>
      </w:r>
      <w:r w:rsidR="00CF6E8D">
        <w:rPr>
          <w:rFonts w:ascii="Times New Roman" w:hAnsi="Times New Roman"/>
          <w:color w:val="000000"/>
          <w:sz w:val="28"/>
          <w:szCs w:val="28"/>
        </w:rPr>
        <w:t xml:space="preserve"> Добиться понимания значения интеграции процессов и функций на разных уровнях, включая </w:t>
      </w:r>
      <w:proofErr w:type="gramStart"/>
      <w:r w:rsidR="00CF6E8D">
        <w:rPr>
          <w:rFonts w:ascii="Times New Roman" w:hAnsi="Times New Roman"/>
          <w:color w:val="000000"/>
          <w:sz w:val="28"/>
          <w:szCs w:val="28"/>
        </w:rPr>
        <w:t>высший</w:t>
      </w:r>
      <w:proofErr w:type="gramEnd"/>
      <w:r w:rsidR="00CF6E8D">
        <w:rPr>
          <w:rFonts w:ascii="Times New Roman" w:hAnsi="Times New Roman"/>
          <w:color w:val="000000"/>
          <w:sz w:val="28"/>
          <w:szCs w:val="28"/>
        </w:rPr>
        <w:t>, обеспечивающий осуществление адаптивных форм поведения.</w:t>
      </w:r>
    </w:p>
    <w:p w:rsidR="00A66E9B" w:rsidRDefault="00A66E9B" w:rsidP="00A66E9B">
      <w:pPr>
        <w:tabs>
          <w:tab w:val="left" w:pos="1701"/>
        </w:tabs>
        <w:ind w:right="42"/>
        <w:contextualSpacing/>
        <w:jc w:val="both"/>
        <w:rPr>
          <w:rFonts w:ascii="Times New Roman" w:hAnsi="Times New Roman"/>
          <w:sz w:val="28"/>
          <w:szCs w:val="28"/>
        </w:rPr>
      </w:pPr>
      <w:r w:rsidRPr="006E6946">
        <w:rPr>
          <w:rFonts w:ascii="Times New Roman" w:hAnsi="Times New Roman"/>
          <w:b/>
          <w:color w:val="000000"/>
          <w:sz w:val="28"/>
          <w:szCs w:val="28"/>
        </w:rPr>
        <w:t>Аннотация лекции.</w:t>
      </w:r>
      <w:r w:rsidRPr="006E6946">
        <w:rPr>
          <w:rFonts w:ascii="Times New Roman" w:hAnsi="Times New Roman"/>
          <w:color w:val="000000"/>
          <w:sz w:val="28"/>
          <w:szCs w:val="28"/>
        </w:rPr>
        <w:t xml:space="preserve"> </w:t>
      </w:r>
      <w:r w:rsidR="00CF6E8D">
        <w:rPr>
          <w:rFonts w:ascii="Times New Roman" w:hAnsi="Times New Roman"/>
          <w:color w:val="000000"/>
          <w:sz w:val="28"/>
          <w:szCs w:val="28"/>
        </w:rPr>
        <w:t>Дается определение понятия интегративная функция ЦНС, приводятся примеры интеграции нервных и гуморальных механизмов на разных уровнях ЦНС. Рассматриваются механизмы, принципы координирующей и интегративной деятельности ЦНС</w:t>
      </w:r>
      <w:r w:rsidR="00CF6E8D">
        <w:rPr>
          <w:rFonts w:ascii="Times New Roman" w:hAnsi="Times New Roman"/>
          <w:sz w:val="28"/>
          <w:szCs w:val="28"/>
        </w:rPr>
        <w:t xml:space="preserve">. Подчеркивается значение основных нервных процессов и их динамики в интегративной деятельности ЦНС. Иррадиация, концентрация возбуждения, формирование доминирующего центра как основные </w:t>
      </w:r>
      <w:r w:rsidR="00CF6E8D">
        <w:rPr>
          <w:rFonts w:ascii="Times New Roman" w:hAnsi="Times New Roman"/>
          <w:sz w:val="28"/>
          <w:szCs w:val="28"/>
        </w:rPr>
        <w:lastRenderedPageBreak/>
        <w:t xml:space="preserve">механизмы координирующей деятельности ЦНС, обеспечивающей ее интегративную функцию. </w:t>
      </w:r>
    </w:p>
    <w:p w:rsidR="00CF6E8D" w:rsidRPr="006E6946" w:rsidRDefault="00CF6E8D" w:rsidP="00A66E9B">
      <w:pPr>
        <w:tabs>
          <w:tab w:val="left" w:pos="1701"/>
        </w:tabs>
        <w:ind w:right="42"/>
        <w:contextualSpacing/>
        <w:jc w:val="both"/>
        <w:rPr>
          <w:rFonts w:ascii="Times New Roman" w:hAnsi="Times New Roman"/>
          <w:sz w:val="28"/>
          <w:szCs w:val="28"/>
        </w:rPr>
      </w:pPr>
      <w:r>
        <w:rPr>
          <w:rFonts w:ascii="Times New Roman" w:hAnsi="Times New Roman"/>
          <w:sz w:val="28"/>
          <w:szCs w:val="28"/>
        </w:rPr>
        <w:t xml:space="preserve">Рассматриваются этапы формирования поведенческой реакции с позиций теории функциональных систем П.К.Анохина. Приводятся </w:t>
      </w:r>
      <w:proofErr w:type="gramStart"/>
      <w:r>
        <w:rPr>
          <w:rFonts w:ascii="Times New Roman" w:hAnsi="Times New Roman"/>
          <w:sz w:val="28"/>
          <w:szCs w:val="28"/>
        </w:rPr>
        <w:t>классификация</w:t>
      </w:r>
      <w:proofErr w:type="gramEnd"/>
      <w:r>
        <w:rPr>
          <w:rFonts w:ascii="Times New Roman" w:hAnsi="Times New Roman"/>
          <w:sz w:val="28"/>
          <w:szCs w:val="28"/>
        </w:rPr>
        <w:t xml:space="preserve"> и описывается зн</w:t>
      </w:r>
      <w:r w:rsidR="00DC1284">
        <w:rPr>
          <w:rFonts w:ascii="Times New Roman" w:hAnsi="Times New Roman"/>
          <w:sz w:val="28"/>
          <w:szCs w:val="28"/>
        </w:rPr>
        <w:t>а</w:t>
      </w:r>
      <w:r>
        <w:rPr>
          <w:rFonts w:ascii="Times New Roman" w:hAnsi="Times New Roman"/>
          <w:sz w:val="28"/>
          <w:szCs w:val="28"/>
        </w:rPr>
        <w:t xml:space="preserve">чение </w:t>
      </w:r>
      <w:r w:rsidR="00DC1284">
        <w:rPr>
          <w:rFonts w:ascii="Times New Roman" w:hAnsi="Times New Roman"/>
          <w:sz w:val="28"/>
          <w:szCs w:val="28"/>
        </w:rPr>
        <w:t xml:space="preserve">различных нейронов, принимающих участие в организации поведения на разных его этапах. </w:t>
      </w:r>
      <w:proofErr w:type="gramStart"/>
      <w:r w:rsidR="00DC1284">
        <w:rPr>
          <w:rFonts w:ascii="Times New Roman" w:hAnsi="Times New Roman"/>
          <w:sz w:val="28"/>
          <w:szCs w:val="28"/>
        </w:rPr>
        <w:t>В частности, описываются нейроны новизны, тождества, поискового поведения, нейроны среды, нейроны «ожидания», цели, нейроны моторных программ, командных нейронов и т.д.</w:t>
      </w:r>
      <w:proofErr w:type="gramEnd"/>
    </w:p>
    <w:p w:rsidR="00A66E9B" w:rsidRPr="006E6946" w:rsidRDefault="00A66E9B" w:rsidP="00A66E9B">
      <w:pPr>
        <w:tabs>
          <w:tab w:val="left" w:pos="1701"/>
        </w:tabs>
        <w:ind w:firstLine="709"/>
        <w:jc w:val="both"/>
        <w:rPr>
          <w:rFonts w:ascii="Times New Roman" w:hAnsi="Times New Roman"/>
          <w:color w:val="000000"/>
          <w:sz w:val="28"/>
          <w:szCs w:val="28"/>
        </w:rPr>
      </w:pPr>
      <w:r w:rsidRPr="006E6946">
        <w:rPr>
          <w:rFonts w:ascii="Times New Roman" w:hAnsi="Times New Roman"/>
          <w:b/>
          <w:color w:val="000000"/>
          <w:sz w:val="28"/>
          <w:szCs w:val="28"/>
        </w:rPr>
        <w:t xml:space="preserve">Форма организации лекции: </w:t>
      </w:r>
      <w:r w:rsidRPr="006E6946">
        <w:rPr>
          <w:rFonts w:ascii="Times New Roman" w:hAnsi="Times New Roman"/>
          <w:color w:val="000000"/>
          <w:sz w:val="28"/>
          <w:szCs w:val="28"/>
        </w:rPr>
        <w:t>традиционная</w:t>
      </w:r>
    </w:p>
    <w:p w:rsidR="00A66E9B" w:rsidRPr="006E6946" w:rsidRDefault="00A66E9B" w:rsidP="00A66E9B">
      <w:pPr>
        <w:tabs>
          <w:tab w:val="left" w:pos="1701"/>
        </w:tabs>
        <w:spacing w:after="0" w:line="240" w:lineRule="auto"/>
        <w:ind w:firstLine="709"/>
        <w:contextualSpacing/>
        <w:jc w:val="both"/>
        <w:rPr>
          <w:rFonts w:ascii="Times New Roman" w:hAnsi="Times New Roman"/>
          <w:color w:val="000000"/>
          <w:spacing w:val="-4"/>
          <w:sz w:val="28"/>
          <w:szCs w:val="28"/>
        </w:rPr>
      </w:pPr>
      <w:r w:rsidRPr="006E6946">
        <w:rPr>
          <w:rFonts w:ascii="Times New Roman" w:hAnsi="Times New Roman"/>
          <w:b/>
          <w:color w:val="000000"/>
          <w:spacing w:val="-4"/>
          <w:sz w:val="28"/>
          <w:szCs w:val="28"/>
        </w:rPr>
        <w:t>Методы обучения, применяемые на лекции</w:t>
      </w:r>
      <w:r w:rsidRPr="006E6946">
        <w:rPr>
          <w:rFonts w:ascii="Times New Roman" w:hAnsi="Times New Roman"/>
          <w:color w:val="000000"/>
          <w:spacing w:val="-4"/>
          <w:sz w:val="28"/>
          <w:szCs w:val="28"/>
        </w:rPr>
        <w:t>:</w:t>
      </w:r>
      <w:r w:rsidRPr="006E6946">
        <w:rPr>
          <w:rFonts w:ascii="Times New Roman" w:hAnsi="Times New Roman"/>
          <w:i/>
          <w:color w:val="000000"/>
          <w:spacing w:val="-4"/>
          <w:sz w:val="28"/>
          <w:szCs w:val="28"/>
        </w:rPr>
        <w:t xml:space="preserve"> </w:t>
      </w:r>
      <w:r w:rsidRPr="006E6946">
        <w:rPr>
          <w:rFonts w:ascii="Times New Roman" w:hAnsi="Times New Roman"/>
          <w:color w:val="000000"/>
          <w:spacing w:val="-4"/>
          <w:sz w:val="28"/>
          <w:szCs w:val="28"/>
        </w:rPr>
        <w:t>объяснение, иллюстрация, ситуации-иллюстрации, эвристическая беседа, анализ конкретных ситуаций.</w:t>
      </w:r>
    </w:p>
    <w:p w:rsidR="00A66E9B" w:rsidRPr="006E6946" w:rsidRDefault="00A66E9B" w:rsidP="00A66E9B">
      <w:pPr>
        <w:tabs>
          <w:tab w:val="left" w:pos="1701"/>
        </w:tabs>
        <w:spacing w:after="0" w:line="240" w:lineRule="auto"/>
        <w:ind w:firstLine="709"/>
        <w:contextualSpacing/>
        <w:jc w:val="both"/>
        <w:rPr>
          <w:rFonts w:ascii="Times New Roman" w:hAnsi="Times New Roman"/>
          <w:color w:val="000000"/>
          <w:sz w:val="28"/>
          <w:szCs w:val="28"/>
        </w:rPr>
      </w:pPr>
      <w:r w:rsidRPr="006E6946">
        <w:rPr>
          <w:rFonts w:ascii="Times New Roman" w:hAnsi="Times New Roman"/>
          <w:b/>
          <w:color w:val="000000"/>
          <w:sz w:val="28"/>
          <w:szCs w:val="28"/>
        </w:rPr>
        <w:t>Средства обучения</w:t>
      </w:r>
      <w:r w:rsidRPr="006E6946">
        <w:rPr>
          <w:rFonts w:ascii="Times New Roman" w:hAnsi="Times New Roman"/>
          <w:color w:val="000000"/>
          <w:sz w:val="28"/>
          <w:szCs w:val="28"/>
        </w:rPr>
        <w:t xml:space="preserve">: </w:t>
      </w:r>
    </w:p>
    <w:p w:rsidR="00A66E9B" w:rsidRPr="006E6946" w:rsidRDefault="00A66E9B" w:rsidP="00A66E9B">
      <w:pPr>
        <w:tabs>
          <w:tab w:val="left" w:pos="1701"/>
        </w:tabs>
        <w:spacing w:after="0" w:line="240" w:lineRule="auto"/>
        <w:ind w:firstLine="709"/>
        <w:contextualSpacing/>
        <w:jc w:val="both"/>
        <w:rPr>
          <w:rFonts w:ascii="Times New Roman" w:hAnsi="Times New Roman"/>
          <w:color w:val="000000"/>
          <w:sz w:val="28"/>
          <w:szCs w:val="28"/>
        </w:rPr>
      </w:pPr>
      <w:r w:rsidRPr="006E6946">
        <w:rPr>
          <w:rFonts w:ascii="Times New Roman" w:hAnsi="Times New Roman"/>
          <w:color w:val="000000"/>
          <w:sz w:val="28"/>
          <w:szCs w:val="28"/>
        </w:rPr>
        <w:t>- дидактические (презентация, таблицы, схемы, плакаты)</w:t>
      </w:r>
    </w:p>
    <w:p w:rsidR="00A66E9B" w:rsidRPr="006E6946" w:rsidRDefault="00A66E9B" w:rsidP="00A66E9B">
      <w:pPr>
        <w:tabs>
          <w:tab w:val="left" w:pos="1701"/>
        </w:tabs>
        <w:spacing w:after="0" w:line="240" w:lineRule="auto"/>
        <w:ind w:firstLine="709"/>
        <w:contextualSpacing/>
        <w:jc w:val="both"/>
        <w:rPr>
          <w:rFonts w:ascii="Times New Roman" w:hAnsi="Times New Roman"/>
          <w:color w:val="000000"/>
          <w:sz w:val="28"/>
          <w:szCs w:val="28"/>
        </w:rPr>
      </w:pPr>
      <w:r w:rsidRPr="006E6946">
        <w:rPr>
          <w:rFonts w:ascii="Times New Roman" w:hAnsi="Times New Roman"/>
          <w:color w:val="000000"/>
          <w:sz w:val="28"/>
          <w:szCs w:val="28"/>
        </w:rPr>
        <w:t xml:space="preserve">- </w:t>
      </w:r>
      <w:proofErr w:type="gramStart"/>
      <w:r w:rsidRPr="006E6946">
        <w:rPr>
          <w:rFonts w:ascii="Times New Roman" w:hAnsi="Times New Roman"/>
          <w:color w:val="000000"/>
          <w:sz w:val="28"/>
          <w:szCs w:val="28"/>
        </w:rPr>
        <w:t>материально-технические</w:t>
      </w:r>
      <w:proofErr w:type="gramEnd"/>
      <w:r w:rsidRPr="006E6946">
        <w:rPr>
          <w:rFonts w:ascii="Times New Roman" w:hAnsi="Times New Roman"/>
          <w:color w:val="000000"/>
          <w:sz w:val="28"/>
          <w:szCs w:val="28"/>
        </w:rPr>
        <w:t xml:space="preserve"> (мел, доска,  </w:t>
      </w:r>
      <w:proofErr w:type="spellStart"/>
      <w:r w:rsidRPr="006E6946">
        <w:rPr>
          <w:rFonts w:ascii="Times New Roman" w:hAnsi="Times New Roman"/>
          <w:color w:val="000000"/>
          <w:sz w:val="28"/>
          <w:szCs w:val="28"/>
        </w:rPr>
        <w:t>мультимедийный</w:t>
      </w:r>
      <w:proofErr w:type="spellEnd"/>
      <w:r w:rsidRPr="006E6946">
        <w:rPr>
          <w:rFonts w:ascii="Times New Roman" w:hAnsi="Times New Roman"/>
          <w:color w:val="000000"/>
          <w:sz w:val="28"/>
          <w:szCs w:val="28"/>
        </w:rPr>
        <w:t xml:space="preserve"> проектор).</w:t>
      </w:r>
    </w:p>
    <w:p w:rsidR="00A66E9B" w:rsidRPr="006B4321" w:rsidRDefault="00A66E9B" w:rsidP="00A66E9B">
      <w:pPr>
        <w:tabs>
          <w:tab w:val="left" w:pos="1701"/>
        </w:tabs>
        <w:ind w:right="42"/>
        <w:contextualSpacing/>
        <w:jc w:val="both"/>
        <w:rPr>
          <w:rFonts w:ascii="Times New Roman" w:hAnsi="Times New Roman"/>
          <w:sz w:val="28"/>
          <w:szCs w:val="28"/>
          <w:highlight w:val="yellow"/>
        </w:rPr>
      </w:pPr>
    </w:p>
    <w:p w:rsidR="00A66E9B" w:rsidRPr="006B4321" w:rsidRDefault="00A66E9B" w:rsidP="00A66E9B">
      <w:pPr>
        <w:tabs>
          <w:tab w:val="left" w:pos="1701"/>
        </w:tabs>
        <w:spacing w:after="0" w:line="240" w:lineRule="auto"/>
        <w:ind w:firstLine="709"/>
        <w:contextualSpacing/>
        <w:jc w:val="center"/>
        <w:rPr>
          <w:rFonts w:ascii="Times New Roman" w:hAnsi="Times New Roman"/>
          <w:b/>
          <w:color w:val="000000"/>
          <w:sz w:val="28"/>
          <w:szCs w:val="28"/>
          <w:highlight w:val="yellow"/>
          <w:lang w:eastAsia="en-US"/>
        </w:rPr>
      </w:pPr>
    </w:p>
    <w:p w:rsidR="00A66E9B" w:rsidRPr="006E6946" w:rsidRDefault="00A66E9B" w:rsidP="00A66E9B">
      <w:pPr>
        <w:tabs>
          <w:tab w:val="left" w:pos="1701"/>
        </w:tabs>
        <w:spacing w:after="0" w:line="240" w:lineRule="auto"/>
        <w:ind w:firstLine="709"/>
        <w:contextualSpacing/>
        <w:jc w:val="both"/>
        <w:rPr>
          <w:rFonts w:ascii="Times New Roman" w:hAnsi="Times New Roman"/>
          <w:color w:val="000000"/>
          <w:sz w:val="28"/>
          <w:szCs w:val="28"/>
        </w:rPr>
      </w:pPr>
      <w:r w:rsidRPr="006E6946">
        <w:rPr>
          <w:rFonts w:ascii="Times New Roman" w:hAnsi="Times New Roman"/>
          <w:b/>
          <w:color w:val="000000"/>
          <w:sz w:val="28"/>
          <w:szCs w:val="28"/>
        </w:rPr>
        <w:t>2. Методические рекомендации по проведению практических занятий</w:t>
      </w:r>
      <w:r w:rsidRPr="006E6946">
        <w:rPr>
          <w:rFonts w:ascii="Times New Roman" w:hAnsi="Times New Roman"/>
          <w:i/>
          <w:color w:val="000000"/>
          <w:sz w:val="28"/>
          <w:szCs w:val="28"/>
        </w:rPr>
        <w:t>.</w:t>
      </w:r>
    </w:p>
    <w:p w:rsidR="00A66E9B" w:rsidRPr="006E6946" w:rsidRDefault="00A66E9B" w:rsidP="00A66E9B">
      <w:pPr>
        <w:tabs>
          <w:tab w:val="left" w:pos="1701"/>
        </w:tabs>
        <w:spacing w:after="0" w:line="240" w:lineRule="auto"/>
        <w:ind w:firstLine="709"/>
        <w:contextualSpacing/>
        <w:jc w:val="both"/>
        <w:rPr>
          <w:rFonts w:ascii="Times New Roman" w:hAnsi="Times New Roman"/>
          <w:color w:val="000000"/>
          <w:sz w:val="28"/>
          <w:szCs w:val="28"/>
        </w:rPr>
      </w:pPr>
    </w:p>
    <w:p w:rsidR="00A66E9B" w:rsidRPr="006E6946" w:rsidRDefault="00A66E9B" w:rsidP="00A66E9B">
      <w:pPr>
        <w:tabs>
          <w:tab w:val="left" w:pos="1701"/>
        </w:tabs>
        <w:spacing w:after="0" w:line="240" w:lineRule="auto"/>
        <w:ind w:firstLine="709"/>
        <w:contextualSpacing/>
        <w:jc w:val="center"/>
        <w:rPr>
          <w:rFonts w:ascii="Times New Roman" w:hAnsi="Times New Roman"/>
          <w:color w:val="000000"/>
          <w:sz w:val="28"/>
          <w:szCs w:val="28"/>
        </w:rPr>
      </w:pPr>
      <w:r w:rsidRPr="006E6946">
        <w:rPr>
          <w:rFonts w:ascii="Times New Roman" w:hAnsi="Times New Roman"/>
          <w:b/>
          <w:color w:val="000000"/>
          <w:sz w:val="28"/>
          <w:szCs w:val="28"/>
        </w:rPr>
        <w:t xml:space="preserve">Модуль 1. </w:t>
      </w:r>
      <w:r w:rsidR="009375DC" w:rsidRPr="00D026F3">
        <w:rPr>
          <w:rFonts w:ascii="Times New Roman" w:hAnsi="Times New Roman"/>
          <w:b/>
          <w:color w:val="000000"/>
          <w:sz w:val="28"/>
          <w:szCs w:val="28"/>
        </w:rPr>
        <w:t xml:space="preserve">Физиология нейрона, синапса, </w:t>
      </w:r>
      <w:r w:rsidR="009375DC">
        <w:rPr>
          <w:rFonts w:ascii="Times New Roman" w:hAnsi="Times New Roman"/>
          <w:b/>
          <w:color w:val="000000"/>
          <w:sz w:val="28"/>
          <w:szCs w:val="28"/>
        </w:rPr>
        <w:t xml:space="preserve">нейронных цепей и </w:t>
      </w:r>
      <w:r w:rsidR="009375DC" w:rsidRPr="00D026F3">
        <w:rPr>
          <w:rFonts w:ascii="Times New Roman" w:hAnsi="Times New Roman"/>
          <w:b/>
          <w:color w:val="000000"/>
          <w:sz w:val="28"/>
          <w:szCs w:val="28"/>
        </w:rPr>
        <w:t>нервн</w:t>
      </w:r>
      <w:r w:rsidR="009375DC">
        <w:rPr>
          <w:rFonts w:ascii="Times New Roman" w:hAnsi="Times New Roman"/>
          <w:b/>
          <w:color w:val="000000"/>
          <w:sz w:val="28"/>
          <w:szCs w:val="28"/>
        </w:rPr>
        <w:t>ых</w:t>
      </w:r>
      <w:r w:rsidR="009375DC" w:rsidRPr="00D026F3">
        <w:rPr>
          <w:rFonts w:ascii="Times New Roman" w:hAnsi="Times New Roman"/>
          <w:b/>
          <w:color w:val="000000"/>
          <w:sz w:val="28"/>
          <w:szCs w:val="28"/>
        </w:rPr>
        <w:t xml:space="preserve"> центр</w:t>
      </w:r>
      <w:r w:rsidR="009375DC">
        <w:rPr>
          <w:rFonts w:ascii="Times New Roman" w:hAnsi="Times New Roman"/>
          <w:b/>
          <w:color w:val="000000"/>
          <w:sz w:val="28"/>
          <w:szCs w:val="28"/>
        </w:rPr>
        <w:t>ов</w:t>
      </w:r>
      <w:r w:rsidR="009375DC" w:rsidRPr="00D026F3">
        <w:rPr>
          <w:rFonts w:ascii="Times New Roman" w:hAnsi="Times New Roman"/>
          <w:b/>
          <w:color w:val="000000"/>
          <w:sz w:val="28"/>
          <w:szCs w:val="28"/>
        </w:rPr>
        <w:t>.</w:t>
      </w:r>
    </w:p>
    <w:p w:rsidR="00A66E9B" w:rsidRPr="006E6946" w:rsidRDefault="00A66E9B" w:rsidP="00A66E9B">
      <w:pPr>
        <w:tabs>
          <w:tab w:val="left" w:pos="1701"/>
        </w:tabs>
        <w:spacing w:after="0" w:line="240" w:lineRule="auto"/>
        <w:ind w:firstLine="709"/>
        <w:contextualSpacing/>
        <w:jc w:val="both"/>
        <w:rPr>
          <w:rFonts w:ascii="Times New Roman" w:hAnsi="Times New Roman"/>
          <w:b/>
          <w:color w:val="000000"/>
          <w:sz w:val="28"/>
          <w:szCs w:val="28"/>
        </w:rPr>
      </w:pPr>
      <w:r w:rsidRPr="006E6946">
        <w:rPr>
          <w:rFonts w:ascii="Times New Roman" w:hAnsi="Times New Roman"/>
          <w:b/>
          <w:color w:val="000000"/>
          <w:sz w:val="28"/>
          <w:szCs w:val="28"/>
        </w:rPr>
        <w:t xml:space="preserve">Тема 1. </w:t>
      </w:r>
      <w:r w:rsidR="000C442B" w:rsidRPr="000C442B">
        <w:rPr>
          <w:rFonts w:ascii="Times New Roman" w:hAnsi="Times New Roman"/>
          <w:b/>
          <w:color w:val="000000"/>
          <w:sz w:val="28"/>
          <w:szCs w:val="28"/>
        </w:rPr>
        <w:t>Введение в практикум по нейрофизиологии. Морфофункциональная организация нервной клетки</w:t>
      </w:r>
      <w:r w:rsidRPr="006E6946">
        <w:rPr>
          <w:rFonts w:ascii="Times New Roman" w:hAnsi="Times New Roman"/>
          <w:b/>
          <w:color w:val="000000"/>
          <w:sz w:val="28"/>
          <w:szCs w:val="28"/>
        </w:rPr>
        <w:t>.</w:t>
      </w:r>
    </w:p>
    <w:p w:rsidR="00A66E9B" w:rsidRPr="006E6946" w:rsidRDefault="00A66E9B" w:rsidP="00A66E9B">
      <w:pPr>
        <w:tabs>
          <w:tab w:val="left" w:pos="1701"/>
        </w:tabs>
        <w:spacing w:after="0" w:line="240" w:lineRule="auto"/>
        <w:contextualSpacing/>
        <w:jc w:val="both"/>
        <w:rPr>
          <w:rFonts w:ascii="Times New Roman" w:hAnsi="Times New Roman"/>
          <w:color w:val="000000"/>
          <w:sz w:val="28"/>
          <w:szCs w:val="28"/>
        </w:rPr>
      </w:pPr>
      <w:r w:rsidRPr="006E6946">
        <w:rPr>
          <w:rFonts w:ascii="Times New Roman" w:hAnsi="Times New Roman"/>
          <w:b/>
          <w:color w:val="000000"/>
          <w:sz w:val="28"/>
          <w:szCs w:val="28"/>
        </w:rPr>
        <w:t>Вид учебного занятия:</w:t>
      </w:r>
      <w:r w:rsidRPr="006E6946">
        <w:rPr>
          <w:rFonts w:ascii="Times New Roman" w:hAnsi="Times New Roman"/>
          <w:color w:val="000000"/>
          <w:sz w:val="28"/>
          <w:szCs w:val="28"/>
        </w:rPr>
        <w:t xml:space="preserve"> практическое занятие.</w:t>
      </w:r>
    </w:p>
    <w:p w:rsidR="00A66E9B" w:rsidRPr="006B4321" w:rsidRDefault="00A66E9B" w:rsidP="00A66E9B">
      <w:pPr>
        <w:tabs>
          <w:tab w:val="left" w:pos="1701"/>
        </w:tabs>
        <w:spacing w:after="0" w:line="240" w:lineRule="auto"/>
        <w:ind w:firstLine="709"/>
        <w:contextualSpacing/>
        <w:jc w:val="both"/>
        <w:rPr>
          <w:rFonts w:ascii="Times New Roman" w:hAnsi="Times New Roman"/>
          <w:b/>
          <w:color w:val="000000"/>
          <w:sz w:val="28"/>
          <w:szCs w:val="28"/>
          <w:highlight w:val="yellow"/>
        </w:rPr>
      </w:pPr>
    </w:p>
    <w:p w:rsidR="00A66E9B" w:rsidRPr="00BF16B5" w:rsidRDefault="00A66E9B" w:rsidP="00A66E9B">
      <w:pPr>
        <w:widowControl w:val="0"/>
        <w:tabs>
          <w:tab w:val="left" w:pos="720"/>
          <w:tab w:val="left" w:pos="1701"/>
          <w:tab w:val="left" w:pos="2592"/>
          <w:tab w:val="left" w:pos="3600"/>
          <w:tab w:val="left" w:pos="4320"/>
          <w:tab w:val="left" w:pos="4608"/>
          <w:tab w:val="left" w:pos="6912"/>
          <w:tab w:val="left" w:pos="7200"/>
          <w:tab w:val="left" w:pos="7344"/>
        </w:tabs>
        <w:spacing w:after="0" w:line="240" w:lineRule="auto"/>
        <w:contextualSpacing/>
        <w:jc w:val="both"/>
        <w:rPr>
          <w:rFonts w:ascii="Times New Roman" w:eastAsia="Calibri" w:hAnsi="Times New Roman"/>
          <w:snapToGrid w:val="0"/>
          <w:sz w:val="28"/>
          <w:szCs w:val="28"/>
          <w:lang w:eastAsia="en-US"/>
        </w:rPr>
      </w:pPr>
      <w:r w:rsidRPr="00BF16B5">
        <w:rPr>
          <w:rFonts w:ascii="Times New Roman" w:hAnsi="Times New Roman"/>
          <w:b/>
          <w:color w:val="000000"/>
          <w:sz w:val="28"/>
          <w:szCs w:val="28"/>
        </w:rPr>
        <w:t>Цель:</w:t>
      </w:r>
      <w:r w:rsidRPr="00BF16B5">
        <w:rPr>
          <w:rFonts w:ascii="Times New Roman" w:eastAsia="Calibri" w:hAnsi="Times New Roman"/>
          <w:snapToGrid w:val="0"/>
          <w:sz w:val="28"/>
          <w:szCs w:val="28"/>
          <w:lang w:eastAsia="en-US"/>
        </w:rPr>
        <w:t xml:space="preserve"> </w:t>
      </w:r>
    </w:p>
    <w:p w:rsidR="00A66E9B" w:rsidRPr="00BF16B5" w:rsidRDefault="00A66E9B" w:rsidP="00A66E9B">
      <w:pPr>
        <w:pStyle w:val="a3"/>
        <w:numPr>
          <w:ilvl w:val="0"/>
          <w:numId w:val="7"/>
        </w:numPr>
        <w:spacing w:after="0"/>
        <w:jc w:val="both"/>
        <w:rPr>
          <w:rFonts w:ascii="Times New Roman" w:hAnsi="Times New Roman"/>
          <w:sz w:val="28"/>
          <w:szCs w:val="28"/>
        </w:rPr>
      </w:pPr>
      <w:r w:rsidRPr="00BF16B5">
        <w:rPr>
          <w:rFonts w:ascii="Times New Roman" w:hAnsi="Times New Roman"/>
          <w:sz w:val="28"/>
          <w:szCs w:val="28"/>
        </w:rPr>
        <w:t xml:space="preserve">Сформировать представления о дисциплине </w:t>
      </w:r>
      <w:r w:rsidR="00DC1284">
        <w:rPr>
          <w:rFonts w:ascii="Times New Roman" w:hAnsi="Times New Roman"/>
          <w:sz w:val="28"/>
          <w:szCs w:val="28"/>
        </w:rPr>
        <w:t xml:space="preserve">практикум по </w:t>
      </w:r>
      <w:r w:rsidRPr="00BF16B5">
        <w:rPr>
          <w:rFonts w:ascii="Times New Roman" w:hAnsi="Times New Roman"/>
          <w:sz w:val="28"/>
          <w:szCs w:val="28"/>
        </w:rPr>
        <w:t>нейрофизиологи</w:t>
      </w:r>
      <w:r w:rsidR="00DC1284">
        <w:rPr>
          <w:rFonts w:ascii="Times New Roman" w:hAnsi="Times New Roman"/>
          <w:sz w:val="28"/>
          <w:szCs w:val="28"/>
        </w:rPr>
        <w:t>и</w:t>
      </w:r>
      <w:r w:rsidRPr="00BF16B5">
        <w:rPr>
          <w:rFonts w:ascii="Times New Roman" w:hAnsi="Times New Roman"/>
          <w:sz w:val="28"/>
          <w:szCs w:val="28"/>
        </w:rPr>
        <w:t xml:space="preserve"> как элементе нормальной физиологии и объекте ее изучения. </w:t>
      </w:r>
    </w:p>
    <w:p w:rsidR="00A66E9B" w:rsidRPr="00BF16B5" w:rsidRDefault="00A66E9B" w:rsidP="00A66E9B">
      <w:pPr>
        <w:pStyle w:val="a3"/>
        <w:numPr>
          <w:ilvl w:val="0"/>
          <w:numId w:val="7"/>
        </w:numPr>
        <w:spacing w:after="0"/>
        <w:jc w:val="both"/>
        <w:rPr>
          <w:rFonts w:ascii="Times New Roman" w:hAnsi="Times New Roman"/>
          <w:color w:val="000000"/>
          <w:sz w:val="28"/>
          <w:szCs w:val="28"/>
        </w:rPr>
      </w:pPr>
      <w:r w:rsidRPr="00BF16B5">
        <w:rPr>
          <w:rFonts w:ascii="Times New Roman" w:hAnsi="Times New Roman"/>
          <w:sz w:val="28"/>
          <w:szCs w:val="28"/>
        </w:rPr>
        <w:t>Добиться четких представлений об основных понятиях физиологии</w:t>
      </w:r>
      <w:r w:rsidR="003576C3">
        <w:rPr>
          <w:rFonts w:ascii="Times New Roman" w:hAnsi="Times New Roman"/>
          <w:sz w:val="28"/>
          <w:szCs w:val="28"/>
        </w:rPr>
        <w:t>.</w:t>
      </w:r>
    </w:p>
    <w:p w:rsidR="00A66E9B" w:rsidRPr="00BF16B5" w:rsidRDefault="00A66E9B" w:rsidP="00A66E9B">
      <w:pPr>
        <w:widowControl w:val="0"/>
        <w:tabs>
          <w:tab w:val="left" w:pos="720"/>
          <w:tab w:val="left" w:pos="1701"/>
          <w:tab w:val="left" w:pos="2592"/>
          <w:tab w:val="left" w:pos="3600"/>
          <w:tab w:val="left" w:pos="4320"/>
          <w:tab w:val="left" w:pos="4608"/>
          <w:tab w:val="left" w:pos="6912"/>
          <w:tab w:val="left" w:pos="7200"/>
          <w:tab w:val="left" w:pos="7344"/>
        </w:tabs>
        <w:spacing w:after="0" w:line="240" w:lineRule="auto"/>
        <w:contextualSpacing/>
        <w:jc w:val="both"/>
        <w:rPr>
          <w:rFonts w:ascii="Times New Roman" w:hAnsi="Times New Roman"/>
          <w:b/>
          <w:color w:val="000000"/>
          <w:sz w:val="28"/>
          <w:szCs w:val="28"/>
        </w:rPr>
      </w:pPr>
      <w:r w:rsidRPr="00BF16B5">
        <w:rPr>
          <w:rFonts w:ascii="Times New Roman" w:hAnsi="Times New Roman"/>
          <w:b/>
          <w:color w:val="000000"/>
          <w:sz w:val="28"/>
          <w:szCs w:val="28"/>
        </w:rPr>
        <w:t>План проведения учебного занятия:</w:t>
      </w:r>
    </w:p>
    <w:p w:rsidR="00A66E9B" w:rsidRPr="00BF16B5" w:rsidRDefault="00A66E9B" w:rsidP="00A66E9B">
      <w:pPr>
        <w:tabs>
          <w:tab w:val="left" w:pos="1701"/>
        </w:tabs>
        <w:spacing w:after="0" w:line="240" w:lineRule="auto"/>
        <w:ind w:firstLine="709"/>
        <w:contextualSpacing/>
        <w:jc w:val="both"/>
        <w:rPr>
          <w:rFonts w:ascii="Times New Roman" w:hAnsi="Times New Roman"/>
          <w:color w:val="000000"/>
          <w:spacing w:val="-4"/>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988"/>
        <w:gridCol w:w="8788"/>
      </w:tblGrid>
      <w:tr w:rsidR="00A66E9B" w:rsidRPr="00BF16B5" w:rsidTr="00902AEC">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A66E9B" w:rsidRPr="00BF16B5" w:rsidRDefault="00A66E9B" w:rsidP="00902AEC">
            <w:pPr>
              <w:tabs>
                <w:tab w:val="left" w:pos="1701"/>
              </w:tabs>
              <w:spacing w:after="0" w:line="240" w:lineRule="auto"/>
              <w:contextualSpacing/>
              <w:rPr>
                <w:rFonts w:ascii="Times New Roman" w:hAnsi="Times New Roman"/>
                <w:color w:val="000000"/>
                <w:sz w:val="28"/>
                <w:szCs w:val="28"/>
                <w:lang w:eastAsia="en-US"/>
              </w:rPr>
            </w:pPr>
            <w:r w:rsidRPr="00BF16B5">
              <w:rPr>
                <w:rFonts w:ascii="Times New Roman" w:hAnsi="Times New Roman"/>
                <w:color w:val="000000"/>
                <w:sz w:val="28"/>
                <w:szCs w:val="28"/>
                <w:lang w:eastAsia="en-US"/>
              </w:rPr>
              <w:t>№</w:t>
            </w:r>
          </w:p>
          <w:p w:rsidR="00A66E9B" w:rsidRPr="00BF16B5" w:rsidRDefault="00A66E9B" w:rsidP="00902AEC">
            <w:pPr>
              <w:tabs>
                <w:tab w:val="left" w:pos="1701"/>
              </w:tabs>
              <w:spacing w:after="0" w:line="240" w:lineRule="auto"/>
              <w:contextualSpacing/>
              <w:rPr>
                <w:rFonts w:ascii="Times New Roman" w:hAnsi="Times New Roman"/>
                <w:color w:val="000000"/>
                <w:sz w:val="28"/>
                <w:szCs w:val="28"/>
                <w:lang w:eastAsia="en-US"/>
              </w:rPr>
            </w:pPr>
            <w:proofErr w:type="spellStart"/>
            <w:proofErr w:type="gramStart"/>
            <w:r w:rsidRPr="00BF16B5">
              <w:rPr>
                <w:rFonts w:ascii="Times New Roman" w:hAnsi="Times New Roman"/>
                <w:color w:val="000000"/>
                <w:sz w:val="28"/>
                <w:szCs w:val="28"/>
                <w:lang w:eastAsia="en-US"/>
              </w:rPr>
              <w:t>п</w:t>
            </w:r>
            <w:proofErr w:type="spellEnd"/>
            <w:proofErr w:type="gramEnd"/>
            <w:r w:rsidRPr="00BF16B5">
              <w:rPr>
                <w:rFonts w:ascii="Times New Roman" w:hAnsi="Times New Roman"/>
                <w:color w:val="000000"/>
                <w:sz w:val="28"/>
                <w:szCs w:val="28"/>
                <w:lang w:eastAsia="en-US"/>
              </w:rPr>
              <w:t>/</w:t>
            </w:r>
            <w:proofErr w:type="spellStart"/>
            <w:r w:rsidRPr="00BF16B5">
              <w:rPr>
                <w:rFonts w:ascii="Times New Roman" w:hAnsi="Times New Roman"/>
                <w:color w:val="000000"/>
                <w:sz w:val="28"/>
                <w:szCs w:val="28"/>
                <w:lang w:eastAsia="en-US"/>
              </w:rPr>
              <w:t>п</w:t>
            </w:r>
            <w:proofErr w:type="spellEnd"/>
          </w:p>
        </w:tc>
        <w:tc>
          <w:tcPr>
            <w:tcW w:w="8788" w:type="dxa"/>
            <w:tcBorders>
              <w:top w:val="single" w:sz="4" w:space="0" w:color="000000"/>
              <w:left w:val="single" w:sz="4" w:space="0" w:color="000000"/>
              <w:bottom w:val="single" w:sz="4" w:space="0" w:color="000000"/>
              <w:right w:val="single" w:sz="4" w:space="0" w:color="000000"/>
            </w:tcBorders>
            <w:hideMark/>
          </w:tcPr>
          <w:p w:rsidR="00A66E9B" w:rsidRPr="00BF16B5" w:rsidRDefault="00A66E9B" w:rsidP="00902AEC">
            <w:pPr>
              <w:tabs>
                <w:tab w:val="left" w:pos="1701"/>
              </w:tabs>
              <w:spacing w:after="0" w:line="240" w:lineRule="auto"/>
              <w:ind w:firstLine="709"/>
              <w:contextualSpacing/>
              <w:jc w:val="center"/>
              <w:rPr>
                <w:rFonts w:ascii="Times New Roman" w:hAnsi="Times New Roman"/>
                <w:color w:val="000000"/>
                <w:sz w:val="28"/>
                <w:szCs w:val="28"/>
                <w:lang w:eastAsia="en-US"/>
              </w:rPr>
            </w:pPr>
            <w:r w:rsidRPr="00BF16B5">
              <w:rPr>
                <w:rFonts w:ascii="Times New Roman" w:hAnsi="Times New Roman"/>
                <w:color w:val="000000"/>
                <w:sz w:val="28"/>
                <w:szCs w:val="28"/>
                <w:lang w:eastAsia="en-US"/>
              </w:rPr>
              <w:t xml:space="preserve">Этапы и содержание занятия </w:t>
            </w:r>
          </w:p>
        </w:tc>
      </w:tr>
      <w:tr w:rsidR="00A66E9B" w:rsidRPr="00BF16B5" w:rsidTr="00902AEC">
        <w:trPr>
          <w:jc w:val="center"/>
        </w:trPr>
        <w:tc>
          <w:tcPr>
            <w:tcW w:w="988" w:type="dxa"/>
            <w:tcBorders>
              <w:top w:val="single" w:sz="4" w:space="0" w:color="000000"/>
              <w:left w:val="single" w:sz="4" w:space="0" w:color="000000"/>
              <w:bottom w:val="single" w:sz="4" w:space="0" w:color="000000"/>
              <w:right w:val="single" w:sz="4" w:space="0" w:color="000000"/>
            </w:tcBorders>
          </w:tcPr>
          <w:p w:rsidR="00A66E9B" w:rsidRPr="00BF16B5" w:rsidRDefault="00A66E9B" w:rsidP="00902AEC">
            <w:pPr>
              <w:tabs>
                <w:tab w:val="left" w:pos="1701"/>
              </w:tabs>
              <w:spacing w:after="0" w:line="240" w:lineRule="auto"/>
              <w:ind w:firstLine="709"/>
              <w:contextualSpacing/>
              <w:jc w:val="center"/>
              <w:rPr>
                <w:rFonts w:ascii="Times New Roman" w:hAnsi="Times New Roman"/>
                <w:color w:val="000000"/>
                <w:sz w:val="28"/>
                <w:szCs w:val="28"/>
                <w:lang w:eastAsia="en-US"/>
              </w:rPr>
            </w:pPr>
            <w:r w:rsidRPr="00BF16B5">
              <w:rPr>
                <w:rFonts w:ascii="Times New Roman" w:hAnsi="Times New Roman"/>
                <w:color w:val="000000"/>
                <w:sz w:val="28"/>
                <w:szCs w:val="28"/>
                <w:lang w:eastAsia="en-US"/>
              </w:rPr>
              <w:t>1</w:t>
            </w:r>
          </w:p>
          <w:p w:rsidR="00A66E9B" w:rsidRPr="00BF16B5" w:rsidRDefault="00A66E9B" w:rsidP="00902AEC">
            <w:pPr>
              <w:tabs>
                <w:tab w:val="left" w:pos="1701"/>
              </w:tabs>
              <w:spacing w:after="0" w:line="240" w:lineRule="auto"/>
              <w:ind w:firstLine="709"/>
              <w:contextualSpacing/>
              <w:jc w:val="center"/>
              <w:rPr>
                <w:rFonts w:ascii="Times New Roman" w:hAnsi="Times New Roman"/>
                <w:color w:val="000000"/>
                <w:sz w:val="28"/>
                <w:szCs w:val="28"/>
                <w:lang w:eastAsia="en-US"/>
              </w:rPr>
            </w:pPr>
          </w:p>
          <w:p w:rsidR="00A66E9B" w:rsidRPr="00BF16B5" w:rsidRDefault="00A66E9B" w:rsidP="00902AEC">
            <w:pPr>
              <w:tabs>
                <w:tab w:val="left" w:pos="1701"/>
              </w:tabs>
              <w:spacing w:after="0" w:line="240" w:lineRule="auto"/>
              <w:ind w:firstLine="709"/>
              <w:contextualSpacing/>
              <w:jc w:val="center"/>
              <w:rPr>
                <w:rFonts w:ascii="Times New Roman" w:hAnsi="Times New Roman"/>
                <w:color w:val="000000"/>
                <w:sz w:val="28"/>
                <w:szCs w:val="28"/>
                <w:lang w:eastAsia="en-US"/>
              </w:rPr>
            </w:pPr>
          </w:p>
        </w:tc>
        <w:tc>
          <w:tcPr>
            <w:tcW w:w="8788" w:type="dxa"/>
            <w:tcBorders>
              <w:top w:val="single" w:sz="4" w:space="0" w:color="000000"/>
              <w:left w:val="single" w:sz="4" w:space="0" w:color="000000"/>
              <w:bottom w:val="single" w:sz="4" w:space="0" w:color="000000"/>
              <w:right w:val="single" w:sz="4" w:space="0" w:color="000000"/>
            </w:tcBorders>
            <w:hideMark/>
          </w:tcPr>
          <w:p w:rsidR="00A66E9B" w:rsidRPr="00BF16B5" w:rsidRDefault="00A66E9B" w:rsidP="00902AEC">
            <w:pPr>
              <w:tabs>
                <w:tab w:val="left" w:pos="1701"/>
              </w:tabs>
              <w:spacing w:after="0" w:line="240" w:lineRule="auto"/>
              <w:contextualSpacing/>
              <w:jc w:val="both"/>
              <w:rPr>
                <w:rFonts w:ascii="Times New Roman" w:hAnsi="Times New Roman"/>
                <w:color w:val="000000"/>
                <w:sz w:val="28"/>
                <w:szCs w:val="28"/>
                <w:lang w:eastAsia="en-US"/>
              </w:rPr>
            </w:pPr>
            <w:r w:rsidRPr="00BF16B5">
              <w:rPr>
                <w:rFonts w:ascii="Times New Roman" w:hAnsi="Times New Roman"/>
                <w:b/>
                <w:color w:val="000000"/>
                <w:sz w:val="28"/>
                <w:szCs w:val="28"/>
                <w:lang w:eastAsia="en-US"/>
              </w:rPr>
              <w:t xml:space="preserve">Организационный момент. </w:t>
            </w:r>
            <w:r w:rsidRPr="00BF16B5">
              <w:rPr>
                <w:rFonts w:ascii="Times New Roman" w:hAnsi="Times New Roman"/>
                <w:color w:val="000000"/>
                <w:sz w:val="28"/>
                <w:szCs w:val="28"/>
                <w:lang w:eastAsia="en-US"/>
              </w:rPr>
              <w:t xml:space="preserve">Объявление темы, цели занятия. </w:t>
            </w:r>
          </w:p>
          <w:p w:rsidR="00A66E9B" w:rsidRPr="00BF16B5" w:rsidRDefault="00A66E9B" w:rsidP="00902AEC">
            <w:pPr>
              <w:tabs>
                <w:tab w:val="left" w:pos="1701"/>
              </w:tabs>
              <w:spacing w:after="0" w:line="240" w:lineRule="auto"/>
              <w:contextualSpacing/>
              <w:jc w:val="both"/>
              <w:rPr>
                <w:rFonts w:ascii="Times New Roman" w:hAnsi="Times New Roman"/>
                <w:color w:val="000000"/>
                <w:sz w:val="28"/>
                <w:szCs w:val="28"/>
                <w:lang w:eastAsia="en-US"/>
              </w:rPr>
            </w:pPr>
            <w:r w:rsidRPr="00BF16B5">
              <w:rPr>
                <w:rFonts w:ascii="Times New Roman" w:hAnsi="Times New Roman"/>
                <w:b/>
                <w:color w:val="000000"/>
                <w:sz w:val="28"/>
                <w:szCs w:val="28"/>
                <w:lang w:eastAsia="en-US"/>
              </w:rPr>
              <w:t>Мотивационный момент</w:t>
            </w:r>
            <w:r w:rsidRPr="00BF16B5">
              <w:rPr>
                <w:rFonts w:ascii="Times New Roman" w:hAnsi="Times New Roman"/>
                <w:color w:val="000000"/>
                <w:sz w:val="28"/>
                <w:szCs w:val="28"/>
                <w:lang w:eastAsia="en-US"/>
              </w:rPr>
              <w:t>: необходимость знания основных понятий физиологии для понимания процессов, изучаемых нейрофизиологией</w:t>
            </w:r>
            <w:r w:rsidR="00DC1284">
              <w:rPr>
                <w:rFonts w:ascii="Times New Roman" w:hAnsi="Times New Roman"/>
                <w:color w:val="000000"/>
                <w:sz w:val="28"/>
                <w:szCs w:val="28"/>
                <w:lang w:eastAsia="en-US"/>
              </w:rPr>
              <w:t xml:space="preserve">, а также </w:t>
            </w:r>
            <w:proofErr w:type="gramStart"/>
            <w:r w:rsidR="00DC1284">
              <w:rPr>
                <w:rFonts w:ascii="Times New Roman" w:hAnsi="Times New Roman"/>
                <w:color w:val="000000"/>
                <w:sz w:val="28"/>
                <w:szCs w:val="28"/>
                <w:lang w:eastAsia="en-US"/>
              </w:rPr>
              <w:t>нейроне</w:t>
            </w:r>
            <w:proofErr w:type="gramEnd"/>
            <w:r w:rsidR="00DC1284">
              <w:rPr>
                <w:rFonts w:ascii="Times New Roman" w:hAnsi="Times New Roman"/>
                <w:color w:val="000000"/>
                <w:sz w:val="28"/>
                <w:szCs w:val="28"/>
                <w:lang w:eastAsia="en-US"/>
              </w:rPr>
              <w:t xml:space="preserve"> как морфофункциональной единице ЦНС, обеспечивающий регулирующие влияние всех процессов в организме, включая психические.</w:t>
            </w:r>
            <w:r w:rsidRPr="00BF16B5">
              <w:rPr>
                <w:rFonts w:ascii="Times New Roman" w:hAnsi="Times New Roman"/>
                <w:color w:val="000000"/>
                <w:sz w:val="28"/>
                <w:szCs w:val="28"/>
                <w:lang w:eastAsia="en-US"/>
              </w:rPr>
              <w:t xml:space="preserve"> </w:t>
            </w:r>
          </w:p>
        </w:tc>
      </w:tr>
      <w:tr w:rsidR="00A66E9B" w:rsidRPr="00BF16B5" w:rsidTr="00902AEC">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A66E9B" w:rsidRPr="00BF16B5" w:rsidRDefault="00A66E9B" w:rsidP="00902AEC">
            <w:pPr>
              <w:tabs>
                <w:tab w:val="left" w:pos="1701"/>
              </w:tabs>
              <w:spacing w:after="0" w:line="240" w:lineRule="auto"/>
              <w:ind w:firstLine="709"/>
              <w:contextualSpacing/>
              <w:jc w:val="center"/>
              <w:rPr>
                <w:rFonts w:ascii="Times New Roman" w:hAnsi="Times New Roman"/>
                <w:color w:val="000000"/>
                <w:sz w:val="28"/>
                <w:szCs w:val="28"/>
                <w:lang w:eastAsia="en-US"/>
              </w:rPr>
            </w:pPr>
            <w:r w:rsidRPr="00BF16B5">
              <w:rPr>
                <w:rFonts w:ascii="Times New Roman" w:hAnsi="Times New Roman"/>
                <w:color w:val="000000"/>
                <w:sz w:val="28"/>
                <w:szCs w:val="28"/>
                <w:lang w:eastAsia="en-US"/>
              </w:rPr>
              <w:t>2</w:t>
            </w:r>
          </w:p>
        </w:tc>
        <w:tc>
          <w:tcPr>
            <w:tcW w:w="8788" w:type="dxa"/>
            <w:tcBorders>
              <w:top w:val="single" w:sz="4" w:space="0" w:color="000000"/>
              <w:left w:val="single" w:sz="4" w:space="0" w:color="000000"/>
              <w:bottom w:val="single" w:sz="4" w:space="0" w:color="000000"/>
              <w:right w:val="single" w:sz="4" w:space="0" w:color="000000"/>
            </w:tcBorders>
            <w:hideMark/>
          </w:tcPr>
          <w:p w:rsidR="00A66E9B" w:rsidRPr="00BF16B5" w:rsidRDefault="00A66E9B" w:rsidP="00902AEC">
            <w:pPr>
              <w:tabs>
                <w:tab w:val="left" w:pos="1701"/>
              </w:tabs>
              <w:spacing w:after="0" w:line="240" w:lineRule="auto"/>
              <w:ind w:firstLine="709"/>
              <w:contextualSpacing/>
              <w:jc w:val="both"/>
              <w:rPr>
                <w:rFonts w:ascii="Times New Roman" w:hAnsi="Times New Roman"/>
                <w:i/>
                <w:color w:val="000000"/>
                <w:sz w:val="28"/>
                <w:szCs w:val="28"/>
                <w:lang w:eastAsia="en-US"/>
              </w:rPr>
            </w:pPr>
            <w:r w:rsidRPr="00BF16B5">
              <w:rPr>
                <w:rFonts w:ascii="Times New Roman" w:hAnsi="Times New Roman"/>
                <w:b/>
                <w:color w:val="000000"/>
                <w:sz w:val="28"/>
                <w:szCs w:val="28"/>
                <w:lang w:eastAsia="en-US"/>
              </w:rPr>
              <w:t xml:space="preserve">Входной контроль, актуализация опорных знаний, умений, навыков </w:t>
            </w:r>
            <w:r w:rsidRPr="00BF16B5">
              <w:rPr>
                <w:rFonts w:ascii="Times New Roman" w:hAnsi="Times New Roman"/>
                <w:color w:val="000000"/>
                <w:sz w:val="28"/>
                <w:szCs w:val="28"/>
                <w:lang w:eastAsia="en-US"/>
              </w:rPr>
              <w:t>(компьютерное тестирование, проверка домашнего задания, выполняемого письменно, решение ситуационных задач)</w:t>
            </w:r>
            <w:r w:rsidRPr="00BF16B5">
              <w:rPr>
                <w:rFonts w:ascii="Times New Roman" w:hAnsi="Times New Roman"/>
                <w:i/>
                <w:color w:val="000000"/>
                <w:sz w:val="28"/>
                <w:szCs w:val="28"/>
                <w:lang w:eastAsia="en-US"/>
              </w:rPr>
              <w:t>.</w:t>
            </w:r>
          </w:p>
        </w:tc>
      </w:tr>
      <w:tr w:rsidR="00A66E9B" w:rsidRPr="00BF16B5" w:rsidTr="00902AEC">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A66E9B" w:rsidRPr="00BF16B5" w:rsidRDefault="00A66E9B" w:rsidP="00902AEC">
            <w:pPr>
              <w:tabs>
                <w:tab w:val="left" w:pos="1701"/>
              </w:tabs>
              <w:spacing w:after="0" w:line="240" w:lineRule="auto"/>
              <w:ind w:firstLine="709"/>
              <w:contextualSpacing/>
              <w:jc w:val="center"/>
              <w:rPr>
                <w:rFonts w:ascii="Times New Roman" w:hAnsi="Times New Roman"/>
                <w:color w:val="000000"/>
                <w:sz w:val="28"/>
                <w:szCs w:val="28"/>
                <w:lang w:eastAsia="en-US"/>
              </w:rPr>
            </w:pPr>
            <w:r w:rsidRPr="00BF16B5">
              <w:rPr>
                <w:rFonts w:ascii="Times New Roman" w:hAnsi="Times New Roman"/>
                <w:color w:val="000000"/>
                <w:sz w:val="28"/>
                <w:szCs w:val="28"/>
                <w:lang w:eastAsia="en-US"/>
              </w:rPr>
              <w:t>3</w:t>
            </w:r>
          </w:p>
        </w:tc>
        <w:tc>
          <w:tcPr>
            <w:tcW w:w="8788" w:type="dxa"/>
            <w:tcBorders>
              <w:top w:val="single" w:sz="4" w:space="0" w:color="000000"/>
              <w:left w:val="single" w:sz="4" w:space="0" w:color="000000"/>
              <w:bottom w:val="single" w:sz="4" w:space="0" w:color="000000"/>
              <w:right w:val="single" w:sz="4" w:space="0" w:color="000000"/>
            </w:tcBorders>
            <w:hideMark/>
          </w:tcPr>
          <w:p w:rsidR="00A66E9B" w:rsidRPr="00BF16B5" w:rsidRDefault="00A66E9B" w:rsidP="00902AEC">
            <w:pPr>
              <w:tabs>
                <w:tab w:val="left" w:pos="1701"/>
              </w:tabs>
              <w:spacing w:after="0" w:line="240" w:lineRule="auto"/>
              <w:ind w:firstLine="709"/>
              <w:contextualSpacing/>
              <w:jc w:val="both"/>
              <w:rPr>
                <w:rFonts w:ascii="Times New Roman" w:hAnsi="Times New Roman"/>
                <w:b/>
                <w:color w:val="000000"/>
                <w:sz w:val="28"/>
                <w:szCs w:val="28"/>
                <w:lang w:eastAsia="en-US"/>
              </w:rPr>
            </w:pPr>
            <w:r w:rsidRPr="00BF16B5">
              <w:rPr>
                <w:rFonts w:ascii="Times New Roman" w:hAnsi="Times New Roman"/>
                <w:b/>
                <w:color w:val="000000"/>
                <w:sz w:val="28"/>
                <w:szCs w:val="28"/>
                <w:lang w:eastAsia="en-US"/>
              </w:rPr>
              <w:t>Основная часть учебного занятия.</w:t>
            </w:r>
          </w:p>
          <w:p w:rsidR="00A66E9B" w:rsidRPr="00BF16B5" w:rsidRDefault="00A66E9B" w:rsidP="00902AEC">
            <w:pPr>
              <w:tabs>
                <w:tab w:val="left" w:pos="1701"/>
              </w:tabs>
              <w:spacing w:after="0" w:line="240" w:lineRule="auto"/>
              <w:contextualSpacing/>
              <w:jc w:val="both"/>
              <w:rPr>
                <w:rFonts w:ascii="Times New Roman" w:hAnsi="Times New Roman"/>
                <w:i/>
                <w:color w:val="000000"/>
                <w:sz w:val="28"/>
                <w:szCs w:val="28"/>
                <w:lang w:eastAsia="en-US"/>
              </w:rPr>
            </w:pPr>
            <w:r w:rsidRPr="00BF16B5">
              <w:rPr>
                <w:rFonts w:ascii="Times New Roman" w:hAnsi="Times New Roman"/>
                <w:color w:val="000000"/>
                <w:sz w:val="28"/>
                <w:szCs w:val="28"/>
                <w:lang w:eastAsia="en-US"/>
              </w:rPr>
              <w:t xml:space="preserve">Закрепление теоретического материала Устный опрос </w:t>
            </w:r>
            <w:r w:rsidRPr="00BF16B5">
              <w:rPr>
                <w:rFonts w:ascii="Times New Roman" w:hAnsi="Times New Roman"/>
                <w:color w:val="000000"/>
                <w:sz w:val="28"/>
                <w:szCs w:val="28"/>
                <w:lang w:eastAsia="en-US"/>
              </w:rPr>
              <w:lastRenderedPageBreak/>
              <w:t>индивидуальный и фронтальный</w:t>
            </w:r>
            <w:r w:rsidRPr="00BF16B5">
              <w:rPr>
                <w:rFonts w:ascii="Times New Roman" w:hAnsi="Times New Roman"/>
                <w:i/>
                <w:color w:val="000000"/>
                <w:sz w:val="28"/>
                <w:szCs w:val="28"/>
                <w:lang w:eastAsia="en-US"/>
              </w:rPr>
              <w:t xml:space="preserve"> (вопросы для устного опроса приводятся в ФОС)</w:t>
            </w:r>
          </w:p>
          <w:p w:rsidR="00A66E9B" w:rsidRPr="00BF16B5" w:rsidRDefault="00A66E9B" w:rsidP="00902AEC">
            <w:pPr>
              <w:tabs>
                <w:tab w:val="left" w:pos="1701"/>
              </w:tabs>
              <w:spacing w:after="0" w:line="240" w:lineRule="auto"/>
              <w:ind w:firstLine="709"/>
              <w:contextualSpacing/>
              <w:jc w:val="both"/>
              <w:rPr>
                <w:rFonts w:ascii="Times New Roman" w:hAnsi="Times New Roman"/>
                <w:color w:val="000000"/>
                <w:sz w:val="28"/>
                <w:szCs w:val="28"/>
                <w:u w:val="single"/>
                <w:lang w:eastAsia="en-US"/>
              </w:rPr>
            </w:pPr>
            <w:r w:rsidRPr="00BF16B5">
              <w:rPr>
                <w:rFonts w:ascii="Times New Roman" w:hAnsi="Times New Roman"/>
                <w:color w:val="000000"/>
                <w:sz w:val="28"/>
                <w:szCs w:val="28"/>
                <w:lang w:eastAsia="en-US"/>
              </w:rPr>
              <w:t xml:space="preserve">Отработка практических умений и навыков </w:t>
            </w:r>
            <w:r w:rsidRPr="00BF16B5">
              <w:rPr>
                <w:rFonts w:ascii="Times New Roman" w:hAnsi="Times New Roman"/>
                <w:i/>
                <w:color w:val="000000"/>
                <w:sz w:val="28"/>
                <w:szCs w:val="28"/>
                <w:lang w:eastAsia="en-US"/>
              </w:rPr>
              <w:t xml:space="preserve">– </w:t>
            </w:r>
            <w:r w:rsidRPr="00BF16B5">
              <w:rPr>
                <w:rFonts w:ascii="Times New Roman" w:hAnsi="Times New Roman"/>
                <w:color w:val="000000"/>
                <w:sz w:val="28"/>
                <w:szCs w:val="28"/>
                <w:lang w:eastAsia="en-US"/>
              </w:rPr>
              <w:t>практическая работа с оформлением и обсуждением выводов по результатам работы (приводятся в ФОС).</w:t>
            </w:r>
          </w:p>
        </w:tc>
      </w:tr>
      <w:tr w:rsidR="00A66E9B" w:rsidRPr="00BF16B5" w:rsidTr="00902AEC">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A66E9B" w:rsidRPr="00BF16B5" w:rsidRDefault="00A66E9B" w:rsidP="00902AEC">
            <w:pPr>
              <w:tabs>
                <w:tab w:val="left" w:pos="1701"/>
              </w:tabs>
              <w:spacing w:after="0" w:line="240" w:lineRule="auto"/>
              <w:ind w:firstLine="709"/>
              <w:contextualSpacing/>
              <w:jc w:val="center"/>
              <w:rPr>
                <w:rFonts w:ascii="Times New Roman" w:hAnsi="Times New Roman"/>
                <w:color w:val="000000"/>
                <w:sz w:val="28"/>
                <w:szCs w:val="28"/>
                <w:lang w:eastAsia="en-US"/>
              </w:rPr>
            </w:pPr>
            <w:r w:rsidRPr="00BF16B5">
              <w:rPr>
                <w:rFonts w:ascii="Times New Roman" w:hAnsi="Times New Roman"/>
                <w:color w:val="000000"/>
                <w:sz w:val="28"/>
                <w:szCs w:val="28"/>
                <w:lang w:eastAsia="en-US"/>
              </w:rPr>
              <w:lastRenderedPageBreak/>
              <w:t>4</w:t>
            </w:r>
          </w:p>
        </w:tc>
        <w:tc>
          <w:tcPr>
            <w:tcW w:w="8788" w:type="dxa"/>
            <w:tcBorders>
              <w:top w:val="single" w:sz="4" w:space="0" w:color="000000"/>
              <w:left w:val="single" w:sz="4" w:space="0" w:color="000000"/>
              <w:bottom w:val="single" w:sz="4" w:space="0" w:color="000000"/>
              <w:right w:val="single" w:sz="4" w:space="0" w:color="000000"/>
            </w:tcBorders>
            <w:hideMark/>
          </w:tcPr>
          <w:p w:rsidR="00A66E9B" w:rsidRPr="00BF16B5" w:rsidRDefault="00A66E9B" w:rsidP="00902AEC">
            <w:pPr>
              <w:tabs>
                <w:tab w:val="left" w:pos="1701"/>
              </w:tabs>
              <w:spacing w:after="0" w:line="240" w:lineRule="auto"/>
              <w:ind w:firstLine="709"/>
              <w:contextualSpacing/>
              <w:jc w:val="both"/>
              <w:rPr>
                <w:rFonts w:ascii="Times New Roman" w:hAnsi="Times New Roman"/>
                <w:b/>
                <w:color w:val="000000"/>
                <w:sz w:val="28"/>
                <w:szCs w:val="28"/>
                <w:lang w:eastAsia="en-US"/>
              </w:rPr>
            </w:pPr>
            <w:r w:rsidRPr="00BF16B5">
              <w:rPr>
                <w:rFonts w:ascii="Times New Roman" w:hAnsi="Times New Roman"/>
                <w:b/>
                <w:color w:val="000000"/>
                <w:sz w:val="28"/>
                <w:szCs w:val="28"/>
                <w:lang w:eastAsia="en-US"/>
              </w:rPr>
              <w:t>Заключительная часть занятия:</w:t>
            </w:r>
          </w:p>
          <w:p w:rsidR="00A66E9B" w:rsidRPr="00BF16B5" w:rsidRDefault="00A66E9B" w:rsidP="00902AEC">
            <w:pPr>
              <w:tabs>
                <w:tab w:val="left" w:pos="1701"/>
              </w:tabs>
              <w:spacing w:after="0" w:line="240" w:lineRule="auto"/>
              <w:contextualSpacing/>
              <w:jc w:val="both"/>
              <w:rPr>
                <w:rFonts w:ascii="Times New Roman" w:eastAsia="Calibri" w:hAnsi="Times New Roman"/>
                <w:color w:val="000000"/>
                <w:sz w:val="28"/>
                <w:szCs w:val="28"/>
                <w:lang w:eastAsia="en-US"/>
              </w:rPr>
            </w:pPr>
            <w:r w:rsidRPr="00BF16B5">
              <w:rPr>
                <w:rFonts w:ascii="Times New Roman" w:eastAsia="Calibri" w:hAnsi="Times New Roman"/>
                <w:color w:val="000000"/>
                <w:spacing w:val="-6"/>
                <w:sz w:val="28"/>
                <w:szCs w:val="28"/>
                <w:lang w:eastAsia="en-US"/>
              </w:rPr>
              <w:t>-подведение итогов занятия;</w:t>
            </w:r>
          </w:p>
          <w:p w:rsidR="00A66E9B" w:rsidRPr="00BF16B5" w:rsidRDefault="00A66E9B" w:rsidP="00902AEC">
            <w:pPr>
              <w:tabs>
                <w:tab w:val="left" w:pos="1701"/>
              </w:tabs>
              <w:spacing w:after="0" w:line="240" w:lineRule="auto"/>
              <w:contextualSpacing/>
              <w:jc w:val="both"/>
              <w:rPr>
                <w:rFonts w:ascii="Times New Roman" w:hAnsi="Times New Roman"/>
                <w:color w:val="000000"/>
                <w:sz w:val="28"/>
                <w:szCs w:val="28"/>
                <w:lang w:eastAsia="en-US"/>
              </w:rPr>
            </w:pPr>
            <w:r w:rsidRPr="00BF16B5">
              <w:rPr>
                <w:rFonts w:ascii="Times New Roman" w:eastAsia="Calibri" w:hAnsi="Times New Roman"/>
                <w:color w:val="000000"/>
                <w:spacing w:val="-6"/>
                <w:sz w:val="28"/>
                <w:szCs w:val="28"/>
                <w:lang w:eastAsia="en-US"/>
              </w:rPr>
              <w:t>-выставление текущих оценок в учебный журнал</w:t>
            </w:r>
          </w:p>
        </w:tc>
      </w:tr>
    </w:tbl>
    <w:p w:rsidR="00A66E9B" w:rsidRPr="00BF16B5" w:rsidRDefault="00A66E9B" w:rsidP="00A66E9B">
      <w:pPr>
        <w:tabs>
          <w:tab w:val="left" w:pos="1701"/>
        </w:tabs>
        <w:spacing w:after="0" w:line="240" w:lineRule="auto"/>
        <w:ind w:firstLine="709"/>
        <w:contextualSpacing/>
        <w:jc w:val="both"/>
        <w:rPr>
          <w:rFonts w:ascii="Times New Roman" w:hAnsi="Times New Roman"/>
          <w:i/>
          <w:color w:val="000000"/>
          <w:sz w:val="28"/>
          <w:szCs w:val="28"/>
          <w:lang w:eastAsia="en-US"/>
        </w:rPr>
      </w:pPr>
    </w:p>
    <w:p w:rsidR="00A66E9B" w:rsidRPr="00BF16B5" w:rsidRDefault="00A66E9B" w:rsidP="00A66E9B">
      <w:pPr>
        <w:tabs>
          <w:tab w:val="left" w:pos="1701"/>
        </w:tabs>
        <w:spacing w:after="0" w:line="240" w:lineRule="auto"/>
        <w:ind w:firstLine="709"/>
        <w:contextualSpacing/>
        <w:jc w:val="both"/>
        <w:rPr>
          <w:rFonts w:ascii="Times New Roman" w:hAnsi="Times New Roman"/>
          <w:b/>
          <w:color w:val="000000"/>
          <w:sz w:val="28"/>
          <w:szCs w:val="28"/>
        </w:rPr>
      </w:pPr>
      <w:r w:rsidRPr="00BF16B5">
        <w:rPr>
          <w:rFonts w:ascii="Times New Roman" w:hAnsi="Times New Roman"/>
          <w:b/>
          <w:color w:val="000000"/>
          <w:sz w:val="28"/>
          <w:szCs w:val="28"/>
        </w:rPr>
        <w:t xml:space="preserve">Средства обучения: </w:t>
      </w:r>
    </w:p>
    <w:p w:rsidR="00A66E9B" w:rsidRPr="00BF16B5" w:rsidRDefault="00A66E9B" w:rsidP="00A66E9B">
      <w:pPr>
        <w:tabs>
          <w:tab w:val="left" w:pos="1701"/>
        </w:tabs>
        <w:spacing w:after="0" w:line="240" w:lineRule="auto"/>
        <w:ind w:firstLine="709"/>
        <w:contextualSpacing/>
        <w:jc w:val="both"/>
        <w:rPr>
          <w:rFonts w:ascii="Times New Roman" w:hAnsi="Times New Roman"/>
          <w:color w:val="000000"/>
          <w:sz w:val="28"/>
          <w:szCs w:val="28"/>
        </w:rPr>
      </w:pPr>
      <w:r w:rsidRPr="00BF16B5">
        <w:rPr>
          <w:rFonts w:ascii="Times New Roman" w:hAnsi="Times New Roman"/>
          <w:color w:val="000000"/>
          <w:sz w:val="28"/>
          <w:szCs w:val="28"/>
        </w:rPr>
        <w:t xml:space="preserve">- дидактические: таблицы, схемы, раздаточный материал, </w:t>
      </w:r>
      <w:proofErr w:type="spellStart"/>
      <w:r w:rsidRPr="00BF16B5">
        <w:rPr>
          <w:rFonts w:ascii="Times New Roman" w:hAnsi="Times New Roman"/>
          <w:color w:val="000000"/>
          <w:sz w:val="28"/>
          <w:szCs w:val="28"/>
        </w:rPr>
        <w:t>мультимедийная</w:t>
      </w:r>
      <w:proofErr w:type="spellEnd"/>
      <w:r w:rsidRPr="00BF16B5">
        <w:rPr>
          <w:rFonts w:ascii="Times New Roman" w:hAnsi="Times New Roman"/>
          <w:color w:val="000000"/>
          <w:sz w:val="28"/>
          <w:szCs w:val="28"/>
        </w:rPr>
        <w:t xml:space="preserve"> презентация.</w:t>
      </w:r>
    </w:p>
    <w:p w:rsidR="00A66E9B" w:rsidRPr="00BF16B5" w:rsidRDefault="00A66E9B" w:rsidP="00A66E9B">
      <w:pPr>
        <w:tabs>
          <w:tab w:val="left" w:pos="1701"/>
        </w:tabs>
        <w:spacing w:after="0" w:line="240" w:lineRule="auto"/>
        <w:ind w:firstLine="709"/>
        <w:contextualSpacing/>
        <w:jc w:val="both"/>
        <w:rPr>
          <w:rFonts w:ascii="Times New Roman" w:hAnsi="Times New Roman"/>
          <w:b/>
          <w:color w:val="000000"/>
          <w:sz w:val="28"/>
          <w:szCs w:val="28"/>
        </w:rPr>
      </w:pPr>
      <w:r w:rsidRPr="00BF16B5">
        <w:rPr>
          <w:rFonts w:ascii="Times New Roman" w:hAnsi="Times New Roman"/>
          <w:color w:val="000000"/>
          <w:sz w:val="28"/>
          <w:szCs w:val="28"/>
        </w:rPr>
        <w:t xml:space="preserve">- материально - </w:t>
      </w:r>
      <w:proofErr w:type="gramStart"/>
      <w:r w:rsidRPr="00BF16B5">
        <w:rPr>
          <w:rFonts w:ascii="Times New Roman" w:hAnsi="Times New Roman"/>
          <w:color w:val="000000"/>
          <w:sz w:val="28"/>
          <w:szCs w:val="28"/>
        </w:rPr>
        <w:t>технические</w:t>
      </w:r>
      <w:proofErr w:type="gramEnd"/>
      <w:r w:rsidRPr="00BF16B5">
        <w:rPr>
          <w:rFonts w:ascii="Times New Roman" w:hAnsi="Times New Roman"/>
          <w:color w:val="000000"/>
          <w:sz w:val="28"/>
          <w:szCs w:val="28"/>
        </w:rPr>
        <w:t xml:space="preserve">: мел, доска, </w:t>
      </w:r>
      <w:proofErr w:type="spellStart"/>
      <w:r w:rsidRPr="00BF16B5">
        <w:rPr>
          <w:rFonts w:ascii="Times New Roman" w:hAnsi="Times New Roman"/>
          <w:color w:val="000000"/>
          <w:sz w:val="28"/>
          <w:szCs w:val="28"/>
        </w:rPr>
        <w:t>мультимедийный</w:t>
      </w:r>
      <w:proofErr w:type="spellEnd"/>
      <w:r w:rsidRPr="00BF16B5">
        <w:rPr>
          <w:rFonts w:ascii="Times New Roman" w:hAnsi="Times New Roman"/>
          <w:color w:val="000000"/>
          <w:sz w:val="28"/>
          <w:szCs w:val="28"/>
        </w:rPr>
        <w:t xml:space="preserve"> проектор.</w:t>
      </w:r>
    </w:p>
    <w:p w:rsidR="00A66E9B" w:rsidRPr="006B4321" w:rsidRDefault="00A66E9B" w:rsidP="00A66E9B">
      <w:pPr>
        <w:tabs>
          <w:tab w:val="left" w:pos="1701"/>
        </w:tabs>
        <w:spacing w:after="0" w:line="240" w:lineRule="auto"/>
        <w:ind w:firstLine="709"/>
        <w:contextualSpacing/>
        <w:jc w:val="both"/>
        <w:rPr>
          <w:rFonts w:ascii="Times New Roman" w:hAnsi="Times New Roman"/>
          <w:b/>
          <w:color w:val="000000"/>
          <w:sz w:val="28"/>
          <w:szCs w:val="28"/>
          <w:highlight w:val="yellow"/>
        </w:rPr>
      </w:pPr>
    </w:p>
    <w:p w:rsidR="003576C3" w:rsidRPr="006E6946" w:rsidRDefault="003576C3" w:rsidP="003576C3">
      <w:pPr>
        <w:tabs>
          <w:tab w:val="left" w:pos="1701"/>
        </w:tabs>
        <w:spacing w:after="0" w:line="240" w:lineRule="auto"/>
        <w:ind w:firstLine="709"/>
        <w:contextualSpacing/>
        <w:jc w:val="both"/>
        <w:rPr>
          <w:rFonts w:ascii="Times New Roman" w:hAnsi="Times New Roman"/>
          <w:b/>
          <w:color w:val="000000"/>
          <w:sz w:val="28"/>
          <w:szCs w:val="28"/>
        </w:rPr>
      </w:pPr>
      <w:r w:rsidRPr="006E6946">
        <w:rPr>
          <w:rFonts w:ascii="Times New Roman" w:hAnsi="Times New Roman"/>
          <w:b/>
          <w:color w:val="000000"/>
          <w:sz w:val="28"/>
          <w:szCs w:val="28"/>
        </w:rPr>
        <w:t xml:space="preserve">Тема </w:t>
      </w:r>
      <w:r w:rsidR="00FB5027">
        <w:rPr>
          <w:rFonts w:ascii="Times New Roman" w:hAnsi="Times New Roman"/>
          <w:b/>
          <w:color w:val="000000"/>
          <w:sz w:val="28"/>
          <w:szCs w:val="28"/>
        </w:rPr>
        <w:t>2</w:t>
      </w:r>
      <w:r w:rsidRPr="006E6946">
        <w:rPr>
          <w:rFonts w:ascii="Times New Roman" w:hAnsi="Times New Roman"/>
          <w:b/>
          <w:color w:val="000000"/>
          <w:sz w:val="28"/>
          <w:szCs w:val="28"/>
        </w:rPr>
        <w:t xml:space="preserve">. </w:t>
      </w:r>
      <w:r w:rsidR="000C442B">
        <w:rPr>
          <w:rFonts w:ascii="Times New Roman" w:hAnsi="Times New Roman"/>
          <w:b/>
          <w:color w:val="000000"/>
          <w:sz w:val="28"/>
          <w:szCs w:val="28"/>
        </w:rPr>
        <w:t>Электроф</w:t>
      </w:r>
      <w:r>
        <w:rPr>
          <w:rFonts w:ascii="Times New Roman" w:hAnsi="Times New Roman"/>
          <w:b/>
          <w:color w:val="000000"/>
          <w:sz w:val="28"/>
          <w:szCs w:val="28"/>
        </w:rPr>
        <w:t>изиология нейрона</w:t>
      </w:r>
      <w:r w:rsidRPr="006E6946">
        <w:rPr>
          <w:rFonts w:ascii="Times New Roman" w:hAnsi="Times New Roman"/>
          <w:b/>
          <w:color w:val="000000"/>
          <w:sz w:val="28"/>
          <w:szCs w:val="28"/>
        </w:rPr>
        <w:t>.</w:t>
      </w:r>
    </w:p>
    <w:p w:rsidR="003576C3" w:rsidRPr="006E6946" w:rsidRDefault="003576C3" w:rsidP="003576C3">
      <w:pPr>
        <w:tabs>
          <w:tab w:val="left" w:pos="1701"/>
        </w:tabs>
        <w:spacing w:after="0" w:line="240" w:lineRule="auto"/>
        <w:contextualSpacing/>
        <w:jc w:val="both"/>
        <w:rPr>
          <w:rFonts w:ascii="Times New Roman" w:hAnsi="Times New Roman"/>
          <w:color w:val="000000"/>
          <w:sz w:val="28"/>
          <w:szCs w:val="28"/>
        </w:rPr>
      </w:pPr>
      <w:r w:rsidRPr="006E6946">
        <w:rPr>
          <w:rFonts w:ascii="Times New Roman" w:hAnsi="Times New Roman"/>
          <w:b/>
          <w:color w:val="000000"/>
          <w:sz w:val="28"/>
          <w:szCs w:val="28"/>
        </w:rPr>
        <w:t>Вид учебного занятия:</w:t>
      </w:r>
      <w:r w:rsidRPr="006E6946">
        <w:rPr>
          <w:rFonts w:ascii="Times New Roman" w:hAnsi="Times New Roman"/>
          <w:color w:val="000000"/>
          <w:sz w:val="28"/>
          <w:szCs w:val="28"/>
        </w:rPr>
        <w:t xml:space="preserve"> практическое занятие.</w:t>
      </w:r>
    </w:p>
    <w:p w:rsidR="003576C3" w:rsidRPr="006B4321" w:rsidRDefault="003576C3" w:rsidP="003576C3">
      <w:pPr>
        <w:tabs>
          <w:tab w:val="left" w:pos="1701"/>
        </w:tabs>
        <w:spacing w:after="0" w:line="240" w:lineRule="auto"/>
        <w:ind w:firstLine="709"/>
        <w:contextualSpacing/>
        <w:jc w:val="both"/>
        <w:rPr>
          <w:rFonts w:ascii="Times New Roman" w:hAnsi="Times New Roman"/>
          <w:b/>
          <w:color w:val="000000"/>
          <w:sz w:val="28"/>
          <w:szCs w:val="28"/>
          <w:highlight w:val="yellow"/>
        </w:rPr>
      </w:pPr>
    </w:p>
    <w:p w:rsidR="003576C3" w:rsidRPr="00BF16B5" w:rsidRDefault="003576C3" w:rsidP="003576C3">
      <w:pPr>
        <w:widowControl w:val="0"/>
        <w:tabs>
          <w:tab w:val="left" w:pos="720"/>
          <w:tab w:val="left" w:pos="1701"/>
          <w:tab w:val="left" w:pos="2592"/>
          <w:tab w:val="left" w:pos="3600"/>
          <w:tab w:val="left" w:pos="4320"/>
          <w:tab w:val="left" w:pos="4608"/>
          <w:tab w:val="left" w:pos="6912"/>
          <w:tab w:val="left" w:pos="7200"/>
          <w:tab w:val="left" w:pos="7344"/>
        </w:tabs>
        <w:spacing w:after="0" w:line="240" w:lineRule="auto"/>
        <w:contextualSpacing/>
        <w:jc w:val="both"/>
        <w:rPr>
          <w:rFonts w:ascii="Times New Roman" w:eastAsia="Calibri" w:hAnsi="Times New Roman"/>
          <w:snapToGrid w:val="0"/>
          <w:sz w:val="28"/>
          <w:szCs w:val="28"/>
          <w:lang w:eastAsia="en-US"/>
        </w:rPr>
      </w:pPr>
      <w:r w:rsidRPr="00BF16B5">
        <w:rPr>
          <w:rFonts w:ascii="Times New Roman" w:hAnsi="Times New Roman"/>
          <w:b/>
          <w:color w:val="000000"/>
          <w:sz w:val="28"/>
          <w:szCs w:val="28"/>
        </w:rPr>
        <w:t>Цель:</w:t>
      </w:r>
      <w:r w:rsidRPr="00BF16B5">
        <w:rPr>
          <w:rFonts w:ascii="Times New Roman" w:eastAsia="Calibri" w:hAnsi="Times New Roman"/>
          <w:snapToGrid w:val="0"/>
          <w:sz w:val="28"/>
          <w:szCs w:val="28"/>
          <w:lang w:eastAsia="en-US"/>
        </w:rPr>
        <w:t xml:space="preserve"> </w:t>
      </w:r>
    </w:p>
    <w:p w:rsidR="003576C3" w:rsidRPr="00BF16B5" w:rsidRDefault="003576C3" w:rsidP="003576C3">
      <w:pPr>
        <w:pStyle w:val="a3"/>
        <w:numPr>
          <w:ilvl w:val="0"/>
          <w:numId w:val="8"/>
        </w:numPr>
        <w:spacing w:after="0"/>
        <w:jc w:val="both"/>
        <w:rPr>
          <w:rFonts w:ascii="Times New Roman" w:hAnsi="Times New Roman"/>
          <w:sz w:val="28"/>
          <w:szCs w:val="28"/>
        </w:rPr>
      </w:pPr>
      <w:r w:rsidRPr="00BF16B5">
        <w:rPr>
          <w:rFonts w:ascii="Times New Roman" w:hAnsi="Times New Roman"/>
          <w:sz w:val="28"/>
          <w:szCs w:val="28"/>
        </w:rPr>
        <w:t xml:space="preserve">Сформировать представления о </w:t>
      </w:r>
      <w:r>
        <w:rPr>
          <w:rFonts w:ascii="Times New Roman" w:hAnsi="Times New Roman"/>
          <w:sz w:val="28"/>
          <w:szCs w:val="28"/>
        </w:rPr>
        <w:t>значении биоэлектрических процессов на мембране нейрона в его интегративно</w:t>
      </w:r>
      <w:r w:rsidR="00D1088A">
        <w:rPr>
          <w:rFonts w:ascii="Times New Roman" w:hAnsi="Times New Roman"/>
          <w:sz w:val="28"/>
          <w:szCs w:val="28"/>
        </w:rPr>
        <w:t>й</w:t>
      </w:r>
      <w:r>
        <w:rPr>
          <w:rFonts w:ascii="Times New Roman" w:hAnsi="Times New Roman"/>
          <w:sz w:val="28"/>
          <w:szCs w:val="28"/>
        </w:rPr>
        <w:t xml:space="preserve"> функции</w:t>
      </w:r>
      <w:r w:rsidRPr="00BF16B5">
        <w:rPr>
          <w:rFonts w:ascii="Times New Roman" w:hAnsi="Times New Roman"/>
          <w:sz w:val="28"/>
          <w:szCs w:val="28"/>
        </w:rPr>
        <w:t xml:space="preserve">. </w:t>
      </w:r>
    </w:p>
    <w:p w:rsidR="003576C3" w:rsidRPr="00BF16B5" w:rsidRDefault="003576C3" w:rsidP="003576C3">
      <w:pPr>
        <w:widowControl w:val="0"/>
        <w:tabs>
          <w:tab w:val="left" w:pos="720"/>
          <w:tab w:val="left" w:pos="1701"/>
          <w:tab w:val="left" w:pos="2592"/>
          <w:tab w:val="left" w:pos="3600"/>
          <w:tab w:val="left" w:pos="4320"/>
          <w:tab w:val="left" w:pos="4608"/>
          <w:tab w:val="left" w:pos="6912"/>
          <w:tab w:val="left" w:pos="7200"/>
          <w:tab w:val="left" w:pos="7344"/>
        </w:tabs>
        <w:spacing w:after="0" w:line="240" w:lineRule="auto"/>
        <w:contextualSpacing/>
        <w:jc w:val="both"/>
        <w:rPr>
          <w:rFonts w:ascii="Times New Roman" w:hAnsi="Times New Roman"/>
          <w:b/>
          <w:color w:val="000000"/>
          <w:sz w:val="28"/>
          <w:szCs w:val="28"/>
        </w:rPr>
      </w:pPr>
      <w:r w:rsidRPr="00BF16B5">
        <w:rPr>
          <w:rFonts w:ascii="Times New Roman" w:hAnsi="Times New Roman"/>
          <w:b/>
          <w:color w:val="000000"/>
          <w:sz w:val="28"/>
          <w:szCs w:val="28"/>
        </w:rPr>
        <w:t>План проведения учебного занятия:</w:t>
      </w:r>
    </w:p>
    <w:p w:rsidR="003576C3" w:rsidRPr="00BF16B5" w:rsidRDefault="003576C3" w:rsidP="003576C3">
      <w:pPr>
        <w:tabs>
          <w:tab w:val="left" w:pos="1701"/>
        </w:tabs>
        <w:spacing w:after="0" w:line="240" w:lineRule="auto"/>
        <w:ind w:firstLine="709"/>
        <w:contextualSpacing/>
        <w:jc w:val="both"/>
        <w:rPr>
          <w:rFonts w:ascii="Times New Roman" w:hAnsi="Times New Roman"/>
          <w:color w:val="000000"/>
          <w:spacing w:val="-4"/>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988"/>
        <w:gridCol w:w="8788"/>
      </w:tblGrid>
      <w:tr w:rsidR="003576C3" w:rsidRPr="00BF16B5" w:rsidTr="003576C3">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3576C3" w:rsidRPr="00BF16B5" w:rsidRDefault="003576C3" w:rsidP="003576C3">
            <w:pPr>
              <w:tabs>
                <w:tab w:val="left" w:pos="1701"/>
              </w:tabs>
              <w:spacing w:after="0" w:line="240" w:lineRule="auto"/>
              <w:contextualSpacing/>
              <w:rPr>
                <w:rFonts w:ascii="Times New Roman" w:hAnsi="Times New Roman"/>
                <w:color w:val="000000"/>
                <w:sz w:val="28"/>
                <w:szCs w:val="28"/>
                <w:lang w:eastAsia="en-US"/>
              </w:rPr>
            </w:pPr>
            <w:r w:rsidRPr="00BF16B5">
              <w:rPr>
                <w:rFonts w:ascii="Times New Roman" w:hAnsi="Times New Roman"/>
                <w:color w:val="000000"/>
                <w:sz w:val="28"/>
                <w:szCs w:val="28"/>
                <w:lang w:eastAsia="en-US"/>
              </w:rPr>
              <w:t>№</w:t>
            </w:r>
          </w:p>
          <w:p w:rsidR="003576C3" w:rsidRPr="00BF16B5" w:rsidRDefault="003576C3" w:rsidP="003576C3">
            <w:pPr>
              <w:tabs>
                <w:tab w:val="left" w:pos="1701"/>
              </w:tabs>
              <w:spacing w:after="0" w:line="240" w:lineRule="auto"/>
              <w:contextualSpacing/>
              <w:rPr>
                <w:rFonts w:ascii="Times New Roman" w:hAnsi="Times New Roman"/>
                <w:color w:val="000000"/>
                <w:sz w:val="28"/>
                <w:szCs w:val="28"/>
                <w:lang w:eastAsia="en-US"/>
              </w:rPr>
            </w:pPr>
            <w:proofErr w:type="spellStart"/>
            <w:proofErr w:type="gramStart"/>
            <w:r w:rsidRPr="00BF16B5">
              <w:rPr>
                <w:rFonts w:ascii="Times New Roman" w:hAnsi="Times New Roman"/>
                <w:color w:val="000000"/>
                <w:sz w:val="28"/>
                <w:szCs w:val="28"/>
                <w:lang w:eastAsia="en-US"/>
              </w:rPr>
              <w:t>п</w:t>
            </w:r>
            <w:proofErr w:type="spellEnd"/>
            <w:proofErr w:type="gramEnd"/>
            <w:r w:rsidRPr="00BF16B5">
              <w:rPr>
                <w:rFonts w:ascii="Times New Roman" w:hAnsi="Times New Roman"/>
                <w:color w:val="000000"/>
                <w:sz w:val="28"/>
                <w:szCs w:val="28"/>
                <w:lang w:eastAsia="en-US"/>
              </w:rPr>
              <w:t>/</w:t>
            </w:r>
            <w:proofErr w:type="spellStart"/>
            <w:r w:rsidRPr="00BF16B5">
              <w:rPr>
                <w:rFonts w:ascii="Times New Roman" w:hAnsi="Times New Roman"/>
                <w:color w:val="000000"/>
                <w:sz w:val="28"/>
                <w:szCs w:val="28"/>
                <w:lang w:eastAsia="en-US"/>
              </w:rPr>
              <w:t>п</w:t>
            </w:r>
            <w:proofErr w:type="spellEnd"/>
          </w:p>
        </w:tc>
        <w:tc>
          <w:tcPr>
            <w:tcW w:w="8788" w:type="dxa"/>
            <w:tcBorders>
              <w:top w:val="single" w:sz="4" w:space="0" w:color="000000"/>
              <w:left w:val="single" w:sz="4" w:space="0" w:color="000000"/>
              <w:bottom w:val="single" w:sz="4" w:space="0" w:color="000000"/>
              <w:right w:val="single" w:sz="4" w:space="0" w:color="000000"/>
            </w:tcBorders>
            <w:hideMark/>
          </w:tcPr>
          <w:p w:rsidR="003576C3" w:rsidRPr="00BF16B5" w:rsidRDefault="003576C3" w:rsidP="003576C3">
            <w:pPr>
              <w:tabs>
                <w:tab w:val="left" w:pos="1701"/>
              </w:tabs>
              <w:spacing w:after="0" w:line="240" w:lineRule="auto"/>
              <w:ind w:firstLine="709"/>
              <w:contextualSpacing/>
              <w:jc w:val="center"/>
              <w:rPr>
                <w:rFonts w:ascii="Times New Roman" w:hAnsi="Times New Roman"/>
                <w:color w:val="000000"/>
                <w:sz w:val="28"/>
                <w:szCs w:val="28"/>
                <w:lang w:eastAsia="en-US"/>
              </w:rPr>
            </w:pPr>
            <w:r w:rsidRPr="00BF16B5">
              <w:rPr>
                <w:rFonts w:ascii="Times New Roman" w:hAnsi="Times New Roman"/>
                <w:color w:val="000000"/>
                <w:sz w:val="28"/>
                <w:szCs w:val="28"/>
                <w:lang w:eastAsia="en-US"/>
              </w:rPr>
              <w:t xml:space="preserve">Этапы и содержание занятия </w:t>
            </w:r>
          </w:p>
        </w:tc>
      </w:tr>
      <w:tr w:rsidR="003576C3" w:rsidRPr="00BF16B5" w:rsidTr="003576C3">
        <w:trPr>
          <w:jc w:val="center"/>
        </w:trPr>
        <w:tc>
          <w:tcPr>
            <w:tcW w:w="988" w:type="dxa"/>
            <w:tcBorders>
              <w:top w:val="single" w:sz="4" w:space="0" w:color="000000"/>
              <w:left w:val="single" w:sz="4" w:space="0" w:color="000000"/>
              <w:bottom w:val="single" w:sz="4" w:space="0" w:color="000000"/>
              <w:right w:val="single" w:sz="4" w:space="0" w:color="000000"/>
            </w:tcBorders>
          </w:tcPr>
          <w:p w:rsidR="003576C3" w:rsidRPr="00BF16B5" w:rsidRDefault="003576C3" w:rsidP="003576C3">
            <w:pPr>
              <w:tabs>
                <w:tab w:val="left" w:pos="1701"/>
              </w:tabs>
              <w:spacing w:after="0" w:line="240" w:lineRule="auto"/>
              <w:ind w:firstLine="709"/>
              <w:contextualSpacing/>
              <w:jc w:val="center"/>
              <w:rPr>
                <w:rFonts w:ascii="Times New Roman" w:hAnsi="Times New Roman"/>
                <w:color w:val="000000"/>
                <w:sz w:val="28"/>
                <w:szCs w:val="28"/>
                <w:lang w:eastAsia="en-US"/>
              </w:rPr>
            </w:pPr>
            <w:r w:rsidRPr="00BF16B5">
              <w:rPr>
                <w:rFonts w:ascii="Times New Roman" w:hAnsi="Times New Roman"/>
                <w:color w:val="000000"/>
                <w:sz w:val="28"/>
                <w:szCs w:val="28"/>
                <w:lang w:eastAsia="en-US"/>
              </w:rPr>
              <w:t>1</w:t>
            </w:r>
          </w:p>
          <w:p w:rsidR="003576C3" w:rsidRPr="00BF16B5" w:rsidRDefault="003576C3" w:rsidP="003576C3">
            <w:pPr>
              <w:tabs>
                <w:tab w:val="left" w:pos="1701"/>
              </w:tabs>
              <w:spacing w:after="0" w:line="240" w:lineRule="auto"/>
              <w:ind w:firstLine="709"/>
              <w:contextualSpacing/>
              <w:jc w:val="center"/>
              <w:rPr>
                <w:rFonts w:ascii="Times New Roman" w:hAnsi="Times New Roman"/>
                <w:color w:val="000000"/>
                <w:sz w:val="28"/>
                <w:szCs w:val="28"/>
                <w:lang w:eastAsia="en-US"/>
              </w:rPr>
            </w:pPr>
          </w:p>
          <w:p w:rsidR="003576C3" w:rsidRPr="00BF16B5" w:rsidRDefault="003576C3" w:rsidP="003576C3">
            <w:pPr>
              <w:tabs>
                <w:tab w:val="left" w:pos="1701"/>
              </w:tabs>
              <w:spacing w:after="0" w:line="240" w:lineRule="auto"/>
              <w:ind w:firstLine="709"/>
              <w:contextualSpacing/>
              <w:jc w:val="center"/>
              <w:rPr>
                <w:rFonts w:ascii="Times New Roman" w:hAnsi="Times New Roman"/>
                <w:color w:val="000000"/>
                <w:sz w:val="28"/>
                <w:szCs w:val="28"/>
                <w:lang w:eastAsia="en-US"/>
              </w:rPr>
            </w:pPr>
          </w:p>
        </w:tc>
        <w:tc>
          <w:tcPr>
            <w:tcW w:w="8788" w:type="dxa"/>
            <w:tcBorders>
              <w:top w:val="single" w:sz="4" w:space="0" w:color="000000"/>
              <w:left w:val="single" w:sz="4" w:space="0" w:color="000000"/>
              <w:bottom w:val="single" w:sz="4" w:space="0" w:color="000000"/>
              <w:right w:val="single" w:sz="4" w:space="0" w:color="000000"/>
            </w:tcBorders>
            <w:hideMark/>
          </w:tcPr>
          <w:p w:rsidR="003576C3" w:rsidRPr="00BF16B5" w:rsidRDefault="003576C3" w:rsidP="003576C3">
            <w:pPr>
              <w:tabs>
                <w:tab w:val="left" w:pos="1701"/>
              </w:tabs>
              <w:spacing w:after="0" w:line="240" w:lineRule="auto"/>
              <w:contextualSpacing/>
              <w:jc w:val="both"/>
              <w:rPr>
                <w:rFonts w:ascii="Times New Roman" w:hAnsi="Times New Roman"/>
                <w:color w:val="000000"/>
                <w:sz w:val="28"/>
                <w:szCs w:val="28"/>
                <w:lang w:eastAsia="en-US"/>
              </w:rPr>
            </w:pPr>
            <w:r w:rsidRPr="00BF16B5">
              <w:rPr>
                <w:rFonts w:ascii="Times New Roman" w:hAnsi="Times New Roman"/>
                <w:b/>
                <w:color w:val="000000"/>
                <w:sz w:val="28"/>
                <w:szCs w:val="28"/>
                <w:lang w:eastAsia="en-US"/>
              </w:rPr>
              <w:t xml:space="preserve">Организационный момент. </w:t>
            </w:r>
            <w:r w:rsidRPr="00BF16B5">
              <w:rPr>
                <w:rFonts w:ascii="Times New Roman" w:hAnsi="Times New Roman"/>
                <w:color w:val="000000"/>
                <w:sz w:val="28"/>
                <w:szCs w:val="28"/>
                <w:lang w:eastAsia="en-US"/>
              </w:rPr>
              <w:t xml:space="preserve">Объявление темы, цели занятия. </w:t>
            </w:r>
          </w:p>
          <w:p w:rsidR="003576C3" w:rsidRPr="00BF16B5" w:rsidRDefault="003576C3" w:rsidP="003576C3">
            <w:pPr>
              <w:tabs>
                <w:tab w:val="left" w:pos="1701"/>
              </w:tabs>
              <w:spacing w:after="0" w:line="240" w:lineRule="auto"/>
              <w:contextualSpacing/>
              <w:jc w:val="both"/>
              <w:rPr>
                <w:rFonts w:ascii="Times New Roman" w:hAnsi="Times New Roman"/>
                <w:color w:val="000000"/>
                <w:sz w:val="28"/>
                <w:szCs w:val="28"/>
                <w:lang w:eastAsia="en-US"/>
              </w:rPr>
            </w:pPr>
            <w:r w:rsidRPr="00BF16B5">
              <w:rPr>
                <w:rFonts w:ascii="Times New Roman" w:hAnsi="Times New Roman"/>
                <w:b/>
                <w:color w:val="000000"/>
                <w:sz w:val="28"/>
                <w:szCs w:val="28"/>
                <w:lang w:eastAsia="en-US"/>
              </w:rPr>
              <w:t>Мотивационный момент</w:t>
            </w:r>
            <w:r w:rsidRPr="00BF16B5">
              <w:rPr>
                <w:rFonts w:ascii="Times New Roman" w:hAnsi="Times New Roman"/>
                <w:color w:val="000000"/>
                <w:sz w:val="28"/>
                <w:szCs w:val="28"/>
                <w:lang w:eastAsia="en-US"/>
              </w:rPr>
              <w:t xml:space="preserve">: </w:t>
            </w:r>
            <w:r>
              <w:rPr>
                <w:rFonts w:ascii="Times New Roman" w:hAnsi="Times New Roman"/>
                <w:color w:val="000000"/>
                <w:sz w:val="28"/>
                <w:szCs w:val="28"/>
                <w:lang w:eastAsia="en-US"/>
              </w:rPr>
              <w:t xml:space="preserve">без понимания механизмов формирования ВПСП и ТПСП, ПД невозможно представить осуществление нормальной функции нейрона, </w:t>
            </w:r>
            <w:proofErr w:type="gramStart"/>
            <w:r>
              <w:rPr>
                <w:rFonts w:ascii="Times New Roman" w:hAnsi="Times New Roman"/>
                <w:color w:val="000000"/>
                <w:sz w:val="28"/>
                <w:szCs w:val="28"/>
                <w:lang w:eastAsia="en-US"/>
              </w:rPr>
              <w:t>а</w:t>
            </w:r>
            <w:proofErr w:type="gramEnd"/>
            <w:r>
              <w:rPr>
                <w:rFonts w:ascii="Times New Roman" w:hAnsi="Times New Roman"/>
                <w:color w:val="000000"/>
                <w:sz w:val="28"/>
                <w:szCs w:val="28"/>
                <w:lang w:eastAsia="en-US"/>
              </w:rPr>
              <w:t xml:space="preserve"> следовательно и ЦНС в целом.</w:t>
            </w:r>
            <w:r w:rsidRPr="00BF16B5">
              <w:rPr>
                <w:rFonts w:ascii="Times New Roman" w:hAnsi="Times New Roman"/>
                <w:color w:val="000000"/>
                <w:sz w:val="28"/>
                <w:szCs w:val="28"/>
                <w:lang w:eastAsia="en-US"/>
              </w:rPr>
              <w:t xml:space="preserve"> </w:t>
            </w:r>
          </w:p>
        </w:tc>
      </w:tr>
      <w:tr w:rsidR="003576C3" w:rsidRPr="00BF16B5" w:rsidTr="003576C3">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3576C3" w:rsidRPr="00BF16B5" w:rsidRDefault="003576C3" w:rsidP="003576C3">
            <w:pPr>
              <w:tabs>
                <w:tab w:val="left" w:pos="1701"/>
              </w:tabs>
              <w:spacing w:after="0" w:line="240" w:lineRule="auto"/>
              <w:ind w:firstLine="709"/>
              <w:contextualSpacing/>
              <w:jc w:val="center"/>
              <w:rPr>
                <w:rFonts w:ascii="Times New Roman" w:hAnsi="Times New Roman"/>
                <w:color w:val="000000"/>
                <w:sz w:val="28"/>
                <w:szCs w:val="28"/>
                <w:lang w:eastAsia="en-US"/>
              </w:rPr>
            </w:pPr>
            <w:r w:rsidRPr="00BF16B5">
              <w:rPr>
                <w:rFonts w:ascii="Times New Roman" w:hAnsi="Times New Roman"/>
                <w:color w:val="000000"/>
                <w:sz w:val="28"/>
                <w:szCs w:val="28"/>
                <w:lang w:eastAsia="en-US"/>
              </w:rPr>
              <w:t>2</w:t>
            </w:r>
          </w:p>
        </w:tc>
        <w:tc>
          <w:tcPr>
            <w:tcW w:w="8788" w:type="dxa"/>
            <w:tcBorders>
              <w:top w:val="single" w:sz="4" w:space="0" w:color="000000"/>
              <w:left w:val="single" w:sz="4" w:space="0" w:color="000000"/>
              <w:bottom w:val="single" w:sz="4" w:space="0" w:color="000000"/>
              <w:right w:val="single" w:sz="4" w:space="0" w:color="000000"/>
            </w:tcBorders>
            <w:hideMark/>
          </w:tcPr>
          <w:p w:rsidR="003576C3" w:rsidRPr="00BF16B5" w:rsidRDefault="003576C3" w:rsidP="003576C3">
            <w:pPr>
              <w:tabs>
                <w:tab w:val="left" w:pos="1701"/>
              </w:tabs>
              <w:spacing w:after="0" w:line="240" w:lineRule="auto"/>
              <w:ind w:firstLine="709"/>
              <w:contextualSpacing/>
              <w:jc w:val="both"/>
              <w:rPr>
                <w:rFonts w:ascii="Times New Roman" w:hAnsi="Times New Roman"/>
                <w:i/>
                <w:color w:val="000000"/>
                <w:sz w:val="28"/>
                <w:szCs w:val="28"/>
                <w:lang w:eastAsia="en-US"/>
              </w:rPr>
            </w:pPr>
            <w:r w:rsidRPr="00BF16B5">
              <w:rPr>
                <w:rFonts w:ascii="Times New Roman" w:hAnsi="Times New Roman"/>
                <w:b/>
                <w:color w:val="000000"/>
                <w:sz w:val="28"/>
                <w:szCs w:val="28"/>
                <w:lang w:eastAsia="en-US"/>
              </w:rPr>
              <w:t xml:space="preserve">Входной контроль, актуализация опорных знаний, умений, навыков </w:t>
            </w:r>
            <w:r w:rsidRPr="00BF16B5">
              <w:rPr>
                <w:rFonts w:ascii="Times New Roman" w:hAnsi="Times New Roman"/>
                <w:color w:val="000000"/>
                <w:sz w:val="28"/>
                <w:szCs w:val="28"/>
                <w:lang w:eastAsia="en-US"/>
              </w:rPr>
              <w:t>(компьютерное тестирование, проверка домашнего задания, выполняемого письменно, решение ситуационных задач)</w:t>
            </w:r>
            <w:r w:rsidRPr="00BF16B5">
              <w:rPr>
                <w:rFonts w:ascii="Times New Roman" w:hAnsi="Times New Roman"/>
                <w:i/>
                <w:color w:val="000000"/>
                <w:sz w:val="28"/>
                <w:szCs w:val="28"/>
                <w:lang w:eastAsia="en-US"/>
              </w:rPr>
              <w:t>.</w:t>
            </w:r>
          </w:p>
        </w:tc>
      </w:tr>
      <w:tr w:rsidR="003576C3" w:rsidRPr="00BF16B5" w:rsidTr="003576C3">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3576C3" w:rsidRPr="00BF16B5" w:rsidRDefault="003576C3" w:rsidP="003576C3">
            <w:pPr>
              <w:tabs>
                <w:tab w:val="left" w:pos="1701"/>
              </w:tabs>
              <w:spacing w:after="0" w:line="240" w:lineRule="auto"/>
              <w:ind w:firstLine="709"/>
              <w:contextualSpacing/>
              <w:jc w:val="center"/>
              <w:rPr>
                <w:rFonts w:ascii="Times New Roman" w:hAnsi="Times New Roman"/>
                <w:color w:val="000000"/>
                <w:sz w:val="28"/>
                <w:szCs w:val="28"/>
                <w:lang w:eastAsia="en-US"/>
              </w:rPr>
            </w:pPr>
            <w:r w:rsidRPr="00BF16B5">
              <w:rPr>
                <w:rFonts w:ascii="Times New Roman" w:hAnsi="Times New Roman"/>
                <w:color w:val="000000"/>
                <w:sz w:val="28"/>
                <w:szCs w:val="28"/>
                <w:lang w:eastAsia="en-US"/>
              </w:rPr>
              <w:t>3</w:t>
            </w:r>
          </w:p>
        </w:tc>
        <w:tc>
          <w:tcPr>
            <w:tcW w:w="8788" w:type="dxa"/>
            <w:tcBorders>
              <w:top w:val="single" w:sz="4" w:space="0" w:color="000000"/>
              <w:left w:val="single" w:sz="4" w:space="0" w:color="000000"/>
              <w:bottom w:val="single" w:sz="4" w:space="0" w:color="000000"/>
              <w:right w:val="single" w:sz="4" w:space="0" w:color="000000"/>
            </w:tcBorders>
            <w:hideMark/>
          </w:tcPr>
          <w:p w:rsidR="003576C3" w:rsidRPr="00BF16B5" w:rsidRDefault="003576C3" w:rsidP="003576C3">
            <w:pPr>
              <w:tabs>
                <w:tab w:val="left" w:pos="1701"/>
              </w:tabs>
              <w:spacing w:after="0" w:line="240" w:lineRule="auto"/>
              <w:ind w:firstLine="709"/>
              <w:contextualSpacing/>
              <w:jc w:val="both"/>
              <w:rPr>
                <w:rFonts w:ascii="Times New Roman" w:hAnsi="Times New Roman"/>
                <w:b/>
                <w:color w:val="000000"/>
                <w:sz w:val="28"/>
                <w:szCs w:val="28"/>
                <w:lang w:eastAsia="en-US"/>
              </w:rPr>
            </w:pPr>
            <w:r w:rsidRPr="00BF16B5">
              <w:rPr>
                <w:rFonts w:ascii="Times New Roman" w:hAnsi="Times New Roman"/>
                <w:b/>
                <w:color w:val="000000"/>
                <w:sz w:val="28"/>
                <w:szCs w:val="28"/>
                <w:lang w:eastAsia="en-US"/>
              </w:rPr>
              <w:t>Основная часть учебного занятия.</w:t>
            </w:r>
          </w:p>
          <w:p w:rsidR="003576C3" w:rsidRPr="00BF16B5" w:rsidRDefault="003576C3" w:rsidP="003576C3">
            <w:pPr>
              <w:tabs>
                <w:tab w:val="left" w:pos="1701"/>
              </w:tabs>
              <w:spacing w:after="0" w:line="240" w:lineRule="auto"/>
              <w:contextualSpacing/>
              <w:jc w:val="both"/>
              <w:rPr>
                <w:rFonts w:ascii="Times New Roman" w:hAnsi="Times New Roman"/>
                <w:i/>
                <w:color w:val="000000"/>
                <w:sz w:val="28"/>
                <w:szCs w:val="28"/>
                <w:lang w:eastAsia="en-US"/>
              </w:rPr>
            </w:pPr>
            <w:r w:rsidRPr="00BF16B5">
              <w:rPr>
                <w:rFonts w:ascii="Times New Roman" w:hAnsi="Times New Roman"/>
                <w:color w:val="000000"/>
                <w:sz w:val="28"/>
                <w:szCs w:val="28"/>
                <w:lang w:eastAsia="en-US"/>
              </w:rPr>
              <w:t>Закрепление теоретического материала Устный опрос индивидуальный и фронтальный</w:t>
            </w:r>
            <w:r w:rsidRPr="00BF16B5">
              <w:rPr>
                <w:rFonts w:ascii="Times New Roman" w:hAnsi="Times New Roman"/>
                <w:i/>
                <w:color w:val="000000"/>
                <w:sz w:val="28"/>
                <w:szCs w:val="28"/>
                <w:lang w:eastAsia="en-US"/>
              </w:rPr>
              <w:t xml:space="preserve"> (вопросы для устного опроса приводятся в ФОС)</w:t>
            </w:r>
          </w:p>
          <w:p w:rsidR="003576C3" w:rsidRPr="00BF16B5" w:rsidRDefault="003576C3" w:rsidP="003576C3">
            <w:pPr>
              <w:tabs>
                <w:tab w:val="left" w:pos="1701"/>
              </w:tabs>
              <w:spacing w:after="0" w:line="240" w:lineRule="auto"/>
              <w:ind w:firstLine="709"/>
              <w:contextualSpacing/>
              <w:jc w:val="both"/>
              <w:rPr>
                <w:rFonts w:ascii="Times New Roman" w:hAnsi="Times New Roman"/>
                <w:color w:val="000000"/>
                <w:sz w:val="28"/>
                <w:szCs w:val="28"/>
                <w:u w:val="single"/>
                <w:lang w:eastAsia="en-US"/>
              </w:rPr>
            </w:pPr>
            <w:r w:rsidRPr="00BF16B5">
              <w:rPr>
                <w:rFonts w:ascii="Times New Roman" w:hAnsi="Times New Roman"/>
                <w:color w:val="000000"/>
                <w:sz w:val="28"/>
                <w:szCs w:val="28"/>
                <w:lang w:eastAsia="en-US"/>
              </w:rPr>
              <w:t xml:space="preserve">Отработка практических умений и навыков </w:t>
            </w:r>
            <w:r w:rsidRPr="00BF16B5">
              <w:rPr>
                <w:rFonts w:ascii="Times New Roman" w:hAnsi="Times New Roman"/>
                <w:i/>
                <w:color w:val="000000"/>
                <w:sz w:val="28"/>
                <w:szCs w:val="28"/>
                <w:lang w:eastAsia="en-US"/>
              </w:rPr>
              <w:t xml:space="preserve">– </w:t>
            </w:r>
            <w:r w:rsidRPr="00BF16B5">
              <w:rPr>
                <w:rFonts w:ascii="Times New Roman" w:hAnsi="Times New Roman"/>
                <w:color w:val="000000"/>
                <w:sz w:val="28"/>
                <w:szCs w:val="28"/>
                <w:lang w:eastAsia="en-US"/>
              </w:rPr>
              <w:t>практическая работа с оформлением и обсуждением выводов по результатам работы (приводятся в ФОС).</w:t>
            </w:r>
          </w:p>
        </w:tc>
      </w:tr>
      <w:tr w:rsidR="003576C3" w:rsidRPr="00BF16B5" w:rsidTr="003576C3">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3576C3" w:rsidRPr="00BF16B5" w:rsidRDefault="003576C3" w:rsidP="003576C3">
            <w:pPr>
              <w:tabs>
                <w:tab w:val="left" w:pos="1701"/>
              </w:tabs>
              <w:spacing w:after="0" w:line="240" w:lineRule="auto"/>
              <w:ind w:firstLine="709"/>
              <w:contextualSpacing/>
              <w:jc w:val="center"/>
              <w:rPr>
                <w:rFonts w:ascii="Times New Roman" w:hAnsi="Times New Roman"/>
                <w:color w:val="000000"/>
                <w:sz w:val="28"/>
                <w:szCs w:val="28"/>
                <w:lang w:eastAsia="en-US"/>
              </w:rPr>
            </w:pPr>
            <w:r w:rsidRPr="00BF16B5">
              <w:rPr>
                <w:rFonts w:ascii="Times New Roman" w:hAnsi="Times New Roman"/>
                <w:color w:val="000000"/>
                <w:sz w:val="28"/>
                <w:szCs w:val="28"/>
                <w:lang w:eastAsia="en-US"/>
              </w:rPr>
              <w:t>4</w:t>
            </w:r>
          </w:p>
        </w:tc>
        <w:tc>
          <w:tcPr>
            <w:tcW w:w="8788" w:type="dxa"/>
            <w:tcBorders>
              <w:top w:val="single" w:sz="4" w:space="0" w:color="000000"/>
              <w:left w:val="single" w:sz="4" w:space="0" w:color="000000"/>
              <w:bottom w:val="single" w:sz="4" w:space="0" w:color="000000"/>
              <w:right w:val="single" w:sz="4" w:space="0" w:color="000000"/>
            </w:tcBorders>
            <w:hideMark/>
          </w:tcPr>
          <w:p w:rsidR="003576C3" w:rsidRPr="00BF16B5" w:rsidRDefault="003576C3" w:rsidP="003576C3">
            <w:pPr>
              <w:tabs>
                <w:tab w:val="left" w:pos="1701"/>
              </w:tabs>
              <w:spacing w:after="0" w:line="240" w:lineRule="auto"/>
              <w:ind w:firstLine="709"/>
              <w:contextualSpacing/>
              <w:jc w:val="both"/>
              <w:rPr>
                <w:rFonts w:ascii="Times New Roman" w:hAnsi="Times New Roman"/>
                <w:b/>
                <w:color w:val="000000"/>
                <w:sz w:val="28"/>
                <w:szCs w:val="28"/>
                <w:lang w:eastAsia="en-US"/>
              </w:rPr>
            </w:pPr>
            <w:r w:rsidRPr="00BF16B5">
              <w:rPr>
                <w:rFonts w:ascii="Times New Roman" w:hAnsi="Times New Roman"/>
                <w:b/>
                <w:color w:val="000000"/>
                <w:sz w:val="28"/>
                <w:szCs w:val="28"/>
                <w:lang w:eastAsia="en-US"/>
              </w:rPr>
              <w:t>Заключительная часть занятия:</w:t>
            </w:r>
          </w:p>
          <w:p w:rsidR="003576C3" w:rsidRPr="00BF16B5" w:rsidRDefault="003576C3" w:rsidP="003576C3">
            <w:pPr>
              <w:tabs>
                <w:tab w:val="left" w:pos="1701"/>
              </w:tabs>
              <w:spacing w:after="0" w:line="240" w:lineRule="auto"/>
              <w:contextualSpacing/>
              <w:jc w:val="both"/>
              <w:rPr>
                <w:rFonts w:ascii="Times New Roman" w:eastAsia="Calibri" w:hAnsi="Times New Roman"/>
                <w:color w:val="000000"/>
                <w:sz w:val="28"/>
                <w:szCs w:val="28"/>
                <w:lang w:eastAsia="en-US"/>
              </w:rPr>
            </w:pPr>
            <w:r w:rsidRPr="00BF16B5">
              <w:rPr>
                <w:rFonts w:ascii="Times New Roman" w:eastAsia="Calibri" w:hAnsi="Times New Roman"/>
                <w:color w:val="000000"/>
                <w:spacing w:val="-6"/>
                <w:sz w:val="28"/>
                <w:szCs w:val="28"/>
                <w:lang w:eastAsia="en-US"/>
              </w:rPr>
              <w:t>-подведение итогов занятия;</w:t>
            </w:r>
          </w:p>
          <w:p w:rsidR="003576C3" w:rsidRPr="00BF16B5" w:rsidRDefault="003576C3" w:rsidP="003576C3">
            <w:pPr>
              <w:tabs>
                <w:tab w:val="left" w:pos="1701"/>
              </w:tabs>
              <w:spacing w:after="0" w:line="240" w:lineRule="auto"/>
              <w:contextualSpacing/>
              <w:jc w:val="both"/>
              <w:rPr>
                <w:rFonts w:ascii="Times New Roman" w:hAnsi="Times New Roman"/>
                <w:color w:val="000000"/>
                <w:sz w:val="28"/>
                <w:szCs w:val="28"/>
                <w:lang w:eastAsia="en-US"/>
              </w:rPr>
            </w:pPr>
            <w:r w:rsidRPr="00BF16B5">
              <w:rPr>
                <w:rFonts w:ascii="Times New Roman" w:eastAsia="Calibri" w:hAnsi="Times New Roman"/>
                <w:color w:val="000000"/>
                <w:spacing w:val="-6"/>
                <w:sz w:val="28"/>
                <w:szCs w:val="28"/>
                <w:lang w:eastAsia="en-US"/>
              </w:rPr>
              <w:t>-выставление текущих оценок в учебный журнал</w:t>
            </w:r>
          </w:p>
        </w:tc>
      </w:tr>
    </w:tbl>
    <w:p w:rsidR="003576C3" w:rsidRPr="00BF16B5" w:rsidRDefault="003576C3" w:rsidP="003576C3">
      <w:pPr>
        <w:tabs>
          <w:tab w:val="left" w:pos="1701"/>
        </w:tabs>
        <w:spacing w:after="0" w:line="240" w:lineRule="auto"/>
        <w:ind w:firstLine="709"/>
        <w:contextualSpacing/>
        <w:jc w:val="both"/>
        <w:rPr>
          <w:rFonts w:ascii="Times New Roman" w:hAnsi="Times New Roman"/>
          <w:i/>
          <w:color w:val="000000"/>
          <w:sz w:val="28"/>
          <w:szCs w:val="28"/>
          <w:lang w:eastAsia="en-US"/>
        </w:rPr>
      </w:pPr>
    </w:p>
    <w:p w:rsidR="003576C3" w:rsidRPr="00BF16B5" w:rsidRDefault="003576C3" w:rsidP="003576C3">
      <w:pPr>
        <w:tabs>
          <w:tab w:val="left" w:pos="1701"/>
        </w:tabs>
        <w:spacing w:after="0" w:line="240" w:lineRule="auto"/>
        <w:ind w:firstLine="709"/>
        <w:contextualSpacing/>
        <w:jc w:val="both"/>
        <w:rPr>
          <w:rFonts w:ascii="Times New Roman" w:hAnsi="Times New Roman"/>
          <w:b/>
          <w:color w:val="000000"/>
          <w:sz w:val="28"/>
          <w:szCs w:val="28"/>
        </w:rPr>
      </w:pPr>
      <w:r w:rsidRPr="00BF16B5">
        <w:rPr>
          <w:rFonts w:ascii="Times New Roman" w:hAnsi="Times New Roman"/>
          <w:b/>
          <w:color w:val="000000"/>
          <w:sz w:val="28"/>
          <w:szCs w:val="28"/>
        </w:rPr>
        <w:t xml:space="preserve">Средства обучения: </w:t>
      </w:r>
    </w:p>
    <w:p w:rsidR="003576C3" w:rsidRPr="00BF16B5" w:rsidRDefault="003576C3" w:rsidP="003576C3">
      <w:pPr>
        <w:tabs>
          <w:tab w:val="left" w:pos="1701"/>
        </w:tabs>
        <w:spacing w:after="0" w:line="240" w:lineRule="auto"/>
        <w:ind w:firstLine="709"/>
        <w:contextualSpacing/>
        <w:jc w:val="both"/>
        <w:rPr>
          <w:rFonts w:ascii="Times New Roman" w:hAnsi="Times New Roman"/>
          <w:color w:val="000000"/>
          <w:sz w:val="28"/>
          <w:szCs w:val="28"/>
        </w:rPr>
      </w:pPr>
      <w:r w:rsidRPr="00BF16B5">
        <w:rPr>
          <w:rFonts w:ascii="Times New Roman" w:hAnsi="Times New Roman"/>
          <w:color w:val="000000"/>
          <w:sz w:val="28"/>
          <w:szCs w:val="28"/>
        </w:rPr>
        <w:t xml:space="preserve">- дидактические: таблицы, схемы, раздаточный материал, </w:t>
      </w:r>
      <w:proofErr w:type="spellStart"/>
      <w:r w:rsidRPr="00BF16B5">
        <w:rPr>
          <w:rFonts w:ascii="Times New Roman" w:hAnsi="Times New Roman"/>
          <w:color w:val="000000"/>
          <w:sz w:val="28"/>
          <w:szCs w:val="28"/>
        </w:rPr>
        <w:t>мультимедийная</w:t>
      </w:r>
      <w:proofErr w:type="spellEnd"/>
      <w:r w:rsidRPr="00BF16B5">
        <w:rPr>
          <w:rFonts w:ascii="Times New Roman" w:hAnsi="Times New Roman"/>
          <w:color w:val="000000"/>
          <w:sz w:val="28"/>
          <w:szCs w:val="28"/>
        </w:rPr>
        <w:t xml:space="preserve"> презентация.</w:t>
      </w:r>
    </w:p>
    <w:p w:rsidR="003576C3" w:rsidRPr="00BF16B5" w:rsidRDefault="003576C3" w:rsidP="003576C3">
      <w:pPr>
        <w:tabs>
          <w:tab w:val="left" w:pos="1701"/>
        </w:tabs>
        <w:spacing w:after="0" w:line="240" w:lineRule="auto"/>
        <w:ind w:firstLine="709"/>
        <w:contextualSpacing/>
        <w:jc w:val="both"/>
        <w:rPr>
          <w:rFonts w:ascii="Times New Roman" w:hAnsi="Times New Roman"/>
          <w:b/>
          <w:color w:val="000000"/>
          <w:sz w:val="28"/>
          <w:szCs w:val="28"/>
        </w:rPr>
      </w:pPr>
      <w:r w:rsidRPr="00BF16B5">
        <w:rPr>
          <w:rFonts w:ascii="Times New Roman" w:hAnsi="Times New Roman"/>
          <w:color w:val="000000"/>
          <w:sz w:val="28"/>
          <w:szCs w:val="28"/>
        </w:rPr>
        <w:t xml:space="preserve">- материально - </w:t>
      </w:r>
      <w:proofErr w:type="gramStart"/>
      <w:r w:rsidRPr="00BF16B5">
        <w:rPr>
          <w:rFonts w:ascii="Times New Roman" w:hAnsi="Times New Roman"/>
          <w:color w:val="000000"/>
          <w:sz w:val="28"/>
          <w:szCs w:val="28"/>
        </w:rPr>
        <w:t>технические</w:t>
      </w:r>
      <w:proofErr w:type="gramEnd"/>
      <w:r w:rsidRPr="00BF16B5">
        <w:rPr>
          <w:rFonts w:ascii="Times New Roman" w:hAnsi="Times New Roman"/>
          <w:color w:val="000000"/>
          <w:sz w:val="28"/>
          <w:szCs w:val="28"/>
        </w:rPr>
        <w:t xml:space="preserve">: мел, доска, </w:t>
      </w:r>
      <w:proofErr w:type="spellStart"/>
      <w:r w:rsidRPr="00BF16B5">
        <w:rPr>
          <w:rFonts w:ascii="Times New Roman" w:hAnsi="Times New Roman"/>
          <w:color w:val="000000"/>
          <w:sz w:val="28"/>
          <w:szCs w:val="28"/>
        </w:rPr>
        <w:t>мультимедийный</w:t>
      </w:r>
      <w:proofErr w:type="spellEnd"/>
      <w:r w:rsidRPr="00BF16B5">
        <w:rPr>
          <w:rFonts w:ascii="Times New Roman" w:hAnsi="Times New Roman"/>
          <w:color w:val="000000"/>
          <w:sz w:val="28"/>
          <w:szCs w:val="28"/>
        </w:rPr>
        <w:t xml:space="preserve"> проектор.</w:t>
      </w:r>
    </w:p>
    <w:p w:rsidR="00A66E9B" w:rsidRPr="006B4321" w:rsidRDefault="00A66E9B" w:rsidP="00A66E9B">
      <w:pPr>
        <w:tabs>
          <w:tab w:val="left" w:pos="1701"/>
        </w:tabs>
        <w:spacing w:after="0" w:line="240" w:lineRule="auto"/>
        <w:ind w:firstLine="709"/>
        <w:contextualSpacing/>
        <w:jc w:val="both"/>
        <w:rPr>
          <w:rFonts w:ascii="Times New Roman" w:hAnsi="Times New Roman"/>
          <w:b/>
          <w:color w:val="000000"/>
          <w:sz w:val="28"/>
          <w:szCs w:val="28"/>
          <w:highlight w:val="yellow"/>
        </w:rPr>
      </w:pPr>
    </w:p>
    <w:p w:rsidR="003576C3" w:rsidRPr="006E6946" w:rsidRDefault="003576C3" w:rsidP="003576C3">
      <w:pPr>
        <w:tabs>
          <w:tab w:val="left" w:pos="1701"/>
        </w:tabs>
        <w:spacing w:after="0" w:line="240" w:lineRule="auto"/>
        <w:ind w:firstLine="709"/>
        <w:contextualSpacing/>
        <w:jc w:val="both"/>
        <w:rPr>
          <w:rFonts w:ascii="Times New Roman" w:hAnsi="Times New Roman"/>
          <w:b/>
          <w:color w:val="000000"/>
          <w:sz w:val="28"/>
          <w:szCs w:val="28"/>
        </w:rPr>
      </w:pPr>
      <w:r w:rsidRPr="006E6946">
        <w:rPr>
          <w:rFonts w:ascii="Times New Roman" w:hAnsi="Times New Roman"/>
          <w:b/>
          <w:color w:val="000000"/>
          <w:sz w:val="28"/>
          <w:szCs w:val="28"/>
        </w:rPr>
        <w:t xml:space="preserve">Тема </w:t>
      </w:r>
      <w:r w:rsidR="00FB5027">
        <w:rPr>
          <w:rFonts w:ascii="Times New Roman" w:hAnsi="Times New Roman"/>
          <w:b/>
          <w:color w:val="000000"/>
          <w:sz w:val="28"/>
          <w:szCs w:val="28"/>
        </w:rPr>
        <w:t>3</w:t>
      </w:r>
      <w:r w:rsidRPr="006E6946">
        <w:rPr>
          <w:rFonts w:ascii="Times New Roman" w:hAnsi="Times New Roman"/>
          <w:b/>
          <w:color w:val="000000"/>
          <w:sz w:val="28"/>
          <w:szCs w:val="28"/>
        </w:rPr>
        <w:t xml:space="preserve">. </w:t>
      </w:r>
      <w:r>
        <w:rPr>
          <w:rFonts w:ascii="Times New Roman" w:hAnsi="Times New Roman"/>
          <w:b/>
          <w:color w:val="000000"/>
          <w:sz w:val="28"/>
          <w:szCs w:val="28"/>
        </w:rPr>
        <w:t>Физиология синапса</w:t>
      </w:r>
      <w:r w:rsidRPr="006E6946">
        <w:rPr>
          <w:rFonts w:ascii="Times New Roman" w:hAnsi="Times New Roman"/>
          <w:b/>
          <w:color w:val="000000"/>
          <w:sz w:val="28"/>
          <w:szCs w:val="28"/>
        </w:rPr>
        <w:t>.</w:t>
      </w:r>
    </w:p>
    <w:p w:rsidR="003576C3" w:rsidRPr="006E6946" w:rsidRDefault="003576C3" w:rsidP="003576C3">
      <w:pPr>
        <w:tabs>
          <w:tab w:val="left" w:pos="1701"/>
        </w:tabs>
        <w:spacing w:after="0" w:line="240" w:lineRule="auto"/>
        <w:contextualSpacing/>
        <w:jc w:val="both"/>
        <w:rPr>
          <w:rFonts w:ascii="Times New Roman" w:hAnsi="Times New Roman"/>
          <w:color w:val="000000"/>
          <w:sz w:val="28"/>
          <w:szCs w:val="28"/>
        </w:rPr>
      </w:pPr>
      <w:r w:rsidRPr="006E6946">
        <w:rPr>
          <w:rFonts w:ascii="Times New Roman" w:hAnsi="Times New Roman"/>
          <w:b/>
          <w:color w:val="000000"/>
          <w:sz w:val="28"/>
          <w:szCs w:val="28"/>
        </w:rPr>
        <w:t>Вид учебного занятия:</w:t>
      </w:r>
      <w:r w:rsidRPr="006E6946">
        <w:rPr>
          <w:rFonts w:ascii="Times New Roman" w:hAnsi="Times New Roman"/>
          <w:color w:val="000000"/>
          <w:sz w:val="28"/>
          <w:szCs w:val="28"/>
        </w:rPr>
        <w:t xml:space="preserve"> практическое занятие.</w:t>
      </w:r>
    </w:p>
    <w:p w:rsidR="003576C3" w:rsidRPr="006B4321" w:rsidRDefault="003576C3" w:rsidP="003576C3">
      <w:pPr>
        <w:tabs>
          <w:tab w:val="left" w:pos="1701"/>
        </w:tabs>
        <w:spacing w:after="0" w:line="240" w:lineRule="auto"/>
        <w:ind w:firstLine="709"/>
        <w:contextualSpacing/>
        <w:jc w:val="both"/>
        <w:rPr>
          <w:rFonts w:ascii="Times New Roman" w:hAnsi="Times New Roman"/>
          <w:b/>
          <w:color w:val="000000"/>
          <w:sz w:val="28"/>
          <w:szCs w:val="28"/>
          <w:highlight w:val="yellow"/>
        </w:rPr>
      </w:pPr>
    </w:p>
    <w:p w:rsidR="003576C3" w:rsidRPr="00BF16B5" w:rsidRDefault="003576C3" w:rsidP="003576C3">
      <w:pPr>
        <w:widowControl w:val="0"/>
        <w:tabs>
          <w:tab w:val="left" w:pos="720"/>
          <w:tab w:val="left" w:pos="1701"/>
          <w:tab w:val="left" w:pos="2592"/>
          <w:tab w:val="left" w:pos="3600"/>
          <w:tab w:val="left" w:pos="4320"/>
          <w:tab w:val="left" w:pos="4608"/>
          <w:tab w:val="left" w:pos="6912"/>
          <w:tab w:val="left" w:pos="7200"/>
          <w:tab w:val="left" w:pos="7344"/>
        </w:tabs>
        <w:spacing w:after="0" w:line="240" w:lineRule="auto"/>
        <w:contextualSpacing/>
        <w:jc w:val="both"/>
        <w:rPr>
          <w:rFonts w:ascii="Times New Roman" w:eastAsia="Calibri" w:hAnsi="Times New Roman"/>
          <w:snapToGrid w:val="0"/>
          <w:sz w:val="28"/>
          <w:szCs w:val="28"/>
          <w:lang w:eastAsia="en-US"/>
        </w:rPr>
      </w:pPr>
      <w:r w:rsidRPr="00BF16B5">
        <w:rPr>
          <w:rFonts w:ascii="Times New Roman" w:hAnsi="Times New Roman"/>
          <w:b/>
          <w:color w:val="000000"/>
          <w:sz w:val="28"/>
          <w:szCs w:val="28"/>
        </w:rPr>
        <w:t>Цель:</w:t>
      </w:r>
      <w:r w:rsidRPr="00BF16B5">
        <w:rPr>
          <w:rFonts w:ascii="Times New Roman" w:eastAsia="Calibri" w:hAnsi="Times New Roman"/>
          <w:snapToGrid w:val="0"/>
          <w:sz w:val="28"/>
          <w:szCs w:val="28"/>
          <w:lang w:eastAsia="en-US"/>
        </w:rPr>
        <w:t xml:space="preserve"> </w:t>
      </w:r>
    </w:p>
    <w:p w:rsidR="003576C3" w:rsidRDefault="003576C3" w:rsidP="003576C3">
      <w:pPr>
        <w:pStyle w:val="a3"/>
        <w:numPr>
          <w:ilvl w:val="0"/>
          <w:numId w:val="9"/>
        </w:numPr>
        <w:spacing w:after="0"/>
        <w:jc w:val="both"/>
        <w:rPr>
          <w:rFonts w:ascii="Times New Roman" w:hAnsi="Times New Roman"/>
          <w:sz w:val="28"/>
          <w:szCs w:val="28"/>
        </w:rPr>
      </w:pPr>
      <w:r>
        <w:rPr>
          <w:rFonts w:ascii="Times New Roman" w:hAnsi="Times New Roman"/>
          <w:sz w:val="28"/>
          <w:szCs w:val="28"/>
        </w:rPr>
        <w:t xml:space="preserve">Добиться четких знаний о </w:t>
      </w:r>
      <w:proofErr w:type="spellStart"/>
      <w:r>
        <w:rPr>
          <w:rFonts w:ascii="Times New Roman" w:hAnsi="Times New Roman"/>
          <w:sz w:val="28"/>
          <w:szCs w:val="28"/>
        </w:rPr>
        <w:t>нейрокринном</w:t>
      </w:r>
      <w:proofErr w:type="spellEnd"/>
      <w:r>
        <w:rPr>
          <w:rFonts w:ascii="Times New Roman" w:hAnsi="Times New Roman"/>
          <w:sz w:val="28"/>
          <w:szCs w:val="28"/>
        </w:rPr>
        <w:t xml:space="preserve"> способе межклеточного взаимодействия, его значении и роли в формировании нейронных комплексов и нервных центров</w:t>
      </w:r>
    </w:p>
    <w:p w:rsidR="003576C3" w:rsidRPr="00BF16B5" w:rsidRDefault="003576C3" w:rsidP="003576C3">
      <w:pPr>
        <w:widowControl w:val="0"/>
        <w:tabs>
          <w:tab w:val="left" w:pos="720"/>
          <w:tab w:val="left" w:pos="1701"/>
          <w:tab w:val="left" w:pos="2592"/>
          <w:tab w:val="left" w:pos="3600"/>
          <w:tab w:val="left" w:pos="4320"/>
          <w:tab w:val="left" w:pos="4608"/>
          <w:tab w:val="left" w:pos="6912"/>
          <w:tab w:val="left" w:pos="7200"/>
          <w:tab w:val="left" w:pos="7344"/>
        </w:tabs>
        <w:spacing w:after="0" w:line="240" w:lineRule="auto"/>
        <w:contextualSpacing/>
        <w:jc w:val="both"/>
        <w:rPr>
          <w:rFonts w:ascii="Times New Roman" w:hAnsi="Times New Roman"/>
          <w:b/>
          <w:color w:val="000000"/>
          <w:sz w:val="28"/>
          <w:szCs w:val="28"/>
        </w:rPr>
      </w:pPr>
      <w:r w:rsidRPr="00BF16B5">
        <w:rPr>
          <w:rFonts w:ascii="Times New Roman" w:hAnsi="Times New Roman"/>
          <w:b/>
          <w:color w:val="000000"/>
          <w:sz w:val="28"/>
          <w:szCs w:val="28"/>
        </w:rPr>
        <w:t>План проведения учебного занятия:</w:t>
      </w:r>
    </w:p>
    <w:p w:rsidR="003576C3" w:rsidRPr="00BF16B5" w:rsidRDefault="003576C3" w:rsidP="003576C3">
      <w:pPr>
        <w:tabs>
          <w:tab w:val="left" w:pos="1701"/>
        </w:tabs>
        <w:spacing w:after="0" w:line="240" w:lineRule="auto"/>
        <w:ind w:firstLine="709"/>
        <w:contextualSpacing/>
        <w:jc w:val="both"/>
        <w:rPr>
          <w:rFonts w:ascii="Times New Roman" w:hAnsi="Times New Roman"/>
          <w:color w:val="000000"/>
          <w:spacing w:val="-4"/>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988"/>
        <w:gridCol w:w="8788"/>
      </w:tblGrid>
      <w:tr w:rsidR="003576C3" w:rsidRPr="00BF16B5" w:rsidTr="003576C3">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3576C3" w:rsidRPr="00BF16B5" w:rsidRDefault="003576C3" w:rsidP="003576C3">
            <w:pPr>
              <w:tabs>
                <w:tab w:val="left" w:pos="1701"/>
              </w:tabs>
              <w:spacing w:after="0" w:line="240" w:lineRule="auto"/>
              <w:contextualSpacing/>
              <w:rPr>
                <w:rFonts w:ascii="Times New Roman" w:hAnsi="Times New Roman"/>
                <w:color w:val="000000"/>
                <w:sz w:val="28"/>
                <w:szCs w:val="28"/>
                <w:lang w:eastAsia="en-US"/>
              </w:rPr>
            </w:pPr>
            <w:r w:rsidRPr="00BF16B5">
              <w:rPr>
                <w:rFonts w:ascii="Times New Roman" w:hAnsi="Times New Roman"/>
                <w:color w:val="000000"/>
                <w:sz w:val="28"/>
                <w:szCs w:val="28"/>
                <w:lang w:eastAsia="en-US"/>
              </w:rPr>
              <w:t>№</w:t>
            </w:r>
          </w:p>
          <w:p w:rsidR="003576C3" w:rsidRPr="00BF16B5" w:rsidRDefault="003576C3" w:rsidP="003576C3">
            <w:pPr>
              <w:tabs>
                <w:tab w:val="left" w:pos="1701"/>
              </w:tabs>
              <w:spacing w:after="0" w:line="240" w:lineRule="auto"/>
              <w:contextualSpacing/>
              <w:rPr>
                <w:rFonts w:ascii="Times New Roman" w:hAnsi="Times New Roman"/>
                <w:color w:val="000000"/>
                <w:sz w:val="28"/>
                <w:szCs w:val="28"/>
                <w:lang w:eastAsia="en-US"/>
              </w:rPr>
            </w:pPr>
            <w:proofErr w:type="spellStart"/>
            <w:proofErr w:type="gramStart"/>
            <w:r w:rsidRPr="00BF16B5">
              <w:rPr>
                <w:rFonts w:ascii="Times New Roman" w:hAnsi="Times New Roman"/>
                <w:color w:val="000000"/>
                <w:sz w:val="28"/>
                <w:szCs w:val="28"/>
                <w:lang w:eastAsia="en-US"/>
              </w:rPr>
              <w:t>п</w:t>
            </w:r>
            <w:proofErr w:type="spellEnd"/>
            <w:proofErr w:type="gramEnd"/>
            <w:r w:rsidRPr="00BF16B5">
              <w:rPr>
                <w:rFonts w:ascii="Times New Roman" w:hAnsi="Times New Roman"/>
                <w:color w:val="000000"/>
                <w:sz w:val="28"/>
                <w:szCs w:val="28"/>
                <w:lang w:eastAsia="en-US"/>
              </w:rPr>
              <w:t>/</w:t>
            </w:r>
            <w:proofErr w:type="spellStart"/>
            <w:r w:rsidRPr="00BF16B5">
              <w:rPr>
                <w:rFonts w:ascii="Times New Roman" w:hAnsi="Times New Roman"/>
                <w:color w:val="000000"/>
                <w:sz w:val="28"/>
                <w:szCs w:val="28"/>
                <w:lang w:eastAsia="en-US"/>
              </w:rPr>
              <w:t>п</w:t>
            </w:r>
            <w:proofErr w:type="spellEnd"/>
          </w:p>
        </w:tc>
        <w:tc>
          <w:tcPr>
            <w:tcW w:w="8788" w:type="dxa"/>
            <w:tcBorders>
              <w:top w:val="single" w:sz="4" w:space="0" w:color="000000"/>
              <w:left w:val="single" w:sz="4" w:space="0" w:color="000000"/>
              <w:bottom w:val="single" w:sz="4" w:space="0" w:color="000000"/>
              <w:right w:val="single" w:sz="4" w:space="0" w:color="000000"/>
            </w:tcBorders>
            <w:hideMark/>
          </w:tcPr>
          <w:p w:rsidR="003576C3" w:rsidRPr="00BF16B5" w:rsidRDefault="003576C3" w:rsidP="003576C3">
            <w:pPr>
              <w:tabs>
                <w:tab w:val="left" w:pos="1701"/>
              </w:tabs>
              <w:spacing w:after="0" w:line="240" w:lineRule="auto"/>
              <w:ind w:firstLine="709"/>
              <w:contextualSpacing/>
              <w:jc w:val="center"/>
              <w:rPr>
                <w:rFonts w:ascii="Times New Roman" w:hAnsi="Times New Roman"/>
                <w:color w:val="000000"/>
                <w:sz w:val="28"/>
                <w:szCs w:val="28"/>
                <w:lang w:eastAsia="en-US"/>
              </w:rPr>
            </w:pPr>
            <w:r w:rsidRPr="00BF16B5">
              <w:rPr>
                <w:rFonts w:ascii="Times New Roman" w:hAnsi="Times New Roman"/>
                <w:color w:val="000000"/>
                <w:sz w:val="28"/>
                <w:szCs w:val="28"/>
                <w:lang w:eastAsia="en-US"/>
              </w:rPr>
              <w:t xml:space="preserve">Этапы и содержание занятия </w:t>
            </w:r>
          </w:p>
        </w:tc>
      </w:tr>
      <w:tr w:rsidR="003576C3" w:rsidRPr="00BF16B5" w:rsidTr="003576C3">
        <w:trPr>
          <w:jc w:val="center"/>
        </w:trPr>
        <w:tc>
          <w:tcPr>
            <w:tcW w:w="988" w:type="dxa"/>
            <w:tcBorders>
              <w:top w:val="single" w:sz="4" w:space="0" w:color="000000"/>
              <w:left w:val="single" w:sz="4" w:space="0" w:color="000000"/>
              <w:bottom w:val="single" w:sz="4" w:space="0" w:color="000000"/>
              <w:right w:val="single" w:sz="4" w:space="0" w:color="000000"/>
            </w:tcBorders>
          </w:tcPr>
          <w:p w:rsidR="003576C3" w:rsidRPr="00BF16B5" w:rsidRDefault="003576C3" w:rsidP="003576C3">
            <w:pPr>
              <w:tabs>
                <w:tab w:val="left" w:pos="1701"/>
              </w:tabs>
              <w:spacing w:after="0" w:line="240" w:lineRule="auto"/>
              <w:ind w:firstLine="709"/>
              <w:contextualSpacing/>
              <w:jc w:val="center"/>
              <w:rPr>
                <w:rFonts w:ascii="Times New Roman" w:hAnsi="Times New Roman"/>
                <w:color w:val="000000"/>
                <w:sz w:val="28"/>
                <w:szCs w:val="28"/>
                <w:lang w:eastAsia="en-US"/>
              </w:rPr>
            </w:pPr>
            <w:r w:rsidRPr="00BF16B5">
              <w:rPr>
                <w:rFonts w:ascii="Times New Roman" w:hAnsi="Times New Roman"/>
                <w:color w:val="000000"/>
                <w:sz w:val="28"/>
                <w:szCs w:val="28"/>
                <w:lang w:eastAsia="en-US"/>
              </w:rPr>
              <w:t>1</w:t>
            </w:r>
          </w:p>
          <w:p w:rsidR="003576C3" w:rsidRPr="00BF16B5" w:rsidRDefault="003576C3" w:rsidP="003576C3">
            <w:pPr>
              <w:tabs>
                <w:tab w:val="left" w:pos="1701"/>
              </w:tabs>
              <w:spacing w:after="0" w:line="240" w:lineRule="auto"/>
              <w:ind w:firstLine="709"/>
              <w:contextualSpacing/>
              <w:jc w:val="center"/>
              <w:rPr>
                <w:rFonts w:ascii="Times New Roman" w:hAnsi="Times New Roman"/>
                <w:color w:val="000000"/>
                <w:sz w:val="28"/>
                <w:szCs w:val="28"/>
                <w:lang w:eastAsia="en-US"/>
              </w:rPr>
            </w:pPr>
          </w:p>
          <w:p w:rsidR="003576C3" w:rsidRPr="00BF16B5" w:rsidRDefault="003576C3" w:rsidP="003576C3">
            <w:pPr>
              <w:tabs>
                <w:tab w:val="left" w:pos="1701"/>
              </w:tabs>
              <w:spacing w:after="0" w:line="240" w:lineRule="auto"/>
              <w:ind w:firstLine="709"/>
              <w:contextualSpacing/>
              <w:jc w:val="center"/>
              <w:rPr>
                <w:rFonts w:ascii="Times New Roman" w:hAnsi="Times New Roman"/>
                <w:color w:val="000000"/>
                <w:sz w:val="28"/>
                <w:szCs w:val="28"/>
                <w:lang w:eastAsia="en-US"/>
              </w:rPr>
            </w:pPr>
          </w:p>
        </w:tc>
        <w:tc>
          <w:tcPr>
            <w:tcW w:w="8788" w:type="dxa"/>
            <w:tcBorders>
              <w:top w:val="single" w:sz="4" w:space="0" w:color="000000"/>
              <w:left w:val="single" w:sz="4" w:space="0" w:color="000000"/>
              <w:bottom w:val="single" w:sz="4" w:space="0" w:color="000000"/>
              <w:right w:val="single" w:sz="4" w:space="0" w:color="000000"/>
            </w:tcBorders>
            <w:hideMark/>
          </w:tcPr>
          <w:p w:rsidR="003576C3" w:rsidRPr="00BF16B5" w:rsidRDefault="003576C3" w:rsidP="003576C3">
            <w:pPr>
              <w:tabs>
                <w:tab w:val="left" w:pos="1701"/>
              </w:tabs>
              <w:spacing w:after="0" w:line="240" w:lineRule="auto"/>
              <w:contextualSpacing/>
              <w:jc w:val="both"/>
              <w:rPr>
                <w:rFonts w:ascii="Times New Roman" w:hAnsi="Times New Roman"/>
                <w:color w:val="000000"/>
                <w:sz w:val="28"/>
                <w:szCs w:val="28"/>
                <w:lang w:eastAsia="en-US"/>
              </w:rPr>
            </w:pPr>
            <w:r w:rsidRPr="00BF16B5">
              <w:rPr>
                <w:rFonts w:ascii="Times New Roman" w:hAnsi="Times New Roman"/>
                <w:b/>
                <w:color w:val="000000"/>
                <w:sz w:val="28"/>
                <w:szCs w:val="28"/>
                <w:lang w:eastAsia="en-US"/>
              </w:rPr>
              <w:t xml:space="preserve">Организационный момент. </w:t>
            </w:r>
            <w:r w:rsidRPr="00BF16B5">
              <w:rPr>
                <w:rFonts w:ascii="Times New Roman" w:hAnsi="Times New Roman"/>
                <w:color w:val="000000"/>
                <w:sz w:val="28"/>
                <w:szCs w:val="28"/>
                <w:lang w:eastAsia="en-US"/>
              </w:rPr>
              <w:t xml:space="preserve">Объявление темы, цели занятия. </w:t>
            </w:r>
          </w:p>
          <w:p w:rsidR="003576C3" w:rsidRPr="00BF16B5" w:rsidRDefault="003576C3" w:rsidP="003576C3">
            <w:pPr>
              <w:tabs>
                <w:tab w:val="left" w:pos="1701"/>
              </w:tabs>
              <w:spacing w:after="0" w:line="240" w:lineRule="auto"/>
              <w:contextualSpacing/>
              <w:jc w:val="both"/>
              <w:rPr>
                <w:rFonts w:ascii="Times New Roman" w:hAnsi="Times New Roman"/>
                <w:color w:val="000000"/>
                <w:sz w:val="28"/>
                <w:szCs w:val="28"/>
                <w:lang w:eastAsia="en-US"/>
              </w:rPr>
            </w:pPr>
            <w:r w:rsidRPr="00BF16B5">
              <w:rPr>
                <w:rFonts w:ascii="Times New Roman" w:hAnsi="Times New Roman"/>
                <w:b/>
                <w:color w:val="000000"/>
                <w:sz w:val="28"/>
                <w:szCs w:val="28"/>
                <w:lang w:eastAsia="en-US"/>
              </w:rPr>
              <w:t>Мотивационный момент</w:t>
            </w:r>
            <w:r w:rsidRPr="00BF16B5">
              <w:rPr>
                <w:rFonts w:ascii="Times New Roman" w:hAnsi="Times New Roman"/>
                <w:color w:val="000000"/>
                <w:sz w:val="28"/>
                <w:szCs w:val="28"/>
                <w:lang w:eastAsia="en-US"/>
              </w:rPr>
              <w:t xml:space="preserve">: </w:t>
            </w:r>
            <w:r>
              <w:rPr>
                <w:rFonts w:ascii="Times New Roman" w:hAnsi="Times New Roman"/>
                <w:color w:val="000000"/>
                <w:sz w:val="28"/>
                <w:szCs w:val="28"/>
                <w:lang w:eastAsia="en-US"/>
              </w:rPr>
              <w:t xml:space="preserve">добиться понимания возможности изменения эффективности </w:t>
            </w:r>
            <w:proofErr w:type="spellStart"/>
            <w:r>
              <w:rPr>
                <w:rFonts w:ascii="Times New Roman" w:hAnsi="Times New Roman"/>
                <w:color w:val="000000"/>
                <w:sz w:val="28"/>
                <w:szCs w:val="28"/>
                <w:lang w:eastAsia="en-US"/>
              </w:rPr>
              <w:t>синаптической</w:t>
            </w:r>
            <w:proofErr w:type="spellEnd"/>
            <w:r>
              <w:rPr>
                <w:rFonts w:ascii="Times New Roman" w:hAnsi="Times New Roman"/>
                <w:color w:val="000000"/>
                <w:sz w:val="28"/>
                <w:szCs w:val="28"/>
                <w:lang w:eastAsia="en-US"/>
              </w:rPr>
              <w:t xml:space="preserve"> передачи (модуляция) в процессах </w:t>
            </w:r>
            <w:proofErr w:type="spellStart"/>
            <w:r>
              <w:rPr>
                <w:rFonts w:ascii="Times New Roman" w:hAnsi="Times New Roman"/>
                <w:color w:val="000000"/>
                <w:sz w:val="28"/>
                <w:szCs w:val="28"/>
                <w:lang w:eastAsia="en-US"/>
              </w:rPr>
              <w:t>научения</w:t>
            </w:r>
            <w:proofErr w:type="spellEnd"/>
            <w:r>
              <w:rPr>
                <w:rFonts w:ascii="Times New Roman" w:hAnsi="Times New Roman"/>
                <w:color w:val="000000"/>
                <w:sz w:val="28"/>
                <w:szCs w:val="28"/>
                <w:lang w:eastAsia="en-US"/>
              </w:rPr>
              <w:t>, памяти, закрепления адаптивных форм поведения.</w:t>
            </w:r>
            <w:r w:rsidRPr="00BF16B5">
              <w:rPr>
                <w:rFonts w:ascii="Times New Roman" w:hAnsi="Times New Roman"/>
                <w:color w:val="000000"/>
                <w:sz w:val="28"/>
                <w:szCs w:val="28"/>
                <w:lang w:eastAsia="en-US"/>
              </w:rPr>
              <w:t xml:space="preserve"> </w:t>
            </w:r>
          </w:p>
        </w:tc>
      </w:tr>
      <w:tr w:rsidR="003576C3" w:rsidRPr="00BF16B5" w:rsidTr="003576C3">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3576C3" w:rsidRPr="00BF16B5" w:rsidRDefault="003576C3" w:rsidP="003576C3">
            <w:pPr>
              <w:tabs>
                <w:tab w:val="left" w:pos="1701"/>
              </w:tabs>
              <w:spacing w:after="0" w:line="240" w:lineRule="auto"/>
              <w:ind w:firstLine="709"/>
              <w:contextualSpacing/>
              <w:jc w:val="center"/>
              <w:rPr>
                <w:rFonts w:ascii="Times New Roman" w:hAnsi="Times New Roman"/>
                <w:color w:val="000000"/>
                <w:sz w:val="28"/>
                <w:szCs w:val="28"/>
                <w:lang w:eastAsia="en-US"/>
              </w:rPr>
            </w:pPr>
            <w:r w:rsidRPr="00BF16B5">
              <w:rPr>
                <w:rFonts w:ascii="Times New Roman" w:hAnsi="Times New Roman"/>
                <w:color w:val="000000"/>
                <w:sz w:val="28"/>
                <w:szCs w:val="28"/>
                <w:lang w:eastAsia="en-US"/>
              </w:rPr>
              <w:t>2</w:t>
            </w:r>
          </w:p>
        </w:tc>
        <w:tc>
          <w:tcPr>
            <w:tcW w:w="8788" w:type="dxa"/>
            <w:tcBorders>
              <w:top w:val="single" w:sz="4" w:space="0" w:color="000000"/>
              <w:left w:val="single" w:sz="4" w:space="0" w:color="000000"/>
              <w:bottom w:val="single" w:sz="4" w:space="0" w:color="000000"/>
              <w:right w:val="single" w:sz="4" w:space="0" w:color="000000"/>
            </w:tcBorders>
            <w:hideMark/>
          </w:tcPr>
          <w:p w:rsidR="003576C3" w:rsidRPr="00BF16B5" w:rsidRDefault="003576C3" w:rsidP="003576C3">
            <w:pPr>
              <w:tabs>
                <w:tab w:val="left" w:pos="1701"/>
              </w:tabs>
              <w:spacing w:after="0" w:line="240" w:lineRule="auto"/>
              <w:ind w:firstLine="709"/>
              <w:contextualSpacing/>
              <w:jc w:val="both"/>
              <w:rPr>
                <w:rFonts w:ascii="Times New Roman" w:hAnsi="Times New Roman"/>
                <w:i/>
                <w:color w:val="000000"/>
                <w:sz w:val="28"/>
                <w:szCs w:val="28"/>
                <w:lang w:eastAsia="en-US"/>
              </w:rPr>
            </w:pPr>
            <w:r w:rsidRPr="00BF16B5">
              <w:rPr>
                <w:rFonts w:ascii="Times New Roman" w:hAnsi="Times New Roman"/>
                <w:b/>
                <w:color w:val="000000"/>
                <w:sz w:val="28"/>
                <w:szCs w:val="28"/>
                <w:lang w:eastAsia="en-US"/>
              </w:rPr>
              <w:t xml:space="preserve">Входной контроль, актуализация опорных знаний, умений, навыков </w:t>
            </w:r>
            <w:r w:rsidRPr="00BF16B5">
              <w:rPr>
                <w:rFonts w:ascii="Times New Roman" w:hAnsi="Times New Roman"/>
                <w:color w:val="000000"/>
                <w:sz w:val="28"/>
                <w:szCs w:val="28"/>
                <w:lang w:eastAsia="en-US"/>
              </w:rPr>
              <w:t>(компьютерное тестирование, проверка домашнего задания, выполняемого письменно, решение ситуационных задач)</w:t>
            </w:r>
            <w:r w:rsidRPr="00BF16B5">
              <w:rPr>
                <w:rFonts w:ascii="Times New Roman" w:hAnsi="Times New Roman"/>
                <w:i/>
                <w:color w:val="000000"/>
                <w:sz w:val="28"/>
                <w:szCs w:val="28"/>
                <w:lang w:eastAsia="en-US"/>
              </w:rPr>
              <w:t>.</w:t>
            </w:r>
          </w:p>
        </w:tc>
      </w:tr>
      <w:tr w:rsidR="003576C3" w:rsidRPr="00BF16B5" w:rsidTr="003576C3">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3576C3" w:rsidRPr="00BF16B5" w:rsidRDefault="003576C3" w:rsidP="003576C3">
            <w:pPr>
              <w:tabs>
                <w:tab w:val="left" w:pos="1701"/>
              </w:tabs>
              <w:spacing w:after="0" w:line="240" w:lineRule="auto"/>
              <w:ind w:firstLine="709"/>
              <w:contextualSpacing/>
              <w:jc w:val="center"/>
              <w:rPr>
                <w:rFonts w:ascii="Times New Roman" w:hAnsi="Times New Roman"/>
                <w:color w:val="000000"/>
                <w:sz w:val="28"/>
                <w:szCs w:val="28"/>
                <w:lang w:eastAsia="en-US"/>
              </w:rPr>
            </w:pPr>
            <w:r w:rsidRPr="00BF16B5">
              <w:rPr>
                <w:rFonts w:ascii="Times New Roman" w:hAnsi="Times New Roman"/>
                <w:color w:val="000000"/>
                <w:sz w:val="28"/>
                <w:szCs w:val="28"/>
                <w:lang w:eastAsia="en-US"/>
              </w:rPr>
              <w:t>3</w:t>
            </w:r>
          </w:p>
        </w:tc>
        <w:tc>
          <w:tcPr>
            <w:tcW w:w="8788" w:type="dxa"/>
            <w:tcBorders>
              <w:top w:val="single" w:sz="4" w:space="0" w:color="000000"/>
              <w:left w:val="single" w:sz="4" w:space="0" w:color="000000"/>
              <w:bottom w:val="single" w:sz="4" w:space="0" w:color="000000"/>
              <w:right w:val="single" w:sz="4" w:space="0" w:color="000000"/>
            </w:tcBorders>
            <w:hideMark/>
          </w:tcPr>
          <w:p w:rsidR="003576C3" w:rsidRPr="00BF16B5" w:rsidRDefault="003576C3" w:rsidP="003576C3">
            <w:pPr>
              <w:tabs>
                <w:tab w:val="left" w:pos="1701"/>
              </w:tabs>
              <w:spacing w:after="0" w:line="240" w:lineRule="auto"/>
              <w:ind w:firstLine="709"/>
              <w:contextualSpacing/>
              <w:jc w:val="both"/>
              <w:rPr>
                <w:rFonts w:ascii="Times New Roman" w:hAnsi="Times New Roman"/>
                <w:b/>
                <w:color w:val="000000"/>
                <w:sz w:val="28"/>
                <w:szCs w:val="28"/>
                <w:lang w:eastAsia="en-US"/>
              </w:rPr>
            </w:pPr>
            <w:r w:rsidRPr="00BF16B5">
              <w:rPr>
                <w:rFonts w:ascii="Times New Roman" w:hAnsi="Times New Roman"/>
                <w:b/>
                <w:color w:val="000000"/>
                <w:sz w:val="28"/>
                <w:szCs w:val="28"/>
                <w:lang w:eastAsia="en-US"/>
              </w:rPr>
              <w:t>Основная часть учебного занятия.</w:t>
            </w:r>
          </w:p>
          <w:p w:rsidR="003576C3" w:rsidRPr="00BF16B5" w:rsidRDefault="003576C3" w:rsidP="003576C3">
            <w:pPr>
              <w:tabs>
                <w:tab w:val="left" w:pos="1701"/>
              </w:tabs>
              <w:spacing w:after="0" w:line="240" w:lineRule="auto"/>
              <w:contextualSpacing/>
              <w:jc w:val="both"/>
              <w:rPr>
                <w:rFonts w:ascii="Times New Roman" w:hAnsi="Times New Roman"/>
                <w:i/>
                <w:color w:val="000000"/>
                <w:sz w:val="28"/>
                <w:szCs w:val="28"/>
                <w:lang w:eastAsia="en-US"/>
              </w:rPr>
            </w:pPr>
            <w:r w:rsidRPr="00BF16B5">
              <w:rPr>
                <w:rFonts w:ascii="Times New Roman" w:hAnsi="Times New Roman"/>
                <w:color w:val="000000"/>
                <w:sz w:val="28"/>
                <w:szCs w:val="28"/>
                <w:lang w:eastAsia="en-US"/>
              </w:rPr>
              <w:t>Закрепление теоретического материала Устный опрос индивидуальный и фронтальный</w:t>
            </w:r>
            <w:r w:rsidRPr="00BF16B5">
              <w:rPr>
                <w:rFonts w:ascii="Times New Roman" w:hAnsi="Times New Roman"/>
                <w:i/>
                <w:color w:val="000000"/>
                <w:sz w:val="28"/>
                <w:szCs w:val="28"/>
                <w:lang w:eastAsia="en-US"/>
              </w:rPr>
              <w:t xml:space="preserve"> (вопросы для устного опроса приводятся в ФОС)</w:t>
            </w:r>
          </w:p>
          <w:p w:rsidR="003576C3" w:rsidRPr="00BF16B5" w:rsidRDefault="003576C3" w:rsidP="003576C3">
            <w:pPr>
              <w:tabs>
                <w:tab w:val="left" w:pos="1701"/>
              </w:tabs>
              <w:spacing w:after="0" w:line="240" w:lineRule="auto"/>
              <w:ind w:firstLine="709"/>
              <w:contextualSpacing/>
              <w:jc w:val="both"/>
              <w:rPr>
                <w:rFonts w:ascii="Times New Roman" w:hAnsi="Times New Roman"/>
                <w:color w:val="000000"/>
                <w:sz w:val="28"/>
                <w:szCs w:val="28"/>
                <w:u w:val="single"/>
                <w:lang w:eastAsia="en-US"/>
              </w:rPr>
            </w:pPr>
            <w:r w:rsidRPr="00BF16B5">
              <w:rPr>
                <w:rFonts w:ascii="Times New Roman" w:hAnsi="Times New Roman"/>
                <w:color w:val="000000"/>
                <w:sz w:val="28"/>
                <w:szCs w:val="28"/>
                <w:lang w:eastAsia="en-US"/>
              </w:rPr>
              <w:t xml:space="preserve">Отработка практических умений и навыков </w:t>
            </w:r>
            <w:r w:rsidRPr="00BF16B5">
              <w:rPr>
                <w:rFonts w:ascii="Times New Roman" w:hAnsi="Times New Roman"/>
                <w:i/>
                <w:color w:val="000000"/>
                <w:sz w:val="28"/>
                <w:szCs w:val="28"/>
                <w:lang w:eastAsia="en-US"/>
              </w:rPr>
              <w:t xml:space="preserve">– </w:t>
            </w:r>
            <w:r w:rsidRPr="00BF16B5">
              <w:rPr>
                <w:rFonts w:ascii="Times New Roman" w:hAnsi="Times New Roman"/>
                <w:color w:val="000000"/>
                <w:sz w:val="28"/>
                <w:szCs w:val="28"/>
                <w:lang w:eastAsia="en-US"/>
              </w:rPr>
              <w:t>практическая работа с оформлением и обсуждением выводов по результатам работы (приводятся в ФОС).</w:t>
            </w:r>
          </w:p>
        </w:tc>
      </w:tr>
      <w:tr w:rsidR="003576C3" w:rsidRPr="00BF16B5" w:rsidTr="003576C3">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3576C3" w:rsidRPr="00BF16B5" w:rsidRDefault="003576C3" w:rsidP="003576C3">
            <w:pPr>
              <w:tabs>
                <w:tab w:val="left" w:pos="1701"/>
              </w:tabs>
              <w:spacing w:after="0" w:line="240" w:lineRule="auto"/>
              <w:ind w:firstLine="709"/>
              <w:contextualSpacing/>
              <w:jc w:val="center"/>
              <w:rPr>
                <w:rFonts w:ascii="Times New Roman" w:hAnsi="Times New Roman"/>
                <w:color w:val="000000"/>
                <w:sz w:val="28"/>
                <w:szCs w:val="28"/>
                <w:lang w:eastAsia="en-US"/>
              </w:rPr>
            </w:pPr>
            <w:r w:rsidRPr="00BF16B5">
              <w:rPr>
                <w:rFonts w:ascii="Times New Roman" w:hAnsi="Times New Roman"/>
                <w:color w:val="000000"/>
                <w:sz w:val="28"/>
                <w:szCs w:val="28"/>
                <w:lang w:eastAsia="en-US"/>
              </w:rPr>
              <w:t>4</w:t>
            </w:r>
          </w:p>
        </w:tc>
        <w:tc>
          <w:tcPr>
            <w:tcW w:w="8788" w:type="dxa"/>
            <w:tcBorders>
              <w:top w:val="single" w:sz="4" w:space="0" w:color="000000"/>
              <w:left w:val="single" w:sz="4" w:space="0" w:color="000000"/>
              <w:bottom w:val="single" w:sz="4" w:space="0" w:color="000000"/>
              <w:right w:val="single" w:sz="4" w:space="0" w:color="000000"/>
            </w:tcBorders>
            <w:hideMark/>
          </w:tcPr>
          <w:p w:rsidR="003576C3" w:rsidRPr="00BF16B5" w:rsidRDefault="003576C3" w:rsidP="003576C3">
            <w:pPr>
              <w:tabs>
                <w:tab w:val="left" w:pos="1701"/>
              </w:tabs>
              <w:spacing w:after="0" w:line="240" w:lineRule="auto"/>
              <w:ind w:firstLine="709"/>
              <w:contextualSpacing/>
              <w:jc w:val="both"/>
              <w:rPr>
                <w:rFonts w:ascii="Times New Roman" w:hAnsi="Times New Roman"/>
                <w:b/>
                <w:color w:val="000000"/>
                <w:sz w:val="28"/>
                <w:szCs w:val="28"/>
                <w:lang w:eastAsia="en-US"/>
              </w:rPr>
            </w:pPr>
            <w:r w:rsidRPr="00BF16B5">
              <w:rPr>
                <w:rFonts w:ascii="Times New Roman" w:hAnsi="Times New Roman"/>
                <w:b/>
                <w:color w:val="000000"/>
                <w:sz w:val="28"/>
                <w:szCs w:val="28"/>
                <w:lang w:eastAsia="en-US"/>
              </w:rPr>
              <w:t>Заключительная часть занятия:</w:t>
            </w:r>
          </w:p>
          <w:p w:rsidR="003576C3" w:rsidRPr="00BF16B5" w:rsidRDefault="003576C3" w:rsidP="003576C3">
            <w:pPr>
              <w:tabs>
                <w:tab w:val="left" w:pos="1701"/>
              </w:tabs>
              <w:spacing w:after="0" w:line="240" w:lineRule="auto"/>
              <w:contextualSpacing/>
              <w:jc w:val="both"/>
              <w:rPr>
                <w:rFonts w:ascii="Times New Roman" w:eastAsia="Calibri" w:hAnsi="Times New Roman"/>
                <w:color w:val="000000"/>
                <w:sz w:val="28"/>
                <w:szCs w:val="28"/>
                <w:lang w:eastAsia="en-US"/>
              </w:rPr>
            </w:pPr>
            <w:r w:rsidRPr="00BF16B5">
              <w:rPr>
                <w:rFonts w:ascii="Times New Roman" w:eastAsia="Calibri" w:hAnsi="Times New Roman"/>
                <w:color w:val="000000"/>
                <w:spacing w:val="-6"/>
                <w:sz w:val="28"/>
                <w:szCs w:val="28"/>
                <w:lang w:eastAsia="en-US"/>
              </w:rPr>
              <w:t>-подведение итогов занятия;</w:t>
            </w:r>
          </w:p>
          <w:p w:rsidR="003576C3" w:rsidRPr="00BF16B5" w:rsidRDefault="003576C3" w:rsidP="003576C3">
            <w:pPr>
              <w:tabs>
                <w:tab w:val="left" w:pos="1701"/>
              </w:tabs>
              <w:spacing w:after="0" w:line="240" w:lineRule="auto"/>
              <w:contextualSpacing/>
              <w:jc w:val="both"/>
              <w:rPr>
                <w:rFonts w:ascii="Times New Roman" w:hAnsi="Times New Roman"/>
                <w:color w:val="000000"/>
                <w:sz w:val="28"/>
                <w:szCs w:val="28"/>
                <w:lang w:eastAsia="en-US"/>
              </w:rPr>
            </w:pPr>
            <w:r w:rsidRPr="00BF16B5">
              <w:rPr>
                <w:rFonts w:ascii="Times New Roman" w:eastAsia="Calibri" w:hAnsi="Times New Roman"/>
                <w:color w:val="000000"/>
                <w:spacing w:val="-6"/>
                <w:sz w:val="28"/>
                <w:szCs w:val="28"/>
                <w:lang w:eastAsia="en-US"/>
              </w:rPr>
              <w:t>-выставление текущих оценок в учебный журнал</w:t>
            </w:r>
          </w:p>
        </w:tc>
      </w:tr>
    </w:tbl>
    <w:p w:rsidR="003576C3" w:rsidRPr="00BF16B5" w:rsidRDefault="003576C3" w:rsidP="003576C3">
      <w:pPr>
        <w:tabs>
          <w:tab w:val="left" w:pos="1701"/>
        </w:tabs>
        <w:spacing w:after="0" w:line="240" w:lineRule="auto"/>
        <w:ind w:firstLine="709"/>
        <w:contextualSpacing/>
        <w:jc w:val="both"/>
        <w:rPr>
          <w:rFonts w:ascii="Times New Roman" w:hAnsi="Times New Roman"/>
          <w:i/>
          <w:color w:val="000000"/>
          <w:sz w:val="28"/>
          <w:szCs w:val="28"/>
          <w:lang w:eastAsia="en-US"/>
        </w:rPr>
      </w:pPr>
    </w:p>
    <w:p w:rsidR="003576C3" w:rsidRPr="00BF16B5" w:rsidRDefault="003576C3" w:rsidP="003576C3">
      <w:pPr>
        <w:tabs>
          <w:tab w:val="left" w:pos="1701"/>
        </w:tabs>
        <w:spacing w:after="0" w:line="240" w:lineRule="auto"/>
        <w:ind w:firstLine="709"/>
        <w:contextualSpacing/>
        <w:jc w:val="both"/>
        <w:rPr>
          <w:rFonts w:ascii="Times New Roman" w:hAnsi="Times New Roman"/>
          <w:b/>
          <w:color w:val="000000"/>
          <w:sz w:val="28"/>
          <w:szCs w:val="28"/>
        </w:rPr>
      </w:pPr>
      <w:r w:rsidRPr="00BF16B5">
        <w:rPr>
          <w:rFonts w:ascii="Times New Roman" w:hAnsi="Times New Roman"/>
          <w:b/>
          <w:color w:val="000000"/>
          <w:sz w:val="28"/>
          <w:szCs w:val="28"/>
        </w:rPr>
        <w:t xml:space="preserve">Средства обучения: </w:t>
      </w:r>
    </w:p>
    <w:p w:rsidR="003576C3" w:rsidRPr="00BF16B5" w:rsidRDefault="003576C3" w:rsidP="003576C3">
      <w:pPr>
        <w:tabs>
          <w:tab w:val="left" w:pos="1701"/>
        </w:tabs>
        <w:spacing w:after="0" w:line="240" w:lineRule="auto"/>
        <w:ind w:firstLine="709"/>
        <w:contextualSpacing/>
        <w:jc w:val="both"/>
        <w:rPr>
          <w:rFonts w:ascii="Times New Roman" w:hAnsi="Times New Roman"/>
          <w:color w:val="000000"/>
          <w:sz w:val="28"/>
          <w:szCs w:val="28"/>
        </w:rPr>
      </w:pPr>
      <w:r w:rsidRPr="00BF16B5">
        <w:rPr>
          <w:rFonts w:ascii="Times New Roman" w:hAnsi="Times New Roman"/>
          <w:color w:val="000000"/>
          <w:sz w:val="28"/>
          <w:szCs w:val="28"/>
        </w:rPr>
        <w:t xml:space="preserve">- дидактические: таблицы, схемы, раздаточный материал, </w:t>
      </w:r>
      <w:proofErr w:type="spellStart"/>
      <w:r w:rsidRPr="00BF16B5">
        <w:rPr>
          <w:rFonts w:ascii="Times New Roman" w:hAnsi="Times New Roman"/>
          <w:color w:val="000000"/>
          <w:sz w:val="28"/>
          <w:szCs w:val="28"/>
        </w:rPr>
        <w:t>мультимедийная</w:t>
      </w:r>
      <w:proofErr w:type="spellEnd"/>
      <w:r w:rsidRPr="00BF16B5">
        <w:rPr>
          <w:rFonts w:ascii="Times New Roman" w:hAnsi="Times New Roman"/>
          <w:color w:val="000000"/>
          <w:sz w:val="28"/>
          <w:szCs w:val="28"/>
        </w:rPr>
        <w:t xml:space="preserve"> презентация.</w:t>
      </w:r>
    </w:p>
    <w:p w:rsidR="003576C3" w:rsidRPr="00BF16B5" w:rsidRDefault="003576C3" w:rsidP="003576C3">
      <w:pPr>
        <w:tabs>
          <w:tab w:val="left" w:pos="1701"/>
        </w:tabs>
        <w:spacing w:after="0" w:line="240" w:lineRule="auto"/>
        <w:ind w:firstLine="709"/>
        <w:contextualSpacing/>
        <w:jc w:val="both"/>
        <w:rPr>
          <w:rFonts w:ascii="Times New Roman" w:hAnsi="Times New Roman"/>
          <w:b/>
          <w:color w:val="000000"/>
          <w:sz w:val="28"/>
          <w:szCs w:val="28"/>
        </w:rPr>
      </w:pPr>
      <w:r w:rsidRPr="00BF16B5">
        <w:rPr>
          <w:rFonts w:ascii="Times New Roman" w:hAnsi="Times New Roman"/>
          <w:color w:val="000000"/>
          <w:sz w:val="28"/>
          <w:szCs w:val="28"/>
        </w:rPr>
        <w:t xml:space="preserve">- материально - </w:t>
      </w:r>
      <w:proofErr w:type="gramStart"/>
      <w:r w:rsidRPr="00BF16B5">
        <w:rPr>
          <w:rFonts w:ascii="Times New Roman" w:hAnsi="Times New Roman"/>
          <w:color w:val="000000"/>
          <w:sz w:val="28"/>
          <w:szCs w:val="28"/>
        </w:rPr>
        <w:t>технические</w:t>
      </w:r>
      <w:proofErr w:type="gramEnd"/>
      <w:r w:rsidRPr="00BF16B5">
        <w:rPr>
          <w:rFonts w:ascii="Times New Roman" w:hAnsi="Times New Roman"/>
          <w:color w:val="000000"/>
          <w:sz w:val="28"/>
          <w:szCs w:val="28"/>
        </w:rPr>
        <w:t xml:space="preserve">: мел, доска, </w:t>
      </w:r>
      <w:proofErr w:type="spellStart"/>
      <w:r w:rsidRPr="00BF16B5">
        <w:rPr>
          <w:rFonts w:ascii="Times New Roman" w:hAnsi="Times New Roman"/>
          <w:color w:val="000000"/>
          <w:sz w:val="28"/>
          <w:szCs w:val="28"/>
        </w:rPr>
        <w:t>мультимедийный</w:t>
      </w:r>
      <w:proofErr w:type="spellEnd"/>
      <w:r w:rsidRPr="00BF16B5">
        <w:rPr>
          <w:rFonts w:ascii="Times New Roman" w:hAnsi="Times New Roman"/>
          <w:color w:val="000000"/>
          <w:sz w:val="28"/>
          <w:szCs w:val="28"/>
        </w:rPr>
        <w:t xml:space="preserve"> проектор.</w:t>
      </w:r>
    </w:p>
    <w:p w:rsidR="00A66E9B" w:rsidRPr="006B4321" w:rsidRDefault="00A66E9B" w:rsidP="00A66E9B">
      <w:pPr>
        <w:tabs>
          <w:tab w:val="left" w:pos="1701"/>
        </w:tabs>
        <w:spacing w:after="0" w:line="240" w:lineRule="auto"/>
        <w:ind w:firstLine="709"/>
        <w:contextualSpacing/>
        <w:jc w:val="both"/>
        <w:rPr>
          <w:rFonts w:ascii="Times New Roman" w:hAnsi="Times New Roman"/>
          <w:b/>
          <w:color w:val="000000"/>
          <w:sz w:val="28"/>
          <w:szCs w:val="28"/>
          <w:highlight w:val="yellow"/>
        </w:rPr>
      </w:pPr>
    </w:p>
    <w:p w:rsidR="00FB5027" w:rsidRPr="00D52B52" w:rsidRDefault="00FB5027" w:rsidP="00FB5027">
      <w:pPr>
        <w:tabs>
          <w:tab w:val="left" w:pos="1701"/>
        </w:tabs>
        <w:spacing w:after="0" w:line="240" w:lineRule="auto"/>
        <w:ind w:firstLine="709"/>
        <w:contextualSpacing/>
        <w:rPr>
          <w:rFonts w:ascii="Times New Roman" w:hAnsi="Times New Roman"/>
          <w:b/>
          <w:color w:val="000000"/>
          <w:sz w:val="28"/>
          <w:szCs w:val="28"/>
        </w:rPr>
      </w:pPr>
      <w:r w:rsidRPr="00D52B52">
        <w:rPr>
          <w:rFonts w:ascii="Times New Roman" w:hAnsi="Times New Roman"/>
          <w:b/>
          <w:color w:val="000000"/>
          <w:sz w:val="28"/>
          <w:szCs w:val="28"/>
        </w:rPr>
        <w:t xml:space="preserve">Тема </w:t>
      </w:r>
      <w:r>
        <w:rPr>
          <w:rFonts w:ascii="Times New Roman" w:hAnsi="Times New Roman"/>
          <w:b/>
          <w:color w:val="000000"/>
          <w:sz w:val="28"/>
          <w:szCs w:val="28"/>
        </w:rPr>
        <w:t>4</w:t>
      </w:r>
      <w:r w:rsidRPr="00D52B52">
        <w:rPr>
          <w:rFonts w:ascii="Times New Roman" w:hAnsi="Times New Roman"/>
          <w:b/>
          <w:color w:val="000000"/>
          <w:sz w:val="28"/>
          <w:szCs w:val="28"/>
        </w:rPr>
        <w:t xml:space="preserve">. </w:t>
      </w:r>
      <w:r>
        <w:rPr>
          <w:rFonts w:ascii="Times New Roman" w:hAnsi="Times New Roman"/>
          <w:b/>
          <w:sz w:val="28"/>
          <w:szCs w:val="28"/>
        </w:rPr>
        <w:t>Общие принципы деятельности ЦНС</w:t>
      </w:r>
      <w:r w:rsidRPr="00D52B52">
        <w:rPr>
          <w:rFonts w:ascii="Times New Roman" w:hAnsi="Times New Roman"/>
          <w:b/>
          <w:sz w:val="28"/>
          <w:szCs w:val="28"/>
        </w:rPr>
        <w:t>.</w:t>
      </w:r>
      <w:r w:rsidRPr="00D52B52">
        <w:rPr>
          <w:rFonts w:ascii="Times New Roman" w:hAnsi="Times New Roman"/>
          <w:b/>
          <w:color w:val="000000"/>
          <w:sz w:val="28"/>
          <w:szCs w:val="28"/>
        </w:rPr>
        <w:t xml:space="preserve"> </w:t>
      </w:r>
    </w:p>
    <w:p w:rsidR="00FB5027" w:rsidRPr="00D52B52" w:rsidRDefault="00FB5027" w:rsidP="00FB5027">
      <w:pPr>
        <w:tabs>
          <w:tab w:val="left" w:pos="1701"/>
        </w:tabs>
        <w:spacing w:after="0" w:line="240" w:lineRule="auto"/>
        <w:ind w:firstLine="709"/>
        <w:contextualSpacing/>
        <w:jc w:val="both"/>
        <w:rPr>
          <w:rFonts w:ascii="Times New Roman" w:hAnsi="Times New Roman"/>
          <w:color w:val="000000"/>
          <w:sz w:val="28"/>
          <w:szCs w:val="28"/>
        </w:rPr>
      </w:pPr>
      <w:r w:rsidRPr="00D52B52">
        <w:rPr>
          <w:rFonts w:ascii="Times New Roman" w:hAnsi="Times New Roman"/>
          <w:b/>
          <w:color w:val="000000"/>
          <w:sz w:val="28"/>
          <w:szCs w:val="28"/>
        </w:rPr>
        <w:t>Вид учебного занятия:</w:t>
      </w:r>
      <w:r w:rsidRPr="00D52B52">
        <w:rPr>
          <w:rFonts w:ascii="Times New Roman" w:hAnsi="Times New Roman"/>
          <w:color w:val="000000"/>
          <w:sz w:val="28"/>
          <w:szCs w:val="28"/>
        </w:rPr>
        <w:t xml:space="preserve"> практическое занятие.</w:t>
      </w:r>
    </w:p>
    <w:p w:rsidR="00FB5027" w:rsidRPr="00D52B52" w:rsidRDefault="00FB5027" w:rsidP="00FB5027">
      <w:pPr>
        <w:tabs>
          <w:tab w:val="left" w:pos="1701"/>
        </w:tabs>
        <w:autoSpaceDE w:val="0"/>
        <w:autoSpaceDN w:val="0"/>
        <w:adjustRightInd w:val="0"/>
        <w:spacing w:after="0" w:line="240" w:lineRule="auto"/>
        <w:ind w:left="360"/>
        <w:rPr>
          <w:rFonts w:ascii="Times New Roman" w:hAnsi="Times New Roman"/>
          <w:color w:val="000000"/>
          <w:sz w:val="28"/>
          <w:szCs w:val="28"/>
        </w:rPr>
      </w:pPr>
      <w:r w:rsidRPr="00D52B52">
        <w:rPr>
          <w:rFonts w:ascii="Times New Roman" w:hAnsi="Times New Roman"/>
          <w:b/>
          <w:color w:val="000000"/>
          <w:sz w:val="28"/>
          <w:szCs w:val="28"/>
        </w:rPr>
        <w:t>Цель:</w:t>
      </w:r>
      <w:r w:rsidRPr="00D52B52">
        <w:rPr>
          <w:rFonts w:ascii="Times New Roman" w:hAnsi="Times New Roman"/>
          <w:color w:val="000000"/>
          <w:sz w:val="28"/>
          <w:szCs w:val="28"/>
        </w:rPr>
        <w:t xml:space="preserve"> </w:t>
      </w:r>
    </w:p>
    <w:p w:rsidR="00FB5027" w:rsidRPr="00D52B52" w:rsidRDefault="00FB5027" w:rsidP="00FB5027">
      <w:pPr>
        <w:pStyle w:val="a3"/>
        <w:numPr>
          <w:ilvl w:val="0"/>
          <w:numId w:val="4"/>
        </w:numPr>
        <w:rPr>
          <w:rFonts w:ascii="Times New Roman" w:hAnsi="Times New Roman"/>
          <w:color w:val="000000"/>
          <w:sz w:val="28"/>
          <w:szCs w:val="28"/>
        </w:rPr>
      </w:pPr>
      <w:r>
        <w:rPr>
          <w:rFonts w:ascii="Times New Roman" w:hAnsi="Times New Roman"/>
          <w:color w:val="000000"/>
          <w:sz w:val="28"/>
          <w:szCs w:val="28"/>
        </w:rPr>
        <w:t>Добиться четких знаний о рефлексе как основном принципе отражательной деятельности ЦНС.</w:t>
      </w:r>
      <w:r w:rsidRPr="00D52B52">
        <w:rPr>
          <w:rFonts w:ascii="Times New Roman" w:hAnsi="Times New Roman"/>
          <w:color w:val="000000"/>
          <w:sz w:val="28"/>
          <w:szCs w:val="28"/>
        </w:rPr>
        <w:t xml:space="preserve"> </w:t>
      </w:r>
    </w:p>
    <w:p w:rsidR="00FB5027" w:rsidRPr="00D52B52" w:rsidRDefault="00FB5027" w:rsidP="00FB5027">
      <w:pPr>
        <w:tabs>
          <w:tab w:val="left" w:pos="1701"/>
        </w:tabs>
        <w:spacing w:after="0" w:line="240" w:lineRule="auto"/>
        <w:ind w:firstLine="709"/>
        <w:contextualSpacing/>
        <w:jc w:val="both"/>
        <w:rPr>
          <w:rFonts w:ascii="Times New Roman" w:hAnsi="Times New Roman"/>
          <w:b/>
          <w:color w:val="000000"/>
          <w:sz w:val="28"/>
          <w:szCs w:val="28"/>
        </w:rPr>
      </w:pPr>
      <w:r w:rsidRPr="00D52B52">
        <w:rPr>
          <w:rFonts w:ascii="Times New Roman" w:hAnsi="Times New Roman"/>
          <w:b/>
          <w:color w:val="000000"/>
          <w:sz w:val="28"/>
          <w:szCs w:val="28"/>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988"/>
        <w:gridCol w:w="8788"/>
      </w:tblGrid>
      <w:tr w:rsidR="00FB5027" w:rsidRPr="00D52B52" w:rsidTr="00625120">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FB5027" w:rsidRPr="00D52B52" w:rsidRDefault="00FB5027" w:rsidP="00625120">
            <w:pPr>
              <w:tabs>
                <w:tab w:val="left" w:pos="1701"/>
              </w:tabs>
              <w:spacing w:after="0" w:line="240" w:lineRule="auto"/>
              <w:contextualSpacing/>
              <w:rPr>
                <w:rFonts w:ascii="Times New Roman" w:hAnsi="Times New Roman"/>
                <w:color w:val="000000"/>
                <w:sz w:val="28"/>
                <w:szCs w:val="28"/>
                <w:lang w:eastAsia="en-US"/>
              </w:rPr>
            </w:pPr>
            <w:r w:rsidRPr="00D52B52">
              <w:rPr>
                <w:rFonts w:ascii="Times New Roman" w:hAnsi="Times New Roman"/>
                <w:color w:val="000000"/>
                <w:sz w:val="28"/>
                <w:szCs w:val="28"/>
                <w:lang w:eastAsia="en-US"/>
              </w:rPr>
              <w:t>№</w:t>
            </w:r>
          </w:p>
          <w:p w:rsidR="00FB5027" w:rsidRPr="00D52B52" w:rsidRDefault="00FB5027" w:rsidP="00625120">
            <w:pPr>
              <w:tabs>
                <w:tab w:val="left" w:pos="1701"/>
              </w:tabs>
              <w:spacing w:after="0" w:line="240" w:lineRule="auto"/>
              <w:contextualSpacing/>
              <w:rPr>
                <w:rFonts w:ascii="Times New Roman" w:hAnsi="Times New Roman"/>
                <w:color w:val="000000"/>
                <w:sz w:val="28"/>
                <w:szCs w:val="28"/>
                <w:lang w:eastAsia="en-US"/>
              </w:rPr>
            </w:pPr>
            <w:proofErr w:type="spellStart"/>
            <w:proofErr w:type="gramStart"/>
            <w:r w:rsidRPr="00D52B52">
              <w:rPr>
                <w:rFonts w:ascii="Times New Roman" w:hAnsi="Times New Roman"/>
                <w:color w:val="000000"/>
                <w:sz w:val="28"/>
                <w:szCs w:val="28"/>
                <w:lang w:eastAsia="en-US"/>
              </w:rPr>
              <w:t>п</w:t>
            </w:r>
            <w:proofErr w:type="spellEnd"/>
            <w:proofErr w:type="gramEnd"/>
            <w:r w:rsidRPr="00D52B52">
              <w:rPr>
                <w:rFonts w:ascii="Times New Roman" w:hAnsi="Times New Roman"/>
                <w:color w:val="000000"/>
                <w:sz w:val="28"/>
                <w:szCs w:val="28"/>
                <w:lang w:eastAsia="en-US"/>
              </w:rPr>
              <w:t>/</w:t>
            </w:r>
            <w:proofErr w:type="spellStart"/>
            <w:r w:rsidRPr="00D52B52">
              <w:rPr>
                <w:rFonts w:ascii="Times New Roman" w:hAnsi="Times New Roman"/>
                <w:color w:val="000000"/>
                <w:sz w:val="28"/>
                <w:szCs w:val="28"/>
                <w:lang w:eastAsia="en-US"/>
              </w:rPr>
              <w:t>п</w:t>
            </w:r>
            <w:proofErr w:type="spellEnd"/>
          </w:p>
        </w:tc>
        <w:tc>
          <w:tcPr>
            <w:tcW w:w="8788" w:type="dxa"/>
            <w:tcBorders>
              <w:top w:val="single" w:sz="4" w:space="0" w:color="000000"/>
              <w:left w:val="single" w:sz="4" w:space="0" w:color="000000"/>
              <w:bottom w:val="single" w:sz="4" w:space="0" w:color="000000"/>
              <w:right w:val="single" w:sz="4" w:space="0" w:color="000000"/>
            </w:tcBorders>
            <w:hideMark/>
          </w:tcPr>
          <w:p w:rsidR="00FB5027" w:rsidRPr="00D52B52" w:rsidRDefault="00FB5027" w:rsidP="00625120">
            <w:pPr>
              <w:tabs>
                <w:tab w:val="left" w:pos="1701"/>
              </w:tabs>
              <w:spacing w:after="0" w:line="240" w:lineRule="auto"/>
              <w:ind w:firstLine="709"/>
              <w:contextualSpacing/>
              <w:jc w:val="center"/>
              <w:rPr>
                <w:rFonts w:ascii="Times New Roman" w:hAnsi="Times New Roman"/>
                <w:color w:val="000000"/>
                <w:sz w:val="28"/>
                <w:szCs w:val="28"/>
                <w:lang w:eastAsia="en-US"/>
              </w:rPr>
            </w:pPr>
            <w:r w:rsidRPr="00D52B52">
              <w:rPr>
                <w:rFonts w:ascii="Times New Roman" w:hAnsi="Times New Roman"/>
                <w:color w:val="000000"/>
                <w:sz w:val="28"/>
                <w:szCs w:val="28"/>
                <w:lang w:eastAsia="en-US"/>
              </w:rPr>
              <w:t xml:space="preserve">Этапы и содержание занятия </w:t>
            </w:r>
          </w:p>
        </w:tc>
      </w:tr>
      <w:tr w:rsidR="00FB5027" w:rsidRPr="00D52B52" w:rsidTr="00625120">
        <w:trPr>
          <w:jc w:val="center"/>
        </w:trPr>
        <w:tc>
          <w:tcPr>
            <w:tcW w:w="988" w:type="dxa"/>
            <w:tcBorders>
              <w:top w:val="single" w:sz="4" w:space="0" w:color="000000"/>
              <w:left w:val="single" w:sz="4" w:space="0" w:color="000000"/>
              <w:bottom w:val="single" w:sz="4" w:space="0" w:color="000000"/>
              <w:right w:val="single" w:sz="4" w:space="0" w:color="000000"/>
            </w:tcBorders>
          </w:tcPr>
          <w:p w:rsidR="00FB5027" w:rsidRPr="00D52B52" w:rsidRDefault="00FB5027" w:rsidP="00625120">
            <w:pPr>
              <w:tabs>
                <w:tab w:val="left" w:pos="1701"/>
              </w:tabs>
              <w:spacing w:after="0" w:line="240" w:lineRule="auto"/>
              <w:ind w:firstLine="709"/>
              <w:contextualSpacing/>
              <w:jc w:val="center"/>
              <w:rPr>
                <w:rFonts w:ascii="Times New Roman" w:hAnsi="Times New Roman"/>
                <w:color w:val="000000"/>
                <w:sz w:val="28"/>
                <w:szCs w:val="28"/>
                <w:lang w:eastAsia="en-US"/>
              </w:rPr>
            </w:pPr>
            <w:r w:rsidRPr="00D52B52">
              <w:rPr>
                <w:rFonts w:ascii="Times New Roman" w:hAnsi="Times New Roman"/>
                <w:color w:val="000000"/>
                <w:sz w:val="28"/>
                <w:szCs w:val="28"/>
                <w:lang w:eastAsia="en-US"/>
              </w:rPr>
              <w:t>1</w:t>
            </w:r>
          </w:p>
          <w:p w:rsidR="00FB5027" w:rsidRPr="00D52B52" w:rsidRDefault="00FB5027" w:rsidP="00625120">
            <w:pPr>
              <w:tabs>
                <w:tab w:val="left" w:pos="1701"/>
              </w:tabs>
              <w:spacing w:after="0" w:line="240" w:lineRule="auto"/>
              <w:ind w:firstLine="709"/>
              <w:contextualSpacing/>
              <w:jc w:val="center"/>
              <w:rPr>
                <w:rFonts w:ascii="Times New Roman" w:hAnsi="Times New Roman"/>
                <w:color w:val="000000"/>
                <w:sz w:val="28"/>
                <w:szCs w:val="28"/>
                <w:lang w:eastAsia="en-US"/>
              </w:rPr>
            </w:pPr>
          </w:p>
          <w:p w:rsidR="00FB5027" w:rsidRPr="00D52B52" w:rsidRDefault="00FB5027" w:rsidP="00625120">
            <w:pPr>
              <w:tabs>
                <w:tab w:val="left" w:pos="1701"/>
              </w:tabs>
              <w:spacing w:after="0" w:line="240" w:lineRule="auto"/>
              <w:ind w:firstLine="709"/>
              <w:contextualSpacing/>
              <w:jc w:val="center"/>
              <w:rPr>
                <w:rFonts w:ascii="Times New Roman" w:hAnsi="Times New Roman"/>
                <w:color w:val="000000"/>
                <w:sz w:val="28"/>
                <w:szCs w:val="28"/>
                <w:lang w:eastAsia="en-US"/>
              </w:rPr>
            </w:pPr>
          </w:p>
        </w:tc>
        <w:tc>
          <w:tcPr>
            <w:tcW w:w="8788" w:type="dxa"/>
            <w:tcBorders>
              <w:top w:val="single" w:sz="4" w:space="0" w:color="000000"/>
              <w:left w:val="single" w:sz="4" w:space="0" w:color="000000"/>
              <w:bottom w:val="single" w:sz="4" w:space="0" w:color="000000"/>
              <w:right w:val="single" w:sz="4" w:space="0" w:color="000000"/>
            </w:tcBorders>
            <w:hideMark/>
          </w:tcPr>
          <w:p w:rsidR="00FB5027" w:rsidRPr="00D52B52" w:rsidRDefault="00FB5027" w:rsidP="00625120">
            <w:pPr>
              <w:tabs>
                <w:tab w:val="left" w:pos="1701"/>
              </w:tabs>
              <w:spacing w:after="0" w:line="240" w:lineRule="auto"/>
              <w:ind w:firstLine="108"/>
              <w:contextualSpacing/>
              <w:jc w:val="both"/>
              <w:rPr>
                <w:rFonts w:ascii="Times New Roman" w:hAnsi="Times New Roman"/>
                <w:color w:val="000000"/>
                <w:sz w:val="28"/>
                <w:szCs w:val="28"/>
                <w:lang w:eastAsia="en-US"/>
              </w:rPr>
            </w:pPr>
            <w:r w:rsidRPr="00D52B52">
              <w:rPr>
                <w:rFonts w:ascii="Times New Roman" w:hAnsi="Times New Roman"/>
                <w:b/>
                <w:color w:val="000000"/>
                <w:sz w:val="28"/>
                <w:szCs w:val="28"/>
                <w:lang w:eastAsia="en-US"/>
              </w:rPr>
              <w:lastRenderedPageBreak/>
              <w:t xml:space="preserve">Организационный момент. </w:t>
            </w:r>
            <w:r w:rsidRPr="00D52B52">
              <w:rPr>
                <w:rFonts w:ascii="Times New Roman" w:hAnsi="Times New Roman"/>
                <w:color w:val="000000"/>
                <w:sz w:val="28"/>
                <w:szCs w:val="28"/>
                <w:lang w:eastAsia="en-US"/>
              </w:rPr>
              <w:t>Объявление темы, цели занятия.</w:t>
            </w:r>
          </w:p>
          <w:p w:rsidR="00FB5027" w:rsidRPr="00D52B52" w:rsidRDefault="00FB5027" w:rsidP="00625120">
            <w:pPr>
              <w:tabs>
                <w:tab w:val="left" w:pos="1701"/>
              </w:tabs>
              <w:spacing w:after="0" w:line="240" w:lineRule="auto"/>
              <w:ind w:firstLine="108"/>
              <w:contextualSpacing/>
              <w:jc w:val="both"/>
              <w:rPr>
                <w:rFonts w:ascii="Times New Roman" w:hAnsi="Times New Roman"/>
                <w:color w:val="000000"/>
                <w:sz w:val="28"/>
                <w:szCs w:val="28"/>
                <w:lang w:eastAsia="en-US"/>
              </w:rPr>
            </w:pPr>
            <w:r w:rsidRPr="00D52B52">
              <w:rPr>
                <w:rFonts w:ascii="Times New Roman" w:hAnsi="Times New Roman"/>
                <w:b/>
                <w:color w:val="000000"/>
                <w:sz w:val="28"/>
                <w:szCs w:val="28"/>
                <w:lang w:eastAsia="en-US"/>
              </w:rPr>
              <w:lastRenderedPageBreak/>
              <w:t>Мотивационный</w:t>
            </w:r>
            <w:r w:rsidRPr="00D52B52">
              <w:rPr>
                <w:rFonts w:ascii="Times New Roman" w:hAnsi="Times New Roman"/>
                <w:color w:val="000000"/>
                <w:sz w:val="28"/>
                <w:szCs w:val="28"/>
                <w:lang w:eastAsia="en-US"/>
              </w:rPr>
              <w:t xml:space="preserve"> </w:t>
            </w:r>
            <w:r w:rsidRPr="00D52B52">
              <w:rPr>
                <w:rFonts w:ascii="Times New Roman" w:hAnsi="Times New Roman"/>
                <w:b/>
                <w:color w:val="000000"/>
                <w:sz w:val="28"/>
                <w:szCs w:val="28"/>
                <w:lang w:eastAsia="en-US"/>
              </w:rPr>
              <w:t>момент</w:t>
            </w:r>
            <w:r w:rsidRPr="00D52B52">
              <w:rPr>
                <w:rFonts w:ascii="Times New Roman" w:hAnsi="Times New Roman"/>
                <w:color w:val="000000"/>
                <w:sz w:val="28"/>
                <w:szCs w:val="28"/>
                <w:lang w:eastAsia="en-US"/>
              </w:rPr>
              <w:t xml:space="preserve">. </w:t>
            </w:r>
            <w:r>
              <w:rPr>
                <w:rFonts w:ascii="Times New Roman" w:hAnsi="Times New Roman"/>
                <w:color w:val="000000"/>
                <w:sz w:val="28"/>
                <w:szCs w:val="28"/>
                <w:lang w:eastAsia="en-US"/>
              </w:rPr>
              <w:t xml:space="preserve">Без знаний принципиальной </w:t>
            </w:r>
            <w:proofErr w:type="spellStart"/>
            <w:r>
              <w:rPr>
                <w:rFonts w:ascii="Times New Roman" w:hAnsi="Times New Roman"/>
                <w:color w:val="000000"/>
                <w:sz w:val="28"/>
                <w:szCs w:val="28"/>
                <w:lang w:eastAsia="en-US"/>
              </w:rPr>
              <w:t>организаци</w:t>
            </w:r>
            <w:proofErr w:type="spellEnd"/>
            <w:r>
              <w:rPr>
                <w:rFonts w:ascii="Times New Roman" w:hAnsi="Times New Roman"/>
                <w:color w:val="000000"/>
                <w:sz w:val="28"/>
                <w:szCs w:val="28"/>
                <w:lang w:eastAsia="en-US"/>
              </w:rPr>
              <w:t xml:space="preserve"> рефлекторной деятельности ЦНС невозможно представить реализацию регулирующих влияний на все процессы и функции в организме, включая высшие психические.</w:t>
            </w:r>
          </w:p>
        </w:tc>
      </w:tr>
      <w:tr w:rsidR="00FB5027" w:rsidRPr="00D52B52" w:rsidTr="00625120">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FB5027" w:rsidRPr="00D52B52" w:rsidRDefault="00FB5027" w:rsidP="00625120">
            <w:pPr>
              <w:tabs>
                <w:tab w:val="left" w:pos="1701"/>
              </w:tabs>
              <w:spacing w:after="0" w:line="240" w:lineRule="auto"/>
              <w:ind w:firstLine="709"/>
              <w:contextualSpacing/>
              <w:jc w:val="center"/>
              <w:rPr>
                <w:rFonts w:ascii="Times New Roman" w:hAnsi="Times New Roman"/>
                <w:color w:val="000000"/>
                <w:sz w:val="28"/>
                <w:szCs w:val="28"/>
                <w:lang w:eastAsia="en-US"/>
              </w:rPr>
            </w:pPr>
            <w:r w:rsidRPr="00D52B52">
              <w:rPr>
                <w:rFonts w:ascii="Times New Roman" w:hAnsi="Times New Roman"/>
                <w:color w:val="000000"/>
                <w:sz w:val="28"/>
                <w:szCs w:val="28"/>
                <w:lang w:eastAsia="en-US"/>
              </w:rPr>
              <w:lastRenderedPageBreak/>
              <w:t>2</w:t>
            </w:r>
          </w:p>
        </w:tc>
        <w:tc>
          <w:tcPr>
            <w:tcW w:w="8788" w:type="dxa"/>
            <w:tcBorders>
              <w:top w:val="single" w:sz="4" w:space="0" w:color="000000"/>
              <w:left w:val="single" w:sz="4" w:space="0" w:color="000000"/>
              <w:bottom w:val="single" w:sz="4" w:space="0" w:color="000000"/>
              <w:right w:val="single" w:sz="4" w:space="0" w:color="000000"/>
            </w:tcBorders>
            <w:hideMark/>
          </w:tcPr>
          <w:p w:rsidR="00FB5027" w:rsidRPr="00D52B52" w:rsidRDefault="00FB5027" w:rsidP="00625120">
            <w:pPr>
              <w:tabs>
                <w:tab w:val="left" w:pos="1701"/>
              </w:tabs>
              <w:spacing w:after="0" w:line="240" w:lineRule="auto"/>
              <w:ind w:firstLine="709"/>
              <w:contextualSpacing/>
              <w:jc w:val="both"/>
              <w:rPr>
                <w:rFonts w:ascii="Times New Roman" w:hAnsi="Times New Roman"/>
                <w:i/>
                <w:color w:val="000000"/>
                <w:sz w:val="28"/>
                <w:szCs w:val="28"/>
                <w:lang w:eastAsia="en-US"/>
              </w:rPr>
            </w:pPr>
            <w:r w:rsidRPr="00D52B52">
              <w:rPr>
                <w:rFonts w:ascii="Times New Roman" w:hAnsi="Times New Roman"/>
                <w:b/>
                <w:color w:val="000000"/>
                <w:sz w:val="28"/>
                <w:szCs w:val="28"/>
                <w:lang w:eastAsia="en-US"/>
              </w:rPr>
              <w:t>Входной контроль, актуализация опорных знаний, умений, навыков</w:t>
            </w:r>
            <w:proofErr w:type="gramStart"/>
            <w:r w:rsidRPr="00D52B52">
              <w:rPr>
                <w:rFonts w:ascii="Times New Roman" w:hAnsi="Times New Roman"/>
                <w:b/>
                <w:color w:val="000000"/>
                <w:sz w:val="28"/>
                <w:szCs w:val="28"/>
                <w:lang w:eastAsia="en-US"/>
              </w:rPr>
              <w:t>.</w:t>
            </w:r>
            <w:proofErr w:type="gramEnd"/>
            <w:r w:rsidRPr="00D52B52">
              <w:rPr>
                <w:rFonts w:ascii="Times New Roman" w:hAnsi="Times New Roman"/>
                <w:b/>
                <w:color w:val="000000"/>
                <w:sz w:val="28"/>
                <w:szCs w:val="28"/>
                <w:lang w:eastAsia="en-US"/>
              </w:rPr>
              <w:t xml:space="preserve"> </w:t>
            </w:r>
            <w:r w:rsidRPr="00D52B52">
              <w:rPr>
                <w:rFonts w:ascii="Times New Roman" w:hAnsi="Times New Roman"/>
                <w:color w:val="000000"/>
                <w:sz w:val="28"/>
                <w:szCs w:val="28"/>
                <w:lang w:eastAsia="en-US"/>
              </w:rPr>
              <w:t>(</w:t>
            </w:r>
            <w:proofErr w:type="gramStart"/>
            <w:r w:rsidRPr="00D52B52">
              <w:rPr>
                <w:rFonts w:ascii="Times New Roman" w:hAnsi="Times New Roman"/>
                <w:color w:val="000000"/>
                <w:sz w:val="28"/>
                <w:szCs w:val="28"/>
                <w:lang w:eastAsia="en-US"/>
              </w:rPr>
              <w:t>к</w:t>
            </w:r>
            <w:proofErr w:type="gramEnd"/>
            <w:r w:rsidRPr="00D52B52">
              <w:rPr>
                <w:rFonts w:ascii="Times New Roman" w:hAnsi="Times New Roman"/>
                <w:color w:val="000000"/>
                <w:sz w:val="28"/>
                <w:szCs w:val="28"/>
                <w:lang w:eastAsia="en-US"/>
              </w:rPr>
              <w:t>омпьютерное тестирование, проверка домашнего задания, выполняемого письменно, решение ситуационных задач)</w:t>
            </w:r>
            <w:r w:rsidRPr="00D52B52">
              <w:rPr>
                <w:rFonts w:ascii="Times New Roman" w:hAnsi="Times New Roman"/>
                <w:i/>
                <w:color w:val="000000"/>
                <w:sz w:val="28"/>
                <w:szCs w:val="28"/>
                <w:lang w:eastAsia="en-US"/>
              </w:rPr>
              <w:t>.</w:t>
            </w:r>
          </w:p>
        </w:tc>
      </w:tr>
      <w:tr w:rsidR="00FB5027" w:rsidRPr="00D52B52" w:rsidTr="00625120">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FB5027" w:rsidRPr="00D52B52" w:rsidRDefault="00FB5027" w:rsidP="00625120">
            <w:pPr>
              <w:tabs>
                <w:tab w:val="left" w:pos="1701"/>
              </w:tabs>
              <w:spacing w:after="0" w:line="240" w:lineRule="auto"/>
              <w:ind w:firstLine="709"/>
              <w:contextualSpacing/>
              <w:jc w:val="center"/>
              <w:rPr>
                <w:rFonts w:ascii="Times New Roman" w:hAnsi="Times New Roman"/>
                <w:color w:val="000000"/>
                <w:sz w:val="28"/>
                <w:szCs w:val="28"/>
                <w:lang w:eastAsia="en-US"/>
              </w:rPr>
            </w:pPr>
            <w:r w:rsidRPr="00D52B52">
              <w:rPr>
                <w:rFonts w:ascii="Times New Roman" w:hAnsi="Times New Roman"/>
                <w:color w:val="000000"/>
                <w:sz w:val="28"/>
                <w:szCs w:val="28"/>
                <w:lang w:eastAsia="en-US"/>
              </w:rPr>
              <w:t>3</w:t>
            </w:r>
          </w:p>
        </w:tc>
        <w:tc>
          <w:tcPr>
            <w:tcW w:w="8788" w:type="dxa"/>
            <w:tcBorders>
              <w:top w:val="single" w:sz="4" w:space="0" w:color="000000"/>
              <w:left w:val="single" w:sz="4" w:space="0" w:color="000000"/>
              <w:bottom w:val="single" w:sz="4" w:space="0" w:color="000000"/>
              <w:right w:val="single" w:sz="4" w:space="0" w:color="000000"/>
            </w:tcBorders>
            <w:hideMark/>
          </w:tcPr>
          <w:p w:rsidR="00FB5027" w:rsidRPr="00D52B52" w:rsidRDefault="00FB5027" w:rsidP="00625120">
            <w:pPr>
              <w:tabs>
                <w:tab w:val="left" w:pos="1701"/>
              </w:tabs>
              <w:spacing w:after="0" w:line="240" w:lineRule="auto"/>
              <w:ind w:firstLine="709"/>
              <w:contextualSpacing/>
              <w:jc w:val="both"/>
              <w:rPr>
                <w:rFonts w:ascii="Times New Roman" w:hAnsi="Times New Roman"/>
                <w:b/>
                <w:color w:val="000000"/>
                <w:sz w:val="28"/>
                <w:szCs w:val="28"/>
                <w:lang w:eastAsia="en-US"/>
              </w:rPr>
            </w:pPr>
            <w:r w:rsidRPr="00D52B52">
              <w:rPr>
                <w:rFonts w:ascii="Times New Roman" w:hAnsi="Times New Roman"/>
                <w:b/>
                <w:color w:val="000000"/>
                <w:sz w:val="28"/>
                <w:szCs w:val="28"/>
                <w:lang w:eastAsia="en-US"/>
              </w:rPr>
              <w:t>Основная часть учебного занятия.</w:t>
            </w:r>
          </w:p>
          <w:p w:rsidR="00FB5027" w:rsidRPr="00D52B52" w:rsidRDefault="00FB5027" w:rsidP="00625120">
            <w:pPr>
              <w:tabs>
                <w:tab w:val="left" w:pos="1701"/>
              </w:tabs>
              <w:spacing w:after="0" w:line="240" w:lineRule="auto"/>
              <w:contextualSpacing/>
              <w:jc w:val="both"/>
              <w:rPr>
                <w:rFonts w:ascii="Times New Roman" w:hAnsi="Times New Roman"/>
                <w:color w:val="000000"/>
                <w:sz w:val="28"/>
                <w:szCs w:val="28"/>
                <w:lang w:eastAsia="en-US"/>
              </w:rPr>
            </w:pPr>
            <w:r w:rsidRPr="00D52B52">
              <w:rPr>
                <w:rFonts w:ascii="Times New Roman" w:hAnsi="Times New Roman"/>
                <w:color w:val="000000"/>
                <w:sz w:val="28"/>
                <w:szCs w:val="28"/>
                <w:lang w:eastAsia="en-US"/>
              </w:rPr>
              <w:t>Закрепление теоретического материала (аудиторная форма организации учебной деятельности)</w:t>
            </w:r>
            <w:r w:rsidRPr="00D52B52">
              <w:rPr>
                <w:rFonts w:ascii="Times New Roman" w:hAnsi="Times New Roman"/>
                <w:i/>
                <w:color w:val="000000"/>
                <w:sz w:val="28"/>
                <w:szCs w:val="28"/>
                <w:lang w:eastAsia="en-US"/>
              </w:rPr>
              <w:t xml:space="preserve"> </w:t>
            </w:r>
          </w:p>
          <w:p w:rsidR="00FB5027" w:rsidRPr="00D52B52" w:rsidRDefault="00FB5027" w:rsidP="00625120">
            <w:pPr>
              <w:tabs>
                <w:tab w:val="left" w:pos="1701"/>
              </w:tabs>
              <w:spacing w:after="0" w:line="240" w:lineRule="auto"/>
              <w:contextualSpacing/>
              <w:jc w:val="both"/>
              <w:rPr>
                <w:rFonts w:ascii="Times New Roman" w:hAnsi="Times New Roman"/>
                <w:i/>
                <w:color w:val="000000"/>
                <w:sz w:val="28"/>
                <w:szCs w:val="28"/>
                <w:lang w:eastAsia="en-US"/>
              </w:rPr>
            </w:pPr>
            <w:r w:rsidRPr="00D52B52">
              <w:rPr>
                <w:rFonts w:ascii="Times New Roman" w:hAnsi="Times New Roman"/>
                <w:color w:val="000000"/>
                <w:sz w:val="28"/>
                <w:szCs w:val="28"/>
                <w:lang w:eastAsia="en-US"/>
              </w:rPr>
              <w:t>Устный опрос индивидуальный и фронтальный</w:t>
            </w:r>
            <w:r w:rsidRPr="00D52B52">
              <w:rPr>
                <w:rFonts w:ascii="Times New Roman" w:hAnsi="Times New Roman"/>
                <w:i/>
                <w:color w:val="000000"/>
                <w:sz w:val="28"/>
                <w:szCs w:val="28"/>
                <w:lang w:eastAsia="en-US"/>
              </w:rPr>
              <w:t xml:space="preserve"> (вопросы для устного опроса приводятся в ФОС)</w:t>
            </w:r>
          </w:p>
          <w:p w:rsidR="00FB5027" w:rsidRPr="00D52B52" w:rsidRDefault="00FB5027" w:rsidP="00625120">
            <w:pPr>
              <w:tabs>
                <w:tab w:val="left" w:pos="1701"/>
              </w:tabs>
              <w:spacing w:after="0" w:line="240" w:lineRule="auto"/>
              <w:ind w:firstLine="709"/>
              <w:contextualSpacing/>
              <w:jc w:val="both"/>
              <w:rPr>
                <w:rFonts w:ascii="Times New Roman" w:hAnsi="Times New Roman"/>
                <w:color w:val="000000"/>
                <w:sz w:val="28"/>
                <w:szCs w:val="28"/>
                <w:u w:val="single"/>
                <w:lang w:eastAsia="en-US"/>
              </w:rPr>
            </w:pPr>
            <w:r w:rsidRPr="00D52B52">
              <w:rPr>
                <w:rFonts w:ascii="Times New Roman" w:hAnsi="Times New Roman"/>
                <w:color w:val="000000"/>
                <w:sz w:val="28"/>
                <w:szCs w:val="28"/>
                <w:lang w:eastAsia="en-US"/>
              </w:rPr>
              <w:t xml:space="preserve">Отработка практических умений и навыков </w:t>
            </w:r>
            <w:r w:rsidRPr="00D52B52">
              <w:rPr>
                <w:rFonts w:ascii="Times New Roman" w:hAnsi="Times New Roman"/>
                <w:i/>
                <w:color w:val="000000"/>
                <w:sz w:val="28"/>
                <w:szCs w:val="28"/>
                <w:lang w:eastAsia="en-US"/>
              </w:rPr>
              <w:t xml:space="preserve">– </w:t>
            </w:r>
            <w:r w:rsidRPr="00D52B52">
              <w:rPr>
                <w:rFonts w:ascii="Times New Roman" w:hAnsi="Times New Roman"/>
                <w:color w:val="000000"/>
                <w:sz w:val="28"/>
                <w:szCs w:val="28"/>
                <w:lang w:eastAsia="en-US"/>
              </w:rPr>
              <w:t>практическая работа с оформлением и обсуждением выводов по результатам работы (приводятся в ФОС).</w:t>
            </w:r>
          </w:p>
        </w:tc>
      </w:tr>
      <w:tr w:rsidR="00FB5027" w:rsidRPr="00D52B52" w:rsidTr="00625120">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FB5027" w:rsidRPr="00D52B52" w:rsidRDefault="00FB5027" w:rsidP="00625120">
            <w:pPr>
              <w:tabs>
                <w:tab w:val="left" w:pos="1701"/>
              </w:tabs>
              <w:spacing w:after="0" w:line="240" w:lineRule="auto"/>
              <w:ind w:firstLine="709"/>
              <w:contextualSpacing/>
              <w:jc w:val="center"/>
              <w:rPr>
                <w:rFonts w:ascii="Times New Roman" w:hAnsi="Times New Roman"/>
                <w:color w:val="000000"/>
                <w:sz w:val="28"/>
                <w:szCs w:val="28"/>
                <w:lang w:eastAsia="en-US"/>
              </w:rPr>
            </w:pPr>
            <w:r w:rsidRPr="00D52B52">
              <w:rPr>
                <w:rFonts w:ascii="Times New Roman" w:hAnsi="Times New Roman"/>
                <w:color w:val="000000"/>
                <w:sz w:val="28"/>
                <w:szCs w:val="28"/>
                <w:lang w:eastAsia="en-US"/>
              </w:rPr>
              <w:t>4</w:t>
            </w:r>
          </w:p>
        </w:tc>
        <w:tc>
          <w:tcPr>
            <w:tcW w:w="8788" w:type="dxa"/>
            <w:tcBorders>
              <w:top w:val="single" w:sz="4" w:space="0" w:color="000000"/>
              <w:left w:val="single" w:sz="4" w:space="0" w:color="000000"/>
              <w:bottom w:val="single" w:sz="4" w:space="0" w:color="000000"/>
              <w:right w:val="single" w:sz="4" w:space="0" w:color="000000"/>
            </w:tcBorders>
            <w:hideMark/>
          </w:tcPr>
          <w:p w:rsidR="00FB5027" w:rsidRPr="00D52B52" w:rsidRDefault="00FB5027" w:rsidP="00625120">
            <w:pPr>
              <w:tabs>
                <w:tab w:val="left" w:pos="1701"/>
              </w:tabs>
              <w:spacing w:after="0" w:line="240" w:lineRule="auto"/>
              <w:ind w:firstLine="709"/>
              <w:contextualSpacing/>
              <w:jc w:val="both"/>
              <w:rPr>
                <w:rFonts w:ascii="Times New Roman" w:hAnsi="Times New Roman"/>
                <w:b/>
                <w:color w:val="000000"/>
                <w:sz w:val="28"/>
                <w:szCs w:val="28"/>
                <w:lang w:eastAsia="en-US"/>
              </w:rPr>
            </w:pPr>
            <w:r w:rsidRPr="00D52B52">
              <w:rPr>
                <w:rFonts w:ascii="Times New Roman" w:hAnsi="Times New Roman"/>
                <w:b/>
                <w:color w:val="000000"/>
                <w:sz w:val="28"/>
                <w:szCs w:val="28"/>
                <w:lang w:eastAsia="en-US"/>
              </w:rPr>
              <w:t>Заключительная часть занятия:</w:t>
            </w:r>
          </w:p>
          <w:p w:rsidR="00FB5027" w:rsidRPr="00D52B52" w:rsidRDefault="00FB5027" w:rsidP="00625120">
            <w:pPr>
              <w:tabs>
                <w:tab w:val="left" w:pos="1701"/>
              </w:tabs>
              <w:spacing w:after="0" w:line="240" w:lineRule="auto"/>
              <w:contextualSpacing/>
              <w:jc w:val="both"/>
              <w:rPr>
                <w:rFonts w:ascii="Times New Roman" w:eastAsia="Calibri" w:hAnsi="Times New Roman"/>
                <w:color w:val="000000"/>
                <w:sz w:val="28"/>
                <w:szCs w:val="28"/>
                <w:lang w:eastAsia="en-US"/>
              </w:rPr>
            </w:pPr>
            <w:r w:rsidRPr="00D52B52">
              <w:rPr>
                <w:rFonts w:ascii="Times New Roman" w:eastAsia="Calibri" w:hAnsi="Times New Roman"/>
                <w:color w:val="000000"/>
                <w:spacing w:val="-6"/>
                <w:sz w:val="28"/>
                <w:szCs w:val="28"/>
                <w:lang w:eastAsia="en-US"/>
              </w:rPr>
              <w:t>-подведение итогов занятия;</w:t>
            </w:r>
          </w:p>
          <w:p w:rsidR="00FB5027" w:rsidRPr="00D52B52" w:rsidRDefault="00FB5027" w:rsidP="00625120">
            <w:pPr>
              <w:tabs>
                <w:tab w:val="left" w:pos="1701"/>
              </w:tabs>
              <w:spacing w:after="0" w:line="240" w:lineRule="auto"/>
              <w:contextualSpacing/>
              <w:jc w:val="both"/>
              <w:rPr>
                <w:rFonts w:ascii="Times New Roman" w:hAnsi="Times New Roman"/>
                <w:color w:val="000000"/>
                <w:sz w:val="28"/>
                <w:szCs w:val="28"/>
                <w:lang w:eastAsia="en-US"/>
              </w:rPr>
            </w:pPr>
            <w:r w:rsidRPr="00D52B52">
              <w:rPr>
                <w:rFonts w:ascii="Times New Roman" w:eastAsia="Calibri" w:hAnsi="Times New Roman"/>
                <w:color w:val="000000"/>
                <w:spacing w:val="-6"/>
                <w:sz w:val="28"/>
                <w:szCs w:val="28"/>
                <w:lang w:eastAsia="en-US"/>
              </w:rPr>
              <w:t>-выставление текущих оценок в учебный журнал</w:t>
            </w:r>
          </w:p>
        </w:tc>
      </w:tr>
    </w:tbl>
    <w:p w:rsidR="00FB5027" w:rsidRPr="00D52B52" w:rsidRDefault="00FB5027" w:rsidP="00FB5027">
      <w:pPr>
        <w:tabs>
          <w:tab w:val="left" w:pos="1701"/>
        </w:tabs>
        <w:spacing w:after="0" w:line="240" w:lineRule="auto"/>
        <w:ind w:firstLine="709"/>
        <w:contextualSpacing/>
        <w:jc w:val="both"/>
        <w:rPr>
          <w:rFonts w:ascii="Times New Roman" w:hAnsi="Times New Roman"/>
          <w:i/>
          <w:color w:val="000000"/>
          <w:sz w:val="28"/>
          <w:szCs w:val="28"/>
          <w:lang w:eastAsia="en-US"/>
        </w:rPr>
      </w:pPr>
    </w:p>
    <w:p w:rsidR="00FB5027" w:rsidRPr="00D52B52" w:rsidRDefault="00FB5027" w:rsidP="00FB5027">
      <w:pPr>
        <w:tabs>
          <w:tab w:val="left" w:pos="1701"/>
        </w:tabs>
        <w:spacing w:after="0" w:line="240" w:lineRule="auto"/>
        <w:ind w:firstLine="709"/>
        <w:contextualSpacing/>
        <w:jc w:val="both"/>
        <w:rPr>
          <w:rFonts w:ascii="Times New Roman" w:hAnsi="Times New Roman"/>
          <w:b/>
          <w:color w:val="000000"/>
          <w:sz w:val="28"/>
          <w:szCs w:val="28"/>
        </w:rPr>
      </w:pPr>
      <w:r w:rsidRPr="00D52B52">
        <w:rPr>
          <w:rFonts w:ascii="Times New Roman" w:hAnsi="Times New Roman"/>
          <w:b/>
          <w:color w:val="000000"/>
          <w:sz w:val="28"/>
          <w:szCs w:val="28"/>
        </w:rPr>
        <w:t xml:space="preserve">Средства обучения: </w:t>
      </w:r>
    </w:p>
    <w:p w:rsidR="00FB5027" w:rsidRPr="00D52B52" w:rsidRDefault="00FB5027" w:rsidP="00FB5027">
      <w:pPr>
        <w:tabs>
          <w:tab w:val="left" w:pos="1701"/>
        </w:tabs>
        <w:spacing w:after="0" w:line="240" w:lineRule="auto"/>
        <w:ind w:firstLine="709"/>
        <w:contextualSpacing/>
        <w:jc w:val="both"/>
        <w:rPr>
          <w:rFonts w:ascii="Times New Roman" w:hAnsi="Times New Roman"/>
          <w:color w:val="000000"/>
          <w:sz w:val="28"/>
          <w:szCs w:val="28"/>
        </w:rPr>
      </w:pPr>
      <w:r w:rsidRPr="00D52B52">
        <w:rPr>
          <w:rFonts w:ascii="Times New Roman" w:hAnsi="Times New Roman"/>
          <w:color w:val="000000"/>
          <w:sz w:val="28"/>
          <w:szCs w:val="28"/>
        </w:rPr>
        <w:t xml:space="preserve">- дидактические: таблицы, схемы, раздаточный материал, </w:t>
      </w:r>
      <w:proofErr w:type="spellStart"/>
      <w:r w:rsidRPr="00D52B52">
        <w:rPr>
          <w:rFonts w:ascii="Times New Roman" w:hAnsi="Times New Roman"/>
          <w:color w:val="000000"/>
          <w:sz w:val="28"/>
          <w:szCs w:val="28"/>
        </w:rPr>
        <w:t>мультимедийная</w:t>
      </w:r>
      <w:proofErr w:type="spellEnd"/>
      <w:r w:rsidRPr="00D52B52">
        <w:rPr>
          <w:rFonts w:ascii="Times New Roman" w:hAnsi="Times New Roman"/>
          <w:color w:val="000000"/>
          <w:sz w:val="28"/>
          <w:szCs w:val="28"/>
        </w:rPr>
        <w:t xml:space="preserve"> презентация.</w:t>
      </w:r>
    </w:p>
    <w:p w:rsidR="00FB5027" w:rsidRPr="00D52B52" w:rsidRDefault="00FB5027" w:rsidP="00FB5027">
      <w:pPr>
        <w:tabs>
          <w:tab w:val="left" w:pos="1701"/>
        </w:tabs>
        <w:spacing w:after="0" w:line="240" w:lineRule="auto"/>
        <w:ind w:firstLine="709"/>
        <w:contextualSpacing/>
        <w:jc w:val="both"/>
        <w:rPr>
          <w:rFonts w:ascii="Times New Roman" w:hAnsi="Times New Roman"/>
          <w:b/>
          <w:color w:val="000000"/>
          <w:sz w:val="28"/>
          <w:szCs w:val="28"/>
        </w:rPr>
      </w:pPr>
      <w:r w:rsidRPr="00D52B52">
        <w:rPr>
          <w:rFonts w:ascii="Times New Roman" w:hAnsi="Times New Roman"/>
          <w:color w:val="000000"/>
          <w:sz w:val="28"/>
          <w:szCs w:val="28"/>
        </w:rPr>
        <w:t xml:space="preserve">- </w:t>
      </w:r>
      <w:proofErr w:type="gramStart"/>
      <w:r w:rsidRPr="00D52B52">
        <w:rPr>
          <w:rFonts w:ascii="Times New Roman" w:hAnsi="Times New Roman"/>
          <w:color w:val="000000"/>
          <w:sz w:val="28"/>
          <w:szCs w:val="28"/>
        </w:rPr>
        <w:t>материально-технические</w:t>
      </w:r>
      <w:proofErr w:type="gramEnd"/>
      <w:r w:rsidRPr="00D52B52">
        <w:rPr>
          <w:rFonts w:ascii="Times New Roman" w:hAnsi="Times New Roman"/>
          <w:color w:val="000000"/>
          <w:sz w:val="28"/>
          <w:szCs w:val="28"/>
        </w:rPr>
        <w:t xml:space="preserve">: мел, доска, </w:t>
      </w:r>
      <w:proofErr w:type="spellStart"/>
      <w:r w:rsidRPr="00D52B52">
        <w:rPr>
          <w:rFonts w:ascii="Times New Roman" w:hAnsi="Times New Roman"/>
          <w:color w:val="000000"/>
          <w:sz w:val="28"/>
          <w:szCs w:val="28"/>
        </w:rPr>
        <w:t>мультимедийный</w:t>
      </w:r>
      <w:proofErr w:type="spellEnd"/>
      <w:r w:rsidRPr="00D52B52">
        <w:rPr>
          <w:rFonts w:ascii="Times New Roman" w:hAnsi="Times New Roman"/>
          <w:color w:val="000000"/>
          <w:sz w:val="28"/>
          <w:szCs w:val="28"/>
        </w:rPr>
        <w:t xml:space="preserve"> проектор.</w:t>
      </w:r>
    </w:p>
    <w:p w:rsidR="0017259A" w:rsidRDefault="0017259A" w:rsidP="00A66E9B">
      <w:pPr>
        <w:tabs>
          <w:tab w:val="left" w:pos="1701"/>
        </w:tabs>
        <w:ind w:right="42"/>
        <w:contextualSpacing/>
        <w:jc w:val="center"/>
        <w:rPr>
          <w:rFonts w:ascii="Times New Roman" w:hAnsi="Times New Roman" w:cs="Times New Roman"/>
          <w:b/>
          <w:sz w:val="28"/>
          <w:szCs w:val="28"/>
        </w:rPr>
      </w:pPr>
    </w:p>
    <w:p w:rsidR="00A66E9B" w:rsidRPr="009375DC" w:rsidRDefault="00A66E9B" w:rsidP="00A66E9B">
      <w:pPr>
        <w:tabs>
          <w:tab w:val="left" w:pos="1701"/>
        </w:tabs>
        <w:ind w:right="42"/>
        <w:contextualSpacing/>
        <w:jc w:val="center"/>
        <w:rPr>
          <w:rFonts w:ascii="Times New Roman" w:hAnsi="Times New Roman" w:cs="Times New Roman"/>
          <w:b/>
          <w:sz w:val="28"/>
          <w:szCs w:val="28"/>
        </w:rPr>
      </w:pPr>
      <w:r w:rsidRPr="00D52B52">
        <w:rPr>
          <w:rFonts w:ascii="Times New Roman" w:hAnsi="Times New Roman" w:cs="Times New Roman"/>
          <w:b/>
          <w:sz w:val="28"/>
          <w:szCs w:val="28"/>
        </w:rPr>
        <w:t>Модуль №2. «</w:t>
      </w:r>
      <w:r w:rsidR="009375DC" w:rsidRPr="009375DC">
        <w:rPr>
          <w:rFonts w:ascii="Times New Roman" w:hAnsi="Times New Roman" w:cs="Times New Roman"/>
          <w:b/>
          <w:sz w:val="28"/>
          <w:szCs w:val="28"/>
        </w:rPr>
        <w:t>Интегративная функция ЦНС и нейронные механизмы организации поведения</w:t>
      </w:r>
      <w:r w:rsidRPr="00D52B52">
        <w:rPr>
          <w:rFonts w:ascii="Times New Roman" w:hAnsi="Times New Roman" w:cs="Times New Roman"/>
          <w:b/>
          <w:sz w:val="28"/>
          <w:szCs w:val="28"/>
        </w:rPr>
        <w:t>»</w:t>
      </w:r>
    </w:p>
    <w:p w:rsidR="00A66E9B" w:rsidRPr="006B4321" w:rsidRDefault="00A66E9B" w:rsidP="00A66E9B">
      <w:pPr>
        <w:tabs>
          <w:tab w:val="left" w:pos="1701"/>
        </w:tabs>
        <w:spacing w:after="0" w:line="240" w:lineRule="auto"/>
        <w:ind w:firstLine="709"/>
        <w:contextualSpacing/>
        <w:jc w:val="both"/>
        <w:rPr>
          <w:rFonts w:ascii="Times New Roman" w:hAnsi="Times New Roman"/>
          <w:color w:val="000000"/>
          <w:sz w:val="28"/>
          <w:szCs w:val="28"/>
          <w:highlight w:val="yellow"/>
        </w:rPr>
      </w:pPr>
    </w:p>
    <w:p w:rsidR="00A66E9B" w:rsidRPr="00BF1CE6" w:rsidRDefault="00A66E9B" w:rsidP="00A66E9B">
      <w:pPr>
        <w:tabs>
          <w:tab w:val="left" w:pos="1701"/>
        </w:tabs>
        <w:spacing w:after="0" w:line="240" w:lineRule="auto"/>
        <w:ind w:firstLine="709"/>
        <w:contextualSpacing/>
        <w:jc w:val="both"/>
        <w:rPr>
          <w:rFonts w:ascii="Times New Roman" w:hAnsi="Times New Roman"/>
          <w:b/>
          <w:sz w:val="28"/>
        </w:rPr>
      </w:pPr>
      <w:r w:rsidRPr="00BF1CE6">
        <w:rPr>
          <w:rFonts w:ascii="Times New Roman" w:hAnsi="Times New Roman"/>
          <w:b/>
          <w:sz w:val="28"/>
        </w:rPr>
        <w:t xml:space="preserve">Тема </w:t>
      </w:r>
      <w:r w:rsidR="00FB5027">
        <w:rPr>
          <w:rFonts w:ascii="Times New Roman" w:hAnsi="Times New Roman"/>
          <w:b/>
          <w:sz w:val="28"/>
        </w:rPr>
        <w:t>1</w:t>
      </w:r>
      <w:r w:rsidRPr="00BF1CE6">
        <w:rPr>
          <w:rFonts w:ascii="Times New Roman" w:hAnsi="Times New Roman"/>
          <w:b/>
          <w:sz w:val="28"/>
        </w:rPr>
        <w:t xml:space="preserve">. </w:t>
      </w:r>
      <w:r w:rsidR="0017259A">
        <w:rPr>
          <w:rFonts w:ascii="Times New Roman" w:hAnsi="Times New Roman"/>
          <w:b/>
          <w:sz w:val="28"/>
        </w:rPr>
        <w:t>Физиология спинного мозга и ствола</w:t>
      </w:r>
    </w:p>
    <w:p w:rsidR="00A66E9B" w:rsidRPr="00BF1CE6" w:rsidRDefault="00A66E9B" w:rsidP="00A66E9B">
      <w:pPr>
        <w:tabs>
          <w:tab w:val="left" w:pos="1701"/>
        </w:tabs>
        <w:spacing w:after="0" w:line="240" w:lineRule="auto"/>
        <w:ind w:firstLine="709"/>
        <w:contextualSpacing/>
        <w:jc w:val="both"/>
        <w:rPr>
          <w:rFonts w:ascii="Times New Roman" w:hAnsi="Times New Roman"/>
          <w:b/>
          <w:sz w:val="28"/>
        </w:rPr>
      </w:pPr>
      <w:r w:rsidRPr="00BF1CE6">
        <w:rPr>
          <w:rFonts w:ascii="Times New Roman" w:hAnsi="Times New Roman"/>
          <w:b/>
          <w:sz w:val="28"/>
        </w:rPr>
        <w:t xml:space="preserve">Вид учебного занятия: </w:t>
      </w:r>
      <w:r w:rsidRPr="00BF1CE6">
        <w:rPr>
          <w:rFonts w:ascii="Times New Roman" w:hAnsi="Times New Roman"/>
          <w:sz w:val="28"/>
        </w:rPr>
        <w:t>практическое занятие</w:t>
      </w:r>
      <w:r w:rsidRPr="00BF1CE6">
        <w:rPr>
          <w:rFonts w:ascii="Times New Roman" w:hAnsi="Times New Roman"/>
          <w:b/>
          <w:sz w:val="28"/>
        </w:rPr>
        <w:t xml:space="preserve">. </w:t>
      </w:r>
    </w:p>
    <w:p w:rsidR="00A66E9B" w:rsidRPr="00BF1CE6" w:rsidRDefault="00A66E9B" w:rsidP="00A66E9B">
      <w:pPr>
        <w:tabs>
          <w:tab w:val="left" w:pos="1701"/>
        </w:tabs>
        <w:spacing w:after="0"/>
        <w:contextualSpacing/>
        <w:rPr>
          <w:rFonts w:ascii="Times New Roman" w:hAnsi="Times New Roman"/>
          <w:b/>
          <w:color w:val="000000"/>
          <w:sz w:val="28"/>
          <w:szCs w:val="28"/>
        </w:rPr>
      </w:pPr>
      <w:r w:rsidRPr="00BF1CE6">
        <w:rPr>
          <w:rFonts w:ascii="Times New Roman" w:hAnsi="Times New Roman"/>
          <w:b/>
          <w:color w:val="000000"/>
          <w:sz w:val="28"/>
          <w:szCs w:val="28"/>
        </w:rPr>
        <w:t xml:space="preserve">Цель: </w:t>
      </w:r>
    </w:p>
    <w:p w:rsidR="00A66E9B" w:rsidRPr="00BF1CE6" w:rsidRDefault="0017259A" w:rsidP="00A66E9B">
      <w:pPr>
        <w:pStyle w:val="a3"/>
        <w:numPr>
          <w:ilvl w:val="0"/>
          <w:numId w:val="5"/>
        </w:numPr>
        <w:rPr>
          <w:rFonts w:ascii="Times New Roman" w:hAnsi="Times New Roman"/>
          <w:color w:val="000000"/>
          <w:sz w:val="28"/>
          <w:szCs w:val="28"/>
        </w:rPr>
      </w:pPr>
      <w:r>
        <w:rPr>
          <w:rFonts w:ascii="Times New Roman" w:hAnsi="Times New Roman"/>
          <w:color w:val="000000"/>
          <w:sz w:val="28"/>
          <w:szCs w:val="28"/>
        </w:rPr>
        <w:t>Добиться четких представлений о функциях спинного мозга как эфферентного звена в реализации влияния на соматические процессы со стороны головного мозга.</w:t>
      </w:r>
    </w:p>
    <w:p w:rsidR="00A66E9B" w:rsidRPr="00BF1CE6" w:rsidRDefault="00A66E9B" w:rsidP="00A66E9B">
      <w:pPr>
        <w:tabs>
          <w:tab w:val="left" w:pos="1701"/>
        </w:tabs>
        <w:spacing w:after="0" w:line="240" w:lineRule="auto"/>
        <w:ind w:firstLine="709"/>
        <w:contextualSpacing/>
        <w:jc w:val="both"/>
        <w:rPr>
          <w:rFonts w:ascii="Times New Roman" w:hAnsi="Times New Roman"/>
          <w:b/>
          <w:color w:val="000000"/>
          <w:sz w:val="28"/>
          <w:szCs w:val="28"/>
        </w:rPr>
      </w:pPr>
      <w:r w:rsidRPr="00BF1CE6">
        <w:rPr>
          <w:rFonts w:ascii="Times New Roman" w:hAnsi="Times New Roman"/>
          <w:b/>
          <w:color w:val="000000"/>
          <w:sz w:val="28"/>
          <w:szCs w:val="28"/>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988"/>
        <w:gridCol w:w="8788"/>
      </w:tblGrid>
      <w:tr w:rsidR="00A66E9B" w:rsidRPr="00BF1CE6" w:rsidTr="00902AEC">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A66E9B" w:rsidRPr="00BF1CE6" w:rsidRDefault="00A66E9B" w:rsidP="00902AEC">
            <w:pPr>
              <w:tabs>
                <w:tab w:val="left" w:pos="1701"/>
              </w:tabs>
              <w:spacing w:after="0" w:line="240" w:lineRule="auto"/>
              <w:contextualSpacing/>
              <w:rPr>
                <w:rFonts w:ascii="Times New Roman" w:hAnsi="Times New Roman"/>
                <w:color w:val="000000"/>
                <w:sz w:val="28"/>
                <w:szCs w:val="28"/>
                <w:lang w:eastAsia="en-US"/>
              </w:rPr>
            </w:pPr>
            <w:r w:rsidRPr="00BF1CE6">
              <w:rPr>
                <w:rFonts w:ascii="Times New Roman" w:hAnsi="Times New Roman"/>
                <w:color w:val="000000"/>
                <w:sz w:val="28"/>
                <w:szCs w:val="28"/>
                <w:lang w:eastAsia="en-US"/>
              </w:rPr>
              <w:t>№</w:t>
            </w:r>
          </w:p>
          <w:p w:rsidR="00A66E9B" w:rsidRPr="00BF1CE6" w:rsidRDefault="00A66E9B" w:rsidP="00902AEC">
            <w:pPr>
              <w:tabs>
                <w:tab w:val="left" w:pos="1701"/>
              </w:tabs>
              <w:spacing w:after="0" w:line="240" w:lineRule="auto"/>
              <w:contextualSpacing/>
              <w:rPr>
                <w:rFonts w:ascii="Times New Roman" w:hAnsi="Times New Roman"/>
                <w:color w:val="000000"/>
                <w:sz w:val="28"/>
                <w:szCs w:val="28"/>
                <w:lang w:eastAsia="en-US"/>
              </w:rPr>
            </w:pPr>
            <w:proofErr w:type="spellStart"/>
            <w:proofErr w:type="gramStart"/>
            <w:r w:rsidRPr="00BF1CE6">
              <w:rPr>
                <w:rFonts w:ascii="Times New Roman" w:hAnsi="Times New Roman"/>
                <w:color w:val="000000"/>
                <w:sz w:val="28"/>
                <w:szCs w:val="28"/>
                <w:lang w:eastAsia="en-US"/>
              </w:rPr>
              <w:t>п</w:t>
            </w:r>
            <w:proofErr w:type="spellEnd"/>
            <w:proofErr w:type="gramEnd"/>
            <w:r w:rsidRPr="00BF1CE6">
              <w:rPr>
                <w:rFonts w:ascii="Times New Roman" w:hAnsi="Times New Roman"/>
                <w:color w:val="000000"/>
                <w:sz w:val="28"/>
                <w:szCs w:val="28"/>
                <w:lang w:eastAsia="en-US"/>
              </w:rPr>
              <w:t>/</w:t>
            </w:r>
            <w:proofErr w:type="spellStart"/>
            <w:r w:rsidRPr="00BF1CE6">
              <w:rPr>
                <w:rFonts w:ascii="Times New Roman" w:hAnsi="Times New Roman"/>
                <w:color w:val="000000"/>
                <w:sz w:val="28"/>
                <w:szCs w:val="28"/>
                <w:lang w:eastAsia="en-US"/>
              </w:rPr>
              <w:t>п</w:t>
            </w:r>
            <w:proofErr w:type="spellEnd"/>
          </w:p>
        </w:tc>
        <w:tc>
          <w:tcPr>
            <w:tcW w:w="8788" w:type="dxa"/>
            <w:tcBorders>
              <w:top w:val="single" w:sz="4" w:space="0" w:color="000000"/>
              <w:left w:val="single" w:sz="4" w:space="0" w:color="000000"/>
              <w:bottom w:val="single" w:sz="4" w:space="0" w:color="000000"/>
              <w:right w:val="single" w:sz="4" w:space="0" w:color="000000"/>
            </w:tcBorders>
            <w:hideMark/>
          </w:tcPr>
          <w:p w:rsidR="00A66E9B" w:rsidRPr="00BF1CE6" w:rsidRDefault="00A66E9B" w:rsidP="00902AEC">
            <w:pPr>
              <w:tabs>
                <w:tab w:val="left" w:pos="1701"/>
              </w:tabs>
              <w:spacing w:after="0" w:line="240" w:lineRule="auto"/>
              <w:ind w:firstLine="709"/>
              <w:contextualSpacing/>
              <w:jc w:val="center"/>
              <w:rPr>
                <w:rFonts w:ascii="Times New Roman" w:hAnsi="Times New Roman"/>
                <w:color w:val="000000"/>
                <w:sz w:val="28"/>
                <w:szCs w:val="28"/>
                <w:lang w:eastAsia="en-US"/>
              </w:rPr>
            </w:pPr>
            <w:r w:rsidRPr="00BF1CE6">
              <w:rPr>
                <w:rFonts w:ascii="Times New Roman" w:hAnsi="Times New Roman"/>
                <w:color w:val="000000"/>
                <w:sz w:val="28"/>
                <w:szCs w:val="28"/>
                <w:lang w:eastAsia="en-US"/>
              </w:rPr>
              <w:t xml:space="preserve">Этапы и содержание занятия </w:t>
            </w:r>
          </w:p>
        </w:tc>
      </w:tr>
      <w:tr w:rsidR="00A66E9B" w:rsidRPr="00BF1CE6" w:rsidTr="00902AEC">
        <w:trPr>
          <w:jc w:val="center"/>
        </w:trPr>
        <w:tc>
          <w:tcPr>
            <w:tcW w:w="988" w:type="dxa"/>
            <w:tcBorders>
              <w:top w:val="single" w:sz="4" w:space="0" w:color="000000"/>
              <w:left w:val="single" w:sz="4" w:space="0" w:color="000000"/>
              <w:bottom w:val="single" w:sz="4" w:space="0" w:color="000000"/>
              <w:right w:val="single" w:sz="4" w:space="0" w:color="000000"/>
            </w:tcBorders>
          </w:tcPr>
          <w:p w:rsidR="00A66E9B" w:rsidRPr="00BF1CE6" w:rsidRDefault="00A66E9B" w:rsidP="00902AEC">
            <w:pPr>
              <w:tabs>
                <w:tab w:val="left" w:pos="1701"/>
              </w:tabs>
              <w:spacing w:after="0" w:line="240" w:lineRule="auto"/>
              <w:ind w:firstLine="709"/>
              <w:contextualSpacing/>
              <w:jc w:val="center"/>
              <w:rPr>
                <w:rFonts w:ascii="Times New Roman" w:hAnsi="Times New Roman"/>
                <w:color w:val="000000"/>
                <w:sz w:val="28"/>
                <w:szCs w:val="28"/>
                <w:lang w:eastAsia="en-US"/>
              </w:rPr>
            </w:pPr>
            <w:r w:rsidRPr="00BF1CE6">
              <w:rPr>
                <w:rFonts w:ascii="Times New Roman" w:hAnsi="Times New Roman"/>
                <w:color w:val="000000"/>
                <w:sz w:val="28"/>
                <w:szCs w:val="28"/>
                <w:lang w:eastAsia="en-US"/>
              </w:rPr>
              <w:t>1</w:t>
            </w:r>
          </w:p>
          <w:p w:rsidR="00A66E9B" w:rsidRPr="00BF1CE6" w:rsidRDefault="00A66E9B" w:rsidP="00902AEC">
            <w:pPr>
              <w:tabs>
                <w:tab w:val="left" w:pos="1701"/>
              </w:tabs>
              <w:spacing w:after="0" w:line="240" w:lineRule="auto"/>
              <w:ind w:firstLine="709"/>
              <w:contextualSpacing/>
              <w:jc w:val="center"/>
              <w:rPr>
                <w:rFonts w:ascii="Times New Roman" w:hAnsi="Times New Roman"/>
                <w:color w:val="000000"/>
                <w:sz w:val="28"/>
                <w:szCs w:val="28"/>
                <w:lang w:eastAsia="en-US"/>
              </w:rPr>
            </w:pPr>
          </w:p>
          <w:p w:rsidR="00A66E9B" w:rsidRPr="00BF1CE6" w:rsidRDefault="00A66E9B" w:rsidP="00902AEC">
            <w:pPr>
              <w:tabs>
                <w:tab w:val="left" w:pos="1701"/>
              </w:tabs>
              <w:spacing w:after="0" w:line="240" w:lineRule="auto"/>
              <w:ind w:firstLine="709"/>
              <w:contextualSpacing/>
              <w:jc w:val="center"/>
              <w:rPr>
                <w:rFonts w:ascii="Times New Roman" w:hAnsi="Times New Roman"/>
                <w:color w:val="000000"/>
                <w:sz w:val="28"/>
                <w:szCs w:val="28"/>
                <w:lang w:eastAsia="en-US"/>
              </w:rPr>
            </w:pPr>
          </w:p>
        </w:tc>
        <w:tc>
          <w:tcPr>
            <w:tcW w:w="8788" w:type="dxa"/>
            <w:tcBorders>
              <w:top w:val="single" w:sz="4" w:space="0" w:color="000000"/>
              <w:left w:val="single" w:sz="4" w:space="0" w:color="000000"/>
              <w:bottom w:val="single" w:sz="4" w:space="0" w:color="000000"/>
              <w:right w:val="single" w:sz="4" w:space="0" w:color="000000"/>
            </w:tcBorders>
            <w:hideMark/>
          </w:tcPr>
          <w:p w:rsidR="00A66E9B" w:rsidRPr="00BF1CE6" w:rsidRDefault="00A66E9B" w:rsidP="00902AEC">
            <w:pPr>
              <w:tabs>
                <w:tab w:val="left" w:pos="1701"/>
              </w:tabs>
              <w:spacing w:after="0" w:line="240" w:lineRule="auto"/>
              <w:contextualSpacing/>
              <w:jc w:val="both"/>
              <w:rPr>
                <w:rFonts w:ascii="Times New Roman" w:hAnsi="Times New Roman"/>
                <w:b/>
                <w:color w:val="000000"/>
                <w:sz w:val="28"/>
                <w:szCs w:val="28"/>
                <w:lang w:eastAsia="en-US"/>
              </w:rPr>
            </w:pPr>
            <w:r w:rsidRPr="00BF1CE6">
              <w:rPr>
                <w:rFonts w:ascii="Times New Roman" w:hAnsi="Times New Roman"/>
                <w:b/>
                <w:color w:val="000000"/>
                <w:sz w:val="28"/>
                <w:szCs w:val="28"/>
                <w:lang w:eastAsia="en-US"/>
              </w:rPr>
              <w:t xml:space="preserve">Организационный момент. </w:t>
            </w:r>
          </w:p>
          <w:p w:rsidR="00A66E9B" w:rsidRPr="00BF1CE6" w:rsidRDefault="00A66E9B" w:rsidP="00902AEC">
            <w:pPr>
              <w:tabs>
                <w:tab w:val="left" w:pos="1701"/>
              </w:tabs>
              <w:spacing w:after="0" w:line="240" w:lineRule="auto"/>
              <w:contextualSpacing/>
              <w:jc w:val="both"/>
              <w:rPr>
                <w:rFonts w:ascii="Times New Roman" w:hAnsi="Times New Roman"/>
                <w:color w:val="000000"/>
                <w:sz w:val="28"/>
                <w:szCs w:val="28"/>
                <w:lang w:eastAsia="en-US"/>
              </w:rPr>
            </w:pPr>
            <w:r w:rsidRPr="00BF1CE6">
              <w:rPr>
                <w:rFonts w:ascii="Times New Roman" w:hAnsi="Times New Roman"/>
                <w:color w:val="000000"/>
                <w:sz w:val="28"/>
                <w:szCs w:val="28"/>
                <w:lang w:eastAsia="en-US"/>
              </w:rPr>
              <w:t xml:space="preserve">Объяснение методики проведения и правил оформления внеаудиторной самостоятельной работы студента. </w:t>
            </w:r>
          </w:p>
          <w:p w:rsidR="00A66E9B" w:rsidRPr="00BF1CE6" w:rsidRDefault="00A66E9B" w:rsidP="0017259A">
            <w:pPr>
              <w:tabs>
                <w:tab w:val="left" w:pos="1701"/>
              </w:tabs>
              <w:spacing w:after="0" w:line="240" w:lineRule="auto"/>
              <w:contextualSpacing/>
              <w:jc w:val="both"/>
              <w:rPr>
                <w:rFonts w:ascii="Times New Roman" w:hAnsi="Times New Roman"/>
                <w:color w:val="000000"/>
                <w:sz w:val="28"/>
                <w:szCs w:val="28"/>
                <w:lang w:eastAsia="en-US"/>
              </w:rPr>
            </w:pPr>
            <w:r w:rsidRPr="00BF1CE6">
              <w:rPr>
                <w:rFonts w:ascii="Times New Roman" w:hAnsi="Times New Roman"/>
                <w:b/>
                <w:color w:val="000000"/>
                <w:sz w:val="28"/>
                <w:szCs w:val="28"/>
                <w:lang w:eastAsia="en-US"/>
              </w:rPr>
              <w:t xml:space="preserve">Мотивационный момент. </w:t>
            </w:r>
            <w:r w:rsidR="0017259A">
              <w:rPr>
                <w:rFonts w:ascii="Times New Roman" w:hAnsi="Times New Roman"/>
                <w:color w:val="000000"/>
                <w:sz w:val="28"/>
                <w:szCs w:val="28"/>
                <w:lang w:eastAsia="en-US"/>
              </w:rPr>
              <w:t xml:space="preserve">Без знаний организации взаимодействия между вестибулярными, красными ядрами, </w:t>
            </w:r>
            <w:proofErr w:type="spellStart"/>
            <w:r w:rsidR="0017259A">
              <w:rPr>
                <w:rFonts w:ascii="Times New Roman" w:hAnsi="Times New Roman"/>
                <w:color w:val="000000"/>
                <w:sz w:val="28"/>
                <w:szCs w:val="28"/>
                <w:lang w:eastAsia="en-US"/>
              </w:rPr>
              <w:t>мотонейронами</w:t>
            </w:r>
            <w:proofErr w:type="spellEnd"/>
            <w:r w:rsidR="0017259A">
              <w:rPr>
                <w:rFonts w:ascii="Times New Roman" w:hAnsi="Times New Roman"/>
                <w:color w:val="000000"/>
                <w:sz w:val="28"/>
                <w:szCs w:val="28"/>
                <w:lang w:eastAsia="en-US"/>
              </w:rPr>
              <w:t xml:space="preserve"> спинного мозга невозможно добиться понимания способности ЦНС поддерживать нормальный тонус скелетных мышц как базы для осуществления локомоций и манипуляций</w:t>
            </w:r>
          </w:p>
        </w:tc>
      </w:tr>
      <w:tr w:rsidR="00A66E9B" w:rsidRPr="00BF1CE6" w:rsidTr="00902AEC">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A66E9B" w:rsidRPr="00BF1CE6" w:rsidRDefault="00A66E9B" w:rsidP="00902AEC">
            <w:pPr>
              <w:tabs>
                <w:tab w:val="left" w:pos="1701"/>
              </w:tabs>
              <w:spacing w:after="0" w:line="240" w:lineRule="auto"/>
              <w:ind w:firstLine="709"/>
              <w:contextualSpacing/>
              <w:jc w:val="center"/>
              <w:rPr>
                <w:rFonts w:ascii="Times New Roman" w:hAnsi="Times New Roman"/>
                <w:color w:val="000000"/>
                <w:sz w:val="28"/>
                <w:szCs w:val="28"/>
                <w:lang w:eastAsia="en-US"/>
              </w:rPr>
            </w:pPr>
            <w:r w:rsidRPr="00BF1CE6">
              <w:rPr>
                <w:rFonts w:ascii="Times New Roman" w:hAnsi="Times New Roman"/>
                <w:color w:val="000000"/>
                <w:sz w:val="28"/>
                <w:szCs w:val="28"/>
                <w:lang w:eastAsia="en-US"/>
              </w:rPr>
              <w:lastRenderedPageBreak/>
              <w:t>2</w:t>
            </w:r>
          </w:p>
        </w:tc>
        <w:tc>
          <w:tcPr>
            <w:tcW w:w="8788" w:type="dxa"/>
            <w:tcBorders>
              <w:top w:val="single" w:sz="4" w:space="0" w:color="000000"/>
              <w:left w:val="single" w:sz="4" w:space="0" w:color="000000"/>
              <w:bottom w:val="single" w:sz="4" w:space="0" w:color="000000"/>
              <w:right w:val="single" w:sz="4" w:space="0" w:color="000000"/>
            </w:tcBorders>
            <w:hideMark/>
          </w:tcPr>
          <w:p w:rsidR="00A66E9B" w:rsidRPr="00BF1CE6" w:rsidRDefault="00A66E9B" w:rsidP="00902AEC">
            <w:pPr>
              <w:tabs>
                <w:tab w:val="left" w:pos="1701"/>
              </w:tabs>
              <w:spacing w:after="0" w:line="240" w:lineRule="auto"/>
              <w:contextualSpacing/>
              <w:jc w:val="both"/>
              <w:rPr>
                <w:rFonts w:ascii="Times New Roman" w:hAnsi="Times New Roman"/>
                <w:i/>
                <w:color w:val="000000"/>
                <w:sz w:val="28"/>
                <w:szCs w:val="28"/>
                <w:lang w:eastAsia="en-US"/>
              </w:rPr>
            </w:pPr>
            <w:r w:rsidRPr="00BF1CE6">
              <w:rPr>
                <w:rFonts w:ascii="Times New Roman" w:hAnsi="Times New Roman"/>
                <w:b/>
                <w:color w:val="000000"/>
                <w:sz w:val="28"/>
                <w:szCs w:val="28"/>
                <w:lang w:eastAsia="en-US"/>
              </w:rPr>
              <w:t>Входной контроль, актуализация опорных знаний, умений, навыков</w:t>
            </w:r>
            <w:proofErr w:type="gramStart"/>
            <w:r w:rsidRPr="00BF1CE6">
              <w:rPr>
                <w:rFonts w:ascii="Times New Roman" w:hAnsi="Times New Roman"/>
                <w:b/>
                <w:color w:val="000000"/>
                <w:sz w:val="28"/>
                <w:szCs w:val="28"/>
                <w:lang w:eastAsia="en-US"/>
              </w:rPr>
              <w:t>.</w:t>
            </w:r>
            <w:proofErr w:type="gramEnd"/>
            <w:r w:rsidRPr="00BF1CE6">
              <w:rPr>
                <w:rFonts w:ascii="Times New Roman" w:hAnsi="Times New Roman"/>
                <w:b/>
                <w:color w:val="000000"/>
                <w:sz w:val="28"/>
                <w:szCs w:val="28"/>
                <w:lang w:eastAsia="en-US"/>
              </w:rPr>
              <w:t xml:space="preserve"> </w:t>
            </w:r>
            <w:r w:rsidRPr="00BF1CE6">
              <w:rPr>
                <w:rFonts w:ascii="Times New Roman" w:hAnsi="Times New Roman"/>
                <w:color w:val="000000"/>
                <w:sz w:val="28"/>
                <w:szCs w:val="28"/>
                <w:lang w:eastAsia="en-US"/>
              </w:rPr>
              <w:t>(</w:t>
            </w:r>
            <w:proofErr w:type="gramStart"/>
            <w:r w:rsidRPr="00BF1CE6">
              <w:rPr>
                <w:rFonts w:ascii="Times New Roman" w:hAnsi="Times New Roman"/>
                <w:color w:val="000000"/>
                <w:sz w:val="28"/>
                <w:szCs w:val="28"/>
                <w:lang w:eastAsia="en-US"/>
              </w:rPr>
              <w:t>к</w:t>
            </w:r>
            <w:proofErr w:type="gramEnd"/>
            <w:r w:rsidRPr="00BF1CE6">
              <w:rPr>
                <w:rFonts w:ascii="Times New Roman" w:hAnsi="Times New Roman"/>
                <w:color w:val="000000"/>
                <w:sz w:val="28"/>
                <w:szCs w:val="28"/>
                <w:lang w:eastAsia="en-US"/>
              </w:rPr>
              <w:t>омпьютерное тестирование, проверка письменного домашнего задания)</w:t>
            </w:r>
            <w:r w:rsidRPr="00BF1CE6">
              <w:rPr>
                <w:rFonts w:ascii="Times New Roman" w:hAnsi="Times New Roman"/>
                <w:i/>
                <w:color w:val="000000"/>
                <w:sz w:val="28"/>
                <w:szCs w:val="28"/>
                <w:lang w:eastAsia="en-US"/>
              </w:rPr>
              <w:t>.</w:t>
            </w:r>
          </w:p>
        </w:tc>
      </w:tr>
      <w:tr w:rsidR="00A66E9B" w:rsidRPr="00BF1CE6" w:rsidTr="00902AEC">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A66E9B" w:rsidRPr="00BF1CE6" w:rsidRDefault="00A66E9B" w:rsidP="00902AEC">
            <w:pPr>
              <w:tabs>
                <w:tab w:val="left" w:pos="1701"/>
              </w:tabs>
              <w:spacing w:after="0" w:line="240" w:lineRule="auto"/>
              <w:ind w:firstLine="709"/>
              <w:contextualSpacing/>
              <w:jc w:val="center"/>
              <w:rPr>
                <w:rFonts w:ascii="Times New Roman" w:hAnsi="Times New Roman"/>
                <w:color w:val="000000"/>
                <w:sz w:val="28"/>
                <w:szCs w:val="28"/>
                <w:lang w:eastAsia="en-US"/>
              </w:rPr>
            </w:pPr>
            <w:r w:rsidRPr="00BF1CE6">
              <w:rPr>
                <w:rFonts w:ascii="Times New Roman" w:hAnsi="Times New Roman"/>
                <w:color w:val="000000"/>
                <w:sz w:val="28"/>
                <w:szCs w:val="28"/>
                <w:lang w:eastAsia="en-US"/>
              </w:rPr>
              <w:t>3</w:t>
            </w:r>
          </w:p>
        </w:tc>
        <w:tc>
          <w:tcPr>
            <w:tcW w:w="8788" w:type="dxa"/>
            <w:tcBorders>
              <w:top w:val="single" w:sz="4" w:space="0" w:color="000000"/>
              <w:left w:val="single" w:sz="4" w:space="0" w:color="000000"/>
              <w:bottom w:val="single" w:sz="4" w:space="0" w:color="000000"/>
              <w:right w:val="single" w:sz="4" w:space="0" w:color="000000"/>
            </w:tcBorders>
            <w:hideMark/>
          </w:tcPr>
          <w:p w:rsidR="00A66E9B" w:rsidRPr="00BF1CE6" w:rsidRDefault="00A66E9B" w:rsidP="00902AEC">
            <w:pPr>
              <w:tabs>
                <w:tab w:val="left" w:pos="1701"/>
              </w:tabs>
              <w:spacing w:after="0" w:line="240" w:lineRule="auto"/>
              <w:ind w:firstLine="709"/>
              <w:contextualSpacing/>
              <w:jc w:val="both"/>
              <w:rPr>
                <w:rFonts w:ascii="Times New Roman" w:hAnsi="Times New Roman"/>
                <w:b/>
                <w:color w:val="000000"/>
                <w:sz w:val="28"/>
                <w:szCs w:val="28"/>
                <w:lang w:eastAsia="en-US"/>
              </w:rPr>
            </w:pPr>
            <w:r w:rsidRPr="00BF1CE6">
              <w:rPr>
                <w:rFonts w:ascii="Times New Roman" w:hAnsi="Times New Roman"/>
                <w:b/>
                <w:color w:val="000000"/>
                <w:sz w:val="28"/>
                <w:szCs w:val="28"/>
                <w:lang w:eastAsia="en-US"/>
              </w:rPr>
              <w:t>Основная часть учебного занятия.</w:t>
            </w:r>
          </w:p>
          <w:p w:rsidR="00A66E9B" w:rsidRPr="00BF1CE6" w:rsidRDefault="00A66E9B" w:rsidP="00902AEC">
            <w:pPr>
              <w:tabs>
                <w:tab w:val="left" w:pos="1701"/>
              </w:tabs>
              <w:spacing w:after="0" w:line="240" w:lineRule="auto"/>
              <w:contextualSpacing/>
              <w:jc w:val="both"/>
              <w:rPr>
                <w:rFonts w:ascii="Times New Roman" w:hAnsi="Times New Roman"/>
                <w:color w:val="000000"/>
                <w:sz w:val="28"/>
                <w:szCs w:val="28"/>
                <w:u w:val="single"/>
                <w:lang w:eastAsia="en-US"/>
              </w:rPr>
            </w:pPr>
            <w:r w:rsidRPr="00BF1CE6">
              <w:rPr>
                <w:rFonts w:ascii="Times New Roman" w:hAnsi="Times New Roman"/>
                <w:i/>
                <w:color w:val="000000"/>
                <w:sz w:val="28"/>
                <w:szCs w:val="28"/>
                <w:lang w:eastAsia="en-US"/>
              </w:rPr>
              <w:t>Проверка работы выполненной в письменной форме (вопросы для письменной работы приводятся в ФОС)</w:t>
            </w:r>
          </w:p>
        </w:tc>
      </w:tr>
      <w:tr w:rsidR="00A66E9B" w:rsidRPr="00BF1CE6" w:rsidTr="00902AEC">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A66E9B" w:rsidRPr="00BF1CE6" w:rsidRDefault="00A66E9B" w:rsidP="00902AEC">
            <w:pPr>
              <w:tabs>
                <w:tab w:val="left" w:pos="1701"/>
              </w:tabs>
              <w:spacing w:after="0" w:line="240" w:lineRule="auto"/>
              <w:ind w:firstLine="709"/>
              <w:contextualSpacing/>
              <w:jc w:val="center"/>
              <w:rPr>
                <w:rFonts w:ascii="Times New Roman" w:hAnsi="Times New Roman"/>
                <w:color w:val="000000"/>
                <w:sz w:val="28"/>
                <w:szCs w:val="28"/>
                <w:lang w:eastAsia="en-US"/>
              </w:rPr>
            </w:pPr>
            <w:r w:rsidRPr="00BF1CE6">
              <w:rPr>
                <w:rFonts w:ascii="Times New Roman" w:hAnsi="Times New Roman"/>
                <w:color w:val="000000"/>
                <w:sz w:val="28"/>
                <w:szCs w:val="28"/>
                <w:lang w:eastAsia="en-US"/>
              </w:rPr>
              <w:t>4</w:t>
            </w:r>
          </w:p>
        </w:tc>
        <w:tc>
          <w:tcPr>
            <w:tcW w:w="8788" w:type="dxa"/>
            <w:tcBorders>
              <w:top w:val="single" w:sz="4" w:space="0" w:color="000000"/>
              <w:left w:val="single" w:sz="4" w:space="0" w:color="000000"/>
              <w:bottom w:val="single" w:sz="4" w:space="0" w:color="000000"/>
              <w:right w:val="single" w:sz="4" w:space="0" w:color="000000"/>
            </w:tcBorders>
            <w:hideMark/>
          </w:tcPr>
          <w:p w:rsidR="00A66E9B" w:rsidRPr="00BF1CE6" w:rsidRDefault="00A66E9B" w:rsidP="00902AEC">
            <w:pPr>
              <w:tabs>
                <w:tab w:val="left" w:pos="1701"/>
              </w:tabs>
              <w:spacing w:after="0" w:line="240" w:lineRule="auto"/>
              <w:ind w:firstLine="709"/>
              <w:contextualSpacing/>
              <w:jc w:val="both"/>
              <w:rPr>
                <w:rFonts w:ascii="Times New Roman" w:hAnsi="Times New Roman"/>
                <w:b/>
                <w:color w:val="000000"/>
                <w:sz w:val="28"/>
                <w:szCs w:val="28"/>
                <w:lang w:eastAsia="en-US"/>
              </w:rPr>
            </w:pPr>
            <w:r w:rsidRPr="00BF1CE6">
              <w:rPr>
                <w:rFonts w:ascii="Times New Roman" w:hAnsi="Times New Roman"/>
                <w:b/>
                <w:color w:val="000000"/>
                <w:sz w:val="28"/>
                <w:szCs w:val="28"/>
                <w:lang w:eastAsia="en-US"/>
              </w:rPr>
              <w:t>Заключительная часть занятия:</w:t>
            </w:r>
          </w:p>
          <w:p w:rsidR="00A66E9B" w:rsidRPr="00BF1CE6" w:rsidRDefault="00A66E9B" w:rsidP="00902AEC">
            <w:pPr>
              <w:tabs>
                <w:tab w:val="left" w:pos="1701"/>
              </w:tabs>
              <w:spacing w:after="0" w:line="240" w:lineRule="auto"/>
              <w:contextualSpacing/>
              <w:jc w:val="both"/>
              <w:rPr>
                <w:rFonts w:ascii="Times New Roman" w:eastAsia="Calibri" w:hAnsi="Times New Roman"/>
                <w:color w:val="000000"/>
                <w:sz w:val="28"/>
                <w:szCs w:val="28"/>
                <w:lang w:eastAsia="en-US"/>
              </w:rPr>
            </w:pPr>
            <w:r w:rsidRPr="00BF1CE6">
              <w:rPr>
                <w:rFonts w:ascii="Times New Roman" w:eastAsia="Calibri" w:hAnsi="Times New Roman"/>
                <w:color w:val="000000"/>
                <w:spacing w:val="-6"/>
                <w:sz w:val="28"/>
                <w:szCs w:val="28"/>
                <w:lang w:eastAsia="en-US"/>
              </w:rPr>
              <w:t>- подведение итогов самостоятельной работы</w:t>
            </w:r>
          </w:p>
          <w:p w:rsidR="00A66E9B" w:rsidRPr="00BF1CE6" w:rsidRDefault="00A66E9B" w:rsidP="00902AEC">
            <w:pPr>
              <w:tabs>
                <w:tab w:val="left" w:pos="1701"/>
              </w:tabs>
              <w:spacing w:after="0" w:line="240" w:lineRule="auto"/>
              <w:contextualSpacing/>
              <w:jc w:val="both"/>
              <w:rPr>
                <w:rFonts w:ascii="Times New Roman" w:hAnsi="Times New Roman"/>
                <w:color w:val="000000"/>
                <w:sz w:val="28"/>
                <w:szCs w:val="28"/>
                <w:lang w:eastAsia="en-US"/>
              </w:rPr>
            </w:pPr>
            <w:r w:rsidRPr="00BF1CE6">
              <w:rPr>
                <w:rFonts w:ascii="Times New Roman" w:eastAsia="Calibri" w:hAnsi="Times New Roman"/>
                <w:color w:val="000000"/>
                <w:spacing w:val="-6"/>
                <w:sz w:val="28"/>
                <w:szCs w:val="28"/>
                <w:lang w:eastAsia="en-US"/>
              </w:rPr>
              <w:t>- выставление выполнения по самостоятельной работе в учебный журнал</w:t>
            </w:r>
          </w:p>
        </w:tc>
      </w:tr>
    </w:tbl>
    <w:p w:rsidR="00A66E9B" w:rsidRPr="00BF1CE6" w:rsidRDefault="00A66E9B" w:rsidP="00A66E9B">
      <w:pPr>
        <w:tabs>
          <w:tab w:val="left" w:pos="1701"/>
        </w:tabs>
        <w:spacing w:after="0" w:line="240" w:lineRule="auto"/>
        <w:ind w:firstLine="709"/>
        <w:contextualSpacing/>
        <w:jc w:val="both"/>
        <w:rPr>
          <w:rFonts w:ascii="Times New Roman" w:hAnsi="Times New Roman"/>
          <w:i/>
          <w:color w:val="000000"/>
          <w:sz w:val="28"/>
          <w:szCs w:val="28"/>
          <w:lang w:eastAsia="en-US"/>
        </w:rPr>
      </w:pPr>
    </w:p>
    <w:p w:rsidR="00A66E9B" w:rsidRPr="00BF1CE6" w:rsidRDefault="00A66E9B" w:rsidP="00A66E9B">
      <w:pPr>
        <w:tabs>
          <w:tab w:val="left" w:pos="1701"/>
        </w:tabs>
        <w:spacing w:after="0" w:line="240" w:lineRule="auto"/>
        <w:ind w:firstLine="709"/>
        <w:contextualSpacing/>
        <w:jc w:val="both"/>
        <w:rPr>
          <w:rFonts w:ascii="Times New Roman" w:hAnsi="Times New Roman"/>
          <w:b/>
          <w:color w:val="000000"/>
          <w:sz w:val="28"/>
          <w:szCs w:val="28"/>
        </w:rPr>
      </w:pPr>
      <w:r w:rsidRPr="00BF1CE6">
        <w:rPr>
          <w:rFonts w:ascii="Times New Roman" w:hAnsi="Times New Roman"/>
          <w:b/>
          <w:color w:val="000000"/>
          <w:sz w:val="28"/>
          <w:szCs w:val="28"/>
        </w:rPr>
        <w:t xml:space="preserve">Средства обучения: </w:t>
      </w:r>
    </w:p>
    <w:p w:rsidR="00A66E9B" w:rsidRPr="00BF1CE6" w:rsidRDefault="00A66E9B" w:rsidP="00A66E9B">
      <w:pPr>
        <w:tabs>
          <w:tab w:val="left" w:pos="1701"/>
        </w:tabs>
        <w:spacing w:after="0" w:line="240" w:lineRule="auto"/>
        <w:ind w:firstLine="709"/>
        <w:contextualSpacing/>
        <w:jc w:val="both"/>
        <w:rPr>
          <w:rFonts w:ascii="Times New Roman" w:hAnsi="Times New Roman"/>
          <w:color w:val="000000"/>
          <w:sz w:val="28"/>
          <w:szCs w:val="28"/>
        </w:rPr>
      </w:pPr>
      <w:r w:rsidRPr="00BF1CE6">
        <w:rPr>
          <w:rFonts w:ascii="Times New Roman" w:hAnsi="Times New Roman"/>
          <w:color w:val="000000"/>
          <w:sz w:val="28"/>
          <w:szCs w:val="28"/>
        </w:rPr>
        <w:t xml:space="preserve">- дидактические: таблицы, схемы, </w:t>
      </w:r>
      <w:proofErr w:type="spellStart"/>
      <w:r w:rsidRPr="00BF1CE6">
        <w:rPr>
          <w:rFonts w:ascii="Times New Roman" w:hAnsi="Times New Roman"/>
          <w:color w:val="000000"/>
          <w:sz w:val="28"/>
          <w:szCs w:val="28"/>
        </w:rPr>
        <w:t>мультимедийная</w:t>
      </w:r>
      <w:proofErr w:type="spellEnd"/>
      <w:r w:rsidRPr="00BF1CE6">
        <w:rPr>
          <w:rFonts w:ascii="Times New Roman" w:hAnsi="Times New Roman"/>
          <w:color w:val="000000"/>
          <w:sz w:val="28"/>
          <w:szCs w:val="28"/>
        </w:rPr>
        <w:t xml:space="preserve"> презентация.</w:t>
      </w:r>
    </w:p>
    <w:p w:rsidR="00A66E9B" w:rsidRPr="00BF1CE6" w:rsidRDefault="00A66E9B" w:rsidP="00A66E9B">
      <w:pPr>
        <w:tabs>
          <w:tab w:val="left" w:pos="1701"/>
        </w:tabs>
        <w:spacing w:after="0" w:line="240" w:lineRule="auto"/>
        <w:ind w:firstLine="709"/>
        <w:contextualSpacing/>
        <w:jc w:val="both"/>
        <w:rPr>
          <w:rFonts w:ascii="Times New Roman" w:hAnsi="Times New Roman"/>
          <w:b/>
          <w:color w:val="000000"/>
          <w:sz w:val="28"/>
          <w:szCs w:val="28"/>
        </w:rPr>
      </w:pPr>
      <w:r w:rsidRPr="00BF1CE6">
        <w:rPr>
          <w:rFonts w:ascii="Times New Roman" w:hAnsi="Times New Roman"/>
          <w:color w:val="000000"/>
          <w:sz w:val="28"/>
          <w:szCs w:val="28"/>
        </w:rPr>
        <w:t xml:space="preserve">- материально - </w:t>
      </w:r>
      <w:proofErr w:type="gramStart"/>
      <w:r w:rsidRPr="00BF1CE6">
        <w:rPr>
          <w:rFonts w:ascii="Times New Roman" w:hAnsi="Times New Roman"/>
          <w:color w:val="000000"/>
          <w:sz w:val="28"/>
          <w:szCs w:val="28"/>
        </w:rPr>
        <w:t>технические</w:t>
      </w:r>
      <w:proofErr w:type="gramEnd"/>
      <w:r w:rsidRPr="00BF1CE6">
        <w:rPr>
          <w:rFonts w:ascii="Times New Roman" w:hAnsi="Times New Roman"/>
          <w:color w:val="000000"/>
          <w:sz w:val="28"/>
          <w:szCs w:val="28"/>
        </w:rPr>
        <w:t xml:space="preserve">: мел, доска, </w:t>
      </w:r>
      <w:proofErr w:type="spellStart"/>
      <w:r w:rsidRPr="00BF1CE6">
        <w:rPr>
          <w:rFonts w:ascii="Times New Roman" w:hAnsi="Times New Roman"/>
          <w:color w:val="000000"/>
          <w:sz w:val="28"/>
          <w:szCs w:val="28"/>
        </w:rPr>
        <w:t>мультимедийный</w:t>
      </w:r>
      <w:proofErr w:type="spellEnd"/>
      <w:r w:rsidRPr="00BF1CE6">
        <w:rPr>
          <w:rFonts w:ascii="Times New Roman" w:hAnsi="Times New Roman"/>
          <w:color w:val="000000"/>
          <w:sz w:val="28"/>
          <w:szCs w:val="28"/>
        </w:rPr>
        <w:t xml:space="preserve"> проектор.</w:t>
      </w:r>
    </w:p>
    <w:p w:rsidR="00A66E9B" w:rsidRPr="006B4321" w:rsidRDefault="00A66E9B" w:rsidP="00A66E9B">
      <w:pPr>
        <w:tabs>
          <w:tab w:val="left" w:pos="1701"/>
        </w:tabs>
        <w:spacing w:after="0"/>
        <w:contextualSpacing/>
        <w:rPr>
          <w:rFonts w:ascii="Times New Roman" w:eastAsia="Calibri" w:hAnsi="Times New Roman"/>
          <w:b/>
          <w:sz w:val="28"/>
          <w:szCs w:val="28"/>
          <w:highlight w:val="yellow"/>
          <w:lang w:eastAsia="en-US"/>
        </w:rPr>
      </w:pPr>
    </w:p>
    <w:p w:rsidR="00A66E9B" w:rsidRPr="00BF1CE6" w:rsidRDefault="00A66E9B" w:rsidP="00A66E9B">
      <w:pPr>
        <w:tabs>
          <w:tab w:val="left" w:pos="1701"/>
        </w:tabs>
        <w:spacing w:after="0" w:line="240" w:lineRule="auto"/>
        <w:ind w:firstLine="709"/>
        <w:contextualSpacing/>
        <w:jc w:val="both"/>
        <w:rPr>
          <w:rFonts w:ascii="Times New Roman" w:hAnsi="Times New Roman"/>
          <w:b/>
          <w:sz w:val="28"/>
        </w:rPr>
      </w:pPr>
      <w:r w:rsidRPr="00BF1CE6">
        <w:rPr>
          <w:rFonts w:ascii="Times New Roman" w:hAnsi="Times New Roman"/>
          <w:b/>
          <w:sz w:val="28"/>
        </w:rPr>
        <w:t xml:space="preserve">Тема </w:t>
      </w:r>
      <w:r w:rsidR="00FB5027">
        <w:rPr>
          <w:rFonts w:ascii="Times New Roman" w:hAnsi="Times New Roman"/>
          <w:b/>
          <w:sz w:val="28"/>
        </w:rPr>
        <w:t>2</w:t>
      </w:r>
      <w:r w:rsidRPr="00BF1CE6">
        <w:rPr>
          <w:rFonts w:ascii="Times New Roman" w:hAnsi="Times New Roman"/>
          <w:b/>
          <w:sz w:val="28"/>
        </w:rPr>
        <w:t xml:space="preserve">. </w:t>
      </w:r>
      <w:r w:rsidR="001F6F59">
        <w:rPr>
          <w:rFonts w:ascii="Times New Roman" w:hAnsi="Times New Roman"/>
          <w:b/>
          <w:sz w:val="28"/>
        </w:rPr>
        <w:t>Двигательные системы головного мозга</w:t>
      </w:r>
    </w:p>
    <w:p w:rsidR="00A66E9B" w:rsidRPr="00BF1CE6" w:rsidRDefault="00A66E9B" w:rsidP="00A66E9B">
      <w:pPr>
        <w:tabs>
          <w:tab w:val="left" w:pos="1701"/>
        </w:tabs>
        <w:spacing w:after="0" w:line="240" w:lineRule="auto"/>
        <w:ind w:firstLine="709"/>
        <w:contextualSpacing/>
        <w:jc w:val="both"/>
        <w:rPr>
          <w:rFonts w:ascii="Times New Roman" w:hAnsi="Times New Roman"/>
          <w:b/>
          <w:sz w:val="28"/>
        </w:rPr>
      </w:pPr>
      <w:r w:rsidRPr="00BF1CE6">
        <w:rPr>
          <w:rFonts w:ascii="Times New Roman" w:hAnsi="Times New Roman"/>
          <w:b/>
          <w:sz w:val="28"/>
        </w:rPr>
        <w:t xml:space="preserve">Вид учебного занятия: </w:t>
      </w:r>
      <w:r w:rsidRPr="00BF1CE6">
        <w:rPr>
          <w:rFonts w:ascii="Times New Roman" w:hAnsi="Times New Roman"/>
          <w:sz w:val="28"/>
        </w:rPr>
        <w:t>практическое занятие</w:t>
      </w:r>
      <w:r w:rsidRPr="00BF1CE6">
        <w:rPr>
          <w:rFonts w:ascii="Times New Roman" w:hAnsi="Times New Roman"/>
          <w:b/>
          <w:sz w:val="28"/>
        </w:rPr>
        <w:t xml:space="preserve">. </w:t>
      </w:r>
    </w:p>
    <w:p w:rsidR="00A66E9B" w:rsidRPr="00BF1CE6" w:rsidRDefault="00A66E9B" w:rsidP="00A66E9B">
      <w:pPr>
        <w:tabs>
          <w:tab w:val="left" w:pos="1701"/>
        </w:tabs>
        <w:spacing w:after="0"/>
        <w:contextualSpacing/>
        <w:rPr>
          <w:rFonts w:ascii="Times New Roman" w:hAnsi="Times New Roman"/>
          <w:b/>
          <w:color w:val="000000"/>
          <w:sz w:val="28"/>
          <w:szCs w:val="28"/>
        </w:rPr>
      </w:pPr>
      <w:r w:rsidRPr="00BF1CE6">
        <w:rPr>
          <w:rFonts w:ascii="Times New Roman" w:hAnsi="Times New Roman"/>
          <w:b/>
          <w:color w:val="000000"/>
          <w:sz w:val="28"/>
          <w:szCs w:val="28"/>
        </w:rPr>
        <w:t xml:space="preserve">Цель: </w:t>
      </w:r>
    </w:p>
    <w:p w:rsidR="001F6F59" w:rsidRPr="001F6F59" w:rsidRDefault="001F6F59" w:rsidP="00A66E9B">
      <w:pPr>
        <w:pStyle w:val="a3"/>
        <w:numPr>
          <w:ilvl w:val="0"/>
          <w:numId w:val="6"/>
        </w:numPr>
        <w:rPr>
          <w:rFonts w:ascii="Times New Roman" w:hAnsi="Times New Roman"/>
          <w:color w:val="000000"/>
          <w:sz w:val="28"/>
          <w:szCs w:val="28"/>
        </w:rPr>
      </w:pPr>
      <w:r>
        <w:rPr>
          <w:rFonts w:ascii="Times New Roman" w:hAnsi="Times New Roman"/>
          <w:color w:val="000000"/>
          <w:sz w:val="28"/>
          <w:szCs w:val="28"/>
        </w:rPr>
        <w:t>сформировать представление о ведущей роли двигательных систем головного мозга в поддержании мышечного тонуса, координации движений, организации локомоций и манипуляций</w:t>
      </w:r>
      <w:r w:rsidRPr="00237078">
        <w:rPr>
          <w:rFonts w:ascii="Times New Roman" w:hAnsi="Times New Roman"/>
          <w:sz w:val="28"/>
          <w:szCs w:val="28"/>
        </w:rPr>
        <w:t xml:space="preserve">. </w:t>
      </w:r>
    </w:p>
    <w:p w:rsidR="00A66E9B" w:rsidRPr="00BF1CE6" w:rsidRDefault="001F6F59" w:rsidP="00A66E9B">
      <w:pPr>
        <w:pStyle w:val="a3"/>
        <w:numPr>
          <w:ilvl w:val="0"/>
          <w:numId w:val="6"/>
        </w:numPr>
        <w:rPr>
          <w:rFonts w:ascii="Times New Roman" w:hAnsi="Times New Roman"/>
          <w:color w:val="000000"/>
          <w:sz w:val="28"/>
          <w:szCs w:val="28"/>
        </w:rPr>
      </w:pPr>
      <w:r>
        <w:rPr>
          <w:rFonts w:ascii="Times New Roman" w:hAnsi="Times New Roman"/>
          <w:sz w:val="28"/>
          <w:szCs w:val="28"/>
        </w:rPr>
        <w:t>Сформировать представления о роли двигательных систем головного мозга в сопряжении соматического и вегетативного компонента поведенческой реакции, а также соматическом компоненте поведения как проявления ВНД</w:t>
      </w:r>
      <w:r w:rsidR="00A66E9B" w:rsidRPr="00BF1CE6">
        <w:rPr>
          <w:rFonts w:ascii="Times New Roman" w:hAnsi="Times New Roman"/>
          <w:color w:val="000000"/>
          <w:sz w:val="28"/>
          <w:szCs w:val="28"/>
        </w:rPr>
        <w:t>.</w:t>
      </w:r>
    </w:p>
    <w:p w:rsidR="00A66E9B" w:rsidRPr="00BF1CE6" w:rsidRDefault="00A66E9B" w:rsidP="00A66E9B">
      <w:pPr>
        <w:tabs>
          <w:tab w:val="left" w:pos="1701"/>
        </w:tabs>
        <w:spacing w:after="0"/>
        <w:contextualSpacing/>
        <w:rPr>
          <w:rFonts w:ascii="Times New Roman" w:eastAsia="Calibri" w:hAnsi="Times New Roman"/>
          <w:sz w:val="28"/>
          <w:szCs w:val="28"/>
          <w:lang w:eastAsia="en-US"/>
        </w:rPr>
      </w:pPr>
    </w:p>
    <w:p w:rsidR="00A66E9B" w:rsidRPr="00BF1CE6" w:rsidRDefault="00A66E9B" w:rsidP="00A66E9B">
      <w:pPr>
        <w:tabs>
          <w:tab w:val="left" w:pos="1701"/>
        </w:tabs>
        <w:spacing w:after="0" w:line="240" w:lineRule="auto"/>
        <w:ind w:firstLine="709"/>
        <w:contextualSpacing/>
        <w:jc w:val="both"/>
        <w:rPr>
          <w:rFonts w:ascii="Times New Roman" w:hAnsi="Times New Roman"/>
          <w:b/>
          <w:color w:val="000000"/>
          <w:sz w:val="28"/>
          <w:szCs w:val="28"/>
        </w:rPr>
      </w:pPr>
      <w:r w:rsidRPr="00BF1CE6">
        <w:rPr>
          <w:rFonts w:ascii="Times New Roman" w:hAnsi="Times New Roman"/>
          <w:b/>
          <w:color w:val="000000"/>
          <w:sz w:val="28"/>
          <w:szCs w:val="28"/>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988"/>
        <w:gridCol w:w="8788"/>
      </w:tblGrid>
      <w:tr w:rsidR="00A66E9B" w:rsidRPr="00BF1CE6" w:rsidTr="00902AEC">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A66E9B" w:rsidRPr="00BF1CE6" w:rsidRDefault="00A66E9B" w:rsidP="00902AEC">
            <w:pPr>
              <w:tabs>
                <w:tab w:val="left" w:pos="1701"/>
              </w:tabs>
              <w:spacing w:after="0" w:line="240" w:lineRule="auto"/>
              <w:contextualSpacing/>
              <w:rPr>
                <w:rFonts w:ascii="Times New Roman" w:hAnsi="Times New Roman"/>
                <w:color w:val="000000"/>
                <w:sz w:val="28"/>
                <w:szCs w:val="28"/>
                <w:lang w:eastAsia="en-US"/>
              </w:rPr>
            </w:pPr>
            <w:r w:rsidRPr="00BF1CE6">
              <w:rPr>
                <w:rFonts w:ascii="Times New Roman" w:hAnsi="Times New Roman"/>
                <w:color w:val="000000"/>
                <w:sz w:val="28"/>
                <w:szCs w:val="28"/>
                <w:lang w:eastAsia="en-US"/>
              </w:rPr>
              <w:t>№</w:t>
            </w:r>
          </w:p>
          <w:p w:rsidR="00A66E9B" w:rsidRPr="00BF1CE6" w:rsidRDefault="00A66E9B" w:rsidP="00902AEC">
            <w:pPr>
              <w:tabs>
                <w:tab w:val="left" w:pos="1701"/>
              </w:tabs>
              <w:spacing w:after="0" w:line="240" w:lineRule="auto"/>
              <w:contextualSpacing/>
              <w:rPr>
                <w:rFonts w:ascii="Times New Roman" w:hAnsi="Times New Roman"/>
                <w:color w:val="000000"/>
                <w:sz w:val="28"/>
                <w:szCs w:val="28"/>
                <w:lang w:eastAsia="en-US"/>
              </w:rPr>
            </w:pPr>
            <w:proofErr w:type="spellStart"/>
            <w:proofErr w:type="gramStart"/>
            <w:r w:rsidRPr="00BF1CE6">
              <w:rPr>
                <w:rFonts w:ascii="Times New Roman" w:hAnsi="Times New Roman"/>
                <w:color w:val="000000"/>
                <w:sz w:val="28"/>
                <w:szCs w:val="28"/>
                <w:lang w:eastAsia="en-US"/>
              </w:rPr>
              <w:t>п</w:t>
            </w:r>
            <w:proofErr w:type="spellEnd"/>
            <w:proofErr w:type="gramEnd"/>
            <w:r w:rsidRPr="00BF1CE6">
              <w:rPr>
                <w:rFonts w:ascii="Times New Roman" w:hAnsi="Times New Roman"/>
                <w:color w:val="000000"/>
                <w:sz w:val="28"/>
                <w:szCs w:val="28"/>
                <w:lang w:eastAsia="en-US"/>
              </w:rPr>
              <w:t>/</w:t>
            </w:r>
            <w:proofErr w:type="spellStart"/>
            <w:r w:rsidRPr="00BF1CE6">
              <w:rPr>
                <w:rFonts w:ascii="Times New Roman" w:hAnsi="Times New Roman"/>
                <w:color w:val="000000"/>
                <w:sz w:val="28"/>
                <w:szCs w:val="28"/>
                <w:lang w:eastAsia="en-US"/>
              </w:rPr>
              <w:t>п</w:t>
            </w:r>
            <w:proofErr w:type="spellEnd"/>
          </w:p>
        </w:tc>
        <w:tc>
          <w:tcPr>
            <w:tcW w:w="8788" w:type="dxa"/>
            <w:tcBorders>
              <w:top w:val="single" w:sz="4" w:space="0" w:color="000000"/>
              <w:left w:val="single" w:sz="4" w:space="0" w:color="000000"/>
              <w:bottom w:val="single" w:sz="4" w:space="0" w:color="000000"/>
              <w:right w:val="single" w:sz="4" w:space="0" w:color="000000"/>
            </w:tcBorders>
            <w:hideMark/>
          </w:tcPr>
          <w:p w:rsidR="00A66E9B" w:rsidRPr="00BF1CE6" w:rsidRDefault="00A66E9B" w:rsidP="00902AEC">
            <w:pPr>
              <w:tabs>
                <w:tab w:val="left" w:pos="1701"/>
              </w:tabs>
              <w:spacing w:after="0" w:line="240" w:lineRule="auto"/>
              <w:ind w:firstLine="709"/>
              <w:contextualSpacing/>
              <w:jc w:val="center"/>
              <w:rPr>
                <w:rFonts w:ascii="Times New Roman" w:hAnsi="Times New Roman"/>
                <w:color w:val="000000"/>
                <w:sz w:val="28"/>
                <w:szCs w:val="28"/>
                <w:lang w:eastAsia="en-US"/>
              </w:rPr>
            </w:pPr>
            <w:r w:rsidRPr="00BF1CE6">
              <w:rPr>
                <w:rFonts w:ascii="Times New Roman" w:hAnsi="Times New Roman"/>
                <w:color w:val="000000"/>
                <w:sz w:val="28"/>
                <w:szCs w:val="28"/>
                <w:lang w:eastAsia="en-US"/>
              </w:rPr>
              <w:t xml:space="preserve">Этапы и содержание занятия </w:t>
            </w:r>
          </w:p>
        </w:tc>
      </w:tr>
      <w:tr w:rsidR="00A66E9B" w:rsidRPr="00BF1CE6" w:rsidTr="00902AEC">
        <w:trPr>
          <w:jc w:val="center"/>
        </w:trPr>
        <w:tc>
          <w:tcPr>
            <w:tcW w:w="988" w:type="dxa"/>
            <w:tcBorders>
              <w:top w:val="single" w:sz="4" w:space="0" w:color="000000"/>
              <w:left w:val="single" w:sz="4" w:space="0" w:color="000000"/>
              <w:bottom w:val="single" w:sz="4" w:space="0" w:color="000000"/>
              <w:right w:val="single" w:sz="4" w:space="0" w:color="000000"/>
            </w:tcBorders>
          </w:tcPr>
          <w:p w:rsidR="00A66E9B" w:rsidRPr="00BF1CE6" w:rsidRDefault="00A66E9B" w:rsidP="00902AEC">
            <w:pPr>
              <w:tabs>
                <w:tab w:val="left" w:pos="1701"/>
              </w:tabs>
              <w:spacing w:after="0" w:line="240" w:lineRule="auto"/>
              <w:ind w:firstLine="709"/>
              <w:contextualSpacing/>
              <w:jc w:val="center"/>
              <w:rPr>
                <w:rFonts w:ascii="Times New Roman" w:hAnsi="Times New Roman"/>
                <w:color w:val="000000"/>
                <w:sz w:val="28"/>
                <w:szCs w:val="28"/>
                <w:lang w:eastAsia="en-US"/>
              </w:rPr>
            </w:pPr>
            <w:r w:rsidRPr="00BF1CE6">
              <w:rPr>
                <w:rFonts w:ascii="Times New Roman" w:hAnsi="Times New Roman"/>
                <w:color w:val="000000"/>
                <w:sz w:val="28"/>
                <w:szCs w:val="28"/>
                <w:lang w:eastAsia="en-US"/>
              </w:rPr>
              <w:t>1</w:t>
            </w:r>
          </w:p>
          <w:p w:rsidR="00A66E9B" w:rsidRPr="00BF1CE6" w:rsidRDefault="00A66E9B" w:rsidP="00902AEC">
            <w:pPr>
              <w:tabs>
                <w:tab w:val="left" w:pos="1701"/>
              </w:tabs>
              <w:spacing w:after="0" w:line="240" w:lineRule="auto"/>
              <w:ind w:firstLine="709"/>
              <w:contextualSpacing/>
              <w:jc w:val="center"/>
              <w:rPr>
                <w:rFonts w:ascii="Times New Roman" w:hAnsi="Times New Roman"/>
                <w:color w:val="000000"/>
                <w:sz w:val="28"/>
                <w:szCs w:val="28"/>
                <w:lang w:eastAsia="en-US"/>
              </w:rPr>
            </w:pPr>
          </w:p>
          <w:p w:rsidR="00A66E9B" w:rsidRPr="00BF1CE6" w:rsidRDefault="00A66E9B" w:rsidP="00902AEC">
            <w:pPr>
              <w:tabs>
                <w:tab w:val="left" w:pos="1701"/>
              </w:tabs>
              <w:spacing w:after="0" w:line="240" w:lineRule="auto"/>
              <w:ind w:firstLine="709"/>
              <w:contextualSpacing/>
              <w:jc w:val="center"/>
              <w:rPr>
                <w:rFonts w:ascii="Times New Roman" w:hAnsi="Times New Roman"/>
                <w:color w:val="000000"/>
                <w:sz w:val="28"/>
                <w:szCs w:val="28"/>
                <w:lang w:eastAsia="en-US"/>
              </w:rPr>
            </w:pPr>
          </w:p>
        </w:tc>
        <w:tc>
          <w:tcPr>
            <w:tcW w:w="8788" w:type="dxa"/>
            <w:tcBorders>
              <w:top w:val="single" w:sz="4" w:space="0" w:color="000000"/>
              <w:left w:val="single" w:sz="4" w:space="0" w:color="000000"/>
              <w:bottom w:val="single" w:sz="4" w:space="0" w:color="000000"/>
              <w:right w:val="single" w:sz="4" w:space="0" w:color="000000"/>
            </w:tcBorders>
            <w:hideMark/>
          </w:tcPr>
          <w:p w:rsidR="00A66E9B" w:rsidRPr="00BF1CE6" w:rsidRDefault="00A66E9B" w:rsidP="00902AEC">
            <w:pPr>
              <w:tabs>
                <w:tab w:val="left" w:pos="1701"/>
              </w:tabs>
              <w:spacing w:after="0" w:line="240" w:lineRule="auto"/>
              <w:contextualSpacing/>
              <w:jc w:val="both"/>
              <w:rPr>
                <w:rFonts w:ascii="Times New Roman" w:hAnsi="Times New Roman"/>
                <w:b/>
                <w:color w:val="000000"/>
                <w:sz w:val="28"/>
                <w:szCs w:val="28"/>
                <w:lang w:eastAsia="en-US"/>
              </w:rPr>
            </w:pPr>
            <w:r w:rsidRPr="00BF1CE6">
              <w:rPr>
                <w:rFonts w:ascii="Times New Roman" w:hAnsi="Times New Roman"/>
                <w:b/>
                <w:color w:val="000000"/>
                <w:sz w:val="28"/>
                <w:szCs w:val="28"/>
                <w:lang w:eastAsia="en-US"/>
              </w:rPr>
              <w:t xml:space="preserve">Организационный момент. </w:t>
            </w:r>
          </w:p>
          <w:p w:rsidR="00A66E9B" w:rsidRPr="00BF1CE6" w:rsidRDefault="00A66E9B" w:rsidP="00902AEC">
            <w:pPr>
              <w:tabs>
                <w:tab w:val="left" w:pos="1701"/>
              </w:tabs>
              <w:spacing w:after="0" w:line="240" w:lineRule="auto"/>
              <w:contextualSpacing/>
              <w:jc w:val="both"/>
              <w:rPr>
                <w:rFonts w:ascii="Times New Roman" w:hAnsi="Times New Roman"/>
                <w:color w:val="000000"/>
                <w:sz w:val="28"/>
                <w:szCs w:val="28"/>
                <w:lang w:eastAsia="en-US"/>
              </w:rPr>
            </w:pPr>
            <w:r w:rsidRPr="00BF1CE6">
              <w:rPr>
                <w:rFonts w:ascii="Times New Roman" w:hAnsi="Times New Roman"/>
                <w:color w:val="000000"/>
                <w:sz w:val="28"/>
                <w:szCs w:val="28"/>
                <w:lang w:eastAsia="en-US"/>
              </w:rPr>
              <w:t xml:space="preserve">Объяснение методики проведения и правил оформления внеаудиторной самостоятельной работы студента. </w:t>
            </w:r>
          </w:p>
          <w:p w:rsidR="00A66E9B" w:rsidRPr="00BF1CE6" w:rsidRDefault="00A66E9B" w:rsidP="001F6F59">
            <w:pPr>
              <w:tabs>
                <w:tab w:val="left" w:pos="1701"/>
              </w:tabs>
              <w:spacing w:after="0" w:line="240" w:lineRule="auto"/>
              <w:contextualSpacing/>
              <w:jc w:val="both"/>
              <w:rPr>
                <w:rFonts w:ascii="Times New Roman" w:hAnsi="Times New Roman"/>
                <w:color w:val="000000"/>
                <w:sz w:val="28"/>
                <w:szCs w:val="28"/>
                <w:lang w:eastAsia="en-US"/>
              </w:rPr>
            </w:pPr>
            <w:r w:rsidRPr="00BF1CE6">
              <w:rPr>
                <w:rFonts w:ascii="Times New Roman" w:hAnsi="Times New Roman"/>
                <w:b/>
                <w:color w:val="000000"/>
                <w:sz w:val="28"/>
                <w:szCs w:val="28"/>
                <w:lang w:eastAsia="en-US"/>
              </w:rPr>
              <w:t xml:space="preserve">Мотивационный момент. </w:t>
            </w:r>
            <w:r w:rsidR="001F6F59">
              <w:rPr>
                <w:rFonts w:ascii="Times New Roman" w:hAnsi="Times New Roman"/>
                <w:color w:val="000000"/>
                <w:sz w:val="28"/>
                <w:szCs w:val="28"/>
                <w:lang w:eastAsia="en-US"/>
              </w:rPr>
              <w:t>Для необходимости понимания организации завершающего этапа целенаправленного поведения (локомоции и манипуляции) необходимо иметь четкие представления о двигательных системах головного мозга</w:t>
            </w:r>
          </w:p>
        </w:tc>
      </w:tr>
      <w:tr w:rsidR="00A66E9B" w:rsidRPr="00BF1CE6" w:rsidTr="00902AEC">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A66E9B" w:rsidRPr="00BF1CE6" w:rsidRDefault="00A66E9B" w:rsidP="00902AEC">
            <w:pPr>
              <w:tabs>
                <w:tab w:val="left" w:pos="1701"/>
              </w:tabs>
              <w:spacing w:after="0" w:line="240" w:lineRule="auto"/>
              <w:ind w:firstLine="709"/>
              <w:contextualSpacing/>
              <w:jc w:val="center"/>
              <w:rPr>
                <w:rFonts w:ascii="Times New Roman" w:hAnsi="Times New Roman"/>
                <w:color w:val="000000"/>
                <w:sz w:val="28"/>
                <w:szCs w:val="28"/>
                <w:lang w:eastAsia="en-US"/>
              </w:rPr>
            </w:pPr>
            <w:r w:rsidRPr="00BF1CE6">
              <w:rPr>
                <w:rFonts w:ascii="Times New Roman" w:hAnsi="Times New Roman"/>
                <w:color w:val="000000"/>
                <w:sz w:val="28"/>
                <w:szCs w:val="28"/>
                <w:lang w:eastAsia="en-US"/>
              </w:rPr>
              <w:t>2</w:t>
            </w:r>
          </w:p>
        </w:tc>
        <w:tc>
          <w:tcPr>
            <w:tcW w:w="8788" w:type="dxa"/>
            <w:tcBorders>
              <w:top w:val="single" w:sz="4" w:space="0" w:color="000000"/>
              <w:left w:val="single" w:sz="4" w:space="0" w:color="000000"/>
              <w:bottom w:val="single" w:sz="4" w:space="0" w:color="000000"/>
              <w:right w:val="single" w:sz="4" w:space="0" w:color="000000"/>
            </w:tcBorders>
            <w:hideMark/>
          </w:tcPr>
          <w:p w:rsidR="00A66E9B" w:rsidRPr="00BF1CE6" w:rsidRDefault="00A66E9B" w:rsidP="00902AEC">
            <w:pPr>
              <w:tabs>
                <w:tab w:val="left" w:pos="1701"/>
              </w:tabs>
              <w:spacing w:after="0" w:line="240" w:lineRule="auto"/>
              <w:contextualSpacing/>
              <w:jc w:val="both"/>
              <w:rPr>
                <w:rFonts w:ascii="Times New Roman" w:hAnsi="Times New Roman"/>
                <w:i/>
                <w:color w:val="000000"/>
                <w:sz w:val="28"/>
                <w:szCs w:val="28"/>
                <w:lang w:eastAsia="en-US"/>
              </w:rPr>
            </w:pPr>
            <w:r w:rsidRPr="00BF1CE6">
              <w:rPr>
                <w:rFonts w:ascii="Times New Roman" w:hAnsi="Times New Roman"/>
                <w:b/>
                <w:color w:val="000000"/>
                <w:sz w:val="28"/>
                <w:szCs w:val="28"/>
                <w:lang w:eastAsia="en-US"/>
              </w:rPr>
              <w:t>Входной контроль, актуализация опорных знаний, умений, навыков</w:t>
            </w:r>
            <w:proofErr w:type="gramStart"/>
            <w:r w:rsidRPr="00BF1CE6">
              <w:rPr>
                <w:rFonts w:ascii="Times New Roman" w:hAnsi="Times New Roman"/>
                <w:b/>
                <w:color w:val="000000"/>
                <w:sz w:val="28"/>
                <w:szCs w:val="28"/>
                <w:lang w:eastAsia="en-US"/>
              </w:rPr>
              <w:t>.</w:t>
            </w:r>
            <w:proofErr w:type="gramEnd"/>
            <w:r w:rsidRPr="00BF1CE6">
              <w:rPr>
                <w:rFonts w:ascii="Times New Roman" w:hAnsi="Times New Roman"/>
                <w:b/>
                <w:color w:val="000000"/>
                <w:sz w:val="28"/>
                <w:szCs w:val="28"/>
                <w:lang w:eastAsia="en-US"/>
              </w:rPr>
              <w:t xml:space="preserve"> </w:t>
            </w:r>
            <w:r w:rsidRPr="00BF1CE6">
              <w:rPr>
                <w:rFonts w:ascii="Times New Roman" w:hAnsi="Times New Roman"/>
                <w:color w:val="000000"/>
                <w:sz w:val="28"/>
                <w:szCs w:val="28"/>
                <w:lang w:eastAsia="en-US"/>
              </w:rPr>
              <w:t>(</w:t>
            </w:r>
            <w:proofErr w:type="gramStart"/>
            <w:r w:rsidRPr="00BF1CE6">
              <w:rPr>
                <w:rFonts w:ascii="Times New Roman" w:hAnsi="Times New Roman"/>
                <w:color w:val="000000"/>
                <w:sz w:val="28"/>
                <w:szCs w:val="28"/>
                <w:lang w:eastAsia="en-US"/>
              </w:rPr>
              <w:t>к</w:t>
            </w:r>
            <w:proofErr w:type="gramEnd"/>
            <w:r w:rsidRPr="00BF1CE6">
              <w:rPr>
                <w:rFonts w:ascii="Times New Roman" w:hAnsi="Times New Roman"/>
                <w:color w:val="000000"/>
                <w:sz w:val="28"/>
                <w:szCs w:val="28"/>
                <w:lang w:eastAsia="en-US"/>
              </w:rPr>
              <w:t>омпьютерное тестирование, проверка письменного домашнего задания)</w:t>
            </w:r>
            <w:r w:rsidRPr="00BF1CE6">
              <w:rPr>
                <w:rFonts w:ascii="Times New Roman" w:hAnsi="Times New Roman"/>
                <w:i/>
                <w:color w:val="000000"/>
                <w:sz w:val="28"/>
                <w:szCs w:val="28"/>
                <w:lang w:eastAsia="en-US"/>
              </w:rPr>
              <w:t>.</w:t>
            </w:r>
          </w:p>
        </w:tc>
      </w:tr>
      <w:tr w:rsidR="00A66E9B" w:rsidRPr="00BF1CE6" w:rsidTr="00902AEC">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A66E9B" w:rsidRPr="00BF1CE6" w:rsidRDefault="00A66E9B" w:rsidP="00902AEC">
            <w:pPr>
              <w:tabs>
                <w:tab w:val="left" w:pos="1701"/>
              </w:tabs>
              <w:spacing w:after="0" w:line="240" w:lineRule="auto"/>
              <w:ind w:firstLine="709"/>
              <w:contextualSpacing/>
              <w:jc w:val="center"/>
              <w:rPr>
                <w:rFonts w:ascii="Times New Roman" w:hAnsi="Times New Roman"/>
                <w:color w:val="000000"/>
                <w:sz w:val="28"/>
                <w:szCs w:val="28"/>
                <w:lang w:eastAsia="en-US"/>
              </w:rPr>
            </w:pPr>
            <w:r w:rsidRPr="00BF1CE6">
              <w:rPr>
                <w:rFonts w:ascii="Times New Roman" w:hAnsi="Times New Roman"/>
                <w:color w:val="000000"/>
                <w:sz w:val="28"/>
                <w:szCs w:val="28"/>
                <w:lang w:eastAsia="en-US"/>
              </w:rPr>
              <w:t>3</w:t>
            </w:r>
          </w:p>
        </w:tc>
        <w:tc>
          <w:tcPr>
            <w:tcW w:w="8788" w:type="dxa"/>
            <w:tcBorders>
              <w:top w:val="single" w:sz="4" w:space="0" w:color="000000"/>
              <w:left w:val="single" w:sz="4" w:space="0" w:color="000000"/>
              <w:bottom w:val="single" w:sz="4" w:space="0" w:color="000000"/>
              <w:right w:val="single" w:sz="4" w:space="0" w:color="000000"/>
            </w:tcBorders>
            <w:hideMark/>
          </w:tcPr>
          <w:p w:rsidR="00A66E9B" w:rsidRPr="00BF1CE6" w:rsidRDefault="00A66E9B" w:rsidP="00902AEC">
            <w:pPr>
              <w:tabs>
                <w:tab w:val="left" w:pos="1701"/>
              </w:tabs>
              <w:spacing w:after="0" w:line="240" w:lineRule="auto"/>
              <w:ind w:firstLine="709"/>
              <w:contextualSpacing/>
              <w:jc w:val="both"/>
              <w:rPr>
                <w:rFonts w:ascii="Times New Roman" w:hAnsi="Times New Roman"/>
                <w:b/>
                <w:color w:val="000000"/>
                <w:sz w:val="28"/>
                <w:szCs w:val="28"/>
                <w:lang w:eastAsia="en-US"/>
              </w:rPr>
            </w:pPr>
            <w:r w:rsidRPr="00BF1CE6">
              <w:rPr>
                <w:rFonts w:ascii="Times New Roman" w:hAnsi="Times New Roman"/>
                <w:b/>
                <w:color w:val="000000"/>
                <w:sz w:val="28"/>
                <w:szCs w:val="28"/>
                <w:lang w:eastAsia="en-US"/>
              </w:rPr>
              <w:t>Основная часть учебного занятия.</w:t>
            </w:r>
          </w:p>
          <w:p w:rsidR="00A66E9B" w:rsidRPr="00BF1CE6" w:rsidRDefault="00A66E9B" w:rsidP="00902AEC">
            <w:pPr>
              <w:tabs>
                <w:tab w:val="left" w:pos="1701"/>
              </w:tabs>
              <w:spacing w:after="0" w:line="240" w:lineRule="auto"/>
              <w:contextualSpacing/>
              <w:jc w:val="both"/>
              <w:rPr>
                <w:rFonts w:ascii="Times New Roman" w:hAnsi="Times New Roman"/>
                <w:color w:val="000000"/>
                <w:sz w:val="28"/>
                <w:szCs w:val="28"/>
                <w:u w:val="single"/>
                <w:lang w:eastAsia="en-US"/>
              </w:rPr>
            </w:pPr>
            <w:r w:rsidRPr="00BF1CE6">
              <w:rPr>
                <w:rFonts w:ascii="Times New Roman" w:hAnsi="Times New Roman"/>
                <w:i/>
                <w:color w:val="000000"/>
                <w:sz w:val="28"/>
                <w:szCs w:val="28"/>
                <w:lang w:eastAsia="en-US"/>
              </w:rPr>
              <w:t>Проверка работы выполненной в письменной форме (вопросы для письменной работы приводятся в ФОС)</w:t>
            </w:r>
          </w:p>
        </w:tc>
      </w:tr>
      <w:tr w:rsidR="00A66E9B" w:rsidRPr="00BF1CE6" w:rsidTr="00902AEC">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A66E9B" w:rsidRPr="00BF1CE6" w:rsidRDefault="00A66E9B" w:rsidP="00902AEC">
            <w:pPr>
              <w:tabs>
                <w:tab w:val="left" w:pos="1701"/>
              </w:tabs>
              <w:spacing w:after="0" w:line="240" w:lineRule="auto"/>
              <w:ind w:firstLine="709"/>
              <w:contextualSpacing/>
              <w:jc w:val="center"/>
              <w:rPr>
                <w:rFonts w:ascii="Times New Roman" w:hAnsi="Times New Roman"/>
                <w:color w:val="000000"/>
                <w:sz w:val="28"/>
                <w:szCs w:val="28"/>
                <w:lang w:eastAsia="en-US"/>
              </w:rPr>
            </w:pPr>
            <w:r w:rsidRPr="00BF1CE6">
              <w:rPr>
                <w:rFonts w:ascii="Times New Roman" w:hAnsi="Times New Roman"/>
                <w:color w:val="000000"/>
                <w:sz w:val="28"/>
                <w:szCs w:val="28"/>
                <w:lang w:eastAsia="en-US"/>
              </w:rPr>
              <w:t>4</w:t>
            </w:r>
          </w:p>
        </w:tc>
        <w:tc>
          <w:tcPr>
            <w:tcW w:w="8788" w:type="dxa"/>
            <w:tcBorders>
              <w:top w:val="single" w:sz="4" w:space="0" w:color="000000"/>
              <w:left w:val="single" w:sz="4" w:space="0" w:color="000000"/>
              <w:bottom w:val="single" w:sz="4" w:space="0" w:color="000000"/>
              <w:right w:val="single" w:sz="4" w:space="0" w:color="000000"/>
            </w:tcBorders>
            <w:hideMark/>
          </w:tcPr>
          <w:p w:rsidR="00A66E9B" w:rsidRPr="00BF1CE6" w:rsidRDefault="00A66E9B" w:rsidP="00902AEC">
            <w:pPr>
              <w:tabs>
                <w:tab w:val="left" w:pos="1701"/>
              </w:tabs>
              <w:spacing w:after="0" w:line="240" w:lineRule="auto"/>
              <w:ind w:firstLine="709"/>
              <w:contextualSpacing/>
              <w:jc w:val="both"/>
              <w:rPr>
                <w:rFonts w:ascii="Times New Roman" w:hAnsi="Times New Roman"/>
                <w:b/>
                <w:color w:val="000000"/>
                <w:sz w:val="28"/>
                <w:szCs w:val="28"/>
                <w:lang w:eastAsia="en-US"/>
              </w:rPr>
            </w:pPr>
            <w:r w:rsidRPr="00BF1CE6">
              <w:rPr>
                <w:rFonts w:ascii="Times New Roman" w:hAnsi="Times New Roman"/>
                <w:b/>
                <w:color w:val="000000"/>
                <w:sz w:val="28"/>
                <w:szCs w:val="28"/>
                <w:lang w:eastAsia="en-US"/>
              </w:rPr>
              <w:t>Заключительная часть занятия:</w:t>
            </w:r>
          </w:p>
          <w:p w:rsidR="00A66E9B" w:rsidRPr="00BF1CE6" w:rsidRDefault="00A66E9B" w:rsidP="00902AEC">
            <w:pPr>
              <w:tabs>
                <w:tab w:val="left" w:pos="1701"/>
              </w:tabs>
              <w:spacing w:after="0" w:line="240" w:lineRule="auto"/>
              <w:contextualSpacing/>
              <w:jc w:val="both"/>
              <w:rPr>
                <w:rFonts w:ascii="Times New Roman" w:eastAsia="Calibri" w:hAnsi="Times New Roman"/>
                <w:color w:val="000000"/>
                <w:sz w:val="28"/>
                <w:szCs w:val="28"/>
                <w:lang w:eastAsia="en-US"/>
              </w:rPr>
            </w:pPr>
            <w:r w:rsidRPr="00BF1CE6">
              <w:rPr>
                <w:rFonts w:ascii="Times New Roman" w:eastAsia="Calibri" w:hAnsi="Times New Roman"/>
                <w:color w:val="000000"/>
                <w:spacing w:val="-6"/>
                <w:sz w:val="28"/>
                <w:szCs w:val="28"/>
                <w:lang w:eastAsia="en-US"/>
              </w:rPr>
              <w:t>- подведение итогов самостоятельной работы</w:t>
            </w:r>
          </w:p>
          <w:p w:rsidR="00A66E9B" w:rsidRPr="00BF1CE6" w:rsidRDefault="00A66E9B" w:rsidP="00902AEC">
            <w:pPr>
              <w:tabs>
                <w:tab w:val="left" w:pos="1701"/>
              </w:tabs>
              <w:spacing w:after="0" w:line="240" w:lineRule="auto"/>
              <w:contextualSpacing/>
              <w:jc w:val="both"/>
              <w:rPr>
                <w:rFonts w:ascii="Times New Roman" w:hAnsi="Times New Roman"/>
                <w:color w:val="000000"/>
                <w:sz w:val="28"/>
                <w:szCs w:val="28"/>
                <w:lang w:eastAsia="en-US"/>
              </w:rPr>
            </w:pPr>
            <w:r w:rsidRPr="00BF1CE6">
              <w:rPr>
                <w:rFonts w:ascii="Times New Roman" w:eastAsia="Calibri" w:hAnsi="Times New Roman"/>
                <w:color w:val="000000"/>
                <w:spacing w:val="-6"/>
                <w:sz w:val="28"/>
                <w:szCs w:val="28"/>
                <w:lang w:eastAsia="en-US"/>
              </w:rPr>
              <w:t>- выставление выполнения по самостоятельной работе в учебный журнал</w:t>
            </w:r>
          </w:p>
        </w:tc>
      </w:tr>
    </w:tbl>
    <w:p w:rsidR="00A66E9B" w:rsidRPr="00BF1CE6" w:rsidRDefault="00A66E9B" w:rsidP="00A66E9B">
      <w:pPr>
        <w:tabs>
          <w:tab w:val="left" w:pos="1701"/>
        </w:tabs>
        <w:spacing w:after="0" w:line="240" w:lineRule="auto"/>
        <w:ind w:firstLine="709"/>
        <w:contextualSpacing/>
        <w:jc w:val="both"/>
        <w:rPr>
          <w:rFonts w:ascii="Times New Roman" w:hAnsi="Times New Roman"/>
          <w:i/>
          <w:color w:val="000000"/>
          <w:sz w:val="28"/>
          <w:szCs w:val="28"/>
          <w:lang w:eastAsia="en-US"/>
        </w:rPr>
      </w:pPr>
    </w:p>
    <w:p w:rsidR="00A66E9B" w:rsidRPr="00BF1CE6" w:rsidRDefault="00A66E9B" w:rsidP="00A66E9B">
      <w:pPr>
        <w:tabs>
          <w:tab w:val="left" w:pos="1701"/>
        </w:tabs>
        <w:spacing w:after="0" w:line="240" w:lineRule="auto"/>
        <w:ind w:firstLine="709"/>
        <w:contextualSpacing/>
        <w:jc w:val="both"/>
        <w:rPr>
          <w:rFonts w:ascii="Times New Roman" w:hAnsi="Times New Roman"/>
          <w:b/>
          <w:color w:val="000000"/>
          <w:sz w:val="28"/>
          <w:szCs w:val="28"/>
        </w:rPr>
      </w:pPr>
      <w:r w:rsidRPr="00BF1CE6">
        <w:rPr>
          <w:rFonts w:ascii="Times New Roman" w:hAnsi="Times New Roman"/>
          <w:b/>
          <w:color w:val="000000"/>
          <w:sz w:val="28"/>
          <w:szCs w:val="28"/>
        </w:rPr>
        <w:lastRenderedPageBreak/>
        <w:t xml:space="preserve">Средства обучения: </w:t>
      </w:r>
    </w:p>
    <w:p w:rsidR="00A66E9B" w:rsidRPr="00BF1CE6" w:rsidRDefault="00A66E9B" w:rsidP="00A66E9B">
      <w:pPr>
        <w:tabs>
          <w:tab w:val="left" w:pos="1701"/>
        </w:tabs>
        <w:spacing w:after="0" w:line="240" w:lineRule="auto"/>
        <w:ind w:firstLine="709"/>
        <w:contextualSpacing/>
        <w:jc w:val="both"/>
        <w:rPr>
          <w:rFonts w:ascii="Times New Roman" w:hAnsi="Times New Roman"/>
          <w:color w:val="000000"/>
          <w:sz w:val="28"/>
          <w:szCs w:val="28"/>
        </w:rPr>
      </w:pPr>
      <w:r w:rsidRPr="00BF1CE6">
        <w:rPr>
          <w:rFonts w:ascii="Times New Roman" w:hAnsi="Times New Roman"/>
          <w:color w:val="000000"/>
          <w:sz w:val="28"/>
          <w:szCs w:val="28"/>
        </w:rPr>
        <w:t xml:space="preserve">- дидактические: таблицы, схемы, </w:t>
      </w:r>
      <w:proofErr w:type="spellStart"/>
      <w:r w:rsidRPr="00BF1CE6">
        <w:rPr>
          <w:rFonts w:ascii="Times New Roman" w:hAnsi="Times New Roman"/>
          <w:color w:val="000000"/>
          <w:sz w:val="28"/>
          <w:szCs w:val="28"/>
        </w:rPr>
        <w:t>мультимедийная</w:t>
      </w:r>
      <w:proofErr w:type="spellEnd"/>
      <w:r w:rsidRPr="00BF1CE6">
        <w:rPr>
          <w:rFonts w:ascii="Times New Roman" w:hAnsi="Times New Roman"/>
          <w:color w:val="000000"/>
          <w:sz w:val="28"/>
          <w:szCs w:val="28"/>
        </w:rPr>
        <w:t xml:space="preserve"> презентация.</w:t>
      </w:r>
    </w:p>
    <w:p w:rsidR="00A66E9B" w:rsidRPr="00BF1CE6" w:rsidRDefault="00A66E9B" w:rsidP="00A66E9B">
      <w:pPr>
        <w:tabs>
          <w:tab w:val="left" w:pos="1701"/>
        </w:tabs>
        <w:spacing w:after="0" w:line="240" w:lineRule="auto"/>
        <w:ind w:firstLine="709"/>
        <w:contextualSpacing/>
        <w:jc w:val="both"/>
        <w:rPr>
          <w:rFonts w:ascii="Times New Roman" w:hAnsi="Times New Roman"/>
          <w:b/>
          <w:color w:val="000000"/>
          <w:sz w:val="28"/>
          <w:szCs w:val="28"/>
        </w:rPr>
      </w:pPr>
      <w:r w:rsidRPr="00BF1CE6">
        <w:rPr>
          <w:rFonts w:ascii="Times New Roman" w:hAnsi="Times New Roman"/>
          <w:color w:val="000000"/>
          <w:sz w:val="28"/>
          <w:szCs w:val="28"/>
        </w:rPr>
        <w:t xml:space="preserve">- материально - </w:t>
      </w:r>
      <w:proofErr w:type="gramStart"/>
      <w:r w:rsidRPr="00BF1CE6">
        <w:rPr>
          <w:rFonts w:ascii="Times New Roman" w:hAnsi="Times New Roman"/>
          <w:color w:val="000000"/>
          <w:sz w:val="28"/>
          <w:szCs w:val="28"/>
        </w:rPr>
        <w:t>технические</w:t>
      </w:r>
      <w:proofErr w:type="gramEnd"/>
      <w:r w:rsidRPr="00BF1CE6">
        <w:rPr>
          <w:rFonts w:ascii="Times New Roman" w:hAnsi="Times New Roman"/>
          <w:color w:val="000000"/>
          <w:sz w:val="28"/>
          <w:szCs w:val="28"/>
        </w:rPr>
        <w:t xml:space="preserve">: мел, доска, </w:t>
      </w:r>
      <w:proofErr w:type="spellStart"/>
      <w:r w:rsidRPr="00BF1CE6">
        <w:rPr>
          <w:rFonts w:ascii="Times New Roman" w:hAnsi="Times New Roman"/>
          <w:color w:val="000000"/>
          <w:sz w:val="28"/>
          <w:szCs w:val="28"/>
        </w:rPr>
        <w:t>мультимедийный</w:t>
      </w:r>
      <w:proofErr w:type="spellEnd"/>
      <w:r w:rsidRPr="00BF1CE6">
        <w:rPr>
          <w:rFonts w:ascii="Times New Roman" w:hAnsi="Times New Roman"/>
          <w:color w:val="000000"/>
          <w:sz w:val="28"/>
          <w:szCs w:val="28"/>
        </w:rPr>
        <w:t xml:space="preserve"> проектор.</w:t>
      </w:r>
    </w:p>
    <w:p w:rsidR="00A66E9B" w:rsidRDefault="00A66E9B" w:rsidP="00A66E9B">
      <w:pPr>
        <w:tabs>
          <w:tab w:val="left" w:pos="1701"/>
        </w:tabs>
        <w:spacing w:after="0"/>
        <w:contextualSpacing/>
        <w:rPr>
          <w:rFonts w:ascii="Times New Roman" w:eastAsia="Calibri" w:hAnsi="Times New Roman"/>
          <w:b/>
          <w:sz w:val="28"/>
          <w:szCs w:val="28"/>
          <w:highlight w:val="yellow"/>
          <w:lang w:eastAsia="en-US"/>
        </w:rPr>
      </w:pPr>
    </w:p>
    <w:p w:rsidR="00FB5027" w:rsidRPr="00BF16B5" w:rsidRDefault="00FB5027" w:rsidP="00FB5027">
      <w:pPr>
        <w:tabs>
          <w:tab w:val="left" w:pos="1701"/>
        </w:tabs>
        <w:spacing w:after="0" w:line="240" w:lineRule="auto"/>
        <w:ind w:firstLine="709"/>
        <w:contextualSpacing/>
        <w:jc w:val="both"/>
        <w:rPr>
          <w:rFonts w:ascii="Times New Roman" w:hAnsi="Times New Roman"/>
          <w:b/>
          <w:color w:val="000000"/>
          <w:sz w:val="28"/>
          <w:szCs w:val="28"/>
        </w:rPr>
      </w:pPr>
      <w:r w:rsidRPr="00BF16B5">
        <w:rPr>
          <w:rFonts w:ascii="Times New Roman" w:hAnsi="Times New Roman"/>
          <w:b/>
          <w:color w:val="000000"/>
          <w:sz w:val="28"/>
          <w:szCs w:val="28"/>
        </w:rPr>
        <w:t xml:space="preserve">Тема </w:t>
      </w:r>
      <w:r>
        <w:rPr>
          <w:rFonts w:ascii="Times New Roman" w:hAnsi="Times New Roman"/>
          <w:b/>
          <w:color w:val="000000"/>
          <w:sz w:val="28"/>
          <w:szCs w:val="28"/>
        </w:rPr>
        <w:t>3</w:t>
      </w:r>
      <w:r w:rsidRPr="00BF16B5">
        <w:rPr>
          <w:rFonts w:ascii="Times New Roman" w:hAnsi="Times New Roman"/>
          <w:b/>
          <w:color w:val="000000"/>
          <w:sz w:val="28"/>
          <w:szCs w:val="28"/>
        </w:rPr>
        <w:t xml:space="preserve">. </w:t>
      </w:r>
      <w:r>
        <w:rPr>
          <w:rFonts w:ascii="Times New Roman" w:hAnsi="Times New Roman"/>
          <w:b/>
          <w:sz w:val="28"/>
          <w:szCs w:val="28"/>
        </w:rPr>
        <w:t>Гипоталамо-гипофизарная система</w:t>
      </w:r>
      <w:r w:rsidRPr="00BF16B5">
        <w:rPr>
          <w:rFonts w:ascii="Times New Roman" w:hAnsi="Times New Roman"/>
          <w:b/>
          <w:sz w:val="28"/>
          <w:szCs w:val="28"/>
        </w:rPr>
        <w:t>.</w:t>
      </w:r>
    </w:p>
    <w:p w:rsidR="00FB5027" w:rsidRPr="00BF16B5" w:rsidRDefault="00FB5027" w:rsidP="00FB5027">
      <w:pPr>
        <w:tabs>
          <w:tab w:val="left" w:pos="1701"/>
        </w:tabs>
        <w:spacing w:after="0" w:line="240" w:lineRule="auto"/>
        <w:ind w:firstLine="709"/>
        <w:contextualSpacing/>
        <w:jc w:val="both"/>
        <w:rPr>
          <w:rFonts w:ascii="Times New Roman" w:hAnsi="Times New Roman"/>
          <w:b/>
          <w:color w:val="000000"/>
          <w:sz w:val="28"/>
          <w:szCs w:val="28"/>
        </w:rPr>
      </w:pPr>
      <w:r w:rsidRPr="00BF16B5">
        <w:rPr>
          <w:rFonts w:ascii="Times New Roman" w:hAnsi="Times New Roman"/>
          <w:b/>
          <w:color w:val="000000"/>
          <w:sz w:val="28"/>
          <w:szCs w:val="28"/>
        </w:rPr>
        <w:t>Вид учебного занятия: практическое занятие.</w:t>
      </w:r>
    </w:p>
    <w:p w:rsidR="00FB5027" w:rsidRPr="00BF16B5" w:rsidRDefault="00FB5027" w:rsidP="00FB5027">
      <w:pPr>
        <w:tabs>
          <w:tab w:val="left" w:pos="1701"/>
        </w:tabs>
        <w:spacing w:after="0" w:line="240" w:lineRule="auto"/>
        <w:ind w:firstLine="709"/>
        <w:contextualSpacing/>
        <w:jc w:val="both"/>
        <w:rPr>
          <w:rFonts w:ascii="Times New Roman" w:hAnsi="Times New Roman"/>
          <w:b/>
          <w:sz w:val="28"/>
          <w:szCs w:val="28"/>
        </w:rPr>
      </w:pPr>
      <w:r w:rsidRPr="00BF16B5">
        <w:rPr>
          <w:rFonts w:ascii="Times New Roman" w:hAnsi="Times New Roman"/>
          <w:b/>
          <w:color w:val="000000"/>
          <w:sz w:val="28"/>
          <w:szCs w:val="28"/>
        </w:rPr>
        <w:t>Цель:</w:t>
      </w:r>
      <w:r w:rsidRPr="00BF16B5">
        <w:rPr>
          <w:rFonts w:ascii="Times New Roman" w:hAnsi="Times New Roman"/>
          <w:b/>
          <w:sz w:val="28"/>
          <w:szCs w:val="28"/>
        </w:rPr>
        <w:t xml:space="preserve"> </w:t>
      </w:r>
    </w:p>
    <w:p w:rsidR="00FB5027" w:rsidRDefault="00FB5027" w:rsidP="00FB5027">
      <w:pPr>
        <w:pStyle w:val="a3"/>
        <w:numPr>
          <w:ilvl w:val="0"/>
          <w:numId w:val="3"/>
        </w:numPr>
        <w:jc w:val="both"/>
        <w:rPr>
          <w:rFonts w:ascii="Times New Roman" w:hAnsi="Times New Roman"/>
          <w:sz w:val="28"/>
          <w:szCs w:val="28"/>
        </w:rPr>
      </w:pPr>
      <w:r>
        <w:rPr>
          <w:rFonts w:ascii="Times New Roman" w:hAnsi="Times New Roman"/>
          <w:color w:val="000000"/>
          <w:sz w:val="28"/>
          <w:szCs w:val="28"/>
        </w:rPr>
        <w:t>С</w:t>
      </w:r>
      <w:r w:rsidRPr="00B55CBB">
        <w:rPr>
          <w:rFonts w:ascii="Times New Roman" w:hAnsi="Times New Roman"/>
          <w:color w:val="000000"/>
          <w:sz w:val="28"/>
          <w:szCs w:val="28"/>
        </w:rPr>
        <w:t xml:space="preserve">формировать представления о </w:t>
      </w:r>
      <w:r>
        <w:rPr>
          <w:rFonts w:ascii="Times New Roman" w:hAnsi="Times New Roman"/>
          <w:color w:val="000000"/>
          <w:sz w:val="28"/>
          <w:szCs w:val="28"/>
        </w:rPr>
        <w:t xml:space="preserve">значении гуморального и особенно гормонального механизмов регуляции функций и значение </w:t>
      </w:r>
      <w:proofErr w:type="spellStart"/>
      <w:r>
        <w:rPr>
          <w:rFonts w:ascii="Times New Roman" w:hAnsi="Times New Roman"/>
          <w:color w:val="000000"/>
          <w:sz w:val="28"/>
          <w:szCs w:val="28"/>
        </w:rPr>
        <w:t>гипоталмо-гипофизарной</w:t>
      </w:r>
      <w:proofErr w:type="spellEnd"/>
      <w:r>
        <w:rPr>
          <w:rFonts w:ascii="Times New Roman" w:hAnsi="Times New Roman"/>
          <w:color w:val="000000"/>
          <w:sz w:val="28"/>
          <w:szCs w:val="28"/>
        </w:rPr>
        <w:t xml:space="preserve"> системы как центрального элемента эндокринной системы</w:t>
      </w:r>
      <w:r w:rsidRPr="00B55CBB">
        <w:rPr>
          <w:rFonts w:ascii="Times New Roman" w:hAnsi="Times New Roman"/>
          <w:sz w:val="28"/>
          <w:szCs w:val="28"/>
        </w:rPr>
        <w:t>.</w:t>
      </w:r>
      <w:r>
        <w:rPr>
          <w:rFonts w:ascii="Times New Roman" w:hAnsi="Times New Roman"/>
          <w:sz w:val="28"/>
          <w:szCs w:val="28"/>
        </w:rPr>
        <w:t xml:space="preserve"> </w:t>
      </w:r>
    </w:p>
    <w:p w:rsidR="00FB5027" w:rsidRPr="00BF16B5" w:rsidRDefault="00FB5027" w:rsidP="00FB5027">
      <w:pPr>
        <w:pStyle w:val="a3"/>
        <w:numPr>
          <w:ilvl w:val="0"/>
          <w:numId w:val="3"/>
        </w:numPr>
        <w:jc w:val="both"/>
        <w:rPr>
          <w:rFonts w:ascii="Times New Roman" w:hAnsi="Times New Roman"/>
          <w:sz w:val="28"/>
          <w:szCs w:val="28"/>
        </w:rPr>
      </w:pPr>
      <w:r>
        <w:rPr>
          <w:rFonts w:ascii="Times New Roman" w:hAnsi="Times New Roman"/>
          <w:sz w:val="28"/>
          <w:szCs w:val="28"/>
        </w:rPr>
        <w:t>Сформировать четкие знания о значении гуморального механизма регуляции для организма.</w:t>
      </w:r>
    </w:p>
    <w:p w:rsidR="00FB5027" w:rsidRPr="006B4321" w:rsidRDefault="00FB5027" w:rsidP="00FB5027">
      <w:pPr>
        <w:tabs>
          <w:tab w:val="left" w:pos="1701"/>
        </w:tabs>
        <w:spacing w:after="0" w:line="240" w:lineRule="auto"/>
        <w:ind w:firstLine="709"/>
        <w:contextualSpacing/>
        <w:jc w:val="both"/>
        <w:rPr>
          <w:rFonts w:ascii="Times New Roman" w:hAnsi="Times New Roman"/>
          <w:color w:val="000000"/>
          <w:sz w:val="28"/>
          <w:szCs w:val="28"/>
          <w:highlight w:val="yellow"/>
        </w:rPr>
      </w:pPr>
    </w:p>
    <w:p w:rsidR="00FB5027" w:rsidRPr="00D52B52" w:rsidRDefault="00FB5027" w:rsidP="00FB5027">
      <w:pPr>
        <w:tabs>
          <w:tab w:val="left" w:pos="1701"/>
        </w:tabs>
        <w:spacing w:after="0" w:line="240" w:lineRule="auto"/>
        <w:ind w:firstLine="709"/>
        <w:contextualSpacing/>
        <w:jc w:val="both"/>
        <w:rPr>
          <w:rFonts w:ascii="Times New Roman" w:hAnsi="Times New Roman"/>
          <w:b/>
          <w:color w:val="000000"/>
          <w:sz w:val="28"/>
          <w:szCs w:val="28"/>
        </w:rPr>
      </w:pPr>
      <w:r w:rsidRPr="00D52B52">
        <w:rPr>
          <w:rFonts w:ascii="Times New Roman" w:hAnsi="Times New Roman"/>
          <w:b/>
          <w:color w:val="000000"/>
          <w:sz w:val="28"/>
          <w:szCs w:val="28"/>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988"/>
        <w:gridCol w:w="8788"/>
      </w:tblGrid>
      <w:tr w:rsidR="00FB5027" w:rsidRPr="00D52B52" w:rsidTr="00625120">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FB5027" w:rsidRPr="00D52B52" w:rsidRDefault="00FB5027" w:rsidP="00625120">
            <w:pPr>
              <w:tabs>
                <w:tab w:val="left" w:pos="1701"/>
              </w:tabs>
              <w:spacing w:after="0" w:line="240" w:lineRule="auto"/>
              <w:contextualSpacing/>
              <w:rPr>
                <w:rFonts w:ascii="Times New Roman" w:hAnsi="Times New Roman"/>
                <w:color w:val="000000"/>
                <w:sz w:val="28"/>
                <w:szCs w:val="28"/>
                <w:lang w:eastAsia="en-US"/>
              </w:rPr>
            </w:pPr>
            <w:r w:rsidRPr="00D52B52">
              <w:rPr>
                <w:rFonts w:ascii="Times New Roman" w:hAnsi="Times New Roman"/>
                <w:color w:val="000000"/>
                <w:sz w:val="28"/>
                <w:szCs w:val="28"/>
                <w:lang w:eastAsia="en-US"/>
              </w:rPr>
              <w:t>№</w:t>
            </w:r>
          </w:p>
          <w:p w:rsidR="00FB5027" w:rsidRPr="00D52B52" w:rsidRDefault="00FB5027" w:rsidP="00625120">
            <w:pPr>
              <w:tabs>
                <w:tab w:val="left" w:pos="1701"/>
              </w:tabs>
              <w:spacing w:after="0" w:line="240" w:lineRule="auto"/>
              <w:contextualSpacing/>
              <w:rPr>
                <w:rFonts w:ascii="Times New Roman" w:hAnsi="Times New Roman"/>
                <w:color w:val="000000"/>
                <w:sz w:val="28"/>
                <w:szCs w:val="28"/>
                <w:lang w:eastAsia="en-US"/>
              </w:rPr>
            </w:pPr>
            <w:proofErr w:type="spellStart"/>
            <w:proofErr w:type="gramStart"/>
            <w:r w:rsidRPr="00D52B52">
              <w:rPr>
                <w:rFonts w:ascii="Times New Roman" w:hAnsi="Times New Roman"/>
                <w:color w:val="000000"/>
                <w:sz w:val="28"/>
                <w:szCs w:val="28"/>
                <w:lang w:eastAsia="en-US"/>
              </w:rPr>
              <w:t>п</w:t>
            </w:r>
            <w:proofErr w:type="spellEnd"/>
            <w:proofErr w:type="gramEnd"/>
            <w:r w:rsidRPr="00D52B52">
              <w:rPr>
                <w:rFonts w:ascii="Times New Roman" w:hAnsi="Times New Roman"/>
                <w:color w:val="000000"/>
                <w:sz w:val="28"/>
                <w:szCs w:val="28"/>
                <w:lang w:eastAsia="en-US"/>
              </w:rPr>
              <w:t>/</w:t>
            </w:r>
            <w:proofErr w:type="spellStart"/>
            <w:r w:rsidRPr="00D52B52">
              <w:rPr>
                <w:rFonts w:ascii="Times New Roman" w:hAnsi="Times New Roman"/>
                <w:color w:val="000000"/>
                <w:sz w:val="28"/>
                <w:szCs w:val="28"/>
                <w:lang w:eastAsia="en-US"/>
              </w:rPr>
              <w:t>п</w:t>
            </w:r>
            <w:proofErr w:type="spellEnd"/>
          </w:p>
        </w:tc>
        <w:tc>
          <w:tcPr>
            <w:tcW w:w="8788" w:type="dxa"/>
            <w:tcBorders>
              <w:top w:val="single" w:sz="4" w:space="0" w:color="000000"/>
              <w:left w:val="single" w:sz="4" w:space="0" w:color="000000"/>
              <w:bottom w:val="single" w:sz="4" w:space="0" w:color="000000"/>
              <w:right w:val="single" w:sz="4" w:space="0" w:color="000000"/>
            </w:tcBorders>
            <w:hideMark/>
          </w:tcPr>
          <w:p w:rsidR="00FB5027" w:rsidRPr="00D52B52" w:rsidRDefault="00FB5027" w:rsidP="00625120">
            <w:pPr>
              <w:tabs>
                <w:tab w:val="left" w:pos="1701"/>
              </w:tabs>
              <w:spacing w:after="0" w:line="240" w:lineRule="auto"/>
              <w:ind w:firstLine="709"/>
              <w:contextualSpacing/>
              <w:jc w:val="center"/>
              <w:rPr>
                <w:rFonts w:ascii="Times New Roman" w:hAnsi="Times New Roman"/>
                <w:color w:val="000000"/>
                <w:sz w:val="28"/>
                <w:szCs w:val="28"/>
                <w:lang w:eastAsia="en-US"/>
              </w:rPr>
            </w:pPr>
            <w:r w:rsidRPr="00D52B52">
              <w:rPr>
                <w:rFonts w:ascii="Times New Roman" w:hAnsi="Times New Roman"/>
                <w:color w:val="000000"/>
                <w:sz w:val="28"/>
                <w:szCs w:val="28"/>
                <w:lang w:eastAsia="en-US"/>
              </w:rPr>
              <w:t xml:space="preserve">Этапы и содержание занятия </w:t>
            </w:r>
          </w:p>
        </w:tc>
      </w:tr>
      <w:tr w:rsidR="00FB5027" w:rsidRPr="00D52B52" w:rsidTr="00625120">
        <w:trPr>
          <w:jc w:val="center"/>
        </w:trPr>
        <w:tc>
          <w:tcPr>
            <w:tcW w:w="988" w:type="dxa"/>
            <w:tcBorders>
              <w:top w:val="single" w:sz="4" w:space="0" w:color="000000"/>
              <w:left w:val="single" w:sz="4" w:space="0" w:color="000000"/>
              <w:bottom w:val="single" w:sz="4" w:space="0" w:color="000000"/>
              <w:right w:val="single" w:sz="4" w:space="0" w:color="000000"/>
            </w:tcBorders>
          </w:tcPr>
          <w:p w:rsidR="00FB5027" w:rsidRPr="00D52B52" w:rsidRDefault="00FB5027" w:rsidP="00625120">
            <w:pPr>
              <w:tabs>
                <w:tab w:val="left" w:pos="1701"/>
              </w:tabs>
              <w:spacing w:after="0" w:line="240" w:lineRule="auto"/>
              <w:ind w:firstLine="709"/>
              <w:contextualSpacing/>
              <w:jc w:val="center"/>
              <w:rPr>
                <w:rFonts w:ascii="Times New Roman" w:hAnsi="Times New Roman"/>
                <w:color w:val="000000"/>
                <w:sz w:val="28"/>
                <w:szCs w:val="28"/>
                <w:lang w:eastAsia="en-US"/>
              </w:rPr>
            </w:pPr>
            <w:r w:rsidRPr="00D52B52">
              <w:rPr>
                <w:rFonts w:ascii="Times New Roman" w:hAnsi="Times New Roman"/>
                <w:color w:val="000000"/>
                <w:sz w:val="28"/>
                <w:szCs w:val="28"/>
                <w:lang w:eastAsia="en-US"/>
              </w:rPr>
              <w:t>1</w:t>
            </w:r>
          </w:p>
          <w:p w:rsidR="00FB5027" w:rsidRPr="00D52B52" w:rsidRDefault="00FB5027" w:rsidP="00625120">
            <w:pPr>
              <w:tabs>
                <w:tab w:val="left" w:pos="1701"/>
              </w:tabs>
              <w:spacing w:after="0" w:line="240" w:lineRule="auto"/>
              <w:ind w:firstLine="709"/>
              <w:contextualSpacing/>
              <w:jc w:val="center"/>
              <w:rPr>
                <w:rFonts w:ascii="Times New Roman" w:hAnsi="Times New Roman"/>
                <w:color w:val="000000"/>
                <w:sz w:val="28"/>
                <w:szCs w:val="28"/>
                <w:lang w:eastAsia="en-US"/>
              </w:rPr>
            </w:pPr>
          </w:p>
          <w:p w:rsidR="00FB5027" w:rsidRPr="00D52B52" w:rsidRDefault="00FB5027" w:rsidP="00625120">
            <w:pPr>
              <w:tabs>
                <w:tab w:val="left" w:pos="1701"/>
              </w:tabs>
              <w:spacing w:after="0" w:line="240" w:lineRule="auto"/>
              <w:ind w:firstLine="709"/>
              <w:contextualSpacing/>
              <w:jc w:val="center"/>
              <w:rPr>
                <w:rFonts w:ascii="Times New Roman" w:hAnsi="Times New Roman"/>
                <w:color w:val="000000"/>
                <w:sz w:val="28"/>
                <w:szCs w:val="28"/>
                <w:lang w:eastAsia="en-US"/>
              </w:rPr>
            </w:pPr>
          </w:p>
        </w:tc>
        <w:tc>
          <w:tcPr>
            <w:tcW w:w="8788" w:type="dxa"/>
            <w:tcBorders>
              <w:top w:val="single" w:sz="4" w:space="0" w:color="000000"/>
              <w:left w:val="single" w:sz="4" w:space="0" w:color="000000"/>
              <w:bottom w:val="single" w:sz="4" w:space="0" w:color="000000"/>
              <w:right w:val="single" w:sz="4" w:space="0" w:color="000000"/>
            </w:tcBorders>
            <w:hideMark/>
          </w:tcPr>
          <w:p w:rsidR="00FB5027" w:rsidRPr="00D52B52" w:rsidRDefault="00FB5027" w:rsidP="00625120">
            <w:pPr>
              <w:tabs>
                <w:tab w:val="left" w:pos="1701"/>
              </w:tabs>
              <w:spacing w:after="0" w:line="240" w:lineRule="auto"/>
              <w:ind w:firstLine="108"/>
              <w:contextualSpacing/>
              <w:jc w:val="both"/>
              <w:rPr>
                <w:rFonts w:ascii="Times New Roman" w:hAnsi="Times New Roman"/>
                <w:color w:val="000000"/>
                <w:sz w:val="28"/>
                <w:szCs w:val="28"/>
                <w:lang w:eastAsia="en-US"/>
              </w:rPr>
            </w:pPr>
            <w:r w:rsidRPr="00D52B52">
              <w:rPr>
                <w:rFonts w:ascii="Times New Roman" w:hAnsi="Times New Roman"/>
                <w:b/>
                <w:color w:val="000000"/>
                <w:sz w:val="28"/>
                <w:szCs w:val="28"/>
                <w:lang w:eastAsia="en-US"/>
              </w:rPr>
              <w:t xml:space="preserve">Организационный момент. </w:t>
            </w:r>
            <w:r w:rsidRPr="00D52B52">
              <w:rPr>
                <w:rFonts w:ascii="Times New Roman" w:hAnsi="Times New Roman"/>
                <w:color w:val="000000"/>
                <w:sz w:val="28"/>
                <w:szCs w:val="28"/>
                <w:lang w:eastAsia="en-US"/>
              </w:rPr>
              <w:t>Объявление темы, цели занятия.</w:t>
            </w:r>
          </w:p>
          <w:p w:rsidR="00FB5027" w:rsidRPr="00D52B52" w:rsidRDefault="00FB5027" w:rsidP="00625120">
            <w:pPr>
              <w:tabs>
                <w:tab w:val="left" w:pos="1701"/>
              </w:tabs>
              <w:spacing w:after="0" w:line="240" w:lineRule="auto"/>
              <w:ind w:firstLine="108"/>
              <w:contextualSpacing/>
              <w:jc w:val="both"/>
              <w:rPr>
                <w:rFonts w:ascii="Times New Roman" w:hAnsi="Times New Roman"/>
                <w:color w:val="000000"/>
                <w:sz w:val="28"/>
                <w:szCs w:val="28"/>
                <w:lang w:eastAsia="en-US"/>
              </w:rPr>
            </w:pPr>
            <w:r w:rsidRPr="00D52B52">
              <w:rPr>
                <w:rFonts w:ascii="Times New Roman" w:hAnsi="Times New Roman"/>
                <w:b/>
                <w:color w:val="000000"/>
                <w:sz w:val="28"/>
                <w:szCs w:val="28"/>
                <w:lang w:eastAsia="en-US"/>
              </w:rPr>
              <w:t xml:space="preserve">Мотивационный момент </w:t>
            </w:r>
            <w:r w:rsidRPr="00D52B52">
              <w:rPr>
                <w:rFonts w:ascii="Times New Roman" w:hAnsi="Times New Roman"/>
                <w:color w:val="000000"/>
                <w:sz w:val="28"/>
                <w:szCs w:val="28"/>
                <w:lang w:eastAsia="en-US"/>
              </w:rPr>
              <w:t xml:space="preserve">– знания этой темы позволят понимать </w:t>
            </w:r>
            <w:r>
              <w:rPr>
                <w:rFonts w:ascii="Times New Roman" w:hAnsi="Times New Roman"/>
                <w:color w:val="000000"/>
                <w:sz w:val="28"/>
                <w:szCs w:val="28"/>
                <w:lang w:eastAsia="en-US"/>
              </w:rPr>
              <w:t>значение гипоталамо-гипофизарной системы как центрального элемента системы эндокринной и нейроэндокринной регуляции, без которой невозможно нормальное осуществление метаболических процессов в клетках, рост, развитее и дифференцировка тканей и организма в целом</w:t>
            </w:r>
            <w:r w:rsidRPr="00D52B52">
              <w:rPr>
                <w:rFonts w:ascii="Times New Roman" w:hAnsi="Times New Roman"/>
                <w:color w:val="000000"/>
                <w:sz w:val="28"/>
                <w:szCs w:val="28"/>
                <w:lang w:eastAsia="en-US"/>
              </w:rPr>
              <w:t>.</w:t>
            </w:r>
          </w:p>
        </w:tc>
      </w:tr>
      <w:tr w:rsidR="00FB5027" w:rsidRPr="00D52B52" w:rsidTr="00625120">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FB5027" w:rsidRPr="00D52B52" w:rsidRDefault="00FB5027" w:rsidP="00625120">
            <w:pPr>
              <w:tabs>
                <w:tab w:val="left" w:pos="1701"/>
              </w:tabs>
              <w:spacing w:after="0" w:line="240" w:lineRule="auto"/>
              <w:ind w:firstLine="709"/>
              <w:contextualSpacing/>
              <w:jc w:val="center"/>
              <w:rPr>
                <w:rFonts w:ascii="Times New Roman" w:hAnsi="Times New Roman"/>
                <w:color w:val="000000"/>
                <w:sz w:val="28"/>
                <w:szCs w:val="28"/>
                <w:lang w:eastAsia="en-US"/>
              </w:rPr>
            </w:pPr>
            <w:r w:rsidRPr="00D52B52">
              <w:rPr>
                <w:rFonts w:ascii="Times New Roman" w:hAnsi="Times New Roman"/>
                <w:color w:val="000000"/>
                <w:sz w:val="28"/>
                <w:szCs w:val="28"/>
                <w:lang w:eastAsia="en-US"/>
              </w:rPr>
              <w:t>2</w:t>
            </w:r>
          </w:p>
        </w:tc>
        <w:tc>
          <w:tcPr>
            <w:tcW w:w="8788" w:type="dxa"/>
            <w:tcBorders>
              <w:top w:val="single" w:sz="4" w:space="0" w:color="000000"/>
              <w:left w:val="single" w:sz="4" w:space="0" w:color="000000"/>
              <w:bottom w:val="single" w:sz="4" w:space="0" w:color="000000"/>
              <w:right w:val="single" w:sz="4" w:space="0" w:color="000000"/>
            </w:tcBorders>
            <w:hideMark/>
          </w:tcPr>
          <w:p w:rsidR="00FB5027" w:rsidRPr="00D52B52" w:rsidRDefault="00FB5027" w:rsidP="00625120">
            <w:pPr>
              <w:tabs>
                <w:tab w:val="left" w:pos="1701"/>
              </w:tabs>
              <w:spacing w:after="0" w:line="240" w:lineRule="auto"/>
              <w:ind w:firstLine="709"/>
              <w:contextualSpacing/>
              <w:jc w:val="both"/>
              <w:rPr>
                <w:rFonts w:ascii="Times New Roman" w:hAnsi="Times New Roman"/>
                <w:i/>
                <w:color w:val="000000"/>
                <w:sz w:val="28"/>
                <w:szCs w:val="28"/>
                <w:lang w:eastAsia="en-US"/>
              </w:rPr>
            </w:pPr>
            <w:r w:rsidRPr="00D52B52">
              <w:rPr>
                <w:rFonts w:ascii="Times New Roman" w:hAnsi="Times New Roman"/>
                <w:b/>
                <w:color w:val="000000"/>
                <w:sz w:val="28"/>
                <w:szCs w:val="28"/>
                <w:lang w:eastAsia="en-US"/>
              </w:rPr>
              <w:t>Входной контроль, актуализация опорных знаний, умений, навыков</w:t>
            </w:r>
            <w:proofErr w:type="gramStart"/>
            <w:r w:rsidRPr="00D52B52">
              <w:rPr>
                <w:rFonts w:ascii="Times New Roman" w:hAnsi="Times New Roman"/>
                <w:b/>
                <w:color w:val="000000"/>
                <w:sz w:val="28"/>
                <w:szCs w:val="28"/>
                <w:lang w:eastAsia="en-US"/>
              </w:rPr>
              <w:t>.</w:t>
            </w:r>
            <w:proofErr w:type="gramEnd"/>
            <w:r w:rsidRPr="00D52B52">
              <w:rPr>
                <w:rFonts w:ascii="Times New Roman" w:hAnsi="Times New Roman"/>
                <w:b/>
                <w:color w:val="000000"/>
                <w:sz w:val="28"/>
                <w:szCs w:val="28"/>
                <w:lang w:eastAsia="en-US"/>
              </w:rPr>
              <w:t xml:space="preserve"> </w:t>
            </w:r>
            <w:r w:rsidRPr="00D52B52">
              <w:rPr>
                <w:rFonts w:ascii="Times New Roman" w:hAnsi="Times New Roman"/>
                <w:color w:val="000000"/>
                <w:sz w:val="28"/>
                <w:szCs w:val="28"/>
                <w:lang w:eastAsia="en-US"/>
              </w:rPr>
              <w:t>(</w:t>
            </w:r>
            <w:proofErr w:type="gramStart"/>
            <w:r w:rsidRPr="00D52B52">
              <w:rPr>
                <w:rFonts w:ascii="Times New Roman" w:hAnsi="Times New Roman"/>
                <w:color w:val="000000"/>
                <w:sz w:val="28"/>
                <w:szCs w:val="28"/>
                <w:lang w:eastAsia="en-US"/>
              </w:rPr>
              <w:t>к</w:t>
            </w:r>
            <w:proofErr w:type="gramEnd"/>
            <w:r w:rsidRPr="00D52B52">
              <w:rPr>
                <w:rFonts w:ascii="Times New Roman" w:hAnsi="Times New Roman"/>
                <w:color w:val="000000"/>
                <w:sz w:val="28"/>
                <w:szCs w:val="28"/>
                <w:lang w:eastAsia="en-US"/>
              </w:rPr>
              <w:t>омпьютерное тестирование, проверка домашнего задания, выполняемого письменно, решение ситуационных задач)</w:t>
            </w:r>
            <w:r w:rsidRPr="00D52B52">
              <w:rPr>
                <w:rFonts w:ascii="Times New Roman" w:hAnsi="Times New Roman"/>
                <w:i/>
                <w:color w:val="000000"/>
                <w:sz w:val="28"/>
                <w:szCs w:val="28"/>
                <w:lang w:eastAsia="en-US"/>
              </w:rPr>
              <w:t>.</w:t>
            </w:r>
          </w:p>
        </w:tc>
      </w:tr>
      <w:tr w:rsidR="00FB5027" w:rsidRPr="00D52B52" w:rsidTr="00625120">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FB5027" w:rsidRPr="00D52B52" w:rsidRDefault="00FB5027" w:rsidP="00625120">
            <w:pPr>
              <w:tabs>
                <w:tab w:val="left" w:pos="1701"/>
              </w:tabs>
              <w:spacing w:after="0" w:line="240" w:lineRule="auto"/>
              <w:ind w:firstLine="709"/>
              <w:contextualSpacing/>
              <w:jc w:val="center"/>
              <w:rPr>
                <w:rFonts w:ascii="Times New Roman" w:hAnsi="Times New Roman"/>
                <w:color w:val="000000"/>
                <w:sz w:val="28"/>
                <w:szCs w:val="28"/>
                <w:lang w:eastAsia="en-US"/>
              </w:rPr>
            </w:pPr>
            <w:r w:rsidRPr="00D52B52">
              <w:rPr>
                <w:rFonts w:ascii="Times New Roman" w:hAnsi="Times New Roman"/>
                <w:color w:val="000000"/>
                <w:sz w:val="28"/>
                <w:szCs w:val="28"/>
                <w:lang w:eastAsia="en-US"/>
              </w:rPr>
              <w:t>3</w:t>
            </w:r>
          </w:p>
        </w:tc>
        <w:tc>
          <w:tcPr>
            <w:tcW w:w="8788" w:type="dxa"/>
            <w:tcBorders>
              <w:top w:val="single" w:sz="4" w:space="0" w:color="000000"/>
              <w:left w:val="single" w:sz="4" w:space="0" w:color="000000"/>
              <w:bottom w:val="single" w:sz="4" w:space="0" w:color="000000"/>
              <w:right w:val="single" w:sz="4" w:space="0" w:color="000000"/>
            </w:tcBorders>
            <w:hideMark/>
          </w:tcPr>
          <w:p w:rsidR="00FB5027" w:rsidRPr="00D52B52" w:rsidRDefault="00FB5027" w:rsidP="00625120">
            <w:pPr>
              <w:tabs>
                <w:tab w:val="left" w:pos="1701"/>
              </w:tabs>
              <w:spacing w:after="0" w:line="240" w:lineRule="auto"/>
              <w:ind w:firstLine="709"/>
              <w:contextualSpacing/>
              <w:jc w:val="both"/>
              <w:rPr>
                <w:rFonts w:ascii="Times New Roman" w:hAnsi="Times New Roman"/>
                <w:b/>
                <w:color w:val="000000"/>
                <w:sz w:val="28"/>
                <w:szCs w:val="28"/>
                <w:lang w:eastAsia="en-US"/>
              </w:rPr>
            </w:pPr>
            <w:r w:rsidRPr="00D52B52">
              <w:rPr>
                <w:rFonts w:ascii="Times New Roman" w:hAnsi="Times New Roman"/>
                <w:b/>
                <w:color w:val="000000"/>
                <w:sz w:val="28"/>
                <w:szCs w:val="28"/>
                <w:lang w:eastAsia="en-US"/>
              </w:rPr>
              <w:t>Основная часть учебного занятия.</w:t>
            </w:r>
          </w:p>
          <w:p w:rsidR="00FB5027" w:rsidRPr="00D52B52" w:rsidRDefault="00FB5027" w:rsidP="00625120">
            <w:pPr>
              <w:tabs>
                <w:tab w:val="left" w:pos="1701"/>
              </w:tabs>
              <w:spacing w:after="0" w:line="240" w:lineRule="auto"/>
              <w:contextualSpacing/>
              <w:jc w:val="both"/>
              <w:rPr>
                <w:rFonts w:ascii="Times New Roman" w:hAnsi="Times New Roman"/>
                <w:color w:val="000000"/>
                <w:sz w:val="28"/>
                <w:szCs w:val="28"/>
                <w:lang w:eastAsia="en-US"/>
              </w:rPr>
            </w:pPr>
            <w:r w:rsidRPr="00D52B52">
              <w:rPr>
                <w:rFonts w:ascii="Times New Roman" w:hAnsi="Times New Roman"/>
                <w:color w:val="000000"/>
                <w:sz w:val="28"/>
                <w:szCs w:val="28"/>
                <w:lang w:eastAsia="en-US"/>
              </w:rPr>
              <w:t>Закрепление теоретического материала (аудиторная форма организации учебной деятельности)</w:t>
            </w:r>
            <w:r w:rsidRPr="00D52B52">
              <w:rPr>
                <w:rFonts w:ascii="Times New Roman" w:hAnsi="Times New Roman"/>
                <w:i/>
                <w:color w:val="000000"/>
                <w:sz w:val="28"/>
                <w:szCs w:val="28"/>
                <w:lang w:eastAsia="en-US"/>
              </w:rPr>
              <w:t xml:space="preserve"> </w:t>
            </w:r>
          </w:p>
          <w:p w:rsidR="00FB5027" w:rsidRPr="00D52B52" w:rsidRDefault="00FB5027" w:rsidP="00625120">
            <w:pPr>
              <w:tabs>
                <w:tab w:val="left" w:pos="1701"/>
              </w:tabs>
              <w:spacing w:after="0" w:line="240" w:lineRule="auto"/>
              <w:contextualSpacing/>
              <w:jc w:val="both"/>
              <w:rPr>
                <w:rFonts w:ascii="Times New Roman" w:hAnsi="Times New Roman"/>
                <w:i/>
                <w:color w:val="000000"/>
                <w:sz w:val="28"/>
                <w:szCs w:val="28"/>
                <w:lang w:eastAsia="en-US"/>
              </w:rPr>
            </w:pPr>
            <w:r w:rsidRPr="00D52B52">
              <w:rPr>
                <w:rFonts w:ascii="Times New Roman" w:hAnsi="Times New Roman"/>
                <w:color w:val="000000"/>
                <w:sz w:val="28"/>
                <w:szCs w:val="28"/>
                <w:lang w:eastAsia="en-US"/>
              </w:rPr>
              <w:t>Устный опрос индивидуальный и фронтальный</w:t>
            </w:r>
            <w:r w:rsidRPr="00D52B52">
              <w:rPr>
                <w:rFonts w:ascii="Times New Roman" w:hAnsi="Times New Roman"/>
                <w:i/>
                <w:color w:val="000000"/>
                <w:sz w:val="28"/>
                <w:szCs w:val="28"/>
                <w:lang w:eastAsia="en-US"/>
              </w:rPr>
              <w:t xml:space="preserve"> (вопросы для устного опроса приводятся в ФОС)</w:t>
            </w:r>
          </w:p>
          <w:p w:rsidR="00FB5027" w:rsidRPr="00D52B52" w:rsidRDefault="00FB5027" w:rsidP="00625120">
            <w:pPr>
              <w:tabs>
                <w:tab w:val="left" w:pos="1701"/>
              </w:tabs>
              <w:spacing w:after="0" w:line="240" w:lineRule="auto"/>
              <w:ind w:firstLine="709"/>
              <w:contextualSpacing/>
              <w:jc w:val="both"/>
              <w:rPr>
                <w:rFonts w:ascii="Times New Roman" w:hAnsi="Times New Roman"/>
                <w:color w:val="000000"/>
                <w:sz w:val="28"/>
                <w:szCs w:val="28"/>
                <w:u w:val="single"/>
                <w:lang w:eastAsia="en-US"/>
              </w:rPr>
            </w:pPr>
            <w:r w:rsidRPr="00D52B52">
              <w:rPr>
                <w:rFonts w:ascii="Times New Roman" w:hAnsi="Times New Roman"/>
                <w:color w:val="000000"/>
                <w:sz w:val="28"/>
                <w:szCs w:val="28"/>
                <w:lang w:eastAsia="en-US"/>
              </w:rPr>
              <w:t xml:space="preserve">Отработка практических умений и навыков </w:t>
            </w:r>
            <w:r w:rsidRPr="00D52B52">
              <w:rPr>
                <w:rFonts w:ascii="Times New Roman" w:hAnsi="Times New Roman"/>
                <w:i/>
                <w:color w:val="000000"/>
                <w:sz w:val="28"/>
                <w:szCs w:val="28"/>
                <w:lang w:eastAsia="en-US"/>
              </w:rPr>
              <w:t xml:space="preserve">– </w:t>
            </w:r>
            <w:r w:rsidRPr="00D52B52">
              <w:rPr>
                <w:rFonts w:ascii="Times New Roman" w:hAnsi="Times New Roman"/>
                <w:color w:val="000000"/>
                <w:sz w:val="28"/>
                <w:szCs w:val="28"/>
                <w:lang w:eastAsia="en-US"/>
              </w:rPr>
              <w:t>практическая работа с оформлением и обсуждением выводов по результатам работы (приводятся в ФОС).</w:t>
            </w:r>
          </w:p>
        </w:tc>
      </w:tr>
      <w:tr w:rsidR="00FB5027" w:rsidRPr="00D52B52" w:rsidTr="00625120">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FB5027" w:rsidRPr="00D52B52" w:rsidRDefault="00FB5027" w:rsidP="00625120">
            <w:pPr>
              <w:tabs>
                <w:tab w:val="left" w:pos="1701"/>
              </w:tabs>
              <w:spacing w:after="0" w:line="240" w:lineRule="auto"/>
              <w:ind w:firstLine="709"/>
              <w:contextualSpacing/>
              <w:jc w:val="center"/>
              <w:rPr>
                <w:rFonts w:ascii="Times New Roman" w:hAnsi="Times New Roman"/>
                <w:color w:val="000000"/>
                <w:sz w:val="28"/>
                <w:szCs w:val="28"/>
                <w:lang w:eastAsia="en-US"/>
              </w:rPr>
            </w:pPr>
            <w:r w:rsidRPr="00D52B52">
              <w:rPr>
                <w:rFonts w:ascii="Times New Roman" w:hAnsi="Times New Roman"/>
                <w:color w:val="000000"/>
                <w:sz w:val="28"/>
                <w:szCs w:val="28"/>
                <w:lang w:eastAsia="en-US"/>
              </w:rPr>
              <w:t>4</w:t>
            </w:r>
          </w:p>
        </w:tc>
        <w:tc>
          <w:tcPr>
            <w:tcW w:w="8788" w:type="dxa"/>
            <w:tcBorders>
              <w:top w:val="single" w:sz="4" w:space="0" w:color="000000"/>
              <w:left w:val="single" w:sz="4" w:space="0" w:color="000000"/>
              <w:bottom w:val="single" w:sz="4" w:space="0" w:color="000000"/>
              <w:right w:val="single" w:sz="4" w:space="0" w:color="000000"/>
            </w:tcBorders>
            <w:hideMark/>
          </w:tcPr>
          <w:p w:rsidR="00FB5027" w:rsidRPr="00D52B52" w:rsidRDefault="00FB5027" w:rsidP="00625120">
            <w:pPr>
              <w:tabs>
                <w:tab w:val="left" w:pos="1701"/>
              </w:tabs>
              <w:spacing w:after="0" w:line="240" w:lineRule="auto"/>
              <w:ind w:firstLine="709"/>
              <w:contextualSpacing/>
              <w:jc w:val="both"/>
              <w:rPr>
                <w:rFonts w:ascii="Times New Roman" w:hAnsi="Times New Roman"/>
                <w:b/>
                <w:color w:val="000000"/>
                <w:sz w:val="28"/>
                <w:szCs w:val="28"/>
                <w:lang w:eastAsia="en-US"/>
              </w:rPr>
            </w:pPr>
            <w:r w:rsidRPr="00D52B52">
              <w:rPr>
                <w:rFonts w:ascii="Times New Roman" w:hAnsi="Times New Roman"/>
                <w:b/>
                <w:color w:val="000000"/>
                <w:sz w:val="28"/>
                <w:szCs w:val="28"/>
                <w:lang w:eastAsia="en-US"/>
              </w:rPr>
              <w:t>Заключительная часть занятия:</w:t>
            </w:r>
          </w:p>
          <w:p w:rsidR="00FB5027" w:rsidRPr="00D52B52" w:rsidRDefault="00FB5027" w:rsidP="00625120">
            <w:pPr>
              <w:tabs>
                <w:tab w:val="left" w:pos="1701"/>
              </w:tabs>
              <w:spacing w:after="0" w:line="240" w:lineRule="auto"/>
              <w:contextualSpacing/>
              <w:jc w:val="both"/>
              <w:rPr>
                <w:rFonts w:ascii="Times New Roman" w:eastAsia="Calibri" w:hAnsi="Times New Roman"/>
                <w:color w:val="000000"/>
                <w:sz w:val="28"/>
                <w:szCs w:val="28"/>
                <w:lang w:eastAsia="en-US"/>
              </w:rPr>
            </w:pPr>
            <w:r w:rsidRPr="00D52B52">
              <w:rPr>
                <w:rFonts w:ascii="Times New Roman" w:eastAsia="Calibri" w:hAnsi="Times New Roman"/>
                <w:color w:val="000000"/>
                <w:spacing w:val="-6"/>
                <w:sz w:val="28"/>
                <w:szCs w:val="28"/>
                <w:lang w:eastAsia="en-US"/>
              </w:rPr>
              <w:t>-подведение итогов занятия;</w:t>
            </w:r>
          </w:p>
          <w:p w:rsidR="00FB5027" w:rsidRPr="00D52B52" w:rsidRDefault="00FB5027" w:rsidP="00625120">
            <w:pPr>
              <w:tabs>
                <w:tab w:val="left" w:pos="1701"/>
              </w:tabs>
              <w:spacing w:after="0" w:line="240" w:lineRule="auto"/>
              <w:contextualSpacing/>
              <w:jc w:val="both"/>
              <w:rPr>
                <w:rFonts w:ascii="Times New Roman" w:hAnsi="Times New Roman"/>
                <w:color w:val="000000"/>
                <w:sz w:val="28"/>
                <w:szCs w:val="28"/>
                <w:lang w:eastAsia="en-US"/>
              </w:rPr>
            </w:pPr>
            <w:r w:rsidRPr="00D52B52">
              <w:rPr>
                <w:rFonts w:ascii="Times New Roman" w:eastAsia="Calibri" w:hAnsi="Times New Roman"/>
                <w:color w:val="000000"/>
                <w:spacing w:val="-6"/>
                <w:sz w:val="28"/>
                <w:szCs w:val="28"/>
                <w:lang w:eastAsia="en-US"/>
              </w:rPr>
              <w:t>-выставление текущих оценок в учебный журнал</w:t>
            </w:r>
          </w:p>
        </w:tc>
      </w:tr>
    </w:tbl>
    <w:p w:rsidR="00FB5027" w:rsidRPr="00D52B52" w:rsidRDefault="00FB5027" w:rsidP="00FB5027">
      <w:pPr>
        <w:tabs>
          <w:tab w:val="left" w:pos="1701"/>
        </w:tabs>
        <w:spacing w:after="0" w:line="240" w:lineRule="auto"/>
        <w:ind w:firstLine="709"/>
        <w:contextualSpacing/>
        <w:jc w:val="both"/>
        <w:rPr>
          <w:rFonts w:ascii="Times New Roman" w:hAnsi="Times New Roman"/>
          <w:color w:val="000000"/>
          <w:sz w:val="28"/>
          <w:szCs w:val="28"/>
        </w:rPr>
      </w:pPr>
    </w:p>
    <w:p w:rsidR="00FB5027" w:rsidRPr="00D52B52" w:rsidRDefault="00FB5027" w:rsidP="00FB5027">
      <w:pPr>
        <w:tabs>
          <w:tab w:val="left" w:pos="1701"/>
        </w:tabs>
        <w:spacing w:after="0" w:line="240" w:lineRule="auto"/>
        <w:ind w:firstLine="709"/>
        <w:contextualSpacing/>
        <w:jc w:val="both"/>
        <w:rPr>
          <w:rFonts w:ascii="Times New Roman" w:hAnsi="Times New Roman"/>
          <w:b/>
          <w:color w:val="000000"/>
          <w:sz w:val="28"/>
          <w:szCs w:val="28"/>
        </w:rPr>
      </w:pPr>
      <w:r w:rsidRPr="00D52B52">
        <w:rPr>
          <w:rFonts w:ascii="Times New Roman" w:hAnsi="Times New Roman"/>
          <w:b/>
          <w:color w:val="000000"/>
          <w:sz w:val="28"/>
          <w:szCs w:val="28"/>
        </w:rPr>
        <w:t xml:space="preserve">Средства обучения: </w:t>
      </w:r>
    </w:p>
    <w:p w:rsidR="00FB5027" w:rsidRPr="00D52B52" w:rsidRDefault="00FB5027" w:rsidP="00FB5027">
      <w:pPr>
        <w:tabs>
          <w:tab w:val="left" w:pos="1701"/>
        </w:tabs>
        <w:spacing w:after="0" w:line="240" w:lineRule="auto"/>
        <w:ind w:firstLine="709"/>
        <w:contextualSpacing/>
        <w:jc w:val="both"/>
        <w:rPr>
          <w:rFonts w:ascii="Times New Roman" w:hAnsi="Times New Roman"/>
          <w:color w:val="000000"/>
          <w:sz w:val="28"/>
          <w:szCs w:val="28"/>
        </w:rPr>
      </w:pPr>
      <w:r w:rsidRPr="00D52B52">
        <w:rPr>
          <w:rFonts w:ascii="Times New Roman" w:hAnsi="Times New Roman"/>
          <w:color w:val="000000"/>
          <w:sz w:val="28"/>
          <w:szCs w:val="28"/>
        </w:rPr>
        <w:t xml:space="preserve">- дидактические: таблицы, схемы, раздаточный материал, </w:t>
      </w:r>
      <w:proofErr w:type="spellStart"/>
      <w:r w:rsidRPr="00D52B52">
        <w:rPr>
          <w:rFonts w:ascii="Times New Roman" w:hAnsi="Times New Roman"/>
          <w:color w:val="000000"/>
          <w:sz w:val="28"/>
          <w:szCs w:val="28"/>
        </w:rPr>
        <w:t>мультимедийная</w:t>
      </w:r>
      <w:proofErr w:type="spellEnd"/>
      <w:r w:rsidRPr="00D52B52">
        <w:rPr>
          <w:rFonts w:ascii="Times New Roman" w:hAnsi="Times New Roman"/>
          <w:color w:val="000000"/>
          <w:sz w:val="28"/>
          <w:szCs w:val="28"/>
        </w:rPr>
        <w:t xml:space="preserve"> презентация.</w:t>
      </w:r>
    </w:p>
    <w:p w:rsidR="00FB5027" w:rsidRPr="00D52B52" w:rsidRDefault="00FB5027" w:rsidP="00FB5027">
      <w:pPr>
        <w:tabs>
          <w:tab w:val="left" w:pos="1701"/>
        </w:tabs>
        <w:spacing w:after="0" w:line="240" w:lineRule="auto"/>
        <w:ind w:firstLine="709"/>
        <w:contextualSpacing/>
        <w:jc w:val="both"/>
        <w:rPr>
          <w:rFonts w:ascii="Times New Roman" w:hAnsi="Times New Roman"/>
          <w:b/>
          <w:color w:val="000000"/>
          <w:sz w:val="28"/>
          <w:szCs w:val="28"/>
        </w:rPr>
      </w:pPr>
      <w:r w:rsidRPr="00D52B52">
        <w:rPr>
          <w:rFonts w:ascii="Times New Roman" w:hAnsi="Times New Roman"/>
          <w:color w:val="000000"/>
          <w:sz w:val="28"/>
          <w:szCs w:val="28"/>
        </w:rPr>
        <w:t xml:space="preserve">- </w:t>
      </w:r>
      <w:proofErr w:type="gramStart"/>
      <w:r w:rsidRPr="00D52B52">
        <w:rPr>
          <w:rFonts w:ascii="Times New Roman" w:hAnsi="Times New Roman"/>
          <w:color w:val="000000"/>
          <w:sz w:val="28"/>
          <w:szCs w:val="28"/>
        </w:rPr>
        <w:t>материально-технические</w:t>
      </w:r>
      <w:proofErr w:type="gramEnd"/>
      <w:r w:rsidRPr="00D52B52">
        <w:rPr>
          <w:rFonts w:ascii="Times New Roman" w:hAnsi="Times New Roman"/>
          <w:color w:val="000000"/>
          <w:sz w:val="28"/>
          <w:szCs w:val="28"/>
        </w:rPr>
        <w:t xml:space="preserve">: мел, доска, </w:t>
      </w:r>
      <w:proofErr w:type="spellStart"/>
      <w:r w:rsidRPr="00D52B52">
        <w:rPr>
          <w:rFonts w:ascii="Times New Roman" w:hAnsi="Times New Roman"/>
          <w:color w:val="000000"/>
          <w:sz w:val="28"/>
          <w:szCs w:val="28"/>
        </w:rPr>
        <w:t>мультимедийный</w:t>
      </w:r>
      <w:proofErr w:type="spellEnd"/>
      <w:r w:rsidRPr="00D52B52">
        <w:rPr>
          <w:rFonts w:ascii="Times New Roman" w:hAnsi="Times New Roman"/>
          <w:color w:val="000000"/>
          <w:sz w:val="28"/>
          <w:szCs w:val="28"/>
        </w:rPr>
        <w:t xml:space="preserve"> проектор.</w:t>
      </w:r>
    </w:p>
    <w:p w:rsidR="00FB5027" w:rsidRPr="006B4321" w:rsidRDefault="00FB5027" w:rsidP="00FB5027">
      <w:pPr>
        <w:tabs>
          <w:tab w:val="left" w:pos="1701"/>
        </w:tabs>
        <w:spacing w:after="0" w:line="240" w:lineRule="auto"/>
        <w:ind w:firstLine="709"/>
        <w:contextualSpacing/>
        <w:jc w:val="both"/>
        <w:rPr>
          <w:rFonts w:ascii="Times New Roman" w:hAnsi="Times New Roman"/>
          <w:color w:val="000000"/>
          <w:sz w:val="28"/>
          <w:szCs w:val="28"/>
          <w:highlight w:val="yellow"/>
        </w:rPr>
      </w:pPr>
    </w:p>
    <w:p w:rsidR="00FB5027" w:rsidRPr="006B4321" w:rsidRDefault="00FB5027" w:rsidP="00A66E9B">
      <w:pPr>
        <w:tabs>
          <w:tab w:val="left" w:pos="1701"/>
        </w:tabs>
        <w:spacing w:after="0"/>
        <w:contextualSpacing/>
        <w:rPr>
          <w:rFonts w:ascii="Times New Roman" w:eastAsia="Calibri" w:hAnsi="Times New Roman"/>
          <w:b/>
          <w:sz w:val="28"/>
          <w:szCs w:val="28"/>
          <w:highlight w:val="yellow"/>
          <w:lang w:eastAsia="en-US"/>
        </w:rPr>
      </w:pPr>
    </w:p>
    <w:p w:rsidR="00A66E9B" w:rsidRPr="00DA15CA" w:rsidRDefault="00A66E9B" w:rsidP="00A66E9B">
      <w:pPr>
        <w:tabs>
          <w:tab w:val="left" w:pos="1701"/>
        </w:tabs>
        <w:spacing w:after="0" w:line="240" w:lineRule="auto"/>
        <w:ind w:firstLine="709"/>
        <w:contextualSpacing/>
        <w:jc w:val="both"/>
        <w:rPr>
          <w:rFonts w:ascii="Times New Roman" w:hAnsi="Times New Roman" w:cs="Times New Roman"/>
          <w:b/>
          <w:sz w:val="28"/>
          <w:szCs w:val="28"/>
        </w:rPr>
      </w:pPr>
      <w:r w:rsidRPr="00DA15CA">
        <w:rPr>
          <w:rFonts w:ascii="Times New Roman" w:hAnsi="Times New Roman" w:cs="Times New Roman"/>
          <w:b/>
          <w:sz w:val="28"/>
          <w:szCs w:val="28"/>
        </w:rPr>
        <w:lastRenderedPageBreak/>
        <w:t xml:space="preserve">Тема </w:t>
      </w:r>
      <w:r w:rsidR="00F561B7">
        <w:rPr>
          <w:rFonts w:ascii="Times New Roman" w:hAnsi="Times New Roman" w:cs="Times New Roman"/>
          <w:b/>
          <w:sz w:val="28"/>
          <w:szCs w:val="28"/>
        </w:rPr>
        <w:t>4</w:t>
      </w:r>
      <w:r w:rsidRPr="00DA15CA">
        <w:rPr>
          <w:rFonts w:ascii="Times New Roman" w:hAnsi="Times New Roman" w:cs="Times New Roman"/>
          <w:b/>
          <w:sz w:val="28"/>
          <w:szCs w:val="28"/>
        </w:rPr>
        <w:t xml:space="preserve">. </w:t>
      </w:r>
      <w:r w:rsidR="001F6F59">
        <w:rPr>
          <w:rFonts w:ascii="Times New Roman" w:hAnsi="Times New Roman" w:cs="Times New Roman"/>
          <w:b/>
          <w:sz w:val="28"/>
          <w:szCs w:val="28"/>
        </w:rPr>
        <w:t>Промежуточная аттестация</w:t>
      </w:r>
      <w:r w:rsidRPr="00DA15CA">
        <w:rPr>
          <w:rFonts w:ascii="Times New Roman" w:hAnsi="Times New Roman" w:cs="Times New Roman"/>
          <w:b/>
          <w:sz w:val="28"/>
          <w:szCs w:val="28"/>
        </w:rPr>
        <w:t>.</w:t>
      </w:r>
    </w:p>
    <w:p w:rsidR="00A66E9B" w:rsidRPr="00DA15CA" w:rsidRDefault="00A66E9B" w:rsidP="00A66E9B">
      <w:pPr>
        <w:tabs>
          <w:tab w:val="left" w:pos="1701"/>
        </w:tabs>
        <w:spacing w:after="0" w:line="240" w:lineRule="auto"/>
        <w:ind w:firstLine="709"/>
        <w:contextualSpacing/>
        <w:jc w:val="both"/>
        <w:rPr>
          <w:rFonts w:ascii="Times New Roman" w:hAnsi="Times New Roman" w:cs="Times New Roman"/>
          <w:sz w:val="28"/>
          <w:szCs w:val="28"/>
        </w:rPr>
      </w:pPr>
      <w:r w:rsidRPr="00DA15CA">
        <w:rPr>
          <w:rFonts w:ascii="Times New Roman" w:hAnsi="Times New Roman" w:cs="Times New Roman"/>
          <w:b/>
          <w:sz w:val="28"/>
          <w:szCs w:val="28"/>
        </w:rPr>
        <w:t>Вид учебного занятия</w:t>
      </w:r>
      <w:r w:rsidRPr="00DA15CA">
        <w:rPr>
          <w:rFonts w:ascii="Times New Roman" w:hAnsi="Times New Roman" w:cs="Times New Roman"/>
          <w:sz w:val="28"/>
          <w:szCs w:val="28"/>
        </w:rPr>
        <w:t xml:space="preserve">: </w:t>
      </w:r>
      <w:r w:rsidRPr="001F6F59">
        <w:rPr>
          <w:rFonts w:ascii="Times New Roman" w:hAnsi="Times New Roman" w:cs="Times New Roman"/>
          <w:sz w:val="28"/>
          <w:szCs w:val="28"/>
          <w:highlight w:val="yellow"/>
        </w:rPr>
        <w:t>практическое занятие</w:t>
      </w:r>
      <w:r w:rsidRPr="00DA15CA">
        <w:rPr>
          <w:rFonts w:ascii="Times New Roman" w:hAnsi="Times New Roman" w:cs="Times New Roman"/>
          <w:sz w:val="28"/>
          <w:szCs w:val="28"/>
        </w:rPr>
        <w:t xml:space="preserve">. </w:t>
      </w:r>
    </w:p>
    <w:p w:rsidR="00A66E9B" w:rsidRPr="00DA15CA" w:rsidRDefault="00A66E9B" w:rsidP="00A66E9B">
      <w:pPr>
        <w:tabs>
          <w:tab w:val="left" w:pos="1701"/>
        </w:tabs>
        <w:spacing w:after="0"/>
        <w:contextualSpacing/>
        <w:rPr>
          <w:rFonts w:ascii="Times New Roman" w:hAnsi="Times New Roman"/>
          <w:b/>
          <w:color w:val="000000"/>
          <w:sz w:val="28"/>
          <w:szCs w:val="28"/>
        </w:rPr>
      </w:pPr>
      <w:r w:rsidRPr="00DA15CA">
        <w:rPr>
          <w:rFonts w:ascii="Times New Roman" w:hAnsi="Times New Roman"/>
          <w:b/>
          <w:color w:val="000000"/>
          <w:sz w:val="28"/>
          <w:szCs w:val="28"/>
        </w:rPr>
        <w:t xml:space="preserve">Цель: </w:t>
      </w:r>
    </w:p>
    <w:p w:rsidR="00A66E9B" w:rsidRPr="00DA15CA" w:rsidRDefault="00A66E9B" w:rsidP="00A66E9B">
      <w:pPr>
        <w:rPr>
          <w:rFonts w:ascii="Times New Roman" w:hAnsi="Times New Roman"/>
          <w:sz w:val="28"/>
          <w:szCs w:val="28"/>
        </w:rPr>
      </w:pPr>
      <w:r w:rsidRPr="00DA15CA">
        <w:rPr>
          <w:rFonts w:ascii="Times New Roman" w:hAnsi="Times New Roman"/>
          <w:sz w:val="28"/>
          <w:szCs w:val="28"/>
        </w:rPr>
        <w:t xml:space="preserve">1. </w:t>
      </w:r>
      <w:r w:rsidR="001F6F59">
        <w:rPr>
          <w:rFonts w:ascii="Times New Roman" w:hAnsi="Times New Roman"/>
          <w:sz w:val="28"/>
          <w:szCs w:val="28"/>
        </w:rPr>
        <w:t>Контроль знаний студентов по дисциплине</w:t>
      </w:r>
      <w:r w:rsidRPr="00DA15CA">
        <w:rPr>
          <w:rFonts w:ascii="Times New Roman" w:hAnsi="Times New Roman"/>
          <w:color w:val="000000"/>
          <w:sz w:val="28"/>
          <w:szCs w:val="28"/>
        </w:rPr>
        <w:t>.</w:t>
      </w:r>
    </w:p>
    <w:p w:rsidR="00A66E9B" w:rsidRPr="00DA15CA" w:rsidRDefault="00A66E9B" w:rsidP="00A66E9B">
      <w:pPr>
        <w:tabs>
          <w:tab w:val="left" w:pos="1701"/>
        </w:tabs>
        <w:spacing w:after="0" w:line="240" w:lineRule="auto"/>
        <w:ind w:firstLine="709"/>
        <w:contextualSpacing/>
        <w:jc w:val="both"/>
        <w:rPr>
          <w:rFonts w:ascii="Times New Roman" w:hAnsi="Times New Roman"/>
          <w:b/>
          <w:color w:val="000000"/>
          <w:sz w:val="28"/>
          <w:szCs w:val="28"/>
        </w:rPr>
      </w:pPr>
      <w:r w:rsidRPr="00DA15CA">
        <w:rPr>
          <w:rFonts w:ascii="Times New Roman" w:hAnsi="Times New Roman"/>
          <w:b/>
          <w:color w:val="000000"/>
          <w:sz w:val="28"/>
          <w:szCs w:val="28"/>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988"/>
        <w:gridCol w:w="8788"/>
      </w:tblGrid>
      <w:tr w:rsidR="00A66E9B" w:rsidRPr="00DA15CA" w:rsidTr="00902AEC">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A66E9B" w:rsidRPr="00DA15CA" w:rsidRDefault="00A66E9B" w:rsidP="00902AEC">
            <w:pPr>
              <w:tabs>
                <w:tab w:val="left" w:pos="1701"/>
              </w:tabs>
              <w:spacing w:after="0" w:line="240" w:lineRule="auto"/>
              <w:contextualSpacing/>
              <w:rPr>
                <w:rFonts w:ascii="Times New Roman" w:hAnsi="Times New Roman"/>
                <w:color w:val="000000"/>
                <w:sz w:val="28"/>
                <w:szCs w:val="28"/>
                <w:lang w:eastAsia="en-US"/>
              </w:rPr>
            </w:pPr>
            <w:r w:rsidRPr="00DA15CA">
              <w:rPr>
                <w:rFonts w:ascii="Times New Roman" w:hAnsi="Times New Roman"/>
                <w:color w:val="000000"/>
                <w:sz w:val="28"/>
                <w:szCs w:val="28"/>
                <w:lang w:eastAsia="en-US"/>
              </w:rPr>
              <w:t>№</w:t>
            </w:r>
          </w:p>
          <w:p w:rsidR="00A66E9B" w:rsidRPr="00DA15CA" w:rsidRDefault="00A66E9B" w:rsidP="00902AEC">
            <w:pPr>
              <w:tabs>
                <w:tab w:val="left" w:pos="1701"/>
              </w:tabs>
              <w:spacing w:after="0" w:line="240" w:lineRule="auto"/>
              <w:contextualSpacing/>
              <w:rPr>
                <w:rFonts w:ascii="Times New Roman" w:hAnsi="Times New Roman"/>
                <w:color w:val="000000"/>
                <w:sz w:val="28"/>
                <w:szCs w:val="28"/>
                <w:lang w:eastAsia="en-US"/>
              </w:rPr>
            </w:pPr>
            <w:proofErr w:type="spellStart"/>
            <w:proofErr w:type="gramStart"/>
            <w:r w:rsidRPr="00DA15CA">
              <w:rPr>
                <w:rFonts w:ascii="Times New Roman" w:hAnsi="Times New Roman"/>
                <w:color w:val="000000"/>
                <w:sz w:val="28"/>
                <w:szCs w:val="28"/>
                <w:lang w:eastAsia="en-US"/>
              </w:rPr>
              <w:t>п</w:t>
            </w:r>
            <w:proofErr w:type="spellEnd"/>
            <w:proofErr w:type="gramEnd"/>
            <w:r w:rsidRPr="00DA15CA">
              <w:rPr>
                <w:rFonts w:ascii="Times New Roman" w:hAnsi="Times New Roman"/>
                <w:color w:val="000000"/>
                <w:sz w:val="28"/>
                <w:szCs w:val="28"/>
                <w:lang w:eastAsia="en-US"/>
              </w:rPr>
              <w:t>/</w:t>
            </w:r>
            <w:proofErr w:type="spellStart"/>
            <w:r w:rsidRPr="00DA15CA">
              <w:rPr>
                <w:rFonts w:ascii="Times New Roman" w:hAnsi="Times New Roman"/>
                <w:color w:val="000000"/>
                <w:sz w:val="28"/>
                <w:szCs w:val="28"/>
                <w:lang w:eastAsia="en-US"/>
              </w:rPr>
              <w:t>п</w:t>
            </w:r>
            <w:proofErr w:type="spellEnd"/>
          </w:p>
        </w:tc>
        <w:tc>
          <w:tcPr>
            <w:tcW w:w="8788" w:type="dxa"/>
            <w:tcBorders>
              <w:top w:val="single" w:sz="4" w:space="0" w:color="000000"/>
              <w:left w:val="single" w:sz="4" w:space="0" w:color="000000"/>
              <w:bottom w:val="single" w:sz="4" w:space="0" w:color="000000"/>
              <w:right w:val="single" w:sz="4" w:space="0" w:color="000000"/>
            </w:tcBorders>
            <w:hideMark/>
          </w:tcPr>
          <w:p w:rsidR="00A66E9B" w:rsidRPr="00DA15CA" w:rsidRDefault="00A66E9B" w:rsidP="00902AEC">
            <w:pPr>
              <w:tabs>
                <w:tab w:val="left" w:pos="1701"/>
              </w:tabs>
              <w:spacing w:after="0" w:line="240" w:lineRule="auto"/>
              <w:ind w:firstLine="709"/>
              <w:contextualSpacing/>
              <w:jc w:val="center"/>
              <w:rPr>
                <w:rFonts w:ascii="Times New Roman" w:hAnsi="Times New Roman"/>
                <w:color w:val="000000"/>
                <w:sz w:val="28"/>
                <w:szCs w:val="28"/>
                <w:lang w:eastAsia="en-US"/>
              </w:rPr>
            </w:pPr>
            <w:r w:rsidRPr="00DA15CA">
              <w:rPr>
                <w:rFonts w:ascii="Times New Roman" w:hAnsi="Times New Roman"/>
                <w:color w:val="000000"/>
                <w:sz w:val="28"/>
                <w:szCs w:val="28"/>
                <w:lang w:eastAsia="en-US"/>
              </w:rPr>
              <w:t xml:space="preserve">Этапы и содержание занятия </w:t>
            </w:r>
          </w:p>
        </w:tc>
      </w:tr>
      <w:tr w:rsidR="00A66E9B" w:rsidRPr="00DA15CA" w:rsidTr="00902AEC">
        <w:trPr>
          <w:jc w:val="center"/>
        </w:trPr>
        <w:tc>
          <w:tcPr>
            <w:tcW w:w="988" w:type="dxa"/>
            <w:tcBorders>
              <w:top w:val="single" w:sz="4" w:space="0" w:color="000000"/>
              <w:left w:val="single" w:sz="4" w:space="0" w:color="000000"/>
              <w:bottom w:val="single" w:sz="4" w:space="0" w:color="000000"/>
              <w:right w:val="single" w:sz="4" w:space="0" w:color="000000"/>
            </w:tcBorders>
          </w:tcPr>
          <w:p w:rsidR="00A66E9B" w:rsidRPr="00DA15CA" w:rsidRDefault="00A66E9B" w:rsidP="00902AEC">
            <w:pPr>
              <w:tabs>
                <w:tab w:val="left" w:pos="1701"/>
              </w:tabs>
              <w:spacing w:after="0" w:line="240" w:lineRule="auto"/>
              <w:ind w:firstLine="709"/>
              <w:contextualSpacing/>
              <w:jc w:val="center"/>
              <w:rPr>
                <w:rFonts w:ascii="Times New Roman" w:hAnsi="Times New Roman"/>
                <w:color w:val="000000"/>
                <w:sz w:val="28"/>
                <w:szCs w:val="28"/>
                <w:lang w:eastAsia="en-US"/>
              </w:rPr>
            </w:pPr>
            <w:r w:rsidRPr="00DA15CA">
              <w:rPr>
                <w:rFonts w:ascii="Times New Roman" w:hAnsi="Times New Roman"/>
                <w:color w:val="000000"/>
                <w:sz w:val="28"/>
                <w:szCs w:val="28"/>
                <w:lang w:eastAsia="en-US"/>
              </w:rPr>
              <w:t>1</w:t>
            </w:r>
          </w:p>
          <w:p w:rsidR="00A66E9B" w:rsidRPr="00DA15CA" w:rsidRDefault="00A66E9B" w:rsidP="00902AEC">
            <w:pPr>
              <w:tabs>
                <w:tab w:val="left" w:pos="1701"/>
              </w:tabs>
              <w:spacing w:after="0" w:line="240" w:lineRule="auto"/>
              <w:ind w:firstLine="709"/>
              <w:contextualSpacing/>
              <w:jc w:val="center"/>
              <w:rPr>
                <w:rFonts w:ascii="Times New Roman" w:hAnsi="Times New Roman"/>
                <w:color w:val="000000"/>
                <w:sz w:val="28"/>
                <w:szCs w:val="28"/>
                <w:lang w:eastAsia="en-US"/>
              </w:rPr>
            </w:pPr>
          </w:p>
          <w:p w:rsidR="00A66E9B" w:rsidRPr="00DA15CA" w:rsidRDefault="00A66E9B" w:rsidP="00902AEC">
            <w:pPr>
              <w:tabs>
                <w:tab w:val="left" w:pos="1701"/>
              </w:tabs>
              <w:spacing w:after="0" w:line="240" w:lineRule="auto"/>
              <w:ind w:firstLine="709"/>
              <w:contextualSpacing/>
              <w:jc w:val="center"/>
              <w:rPr>
                <w:rFonts w:ascii="Times New Roman" w:hAnsi="Times New Roman"/>
                <w:color w:val="000000"/>
                <w:sz w:val="28"/>
                <w:szCs w:val="28"/>
                <w:lang w:eastAsia="en-US"/>
              </w:rPr>
            </w:pPr>
          </w:p>
        </w:tc>
        <w:tc>
          <w:tcPr>
            <w:tcW w:w="8788" w:type="dxa"/>
            <w:tcBorders>
              <w:top w:val="single" w:sz="4" w:space="0" w:color="000000"/>
              <w:left w:val="single" w:sz="4" w:space="0" w:color="000000"/>
              <w:bottom w:val="single" w:sz="4" w:space="0" w:color="000000"/>
              <w:right w:val="single" w:sz="4" w:space="0" w:color="000000"/>
            </w:tcBorders>
            <w:hideMark/>
          </w:tcPr>
          <w:p w:rsidR="00A66E9B" w:rsidRPr="00DA15CA" w:rsidRDefault="00A66E9B" w:rsidP="00902AEC">
            <w:pPr>
              <w:tabs>
                <w:tab w:val="left" w:pos="1701"/>
              </w:tabs>
              <w:spacing w:after="0" w:line="240" w:lineRule="auto"/>
              <w:contextualSpacing/>
              <w:jc w:val="both"/>
              <w:rPr>
                <w:rFonts w:ascii="Times New Roman" w:hAnsi="Times New Roman"/>
                <w:b/>
                <w:color w:val="000000"/>
                <w:sz w:val="28"/>
                <w:szCs w:val="28"/>
                <w:lang w:eastAsia="en-US"/>
              </w:rPr>
            </w:pPr>
            <w:r w:rsidRPr="00DA15CA">
              <w:rPr>
                <w:rFonts w:ascii="Times New Roman" w:hAnsi="Times New Roman"/>
                <w:b/>
                <w:color w:val="000000"/>
                <w:sz w:val="28"/>
                <w:szCs w:val="28"/>
                <w:lang w:eastAsia="en-US"/>
              </w:rPr>
              <w:t xml:space="preserve">Организационный момент. </w:t>
            </w:r>
          </w:p>
          <w:p w:rsidR="00A66E9B" w:rsidRPr="00DA15CA" w:rsidRDefault="00A66E9B" w:rsidP="00902AEC">
            <w:pPr>
              <w:tabs>
                <w:tab w:val="left" w:pos="1701"/>
              </w:tabs>
              <w:spacing w:after="0" w:line="240" w:lineRule="auto"/>
              <w:contextualSpacing/>
              <w:jc w:val="both"/>
              <w:rPr>
                <w:rFonts w:ascii="Times New Roman" w:hAnsi="Times New Roman"/>
                <w:color w:val="000000"/>
                <w:sz w:val="28"/>
                <w:szCs w:val="28"/>
                <w:lang w:eastAsia="en-US"/>
              </w:rPr>
            </w:pPr>
            <w:r w:rsidRPr="00DA15CA">
              <w:rPr>
                <w:rFonts w:ascii="Times New Roman" w:hAnsi="Times New Roman"/>
                <w:color w:val="000000"/>
                <w:sz w:val="28"/>
                <w:szCs w:val="28"/>
                <w:lang w:eastAsia="en-US"/>
              </w:rPr>
              <w:t xml:space="preserve">Объяснение методики проведения и правил оформления внеаудиторной самостоятельной работы студента. </w:t>
            </w:r>
          </w:p>
          <w:p w:rsidR="00A66E9B" w:rsidRPr="00DA15CA" w:rsidRDefault="00A66E9B" w:rsidP="001F6F59">
            <w:pPr>
              <w:tabs>
                <w:tab w:val="left" w:pos="1701"/>
              </w:tabs>
              <w:spacing w:after="0" w:line="240" w:lineRule="auto"/>
              <w:contextualSpacing/>
              <w:jc w:val="both"/>
              <w:rPr>
                <w:rFonts w:ascii="Times New Roman" w:hAnsi="Times New Roman"/>
                <w:color w:val="000000"/>
                <w:sz w:val="28"/>
                <w:szCs w:val="28"/>
                <w:lang w:eastAsia="en-US"/>
              </w:rPr>
            </w:pPr>
            <w:r w:rsidRPr="00DA15CA">
              <w:rPr>
                <w:rFonts w:ascii="Times New Roman" w:hAnsi="Times New Roman"/>
                <w:b/>
                <w:color w:val="000000"/>
                <w:sz w:val="28"/>
                <w:szCs w:val="28"/>
                <w:lang w:eastAsia="en-US"/>
              </w:rPr>
              <w:t xml:space="preserve">Мотивационный момент. </w:t>
            </w:r>
            <w:r w:rsidR="001F6F59">
              <w:rPr>
                <w:rFonts w:ascii="Times New Roman" w:hAnsi="Times New Roman"/>
                <w:b/>
                <w:color w:val="000000"/>
                <w:sz w:val="28"/>
                <w:szCs w:val="28"/>
                <w:lang w:eastAsia="en-US"/>
              </w:rPr>
              <w:t xml:space="preserve"> </w:t>
            </w:r>
            <w:r w:rsidR="001F6F59">
              <w:rPr>
                <w:rFonts w:ascii="Times New Roman" w:hAnsi="Times New Roman"/>
                <w:color w:val="000000"/>
                <w:sz w:val="28"/>
                <w:szCs w:val="28"/>
                <w:lang w:eastAsia="en-US"/>
              </w:rPr>
              <w:t>Успешная сдача промежуточной аттестации позволит студенту использовать полученные знания по дисциплине на последующих курсах</w:t>
            </w:r>
            <w:r w:rsidRPr="00DA15CA">
              <w:rPr>
                <w:rFonts w:ascii="Times New Roman" w:hAnsi="Times New Roman"/>
                <w:color w:val="000000"/>
                <w:sz w:val="28"/>
                <w:szCs w:val="28"/>
                <w:lang w:eastAsia="en-US"/>
              </w:rPr>
              <w:t>.</w:t>
            </w:r>
          </w:p>
        </w:tc>
      </w:tr>
      <w:tr w:rsidR="00A66E9B" w:rsidRPr="00DA15CA" w:rsidTr="00902AEC">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A66E9B" w:rsidRPr="00DA15CA" w:rsidRDefault="00A66E9B" w:rsidP="00902AEC">
            <w:pPr>
              <w:tabs>
                <w:tab w:val="left" w:pos="1701"/>
              </w:tabs>
              <w:spacing w:after="0" w:line="240" w:lineRule="auto"/>
              <w:ind w:firstLine="709"/>
              <w:contextualSpacing/>
              <w:jc w:val="center"/>
              <w:rPr>
                <w:rFonts w:ascii="Times New Roman" w:hAnsi="Times New Roman"/>
                <w:color w:val="000000"/>
                <w:sz w:val="28"/>
                <w:szCs w:val="28"/>
                <w:lang w:eastAsia="en-US"/>
              </w:rPr>
            </w:pPr>
            <w:r w:rsidRPr="00DA15CA">
              <w:rPr>
                <w:rFonts w:ascii="Times New Roman" w:hAnsi="Times New Roman"/>
                <w:color w:val="000000"/>
                <w:sz w:val="28"/>
                <w:szCs w:val="28"/>
                <w:lang w:eastAsia="en-US"/>
              </w:rPr>
              <w:t>2</w:t>
            </w:r>
          </w:p>
        </w:tc>
        <w:tc>
          <w:tcPr>
            <w:tcW w:w="8788" w:type="dxa"/>
            <w:tcBorders>
              <w:top w:val="single" w:sz="4" w:space="0" w:color="000000"/>
              <w:left w:val="single" w:sz="4" w:space="0" w:color="000000"/>
              <w:bottom w:val="single" w:sz="4" w:space="0" w:color="000000"/>
              <w:right w:val="single" w:sz="4" w:space="0" w:color="000000"/>
            </w:tcBorders>
            <w:hideMark/>
          </w:tcPr>
          <w:p w:rsidR="00A66E9B" w:rsidRPr="00DA15CA" w:rsidRDefault="00A66E9B" w:rsidP="00902AEC">
            <w:pPr>
              <w:tabs>
                <w:tab w:val="left" w:pos="1701"/>
              </w:tabs>
              <w:spacing w:after="0" w:line="240" w:lineRule="auto"/>
              <w:contextualSpacing/>
              <w:jc w:val="both"/>
              <w:rPr>
                <w:rFonts w:ascii="Times New Roman" w:hAnsi="Times New Roman"/>
                <w:i/>
                <w:color w:val="000000"/>
                <w:sz w:val="28"/>
                <w:szCs w:val="28"/>
                <w:lang w:eastAsia="en-US"/>
              </w:rPr>
            </w:pPr>
            <w:r w:rsidRPr="00DA15CA">
              <w:rPr>
                <w:rFonts w:ascii="Times New Roman" w:hAnsi="Times New Roman"/>
                <w:b/>
                <w:color w:val="000000"/>
                <w:sz w:val="28"/>
                <w:szCs w:val="28"/>
                <w:lang w:eastAsia="en-US"/>
              </w:rPr>
              <w:t>Входной контроль, актуализация опорных знаний, умений, навыков</w:t>
            </w:r>
            <w:proofErr w:type="gramStart"/>
            <w:r w:rsidRPr="00DA15CA">
              <w:rPr>
                <w:rFonts w:ascii="Times New Roman" w:hAnsi="Times New Roman"/>
                <w:b/>
                <w:color w:val="000000"/>
                <w:sz w:val="28"/>
                <w:szCs w:val="28"/>
                <w:lang w:eastAsia="en-US"/>
              </w:rPr>
              <w:t>.</w:t>
            </w:r>
            <w:proofErr w:type="gramEnd"/>
            <w:r w:rsidRPr="00DA15CA">
              <w:rPr>
                <w:rFonts w:ascii="Times New Roman" w:hAnsi="Times New Roman"/>
                <w:b/>
                <w:color w:val="000000"/>
                <w:sz w:val="28"/>
                <w:szCs w:val="28"/>
                <w:lang w:eastAsia="en-US"/>
              </w:rPr>
              <w:t xml:space="preserve"> </w:t>
            </w:r>
            <w:r w:rsidRPr="00DA15CA">
              <w:rPr>
                <w:rFonts w:ascii="Times New Roman" w:hAnsi="Times New Roman"/>
                <w:color w:val="000000"/>
                <w:sz w:val="28"/>
                <w:szCs w:val="28"/>
                <w:lang w:eastAsia="en-US"/>
              </w:rPr>
              <w:t>(</w:t>
            </w:r>
            <w:proofErr w:type="gramStart"/>
            <w:r w:rsidRPr="00DA15CA">
              <w:rPr>
                <w:rFonts w:ascii="Times New Roman" w:hAnsi="Times New Roman"/>
                <w:color w:val="000000"/>
                <w:sz w:val="28"/>
                <w:szCs w:val="28"/>
                <w:lang w:eastAsia="en-US"/>
              </w:rPr>
              <w:t>к</w:t>
            </w:r>
            <w:proofErr w:type="gramEnd"/>
            <w:r w:rsidRPr="00DA15CA">
              <w:rPr>
                <w:rFonts w:ascii="Times New Roman" w:hAnsi="Times New Roman"/>
                <w:color w:val="000000"/>
                <w:sz w:val="28"/>
                <w:szCs w:val="28"/>
                <w:lang w:eastAsia="en-US"/>
              </w:rPr>
              <w:t>омпьютерное тестирование, проверка письменного домашнего задания)</w:t>
            </w:r>
            <w:r w:rsidRPr="00DA15CA">
              <w:rPr>
                <w:rFonts w:ascii="Times New Roman" w:hAnsi="Times New Roman"/>
                <w:i/>
                <w:color w:val="000000"/>
                <w:sz w:val="28"/>
                <w:szCs w:val="28"/>
                <w:lang w:eastAsia="en-US"/>
              </w:rPr>
              <w:t>.</w:t>
            </w:r>
          </w:p>
        </w:tc>
      </w:tr>
      <w:tr w:rsidR="00A66E9B" w:rsidRPr="00DA15CA" w:rsidTr="00902AEC">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A66E9B" w:rsidRPr="00DA15CA" w:rsidRDefault="00A66E9B" w:rsidP="00902AEC">
            <w:pPr>
              <w:tabs>
                <w:tab w:val="left" w:pos="1701"/>
              </w:tabs>
              <w:spacing w:after="0" w:line="240" w:lineRule="auto"/>
              <w:ind w:firstLine="709"/>
              <w:contextualSpacing/>
              <w:jc w:val="center"/>
              <w:rPr>
                <w:rFonts w:ascii="Times New Roman" w:hAnsi="Times New Roman"/>
                <w:color w:val="000000"/>
                <w:sz w:val="28"/>
                <w:szCs w:val="28"/>
                <w:lang w:eastAsia="en-US"/>
              </w:rPr>
            </w:pPr>
            <w:r w:rsidRPr="00DA15CA">
              <w:rPr>
                <w:rFonts w:ascii="Times New Roman" w:hAnsi="Times New Roman"/>
                <w:color w:val="000000"/>
                <w:sz w:val="28"/>
                <w:szCs w:val="28"/>
                <w:lang w:eastAsia="en-US"/>
              </w:rPr>
              <w:t>3</w:t>
            </w:r>
          </w:p>
        </w:tc>
        <w:tc>
          <w:tcPr>
            <w:tcW w:w="8788" w:type="dxa"/>
            <w:tcBorders>
              <w:top w:val="single" w:sz="4" w:space="0" w:color="000000"/>
              <w:left w:val="single" w:sz="4" w:space="0" w:color="000000"/>
              <w:bottom w:val="single" w:sz="4" w:space="0" w:color="000000"/>
              <w:right w:val="single" w:sz="4" w:space="0" w:color="000000"/>
            </w:tcBorders>
            <w:hideMark/>
          </w:tcPr>
          <w:p w:rsidR="00A66E9B" w:rsidRPr="00DA15CA" w:rsidRDefault="00A66E9B" w:rsidP="00902AEC">
            <w:pPr>
              <w:tabs>
                <w:tab w:val="left" w:pos="1701"/>
              </w:tabs>
              <w:spacing w:after="0" w:line="240" w:lineRule="auto"/>
              <w:ind w:firstLine="709"/>
              <w:contextualSpacing/>
              <w:jc w:val="both"/>
              <w:rPr>
                <w:rFonts w:ascii="Times New Roman" w:hAnsi="Times New Roman"/>
                <w:b/>
                <w:color w:val="000000"/>
                <w:sz w:val="28"/>
                <w:szCs w:val="28"/>
                <w:lang w:eastAsia="en-US"/>
              </w:rPr>
            </w:pPr>
            <w:r w:rsidRPr="00DA15CA">
              <w:rPr>
                <w:rFonts w:ascii="Times New Roman" w:hAnsi="Times New Roman"/>
                <w:b/>
                <w:color w:val="000000"/>
                <w:sz w:val="28"/>
                <w:szCs w:val="28"/>
                <w:lang w:eastAsia="en-US"/>
              </w:rPr>
              <w:t>Основная часть учебного занятия.</w:t>
            </w:r>
          </w:p>
          <w:p w:rsidR="00A66E9B" w:rsidRPr="00DA15CA" w:rsidRDefault="00A66E9B" w:rsidP="00902AEC">
            <w:pPr>
              <w:tabs>
                <w:tab w:val="left" w:pos="1701"/>
              </w:tabs>
              <w:spacing w:after="0" w:line="240" w:lineRule="auto"/>
              <w:contextualSpacing/>
              <w:jc w:val="both"/>
              <w:rPr>
                <w:rFonts w:ascii="Times New Roman" w:hAnsi="Times New Roman"/>
                <w:color w:val="000000"/>
                <w:sz w:val="28"/>
                <w:szCs w:val="28"/>
                <w:u w:val="single"/>
                <w:lang w:eastAsia="en-US"/>
              </w:rPr>
            </w:pPr>
            <w:r w:rsidRPr="00DA15CA">
              <w:rPr>
                <w:rFonts w:ascii="Times New Roman" w:hAnsi="Times New Roman"/>
                <w:i/>
                <w:color w:val="000000"/>
                <w:sz w:val="28"/>
                <w:szCs w:val="28"/>
                <w:lang w:eastAsia="en-US"/>
              </w:rPr>
              <w:t>Проверка работы выполненной в письменной форме (вопросы для письменной работы приводятся в ФОС)</w:t>
            </w:r>
          </w:p>
        </w:tc>
      </w:tr>
      <w:tr w:rsidR="00A66E9B" w:rsidRPr="00DA15CA" w:rsidTr="00902AEC">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A66E9B" w:rsidRPr="00DA15CA" w:rsidRDefault="00A66E9B" w:rsidP="00902AEC">
            <w:pPr>
              <w:tabs>
                <w:tab w:val="left" w:pos="1701"/>
              </w:tabs>
              <w:spacing w:after="0" w:line="240" w:lineRule="auto"/>
              <w:ind w:firstLine="709"/>
              <w:contextualSpacing/>
              <w:jc w:val="center"/>
              <w:rPr>
                <w:rFonts w:ascii="Times New Roman" w:hAnsi="Times New Roman"/>
                <w:color w:val="000000"/>
                <w:sz w:val="28"/>
                <w:szCs w:val="28"/>
                <w:lang w:eastAsia="en-US"/>
              </w:rPr>
            </w:pPr>
            <w:r w:rsidRPr="00DA15CA">
              <w:rPr>
                <w:rFonts w:ascii="Times New Roman" w:hAnsi="Times New Roman"/>
                <w:color w:val="000000"/>
                <w:sz w:val="28"/>
                <w:szCs w:val="28"/>
                <w:lang w:eastAsia="en-US"/>
              </w:rPr>
              <w:t>4</w:t>
            </w:r>
          </w:p>
        </w:tc>
        <w:tc>
          <w:tcPr>
            <w:tcW w:w="8788" w:type="dxa"/>
            <w:tcBorders>
              <w:top w:val="single" w:sz="4" w:space="0" w:color="000000"/>
              <w:left w:val="single" w:sz="4" w:space="0" w:color="000000"/>
              <w:bottom w:val="single" w:sz="4" w:space="0" w:color="000000"/>
              <w:right w:val="single" w:sz="4" w:space="0" w:color="000000"/>
            </w:tcBorders>
            <w:hideMark/>
          </w:tcPr>
          <w:p w:rsidR="00A66E9B" w:rsidRPr="00DA15CA" w:rsidRDefault="00A66E9B" w:rsidP="00902AEC">
            <w:pPr>
              <w:tabs>
                <w:tab w:val="left" w:pos="1701"/>
              </w:tabs>
              <w:spacing w:after="0" w:line="240" w:lineRule="auto"/>
              <w:ind w:firstLine="709"/>
              <w:contextualSpacing/>
              <w:jc w:val="both"/>
              <w:rPr>
                <w:rFonts w:ascii="Times New Roman" w:hAnsi="Times New Roman"/>
                <w:b/>
                <w:color w:val="000000"/>
                <w:sz w:val="28"/>
                <w:szCs w:val="28"/>
                <w:lang w:eastAsia="en-US"/>
              </w:rPr>
            </w:pPr>
            <w:r w:rsidRPr="00DA15CA">
              <w:rPr>
                <w:rFonts w:ascii="Times New Roman" w:hAnsi="Times New Roman"/>
                <w:b/>
                <w:color w:val="000000"/>
                <w:sz w:val="28"/>
                <w:szCs w:val="28"/>
                <w:lang w:eastAsia="en-US"/>
              </w:rPr>
              <w:t>Заключительная часть занятия:</w:t>
            </w:r>
          </w:p>
          <w:p w:rsidR="00A66E9B" w:rsidRPr="00DA15CA" w:rsidRDefault="00A66E9B" w:rsidP="00902AEC">
            <w:pPr>
              <w:tabs>
                <w:tab w:val="left" w:pos="1701"/>
              </w:tabs>
              <w:spacing w:after="0" w:line="240" w:lineRule="auto"/>
              <w:contextualSpacing/>
              <w:jc w:val="both"/>
              <w:rPr>
                <w:rFonts w:ascii="Times New Roman" w:eastAsia="Calibri" w:hAnsi="Times New Roman"/>
                <w:color w:val="000000"/>
                <w:sz w:val="28"/>
                <w:szCs w:val="28"/>
                <w:lang w:eastAsia="en-US"/>
              </w:rPr>
            </w:pPr>
            <w:r w:rsidRPr="00DA15CA">
              <w:rPr>
                <w:rFonts w:ascii="Times New Roman" w:eastAsia="Calibri" w:hAnsi="Times New Roman"/>
                <w:color w:val="000000"/>
                <w:spacing w:val="-6"/>
                <w:sz w:val="28"/>
                <w:szCs w:val="28"/>
                <w:lang w:eastAsia="en-US"/>
              </w:rPr>
              <w:t>- подведение итогов самостоятельной работы</w:t>
            </w:r>
          </w:p>
          <w:p w:rsidR="00A66E9B" w:rsidRPr="00DA15CA" w:rsidRDefault="00A66E9B" w:rsidP="00902AEC">
            <w:pPr>
              <w:tabs>
                <w:tab w:val="left" w:pos="1701"/>
              </w:tabs>
              <w:spacing w:after="0" w:line="240" w:lineRule="auto"/>
              <w:contextualSpacing/>
              <w:jc w:val="both"/>
              <w:rPr>
                <w:rFonts w:ascii="Times New Roman" w:hAnsi="Times New Roman"/>
                <w:color w:val="000000"/>
                <w:sz w:val="28"/>
                <w:szCs w:val="28"/>
                <w:lang w:eastAsia="en-US"/>
              </w:rPr>
            </w:pPr>
            <w:r w:rsidRPr="00DA15CA">
              <w:rPr>
                <w:rFonts w:ascii="Times New Roman" w:eastAsia="Calibri" w:hAnsi="Times New Roman"/>
                <w:color w:val="000000"/>
                <w:spacing w:val="-6"/>
                <w:sz w:val="28"/>
                <w:szCs w:val="28"/>
                <w:lang w:eastAsia="en-US"/>
              </w:rPr>
              <w:t>- выставление выполнения по самостоятельной работе в учебный журнал</w:t>
            </w:r>
          </w:p>
        </w:tc>
      </w:tr>
    </w:tbl>
    <w:p w:rsidR="00A66E9B" w:rsidRPr="00DA15CA" w:rsidRDefault="00A66E9B" w:rsidP="00A66E9B">
      <w:pPr>
        <w:tabs>
          <w:tab w:val="left" w:pos="1701"/>
        </w:tabs>
        <w:spacing w:after="0" w:line="240" w:lineRule="auto"/>
        <w:ind w:firstLine="709"/>
        <w:contextualSpacing/>
        <w:jc w:val="both"/>
        <w:rPr>
          <w:rFonts w:ascii="Times New Roman" w:hAnsi="Times New Roman"/>
          <w:i/>
          <w:color w:val="000000"/>
          <w:sz w:val="28"/>
          <w:szCs w:val="28"/>
          <w:lang w:eastAsia="en-US"/>
        </w:rPr>
      </w:pPr>
    </w:p>
    <w:p w:rsidR="00A66E9B" w:rsidRPr="00DA15CA" w:rsidRDefault="00A66E9B" w:rsidP="00A66E9B">
      <w:pPr>
        <w:tabs>
          <w:tab w:val="left" w:pos="1701"/>
        </w:tabs>
        <w:spacing w:after="0" w:line="240" w:lineRule="auto"/>
        <w:ind w:firstLine="709"/>
        <w:contextualSpacing/>
        <w:jc w:val="both"/>
        <w:rPr>
          <w:rFonts w:ascii="Times New Roman" w:hAnsi="Times New Roman"/>
          <w:b/>
          <w:color w:val="000000"/>
          <w:sz w:val="28"/>
          <w:szCs w:val="28"/>
        </w:rPr>
      </w:pPr>
      <w:r w:rsidRPr="00DA15CA">
        <w:rPr>
          <w:rFonts w:ascii="Times New Roman" w:hAnsi="Times New Roman"/>
          <w:b/>
          <w:color w:val="000000"/>
          <w:sz w:val="28"/>
          <w:szCs w:val="28"/>
        </w:rPr>
        <w:t xml:space="preserve">Средства обучения: </w:t>
      </w:r>
    </w:p>
    <w:p w:rsidR="00A66E9B" w:rsidRPr="00DA15CA" w:rsidRDefault="00A66E9B" w:rsidP="00A66E9B">
      <w:pPr>
        <w:tabs>
          <w:tab w:val="left" w:pos="1701"/>
        </w:tabs>
        <w:spacing w:after="0" w:line="240" w:lineRule="auto"/>
        <w:ind w:firstLine="709"/>
        <w:contextualSpacing/>
        <w:jc w:val="both"/>
        <w:rPr>
          <w:rFonts w:ascii="Times New Roman" w:hAnsi="Times New Roman"/>
          <w:color w:val="000000"/>
          <w:sz w:val="28"/>
          <w:szCs w:val="28"/>
        </w:rPr>
      </w:pPr>
      <w:r w:rsidRPr="00DA15CA">
        <w:rPr>
          <w:rFonts w:ascii="Times New Roman" w:hAnsi="Times New Roman"/>
          <w:color w:val="000000"/>
          <w:sz w:val="28"/>
          <w:szCs w:val="28"/>
        </w:rPr>
        <w:t xml:space="preserve">- дидактические: таблицы, схемы, </w:t>
      </w:r>
      <w:proofErr w:type="spellStart"/>
      <w:r w:rsidRPr="00DA15CA">
        <w:rPr>
          <w:rFonts w:ascii="Times New Roman" w:hAnsi="Times New Roman"/>
          <w:color w:val="000000"/>
          <w:sz w:val="28"/>
          <w:szCs w:val="28"/>
        </w:rPr>
        <w:t>мультимедийная</w:t>
      </w:r>
      <w:proofErr w:type="spellEnd"/>
      <w:r w:rsidRPr="00DA15CA">
        <w:rPr>
          <w:rFonts w:ascii="Times New Roman" w:hAnsi="Times New Roman"/>
          <w:color w:val="000000"/>
          <w:sz w:val="28"/>
          <w:szCs w:val="28"/>
        </w:rPr>
        <w:t xml:space="preserve"> презентация.</w:t>
      </w:r>
    </w:p>
    <w:p w:rsidR="00A66E9B" w:rsidRPr="00DA15CA" w:rsidRDefault="00A66E9B" w:rsidP="00A66E9B">
      <w:pPr>
        <w:tabs>
          <w:tab w:val="left" w:pos="1701"/>
        </w:tabs>
        <w:spacing w:after="0" w:line="240" w:lineRule="auto"/>
        <w:ind w:firstLine="709"/>
        <w:contextualSpacing/>
        <w:jc w:val="both"/>
        <w:rPr>
          <w:rFonts w:ascii="Times New Roman" w:hAnsi="Times New Roman"/>
          <w:b/>
          <w:color w:val="000000"/>
          <w:sz w:val="28"/>
          <w:szCs w:val="28"/>
        </w:rPr>
      </w:pPr>
      <w:r w:rsidRPr="00DA15CA">
        <w:rPr>
          <w:rFonts w:ascii="Times New Roman" w:hAnsi="Times New Roman"/>
          <w:color w:val="000000"/>
          <w:sz w:val="28"/>
          <w:szCs w:val="28"/>
        </w:rPr>
        <w:t xml:space="preserve">- материально - </w:t>
      </w:r>
      <w:proofErr w:type="gramStart"/>
      <w:r w:rsidRPr="00DA15CA">
        <w:rPr>
          <w:rFonts w:ascii="Times New Roman" w:hAnsi="Times New Roman"/>
          <w:color w:val="000000"/>
          <w:sz w:val="28"/>
          <w:szCs w:val="28"/>
        </w:rPr>
        <w:t>технические</w:t>
      </w:r>
      <w:proofErr w:type="gramEnd"/>
      <w:r w:rsidRPr="00DA15CA">
        <w:rPr>
          <w:rFonts w:ascii="Times New Roman" w:hAnsi="Times New Roman"/>
          <w:color w:val="000000"/>
          <w:sz w:val="28"/>
          <w:szCs w:val="28"/>
        </w:rPr>
        <w:t xml:space="preserve">: мел, доска, </w:t>
      </w:r>
      <w:proofErr w:type="spellStart"/>
      <w:r w:rsidRPr="00DA15CA">
        <w:rPr>
          <w:rFonts w:ascii="Times New Roman" w:hAnsi="Times New Roman"/>
          <w:color w:val="000000"/>
          <w:sz w:val="28"/>
          <w:szCs w:val="28"/>
        </w:rPr>
        <w:t>мультимедийный</w:t>
      </w:r>
      <w:proofErr w:type="spellEnd"/>
      <w:r w:rsidRPr="00DA15CA">
        <w:rPr>
          <w:rFonts w:ascii="Times New Roman" w:hAnsi="Times New Roman"/>
          <w:color w:val="000000"/>
          <w:sz w:val="28"/>
          <w:szCs w:val="28"/>
        </w:rPr>
        <w:t xml:space="preserve"> проектор.</w:t>
      </w:r>
    </w:p>
    <w:p w:rsidR="00A66E9B" w:rsidRPr="006B4321" w:rsidRDefault="00A66E9B" w:rsidP="00A66E9B">
      <w:pPr>
        <w:tabs>
          <w:tab w:val="left" w:pos="1701"/>
        </w:tabs>
        <w:spacing w:after="0"/>
        <w:contextualSpacing/>
        <w:rPr>
          <w:rFonts w:ascii="Times New Roman" w:eastAsia="Calibri" w:hAnsi="Times New Roman"/>
          <w:b/>
          <w:sz w:val="28"/>
          <w:szCs w:val="28"/>
          <w:highlight w:val="yellow"/>
          <w:lang w:eastAsia="en-US"/>
        </w:rPr>
      </w:pPr>
    </w:p>
    <w:p w:rsidR="00A66E9B" w:rsidRPr="00DA15CA" w:rsidRDefault="00A66E9B" w:rsidP="00A66E9B">
      <w:pPr>
        <w:tabs>
          <w:tab w:val="left" w:pos="1701"/>
        </w:tabs>
        <w:spacing w:after="0"/>
        <w:contextualSpacing/>
        <w:jc w:val="center"/>
        <w:rPr>
          <w:rFonts w:ascii="Times New Roman" w:hAnsi="Times New Roman"/>
          <w:b/>
          <w:color w:val="000000"/>
          <w:sz w:val="28"/>
          <w:szCs w:val="28"/>
        </w:rPr>
      </w:pPr>
      <w:r w:rsidRPr="00DA15CA">
        <w:rPr>
          <w:rFonts w:ascii="Times New Roman" w:eastAsia="Calibri" w:hAnsi="Times New Roman"/>
          <w:b/>
          <w:sz w:val="28"/>
          <w:szCs w:val="28"/>
          <w:lang w:eastAsia="en-US"/>
        </w:rPr>
        <w:t>Промежуточная аттестация студента в форме зачета  по дисциплине «</w:t>
      </w:r>
      <w:r w:rsidR="001F6F59">
        <w:rPr>
          <w:rFonts w:ascii="Times New Roman" w:eastAsia="Calibri" w:hAnsi="Times New Roman"/>
          <w:b/>
          <w:sz w:val="28"/>
          <w:szCs w:val="28"/>
          <w:lang w:eastAsia="en-US"/>
        </w:rPr>
        <w:t>Практикум по н</w:t>
      </w:r>
      <w:r w:rsidRPr="00DA15CA">
        <w:rPr>
          <w:rFonts w:ascii="Times New Roman" w:eastAsia="Calibri" w:hAnsi="Times New Roman"/>
          <w:b/>
          <w:sz w:val="28"/>
          <w:szCs w:val="28"/>
          <w:lang w:eastAsia="en-US"/>
        </w:rPr>
        <w:t>ейрофизиологи</w:t>
      </w:r>
      <w:r w:rsidR="001F6F59">
        <w:rPr>
          <w:rFonts w:ascii="Times New Roman" w:eastAsia="Calibri" w:hAnsi="Times New Roman"/>
          <w:b/>
          <w:sz w:val="28"/>
          <w:szCs w:val="28"/>
          <w:lang w:eastAsia="en-US"/>
        </w:rPr>
        <w:t>и</w:t>
      </w:r>
      <w:r w:rsidRPr="00DA15CA">
        <w:rPr>
          <w:rFonts w:ascii="Times New Roman" w:eastAsia="Calibri" w:hAnsi="Times New Roman"/>
          <w:b/>
          <w:sz w:val="28"/>
          <w:szCs w:val="28"/>
          <w:lang w:eastAsia="en-US"/>
        </w:rPr>
        <w:t>».</w:t>
      </w:r>
    </w:p>
    <w:p w:rsidR="00A66E9B" w:rsidRPr="00DA15CA" w:rsidRDefault="00A66E9B" w:rsidP="00A66E9B">
      <w:pPr>
        <w:pStyle w:val="a6"/>
        <w:tabs>
          <w:tab w:val="left" w:pos="1701"/>
        </w:tabs>
        <w:ind w:firstLine="708"/>
        <w:jc w:val="both"/>
        <w:rPr>
          <w:rFonts w:ascii="Times New Roman" w:hAnsi="Times New Roman" w:cs="Times New Roman"/>
          <w:sz w:val="28"/>
          <w:szCs w:val="28"/>
        </w:rPr>
      </w:pPr>
      <w:r w:rsidRPr="00DA15CA">
        <w:rPr>
          <w:rFonts w:ascii="Times New Roman" w:hAnsi="Times New Roman" w:cs="Times New Roman"/>
          <w:sz w:val="28"/>
          <w:szCs w:val="28"/>
        </w:rPr>
        <w:t>Промежуточная аттестация по дисциплине «</w:t>
      </w:r>
      <w:r w:rsidR="001F6F59">
        <w:rPr>
          <w:rFonts w:ascii="Times New Roman" w:hAnsi="Times New Roman" w:cs="Times New Roman"/>
          <w:sz w:val="28"/>
          <w:szCs w:val="28"/>
        </w:rPr>
        <w:t>Практикум по н</w:t>
      </w:r>
      <w:r w:rsidRPr="00DA15CA">
        <w:rPr>
          <w:rFonts w:ascii="Times New Roman" w:hAnsi="Times New Roman" w:cs="Times New Roman"/>
          <w:sz w:val="28"/>
          <w:szCs w:val="28"/>
        </w:rPr>
        <w:t>ейрофизиологи</w:t>
      </w:r>
      <w:r w:rsidR="001F6F59">
        <w:rPr>
          <w:rFonts w:ascii="Times New Roman" w:hAnsi="Times New Roman" w:cs="Times New Roman"/>
          <w:sz w:val="28"/>
          <w:szCs w:val="28"/>
        </w:rPr>
        <w:t>и</w:t>
      </w:r>
      <w:r w:rsidRPr="00DA15CA">
        <w:rPr>
          <w:rFonts w:ascii="Times New Roman" w:hAnsi="Times New Roman" w:cs="Times New Roman"/>
          <w:sz w:val="28"/>
          <w:szCs w:val="28"/>
        </w:rPr>
        <w:t>» в форме зачета проводится в соответствии с расписанием составленным деканатом. Зачет проводится в несколько этапов:</w:t>
      </w:r>
    </w:p>
    <w:p w:rsidR="00A66E9B" w:rsidRPr="00DA15CA" w:rsidRDefault="00A66E9B" w:rsidP="00A66E9B">
      <w:pPr>
        <w:pStyle w:val="a6"/>
        <w:numPr>
          <w:ilvl w:val="0"/>
          <w:numId w:val="2"/>
        </w:numPr>
        <w:tabs>
          <w:tab w:val="left" w:pos="1701"/>
        </w:tabs>
        <w:contextualSpacing/>
        <w:jc w:val="both"/>
        <w:rPr>
          <w:rFonts w:ascii="Times New Roman" w:hAnsi="Times New Roman" w:cs="Times New Roman"/>
          <w:sz w:val="28"/>
          <w:szCs w:val="28"/>
        </w:rPr>
      </w:pPr>
      <w:r w:rsidRPr="00DA15CA">
        <w:rPr>
          <w:rFonts w:ascii="Times New Roman" w:hAnsi="Times New Roman" w:cs="Times New Roman"/>
          <w:sz w:val="28"/>
          <w:szCs w:val="28"/>
        </w:rPr>
        <w:t>Тестирование (первый этап);</w:t>
      </w:r>
    </w:p>
    <w:p w:rsidR="00A66E9B" w:rsidRPr="00DA15CA" w:rsidRDefault="00A66E9B" w:rsidP="00A66E9B">
      <w:pPr>
        <w:pStyle w:val="a6"/>
        <w:numPr>
          <w:ilvl w:val="0"/>
          <w:numId w:val="2"/>
        </w:numPr>
        <w:tabs>
          <w:tab w:val="left" w:pos="1701"/>
        </w:tabs>
        <w:contextualSpacing/>
        <w:jc w:val="both"/>
        <w:rPr>
          <w:rFonts w:ascii="Times New Roman" w:hAnsi="Times New Roman" w:cs="Times New Roman"/>
          <w:sz w:val="28"/>
          <w:szCs w:val="28"/>
        </w:rPr>
      </w:pPr>
      <w:r w:rsidRPr="00DA15CA">
        <w:rPr>
          <w:rFonts w:ascii="Times New Roman" w:hAnsi="Times New Roman" w:cs="Times New Roman"/>
          <w:sz w:val="28"/>
          <w:szCs w:val="28"/>
        </w:rPr>
        <w:t>Собеседование по вопросам билетов (второй этап).</w:t>
      </w:r>
    </w:p>
    <w:p w:rsidR="00A66E9B" w:rsidRPr="00DA15CA" w:rsidRDefault="00A66E9B" w:rsidP="00A66E9B">
      <w:pPr>
        <w:pStyle w:val="a6"/>
        <w:numPr>
          <w:ilvl w:val="0"/>
          <w:numId w:val="2"/>
        </w:numPr>
        <w:tabs>
          <w:tab w:val="left" w:pos="1701"/>
        </w:tabs>
        <w:contextualSpacing/>
        <w:jc w:val="both"/>
        <w:rPr>
          <w:rFonts w:ascii="Times New Roman" w:hAnsi="Times New Roman" w:cs="Times New Roman"/>
          <w:sz w:val="28"/>
          <w:szCs w:val="28"/>
        </w:rPr>
      </w:pPr>
      <w:r w:rsidRPr="00DA15CA">
        <w:rPr>
          <w:rFonts w:ascii="Times New Roman" w:hAnsi="Times New Roman" w:cs="Times New Roman"/>
          <w:sz w:val="28"/>
          <w:szCs w:val="28"/>
        </w:rPr>
        <w:t>Практические навыки (решение ситуационных задач).</w:t>
      </w:r>
    </w:p>
    <w:p w:rsidR="00A66E9B" w:rsidRPr="00DA15CA" w:rsidRDefault="00A66E9B" w:rsidP="00A66E9B">
      <w:pPr>
        <w:pStyle w:val="a6"/>
        <w:tabs>
          <w:tab w:val="left" w:pos="1701"/>
        </w:tabs>
        <w:ind w:firstLine="708"/>
        <w:jc w:val="both"/>
        <w:rPr>
          <w:rFonts w:ascii="Times New Roman" w:hAnsi="Times New Roman" w:cs="Times New Roman"/>
          <w:sz w:val="28"/>
          <w:szCs w:val="28"/>
        </w:rPr>
      </w:pPr>
      <w:r w:rsidRPr="00DA15CA">
        <w:rPr>
          <w:rFonts w:ascii="Times New Roman" w:hAnsi="Times New Roman" w:cs="Times New Roman"/>
          <w:sz w:val="28"/>
          <w:szCs w:val="28"/>
        </w:rPr>
        <w:t>На первом этапе проводится компьютерное тестирование на базе тестов текущих занятий. Тестирование проводится в компьютерном классе кафедры с помощью программы «1С Тестирование». Каждый студент получает 100 тестовых заданий, охватывающих темы всех модулей дисциплины. Вариант тестовых заданий для каждого студента индивидуален, так как формируется генератором случайных чисел компьютера. Для ответа на вопросы студенту выделяется 45 минут времени. Студент должен набрать не менее 70% правильных ответов.</w:t>
      </w:r>
    </w:p>
    <w:p w:rsidR="00A66E9B" w:rsidRPr="00DA15CA" w:rsidRDefault="00A66E9B" w:rsidP="00A66E9B">
      <w:pPr>
        <w:pStyle w:val="a6"/>
        <w:tabs>
          <w:tab w:val="left" w:pos="1701"/>
        </w:tabs>
        <w:ind w:firstLine="708"/>
        <w:jc w:val="both"/>
        <w:rPr>
          <w:rFonts w:ascii="Times New Roman" w:hAnsi="Times New Roman" w:cs="Times New Roman"/>
          <w:sz w:val="28"/>
          <w:szCs w:val="28"/>
        </w:rPr>
      </w:pPr>
      <w:r w:rsidRPr="00DA15CA">
        <w:rPr>
          <w:rFonts w:ascii="Times New Roman" w:hAnsi="Times New Roman" w:cs="Times New Roman"/>
          <w:sz w:val="28"/>
          <w:szCs w:val="28"/>
        </w:rPr>
        <w:t xml:space="preserve">На втором этапе используются экзаменационные билеты, в каждом из которых по 2 вопроса </w:t>
      </w:r>
      <w:r w:rsidRPr="00DA15CA">
        <w:rPr>
          <w:rFonts w:ascii="Times New Roman" w:hAnsi="Times New Roman"/>
          <w:i/>
          <w:color w:val="000000"/>
          <w:sz w:val="28"/>
          <w:szCs w:val="28"/>
        </w:rPr>
        <w:t xml:space="preserve">(перечень вопросов и образцы билетов к промежуточной аттестации </w:t>
      </w:r>
      <w:r w:rsidRPr="00DA15CA">
        <w:rPr>
          <w:rFonts w:ascii="Times New Roman" w:hAnsi="Times New Roman"/>
          <w:i/>
          <w:color w:val="000000"/>
          <w:sz w:val="28"/>
          <w:szCs w:val="28"/>
        </w:rPr>
        <w:lastRenderedPageBreak/>
        <w:t>приводятся в ФОС)</w:t>
      </w:r>
      <w:r w:rsidRPr="00DA15CA">
        <w:rPr>
          <w:rFonts w:ascii="Times New Roman" w:hAnsi="Times New Roman"/>
          <w:color w:val="000000"/>
          <w:sz w:val="28"/>
          <w:szCs w:val="28"/>
        </w:rPr>
        <w:t>. На подготовку к ответу по билету отводится не менее 45 минут. Время ответа по билету не более 30 минут.</w:t>
      </w:r>
    </w:p>
    <w:p w:rsidR="00A66E9B" w:rsidRPr="004F2FA4" w:rsidRDefault="00A66E9B" w:rsidP="00A66E9B">
      <w:pPr>
        <w:pStyle w:val="85"/>
        <w:numPr>
          <w:ilvl w:val="0"/>
          <w:numId w:val="0"/>
        </w:numPr>
        <w:ind w:left="697"/>
        <w:rPr>
          <w:b/>
          <w:color w:val="000000"/>
          <w:sz w:val="28"/>
          <w:szCs w:val="28"/>
        </w:rPr>
      </w:pPr>
      <w:r w:rsidRPr="00DA15CA">
        <w:rPr>
          <w:sz w:val="28"/>
          <w:szCs w:val="28"/>
        </w:rPr>
        <w:t>В качестве практического навыка используются ситуационные задачи.</w:t>
      </w:r>
    </w:p>
    <w:p w:rsidR="00A66E9B" w:rsidRDefault="00A66E9B" w:rsidP="00A66E9B"/>
    <w:p w:rsidR="001E1FA2" w:rsidRDefault="001E1FA2"/>
    <w:sectPr w:rsidR="001E1FA2" w:rsidSect="00902AEC">
      <w:footerReference w:type="default" r:id="rId7"/>
      <w:pgSz w:w="11906" w:h="16838"/>
      <w:pgMar w:top="567" w:right="567" w:bottom="567"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54DF" w:rsidRDefault="000054DF" w:rsidP="000054DF">
      <w:pPr>
        <w:spacing w:after="0" w:line="240" w:lineRule="auto"/>
      </w:pPr>
      <w:r>
        <w:separator/>
      </w:r>
    </w:p>
  </w:endnote>
  <w:endnote w:type="continuationSeparator" w:id="1">
    <w:p w:rsidR="000054DF" w:rsidRDefault="000054DF" w:rsidP="000054D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82993077"/>
    </w:sdtPr>
    <w:sdtContent>
      <w:p w:rsidR="003576C3" w:rsidRDefault="009F2146">
        <w:pPr>
          <w:pStyle w:val="a4"/>
          <w:jc w:val="right"/>
        </w:pPr>
        <w:fldSimple w:instr="PAGE   \* MERGEFORMAT">
          <w:r w:rsidR="000C442B">
            <w:rPr>
              <w:noProof/>
            </w:rPr>
            <w:t>11</w:t>
          </w:r>
        </w:fldSimple>
      </w:p>
    </w:sdtContent>
  </w:sdt>
  <w:p w:rsidR="003576C3" w:rsidRDefault="003576C3">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54DF" w:rsidRDefault="000054DF" w:rsidP="000054DF">
      <w:pPr>
        <w:spacing w:after="0" w:line="240" w:lineRule="auto"/>
      </w:pPr>
      <w:r>
        <w:separator/>
      </w:r>
    </w:p>
  </w:footnote>
  <w:footnote w:type="continuationSeparator" w:id="1">
    <w:p w:rsidR="000054DF" w:rsidRDefault="000054DF" w:rsidP="000054D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775259"/>
    <w:multiLevelType w:val="hybridMultilevel"/>
    <w:tmpl w:val="30048622"/>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C7C3B0E"/>
    <w:multiLevelType w:val="hybridMultilevel"/>
    <w:tmpl w:val="176C0632"/>
    <w:lvl w:ilvl="0" w:tplc="E9447508">
      <w:start w:val="1"/>
      <w:numFmt w:val="decimal"/>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1246BD3"/>
    <w:multiLevelType w:val="hybridMultilevel"/>
    <w:tmpl w:val="E5F47112"/>
    <w:lvl w:ilvl="0" w:tplc="0419000F">
      <w:start w:val="1"/>
      <w:numFmt w:val="decimal"/>
      <w:lvlText w:val="%1."/>
      <w:lvlJc w:val="left"/>
      <w:pPr>
        <w:ind w:left="502"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0B87990"/>
    <w:multiLevelType w:val="hybridMultilevel"/>
    <w:tmpl w:val="176C0632"/>
    <w:lvl w:ilvl="0" w:tplc="E9447508">
      <w:start w:val="1"/>
      <w:numFmt w:val="decimal"/>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4AF75DB"/>
    <w:multiLevelType w:val="multilevel"/>
    <w:tmpl w:val="C7A6B5B6"/>
    <w:lvl w:ilvl="0">
      <w:start w:val="1"/>
      <w:numFmt w:val="decimal"/>
      <w:pStyle w:val="8"/>
      <w:lvlText w:val="%1."/>
      <w:lvlJc w:val="left"/>
      <w:pPr>
        <w:tabs>
          <w:tab w:val="num" w:pos="697"/>
        </w:tabs>
        <w:ind w:left="697" w:hanging="555"/>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5C334E0B"/>
    <w:multiLevelType w:val="hybridMultilevel"/>
    <w:tmpl w:val="A9D03C46"/>
    <w:lvl w:ilvl="0" w:tplc="4A642F22">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3417F8B"/>
    <w:multiLevelType w:val="hybridMultilevel"/>
    <w:tmpl w:val="176C0632"/>
    <w:lvl w:ilvl="0" w:tplc="E9447508">
      <w:start w:val="1"/>
      <w:numFmt w:val="decimal"/>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76256AD"/>
    <w:multiLevelType w:val="hybridMultilevel"/>
    <w:tmpl w:val="52E2FFB4"/>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A476CC8"/>
    <w:multiLevelType w:val="hybridMultilevel"/>
    <w:tmpl w:val="72827E3E"/>
    <w:lvl w:ilvl="0" w:tplc="32D817A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73D16995"/>
    <w:multiLevelType w:val="hybridMultilevel"/>
    <w:tmpl w:val="176C0632"/>
    <w:lvl w:ilvl="0" w:tplc="E9447508">
      <w:start w:val="1"/>
      <w:numFmt w:val="decimal"/>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7"/>
  </w:num>
  <w:num w:numId="5">
    <w:abstractNumId w:val="2"/>
  </w:num>
  <w:num w:numId="6">
    <w:abstractNumId w:val="0"/>
  </w:num>
  <w:num w:numId="7">
    <w:abstractNumId w:val="6"/>
  </w:num>
  <w:num w:numId="8">
    <w:abstractNumId w:val="9"/>
  </w:num>
  <w:num w:numId="9">
    <w:abstractNumId w:val="3"/>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characterSpacingControl w:val="doNotCompress"/>
  <w:footnotePr>
    <w:footnote w:id="0"/>
    <w:footnote w:id="1"/>
  </w:footnotePr>
  <w:endnotePr>
    <w:endnote w:id="0"/>
    <w:endnote w:id="1"/>
  </w:endnotePr>
  <w:compat/>
  <w:rsids>
    <w:rsidRoot w:val="00A66E9B"/>
    <w:rsid w:val="000054DF"/>
    <w:rsid w:val="000C442B"/>
    <w:rsid w:val="0017259A"/>
    <w:rsid w:val="001E1FA2"/>
    <w:rsid w:val="001F6F59"/>
    <w:rsid w:val="003576C3"/>
    <w:rsid w:val="00417189"/>
    <w:rsid w:val="00636808"/>
    <w:rsid w:val="007C122D"/>
    <w:rsid w:val="00902AEC"/>
    <w:rsid w:val="009375DC"/>
    <w:rsid w:val="009E6E2A"/>
    <w:rsid w:val="009F2146"/>
    <w:rsid w:val="00A66E9B"/>
    <w:rsid w:val="00C97C26"/>
    <w:rsid w:val="00CF6E8D"/>
    <w:rsid w:val="00D1088A"/>
    <w:rsid w:val="00DC1284"/>
    <w:rsid w:val="00F2790F"/>
    <w:rsid w:val="00F561B7"/>
    <w:rsid w:val="00FB50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6E9B"/>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36808"/>
    <w:pPr>
      <w:ind w:left="720"/>
      <w:contextualSpacing/>
    </w:pPr>
  </w:style>
  <w:style w:type="paragraph" w:styleId="a4">
    <w:name w:val="footer"/>
    <w:basedOn w:val="a"/>
    <w:link w:val="a5"/>
    <w:unhideWhenUsed/>
    <w:rsid w:val="00A66E9B"/>
    <w:pPr>
      <w:tabs>
        <w:tab w:val="center" w:pos="4677"/>
        <w:tab w:val="right" w:pos="9355"/>
      </w:tabs>
      <w:spacing w:after="0" w:line="240" w:lineRule="auto"/>
    </w:pPr>
    <w:rPr>
      <w:rFonts w:ascii="Calibri" w:eastAsia="Times New Roman" w:hAnsi="Calibri" w:cs="Times New Roman"/>
    </w:rPr>
  </w:style>
  <w:style w:type="character" w:customStyle="1" w:styleId="a5">
    <w:name w:val="Нижний колонтитул Знак"/>
    <w:basedOn w:val="a0"/>
    <w:link w:val="a4"/>
    <w:rsid w:val="00A66E9B"/>
    <w:rPr>
      <w:rFonts w:ascii="Calibri" w:eastAsia="Times New Roman" w:hAnsi="Calibri" w:cs="Times New Roman"/>
      <w:lang w:eastAsia="ru-RU"/>
    </w:rPr>
  </w:style>
  <w:style w:type="paragraph" w:styleId="a6">
    <w:name w:val="No Spacing"/>
    <w:uiPriority w:val="1"/>
    <w:qFormat/>
    <w:rsid w:val="00A66E9B"/>
    <w:pPr>
      <w:spacing w:after="0" w:line="240" w:lineRule="auto"/>
    </w:pPr>
  </w:style>
  <w:style w:type="paragraph" w:customStyle="1" w:styleId="8">
    <w:name w:val="8"/>
    <w:basedOn w:val="a"/>
    <w:uiPriority w:val="99"/>
    <w:rsid w:val="00A66E9B"/>
    <w:pPr>
      <w:numPr>
        <w:numId w:val="1"/>
      </w:numPr>
      <w:tabs>
        <w:tab w:val="clear" w:pos="697"/>
        <w:tab w:val="left" w:pos="284"/>
        <w:tab w:val="left" w:pos="426"/>
        <w:tab w:val="num" w:pos="709"/>
        <w:tab w:val="left" w:pos="4820"/>
        <w:tab w:val="left" w:pos="8222"/>
        <w:tab w:val="left" w:pos="8306"/>
      </w:tabs>
      <w:spacing w:after="0" w:line="240" w:lineRule="auto"/>
      <w:ind w:left="142" w:right="42" w:hanging="141"/>
      <w:jc w:val="both"/>
    </w:pPr>
    <w:rPr>
      <w:rFonts w:ascii="Times New Roman" w:eastAsia="Times New Roman" w:hAnsi="Times New Roman" w:cs="Times New Roman"/>
      <w:sz w:val="15"/>
      <w:szCs w:val="15"/>
    </w:rPr>
  </w:style>
  <w:style w:type="paragraph" w:customStyle="1" w:styleId="85">
    <w:name w:val="8.5"/>
    <w:basedOn w:val="8"/>
    <w:uiPriority w:val="99"/>
    <w:rsid w:val="00A66E9B"/>
    <w:pPr>
      <w:tabs>
        <w:tab w:val="clear" w:pos="709"/>
        <w:tab w:val="num" w:pos="697"/>
      </w:tabs>
      <w:ind w:left="697" w:hanging="555"/>
    </w:pPr>
  </w:style>
  <w:style w:type="paragraph" w:styleId="a7">
    <w:name w:val="Balloon Text"/>
    <w:basedOn w:val="a"/>
    <w:link w:val="a8"/>
    <w:uiPriority w:val="99"/>
    <w:semiHidden/>
    <w:unhideWhenUsed/>
    <w:rsid w:val="00A66E9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66E9B"/>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145</TotalTime>
  <Pages>12</Pages>
  <Words>3077</Words>
  <Characters>17541</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OrGMA</Company>
  <LinksUpToDate>false</LinksUpToDate>
  <CharactersWithSpaces>20577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physyology</dc:creator>
  <cp:keywords/>
  <dc:description/>
  <cp:lastModifiedBy>physyology</cp:lastModifiedBy>
  <cp:revision>4</cp:revision>
  <dcterms:created xsi:type="dcterms:W3CDTF">2019-08-05T05:14:00Z</dcterms:created>
  <dcterms:modified xsi:type="dcterms:W3CDTF">2019-08-08T05:47:00Z</dcterms:modified>
</cp:coreProperties>
</file>