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45" w:rsidRPr="00312C35" w:rsidRDefault="00D23D40" w:rsidP="00312C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семинарскому занятию. </w:t>
      </w:r>
      <w:r w:rsidR="00FD6104" w:rsidRPr="00312C35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F72886" w:rsidRPr="00312C3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6104" w:rsidRPr="00312C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5EFF" w:rsidRPr="00312C35">
        <w:rPr>
          <w:rFonts w:ascii="Times New Roman" w:hAnsi="Times New Roman" w:cs="Times New Roman"/>
          <w:b/>
          <w:sz w:val="28"/>
          <w:szCs w:val="28"/>
        </w:rPr>
        <w:t>Медицинское право</w:t>
      </w:r>
    </w:p>
    <w:p w:rsidR="00BF5EFF" w:rsidRPr="00312C35" w:rsidRDefault="00D23D40" w:rsidP="00D23D40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5EFF" w:rsidRPr="00312C35">
        <w:rPr>
          <w:rFonts w:ascii="Times New Roman" w:hAnsi="Times New Roman" w:cs="Times New Roman"/>
          <w:sz w:val="28"/>
          <w:szCs w:val="28"/>
        </w:rPr>
        <w:t>) Медицинское право как отрасль права, законодательства, наука и учебная дисциплина.</w:t>
      </w:r>
    </w:p>
    <w:p w:rsidR="00BF5EFF" w:rsidRPr="00312C35" w:rsidRDefault="00D23D40" w:rsidP="00D23D40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5EFF" w:rsidRPr="00312C35">
        <w:rPr>
          <w:rFonts w:ascii="Times New Roman" w:hAnsi="Times New Roman" w:cs="Times New Roman"/>
          <w:sz w:val="28"/>
          <w:szCs w:val="28"/>
        </w:rPr>
        <w:t>) Понятие, предмет и методы медицинского права.</w:t>
      </w:r>
    </w:p>
    <w:p w:rsidR="00BF5EFF" w:rsidRPr="00312C35" w:rsidRDefault="00D23D40" w:rsidP="00D23D40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5EFF" w:rsidRPr="00312C35">
        <w:rPr>
          <w:rFonts w:ascii="Times New Roman" w:hAnsi="Times New Roman" w:cs="Times New Roman"/>
          <w:sz w:val="28"/>
          <w:szCs w:val="28"/>
        </w:rPr>
        <w:t>) Задачи, функции и принципы медицинского права.</w:t>
      </w:r>
    </w:p>
    <w:p w:rsidR="00BF5EFF" w:rsidRPr="00312C35" w:rsidRDefault="00D23D40" w:rsidP="00D23D40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5EFF" w:rsidRPr="00312C35">
        <w:rPr>
          <w:rFonts w:ascii="Times New Roman" w:hAnsi="Times New Roman" w:cs="Times New Roman"/>
          <w:sz w:val="28"/>
          <w:szCs w:val="28"/>
        </w:rPr>
        <w:t>) Источники медицинского права.</w:t>
      </w:r>
    </w:p>
    <w:p w:rsidR="00D23D40" w:rsidRDefault="00D23D40" w:rsidP="00D23D40">
      <w:pPr>
        <w:tabs>
          <w:tab w:val="left" w:pos="-142"/>
          <w:tab w:val="left" w:pos="142"/>
        </w:tabs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5EFF" w:rsidRPr="00312C35">
        <w:rPr>
          <w:rFonts w:ascii="Times New Roman" w:hAnsi="Times New Roman" w:cs="Times New Roman"/>
          <w:sz w:val="28"/>
          <w:szCs w:val="28"/>
        </w:rPr>
        <w:t>) Государственная, муниципальная и частная системы здравоохранения.</w:t>
      </w:r>
      <w:r>
        <w:rPr>
          <w:rFonts w:ascii="Times New Roman" w:hAnsi="Times New Roman" w:cs="Times New Roman"/>
          <w:sz w:val="28"/>
          <w:szCs w:val="28"/>
        </w:rPr>
        <w:t xml:space="preserve">   8</w:t>
      </w:r>
      <w:r w:rsidRPr="00312C35">
        <w:rPr>
          <w:rFonts w:ascii="Times New Roman" w:hAnsi="Times New Roman" w:cs="Times New Roman"/>
          <w:sz w:val="28"/>
          <w:szCs w:val="28"/>
        </w:rPr>
        <w:t xml:space="preserve">) Государственные гарантии гражданам РФ в области медицинской  помощи. Программа государственных гарантий. </w:t>
      </w:r>
    </w:p>
    <w:p w:rsidR="00D23D40" w:rsidRDefault="00D23D40" w:rsidP="00D23D40">
      <w:pPr>
        <w:tabs>
          <w:tab w:val="left" w:pos="-142"/>
          <w:tab w:val="left" w:pos="142"/>
        </w:tabs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Права и обязанности пациентов.</w:t>
      </w:r>
    </w:p>
    <w:p w:rsidR="00D23D40" w:rsidRDefault="00D23D40" w:rsidP="00D23D40">
      <w:pPr>
        <w:tabs>
          <w:tab w:val="left" w:pos="-142"/>
          <w:tab w:val="left" w:pos="142"/>
        </w:tabs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Права и обязанности медицинских работников. Ограничения.</w:t>
      </w:r>
    </w:p>
    <w:p w:rsidR="00D23D40" w:rsidRPr="00312C35" w:rsidRDefault="00D23D40" w:rsidP="00D23D40">
      <w:pPr>
        <w:tabs>
          <w:tab w:val="left" w:pos="-142"/>
          <w:tab w:val="left" w:pos="142"/>
        </w:tabs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Медицинская помощь: виды, условия, формы.</w:t>
      </w:r>
    </w:p>
    <w:p w:rsidR="00BF5EFF" w:rsidRPr="00312C35" w:rsidRDefault="00D23D40" w:rsidP="00D23D40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5EFF" w:rsidRPr="00312C35">
        <w:rPr>
          <w:rFonts w:ascii="Times New Roman" w:hAnsi="Times New Roman" w:cs="Times New Roman"/>
          <w:sz w:val="28"/>
          <w:szCs w:val="28"/>
        </w:rPr>
        <w:t xml:space="preserve">) Источники финансирования сферы охраны здоровья. </w:t>
      </w:r>
    </w:p>
    <w:p w:rsidR="00BF5EFF" w:rsidRPr="00312C35" w:rsidRDefault="00D23D40" w:rsidP="00D23D40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F5EFF" w:rsidRPr="00312C3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Контроль в сфере охраны здоровья</w:t>
      </w:r>
      <w:r w:rsidR="00BF5EFF" w:rsidRPr="00312C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EFF" w:rsidRPr="00312C35" w:rsidRDefault="00BF5EFF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6104" w:rsidRPr="00312C35" w:rsidRDefault="00FD6104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6104" w:rsidRPr="00312C35" w:rsidRDefault="00FD6104" w:rsidP="00312C35">
      <w:pPr>
        <w:pStyle w:val="a3"/>
        <w:widowControl w:val="0"/>
        <w:spacing w:before="60" w:after="60" w:line="276" w:lineRule="auto"/>
        <w:ind w:left="0" w:firstLine="0"/>
        <w:jc w:val="center"/>
        <w:rPr>
          <w:b/>
          <w:bCs/>
          <w:szCs w:val="28"/>
        </w:rPr>
      </w:pPr>
      <w:r w:rsidRPr="00312C35">
        <w:rPr>
          <w:b/>
          <w:bCs/>
          <w:szCs w:val="28"/>
        </w:rPr>
        <w:t xml:space="preserve">Тема№ </w:t>
      </w:r>
      <w:r w:rsidR="00F72886" w:rsidRPr="00312C35">
        <w:rPr>
          <w:b/>
          <w:bCs/>
          <w:szCs w:val="28"/>
        </w:rPr>
        <w:t>2</w:t>
      </w:r>
      <w:r w:rsidRPr="00312C35">
        <w:rPr>
          <w:b/>
          <w:bCs/>
          <w:szCs w:val="28"/>
        </w:rPr>
        <w:t xml:space="preserve">  «Правовые основы охраны здоровья граждан в РФ. Анализ основных положений Федерального закона «Об основах охраны здоровья граждан в РФ»</w:t>
      </w:r>
    </w:p>
    <w:p w:rsidR="00D32AFC" w:rsidRPr="00312C35" w:rsidRDefault="00D32AFC" w:rsidP="00312C35">
      <w:pPr>
        <w:pStyle w:val="a3"/>
        <w:widowControl w:val="0"/>
        <w:spacing w:before="60" w:after="60" w:line="276" w:lineRule="auto"/>
        <w:ind w:left="0" w:firstLine="0"/>
        <w:rPr>
          <w:bCs/>
          <w:szCs w:val="28"/>
        </w:rPr>
      </w:pPr>
      <w:r w:rsidRPr="00312C35">
        <w:rPr>
          <w:bCs/>
          <w:szCs w:val="28"/>
        </w:rPr>
        <w:t>1.</w:t>
      </w:r>
      <w:r w:rsidR="00312C35">
        <w:rPr>
          <w:bCs/>
          <w:szCs w:val="28"/>
        </w:rPr>
        <w:t xml:space="preserve"> </w:t>
      </w:r>
      <w:r w:rsidR="00FD6104" w:rsidRPr="00312C35">
        <w:rPr>
          <w:bCs/>
          <w:szCs w:val="28"/>
        </w:rPr>
        <w:t>Правовые основы организации медицинской помощи:</w:t>
      </w:r>
    </w:p>
    <w:p w:rsidR="00D32AFC" w:rsidRPr="00312C35" w:rsidRDefault="00D32AFC" w:rsidP="00312C35">
      <w:pPr>
        <w:pStyle w:val="a3"/>
        <w:widowControl w:val="0"/>
        <w:spacing w:before="60" w:after="60" w:line="276" w:lineRule="auto"/>
        <w:ind w:left="0" w:firstLine="0"/>
        <w:rPr>
          <w:bCs/>
          <w:szCs w:val="28"/>
        </w:rPr>
      </w:pPr>
      <w:r w:rsidRPr="00312C35">
        <w:rPr>
          <w:bCs/>
          <w:szCs w:val="28"/>
        </w:rPr>
        <w:t>-</w:t>
      </w:r>
      <w:r w:rsidR="00FD6104" w:rsidRPr="00312C35">
        <w:rPr>
          <w:bCs/>
          <w:szCs w:val="28"/>
        </w:rPr>
        <w:t xml:space="preserve"> виды</w:t>
      </w:r>
      <w:r w:rsidRPr="00312C35">
        <w:rPr>
          <w:bCs/>
          <w:szCs w:val="28"/>
        </w:rPr>
        <w:t>;</w:t>
      </w:r>
    </w:p>
    <w:p w:rsidR="00D32AFC" w:rsidRPr="00312C35" w:rsidRDefault="00D32AFC" w:rsidP="00312C35">
      <w:pPr>
        <w:pStyle w:val="a3"/>
        <w:widowControl w:val="0"/>
        <w:spacing w:before="60" w:after="60" w:line="276" w:lineRule="auto"/>
        <w:ind w:left="0" w:firstLine="0"/>
        <w:rPr>
          <w:bCs/>
          <w:szCs w:val="28"/>
        </w:rPr>
      </w:pPr>
      <w:r w:rsidRPr="00312C35">
        <w:rPr>
          <w:bCs/>
          <w:szCs w:val="28"/>
        </w:rPr>
        <w:t>- формы,</w:t>
      </w:r>
    </w:p>
    <w:p w:rsidR="00D32AFC" w:rsidRPr="00312C35" w:rsidRDefault="00D32AFC" w:rsidP="00312C35">
      <w:pPr>
        <w:pStyle w:val="a3"/>
        <w:widowControl w:val="0"/>
        <w:spacing w:before="60" w:after="60" w:line="276" w:lineRule="auto"/>
        <w:ind w:left="0" w:firstLine="0"/>
        <w:rPr>
          <w:bCs/>
          <w:szCs w:val="28"/>
        </w:rPr>
      </w:pPr>
      <w:r w:rsidRPr="00312C35">
        <w:rPr>
          <w:bCs/>
          <w:szCs w:val="28"/>
        </w:rPr>
        <w:t>-у</w:t>
      </w:r>
      <w:r w:rsidR="00FD6104" w:rsidRPr="00312C35">
        <w:rPr>
          <w:bCs/>
          <w:szCs w:val="28"/>
        </w:rPr>
        <w:t>словия оказания медицинской помощи.</w:t>
      </w:r>
    </w:p>
    <w:p w:rsidR="00FD6104" w:rsidRPr="00312C35" w:rsidRDefault="00D32AFC" w:rsidP="00312C35">
      <w:pPr>
        <w:pStyle w:val="a3"/>
        <w:widowControl w:val="0"/>
        <w:spacing w:before="60" w:after="60" w:line="276" w:lineRule="auto"/>
        <w:ind w:left="0" w:firstLine="0"/>
        <w:rPr>
          <w:bCs/>
          <w:szCs w:val="28"/>
        </w:rPr>
      </w:pPr>
      <w:r w:rsidRPr="00312C35">
        <w:rPr>
          <w:bCs/>
          <w:szCs w:val="28"/>
        </w:rPr>
        <w:t>2.</w:t>
      </w:r>
      <w:r w:rsidR="00FD6104" w:rsidRPr="00312C35">
        <w:rPr>
          <w:bCs/>
          <w:szCs w:val="28"/>
        </w:rPr>
        <w:t xml:space="preserve"> Порядки оказания медицинской помощи и стандарты медицинской </w:t>
      </w:r>
      <w:proofErr w:type="gramStart"/>
      <w:r w:rsidR="00FD6104" w:rsidRPr="00312C35">
        <w:rPr>
          <w:bCs/>
          <w:szCs w:val="28"/>
        </w:rPr>
        <w:t>помощи</w:t>
      </w:r>
      <w:proofErr w:type="gramEnd"/>
      <w:r w:rsidR="00FD6104" w:rsidRPr="00312C35">
        <w:rPr>
          <w:bCs/>
          <w:szCs w:val="28"/>
        </w:rPr>
        <w:t xml:space="preserve"> и клинические протоколы</w:t>
      </w:r>
      <w:r w:rsidRPr="00312C35">
        <w:rPr>
          <w:bCs/>
          <w:szCs w:val="28"/>
        </w:rPr>
        <w:t>.</w:t>
      </w:r>
    </w:p>
    <w:p w:rsidR="00D32AFC" w:rsidRPr="00312C35" w:rsidRDefault="00D32AFC" w:rsidP="00312C35">
      <w:pPr>
        <w:pStyle w:val="a3"/>
        <w:widowControl w:val="0"/>
        <w:spacing w:before="60" w:after="60" w:line="276" w:lineRule="auto"/>
        <w:ind w:left="0" w:firstLine="0"/>
        <w:rPr>
          <w:bCs/>
          <w:szCs w:val="28"/>
        </w:rPr>
      </w:pPr>
      <w:r w:rsidRPr="00312C35">
        <w:rPr>
          <w:bCs/>
          <w:szCs w:val="28"/>
        </w:rPr>
        <w:t>3. Полномочия органов государственной власти  и местного самоуправления в сфере охраны здоровья граждан. Система здравоохранения РФ</w:t>
      </w:r>
    </w:p>
    <w:p w:rsidR="00FD6104" w:rsidRPr="00312C35" w:rsidRDefault="00FD6104" w:rsidP="00312C35">
      <w:pPr>
        <w:pStyle w:val="a3"/>
        <w:widowControl w:val="0"/>
        <w:spacing w:before="60" w:after="60" w:line="276" w:lineRule="auto"/>
        <w:ind w:left="0" w:firstLine="0"/>
        <w:rPr>
          <w:b/>
          <w:bCs/>
          <w:szCs w:val="28"/>
        </w:rPr>
      </w:pPr>
    </w:p>
    <w:p w:rsidR="00BF5EFF" w:rsidRPr="00312C35" w:rsidRDefault="00621645" w:rsidP="00312C35">
      <w:pPr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35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312C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C3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F72886" w:rsidRPr="00312C3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312C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5EFF" w:rsidRPr="00312C35">
        <w:rPr>
          <w:rFonts w:ascii="Times New Roman" w:hAnsi="Times New Roman" w:cs="Times New Roman"/>
          <w:b/>
          <w:sz w:val="28"/>
          <w:szCs w:val="28"/>
        </w:rPr>
        <w:t>Государственное регулирование медицинской деятельности в РФ</w:t>
      </w:r>
    </w:p>
    <w:p w:rsidR="00BF5EFF" w:rsidRPr="00312C35" w:rsidRDefault="00BF5EFF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1.Понятие медицинской организации.</w:t>
      </w:r>
    </w:p>
    <w:p w:rsidR="00BF5EFF" w:rsidRPr="00312C35" w:rsidRDefault="00BF5EFF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2.Формы медицинских организаций (учреждения и организации).</w:t>
      </w:r>
    </w:p>
    <w:p w:rsidR="00BF5EFF" w:rsidRPr="00312C35" w:rsidRDefault="00BF5EFF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lastRenderedPageBreak/>
        <w:t>3.Финансовое обеспечение деятельности медицинских организаций.</w:t>
      </w:r>
    </w:p>
    <w:p w:rsidR="00BF5EFF" w:rsidRPr="00312C35" w:rsidRDefault="00BF5EFF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4.Виды медицинских учреждений по организационно-правовым формам:</w:t>
      </w:r>
    </w:p>
    <w:p w:rsidR="00BF5EFF" w:rsidRPr="00312C35" w:rsidRDefault="00BF5EFF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автономная, бюджетная, казенная.</w:t>
      </w:r>
    </w:p>
    <w:p w:rsidR="00BF5EFF" w:rsidRPr="00312C35" w:rsidRDefault="00BF5EFF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5.Виды медицинских организаций по формам собственности:</w:t>
      </w:r>
    </w:p>
    <w:p w:rsidR="00BF5EFF" w:rsidRPr="00312C35" w:rsidRDefault="00BF5EFF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государственная, муниципальная,</w:t>
      </w:r>
      <w:r w:rsidR="00312C35">
        <w:rPr>
          <w:rFonts w:ascii="Times New Roman" w:hAnsi="Times New Roman" w:cs="Times New Roman"/>
          <w:sz w:val="28"/>
          <w:szCs w:val="28"/>
        </w:rPr>
        <w:t xml:space="preserve"> </w:t>
      </w:r>
      <w:r w:rsidRPr="00312C35">
        <w:rPr>
          <w:rFonts w:ascii="Times New Roman" w:hAnsi="Times New Roman" w:cs="Times New Roman"/>
          <w:sz w:val="28"/>
          <w:szCs w:val="28"/>
        </w:rPr>
        <w:t>частная.</w:t>
      </w:r>
    </w:p>
    <w:p w:rsidR="00BF5EFF" w:rsidRPr="00312C35" w:rsidRDefault="00BF5EFF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6.Индивидуальный предприниматель, ведущий медицинскую</w:t>
      </w:r>
      <w:r w:rsidR="00312C35">
        <w:rPr>
          <w:rFonts w:ascii="Times New Roman" w:hAnsi="Times New Roman" w:cs="Times New Roman"/>
          <w:sz w:val="28"/>
          <w:szCs w:val="28"/>
        </w:rPr>
        <w:t xml:space="preserve"> </w:t>
      </w:r>
      <w:r w:rsidRPr="00312C35">
        <w:rPr>
          <w:rFonts w:ascii="Times New Roman" w:hAnsi="Times New Roman" w:cs="Times New Roman"/>
          <w:sz w:val="28"/>
          <w:szCs w:val="28"/>
        </w:rPr>
        <w:t>деятельность</w:t>
      </w:r>
      <w:r w:rsidR="00312C35">
        <w:rPr>
          <w:rFonts w:ascii="Times New Roman" w:hAnsi="Times New Roman" w:cs="Times New Roman"/>
          <w:sz w:val="28"/>
          <w:szCs w:val="28"/>
        </w:rPr>
        <w:t>,</w:t>
      </w:r>
      <w:r w:rsidRPr="00312C35">
        <w:rPr>
          <w:rFonts w:ascii="Times New Roman" w:hAnsi="Times New Roman" w:cs="Times New Roman"/>
          <w:sz w:val="28"/>
          <w:szCs w:val="28"/>
        </w:rPr>
        <w:t xml:space="preserve"> как отдельн</w:t>
      </w:r>
      <w:r w:rsidR="00312C35">
        <w:rPr>
          <w:rFonts w:ascii="Times New Roman" w:hAnsi="Times New Roman" w:cs="Times New Roman"/>
          <w:sz w:val="28"/>
          <w:szCs w:val="28"/>
        </w:rPr>
        <w:t xml:space="preserve">ый вид медицинских организаций, </w:t>
      </w:r>
      <w:r w:rsidRPr="00312C35">
        <w:rPr>
          <w:rFonts w:ascii="Times New Roman" w:hAnsi="Times New Roman" w:cs="Times New Roman"/>
          <w:sz w:val="28"/>
          <w:szCs w:val="28"/>
        </w:rPr>
        <w:t>особенности действия лицензии на медицинскую деятельность.</w:t>
      </w:r>
    </w:p>
    <w:p w:rsidR="00621645" w:rsidRPr="00312C35" w:rsidRDefault="00621645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104" w:rsidRPr="00312C35" w:rsidRDefault="00FD6104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EFF" w:rsidRPr="00312C35" w:rsidRDefault="00FD6104" w:rsidP="00312C35">
      <w:pPr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35">
        <w:rPr>
          <w:rFonts w:ascii="Times New Roman" w:hAnsi="Times New Roman" w:cs="Times New Roman"/>
          <w:b/>
          <w:sz w:val="28"/>
          <w:szCs w:val="28"/>
        </w:rPr>
        <w:t>Тема №</w:t>
      </w:r>
      <w:r w:rsidR="00F72886" w:rsidRPr="00312C35">
        <w:rPr>
          <w:rFonts w:ascii="Times New Roman" w:hAnsi="Times New Roman" w:cs="Times New Roman"/>
          <w:b/>
          <w:sz w:val="28"/>
          <w:szCs w:val="28"/>
        </w:rPr>
        <w:t>4</w:t>
      </w:r>
      <w:r w:rsidRPr="00312C3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F5EFF" w:rsidRPr="00312C35">
        <w:rPr>
          <w:rFonts w:ascii="Times New Roman" w:hAnsi="Times New Roman" w:cs="Times New Roman"/>
          <w:b/>
          <w:sz w:val="28"/>
          <w:szCs w:val="28"/>
        </w:rPr>
        <w:t xml:space="preserve"> Лицензирование медицинской деятельности. </w:t>
      </w:r>
      <w:r w:rsidR="00F72886" w:rsidRPr="00312C35">
        <w:rPr>
          <w:rFonts w:ascii="Times New Roman" w:hAnsi="Times New Roman" w:cs="Times New Roman"/>
          <w:b/>
          <w:sz w:val="28"/>
          <w:szCs w:val="28"/>
        </w:rPr>
        <w:t>П</w:t>
      </w:r>
      <w:r w:rsidR="00BF5EFF" w:rsidRPr="00312C35">
        <w:rPr>
          <w:rFonts w:ascii="Times New Roman" w:hAnsi="Times New Roman" w:cs="Times New Roman"/>
          <w:b/>
          <w:sz w:val="28"/>
          <w:szCs w:val="28"/>
        </w:rPr>
        <w:t>редпринимательская деятельность в сфере охраны здоровья</w:t>
      </w:r>
    </w:p>
    <w:p w:rsidR="00D32AFC" w:rsidRPr="00312C35" w:rsidRDefault="00BF5EFF" w:rsidP="00312C35">
      <w:pPr>
        <w:contextualSpacing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 xml:space="preserve"> 1.Понятие</w:t>
      </w:r>
      <w:r w:rsidR="00D32AFC" w:rsidRPr="00312C35">
        <w:rPr>
          <w:rFonts w:ascii="Times New Roman" w:hAnsi="Times New Roman" w:cs="Times New Roman"/>
          <w:sz w:val="28"/>
          <w:szCs w:val="28"/>
        </w:rPr>
        <w:t xml:space="preserve"> лицензирования. И</w:t>
      </w:r>
      <w:r w:rsidRPr="00312C35">
        <w:rPr>
          <w:rFonts w:ascii="Times New Roman" w:hAnsi="Times New Roman" w:cs="Times New Roman"/>
          <w:sz w:val="28"/>
          <w:szCs w:val="28"/>
        </w:rPr>
        <w:t>сточник</w:t>
      </w:r>
      <w:r w:rsidR="00D32AFC" w:rsidRPr="00312C35">
        <w:rPr>
          <w:rFonts w:ascii="Times New Roman" w:hAnsi="Times New Roman" w:cs="Times New Roman"/>
          <w:sz w:val="28"/>
          <w:szCs w:val="28"/>
        </w:rPr>
        <w:t>и правового регулирования. Порядок лицензирования.</w:t>
      </w:r>
    </w:p>
    <w:p w:rsidR="00D32AFC" w:rsidRPr="00312C35" w:rsidRDefault="00D32AFC" w:rsidP="00312C35">
      <w:pPr>
        <w:contextualSpacing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2.Медицинская услуга. Содержание услуги. Универсальный возмездный характер услуги.</w:t>
      </w:r>
    </w:p>
    <w:p w:rsidR="00D32AFC" w:rsidRPr="00312C35" w:rsidRDefault="00D32AFC" w:rsidP="00312C35">
      <w:pPr>
        <w:contextualSpacing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3. Правовой режим оказания и предоставления  медицинской услуги: обычный режим, режим клинического эксперимента, обоснованный риск и крайняя необходимость.</w:t>
      </w:r>
    </w:p>
    <w:p w:rsidR="00D32AFC" w:rsidRPr="00312C35" w:rsidRDefault="00D32AFC" w:rsidP="00312C35">
      <w:pPr>
        <w:contextualSpacing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4. Режим безопасности медицинской услуги. Закон «О сертификации и стандартизации продукции и услуг», закон «О защите прав потребителей», стандарты и протоколы  как регуляторы профессионального поведения медицинского работника  и нормы безопасности медицинской услуги.</w:t>
      </w:r>
    </w:p>
    <w:p w:rsidR="00D32AFC" w:rsidRPr="00312C35" w:rsidRDefault="00D32AFC" w:rsidP="00312C35">
      <w:pPr>
        <w:contextualSpacing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5. Результат медицинской  услуги. Ненадлежащая медицинская услуга.</w:t>
      </w:r>
    </w:p>
    <w:p w:rsidR="00BF5EFF" w:rsidRPr="00312C35" w:rsidRDefault="00D32AFC" w:rsidP="00312C35">
      <w:pPr>
        <w:contextualSpacing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6.</w:t>
      </w:r>
      <w:r w:rsidR="00BF5EFF" w:rsidRPr="00312C35">
        <w:rPr>
          <w:rFonts w:ascii="Times New Roman" w:hAnsi="Times New Roman" w:cs="Times New Roman"/>
          <w:sz w:val="28"/>
          <w:szCs w:val="28"/>
        </w:rPr>
        <w:t xml:space="preserve">  Договор об оказании медицинских услуг. Порядок заключения договора и оплаты медицинских услуг</w:t>
      </w:r>
      <w:r w:rsidRPr="00312C35">
        <w:rPr>
          <w:rFonts w:ascii="Times New Roman" w:hAnsi="Times New Roman" w:cs="Times New Roman"/>
          <w:sz w:val="28"/>
          <w:szCs w:val="28"/>
        </w:rPr>
        <w:t>.</w:t>
      </w:r>
    </w:p>
    <w:p w:rsidR="00F72886" w:rsidRPr="00312C35" w:rsidRDefault="00F72886" w:rsidP="00312C3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68A8" w:rsidRPr="00312C35" w:rsidRDefault="00F72886" w:rsidP="00312C35">
      <w:pPr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35">
        <w:rPr>
          <w:rFonts w:ascii="Times New Roman" w:hAnsi="Times New Roman" w:cs="Times New Roman"/>
          <w:b/>
          <w:sz w:val="28"/>
          <w:szCs w:val="28"/>
        </w:rPr>
        <w:t>Тема №</w:t>
      </w:r>
      <w:r w:rsidR="00312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C35">
        <w:rPr>
          <w:rFonts w:ascii="Times New Roman" w:hAnsi="Times New Roman" w:cs="Times New Roman"/>
          <w:b/>
          <w:sz w:val="28"/>
          <w:szCs w:val="28"/>
        </w:rPr>
        <w:t>5.</w:t>
      </w:r>
      <w:r w:rsidR="00312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C35">
        <w:rPr>
          <w:rFonts w:ascii="Times New Roman" w:hAnsi="Times New Roman" w:cs="Times New Roman"/>
          <w:b/>
          <w:sz w:val="28"/>
          <w:szCs w:val="28"/>
        </w:rPr>
        <w:t>Медицинское страхование в РФ</w:t>
      </w:r>
    </w:p>
    <w:p w:rsidR="00F72886" w:rsidRPr="00312C35" w:rsidRDefault="00F72886" w:rsidP="00312C35">
      <w:pPr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886" w:rsidRPr="00312C35" w:rsidRDefault="00F72886" w:rsidP="00312C35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 xml:space="preserve">Понятие, сущность и виды медицинского страхования. Правовое регулирование обязательного и добровольного медицинского страхования. </w:t>
      </w:r>
    </w:p>
    <w:p w:rsidR="002E0730" w:rsidRPr="00312C35" w:rsidRDefault="002E0730" w:rsidP="00312C35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 xml:space="preserve">Правовые, финансовые и организационные основы ОМС. </w:t>
      </w:r>
      <w:r w:rsidR="00F72886" w:rsidRPr="00312C35">
        <w:rPr>
          <w:rFonts w:ascii="Times New Roman" w:hAnsi="Times New Roman" w:cs="Times New Roman"/>
          <w:sz w:val="28"/>
          <w:szCs w:val="28"/>
        </w:rPr>
        <w:t>Характеристика №326 –ФЗ. Правила обязатель</w:t>
      </w:r>
      <w:r w:rsidRPr="00312C35">
        <w:rPr>
          <w:rFonts w:ascii="Times New Roman" w:hAnsi="Times New Roman" w:cs="Times New Roman"/>
          <w:sz w:val="28"/>
          <w:szCs w:val="28"/>
        </w:rPr>
        <w:t>ного медицинского страхования. Программа государственных гарантий.</w:t>
      </w:r>
    </w:p>
    <w:p w:rsidR="00F72886" w:rsidRPr="00312C35" w:rsidRDefault="00F72886" w:rsidP="00312C35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Субъекты и участники обязательного медицинского страхования.</w:t>
      </w:r>
      <w:r w:rsidR="002E0730" w:rsidRPr="00312C35">
        <w:rPr>
          <w:rFonts w:ascii="Times New Roman" w:hAnsi="Times New Roman" w:cs="Times New Roman"/>
          <w:sz w:val="28"/>
          <w:szCs w:val="28"/>
        </w:rPr>
        <w:t xml:space="preserve"> Их правовой статус.</w:t>
      </w:r>
    </w:p>
    <w:p w:rsidR="002E0730" w:rsidRPr="00312C35" w:rsidRDefault="002E0730" w:rsidP="00312C35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Страхование гражданской ответственности медицинских организаций и медицинских работников.</w:t>
      </w:r>
    </w:p>
    <w:p w:rsidR="00FD6104" w:rsidRDefault="00FD6104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C35" w:rsidRPr="00312C35" w:rsidRDefault="00312C35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645" w:rsidRPr="00312C35" w:rsidRDefault="00621645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 xml:space="preserve"> </w:t>
      </w:r>
      <w:r w:rsidRPr="00312C35">
        <w:rPr>
          <w:rFonts w:ascii="Times New Roman" w:hAnsi="Times New Roman" w:cs="Times New Roman"/>
          <w:b/>
          <w:bCs/>
          <w:sz w:val="28"/>
          <w:szCs w:val="28"/>
        </w:rPr>
        <w:t xml:space="preserve">Тема № </w:t>
      </w:r>
      <w:r w:rsidR="002E0730" w:rsidRPr="00312C3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002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12C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C35">
        <w:rPr>
          <w:rFonts w:ascii="Times New Roman" w:hAnsi="Times New Roman" w:cs="Times New Roman"/>
          <w:b/>
          <w:sz w:val="28"/>
          <w:szCs w:val="28"/>
        </w:rPr>
        <w:t>Правовой статус медицинских работников</w:t>
      </w:r>
    </w:p>
    <w:p w:rsidR="002E0730" w:rsidRPr="00312C35" w:rsidRDefault="002E0730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645" w:rsidRPr="00312C35" w:rsidRDefault="00621645" w:rsidP="00312C3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C35">
        <w:rPr>
          <w:rFonts w:ascii="Times New Roman" w:hAnsi="Times New Roman" w:cs="Times New Roman"/>
          <w:sz w:val="28"/>
          <w:szCs w:val="28"/>
        </w:rPr>
        <w:t>Определение медицинского работника</w:t>
      </w:r>
      <w:r w:rsidR="00FD6104" w:rsidRPr="00312C35">
        <w:rPr>
          <w:rFonts w:ascii="Times New Roman" w:hAnsi="Times New Roman" w:cs="Times New Roman"/>
          <w:sz w:val="28"/>
          <w:szCs w:val="28"/>
        </w:rPr>
        <w:t xml:space="preserve"> </w:t>
      </w:r>
      <w:r w:rsidRPr="00312C35">
        <w:rPr>
          <w:rFonts w:ascii="Times New Roman" w:hAnsi="Times New Roman" w:cs="Times New Roman"/>
          <w:sz w:val="28"/>
          <w:szCs w:val="28"/>
        </w:rPr>
        <w:t>(врача, медицинской сестры,</w:t>
      </w:r>
      <w:proofErr w:type="gramEnd"/>
    </w:p>
    <w:p w:rsidR="00621645" w:rsidRPr="00312C35" w:rsidRDefault="00621645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обслуживающего персонала).</w:t>
      </w:r>
    </w:p>
    <w:p w:rsidR="00621645" w:rsidRPr="00312C35" w:rsidRDefault="00FD6104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2</w:t>
      </w:r>
      <w:r w:rsidR="00312C35">
        <w:rPr>
          <w:rFonts w:ascii="Times New Roman" w:hAnsi="Times New Roman" w:cs="Times New Roman"/>
          <w:sz w:val="28"/>
          <w:szCs w:val="28"/>
        </w:rPr>
        <w:t xml:space="preserve"> </w:t>
      </w:r>
      <w:r w:rsidRPr="00312C35">
        <w:rPr>
          <w:rFonts w:ascii="Times New Roman" w:hAnsi="Times New Roman" w:cs="Times New Roman"/>
          <w:sz w:val="28"/>
          <w:szCs w:val="28"/>
        </w:rPr>
        <w:t>.</w:t>
      </w:r>
      <w:r w:rsidR="00621645" w:rsidRPr="00312C35">
        <w:rPr>
          <w:rFonts w:ascii="Times New Roman" w:hAnsi="Times New Roman" w:cs="Times New Roman"/>
          <w:sz w:val="28"/>
          <w:szCs w:val="28"/>
        </w:rPr>
        <w:t>Право на осуществление медицинской</w:t>
      </w:r>
      <w:r w:rsidRPr="00312C35">
        <w:rPr>
          <w:rFonts w:ascii="Times New Roman" w:hAnsi="Times New Roman" w:cs="Times New Roman"/>
          <w:sz w:val="28"/>
          <w:szCs w:val="28"/>
        </w:rPr>
        <w:t xml:space="preserve"> </w:t>
      </w:r>
      <w:r w:rsidR="00621645" w:rsidRPr="00312C35">
        <w:rPr>
          <w:rFonts w:ascii="Times New Roman" w:hAnsi="Times New Roman" w:cs="Times New Roman"/>
          <w:sz w:val="28"/>
          <w:szCs w:val="28"/>
        </w:rPr>
        <w:t>деятельности. Трудовой договор.</w:t>
      </w:r>
    </w:p>
    <w:p w:rsidR="002E0730" w:rsidRPr="00312C35" w:rsidRDefault="00FD6104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3.</w:t>
      </w:r>
      <w:r w:rsidR="00312C35">
        <w:rPr>
          <w:rFonts w:ascii="Times New Roman" w:hAnsi="Times New Roman" w:cs="Times New Roman"/>
          <w:sz w:val="28"/>
          <w:szCs w:val="28"/>
        </w:rPr>
        <w:t xml:space="preserve"> </w:t>
      </w:r>
      <w:r w:rsidR="00621645" w:rsidRPr="00312C35">
        <w:rPr>
          <w:rFonts w:ascii="Times New Roman" w:hAnsi="Times New Roman" w:cs="Times New Roman"/>
          <w:sz w:val="28"/>
          <w:szCs w:val="28"/>
        </w:rPr>
        <w:t>Квалификационная аттестация</w:t>
      </w:r>
      <w:r w:rsidRPr="00312C35">
        <w:rPr>
          <w:rFonts w:ascii="Times New Roman" w:hAnsi="Times New Roman" w:cs="Times New Roman"/>
          <w:sz w:val="28"/>
          <w:szCs w:val="28"/>
        </w:rPr>
        <w:t xml:space="preserve"> </w:t>
      </w:r>
      <w:r w:rsidR="00621645" w:rsidRPr="00312C35">
        <w:rPr>
          <w:rFonts w:ascii="Times New Roman" w:hAnsi="Times New Roman" w:cs="Times New Roman"/>
          <w:sz w:val="28"/>
          <w:szCs w:val="28"/>
        </w:rPr>
        <w:t>медицинских работников.</w:t>
      </w:r>
      <w:r w:rsidRPr="00312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645" w:rsidRPr="00312C35" w:rsidRDefault="002E0730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4.</w:t>
      </w:r>
      <w:r w:rsidR="00312C35">
        <w:rPr>
          <w:rFonts w:ascii="Times New Roman" w:hAnsi="Times New Roman" w:cs="Times New Roman"/>
          <w:sz w:val="28"/>
          <w:szCs w:val="28"/>
        </w:rPr>
        <w:t xml:space="preserve"> </w:t>
      </w:r>
      <w:r w:rsidR="00621645" w:rsidRPr="00312C35">
        <w:rPr>
          <w:rFonts w:ascii="Times New Roman" w:hAnsi="Times New Roman" w:cs="Times New Roman"/>
          <w:sz w:val="28"/>
          <w:szCs w:val="28"/>
        </w:rPr>
        <w:t>Аккредитация медицинских</w:t>
      </w:r>
      <w:r w:rsidRPr="00312C35">
        <w:rPr>
          <w:rFonts w:ascii="Times New Roman" w:hAnsi="Times New Roman" w:cs="Times New Roman"/>
          <w:sz w:val="28"/>
          <w:szCs w:val="28"/>
        </w:rPr>
        <w:t xml:space="preserve"> </w:t>
      </w:r>
      <w:r w:rsidR="00621645" w:rsidRPr="00312C35">
        <w:rPr>
          <w:rFonts w:ascii="Times New Roman" w:hAnsi="Times New Roman" w:cs="Times New Roman"/>
          <w:sz w:val="28"/>
          <w:szCs w:val="28"/>
        </w:rPr>
        <w:t>работников.</w:t>
      </w:r>
    </w:p>
    <w:p w:rsidR="00621645" w:rsidRPr="00312C35" w:rsidRDefault="002E0730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5</w:t>
      </w:r>
      <w:r w:rsidR="00FD6104" w:rsidRPr="00312C35">
        <w:rPr>
          <w:rFonts w:ascii="Times New Roman" w:hAnsi="Times New Roman" w:cs="Times New Roman"/>
          <w:sz w:val="28"/>
          <w:szCs w:val="28"/>
        </w:rPr>
        <w:t>.</w:t>
      </w:r>
      <w:r w:rsidR="00312C35">
        <w:rPr>
          <w:rFonts w:ascii="Times New Roman" w:hAnsi="Times New Roman" w:cs="Times New Roman"/>
          <w:sz w:val="28"/>
          <w:szCs w:val="28"/>
        </w:rPr>
        <w:t xml:space="preserve"> </w:t>
      </w:r>
      <w:r w:rsidR="00621645" w:rsidRPr="00312C35">
        <w:rPr>
          <w:rFonts w:ascii="Times New Roman" w:hAnsi="Times New Roman" w:cs="Times New Roman"/>
          <w:sz w:val="28"/>
          <w:szCs w:val="28"/>
        </w:rPr>
        <w:t>Права медицинских работников.</w:t>
      </w:r>
      <w:r w:rsidR="00FD6104" w:rsidRPr="00312C35">
        <w:rPr>
          <w:rFonts w:ascii="Times New Roman" w:hAnsi="Times New Roman" w:cs="Times New Roman"/>
          <w:sz w:val="28"/>
          <w:szCs w:val="28"/>
        </w:rPr>
        <w:t xml:space="preserve"> </w:t>
      </w:r>
      <w:r w:rsidR="00621645" w:rsidRPr="00312C35">
        <w:rPr>
          <w:rFonts w:ascii="Times New Roman" w:hAnsi="Times New Roman" w:cs="Times New Roman"/>
          <w:sz w:val="28"/>
          <w:szCs w:val="28"/>
        </w:rPr>
        <w:t>Права лечащего врача.</w:t>
      </w:r>
    </w:p>
    <w:p w:rsidR="00621645" w:rsidRDefault="002E0730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6</w:t>
      </w:r>
      <w:r w:rsidR="00FD6104" w:rsidRPr="00312C35">
        <w:rPr>
          <w:rFonts w:ascii="Times New Roman" w:hAnsi="Times New Roman" w:cs="Times New Roman"/>
          <w:sz w:val="28"/>
          <w:szCs w:val="28"/>
        </w:rPr>
        <w:t>.</w:t>
      </w:r>
      <w:r w:rsidR="00312C35">
        <w:rPr>
          <w:rFonts w:ascii="Times New Roman" w:hAnsi="Times New Roman" w:cs="Times New Roman"/>
          <w:sz w:val="28"/>
          <w:szCs w:val="28"/>
        </w:rPr>
        <w:t xml:space="preserve"> </w:t>
      </w:r>
      <w:r w:rsidR="00621645" w:rsidRPr="00312C35">
        <w:rPr>
          <w:rFonts w:ascii="Times New Roman" w:hAnsi="Times New Roman" w:cs="Times New Roman"/>
          <w:sz w:val="28"/>
          <w:szCs w:val="28"/>
        </w:rPr>
        <w:t>Обязанности медицинских</w:t>
      </w:r>
      <w:r w:rsidR="00FD6104" w:rsidRPr="00312C35">
        <w:rPr>
          <w:rFonts w:ascii="Times New Roman" w:hAnsi="Times New Roman" w:cs="Times New Roman"/>
          <w:sz w:val="28"/>
          <w:szCs w:val="28"/>
        </w:rPr>
        <w:t xml:space="preserve"> </w:t>
      </w:r>
      <w:r w:rsidR="00621645" w:rsidRPr="00312C35">
        <w:rPr>
          <w:rFonts w:ascii="Times New Roman" w:hAnsi="Times New Roman" w:cs="Times New Roman"/>
          <w:sz w:val="28"/>
          <w:szCs w:val="28"/>
        </w:rPr>
        <w:t>работников.</w:t>
      </w:r>
    </w:p>
    <w:p w:rsidR="00312C35" w:rsidRPr="00312C35" w:rsidRDefault="00312C35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Ограничения </w:t>
      </w:r>
      <w:r w:rsidRPr="00312C35">
        <w:rPr>
          <w:rFonts w:ascii="Times New Roman" w:hAnsi="Times New Roman" w:cs="Times New Roman"/>
          <w:sz w:val="28"/>
          <w:szCs w:val="28"/>
        </w:rPr>
        <w:t>медицинских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645" w:rsidRPr="00312C35" w:rsidRDefault="002E0730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7</w:t>
      </w:r>
      <w:r w:rsidR="00FD6104" w:rsidRPr="00312C35">
        <w:rPr>
          <w:rFonts w:ascii="Times New Roman" w:hAnsi="Times New Roman" w:cs="Times New Roman"/>
          <w:sz w:val="28"/>
          <w:szCs w:val="28"/>
        </w:rPr>
        <w:t>.</w:t>
      </w:r>
      <w:r w:rsidR="00312C35">
        <w:rPr>
          <w:rFonts w:ascii="Times New Roman" w:hAnsi="Times New Roman" w:cs="Times New Roman"/>
          <w:sz w:val="28"/>
          <w:szCs w:val="28"/>
        </w:rPr>
        <w:t xml:space="preserve"> </w:t>
      </w:r>
      <w:r w:rsidR="00621645" w:rsidRPr="00312C35">
        <w:rPr>
          <w:rFonts w:ascii="Times New Roman" w:hAnsi="Times New Roman" w:cs="Times New Roman"/>
          <w:sz w:val="28"/>
          <w:szCs w:val="28"/>
        </w:rPr>
        <w:t>Ответственность медицинских</w:t>
      </w:r>
      <w:r w:rsidR="00FD6104" w:rsidRPr="00312C35">
        <w:rPr>
          <w:rFonts w:ascii="Times New Roman" w:hAnsi="Times New Roman" w:cs="Times New Roman"/>
          <w:sz w:val="28"/>
          <w:szCs w:val="28"/>
        </w:rPr>
        <w:t xml:space="preserve"> </w:t>
      </w:r>
      <w:r w:rsidR="00621645" w:rsidRPr="00312C35">
        <w:rPr>
          <w:rFonts w:ascii="Times New Roman" w:hAnsi="Times New Roman" w:cs="Times New Roman"/>
          <w:sz w:val="28"/>
          <w:szCs w:val="28"/>
        </w:rPr>
        <w:t>работников за нарушение прав граждан</w:t>
      </w:r>
      <w:r w:rsidR="00FD6104" w:rsidRPr="00312C35">
        <w:rPr>
          <w:rFonts w:ascii="Times New Roman" w:hAnsi="Times New Roman" w:cs="Times New Roman"/>
          <w:sz w:val="28"/>
          <w:szCs w:val="28"/>
        </w:rPr>
        <w:t>.</w:t>
      </w:r>
    </w:p>
    <w:p w:rsidR="00FD6104" w:rsidRPr="00312C35" w:rsidRDefault="00FD6104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104" w:rsidRPr="00312C35" w:rsidRDefault="00FD6104" w:rsidP="00312C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35">
        <w:rPr>
          <w:rFonts w:ascii="Times New Roman" w:hAnsi="Times New Roman" w:cs="Times New Roman"/>
          <w:b/>
          <w:bCs/>
          <w:sz w:val="28"/>
          <w:szCs w:val="28"/>
        </w:rPr>
        <w:t xml:space="preserve">Тема № </w:t>
      </w:r>
      <w:r w:rsidR="002E0730" w:rsidRPr="00312C35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800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C35">
        <w:rPr>
          <w:rFonts w:ascii="Times New Roman" w:hAnsi="Times New Roman" w:cs="Times New Roman"/>
          <w:b/>
          <w:sz w:val="28"/>
          <w:szCs w:val="28"/>
        </w:rPr>
        <w:t>Правовой статус пациента</w:t>
      </w:r>
    </w:p>
    <w:p w:rsidR="00FD6104" w:rsidRPr="00312C35" w:rsidRDefault="00312C35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Пациент как субъект медико-</w:t>
      </w:r>
      <w:r w:rsidR="00FD6104" w:rsidRPr="00312C35">
        <w:rPr>
          <w:rFonts w:ascii="Times New Roman" w:hAnsi="Times New Roman" w:cs="Times New Roman"/>
          <w:sz w:val="28"/>
          <w:szCs w:val="28"/>
        </w:rPr>
        <w:t>правовых отношений. Правовая регламентация основных прав и обязанностей пациента.</w:t>
      </w:r>
    </w:p>
    <w:p w:rsidR="00FD6104" w:rsidRPr="00312C35" w:rsidRDefault="00FD6104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2.</w:t>
      </w:r>
      <w:r w:rsidR="00312C35">
        <w:rPr>
          <w:rFonts w:ascii="Times New Roman" w:hAnsi="Times New Roman" w:cs="Times New Roman"/>
          <w:sz w:val="28"/>
          <w:szCs w:val="28"/>
        </w:rPr>
        <w:t xml:space="preserve"> </w:t>
      </w:r>
      <w:r w:rsidRPr="00312C35">
        <w:rPr>
          <w:rFonts w:ascii="Times New Roman" w:hAnsi="Times New Roman" w:cs="Times New Roman"/>
          <w:sz w:val="28"/>
          <w:szCs w:val="28"/>
        </w:rPr>
        <w:t>Основные права пациента.</w:t>
      </w:r>
      <w:r w:rsidR="002E0730" w:rsidRPr="00312C35">
        <w:rPr>
          <w:rFonts w:ascii="Times New Roman" w:hAnsi="Times New Roman" w:cs="Times New Roman"/>
          <w:sz w:val="28"/>
          <w:szCs w:val="28"/>
        </w:rPr>
        <w:t xml:space="preserve"> Информационные права. Врачебная тайна. Информированное согласие и отказ от медицинского вмешательства.</w:t>
      </w:r>
    </w:p>
    <w:p w:rsidR="00FD6104" w:rsidRPr="00312C35" w:rsidRDefault="00FD6104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3.</w:t>
      </w:r>
      <w:r w:rsidR="00312C35">
        <w:rPr>
          <w:rFonts w:ascii="Times New Roman" w:hAnsi="Times New Roman" w:cs="Times New Roman"/>
          <w:sz w:val="28"/>
          <w:szCs w:val="28"/>
        </w:rPr>
        <w:t xml:space="preserve"> </w:t>
      </w:r>
      <w:r w:rsidRPr="00312C35">
        <w:rPr>
          <w:rFonts w:ascii="Times New Roman" w:hAnsi="Times New Roman" w:cs="Times New Roman"/>
          <w:sz w:val="28"/>
          <w:szCs w:val="28"/>
        </w:rPr>
        <w:t>Основные обязанности пациента.</w:t>
      </w:r>
    </w:p>
    <w:p w:rsidR="00FD6104" w:rsidRPr="00312C35" w:rsidRDefault="00FD6104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4</w:t>
      </w:r>
      <w:r w:rsidR="00312C35">
        <w:rPr>
          <w:rFonts w:ascii="Times New Roman" w:hAnsi="Times New Roman" w:cs="Times New Roman"/>
          <w:sz w:val="28"/>
          <w:szCs w:val="28"/>
        </w:rPr>
        <w:t xml:space="preserve"> </w:t>
      </w:r>
      <w:r w:rsidRPr="00312C35">
        <w:rPr>
          <w:rFonts w:ascii="Times New Roman" w:hAnsi="Times New Roman" w:cs="Times New Roman"/>
          <w:sz w:val="28"/>
          <w:szCs w:val="28"/>
        </w:rPr>
        <w:t>Способы защиты прав пациента.</w:t>
      </w:r>
    </w:p>
    <w:p w:rsidR="00FD6104" w:rsidRPr="00312C35" w:rsidRDefault="00FD6104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104" w:rsidRPr="00312C35" w:rsidRDefault="00FD6104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C35">
        <w:rPr>
          <w:rFonts w:ascii="Times New Roman" w:hAnsi="Times New Roman" w:cs="Times New Roman"/>
          <w:b/>
          <w:bCs/>
          <w:sz w:val="28"/>
          <w:szCs w:val="28"/>
        </w:rPr>
        <w:t>Тема№</w:t>
      </w:r>
      <w:r w:rsidR="002E0730" w:rsidRPr="00312C35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312C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C35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2E0730" w:rsidRPr="00312C35">
        <w:rPr>
          <w:rFonts w:ascii="Times New Roman" w:hAnsi="Times New Roman" w:cs="Times New Roman"/>
          <w:b/>
          <w:sz w:val="28"/>
          <w:szCs w:val="28"/>
        </w:rPr>
        <w:t xml:space="preserve"> доступности, </w:t>
      </w:r>
      <w:r w:rsidRPr="00312C35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 w:rsidR="002E0730" w:rsidRPr="00312C35">
        <w:rPr>
          <w:rFonts w:ascii="Times New Roman" w:hAnsi="Times New Roman" w:cs="Times New Roman"/>
          <w:b/>
          <w:sz w:val="28"/>
          <w:szCs w:val="28"/>
        </w:rPr>
        <w:t xml:space="preserve"> и безопасности </w:t>
      </w:r>
      <w:r w:rsidRPr="00312C35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</w:p>
    <w:p w:rsidR="002E0730" w:rsidRPr="00312C35" w:rsidRDefault="002E0730" w:rsidP="00312C3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Понятие и критерии доступности медицинской помощи.</w:t>
      </w:r>
    </w:p>
    <w:p w:rsidR="002E0730" w:rsidRPr="00312C35" w:rsidRDefault="002E0730" w:rsidP="00312C3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Понятие и критерии качества медицинской помощи.</w:t>
      </w:r>
    </w:p>
    <w:p w:rsidR="00FD6104" w:rsidRPr="00312C35" w:rsidRDefault="00FD6104" w:rsidP="00312C3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Контроль качества медицинской помощи. Государственный контроль,</w:t>
      </w:r>
    </w:p>
    <w:p w:rsidR="00FD6104" w:rsidRPr="00312C35" w:rsidRDefault="00FD6104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ведомственный контроль, внутренний контроль.</w:t>
      </w:r>
    </w:p>
    <w:p w:rsidR="00FD6104" w:rsidRPr="00312C35" w:rsidRDefault="002E0730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4.</w:t>
      </w:r>
      <w:r w:rsidR="0080024A">
        <w:rPr>
          <w:rFonts w:ascii="Times New Roman" w:hAnsi="Times New Roman" w:cs="Times New Roman"/>
          <w:sz w:val="28"/>
          <w:szCs w:val="28"/>
        </w:rPr>
        <w:t xml:space="preserve"> </w:t>
      </w:r>
      <w:r w:rsidR="00FD6104" w:rsidRPr="00312C35">
        <w:rPr>
          <w:rFonts w:ascii="Times New Roman" w:hAnsi="Times New Roman" w:cs="Times New Roman"/>
          <w:sz w:val="28"/>
          <w:szCs w:val="28"/>
        </w:rPr>
        <w:t>Контроль</w:t>
      </w:r>
      <w:r w:rsidR="0080024A">
        <w:rPr>
          <w:rFonts w:ascii="Times New Roman" w:hAnsi="Times New Roman" w:cs="Times New Roman"/>
          <w:sz w:val="28"/>
          <w:szCs w:val="28"/>
        </w:rPr>
        <w:t xml:space="preserve"> объема, сроков, условий</w:t>
      </w:r>
      <w:r w:rsidR="00FD6104" w:rsidRPr="00312C35">
        <w:rPr>
          <w:rFonts w:ascii="Times New Roman" w:hAnsi="Times New Roman" w:cs="Times New Roman"/>
          <w:sz w:val="28"/>
          <w:szCs w:val="28"/>
        </w:rPr>
        <w:t xml:space="preserve"> </w:t>
      </w:r>
      <w:r w:rsidR="0080024A">
        <w:rPr>
          <w:rFonts w:ascii="Times New Roman" w:hAnsi="Times New Roman" w:cs="Times New Roman"/>
          <w:sz w:val="28"/>
          <w:szCs w:val="28"/>
        </w:rPr>
        <w:t>и</w:t>
      </w:r>
      <w:r w:rsidRPr="00312C35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80024A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312C35">
        <w:rPr>
          <w:rFonts w:ascii="Times New Roman" w:hAnsi="Times New Roman" w:cs="Times New Roman"/>
          <w:sz w:val="28"/>
          <w:szCs w:val="28"/>
        </w:rPr>
        <w:t xml:space="preserve">медицинской помощи </w:t>
      </w:r>
      <w:r w:rsidR="00FD6104" w:rsidRPr="00312C35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80024A">
        <w:rPr>
          <w:rFonts w:ascii="Times New Roman" w:hAnsi="Times New Roman" w:cs="Times New Roman"/>
          <w:sz w:val="28"/>
          <w:szCs w:val="28"/>
        </w:rPr>
        <w:t xml:space="preserve">территориальных фондов ОМС и </w:t>
      </w:r>
      <w:r w:rsidR="00FD6104" w:rsidRPr="00312C35">
        <w:rPr>
          <w:rFonts w:ascii="Times New Roman" w:hAnsi="Times New Roman" w:cs="Times New Roman"/>
          <w:sz w:val="28"/>
          <w:szCs w:val="28"/>
        </w:rPr>
        <w:t xml:space="preserve">страховых </w:t>
      </w:r>
      <w:r w:rsidR="0080024A">
        <w:rPr>
          <w:rFonts w:ascii="Times New Roman" w:hAnsi="Times New Roman" w:cs="Times New Roman"/>
          <w:sz w:val="28"/>
          <w:szCs w:val="28"/>
        </w:rPr>
        <w:t>медицинских организаций</w:t>
      </w:r>
      <w:r w:rsidR="00FD6104" w:rsidRPr="00312C35">
        <w:rPr>
          <w:rFonts w:ascii="Times New Roman" w:hAnsi="Times New Roman" w:cs="Times New Roman"/>
          <w:sz w:val="28"/>
          <w:szCs w:val="28"/>
        </w:rPr>
        <w:t xml:space="preserve">. </w:t>
      </w:r>
      <w:r w:rsidR="0080024A">
        <w:rPr>
          <w:rFonts w:ascii="Times New Roman" w:hAnsi="Times New Roman" w:cs="Times New Roman"/>
          <w:sz w:val="28"/>
          <w:szCs w:val="28"/>
        </w:rPr>
        <w:t>Медико-экономический контроль, медико-экономическая экспертиза, э</w:t>
      </w:r>
      <w:r w:rsidRPr="00312C35">
        <w:rPr>
          <w:rFonts w:ascii="Times New Roman" w:hAnsi="Times New Roman" w:cs="Times New Roman"/>
          <w:sz w:val="28"/>
          <w:szCs w:val="28"/>
        </w:rPr>
        <w:t>кспертиза качества медицинской помощи</w:t>
      </w:r>
    </w:p>
    <w:p w:rsidR="002E0730" w:rsidRPr="00312C35" w:rsidRDefault="002E0730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5.</w:t>
      </w:r>
      <w:r w:rsidR="0080024A">
        <w:rPr>
          <w:rFonts w:ascii="Times New Roman" w:hAnsi="Times New Roman" w:cs="Times New Roman"/>
          <w:sz w:val="28"/>
          <w:szCs w:val="28"/>
        </w:rPr>
        <w:t xml:space="preserve"> </w:t>
      </w:r>
      <w:r w:rsidRPr="00312C35">
        <w:rPr>
          <w:rFonts w:ascii="Times New Roman" w:hAnsi="Times New Roman" w:cs="Times New Roman"/>
          <w:sz w:val="28"/>
          <w:szCs w:val="28"/>
        </w:rPr>
        <w:t>Независимая оценка качества медицинск</w:t>
      </w:r>
      <w:r w:rsidR="0080024A">
        <w:rPr>
          <w:rFonts w:ascii="Times New Roman" w:hAnsi="Times New Roman" w:cs="Times New Roman"/>
          <w:sz w:val="28"/>
          <w:szCs w:val="28"/>
        </w:rPr>
        <w:t>их услуг</w:t>
      </w:r>
      <w:r w:rsidRPr="00312C35">
        <w:rPr>
          <w:rFonts w:ascii="Times New Roman" w:hAnsi="Times New Roman" w:cs="Times New Roman"/>
          <w:sz w:val="28"/>
          <w:szCs w:val="28"/>
        </w:rPr>
        <w:t>.</w:t>
      </w:r>
    </w:p>
    <w:p w:rsidR="00FD6104" w:rsidRPr="00312C35" w:rsidRDefault="002E0730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E0730" w:rsidRPr="00312C35" w:rsidRDefault="002E0730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8A8" w:rsidRPr="00312C35" w:rsidRDefault="002E0730" w:rsidP="0080024A">
      <w:pPr>
        <w:widowControl w:val="0"/>
        <w:tabs>
          <w:tab w:val="left" w:pos="9355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C35">
        <w:rPr>
          <w:rFonts w:ascii="Times New Roman" w:hAnsi="Times New Roman" w:cs="Times New Roman"/>
          <w:b/>
          <w:sz w:val="28"/>
          <w:szCs w:val="28"/>
        </w:rPr>
        <w:t>Тема  №</w:t>
      </w:r>
      <w:r w:rsidR="00800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C35">
        <w:rPr>
          <w:rFonts w:ascii="Times New Roman" w:hAnsi="Times New Roman" w:cs="Times New Roman"/>
          <w:b/>
          <w:sz w:val="28"/>
          <w:szCs w:val="28"/>
        </w:rPr>
        <w:t>9.</w:t>
      </w:r>
      <w:r w:rsidRPr="00312C35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Организационно-правовые основы деятельности  </w:t>
      </w:r>
      <w:r w:rsidR="00DB0D8D" w:rsidRPr="00312C35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312C35">
        <w:rPr>
          <w:rFonts w:ascii="Times New Roman" w:hAnsi="Times New Roman" w:cs="Times New Roman"/>
          <w:b/>
          <w:bCs/>
          <w:sz w:val="28"/>
          <w:szCs w:val="28"/>
        </w:rPr>
        <w:t>едеральной службы</w:t>
      </w:r>
      <w:r w:rsidR="00DB0D8D" w:rsidRPr="00312C35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312C35">
        <w:rPr>
          <w:rFonts w:ascii="Times New Roman" w:hAnsi="Times New Roman" w:cs="Times New Roman"/>
          <w:b/>
          <w:bCs/>
          <w:sz w:val="28"/>
          <w:szCs w:val="28"/>
        </w:rPr>
        <w:t>о надзору в сфере защиты прав</w:t>
      </w:r>
      <w:r w:rsidR="00DB0D8D" w:rsidRPr="00312C35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312C35">
        <w:rPr>
          <w:rFonts w:ascii="Times New Roman" w:hAnsi="Times New Roman" w:cs="Times New Roman"/>
          <w:b/>
          <w:bCs/>
          <w:sz w:val="28"/>
          <w:szCs w:val="28"/>
        </w:rPr>
        <w:t>отребителей и благополучия</w:t>
      </w:r>
      <w:r w:rsidR="00DB0D8D" w:rsidRPr="00312C35">
        <w:rPr>
          <w:rFonts w:ascii="Times New Roman" w:hAnsi="Times New Roman" w:cs="Times New Roman"/>
          <w:b/>
          <w:bCs/>
          <w:sz w:val="28"/>
          <w:szCs w:val="28"/>
        </w:rPr>
        <w:t xml:space="preserve"> человека</w:t>
      </w:r>
      <w:r w:rsidR="003A68A8" w:rsidRPr="00312C3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68A8" w:rsidRPr="00312C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5" w:history="1">
        <w:r w:rsidR="003A68A8" w:rsidRPr="00312C35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>Санитарно-эпидемиологический надзор.</w:t>
        </w:r>
        <w:r w:rsidR="003A68A8" w:rsidRPr="00312C35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3A68A8" w:rsidRPr="00312C35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 xml:space="preserve">Санитарно-эпидемиологический надзор за деятельностью </w:t>
        </w:r>
        <w:r w:rsidR="003A68A8" w:rsidRPr="00312C35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lastRenderedPageBreak/>
          <w:t>медицинских учреждений</w:t>
        </w:r>
      </w:hyperlink>
      <w:r w:rsidR="003A68A8" w:rsidRPr="00312C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68A8" w:rsidRPr="00312C35">
        <w:rPr>
          <w:rFonts w:ascii="Times New Roman" w:hAnsi="Times New Roman" w:cs="Times New Roman"/>
          <w:b/>
          <w:bCs/>
          <w:sz w:val="28"/>
          <w:szCs w:val="28"/>
        </w:rPr>
        <w:t>Санитарно-эпидемиологическое нормирование</w:t>
      </w:r>
    </w:p>
    <w:p w:rsidR="002E0730" w:rsidRPr="00312C35" w:rsidRDefault="002E0730" w:rsidP="00312C35">
      <w:pPr>
        <w:tabs>
          <w:tab w:val="lef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0D8D" w:rsidRPr="00312C35" w:rsidRDefault="003A68A8" w:rsidP="00312C35">
      <w:pPr>
        <w:tabs>
          <w:tab w:val="left" w:pos="93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12C35">
        <w:rPr>
          <w:rFonts w:ascii="Times New Roman" w:hAnsi="Times New Roman" w:cs="Times New Roman"/>
          <w:bCs/>
          <w:sz w:val="28"/>
          <w:szCs w:val="28"/>
        </w:rPr>
        <w:t>1.</w:t>
      </w:r>
      <w:r w:rsidR="008002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0D8D" w:rsidRPr="00312C35">
        <w:rPr>
          <w:rFonts w:ascii="Times New Roman" w:hAnsi="Times New Roman" w:cs="Times New Roman"/>
          <w:bCs/>
          <w:sz w:val="28"/>
          <w:szCs w:val="28"/>
        </w:rPr>
        <w:t>Понятие государственного контроля и надзора.</w:t>
      </w:r>
      <w:r w:rsidR="00DB0D8D" w:rsidRPr="00312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0D8D" w:rsidRPr="00312C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proofErr w:type="gramStart"/>
        <w:r w:rsidR="00DB0D8D" w:rsidRPr="00312C35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shd w:val="clear" w:color="auto" w:fill="FFFFFF"/>
          </w:rPr>
          <w:t>Органы государственной власти, уполномоченные проводить контроль и надзор в сфере охраны здоровья</w:t>
        </w:r>
      </w:hyperlink>
      <w:r w:rsidR="00DB0D8D" w:rsidRPr="00312C35">
        <w:rPr>
          <w:rFonts w:ascii="Times New Roman" w:hAnsi="Times New Roman" w:cs="Times New Roman"/>
          <w:sz w:val="28"/>
          <w:szCs w:val="28"/>
        </w:rPr>
        <w:t xml:space="preserve"> (</w:t>
      </w:r>
      <w:r w:rsidR="00DB0D8D" w:rsidRPr="00312C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Глава 12.</w:t>
      </w:r>
      <w:proofErr w:type="gramEnd"/>
      <w:r w:rsidR="00DB0D8D" w:rsidRPr="00312C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="00DB0D8D" w:rsidRPr="00312C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Организация контроля в сфере охраны здоровья</w:t>
      </w:r>
      <w:r w:rsidR="006F4A71" w:rsidRPr="00312C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</w:t>
      </w:r>
      <w:r w:rsidR="00DB0D8D" w:rsidRPr="00312C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323-ФЗ).</w:t>
      </w:r>
      <w:proofErr w:type="gramEnd"/>
    </w:p>
    <w:p w:rsidR="007D273A" w:rsidRPr="00312C35" w:rsidRDefault="003A68A8" w:rsidP="00312C35">
      <w:pPr>
        <w:tabs>
          <w:tab w:val="left" w:pos="93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</w:t>
      </w:r>
      <w:r w:rsidR="00DB0D8D" w:rsidRPr="00312C35">
        <w:rPr>
          <w:rFonts w:ascii="Times New Roman" w:hAnsi="Times New Roman" w:cs="Times New Roman"/>
          <w:sz w:val="28"/>
          <w:szCs w:val="28"/>
        </w:rPr>
        <w:t xml:space="preserve"> Понятие Административного регламента. </w:t>
      </w:r>
      <w:r w:rsidR="00DB0D8D" w:rsidRPr="0031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7" w:history="1">
        <w:proofErr w:type="gramStart"/>
        <w:r w:rsidR="00DB0D8D" w:rsidRPr="00312C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27 июля 2010 г. N 210-ФЗ "Об организации предоставления государственных и муниципальных услуг" (с изменениями и дополнениями</w:t>
        </w:r>
        <w:r w:rsidR="007458ED" w:rsidRPr="00312C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глава </w:t>
        </w:r>
      </w:hyperlink>
      <w:r w:rsidR="006F4A71" w:rsidRPr="00312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0D8D" w:rsidRPr="00312C3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B0D8D" w:rsidRPr="00312C3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Административный регламент исполнения </w:t>
        </w:r>
        <w:proofErr w:type="spellStart"/>
        <w:r w:rsidR="00DB0D8D" w:rsidRPr="00312C3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Роспотребнадзором</w:t>
        </w:r>
        <w:proofErr w:type="spellEnd"/>
        <w:r w:rsidR="00DB0D8D" w:rsidRPr="00312C3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государственной функции по проведению проверок - Административный регламент от 16.07.2012 № 764</w:t>
        </w:r>
      </w:hyperlink>
      <w:r w:rsidR="00DB0D8D" w:rsidRPr="00312C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D273A" w:rsidRPr="00312C35" w:rsidRDefault="003A68A8" w:rsidP="00312C35">
      <w:pPr>
        <w:tabs>
          <w:tab w:val="left" w:pos="93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3.</w:t>
      </w:r>
      <w:r w:rsidR="0080024A">
        <w:rPr>
          <w:rFonts w:ascii="Times New Roman" w:hAnsi="Times New Roman" w:cs="Times New Roman"/>
          <w:sz w:val="28"/>
          <w:szCs w:val="28"/>
        </w:rPr>
        <w:t xml:space="preserve"> </w:t>
      </w:r>
      <w:r w:rsidR="00DB0D8D" w:rsidRPr="00312C35">
        <w:rPr>
          <w:rFonts w:ascii="Times New Roman" w:hAnsi="Times New Roman" w:cs="Times New Roman"/>
          <w:sz w:val="28"/>
          <w:szCs w:val="28"/>
        </w:rPr>
        <w:t>Основные законы, регулирующие организацию и деятельность Федеральной службы по надзору в сфере защиты прав потребителей и благополучия человека</w:t>
      </w:r>
      <w:r w:rsidR="007D273A" w:rsidRPr="00312C35">
        <w:rPr>
          <w:rFonts w:ascii="Times New Roman" w:hAnsi="Times New Roman" w:cs="Times New Roman"/>
          <w:sz w:val="28"/>
          <w:szCs w:val="28"/>
        </w:rPr>
        <w:t>.</w:t>
      </w:r>
    </w:p>
    <w:p w:rsidR="007D273A" w:rsidRPr="00312C35" w:rsidRDefault="003A68A8" w:rsidP="00312C35">
      <w:pPr>
        <w:tabs>
          <w:tab w:val="left" w:pos="93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4.</w:t>
      </w:r>
      <w:r w:rsidR="0080024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D273A" w:rsidRPr="00312C35">
          <w:rPr>
            <w:rStyle w:val="a7"/>
            <w:rFonts w:ascii="Times New Roman" w:hAnsi="Times New Roman"/>
            <w:color w:val="auto"/>
            <w:sz w:val="28"/>
            <w:szCs w:val="28"/>
          </w:rPr>
          <w:t>Санитарно-эпидемиологический надзор.</w:t>
        </w:r>
        <w:r w:rsidR="007D273A" w:rsidRPr="00312C3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D273A" w:rsidRPr="00312C35">
          <w:rPr>
            <w:rStyle w:val="a7"/>
            <w:rFonts w:ascii="Times New Roman" w:hAnsi="Times New Roman"/>
            <w:color w:val="auto"/>
            <w:sz w:val="28"/>
            <w:szCs w:val="28"/>
          </w:rPr>
          <w:t>Санитарно-эпидемиологический надзор за деятельностью медицинских учреждений</w:t>
        </w:r>
      </w:hyperlink>
      <w:r w:rsidR="007D273A" w:rsidRPr="00312C35">
        <w:rPr>
          <w:rFonts w:ascii="Times New Roman" w:hAnsi="Times New Roman" w:cs="Times New Roman"/>
          <w:sz w:val="28"/>
          <w:szCs w:val="28"/>
        </w:rPr>
        <w:t>.</w:t>
      </w:r>
    </w:p>
    <w:p w:rsidR="007458ED" w:rsidRPr="00312C35" w:rsidRDefault="003A68A8" w:rsidP="00312C35">
      <w:pPr>
        <w:tabs>
          <w:tab w:val="left" w:pos="93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5.</w:t>
      </w:r>
      <w:r w:rsidR="0080024A">
        <w:rPr>
          <w:rFonts w:ascii="Times New Roman" w:hAnsi="Times New Roman" w:cs="Times New Roman"/>
          <w:sz w:val="28"/>
          <w:szCs w:val="28"/>
        </w:rPr>
        <w:t xml:space="preserve"> </w:t>
      </w:r>
      <w:r w:rsidR="007458ED" w:rsidRPr="00312C35">
        <w:rPr>
          <w:rFonts w:ascii="Times New Roman" w:hAnsi="Times New Roman" w:cs="Times New Roman"/>
          <w:bCs/>
          <w:sz w:val="28"/>
          <w:szCs w:val="28"/>
        </w:rPr>
        <w:t>Санитарно-эпидемиологическое нормирование</w:t>
      </w:r>
    </w:p>
    <w:p w:rsidR="007458ED" w:rsidRPr="00312C35" w:rsidRDefault="007458ED" w:rsidP="00312C35">
      <w:pPr>
        <w:pStyle w:val="a5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58ED" w:rsidRPr="0080024A" w:rsidRDefault="007458ED" w:rsidP="0080024A">
      <w:pPr>
        <w:tabs>
          <w:tab w:val="left" w:pos="9355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24A">
        <w:rPr>
          <w:rFonts w:ascii="Times New Roman" w:hAnsi="Times New Roman" w:cs="Times New Roman"/>
          <w:b/>
          <w:sz w:val="28"/>
          <w:szCs w:val="28"/>
        </w:rPr>
        <w:t>Тема  №10.</w:t>
      </w:r>
      <w:r w:rsidRPr="0080024A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Организационно-правовые основы деятельности  Федеральной службы по надзору в сфере защиты прав потребителей и благополучия человека (</w:t>
      </w:r>
      <w:proofErr w:type="spellStart"/>
      <w:r w:rsidRPr="0080024A">
        <w:rPr>
          <w:rFonts w:ascii="Times New Roman" w:hAnsi="Times New Roman" w:cs="Times New Roman"/>
          <w:b/>
          <w:bCs/>
          <w:sz w:val="28"/>
          <w:szCs w:val="28"/>
        </w:rPr>
        <w:t>Роспотребнадзор</w:t>
      </w:r>
      <w:proofErr w:type="spellEnd"/>
      <w:r w:rsidRPr="0080024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A68A8" w:rsidRPr="0080024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3A68A8" w:rsidRPr="0080024A">
        <w:rPr>
          <w:rFonts w:ascii="Times New Roman" w:hAnsi="Times New Roman" w:cs="Times New Roman"/>
          <w:b/>
          <w:bCs/>
          <w:sz w:val="28"/>
          <w:szCs w:val="28"/>
        </w:rPr>
        <w:t>Административно-юрисдикционная</w:t>
      </w:r>
      <w:proofErr w:type="spellEnd"/>
      <w:r w:rsidR="003A68A8" w:rsidRPr="0080024A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 </w:t>
      </w:r>
      <w:proofErr w:type="spellStart"/>
      <w:r w:rsidR="003A68A8" w:rsidRPr="0080024A">
        <w:rPr>
          <w:rFonts w:ascii="Times New Roman" w:hAnsi="Times New Roman" w:cs="Times New Roman"/>
          <w:b/>
          <w:bCs/>
          <w:sz w:val="28"/>
          <w:szCs w:val="28"/>
        </w:rPr>
        <w:t>Роспотребнадзора</w:t>
      </w:r>
      <w:proofErr w:type="spellEnd"/>
    </w:p>
    <w:p w:rsidR="007D273A" w:rsidRPr="00312C35" w:rsidRDefault="007D273A" w:rsidP="00312C35">
      <w:pPr>
        <w:tabs>
          <w:tab w:val="left" w:pos="93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273A" w:rsidRPr="00312C35" w:rsidRDefault="007D273A" w:rsidP="00312C35">
      <w:pPr>
        <w:tabs>
          <w:tab w:val="left" w:pos="9355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C35">
        <w:rPr>
          <w:rFonts w:ascii="Times New Roman" w:hAnsi="Times New Roman" w:cs="Times New Roman"/>
          <w:bCs/>
          <w:sz w:val="28"/>
          <w:szCs w:val="28"/>
        </w:rPr>
        <w:t>1.Надзор в области защиты прав потребителей.</w:t>
      </w:r>
    </w:p>
    <w:p w:rsidR="007D273A" w:rsidRPr="00312C35" w:rsidRDefault="007D273A" w:rsidP="00312C35">
      <w:pPr>
        <w:tabs>
          <w:tab w:val="left" w:pos="9355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C35">
        <w:rPr>
          <w:rFonts w:ascii="Times New Roman" w:hAnsi="Times New Roman" w:cs="Times New Roman"/>
          <w:bCs/>
          <w:sz w:val="28"/>
          <w:szCs w:val="28"/>
        </w:rPr>
        <w:t xml:space="preserve">2.Административно-юрисдикционная деятельность </w:t>
      </w:r>
      <w:proofErr w:type="spellStart"/>
      <w:r w:rsidRPr="00312C35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Pr="00312C35">
        <w:rPr>
          <w:rFonts w:ascii="Times New Roman" w:hAnsi="Times New Roman" w:cs="Times New Roman"/>
          <w:bCs/>
          <w:sz w:val="28"/>
          <w:szCs w:val="28"/>
        </w:rPr>
        <w:t>.</w:t>
      </w:r>
    </w:p>
    <w:p w:rsidR="007D273A" w:rsidRPr="00312C35" w:rsidRDefault="007D273A" w:rsidP="00312C35">
      <w:pPr>
        <w:pStyle w:val="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 w:val="0"/>
          <w:sz w:val="28"/>
          <w:szCs w:val="28"/>
        </w:rPr>
      </w:pPr>
      <w:r w:rsidRPr="00312C35">
        <w:rPr>
          <w:b w:val="0"/>
          <w:bCs w:val="0"/>
          <w:sz w:val="28"/>
          <w:szCs w:val="28"/>
        </w:rPr>
        <w:t>3.</w:t>
      </w:r>
      <w:r w:rsidRPr="00312C35">
        <w:rPr>
          <w:b w:val="0"/>
          <w:sz w:val="28"/>
          <w:szCs w:val="28"/>
        </w:rPr>
        <w:t xml:space="preserve"> Административно-правовое регулирование </w:t>
      </w:r>
      <w:proofErr w:type="spellStart"/>
      <w:r w:rsidRPr="00312C35">
        <w:rPr>
          <w:b w:val="0"/>
          <w:sz w:val="28"/>
          <w:szCs w:val="28"/>
        </w:rPr>
        <w:t>юрисдикционной</w:t>
      </w:r>
      <w:proofErr w:type="spellEnd"/>
      <w:r w:rsidRPr="00312C35">
        <w:rPr>
          <w:b w:val="0"/>
          <w:sz w:val="28"/>
          <w:szCs w:val="28"/>
        </w:rPr>
        <w:t xml:space="preserve"> </w:t>
      </w:r>
      <w:proofErr w:type="spellStart"/>
      <w:r w:rsidRPr="00312C35">
        <w:rPr>
          <w:b w:val="0"/>
          <w:sz w:val="28"/>
          <w:szCs w:val="28"/>
        </w:rPr>
        <w:t>Роспотребнадзора</w:t>
      </w:r>
      <w:proofErr w:type="spellEnd"/>
      <w:r w:rsidRPr="00312C35">
        <w:rPr>
          <w:b w:val="0"/>
          <w:sz w:val="28"/>
          <w:szCs w:val="28"/>
        </w:rPr>
        <w:t>.</w:t>
      </w:r>
      <w:r w:rsidR="002B6940" w:rsidRPr="00312C35">
        <w:rPr>
          <w:b w:val="0"/>
          <w:sz w:val="28"/>
          <w:szCs w:val="28"/>
        </w:rPr>
        <w:t xml:space="preserve"> Административный процесс.</w:t>
      </w:r>
    </w:p>
    <w:p w:rsidR="002B6940" w:rsidRPr="00312C35" w:rsidRDefault="002B6940" w:rsidP="00312C35">
      <w:pPr>
        <w:tabs>
          <w:tab w:val="left" w:pos="9355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2C35">
        <w:rPr>
          <w:rFonts w:ascii="Times New Roman" w:hAnsi="Times New Roman" w:cs="Times New Roman"/>
          <w:bCs/>
          <w:sz w:val="28"/>
          <w:szCs w:val="28"/>
        </w:rPr>
        <w:t>4.П</w:t>
      </w:r>
      <w:r w:rsidRPr="00312C35">
        <w:rPr>
          <w:rFonts w:ascii="Times New Roman" w:hAnsi="Times New Roman" w:cs="Times New Roman"/>
          <w:sz w:val="28"/>
          <w:szCs w:val="28"/>
          <w:shd w:val="clear" w:color="auto" w:fill="FFFFFF"/>
        </w:rPr>
        <w:t>роизводство по делам об административных правонарушениях, досудебное разрешение споров производство по жалобам, а также по применению мер административного принуждения и исполнения административных наказаний.</w:t>
      </w:r>
    </w:p>
    <w:p w:rsidR="002B6940" w:rsidRPr="00312C35" w:rsidRDefault="002B6940" w:rsidP="00312C35">
      <w:pPr>
        <w:tabs>
          <w:tab w:val="left" w:pos="9355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bookmarkStart w:id="1" w:name="sub_2"/>
      <w:r w:rsidRPr="00312C3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12C35">
          <w:rPr>
            <w:rFonts w:ascii="Times New Roman" w:hAnsi="Times New Roman" w:cs="Times New Roman"/>
            <w:sz w:val="28"/>
            <w:szCs w:val="28"/>
          </w:rPr>
          <w:t>П</w:t>
        </w:r>
        <w:r w:rsidRPr="00312C35"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 xml:space="preserve">роверки, проводимые по Закону 294-ФЗ, и административное расследование, проводимые </w:t>
        </w:r>
        <w:proofErr w:type="spellStart"/>
        <w:r w:rsidRPr="00312C35"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>Роспотребнадзором</w:t>
        </w:r>
        <w:proofErr w:type="spellEnd"/>
      </w:hyperlink>
      <w:r w:rsidRPr="00312C35">
        <w:rPr>
          <w:rFonts w:ascii="Times New Roman" w:hAnsi="Times New Roman" w:cs="Times New Roman"/>
          <w:sz w:val="28"/>
          <w:szCs w:val="28"/>
        </w:rPr>
        <w:t>. Сходство и различие.</w:t>
      </w:r>
    </w:p>
    <w:bookmarkEnd w:id="1"/>
    <w:p w:rsidR="002B6940" w:rsidRPr="00312C35" w:rsidRDefault="002B6940" w:rsidP="00312C35">
      <w:pPr>
        <w:tabs>
          <w:tab w:val="left" w:pos="9355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6940" w:rsidRPr="00312C35" w:rsidRDefault="002B6940" w:rsidP="00453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35">
        <w:rPr>
          <w:rFonts w:ascii="Times New Roman" w:hAnsi="Times New Roman" w:cs="Times New Roman"/>
          <w:b/>
          <w:sz w:val="28"/>
          <w:szCs w:val="28"/>
        </w:rPr>
        <w:t>Тема  №11.</w:t>
      </w:r>
      <w:r w:rsidRPr="00312C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C35">
        <w:rPr>
          <w:rFonts w:ascii="Times New Roman" w:hAnsi="Times New Roman" w:cs="Times New Roman"/>
          <w:b/>
          <w:sz w:val="28"/>
          <w:szCs w:val="28"/>
        </w:rPr>
        <w:t>Правовые основы отдельных видов медицинской деятельности. Трансплантация органов и тканей. Донорство крови и ее компонентов. Репродукция человека. Психиатрическая помощь.</w:t>
      </w:r>
    </w:p>
    <w:p w:rsidR="002B6940" w:rsidRPr="00312C35" w:rsidRDefault="002B6940" w:rsidP="00312C35">
      <w:pPr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lastRenderedPageBreak/>
        <w:t>1. Правовые основы медицинской деятельности по трансплантации органов и тканей.</w:t>
      </w:r>
    </w:p>
    <w:p w:rsidR="002B6940" w:rsidRPr="00312C35" w:rsidRDefault="002B6940" w:rsidP="00312C35">
      <w:pPr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2.</w:t>
      </w:r>
      <w:r w:rsidR="004534A4">
        <w:rPr>
          <w:rFonts w:ascii="Times New Roman" w:hAnsi="Times New Roman" w:cs="Times New Roman"/>
          <w:sz w:val="28"/>
          <w:szCs w:val="28"/>
        </w:rPr>
        <w:t xml:space="preserve"> </w:t>
      </w:r>
      <w:r w:rsidRPr="00312C35">
        <w:rPr>
          <w:rFonts w:ascii="Times New Roman" w:hAnsi="Times New Roman" w:cs="Times New Roman"/>
          <w:sz w:val="28"/>
          <w:szCs w:val="28"/>
        </w:rPr>
        <w:t>Правовые основы донорства.</w:t>
      </w:r>
    </w:p>
    <w:p w:rsidR="002B6940" w:rsidRPr="00312C35" w:rsidRDefault="002B6940" w:rsidP="00312C35">
      <w:pPr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3. Правовые основы медицинской деятельности по репродукции человека.</w:t>
      </w:r>
    </w:p>
    <w:p w:rsidR="002B6940" w:rsidRPr="00312C35" w:rsidRDefault="002B6940" w:rsidP="00312C35">
      <w:pPr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4. Правовые основы оказания психиатрической помощи. Гарантии прав граждан.</w:t>
      </w:r>
    </w:p>
    <w:p w:rsidR="002B6940" w:rsidRPr="00312C35" w:rsidRDefault="00C64235" w:rsidP="00453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35">
        <w:rPr>
          <w:rFonts w:ascii="Times New Roman" w:hAnsi="Times New Roman" w:cs="Times New Roman"/>
          <w:b/>
          <w:sz w:val="28"/>
          <w:szCs w:val="28"/>
        </w:rPr>
        <w:t xml:space="preserve">Тема №12. </w:t>
      </w:r>
      <w:r w:rsidR="002B6940" w:rsidRPr="00312C35">
        <w:rPr>
          <w:rFonts w:ascii="Times New Roman" w:hAnsi="Times New Roman" w:cs="Times New Roman"/>
          <w:b/>
          <w:sz w:val="28"/>
          <w:szCs w:val="28"/>
        </w:rPr>
        <w:t>Правовые основы отдельных видов медицинской деятельности. Иммунопрофилактика</w:t>
      </w:r>
    </w:p>
    <w:p w:rsidR="000C31C9" w:rsidRPr="00312C35" w:rsidRDefault="000C31C9" w:rsidP="00312C35">
      <w:pPr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1.</w:t>
      </w:r>
      <w:r w:rsidR="004534A4">
        <w:rPr>
          <w:rFonts w:ascii="Times New Roman" w:hAnsi="Times New Roman" w:cs="Times New Roman"/>
          <w:sz w:val="28"/>
          <w:szCs w:val="28"/>
        </w:rPr>
        <w:t xml:space="preserve"> </w:t>
      </w:r>
      <w:r w:rsidRPr="00312C35">
        <w:rPr>
          <w:rFonts w:ascii="Times New Roman" w:hAnsi="Times New Roman" w:cs="Times New Roman"/>
          <w:sz w:val="28"/>
          <w:szCs w:val="28"/>
        </w:rPr>
        <w:t>Государственная политика в области иммунопрофилактики.</w:t>
      </w:r>
    </w:p>
    <w:p w:rsidR="007D273A" w:rsidRPr="00312C35" w:rsidRDefault="000C31C9" w:rsidP="00312C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35">
        <w:rPr>
          <w:rFonts w:ascii="Times New Roman" w:hAnsi="Times New Roman" w:cs="Times New Roman"/>
          <w:sz w:val="28"/>
          <w:szCs w:val="28"/>
        </w:rPr>
        <w:t>2.</w:t>
      </w:r>
      <w:r w:rsidR="004534A4">
        <w:rPr>
          <w:rFonts w:ascii="Times New Roman" w:hAnsi="Times New Roman" w:cs="Times New Roman"/>
          <w:sz w:val="28"/>
          <w:szCs w:val="28"/>
        </w:rPr>
        <w:t xml:space="preserve"> </w:t>
      </w:r>
      <w:r w:rsidRPr="00312C35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312C35">
        <w:rPr>
          <w:rFonts w:ascii="Times New Roman" w:hAnsi="Times New Roman" w:cs="Times New Roman"/>
          <w:sz w:val="28"/>
          <w:szCs w:val="28"/>
        </w:rPr>
        <w:t>ПНА:</w:t>
      </w:r>
      <w:hyperlink r:id="rId11" w:history="1">
        <w:proofErr w:type="gramStart"/>
        <w:r w:rsidR="007D273A" w:rsidRPr="00312C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</w:t>
        </w:r>
        <w:proofErr w:type="spellEnd"/>
        <w:r w:rsidR="007D273A" w:rsidRPr="00312C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 Российской Федерации от 17 сентября 1998 года №157-ФЗ "Об иммунопрофилактике инфекционных болезней"</w:t>
        </w:r>
      </w:hyperlink>
      <w:r w:rsidR="007D273A" w:rsidRPr="00312C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hyperlink r:id="rId12" w:history="1">
        <w:r w:rsidR="007D273A" w:rsidRPr="00312C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Постановление Правительства Российской Федерации от 15.07.1999 № 825 "Об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прививок"</w:t>
        </w:r>
      </w:hyperlink>
      <w:r w:rsidR="007D273A" w:rsidRPr="0031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hyperlink r:id="rId13" w:history="1">
        <w:r w:rsidR="007D273A" w:rsidRPr="00312C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Минздрава России от 21.03.2014 № 125н "Об утверждении национального календаря профилактических прививок и календаря профилактических прививок по эпидемическим показаниям"</w:t>
        </w:r>
      </w:hyperlink>
      <w:r w:rsidR="007D273A" w:rsidRPr="00312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C31C9" w:rsidRPr="00312C35" w:rsidRDefault="000C31C9" w:rsidP="00312C35">
      <w:pPr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12C35">
        <w:rPr>
          <w:rFonts w:ascii="Times New Roman" w:hAnsi="Times New Roman" w:cs="Times New Roman"/>
          <w:sz w:val="28"/>
          <w:szCs w:val="28"/>
        </w:rPr>
        <w:t xml:space="preserve">  Государственные гарантии в области иммунопрофилактики.</w:t>
      </w:r>
    </w:p>
    <w:p w:rsidR="000C31C9" w:rsidRPr="00312C35" w:rsidRDefault="000C31C9" w:rsidP="00312C35">
      <w:pPr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4. Требования к проведению профилактических прививок.</w:t>
      </w:r>
    </w:p>
    <w:p w:rsidR="000C31C9" w:rsidRPr="00312C35" w:rsidRDefault="000C31C9" w:rsidP="00312C35">
      <w:pPr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5.Ответственность за нарушение норм иммунопрофилактики.</w:t>
      </w:r>
    </w:p>
    <w:p w:rsidR="003F0CC6" w:rsidRPr="00312C35" w:rsidRDefault="003F0CC6" w:rsidP="00312C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3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Правовое регулирование эвтаназии в РФ</w:t>
      </w:r>
    </w:p>
    <w:p w:rsidR="003F0CC6" w:rsidRPr="00312C35" w:rsidRDefault="003F0CC6" w:rsidP="00312C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35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Медицинская стерилизация</w:t>
      </w:r>
    </w:p>
    <w:p w:rsidR="003F0CC6" w:rsidRPr="00312C35" w:rsidRDefault="003F0CC6" w:rsidP="00312C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35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Медицинская экспертиза и освидетельствование.</w:t>
      </w:r>
    </w:p>
    <w:p w:rsidR="00C64235" w:rsidRPr="00312C35" w:rsidRDefault="00C64235" w:rsidP="00453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35">
        <w:rPr>
          <w:rFonts w:ascii="Times New Roman" w:hAnsi="Times New Roman" w:cs="Times New Roman"/>
          <w:b/>
          <w:sz w:val="28"/>
          <w:szCs w:val="28"/>
        </w:rPr>
        <w:t>Тема №13.</w:t>
      </w:r>
      <w:r w:rsidR="005E7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C35">
        <w:rPr>
          <w:rFonts w:ascii="Times New Roman" w:hAnsi="Times New Roman" w:cs="Times New Roman"/>
          <w:b/>
          <w:sz w:val="28"/>
          <w:szCs w:val="28"/>
        </w:rPr>
        <w:t>Правонарушения  в сфере охраны здоровья и оказания медицинской помощи.</w:t>
      </w:r>
    </w:p>
    <w:p w:rsidR="00C64235" w:rsidRPr="00312C35" w:rsidRDefault="00C64235" w:rsidP="00312C35">
      <w:pPr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1.Гражданско-правовая ответственность</w:t>
      </w:r>
    </w:p>
    <w:p w:rsidR="00C64235" w:rsidRPr="00312C35" w:rsidRDefault="00C64235" w:rsidP="00312C35">
      <w:pPr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2.Дисциплинарная и материальная ответственность.</w:t>
      </w:r>
    </w:p>
    <w:p w:rsidR="00C64235" w:rsidRPr="00312C35" w:rsidRDefault="00C64235" w:rsidP="00312C35">
      <w:pPr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3. Уголовная ответственность.</w:t>
      </w:r>
    </w:p>
    <w:p w:rsidR="00C64235" w:rsidRPr="00312C35" w:rsidRDefault="00C64235" w:rsidP="005E7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№14. Административная ответственность </w:t>
      </w:r>
      <w:proofErr w:type="gramStart"/>
      <w:r w:rsidRPr="00312C3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12C35">
        <w:rPr>
          <w:rFonts w:ascii="Times New Roman" w:hAnsi="Times New Roman" w:cs="Times New Roman"/>
          <w:b/>
          <w:sz w:val="28"/>
          <w:szCs w:val="28"/>
        </w:rPr>
        <w:t xml:space="preserve"> сфере охраны здоровья.</w:t>
      </w:r>
    </w:p>
    <w:p w:rsidR="00C64235" w:rsidRPr="00312C35" w:rsidRDefault="005E7105" w:rsidP="00312C3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C64235" w:rsidRPr="00312C35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="00C64235" w:rsidRPr="00312C35">
        <w:rPr>
          <w:rFonts w:ascii="Times New Roman" w:hAnsi="Times New Roman" w:cs="Times New Roman"/>
          <w:sz w:val="28"/>
          <w:szCs w:val="28"/>
        </w:rPr>
        <w:t xml:space="preserve"> как источник норм об административной ответственности в сфере охраны здоровья. Новеллы Кодекса.</w:t>
      </w:r>
    </w:p>
    <w:p w:rsidR="00C64235" w:rsidRPr="00312C35" w:rsidRDefault="00C64235" w:rsidP="00312C3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Составы административных правонарушений. Понятие состава административного правонарушения.</w:t>
      </w:r>
    </w:p>
    <w:p w:rsidR="000C31C9" w:rsidRPr="00312C35" w:rsidRDefault="000C31C9" w:rsidP="00312C3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Субъекты административной ответственности.</w:t>
      </w:r>
    </w:p>
    <w:p w:rsidR="000C31C9" w:rsidRPr="00312C35" w:rsidRDefault="000C31C9" w:rsidP="00312C3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Порядок привлечения к административной ответственности.</w:t>
      </w:r>
    </w:p>
    <w:p w:rsidR="000C31C9" w:rsidRPr="00312C35" w:rsidRDefault="00C64235" w:rsidP="00312C3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hAnsi="Times New Roman" w:cs="Times New Roman"/>
          <w:sz w:val="28"/>
          <w:szCs w:val="28"/>
        </w:rPr>
        <w:t>Виды административных наказаний.</w:t>
      </w:r>
    </w:p>
    <w:bookmarkEnd w:id="0"/>
    <w:p w:rsidR="00C64235" w:rsidRPr="00312C35" w:rsidRDefault="00C64235" w:rsidP="00312C3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C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235" w:rsidRDefault="00C64235" w:rsidP="005E7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35">
        <w:rPr>
          <w:rFonts w:ascii="Times New Roman" w:hAnsi="Times New Roman" w:cs="Times New Roman"/>
          <w:b/>
          <w:sz w:val="28"/>
          <w:szCs w:val="28"/>
        </w:rPr>
        <w:t>Тема №15.</w:t>
      </w:r>
      <w:r w:rsidR="005E7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C35">
        <w:rPr>
          <w:rFonts w:ascii="Times New Roman" w:hAnsi="Times New Roman" w:cs="Times New Roman"/>
          <w:b/>
          <w:sz w:val="28"/>
          <w:szCs w:val="28"/>
        </w:rPr>
        <w:t>Зачет</w:t>
      </w:r>
    </w:p>
    <w:p w:rsidR="005E7105" w:rsidRPr="005E7105" w:rsidRDefault="005E7105" w:rsidP="005E710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E7105">
        <w:rPr>
          <w:rFonts w:ascii="Times New Roman" w:hAnsi="Times New Roman" w:cs="Times New Roman"/>
          <w:sz w:val="28"/>
          <w:szCs w:val="28"/>
        </w:rPr>
        <w:t>Итоговое тестирование</w:t>
      </w:r>
    </w:p>
    <w:p w:rsidR="005E7105" w:rsidRPr="005E7105" w:rsidRDefault="005E7105" w:rsidP="005E710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E7105"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spellStart"/>
      <w:r w:rsidRPr="005E7105">
        <w:rPr>
          <w:rFonts w:ascii="Times New Roman" w:hAnsi="Times New Roman" w:cs="Times New Roman"/>
          <w:sz w:val="28"/>
          <w:szCs w:val="28"/>
        </w:rPr>
        <w:t>самотоятельной</w:t>
      </w:r>
      <w:proofErr w:type="spellEnd"/>
      <w:r w:rsidRPr="005E7105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5E7105" w:rsidRPr="005E7105" w:rsidRDefault="005E7105" w:rsidP="005E710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E7105">
        <w:rPr>
          <w:rFonts w:ascii="Times New Roman" w:hAnsi="Times New Roman" w:cs="Times New Roman"/>
          <w:sz w:val="28"/>
          <w:szCs w:val="28"/>
        </w:rPr>
        <w:t>Опрос</w:t>
      </w:r>
    </w:p>
    <w:p w:rsidR="005E7105" w:rsidRDefault="005E7105" w:rsidP="005E7105">
      <w:pPr>
        <w:spacing w:after="25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7B18" w:rsidRPr="005E7105" w:rsidRDefault="00817B18" w:rsidP="005E7105">
      <w:pPr>
        <w:spacing w:after="25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E71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Рекомендуемая литература</w:t>
      </w:r>
    </w:p>
    <w:p w:rsidR="00817B18" w:rsidRPr="00312C35" w:rsidRDefault="00817B18" w:rsidP="00312C35">
      <w:pPr>
        <w:spacing w:after="25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</w:t>
      </w:r>
      <w:hyperlink r:id="rId14" w:anchor="/document/57863640/paragraph/2417/doclist/0/selflink/0/context/административная ответственность медицинских организаций/" w:history="1">
        <w:r w:rsidRPr="00312C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Стеценко С.Г., Гончаров Н.Г., </w:t>
        </w:r>
        <w:proofErr w:type="spellStart"/>
        <w:r w:rsidRPr="00312C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Стеценко</w:t>
        </w:r>
        <w:proofErr w:type="spellEnd"/>
        <w:r w:rsidRPr="00312C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В.Ю., </w:t>
        </w:r>
        <w:proofErr w:type="spellStart"/>
        <w:r w:rsidRPr="00312C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Пищита</w:t>
        </w:r>
        <w:proofErr w:type="spellEnd"/>
        <w:r w:rsidRPr="00312C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А.Н. Медицинское право. Учебник для юридических и медицинских ВУЗов (издание </w:t>
        </w:r>
        <w:proofErr w:type="gramStart"/>
        <w:r w:rsidRPr="00312C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второе</w:t>
        </w:r>
        <w:proofErr w:type="gramEnd"/>
        <w:r w:rsidRPr="00312C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дополненное и переработанное) (ответственный редактор д.м.н., </w:t>
        </w:r>
        <w:proofErr w:type="spellStart"/>
        <w:r w:rsidRPr="00312C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д.ю.н</w:t>
        </w:r>
        <w:proofErr w:type="spellEnd"/>
        <w:r w:rsidRPr="00312C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А.Н. </w:t>
        </w:r>
        <w:proofErr w:type="spellStart"/>
        <w:r w:rsidRPr="00312C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Пищита</w:t>
        </w:r>
        <w:proofErr w:type="spellEnd"/>
        <w:r w:rsidRPr="00312C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). - "РМАПО". 2011 г.</w:t>
        </w:r>
      </w:hyperlink>
    </w:p>
    <w:p w:rsidR="00817B18" w:rsidRPr="00312C35" w:rsidRDefault="00817B18" w:rsidP="00312C35">
      <w:pPr>
        <w:spacing w:after="255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12C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режим доступа   http://study.garant.ru/#/kind-doclist/219/</w:t>
      </w:r>
      <w:proofErr w:type="gramStart"/>
      <w:r w:rsidRPr="00312C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Комментарии\Книги</w:t>
      </w:r>
      <w:proofErr w:type="gramEnd"/>
      <w:r w:rsidRPr="00312C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:9</w:t>
      </w:r>
    </w:p>
    <w:p w:rsidR="00817B18" w:rsidRPr="00312C35" w:rsidRDefault="00817B18" w:rsidP="00312C35">
      <w:pPr>
        <w:spacing w:after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35">
        <w:rPr>
          <w:rFonts w:ascii="Times New Roman" w:eastAsia="Times New Roman" w:hAnsi="Times New Roman" w:cs="Times New Roman"/>
          <w:sz w:val="28"/>
          <w:szCs w:val="28"/>
          <w:lang w:eastAsia="ru-RU"/>
        </w:rPr>
        <w:t>2.Медицинское право [Электронный ресурс]</w:t>
      </w:r>
      <w:proofErr w:type="gramStart"/>
      <w:r w:rsidRPr="0031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1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</w:t>
      </w:r>
      <w:proofErr w:type="spellStart"/>
      <w:r w:rsidRPr="00312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Сашко</w:t>
      </w:r>
      <w:proofErr w:type="spellEnd"/>
      <w:r w:rsidRPr="0031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С.Ю., </w:t>
      </w:r>
      <w:proofErr w:type="spellStart"/>
      <w:r w:rsidRPr="00312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Кочорова</w:t>
      </w:r>
      <w:proofErr w:type="spellEnd"/>
      <w:r w:rsidRPr="0031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- М. : ГЭОТАР-Медиа, 2011. - http://www.rosmedlib.ru/book/ISBN9785970418451.html</w:t>
      </w:r>
    </w:p>
    <w:p w:rsidR="00817B18" w:rsidRPr="00312C35" w:rsidRDefault="00817B18" w:rsidP="00312C35">
      <w:pPr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312C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[</w:t>
      </w:r>
      <w:r w:rsidRPr="00312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Электронное издание на основе</w:t>
      </w:r>
      <w:r w:rsidRPr="00312C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31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Медицинское право: учебное пособие. </w:t>
      </w:r>
      <w:proofErr w:type="spellStart"/>
      <w:proofErr w:type="gramStart"/>
      <w:r w:rsidRPr="00312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Сашко</w:t>
      </w:r>
      <w:proofErr w:type="spellEnd"/>
      <w:r w:rsidRPr="0031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С.Ю., </w:t>
      </w:r>
      <w:proofErr w:type="spellStart"/>
      <w:r w:rsidRPr="00312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Кочорова</w:t>
      </w:r>
      <w:proofErr w:type="spellEnd"/>
      <w:r w:rsidRPr="0031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2011. - 352 с. - </w:t>
      </w:r>
      <w:r w:rsidRPr="00312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ISBN 978-5-9704-1845-1</w:t>
      </w:r>
      <w:r w:rsidRPr="00312C3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gramEnd"/>
    </w:p>
    <w:p w:rsidR="00817B18" w:rsidRPr="00312C35" w:rsidRDefault="00817B18" w:rsidP="00312C35">
      <w:pPr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режим доступа    </w:t>
      </w:r>
      <w:r w:rsidRPr="00312C35">
        <w:rPr>
          <w:rFonts w:ascii="Times New Roman" w:hAnsi="Times New Roman" w:cs="Times New Roman"/>
          <w:sz w:val="28"/>
          <w:szCs w:val="28"/>
        </w:rPr>
        <w:t>http://study.garant.ru/#/startpage:0</w:t>
      </w:r>
    </w:p>
    <w:p w:rsidR="00817B18" w:rsidRPr="00312C35" w:rsidRDefault="00817B18" w:rsidP="00312C35">
      <w:pPr>
        <w:pStyle w:val="s1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12C35">
        <w:rPr>
          <w:sz w:val="28"/>
          <w:szCs w:val="28"/>
        </w:rPr>
        <w:t xml:space="preserve">3.Гусева Т.С., Соколова Н.А., </w:t>
      </w:r>
      <w:proofErr w:type="spellStart"/>
      <w:r w:rsidRPr="00312C35">
        <w:rPr>
          <w:sz w:val="28"/>
          <w:szCs w:val="28"/>
        </w:rPr>
        <w:t>Хлистун</w:t>
      </w:r>
      <w:proofErr w:type="spellEnd"/>
      <w:r w:rsidRPr="00312C35">
        <w:rPr>
          <w:sz w:val="28"/>
          <w:szCs w:val="28"/>
        </w:rPr>
        <w:t xml:space="preserve"> Ю.В., </w:t>
      </w:r>
      <w:proofErr w:type="spellStart"/>
      <w:r w:rsidRPr="00312C35">
        <w:rPr>
          <w:sz w:val="28"/>
          <w:szCs w:val="28"/>
        </w:rPr>
        <w:t>Белянинова</w:t>
      </w:r>
      <w:proofErr w:type="spellEnd"/>
      <w:r w:rsidRPr="00312C35">
        <w:rPr>
          <w:sz w:val="28"/>
          <w:szCs w:val="28"/>
        </w:rPr>
        <w:t xml:space="preserve"> Ю.В., Савина Л.В.</w:t>
      </w:r>
      <w:r w:rsidRPr="00312C35">
        <w:rPr>
          <w:rStyle w:val="apple-converted-space"/>
          <w:sz w:val="28"/>
          <w:szCs w:val="28"/>
        </w:rPr>
        <w:t> </w:t>
      </w:r>
      <w:hyperlink r:id="rId15" w:anchor="/document/57862543/entry/0" w:history="1">
        <w:r w:rsidRPr="00312C35">
          <w:rPr>
            <w:rStyle w:val="a6"/>
            <w:color w:val="auto"/>
            <w:sz w:val="28"/>
            <w:szCs w:val="28"/>
          </w:rPr>
          <w:t>Комментарий к Федеральному закону от 21 ноября 2011 г. N 323-ФЗ "Об основах охраны здоровья граждан в Российской Федерации".</w:t>
        </w:r>
      </w:hyperlink>
      <w:r w:rsidRPr="00312C35">
        <w:rPr>
          <w:rStyle w:val="apple-converted-space"/>
          <w:sz w:val="28"/>
          <w:szCs w:val="28"/>
        </w:rPr>
        <w:t> </w:t>
      </w:r>
      <w:r w:rsidRPr="00312C35">
        <w:rPr>
          <w:sz w:val="28"/>
          <w:szCs w:val="28"/>
        </w:rPr>
        <w:t>- Специально для системы ГАРАНТ, 2012 г.</w:t>
      </w:r>
    </w:p>
    <w:p w:rsidR="00817B18" w:rsidRPr="00312C35" w:rsidRDefault="00817B18" w:rsidP="00312C35">
      <w:pPr>
        <w:pStyle w:val="s1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12C35">
        <w:rPr>
          <w:sz w:val="28"/>
          <w:szCs w:val="28"/>
        </w:rPr>
        <w:lastRenderedPageBreak/>
        <w:t>4.Пищита А.Н.</w:t>
      </w:r>
      <w:r w:rsidRPr="00312C35">
        <w:rPr>
          <w:rStyle w:val="apple-converted-space"/>
          <w:sz w:val="28"/>
          <w:szCs w:val="28"/>
        </w:rPr>
        <w:t> </w:t>
      </w:r>
      <w:hyperlink r:id="rId16" w:anchor="/document/57653605/entry/0" w:history="1">
        <w:r w:rsidRPr="00312C35">
          <w:rPr>
            <w:rStyle w:val="a6"/>
            <w:color w:val="auto"/>
            <w:sz w:val="28"/>
            <w:szCs w:val="28"/>
          </w:rPr>
          <w:t>Профилактика юридических осложнений лекарственной терапии. Научно-практическое руководство для врачей и юристов.</w:t>
        </w:r>
      </w:hyperlink>
      <w:r w:rsidRPr="00312C35">
        <w:rPr>
          <w:rStyle w:val="apple-converted-space"/>
          <w:sz w:val="28"/>
          <w:szCs w:val="28"/>
        </w:rPr>
        <w:t> </w:t>
      </w:r>
      <w:r w:rsidRPr="00312C35">
        <w:rPr>
          <w:sz w:val="28"/>
          <w:szCs w:val="28"/>
        </w:rPr>
        <w:t>- "ЦКБ РАН", 2013 г.</w:t>
      </w:r>
    </w:p>
    <w:p w:rsidR="00817B18" w:rsidRPr="00312C35" w:rsidRDefault="00817B18" w:rsidP="00312C35">
      <w:pPr>
        <w:pStyle w:val="s1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12C35">
        <w:rPr>
          <w:sz w:val="28"/>
          <w:szCs w:val="28"/>
        </w:rPr>
        <w:t>5.http://www.dslib.net/admin-pravo/lobanov-administrativno-pravovoe-regulirovanie-jurisdikcionnoj-dejatelnosti-federalnyh.html</w:t>
      </w:r>
    </w:p>
    <w:p w:rsidR="00817B18" w:rsidRPr="00312C35" w:rsidRDefault="00817B18" w:rsidP="00312C35">
      <w:pPr>
        <w:pStyle w:val="s1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12C35">
        <w:rPr>
          <w:sz w:val="28"/>
          <w:szCs w:val="28"/>
        </w:rPr>
        <w:t>6.Пищита А.Н., Гончаров Н.Г.</w:t>
      </w:r>
      <w:r w:rsidRPr="00312C35">
        <w:rPr>
          <w:rStyle w:val="apple-converted-space"/>
          <w:sz w:val="28"/>
          <w:szCs w:val="28"/>
        </w:rPr>
        <w:t> </w:t>
      </w:r>
      <w:hyperlink r:id="rId17" w:anchor="/document/57734690/entry/0" w:history="1">
        <w:r w:rsidRPr="00312C35">
          <w:rPr>
            <w:rStyle w:val="a6"/>
            <w:color w:val="auto"/>
            <w:sz w:val="28"/>
            <w:szCs w:val="28"/>
          </w:rPr>
          <w:t>Юридический регламент обработки персональных данных в медицине: научно-практическое руководство для врачей и юристов.</w:t>
        </w:r>
      </w:hyperlink>
      <w:r w:rsidRPr="00312C35">
        <w:rPr>
          <w:rStyle w:val="apple-converted-space"/>
          <w:sz w:val="28"/>
          <w:szCs w:val="28"/>
        </w:rPr>
        <w:t> </w:t>
      </w:r>
      <w:r w:rsidRPr="00312C35">
        <w:rPr>
          <w:sz w:val="28"/>
          <w:szCs w:val="28"/>
        </w:rPr>
        <w:t xml:space="preserve">- </w:t>
      </w:r>
      <w:proofErr w:type="gramStart"/>
      <w:r w:rsidRPr="00312C35">
        <w:rPr>
          <w:sz w:val="28"/>
          <w:szCs w:val="28"/>
        </w:rPr>
        <w:t>"РМАПО" (Серия:</w:t>
      </w:r>
      <w:proofErr w:type="gramEnd"/>
      <w:r w:rsidRPr="00312C35">
        <w:rPr>
          <w:sz w:val="28"/>
          <w:szCs w:val="28"/>
        </w:rPr>
        <w:t xml:space="preserve"> "Медико-правовой регламент оказания медицинской помощи"), 2013 г.</w:t>
      </w:r>
    </w:p>
    <w:p w:rsidR="00817B18" w:rsidRPr="00312C35" w:rsidRDefault="00817B18" w:rsidP="00312C35">
      <w:pPr>
        <w:pStyle w:val="s1"/>
        <w:shd w:val="clear" w:color="auto" w:fill="FFFFFF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12C35">
        <w:rPr>
          <w:sz w:val="28"/>
          <w:szCs w:val="28"/>
        </w:rPr>
        <w:t>7.</w:t>
      </w:r>
      <w:r w:rsidRPr="00312C35">
        <w:rPr>
          <w:sz w:val="28"/>
          <w:szCs w:val="28"/>
          <w:shd w:val="clear" w:color="auto" w:fill="FFFFFF"/>
        </w:rPr>
        <w:t>М</w:t>
      </w:r>
      <w:r w:rsidRPr="00312C35">
        <w:rPr>
          <w:sz w:val="28"/>
          <w:szCs w:val="28"/>
        </w:rPr>
        <w:t xml:space="preserve">атериалы сайта </w:t>
      </w:r>
      <w:hyperlink r:id="rId18" w:history="1">
        <w:r w:rsidRPr="00312C35">
          <w:rPr>
            <w:rStyle w:val="a6"/>
            <w:sz w:val="28"/>
            <w:szCs w:val="28"/>
            <w:shd w:val="clear" w:color="auto" w:fill="FFFFFF"/>
          </w:rPr>
          <w:t>www.</w:t>
        </w:r>
        <w:r w:rsidRPr="00312C35">
          <w:rPr>
            <w:rStyle w:val="a6"/>
            <w:bCs/>
            <w:sz w:val="28"/>
            <w:szCs w:val="28"/>
            <w:shd w:val="clear" w:color="auto" w:fill="FFFFFF"/>
          </w:rPr>
          <w:t>rospotrebnadzor</w:t>
        </w:r>
        <w:r w:rsidRPr="00312C35">
          <w:rPr>
            <w:rStyle w:val="a6"/>
            <w:sz w:val="28"/>
            <w:szCs w:val="28"/>
            <w:shd w:val="clear" w:color="auto" w:fill="FFFFFF"/>
          </w:rPr>
          <w:t>.ru/</w:t>
        </w:r>
      </w:hyperlink>
    </w:p>
    <w:p w:rsidR="00817B18" w:rsidRPr="00312C35" w:rsidRDefault="00817B18" w:rsidP="00312C35">
      <w:pPr>
        <w:pStyle w:val="s1"/>
        <w:shd w:val="clear" w:color="auto" w:fill="FFFFFF"/>
        <w:spacing w:line="276" w:lineRule="auto"/>
        <w:jc w:val="both"/>
        <w:rPr>
          <w:sz w:val="28"/>
          <w:szCs w:val="28"/>
          <w:lang w:val="en-US"/>
        </w:rPr>
      </w:pPr>
      <w:r w:rsidRPr="00312C35">
        <w:rPr>
          <w:sz w:val="28"/>
          <w:szCs w:val="28"/>
          <w:shd w:val="clear" w:color="auto" w:fill="FFFFFF"/>
        </w:rPr>
        <w:t>8. М</w:t>
      </w:r>
      <w:r w:rsidRPr="00312C35">
        <w:rPr>
          <w:sz w:val="28"/>
          <w:szCs w:val="28"/>
        </w:rPr>
        <w:t xml:space="preserve">атериалы сайта </w:t>
      </w:r>
      <w:r w:rsidRPr="00312C35">
        <w:rPr>
          <w:sz w:val="28"/>
          <w:szCs w:val="28"/>
          <w:lang w:val="en-US"/>
        </w:rPr>
        <w:t>www.zdrav.ru</w:t>
      </w:r>
    </w:p>
    <w:p w:rsidR="00817B18" w:rsidRPr="00312C35" w:rsidRDefault="00817B18" w:rsidP="00312C35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64235" w:rsidRPr="00312C35" w:rsidRDefault="00C64235" w:rsidP="00312C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73A" w:rsidRPr="00312C35" w:rsidRDefault="007D273A" w:rsidP="00312C35">
      <w:pPr>
        <w:tabs>
          <w:tab w:val="left" w:pos="93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0D8D" w:rsidRPr="00312C35" w:rsidRDefault="00DB0D8D" w:rsidP="00312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12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sectPr w:rsidR="00DB0D8D" w:rsidRPr="00312C35" w:rsidSect="00E0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E7A8B"/>
    <w:multiLevelType w:val="hybridMultilevel"/>
    <w:tmpl w:val="C80C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6701E"/>
    <w:multiLevelType w:val="hybridMultilevel"/>
    <w:tmpl w:val="83F0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76E87"/>
    <w:multiLevelType w:val="hybridMultilevel"/>
    <w:tmpl w:val="ECE4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B7116"/>
    <w:multiLevelType w:val="hybridMultilevel"/>
    <w:tmpl w:val="2122867A"/>
    <w:lvl w:ilvl="0" w:tplc="4FBC2D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C6B1790"/>
    <w:multiLevelType w:val="hybridMultilevel"/>
    <w:tmpl w:val="2F0E7EDA"/>
    <w:lvl w:ilvl="0" w:tplc="11EE3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07B25"/>
    <w:multiLevelType w:val="hybridMultilevel"/>
    <w:tmpl w:val="2F0E7EDA"/>
    <w:lvl w:ilvl="0" w:tplc="11EE3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D3899"/>
    <w:multiLevelType w:val="hybridMultilevel"/>
    <w:tmpl w:val="23DC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1645"/>
    <w:rsid w:val="000C31C9"/>
    <w:rsid w:val="002B6940"/>
    <w:rsid w:val="002E0730"/>
    <w:rsid w:val="00312C35"/>
    <w:rsid w:val="003A68A8"/>
    <w:rsid w:val="003F0CC6"/>
    <w:rsid w:val="003F5209"/>
    <w:rsid w:val="004534A4"/>
    <w:rsid w:val="005310E0"/>
    <w:rsid w:val="005E7105"/>
    <w:rsid w:val="00621645"/>
    <w:rsid w:val="006F4A71"/>
    <w:rsid w:val="00733651"/>
    <w:rsid w:val="007458ED"/>
    <w:rsid w:val="00771120"/>
    <w:rsid w:val="007D273A"/>
    <w:rsid w:val="0080024A"/>
    <w:rsid w:val="00817B18"/>
    <w:rsid w:val="00826F8D"/>
    <w:rsid w:val="00982965"/>
    <w:rsid w:val="00BF5EFF"/>
    <w:rsid w:val="00C64235"/>
    <w:rsid w:val="00D23D40"/>
    <w:rsid w:val="00D32AFC"/>
    <w:rsid w:val="00DB0D8D"/>
    <w:rsid w:val="00E01AB5"/>
    <w:rsid w:val="00F27FFE"/>
    <w:rsid w:val="00F72886"/>
    <w:rsid w:val="00FD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B5"/>
  </w:style>
  <w:style w:type="paragraph" w:styleId="1">
    <w:name w:val="heading 1"/>
    <w:basedOn w:val="a"/>
    <w:link w:val="10"/>
    <w:uiPriority w:val="9"/>
    <w:qFormat/>
    <w:rsid w:val="00745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6104"/>
    <w:pPr>
      <w:tabs>
        <w:tab w:val="left" w:pos="708"/>
      </w:tabs>
      <w:spacing w:after="0" w:line="240" w:lineRule="auto"/>
      <w:ind w:left="5245" w:hanging="4678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D610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72886"/>
    <w:pPr>
      <w:ind w:left="720"/>
      <w:contextualSpacing/>
    </w:pPr>
  </w:style>
  <w:style w:type="character" w:customStyle="1" w:styleId="apple-converted-space">
    <w:name w:val="apple-converted-space"/>
    <w:basedOn w:val="a0"/>
    <w:rsid w:val="00DB0D8D"/>
  </w:style>
  <w:style w:type="character" w:styleId="a6">
    <w:name w:val="Hyperlink"/>
    <w:basedOn w:val="a0"/>
    <w:uiPriority w:val="99"/>
    <w:unhideWhenUsed/>
    <w:rsid w:val="00DB0D8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5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74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7D273A"/>
    <w:rPr>
      <w:rFonts w:cs="Times New Roman"/>
      <w:b w:val="0"/>
      <w:color w:val="106BBE"/>
    </w:rPr>
  </w:style>
  <w:style w:type="paragraph" w:customStyle="1" w:styleId="a8">
    <w:name w:val="Заголовок ЭР (левое окно)"/>
    <w:basedOn w:val="a"/>
    <w:next w:val="a"/>
    <w:uiPriority w:val="99"/>
    <w:rsid w:val="002B694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s1">
    <w:name w:val="s_1"/>
    <w:basedOn w:val="a"/>
    <w:rsid w:val="00817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6104"/>
    <w:pPr>
      <w:tabs>
        <w:tab w:val="left" w:pos="708"/>
      </w:tabs>
      <w:spacing w:after="0" w:line="240" w:lineRule="auto"/>
      <w:ind w:left="5245" w:hanging="4678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D610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72886"/>
    <w:pPr>
      <w:ind w:left="720"/>
      <w:contextualSpacing/>
    </w:pPr>
  </w:style>
  <w:style w:type="character" w:customStyle="1" w:styleId="apple-converted-space">
    <w:name w:val="apple-converted-space"/>
    <w:basedOn w:val="a0"/>
    <w:rsid w:val="00DB0D8D"/>
  </w:style>
  <w:style w:type="character" w:styleId="a6">
    <w:name w:val="Hyperlink"/>
    <w:basedOn w:val="a0"/>
    <w:uiPriority w:val="99"/>
    <w:unhideWhenUsed/>
    <w:rsid w:val="00DB0D8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5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74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7D273A"/>
    <w:rPr>
      <w:rFonts w:cs="Times New Roman"/>
      <w:b w:val="0"/>
      <w:color w:val="106BBE"/>
    </w:rPr>
  </w:style>
  <w:style w:type="paragraph" w:customStyle="1" w:styleId="a8">
    <w:name w:val="Заголовок ЭР (левое окно)"/>
    <w:basedOn w:val="a"/>
    <w:next w:val="a"/>
    <w:uiPriority w:val="99"/>
    <w:rsid w:val="002B694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s1">
    <w:name w:val="s_1"/>
    <w:basedOn w:val="a"/>
    <w:rsid w:val="00817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potrebnadzor.ru/documents/details.php?ELEMENT_ID=1170" TargetMode="External"/><Relationship Id="rId13" Type="http://schemas.openxmlformats.org/officeDocument/2006/relationships/hyperlink" Target="http://www.rospotrebnadzor.ru/deyatelnost/epidemiological-surveillance/?ELEMENT_ID=5575" TargetMode="External"/><Relationship Id="rId18" Type="http://schemas.openxmlformats.org/officeDocument/2006/relationships/hyperlink" Target="http://www.rospotrebnadzor.ru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base.garant.ru/12177515/" TargetMode="External"/><Relationship Id="rId12" Type="http://schemas.openxmlformats.org/officeDocument/2006/relationships/hyperlink" Target="http://www.rospotrebnadzor.ru/deyatelnost/epidemiological-surveillance/?ELEMENT_ID=5576" TargetMode="External"/><Relationship Id="rId17" Type="http://schemas.openxmlformats.org/officeDocument/2006/relationships/hyperlink" Target="http://study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tudy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ru/search?newwindow=1&amp;biw=1366&amp;bih=662&amp;q=%D0%9E%D1%80%D0%B3%D0%B0%D0%BD%D1%8B+%D0%B3%D0%BE%D1%81%D1%83%D0%B4%D0%B0%D1%80%D1%81%D1%82%D0%B2%D0%B5%D0%BD%D0%BD%D0%BE%D0%B9+%D0%B2%D0%BB%D0%B0%D1%81%D1%82%D0%B8,+%D1%83%D0%BF%D0%BE%D0%BB%D0%BD%D0%BE%D0%BC%D0%BE%D1%87%D0%B5%D0%BD%D0%BD%D1%8B%D0%B5++%D0%BF%D1%80%D0%BE%D0%B2%D0%BE%D0%B4%D0%B8%D1%82%D1%8C+%D0%BA%D0%BE%D0%BD%D1%82%D1%80%D0%BE%D0%BB%D1%8C+%D0%B8+%D0%BD%D0%B0%D0%B4%D0%B7%D0%BE%D1%80+%D0%B2+%D1%81%D1%84%D0%B5%D1%80%D0%B5+%D0%BE%D1%85%D1%80%D0%B0%D0%BD%D1%8B+%D0%B7%D0%B4%D0%BE%D1%80%D0%BE%D0%B2%D1%8C%D1%8F&amp;spell=1&amp;sa=X&amp;ved=0ahUKEwj80aidz9fRAhWBrCwKHax_BiEQvwUIFygA" TargetMode="External"/><Relationship Id="rId11" Type="http://schemas.openxmlformats.org/officeDocument/2006/relationships/hyperlink" Target="http://www.rospotrebnadzor.ru/deyatelnost/epidemiological-surveillance/?ELEMENT_ID=5574" TargetMode="External"/><Relationship Id="rId5" Type="http://schemas.openxmlformats.org/officeDocument/2006/relationships/hyperlink" Target="garantF1://57553340.0" TargetMode="External"/><Relationship Id="rId15" Type="http://schemas.openxmlformats.org/officeDocument/2006/relationships/hyperlink" Target="http://study.garant.ru/" TargetMode="External"/><Relationship Id="rId10" Type="http://schemas.openxmlformats.org/officeDocument/2006/relationships/hyperlink" Target="garantF1://57979196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57553340.0" TargetMode="External"/><Relationship Id="rId14" Type="http://schemas.openxmlformats.org/officeDocument/2006/relationships/hyperlink" Target="http://study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гладких</cp:lastModifiedBy>
  <cp:revision>2</cp:revision>
  <dcterms:created xsi:type="dcterms:W3CDTF">2018-12-25T06:22:00Z</dcterms:created>
  <dcterms:modified xsi:type="dcterms:W3CDTF">2018-12-25T06:22:00Z</dcterms:modified>
</cp:coreProperties>
</file>