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22" w:rsidRDefault="004B2922" w:rsidP="004B2922">
      <w:pPr>
        <w:ind w:firstLine="709"/>
        <w:jc w:val="center"/>
        <w:rPr>
          <w:color w:val="000000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4B2922" w:rsidRPr="004B2922" w:rsidRDefault="00423AAB" w:rsidP="004B2922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профессиональные болезни</w:t>
      </w:r>
    </w:p>
    <w:p w:rsidR="004B2922" w:rsidRPr="004B2922" w:rsidRDefault="004B2922" w:rsidP="004B2922">
      <w:pPr>
        <w:jc w:val="center"/>
        <w:rPr>
          <w:b/>
          <w:caps/>
          <w:color w:val="000000"/>
          <w:sz w:val="28"/>
          <w:szCs w:val="28"/>
        </w:rPr>
      </w:pPr>
    </w:p>
    <w:p w:rsidR="004B2922" w:rsidRPr="004B2922" w:rsidRDefault="004B2922" w:rsidP="004B2922">
      <w:pPr>
        <w:jc w:val="center"/>
        <w:rPr>
          <w:caps/>
          <w:color w:val="000000"/>
          <w:sz w:val="28"/>
          <w:szCs w:val="28"/>
        </w:rPr>
      </w:pPr>
      <w:r w:rsidRPr="004B2922">
        <w:rPr>
          <w:color w:val="000000"/>
          <w:sz w:val="28"/>
          <w:szCs w:val="28"/>
        </w:rPr>
        <w:t>по специальности</w:t>
      </w:r>
    </w:p>
    <w:p w:rsidR="004B2922" w:rsidRPr="004B2922" w:rsidRDefault="000337DD" w:rsidP="004B2922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sz w:val="28"/>
          <w:szCs w:val="28"/>
        </w:rPr>
        <w:t>31.05.01</w:t>
      </w:r>
      <w:r w:rsidR="004B2922" w:rsidRPr="004B29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4B2922" w:rsidRPr="004B29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Лечебное дело</w:t>
      </w:r>
    </w:p>
    <w:p w:rsidR="004B2922" w:rsidRPr="004B2922" w:rsidRDefault="004B2922" w:rsidP="004B292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A70C73" w:rsidRDefault="00A70C73" w:rsidP="004B2922">
      <w:pPr>
        <w:ind w:firstLine="709"/>
        <w:jc w:val="both"/>
        <w:rPr>
          <w:color w:val="000000"/>
        </w:rPr>
      </w:pPr>
    </w:p>
    <w:p w:rsidR="00A70C73" w:rsidRDefault="00A70C73" w:rsidP="004B2922">
      <w:pPr>
        <w:ind w:firstLine="709"/>
        <w:jc w:val="both"/>
        <w:rPr>
          <w:color w:val="000000"/>
        </w:rPr>
      </w:pPr>
    </w:p>
    <w:p w:rsidR="004B2922" w:rsidRDefault="004B2922" w:rsidP="004B292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0337DD">
        <w:rPr>
          <w:i/>
        </w:rPr>
        <w:t>31.05.01 – Лечебное дело</w:t>
      </w:r>
      <w:r>
        <w:rPr>
          <w:i/>
        </w:rPr>
        <w:t xml:space="preserve">, </w:t>
      </w:r>
      <w:r>
        <w:t>ут</w:t>
      </w:r>
      <w:r>
        <w:rPr>
          <w:color w:val="000000"/>
        </w:rPr>
        <w:t xml:space="preserve">вержденной ученым советом ФГБОУ ВО </w:t>
      </w:r>
      <w:proofErr w:type="spellStart"/>
      <w:r>
        <w:rPr>
          <w:color w:val="000000"/>
        </w:rPr>
        <w:t>ОрГМУ</w:t>
      </w:r>
      <w:proofErr w:type="spellEnd"/>
      <w:r>
        <w:rPr>
          <w:color w:val="000000"/>
        </w:rPr>
        <w:t xml:space="preserve"> Минздрава России</w:t>
      </w:r>
    </w:p>
    <w:p w:rsidR="004B2922" w:rsidRDefault="004B2922" w:rsidP="004B2922">
      <w:pPr>
        <w:ind w:firstLine="709"/>
        <w:jc w:val="both"/>
        <w:rPr>
          <w:color w:val="000000"/>
        </w:rPr>
      </w:pPr>
    </w:p>
    <w:p w:rsidR="00B647FA" w:rsidRPr="00B647FA" w:rsidRDefault="00B647FA" w:rsidP="00B647FA">
      <w:pPr>
        <w:jc w:val="center"/>
        <w:rPr>
          <w:color w:val="000000"/>
        </w:rPr>
      </w:pPr>
      <w:r w:rsidRPr="00B647FA">
        <w:rPr>
          <w:color w:val="000000"/>
        </w:rPr>
        <w:t>протокол № 8 от «25» марта 2016г.</w:t>
      </w:r>
    </w:p>
    <w:p w:rsidR="004B2922" w:rsidRDefault="004B2922" w:rsidP="004B2922">
      <w:pPr>
        <w:ind w:firstLine="709"/>
        <w:jc w:val="center"/>
        <w:rPr>
          <w:color w:val="000000"/>
        </w:rPr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Default="004B2922" w:rsidP="004B2922">
      <w:pPr>
        <w:ind w:firstLine="709"/>
        <w:jc w:val="center"/>
      </w:pPr>
    </w:p>
    <w:p w:rsidR="004B2922" w:rsidRPr="004B2922" w:rsidRDefault="004B2922" w:rsidP="004B2922">
      <w:pPr>
        <w:ind w:firstLine="709"/>
        <w:jc w:val="center"/>
        <w:rPr>
          <w:sz w:val="28"/>
          <w:szCs w:val="28"/>
        </w:rPr>
      </w:pPr>
      <w:r w:rsidRPr="004B2922">
        <w:rPr>
          <w:sz w:val="28"/>
          <w:szCs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774AB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925E14">
        <w:rPr>
          <w:rFonts w:ascii="Times New Roman" w:hAnsi="Times New Roman"/>
          <w:color w:val="000000"/>
          <w:sz w:val="28"/>
          <w:szCs w:val="28"/>
        </w:rPr>
        <w:t xml:space="preserve"> зачета.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</w:t>
      </w:r>
      <w:r w:rsidR="0010718E">
        <w:rPr>
          <w:rFonts w:ascii="Times New Roman" w:hAnsi="Times New Roman"/>
          <w:color w:val="000000"/>
          <w:sz w:val="28"/>
          <w:szCs w:val="28"/>
        </w:rPr>
        <w:t xml:space="preserve">ия. </w:t>
      </w:r>
      <w:proofErr w:type="gramStart"/>
      <w:r w:rsidR="0010718E"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232773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</w:p>
    <w:p w:rsidR="00232773" w:rsidRDefault="0023277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32773">
        <w:rPr>
          <w:rFonts w:ascii="Times New Roman" w:hAnsi="Times New Roman"/>
          <w:color w:val="000000"/>
          <w:sz w:val="28"/>
          <w:szCs w:val="28"/>
        </w:rPr>
        <w:t>ОПК-9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232773">
        <w:rPr>
          <w:rFonts w:ascii="Times New Roman" w:hAnsi="Times New Roman"/>
          <w:color w:val="000000"/>
          <w:sz w:val="28"/>
          <w:szCs w:val="28"/>
        </w:rPr>
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2773" w:rsidRDefault="0023277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32773">
        <w:rPr>
          <w:rFonts w:ascii="Times New Roman" w:hAnsi="Times New Roman"/>
          <w:color w:val="000000"/>
          <w:sz w:val="28"/>
          <w:szCs w:val="28"/>
        </w:rPr>
        <w:t>ПК-6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32773">
        <w:rPr>
          <w:rFonts w:ascii="Times New Roman" w:hAnsi="Times New Roman"/>
          <w:color w:val="000000"/>
          <w:sz w:val="28"/>
          <w:szCs w:val="28"/>
        </w:rPr>
        <w:t>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2773" w:rsidRDefault="0023277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32773">
        <w:rPr>
          <w:rFonts w:ascii="Times New Roman" w:hAnsi="Times New Roman"/>
          <w:color w:val="000000"/>
          <w:sz w:val="28"/>
          <w:szCs w:val="28"/>
        </w:rPr>
        <w:t>ПК-8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232773">
        <w:rPr>
          <w:rFonts w:ascii="Times New Roman" w:hAnsi="Times New Roman"/>
          <w:color w:val="000000"/>
          <w:sz w:val="28"/>
          <w:szCs w:val="28"/>
        </w:rPr>
        <w:t>способностью к определению тактики ведения пациентов с различными нозологическими формами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4A0E" w:rsidRPr="00E836D2" w:rsidRDefault="00994A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774AB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7746B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746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6B2">
        <w:rPr>
          <w:rFonts w:ascii="Times New Roman" w:hAnsi="Times New Roman"/>
          <w:color w:val="000000"/>
          <w:sz w:val="28"/>
          <w:szCs w:val="28"/>
        </w:rPr>
        <w:t>(приводятся при необходимости)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B79D4" w:rsidRPr="007D217D" w:rsidRDefault="005B79D4" w:rsidP="000E224B">
      <w:pPr>
        <w:ind w:firstLine="709"/>
        <w:jc w:val="both"/>
        <w:rPr>
          <w:b/>
          <w:bCs/>
          <w:sz w:val="28"/>
          <w:szCs w:val="28"/>
        </w:rPr>
      </w:pPr>
      <w:r w:rsidRPr="005B79D4">
        <w:rPr>
          <w:b/>
          <w:sz w:val="28"/>
          <w:szCs w:val="28"/>
        </w:rPr>
        <w:t xml:space="preserve">Тема 1 </w:t>
      </w:r>
      <w:r w:rsidRPr="007D217D">
        <w:rPr>
          <w:b/>
          <w:color w:val="000000"/>
          <w:sz w:val="28"/>
          <w:szCs w:val="28"/>
        </w:rPr>
        <w:t>«</w:t>
      </w:r>
      <w:r w:rsidR="007D217D" w:rsidRPr="007D217D">
        <w:rPr>
          <w:b/>
          <w:sz w:val="28"/>
          <w:szCs w:val="28"/>
          <w:lang w:eastAsia="ar-SA"/>
        </w:rPr>
        <w:t>Общие вопросы профессиональной патологии. Профессиональная патология как клиническая дисциплина</w:t>
      </w:r>
      <w:r w:rsidRPr="007D217D">
        <w:rPr>
          <w:b/>
          <w:bCs/>
          <w:sz w:val="28"/>
          <w:szCs w:val="28"/>
        </w:rPr>
        <w:t>».</w:t>
      </w:r>
    </w:p>
    <w:p w:rsidR="000E224B" w:rsidRDefault="000E224B" w:rsidP="000E224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0E224B" w:rsidRPr="000E224B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нормативные документы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40B32" w:rsidRDefault="000E224B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D124C3" w:rsidRPr="00D124C3" w:rsidRDefault="00340B32" w:rsidP="00D124C3">
      <w:pPr>
        <w:ind w:firstLine="383"/>
        <w:jc w:val="both"/>
        <w:rPr>
          <w:b/>
          <w:color w:val="000000"/>
          <w:sz w:val="28"/>
          <w:szCs w:val="28"/>
        </w:rPr>
      </w:pPr>
      <w:r w:rsidRPr="00D124C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D124C3" w:rsidRPr="00D124C3">
        <w:rPr>
          <w:b/>
          <w:color w:val="000000"/>
          <w:sz w:val="28"/>
          <w:szCs w:val="28"/>
        </w:rPr>
        <w:t>:</w:t>
      </w:r>
    </w:p>
    <w:p w:rsidR="00D124C3" w:rsidRDefault="00D124C3" w:rsidP="00D124C3">
      <w:pPr>
        <w:ind w:firstLine="383"/>
        <w:jc w:val="center"/>
        <w:rPr>
          <w:i/>
          <w:color w:val="000000"/>
          <w:sz w:val="28"/>
          <w:szCs w:val="28"/>
        </w:rPr>
      </w:pPr>
    </w:p>
    <w:p w:rsidR="00D124C3" w:rsidRDefault="007B2234" w:rsidP="007C0A3B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F405AC" w:rsidRPr="007C0A3B" w:rsidRDefault="00F405AC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7D217D" w:rsidRPr="009D5F5A" w:rsidRDefault="007D217D" w:rsidP="007D217D">
      <w:pPr>
        <w:ind w:firstLine="444"/>
        <w:jc w:val="both"/>
        <w:rPr>
          <w:sz w:val="28"/>
          <w:szCs w:val="28"/>
        </w:rPr>
      </w:pPr>
      <w:r>
        <w:rPr>
          <w:rFonts w:eastAsia="Calibri"/>
        </w:rPr>
        <w:lastRenderedPageBreak/>
        <w:t>1.</w:t>
      </w:r>
      <w:r w:rsidRPr="007D217D">
        <w:rPr>
          <w:rFonts w:eastAsia="Calibri"/>
          <w:sz w:val="28"/>
          <w:szCs w:val="28"/>
        </w:rPr>
        <w:t xml:space="preserve">Введение в клинику профессиональных болезней. Понятие о профессиональной патологии как клинической дисциплине. Группировка профессиональных заболеваний по этиологии и преимущественному поражению отдельных органов и систем. Медицинские учреждения, занимающиеся вопросами </w:t>
      </w:r>
      <w:r w:rsidRPr="009D5F5A">
        <w:rPr>
          <w:rFonts w:eastAsia="Calibri"/>
          <w:sz w:val="28"/>
          <w:szCs w:val="28"/>
        </w:rPr>
        <w:t>профессиональной патологии. Приказ № 302н МЗ России.</w:t>
      </w:r>
    </w:p>
    <w:p w:rsidR="007D217D" w:rsidRPr="007D217D" w:rsidRDefault="007D217D" w:rsidP="007D217D">
      <w:pPr>
        <w:ind w:firstLine="444"/>
        <w:jc w:val="both"/>
        <w:rPr>
          <w:sz w:val="28"/>
          <w:szCs w:val="28"/>
        </w:rPr>
      </w:pPr>
      <w:r w:rsidRPr="007D217D">
        <w:rPr>
          <w:sz w:val="28"/>
          <w:szCs w:val="28"/>
        </w:rPr>
        <w:t xml:space="preserve">2. </w:t>
      </w:r>
      <w:r w:rsidRPr="007D217D">
        <w:rPr>
          <w:rFonts w:eastAsia="Calibri"/>
          <w:sz w:val="28"/>
          <w:szCs w:val="28"/>
        </w:rPr>
        <w:t>Особенности обследования и необходимая документация для установления профессионального характера заболевания. Критерии для установления связи заболевания с выполняемой работой.</w:t>
      </w:r>
    </w:p>
    <w:p w:rsidR="007D217D" w:rsidRPr="007D217D" w:rsidRDefault="007D217D" w:rsidP="007D217D">
      <w:pPr>
        <w:ind w:firstLine="444"/>
        <w:jc w:val="both"/>
        <w:rPr>
          <w:sz w:val="28"/>
          <w:szCs w:val="28"/>
        </w:rPr>
      </w:pPr>
      <w:r w:rsidRPr="007D217D">
        <w:rPr>
          <w:sz w:val="28"/>
          <w:szCs w:val="28"/>
        </w:rPr>
        <w:t xml:space="preserve">3. </w:t>
      </w:r>
      <w:r w:rsidRPr="007D217D">
        <w:rPr>
          <w:rFonts w:eastAsia="Calibri"/>
          <w:sz w:val="28"/>
          <w:szCs w:val="28"/>
        </w:rPr>
        <w:t>Задачи и принципы врачебно-трудовой экспертизы, трудовой и медицинской реабилитации в клинике профессиональных болезней и их социальное значение.</w:t>
      </w:r>
    </w:p>
    <w:p w:rsidR="00D124C3" w:rsidRDefault="00D124C3" w:rsidP="000E224B">
      <w:pPr>
        <w:ind w:firstLine="709"/>
        <w:jc w:val="both"/>
        <w:rPr>
          <w:b/>
          <w:sz w:val="28"/>
          <w:szCs w:val="28"/>
        </w:rPr>
      </w:pPr>
    </w:p>
    <w:p w:rsidR="00D124C3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7C0A3B">
        <w:rPr>
          <w:b/>
          <w:color w:val="000000"/>
          <w:sz w:val="28"/>
          <w:szCs w:val="28"/>
          <w:u w:val="single"/>
        </w:rPr>
        <w:t>Тестовые задания</w:t>
      </w:r>
    </w:p>
    <w:p w:rsidR="009D5F5A" w:rsidRPr="007C0A3B" w:rsidRDefault="009D5F5A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9D5F5A" w:rsidRPr="009D5F5A" w:rsidRDefault="009D5F5A" w:rsidP="00856954">
      <w:pPr>
        <w:pStyle w:val="Style2"/>
        <w:widowControl/>
        <w:numPr>
          <w:ilvl w:val="0"/>
          <w:numId w:val="92"/>
        </w:numPr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ПРОФЕССИОНАЛЬНЫЕ БОЛЕЗНИ ЭТО</w:t>
      </w:r>
    </w:p>
    <w:p w:rsidR="009D5F5A" w:rsidRPr="009D5F5A" w:rsidRDefault="009D5F5A" w:rsidP="00856954">
      <w:pPr>
        <w:pStyle w:val="Style3"/>
        <w:widowControl/>
        <w:numPr>
          <w:ilvl w:val="0"/>
          <w:numId w:val="14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обособленная категория острых и хронических заболеваний, возникающих в результате воздействия на организм неблагоприят</w:t>
      </w:r>
      <w:r w:rsidRPr="009D5F5A">
        <w:rPr>
          <w:rStyle w:val="FontStyle171"/>
          <w:sz w:val="28"/>
          <w:szCs w:val="28"/>
        </w:rPr>
        <w:softHyphen/>
        <w:t>ных факторов производственной среды</w:t>
      </w:r>
    </w:p>
    <w:p w:rsidR="009D5F5A" w:rsidRPr="009D5F5A" w:rsidRDefault="009D5F5A" w:rsidP="00856954">
      <w:pPr>
        <w:pStyle w:val="Style3"/>
        <w:widowControl/>
        <w:numPr>
          <w:ilvl w:val="0"/>
          <w:numId w:val="14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любые острые и хронические заболевания, возникающие у лиц, работающих в условиях воздействия на организм неблагопри</w:t>
      </w:r>
      <w:r w:rsidRPr="009D5F5A">
        <w:rPr>
          <w:rStyle w:val="FontStyle171"/>
          <w:sz w:val="28"/>
          <w:szCs w:val="28"/>
        </w:rPr>
        <w:softHyphen/>
        <w:t>ятных факторов производственной среды</w:t>
      </w:r>
    </w:p>
    <w:p w:rsidR="009D5F5A" w:rsidRPr="009D5F5A" w:rsidRDefault="009D5F5A" w:rsidP="00856954">
      <w:pPr>
        <w:pStyle w:val="Style3"/>
        <w:widowControl/>
        <w:numPr>
          <w:ilvl w:val="0"/>
          <w:numId w:val="14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хронические заболевания внутренних органов, сформиро</w:t>
      </w:r>
      <w:r w:rsidRPr="009D5F5A">
        <w:rPr>
          <w:rStyle w:val="FontStyle171"/>
          <w:sz w:val="28"/>
          <w:szCs w:val="28"/>
        </w:rPr>
        <w:softHyphen/>
        <w:t>вавшиеся в результате длительного воздействия на организм рабо</w:t>
      </w:r>
      <w:r w:rsidRPr="009D5F5A">
        <w:rPr>
          <w:rStyle w:val="FontStyle171"/>
          <w:sz w:val="28"/>
          <w:szCs w:val="28"/>
        </w:rPr>
        <w:softHyphen/>
        <w:t>тающего неблагоприятных факторов производственной среды</w:t>
      </w:r>
    </w:p>
    <w:p w:rsidR="009D5F5A" w:rsidRPr="009D5F5A" w:rsidRDefault="009D5F5A" w:rsidP="00856954">
      <w:pPr>
        <w:pStyle w:val="Style3"/>
        <w:widowControl/>
        <w:numPr>
          <w:ilvl w:val="0"/>
          <w:numId w:val="14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заболевания, возникающие в результате нарушения правил техники безопасности на производстве</w:t>
      </w:r>
    </w:p>
    <w:p w:rsidR="009D5F5A" w:rsidRPr="009D5F5A" w:rsidRDefault="009D5F5A" w:rsidP="00856954">
      <w:pPr>
        <w:pStyle w:val="Style3"/>
        <w:widowControl/>
        <w:numPr>
          <w:ilvl w:val="0"/>
          <w:numId w:val="14"/>
        </w:numPr>
        <w:ind w:left="1134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острые и хронические заболевания внутренних органов, обя</w:t>
      </w:r>
      <w:r w:rsidRPr="009D5F5A">
        <w:rPr>
          <w:rStyle w:val="FontStyle171"/>
          <w:sz w:val="28"/>
          <w:szCs w:val="28"/>
        </w:rPr>
        <w:softHyphen/>
        <w:t>зательно возникающие у профессионально подготовленных рабо</w:t>
      </w:r>
      <w:r w:rsidRPr="009D5F5A">
        <w:rPr>
          <w:rStyle w:val="FontStyle171"/>
          <w:sz w:val="28"/>
          <w:szCs w:val="28"/>
        </w:rPr>
        <w:softHyphen/>
        <w:t>чих при длительном стаже работы на производстве</w:t>
      </w:r>
    </w:p>
    <w:p w:rsidR="009D5F5A" w:rsidRPr="009D5F5A" w:rsidRDefault="009D5F5A" w:rsidP="009D5F5A">
      <w:pPr>
        <w:pStyle w:val="Style3"/>
        <w:widowControl/>
        <w:ind w:left="1134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  <w:lang w:eastAsia="en-US"/>
        </w:rPr>
        <w:t>2. ПЕРВЫЕ ПУБЛИКАЦИИ С ИЗЛОЖЕНИЕМ КЛИНИЧЕСКОЙ КАРТИНЫ ПРОФЕССИОНАЛЬНЫХ ЗАБОЛЕВАНИЙ ПОЯВИЛИСЬ</w:t>
      </w:r>
    </w:p>
    <w:p w:rsidR="009D5F5A" w:rsidRPr="009D5F5A" w:rsidRDefault="009D5F5A" w:rsidP="00856954">
      <w:pPr>
        <w:pStyle w:val="Style3"/>
        <w:widowControl/>
        <w:numPr>
          <w:ilvl w:val="0"/>
          <w:numId w:val="1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XIV в.</w:t>
      </w:r>
    </w:p>
    <w:p w:rsidR="009D5F5A" w:rsidRPr="009D5F5A" w:rsidRDefault="009D5F5A" w:rsidP="00856954">
      <w:pPr>
        <w:pStyle w:val="Style3"/>
        <w:widowControl/>
        <w:numPr>
          <w:ilvl w:val="0"/>
          <w:numId w:val="1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XV в.</w:t>
      </w:r>
    </w:p>
    <w:p w:rsidR="009D5F5A" w:rsidRPr="009D5F5A" w:rsidRDefault="009D5F5A" w:rsidP="00856954">
      <w:pPr>
        <w:pStyle w:val="Style3"/>
        <w:widowControl/>
        <w:numPr>
          <w:ilvl w:val="0"/>
          <w:numId w:val="1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XVI в.</w:t>
      </w:r>
    </w:p>
    <w:p w:rsidR="009D5F5A" w:rsidRPr="009D5F5A" w:rsidRDefault="009D5F5A" w:rsidP="00856954">
      <w:pPr>
        <w:pStyle w:val="Style3"/>
        <w:widowControl/>
        <w:numPr>
          <w:ilvl w:val="0"/>
          <w:numId w:val="1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XVII в.</w:t>
      </w:r>
    </w:p>
    <w:p w:rsidR="009D5F5A" w:rsidRPr="009D5F5A" w:rsidRDefault="009D5F5A" w:rsidP="00856954">
      <w:pPr>
        <w:pStyle w:val="Style3"/>
        <w:widowControl/>
        <w:numPr>
          <w:ilvl w:val="0"/>
          <w:numId w:val="1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XVIII в.</w:t>
      </w:r>
    </w:p>
    <w:p w:rsidR="009D5F5A" w:rsidRPr="009D5F5A" w:rsidRDefault="009D5F5A" w:rsidP="009D5F5A">
      <w:pPr>
        <w:pStyle w:val="Style3"/>
        <w:widowControl/>
        <w:ind w:left="3969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3. АВТОР ПЕРВЫХ ПУБЛИКАЦИЙ С ОПИСАНИЕМ КЛИНИЧЕСКОЙ КАРТИНЫ ПРОФЕССИОНАЛЬНЫХ ЗАБОЛЕВАНИЙ У ШАХТЕРОВ</w:t>
      </w:r>
    </w:p>
    <w:p w:rsidR="009D5F5A" w:rsidRPr="009D5F5A" w:rsidRDefault="009D5F5A" w:rsidP="00856954">
      <w:pPr>
        <w:pStyle w:val="Style4"/>
        <w:widowControl/>
        <w:numPr>
          <w:ilvl w:val="0"/>
          <w:numId w:val="16"/>
        </w:numPr>
        <w:ind w:left="3969" w:firstLine="0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73"/>
          <w:b w:val="0"/>
          <w:sz w:val="28"/>
          <w:szCs w:val="28"/>
        </w:rPr>
        <w:t>Парацельс</w:t>
      </w:r>
    </w:p>
    <w:p w:rsidR="009D5F5A" w:rsidRPr="009D5F5A" w:rsidRDefault="009D5F5A" w:rsidP="00856954">
      <w:pPr>
        <w:pStyle w:val="Style3"/>
        <w:widowControl/>
        <w:numPr>
          <w:ilvl w:val="0"/>
          <w:numId w:val="16"/>
        </w:numPr>
        <w:ind w:left="3969" w:firstLine="0"/>
        <w:jc w:val="both"/>
        <w:rPr>
          <w:rStyle w:val="FontStyle171"/>
          <w:sz w:val="28"/>
          <w:szCs w:val="28"/>
        </w:rPr>
      </w:pPr>
      <w:proofErr w:type="spellStart"/>
      <w:r w:rsidRPr="009D5F5A">
        <w:rPr>
          <w:rStyle w:val="FontStyle171"/>
          <w:sz w:val="28"/>
          <w:szCs w:val="28"/>
        </w:rPr>
        <w:t>Агрикола</w:t>
      </w:r>
      <w:proofErr w:type="spellEnd"/>
    </w:p>
    <w:p w:rsidR="009D5F5A" w:rsidRPr="009D5F5A" w:rsidRDefault="009D5F5A" w:rsidP="00856954">
      <w:pPr>
        <w:pStyle w:val="Style3"/>
        <w:widowControl/>
        <w:numPr>
          <w:ilvl w:val="0"/>
          <w:numId w:val="16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Везалий</w:t>
      </w:r>
    </w:p>
    <w:p w:rsidR="009D5F5A" w:rsidRPr="009D5F5A" w:rsidRDefault="009D5F5A" w:rsidP="00856954">
      <w:pPr>
        <w:pStyle w:val="Style3"/>
        <w:widowControl/>
        <w:numPr>
          <w:ilvl w:val="0"/>
          <w:numId w:val="16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Пирогов</w:t>
      </w:r>
    </w:p>
    <w:p w:rsidR="009D5F5A" w:rsidRPr="009D5F5A" w:rsidRDefault="009D5F5A" w:rsidP="00856954">
      <w:pPr>
        <w:pStyle w:val="Style3"/>
        <w:widowControl/>
        <w:numPr>
          <w:ilvl w:val="0"/>
          <w:numId w:val="16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Боткин</w:t>
      </w:r>
    </w:p>
    <w:p w:rsidR="009D5F5A" w:rsidRPr="009D5F5A" w:rsidRDefault="009D5F5A" w:rsidP="009D5F5A">
      <w:pPr>
        <w:pStyle w:val="Style3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lastRenderedPageBreak/>
        <w:t>4. ВОПРОСАМИ ДИАГНОСТИКИ ХРОНИЧЕСКИХ ПРОФЕССИОНАЛЬНЫХ ЗАБОЛЕВАНИЙ ЗАНИМАЕТСЯ (ЗАНИМАЮТСЯ)</w:t>
      </w:r>
    </w:p>
    <w:p w:rsidR="009D5F5A" w:rsidRPr="009D5F5A" w:rsidRDefault="009D5F5A" w:rsidP="00856954">
      <w:pPr>
        <w:pStyle w:val="Style3"/>
        <w:widowControl/>
        <w:numPr>
          <w:ilvl w:val="0"/>
          <w:numId w:val="90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врач терапевт участковый</w:t>
      </w:r>
    </w:p>
    <w:p w:rsidR="009D5F5A" w:rsidRPr="009D5F5A" w:rsidRDefault="009D5F5A" w:rsidP="00856954">
      <w:pPr>
        <w:pStyle w:val="Style3"/>
        <w:widowControl/>
        <w:numPr>
          <w:ilvl w:val="0"/>
          <w:numId w:val="90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врач терапевт </w:t>
      </w:r>
      <w:proofErr w:type="spellStart"/>
      <w:r w:rsidRPr="009D5F5A">
        <w:rPr>
          <w:rStyle w:val="FontStyle171"/>
          <w:sz w:val="28"/>
          <w:szCs w:val="28"/>
        </w:rPr>
        <w:t>цеховый</w:t>
      </w:r>
      <w:proofErr w:type="spellEnd"/>
    </w:p>
    <w:p w:rsidR="009D5F5A" w:rsidRPr="009D5F5A" w:rsidRDefault="009D5F5A" w:rsidP="00856954">
      <w:pPr>
        <w:pStyle w:val="Style3"/>
        <w:widowControl/>
        <w:numPr>
          <w:ilvl w:val="0"/>
          <w:numId w:val="90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областные (республиканские) центры </w:t>
      </w:r>
      <w:proofErr w:type="spellStart"/>
      <w:r w:rsidRPr="009D5F5A">
        <w:rPr>
          <w:rStyle w:val="FontStyle171"/>
          <w:sz w:val="28"/>
          <w:szCs w:val="28"/>
        </w:rPr>
        <w:t>профпатологии</w:t>
      </w:r>
      <w:proofErr w:type="spellEnd"/>
    </w:p>
    <w:p w:rsidR="009D5F5A" w:rsidRPr="009D5F5A" w:rsidRDefault="009D5F5A" w:rsidP="00856954">
      <w:pPr>
        <w:pStyle w:val="Style3"/>
        <w:widowControl/>
        <w:numPr>
          <w:ilvl w:val="0"/>
          <w:numId w:val="90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врачебные здравпункты</w:t>
      </w:r>
    </w:p>
    <w:p w:rsidR="009D5F5A" w:rsidRPr="009D5F5A" w:rsidRDefault="009D5F5A" w:rsidP="00856954">
      <w:pPr>
        <w:pStyle w:val="Style3"/>
        <w:widowControl/>
        <w:numPr>
          <w:ilvl w:val="0"/>
          <w:numId w:val="90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ВК медицинской организации</w:t>
      </w:r>
    </w:p>
    <w:p w:rsidR="009D5F5A" w:rsidRPr="009D5F5A" w:rsidRDefault="009D5F5A" w:rsidP="009D5F5A">
      <w:pPr>
        <w:pStyle w:val="Style3"/>
        <w:widowControl/>
        <w:tabs>
          <w:tab w:val="left" w:pos="3119"/>
        </w:tabs>
        <w:ind w:left="2835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7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5. РИСК ВОЗНИКНОВЕНИЯ ПРОФЕССИОНАЛЬНОГО ЗАБОЛЕВАНИЯ В ПЕРВУЮ ОЧЕРЕДЬ ЗАВИСИТ </w:t>
      </w:r>
    </w:p>
    <w:p w:rsidR="009D5F5A" w:rsidRPr="009D5F5A" w:rsidRDefault="009D5F5A" w:rsidP="00856954">
      <w:pPr>
        <w:pStyle w:val="Style3"/>
        <w:widowControl/>
        <w:numPr>
          <w:ilvl w:val="0"/>
          <w:numId w:val="17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 наличия вредных производственных факторов с превышением ПДК и ПДУ на рабочем месте</w:t>
      </w:r>
    </w:p>
    <w:p w:rsidR="009D5F5A" w:rsidRPr="009D5F5A" w:rsidRDefault="009D5F5A" w:rsidP="00856954">
      <w:pPr>
        <w:pStyle w:val="Style3"/>
        <w:widowControl/>
        <w:numPr>
          <w:ilvl w:val="0"/>
          <w:numId w:val="17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 напряженности трудового процесса</w:t>
      </w:r>
    </w:p>
    <w:p w:rsidR="009D5F5A" w:rsidRPr="009D5F5A" w:rsidRDefault="009D5F5A" w:rsidP="00856954">
      <w:pPr>
        <w:pStyle w:val="Style3"/>
        <w:widowControl/>
        <w:numPr>
          <w:ilvl w:val="0"/>
          <w:numId w:val="17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 общего стажа работы.</w:t>
      </w:r>
    </w:p>
    <w:p w:rsidR="009D5F5A" w:rsidRPr="009D5F5A" w:rsidRDefault="009D5F5A" w:rsidP="00856954">
      <w:pPr>
        <w:pStyle w:val="Style3"/>
        <w:widowControl/>
        <w:numPr>
          <w:ilvl w:val="0"/>
          <w:numId w:val="17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от численности </w:t>
      </w:r>
      <w:proofErr w:type="gramStart"/>
      <w:r w:rsidRPr="009D5F5A">
        <w:rPr>
          <w:rStyle w:val="FontStyle171"/>
          <w:sz w:val="28"/>
          <w:szCs w:val="28"/>
        </w:rPr>
        <w:t>работающих</w:t>
      </w:r>
      <w:proofErr w:type="gramEnd"/>
      <w:r w:rsidRPr="009D5F5A">
        <w:rPr>
          <w:rStyle w:val="FontStyle171"/>
          <w:sz w:val="28"/>
          <w:szCs w:val="28"/>
        </w:rPr>
        <w:t xml:space="preserve"> на промышленном предприятии</w:t>
      </w:r>
    </w:p>
    <w:p w:rsidR="009D5F5A" w:rsidRPr="009D5F5A" w:rsidRDefault="009D5F5A" w:rsidP="00856954">
      <w:pPr>
        <w:pStyle w:val="Style3"/>
        <w:widowControl/>
        <w:numPr>
          <w:ilvl w:val="0"/>
          <w:numId w:val="17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от пола и </w:t>
      </w:r>
      <w:proofErr w:type="gramStart"/>
      <w:r w:rsidRPr="009D5F5A">
        <w:rPr>
          <w:rStyle w:val="FontStyle171"/>
          <w:sz w:val="28"/>
          <w:szCs w:val="28"/>
        </w:rPr>
        <w:t>возраста</w:t>
      </w:r>
      <w:proofErr w:type="gramEnd"/>
      <w:r w:rsidRPr="009D5F5A">
        <w:rPr>
          <w:rStyle w:val="FontStyle171"/>
          <w:sz w:val="28"/>
          <w:szCs w:val="28"/>
        </w:rPr>
        <w:t xml:space="preserve"> работающих на производстве</w:t>
      </w:r>
    </w:p>
    <w:p w:rsidR="009D5F5A" w:rsidRPr="009D5F5A" w:rsidRDefault="009D5F5A" w:rsidP="009D5F5A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53"/>
          <w:sz w:val="28"/>
          <w:szCs w:val="28"/>
        </w:rPr>
        <w:t xml:space="preserve">6. </w:t>
      </w:r>
      <w:r w:rsidRPr="009D5F5A">
        <w:rPr>
          <w:rStyle w:val="FontStyle166"/>
          <w:i w:val="0"/>
          <w:sz w:val="28"/>
          <w:szCs w:val="28"/>
        </w:rPr>
        <w:t xml:space="preserve">БЕЗОПАСНЫЕ УСЛОВИЯ ТРУДА, ОБЕСПЕЧИВАЮЩИЕ СОХРАНЕНИЕ ЗДОРОВЬЯ И ВЫСОКОЙ ТРУДОСПОСОБНОСТИ У РАБОТАЮЩИХ НА ПРОИЗВОДСТВЕ, КОГДА СПЕЦИАЛЬНЫЕ МЕРЫ ПО ОХРАНЕ ТРУДА НЕ ТРЕБУЮТСЯ, ТАК КАК РИСК ВОЗНИКНОВЕНИЯ ПРОФЕССИОНАЛЬНОЙ ПАТОЛОГИИ ПРАКТИЧЕСКИ </w:t>
      </w:r>
      <w:proofErr w:type="gramStart"/>
      <w:r w:rsidRPr="009D5F5A">
        <w:rPr>
          <w:rStyle w:val="FontStyle166"/>
          <w:i w:val="0"/>
          <w:sz w:val="28"/>
          <w:szCs w:val="28"/>
        </w:rPr>
        <w:t>ОТСУТСТВУЕТ</w:t>
      </w:r>
      <w:proofErr w:type="gramEnd"/>
      <w:r w:rsidRPr="009D5F5A">
        <w:rPr>
          <w:rStyle w:val="FontStyle166"/>
          <w:i w:val="0"/>
          <w:sz w:val="28"/>
          <w:szCs w:val="28"/>
        </w:rPr>
        <w:t xml:space="preserve"> СООТВЕТСТВУЮТ</w:t>
      </w:r>
    </w:p>
    <w:p w:rsidR="009D5F5A" w:rsidRPr="009D5F5A" w:rsidRDefault="009D5F5A" w:rsidP="00856954">
      <w:pPr>
        <w:pStyle w:val="Style3"/>
        <w:widowControl/>
        <w:numPr>
          <w:ilvl w:val="0"/>
          <w:numId w:val="18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1-му классу</w:t>
      </w:r>
    </w:p>
    <w:p w:rsidR="009D5F5A" w:rsidRPr="009D5F5A" w:rsidRDefault="009D5F5A" w:rsidP="00856954">
      <w:pPr>
        <w:pStyle w:val="Style3"/>
        <w:widowControl/>
        <w:numPr>
          <w:ilvl w:val="0"/>
          <w:numId w:val="18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2-му классу</w:t>
      </w:r>
    </w:p>
    <w:p w:rsidR="009D5F5A" w:rsidRPr="009D5F5A" w:rsidRDefault="009D5F5A" w:rsidP="00856954">
      <w:pPr>
        <w:pStyle w:val="Style3"/>
        <w:widowControl/>
        <w:numPr>
          <w:ilvl w:val="0"/>
          <w:numId w:val="18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3-му классу</w:t>
      </w:r>
    </w:p>
    <w:p w:rsidR="009D5F5A" w:rsidRPr="009D5F5A" w:rsidRDefault="009D5F5A" w:rsidP="00856954">
      <w:pPr>
        <w:pStyle w:val="Style3"/>
        <w:widowControl/>
        <w:numPr>
          <w:ilvl w:val="0"/>
          <w:numId w:val="18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4-му классу</w:t>
      </w:r>
    </w:p>
    <w:p w:rsidR="009D5F5A" w:rsidRPr="009D5F5A" w:rsidRDefault="009D5F5A" w:rsidP="009D5F5A">
      <w:pPr>
        <w:pStyle w:val="Style3"/>
        <w:widowControl/>
        <w:ind w:left="3969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7. БЕЗОПАСНЫЕ УСЛОВИЯ ТРУДА, КОГДА ИМЕЕТ МЕСТО НЕСУЩЕСТВЕННЫЙ РИСК ВОЗНИКНОВЕНИЯ ПРОФЕССИОНАЛЬНОЙ ПАТОЛОГИИ, А ПОЛНОЦЕННЫЙ ОТДЫХ ПОСЛЕ РАБОЧЕЙ СМЕНЫ ПОЛНОСТЬЮ </w:t>
      </w:r>
      <w:proofErr w:type="gramStart"/>
      <w:r w:rsidRPr="009D5F5A">
        <w:rPr>
          <w:rStyle w:val="FontStyle166"/>
          <w:i w:val="0"/>
          <w:sz w:val="28"/>
          <w:szCs w:val="28"/>
        </w:rPr>
        <w:t>ВОССТАНАВЛИВАЕТ ФУНКЦИОНАЛЬНЫЙ ПОТЕНЦИАЛ ОРГАНИЗМА СООТВЕТСТВУЮТ</w:t>
      </w:r>
      <w:proofErr w:type="gramEnd"/>
    </w:p>
    <w:p w:rsidR="009D5F5A" w:rsidRPr="009D5F5A" w:rsidRDefault="009D5F5A" w:rsidP="00856954">
      <w:pPr>
        <w:pStyle w:val="Style22"/>
        <w:widowControl/>
        <w:numPr>
          <w:ilvl w:val="0"/>
          <w:numId w:val="19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1-му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19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2-му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19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3-му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19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4-му классу</w:t>
      </w:r>
    </w:p>
    <w:p w:rsidR="009D5F5A" w:rsidRPr="009D5F5A" w:rsidRDefault="009D5F5A" w:rsidP="009D5F5A">
      <w:pPr>
        <w:pStyle w:val="Style22"/>
        <w:widowControl/>
        <w:ind w:left="3969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7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8. УСЛОВИЯ ТРУДА, КОГДА НА РАБОЧЕМ МЕСТЕ ПРЕВЫШАЮТСЯ ГИГИЕНИЧЕСКИЕ НОРМАТИВЫ РАЗЛИЧНЫХ НЕБЛАГОПРИЯТНЫХ ПРОИЗВОДСТВЕННЫХ ФАКТОРОВ, СПОСОБНЫХ ПРИВЕСТИ К ПРОФЕССИОНАЛЬНОМУ ЗАБОЛЕВАНИЮ СООТВЕТСТВУЮТ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20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1-му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20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2-му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20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3-му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20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4-му классу</w:t>
      </w:r>
    </w:p>
    <w:p w:rsidR="009D5F5A" w:rsidRPr="009D5F5A" w:rsidRDefault="009D5F5A" w:rsidP="009D5F5A">
      <w:pPr>
        <w:pStyle w:val="Style22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2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lastRenderedPageBreak/>
        <w:t>9. ЭКСТРЕМАЛЬНО ОПАСНЫЕ УСЛОВИЯ ТРУДА С ВЫСОКИМ И  СВЕРХВЫСОКИМ РИСКОМ ВОЗНИКНОВЕНИЯ ТЯЖЕЛОГО ПРОФЕССИОНАЛЬНОГО ЗАБОЛЕВАНИЯ, ЧАЩЕ ВСЕГО ОСТРОГО СООТВЕТСТВУЮТ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21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1-му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21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2-му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21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3-му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21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4-му классу</w:t>
      </w:r>
    </w:p>
    <w:p w:rsidR="009D5F5A" w:rsidRPr="009D5F5A" w:rsidRDefault="009D5F5A" w:rsidP="009D5F5A">
      <w:pPr>
        <w:pStyle w:val="Style22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2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10. УСЛОВИЯ ТРУДА С МАЛЫМ, УМЕРЕННЫМ РИСКОМ ПРОФЕССИОНАЛЬНОГО ЗАБОЛЕВАНИЯ С ПРЕИМУЩЕСТВЕННО ОБРАТИМЫМИ ФУНКЦИОНАЛЬНЫМИ НАРУШЕНИЯМИ, ЕСЛИ ПДК ИЛИ ДОПУСТИМЫЙ УРОВЕНЬ ИНТЕНСИВНОСТИ ВРЕДНОГО ВОЗДЕЙСТВИЯ НА РАБОЧЕМ МЕСТЕ ПРЕВЫШАЮТСЯ В 1,1- 3 РАЗА ОТНОСЯТСЯ К КЛАССУ</w:t>
      </w:r>
    </w:p>
    <w:p w:rsidR="009D5F5A" w:rsidRPr="009D5F5A" w:rsidRDefault="009D5F5A" w:rsidP="00856954">
      <w:pPr>
        <w:pStyle w:val="Style22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1-я степень</w:t>
      </w:r>
    </w:p>
    <w:p w:rsidR="009D5F5A" w:rsidRPr="009D5F5A" w:rsidRDefault="009D5F5A" w:rsidP="00856954">
      <w:pPr>
        <w:pStyle w:val="Style22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2-я степень</w:t>
      </w:r>
    </w:p>
    <w:p w:rsidR="009D5F5A" w:rsidRPr="009D5F5A" w:rsidRDefault="009D5F5A" w:rsidP="00856954">
      <w:pPr>
        <w:pStyle w:val="Style22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3-я степень</w:t>
      </w:r>
    </w:p>
    <w:p w:rsidR="009D5F5A" w:rsidRPr="009D5F5A" w:rsidRDefault="009D5F5A" w:rsidP="00856954">
      <w:pPr>
        <w:pStyle w:val="Style22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4-я степень</w:t>
      </w:r>
    </w:p>
    <w:p w:rsidR="009D5F5A" w:rsidRPr="009D5F5A" w:rsidRDefault="009D5F5A" w:rsidP="00856954">
      <w:pPr>
        <w:pStyle w:val="Style22"/>
        <w:widowControl/>
        <w:numPr>
          <w:ilvl w:val="0"/>
          <w:numId w:val="22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4-й класс</w:t>
      </w:r>
    </w:p>
    <w:p w:rsidR="009D5F5A" w:rsidRPr="009D5F5A" w:rsidRDefault="009D5F5A" w:rsidP="009D5F5A">
      <w:pPr>
        <w:pStyle w:val="Style22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2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11. УСЛОВИЯ ТРУДА СО СРЕДНИМ, СУЩЕСТВЕННЫМ РИСКОМ ПРОФЕССИОНАЛЬНОГО ЗАБОЛЕВАНИЯ, ВЕДУЩИЕ К ВОЗНИКНОВЕНИЮ СТОЙКИХ ФУНКЦИОНАЛЬНЫХ НАРУШЕНИЙ, УВЕЛИЧЕНИЮ ПРОДОЛЖИТЕЛЬНОСТИ ПЕРИОДОВ ВРЕМЕННОЙ НЕТРУДОСПОСОБНОСТИ, СПОСОБСТВУЮЩИЕ, УВЕЛИЧЕНИЮ ОБЩЕЙ ЗАБОЛЕВАЕМОСТИ, ФОРМИРОВА</w:t>
      </w:r>
      <w:r w:rsidRPr="009D5F5A">
        <w:rPr>
          <w:rStyle w:val="FontStyle166"/>
          <w:i w:val="0"/>
          <w:sz w:val="28"/>
          <w:szCs w:val="28"/>
        </w:rPr>
        <w:softHyphen/>
        <w:t>НИЮ НАЧАЛЬНЫХ ПРОЯВЛЕНИЙ ПРОФЕССИОНАЛЬНОГО ЗАБОЛЕВАНИЯ, И ЕСЛИ ДОПУСТИМЫЙ УРОВЕНЬ ВРЕДНЫХ ВОЗДЕЙСТВИЙ ПРЕВЫШАЕТСЯ В 3,1- 5 РАЗ ОТНОСЯТСЯ К КЛАССУ</w:t>
      </w:r>
    </w:p>
    <w:p w:rsidR="009D5F5A" w:rsidRPr="009D5F5A" w:rsidRDefault="009D5F5A" w:rsidP="00856954">
      <w:pPr>
        <w:pStyle w:val="Style3"/>
        <w:widowControl/>
        <w:numPr>
          <w:ilvl w:val="0"/>
          <w:numId w:val="23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1-я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3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2-я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3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3-я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3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4-я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3"/>
        </w:numPr>
        <w:ind w:left="3969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4-й класс</w:t>
      </w:r>
    </w:p>
    <w:p w:rsidR="009D5F5A" w:rsidRPr="009D5F5A" w:rsidRDefault="009D5F5A" w:rsidP="009D5F5A">
      <w:pPr>
        <w:pStyle w:val="Style7"/>
        <w:widowControl/>
        <w:jc w:val="both"/>
        <w:rPr>
          <w:rStyle w:val="FontStyle166"/>
          <w:i w:val="0"/>
          <w:sz w:val="28"/>
          <w:szCs w:val="28"/>
        </w:rPr>
      </w:pPr>
    </w:p>
    <w:p w:rsidR="009D5F5A" w:rsidRPr="009D5F5A" w:rsidRDefault="009D5F5A" w:rsidP="009D5F5A">
      <w:pPr>
        <w:pStyle w:val="Style7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12. </w:t>
      </w:r>
      <w:proofErr w:type="gramStart"/>
      <w:r w:rsidRPr="009D5F5A">
        <w:rPr>
          <w:rStyle w:val="FontStyle166"/>
          <w:i w:val="0"/>
          <w:sz w:val="28"/>
          <w:szCs w:val="28"/>
        </w:rPr>
        <w:t>УСЛОВИЯ ТРУДА С ВЫСОКИМ РИСКОМ ВОЗНИКНОВЕНИЯ ПРОФЕССИОНАЛЬНОГО ЗАБОЛЕВАНИЯ ПРОТЕКАЮЩЕГО В ЛЕГКОЙ ФОРМЕ, СПОСОБСТВУЮЩИЕ РОСТУ ОБЩЕСОМАТИЧЕСКОЙ  ЗАБОЛЕВАЕМОСТИ, ПО ПОВОДУ КОТОРЫХ ЗНАЧИТЕЛЬНО УВЕЛИЧИВАЕТСЯ ПРОДОЛЖИТЕЛЬНОСТЬ ПЕРИОДОВ ВРЕМЕННОЙ НЕТРКДОСПОСОБНОСТИ, ВОЗНИКАЮЩИЕ, ЕСЛИ ДОПУСТИМЫЙ ПОРОГ ДЕЙСТВИЯ НЕБЛАГОПРИЯТНЫХ ПРОИЗВОДСТВЕННЫХ ФАКТОРОВ ПРЕВЫШЕН В 5-10 РАЗ ОТНОСЯТСЯ К КЛАССУ</w:t>
      </w:r>
      <w:proofErr w:type="gramEnd"/>
    </w:p>
    <w:p w:rsidR="009D5F5A" w:rsidRPr="009D5F5A" w:rsidRDefault="009D5F5A" w:rsidP="00856954">
      <w:pPr>
        <w:pStyle w:val="Style3"/>
        <w:widowControl/>
        <w:numPr>
          <w:ilvl w:val="0"/>
          <w:numId w:val="24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1-я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4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2-я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4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3-я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4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4-я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4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4-й класс</w:t>
      </w:r>
    </w:p>
    <w:p w:rsidR="009D5F5A" w:rsidRPr="009D5F5A" w:rsidRDefault="009D5F5A" w:rsidP="009D5F5A">
      <w:pPr>
        <w:pStyle w:val="Style3"/>
        <w:widowControl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13. УСЛОВИЯ ТРУДА С ОЧЕНЬ ВЫСОКИМ РИСКОМ ПОЯВЛЕНИЯ КЛИНИЧЕСКИ ВЫРАЖЕННЫХ ФОРМ ПРОФЕССИОНАЛЬНЫХ ЗАБОЛЕВАНИЙ, ВЫСОКОЙ ВЕРОЯТНОСТЬЮ УВЕЛИЧЕНИЯ ЧАСТОТЫ ФОРМИРОВАНИЯ ХРОНИЧЕСКИХ НЕПРОФЕССИОНАЛЬНЫХ ЗАБОЛЕВАНИЙ, ПРОТЕКАЮЩИХ С ПРОДОЛЖИТЕЛЬНЫМИ ПЕРИОДАМИ ВРЕМЕННОЙ </w:t>
      </w:r>
      <w:proofErr w:type="gramStart"/>
      <w:r w:rsidRPr="009D5F5A">
        <w:rPr>
          <w:rStyle w:val="FontStyle166"/>
          <w:i w:val="0"/>
          <w:sz w:val="28"/>
          <w:szCs w:val="28"/>
        </w:rPr>
        <w:t>НЕТРУДОСПОСОБНОСТИ, ВОЗНИКАЮЩИЕ ПРИ ПРЕВЫШЕНИИ ДОПУСТИМОГО ПОРОГА ИЛИ ПДК ВРЕДНОГО ФАКТОРА БОЛЕЕ ЧЕМ В 10 РАЗ ОТНОСЯТСЯ</w:t>
      </w:r>
      <w:proofErr w:type="gramEnd"/>
      <w:r w:rsidRPr="009D5F5A">
        <w:rPr>
          <w:rStyle w:val="FontStyle166"/>
          <w:i w:val="0"/>
          <w:sz w:val="28"/>
          <w:szCs w:val="28"/>
        </w:rPr>
        <w:t xml:space="preserve"> К КЛАССУ</w:t>
      </w:r>
    </w:p>
    <w:p w:rsidR="009D5F5A" w:rsidRPr="009D5F5A" w:rsidRDefault="009D5F5A" w:rsidP="00856954">
      <w:pPr>
        <w:pStyle w:val="Style3"/>
        <w:widowControl/>
        <w:numPr>
          <w:ilvl w:val="0"/>
          <w:numId w:val="2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1-я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2-я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3-я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3-й класс — 4-я степень</w:t>
      </w:r>
    </w:p>
    <w:p w:rsidR="009D5F5A" w:rsidRPr="009D5F5A" w:rsidRDefault="009D5F5A" w:rsidP="00856954">
      <w:pPr>
        <w:pStyle w:val="Style3"/>
        <w:widowControl/>
        <w:numPr>
          <w:ilvl w:val="0"/>
          <w:numId w:val="25"/>
        </w:numPr>
        <w:ind w:left="3969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4-й класс</w:t>
      </w: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3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53"/>
          <w:sz w:val="28"/>
          <w:szCs w:val="28"/>
        </w:rPr>
        <w:t xml:space="preserve">14. </w:t>
      </w:r>
      <w:r w:rsidRPr="009D5F5A">
        <w:rPr>
          <w:rStyle w:val="FontStyle166"/>
          <w:i w:val="0"/>
          <w:sz w:val="28"/>
          <w:szCs w:val="28"/>
        </w:rPr>
        <w:t xml:space="preserve">К КАТЕГОРИИ </w:t>
      </w:r>
      <w:proofErr w:type="gramStart"/>
      <w:r w:rsidRPr="009D5F5A">
        <w:rPr>
          <w:rStyle w:val="FontStyle166"/>
          <w:i w:val="0"/>
          <w:sz w:val="28"/>
          <w:szCs w:val="28"/>
        </w:rPr>
        <w:t>ОСТРЫХ</w:t>
      </w:r>
      <w:proofErr w:type="gramEnd"/>
      <w:r w:rsidRPr="009D5F5A">
        <w:rPr>
          <w:rStyle w:val="FontStyle166"/>
          <w:i w:val="0"/>
          <w:sz w:val="28"/>
          <w:szCs w:val="28"/>
        </w:rPr>
        <w:t xml:space="preserve"> ПРОФЕССИОНАЛЬНЫХ ОТНОСЯТСЯ ЗАБОЛЕВАНИЯ</w:t>
      </w:r>
    </w:p>
    <w:p w:rsidR="009D5F5A" w:rsidRPr="009D5F5A" w:rsidRDefault="009D5F5A" w:rsidP="00856954">
      <w:pPr>
        <w:pStyle w:val="Style3"/>
        <w:widowControl/>
        <w:numPr>
          <w:ilvl w:val="0"/>
          <w:numId w:val="91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proofErr w:type="gramStart"/>
      <w:r w:rsidRPr="009D5F5A">
        <w:rPr>
          <w:rStyle w:val="FontStyle171"/>
          <w:sz w:val="28"/>
          <w:szCs w:val="28"/>
        </w:rPr>
        <w:t>возникшие в результате однократного воздействия повреждающего фактора</w:t>
      </w:r>
      <w:proofErr w:type="gramEnd"/>
    </w:p>
    <w:p w:rsidR="009D5F5A" w:rsidRPr="009D5F5A" w:rsidRDefault="009D5F5A" w:rsidP="00856954">
      <w:pPr>
        <w:pStyle w:val="Style3"/>
        <w:widowControl/>
        <w:numPr>
          <w:ilvl w:val="0"/>
          <w:numId w:val="91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воздействия повреждающего фактора в течение одной рабочей смены</w:t>
      </w:r>
    </w:p>
    <w:p w:rsidR="009D5F5A" w:rsidRPr="009D5F5A" w:rsidRDefault="009D5F5A" w:rsidP="00856954">
      <w:pPr>
        <w:pStyle w:val="Style3"/>
        <w:widowControl/>
        <w:numPr>
          <w:ilvl w:val="0"/>
          <w:numId w:val="91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при длительном воздействии повреждающих факторов низкой интенсивности</w:t>
      </w:r>
    </w:p>
    <w:p w:rsidR="009D5F5A" w:rsidRPr="009D5F5A" w:rsidRDefault="009D5F5A" w:rsidP="00856954">
      <w:pPr>
        <w:pStyle w:val="Style3"/>
        <w:widowControl/>
        <w:numPr>
          <w:ilvl w:val="0"/>
          <w:numId w:val="91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proofErr w:type="gramStart"/>
      <w:r w:rsidRPr="009D5F5A">
        <w:rPr>
          <w:rStyle w:val="FontStyle171"/>
          <w:sz w:val="28"/>
          <w:szCs w:val="28"/>
        </w:rPr>
        <w:t xml:space="preserve">возникшие в результате систематического воздействия повреждающего фактора небольшой интенсивности, обладающего </w:t>
      </w:r>
      <w:r w:rsidRPr="009D5F5A">
        <w:rPr>
          <w:rStyle w:val="FontStyle173"/>
          <w:b w:val="0"/>
          <w:sz w:val="28"/>
          <w:szCs w:val="28"/>
        </w:rPr>
        <w:t>кумулятивными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свойствами</w:t>
      </w:r>
      <w:proofErr w:type="gramEnd"/>
    </w:p>
    <w:p w:rsidR="009D5F5A" w:rsidRPr="009D5F5A" w:rsidRDefault="009D5F5A" w:rsidP="009D5F5A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3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53"/>
          <w:sz w:val="28"/>
          <w:szCs w:val="28"/>
        </w:rPr>
        <w:t xml:space="preserve">15. </w:t>
      </w:r>
      <w:r w:rsidRPr="009D5F5A">
        <w:rPr>
          <w:rStyle w:val="FontStyle166"/>
          <w:i w:val="0"/>
          <w:sz w:val="28"/>
          <w:szCs w:val="28"/>
        </w:rPr>
        <w:t xml:space="preserve">К КАТЕГОРИИ </w:t>
      </w:r>
      <w:proofErr w:type="gramStart"/>
      <w:r w:rsidRPr="009D5F5A">
        <w:rPr>
          <w:rStyle w:val="FontStyle166"/>
          <w:i w:val="0"/>
          <w:sz w:val="28"/>
          <w:szCs w:val="28"/>
        </w:rPr>
        <w:t>ХРОНИЧЕСКИХ</w:t>
      </w:r>
      <w:proofErr w:type="gramEnd"/>
      <w:r w:rsidRPr="009D5F5A">
        <w:rPr>
          <w:rStyle w:val="FontStyle166"/>
          <w:i w:val="0"/>
          <w:sz w:val="28"/>
          <w:szCs w:val="28"/>
        </w:rPr>
        <w:t xml:space="preserve"> ПРОФЕССИОНАЛЬНЫХ ОТНОСЯТСЯ ЗАБОЛЕВАНИЯ</w:t>
      </w:r>
    </w:p>
    <w:p w:rsidR="009D5F5A" w:rsidRPr="009D5F5A" w:rsidRDefault="009D5F5A" w:rsidP="00856954">
      <w:pPr>
        <w:pStyle w:val="Style3"/>
        <w:widowControl/>
        <w:numPr>
          <w:ilvl w:val="0"/>
          <w:numId w:val="26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proofErr w:type="gramStart"/>
      <w:r w:rsidRPr="009D5F5A">
        <w:rPr>
          <w:rStyle w:val="FontStyle171"/>
          <w:sz w:val="28"/>
          <w:szCs w:val="28"/>
        </w:rPr>
        <w:t>возникшие в результате однократного воздействия повреждающего фактора большой интенсивности</w:t>
      </w:r>
      <w:proofErr w:type="gramEnd"/>
    </w:p>
    <w:p w:rsidR="009D5F5A" w:rsidRPr="009D5F5A" w:rsidRDefault="009D5F5A" w:rsidP="00856954">
      <w:pPr>
        <w:pStyle w:val="Style3"/>
        <w:widowControl/>
        <w:numPr>
          <w:ilvl w:val="0"/>
          <w:numId w:val="26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воздействия повреждающего фактора в течение одной рабочей смены</w:t>
      </w:r>
    </w:p>
    <w:p w:rsidR="009D5F5A" w:rsidRPr="009D5F5A" w:rsidRDefault="009D5F5A" w:rsidP="00856954">
      <w:pPr>
        <w:pStyle w:val="Style3"/>
        <w:widowControl/>
        <w:numPr>
          <w:ilvl w:val="0"/>
          <w:numId w:val="26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при длительном воздействии повреждающих факторов низкой интенсивности с превышением ПДК или ПДУ</w:t>
      </w:r>
    </w:p>
    <w:p w:rsidR="009D5F5A" w:rsidRPr="009D5F5A" w:rsidRDefault="009D5F5A" w:rsidP="00856954">
      <w:pPr>
        <w:pStyle w:val="Style3"/>
        <w:widowControl/>
        <w:numPr>
          <w:ilvl w:val="0"/>
          <w:numId w:val="26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возникшие в результате систематического воздействия повреждающего фактора небольшой интенсивности без превышения ПДК и ПДУ</w:t>
      </w:r>
    </w:p>
    <w:p w:rsidR="009D5F5A" w:rsidRPr="009D5F5A" w:rsidRDefault="009D5F5A" w:rsidP="009D5F5A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42"/>
        <w:widowControl/>
        <w:ind w:firstLine="709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16. ОСОБЕННОСТИ ВОЗНИКНОВЕНИЯ И КЛИНИЧЕСКОГО ТЕЧЕНИЯ ПРОФЕССИОНАЛЬНЫХ ЗАБОЛЕВАНИЙ В СОВРЕМЕННЫХ УСЛОВИЯХ ВЫСОКОТЕХ</w:t>
      </w:r>
      <w:r w:rsidRPr="009D5F5A">
        <w:rPr>
          <w:rStyle w:val="FontStyle166"/>
          <w:i w:val="0"/>
          <w:sz w:val="28"/>
          <w:szCs w:val="28"/>
        </w:rPr>
        <w:softHyphen/>
        <w:t>НОЛОГИЧНОГО ПРОИЗВОДСТВА</w:t>
      </w:r>
    </w:p>
    <w:p w:rsidR="009D5F5A" w:rsidRPr="009D5F5A" w:rsidRDefault="009D5F5A" w:rsidP="00856954">
      <w:pPr>
        <w:pStyle w:val="Style3"/>
        <w:widowControl/>
        <w:numPr>
          <w:ilvl w:val="0"/>
          <w:numId w:val="27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увеличился риск возникновения тяжелых форм </w:t>
      </w:r>
      <w:r w:rsidRPr="009D5F5A">
        <w:rPr>
          <w:rStyle w:val="FontStyle173"/>
          <w:b w:val="0"/>
          <w:sz w:val="28"/>
          <w:szCs w:val="28"/>
        </w:rPr>
        <w:t>профессио</w:t>
      </w:r>
      <w:r w:rsidRPr="009D5F5A">
        <w:rPr>
          <w:rStyle w:val="FontStyle171"/>
          <w:sz w:val="28"/>
          <w:szCs w:val="28"/>
        </w:rPr>
        <w:t>нальных заболеваний</w:t>
      </w:r>
    </w:p>
    <w:p w:rsidR="009D5F5A" w:rsidRPr="009D5F5A" w:rsidRDefault="009D5F5A" w:rsidP="00856954">
      <w:pPr>
        <w:pStyle w:val="Style3"/>
        <w:widowControl/>
        <w:numPr>
          <w:ilvl w:val="0"/>
          <w:numId w:val="27"/>
        </w:numPr>
        <w:tabs>
          <w:tab w:val="left" w:pos="1985"/>
        </w:tabs>
        <w:ind w:left="1701" w:hanging="11"/>
        <w:jc w:val="both"/>
        <w:rPr>
          <w:rStyle w:val="FontStyle171"/>
          <w:b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сократилось время формирования (стаж) </w:t>
      </w:r>
    </w:p>
    <w:p w:rsidR="009D5F5A" w:rsidRPr="009D5F5A" w:rsidRDefault="009D5F5A" w:rsidP="00856954">
      <w:pPr>
        <w:pStyle w:val="Style3"/>
        <w:widowControl/>
        <w:numPr>
          <w:ilvl w:val="0"/>
          <w:numId w:val="27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чаще встречаются легкие формы профессиональных заболеваний</w:t>
      </w:r>
    </w:p>
    <w:p w:rsidR="009D5F5A" w:rsidRPr="009D5F5A" w:rsidRDefault="009D5F5A" w:rsidP="00856954">
      <w:pPr>
        <w:pStyle w:val="Style3"/>
        <w:widowControl/>
        <w:numPr>
          <w:ilvl w:val="0"/>
          <w:numId w:val="27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профессиональные заболевания чаще возникают у молодых людей, недавно приступивших к работе в неблагоприятных произ</w:t>
      </w:r>
      <w:r w:rsidRPr="009D5F5A">
        <w:rPr>
          <w:rStyle w:val="FontStyle171"/>
          <w:sz w:val="28"/>
          <w:szCs w:val="28"/>
        </w:rPr>
        <w:softHyphen/>
        <w:t>водственных условиях. 5. для больных с профессиональными заболеваниями характерен стаж работы менее 10 лет в неблагоприятных производственных условиях</w:t>
      </w:r>
    </w:p>
    <w:p w:rsidR="009D5F5A" w:rsidRPr="009D5F5A" w:rsidRDefault="009D5F5A" w:rsidP="009D5F5A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17. В РАССЛЕДОВАНИИ КАЖДОГО СЛУЧАЯ ОСТРОГО ИЛИ ХРОНИЧЕСКОГО ПРОФЕССИОНАЛЬНОГО ЗАБОЛЕВАНИЯ, УСТАНОВЛЕННОГО ВПЕРВЫЕ, ПРИНИМАЕТ УЧАСТИЕ</w:t>
      </w:r>
    </w:p>
    <w:p w:rsidR="009D5F5A" w:rsidRPr="009D5F5A" w:rsidRDefault="009D5F5A" w:rsidP="00856954">
      <w:pPr>
        <w:pStyle w:val="Style3"/>
        <w:widowControl/>
        <w:numPr>
          <w:ilvl w:val="0"/>
          <w:numId w:val="28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участковый терапевт</w:t>
      </w:r>
    </w:p>
    <w:p w:rsidR="009D5F5A" w:rsidRPr="009D5F5A" w:rsidRDefault="009D5F5A" w:rsidP="00856954">
      <w:pPr>
        <w:pStyle w:val="Style3"/>
        <w:widowControl/>
        <w:numPr>
          <w:ilvl w:val="0"/>
          <w:numId w:val="28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комиссия</w:t>
      </w:r>
    </w:p>
    <w:p w:rsidR="009D5F5A" w:rsidRPr="009D5F5A" w:rsidRDefault="009D5F5A" w:rsidP="00856954">
      <w:pPr>
        <w:pStyle w:val="Style3"/>
        <w:widowControl/>
        <w:numPr>
          <w:ilvl w:val="0"/>
          <w:numId w:val="28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государственный инспектор труда</w:t>
      </w:r>
    </w:p>
    <w:p w:rsidR="009D5F5A" w:rsidRPr="009D5F5A" w:rsidRDefault="009D5F5A" w:rsidP="00856954">
      <w:pPr>
        <w:pStyle w:val="Style3"/>
        <w:widowControl/>
        <w:numPr>
          <w:ilvl w:val="0"/>
          <w:numId w:val="28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представители областного или республиканского центров </w:t>
      </w:r>
      <w:proofErr w:type="spellStart"/>
      <w:r w:rsidRPr="009D5F5A">
        <w:rPr>
          <w:rStyle w:val="FontStyle171"/>
          <w:sz w:val="28"/>
          <w:szCs w:val="28"/>
        </w:rPr>
        <w:t>профпатологии</w:t>
      </w:r>
      <w:proofErr w:type="spellEnd"/>
    </w:p>
    <w:p w:rsidR="009D5F5A" w:rsidRPr="009D5F5A" w:rsidRDefault="009D5F5A" w:rsidP="00856954">
      <w:pPr>
        <w:pStyle w:val="Style3"/>
        <w:widowControl/>
        <w:numPr>
          <w:ilvl w:val="0"/>
          <w:numId w:val="28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представители нанимателя и трудового коллектива</w:t>
      </w:r>
    </w:p>
    <w:p w:rsidR="009D5F5A" w:rsidRPr="009D5F5A" w:rsidRDefault="009D5F5A" w:rsidP="009D5F5A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18. КОПИИ УТВЕРЖДЕННОГО АКТА О СЛУЧАЕ ХРОНИЧЕСКОГО ПРОФЕССИОНАЛЬНОГО ЗАБОЛЕВАНИЯ НЕ НАПРАВЛЯЮТСЯ</w:t>
      </w:r>
    </w:p>
    <w:p w:rsidR="009D5F5A" w:rsidRPr="009D5F5A" w:rsidRDefault="009D5F5A" w:rsidP="00856954">
      <w:pPr>
        <w:pStyle w:val="Style3"/>
        <w:widowControl/>
        <w:numPr>
          <w:ilvl w:val="0"/>
          <w:numId w:val="29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в областной центр </w:t>
      </w:r>
      <w:proofErr w:type="spellStart"/>
      <w:r w:rsidRPr="009D5F5A">
        <w:rPr>
          <w:rStyle w:val="FontStyle171"/>
          <w:sz w:val="28"/>
          <w:szCs w:val="28"/>
        </w:rPr>
        <w:t>профпатологии</w:t>
      </w:r>
      <w:proofErr w:type="spellEnd"/>
    </w:p>
    <w:p w:rsidR="009D5F5A" w:rsidRPr="009D5F5A" w:rsidRDefault="009D5F5A" w:rsidP="00856954">
      <w:pPr>
        <w:pStyle w:val="Style3"/>
        <w:widowControl/>
        <w:numPr>
          <w:ilvl w:val="0"/>
          <w:numId w:val="29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потерпевшему или лицу, представляющему его интересы</w:t>
      </w:r>
    </w:p>
    <w:p w:rsidR="009D5F5A" w:rsidRPr="009D5F5A" w:rsidRDefault="009D5F5A" w:rsidP="00856954">
      <w:pPr>
        <w:pStyle w:val="Style3"/>
        <w:widowControl/>
        <w:numPr>
          <w:ilvl w:val="0"/>
          <w:numId w:val="29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работодателю для осуществления указанных в нем мероприятий</w:t>
      </w:r>
    </w:p>
    <w:p w:rsidR="009D5F5A" w:rsidRPr="009D5F5A" w:rsidRDefault="009D5F5A" w:rsidP="00856954">
      <w:pPr>
        <w:pStyle w:val="Style3"/>
        <w:widowControl/>
        <w:numPr>
          <w:ilvl w:val="0"/>
          <w:numId w:val="29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государственному инспектору труда</w:t>
      </w:r>
    </w:p>
    <w:p w:rsidR="009D5F5A" w:rsidRDefault="009D5F5A" w:rsidP="00856954">
      <w:pPr>
        <w:pStyle w:val="Style3"/>
        <w:widowControl/>
        <w:numPr>
          <w:ilvl w:val="0"/>
          <w:numId w:val="29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 медицинские организации</w:t>
      </w:r>
    </w:p>
    <w:p w:rsidR="009D5F5A" w:rsidRPr="009D5F5A" w:rsidRDefault="009D5F5A" w:rsidP="009D5F5A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19. УЧАСТКОВЫЙ ВРАЧ, ЗАПОДОЗРИВШИЙ ОСТРОЕ ПРОФЕССИОНАЛЬНОЕ ЗАБОЛЕВАНИЕ ОБЯЗАН</w:t>
      </w:r>
    </w:p>
    <w:p w:rsidR="009D5F5A" w:rsidRPr="009D5F5A" w:rsidRDefault="009D5F5A" w:rsidP="00856954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составить и переслать извещение об установлении предварительного диагноза острого или хронического профессионального заболевания в управление </w:t>
      </w:r>
      <w:proofErr w:type="spellStart"/>
      <w:r w:rsidRPr="009D5F5A">
        <w:rPr>
          <w:rStyle w:val="FontStyle171"/>
          <w:sz w:val="28"/>
          <w:szCs w:val="28"/>
        </w:rPr>
        <w:t>Роспотребнадзора</w:t>
      </w:r>
      <w:proofErr w:type="spellEnd"/>
      <w:r w:rsidRPr="009D5F5A">
        <w:rPr>
          <w:rStyle w:val="FontStyle171"/>
          <w:sz w:val="28"/>
          <w:szCs w:val="28"/>
        </w:rPr>
        <w:t xml:space="preserve"> в течение суток</w:t>
      </w:r>
    </w:p>
    <w:p w:rsidR="009D5F5A" w:rsidRPr="009D5F5A" w:rsidRDefault="009D5F5A" w:rsidP="00856954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отослать извещение об установлении предварительного диагноза острого или хронического профессионального заболевания в течение 12 ч с момента за</w:t>
      </w:r>
      <w:r w:rsidRPr="009D5F5A">
        <w:rPr>
          <w:rStyle w:val="FontStyle171"/>
          <w:sz w:val="28"/>
          <w:szCs w:val="28"/>
        </w:rPr>
        <w:softHyphen/>
        <w:t xml:space="preserve">полнения в областной центр </w:t>
      </w:r>
      <w:proofErr w:type="spellStart"/>
      <w:r w:rsidRPr="009D5F5A">
        <w:rPr>
          <w:rStyle w:val="FontStyle171"/>
          <w:sz w:val="28"/>
          <w:szCs w:val="28"/>
        </w:rPr>
        <w:t>профпатологии</w:t>
      </w:r>
      <w:proofErr w:type="spellEnd"/>
    </w:p>
    <w:p w:rsidR="009D5F5A" w:rsidRPr="009D5F5A" w:rsidRDefault="009D5F5A" w:rsidP="00856954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отослать извещение об установлении предварительного диагноза острого или хронического профессионального заболевания в течение 12 ч с момента за</w:t>
      </w:r>
      <w:r w:rsidRPr="009D5F5A">
        <w:rPr>
          <w:rStyle w:val="FontStyle171"/>
          <w:sz w:val="28"/>
          <w:szCs w:val="28"/>
        </w:rPr>
        <w:softHyphen/>
        <w:t xml:space="preserve">полнения в республиканский центр </w:t>
      </w:r>
      <w:proofErr w:type="spellStart"/>
      <w:r w:rsidRPr="009D5F5A">
        <w:rPr>
          <w:rStyle w:val="FontStyle171"/>
          <w:sz w:val="28"/>
          <w:szCs w:val="28"/>
        </w:rPr>
        <w:t>профпатологии</w:t>
      </w:r>
      <w:proofErr w:type="spellEnd"/>
    </w:p>
    <w:p w:rsidR="009D5F5A" w:rsidRPr="009D5F5A" w:rsidRDefault="009D5F5A" w:rsidP="00856954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отослать извещение об установлении предварительного диагноза острого или хронического профессионального заболевания в течение 12 ч с момента за</w:t>
      </w:r>
      <w:r w:rsidRPr="009D5F5A">
        <w:rPr>
          <w:rStyle w:val="FontStyle171"/>
          <w:sz w:val="28"/>
          <w:szCs w:val="28"/>
        </w:rPr>
        <w:softHyphen/>
        <w:t>полнения в центр гигиены и эпидемиологии</w:t>
      </w:r>
    </w:p>
    <w:p w:rsidR="009D5F5A" w:rsidRPr="009D5F5A" w:rsidRDefault="009D5F5A" w:rsidP="00856954">
      <w:pPr>
        <w:pStyle w:val="Style3"/>
        <w:widowControl/>
        <w:numPr>
          <w:ilvl w:val="0"/>
          <w:numId w:val="30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немедленно послать телефонограмму или факс в управление </w:t>
      </w:r>
      <w:proofErr w:type="spellStart"/>
      <w:r w:rsidRPr="009D5F5A">
        <w:rPr>
          <w:rStyle w:val="FontStyle171"/>
          <w:sz w:val="28"/>
          <w:szCs w:val="28"/>
        </w:rPr>
        <w:t>Роспотребнадзора</w:t>
      </w:r>
      <w:proofErr w:type="spellEnd"/>
      <w:r w:rsidRPr="009D5F5A">
        <w:rPr>
          <w:rStyle w:val="FontStyle171"/>
          <w:sz w:val="28"/>
          <w:szCs w:val="28"/>
        </w:rPr>
        <w:t>, если пострадавших с утратой трудоспособности на</w:t>
      </w:r>
      <w:r w:rsidRPr="009D5F5A">
        <w:rPr>
          <w:rStyle w:val="FontStyle171"/>
          <w:sz w:val="28"/>
          <w:szCs w:val="28"/>
        </w:rPr>
        <w:softHyphen/>
        <w:t>считывается более двух человек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71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20. УЧАСТКОВЫЙ ВРАЧ В </w:t>
      </w:r>
      <w:r w:rsidRPr="009D5F5A">
        <w:rPr>
          <w:rStyle w:val="FontStyle171"/>
          <w:sz w:val="28"/>
          <w:szCs w:val="28"/>
        </w:rPr>
        <w:t xml:space="preserve">ИЗВЕЩЕНИИ ОБ УСТАНОВЛЕНИИ ПРЕДВАРИТЕЛЬНОГО ДИАГНОЗА ОСТРОГО ИЛИ ХРОНИЧЕСКОГО ПРОФЕССИОНАЛЬНОГО ЗАБОЛЕВАНИЯ </w:t>
      </w:r>
      <w:r w:rsidRPr="009D5F5A">
        <w:rPr>
          <w:rStyle w:val="FontStyle166"/>
          <w:i w:val="0"/>
          <w:sz w:val="28"/>
          <w:szCs w:val="28"/>
        </w:rPr>
        <w:t>ДОЛЖЕН УКАЗАТЬ</w:t>
      </w:r>
    </w:p>
    <w:p w:rsidR="009D5F5A" w:rsidRPr="009D5F5A" w:rsidRDefault="009D5F5A" w:rsidP="00856954">
      <w:pPr>
        <w:pStyle w:val="Style3"/>
        <w:widowControl/>
        <w:numPr>
          <w:ilvl w:val="0"/>
          <w:numId w:val="31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диагноз и предполагаемые вредные факторы производственного процесса, вызвавшие острое профессиональное заболевание</w:t>
      </w:r>
    </w:p>
    <w:p w:rsidR="009D5F5A" w:rsidRPr="009D5F5A" w:rsidRDefault="009D5F5A" w:rsidP="00856954">
      <w:pPr>
        <w:pStyle w:val="Style2"/>
        <w:widowControl/>
        <w:numPr>
          <w:ilvl w:val="0"/>
          <w:numId w:val="31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общий трудовой стаж</w:t>
      </w:r>
    </w:p>
    <w:p w:rsidR="009D5F5A" w:rsidRPr="009D5F5A" w:rsidRDefault="009D5F5A" w:rsidP="00856954">
      <w:pPr>
        <w:pStyle w:val="Style3"/>
        <w:widowControl/>
        <w:numPr>
          <w:ilvl w:val="0"/>
          <w:numId w:val="31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предполагаемые причины и обстоятельства, вызвавшие острое профессиональное заболевание</w:t>
      </w:r>
    </w:p>
    <w:p w:rsidR="009D5F5A" w:rsidRPr="009D5F5A" w:rsidRDefault="009D5F5A" w:rsidP="00856954">
      <w:pPr>
        <w:pStyle w:val="Style3"/>
        <w:widowControl/>
        <w:numPr>
          <w:ilvl w:val="0"/>
          <w:numId w:val="31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стаж работы пострадавшего на предприятии</w:t>
      </w:r>
    </w:p>
    <w:p w:rsidR="009D5F5A" w:rsidRPr="009D5F5A" w:rsidRDefault="009D5F5A" w:rsidP="00856954">
      <w:pPr>
        <w:pStyle w:val="Style3"/>
        <w:widowControl/>
        <w:numPr>
          <w:ilvl w:val="0"/>
          <w:numId w:val="31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перечень заболеваний, которые были ранее у пострадавшего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21. </w:t>
      </w:r>
      <w:r w:rsidRPr="009D5F5A">
        <w:rPr>
          <w:rStyle w:val="FontStyle166"/>
          <w:i w:val="0"/>
          <w:sz w:val="28"/>
          <w:szCs w:val="28"/>
        </w:rPr>
        <w:t>К МЕДИЦИНСКОЙ РЕАБИЛИТАЦИИ ЛИЦ С ПРОФЕССИОНАЛЬНЫМИ ЗАБОЛЕВАНИЯМИ ОТНОСИТСЯ</w:t>
      </w:r>
    </w:p>
    <w:p w:rsidR="009D5F5A" w:rsidRPr="009D5F5A" w:rsidRDefault="009D5F5A" w:rsidP="00856954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своевременное, как можно более раннее выявление у работающих начальных клинических симптомов непрофессиональных заболеваний</w:t>
      </w:r>
    </w:p>
    <w:p w:rsidR="009D5F5A" w:rsidRPr="009D5F5A" w:rsidRDefault="009D5F5A" w:rsidP="00856954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назначение </w:t>
      </w:r>
      <w:proofErr w:type="spellStart"/>
      <w:r w:rsidRPr="009D5F5A">
        <w:rPr>
          <w:rStyle w:val="FontStyle171"/>
          <w:sz w:val="28"/>
          <w:szCs w:val="28"/>
        </w:rPr>
        <w:t>патогенетически</w:t>
      </w:r>
      <w:proofErr w:type="spellEnd"/>
      <w:r w:rsidRPr="009D5F5A">
        <w:rPr>
          <w:rStyle w:val="FontStyle171"/>
          <w:sz w:val="28"/>
          <w:szCs w:val="28"/>
        </w:rPr>
        <w:t xml:space="preserve"> обоснованного восстановительного лечения пострадавшим от вредных факторов производственной среды — медикаментозного и немедикаментозного (физиотерапия, ЛФК, санаторно-курортное лечение)</w:t>
      </w:r>
    </w:p>
    <w:p w:rsidR="009D5F5A" w:rsidRPr="009D5F5A" w:rsidRDefault="009D5F5A" w:rsidP="00856954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временное трудоустройство лиц с клиническими проявлениями профессиональной патологии</w:t>
      </w:r>
    </w:p>
    <w:p w:rsidR="009D5F5A" w:rsidRPr="009D5F5A" w:rsidRDefault="009D5F5A" w:rsidP="00856954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установление бюро МСЭ III группы инвалидности на период приобретения новой специальности</w:t>
      </w:r>
    </w:p>
    <w:p w:rsidR="009D5F5A" w:rsidRPr="009D5F5A" w:rsidRDefault="009D5F5A" w:rsidP="00856954">
      <w:pPr>
        <w:pStyle w:val="Style3"/>
        <w:widowControl/>
        <w:numPr>
          <w:ilvl w:val="0"/>
          <w:numId w:val="32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рациональное трудоустройство инвалидов II и 1 групп (работа в специально созданных условиях, в том числе на дому)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  <w:lang w:eastAsia="en-US"/>
        </w:rPr>
        <w:t>22. К ТРУДОВОЙ РЕАБИЛИТАЦИИ ЛИЦ С ПРОФЕССИОНАЛЬНЫМИ ЗАБОЛЕВАНИЯМИ ОТНОСИТСЯ</w:t>
      </w:r>
    </w:p>
    <w:p w:rsidR="009D5F5A" w:rsidRPr="009D5F5A" w:rsidRDefault="009D5F5A" w:rsidP="00856954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своевременное, как можно более раннее выявление у работающих начальных клинических симптомов, как профессиональной патологии, так и непрофессиональных заболеваний</w:t>
      </w:r>
    </w:p>
    <w:p w:rsidR="009D5F5A" w:rsidRPr="009D5F5A" w:rsidRDefault="009D5F5A" w:rsidP="00856954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назначение </w:t>
      </w:r>
      <w:proofErr w:type="spellStart"/>
      <w:r w:rsidRPr="009D5F5A">
        <w:rPr>
          <w:rStyle w:val="FontStyle171"/>
          <w:sz w:val="28"/>
          <w:szCs w:val="28"/>
        </w:rPr>
        <w:t>патогенетически</w:t>
      </w:r>
      <w:proofErr w:type="spellEnd"/>
      <w:r w:rsidRPr="009D5F5A">
        <w:rPr>
          <w:rStyle w:val="FontStyle171"/>
          <w:sz w:val="28"/>
          <w:szCs w:val="28"/>
        </w:rPr>
        <w:t xml:space="preserve"> обоснованного восстановительного лечения пострадавшим от вредных факторов производственной среды: медикаментозного</w:t>
      </w:r>
    </w:p>
    <w:p w:rsidR="009D5F5A" w:rsidRPr="009D5F5A" w:rsidRDefault="009D5F5A" w:rsidP="00856954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назначение </w:t>
      </w:r>
      <w:proofErr w:type="spellStart"/>
      <w:r w:rsidRPr="009D5F5A">
        <w:rPr>
          <w:rStyle w:val="FontStyle171"/>
          <w:sz w:val="28"/>
          <w:szCs w:val="28"/>
        </w:rPr>
        <w:t>патогенетически</w:t>
      </w:r>
      <w:proofErr w:type="spellEnd"/>
      <w:r w:rsidRPr="009D5F5A">
        <w:rPr>
          <w:rStyle w:val="FontStyle171"/>
          <w:sz w:val="28"/>
          <w:szCs w:val="28"/>
        </w:rPr>
        <w:t xml:space="preserve"> обоснованного восстановительного лечения пострадавшим от вредных факторов производственной среды: немедикаментозного (физиотерапия, ЛФК, санаторно-курортное лечение)</w:t>
      </w:r>
    </w:p>
    <w:p w:rsidR="009D5F5A" w:rsidRPr="009D5F5A" w:rsidRDefault="009D5F5A" w:rsidP="00856954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установление бюро МСЭ III группы инвалидности на период приобретения новой специальности</w:t>
      </w:r>
    </w:p>
    <w:p w:rsidR="009D5F5A" w:rsidRPr="009D5F5A" w:rsidRDefault="009D5F5A" w:rsidP="00856954">
      <w:pPr>
        <w:pStyle w:val="Style3"/>
        <w:widowControl/>
        <w:numPr>
          <w:ilvl w:val="0"/>
          <w:numId w:val="33"/>
        </w:numPr>
        <w:tabs>
          <w:tab w:val="left" w:pos="1701"/>
        </w:tabs>
        <w:ind w:left="141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рациональное трудоустройство инвалидов II и I групп (работа в специально созданных условиях, в том числе на дому)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23. К СОЦИАЛЬНО-ТРУДОВОЙ РЕАБИЛИТАЦИИ НЕТРУДОСПОСОБНЫХ ЛИЦ С ПРОФЕССИОНАЛЬНЫМИ ЗАБОЛЕВАНИЯМИ ОТНОСИТСЯ</w:t>
      </w:r>
    </w:p>
    <w:p w:rsidR="009D5F5A" w:rsidRPr="009D5F5A" w:rsidRDefault="009D5F5A" w:rsidP="00856954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своевременное, как можно более раннее выявление у работающих начальных клинических симптомов, как профессиональной патологии, так и непрофессиональных заболеваний</w:t>
      </w:r>
    </w:p>
    <w:p w:rsidR="009D5F5A" w:rsidRPr="009D5F5A" w:rsidRDefault="009D5F5A" w:rsidP="00856954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 xml:space="preserve">назначение </w:t>
      </w:r>
      <w:proofErr w:type="spellStart"/>
      <w:r w:rsidRPr="009D5F5A">
        <w:rPr>
          <w:rStyle w:val="FontStyle171"/>
          <w:sz w:val="28"/>
          <w:szCs w:val="28"/>
        </w:rPr>
        <w:t>патогенетически</w:t>
      </w:r>
      <w:proofErr w:type="spellEnd"/>
      <w:r w:rsidRPr="009D5F5A">
        <w:rPr>
          <w:rStyle w:val="FontStyle171"/>
          <w:sz w:val="28"/>
          <w:szCs w:val="28"/>
        </w:rPr>
        <w:t xml:space="preserve"> обоснованного восстановительного лечения пострадавшим от вредных факторов производственной среды: медикаментозного и немедикаментозного (физиотерапия, ЛФК, санаторно-курортное лечение)</w:t>
      </w:r>
    </w:p>
    <w:p w:rsidR="009D5F5A" w:rsidRPr="009D5F5A" w:rsidRDefault="009D5F5A" w:rsidP="00856954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временное трудоустройство лиц с клиническими проявлениями профессиональной патологии</w:t>
      </w:r>
    </w:p>
    <w:p w:rsidR="009D5F5A" w:rsidRPr="009D5F5A" w:rsidRDefault="009D5F5A" w:rsidP="00856954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установление бюро МСЭ III группы инвалидности на период приобретения новой специальности</w:t>
      </w:r>
    </w:p>
    <w:p w:rsidR="009D5F5A" w:rsidRPr="009D5F5A" w:rsidRDefault="009D5F5A" w:rsidP="00856954">
      <w:pPr>
        <w:pStyle w:val="Style3"/>
        <w:widowControl/>
        <w:numPr>
          <w:ilvl w:val="0"/>
          <w:numId w:val="34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рациональное трудоустройство инвалидов II и I групп (работа в специально созданных условиях, в том числе на дому)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  <w:lang w:eastAsia="en-US"/>
        </w:rPr>
      </w:pPr>
      <w:r w:rsidRPr="009D5F5A">
        <w:rPr>
          <w:rStyle w:val="FontStyle153"/>
          <w:sz w:val="28"/>
          <w:szCs w:val="28"/>
          <w:lang w:eastAsia="en-US"/>
        </w:rPr>
        <w:t xml:space="preserve">24. ПАЦИЕНТА </w:t>
      </w:r>
      <w:r w:rsidRPr="009D5F5A">
        <w:rPr>
          <w:rStyle w:val="FontStyle166"/>
          <w:i w:val="0"/>
          <w:sz w:val="28"/>
          <w:szCs w:val="28"/>
          <w:lang w:eastAsia="en-US"/>
        </w:rPr>
        <w:t>ДЛЯ ОСВИДЕТЕЛЬСТВОВАНИЯ В БЮРО МСЭ НЕОБХОДИМО НАПРАВИТЬ</w:t>
      </w:r>
    </w:p>
    <w:p w:rsidR="009D5F5A" w:rsidRPr="009D5F5A" w:rsidRDefault="009D5F5A" w:rsidP="00856954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при выявлении признаков стойкой частичной или полной утраты трудоспособности</w:t>
      </w:r>
    </w:p>
    <w:p w:rsidR="009D5F5A" w:rsidRPr="009D5F5A" w:rsidRDefault="009D5F5A" w:rsidP="00856954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при временной утрате трудоспособности, если больничный лист должен продляться непрерывно на срок свыше 2 </w:t>
      </w:r>
      <w:proofErr w:type="spellStart"/>
      <w:proofErr w:type="gramStart"/>
      <w:r w:rsidRPr="009D5F5A">
        <w:rPr>
          <w:rStyle w:val="FontStyle171"/>
          <w:sz w:val="28"/>
          <w:szCs w:val="28"/>
        </w:rPr>
        <w:t>мес</w:t>
      </w:r>
      <w:proofErr w:type="spellEnd"/>
      <w:proofErr w:type="gramEnd"/>
    </w:p>
    <w:p w:rsidR="009D5F5A" w:rsidRPr="009D5F5A" w:rsidRDefault="009D5F5A" w:rsidP="00856954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при временной утрате трудоспособности, если больничный лист должен продляться непрерывно на срок свыше 4 </w:t>
      </w:r>
      <w:proofErr w:type="spellStart"/>
      <w:proofErr w:type="gramStart"/>
      <w:r w:rsidRPr="009D5F5A">
        <w:rPr>
          <w:rStyle w:val="FontStyle171"/>
          <w:sz w:val="28"/>
          <w:szCs w:val="28"/>
        </w:rPr>
        <w:t>мес</w:t>
      </w:r>
      <w:proofErr w:type="spellEnd"/>
      <w:proofErr w:type="gramEnd"/>
    </w:p>
    <w:p w:rsidR="009D5F5A" w:rsidRPr="009D5F5A" w:rsidRDefault="009D5F5A" w:rsidP="00856954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при временной утрате трудоспособности, если больничный лист должен продляться с перерывом на срок свыше 5 </w:t>
      </w:r>
      <w:proofErr w:type="spellStart"/>
      <w:proofErr w:type="gramStart"/>
      <w:r w:rsidRPr="009D5F5A">
        <w:rPr>
          <w:rStyle w:val="FontStyle171"/>
          <w:sz w:val="28"/>
          <w:szCs w:val="28"/>
        </w:rPr>
        <w:t>мес</w:t>
      </w:r>
      <w:proofErr w:type="spellEnd"/>
      <w:proofErr w:type="gramEnd"/>
    </w:p>
    <w:p w:rsidR="009D5F5A" w:rsidRPr="009D5F5A" w:rsidRDefault="009D5F5A" w:rsidP="00856954">
      <w:pPr>
        <w:pStyle w:val="Style3"/>
        <w:widowControl/>
        <w:numPr>
          <w:ilvl w:val="0"/>
          <w:numId w:val="35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при временной утрате трудоспособности, если больничный лист должен продляться с перерывом на срок свыше 6 </w:t>
      </w:r>
      <w:proofErr w:type="spellStart"/>
      <w:proofErr w:type="gramStart"/>
      <w:r w:rsidRPr="009D5F5A">
        <w:rPr>
          <w:rStyle w:val="FontStyle171"/>
          <w:sz w:val="28"/>
          <w:szCs w:val="28"/>
        </w:rPr>
        <w:t>мес</w:t>
      </w:r>
      <w:proofErr w:type="spellEnd"/>
      <w:proofErr w:type="gramEnd"/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  <w:lang w:eastAsia="en-US"/>
        </w:rPr>
        <w:t>25. III ГРУППЕ ИНВАЛИДНОСТИ СООТВЕТСТВУЮТ ОПРЕДЕЛЕНИЯ</w:t>
      </w:r>
    </w:p>
    <w:p w:rsidR="009D5F5A" w:rsidRPr="009D5F5A" w:rsidRDefault="009D5F5A" w:rsidP="00856954">
      <w:pPr>
        <w:pStyle w:val="Style3"/>
        <w:widowControl/>
        <w:numPr>
          <w:ilvl w:val="0"/>
          <w:numId w:val="36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полная утрата трудоспособности и больной нуждается в постоянной посторонней помощи, уходе или надзоре</w:t>
      </w:r>
    </w:p>
    <w:p w:rsidR="009D5F5A" w:rsidRPr="009D5F5A" w:rsidRDefault="009D5F5A" w:rsidP="00856954">
      <w:pPr>
        <w:pStyle w:val="Style3"/>
        <w:widowControl/>
        <w:numPr>
          <w:ilvl w:val="0"/>
          <w:numId w:val="36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труд недоступен (в связи с выраженными функциональны</w:t>
      </w:r>
      <w:r w:rsidRPr="009D5F5A">
        <w:rPr>
          <w:rStyle w:val="FontStyle171"/>
          <w:sz w:val="28"/>
          <w:szCs w:val="28"/>
        </w:rPr>
        <w:softHyphen/>
        <w:t>ми ограничениями, вызванными заболеванием)</w:t>
      </w:r>
    </w:p>
    <w:p w:rsidR="009D5F5A" w:rsidRPr="009D5F5A" w:rsidRDefault="009D5F5A" w:rsidP="00856954">
      <w:pPr>
        <w:pStyle w:val="Style3"/>
        <w:widowControl/>
        <w:numPr>
          <w:ilvl w:val="0"/>
          <w:numId w:val="36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труд противопоказан (в связи с усугублением тяжести состояния больного в результате любой профессиональной трудо</w:t>
      </w:r>
      <w:r w:rsidRPr="009D5F5A">
        <w:rPr>
          <w:rStyle w:val="FontStyle171"/>
          <w:sz w:val="28"/>
          <w:szCs w:val="28"/>
        </w:rPr>
        <w:softHyphen/>
        <w:t>вой деятельности)</w:t>
      </w:r>
    </w:p>
    <w:p w:rsidR="009D5F5A" w:rsidRPr="009D5F5A" w:rsidRDefault="009D5F5A" w:rsidP="00856954">
      <w:pPr>
        <w:pStyle w:val="Style3"/>
        <w:widowControl/>
        <w:numPr>
          <w:ilvl w:val="0"/>
          <w:numId w:val="36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вынужденный переход по состоянию здоровья на работу бо</w:t>
      </w:r>
      <w:r w:rsidRPr="009D5F5A">
        <w:rPr>
          <w:rStyle w:val="FontStyle171"/>
          <w:sz w:val="28"/>
          <w:szCs w:val="28"/>
        </w:rPr>
        <w:softHyphen/>
        <w:t>лее низкой квалификации (снижение квалификации на 4 разряда и более, снижение категории, уровня управления для руководителей) и уменьшение по состоянию здоровья норм, объема выработки, сокращение по этим же причинам продолжительности рабочего дня</w:t>
      </w:r>
    </w:p>
    <w:p w:rsidR="009D5F5A" w:rsidRPr="009D5F5A" w:rsidRDefault="009D5F5A" w:rsidP="00856954">
      <w:pPr>
        <w:pStyle w:val="Style3"/>
        <w:widowControl/>
        <w:numPr>
          <w:ilvl w:val="0"/>
          <w:numId w:val="36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временный перевод на другую работу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26. II ГРУППЕ ИНВАЛИДНОСТИ СООТВЕТСТВУЮТ ОПРЕДЕЛЕНИЯ </w:t>
      </w:r>
    </w:p>
    <w:p w:rsidR="009D5F5A" w:rsidRPr="009D5F5A" w:rsidRDefault="009D5F5A" w:rsidP="00856954">
      <w:pPr>
        <w:pStyle w:val="Style3"/>
        <w:widowControl/>
        <w:numPr>
          <w:ilvl w:val="0"/>
          <w:numId w:val="37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полная утрата трудоспособности и больной нуждается в постоянной посторонней помощи, уходе или надзоре</w:t>
      </w:r>
    </w:p>
    <w:p w:rsidR="009D5F5A" w:rsidRPr="009D5F5A" w:rsidRDefault="009D5F5A" w:rsidP="00856954">
      <w:pPr>
        <w:pStyle w:val="Style3"/>
        <w:widowControl/>
        <w:numPr>
          <w:ilvl w:val="0"/>
          <w:numId w:val="37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труд недоступен (в связи с выраженными функциональными ограничениями, вызванными заболеванием) или труд противопоказан (в связи с усугублением тяжести состояния больного в результате любой профессиональной трудовой </w:t>
      </w:r>
      <w:r w:rsidRPr="009D5F5A">
        <w:rPr>
          <w:rStyle w:val="FontStyle173"/>
          <w:b w:val="0"/>
          <w:sz w:val="28"/>
          <w:szCs w:val="28"/>
        </w:rPr>
        <w:t>деятельности</w:t>
      </w:r>
      <w:r w:rsidRPr="009D5F5A">
        <w:rPr>
          <w:rStyle w:val="FontStyle173"/>
          <w:sz w:val="28"/>
          <w:szCs w:val="28"/>
        </w:rPr>
        <w:t>)</w:t>
      </w:r>
    </w:p>
    <w:p w:rsidR="009D5F5A" w:rsidRPr="009D5F5A" w:rsidRDefault="009D5F5A" w:rsidP="00856954">
      <w:pPr>
        <w:pStyle w:val="Style3"/>
        <w:widowControl/>
        <w:numPr>
          <w:ilvl w:val="0"/>
          <w:numId w:val="37"/>
        </w:numPr>
        <w:tabs>
          <w:tab w:val="left" w:pos="1701"/>
        </w:tabs>
        <w:ind w:left="1418" w:hanging="11"/>
        <w:jc w:val="both"/>
        <w:rPr>
          <w:rStyle w:val="FontStyle173"/>
          <w:b w:val="0"/>
          <w:bCs w:val="0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временный перевод на другую работу</w:t>
      </w:r>
    </w:p>
    <w:p w:rsidR="009D5F5A" w:rsidRPr="009D5F5A" w:rsidRDefault="009D5F5A" w:rsidP="00856954">
      <w:pPr>
        <w:pStyle w:val="Style3"/>
        <w:widowControl/>
        <w:numPr>
          <w:ilvl w:val="0"/>
          <w:numId w:val="37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 xml:space="preserve">вынужденный переход по состоянию здоровья на работу более низкой </w:t>
      </w:r>
      <w:r w:rsidRPr="009D5F5A">
        <w:rPr>
          <w:rStyle w:val="FontStyle173"/>
          <w:b w:val="0"/>
          <w:sz w:val="28"/>
          <w:szCs w:val="28"/>
        </w:rPr>
        <w:t>квалификации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(снижение квалификации на 4 разряда и более, снижение категории, уровня управления для руководителей)</w:t>
      </w:r>
    </w:p>
    <w:p w:rsidR="009D5F5A" w:rsidRPr="009D5F5A" w:rsidRDefault="009D5F5A" w:rsidP="00856954">
      <w:pPr>
        <w:pStyle w:val="Style3"/>
        <w:widowControl/>
        <w:numPr>
          <w:ilvl w:val="0"/>
          <w:numId w:val="37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уменьшение по состоянию здоровья норм, объема выработки, сокращение по этим же причинам продолжительности рабочего дня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53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27. I ГРУППЕ ИНВАЛИДНОСТИ СООТВЕТСТВУЮТ ОПРЕДЕЛЕНИЯ </w:t>
      </w:r>
    </w:p>
    <w:p w:rsidR="009D5F5A" w:rsidRPr="009D5F5A" w:rsidRDefault="009D5F5A" w:rsidP="00856954">
      <w:pPr>
        <w:pStyle w:val="Style3"/>
        <w:widowControl/>
        <w:numPr>
          <w:ilvl w:val="0"/>
          <w:numId w:val="38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полная утрата трудоспособности и больной нуждается в постоянной посторонней помощи, уходе или надзоре</w:t>
      </w:r>
    </w:p>
    <w:p w:rsidR="009D5F5A" w:rsidRPr="009D5F5A" w:rsidRDefault="009D5F5A" w:rsidP="00856954">
      <w:pPr>
        <w:pStyle w:val="Style3"/>
        <w:widowControl/>
        <w:numPr>
          <w:ilvl w:val="0"/>
          <w:numId w:val="38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труд недоступен (в связи с выраженными функциональными ограничениями, вызванными заболеванием)</w:t>
      </w:r>
    </w:p>
    <w:p w:rsidR="009D5F5A" w:rsidRPr="009D5F5A" w:rsidRDefault="009D5F5A" w:rsidP="00856954">
      <w:pPr>
        <w:pStyle w:val="Style3"/>
        <w:widowControl/>
        <w:numPr>
          <w:ilvl w:val="0"/>
          <w:numId w:val="38"/>
        </w:numPr>
        <w:tabs>
          <w:tab w:val="left" w:pos="1701"/>
        </w:tabs>
        <w:ind w:left="1418" w:hanging="11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труд противопоказан (в связи с усугублением тяжести состояния больного в результате любой профессиональной трудовой </w:t>
      </w:r>
      <w:r w:rsidRPr="009D5F5A">
        <w:rPr>
          <w:rStyle w:val="FontStyle173"/>
          <w:b w:val="0"/>
          <w:sz w:val="28"/>
          <w:szCs w:val="28"/>
        </w:rPr>
        <w:t>деятельности</w:t>
      </w:r>
      <w:r w:rsidRPr="009D5F5A">
        <w:rPr>
          <w:rStyle w:val="FontStyle173"/>
          <w:sz w:val="28"/>
          <w:szCs w:val="28"/>
        </w:rPr>
        <w:t>)</w:t>
      </w:r>
    </w:p>
    <w:p w:rsidR="009D5F5A" w:rsidRPr="009D5F5A" w:rsidRDefault="009D5F5A" w:rsidP="00856954">
      <w:pPr>
        <w:pStyle w:val="Style3"/>
        <w:widowControl/>
        <w:numPr>
          <w:ilvl w:val="0"/>
          <w:numId w:val="38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вынужденный переход по состоянию здоровья на работу более низкой </w:t>
      </w:r>
      <w:r w:rsidRPr="009D5F5A">
        <w:rPr>
          <w:rStyle w:val="FontStyle173"/>
          <w:b w:val="0"/>
          <w:sz w:val="28"/>
          <w:szCs w:val="28"/>
        </w:rPr>
        <w:t>квалификации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(снижение квалификации на 4 разряда и более, снижение категории, уровня управления для руководителей)</w:t>
      </w:r>
    </w:p>
    <w:p w:rsidR="009D5F5A" w:rsidRPr="009D5F5A" w:rsidRDefault="009D5F5A" w:rsidP="00856954">
      <w:pPr>
        <w:pStyle w:val="Style3"/>
        <w:widowControl/>
        <w:numPr>
          <w:ilvl w:val="0"/>
          <w:numId w:val="38"/>
        </w:numPr>
        <w:tabs>
          <w:tab w:val="left" w:pos="1701"/>
        </w:tabs>
        <w:ind w:left="141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уменьшение по состоянию здоровья норм, объема выработки, сокращение по этим же причинам продолжительности рабочего дня</w:t>
      </w:r>
    </w:p>
    <w:p w:rsidR="009D5F5A" w:rsidRPr="009D5F5A" w:rsidRDefault="009D5F5A" w:rsidP="009D5F5A">
      <w:pPr>
        <w:pStyle w:val="Style3"/>
        <w:widowControl/>
        <w:tabs>
          <w:tab w:val="left" w:pos="1701"/>
        </w:tabs>
        <w:ind w:left="141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28. ПРЕДВАРИТЕЛЬНЫЕ ОСМОТРЫ ЛИЦ, УСТРАИВАЮЩИХСЯ НА РАБОЧИЕ МЕСТА С НАЛИЧИЕМ ВРЕДНЫХ ПРОИЗВОДСТВЕННЫХ ФАКТОРОВ, ПРОВОДЯТСЯ ПО ИНИЦИАТИВЕ </w:t>
      </w:r>
    </w:p>
    <w:p w:rsidR="009D5F5A" w:rsidRPr="009D5F5A" w:rsidRDefault="009D5F5A" w:rsidP="00856954">
      <w:pPr>
        <w:pStyle w:val="Style4"/>
        <w:widowControl/>
        <w:numPr>
          <w:ilvl w:val="0"/>
          <w:numId w:val="39"/>
        </w:numPr>
        <w:tabs>
          <w:tab w:val="left" w:pos="3119"/>
        </w:tabs>
        <w:ind w:left="2835" w:firstLine="0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73"/>
          <w:b w:val="0"/>
          <w:sz w:val="28"/>
          <w:szCs w:val="28"/>
        </w:rPr>
        <w:t>профсоюзов</w:t>
      </w:r>
    </w:p>
    <w:p w:rsidR="009D5F5A" w:rsidRPr="009D5F5A" w:rsidRDefault="009D5F5A" w:rsidP="00856954">
      <w:pPr>
        <w:pStyle w:val="Style3"/>
        <w:widowControl/>
        <w:numPr>
          <w:ilvl w:val="0"/>
          <w:numId w:val="39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работодателя</w:t>
      </w:r>
    </w:p>
    <w:p w:rsidR="009D5F5A" w:rsidRPr="009D5F5A" w:rsidRDefault="009D5F5A" w:rsidP="00856954">
      <w:pPr>
        <w:pStyle w:val="Style3"/>
        <w:widowControl/>
        <w:numPr>
          <w:ilvl w:val="0"/>
          <w:numId w:val="39"/>
        </w:numPr>
        <w:tabs>
          <w:tab w:val="left" w:pos="3119"/>
        </w:tabs>
        <w:ind w:left="2835" w:firstLine="0"/>
        <w:jc w:val="both"/>
        <w:rPr>
          <w:rStyle w:val="FontStyle138"/>
          <w:rFonts w:ascii="Times New Roman" w:hAnsi="Times New Roman" w:cs="Times New Roman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местных органов </w:t>
      </w:r>
      <w:r w:rsidRPr="009D5F5A">
        <w:rPr>
          <w:rStyle w:val="FontStyle138"/>
          <w:rFonts w:ascii="Times New Roman" w:hAnsi="Times New Roman" w:cs="Times New Roman"/>
          <w:sz w:val="28"/>
          <w:szCs w:val="28"/>
        </w:rPr>
        <w:t>здравоохранения</w:t>
      </w:r>
    </w:p>
    <w:p w:rsidR="009D5F5A" w:rsidRPr="009D5F5A" w:rsidRDefault="009D5F5A" w:rsidP="00856954">
      <w:pPr>
        <w:pStyle w:val="Style4"/>
        <w:widowControl/>
        <w:numPr>
          <w:ilvl w:val="0"/>
          <w:numId w:val="39"/>
        </w:numPr>
        <w:tabs>
          <w:tab w:val="left" w:pos="3119"/>
        </w:tabs>
        <w:ind w:left="2835" w:firstLine="0"/>
        <w:jc w:val="both"/>
        <w:rPr>
          <w:rStyle w:val="FontStyle173"/>
          <w:b w:val="0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личной </w:t>
      </w:r>
      <w:r w:rsidRPr="009D5F5A">
        <w:rPr>
          <w:rStyle w:val="FontStyle173"/>
          <w:b w:val="0"/>
          <w:sz w:val="28"/>
          <w:szCs w:val="28"/>
        </w:rPr>
        <w:t xml:space="preserve">инициативе </w:t>
      </w:r>
      <w:proofErr w:type="gramStart"/>
      <w:r w:rsidRPr="009D5F5A">
        <w:rPr>
          <w:rStyle w:val="FontStyle173"/>
          <w:b w:val="0"/>
          <w:sz w:val="28"/>
          <w:szCs w:val="28"/>
        </w:rPr>
        <w:t>устраивающегося</w:t>
      </w:r>
      <w:proofErr w:type="gramEnd"/>
      <w:r w:rsidRPr="009D5F5A">
        <w:rPr>
          <w:rStyle w:val="FontStyle173"/>
          <w:b w:val="0"/>
          <w:sz w:val="28"/>
          <w:szCs w:val="28"/>
        </w:rPr>
        <w:t xml:space="preserve"> на работу</w:t>
      </w:r>
    </w:p>
    <w:p w:rsidR="009D5F5A" w:rsidRPr="009D5F5A" w:rsidRDefault="009D5F5A" w:rsidP="00856954">
      <w:pPr>
        <w:pStyle w:val="Style3"/>
        <w:widowControl/>
        <w:numPr>
          <w:ilvl w:val="0"/>
          <w:numId w:val="39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государственной  инспекции труда</w:t>
      </w:r>
    </w:p>
    <w:p w:rsidR="009D5F5A" w:rsidRPr="009D5F5A" w:rsidRDefault="009D5F5A" w:rsidP="009D5F5A">
      <w:pPr>
        <w:pStyle w:val="Style3"/>
        <w:widowControl/>
        <w:tabs>
          <w:tab w:val="left" w:pos="3119"/>
        </w:tabs>
        <w:ind w:left="2835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29. ЛИЦУ, ПРОШЕДШЕМУ ПРЕДВАРИТЕЛЬНЫЙ ОСМОТР ПЕРЕД УСТРОЙСТВОМ НА РАБОТУ ВО ВРЕДНЫХ УСЛОВИЯХ, НА РУКИ ВЫДАЕТСЯ </w:t>
      </w:r>
    </w:p>
    <w:p w:rsidR="009D5F5A" w:rsidRPr="009D5F5A" w:rsidRDefault="009D5F5A" w:rsidP="00856954">
      <w:pPr>
        <w:pStyle w:val="Style3"/>
        <w:widowControl/>
        <w:numPr>
          <w:ilvl w:val="0"/>
          <w:numId w:val="40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заключение по результатам предварительного (периодического) медицинского осмотра</w:t>
      </w:r>
    </w:p>
    <w:p w:rsidR="009D5F5A" w:rsidRPr="009D5F5A" w:rsidRDefault="009D5F5A" w:rsidP="00856954">
      <w:pPr>
        <w:pStyle w:val="Style3"/>
        <w:widowControl/>
        <w:numPr>
          <w:ilvl w:val="0"/>
          <w:numId w:val="40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справка с указанием «годен» к труду во вредных условиях</w:t>
      </w:r>
    </w:p>
    <w:p w:rsidR="009D5F5A" w:rsidRPr="009D5F5A" w:rsidRDefault="009D5F5A" w:rsidP="00856954">
      <w:pPr>
        <w:pStyle w:val="Style3"/>
        <w:widowControl/>
        <w:numPr>
          <w:ilvl w:val="0"/>
          <w:numId w:val="40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медицинское заключение с указанием причин негодности, если таковые обнаружены</w:t>
      </w:r>
    </w:p>
    <w:p w:rsidR="009D5F5A" w:rsidRPr="009D5F5A" w:rsidRDefault="009D5F5A" w:rsidP="00856954">
      <w:pPr>
        <w:pStyle w:val="Style3"/>
        <w:widowControl/>
        <w:numPr>
          <w:ilvl w:val="0"/>
          <w:numId w:val="40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акт медицинского обследования с детальным описанием ре</w:t>
      </w:r>
      <w:r w:rsidRPr="009D5F5A">
        <w:rPr>
          <w:rStyle w:val="FontStyle171"/>
          <w:sz w:val="28"/>
          <w:szCs w:val="28"/>
        </w:rPr>
        <w:softHyphen/>
        <w:t>зультатов клинического и лабораторного исследований и обосно</w:t>
      </w:r>
      <w:r w:rsidRPr="009D5F5A">
        <w:rPr>
          <w:rStyle w:val="FontStyle171"/>
          <w:sz w:val="28"/>
          <w:szCs w:val="28"/>
        </w:rPr>
        <w:softHyphen/>
        <w:t>ванным заключением — «годен» или «не годен» к труду</w:t>
      </w:r>
    </w:p>
    <w:p w:rsidR="009D5F5A" w:rsidRPr="009D5F5A" w:rsidRDefault="009D5F5A" w:rsidP="00856954">
      <w:pPr>
        <w:pStyle w:val="Style3"/>
        <w:widowControl/>
        <w:numPr>
          <w:ilvl w:val="0"/>
          <w:numId w:val="40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никакие документы на руки прошедшему предварительный осмотр не выдаются</w:t>
      </w:r>
    </w:p>
    <w:p w:rsidR="009D5F5A" w:rsidRPr="009D5F5A" w:rsidRDefault="009D5F5A" w:rsidP="009D5F5A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30. ПО РЕЗУЛЬТАТАМ ПЕРИОДИЧЕСКОГО МЕДИЦИНСКОГО ОСМОТРА ЛИЦ РАБОТАЮЩИХ ВО ВРЕДНЫХ УСЛОВИЯХ ОФОРМЛЯЕТСЯ ДОКУМЕНТ</w:t>
      </w:r>
    </w:p>
    <w:p w:rsidR="009D5F5A" w:rsidRPr="009D5F5A" w:rsidRDefault="009D5F5A" w:rsidP="00856954">
      <w:pPr>
        <w:pStyle w:val="Style3"/>
        <w:widowControl/>
        <w:numPr>
          <w:ilvl w:val="0"/>
          <w:numId w:val="41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заключение по результатам предварительного (периодического) медицинского осмотра</w:t>
      </w:r>
    </w:p>
    <w:p w:rsidR="009D5F5A" w:rsidRPr="009D5F5A" w:rsidRDefault="009D5F5A" w:rsidP="00856954">
      <w:pPr>
        <w:pStyle w:val="Style3"/>
        <w:widowControl/>
        <w:numPr>
          <w:ilvl w:val="0"/>
          <w:numId w:val="41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lastRenderedPageBreak/>
        <w:t>справка с указанием «годен» к труду во вредных условиях</w:t>
      </w:r>
    </w:p>
    <w:p w:rsidR="009D5F5A" w:rsidRPr="009D5F5A" w:rsidRDefault="009D5F5A" w:rsidP="00856954">
      <w:pPr>
        <w:pStyle w:val="Style3"/>
        <w:widowControl/>
        <w:numPr>
          <w:ilvl w:val="0"/>
          <w:numId w:val="41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медицинское заключение с указанием причин негодности, если таковые обнаружены</w:t>
      </w:r>
    </w:p>
    <w:p w:rsidR="009D5F5A" w:rsidRPr="009D5F5A" w:rsidRDefault="009D5F5A" w:rsidP="00856954">
      <w:pPr>
        <w:pStyle w:val="Style3"/>
        <w:widowControl/>
        <w:numPr>
          <w:ilvl w:val="0"/>
          <w:numId w:val="41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акт медицинского обследования с детальным описанием ре</w:t>
      </w:r>
      <w:r w:rsidRPr="009D5F5A">
        <w:rPr>
          <w:rStyle w:val="FontStyle171"/>
          <w:sz w:val="28"/>
          <w:szCs w:val="28"/>
        </w:rPr>
        <w:softHyphen/>
        <w:t>зультатов клинического и лабораторного исследований и обосно</w:t>
      </w:r>
      <w:r w:rsidRPr="009D5F5A">
        <w:rPr>
          <w:rStyle w:val="FontStyle171"/>
          <w:sz w:val="28"/>
          <w:szCs w:val="28"/>
        </w:rPr>
        <w:softHyphen/>
        <w:t>ванным заключением — «годен» или «не годен» к труду</w:t>
      </w:r>
    </w:p>
    <w:p w:rsidR="009D5F5A" w:rsidRPr="009D5F5A" w:rsidRDefault="009D5F5A" w:rsidP="00856954">
      <w:pPr>
        <w:pStyle w:val="Style3"/>
        <w:widowControl/>
        <w:numPr>
          <w:ilvl w:val="0"/>
          <w:numId w:val="41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никакие документы на руки прошедшему предварительный осмотр не выдаются</w:t>
      </w:r>
    </w:p>
    <w:p w:rsidR="009D5F5A" w:rsidRPr="009D5F5A" w:rsidRDefault="009D5F5A" w:rsidP="009D5F5A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>31. ПЕРИОДИЧЕСКИМ МЕДИЦИНСКИМ ОСМОТРАМ ПОДЛЕЖАТ</w:t>
      </w:r>
    </w:p>
    <w:p w:rsidR="009D5F5A" w:rsidRPr="009D5F5A" w:rsidRDefault="009D5F5A" w:rsidP="00856954">
      <w:pPr>
        <w:pStyle w:val="Style3"/>
        <w:widowControl/>
        <w:numPr>
          <w:ilvl w:val="0"/>
          <w:numId w:val="42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лица, работающие в условиях воздействия вредных и опасных производственных факторов</w:t>
      </w:r>
    </w:p>
    <w:p w:rsidR="009D5F5A" w:rsidRPr="009D5F5A" w:rsidRDefault="009D5F5A" w:rsidP="00856954">
      <w:pPr>
        <w:pStyle w:val="Style3"/>
        <w:widowControl/>
        <w:numPr>
          <w:ilvl w:val="0"/>
          <w:numId w:val="42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работающие пенсионеры</w:t>
      </w:r>
    </w:p>
    <w:p w:rsidR="009D5F5A" w:rsidRPr="009D5F5A" w:rsidRDefault="009D5F5A" w:rsidP="00856954">
      <w:pPr>
        <w:pStyle w:val="Style3"/>
        <w:widowControl/>
        <w:numPr>
          <w:ilvl w:val="0"/>
          <w:numId w:val="42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ремонтники и монтажники на предприятиях</w:t>
      </w:r>
    </w:p>
    <w:p w:rsidR="009D5F5A" w:rsidRPr="009D5F5A" w:rsidRDefault="009D5F5A" w:rsidP="00856954">
      <w:pPr>
        <w:pStyle w:val="Style3"/>
        <w:widowControl/>
        <w:numPr>
          <w:ilvl w:val="0"/>
          <w:numId w:val="42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сезонные рабочие</w:t>
      </w:r>
    </w:p>
    <w:p w:rsidR="009D5F5A" w:rsidRPr="009D5F5A" w:rsidRDefault="009D5F5A" w:rsidP="00856954">
      <w:pPr>
        <w:pStyle w:val="Style3"/>
        <w:widowControl/>
        <w:numPr>
          <w:ilvl w:val="0"/>
          <w:numId w:val="42"/>
        </w:numPr>
        <w:tabs>
          <w:tab w:val="left" w:pos="2552"/>
        </w:tabs>
        <w:ind w:left="2268" w:firstLine="0"/>
        <w:jc w:val="both"/>
        <w:rPr>
          <w:rStyle w:val="FontStyle171"/>
          <w:sz w:val="28"/>
          <w:szCs w:val="28"/>
        </w:rPr>
      </w:pPr>
      <w:proofErr w:type="gramStart"/>
      <w:r w:rsidRPr="009D5F5A">
        <w:rPr>
          <w:rStyle w:val="FontStyle171"/>
          <w:sz w:val="28"/>
          <w:szCs w:val="28"/>
        </w:rPr>
        <w:t>работавшие на вредных и опасных для здоровья объектах</w:t>
      </w:r>
      <w:proofErr w:type="gramEnd"/>
    </w:p>
    <w:p w:rsidR="009D5F5A" w:rsidRPr="009D5F5A" w:rsidRDefault="009D5F5A" w:rsidP="009D5F5A">
      <w:pPr>
        <w:pStyle w:val="Style3"/>
        <w:widowControl/>
        <w:tabs>
          <w:tab w:val="left" w:pos="2552"/>
        </w:tabs>
        <w:ind w:left="2268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</w:rPr>
        <w:t xml:space="preserve">32. </w:t>
      </w:r>
      <w:proofErr w:type="gramStart"/>
      <w:r w:rsidRPr="009D5F5A">
        <w:rPr>
          <w:rStyle w:val="FontStyle166"/>
          <w:i w:val="0"/>
          <w:sz w:val="28"/>
          <w:szCs w:val="28"/>
        </w:rPr>
        <w:t>ТРУДОУСТРОЙСТВО И РАБОТА В УСЛОВИЯХ НЕБЛАГОПРИЯТНОГО ДЕЙСТВИЯ ФАКТОРОВ ПРОИЗВОДСТВЕННОЙ СРЕДЫ ПРОТИВОПОКАЗАНЫ</w:t>
      </w:r>
      <w:proofErr w:type="gramEnd"/>
    </w:p>
    <w:p w:rsidR="009D5F5A" w:rsidRPr="009D5F5A" w:rsidRDefault="009D5F5A" w:rsidP="00856954">
      <w:pPr>
        <w:pStyle w:val="Style3"/>
        <w:widowControl/>
        <w:numPr>
          <w:ilvl w:val="0"/>
          <w:numId w:val="43"/>
        </w:numPr>
        <w:tabs>
          <w:tab w:val="left" w:pos="2410"/>
        </w:tabs>
        <w:ind w:left="2127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лицам, страдающим хроническими заболеваниями с незначительными наруше</w:t>
      </w:r>
      <w:r w:rsidRPr="009D5F5A">
        <w:rPr>
          <w:rStyle w:val="FontStyle171"/>
          <w:sz w:val="28"/>
          <w:szCs w:val="28"/>
        </w:rPr>
        <w:softHyphen/>
        <w:t>ниями функций внутренних органов</w:t>
      </w:r>
    </w:p>
    <w:p w:rsidR="009D5F5A" w:rsidRPr="009D5F5A" w:rsidRDefault="009D5F5A" w:rsidP="00856954">
      <w:pPr>
        <w:pStyle w:val="Style3"/>
        <w:widowControl/>
        <w:numPr>
          <w:ilvl w:val="0"/>
          <w:numId w:val="43"/>
        </w:numPr>
        <w:tabs>
          <w:tab w:val="left" w:pos="2410"/>
        </w:tabs>
        <w:ind w:left="2127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беременным женщинам и женщинам в период лактации</w:t>
      </w:r>
    </w:p>
    <w:p w:rsidR="009D5F5A" w:rsidRPr="009D5F5A" w:rsidRDefault="009D5F5A" w:rsidP="00856954">
      <w:pPr>
        <w:pStyle w:val="Style3"/>
        <w:widowControl/>
        <w:numPr>
          <w:ilvl w:val="0"/>
          <w:numId w:val="43"/>
        </w:numPr>
        <w:tabs>
          <w:tab w:val="left" w:pos="2410"/>
        </w:tabs>
        <w:ind w:left="2127" w:hanging="11"/>
        <w:jc w:val="both"/>
        <w:rPr>
          <w:rStyle w:val="FontStyle171"/>
          <w:b/>
          <w:sz w:val="28"/>
          <w:szCs w:val="28"/>
        </w:rPr>
      </w:pPr>
      <w:r w:rsidRPr="009D5F5A">
        <w:rPr>
          <w:rStyle w:val="FontStyle173"/>
          <w:b w:val="0"/>
          <w:sz w:val="28"/>
          <w:szCs w:val="28"/>
        </w:rPr>
        <w:t>женщинам старше 50 лет</w:t>
      </w:r>
    </w:p>
    <w:p w:rsidR="009D5F5A" w:rsidRPr="009D5F5A" w:rsidRDefault="009D5F5A" w:rsidP="00856954">
      <w:pPr>
        <w:pStyle w:val="Style3"/>
        <w:widowControl/>
        <w:numPr>
          <w:ilvl w:val="0"/>
          <w:numId w:val="43"/>
        </w:numPr>
        <w:tabs>
          <w:tab w:val="left" w:pos="2410"/>
        </w:tabs>
        <w:ind w:left="2127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 xml:space="preserve">лицам обоего пола старше </w:t>
      </w:r>
      <w:r w:rsidRPr="009D5F5A">
        <w:rPr>
          <w:rStyle w:val="FontStyle173"/>
          <w:b w:val="0"/>
          <w:sz w:val="28"/>
          <w:szCs w:val="28"/>
        </w:rPr>
        <w:t>60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лет</w:t>
      </w:r>
    </w:p>
    <w:p w:rsidR="009D5F5A" w:rsidRPr="009D5F5A" w:rsidRDefault="009D5F5A" w:rsidP="00856954">
      <w:pPr>
        <w:pStyle w:val="Style3"/>
        <w:widowControl/>
        <w:numPr>
          <w:ilvl w:val="0"/>
          <w:numId w:val="43"/>
        </w:numPr>
        <w:tabs>
          <w:tab w:val="left" w:pos="2410"/>
        </w:tabs>
        <w:ind w:left="2127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лицам от 18 до 21года</w:t>
      </w:r>
    </w:p>
    <w:p w:rsidR="009D5F5A" w:rsidRPr="009D5F5A" w:rsidRDefault="009D5F5A" w:rsidP="009D5F5A">
      <w:pPr>
        <w:pStyle w:val="Style3"/>
        <w:widowControl/>
        <w:tabs>
          <w:tab w:val="left" w:pos="2410"/>
        </w:tabs>
        <w:ind w:left="2127"/>
        <w:jc w:val="both"/>
        <w:rPr>
          <w:rStyle w:val="FontStyle171"/>
          <w:sz w:val="28"/>
          <w:szCs w:val="28"/>
        </w:rPr>
      </w:pPr>
    </w:p>
    <w:p w:rsidR="009D5F5A" w:rsidRPr="009D5F5A" w:rsidRDefault="009D5F5A" w:rsidP="009D5F5A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9D5F5A">
        <w:rPr>
          <w:rStyle w:val="FontStyle166"/>
          <w:i w:val="0"/>
          <w:sz w:val="28"/>
          <w:szCs w:val="28"/>
          <w:lang w:eastAsia="en-US"/>
        </w:rPr>
        <w:t>33. ДИСПАНСЕРНОМУ НАБЛЮДЕНИЮ У ПРОФПАТОЛОГА ПОДЛЕЖАТ</w:t>
      </w:r>
    </w:p>
    <w:p w:rsidR="009D5F5A" w:rsidRPr="009D5F5A" w:rsidRDefault="009D5F5A" w:rsidP="00856954">
      <w:pPr>
        <w:pStyle w:val="Style3"/>
        <w:widowControl/>
        <w:numPr>
          <w:ilvl w:val="0"/>
          <w:numId w:val="4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работники вредных предприятий, не подвергающиеся неблагоприятному воздействию факторов производственной среды</w:t>
      </w:r>
    </w:p>
    <w:p w:rsidR="009D5F5A" w:rsidRPr="009D5F5A" w:rsidRDefault="009D5F5A" w:rsidP="00856954">
      <w:pPr>
        <w:pStyle w:val="Style3"/>
        <w:widowControl/>
        <w:numPr>
          <w:ilvl w:val="0"/>
          <w:numId w:val="4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работники вредных предприятий, работающие в среде предельно допустимых концентраций и предельно допустимых уровней вредных факторов, имеющие стаж работы менее 5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лет</w:t>
      </w:r>
    </w:p>
    <w:p w:rsidR="009D5F5A" w:rsidRPr="009D5F5A" w:rsidRDefault="009D5F5A" w:rsidP="00856954">
      <w:pPr>
        <w:pStyle w:val="Style3"/>
        <w:widowControl/>
        <w:numPr>
          <w:ilvl w:val="0"/>
          <w:numId w:val="4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работники вредных предприятий с общими (соматическими)</w:t>
      </w:r>
      <w:r w:rsidRPr="009D5F5A">
        <w:rPr>
          <w:rStyle w:val="FontStyle173"/>
          <w:sz w:val="28"/>
          <w:szCs w:val="28"/>
        </w:rPr>
        <w:t xml:space="preserve"> </w:t>
      </w:r>
      <w:r w:rsidRPr="009D5F5A">
        <w:rPr>
          <w:rStyle w:val="FontStyle171"/>
          <w:sz w:val="28"/>
          <w:szCs w:val="28"/>
        </w:rPr>
        <w:t>заболеваниями</w:t>
      </w:r>
    </w:p>
    <w:p w:rsidR="009D5F5A" w:rsidRPr="009D5F5A" w:rsidRDefault="009D5F5A" w:rsidP="00856954">
      <w:pPr>
        <w:pStyle w:val="Style3"/>
        <w:widowControl/>
        <w:numPr>
          <w:ilvl w:val="0"/>
          <w:numId w:val="4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инвалиды по профессиональному заболеванию</w:t>
      </w:r>
    </w:p>
    <w:p w:rsidR="009D5F5A" w:rsidRPr="009D5F5A" w:rsidRDefault="009D5F5A" w:rsidP="00856954">
      <w:pPr>
        <w:pStyle w:val="Style3"/>
        <w:widowControl/>
        <w:numPr>
          <w:ilvl w:val="0"/>
          <w:numId w:val="44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9D5F5A">
        <w:rPr>
          <w:rStyle w:val="FontStyle171"/>
          <w:sz w:val="28"/>
          <w:szCs w:val="28"/>
        </w:rPr>
        <w:t>все пенсионеры, работавшие во вредных производственных условиях</w:t>
      </w:r>
    </w:p>
    <w:p w:rsidR="009D5F5A" w:rsidRPr="009D5F5A" w:rsidRDefault="009D5F5A" w:rsidP="009D5F5A">
      <w:pPr>
        <w:pStyle w:val="Style3"/>
        <w:widowControl/>
        <w:tabs>
          <w:tab w:val="left" w:pos="2552"/>
        </w:tabs>
        <w:ind w:left="2268"/>
        <w:jc w:val="both"/>
        <w:rPr>
          <w:rStyle w:val="FontStyle171"/>
          <w:color w:val="FF0000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34. ОСТРОЕ ПРОФЗАБОЛЕВАНИЕ (ОТРАВЛЕНИЕ) ВОЗНИКАЕТ ПОСЛЕ</w:t>
      </w:r>
    </w:p>
    <w:p w:rsidR="009D5F5A" w:rsidRPr="009D5F5A" w:rsidRDefault="009D5F5A" w:rsidP="00856954">
      <w:pPr>
        <w:pStyle w:val="a5"/>
        <w:widowControl/>
        <w:numPr>
          <w:ilvl w:val="0"/>
          <w:numId w:val="45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однократного или многократного (в течение одной рабочей смены), воздействия </w:t>
      </w:r>
      <w:proofErr w:type="gramStart"/>
      <w:r w:rsidRPr="009D5F5A">
        <w:rPr>
          <w:rFonts w:ascii="Times New Roman" w:hAnsi="Times New Roman"/>
          <w:sz w:val="28"/>
          <w:szCs w:val="28"/>
        </w:rPr>
        <w:t>вредных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проффакторов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45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длительного (в течение более одной смены), воздействия </w:t>
      </w:r>
      <w:proofErr w:type="gramStart"/>
      <w:r w:rsidRPr="009D5F5A">
        <w:rPr>
          <w:rFonts w:ascii="Times New Roman" w:hAnsi="Times New Roman"/>
          <w:sz w:val="28"/>
          <w:szCs w:val="28"/>
        </w:rPr>
        <w:t>вредных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проффакторов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45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 xml:space="preserve">многократного и длительного (более одной рабочей смены) воздействия </w:t>
      </w:r>
      <w:proofErr w:type="gramStart"/>
      <w:r w:rsidRPr="009D5F5A">
        <w:rPr>
          <w:rFonts w:ascii="Times New Roman" w:hAnsi="Times New Roman"/>
          <w:sz w:val="28"/>
          <w:szCs w:val="28"/>
        </w:rPr>
        <w:t>вредных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проффакторов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45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периодического и длительного (более одной рабочей смены) воздействия </w:t>
      </w:r>
      <w:proofErr w:type="gramStart"/>
      <w:r w:rsidRPr="009D5F5A">
        <w:rPr>
          <w:rFonts w:ascii="Times New Roman" w:hAnsi="Times New Roman"/>
          <w:sz w:val="28"/>
          <w:szCs w:val="28"/>
        </w:rPr>
        <w:t>вредных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проффакторов</w:t>
      </w:r>
      <w:proofErr w:type="spellEnd"/>
    </w:p>
    <w:p w:rsidR="009D5F5A" w:rsidRPr="009D5F5A" w:rsidRDefault="009D5F5A" w:rsidP="009D5F5A">
      <w:pPr>
        <w:tabs>
          <w:tab w:val="left" w:pos="1985"/>
        </w:tabs>
        <w:jc w:val="both"/>
        <w:rPr>
          <w:sz w:val="28"/>
          <w:szCs w:val="28"/>
        </w:rPr>
      </w:pPr>
    </w:p>
    <w:p w:rsidR="009D5F5A" w:rsidRPr="009D5F5A" w:rsidRDefault="009D5F5A" w:rsidP="009D5F5A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35. ХРОНИЧЕСКОЕ ПРОФЗАБОЛЕВАНИЕ (ОТРАВЛЕНИЕ) ВОЗНИКАЕТ ПОСЛЕ</w:t>
      </w:r>
    </w:p>
    <w:p w:rsidR="009D5F5A" w:rsidRPr="009D5F5A" w:rsidRDefault="009D5F5A" w:rsidP="00856954">
      <w:pPr>
        <w:pStyle w:val="a5"/>
        <w:widowControl/>
        <w:numPr>
          <w:ilvl w:val="0"/>
          <w:numId w:val="46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многократного и длительного (более одной рабочей смены) воздействия </w:t>
      </w:r>
      <w:proofErr w:type="gramStart"/>
      <w:r w:rsidRPr="009D5F5A">
        <w:rPr>
          <w:rFonts w:ascii="Times New Roman" w:hAnsi="Times New Roman"/>
          <w:sz w:val="28"/>
          <w:szCs w:val="28"/>
        </w:rPr>
        <w:t>вредных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проффакторов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46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однократного (в течение не более одной смены), воздействия </w:t>
      </w:r>
      <w:proofErr w:type="gramStart"/>
      <w:r w:rsidRPr="009D5F5A">
        <w:rPr>
          <w:rFonts w:ascii="Times New Roman" w:hAnsi="Times New Roman"/>
          <w:sz w:val="28"/>
          <w:szCs w:val="28"/>
        </w:rPr>
        <w:t>вредных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проффакторов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46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многократного (в течение не более одной смены), воздействия </w:t>
      </w:r>
      <w:proofErr w:type="gramStart"/>
      <w:r w:rsidRPr="009D5F5A">
        <w:rPr>
          <w:rFonts w:ascii="Times New Roman" w:hAnsi="Times New Roman"/>
          <w:sz w:val="28"/>
          <w:szCs w:val="28"/>
        </w:rPr>
        <w:t>вредных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проффакторов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46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после длительного (более одной смены), воздействия </w:t>
      </w:r>
      <w:proofErr w:type="gramStart"/>
      <w:r w:rsidRPr="009D5F5A">
        <w:rPr>
          <w:rFonts w:ascii="Times New Roman" w:hAnsi="Times New Roman"/>
          <w:sz w:val="28"/>
          <w:szCs w:val="28"/>
        </w:rPr>
        <w:t>вредных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проффакторов</w:t>
      </w:r>
      <w:proofErr w:type="spellEnd"/>
    </w:p>
    <w:p w:rsidR="009D5F5A" w:rsidRPr="009D5F5A" w:rsidRDefault="009D5F5A" w:rsidP="009D5F5A">
      <w:pPr>
        <w:pStyle w:val="a5"/>
        <w:tabs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36. ПО КЛИНИЧЕСКОМУ ТЕЧЕНИЮ ПРОФЕССИОНАЛЬНЫЕ ЗАБОЛЕВАНИЯ МОГУТ БЫТЬ</w:t>
      </w:r>
    </w:p>
    <w:p w:rsidR="009D5F5A" w:rsidRPr="009D5F5A" w:rsidRDefault="009D5F5A" w:rsidP="00856954">
      <w:pPr>
        <w:pStyle w:val="a5"/>
        <w:widowControl/>
        <w:numPr>
          <w:ilvl w:val="0"/>
          <w:numId w:val="4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острыми и хроническими</w:t>
      </w:r>
    </w:p>
    <w:p w:rsidR="009D5F5A" w:rsidRPr="009D5F5A" w:rsidRDefault="009D5F5A" w:rsidP="00856954">
      <w:pPr>
        <w:pStyle w:val="a5"/>
        <w:widowControl/>
        <w:numPr>
          <w:ilvl w:val="0"/>
          <w:numId w:val="4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только острыми</w:t>
      </w:r>
    </w:p>
    <w:p w:rsidR="009D5F5A" w:rsidRPr="009D5F5A" w:rsidRDefault="009D5F5A" w:rsidP="00856954">
      <w:pPr>
        <w:pStyle w:val="a5"/>
        <w:widowControl/>
        <w:numPr>
          <w:ilvl w:val="0"/>
          <w:numId w:val="4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только хроническими</w:t>
      </w:r>
    </w:p>
    <w:p w:rsidR="009D5F5A" w:rsidRPr="009D5F5A" w:rsidRDefault="009D5F5A" w:rsidP="00856954">
      <w:pPr>
        <w:pStyle w:val="a5"/>
        <w:widowControl/>
        <w:numPr>
          <w:ilvl w:val="0"/>
          <w:numId w:val="4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подострыми</w:t>
      </w:r>
    </w:p>
    <w:p w:rsidR="009D5F5A" w:rsidRPr="009D5F5A" w:rsidRDefault="009D5F5A" w:rsidP="009D5F5A">
      <w:pPr>
        <w:pStyle w:val="a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37. РАССЛЕДОВАНИЕ СЛУЧАЯ ХРОНИЧЕСКОГО ПРОФЗАБОЛЕВАНИЯ (ОТРАВЛЕНИЯ) С МОМЕНТА ПОЛУЧЕНИЯ ИЗВЕЩЕНИЯ ОБ УСТАНОВЛЕНИИ ЗАКЛЮЧИТЕЛЬНОГО ДИАГНОЗА ОРГАНАМИ РОСПОТРЕБНАДЗОРА ДОЛЖНО ПРОВОДИТЬСЯ В ТЕЧЕНИЕ</w:t>
      </w:r>
    </w:p>
    <w:p w:rsidR="009D5F5A" w:rsidRPr="009D5F5A" w:rsidRDefault="009D5F5A" w:rsidP="00856954">
      <w:pPr>
        <w:pStyle w:val="a5"/>
        <w:widowControl/>
        <w:numPr>
          <w:ilvl w:val="0"/>
          <w:numId w:val="48"/>
        </w:numPr>
        <w:tabs>
          <w:tab w:val="left" w:pos="4253"/>
        </w:tabs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10 дней</w:t>
      </w:r>
    </w:p>
    <w:p w:rsidR="009D5F5A" w:rsidRPr="009D5F5A" w:rsidRDefault="009D5F5A" w:rsidP="00856954">
      <w:pPr>
        <w:pStyle w:val="a5"/>
        <w:widowControl/>
        <w:numPr>
          <w:ilvl w:val="0"/>
          <w:numId w:val="48"/>
        </w:numPr>
        <w:tabs>
          <w:tab w:val="left" w:pos="4253"/>
        </w:tabs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14 дней</w:t>
      </w:r>
    </w:p>
    <w:p w:rsidR="009D5F5A" w:rsidRPr="009D5F5A" w:rsidRDefault="009D5F5A" w:rsidP="00856954">
      <w:pPr>
        <w:pStyle w:val="a5"/>
        <w:widowControl/>
        <w:numPr>
          <w:ilvl w:val="0"/>
          <w:numId w:val="48"/>
        </w:numPr>
        <w:tabs>
          <w:tab w:val="left" w:pos="4253"/>
        </w:tabs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 дня</w:t>
      </w:r>
    </w:p>
    <w:p w:rsidR="009D5F5A" w:rsidRPr="009D5F5A" w:rsidRDefault="009D5F5A" w:rsidP="00856954">
      <w:pPr>
        <w:pStyle w:val="a5"/>
        <w:widowControl/>
        <w:numPr>
          <w:ilvl w:val="0"/>
          <w:numId w:val="48"/>
        </w:numPr>
        <w:tabs>
          <w:tab w:val="left" w:pos="4253"/>
        </w:tabs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3 дней</w:t>
      </w:r>
    </w:p>
    <w:p w:rsidR="009D5F5A" w:rsidRPr="009D5F5A" w:rsidRDefault="009D5F5A" w:rsidP="009D5F5A">
      <w:pPr>
        <w:pStyle w:val="a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38. ДОКУМЕНТ, КОТОРЫЙ НАПРАВЛЯЕТСЯ ОРГАНАМ РОСПОТРЕБНАДЗОРА И НЕОБХОДИМ ДЛЯ ПЕРВИЧНОГО ОБСЛЕДОВАНИЯ В КЛИНИКЕ ПРОФЕССИОНАЛЬНЫХ БОЛЕЗНЕЙ</w:t>
      </w:r>
    </w:p>
    <w:p w:rsidR="009D5F5A" w:rsidRPr="009D5F5A" w:rsidRDefault="009D5F5A" w:rsidP="00856954">
      <w:pPr>
        <w:pStyle w:val="a5"/>
        <w:widowControl/>
        <w:numPr>
          <w:ilvl w:val="0"/>
          <w:numId w:val="49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санитарно-гигиеническая характеристика условий труда</w:t>
      </w:r>
    </w:p>
    <w:p w:rsidR="009D5F5A" w:rsidRPr="009D5F5A" w:rsidRDefault="009D5F5A" w:rsidP="00856954">
      <w:pPr>
        <w:pStyle w:val="a5"/>
        <w:widowControl/>
        <w:numPr>
          <w:ilvl w:val="0"/>
          <w:numId w:val="49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листок временной нетрудоспособности</w:t>
      </w:r>
    </w:p>
    <w:p w:rsidR="009D5F5A" w:rsidRPr="009D5F5A" w:rsidRDefault="009D5F5A" w:rsidP="00856954">
      <w:pPr>
        <w:pStyle w:val="a5"/>
        <w:widowControl/>
        <w:numPr>
          <w:ilvl w:val="0"/>
          <w:numId w:val="49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справка КЭК</w:t>
      </w:r>
    </w:p>
    <w:p w:rsidR="009D5F5A" w:rsidRPr="009D5F5A" w:rsidRDefault="009D5F5A" w:rsidP="00856954">
      <w:pPr>
        <w:pStyle w:val="a5"/>
        <w:widowControl/>
        <w:numPr>
          <w:ilvl w:val="0"/>
          <w:numId w:val="49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копия трудовой книжки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39. МЕДИЦИНСКУЮ КОМИССИЮ ДЛЯ ПРОВЕДЕНИЯ ПРЕДВАРИТЕЛЬНЫХ ПРИ ПОСТУПЛЕНИИ НА РАБОТУ С ВРЕДНЫМИ УСЛОВИЯМИ ТРУДА И ПЕРИОДИЧЕСКИХ МЕДОСМОТРОВ В ЛЕЧЕБНОМ УЧРЕЖДЕНИИ ВОЗГЛАВЛЯЕТ</w:t>
      </w:r>
    </w:p>
    <w:p w:rsidR="009D5F5A" w:rsidRPr="009D5F5A" w:rsidRDefault="009D5F5A" w:rsidP="00856954">
      <w:pPr>
        <w:pStyle w:val="a5"/>
        <w:widowControl/>
        <w:numPr>
          <w:ilvl w:val="0"/>
          <w:numId w:val="5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врач-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профпатолог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5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главврач лечебного учреждения</w:t>
      </w:r>
    </w:p>
    <w:p w:rsidR="009D5F5A" w:rsidRPr="009D5F5A" w:rsidRDefault="009D5F5A" w:rsidP="00856954">
      <w:pPr>
        <w:pStyle w:val="a5"/>
        <w:widowControl/>
        <w:numPr>
          <w:ilvl w:val="0"/>
          <w:numId w:val="5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 xml:space="preserve">специалист территориального управления (врач по гигиене труда)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5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работодатель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 xml:space="preserve">40. ПЕРИОДИЧЕСКИЕ МЕДИЦИНСКИЕ ОСМОТРЫ </w:t>
      </w:r>
      <w:proofErr w:type="gramStart"/>
      <w:r w:rsidRPr="009D5F5A">
        <w:rPr>
          <w:sz w:val="28"/>
          <w:szCs w:val="28"/>
        </w:rPr>
        <w:t>РАБОТАЮЩИХ</w:t>
      </w:r>
      <w:proofErr w:type="gramEnd"/>
      <w:r w:rsidRPr="009D5F5A">
        <w:rPr>
          <w:sz w:val="28"/>
          <w:szCs w:val="28"/>
        </w:rPr>
        <w:t xml:space="preserve"> ПРОВОДЯТСЯ В</w:t>
      </w:r>
    </w:p>
    <w:p w:rsidR="009D5F5A" w:rsidRPr="009D5F5A" w:rsidRDefault="009D5F5A" w:rsidP="00856954">
      <w:pPr>
        <w:pStyle w:val="a5"/>
        <w:widowControl/>
        <w:numPr>
          <w:ilvl w:val="0"/>
          <w:numId w:val="5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рабочее время и за счет работодателя</w:t>
      </w:r>
    </w:p>
    <w:p w:rsidR="009D5F5A" w:rsidRPr="009D5F5A" w:rsidRDefault="009D5F5A" w:rsidP="00856954">
      <w:pPr>
        <w:pStyle w:val="a5"/>
        <w:widowControl/>
        <w:numPr>
          <w:ilvl w:val="0"/>
          <w:numId w:val="5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время отпуска и за счет работодателя</w:t>
      </w:r>
    </w:p>
    <w:p w:rsidR="009D5F5A" w:rsidRPr="009D5F5A" w:rsidRDefault="009D5F5A" w:rsidP="00856954">
      <w:pPr>
        <w:pStyle w:val="a5"/>
        <w:widowControl/>
        <w:numPr>
          <w:ilvl w:val="0"/>
          <w:numId w:val="5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рабочее время и за счет работника</w:t>
      </w:r>
    </w:p>
    <w:p w:rsidR="009D5F5A" w:rsidRPr="009D5F5A" w:rsidRDefault="009D5F5A" w:rsidP="00856954">
      <w:pPr>
        <w:pStyle w:val="a5"/>
        <w:widowControl/>
        <w:numPr>
          <w:ilvl w:val="0"/>
          <w:numId w:val="5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нерабочее время и за счет работника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41. ОТВЕТСТВЕННЫМ ЗА СВОЕВРЕМЕННОЕ ПРОВЕДЕНИЕ ПЕРИОДИЧЕСКИХ МЕДИЦИНСКИХ ОСМОТРОВ, ЯВЛЯЕТСЯ</w:t>
      </w:r>
    </w:p>
    <w:p w:rsidR="009D5F5A" w:rsidRPr="009D5F5A" w:rsidRDefault="009D5F5A" w:rsidP="00856954">
      <w:pPr>
        <w:pStyle w:val="a5"/>
        <w:widowControl/>
        <w:numPr>
          <w:ilvl w:val="0"/>
          <w:numId w:val="5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работодатель</w:t>
      </w:r>
    </w:p>
    <w:p w:rsidR="009D5F5A" w:rsidRPr="009D5F5A" w:rsidRDefault="009D5F5A" w:rsidP="00856954">
      <w:pPr>
        <w:pStyle w:val="a5"/>
        <w:widowControl/>
        <w:numPr>
          <w:ilvl w:val="0"/>
          <w:numId w:val="5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цеховой врач</w:t>
      </w:r>
    </w:p>
    <w:p w:rsidR="009D5F5A" w:rsidRPr="009D5F5A" w:rsidRDefault="009D5F5A" w:rsidP="00856954">
      <w:pPr>
        <w:pStyle w:val="a5"/>
        <w:widowControl/>
        <w:numPr>
          <w:ilvl w:val="0"/>
          <w:numId w:val="5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5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proofErr w:type="spellStart"/>
      <w:r w:rsidRPr="009D5F5A">
        <w:rPr>
          <w:rFonts w:ascii="Times New Roman" w:hAnsi="Times New Roman"/>
          <w:sz w:val="28"/>
          <w:szCs w:val="28"/>
        </w:rPr>
        <w:t>профпатолог</w:t>
      </w:r>
      <w:proofErr w:type="spellEnd"/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 xml:space="preserve">42. ПРЕДВАРИТЕЛЬНЫЕ И ПЕРИОДИЧЕСКИЕ МЕДИЦИНСКИЕ ОСМОТРЫ ЛИЦ, РАБОТАЮЩИХ В УСЛОВИЯХ ВРЕДНЫХ ПРОИЗВОДСТВЕННЫХ ФАКТОРОВ, ПРОВОДЯТСЯ </w:t>
      </w:r>
      <w:proofErr w:type="gramStart"/>
      <w:r w:rsidRPr="009D5F5A">
        <w:rPr>
          <w:sz w:val="28"/>
          <w:szCs w:val="28"/>
        </w:rPr>
        <w:t>В</w:t>
      </w:r>
      <w:proofErr w:type="gramEnd"/>
    </w:p>
    <w:p w:rsidR="009D5F5A" w:rsidRPr="009D5F5A" w:rsidRDefault="009D5F5A" w:rsidP="00856954">
      <w:pPr>
        <w:pStyle w:val="a5"/>
        <w:widowControl/>
        <w:numPr>
          <w:ilvl w:val="0"/>
          <w:numId w:val="5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медицинских </w:t>
      </w:r>
      <w:proofErr w:type="gramStart"/>
      <w:r w:rsidRPr="009D5F5A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9D5F5A">
        <w:rPr>
          <w:rFonts w:ascii="Times New Roman" w:hAnsi="Times New Roman"/>
          <w:sz w:val="28"/>
          <w:szCs w:val="28"/>
        </w:rPr>
        <w:t>, имеющих медицинскую лицензию на право проведения предварительных и периодических медицинских осмотров</w:t>
      </w:r>
    </w:p>
    <w:p w:rsidR="009D5F5A" w:rsidRPr="009D5F5A" w:rsidRDefault="009D5F5A" w:rsidP="00856954">
      <w:pPr>
        <w:pStyle w:val="a5"/>
        <w:widowControl/>
        <w:numPr>
          <w:ilvl w:val="0"/>
          <w:numId w:val="5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специализированных </w:t>
      </w:r>
      <w:proofErr w:type="gramStart"/>
      <w:r w:rsidRPr="009D5F5A">
        <w:rPr>
          <w:rFonts w:ascii="Times New Roman" w:hAnsi="Times New Roman"/>
          <w:sz w:val="28"/>
          <w:szCs w:val="28"/>
        </w:rPr>
        <w:t>стационарах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, имеющих медицинскую лицензию на право оказания медицинской помощи </w:t>
      </w:r>
    </w:p>
    <w:p w:rsidR="009D5F5A" w:rsidRPr="009D5F5A" w:rsidRDefault="009D5F5A" w:rsidP="00856954">
      <w:pPr>
        <w:pStyle w:val="a5"/>
        <w:widowControl/>
        <w:numPr>
          <w:ilvl w:val="0"/>
          <w:numId w:val="5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амбулаторно-медицинских </w:t>
      </w:r>
      <w:proofErr w:type="gramStart"/>
      <w:r w:rsidRPr="009D5F5A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9D5F5A">
        <w:rPr>
          <w:rFonts w:ascii="Times New Roman" w:hAnsi="Times New Roman"/>
          <w:sz w:val="28"/>
          <w:szCs w:val="28"/>
        </w:rPr>
        <w:t>, имеющих санитарно-эпидемиологическое заключение на право проведения предварительных и периодических медицинских осмотров</w:t>
      </w:r>
    </w:p>
    <w:p w:rsidR="009D5F5A" w:rsidRPr="009D5F5A" w:rsidRDefault="009D5F5A" w:rsidP="00856954">
      <w:pPr>
        <w:pStyle w:val="a5"/>
        <w:widowControl/>
        <w:numPr>
          <w:ilvl w:val="0"/>
          <w:numId w:val="5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proofErr w:type="gramStart"/>
      <w:r w:rsidRPr="009D5F5A">
        <w:rPr>
          <w:rFonts w:ascii="Times New Roman" w:hAnsi="Times New Roman"/>
          <w:sz w:val="28"/>
          <w:szCs w:val="28"/>
        </w:rPr>
        <w:t>центрах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здоровья, имеющих договор с промышленным предприятием на проведение предварительных и периодических медицинских осмотров</w:t>
      </w:r>
    </w:p>
    <w:p w:rsidR="009D5F5A" w:rsidRPr="009D5F5A" w:rsidRDefault="009D5F5A" w:rsidP="009D5F5A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 xml:space="preserve">43. ПРЕДВАРИТЕЛЬНЫЕ И ПЕРИОДИЧЕСКИЕ МЕДИЦИНСКИЕ ОСМОТРЫ ДЛЯ ЛИЦ, РАБОТАЮЩИХ ВО ВРЕДНЫХ УСЛОВИЯХ ТРУДА, ПРОВОДЯТСЯ </w:t>
      </w:r>
      <w:proofErr w:type="gramStart"/>
      <w:r w:rsidRPr="009D5F5A">
        <w:rPr>
          <w:sz w:val="28"/>
          <w:szCs w:val="28"/>
        </w:rPr>
        <w:t>ПО</w:t>
      </w:r>
      <w:proofErr w:type="gramEnd"/>
    </w:p>
    <w:p w:rsidR="009D5F5A" w:rsidRPr="009D5F5A" w:rsidRDefault="009D5F5A" w:rsidP="00856954">
      <w:pPr>
        <w:pStyle w:val="a5"/>
        <w:widowControl/>
        <w:numPr>
          <w:ilvl w:val="0"/>
          <w:numId w:val="54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приказу Минздрава</w:t>
      </w:r>
    </w:p>
    <w:p w:rsidR="009D5F5A" w:rsidRPr="009D5F5A" w:rsidRDefault="009D5F5A" w:rsidP="00856954">
      <w:pPr>
        <w:pStyle w:val="a5"/>
        <w:widowControl/>
        <w:numPr>
          <w:ilvl w:val="0"/>
          <w:numId w:val="54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инициативе работодателя</w:t>
      </w:r>
    </w:p>
    <w:p w:rsidR="009D5F5A" w:rsidRPr="009D5F5A" w:rsidRDefault="009D5F5A" w:rsidP="00856954">
      <w:pPr>
        <w:pStyle w:val="a5"/>
        <w:widowControl/>
        <w:numPr>
          <w:ilvl w:val="0"/>
          <w:numId w:val="54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инициативе работника</w:t>
      </w:r>
    </w:p>
    <w:p w:rsidR="009D5F5A" w:rsidRPr="009D5F5A" w:rsidRDefault="009D5F5A" w:rsidP="00856954">
      <w:pPr>
        <w:pStyle w:val="a5"/>
        <w:widowControl/>
        <w:numPr>
          <w:ilvl w:val="0"/>
          <w:numId w:val="54"/>
        </w:numPr>
        <w:tabs>
          <w:tab w:val="left" w:pos="3119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решению профсоюзной организации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44. ДЛЯ ПРОВЕДЕНИЯ ПРЕДВАРИТЕЛЬНОГО ИЛИ ПЕРИОДИЧЕСКОГО ОСМОТРА МЕДИЦИНСКАЯ ОРГАНИЗАЦИЯ</w:t>
      </w:r>
    </w:p>
    <w:p w:rsidR="009D5F5A" w:rsidRPr="009D5F5A" w:rsidRDefault="009D5F5A" w:rsidP="00856954">
      <w:pPr>
        <w:pStyle w:val="a5"/>
        <w:widowControl/>
        <w:numPr>
          <w:ilvl w:val="0"/>
          <w:numId w:val="55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формирует постоянно действующую врачебную комиссию</w:t>
      </w:r>
    </w:p>
    <w:p w:rsidR="009D5F5A" w:rsidRPr="009D5F5A" w:rsidRDefault="009D5F5A" w:rsidP="00856954">
      <w:pPr>
        <w:pStyle w:val="a5"/>
        <w:widowControl/>
        <w:numPr>
          <w:ilvl w:val="0"/>
          <w:numId w:val="55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назначает отдельных врачей</w:t>
      </w:r>
    </w:p>
    <w:p w:rsidR="009D5F5A" w:rsidRPr="009D5F5A" w:rsidRDefault="009D5F5A" w:rsidP="00856954">
      <w:pPr>
        <w:pStyle w:val="a5"/>
        <w:widowControl/>
        <w:numPr>
          <w:ilvl w:val="0"/>
          <w:numId w:val="55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рекомендует обращаться к своему участковому врачу</w:t>
      </w:r>
    </w:p>
    <w:p w:rsidR="009D5F5A" w:rsidRPr="009D5F5A" w:rsidRDefault="009D5F5A" w:rsidP="00856954">
      <w:pPr>
        <w:pStyle w:val="a5"/>
        <w:widowControl/>
        <w:numPr>
          <w:ilvl w:val="0"/>
          <w:numId w:val="55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>рекомендует обращаться к отдельным специалистам</w:t>
      </w:r>
    </w:p>
    <w:p w:rsidR="009D5F5A" w:rsidRPr="009D5F5A" w:rsidRDefault="009D5F5A" w:rsidP="009D5F5A">
      <w:pPr>
        <w:pStyle w:val="a5"/>
        <w:tabs>
          <w:tab w:val="left" w:pos="2552"/>
          <w:tab w:val="left" w:pos="3119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45. НА ЛИЦО, ПРОХОДЯЩЕЕ ПРЕДВАРИТЕЛЬНЫЙ МЕДИЦИНСКИЙ ОСМОТР, В МЕДИЦИНСКОЙ ОРГАНИЗАЦИИ ОФОРМЛЯЮТСЯ МЕДИЦИНСКАЯ КАРТА</w:t>
      </w:r>
    </w:p>
    <w:p w:rsidR="009D5F5A" w:rsidRPr="009D5F5A" w:rsidRDefault="009D5F5A" w:rsidP="00856954">
      <w:pPr>
        <w:pStyle w:val="a5"/>
        <w:widowControl/>
        <w:numPr>
          <w:ilvl w:val="0"/>
          <w:numId w:val="5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амбулаторного больного</w:t>
      </w:r>
    </w:p>
    <w:p w:rsidR="009D5F5A" w:rsidRPr="009D5F5A" w:rsidRDefault="009D5F5A" w:rsidP="00856954">
      <w:pPr>
        <w:pStyle w:val="a5"/>
        <w:widowControl/>
        <w:numPr>
          <w:ilvl w:val="0"/>
          <w:numId w:val="5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обследуемого</w:t>
      </w:r>
    </w:p>
    <w:p w:rsidR="009D5F5A" w:rsidRPr="009D5F5A" w:rsidRDefault="009D5F5A" w:rsidP="00856954">
      <w:pPr>
        <w:pStyle w:val="a5"/>
        <w:widowControl/>
        <w:numPr>
          <w:ilvl w:val="0"/>
          <w:numId w:val="5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пациента стационара</w:t>
      </w:r>
    </w:p>
    <w:p w:rsidR="009D5F5A" w:rsidRPr="009D5F5A" w:rsidRDefault="009D5F5A" w:rsidP="00856954">
      <w:pPr>
        <w:pStyle w:val="a5"/>
        <w:widowControl/>
        <w:numPr>
          <w:ilvl w:val="0"/>
          <w:numId w:val="5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вредных условий труда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46. В ЗАКЛЮЧЕНИИ ПО РЕЗУЛЬТАТАМ ПРЕДВАРИТЕЛЬНОГО ИЛИ ПЕРИОДИЧЕСКОГО МЕДИЦИНСКОГО ОСМОТРА РАБОТНИКОВ ДОЛЖНО БЫТЬ УКАЗАНО</w:t>
      </w:r>
    </w:p>
    <w:p w:rsidR="009D5F5A" w:rsidRPr="009D5F5A" w:rsidRDefault="009D5F5A" w:rsidP="00856954">
      <w:pPr>
        <w:pStyle w:val="a5"/>
        <w:widowControl/>
        <w:numPr>
          <w:ilvl w:val="0"/>
          <w:numId w:val="5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выявлены ли медицинские противопоказания к работе во вредных условиях труда</w:t>
      </w:r>
    </w:p>
    <w:p w:rsidR="009D5F5A" w:rsidRPr="009D5F5A" w:rsidRDefault="009D5F5A" w:rsidP="00856954">
      <w:pPr>
        <w:pStyle w:val="a5"/>
        <w:widowControl/>
        <w:numPr>
          <w:ilvl w:val="0"/>
          <w:numId w:val="5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может ли работник работать в данной сфере производства</w:t>
      </w:r>
    </w:p>
    <w:p w:rsidR="009D5F5A" w:rsidRPr="009D5F5A" w:rsidRDefault="009D5F5A" w:rsidP="00856954">
      <w:pPr>
        <w:pStyle w:val="a5"/>
        <w:widowControl/>
        <w:numPr>
          <w:ilvl w:val="0"/>
          <w:numId w:val="5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есть ли у работника заболевания</w:t>
      </w:r>
    </w:p>
    <w:p w:rsidR="009D5F5A" w:rsidRPr="009D5F5A" w:rsidRDefault="009D5F5A" w:rsidP="00856954">
      <w:pPr>
        <w:pStyle w:val="a5"/>
        <w:widowControl/>
        <w:numPr>
          <w:ilvl w:val="0"/>
          <w:numId w:val="5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может ли работник выполнять данную работу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 xml:space="preserve">47. РАБОТНИКИ В ВОЗРАСТЕ ДО 21 ГОДА ПРОХОДЯТ ПЕРИОДИЧЕСКИЕ МЕДИЦИНСКИЕ ОСМОТРЫ НЕ РЕЖЕ 1 РАЗА </w:t>
      </w:r>
      <w:proofErr w:type="gramStart"/>
      <w:r w:rsidRPr="009D5F5A">
        <w:rPr>
          <w:sz w:val="28"/>
          <w:szCs w:val="28"/>
        </w:rPr>
        <w:t>В</w:t>
      </w:r>
      <w:proofErr w:type="gramEnd"/>
    </w:p>
    <w:p w:rsidR="009D5F5A" w:rsidRPr="009D5F5A" w:rsidRDefault="009D5F5A" w:rsidP="00856954">
      <w:pPr>
        <w:pStyle w:val="a5"/>
        <w:widowControl/>
        <w:numPr>
          <w:ilvl w:val="0"/>
          <w:numId w:val="89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год</w:t>
      </w:r>
    </w:p>
    <w:p w:rsidR="009D5F5A" w:rsidRPr="009D5F5A" w:rsidRDefault="009D5F5A" w:rsidP="00856954">
      <w:pPr>
        <w:pStyle w:val="a5"/>
        <w:widowControl/>
        <w:numPr>
          <w:ilvl w:val="0"/>
          <w:numId w:val="89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 года</w:t>
      </w:r>
    </w:p>
    <w:p w:rsidR="009D5F5A" w:rsidRPr="009D5F5A" w:rsidRDefault="009D5F5A" w:rsidP="00856954">
      <w:pPr>
        <w:pStyle w:val="a5"/>
        <w:widowControl/>
        <w:numPr>
          <w:ilvl w:val="0"/>
          <w:numId w:val="89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полгода</w:t>
      </w:r>
    </w:p>
    <w:p w:rsidR="009D5F5A" w:rsidRPr="009D5F5A" w:rsidRDefault="009D5F5A" w:rsidP="00856954">
      <w:pPr>
        <w:pStyle w:val="a5"/>
        <w:widowControl/>
        <w:numPr>
          <w:ilvl w:val="0"/>
          <w:numId w:val="89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квартал</w:t>
      </w:r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48. МЕДИЦИНСКАЯ КАРТА ПРЕДВАРИТЕЛЬНЫХ И ПЕРИОДИЧЕСКИХ МЕДИЦИНСКИХ ОСМОТРОВ РАБОТАЮЩИХ ВО ВРЕДНЫХ УСЛОВИЯХ ТРУДА ХРАНИТСЯ В ТЕЧЕНИЕ</w:t>
      </w:r>
    </w:p>
    <w:p w:rsidR="009D5F5A" w:rsidRPr="009D5F5A" w:rsidRDefault="009D5F5A" w:rsidP="00856954">
      <w:pPr>
        <w:pStyle w:val="a5"/>
        <w:widowControl/>
        <w:numPr>
          <w:ilvl w:val="0"/>
          <w:numId w:val="5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50 лет</w:t>
      </w:r>
    </w:p>
    <w:p w:rsidR="009D5F5A" w:rsidRPr="009D5F5A" w:rsidRDefault="009D5F5A" w:rsidP="00856954">
      <w:pPr>
        <w:pStyle w:val="a5"/>
        <w:widowControl/>
        <w:numPr>
          <w:ilvl w:val="0"/>
          <w:numId w:val="5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25 лет</w:t>
      </w:r>
    </w:p>
    <w:p w:rsidR="009D5F5A" w:rsidRPr="009D5F5A" w:rsidRDefault="009D5F5A" w:rsidP="00856954">
      <w:pPr>
        <w:pStyle w:val="a5"/>
        <w:widowControl/>
        <w:numPr>
          <w:ilvl w:val="0"/>
          <w:numId w:val="5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10 лет</w:t>
      </w:r>
    </w:p>
    <w:p w:rsidR="009D5F5A" w:rsidRDefault="009D5F5A" w:rsidP="00856954">
      <w:pPr>
        <w:pStyle w:val="a5"/>
        <w:widowControl/>
        <w:numPr>
          <w:ilvl w:val="0"/>
          <w:numId w:val="5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5 лет</w:t>
      </w:r>
    </w:p>
    <w:p w:rsidR="009D5F5A" w:rsidRPr="009D5F5A" w:rsidRDefault="009D5F5A" w:rsidP="009D5F5A">
      <w:pPr>
        <w:pStyle w:val="a5"/>
        <w:widowControl/>
        <w:autoSpaceDE/>
        <w:autoSpaceDN/>
        <w:adjustRightInd/>
        <w:ind w:left="3969" w:firstLine="0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49. ВОДИТЕЛИ АВТОТРАНСПОРТНЫХ СРЕДСТВ ЕЖЕДНЕВНО ДОЛЖНЫ ПРОХОДИТЬ МЕДИЦИНСКИЙ ОСМОТР</w:t>
      </w:r>
    </w:p>
    <w:p w:rsidR="009D5F5A" w:rsidRPr="009D5F5A" w:rsidRDefault="009D5F5A" w:rsidP="00856954">
      <w:pPr>
        <w:pStyle w:val="a5"/>
        <w:widowControl/>
        <w:numPr>
          <w:ilvl w:val="0"/>
          <w:numId w:val="59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9D5F5A">
        <w:rPr>
          <w:rFonts w:ascii="Times New Roman" w:hAnsi="Times New Roman"/>
          <w:sz w:val="28"/>
          <w:szCs w:val="28"/>
        </w:rPr>
        <w:t>предрейсовый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59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периодический</w:t>
      </w:r>
    </w:p>
    <w:p w:rsidR="009D5F5A" w:rsidRPr="009D5F5A" w:rsidRDefault="009D5F5A" w:rsidP="00856954">
      <w:pPr>
        <w:pStyle w:val="a5"/>
        <w:widowControl/>
        <w:numPr>
          <w:ilvl w:val="0"/>
          <w:numId w:val="59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предварительный</w:t>
      </w:r>
    </w:p>
    <w:p w:rsidR="009D5F5A" w:rsidRPr="009D5F5A" w:rsidRDefault="009D5F5A" w:rsidP="00856954">
      <w:pPr>
        <w:pStyle w:val="a5"/>
        <w:widowControl/>
        <w:numPr>
          <w:ilvl w:val="0"/>
          <w:numId w:val="59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9D5F5A">
        <w:rPr>
          <w:rFonts w:ascii="Times New Roman" w:hAnsi="Times New Roman"/>
          <w:sz w:val="28"/>
          <w:szCs w:val="28"/>
        </w:rPr>
        <w:t>послерейсовый</w:t>
      </w:r>
      <w:proofErr w:type="spellEnd"/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50. ПРИ УСТАНОВЛЕНИИ СВЯЗИ ЗАБОЛЕВАНИЯ С ПРОФЕССИЕЙ ЦЕНТР ПРОФПАТОЛОГИИ ДОЛЖЕН</w:t>
      </w:r>
    </w:p>
    <w:p w:rsidR="009D5F5A" w:rsidRPr="009D5F5A" w:rsidRDefault="009D5F5A" w:rsidP="00856954">
      <w:pPr>
        <w:pStyle w:val="a5"/>
        <w:widowControl/>
        <w:numPr>
          <w:ilvl w:val="0"/>
          <w:numId w:val="60"/>
        </w:numPr>
        <w:tabs>
          <w:tab w:val="left" w:pos="1985"/>
          <w:tab w:val="left" w:pos="2268"/>
        </w:tabs>
        <w:autoSpaceDE/>
        <w:autoSpaceDN/>
        <w:adjustRightInd/>
        <w:ind w:left="1701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направить заключение в 3-х </w:t>
      </w:r>
      <w:proofErr w:type="spellStart"/>
      <w:r w:rsidRPr="009D5F5A">
        <w:rPr>
          <w:rFonts w:ascii="Times New Roman" w:hAnsi="Times New Roman"/>
          <w:sz w:val="28"/>
          <w:szCs w:val="28"/>
        </w:rPr>
        <w:t>дневный</w:t>
      </w:r>
      <w:proofErr w:type="spellEnd"/>
      <w:r w:rsidRPr="009D5F5A">
        <w:rPr>
          <w:rFonts w:ascii="Times New Roman" w:hAnsi="Times New Roman"/>
          <w:sz w:val="28"/>
          <w:szCs w:val="28"/>
        </w:rPr>
        <w:t xml:space="preserve"> срок в территориальный орган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9D5F5A">
        <w:rPr>
          <w:rFonts w:ascii="Times New Roman" w:hAnsi="Times New Roman"/>
          <w:sz w:val="28"/>
          <w:szCs w:val="28"/>
        </w:rPr>
        <w:t>, работодателю, страховщику и медицинской организации, направляющей работника</w:t>
      </w:r>
    </w:p>
    <w:p w:rsidR="009D5F5A" w:rsidRPr="009D5F5A" w:rsidRDefault="009D5F5A" w:rsidP="00856954">
      <w:pPr>
        <w:pStyle w:val="a5"/>
        <w:widowControl/>
        <w:numPr>
          <w:ilvl w:val="0"/>
          <w:numId w:val="60"/>
        </w:numPr>
        <w:tabs>
          <w:tab w:val="left" w:pos="1985"/>
          <w:tab w:val="left" w:pos="2268"/>
        </w:tabs>
        <w:autoSpaceDE/>
        <w:autoSpaceDN/>
        <w:adjustRightInd/>
        <w:ind w:left="1701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 xml:space="preserve">направить экстренное извещение в территориальный орган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60"/>
        </w:numPr>
        <w:tabs>
          <w:tab w:val="left" w:pos="1985"/>
          <w:tab w:val="left" w:pos="2268"/>
        </w:tabs>
        <w:autoSpaceDE/>
        <w:autoSpaceDN/>
        <w:adjustRightInd/>
        <w:ind w:left="1701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составить заключение и в 10-дневный срок направить его в центр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профпатологии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60"/>
        </w:numPr>
        <w:tabs>
          <w:tab w:val="left" w:pos="1985"/>
          <w:tab w:val="left" w:pos="2268"/>
        </w:tabs>
        <w:autoSpaceDE/>
        <w:autoSpaceDN/>
        <w:adjustRightInd/>
        <w:ind w:left="1701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составить заключение и в 10-дневный срок направить его работнику и медицинскую организацию по месту жительства работника</w:t>
      </w:r>
    </w:p>
    <w:p w:rsidR="009D5F5A" w:rsidRPr="009D5F5A" w:rsidRDefault="009D5F5A" w:rsidP="009D5F5A">
      <w:pPr>
        <w:pStyle w:val="a5"/>
        <w:tabs>
          <w:tab w:val="left" w:pos="1985"/>
          <w:tab w:val="left" w:pos="2268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 xml:space="preserve">51. ОБЯЗАТЕЛЬНЫЕ ПРЕДВАРИТЕЛЬНЫЕ МЕДОСМОТРЫ ДЛЯ </w:t>
      </w:r>
      <w:proofErr w:type="gramStart"/>
      <w:r w:rsidRPr="009D5F5A">
        <w:rPr>
          <w:sz w:val="28"/>
          <w:szCs w:val="28"/>
        </w:rPr>
        <w:t>УСТРАИВАЮЩИХСЯ</w:t>
      </w:r>
      <w:proofErr w:type="gramEnd"/>
      <w:r w:rsidRPr="009D5F5A">
        <w:rPr>
          <w:sz w:val="28"/>
          <w:szCs w:val="28"/>
        </w:rPr>
        <w:t xml:space="preserve"> НА ПРЕДПРИЯТИЕ С ВРЕДНЫМИ УСЛОВИЯМИ ТРУДА ПРОВОДЯТ С ЦЕЛЬЮ</w:t>
      </w:r>
    </w:p>
    <w:p w:rsidR="009D5F5A" w:rsidRPr="009D5F5A" w:rsidRDefault="009D5F5A" w:rsidP="00856954">
      <w:pPr>
        <w:pStyle w:val="a5"/>
        <w:widowControl/>
        <w:numPr>
          <w:ilvl w:val="0"/>
          <w:numId w:val="61"/>
        </w:numPr>
        <w:tabs>
          <w:tab w:val="left" w:pos="3261"/>
        </w:tabs>
        <w:autoSpaceDE/>
        <w:autoSpaceDN/>
        <w:adjustRightInd/>
        <w:ind w:left="2977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профилактики профессиональной заболеваемости</w:t>
      </w:r>
    </w:p>
    <w:p w:rsidR="009D5F5A" w:rsidRPr="009D5F5A" w:rsidRDefault="009D5F5A" w:rsidP="00856954">
      <w:pPr>
        <w:pStyle w:val="a5"/>
        <w:widowControl/>
        <w:numPr>
          <w:ilvl w:val="0"/>
          <w:numId w:val="61"/>
        </w:numPr>
        <w:tabs>
          <w:tab w:val="left" w:pos="3261"/>
        </w:tabs>
        <w:autoSpaceDE/>
        <w:autoSpaceDN/>
        <w:adjustRightInd/>
        <w:ind w:left="2977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предупреждения респираторных заболеваний</w:t>
      </w:r>
    </w:p>
    <w:p w:rsidR="009D5F5A" w:rsidRPr="009D5F5A" w:rsidRDefault="009D5F5A" w:rsidP="00856954">
      <w:pPr>
        <w:pStyle w:val="a5"/>
        <w:widowControl/>
        <w:numPr>
          <w:ilvl w:val="0"/>
          <w:numId w:val="61"/>
        </w:numPr>
        <w:tabs>
          <w:tab w:val="left" w:pos="3261"/>
        </w:tabs>
        <w:autoSpaceDE/>
        <w:autoSpaceDN/>
        <w:adjustRightInd/>
        <w:ind w:left="2977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достижения высокой производительности труда</w:t>
      </w:r>
    </w:p>
    <w:p w:rsidR="009D5F5A" w:rsidRPr="009D5F5A" w:rsidRDefault="009D5F5A" w:rsidP="00856954">
      <w:pPr>
        <w:pStyle w:val="a5"/>
        <w:widowControl/>
        <w:numPr>
          <w:ilvl w:val="0"/>
          <w:numId w:val="61"/>
        </w:numPr>
        <w:tabs>
          <w:tab w:val="left" w:pos="3261"/>
        </w:tabs>
        <w:autoSpaceDE/>
        <w:autoSpaceDN/>
        <w:adjustRightInd/>
        <w:ind w:left="2977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выявления туберкулеза</w:t>
      </w:r>
    </w:p>
    <w:p w:rsidR="009D5F5A" w:rsidRPr="009D5F5A" w:rsidRDefault="009D5F5A" w:rsidP="009D5F5A">
      <w:pPr>
        <w:pStyle w:val="a5"/>
        <w:tabs>
          <w:tab w:val="left" w:pos="3261"/>
        </w:tabs>
        <w:ind w:left="2977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52. В НАСТОЯЩЕЕ ВРЕМЯ РЕГЛАМЕНТИРУЮЩИМ ДОКУМЕНТОМ, ОПРЕДЕЛЯЮЩИМ ПОРЯДОК ПРОВЕДЕНИЯ ПРЕДВАРИТЕЛЬНЫХ И ПЕРИОДИЧЕСКИХ МЕДИЦИНСКИХ ОСМОТРОВ ЛИЦ, РАБОТАЮЩИХ ВО ВРЕДНЫХ УСЛОВИЯХ ТРУДА, ЯВЛЯЕТСЯ</w:t>
      </w:r>
    </w:p>
    <w:p w:rsidR="009D5F5A" w:rsidRPr="009D5F5A" w:rsidRDefault="009D5F5A" w:rsidP="00856954">
      <w:pPr>
        <w:pStyle w:val="a5"/>
        <w:widowControl/>
        <w:numPr>
          <w:ilvl w:val="0"/>
          <w:numId w:val="62"/>
        </w:numPr>
        <w:tabs>
          <w:tab w:val="left" w:pos="2977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9D5F5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9D5F5A">
        <w:rPr>
          <w:rFonts w:ascii="Times New Roman" w:hAnsi="Times New Roman"/>
          <w:sz w:val="28"/>
          <w:szCs w:val="28"/>
        </w:rPr>
        <w:t xml:space="preserve"> РФ № 302н</w:t>
      </w:r>
    </w:p>
    <w:p w:rsidR="009D5F5A" w:rsidRPr="009D5F5A" w:rsidRDefault="009D5F5A" w:rsidP="00856954">
      <w:pPr>
        <w:pStyle w:val="a5"/>
        <w:widowControl/>
        <w:numPr>
          <w:ilvl w:val="0"/>
          <w:numId w:val="62"/>
        </w:numPr>
        <w:tabs>
          <w:tab w:val="left" w:pos="2977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Трудовой кодекс РФ</w:t>
      </w:r>
    </w:p>
    <w:p w:rsidR="009D5F5A" w:rsidRPr="009D5F5A" w:rsidRDefault="009D5F5A" w:rsidP="00856954">
      <w:pPr>
        <w:pStyle w:val="a5"/>
        <w:widowControl/>
        <w:numPr>
          <w:ilvl w:val="0"/>
          <w:numId w:val="62"/>
        </w:numPr>
        <w:tabs>
          <w:tab w:val="left" w:pos="2977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закон РФ «О санитарно-эпидемиологическом благополучии населения»</w:t>
      </w:r>
    </w:p>
    <w:p w:rsidR="009D5F5A" w:rsidRPr="009D5F5A" w:rsidRDefault="009D5F5A" w:rsidP="00856954">
      <w:pPr>
        <w:pStyle w:val="a5"/>
        <w:widowControl/>
        <w:numPr>
          <w:ilvl w:val="0"/>
          <w:numId w:val="62"/>
        </w:numPr>
        <w:tabs>
          <w:tab w:val="left" w:pos="2977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9D5F5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9D5F5A">
        <w:rPr>
          <w:rFonts w:ascii="Times New Roman" w:hAnsi="Times New Roman"/>
          <w:sz w:val="28"/>
          <w:szCs w:val="28"/>
        </w:rPr>
        <w:t xml:space="preserve"> РФ № 83</w:t>
      </w:r>
    </w:p>
    <w:p w:rsidR="009D5F5A" w:rsidRPr="009D5F5A" w:rsidRDefault="009D5F5A" w:rsidP="009D5F5A">
      <w:pPr>
        <w:pStyle w:val="a5"/>
        <w:tabs>
          <w:tab w:val="left" w:pos="2977"/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53. НЕОБХОДИМОСТЬ ПРОВЕДЕНИЯ ПРЕДВАРИТЕЛЬНОГО И ПЕРИОДИЧЕСКИХ МЕДИЦИНСКИХ ОСМОТРОВ ОПРЕДЕЛЯЕТСЯ</w:t>
      </w:r>
    </w:p>
    <w:p w:rsidR="009D5F5A" w:rsidRPr="009D5F5A" w:rsidRDefault="009D5F5A" w:rsidP="00856954">
      <w:pPr>
        <w:pStyle w:val="a5"/>
        <w:widowControl/>
        <w:numPr>
          <w:ilvl w:val="0"/>
          <w:numId w:val="6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перечнем вредных и (или) опасных производственных факторов, перечнем работ</w:t>
      </w:r>
    </w:p>
    <w:p w:rsidR="009D5F5A" w:rsidRPr="009D5F5A" w:rsidRDefault="009D5F5A" w:rsidP="00856954">
      <w:pPr>
        <w:pStyle w:val="a5"/>
        <w:widowControl/>
        <w:numPr>
          <w:ilvl w:val="0"/>
          <w:numId w:val="6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вредными факторами на предприятии и стажем работы</w:t>
      </w:r>
    </w:p>
    <w:p w:rsidR="009D5F5A" w:rsidRPr="009D5F5A" w:rsidRDefault="009D5F5A" w:rsidP="00856954">
      <w:pPr>
        <w:pStyle w:val="a5"/>
        <w:widowControl/>
        <w:numPr>
          <w:ilvl w:val="0"/>
          <w:numId w:val="6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особенностями технологического процесса</w:t>
      </w:r>
    </w:p>
    <w:p w:rsidR="009D5F5A" w:rsidRPr="009D5F5A" w:rsidRDefault="009D5F5A" w:rsidP="00856954">
      <w:pPr>
        <w:pStyle w:val="a5"/>
        <w:widowControl/>
        <w:numPr>
          <w:ilvl w:val="0"/>
          <w:numId w:val="63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списком, работников направленных на осмотр</w:t>
      </w:r>
    </w:p>
    <w:p w:rsidR="009D5F5A" w:rsidRPr="009D5F5A" w:rsidRDefault="009D5F5A" w:rsidP="009D5F5A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54. КАКАЯ РОЛЬ ОТВОДИТСЯ СПЕЦИАЛИСТУ РОСПОТРЕБНАДЗОРА ПРИ ПРОВЕДЕНИИ ПЕРИОДИЧЕСКИХ И ПРЕДВАРИТЕЛЬНЫХ МЕДОСМОТРОВ</w:t>
      </w:r>
    </w:p>
    <w:p w:rsidR="009D5F5A" w:rsidRPr="009D5F5A" w:rsidRDefault="009D5F5A" w:rsidP="00856954">
      <w:pPr>
        <w:pStyle w:val="a5"/>
        <w:widowControl/>
        <w:numPr>
          <w:ilvl w:val="0"/>
          <w:numId w:val="64"/>
        </w:numPr>
        <w:tabs>
          <w:tab w:val="left" w:pos="3544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proofErr w:type="gramStart"/>
      <w:r w:rsidRPr="009D5F5A">
        <w:rPr>
          <w:rFonts w:ascii="Times New Roman" w:hAnsi="Times New Roman"/>
          <w:sz w:val="28"/>
          <w:szCs w:val="28"/>
        </w:rPr>
        <w:t>контролирующая</w:t>
      </w:r>
      <w:proofErr w:type="gramEnd"/>
      <w:r w:rsidRPr="009D5F5A">
        <w:rPr>
          <w:rFonts w:ascii="Times New Roman" w:hAnsi="Times New Roman"/>
          <w:sz w:val="28"/>
          <w:szCs w:val="28"/>
        </w:rPr>
        <w:t>, итоги осмотра</w:t>
      </w:r>
    </w:p>
    <w:p w:rsidR="009D5F5A" w:rsidRPr="009D5F5A" w:rsidRDefault="009D5F5A" w:rsidP="00856954">
      <w:pPr>
        <w:pStyle w:val="a5"/>
        <w:widowControl/>
        <w:numPr>
          <w:ilvl w:val="0"/>
          <w:numId w:val="64"/>
        </w:numPr>
        <w:tabs>
          <w:tab w:val="left" w:pos="3544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главная</w:t>
      </w:r>
    </w:p>
    <w:p w:rsidR="009D5F5A" w:rsidRPr="009D5F5A" w:rsidRDefault="009D5F5A" w:rsidP="00856954">
      <w:pPr>
        <w:pStyle w:val="a5"/>
        <w:widowControl/>
        <w:numPr>
          <w:ilvl w:val="0"/>
          <w:numId w:val="64"/>
        </w:numPr>
        <w:tabs>
          <w:tab w:val="left" w:pos="3544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организующая</w:t>
      </w:r>
    </w:p>
    <w:p w:rsidR="009D5F5A" w:rsidRPr="009D5F5A" w:rsidRDefault="009D5F5A" w:rsidP="00856954">
      <w:pPr>
        <w:pStyle w:val="a5"/>
        <w:widowControl/>
        <w:numPr>
          <w:ilvl w:val="0"/>
          <w:numId w:val="64"/>
        </w:numPr>
        <w:tabs>
          <w:tab w:val="left" w:pos="3544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исполнительная</w:t>
      </w: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55. ЛИЦА, ВИБРООПАСНЫХ ПРОФЕССИЙ ПРИ ВОЗДЕЙСТВИИ ОБЩЕЙ ВИБРАЦИИ, ПОДЛЕЖАТ ПЕРИОДИЧЕСКИМ МЕДИЦИНСКИМ ОСМОТРАМ, СОГЛАСНО ПРИКАЗУ МЗ РФ №302Н</w:t>
      </w:r>
    </w:p>
    <w:p w:rsidR="009D5F5A" w:rsidRPr="009D5F5A" w:rsidRDefault="009D5F5A" w:rsidP="00856954">
      <w:pPr>
        <w:pStyle w:val="a5"/>
        <w:widowControl/>
        <w:numPr>
          <w:ilvl w:val="0"/>
          <w:numId w:val="6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 раз в 2 года</w:t>
      </w:r>
    </w:p>
    <w:p w:rsidR="009D5F5A" w:rsidRPr="009D5F5A" w:rsidRDefault="009D5F5A" w:rsidP="00856954">
      <w:pPr>
        <w:pStyle w:val="a5"/>
        <w:widowControl/>
        <w:numPr>
          <w:ilvl w:val="0"/>
          <w:numId w:val="6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 раза в год</w:t>
      </w:r>
    </w:p>
    <w:p w:rsidR="009D5F5A" w:rsidRPr="009D5F5A" w:rsidRDefault="009D5F5A" w:rsidP="00856954">
      <w:pPr>
        <w:pStyle w:val="a5"/>
        <w:widowControl/>
        <w:numPr>
          <w:ilvl w:val="0"/>
          <w:numId w:val="6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 раз в год</w:t>
      </w:r>
    </w:p>
    <w:p w:rsidR="009D5F5A" w:rsidRPr="009D5F5A" w:rsidRDefault="009D5F5A" w:rsidP="00856954">
      <w:pPr>
        <w:pStyle w:val="a5"/>
        <w:widowControl/>
        <w:numPr>
          <w:ilvl w:val="0"/>
          <w:numId w:val="6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>ежеквартально</w:t>
      </w:r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56. ЧАСТОТА ПРОВЕДЕНИЯ ПЕРИОДИЧЕСКИХ МЕДИЦИНСКИХ ОСМОТРОВ ОПРЕДЕЛЯЕТСЯ</w:t>
      </w:r>
    </w:p>
    <w:p w:rsidR="009D5F5A" w:rsidRPr="009D5F5A" w:rsidRDefault="009D5F5A" w:rsidP="00856954">
      <w:pPr>
        <w:pStyle w:val="a5"/>
        <w:widowControl/>
        <w:numPr>
          <w:ilvl w:val="0"/>
          <w:numId w:val="66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министерством здравоохранения РФ</w:t>
      </w:r>
    </w:p>
    <w:p w:rsidR="009D5F5A" w:rsidRPr="009D5F5A" w:rsidRDefault="009D5F5A" w:rsidP="00856954">
      <w:pPr>
        <w:pStyle w:val="a5"/>
        <w:widowControl/>
        <w:numPr>
          <w:ilvl w:val="0"/>
          <w:numId w:val="66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работодателем</w:t>
      </w:r>
    </w:p>
    <w:p w:rsidR="009D5F5A" w:rsidRPr="009D5F5A" w:rsidRDefault="009D5F5A" w:rsidP="00856954">
      <w:pPr>
        <w:pStyle w:val="a5"/>
        <w:widowControl/>
        <w:numPr>
          <w:ilvl w:val="0"/>
          <w:numId w:val="66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территориальными органами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66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инспекцией по труду</w:t>
      </w:r>
    </w:p>
    <w:p w:rsidR="009D5F5A" w:rsidRPr="009D5F5A" w:rsidRDefault="009D5F5A" w:rsidP="009D5F5A">
      <w:pPr>
        <w:pStyle w:val="a5"/>
        <w:tabs>
          <w:tab w:val="left" w:pos="3119"/>
          <w:tab w:val="left" w:pos="3686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57. ЧЛЕНАМИ КОМИССИИ ПО ПРОВЕДЕНИЮ ПЕРИОДИЧЕСКИХ МЕДИЦИНСКИХ ОСМОТРОВ МОГУТ БЫТЬ</w:t>
      </w:r>
    </w:p>
    <w:p w:rsidR="009D5F5A" w:rsidRPr="009D5F5A" w:rsidRDefault="009D5F5A" w:rsidP="00856954">
      <w:pPr>
        <w:pStyle w:val="a5"/>
        <w:widowControl/>
        <w:numPr>
          <w:ilvl w:val="0"/>
          <w:numId w:val="6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врачи специалисты, прошедшие в рамках своей специальности подготовку по </w:t>
      </w:r>
      <w:proofErr w:type="spellStart"/>
      <w:r w:rsidRPr="009D5F5A">
        <w:rPr>
          <w:rFonts w:ascii="Times New Roman" w:hAnsi="Times New Roman"/>
          <w:sz w:val="28"/>
          <w:szCs w:val="28"/>
        </w:rPr>
        <w:t>профпатологии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6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врачи узких специальностей, по которым проводятся периодические медицинские осмотры</w:t>
      </w:r>
    </w:p>
    <w:p w:rsidR="009D5F5A" w:rsidRPr="009D5F5A" w:rsidRDefault="009D5F5A" w:rsidP="00856954">
      <w:pPr>
        <w:pStyle w:val="a5"/>
        <w:widowControl/>
        <w:numPr>
          <w:ilvl w:val="0"/>
          <w:numId w:val="6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6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представители профкома и работодателя</w:t>
      </w:r>
    </w:p>
    <w:p w:rsidR="009D5F5A" w:rsidRPr="009D5F5A" w:rsidRDefault="009D5F5A" w:rsidP="009D5F5A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 xml:space="preserve">58. ВНЕОЧЕРЕДНЫЕ МЕДИЦИНСКИЕ ОСМОТРЫ </w:t>
      </w:r>
      <w:proofErr w:type="gramStart"/>
      <w:r w:rsidRPr="009D5F5A">
        <w:rPr>
          <w:sz w:val="28"/>
          <w:szCs w:val="28"/>
        </w:rPr>
        <w:t>РАБОТАЮЩИХ</w:t>
      </w:r>
      <w:proofErr w:type="gramEnd"/>
      <w:r w:rsidRPr="009D5F5A">
        <w:rPr>
          <w:sz w:val="28"/>
          <w:szCs w:val="28"/>
        </w:rPr>
        <w:t xml:space="preserve"> МОГУТ ПРОВОДИТЬСЯ НА ОСНОВАНИИ</w:t>
      </w:r>
    </w:p>
    <w:p w:rsidR="009D5F5A" w:rsidRPr="009D5F5A" w:rsidRDefault="009D5F5A" w:rsidP="00856954">
      <w:pPr>
        <w:pStyle w:val="a5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рекомендаций, указанных в заключительном акте</w:t>
      </w:r>
    </w:p>
    <w:p w:rsidR="009D5F5A" w:rsidRPr="009D5F5A" w:rsidRDefault="009D5F5A" w:rsidP="00856954">
      <w:pPr>
        <w:pStyle w:val="a5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заключений территориальных органов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роспотрбнадзора</w:t>
      </w:r>
      <w:proofErr w:type="spellEnd"/>
      <w:r w:rsidRPr="009D5F5A">
        <w:rPr>
          <w:rFonts w:ascii="Times New Roman" w:hAnsi="Times New Roman"/>
          <w:sz w:val="28"/>
          <w:szCs w:val="28"/>
        </w:rPr>
        <w:t xml:space="preserve"> с обоснованием причины</w:t>
      </w:r>
    </w:p>
    <w:p w:rsidR="009D5F5A" w:rsidRPr="009D5F5A" w:rsidRDefault="009D5F5A" w:rsidP="00856954">
      <w:pPr>
        <w:pStyle w:val="a5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досрочного осмотра (обследования)</w:t>
      </w:r>
    </w:p>
    <w:p w:rsidR="009D5F5A" w:rsidRPr="009D5F5A" w:rsidRDefault="009D5F5A" w:rsidP="00856954">
      <w:pPr>
        <w:pStyle w:val="a5"/>
        <w:widowControl/>
        <w:numPr>
          <w:ilvl w:val="0"/>
          <w:numId w:val="6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заключений профсоюзной организации и работодателя о необоснованных льготах работающих</w:t>
      </w:r>
    </w:p>
    <w:p w:rsidR="009D5F5A" w:rsidRPr="009D5F5A" w:rsidRDefault="009D5F5A" w:rsidP="00856954">
      <w:pPr>
        <w:pStyle w:val="a5"/>
        <w:widowControl/>
        <w:numPr>
          <w:ilvl w:val="0"/>
          <w:numId w:val="68"/>
        </w:numPr>
        <w:tabs>
          <w:tab w:val="left" w:pos="3544"/>
          <w:tab w:val="left" w:pos="3686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постановления прокуратуры</w:t>
      </w:r>
    </w:p>
    <w:p w:rsidR="009D5F5A" w:rsidRPr="009D5F5A" w:rsidRDefault="009D5F5A" w:rsidP="009D5F5A">
      <w:pPr>
        <w:pStyle w:val="a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 xml:space="preserve">59. РАБОТНИКИ ПРЕДПРИЯТИЯ ПРОХОДЯТ ОБЯЗАТЕЛЬНЫЕ ЕЖЕГОДНЫЕ ПЕРИОДИЧЕСКИЕ МЕДИЦИНСКИЕ ОСМОТРЫ (ОБСЛЕДОВАНИЯ) </w:t>
      </w:r>
      <w:proofErr w:type="gramStart"/>
      <w:r w:rsidRPr="009D5F5A">
        <w:rPr>
          <w:sz w:val="28"/>
          <w:szCs w:val="28"/>
        </w:rPr>
        <w:t>ДО</w:t>
      </w:r>
      <w:proofErr w:type="gramEnd"/>
    </w:p>
    <w:p w:rsidR="009D5F5A" w:rsidRPr="009D5F5A" w:rsidRDefault="009D5F5A" w:rsidP="00856954">
      <w:pPr>
        <w:pStyle w:val="a5"/>
        <w:widowControl/>
        <w:numPr>
          <w:ilvl w:val="0"/>
          <w:numId w:val="6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21 года</w:t>
      </w:r>
    </w:p>
    <w:p w:rsidR="009D5F5A" w:rsidRPr="009D5F5A" w:rsidRDefault="009D5F5A" w:rsidP="00856954">
      <w:pPr>
        <w:pStyle w:val="a5"/>
        <w:widowControl/>
        <w:numPr>
          <w:ilvl w:val="0"/>
          <w:numId w:val="6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20 лет</w:t>
      </w:r>
    </w:p>
    <w:p w:rsidR="009D5F5A" w:rsidRPr="009D5F5A" w:rsidRDefault="009D5F5A" w:rsidP="00856954">
      <w:pPr>
        <w:pStyle w:val="a5"/>
        <w:widowControl/>
        <w:numPr>
          <w:ilvl w:val="0"/>
          <w:numId w:val="6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31 года</w:t>
      </w:r>
    </w:p>
    <w:p w:rsidR="009D5F5A" w:rsidRPr="009D5F5A" w:rsidRDefault="009D5F5A" w:rsidP="00856954">
      <w:pPr>
        <w:pStyle w:val="a5"/>
        <w:widowControl/>
        <w:numPr>
          <w:ilvl w:val="0"/>
          <w:numId w:val="6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17 лет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60. ЖЕНЩИНЫ, ПОДВЕРГШИЕСЯ ОБЩЕЙ ВИБРАЦИИ, ДОЛЖНЫ ПРОХОДИТЬ ПЕРИОДИЧЕСКИЕ МЕДИЦИНСКИЕ ОСМОТРЫ</w:t>
      </w:r>
    </w:p>
    <w:p w:rsidR="009D5F5A" w:rsidRPr="009D5F5A" w:rsidRDefault="009D5F5A" w:rsidP="00856954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ежегодно</w:t>
      </w:r>
    </w:p>
    <w:p w:rsidR="009D5F5A" w:rsidRPr="009D5F5A" w:rsidRDefault="009D5F5A" w:rsidP="00856954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раз в три года</w:t>
      </w:r>
    </w:p>
    <w:p w:rsidR="009D5F5A" w:rsidRPr="009D5F5A" w:rsidRDefault="009D5F5A" w:rsidP="00856954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раз в два года</w:t>
      </w:r>
    </w:p>
    <w:p w:rsidR="009D5F5A" w:rsidRPr="009D5F5A" w:rsidRDefault="009D5F5A" w:rsidP="00856954">
      <w:pPr>
        <w:pStyle w:val="a5"/>
        <w:widowControl/>
        <w:numPr>
          <w:ilvl w:val="0"/>
          <w:numId w:val="7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ежемесячно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61. ПЕРИОДИЧЕСКИЕ МЕДИЦИНСКИЕ ОСМОТРЫ РАБОТАЮЩИХ ПРИ УРОВНЯХ ШУМА ПРЕВЫШАЮЩИХ ПДУ СОГЛАСНО ПРИКАЗУ МЗ И СОЦРАЗВИТИЯ РФ № 302Н ОТ 12 АПРЕЛЯ 2011Г. ДОЛЖНЫ ПРОВОДИТЬСЯ</w:t>
      </w:r>
    </w:p>
    <w:p w:rsidR="009D5F5A" w:rsidRPr="009D5F5A" w:rsidRDefault="009D5F5A" w:rsidP="00856954">
      <w:pPr>
        <w:pStyle w:val="a5"/>
        <w:widowControl/>
        <w:numPr>
          <w:ilvl w:val="0"/>
          <w:numId w:val="71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>1 раз в год</w:t>
      </w:r>
    </w:p>
    <w:p w:rsidR="009D5F5A" w:rsidRPr="009D5F5A" w:rsidRDefault="009D5F5A" w:rsidP="00856954">
      <w:pPr>
        <w:pStyle w:val="a5"/>
        <w:widowControl/>
        <w:numPr>
          <w:ilvl w:val="0"/>
          <w:numId w:val="71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 раза в год</w:t>
      </w:r>
    </w:p>
    <w:p w:rsidR="009D5F5A" w:rsidRPr="009D5F5A" w:rsidRDefault="009D5F5A" w:rsidP="00856954">
      <w:pPr>
        <w:pStyle w:val="a5"/>
        <w:widowControl/>
        <w:numPr>
          <w:ilvl w:val="0"/>
          <w:numId w:val="71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ежеквартально</w:t>
      </w:r>
    </w:p>
    <w:p w:rsidR="009D5F5A" w:rsidRPr="009D5F5A" w:rsidRDefault="009D5F5A" w:rsidP="00856954">
      <w:pPr>
        <w:pStyle w:val="a5"/>
        <w:widowControl/>
        <w:numPr>
          <w:ilvl w:val="0"/>
          <w:numId w:val="71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1 раз в 2 года</w:t>
      </w:r>
    </w:p>
    <w:p w:rsidR="009D5F5A" w:rsidRPr="009D5F5A" w:rsidRDefault="009D5F5A" w:rsidP="009D5F5A">
      <w:pPr>
        <w:pStyle w:val="a5"/>
        <w:tabs>
          <w:tab w:val="left" w:pos="3544"/>
          <w:tab w:val="left" w:pos="3686"/>
        </w:tabs>
        <w:ind w:left="3402"/>
        <w:rPr>
          <w:rFonts w:ascii="Times New Roman" w:hAnsi="Times New Roman"/>
          <w:color w:val="FF0000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9D5F5A">
        <w:rPr>
          <w:sz w:val="28"/>
          <w:szCs w:val="28"/>
        </w:rPr>
        <w:t>. ПОРЯДОК ПЕРИОДИЧНОСТИ ПРОХОЖДЕНИЯ ОБЯЗАТЕЛЬНОГО ПСИХИАТРИЧЕСКОГО ОСВИДЕТЕЛЬСТВОВАНИЯ УСТАНАВЛИВАЕТСЯ</w:t>
      </w:r>
    </w:p>
    <w:p w:rsidR="009D5F5A" w:rsidRPr="009D5F5A" w:rsidRDefault="009D5F5A" w:rsidP="00856954">
      <w:pPr>
        <w:pStyle w:val="a5"/>
        <w:widowControl/>
        <w:numPr>
          <w:ilvl w:val="0"/>
          <w:numId w:val="7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федеральным органом исполнительной власти</w:t>
      </w:r>
    </w:p>
    <w:p w:rsidR="009D5F5A" w:rsidRPr="009D5F5A" w:rsidRDefault="009D5F5A" w:rsidP="00856954">
      <w:pPr>
        <w:pStyle w:val="a5"/>
        <w:widowControl/>
        <w:numPr>
          <w:ilvl w:val="0"/>
          <w:numId w:val="7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администрацией предприятия</w:t>
      </w:r>
    </w:p>
    <w:p w:rsidR="009D5F5A" w:rsidRPr="009D5F5A" w:rsidRDefault="009D5F5A" w:rsidP="00856954">
      <w:pPr>
        <w:pStyle w:val="a5"/>
        <w:widowControl/>
        <w:numPr>
          <w:ilvl w:val="0"/>
          <w:numId w:val="7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медицинским учреждением, обслуживающим предприятие</w:t>
      </w:r>
    </w:p>
    <w:p w:rsidR="009D5F5A" w:rsidRPr="009D5F5A" w:rsidRDefault="009D5F5A" w:rsidP="00856954">
      <w:pPr>
        <w:pStyle w:val="a5"/>
        <w:widowControl/>
        <w:numPr>
          <w:ilvl w:val="0"/>
          <w:numId w:val="72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страховой компанией</w:t>
      </w:r>
    </w:p>
    <w:p w:rsidR="009D5F5A" w:rsidRPr="009D5F5A" w:rsidRDefault="009D5F5A" w:rsidP="009D5F5A">
      <w:pPr>
        <w:pStyle w:val="a5"/>
        <w:tabs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9D5F5A">
        <w:rPr>
          <w:sz w:val="28"/>
          <w:szCs w:val="28"/>
        </w:rPr>
        <w:t xml:space="preserve">. ВРАЧ ПО ГИГИЕНЕ ТРУДА ПРИ ПРОВЕДЕНИИ ПЕРИОДИЧЕСКИХ МЕДИЦИНСКИХ ОСМОТРОВ НА ПРЕДПРИЯТИЯХ </w:t>
      </w:r>
    </w:p>
    <w:p w:rsidR="009D5F5A" w:rsidRPr="009D5F5A" w:rsidRDefault="009D5F5A" w:rsidP="00856954">
      <w:pPr>
        <w:pStyle w:val="a5"/>
        <w:widowControl/>
        <w:numPr>
          <w:ilvl w:val="0"/>
          <w:numId w:val="73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определяет контингенты, подлежащие медосмотру</w:t>
      </w:r>
    </w:p>
    <w:p w:rsidR="009D5F5A" w:rsidRPr="009D5F5A" w:rsidRDefault="009D5F5A" w:rsidP="00856954">
      <w:pPr>
        <w:pStyle w:val="a5"/>
        <w:widowControl/>
        <w:numPr>
          <w:ilvl w:val="0"/>
          <w:numId w:val="73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согласовывает поименный список </w:t>
      </w:r>
      <w:proofErr w:type="gramStart"/>
      <w:r w:rsidRPr="009D5F5A">
        <w:rPr>
          <w:rFonts w:ascii="Times New Roman" w:hAnsi="Times New Roman"/>
          <w:sz w:val="28"/>
          <w:szCs w:val="28"/>
        </w:rPr>
        <w:t>осматриваемых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</w:t>
      </w:r>
    </w:p>
    <w:p w:rsidR="009D5F5A" w:rsidRPr="009D5F5A" w:rsidRDefault="009D5F5A" w:rsidP="00856954">
      <w:pPr>
        <w:pStyle w:val="a5"/>
        <w:widowControl/>
        <w:numPr>
          <w:ilvl w:val="0"/>
          <w:numId w:val="73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знакомит врачей медсанчасти с условиями труда на предприятии </w:t>
      </w:r>
    </w:p>
    <w:p w:rsidR="009D5F5A" w:rsidRPr="009D5F5A" w:rsidRDefault="009D5F5A" w:rsidP="00856954">
      <w:pPr>
        <w:pStyle w:val="a5"/>
        <w:widowControl/>
        <w:numPr>
          <w:ilvl w:val="0"/>
          <w:numId w:val="73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составляет план проведения медосмотров </w:t>
      </w:r>
    </w:p>
    <w:p w:rsidR="009D5F5A" w:rsidRPr="009D5F5A" w:rsidRDefault="009D5F5A" w:rsidP="00856954">
      <w:pPr>
        <w:pStyle w:val="a5"/>
        <w:widowControl/>
        <w:numPr>
          <w:ilvl w:val="0"/>
          <w:numId w:val="73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участвует в проведении медосмотра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9D5F5A">
        <w:rPr>
          <w:sz w:val="28"/>
          <w:szCs w:val="28"/>
        </w:rPr>
        <w:t xml:space="preserve">. ПРЕДСТАВЛЕНИЕ ВНЕОЧЕРЕДНЫХ ДОНЕСЕНИЙ ОБ ОСТРЫХ ПРОФЕССИОНАЛЬНЫХ ОТРАВЛЕНИЯХ НЕОБХОДИМО </w:t>
      </w:r>
    </w:p>
    <w:p w:rsidR="009D5F5A" w:rsidRPr="009D5F5A" w:rsidRDefault="009D5F5A" w:rsidP="00856954">
      <w:pPr>
        <w:pStyle w:val="a5"/>
        <w:widowControl/>
        <w:numPr>
          <w:ilvl w:val="0"/>
          <w:numId w:val="7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 летальном исходе</w:t>
      </w:r>
    </w:p>
    <w:p w:rsidR="009D5F5A" w:rsidRPr="009D5F5A" w:rsidRDefault="009D5F5A" w:rsidP="00856954">
      <w:pPr>
        <w:pStyle w:val="a5"/>
        <w:widowControl/>
        <w:numPr>
          <w:ilvl w:val="0"/>
          <w:numId w:val="7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 числе пострадавших более 10</w:t>
      </w:r>
    </w:p>
    <w:p w:rsidR="009D5F5A" w:rsidRPr="009D5F5A" w:rsidRDefault="009D5F5A" w:rsidP="00856954">
      <w:pPr>
        <w:pStyle w:val="a5"/>
        <w:widowControl/>
        <w:numPr>
          <w:ilvl w:val="0"/>
          <w:numId w:val="7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при числе пострадавших более 3</w:t>
      </w:r>
    </w:p>
    <w:p w:rsidR="009D5F5A" w:rsidRPr="009D5F5A" w:rsidRDefault="009D5F5A" w:rsidP="00856954">
      <w:pPr>
        <w:pStyle w:val="a5"/>
        <w:widowControl/>
        <w:numPr>
          <w:ilvl w:val="0"/>
          <w:numId w:val="7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все перечисленное верно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9D5F5A">
        <w:rPr>
          <w:sz w:val="28"/>
          <w:szCs w:val="28"/>
        </w:rPr>
        <w:t>. К ПЕРВИЧНОЙ ПРОФИЛАКТИКЕ ПРОФЕССИОНАЛЬНЫХ ЗАБОЛЕВАНИЙ ОТНОСЯТ</w:t>
      </w:r>
    </w:p>
    <w:p w:rsidR="009D5F5A" w:rsidRPr="009D5F5A" w:rsidRDefault="009D5F5A" w:rsidP="00856954">
      <w:pPr>
        <w:pStyle w:val="a5"/>
        <w:widowControl/>
        <w:numPr>
          <w:ilvl w:val="0"/>
          <w:numId w:val="75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возникновения заболеваний</w:t>
      </w:r>
    </w:p>
    <w:p w:rsidR="009D5F5A" w:rsidRPr="009D5F5A" w:rsidRDefault="009D5F5A" w:rsidP="00856954">
      <w:pPr>
        <w:pStyle w:val="a5"/>
        <w:widowControl/>
        <w:numPr>
          <w:ilvl w:val="0"/>
          <w:numId w:val="75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ухудшения состояния здоровья, лечение и реабилитацию</w:t>
      </w:r>
    </w:p>
    <w:p w:rsidR="009D5F5A" w:rsidRPr="009D5F5A" w:rsidRDefault="009D5F5A" w:rsidP="00856954">
      <w:pPr>
        <w:pStyle w:val="a5"/>
        <w:widowControl/>
        <w:numPr>
          <w:ilvl w:val="0"/>
          <w:numId w:val="75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раннюю диагностику заболеваний у лиц, уже подвергшихся воздействию или имеющих факторы риска</w:t>
      </w:r>
    </w:p>
    <w:p w:rsidR="009D5F5A" w:rsidRPr="009D5F5A" w:rsidRDefault="009D5F5A" w:rsidP="00856954">
      <w:pPr>
        <w:pStyle w:val="a5"/>
        <w:widowControl/>
        <w:numPr>
          <w:ilvl w:val="0"/>
          <w:numId w:val="75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определение степени утраты трудоспособности и (или) группы инвалидности</w:t>
      </w:r>
    </w:p>
    <w:p w:rsidR="009D5F5A" w:rsidRPr="009D5F5A" w:rsidRDefault="009D5F5A" w:rsidP="009D5F5A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9D5F5A">
        <w:rPr>
          <w:sz w:val="28"/>
          <w:szCs w:val="28"/>
        </w:rPr>
        <w:t>. КО ВТОРИЧНОЙ ПРОФИЛАКТИКЕ ПРОФЕССИОНАЛЬНЫХ ЗАБОЛЕВАНИЙ ОТНОСЯТ</w:t>
      </w:r>
    </w:p>
    <w:p w:rsidR="009D5F5A" w:rsidRPr="009D5F5A" w:rsidRDefault="009D5F5A" w:rsidP="00856954">
      <w:pPr>
        <w:pStyle w:val="a5"/>
        <w:widowControl/>
        <w:numPr>
          <w:ilvl w:val="0"/>
          <w:numId w:val="76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раннюю диагностику заболеваний у лиц, уже подвергшихся воздействию или имеющих факторы риска</w:t>
      </w:r>
    </w:p>
    <w:p w:rsidR="009D5F5A" w:rsidRPr="009D5F5A" w:rsidRDefault="009D5F5A" w:rsidP="00856954">
      <w:pPr>
        <w:pStyle w:val="a5"/>
        <w:widowControl/>
        <w:numPr>
          <w:ilvl w:val="0"/>
          <w:numId w:val="76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ухудшения состояния здоровья, лечение и реабилитацию</w:t>
      </w:r>
    </w:p>
    <w:p w:rsidR="009D5F5A" w:rsidRPr="009D5F5A" w:rsidRDefault="009D5F5A" w:rsidP="00856954">
      <w:pPr>
        <w:pStyle w:val="a5"/>
        <w:widowControl/>
        <w:numPr>
          <w:ilvl w:val="0"/>
          <w:numId w:val="76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возникновения заболеваний</w:t>
      </w:r>
    </w:p>
    <w:p w:rsidR="009D5F5A" w:rsidRPr="009D5F5A" w:rsidRDefault="009D5F5A" w:rsidP="00856954">
      <w:pPr>
        <w:pStyle w:val="a5"/>
        <w:widowControl/>
        <w:numPr>
          <w:ilvl w:val="0"/>
          <w:numId w:val="76"/>
        </w:numPr>
        <w:tabs>
          <w:tab w:val="left" w:pos="2410"/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>определение степени утраты трудоспособности и (или) группы инвалидности</w:t>
      </w:r>
    </w:p>
    <w:p w:rsidR="009D5F5A" w:rsidRPr="009D5F5A" w:rsidRDefault="009D5F5A" w:rsidP="009D5F5A">
      <w:pPr>
        <w:pStyle w:val="a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9D5F5A">
        <w:rPr>
          <w:sz w:val="28"/>
          <w:szCs w:val="28"/>
        </w:rPr>
        <w:t>. К ТРЕТИЧНОЙ ПРОФИЛАКТИКЕ ПРОФЕССИОНАЛЬНЫХ ЗАБОЛЕВАНИЙ ОТНОСЯТ</w:t>
      </w:r>
    </w:p>
    <w:p w:rsidR="009D5F5A" w:rsidRPr="009D5F5A" w:rsidRDefault="009D5F5A" w:rsidP="00856954">
      <w:pPr>
        <w:pStyle w:val="a5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ухудшения состояния здоровья, лечение и реабилитацию</w:t>
      </w:r>
    </w:p>
    <w:p w:rsidR="009D5F5A" w:rsidRPr="009D5F5A" w:rsidRDefault="009D5F5A" w:rsidP="00856954">
      <w:pPr>
        <w:pStyle w:val="a5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предупреждение возникновения заболеваний</w:t>
      </w:r>
    </w:p>
    <w:p w:rsidR="009D5F5A" w:rsidRPr="009D5F5A" w:rsidRDefault="009D5F5A" w:rsidP="00856954">
      <w:pPr>
        <w:pStyle w:val="a5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раннюю диагностику заболеваний у лиц, уже подвергшихся воздействию или имеющих факторы риска</w:t>
      </w:r>
    </w:p>
    <w:p w:rsidR="009D5F5A" w:rsidRPr="009D5F5A" w:rsidRDefault="009D5F5A" w:rsidP="00856954">
      <w:pPr>
        <w:pStyle w:val="a5"/>
        <w:widowControl/>
        <w:numPr>
          <w:ilvl w:val="0"/>
          <w:numId w:val="7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определение степени утраты трудоспособности и (или) группы инвалидности</w:t>
      </w:r>
    </w:p>
    <w:p w:rsidR="009D5F5A" w:rsidRPr="009D5F5A" w:rsidRDefault="009D5F5A" w:rsidP="009D5F5A">
      <w:pPr>
        <w:jc w:val="both"/>
        <w:rPr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9D5F5A">
        <w:rPr>
          <w:sz w:val="28"/>
          <w:szCs w:val="28"/>
        </w:rPr>
        <w:t xml:space="preserve">. ОКОНЧАТЕЛЬНЫЙ ДИАГНОЗ ПРОФЕССИОНАЛЬНОГО ЗАБОЛЕВАНИЯ УСТАНАВЛИВАЕТСЯ </w:t>
      </w:r>
      <w:proofErr w:type="gramStart"/>
      <w:r w:rsidRPr="009D5F5A">
        <w:rPr>
          <w:sz w:val="28"/>
          <w:szCs w:val="28"/>
        </w:rPr>
        <w:t>В</w:t>
      </w:r>
      <w:proofErr w:type="gramEnd"/>
    </w:p>
    <w:p w:rsidR="009D5F5A" w:rsidRPr="009D5F5A" w:rsidRDefault="009D5F5A" w:rsidP="00856954">
      <w:pPr>
        <w:pStyle w:val="a5"/>
        <w:widowControl/>
        <w:numPr>
          <w:ilvl w:val="0"/>
          <w:numId w:val="7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proofErr w:type="spellStart"/>
      <w:r w:rsidRPr="009D5F5A">
        <w:rPr>
          <w:rFonts w:ascii="Times New Roman" w:hAnsi="Times New Roman"/>
          <w:sz w:val="28"/>
          <w:szCs w:val="28"/>
        </w:rPr>
        <w:t>профпатологическом</w:t>
      </w:r>
      <w:proofErr w:type="spellEnd"/>
      <w:r w:rsidRPr="009D5F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5F5A">
        <w:rPr>
          <w:rFonts w:ascii="Times New Roman" w:hAnsi="Times New Roman"/>
          <w:sz w:val="28"/>
          <w:szCs w:val="28"/>
        </w:rPr>
        <w:t>центре</w:t>
      </w:r>
      <w:proofErr w:type="gramEnd"/>
    </w:p>
    <w:p w:rsidR="009D5F5A" w:rsidRPr="009D5F5A" w:rsidRDefault="009D5F5A" w:rsidP="00856954">
      <w:pPr>
        <w:pStyle w:val="a5"/>
        <w:widowControl/>
        <w:numPr>
          <w:ilvl w:val="0"/>
          <w:numId w:val="7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больничных </w:t>
      </w:r>
      <w:proofErr w:type="gramStart"/>
      <w:r w:rsidRPr="009D5F5A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общего профиля</w:t>
      </w:r>
    </w:p>
    <w:p w:rsidR="009D5F5A" w:rsidRPr="009D5F5A" w:rsidRDefault="009D5F5A" w:rsidP="00856954">
      <w:pPr>
        <w:pStyle w:val="a5"/>
        <w:widowControl/>
        <w:numPr>
          <w:ilvl w:val="0"/>
          <w:numId w:val="7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амбулаторно-поликлинических </w:t>
      </w:r>
      <w:proofErr w:type="gramStart"/>
      <w:r w:rsidRPr="009D5F5A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9D5F5A">
        <w:rPr>
          <w:rFonts w:ascii="Times New Roman" w:hAnsi="Times New Roman"/>
          <w:sz w:val="28"/>
          <w:szCs w:val="28"/>
        </w:rPr>
        <w:t xml:space="preserve"> по мету жительства</w:t>
      </w:r>
    </w:p>
    <w:p w:rsidR="009D5F5A" w:rsidRPr="009D5F5A" w:rsidRDefault="009D5F5A" w:rsidP="00856954">
      <w:pPr>
        <w:pStyle w:val="a5"/>
        <w:widowControl/>
        <w:numPr>
          <w:ilvl w:val="0"/>
          <w:numId w:val="78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медсанчасти предприятия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9D5F5A">
        <w:rPr>
          <w:sz w:val="28"/>
          <w:szCs w:val="28"/>
        </w:rPr>
        <w:t xml:space="preserve">. ИНДЕКС ПРОФЕССИОНАЛЬНОГО ЗАБОЛЕВАНИЯ ОПРЕДЕЛЯЕТСЯ </w:t>
      </w:r>
      <w:proofErr w:type="gramStart"/>
      <w:r w:rsidRPr="009D5F5A">
        <w:rPr>
          <w:sz w:val="28"/>
          <w:szCs w:val="28"/>
        </w:rPr>
        <w:t>ПО</w:t>
      </w:r>
      <w:proofErr w:type="gramEnd"/>
    </w:p>
    <w:p w:rsidR="009D5F5A" w:rsidRPr="009D5F5A" w:rsidRDefault="009D5F5A" w:rsidP="00856954">
      <w:pPr>
        <w:pStyle w:val="a5"/>
        <w:widowControl/>
        <w:numPr>
          <w:ilvl w:val="0"/>
          <w:numId w:val="7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категории риска и тяжести</w:t>
      </w:r>
    </w:p>
    <w:p w:rsidR="009D5F5A" w:rsidRPr="009D5F5A" w:rsidRDefault="009D5F5A" w:rsidP="00856954">
      <w:pPr>
        <w:pStyle w:val="a5"/>
        <w:widowControl/>
        <w:numPr>
          <w:ilvl w:val="0"/>
          <w:numId w:val="7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индивидуальному риску</w:t>
      </w:r>
    </w:p>
    <w:p w:rsidR="009D5F5A" w:rsidRPr="009D5F5A" w:rsidRDefault="009D5F5A" w:rsidP="00856954">
      <w:pPr>
        <w:pStyle w:val="a5"/>
        <w:widowControl/>
        <w:numPr>
          <w:ilvl w:val="0"/>
          <w:numId w:val="7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групповому риску</w:t>
      </w:r>
    </w:p>
    <w:p w:rsidR="009D5F5A" w:rsidRPr="009D5F5A" w:rsidRDefault="009D5F5A" w:rsidP="00856954">
      <w:pPr>
        <w:pStyle w:val="a5"/>
        <w:widowControl/>
        <w:numPr>
          <w:ilvl w:val="0"/>
          <w:numId w:val="79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профессионально-обусловленной заболеваемости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9D5F5A">
        <w:rPr>
          <w:sz w:val="28"/>
          <w:szCs w:val="28"/>
        </w:rPr>
        <w:t>. ПРЕДВАРИТЕЛЬНАЯ ОЦЕНКА ПРОФЕССИОНАЛЬНОГО РИСКА ОСУЩЕСТВЛЯЕТСЯ</w:t>
      </w:r>
    </w:p>
    <w:p w:rsidR="009D5F5A" w:rsidRPr="009D5F5A" w:rsidRDefault="009D5F5A" w:rsidP="00856954">
      <w:pPr>
        <w:pStyle w:val="a5"/>
        <w:widowControl/>
        <w:numPr>
          <w:ilvl w:val="0"/>
          <w:numId w:val="8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путем оценки гигиенических условий труда</w:t>
      </w:r>
    </w:p>
    <w:p w:rsidR="009D5F5A" w:rsidRPr="009D5F5A" w:rsidRDefault="009D5F5A" w:rsidP="00856954">
      <w:pPr>
        <w:pStyle w:val="a5"/>
        <w:widowControl/>
        <w:numPr>
          <w:ilvl w:val="0"/>
          <w:numId w:val="8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 уровню профессиональной заболеваемости</w:t>
      </w:r>
    </w:p>
    <w:p w:rsidR="009D5F5A" w:rsidRPr="009D5F5A" w:rsidRDefault="009D5F5A" w:rsidP="00856954">
      <w:pPr>
        <w:pStyle w:val="a5"/>
        <w:widowControl/>
        <w:numPr>
          <w:ilvl w:val="0"/>
          <w:numId w:val="8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 уровню общей заболеваемости</w:t>
      </w:r>
    </w:p>
    <w:p w:rsidR="009D5F5A" w:rsidRPr="009D5F5A" w:rsidRDefault="009D5F5A" w:rsidP="00856954">
      <w:pPr>
        <w:pStyle w:val="a5"/>
        <w:widowControl/>
        <w:numPr>
          <w:ilvl w:val="0"/>
          <w:numId w:val="8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смертности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9D5F5A">
        <w:rPr>
          <w:sz w:val="28"/>
          <w:szCs w:val="28"/>
        </w:rPr>
        <w:t xml:space="preserve">. ОКОНЧАТЕЛЬНАЯ ОЦЕНКА ПРОФРИСКА ОСУЩЕСТВЛЯЕТСЯ </w:t>
      </w:r>
      <w:proofErr w:type="gramStart"/>
      <w:r w:rsidRPr="009D5F5A">
        <w:rPr>
          <w:sz w:val="28"/>
          <w:szCs w:val="28"/>
        </w:rPr>
        <w:t>ПО</w:t>
      </w:r>
      <w:proofErr w:type="gramEnd"/>
    </w:p>
    <w:p w:rsidR="009D5F5A" w:rsidRPr="009D5F5A" w:rsidRDefault="009D5F5A" w:rsidP="00856954">
      <w:pPr>
        <w:pStyle w:val="a5"/>
        <w:widowControl/>
        <w:numPr>
          <w:ilvl w:val="0"/>
          <w:numId w:val="8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показателям состояния здоровья</w:t>
      </w:r>
    </w:p>
    <w:p w:rsidR="009D5F5A" w:rsidRPr="009D5F5A" w:rsidRDefault="009D5F5A" w:rsidP="00856954">
      <w:pPr>
        <w:pStyle w:val="a5"/>
        <w:widowControl/>
        <w:numPr>
          <w:ilvl w:val="0"/>
          <w:numId w:val="8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оценке условий труда</w:t>
      </w:r>
    </w:p>
    <w:p w:rsidR="009D5F5A" w:rsidRPr="009D5F5A" w:rsidRDefault="009D5F5A" w:rsidP="00856954">
      <w:pPr>
        <w:pStyle w:val="a5"/>
        <w:widowControl/>
        <w:numPr>
          <w:ilvl w:val="0"/>
          <w:numId w:val="8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стажу работы</w:t>
      </w:r>
    </w:p>
    <w:p w:rsidR="009D5F5A" w:rsidRPr="009D5F5A" w:rsidRDefault="009D5F5A" w:rsidP="00856954">
      <w:pPr>
        <w:pStyle w:val="a5"/>
        <w:widowControl/>
        <w:numPr>
          <w:ilvl w:val="0"/>
          <w:numId w:val="81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категориям тяжести и напряженности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9D5F5A">
        <w:rPr>
          <w:sz w:val="28"/>
          <w:szCs w:val="28"/>
        </w:rPr>
        <w:t>. С МОМЕНТА ПОЛУЧЕНИЯ ЭКСТРЕННОГО ИЗВЕЩЕНИЯ РАССЛЕДОВАНИЕ СЛУЧАЯ ОСТРОГО ПРОФЗАБОЛЕВАНИЯ (ОТРАВЛЕНИЯ) ДОЛЖНО ПРОВОДИТЬСЯ НЕ ПОЗЖЕ (ЧАС)</w:t>
      </w:r>
    </w:p>
    <w:p w:rsidR="009D5F5A" w:rsidRPr="009D5F5A" w:rsidRDefault="009D5F5A" w:rsidP="00856954">
      <w:pPr>
        <w:pStyle w:val="a5"/>
        <w:widowControl/>
        <w:numPr>
          <w:ilvl w:val="0"/>
          <w:numId w:val="82"/>
        </w:numPr>
        <w:tabs>
          <w:tab w:val="left" w:pos="3828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24</w:t>
      </w:r>
    </w:p>
    <w:p w:rsidR="009D5F5A" w:rsidRPr="009D5F5A" w:rsidRDefault="009D5F5A" w:rsidP="00856954">
      <w:pPr>
        <w:pStyle w:val="a5"/>
        <w:widowControl/>
        <w:numPr>
          <w:ilvl w:val="0"/>
          <w:numId w:val="82"/>
        </w:numPr>
        <w:tabs>
          <w:tab w:val="left" w:pos="3828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72</w:t>
      </w:r>
    </w:p>
    <w:p w:rsidR="009D5F5A" w:rsidRPr="009D5F5A" w:rsidRDefault="009D5F5A" w:rsidP="00856954">
      <w:pPr>
        <w:pStyle w:val="a5"/>
        <w:widowControl/>
        <w:numPr>
          <w:ilvl w:val="0"/>
          <w:numId w:val="82"/>
        </w:numPr>
        <w:tabs>
          <w:tab w:val="left" w:pos="3828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48</w:t>
      </w:r>
    </w:p>
    <w:p w:rsidR="009D5F5A" w:rsidRPr="009D5F5A" w:rsidRDefault="009D5F5A" w:rsidP="00856954">
      <w:pPr>
        <w:pStyle w:val="a5"/>
        <w:widowControl/>
        <w:numPr>
          <w:ilvl w:val="0"/>
          <w:numId w:val="82"/>
        </w:numPr>
        <w:tabs>
          <w:tab w:val="left" w:pos="3828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90</w:t>
      </w:r>
    </w:p>
    <w:p w:rsidR="009D5F5A" w:rsidRPr="009D5F5A" w:rsidRDefault="009D5F5A" w:rsidP="009D5F5A">
      <w:pPr>
        <w:pStyle w:val="a5"/>
        <w:tabs>
          <w:tab w:val="left" w:pos="3828"/>
        </w:tabs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9D5F5A">
        <w:rPr>
          <w:sz w:val="28"/>
          <w:szCs w:val="28"/>
        </w:rPr>
        <w:t>. ЗАРЕГИСТРИРОВАННОЕ ПРОФЕССИОНАЛЬНОЕ ЗАБОЛЕВАНИЕ, ВЫЗВАННОЕ ЗООНОЗНОЙ ИНФЕКЦИЕЙ, ДОЛЖНО РАССЛЕДОВАТЬСЯ ПОСЛЕ ПОЛУЧЕНИЯ ЭКСТРЕННОГО ИЗВЕЩЕНИЯ</w:t>
      </w:r>
    </w:p>
    <w:p w:rsidR="009D5F5A" w:rsidRPr="009D5F5A" w:rsidRDefault="009D5F5A" w:rsidP="00856954">
      <w:pPr>
        <w:pStyle w:val="a5"/>
        <w:widowControl/>
        <w:numPr>
          <w:ilvl w:val="0"/>
          <w:numId w:val="8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немедленно</w:t>
      </w:r>
    </w:p>
    <w:p w:rsidR="009D5F5A" w:rsidRPr="009D5F5A" w:rsidRDefault="009D5F5A" w:rsidP="00856954">
      <w:pPr>
        <w:pStyle w:val="a5"/>
        <w:widowControl/>
        <w:numPr>
          <w:ilvl w:val="0"/>
          <w:numId w:val="8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через сутки</w:t>
      </w:r>
    </w:p>
    <w:p w:rsidR="009D5F5A" w:rsidRPr="009D5F5A" w:rsidRDefault="009D5F5A" w:rsidP="00856954">
      <w:pPr>
        <w:pStyle w:val="a5"/>
        <w:widowControl/>
        <w:numPr>
          <w:ilvl w:val="0"/>
          <w:numId w:val="8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спустя час</w:t>
      </w:r>
    </w:p>
    <w:p w:rsidR="009D5F5A" w:rsidRPr="009D5F5A" w:rsidRDefault="009D5F5A" w:rsidP="00856954">
      <w:pPr>
        <w:pStyle w:val="a5"/>
        <w:widowControl/>
        <w:numPr>
          <w:ilvl w:val="0"/>
          <w:numId w:val="83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через 2 часа</w:t>
      </w:r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9D5F5A">
        <w:rPr>
          <w:sz w:val="28"/>
          <w:szCs w:val="28"/>
        </w:rPr>
        <w:t>. В НАСТОЯЩЕЕ ВРЕМЯ ПРОФЕССИОНАЛЬНЫЕ ОНКОЛОГИЧЕСКИЕ ЗАБОЛЕВАНИЯ ВЫЗЫВАЮТСЯ ПРЕИМУЩЕСТВЕННО ПРОИЗВОДСТВЕННЫМИ ФАКТОРАМИ</w:t>
      </w:r>
    </w:p>
    <w:p w:rsidR="009D5F5A" w:rsidRPr="009D5F5A" w:rsidRDefault="009D5F5A" w:rsidP="00856954">
      <w:pPr>
        <w:pStyle w:val="a5"/>
        <w:widowControl/>
        <w:numPr>
          <w:ilvl w:val="0"/>
          <w:numId w:val="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химическими</w:t>
      </w:r>
    </w:p>
    <w:p w:rsidR="009D5F5A" w:rsidRPr="009D5F5A" w:rsidRDefault="009D5F5A" w:rsidP="00856954">
      <w:pPr>
        <w:pStyle w:val="a5"/>
        <w:widowControl/>
        <w:numPr>
          <w:ilvl w:val="0"/>
          <w:numId w:val="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физическими</w:t>
      </w:r>
    </w:p>
    <w:p w:rsidR="009D5F5A" w:rsidRPr="009D5F5A" w:rsidRDefault="009D5F5A" w:rsidP="00856954">
      <w:pPr>
        <w:pStyle w:val="a5"/>
        <w:widowControl/>
        <w:numPr>
          <w:ilvl w:val="0"/>
          <w:numId w:val="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биологическими</w:t>
      </w:r>
    </w:p>
    <w:p w:rsidR="009D5F5A" w:rsidRPr="009D5F5A" w:rsidRDefault="009D5F5A" w:rsidP="00856954">
      <w:pPr>
        <w:pStyle w:val="a5"/>
        <w:widowControl/>
        <w:numPr>
          <w:ilvl w:val="0"/>
          <w:numId w:val="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психофизиологическими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9D5F5A">
        <w:rPr>
          <w:sz w:val="28"/>
          <w:szCs w:val="28"/>
        </w:rPr>
        <w:t>. ВРАЧ ПО ГИГИЕНЕ ТРУДА ОБЯЗАТЕЛЬНО ПРИВЛЕКАЕТСЯ В СОСТАВ КОМИССИИ ПО РАССЛЕДОВАНИЮ ПРИ ВОЗНИКНОВЕНИИ НА ПРОИЗВОДСТВЕ</w:t>
      </w:r>
    </w:p>
    <w:p w:rsidR="009D5F5A" w:rsidRPr="009D5F5A" w:rsidRDefault="009D5F5A" w:rsidP="00856954">
      <w:pPr>
        <w:pStyle w:val="a5"/>
        <w:widowControl/>
        <w:numPr>
          <w:ilvl w:val="0"/>
          <w:numId w:val="88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лучевой болезни</w:t>
      </w:r>
    </w:p>
    <w:p w:rsidR="009D5F5A" w:rsidRPr="009D5F5A" w:rsidRDefault="009D5F5A" w:rsidP="00856954">
      <w:pPr>
        <w:pStyle w:val="a5"/>
        <w:widowControl/>
        <w:numPr>
          <w:ilvl w:val="0"/>
          <w:numId w:val="88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обморожений и ожогов</w:t>
      </w:r>
    </w:p>
    <w:p w:rsidR="009D5F5A" w:rsidRPr="009D5F5A" w:rsidRDefault="009D5F5A" w:rsidP="00856954">
      <w:pPr>
        <w:pStyle w:val="a5"/>
        <w:widowControl/>
        <w:numPr>
          <w:ilvl w:val="0"/>
          <w:numId w:val="88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теплового удара</w:t>
      </w:r>
    </w:p>
    <w:p w:rsidR="009D5F5A" w:rsidRPr="009D5F5A" w:rsidRDefault="009D5F5A" w:rsidP="00856954">
      <w:pPr>
        <w:pStyle w:val="a5"/>
        <w:widowControl/>
        <w:numPr>
          <w:ilvl w:val="0"/>
          <w:numId w:val="88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солнечного удара</w:t>
      </w:r>
    </w:p>
    <w:p w:rsidR="009D5F5A" w:rsidRPr="009D5F5A" w:rsidRDefault="009D5F5A" w:rsidP="009D5F5A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9D5F5A">
        <w:rPr>
          <w:sz w:val="28"/>
          <w:szCs w:val="28"/>
        </w:rPr>
        <w:t xml:space="preserve">. УСЛОВИЯ ТРУДА ОКАЗЫВАЮТ ВЛИЯНИЕ </w:t>
      </w:r>
      <w:proofErr w:type="gramStart"/>
      <w:r w:rsidRPr="009D5F5A">
        <w:rPr>
          <w:sz w:val="28"/>
          <w:szCs w:val="28"/>
        </w:rPr>
        <w:t>НА</w:t>
      </w:r>
      <w:proofErr w:type="gramEnd"/>
    </w:p>
    <w:p w:rsidR="009D5F5A" w:rsidRPr="009D5F5A" w:rsidRDefault="009D5F5A" w:rsidP="00856954">
      <w:pPr>
        <w:pStyle w:val="a5"/>
        <w:widowControl/>
        <w:numPr>
          <w:ilvl w:val="0"/>
          <w:numId w:val="8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работоспособность и здоровье работника</w:t>
      </w:r>
    </w:p>
    <w:p w:rsidR="009D5F5A" w:rsidRPr="009D5F5A" w:rsidRDefault="009D5F5A" w:rsidP="00856954">
      <w:pPr>
        <w:pStyle w:val="a5"/>
        <w:widowControl/>
        <w:numPr>
          <w:ilvl w:val="0"/>
          <w:numId w:val="8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время воздействия яда на организм</w:t>
      </w:r>
    </w:p>
    <w:p w:rsidR="009D5F5A" w:rsidRPr="009D5F5A" w:rsidRDefault="009D5F5A" w:rsidP="00856954">
      <w:pPr>
        <w:pStyle w:val="a5"/>
        <w:widowControl/>
        <w:numPr>
          <w:ilvl w:val="0"/>
          <w:numId w:val="8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микроклимат в цехе</w:t>
      </w:r>
    </w:p>
    <w:p w:rsidR="009D5F5A" w:rsidRPr="009D5F5A" w:rsidRDefault="009D5F5A" w:rsidP="00856954">
      <w:pPr>
        <w:pStyle w:val="a5"/>
        <w:widowControl/>
        <w:numPr>
          <w:ilvl w:val="0"/>
          <w:numId w:val="8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эффективность работы вентиляции</w:t>
      </w:r>
    </w:p>
    <w:p w:rsidR="009D5F5A" w:rsidRPr="009D5F5A" w:rsidRDefault="009D5F5A" w:rsidP="009D5F5A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 w:rsidRPr="009D5F5A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9D5F5A">
        <w:rPr>
          <w:sz w:val="28"/>
          <w:szCs w:val="28"/>
        </w:rPr>
        <w:t>. ПРОИЗВОДСТВЕННЫЕ ФАКТОРЫ ПРОИЗВОДСТВЕННОЙ СРЕДЫ И ТРУДОВОГО ПРОЦЕССА, ЗНАЧИТЕЛЬНО ПРЕВЫШАЮЩИЕ ГИГИЕНИЧЕСКИЕ НОРМАТИВЫ, ПРИНЯТЫЕ ДЛЯ РАБОЧЕГО МЕСТА И ВЫЗЫВАЮЩИЕ ТРАВМУ, ОСТРОЕ ЗАБОЛЕВАНИЕ ИЛИ СМЕРТЬ, ОПРЕДЕЛЯЮТ, КАК УСЛОВИЯ ТРУДА</w:t>
      </w:r>
    </w:p>
    <w:p w:rsidR="009D5F5A" w:rsidRPr="009D5F5A" w:rsidRDefault="009D5F5A" w:rsidP="00856954">
      <w:pPr>
        <w:pStyle w:val="a5"/>
        <w:widowControl/>
        <w:numPr>
          <w:ilvl w:val="0"/>
          <w:numId w:val="8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опасные</w:t>
      </w:r>
    </w:p>
    <w:p w:rsidR="009D5F5A" w:rsidRPr="009D5F5A" w:rsidRDefault="009D5F5A" w:rsidP="00856954">
      <w:pPr>
        <w:pStyle w:val="a5"/>
        <w:widowControl/>
        <w:numPr>
          <w:ilvl w:val="0"/>
          <w:numId w:val="8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плохие</w:t>
      </w:r>
    </w:p>
    <w:p w:rsidR="009D5F5A" w:rsidRPr="009D5F5A" w:rsidRDefault="009D5F5A" w:rsidP="00856954">
      <w:pPr>
        <w:pStyle w:val="a5"/>
        <w:widowControl/>
        <w:numPr>
          <w:ilvl w:val="0"/>
          <w:numId w:val="8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вредные</w:t>
      </w:r>
    </w:p>
    <w:p w:rsidR="009D5F5A" w:rsidRPr="009D5F5A" w:rsidRDefault="009D5F5A" w:rsidP="00856954">
      <w:pPr>
        <w:pStyle w:val="a5"/>
        <w:widowControl/>
        <w:numPr>
          <w:ilvl w:val="0"/>
          <w:numId w:val="8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нежелательные</w:t>
      </w:r>
    </w:p>
    <w:p w:rsidR="009D5F5A" w:rsidRPr="009D5F5A" w:rsidRDefault="009D5F5A" w:rsidP="009D5F5A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9D5F5A" w:rsidRPr="009D5F5A" w:rsidRDefault="009D5F5A" w:rsidP="009D5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9D5F5A">
        <w:rPr>
          <w:sz w:val="28"/>
          <w:szCs w:val="28"/>
        </w:rPr>
        <w:t xml:space="preserve">. ОБЕСПЕЧИВАЮТ ОРГАНИЗАЦИЮ И СВОЕВРЕМЕННОЕ ПРОХОЖДЕНИЕ </w:t>
      </w:r>
      <w:proofErr w:type="gramStart"/>
      <w:r w:rsidRPr="009D5F5A">
        <w:rPr>
          <w:sz w:val="28"/>
          <w:szCs w:val="28"/>
        </w:rPr>
        <w:t>РАБОТАЮЩИМИ</w:t>
      </w:r>
      <w:proofErr w:type="gramEnd"/>
      <w:r w:rsidRPr="009D5F5A">
        <w:rPr>
          <w:sz w:val="28"/>
          <w:szCs w:val="28"/>
        </w:rPr>
        <w:t xml:space="preserve"> ПЕРИОДИЧЕСКИХ МЕДОСМОТРОВ </w:t>
      </w:r>
    </w:p>
    <w:p w:rsidR="009D5F5A" w:rsidRPr="009D5F5A" w:rsidRDefault="009D5F5A" w:rsidP="00856954">
      <w:pPr>
        <w:pStyle w:val="a5"/>
        <w:widowControl/>
        <w:numPr>
          <w:ilvl w:val="0"/>
          <w:numId w:val="87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>администрация предприятия, учреждения или организации</w:t>
      </w:r>
    </w:p>
    <w:p w:rsidR="009D5F5A" w:rsidRPr="009D5F5A" w:rsidRDefault="009D5F5A" w:rsidP="00856954">
      <w:pPr>
        <w:pStyle w:val="a5"/>
        <w:widowControl/>
        <w:numPr>
          <w:ilvl w:val="0"/>
          <w:numId w:val="87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администрация и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Роспотребнадзор</w:t>
      </w:r>
      <w:proofErr w:type="spellEnd"/>
    </w:p>
    <w:p w:rsidR="009D5F5A" w:rsidRPr="009D5F5A" w:rsidRDefault="009D5F5A" w:rsidP="00856954">
      <w:pPr>
        <w:pStyle w:val="a5"/>
        <w:widowControl/>
        <w:numPr>
          <w:ilvl w:val="0"/>
          <w:numId w:val="87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lastRenderedPageBreak/>
        <w:t xml:space="preserve">лечебно-профилактические учреждения, проводящие медосмотры </w:t>
      </w:r>
    </w:p>
    <w:p w:rsidR="009D5F5A" w:rsidRPr="009D5F5A" w:rsidRDefault="009D5F5A" w:rsidP="00856954">
      <w:pPr>
        <w:pStyle w:val="a5"/>
        <w:widowControl/>
        <w:numPr>
          <w:ilvl w:val="0"/>
          <w:numId w:val="87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администрация предприятия,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9D5F5A">
        <w:rPr>
          <w:rFonts w:ascii="Times New Roman" w:hAnsi="Times New Roman"/>
          <w:sz w:val="28"/>
          <w:szCs w:val="28"/>
        </w:rPr>
        <w:t>, ЛПО</w:t>
      </w:r>
    </w:p>
    <w:p w:rsidR="009D5F5A" w:rsidRPr="009D5F5A" w:rsidRDefault="009D5F5A" w:rsidP="00856954">
      <w:pPr>
        <w:pStyle w:val="a5"/>
        <w:widowControl/>
        <w:numPr>
          <w:ilvl w:val="0"/>
          <w:numId w:val="87"/>
        </w:numPr>
        <w:tabs>
          <w:tab w:val="left" w:pos="2552"/>
          <w:tab w:val="left" w:pos="3119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9D5F5A">
        <w:rPr>
          <w:rFonts w:ascii="Times New Roman" w:hAnsi="Times New Roman"/>
          <w:sz w:val="28"/>
          <w:szCs w:val="28"/>
        </w:rPr>
        <w:t xml:space="preserve">ЛПО и </w:t>
      </w:r>
      <w:proofErr w:type="spellStart"/>
      <w:r w:rsidRPr="009D5F5A">
        <w:rPr>
          <w:rFonts w:ascii="Times New Roman" w:hAnsi="Times New Roman"/>
          <w:sz w:val="28"/>
          <w:szCs w:val="28"/>
        </w:rPr>
        <w:t>Роспотребнадзор</w:t>
      </w:r>
      <w:proofErr w:type="spellEnd"/>
    </w:p>
    <w:p w:rsidR="009D5F5A" w:rsidRDefault="009D5F5A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7C0A3B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  <w:r w:rsidRPr="007C0A3B">
        <w:rPr>
          <w:b/>
          <w:color w:val="000000"/>
          <w:sz w:val="28"/>
          <w:szCs w:val="28"/>
          <w:u w:val="single"/>
        </w:rPr>
        <w:t>Нормативные документы</w:t>
      </w:r>
    </w:p>
    <w:p w:rsidR="007C0A3B" w:rsidRDefault="007C0A3B" w:rsidP="007C0A3B">
      <w:pPr>
        <w:jc w:val="center"/>
        <w:rPr>
          <w:b/>
          <w:color w:val="000000"/>
          <w:sz w:val="28"/>
          <w:szCs w:val="28"/>
          <w:u w:val="single"/>
        </w:rPr>
      </w:pPr>
    </w:p>
    <w:p w:rsidR="000742F4" w:rsidRPr="000742F4" w:rsidRDefault="000742F4" w:rsidP="001E78EE">
      <w:pPr>
        <w:pStyle w:val="a5"/>
        <w:numPr>
          <w:ilvl w:val="0"/>
          <w:numId w:val="7"/>
        </w:numPr>
        <w:tabs>
          <w:tab w:val="left" w:pos="0"/>
        </w:tabs>
        <w:suppressAutoHyphens/>
        <w:autoSpaceDE/>
        <w:autoSpaceDN/>
        <w:adjustRightInd/>
        <w:ind w:left="0" w:firstLine="444"/>
        <w:rPr>
          <w:rFonts w:ascii="Times New Roman" w:hAnsi="Times New Roman"/>
          <w:sz w:val="28"/>
          <w:szCs w:val="28"/>
        </w:rPr>
      </w:pPr>
      <w:r w:rsidRPr="000742F4">
        <w:rPr>
          <w:rFonts w:ascii="Times New Roman" w:hAnsi="Times New Roman"/>
          <w:sz w:val="28"/>
          <w:szCs w:val="28"/>
        </w:rPr>
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:rsidR="007C0A3B" w:rsidRPr="000742F4" w:rsidRDefault="000742F4" w:rsidP="001E78EE">
      <w:pPr>
        <w:pStyle w:val="a5"/>
        <w:numPr>
          <w:ilvl w:val="0"/>
          <w:numId w:val="7"/>
        </w:numPr>
        <w:tabs>
          <w:tab w:val="left" w:pos="0"/>
        </w:tabs>
        <w:suppressAutoHyphens/>
        <w:autoSpaceDE/>
        <w:autoSpaceDN/>
        <w:adjustRightInd/>
        <w:ind w:left="0" w:firstLine="444"/>
        <w:rPr>
          <w:rFonts w:ascii="Times New Roman" w:hAnsi="Times New Roman"/>
          <w:sz w:val="28"/>
          <w:szCs w:val="28"/>
        </w:rPr>
      </w:pPr>
      <w:r w:rsidRPr="000742F4">
        <w:rPr>
          <w:rFonts w:ascii="Times New Roman" w:hAnsi="Times New Roman"/>
          <w:sz w:val="28"/>
          <w:szCs w:val="28"/>
        </w:rPr>
        <w:t>П</w:t>
      </w:r>
      <w:r w:rsidRPr="000742F4">
        <w:rPr>
          <w:rFonts w:ascii="Times New Roman" w:hAnsi="Times New Roman"/>
          <w:color w:val="000000"/>
          <w:sz w:val="28"/>
          <w:szCs w:val="28"/>
        </w:rPr>
        <w:t xml:space="preserve">риказ № 417н от 27.04.2012 </w:t>
      </w:r>
      <w:bookmarkStart w:id="2" w:name="100004"/>
      <w:bookmarkEnd w:id="2"/>
      <w:r w:rsidRPr="000742F4">
        <w:rPr>
          <w:rFonts w:ascii="Times New Roman" w:hAnsi="Times New Roman"/>
          <w:color w:val="000000"/>
          <w:sz w:val="28"/>
          <w:szCs w:val="28"/>
        </w:rPr>
        <w:t>«Об утверждении перечня профессиональных заболеваний».</w:t>
      </w:r>
    </w:p>
    <w:p w:rsidR="00BF194D" w:rsidRPr="00335AD7" w:rsidRDefault="00BF194D" w:rsidP="00335AD7">
      <w:pPr>
        <w:jc w:val="center"/>
        <w:rPr>
          <w:b/>
          <w:sz w:val="28"/>
          <w:szCs w:val="28"/>
          <w:u w:val="single"/>
        </w:rPr>
      </w:pPr>
    </w:p>
    <w:p w:rsidR="00BF194D" w:rsidRPr="00521142" w:rsidRDefault="00BF194D" w:rsidP="00521142">
      <w:pPr>
        <w:ind w:firstLine="709"/>
        <w:jc w:val="center"/>
        <w:rPr>
          <w:b/>
          <w:sz w:val="28"/>
          <w:szCs w:val="28"/>
          <w:u w:val="single"/>
        </w:rPr>
      </w:pPr>
      <w:r w:rsidRPr="00521142">
        <w:rPr>
          <w:b/>
          <w:sz w:val="28"/>
          <w:szCs w:val="28"/>
          <w:u w:val="single"/>
        </w:rPr>
        <w:t>Ситуационные задачи</w:t>
      </w:r>
    </w:p>
    <w:p w:rsidR="001E5A7C" w:rsidRPr="001E5A7C" w:rsidRDefault="001E5A7C" w:rsidP="001E5A7C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5A7C">
        <w:rPr>
          <w:rFonts w:ascii="Times New Roman" w:hAnsi="Times New Roman"/>
          <w:b/>
          <w:color w:val="auto"/>
          <w:sz w:val="28"/>
          <w:szCs w:val="28"/>
        </w:rPr>
        <w:t>Решение типовой ситуационной задачи по расследованию случая профессионального заболевания.</w:t>
      </w:r>
    </w:p>
    <w:p w:rsidR="001E5A7C" w:rsidRPr="001E5A7C" w:rsidRDefault="001E5A7C" w:rsidP="001E5A7C">
      <w:pPr>
        <w:ind w:left="40" w:right="40" w:firstLine="720"/>
        <w:jc w:val="both"/>
        <w:rPr>
          <w:sz w:val="28"/>
          <w:szCs w:val="28"/>
        </w:rPr>
      </w:pPr>
      <w:r w:rsidRPr="001E5A7C">
        <w:rPr>
          <w:color w:val="000000"/>
          <w:sz w:val="28"/>
          <w:szCs w:val="28"/>
        </w:rPr>
        <w:t xml:space="preserve">У рабочего склада при работе с горюче-смазочными материалами появились симптомы острого отравления бензином. Врач здравпункта поставил диагноз 22.10.05 г. в 10 часов. Экстренное извещение в </w:t>
      </w:r>
      <w:proofErr w:type="spellStart"/>
      <w:r w:rsidRPr="001E5A7C">
        <w:rPr>
          <w:color w:val="000000"/>
          <w:sz w:val="28"/>
          <w:szCs w:val="28"/>
        </w:rPr>
        <w:t>Роспотребнадзор</w:t>
      </w:r>
      <w:proofErr w:type="spellEnd"/>
      <w:r w:rsidRPr="001E5A7C">
        <w:rPr>
          <w:color w:val="000000"/>
          <w:sz w:val="28"/>
          <w:szCs w:val="28"/>
        </w:rPr>
        <w:t xml:space="preserve"> было отправлено 23.10.05. в 8.00 и получено 23.10.05 в 9.00. Врач по гигиене труда приступил к расследованию 23.10.05 в 10.00. Акт расследования составлен в 3-х экземплярах.</w:t>
      </w:r>
    </w:p>
    <w:p w:rsidR="001E5A7C" w:rsidRPr="001E5A7C" w:rsidRDefault="001E5A7C" w:rsidP="001E5A7C">
      <w:pPr>
        <w:ind w:firstLine="709"/>
        <w:jc w:val="both"/>
        <w:rPr>
          <w:sz w:val="28"/>
          <w:szCs w:val="28"/>
        </w:rPr>
      </w:pPr>
      <w:r w:rsidRPr="001E5A7C">
        <w:rPr>
          <w:sz w:val="28"/>
          <w:szCs w:val="28"/>
        </w:rPr>
        <w:t>Укажите нарушения, допущенные при расследовании случая профессионального заболевания?</w:t>
      </w:r>
    </w:p>
    <w:p w:rsidR="001E5A7C" w:rsidRPr="001E5A7C" w:rsidRDefault="001E5A7C" w:rsidP="001E5A7C">
      <w:pPr>
        <w:ind w:firstLine="709"/>
        <w:jc w:val="both"/>
        <w:rPr>
          <w:b/>
          <w:sz w:val="28"/>
          <w:szCs w:val="28"/>
          <w:u w:val="single"/>
        </w:rPr>
      </w:pPr>
      <w:r w:rsidRPr="001E5A7C">
        <w:rPr>
          <w:b/>
          <w:sz w:val="28"/>
          <w:szCs w:val="28"/>
          <w:u w:val="single"/>
        </w:rPr>
        <w:t>Эталон решения:</w:t>
      </w:r>
    </w:p>
    <w:p w:rsidR="001E5A7C" w:rsidRPr="001E5A7C" w:rsidRDefault="001E5A7C" w:rsidP="001E5A7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5A7C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 № 967 от15 декабря 2000 г. «Об утверждении положения о расследовании и учете профессиональных заболеваний» нарушены сроки при расследовании случая профессионального заболевания:</w:t>
      </w:r>
    </w:p>
    <w:p w:rsidR="001E5A7C" w:rsidRPr="001E5A7C" w:rsidRDefault="001E5A7C" w:rsidP="001E5A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5A7C">
        <w:rPr>
          <w:rFonts w:ascii="Times New Roman" w:hAnsi="Times New Roman" w:cs="Times New Roman"/>
          <w:b w:val="0"/>
          <w:sz w:val="28"/>
          <w:szCs w:val="28"/>
        </w:rPr>
        <w:t xml:space="preserve">-врач по гигиене труда должен в течение суток составить санитарно-гигиеническую характеристику профессии и отправить ее в медицинское учреждение, которое передает документы в Центр </w:t>
      </w:r>
      <w:proofErr w:type="spellStart"/>
      <w:r w:rsidRPr="001E5A7C">
        <w:rPr>
          <w:rFonts w:ascii="Times New Roman" w:hAnsi="Times New Roman" w:cs="Times New Roman"/>
          <w:b w:val="0"/>
          <w:sz w:val="28"/>
          <w:szCs w:val="28"/>
        </w:rPr>
        <w:t>профпатологии</w:t>
      </w:r>
      <w:proofErr w:type="spellEnd"/>
      <w:r w:rsidRPr="001E5A7C">
        <w:rPr>
          <w:rFonts w:ascii="Times New Roman" w:hAnsi="Times New Roman" w:cs="Times New Roman"/>
          <w:b w:val="0"/>
          <w:sz w:val="28"/>
          <w:szCs w:val="28"/>
        </w:rPr>
        <w:t xml:space="preserve"> для выставления окончательного диагноза профессионального заболевания;</w:t>
      </w:r>
    </w:p>
    <w:p w:rsidR="001E5A7C" w:rsidRPr="001E5A7C" w:rsidRDefault="001E5A7C" w:rsidP="001E5A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5A7C">
        <w:rPr>
          <w:rFonts w:ascii="Times New Roman" w:hAnsi="Times New Roman" w:cs="Times New Roman"/>
          <w:b w:val="0"/>
          <w:sz w:val="28"/>
          <w:szCs w:val="28"/>
        </w:rPr>
        <w:t>- акт расследования должен быть составлен в 5 экземплярах.</w:t>
      </w:r>
    </w:p>
    <w:p w:rsidR="00521142" w:rsidRPr="001E5A7C" w:rsidRDefault="00521142" w:rsidP="001E5A7C">
      <w:pPr>
        <w:jc w:val="both"/>
        <w:rPr>
          <w:sz w:val="28"/>
          <w:szCs w:val="28"/>
        </w:rPr>
      </w:pPr>
    </w:p>
    <w:p w:rsidR="00BF194D" w:rsidRPr="00B54834" w:rsidRDefault="00BF194D" w:rsidP="00335AD7">
      <w:pPr>
        <w:jc w:val="center"/>
        <w:rPr>
          <w:b/>
          <w:sz w:val="28"/>
          <w:szCs w:val="28"/>
          <w:u w:val="single"/>
        </w:rPr>
      </w:pPr>
    </w:p>
    <w:p w:rsidR="000E224B" w:rsidRPr="000742F4" w:rsidRDefault="00E71A2F" w:rsidP="000742F4">
      <w:pPr>
        <w:ind w:firstLine="709"/>
        <w:jc w:val="both"/>
      </w:pPr>
      <w:r w:rsidRPr="00E71A2F">
        <w:rPr>
          <w:b/>
          <w:sz w:val="28"/>
          <w:szCs w:val="28"/>
        </w:rPr>
        <w:t xml:space="preserve">Тема 2 </w:t>
      </w:r>
      <w:r w:rsidRPr="000742F4">
        <w:rPr>
          <w:b/>
          <w:color w:val="000000"/>
          <w:sz w:val="28"/>
          <w:szCs w:val="28"/>
        </w:rPr>
        <w:t>«</w:t>
      </w:r>
      <w:r w:rsidR="000742F4" w:rsidRPr="000742F4">
        <w:rPr>
          <w:b/>
          <w:sz w:val="28"/>
          <w:szCs w:val="28"/>
        </w:rPr>
        <w:t>Профессиональные заболевания лёгких. Пневмокониозы</w:t>
      </w:r>
      <w:r w:rsidRPr="000742F4">
        <w:rPr>
          <w:b/>
          <w:bCs/>
          <w:sz w:val="28"/>
          <w:szCs w:val="28"/>
        </w:rPr>
        <w:t>».</w:t>
      </w:r>
    </w:p>
    <w:p w:rsidR="00E71A2F" w:rsidRDefault="00E71A2F" w:rsidP="00E71A2F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E71A2F" w:rsidRPr="000E224B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E24BF5" w:rsidRPr="000E224B" w:rsidRDefault="00E24BF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E71A2F" w:rsidRDefault="00E71A2F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E71A2F" w:rsidRPr="00340B32" w:rsidRDefault="00E71A2F" w:rsidP="00E71A2F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B2234" w:rsidRPr="00976468" w:rsidRDefault="007B2234" w:rsidP="00976468">
      <w:pPr>
        <w:ind w:firstLine="383"/>
        <w:jc w:val="center"/>
        <w:rPr>
          <w:i/>
          <w:color w:val="000000"/>
          <w:sz w:val="28"/>
          <w:szCs w:val="28"/>
        </w:rPr>
      </w:pPr>
    </w:p>
    <w:p w:rsidR="007B2234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976468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B0C9F" w:rsidRPr="00976468" w:rsidRDefault="002B0C9F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0742F4" w:rsidRPr="000742F4" w:rsidRDefault="000742F4" w:rsidP="000742F4">
      <w:pPr>
        <w:ind w:firstLine="302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1. Классификация профессиональных заболеваний лёгких. Понятие о пневмокониозах. Классификация пневмокониозов (1976 г., 1995 г.).</w:t>
      </w:r>
      <w:r w:rsidRPr="000742F4">
        <w:rPr>
          <w:rFonts w:eastAsia="Calibri"/>
          <w:sz w:val="28"/>
          <w:szCs w:val="28"/>
        </w:rPr>
        <w:t xml:space="preserve"> </w:t>
      </w:r>
      <w:r w:rsidRPr="000742F4">
        <w:rPr>
          <w:sz w:val="28"/>
          <w:szCs w:val="28"/>
        </w:rPr>
        <w:t>Особенности разных групп пневмокониозов.</w:t>
      </w:r>
    </w:p>
    <w:p w:rsidR="000742F4" w:rsidRPr="000742F4" w:rsidRDefault="000742F4" w:rsidP="000742F4">
      <w:pPr>
        <w:ind w:firstLine="302"/>
        <w:jc w:val="both"/>
        <w:rPr>
          <w:sz w:val="28"/>
          <w:szCs w:val="28"/>
        </w:rPr>
      </w:pPr>
      <w:r w:rsidRPr="000742F4">
        <w:rPr>
          <w:sz w:val="28"/>
          <w:szCs w:val="28"/>
        </w:rPr>
        <w:t xml:space="preserve">2. Силикоз, как пневмокониоз, занимающий </w:t>
      </w:r>
      <w:proofErr w:type="gramStart"/>
      <w:r w:rsidRPr="000742F4">
        <w:rPr>
          <w:sz w:val="28"/>
          <w:szCs w:val="28"/>
        </w:rPr>
        <w:t>центральной</w:t>
      </w:r>
      <w:proofErr w:type="gramEnd"/>
      <w:r w:rsidRPr="000742F4">
        <w:rPr>
          <w:sz w:val="28"/>
          <w:szCs w:val="28"/>
        </w:rPr>
        <w:t xml:space="preserve"> место среди пневмокониозов. </w:t>
      </w:r>
      <w:proofErr w:type="spellStart"/>
      <w:r w:rsidRPr="000742F4">
        <w:rPr>
          <w:sz w:val="28"/>
          <w:szCs w:val="28"/>
        </w:rPr>
        <w:t>Этиопатогенез</w:t>
      </w:r>
      <w:proofErr w:type="spellEnd"/>
      <w:r w:rsidRPr="000742F4">
        <w:rPr>
          <w:sz w:val="28"/>
          <w:szCs w:val="28"/>
        </w:rPr>
        <w:t>, клиника, диагностика, течение и осложнения, лечение, профилактика.</w:t>
      </w:r>
    </w:p>
    <w:p w:rsidR="000742F4" w:rsidRPr="000742F4" w:rsidRDefault="000742F4" w:rsidP="000742F4">
      <w:pPr>
        <w:ind w:firstLine="302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3. Силикотуберкулез. Краткие сведения о других пневмокониозах (</w:t>
      </w:r>
      <w:proofErr w:type="spellStart"/>
      <w:r w:rsidRPr="000742F4">
        <w:rPr>
          <w:sz w:val="28"/>
          <w:szCs w:val="28"/>
        </w:rPr>
        <w:t>асбестоз</w:t>
      </w:r>
      <w:proofErr w:type="spellEnd"/>
      <w:r w:rsidRPr="000742F4">
        <w:rPr>
          <w:sz w:val="28"/>
          <w:szCs w:val="28"/>
        </w:rPr>
        <w:t>, пневмокониоз сварщика, антракоз и т.д.).</w:t>
      </w:r>
    </w:p>
    <w:p w:rsidR="000742F4" w:rsidRPr="000742F4" w:rsidRDefault="000742F4" w:rsidP="000742F4">
      <w:pPr>
        <w:ind w:firstLine="302"/>
        <w:jc w:val="both"/>
        <w:rPr>
          <w:sz w:val="28"/>
          <w:szCs w:val="28"/>
        </w:rPr>
      </w:pPr>
      <w:r w:rsidRPr="000742F4">
        <w:rPr>
          <w:sz w:val="28"/>
          <w:szCs w:val="28"/>
        </w:rPr>
        <w:t xml:space="preserve">4. </w:t>
      </w:r>
      <w:proofErr w:type="spellStart"/>
      <w:r w:rsidRPr="000742F4">
        <w:rPr>
          <w:sz w:val="28"/>
          <w:szCs w:val="28"/>
        </w:rPr>
        <w:t>Бериллиоз</w:t>
      </w:r>
      <w:proofErr w:type="spellEnd"/>
      <w:r w:rsidRPr="000742F4">
        <w:rPr>
          <w:sz w:val="28"/>
          <w:szCs w:val="28"/>
        </w:rPr>
        <w:t xml:space="preserve">. </w:t>
      </w:r>
      <w:proofErr w:type="spellStart"/>
      <w:r w:rsidRPr="000742F4">
        <w:rPr>
          <w:sz w:val="28"/>
          <w:szCs w:val="28"/>
        </w:rPr>
        <w:t>Этиопатогенез</w:t>
      </w:r>
      <w:proofErr w:type="spellEnd"/>
      <w:r w:rsidRPr="000742F4">
        <w:rPr>
          <w:sz w:val="28"/>
          <w:szCs w:val="28"/>
        </w:rPr>
        <w:t>. Клиника. Диагностика. Лечение. Профилактика.</w:t>
      </w:r>
    </w:p>
    <w:p w:rsidR="00A310E6" w:rsidRPr="00976468" w:rsidRDefault="00A310E6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976468" w:rsidRDefault="007B2234" w:rsidP="00976468">
      <w:pPr>
        <w:jc w:val="center"/>
        <w:rPr>
          <w:b/>
          <w:color w:val="000000"/>
          <w:sz w:val="28"/>
          <w:szCs w:val="28"/>
          <w:u w:val="single"/>
        </w:rPr>
      </w:pPr>
      <w:r w:rsidRPr="008B7D90">
        <w:rPr>
          <w:b/>
          <w:color w:val="000000"/>
          <w:sz w:val="28"/>
          <w:szCs w:val="28"/>
          <w:u w:val="single"/>
        </w:rPr>
        <w:t>Тестовые задания</w:t>
      </w:r>
    </w:p>
    <w:p w:rsidR="00A310E6" w:rsidRPr="002A75C4" w:rsidRDefault="00A310E6" w:rsidP="00976468">
      <w:pPr>
        <w:autoSpaceDN w:val="0"/>
        <w:jc w:val="both"/>
        <w:rPr>
          <w:rFonts w:eastAsia="Calibri"/>
          <w:bCs/>
          <w:iCs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1. ПРОФЕССИОНАЛЬНЫМИ ЗАБОЛЕВАНИЯМИ, ВЫЗЫВАЕМЫМИ МЕТАЛЛИЧЕСКОЙ ПЫЛЬЮ, ЯВЛЯЮТСЯ</w:t>
      </w:r>
    </w:p>
    <w:p w:rsidR="002A75C4" w:rsidRPr="002A75C4" w:rsidRDefault="002A75C4" w:rsidP="00856954">
      <w:pPr>
        <w:pStyle w:val="a5"/>
        <w:widowControl/>
        <w:numPr>
          <w:ilvl w:val="0"/>
          <w:numId w:val="9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сидероз, </w:t>
      </w:r>
      <w:proofErr w:type="spellStart"/>
      <w:r w:rsidRPr="002A75C4">
        <w:rPr>
          <w:rFonts w:ascii="Times New Roman" w:hAnsi="Times New Roman"/>
          <w:sz w:val="28"/>
          <w:szCs w:val="28"/>
        </w:rPr>
        <w:t>бериллиоз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9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асбестоз</w:t>
      </w:r>
      <w:proofErr w:type="spellEnd"/>
      <w:r w:rsidRPr="002A75C4">
        <w:rPr>
          <w:rFonts w:ascii="Times New Roman" w:hAnsi="Times New Roman"/>
          <w:sz w:val="28"/>
          <w:szCs w:val="28"/>
        </w:rPr>
        <w:t>, ларингит</w:t>
      </w:r>
    </w:p>
    <w:p w:rsidR="002A75C4" w:rsidRPr="002A75C4" w:rsidRDefault="002A75C4" w:rsidP="00856954">
      <w:pPr>
        <w:pStyle w:val="a5"/>
        <w:widowControl/>
        <w:numPr>
          <w:ilvl w:val="0"/>
          <w:numId w:val="9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антракоз, силикоз</w:t>
      </w:r>
    </w:p>
    <w:p w:rsidR="002A75C4" w:rsidRPr="002A75C4" w:rsidRDefault="002A75C4" w:rsidP="00856954">
      <w:pPr>
        <w:pStyle w:val="a5"/>
        <w:widowControl/>
        <w:numPr>
          <w:ilvl w:val="0"/>
          <w:numId w:val="93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флюороз, кератиты</w:t>
      </w:r>
    </w:p>
    <w:p w:rsidR="002A75C4" w:rsidRPr="002A75C4" w:rsidRDefault="002A75C4" w:rsidP="002A75C4">
      <w:pPr>
        <w:jc w:val="both"/>
        <w:rPr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2. ПНЕВМОКОНИОЗОМ, ВЫЗВАННЫМ ВОЗДЕЙСТВИЕМ ВЫСОКОФИБРОГЕННОЙ ПЫЛИ, ЯВЛЯЕТСЯ</w:t>
      </w:r>
    </w:p>
    <w:p w:rsidR="002A75C4" w:rsidRPr="002A75C4" w:rsidRDefault="002A75C4" w:rsidP="00856954">
      <w:pPr>
        <w:pStyle w:val="a5"/>
        <w:widowControl/>
        <w:numPr>
          <w:ilvl w:val="0"/>
          <w:numId w:val="94"/>
        </w:numPr>
        <w:tabs>
          <w:tab w:val="left" w:pos="3119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силикоз</w:t>
      </w:r>
    </w:p>
    <w:p w:rsidR="002A75C4" w:rsidRPr="002A75C4" w:rsidRDefault="002A75C4" w:rsidP="00856954">
      <w:pPr>
        <w:pStyle w:val="a5"/>
        <w:widowControl/>
        <w:numPr>
          <w:ilvl w:val="0"/>
          <w:numId w:val="94"/>
        </w:numPr>
        <w:tabs>
          <w:tab w:val="left" w:pos="3119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оливиноз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94"/>
        </w:numPr>
        <w:tabs>
          <w:tab w:val="left" w:pos="3119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графитоз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94"/>
        </w:numPr>
        <w:tabs>
          <w:tab w:val="left" w:pos="3119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антракоз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3. ПНЕВМОКОНИОЗОМ, ВЫЗВАННЫМ ТОКСИКО-АЛЛЕРГИЧЕСКИМ ВОЗДЕЙСТВИЕМ АЭРОЗОЛЯ, ЯВЛЯЕТСЯ</w:t>
      </w:r>
    </w:p>
    <w:p w:rsidR="002A75C4" w:rsidRPr="002A75C4" w:rsidRDefault="002A75C4" w:rsidP="00856954">
      <w:pPr>
        <w:pStyle w:val="a5"/>
        <w:widowControl/>
        <w:numPr>
          <w:ilvl w:val="0"/>
          <w:numId w:val="9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алюминоз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9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оливиноз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9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графитоз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95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силикоз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4. ПНЕВМОКОНИОЗОМ, ВЫЗВАННЫМ ВОЗДЕЙСТВИЕМ СЛАБОФИБРОГЕННОЙ ПЫЛИ, ЯВЛЯЕТСЯ</w:t>
      </w:r>
    </w:p>
    <w:p w:rsidR="002A75C4" w:rsidRPr="002A75C4" w:rsidRDefault="002A75C4" w:rsidP="00856954">
      <w:pPr>
        <w:pStyle w:val="a5"/>
        <w:widowControl/>
        <w:numPr>
          <w:ilvl w:val="0"/>
          <w:numId w:val="9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антракоз</w:t>
      </w:r>
    </w:p>
    <w:p w:rsidR="002A75C4" w:rsidRPr="002A75C4" w:rsidRDefault="002A75C4" w:rsidP="00856954">
      <w:pPr>
        <w:pStyle w:val="a5"/>
        <w:widowControl/>
        <w:numPr>
          <w:ilvl w:val="0"/>
          <w:numId w:val="9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антракосиликоз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9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силикоз</w:t>
      </w:r>
    </w:p>
    <w:p w:rsidR="002A75C4" w:rsidRPr="002A75C4" w:rsidRDefault="002A75C4" w:rsidP="00856954">
      <w:pPr>
        <w:pStyle w:val="a5"/>
        <w:widowControl/>
        <w:numPr>
          <w:ilvl w:val="0"/>
          <w:numId w:val="96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силикосидероз</w:t>
      </w:r>
      <w:proofErr w:type="spellEnd"/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5. ПРИ ДЕЙСТВИИ ПЫЛИ, ВОЗНИКАЮЩЕЙ ВО ВРЕМЯ ДОБЫЧИ КАМЕННОГО УГЛЯ, У РАБОЧИХ МОЖЕТ ВОЗНИКНУТЬ</w:t>
      </w:r>
    </w:p>
    <w:p w:rsidR="002A75C4" w:rsidRPr="002A75C4" w:rsidRDefault="002A75C4" w:rsidP="00856954">
      <w:pPr>
        <w:pStyle w:val="a5"/>
        <w:widowControl/>
        <w:numPr>
          <w:ilvl w:val="0"/>
          <w:numId w:val="9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антракоз</w:t>
      </w:r>
    </w:p>
    <w:p w:rsidR="002A75C4" w:rsidRPr="002A75C4" w:rsidRDefault="002A75C4" w:rsidP="00856954">
      <w:pPr>
        <w:pStyle w:val="a5"/>
        <w:widowControl/>
        <w:numPr>
          <w:ilvl w:val="0"/>
          <w:numId w:val="9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lastRenderedPageBreak/>
        <w:t>баритоз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9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асбестоз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9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сидероз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6. НАИБОЛЬШЕЙ ФИБРОГЕННОЙ АКТИВНОСТЬЮ ОБЛАДАЮТ АЭРОЗОЛИ, СОДЕРЖАЩИЕ</w:t>
      </w:r>
    </w:p>
    <w:p w:rsidR="002A75C4" w:rsidRPr="002A75C4" w:rsidRDefault="002A75C4" w:rsidP="00856954">
      <w:pPr>
        <w:pStyle w:val="a5"/>
        <w:widowControl/>
        <w:numPr>
          <w:ilvl w:val="0"/>
          <w:numId w:val="9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свободный диоксид кремния</w:t>
      </w:r>
    </w:p>
    <w:p w:rsidR="002A75C4" w:rsidRPr="002A75C4" w:rsidRDefault="002A75C4" w:rsidP="00856954">
      <w:pPr>
        <w:pStyle w:val="a5"/>
        <w:widowControl/>
        <w:numPr>
          <w:ilvl w:val="0"/>
          <w:numId w:val="9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карбонат кальция</w:t>
      </w:r>
    </w:p>
    <w:p w:rsidR="002A75C4" w:rsidRPr="002A75C4" w:rsidRDefault="002A75C4" w:rsidP="00856954">
      <w:pPr>
        <w:pStyle w:val="a5"/>
        <w:widowControl/>
        <w:numPr>
          <w:ilvl w:val="0"/>
          <w:numId w:val="9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оксиды железа</w:t>
      </w:r>
    </w:p>
    <w:p w:rsidR="002A75C4" w:rsidRPr="002A75C4" w:rsidRDefault="002A75C4" w:rsidP="00856954">
      <w:pPr>
        <w:pStyle w:val="a5"/>
        <w:widowControl/>
        <w:numPr>
          <w:ilvl w:val="0"/>
          <w:numId w:val="98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оксиды марганца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7. К ВОЗНИКНОВЕНИЮ СИЛИКОЗА ПРИВОДИТ ПЫЛЬ, СОДЕРЖАЩАЯ</w:t>
      </w:r>
    </w:p>
    <w:p w:rsidR="002A75C4" w:rsidRPr="002A75C4" w:rsidRDefault="002A75C4" w:rsidP="00856954">
      <w:pPr>
        <w:pStyle w:val="a5"/>
        <w:widowControl/>
        <w:numPr>
          <w:ilvl w:val="0"/>
          <w:numId w:val="9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свободную двуокись кремния</w:t>
      </w:r>
    </w:p>
    <w:p w:rsidR="002A75C4" w:rsidRPr="002A75C4" w:rsidRDefault="002A75C4" w:rsidP="00856954">
      <w:pPr>
        <w:pStyle w:val="a5"/>
        <w:widowControl/>
        <w:numPr>
          <w:ilvl w:val="0"/>
          <w:numId w:val="9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железо</w:t>
      </w:r>
    </w:p>
    <w:p w:rsidR="002A75C4" w:rsidRPr="002A75C4" w:rsidRDefault="002A75C4" w:rsidP="00856954">
      <w:pPr>
        <w:pStyle w:val="a5"/>
        <w:widowControl/>
        <w:numPr>
          <w:ilvl w:val="0"/>
          <w:numId w:val="9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каменный уголь</w:t>
      </w:r>
    </w:p>
    <w:p w:rsidR="002A75C4" w:rsidRPr="002A75C4" w:rsidRDefault="002A75C4" w:rsidP="00856954">
      <w:pPr>
        <w:pStyle w:val="a5"/>
        <w:widowControl/>
        <w:numPr>
          <w:ilvl w:val="0"/>
          <w:numId w:val="9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асбест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8. К ВОЗНИКНОВЕНИЮ СИДЕРОЗА ПРИВОДИТ ПЫЛЬ, СОДЕРЖАЩАЯ</w:t>
      </w:r>
    </w:p>
    <w:p w:rsidR="002A75C4" w:rsidRPr="002A75C4" w:rsidRDefault="002A75C4" w:rsidP="00856954">
      <w:pPr>
        <w:pStyle w:val="a5"/>
        <w:widowControl/>
        <w:numPr>
          <w:ilvl w:val="0"/>
          <w:numId w:val="10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железо</w:t>
      </w:r>
    </w:p>
    <w:p w:rsidR="002A75C4" w:rsidRPr="002A75C4" w:rsidRDefault="002A75C4" w:rsidP="00856954">
      <w:pPr>
        <w:pStyle w:val="a5"/>
        <w:widowControl/>
        <w:numPr>
          <w:ilvl w:val="0"/>
          <w:numId w:val="10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свободную двуокись кремния</w:t>
      </w:r>
    </w:p>
    <w:p w:rsidR="002A75C4" w:rsidRPr="002A75C4" w:rsidRDefault="002A75C4" w:rsidP="00856954">
      <w:pPr>
        <w:pStyle w:val="a5"/>
        <w:widowControl/>
        <w:numPr>
          <w:ilvl w:val="0"/>
          <w:numId w:val="10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каменный уголь</w:t>
      </w:r>
    </w:p>
    <w:p w:rsidR="002A75C4" w:rsidRPr="002A75C4" w:rsidRDefault="002A75C4" w:rsidP="00856954">
      <w:pPr>
        <w:pStyle w:val="a5"/>
        <w:widowControl/>
        <w:numPr>
          <w:ilvl w:val="0"/>
          <w:numId w:val="100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асбест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9. К ВОЗНИКНОВЕНИЮ АНТРАКОЗА ПРИВОДИТ ПЫЛЬ, СОДЕРЖАЩАЯ</w:t>
      </w:r>
    </w:p>
    <w:p w:rsidR="002A75C4" w:rsidRPr="002A75C4" w:rsidRDefault="002A75C4" w:rsidP="00856954">
      <w:pPr>
        <w:pStyle w:val="a5"/>
        <w:widowControl/>
        <w:numPr>
          <w:ilvl w:val="0"/>
          <w:numId w:val="101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каменный уголь</w:t>
      </w:r>
    </w:p>
    <w:p w:rsidR="002A75C4" w:rsidRPr="002A75C4" w:rsidRDefault="002A75C4" w:rsidP="00856954">
      <w:pPr>
        <w:pStyle w:val="a5"/>
        <w:widowControl/>
        <w:numPr>
          <w:ilvl w:val="0"/>
          <w:numId w:val="101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железо</w:t>
      </w:r>
    </w:p>
    <w:p w:rsidR="002A75C4" w:rsidRPr="002A75C4" w:rsidRDefault="002A75C4" w:rsidP="00856954">
      <w:pPr>
        <w:pStyle w:val="a5"/>
        <w:widowControl/>
        <w:numPr>
          <w:ilvl w:val="0"/>
          <w:numId w:val="101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свободную двуокись кремния</w:t>
      </w:r>
    </w:p>
    <w:p w:rsidR="002A75C4" w:rsidRPr="002A75C4" w:rsidRDefault="002A75C4" w:rsidP="00856954">
      <w:pPr>
        <w:pStyle w:val="a5"/>
        <w:widowControl/>
        <w:numPr>
          <w:ilvl w:val="0"/>
          <w:numId w:val="101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асбест</w:t>
      </w:r>
    </w:p>
    <w:p w:rsidR="002A75C4" w:rsidRPr="002A75C4" w:rsidRDefault="002A75C4" w:rsidP="002A75C4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10. ДЛЯ ВЫЯВЛЕНИЯ РАННИХ ПРИЗНАКОВ ПРОФЕССИОНАЛЬНОГО ПОРАЖЕНИЯ ОТ ДЕЙСТВИЯ АЭРОЗОЛЕЙ ПРЕИМУЩЕСТВЕННО ФИБРОГЕННОГО ДЕЙСТВИЯ (АПФД) ПРИ ПРОХОЖДЕНИИ ПЕРИОДИЧЕСКОГО МЕДИЦИНСКОГО ОСМОТРА РЕКОМЕНДУЕТСЯ</w:t>
      </w:r>
    </w:p>
    <w:p w:rsidR="002A75C4" w:rsidRPr="002A75C4" w:rsidRDefault="002A75C4" w:rsidP="00856954">
      <w:pPr>
        <w:pStyle w:val="a5"/>
        <w:widowControl/>
        <w:numPr>
          <w:ilvl w:val="0"/>
          <w:numId w:val="10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спирометрия</w:t>
      </w:r>
    </w:p>
    <w:p w:rsidR="002A75C4" w:rsidRPr="002A75C4" w:rsidRDefault="002A75C4" w:rsidP="00856954">
      <w:pPr>
        <w:pStyle w:val="a5"/>
        <w:widowControl/>
        <w:numPr>
          <w:ilvl w:val="0"/>
          <w:numId w:val="10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электрокардиография</w:t>
      </w:r>
    </w:p>
    <w:p w:rsidR="002A75C4" w:rsidRPr="002A75C4" w:rsidRDefault="002A75C4" w:rsidP="00856954">
      <w:pPr>
        <w:pStyle w:val="a5"/>
        <w:widowControl/>
        <w:numPr>
          <w:ilvl w:val="0"/>
          <w:numId w:val="10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реовазография</w:t>
      </w:r>
      <w:proofErr w:type="spellEnd"/>
      <w:r w:rsidRPr="002A75C4">
        <w:rPr>
          <w:rFonts w:ascii="Times New Roman" w:hAnsi="Times New Roman"/>
          <w:sz w:val="28"/>
          <w:szCs w:val="28"/>
        </w:rPr>
        <w:t xml:space="preserve"> периферических сосудов</w:t>
      </w:r>
    </w:p>
    <w:p w:rsidR="002A75C4" w:rsidRPr="002A75C4" w:rsidRDefault="002A75C4" w:rsidP="00856954">
      <w:pPr>
        <w:pStyle w:val="a5"/>
        <w:widowControl/>
        <w:numPr>
          <w:ilvl w:val="0"/>
          <w:numId w:val="102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определение телец </w:t>
      </w:r>
      <w:proofErr w:type="spellStart"/>
      <w:r w:rsidRPr="002A75C4">
        <w:rPr>
          <w:rFonts w:ascii="Times New Roman" w:hAnsi="Times New Roman"/>
          <w:sz w:val="28"/>
          <w:szCs w:val="28"/>
        </w:rPr>
        <w:t>Гейнца</w:t>
      </w:r>
      <w:proofErr w:type="spellEnd"/>
      <w:r w:rsidRPr="002A75C4">
        <w:rPr>
          <w:rFonts w:ascii="Times New Roman" w:hAnsi="Times New Roman"/>
          <w:sz w:val="28"/>
          <w:szCs w:val="28"/>
        </w:rPr>
        <w:t xml:space="preserve"> в крови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11. ДЛЯ ВЫЯВЛЕНИЯ РАННИХ ПРИЗНАКОВ ПРОФЕССИОНАЛЬНОГО ПОРАЖЕНИЯ ОТ ДЕЙСТВИЯ АПФД РЕКОМЕНДУЮТСЯ</w:t>
      </w:r>
    </w:p>
    <w:p w:rsidR="002A75C4" w:rsidRPr="002A75C4" w:rsidRDefault="002A75C4" w:rsidP="00856954">
      <w:pPr>
        <w:pStyle w:val="a5"/>
        <w:widowControl/>
        <w:numPr>
          <w:ilvl w:val="0"/>
          <w:numId w:val="103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рентгенография грудной клетки и спирометрия</w:t>
      </w:r>
    </w:p>
    <w:p w:rsidR="002A75C4" w:rsidRPr="002A75C4" w:rsidRDefault="002A75C4" w:rsidP="00856954">
      <w:pPr>
        <w:pStyle w:val="a5"/>
        <w:widowControl/>
        <w:numPr>
          <w:ilvl w:val="0"/>
          <w:numId w:val="103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спирометрия и электрокардиография</w:t>
      </w:r>
    </w:p>
    <w:p w:rsidR="002A75C4" w:rsidRPr="002A75C4" w:rsidRDefault="002A75C4" w:rsidP="00856954">
      <w:pPr>
        <w:pStyle w:val="a5"/>
        <w:widowControl/>
        <w:numPr>
          <w:ilvl w:val="0"/>
          <w:numId w:val="103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реовазография</w:t>
      </w:r>
      <w:proofErr w:type="spellEnd"/>
      <w:r w:rsidRPr="002A75C4">
        <w:rPr>
          <w:rFonts w:ascii="Times New Roman" w:hAnsi="Times New Roman"/>
          <w:sz w:val="28"/>
          <w:szCs w:val="28"/>
        </w:rPr>
        <w:t xml:space="preserve"> периферических сосудов</w:t>
      </w:r>
    </w:p>
    <w:p w:rsidR="002A75C4" w:rsidRPr="002A75C4" w:rsidRDefault="002A75C4" w:rsidP="00856954">
      <w:pPr>
        <w:pStyle w:val="a5"/>
        <w:widowControl/>
        <w:numPr>
          <w:ilvl w:val="0"/>
          <w:numId w:val="103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определение телец </w:t>
      </w:r>
      <w:proofErr w:type="spellStart"/>
      <w:r w:rsidRPr="002A75C4">
        <w:rPr>
          <w:rFonts w:ascii="Times New Roman" w:hAnsi="Times New Roman"/>
          <w:sz w:val="28"/>
          <w:szCs w:val="28"/>
        </w:rPr>
        <w:t>Гейнца</w:t>
      </w:r>
      <w:proofErr w:type="spellEnd"/>
      <w:r w:rsidRPr="002A75C4">
        <w:rPr>
          <w:rFonts w:ascii="Times New Roman" w:hAnsi="Times New Roman"/>
          <w:sz w:val="28"/>
          <w:szCs w:val="28"/>
        </w:rPr>
        <w:t xml:space="preserve"> в крови и исследование функции внешнего дыхания</w:t>
      </w:r>
    </w:p>
    <w:p w:rsidR="002A75C4" w:rsidRPr="002A75C4" w:rsidRDefault="002A75C4" w:rsidP="002A75C4">
      <w:pPr>
        <w:pStyle w:val="a5"/>
        <w:tabs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lastRenderedPageBreak/>
        <w:t>12. К ПРОФЕССИОНАЛЬНЫМ ЗАБОЛЕВАНИЯМ, ВЫЗЫВАЕМЫМ УГЛЕРОДСОДЕРЖАЩЕЙ ПЫЛЬЮ, ОТНОСЯТСЯ</w:t>
      </w:r>
    </w:p>
    <w:p w:rsidR="002A75C4" w:rsidRPr="002A75C4" w:rsidRDefault="002A75C4" w:rsidP="00856954">
      <w:pPr>
        <w:pStyle w:val="a5"/>
        <w:widowControl/>
        <w:numPr>
          <w:ilvl w:val="0"/>
          <w:numId w:val="10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антракоз, </w:t>
      </w:r>
      <w:proofErr w:type="spellStart"/>
      <w:r w:rsidRPr="002A75C4">
        <w:rPr>
          <w:rFonts w:ascii="Times New Roman" w:hAnsi="Times New Roman"/>
          <w:sz w:val="28"/>
          <w:szCs w:val="28"/>
        </w:rPr>
        <w:t>графитоз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0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силикатоз</w:t>
      </w:r>
      <w:proofErr w:type="spellEnd"/>
      <w:r w:rsidRPr="002A7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75C4">
        <w:rPr>
          <w:rFonts w:ascii="Times New Roman" w:hAnsi="Times New Roman"/>
          <w:sz w:val="28"/>
          <w:szCs w:val="28"/>
        </w:rPr>
        <w:t>бериллиоз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0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сидероз, </w:t>
      </w:r>
      <w:proofErr w:type="spellStart"/>
      <w:r w:rsidRPr="002A75C4">
        <w:rPr>
          <w:rFonts w:ascii="Times New Roman" w:hAnsi="Times New Roman"/>
          <w:sz w:val="28"/>
          <w:szCs w:val="28"/>
        </w:rPr>
        <w:t>алюминоз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0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ларингиты, дерматиты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 xml:space="preserve">13. ФАКТОРЫ, СПОСОБСТВУЮЩИЕ БОЛЕЕ РАННЕМУ РАЗВИТИЮ И БОЛЕЕ ТЯЖЕЛОМУ ТЕЧЕНИЮ ПНЕВМОКОНИОЗОВ </w:t>
      </w:r>
    </w:p>
    <w:p w:rsidR="002A75C4" w:rsidRPr="002A75C4" w:rsidRDefault="002A75C4" w:rsidP="00856954">
      <w:pPr>
        <w:pStyle w:val="a5"/>
        <w:widowControl/>
        <w:numPr>
          <w:ilvl w:val="0"/>
          <w:numId w:val="10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физико-химические свойства пыли</w:t>
      </w:r>
    </w:p>
    <w:p w:rsidR="002A75C4" w:rsidRPr="002A75C4" w:rsidRDefault="002A75C4" w:rsidP="00856954">
      <w:pPr>
        <w:pStyle w:val="a5"/>
        <w:widowControl/>
        <w:numPr>
          <w:ilvl w:val="0"/>
          <w:numId w:val="10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повышенная концентрация пыли в рабочей зоне</w:t>
      </w:r>
    </w:p>
    <w:p w:rsidR="002A75C4" w:rsidRPr="002A75C4" w:rsidRDefault="002A75C4" w:rsidP="00856954">
      <w:pPr>
        <w:pStyle w:val="a5"/>
        <w:widowControl/>
        <w:numPr>
          <w:ilvl w:val="0"/>
          <w:numId w:val="10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повышенная влажность</w:t>
      </w:r>
    </w:p>
    <w:p w:rsidR="002A75C4" w:rsidRPr="002A75C4" w:rsidRDefault="002A75C4" w:rsidP="00856954">
      <w:pPr>
        <w:pStyle w:val="a5"/>
        <w:widowControl/>
        <w:numPr>
          <w:ilvl w:val="0"/>
          <w:numId w:val="10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высокая температура воздуха </w:t>
      </w:r>
    </w:p>
    <w:p w:rsidR="002A75C4" w:rsidRPr="002A75C4" w:rsidRDefault="002A75C4" w:rsidP="00856954">
      <w:pPr>
        <w:pStyle w:val="a5"/>
        <w:widowControl/>
        <w:numPr>
          <w:ilvl w:val="0"/>
          <w:numId w:val="10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большая физическая нагрузка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color w:val="FF0000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14. ФОРМЫ ПНЕВМОКОНИОЗОВ ОТ ОРГАНИЧЕСКОЙ ПЫЛИ</w:t>
      </w:r>
    </w:p>
    <w:p w:rsidR="002A75C4" w:rsidRPr="002A75C4" w:rsidRDefault="002A75C4" w:rsidP="00856954">
      <w:pPr>
        <w:pStyle w:val="a5"/>
        <w:widowControl/>
        <w:numPr>
          <w:ilvl w:val="0"/>
          <w:numId w:val="1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асбестоз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марганокониоз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талькоз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сидероз</w:t>
      </w:r>
    </w:p>
    <w:p w:rsidR="002A75C4" w:rsidRPr="002A75C4" w:rsidRDefault="002A75C4" w:rsidP="00856954">
      <w:pPr>
        <w:pStyle w:val="a5"/>
        <w:widowControl/>
        <w:numPr>
          <w:ilvl w:val="0"/>
          <w:numId w:val="1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биссиноз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 xml:space="preserve">15. ОСАЖДАЮТСЯ НА СЛИЗИСТОЙ ТРАХЕИ И </w:t>
      </w:r>
      <w:r w:rsidRPr="002A75C4">
        <w:rPr>
          <w:rFonts w:eastAsiaTheme="minorEastAsia"/>
          <w:bCs/>
          <w:iCs/>
          <w:sz w:val="28"/>
          <w:szCs w:val="28"/>
        </w:rPr>
        <w:t>КРУП</w:t>
      </w:r>
      <w:r w:rsidRPr="002A75C4">
        <w:rPr>
          <w:rFonts w:eastAsiaTheme="minorEastAsia"/>
          <w:iCs/>
          <w:sz w:val="28"/>
          <w:szCs w:val="28"/>
        </w:rPr>
        <w:t>НЫХ БРОНХОВ ЧАСТИЦЫ ПЫЛИ С РАЗМЕРАМИ</w:t>
      </w:r>
    </w:p>
    <w:p w:rsidR="002A75C4" w:rsidRPr="002A75C4" w:rsidRDefault="002A75C4" w:rsidP="00856954">
      <w:pPr>
        <w:pStyle w:val="a5"/>
        <w:widowControl/>
        <w:numPr>
          <w:ilvl w:val="0"/>
          <w:numId w:val="10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20 мкм</w:t>
      </w:r>
    </w:p>
    <w:p w:rsidR="002A75C4" w:rsidRPr="002A75C4" w:rsidRDefault="002A75C4" w:rsidP="00856954">
      <w:pPr>
        <w:pStyle w:val="a5"/>
        <w:widowControl/>
        <w:numPr>
          <w:ilvl w:val="0"/>
          <w:numId w:val="10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10 мкм</w:t>
      </w:r>
    </w:p>
    <w:p w:rsidR="002A75C4" w:rsidRPr="002A75C4" w:rsidRDefault="002A75C4" w:rsidP="00856954">
      <w:pPr>
        <w:pStyle w:val="a5"/>
        <w:widowControl/>
        <w:numPr>
          <w:ilvl w:val="0"/>
          <w:numId w:val="10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менее 5 -7 мкм</w:t>
      </w:r>
    </w:p>
    <w:p w:rsidR="002A75C4" w:rsidRPr="002A75C4" w:rsidRDefault="002A75C4" w:rsidP="00856954">
      <w:pPr>
        <w:pStyle w:val="a5"/>
        <w:widowControl/>
        <w:numPr>
          <w:ilvl w:val="0"/>
          <w:numId w:val="10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5 мкм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16. ОСАЖДАЮТСЯ НА СЛИЗИСТОЙ МЕЛКИХ БРОНХОВ ЧАСТИЦЫ ПЫЛИ С РАЗМЕРАМИ</w:t>
      </w:r>
    </w:p>
    <w:p w:rsidR="002A75C4" w:rsidRPr="002A75C4" w:rsidRDefault="002A75C4" w:rsidP="00856954">
      <w:pPr>
        <w:pStyle w:val="a5"/>
        <w:widowControl/>
        <w:numPr>
          <w:ilvl w:val="0"/>
          <w:numId w:val="1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20 мкм</w:t>
      </w:r>
    </w:p>
    <w:p w:rsidR="002A75C4" w:rsidRPr="002A75C4" w:rsidRDefault="002A75C4" w:rsidP="00856954">
      <w:pPr>
        <w:pStyle w:val="a5"/>
        <w:widowControl/>
        <w:numPr>
          <w:ilvl w:val="0"/>
          <w:numId w:val="1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10 мкм</w:t>
      </w:r>
    </w:p>
    <w:p w:rsidR="002A75C4" w:rsidRPr="002A75C4" w:rsidRDefault="002A75C4" w:rsidP="00856954">
      <w:pPr>
        <w:pStyle w:val="a5"/>
        <w:widowControl/>
        <w:numPr>
          <w:ilvl w:val="0"/>
          <w:numId w:val="1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менее 5 - 7 мкм</w:t>
      </w:r>
    </w:p>
    <w:p w:rsidR="002A75C4" w:rsidRPr="002A75C4" w:rsidRDefault="002A75C4" w:rsidP="00856954">
      <w:pPr>
        <w:pStyle w:val="a5"/>
        <w:widowControl/>
        <w:numPr>
          <w:ilvl w:val="0"/>
          <w:numId w:val="1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5 мкм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>17. СИЛИКОЗ</w:t>
      </w:r>
      <w:r w:rsidRPr="002A75C4">
        <w:rPr>
          <w:rFonts w:eastAsiaTheme="minorEastAsia"/>
          <w:iCs/>
          <w:sz w:val="28"/>
          <w:szCs w:val="28"/>
        </w:rPr>
        <w:t>, ВОЗНИКШИЙ ЧЕРЕЗ НЕСКОЛЬКО ЛЕТ ПОСЛЕ ПРЕКРАЩЕНИЯ КОНТАКТА С ФИБРОГЕННОЙ ПЫЛЬЮ, ХАРАКТЕРИЗУЮЩИЙСЯ НЕПРЕРЫВНО ПРОГРЕССИРУЮЩИМ ФИБРОЗОМ ЛЕГКИХ ОТНОСИТСЯ</w:t>
      </w:r>
    </w:p>
    <w:p w:rsidR="002A75C4" w:rsidRPr="002A75C4" w:rsidRDefault="002A75C4" w:rsidP="00856954">
      <w:pPr>
        <w:pStyle w:val="a5"/>
        <w:widowControl/>
        <w:numPr>
          <w:ilvl w:val="0"/>
          <w:numId w:val="109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«острому» силикозу</w:t>
      </w:r>
    </w:p>
    <w:p w:rsidR="002A75C4" w:rsidRPr="002A75C4" w:rsidRDefault="002A75C4" w:rsidP="00856954">
      <w:pPr>
        <w:pStyle w:val="a5"/>
        <w:widowControl/>
        <w:numPr>
          <w:ilvl w:val="0"/>
          <w:numId w:val="109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быстро прогрессирующему силикозу</w:t>
      </w:r>
    </w:p>
    <w:p w:rsidR="002A75C4" w:rsidRPr="002A75C4" w:rsidRDefault="002A75C4" w:rsidP="00856954">
      <w:pPr>
        <w:pStyle w:val="a5"/>
        <w:widowControl/>
        <w:numPr>
          <w:ilvl w:val="0"/>
          <w:numId w:val="109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медленно прогрессирующему силикозу</w:t>
      </w:r>
    </w:p>
    <w:p w:rsidR="002A75C4" w:rsidRPr="002A75C4" w:rsidRDefault="002A75C4" w:rsidP="00856954">
      <w:pPr>
        <w:pStyle w:val="a5"/>
        <w:widowControl/>
        <w:numPr>
          <w:ilvl w:val="0"/>
          <w:numId w:val="109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позднему силикозу</w:t>
      </w:r>
    </w:p>
    <w:p w:rsidR="002A75C4" w:rsidRPr="002A75C4" w:rsidRDefault="002A75C4" w:rsidP="002A75C4">
      <w:pPr>
        <w:pStyle w:val="a5"/>
        <w:tabs>
          <w:tab w:val="left" w:pos="2552"/>
        </w:tabs>
        <w:ind w:left="2268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lastRenderedPageBreak/>
        <w:t>18. ПОПАДАЮТ</w:t>
      </w:r>
      <w:r w:rsidRPr="002A75C4">
        <w:rPr>
          <w:rFonts w:eastAsiaTheme="minorEastAsia"/>
          <w:iCs/>
          <w:sz w:val="28"/>
          <w:szCs w:val="28"/>
        </w:rPr>
        <w:t xml:space="preserve"> В ПРОСВЕТ АЛЬВЕОЛ ПЫЛЕВЫЕ ЧАСТИЦЫ С РАЗМЕРАМИ</w:t>
      </w:r>
    </w:p>
    <w:p w:rsidR="002A75C4" w:rsidRPr="002A75C4" w:rsidRDefault="002A75C4" w:rsidP="00856954">
      <w:pPr>
        <w:pStyle w:val="a5"/>
        <w:widowControl/>
        <w:numPr>
          <w:ilvl w:val="0"/>
          <w:numId w:val="110"/>
        </w:numPr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20 мкм</w:t>
      </w:r>
    </w:p>
    <w:p w:rsidR="002A75C4" w:rsidRPr="002A75C4" w:rsidRDefault="002A75C4" w:rsidP="00856954">
      <w:pPr>
        <w:pStyle w:val="a5"/>
        <w:widowControl/>
        <w:numPr>
          <w:ilvl w:val="0"/>
          <w:numId w:val="110"/>
        </w:numPr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10 мкм</w:t>
      </w:r>
    </w:p>
    <w:p w:rsidR="002A75C4" w:rsidRPr="002A75C4" w:rsidRDefault="002A75C4" w:rsidP="00856954">
      <w:pPr>
        <w:pStyle w:val="a5"/>
        <w:widowControl/>
        <w:numPr>
          <w:ilvl w:val="0"/>
          <w:numId w:val="110"/>
        </w:numPr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менее 5 7 мкм</w:t>
      </w:r>
    </w:p>
    <w:p w:rsidR="002A75C4" w:rsidRPr="002A75C4" w:rsidRDefault="002A75C4" w:rsidP="00856954">
      <w:pPr>
        <w:pStyle w:val="a5"/>
        <w:widowControl/>
        <w:numPr>
          <w:ilvl w:val="0"/>
          <w:numId w:val="110"/>
        </w:numPr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5 мкм</w:t>
      </w:r>
    </w:p>
    <w:p w:rsidR="002A75C4" w:rsidRPr="002A75C4" w:rsidRDefault="002A75C4" w:rsidP="002A75C4">
      <w:pPr>
        <w:pStyle w:val="a5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 xml:space="preserve">19. РЕНТГЕНОЛОГИЧЕСКАЯ КАРТИНА ДВУСТОРОННЕГО УСИЛЕНИЯ, ДЕФОРМАЦИИ БРОНХОЛЕГОЧНОГО РИСУНКА, СИММЕТРИЧНОГО РАСШИРЕНИЯ, УПЛОТНЕНИЯ, ДЕФОРМАЦИИ КОРНЕЙ ЛЕГКИХ, ОТСУТСТВИЕ РАСШИРЕНИЯ ТЕНИ СЕРДЦА ОТНОСИТСЯ </w:t>
      </w:r>
      <w:proofErr w:type="gramStart"/>
      <w:r w:rsidRPr="002A75C4">
        <w:rPr>
          <w:rFonts w:eastAsiaTheme="minorEastAsia"/>
          <w:iCs/>
          <w:sz w:val="28"/>
          <w:szCs w:val="28"/>
        </w:rPr>
        <w:t>К</w:t>
      </w:r>
      <w:proofErr w:type="gramEnd"/>
    </w:p>
    <w:p w:rsidR="002A75C4" w:rsidRPr="002A75C4" w:rsidRDefault="002A75C4" w:rsidP="00856954">
      <w:pPr>
        <w:pStyle w:val="a5"/>
        <w:widowControl/>
        <w:numPr>
          <w:ilvl w:val="0"/>
          <w:numId w:val="11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 стадии</w:t>
      </w:r>
    </w:p>
    <w:p w:rsidR="002A75C4" w:rsidRPr="002A75C4" w:rsidRDefault="002A75C4" w:rsidP="00856954">
      <w:pPr>
        <w:pStyle w:val="a5"/>
        <w:widowControl/>
        <w:numPr>
          <w:ilvl w:val="0"/>
          <w:numId w:val="11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 стадии</w:t>
      </w:r>
    </w:p>
    <w:p w:rsidR="002A75C4" w:rsidRPr="002A75C4" w:rsidRDefault="002A75C4" w:rsidP="00856954">
      <w:pPr>
        <w:pStyle w:val="a5"/>
        <w:widowControl/>
        <w:numPr>
          <w:ilvl w:val="0"/>
          <w:numId w:val="11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III стадии</w:t>
      </w:r>
    </w:p>
    <w:p w:rsidR="002A75C4" w:rsidRPr="002A75C4" w:rsidRDefault="002A75C4" w:rsidP="00856954">
      <w:pPr>
        <w:pStyle w:val="a5"/>
        <w:widowControl/>
        <w:numPr>
          <w:ilvl w:val="0"/>
          <w:numId w:val="11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силикотуберкулезу</w:t>
      </w:r>
    </w:p>
    <w:p w:rsidR="002A75C4" w:rsidRPr="002A75C4" w:rsidRDefault="002A75C4" w:rsidP="00856954">
      <w:pPr>
        <w:pStyle w:val="a5"/>
        <w:widowControl/>
        <w:numPr>
          <w:ilvl w:val="0"/>
          <w:numId w:val="111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синдрому Каплана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20. ДЛЯ БЕРИЛЛИОЗА ТИПИЧНЫМ ПРИЗНАКОМ ЯВЛЯЕТСЯ</w:t>
      </w:r>
    </w:p>
    <w:p w:rsidR="002A75C4" w:rsidRPr="002A75C4" w:rsidRDefault="002A75C4" w:rsidP="00856954">
      <w:pPr>
        <w:pStyle w:val="a5"/>
        <w:widowControl/>
        <w:numPr>
          <w:ilvl w:val="0"/>
          <w:numId w:val="13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 xml:space="preserve">формирование </w:t>
      </w:r>
      <w:proofErr w:type="gramStart"/>
      <w:r w:rsidRPr="002A75C4">
        <w:rPr>
          <w:rFonts w:ascii="Times New Roman" w:eastAsiaTheme="minorEastAsia" w:hAnsi="Times New Roman"/>
          <w:sz w:val="28"/>
          <w:szCs w:val="28"/>
        </w:rPr>
        <w:t>гиперчувствительного</w:t>
      </w:r>
      <w:proofErr w:type="gramEnd"/>
      <w:r w:rsidRPr="002A75C4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2A75C4">
        <w:rPr>
          <w:rFonts w:ascii="Times New Roman" w:eastAsiaTheme="minorEastAsia" w:hAnsi="Times New Roman"/>
          <w:sz w:val="28"/>
          <w:szCs w:val="28"/>
        </w:rPr>
        <w:t>иммуннокомплексного</w:t>
      </w:r>
      <w:proofErr w:type="spellEnd"/>
      <w:r w:rsidRPr="002A75C4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2A75C4">
        <w:rPr>
          <w:rFonts w:ascii="Times New Roman" w:eastAsiaTheme="minorEastAsia" w:hAnsi="Times New Roman"/>
          <w:sz w:val="28"/>
          <w:szCs w:val="28"/>
        </w:rPr>
        <w:t>пневмонита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3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формирование диффузного гранулематозного пневмофиброза</w:t>
      </w:r>
    </w:p>
    <w:p w:rsidR="002A75C4" w:rsidRDefault="002A75C4" w:rsidP="00856954">
      <w:pPr>
        <w:pStyle w:val="a5"/>
        <w:widowControl/>
        <w:numPr>
          <w:ilvl w:val="0"/>
          <w:numId w:val="13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формирование гранулем во внутренних органах</w:t>
      </w:r>
    </w:p>
    <w:p w:rsidR="002A75C4" w:rsidRPr="002A75C4" w:rsidRDefault="002A75C4" w:rsidP="00856954">
      <w:pPr>
        <w:pStyle w:val="a5"/>
        <w:widowControl/>
        <w:numPr>
          <w:ilvl w:val="0"/>
          <w:numId w:val="13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 типичны</w:t>
      </w:r>
    </w:p>
    <w:p w:rsidR="002A75C4" w:rsidRPr="002A75C4" w:rsidRDefault="002A75C4" w:rsidP="002A75C4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 xml:space="preserve">21. К </w:t>
      </w:r>
      <w:r w:rsidRPr="002A75C4">
        <w:rPr>
          <w:rFonts w:eastAsiaTheme="minorEastAsia"/>
          <w:iCs/>
          <w:sz w:val="28"/>
          <w:szCs w:val="28"/>
        </w:rPr>
        <w:t xml:space="preserve">ФИБРОГЕННЫМ КОМПОНЕНТОМ </w:t>
      </w:r>
      <w:proofErr w:type="gramStart"/>
      <w:r w:rsidRPr="002A75C4">
        <w:rPr>
          <w:rFonts w:eastAsiaTheme="minorEastAsia"/>
          <w:iCs/>
          <w:sz w:val="28"/>
          <w:szCs w:val="28"/>
        </w:rPr>
        <w:t>СВАРОЧНОЙ</w:t>
      </w:r>
      <w:proofErr w:type="gramEnd"/>
      <w:r w:rsidRPr="002A75C4">
        <w:rPr>
          <w:rFonts w:eastAsiaTheme="minorEastAsia"/>
          <w:iCs/>
          <w:sz w:val="28"/>
          <w:szCs w:val="28"/>
        </w:rPr>
        <w:t xml:space="preserve"> АЭРОЗОЛИ ОТНОСИТСЯ</w:t>
      </w:r>
    </w:p>
    <w:p w:rsidR="002A75C4" w:rsidRPr="002A75C4" w:rsidRDefault="002A75C4" w:rsidP="00856954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аэрозоль железа</w:t>
      </w:r>
    </w:p>
    <w:p w:rsidR="002A75C4" w:rsidRPr="002A75C4" w:rsidRDefault="002A75C4" w:rsidP="00856954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аэрозоль бериллия</w:t>
      </w:r>
    </w:p>
    <w:p w:rsidR="002A75C4" w:rsidRPr="002A75C4" w:rsidRDefault="002A75C4" w:rsidP="00856954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аэрозоль кремния диоксида</w:t>
      </w:r>
    </w:p>
    <w:p w:rsidR="002A75C4" w:rsidRPr="002A75C4" w:rsidRDefault="002A75C4" w:rsidP="00856954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окись углерода</w:t>
      </w:r>
    </w:p>
    <w:p w:rsidR="002A75C4" w:rsidRPr="002A75C4" w:rsidRDefault="002A75C4" w:rsidP="00856954">
      <w:pPr>
        <w:pStyle w:val="a5"/>
        <w:widowControl/>
        <w:numPr>
          <w:ilvl w:val="0"/>
          <w:numId w:val="112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взвесь частичек сажи</w:t>
      </w:r>
    </w:p>
    <w:p w:rsidR="002A75C4" w:rsidRPr="002A75C4" w:rsidRDefault="002A75C4" w:rsidP="002A75C4">
      <w:pPr>
        <w:pStyle w:val="a5"/>
        <w:widowControl/>
        <w:tabs>
          <w:tab w:val="left" w:pos="3686"/>
        </w:tabs>
        <w:ind w:left="3402" w:firstLine="0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22. ОСАЖДАЮТСЯ В НОРМАЛЬНЫХ АЛЬВЕОЛАХ ПЫЛЕВЫЕ ЧАСТИЦЫ С РАЗМЕРАМИ</w:t>
      </w:r>
    </w:p>
    <w:p w:rsidR="002A75C4" w:rsidRPr="002A75C4" w:rsidRDefault="002A75C4" w:rsidP="00856954">
      <w:pPr>
        <w:pStyle w:val="a5"/>
        <w:widowControl/>
        <w:numPr>
          <w:ilvl w:val="0"/>
          <w:numId w:val="11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20 мкм.</w:t>
      </w:r>
    </w:p>
    <w:p w:rsidR="002A75C4" w:rsidRPr="002A75C4" w:rsidRDefault="002A75C4" w:rsidP="00856954">
      <w:pPr>
        <w:pStyle w:val="a5"/>
        <w:widowControl/>
        <w:numPr>
          <w:ilvl w:val="0"/>
          <w:numId w:val="11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10 мкм</w:t>
      </w:r>
    </w:p>
    <w:p w:rsidR="002A75C4" w:rsidRPr="002A75C4" w:rsidRDefault="002A75C4" w:rsidP="00856954">
      <w:pPr>
        <w:pStyle w:val="a5"/>
        <w:widowControl/>
        <w:numPr>
          <w:ilvl w:val="0"/>
          <w:numId w:val="11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менее 5 -7 мкм</w:t>
      </w:r>
    </w:p>
    <w:p w:rsidR="002A75C4" w:rsidRPr="002A75C4" w:rsidRDefault="002A75C4" w:rsidP="00856954">
      <w:pPr>
        <w:pStyle w:val="a5"/>
        <w:widowControl/>
        <w:numPr>
          <w:ilvl w:val="0"/>
          <w:numId w:val="11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более 5 мкм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 xml:space="preserve">23. НА МЕСТЕ СИЛИКОТИЧЕСКИХ УЗЕЛКОВ ВОЗНИКАЮТ </w:t>
      </w:r>
    </w:p>
    <w:p w:rsidR="002A75C4" w:rsidRPr="002A75C4" w:rsidRDefault="002A75C4" w:rsidP="00856954">
      <w:pPr>
        <w:pStyle w:val="a5"/>
        <w:widowControl/>
        <w:numPr>
          <w:ilvl w:val="0"/>
          <w:numId w:val="11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сливные поля фиброза</w:t>
      </w:r>
    </w:p>
    <w:p w:rsidR="002A75C4" w:rsidRPr="002A75C4" w:rsidRDefault="002A75C4" w:rsidP="00856954">
      <w:pPr>
        <w:pStyle w:val="a5"/>
        <w:widowControl/>
        <w:numPr>
          <w:ilvl w:val="0"/>
          <w:numId w:val="11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известковые депозиты</w:t>
      </w:r>
    </w:p>
    <w:p w:rsidR="002A75C4" w:rsidRPr="002A75C4" w:rsidRDefault="002A75C4" w:rsidP="00856954">
      <w:pPr>
        <w:pStyle w:val="a5"/>
        <w:widowControl/>
        <w:numPr>
          <w:ilvl w:val="0"/>
          <w:numId w:val="11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каверны</w:t>
      </w:r>
    </w:p>
    <w:p w:rsidR="002A75C4" w:rsidRPr="002A75C4" w:rsidRDefault="002A75C4" w:rsidP="00856954">
      <w:pPr>
        <w:pStyle w:val="a5"/>
        <w:widowControl/>
        <w:numPr>
          <w:ilvl w:val="0"/>
          <w:numId w:val="114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 перечисленное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bCs/>
          <w:sz w:val="28"/>
          <w:szCs w:val="28"/>
        </w:rPr>
        <w:lastRenderedPageBreak/>
        <w:t>24. РЕНТГЕНОЛОГИЧЕСКАЯ</w:t>
      </w:r>
      <w:r w:rsidRPr="002A75C4">
        <w:rPr>
          <w:rFonts w:eastAsiaTheme="minorEastAsia"/>
          <w:iCs/>
          <w:sz w:val="28"/>
          <w:szCs w:val="28"/>
        </w:rPr>
        <w:t xml:space="preserve"> КАРТИНА УПЛОТНЕНИЯ, РАСШИРЕНИЯ, ДЕФОРМАЦИИ КОРНЕЙ ЛЕГКИХ, УСИЛЕНИЯ БРОНХОЛЕГОЧНОГО РИСУНКА, БАЗАЛЬНОЙ </w:t>
      </w:r>
      <w:r w:rsidRPr="002A75C4">
        <w:rPr>
          <w:rFonts w:eastAsiaTheme="minorEastAsia"/>
          <w:bCs/>
          <w:iCs/>
          <w:sz w:val="28"/>
          <w:szCs w:val="28"/>
        </w:rPr>
        <w:t xml:space="preserve">ЭМФИЗЕМЫ, </w:t>
      </w:r>
      <w:r w:rsidRPr="002A75C4">
        <w:rPr>
          <w:rFonts w:eastAsiaTheme="minorEastAsia"/>
          <w:iCs/>
          <w:sz w:val="28"/>
          <w:szCs w:val="28"/>
        </w:rPr>
        <w:t>УТОЛЩЕНИЯ, ДЕФОРМАЦИИ КОНТУРОВ ПЛЕВРЫ, В СОЧЕТАНИИ С УЗЕЛКОВЫМИ ИЗМЕНЕНИЯМИ, СИММЕТРИЧНО РАЗБРОСАН</w:t>
      </w:r>
      <w:r w:rsidRPr="002A75C4">
        <w:rPr>
          <w:rFonts w:eastAsiaTheme="minorEastAsia"/>
          <w:iCs/>
          <w:sz w:val="28"/>
          <w:szCs w:val="28"/>
        </w:rPr>
        <w:softHyphen/>
        <w:t xml:space="preserve">НЫМИ ПО ВСЕМ ПОЛЯМ, ИМЕЮЩИЕ ОДИНАКОВЫ РАЗМЕРЫ (ОТ 1 </w:t>
      </w:r>
      <w:r w:rsidRPr="002A75C4">
        <w:rPr>
          <w:rFonts w:eastAsiaTheme="minorEastAsia"/>
          <w:b/>
          <w:bCs/>
          <w:iCs/>
          <w:sz w:val="28"/>
          <w:szCs w:val="28"/>
        </w:rPr>
        <w:t>-</w:t>
      </w:r>
      <w:r w:rsidRPr="002A75C4">
        <w:rPr>
          <w:rFonts w:eastAsiaTheme="minorEastAsia"/>
          <w:bCs/>
          <w:iCs/>
          <w:sz w:val="28"/>
          <w:szCs w:val="28"/>
        </w:rPr>
        <w:t xml:space="preserve">2 </w:t>
      </w:r>
      <w:r w:rsidRPr="002A75C4">
        <w:rPr>
          <w:rFonts w:eastAsiaTheme="minorEastAsia"/>
          <w:iCs/>
          <w:sz w:val="28"/>
          <w:szCs w:val="28"/>
        </w:rPr>
        <w:t>ДО 18- 10 ММ) И ПЛОТНОСТЬ СООТВЕТСТВУЕТ</w:t>
      </w:r>
    </w:p>
    <w:p w:rsidR="002A75C4" w:rsidRPr="002A75C4" w:rsidRDefault="002A75C4" w:rsidP="00856954">
      <w:pPr>
        <w:pStyle w:val="a5"/>
        <w:widowControl/>
        <w:numPr>
          <w:ilvl w:val="0"/>
          <w:numId w:val="11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 стадии</w:t>
      </w:r>
    </w:p>
    <w:p w:rsidR="002A75C4" w:rsidRPr="002A75C4" w:rsidRDefault="002A75C4" w:rsidP="00856954">
      <w:pPr>
        <w:pStyle w:val="a5"/>
        <w:widowControl/>
        <w:numPr>
          <w:ilvl w:val="0"/>
          <w:numId w:val="11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 стадии</w:t>
      </w:r>
    </w:p>
    <w:p w:rsidR="002A75C4" w:rsidRPr="002A75C4" w:rsidRDefault="002A75C4" w:rsidP="00856954">
      <w:pPr>
        <w:pStyle w:val="a5"/>
        <w:widowControl/>
        <w:numPr>
          <w:ilvl w:val="0"/>
          <w:numId w:val="11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III стадии</w:t>
      </w:r>
    </w:p>
    <w:p w:rsidR="002A75C4" w:rsidRPr="002A75C4" w:rsidRDefault="002A75C4" w:rsidP="00856954">
      <w:pPr>
        <w:pStyle w:val="a5"/>
        <w:widowControl/>
        <w:numPr>
          <w:ilvl w:val="0"/>
          <w:numId w:val="11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силикотуберкулезу</w:t>
      </w:r>
    </w:p>
    <w:p w:rsidR="002A75C4" w:rsidRPr="002A75C4" w:rsidRDefault="002A75C4" w:rsidP="00856954">
      <w:pPr>
        <w:pStyle w:val="a5"/>
        <w:widowControl/>
        <w:numPr>
          <w:ilvl w:val="0"/>
          <w:numId w:val="11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синдрому Каплана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>25. СИЛИКОЗ</w:t>
      </w:r>
      <w:r w:rsidRPr="002A75C4">
        <w:rPr>
          <w:rFonts w:eastAsiaTheme="minorEastAsia"/>
          <w:iCs/>
          <w:sz w:val="28"/>
          <w:szCs w:val="28"/>
        </w:rPr>
        <w:t>, СФОРМИРОВАВШИЙСЯ В ТЕЧЕНИЕ ГОДА РАБОТЫ В СРЕДЕ ВЫСОКОФИБРОГЕННОЙ ПЫЛИ (СОДЕРЖАЩЕЙ БО</w:t>
      </w:r>
      <w:r w:rsidRPr="002A75C4">
        <w:rPr>
          <w:rFonts w:eastAsiaTheme="minorEastAsia"/>
          <w:iCs/>
          <w:sz w:val="28"/>
          <w:szCs w:val="28"/>
        </w:rPr>
        <w:softHyphen/>
        <w:t xml:space="preserve">ЛЕЕ 10% </w:t>
      </w:r>
      <w:r w:rsidRPr="002A75C4">
        <w:rPr>
          <w:rFonts w:eastAsiaTheme="minorEastAsia"/>
          <w:iCs/>
          <w:sz w:val="28"/>
          <w:szCs w:val="28"/>
          <w:lang w:val="en-US"/>
        </w:rPr>
        <w:t>SI</w:t>
      </w:r>
      <w:r w:rsidRPr="002A75C4">
        <w:rPr>
          <w:rFonts w:eastAsiaTheme="minorEastAsia"/>
          <w:iCs/>
          <w:sz w:val="28"/>
          <w:szCs w:val="28"/>
        </w:rPr>
        <w:t>О</w:t>
      </w:r>
      <w:r w:rsidRPr="002A75C4">
        <w:rPr>
          <w:rFonts w:eastAsiaTheme="minorEastAsia"/>
          <w:bCs/>
          <w:iCs/>
          <w:smallCaps/>
          <w:spacing w:val="20"/>
          <w:sz w:val="28"/>
          <w:szCs w:val="28"/>
          <w:vertAlign w:val="subscript"/>
        </w:rPr>
        <w:t>2</w:t>
      </w:r>
      <w:r w:rsidRPr="002A75C4">
        <w:rPr>
          <w:rFonts w:eastAsiaTheme="minorEastAsia"/>
          <w:b/>
          <w:bCs/>
          <w:iCs/>
          <w:smallCaps/>
          <w:spacing w:val="20"/>
          <w:sz w:val="28"/>
          <w:szCs w:val="28"/>
        </w:rPr>
        <w:t xml:space="preserve">), </w:t>
      </w:r>
      <w:r w:rsidRPr="002A75C4">
        <w:rPr>
          <w:rFonts w:eastAsiaTheme="minorEastAsia"/>
          <w:iCs/>
          <w:sz w:val="28"/>
          <w:szCs w:val="28"/>
        </w:rPr>
        <w:t>ХАРАКТЕРИЗУЮЩИЙСЯ УПОРНО ПРОГРЕССИРУЮЩИМ ТЕЧЕНИЕМ, БЫСТРЫМ, В ТЕЧЕНИЕ 1-3 ЛЕТ, ФОРМИРОВАНИЕМ МАС</w:t>
      </w:r>
      <w:r w:rsidRPr="002A75C4">
        <w:rPr>
          <w:rFonts w:eastAsiaTheme="minorEastAsia"/>
          <w:iCs/>
          <w:sz w:val="28"/>
          <w:szCs w:val="28"/>
        </w:rPr>
        <w:softHyphen/>
        <w:t>СИВНОГО ФИБРОЗА ЛЕГКИХ ОТНОСИТСЯ</w:t>
      </w:r>
    </w:p>
    <w:p w:rsidR="002A75C4" w:rsidRPr="002A75C4" w:rsidRDefault="002A75C4" w:rsidP="00856954">
      <w:pPr>
        <w:pStyle w:val="a5"/>
        <w:widowControl/>
        <w:numPr>
          <w:ilvl w:val="0"/>
          <w:numId w:val="116"/>
        </w:numPr>
        <w:tabs>
          <w:tab w:val="left" w:pos="2127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«острому» силикозу</w:t>
      </w:r>
    </w:p>
    <w:p w:rsidR="002A75C4" w:rsidRPr="002A75C4" w:rsidRDefault="002A75C4" w:rsidP="00856954">
      <w:pPr>
        <w:pStyle w:val="a5"/>
        <w:widowControl/>
        <w:numPr>
          <w:ilvl w:val="0"/>
          <w:numId w:val="116"/>
        </w:numPr>
        <w:tabs>
          <w:tab w:val="left" w:pos="2127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быстро прогрессирующему силикозу</w:t>
      </w:r>
    </w:p>
    <w:p w:rsidR="002A75C4" w:rsidRPr="002A75C4" w:rsidRDefault="002A75C4" w:rsidP="00856954">
      <w:pPr>
        <w:pStyle w:val="a5"/>
        <w:widowControl/>
        <w:numPr>
          <w:ilvl w:val="0"/>
          <w:numId w:val="116"/>
        </w:numPr>
        <w:tabs>
          <w:tab w:val="left" w:pos="2127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медленно прогрессирующему силикозу</w:t>
      </w:r>
    </w:p>
    <w:p w:rsidR="002A75C4" w:rsidRPr="002A75C4" w:rsidRDefault="002A75C4" w:rsidP="00856954">
      <w:pPr>
        <w:pStyle w:val="a5"/>
        <w:widowControl/>
        <w:numPr>
          <w:ilvl w:val="0"/>
          <w:numId w:val="116"/>
        </w:numPr>
        <w:tabs>
          <w:tab w:val="left" w:pos="2127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позднему силикозу</w:t>
      </w:r>
    </w:p>
    <w:p w:rsidR="002A75C4" w:rsidRPr="002A75C4" w:rsidRDefault="002A75C4" w:rsidP="002A75C4">
      <w:pPr>
        <w:pStyle w:val="a5"/>
        <w:tabs>
          <w:tab w:val="left" w:pos="2127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26. ДЛЯ СИЛИКОЗА ТИПИЧНЫ  ОСЛОЖНЕНИЯ В ФОРМЕ</w:t>
      </w:r>
    </w:p>
    <w:p w:rsidR="002A75C4" w:rsidRPr="002A75C4" w:rsidRDefault="002A75C4" w:rsidP="00856954">
      <w:pPr>
        <w:pStyle w:val="a5"/>
        <w:widowControl/>
        <w:numPr>
          <w:ilvl w:val="0"/>
          <w:numId w:val="13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хронического пылевого бронхита</w:t>
      </w:r>
    </w:p>
    <w:p w:rsidR="002A75C4" w:rsidRPr="002A75C4" w:rsidRDefault="002A75C4" w:rsidP="00856954">
      <w:pPr>
        <w:pStyle w:val="a5"/>
        <w:widowControl/>
        <w:numPr>
          <w:ilvl w:val="0"/>
          <w:numId w:val="13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эмфиземы легких</w:t>
      </w:r>
    </w:p>
    <w:p w:rsidR="002A75C4" w:rsidRPr="002A75C4" w:rsidRDefault="002A75C4" w:rsidP="00856954">
      <w:pPr>
        <w:pStyle w:val="a5"/>
        <w:widowControl/>
        <w:numPr>
          <w:ilvl w:val="0"/>
          <w:numId w:val="13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плеврита</w:t>
      </w:r>
    </w:p>
    <w:p w:rsidR="002A75C4" w:rsidRPr="002A75C4" w:rsidRDefault="002A75C4" w:rsidP="00856954">
      <w:pPr>
        <w:pStyle w:val="a5"/>
        <w:widowControl/>
        <w:numPr>
          <w:ilvl w:val="0"/>
          <w:numId w:val="13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легочного сердца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 xml:space="preserve">27. ДЛЯ </w:t>
      </w:r>
      <w:proofErr w:type="gramStart"/>
      <w:r w:rsidRPr="002A75C4">
        <w:rPr>
          <w:rFonts w:eastAsiaTheme="minorEastAsia"/>
          <w:iCs/>
          <w:sz w:val="28"/>
          <w:szCs w:val="28"/>
        </w:rPr>
        <w:t>ОСТРОГО</w:t>
      </w:r>
      <w:proofErr w:type="gramEnd"/>
      <w:r w:rsidRPr="002A75C4">
        <w:rPr>
          <w:rFonts w:eastAsiaTheme="minorEastAsia"/>
          <w:iCs/>
          <w:sz w:val="28"/>
          <w:szCs w:val="28"/>
        </w:rPr>
        <w:t xml:space="preserve"> БЕРИЛЛИОЗА ТИПИЧНЫ СЛЕДУЮЩИЕ КЛИНИЧЕСКИЕ ФОРМЫ</w:t>
      </w:r>
    </w:p>
    <w:p w:rsidR="002A75C4" w:rsidRPr="002A75C4" w:rsidRDefault="002A75C4" w:rsidP="00856954">
      <w:pPr>
        <w:pStyle w:val="a5"/>
        <w:widowControl/>
        <w:numPr>
          <w:ilvl w:val="0"/>
          <w:numId w:val="11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 xml:space="preserve">острый </w:t>
      </w:r>
      <w:proofErr w:type="spellStart"/>
      <w:r w:rsidRPr="002A75C4">
        <w:rPr>
          <w:rFonts w:ascii="Times New Roman" w:eastAsiaTheme="minorEastAsia" w:hAnsi="Times New Roman"/>
          <w:sz w:val="28"/>
          <w:szCs w:val="28"/>
        </w:rPr>
        <w:t>трахеобронхит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1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 xml:space="preserve">острый </w:t>
      </w:r>
      <w:proofErr w:type="spellStart"/>
      <w:r w:rsidRPr="002A75C4">
        <w:rPr>
          <w:rFonts w:ascii="Times New Roman" w:eastAsiaTheme="minorEastAsia" w:hAnsi="Times New Roman"/>
          <w:sz w:val="28"/>
          <w:szCs w:val="28"/>
        </w:rPr>
        <w:t>бронхиолит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1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 xml:space="preserve">токсический </w:t>
      </w:r>
      <w:proofErr w:type="spellStart"/>
      <w:r w:rsidRPr="002A75C4">
        <w:rPr>
          <w:rFonts w:ascii="Times New Roman" w:eastAsiaTheme="minorEastAsia" w:hAnsi="Times New Roman"/>
          <w:sz w:val="28"/>
          <w:szCs w:val="28"/>
        </w:rPr>
        <w:t>пневмонит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17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острый бронхит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28. ФОРМИРОВАНИЕ БИССИНОЗА ОБУСЛОВЛЕНО</w:t>
      </w:r>
    </w:p>
    <w:p w:rsidR="002A75C4" w:rsidRPr="002A75C4" w:rsidRDefault="002A75C4" w:rsidP="00856954">
      <w:pPr>
        <w:pStyle w:val="a5"/>
        <w:widowControl/>
        <w:numPr>
          <w:ilvl w:val="0"/>
          <w:numId w:val="118"/>
        </w:numPr>
        <w:tabs>
          <w:tab w:val="left" w:pos="1560"/>
          <w:tab w:val="left" w:pos="1701"/>
        </w:tabs>
        <w:ind w:left="1418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 xml:space="preserve">присутствием на поверхности волокон плесневых грибков, вырабатывающих </w:t>
      </w:r>
      <w:proofErr w:type="spellStart"/>
      <w:r w:rsidRPr="002A75C4">
        <w:rPr>
          <w:rFonts w:ascii="Times New Roman" w:eastAsiaTheme="minorEastAsia" w:hAnsi="Times New Roman"/>
          <w:sz w:val="28"/>
          <w:szCs w:val="28"/>
        </w:rPr>
        <w:t>гистаминоподобные</w:t>
      </w:r>
      <w:proofErr w:type="spellEnd"/>
      <w:r w:rsidRPr="002A75C4">
        <w:rPr>
          <w:rFonts w:ascii="Times New Roman" w:eastAsiaTheme="minorEastAsia" w:hAnsi="Times New Roman"/>
          <w:sz w:val="28"/>
          <w:szCs w:val="28"/>
        </w:rPr>
        <w:t xml:space="preserve"> субстанции</w:t>
      </w:r>
    </w:p>
    <w:p w:rsidR="002A75C4" w:rsidRPr="002A75C4" w:rsidRDefault="002A75C4" w:rsidP="00856954">
      <w:pPr>
        <w:pStyle w:val="a5"/>
        <w:widowControl/>
        <w:numPr>
          <w:ilvl w:val="0"/>
          <w:numId w:val="118"/>
        </w:numPr>
        <w:tabs>
          <w:tab w:val="left" w:pos="1560"/>
          <w:tab w:val="left" w:pos="1701"/>
        </w:tabs>
        <w:ind w:left="1418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присутствием в составе хлопковых волокон веществ, способ</w:t>
      </w:r>
      <w:r w:rsidRPr="002A75C4">
        <w:rPr>
          <w:rFonts w:ascii="Times New Roman" w:eastAsiaTheme="minorEastAsia" w:hAnsi="Times New Roman"/>
          <w:sz w:val="28"/>
          <w:szCs w:val="28"/>
        </w:rPr>
        <w:softHyphen/>
        <w:t xml:space="preserve">ных инактивировать </w:t>
      </w:r>
      <w:proofErr w:type="spellStart"/>
      <w:r w:rsidRPr="002A75C4">
        <w:rPr>
          <w:rFonts w:ascii="Times New Roman" w:eastAsiaTheme="minorEastAsia" w:hAnsi="Times New Roman"/>
          <w:sz w:val="28"/>
          <w:szCs w:val="28"/>
        </w:rPr>
        <w:t>гистаминазу</w:t>
      </w:r>
      <w:proofErr w:type="spellEnd"/>
      <w:r w:rsidRPr="002A75C4">
        <w:rPr>
          <w:rFonts w:ascii="Times New Roman" w:eastAsiaTheme="minorEastAsia" w:hAnsi="Times New Roman"/>
          <w:sz w:val="28"/>
          <w:szCs w:val="28"/>
        </w:rPr>
        <w:t xml:space="preserve"> в слизистой бронхов</w:t>
      </w:r>
    </w:p>
    <w:p w:rsidR="002A75C4" w:rsidRPr="002A75C4" w:rsidRDefault="002A75C4" w:rsidP="00856954">
      <w:pPr>
        <w:pStyle w:val="a5"/>
        <w:widowControl/>
        <w:numPr>
          <w:ilvl w:val="0"/>
          <w:numId w:val="118"/>
        </w:numPr>
        <w:tabs>
          <w:tab w:val="left" w:pos="1560"/>
          <w:tab w:val="left" w:pos="1701"/>
        </w:tabs>
        <w:ind w:left="1418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сенсибилизирующими свойствами белковых веществ, вхо</w:t>
      </w:r>
      <w:r w:rsidRPr="002A75C4">
        <w:rPr>
          <w:rFonts w:ascii="Times New Roman" w:eastAsiaTheme="minorEastAsia" w:hAnsi="Times New Roman"/>
          <w:sz w:val="28"/>
          <w:szCs w:val="28"/>
        </w:rPr>
        <w:softHyphen/>
        <w:t>дящих в состав растительных волокон</w:t>
      </w:r>
    </w:p>
    <w:p w:rsidR="002A75C4" w:rsidRPr="002A75C4" w:rsidRDefault="002A75C4" w:rsidP="00856954">
      <w:pPr>
        <w:pStyle w:val="a5"/>
        <w:widowControl/>
        <w:numPr>
          <w:ilvl w:val="0"/>
          <w:numId w:val="118"/>
        </w:numPr>
        <w:tabs>
          <w:tab w:val="left" w:pos="1560"/>
          <w:tab w:val="left" w:pos="1701"/>
        </w:tabs>
        <w:ind w:left="1418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всем перечисленным</w:t>
      </w:r>
    </w:p>
    <w:p w:rsidR="002A75C4" w:rsidRPr="002A75C4" w:rsidRDefault="002A75C4" w:rsidP="002A75C4">
      <w:pPr>
        <w:pStyle w:val="a5"/>
        <w:tabs>
          <w:tab w:val="left" w:pos="1560"/>
          <w:tab w:val="left" w:pos="1701"/>
        </w:tabs>
        <w:ind w:left="1418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 xml:space="preserve">29. МЕТАЛЛОКОНИОЗ ВЫЗЫВАЕТ </w:t>
      </w:r>
      <w:r w:rsidRPr="002A75C4">
        <w:rPr>
          <w:rFonts w:eastAsiaTheme="minorEastAsia"/>
          <w:iCs/>
          <w:sz w:val="28"/>
          <w:szCs w:val="28"/>
        </w:rPr>
        <w:t>ВДЫХАНИЕ СЛЕДУЮЩЕЙ ПЫЛИ</w:t>
      </w:r>
    </w:p>
    <w:p w:rsidR="002A75C4" w:rsidRPr="002A75C4" w:rsidRDefault="002A75C4" w:rsidP="00856954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lastRenderedPageBreak/>
        <w:t>содержащей частицы кварца</w:t>
      </w:r>
    </w:p>
    <w:p w:rsidR="002A75C4" w:rsidRPr="002A75C4" w:rsidRDefault="002A75C4" w:rsidP="00856954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асбеста</w:t>
      </w:r>
    </w:p>
    <w:p w:rsidR="002A75C4" w:rsidRPr="002A75C4" w:rsidRDefault="002A75C4" w:rsidP="00856954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железа</w:t>
      </w:r>
    </w:p>
    <w:p w:rsidR="002A75C4" w:rsidRPr="002A75C4" w:rsidRDefault="002A75C4" w:rsidP="00856954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графита</w:t>
      </w:r>
    </w:p>
    <w:p w:rsidR="002A75C4" w:rsidRPr="002A75C4" w:rsidRDefault="002A75C4" w:rsidP="00856954">
      <w:pPr>
        <w:pStyle w:val="a5"/>
        <w:widowControl/>
        <w:numPr>
          <w:ilvl w:val="0"/>
          <w:numId w:val="119"/>
        </w:numPr>
        <w:tabs>
          <w:tab w:val="left" w:pos="3119"/>
        </w:tabs>
        <w:ind w:left="2835" w:firstLine="0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талька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 xml:space="preserve">30. </w:t>
      </w:r>
      <w:proofErr w:type="gramStart"/>
      <w:r w:rsidRPr="002A75C4">
        <w:rPr>
          <w:rFonts w:eastAsiaTheme="minorEastAsia"/>
          <w:sz w:val="28"/>
          <w:szCs w:val="28"/>
        </w:rPr>
        <w:t>СИЛИКОЗ</w:t>
      </w:r>
      <w:r w:rsidRPr="002A75C4">
        <w:rPr>
          <w:rFonts w:eastAsiaTheme="minorEastAsia"/>
          <w:iCs/>
          <w:sz w:val="28"/>
          <w:szCs w:val="28"/>
        </w:rPr>
        <w:t xml:space="preserve">, СФОРМИРОВАВШИЙСЯ </w:t>
      </w:r>
      <w:r w:rsidRPr="002A75C4">
        <w:rPr>
          <w:rFonts w:eastAsiaTheme="minorEastAsia"/>
          <w:bCs/>
          <w:iCs/>
          <w:spacing w:val="-20"/>
          <w:sz w:val="28"/>
          <w:szCs w:val="28"/>
        </w:rPr>
        <w:t>В</w:t>
      </w:r>
      <w:r w:rsidRPr="002A75C4">
        <w:rPr>
          <w:rFonts w:eastAsiaTheme="minorEastAsia"/>
          <w:b/>
          <w:bCs/>
          <w:iCs/>
          <w:spacing w:val="-20"/>
          <w:sz w:val="28"/>
          <w:szCs w:val="28"/>
        </w:rPr>
        <w:t xml:space="preserve"> </w:t>
      </w:r>
      <w:r w:rsidRPr="002A75C4">
        <w:rPr>
          <w:rFonts w:eastAsiaTheme="minorEastAsia"/>
          <w:iCs/>
          <w:sz w:val="28"/>
          <w:szCs w:val="28"/>
        </w:rPr>
        <w:t>ТЕЧЕНИЕ 3~5 ЛЕТ РАБОТЫ В СРЕДЕ УМЕРЕННОФИБРОГЕННОЙ НЫЛИ (СОДЕРЖА</w:t>
      </w:r>
      <w:r w:rsidRPr="002A75C4">
        <w:rPr>
          <w:rFonts w:eastAsiaTheme="minorEastAsia"/>
          <w:bCs/>
          <w:iCs/>
          <w:spacing w:val="-20"/>
          <w:sz w:val="28"/>
          <w:szCs w:val="28"/>
        </w:rPr>
        <w:t>ЩЕЙ</w:t>
      </w:r>
      <w:r w:rsidRPr="002A75C4">
        <w:rPr>
          <w:rFonts w:eastAsiaTheme="minorEastAsia"/>
          <w:b/>
          <w:bCs/>
          <w:iCs/>
          <w:spacing w:val="-20"/>
          <w:sz w:val="28"/>
          <w:szCs w:val="28"/>
        </w:rPr>
        <w:t xml:space="preserve"> </w:t>
      </w:r>
      <w:r w:rsidRPr="002A75C4">
        <w:rPr>
          <w:rFonts w:eastAsiaTheme="minorEastAsia"/>
          <w:iCs/>
          <w:sz w:val="28"/>
          <w:szCs w:val="28"/>
        </w:rPr>
        <w:t xml:space="preserve">МЕНЕЕ 10% </w:t>
      </w:r>
      <w:r w:rsidRPr="002A75C4">
        <w:rPr>
          <w:rFonts w:eastAsiaTheme="minorEastAsia"/>
          <w:iCs/>
          <w:sz w:val="28"/>
          <w:szCs w:val="28"/>
          <w:lang w:val="en-US"/>
        </w:rPr>
        <w:t>SI</w:t>
      </w:r>
      <w:r w:rsidRPr="002A75C4">
        <w:rPr>
          <w:rFonts w:eastAsiaTheme="minorEastAsia"/>
          <w:iCs/>
          <w:sz w:val="28"/>
          <w:szCs w:val="28"/>
        </w:rPr>
        <w:t>О</w:t>
      </w:r>
      <w:r w:rsidRPr="002A75C4">
        <w:rPr>
          <w:rFonts w:eastAsiaTheme="minorEastAsia"/>
          <w:bCs/>
          <w:iCs/>
          <w:smallCaps/>
          <w:spacing w:val="20"/>
          <w:sz w:val="28"/>
          <w:szCs w:val="28"/>
          <w:vertAlign w:val="subscript"/>
        </w:rPr>
        <w:t>2</w:t>
      </w:r>
      <w:r w:rsidRPr="002A75C4">
        <w:rPr>
          <w:rFonts w:eastAsiaTheme="minorEastAsia"/>
          <w:iCs/>
          <w:sz w:val="28"/>
          <w:szCs w:val="28"/>
        </w:rPr>
        <w:t>), ХАРАКТЕРИЗУЮЩИЙСЯ ПРОГРЕССИРУЮЩИМ ТЕЧЕНИЕМ, С ПЕРЕХОДОМ ОТ НАЧАЛЬНОЙ К ПОСЛЕДУЮЩИМ СТАДИЯМ ЗАБОЛЕВАНИЯ ЧЕРЕЗ 2-3 ГОДА ОТНОСИТСЯ</w:t>
      </w:r>
      <w:proofErr w:type="gramEnd"/>
    </w:p>
    <w:p w:rsidR="002A75C4" w:rsidRPr="002A75C4" w:rsidRDefault="002A75C4" w:rsidP="00856954">
      <w:pPr>
        <w:pStyle w:val="a5"/>
        <w:widowControl/>
        <w:numPr>
          <w:ilvl w:val="0"/>
          <w:numId w:val="120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«острому» силикозу</w:t>
      </w:r>
    </w:p>
    <w:p w:rsidR="002A75C4" w:rsidRPr="002A75C4" w:rsidRDefault="002A75C4" w:rsidP="00856954">
      <w:pPr>
        <w:pStyle w:val="a5"/>
        <w:widowControl/>
        <w:numPr>
          <w:ilvl w:val="0"/>
          <w:numId w:val="120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быстро прогрессирующему силикозу</w:t>
      </w:r>
    </w:p>
    <w:p w:rsidR="002A75C4" w:rsidRPr="002A75C4" w:rsidRDefault="002A75C4" w:rsidP="00856954">
      <w:pPr>
        <w:pStyle w:val="a5"/>
        <w:widowControl/>
        <w:numPr>
          <w:ilvl w:val="0"/>
          <w:numId w:val="120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медленно прогрессирующему силикозу</w:t>
      </w:r>
    </w:p>
    <w:p w:rsidR="002A75C4" w:rsidRPr="002A75C4" w:rsidRDefault="002A75C4" w:rsidP="00856954">
      <w:pPr>
        <w:pStyle w:val="a5"/>
        <w:widowControl/>
        <w:numPr>
          <w:ilvl w:val="0"/>
          <w:numId w:val="120"/>
        </w:numPr>
        <w:tabs>
          <w:tab w:val="left" w:pos="2552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к хроническому позднему силикозу</w:t>
      </w:r>
    </w:p>
    <w:p w:rsidR="002A75C4" w:rsidRPr="002A75C4" w:rsidRDefault="002A75C4" w:rsidP="002A75C4">
      <w:pPr>
        <w:pStyle w:val="a5"/>
        <w:tabs>
          <w:tab w:val="left" w:pos="2552"/>
        </w:tabs>
        <w:ind w:left="2268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31. ПРИ ПЕРЕХОДЕ СИЛИКОЗА В СИЛИКОТУБЕРКУЛЕЗ ОБЫЧНО ХАРАКТЕРНО</w:t>
      </w:r>
    </w:p>
    <w:p w:rsidR="002A75C4" w:rsidRPr="002A75C4" w:rsidRDefault="002A75C4" w:rsidP="00856954">
      <w:pPr>
        <w:pStyle w:val="a5"/>
        <w:widowControl/>
        <w:numPr>
          <w:ilvl w:val="0"/>
          <w:numId w:val="12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возникает или усиливается кашель</w:t>
      </w:r>
    </w:p>
    <w:p w:rsidR="002A75C4" w:rsidRPr="002A75C4" w:rsidRDefault="002A75C4" w:rsidP="00856954">
      <w:pPr>
        <w:pStyle w:val="a5"/>
        <w:widowControl/>
        <w:numPr>
          <w:ilvl w:val="0"/>
          <w:numId w:val="12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потливость</w:t>
      </w:r>
    </w:p>
    <w:p w:rsidR="002A75C4" w:rsidRPr="002A75C4" w:rsidRDefault="002A75C4" w:rsidP="00856954">
      <w:pPr>
        <w:pStyle w:val="a5"/>
        <w:widowControl/>
        <w:numPr>
          <w:ilvl w:val="0"/>
          <w:numId w:val="12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положительные результаты кожных туберкулиновых проб</w:t>
      </w:r>
    </w:p>
    <w:p w:rsidR="002A75C4" w:rsidRPr="002A75C4" w:rsidRDefault="002A75C4" w:rsidP="00856954">
      <w:pPr>
        <w:pStyle w:val="a5"/>
        <w:widowControl/>
        <w:numPr>
          <w:ilvl w:val="0"/>
          <w:numId w:val="12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 перечисленные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 xml:space="preserve">32. КАРБОКОНИОЗЫ ВЫЗЫВАЕТ </w:t>
      </w:r>
      <w:r w:rsidRPr="002A75C4">
        <w:rPr>
          <w:rFonts w:eastAsiaTheme="minorEastAsia"/>
          <w:iCs/>
          <w:sz w:val="28"/>
          <w:szCs w:val="28"/>
        </w:rPr>
        <w:t>ВДЫХАНИЕ ПЫЛИ</w:t>
      </w:r>
    </w:p>
    <w:p w:rsidR="002A75C4" w:rsidRPr="002A75C4" w:rsidRDefault="002A75C4" w:rsidP="00856954">
      <w:pPr>
        <w:pStyle w:val="a5"/>
        <w:widowControl/>
        <w:numPr>
          <w:ilvl w:val="0"/>
          <w:numId w:val="122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кварца</w:t>
      </w:r>
    </w:p>
    <w:p w:rsidR="002A75C4" w:rsidRPr="002A75C4" w:rsidRDefault="002A75C4" w:rsidP="00856954">
      <w:pPr>
        <w:pStyle w:val="a5"/>
        <w:widowControl/>
        <w:numPr>
          <w:ilvl w:val="0"/>
          <w:numId w:val="122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угля, графита</w:t>
      </w:r>
    </w:p>
    <w:p w:rsidR="002A75C4" w:rsidRPr="002A75C4" w:rsidRDefault="002A75C4" w:rsidP="00856954">
      <w:pPr>
        <w:pStyle w:val="a5"/>
        <w:widowControl/>
        <w:numPr>
          <w:ilvl w:val="0"/>
          <w:numId w:val="122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талька</w:t>
      </w:r>
    </w:p>
    <w:p w:rsidR="002A75C4" w:rsidRPr="002A75C4" w:rsidRDefault="002A75C4" w:rsidP="00856954">
      <w:pPr>
        <w:pStyle w:val="a5"/>
        <w:widowControl/>
        <w:numPr>
          <w:ilvl w:val="0"/>
          <w:numId w:val="122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апатита</w:t>
      </w:r>
    </w:p>
    <w:p w:rsidR="002A75C4" w:rsidRPr="002A75C4" w:rsidRDefault="002A75C4" w:rsidP="00856954">
      <w:pPr>
        <w:pStyle w:val="a5"/>
        <w:widowControl/>
        <w:numPr>
          <w:ilvl w:val="0"/>
          <w:numId w:val="122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содержащей частицы асбеста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33. ФИБРОГЕННОСТЬ ПРОИЗВОДСТВЕННОЙ ПЫЛИ ЗАВИСИТ</w:t>
      </w:r>
    </w:p>
    <w:p w:rsidR="002A75C4" w:rsidRPr="002A75C4" w:rsidRDefault="002A75C4" w:rsidP="00856954">
      <w:pPr>
        <w:pStyle w:val="a5"/>
        <w:widowControl/>
        <w:numPr>
          <w:ilvl w:val="0"/>
          <w:numId w:val="123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концентрации пылевых частиц во вдыхаемом воздухе</w:t>
      </w:r>
    </w:p>
    <w:p w:rsidR="002A75C4" w:rsidRPr="002A75C4" w:rsidRDefault="002A75C4" w:rsidP="00856954">
      <w:pPr>
        <w:pStyle w:val="a5"/>
        <w:widowControl/>
        <w:numPr>
          <w:ilvl w:val="0"/>
          <w:numId w:val="123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содержания в пыли грибков и бактерий</w:t>
      </w:r>
    </w:p>
    <w:p w:rsidR="002A75C4" w:rsidRPr="002A75C4" w:rsidRDefault="002A75C4" w:rsidP="00856954">
      <w:pPr>
        <w:pStyle w:val="a5"/>
        <w:widowControl/>
        <w:numPr>
          <w:ilvl w:val="0"/>
          <w:numId w:val="123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содержания в пыли частиц гидроокиси кремния</w:t>
      </w:r>
    </w:p>
    <w:p w:rsidR="002A75C4" w:rsidRPr="002A75C4" w:rsidRDefault="002A75C4" w:rsidP="00856954">
      <w:pPr>
        <w:pStyle w:val="a5"/>
        <w:widowControl/>
        <w:numPr>
          <w:ilvl w:val="0"/>
          <w:numId w:val="123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содержания в пыли частиц двуокиси кремния</w:t>
      </w:r>
    </w:p>
    <w:p w:rsidR="002A75C4" w:rsidRPr="002A75C4" w:rsidRDefault="002A75C4" w:rsidP="00856954">
      <w:pPr>
        <w:pStyle w:val="a5"/>
        <w:widowControl/>
        <w:numPr>
          <w:ilvl w:val="0"/>
          <w:numId w:val="123"/>
        </w:numPr>
        <w:tabs>
          <w:tab w:val="left" w:pos="2410"/>
          <w:tab w:val="left" w:pos="2552"/>
          <w:tab w:val="left" w:pos="3119"/>
        </w:tabs>
        <w:ind w:left="2127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от длительности пребывания в запыленных условиях</w:t>
      </w:r>
    </w:p>
    <w:p w:rsidR="002A75C4" w:rsidRPr="002A75C4" w:rsidRDefault="002A75C4" w:rsidP="002A75C4">
      <w:pPr>
        <w:pStyle w:val="a5"/>
        <w:tabs>
          <w:tab w:val="left" w:pos="2410"/>
          <w:tab w:val="left" w:pos="2552"/>
          <w:tab w:val="left" w:pos="3119"/>
        </w:tabs>
        <w:ind w:left="2127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sz w:val="28"/>
          <w:szCs w:val="28"/>
        </w:rPr>
        <w:t>34. Р</w:t>
      </w:r>
      <w:r w:rsidRPr="002A75C4">
        <w:rPr>
          <w:rFonts w:eastAsiaTheme="minorEastAsia"/>
          <w:iCs/>
          <w:sz w:val="28"/>
          <w:szCs w:val="28"/>
        </w:rPr>
        <w:t>ЕНТГЕНОЛОГИЧЕСКАЯ КАРТИНА АСИММЕТРИЧНО РАСПОЛОЖЕННЫХ КРУПНЫХ УЗЛОВ РАЗЛИЧНЫХ РАЗМЕРОВ, ФОРМЫ НА ФОНЕ ГРУБОЙ ДЕФОРМАЦИИ БРОНХОЛЕГОЧНОГО РИСУНКА, КОРНЕЙ ЛЕГКИХ, УТОЛЩЕНИЯ И ДЕФОРМАЦИИ ПЛЕВРЫ, МЕЖПЛЕВРАЛЬНЫХ СПАЕК, БУЛЛЕЗНОЙ ЭМФИЗЕМЫ, С ВЫЯВЛЕНИЕМ В ОТДЕЛЬНЫХ СЛУЧАЯХ ЩЕЛЕВИДНЫХ, НЕ СОДЕРЖАЩИХ УРОВНЯ ЖИДКОСТИ КАВЕРН СООТВЕТСТВУЕТ</w:t>
      </w:r>
    </w:p>
    <w:p w:rsidR="002A75C4" w:rsidRPr="002A75C4" w:rsidRDefault="002A75C4" w:rsidP="00856954">
      <w:pPr>
        <w:pStyle w:val="a5"/>
        <w:widowControl/>
        <w:numPr>
          <w:ilvl w:val="0"/>
          <w:numId w:val="12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силикотуберкулезу</w:t>
      </w:r>
    </w:p>
    <w:p w:rsidR="002A75C4" w:rsidRPr="002A75C4" w:rsidRDefault="002A75C4" w:rsidP="00856954">
      <w:pPr>
        <w:pStyle w:val="a5"/>
        <w:widowControl/>
        <w:numPr>
          <w:ilvl w:val="0"/>
          <w:numId w:val="12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III стадии</w:t>
      </w:r>
    </w:p>
    <w:p w:rsidR="002A75C4" w:rsidRPr="002A75C4" w:rsidRDefault="002A75C4" w:rsidP="00856954">
      <w:pPr>
        <w:pStyle w:val="a5"/>
        <w:widowControl/>
        <w:numPr>
          <w:ilvl w:val="0"/>
          <w:numId w:val="12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lastRenderedPageBreak/>
        <w:t>силикозу II стадии</w:t>
      </w:r>
    </w:p>
    <w:p w:rsidR="002A75C4" w:rsidRPr="002A75C4" w:rsidRDefault="002A75C4" w:rsidP="00856954">
      <w:pPr>
        <w:pStyle w:val="a5"/>
        <w:widowControl/>
        <w:numPr>
          <w:ilvl w:val="0"/>
          <w:numId w:val="12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силикозу I стадии</w:t>
      </w:r>
    </w:p>
    <w:p w:rsidR="002A75C4" w:rsidRPr="002A75C4" w:rsidRDefault="002A75C4" w:rsidP="00856954">
      <w:pPr>
        <w:pStyle w:val="a5"/>
        <w:widowControl/>
        <w:numPr>
          <w:ilvl w:val="0"/>
          <w:numId w:val="124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синдрому Каплана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2A75C4" w:rsidRPr="002A75C4" w:rsidRDefault="002A75C4" w:rsidP="002A75C4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2A75C4">
        <w:rPr>
          <w:rFonts w:eastAsiaTheme="minorEastAsia"/>
          <w:iCs/>
          <w:sz w:val="28"/>
          <w:szCs w:val="28"/>
        </w:rPr>
        <w:t>35. БЕРИЛЛИОЗ ЭТО</w:t>
      </w:r>
    </w:p>
    <w:p w:rsidR="002A75C4" w:rsidRPr="002A75C4" w:rsidRDefault="002A75C4" w:rsidP="00856954">
      <w:pPr>
        <w:pStyle w:val="a5"/>
        <w:widowControl/>
        <w:numPr>
          <w:ilvl w:val="0"/>
          <w:numId w:val="125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пневмокониоз, вызываемый токсико-аллергическим агентом</w:t>
      </w:r>
    </w:p>
    <w:p w:rsidR="002A75C4" w:rsidRPr="002A75C4" w:rsidRDefault="002A75C4" w:rsidP="00856954">
      <w:pPr>
        <w:pStyle w:val="a5"/>
        <w:widowControl/>
        <w:numPr>
          <w:ilvl w:val="0"/>
          <w:numId w:val="125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 xml:space="preserve">пневмокониоз, вызываемый </w:t>
      </w:r>
      <w:proofErr w:type="spellStart"/>
      <w:r w:rsidRPr="002A75C4">
        <w:rPr>
          <w:rFonts w:ascii="Times New Roman" w:eastAsiaTheme="minorEastAsia" w:hAnsi="Times New Roman"/>
          <w:sz w:val="28"/>
          <w:szCs w:val="28"/>
        </w:rPr>
        <w:t>слабофиброгенным</w:t>
      </w:r>
      <w:proofErr w:type="spellEnd"/>
      <w:r w:rsidRPr="002A75C4">
        <w:rPr>
          <w:rFonts w:ascii="Times New Roman" w:eastAsiaTheme="minorEastAsia" w:hAnsi="Times New Roman"/>
          <w:sz w:val="28"/>
          <w:szCs w:val="28"/>
        </w:rPr>
        <w:t xml:space="preserve"> агентом</w:t>
      </w:r>
    </w:p>
    <w:p w:rsidR="002A75C4" w:rsidRPr="002A75C4" w:rsidRDefault="002A75C4" w:rsidP="00856954">
      <w:pPr>
        <w:pStyle w:val="a5"/>
        <w:widowControl/>
        <w:numPr>
          <w:ilvl w:val="0"/>
          <w:numId w:val="125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 xml:space="preserve">пневмокониоз, вызываемый </w:t>
      </w:r>
      <w:proofErr w:type="spellStart"/>
      <w:r w:rsidRPr="002A75C4">
        <w:rPr>
          <w:rFonts w:ascii="Times New Roman" w:eastAsiaTheme="minorEastAsia" w:hAnsi="Times New Roman"/>
          <w:sz w:val="28"/>
          <w:szCs w:val="28"/>
        </w:rPr>
        <w:t>высокофиброгенным</w:t>
      </w:r>
      <w:proofErr w:type="spellEnd"/>
      <w:r w:rsidRPr="002A75C4">
        <w:rPr>
          <w:rFonts w:ascii="Times New Roman" w:eastAsiaTheme="minorEastAsia" w:hAnsi="Times New Roman"/>
          <w:sz w:val="28"/>
          <w:szCs w:val="28"/>
        </w:rPr>
        <w:t xml:space="preserve"> агентом</w:t>
      </w:r>
    </w:p>
    <w:p w:rsidR="002A75C4" w:rsidRPr="002A75C4" w:rsidRDefault="002A75C4" w:rsidP="00856954">
      <w:pPr>
        <w:pStyle w:val="a5"/>
        <w:widowControl/>
        <w:numPr>
          <w:ilvl w:val="0"/>
          <w:numId w:val="125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2A75C4">
        <w:rPr>
          <w:rFonts w:ascii="Times New Roman" w:eastAsiaTheme="minorEastAsia" w:hAnsi="Times New Roman"/>
          <w:sz w:val="28"/>
          <w:szCs w:val="28"/>
        </w:rPr>
        <w:t>все определения правильные</w:t>
      </w:r>
    </w:p>
    <w:p w:rsidR="002A75C4" w:rsidRPr="002A75C4" w:rsidRDefault="002A75C4" w:rsidP="002A75C4">
      <w:pPr>
        <w:pStyle w:val="a5"/>
        <w:tabs>
          <w:tab w:val="left" w:pos="2552"/>
          <w:tab w:val="left" w:pos="3119"/>
        </w:tabs>
        <w:ind w:left="2268"/>
        <w:rPr>
          <w:rFonts w:ascii="Times New Roman" w:eastAsiaTheme="minorEastAsia" w:hAnsi="Times New Roman"/>
          <w:sz w:val="28"/>
          <w:szCs w:val="28"/>
          <w:highlight w:val="yellow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36. НАИБОЛЕЕ ТИПИЧНЫМ ДЛЯ ПНЕВМОКОНИОЗОВ ЯВЛЯЕТСЯ ОСНОВНОЙ МОРФОЛОГИЧЕСКИЙ СУБСТРАТ</w:t>
      </w:r>
    </w:p>
    <w:p w:rsidR="002A75C4" w:rsidRPr="002A75C4" w:rsidRDefault="002A75C4" w:rsidP="00856954">
      <w:pPr>
        <w:pStyle w:val="a5"/>
        <w:widowControl/>
        <w:numPr>
          <w:ilvl w:val="0"/>
          <w:numId w:val="126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воспалительная реакция лёгочной паренхимы</w:t>
      </w:r>
    </w:p>
    <w:p w:rsidR="002A75C4" w:rsidRPr="002A75C4" w:rsidRDefault="002A75C4" w:rsidP="00856954">
      <w:pPr>
        <w:pStyle w:val="a5"/>
        <w:widowControl/>
        <w:numPr>
          <w:ilvl w:val="0"/>
          <w:numId w:val="126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отёк лёгких</w:t>
      </w:r>
    </w:p>
    <w:p w:rsidR="002A75C4" w:rsidRPr="002A75C4" w:rsidRDefault="002A75C4" w:rsidP="00856954">
      <w:pPr>
        <w:pStyle w:val="a5"/>
        <w:widowControl/>
        <w:numPr>
          <w:ilvl w:val="0"/>
          <w:numId w:val="126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диффузный пневмосклероз </w:t>
      </w:r>
      <w:proofErr w:type="spellStart"/>
      <w:r w:rsidRPr="002A75C4">
        <w:rPr>
          <w:rFonts w:ascii="Times New Roman" w:hAnsi="Times New Roman"/>
          <w:sz w:val="28"/>
          <w:szCs w:val="28"/>
        </w:rPr>
        <w:t>очажкового</w:t>
      </w:r>
      <w:proofErr w:type="spellEnd"/>
      <w:r w:rsidRPr="002A75C4">
        <w:rPr>
          <w:rFonts w:ascii="Times New Roman" w:hAnsi="Times New Roman"/>
          <w:sz w:val="28"/>
          <w:szCs w:val="28"/>
        </w:rPr>
        <w:t xml:space="preserve"> типа</w:t>
      </w:r>
    </w:p>
    <w:p w:rsidR="002A75C4" w:rsidRPr="002A75C4" w:rsidRDefault="002A75C4" w:rsidP="00856954">
      <w:pPr>
        <w:pStyle w:val="a5"/>
        <w:widowControl/>
        <w:numPr>
          <w:ilvl w:val="0"/>
          <w:numId w:val="126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бронхоэктазы</w:t>
      </w:r>
      <w:proofErr w:type="spellEnd"/>
      <w:r w:rsidRPr="002A75C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2A75C4">
        <w:rPr>
          <w:rFonts w:ascii="Times New Roman" w:hAnsi="Times New Roman"/>
          <w:sz w:val="28"/>
          <w:szCs w:val="28"/>
        </w:rPr>
        <w:t>абсцедированием</w:t>
      </w:r>
      <w:proofErr w:type="spellEnd"/>
    </w:p>
    <w:p w:rsidR="002A75C4" w:rsidRPr="002A75C4" w:rsidRDefault="002A75C4" w:rsidP="002A75C4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37. НАИБОЛЬШЕЕ ЗНАЧЕНИЕ ДЛЯ ВЫЯВЛЕНИЯ ПНЕВМОКОНИОЗОВ ИМЕЮТ СЛЕДУЮЩИЕ МЕТОДЫ ДИАГНОСТИКИ</w:t>
      </w:r>
    </w:p>
    <w:p w:rsidR="002A75C4" w:rsidRPr="002A75C4" w:rsidRDefault="002A75C4" w:rsidP="00856954">
      <w:pPr>
        <w:pStyle w:val="a5"/>
        <w:widowControl/>
        <w:numPr>
          <w:ilvl w:val="0"/>
          <w:numId w:val="12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исследование внешнего дыхания</w:t>
      </w:r>
    </w:p>
    <w:p w:rsidR="002A75C4" w:rsidRPr="002A75C4" w:rsidRDefault="002A75C4" w:rsidP="00856954">
      <w:pPr>
        <w:pStyle w:val="a5"/>
        <w:widowControl/>
        <w:numPr>
          <w:ilvl w:val="0"/>
          <w:numId w:val="12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биохимические исследования крови</w:t>
      </w:r>
    </w:p>
    <w:p w:rsidR="002A75C4" w:rsidRPr="002A75C4" w:rsidRDefault="002A75C4" w:rsidP="00856954">
      <w:pPr>
        <w:pStyle w:val="a5"/>
        <w:widowControl/>
        <w:numPr>
          <w:ilvl w:val="0"/>
          <w:numId w:val="12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иммунологические исследования</w:t>
      </w:r>
    </w:p>
    <w:p w:rsidR="002A75C4" w:rsidRPr="002A75C4" w:rsidRDefault="002A75C4" w:rsidP="00856954">
      <w:pPr>
        <w:pStyle w:val="a5"/>
        <w:widowControl/>
        <w:numPr>
          <w:ilvl w:val="0"/>
          <w:numId w:val="127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рентгенологические методы исследования </w:t>
      </w:r>
    </w:p>
    <w:p w:rsidR="002A75C4" w:rsidRPr="002A75C4" w:rsidRDefault="002A75C4" w:rsidP="002A75C4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38. ДЛЯ СИЛИКОЗА НАИБОЛЕЕ ХАРАКТЕРНЫ ТАКИЕ ОСЛОЖНЕНИЯ, КАК</w:t>
      </w:r>
    </w:p>
    <w:p w:rsidR="002A75C4" w:rsidRPr="002A75C4" w:rsidRDefault="002A75C4" w:rsidP="00856954">
      <w:pPr>
        <w:pStyle w:val="a5"/>
        <w:widowControl/>
        <w:numPr>
          <w:ilvl w:val="0"/>
          <w:numId w:val="1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туберкулёз</w:t>
      </w:r>
    </w:p>
    <w:p w:rsidR="002A75C4" w:rsidRPr="002A75C4" w:rsidRDefault="002A75C4" w:rsidP="00856954">
      <w:pPr>
        <w:pStyle w:val="a5"/>
        <w:widowControl/>
        <w:numPr>
          <w:ilvl w:val="0"/>
          <w:numId w:val="1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рак</w:t>
      </w:r>
    </w:p>
    <w:p w:rsidR="002A75C4" w:rsidRPr="002A75C4" w:rsidRDefault="002A75C4" w:rsidP="00856954">
      <w:pPr>
        <w:pStyle w:val="a5"/>
        <w:widowControl/>
        <w:numPr>
          <w:ilvl w:val="0"/>
          <w:numId w:val="1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пневмония</w:t>
      </w:r>
    </w:p>
    <w:p w:rsidR="002A75C4" w:rsidRPr="002A75C4" w:rsidRDefault="002A75C4" w:rsidP="00856954">
      <w:pPr>
        <w:pStyle w:val="a5"/>
        <w:widowControl/>
        <w:numPr>
          <w:ilvl w:val="0"/>
          <w:numId w:val="1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ревматизм</w:t>
      </w:r>
    </w:p>
    <w:p w:rsidR="002A75C4" w:rsidRPr="002A75C4" w:rsidRDefault="002A75C4" w:rsidP="00856954">
      <w:pPr>
        <w:pStyle w:val="a5"/>
        <w:widowControl/>
        <w:numPr>
          <w:ilvl w:val="0"/>
          <w:numId w:val="1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подагра</w:t>
      </w:r>
    </w:p>
    <w:p w:rsidR="002A75C4" w:rsidRPr="002A75C4" w:rsidRDefault="002A75C4" w:rsidP="00856954">
      <w:pPr>
        <w:pStyle w:val="a5"/>
        <w:widowControl/>
        <w:numPr>
          <w:ilvl w:val="0"/>
          <w:numId w:val="12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ревматоидный артрит 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 xml:space="preserve">39. ВОЗМОЖНОСТЬ РАЗВИТИЯ СИЛИКОЗА РЕАЛЬНА В СЛЕДУЮЩИХ ПРОФЕССИОНАЛЬНЫХ ГРУППАХ </w:t>
      </w:r>
    </w:p>
    <w:p w:rsidR="002A75C4" w:rsidRPr="002A75C4" w:rsidRDefault="002A75C4" w:rsidP="00856954">
      <w:pPr>
        <w:pStyle w:val="a5"/>
        <w:widowControl/>
        <w:numPr>
          <w:ilvl w:val="0"/>
          <w:numId w:val="1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рабочие литейных цехов</w:t>
      </w:r>
    </w:p>
    <w:p w:rsidR="002A75C4" w:rsidRPr="002A75C4" w:rsidRDefault="002A75C4" w:rsidP="00856954">
      <w:pPr>
        <w:pStyle w:val="a5"/>
        <w:widowControl/>
        <w:numPr>
          <w:ilvl w:val="0"/>
          <w:numId w:val="1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проходчики тоннелей</w:t>
      </w:r>
    </w:p>
    <w:p w:rsidR="002A75C4" w:rsidRPr="002A75C4" w:rsidRDefault="002A75C4" w:rsidP="00856954">
      <w:pPr>
        <w:pStyle w:val="a5"/>
        <w:widowControl/>
        <w:numPr>
          <w:ilvl w:val="0"/>
          <w:numId w:val="1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строительные рабочие</w:t>
      </w:r>
    </w:p>
    <w:p w:rsidR="002A75C4" w:rsidRPr="002A75C4" w:rsidRDefault="002A75C4" w:rsidP="00856954">
      <w:pPr>
        <w:pStyle w:val="a5"/>
        <w:widowControl/>
        <w:numPr>
          <w:ilvl w:val="0"/>
          <w:numId w:val="1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работницы ткацких цехов</w:t>
      </w:r>
    </w:p>
    <w:p w:rsidR="002A75C4" w:rsidRPr="002A75C4" w:rsidRDefault="002A75C4" w:rsidP="00856954">
      <w:pPr>
        <w:pStyle w:val="a5"/>
        <w:widowControl/>
        <w:numPr>
          <w:ilvl w:val="0"/>
          <w:numId w:val="12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рабочие льнообрабатывающих производств</w:t>
      </w:r>
    </w:p>
    <w:p w:rsidR="002A75C4" w:rsidRPr="002A75C4" w:rsidRDefault="002A75C4" w:rsidP="002A75C4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 xml:space="preserve">40. МЕТАЛЛОКОНИОЗ, </w:t>
      </w:r>
      <w:proofErr w:type="gramStart"/>
      <w:r w:rsidRPr="002A75C4">
        <w:rPr>
          <w:sz w:val="28"/>
          <w:szCs w:val="28"/>
        </w:rPr>
        <w:t>ПРОТЕКАЮЩИЙ</w:t>
      </w:r>
      <w:proofErr w:type="gramEnd"/>
      <w:r w:rsidRPr="002A75C4">
        <w:rPr>
          <w:sz w:val="28"/>
          <w:szCs w:val="28"/>
        </w:rPr>
        <w:t xml:space="preserve"> ПО ТИПУ ГИПЕРЧУВСТВИТЕЛЬНОГО ПНЕВМОНИТА</w:t>
      </w:r>
    </w:p>
    <w:p w:rsidR="002A75C4" w:rsidRPr="002A75C4" w:rsidRDefault="002A75C4" w:rsidP="00856954">
      <w:pPr>
        <w:pStyle w:val="a5"/>
        <w:widowControl/>
        <w:numPr>
          <w:ilvl w:val="0"/>
          <w:numId w:val="130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берилиоз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30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сидероз </w:t>
      </w:r>
    </w:p>
    <w:p w:rsidR="002A75C4" w:rsidRPr="002A75C4" w:rsidRDefault="002A75C4" w:rsidP="00856954">
      <w:pPr>
        <w:pStyle w:val="a5"/>
        <w:widowControl/>
        <w:numPr>
          <w:ilvl w:val="0"/>
          <w:numId w:val="130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t>алюминоз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30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2A75C4">
        <w:rPr>
          <w:rFonts w:ascii="Times New Roman" w:hAnsi="Times New Roman"/>
          <w:sz w:val="28"/>
          <w:szCs w:val="28"/>
        </w:rPr>
        <w:lastRenderedPageBreak/>
        <w:t>силикатоз</w:t>
      </w:r>
      <w:proofErr w:type="spellEnd"/>
    </w:p>
    <w:p w:rsidR="002A75C4" w:rsidRPr="002A75C4" w:rsidRDefault="002A75C4" w:rsidP="00856954">
      <w:pPr>
        <w:pStyle w:val="a5"/>
        <w:widowControl/>
        <w:numPr>
          <w:ilvl w:val="0"/>
          <w:numId w:val="130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силикоз</w:t>
      </w:r>
    </w:p>
    <w:p w:rsidR="002A75C4" w:rsidRPr="002A75C4" w:rsidRDefault="002A75C4" w:rsidP="002A75C4">
      <w:pPr>
        <w:pStyle w:val="a5"/>
        <w:tabs>
          <w:tab w:val="left" w:pos="4253"/>
        </w:tabs>
        <w:ind w:left="3969"/>
        <w:rPr>
          <w:rFonts w:ascii="Times New Roman" w:hAnsi="Times New Roman"/>
          <w:sz w:val="28"/>
          <w:szCs w:val="28"/>
        </w:rPr>
      </w:pPr>
    </w:p>
    <w:p w:rsidR="002A75C4" w:rsidRPr="002A75C4" w:rsidRDefault="002A75C4" w:rsidP="002A75C4">
      <w:pPr>
        <w:ind w:firstLine="709"/>
        <w:jc w:val="both"/>
        <w:rPr>
          <w:sz w:val="28"/>
          <w:szCs w:val="28"/>
        </w:rPr>
      </w:pPr>
      <w:r w:rsidRPr="002A75C4">
        <w:rPr>
          <w:sz w:val="28"/>
          <w:szCs w:val="28"/>
        </w:rPr>
        <w:t>41. НАЗОВИТЕ ТИП ФИБРОЗА, БОЛЕЕ ТИПИЧНОГО ДЛЯ АСБЕСТОЗА</w:t>
      </w:r>
    </w:p>
    <w:p w:rsidR="002A75C4" w:rsidRPr="002A75C4" w:rsidRDefault="002A75C4" w:rsidP="00856954">
      <w:pPr>
        <w:pStyle w:val="a5"/>
        <w:widowControl/>
        <w:numPr>
          <w:ilvl w:val="0"/>
          <w:numId w:val="13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узелковый</w:t>
      </w:r>
    </w:p>
    <w:p w:rsidR="002A75C4" w:rsidRPr="002A75C4" w:rsidRDefault="002A75C4" w:rsidP="00856954">
      <w:pPr>
        <w:pStyle w:val="a5"/>
        <w:widowControl/>
        <w:numPr>
          <w:ilvl w:val="0"/>
          <w:numId w:val="13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>узловой</w:t>
      </w:r>
    </w:p>
    <w:p w:rsidR="002A75C4" w:rsidRPr="002A75C4" w:rsidRDefault="002A75C4" w:rsidP="00856954">
      <w:pPr>
        <w:pStyle w:val="a5"/>
        <w:widowControl/>
        <w:numPr>
          <w:ilvl w:val="0"/>
          <w:numId w:val="13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2A75C4">
        <w:rPr>
          <w:rFonts w:ascii="Times New Roman" w:hAnsi="Times New Roman"/>
          <w:sz w:val="28"/>
          <w:szCs w:val="28"/>
        </w:rPr>
        <w:t xml:space="preserve">интерстициальный </w:t>
      </w:r>
    </w:p>
    <w:p w:rsidR="00A310E6" w:rsidRPr="00976468" w:rsidRDefault="00A310E6" w:rsidP="0097646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0EFA" w:rsidRPr="00976468" w:rsidRDefault="00210EFA" w:rsidP="00976468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Default="007B2234" w:rsidP="00976468">
      <w:pPr>
        <w:jc w:val="center"/>
        <w:rPr>
          <w:b/>
          <w:sz w:val="28"/>
          <w:szCs w:val="28"/>
          <w:u w:val="single"/>
        </w:rPr>
      </w:pPr>
      <w:r w:rsidRPr="00976468">
        <w:rPr>
          <w:b/>
          <w:sz w:val="28"/>
          <w:szCs w:val="28"/>
          <w:u w:val="single"/>
        </w:rPr>
        <w:t>Практические навыки</w:t>
      </w:r>
    </w:p>
    <w:p w:rsidR="00210EFA" w:rsidRPr="00177768" w:rsidRDefault="000742F4" w:rsidP="001E78E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больного.</w:t>
      </w:r>
    </w:p>
    <w:p w:rsidR="00210EFA" w:rsidRPr="00976468" w:rsidRDefault="00210EFA" w:rsidP="00976468">
      <w:pPr>
        <w:jc w:val="center"/>
        <w:rPr>
          <w:b/>
          <w:sz w:val="28"/>
          <w:szCs w:val="28"/>
          <w:u w:val="single"/>
        </w:rPr>
      </w:pPr>
    </w:p>
    <w:p w:rsidR="00E71A2F" w:rsidRDefault="0043625E" w:rsidP="005C0D05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625E">
        <w:rPr>
          <w:rFonts w:ascii="Times New Roman" w:hAnsi="Times New Roman"/>
          <w:b/>
          <w:sz w:val="28"/>
          <w:szCs w:val="28"/>
          <w:u w:val="single"/>
        </w:rPr>
        <w:t>Ситуационные задачи</w:t>
      </w:r>
    </w:p>
    <w:p w:rsidR="00B169BD" w:rsidRDefault="00B169BD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42F4" w:rsidRPr="000742F4" w:rsidRDefault="00C31F42" w:rsidP="000742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центр  профессиональной патологии</w:t>
      </w:r>
      <w:r w:rsidR="000742F4" w:rsidRPr="000742F4">
        <w:rPr>
          <w:sz w:val="28"/>
          <w:szCs w:val="28"/>
        </w:rPr>
        <w:t xml:space="preserve"> поступила больная 44 лет, направленная после периодического осмотра врачами медико-санитарной части машиностроительного завода. В течение 18 лет работает шлифовщицей в литейном цехе.</w:t>
      </w:r>
    </w:p>
    <w:p w:rsidR="000742F4" w:rsidRPr="000742F4" w:rsidRDefault="000742F4" w:rsidP="000742F4">
      <w:pPr>
        <w:ind w:firstLine="360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Жалуется на кашель, нерезкую одышку при подъёме по лестнице. Кашель беспокоит уже 4-5 лет, вначале был сухим, в последние месяцы появилась скудная вязкая мокрота, тогда же стала замечать одышку.</w:t>
      </w:r>
    </w:p>
    <w:p w:rsidR="000742F4" w:rsidRPr="000742F4" w:rsidRDefault="000742F4" w:rsidP="000742F4">
      <w:pPr>
        <w:ind w:firstLine="360"/>
        <w:jc w:val="both"/>
        <w:rPr>
          <w:sz w:val="28"/>
          <w:szCs w:val="28"/>
        </w:rPr>
      </w:pPr>
      <w:r w:rsidRPr="000742F4">
        <w:rPr>
          <w:sz w:val="28"/>
          <w:szCs w:val="28"/>
        </w:rPr>
        <w:t>Перенесённые заболевания; пневмония (в детстве), дизентерия (12 лет назад).</w:t>
      </w:r>
    </w:p>
    <w:p w:rsidR="000742F4" w:rsidRPr="000742F4" w:rsidRDefault="000742F4" w:rsidP="000742F4">
      <w:pPr>
        <w:ind w:firstLine="360"/>
        <w:jc w:val="both"/>
        <w:rPr>
          <w:sz w:val="28"/>
          <w:szCs w:val="28"/>
        </w:rPr>
      </w:pPr>
      <w:proofErr w:type="gramStart"/>
      <w:r w:rsidRPr="000742F4">
        <w:rPr>
          <w:sz w:val="28"/>
          <w:szCs w:val="28"/>
        </w:rPr>
        <w:t xml:space="preserve">При осмотре – жёсткое дыхание, единичные жужжащие хрипы в межлопаточной и подлопаточной областях, </w:t>
      </w:r>
      <w:proofErr w:type="spellStart"/>
      <w:r w:rsidRPr="000742F4">
        <w:rPr>
          <w:sz w:val="28"/>
          <w:szCs w:val="28"/>
        </w:rPr>
        <w:t>перкуторный</w:t>
      </w:r>
      <w:proofErr w:type="spellEnd"/>
      <w:r w:rsidRPr="000742F4">
        <w:rPr>
          <w:sz w:val="28"/>
          <w:szCs w:val="28"/>
        </w:rPr>
        <w:t xml:space="preserve"> звук в нижних отделах с коробочным оттенком, в остальном – без отклонений от нормы.</w:t>
      </w:r>
      <w:proofErr w:type="gramEnd"/>
      <w:r w:rsidRPr="000742F4">
        <w:rPr>
          <w:sz w:val="28"/>
          <w:szCs w:val="28"/>
        </w:rPr>
        <w:t xml:space="preserve"> Функция внешнего дыхания не исследовалась. На рентгенограмме незначительное уплотнение корней, нерезкое усиление лёгочного рисунка в нижних отделах.</w:t>
      </w:r>
    </w:p>
    <w:p w:rsidR="000742F4" w:rsidRPr="000742F4" w:rsidRDefault="000742F4" w:rsidP="001E78EE">
      <w:pPr>
        <w:pStyle w:val="a5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0742F4">
        <w:rPr>
          <w:rFonts w:ascii="Times New Roman" w:hAnsi="Times New Roman"/>
          <w:sz w:val="28"/>
          <w:szCs w:val="28"/>
        </w:rPr>
        <w:t>Сформулируёте</w:t>
      </w:r>
      <w:proofErr w:type="spellEnd"/>
      <w:r w:rsidRPr="000742F4">
        <w:rPr>
          <w:rFonts w:ascii="Times New Roman" w:hAnsi="Times New Roman"/>
          <w:sz w:val="28"/>
          <w:szCs w:val="28"/>
        </w:rPr>
        <w:t xml:space="preserve"> предварительный диагноз. </w:t>
      </w:r>
    </w:p>
    <w:p w:rsidR="000742F4" w:rsidRPr="000742F4" w:rsidRDefault="000742F4" w:rsidP="001E78EE">
      <w:pPr>
        <w:pStyle w:val="a5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0742F4">
        <w:rPr>
          <w:rFonts w:ascii="Times New Roman" w:hAnsi="Times New Roman"/>
          <w:sz w:val="28"/>
          <w:szCs w:val="28"/>
        </w:rPr>
        <w:t>Какие данные Вы считаете необходимыми для установки окончательного диагноза?</w:t>
      </w:r>
    </w:p>
    <w:p w:rsidR="00B169BD" w:rsidRPr="0043625E" w:rsidRDefault="00B169BD" w:rsidP="0043625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5B49" w:rsidRPr="00DA6E83" w:rsidRDefault="00025049" w:rsidP="00DA6E83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3 </w:t>
      </w:r>
      <w:r w:rsidRPr="00DA6E83">
        <w:rPr>
          <w:b/>
          <w:color w:val="000000"/>
          <w:sz w:val="28"/>
          <w:szCs w:val="28"/>
        </w:rPr>
        <w:t>«</w:t>
      </w:r>
      <w:r w:rsidR="00DA6E83" w:rsidRPr="00DA6E83">
        <w:rPr>
          <w:b/>
          <w:sz w:val="28"/>
          <w:szCs w:val="28"/>
        </w:rPr>
        <w:t>Профессиональный бронхит. ХОБЛ, профессиональная бронхиальная астма</w:t>
      </w:r>
      <w:r w:rsidRPr="00DA6E83">
        <w:rPr>
          <w:b/>
          <w:sz w:val="28"/>
          <w:szCs w:val="28"/>
        </w:rPr>
        <w:t>».</w:t>
      </w:r>
    </w:p>
    <w:p w:rsidR="00025049" w:rsidRPr="00025049" w:rsidRDefault="00025049" w:rsidP="00025049">
      <w:pPr>
        <w:ind w:firstLine="709"/>
        <w:jc w:val="both"/>
        <w:rPr>
          <w:b/>
          <w:color w:val="000000"/>
          <w:sz w:val="28"/>
          <w:szCs w:val="28"/>
        </w:rPr>
      </w:pPr>
      <w:r w:rsidRPr="00025049">
        <w:rPr>
          <w:b/>
          <w:color w:val="000000"/>
          <w:sz w:val="28"/>
          <w:szCs w:val="28"/>
        </w:rPr>
        <w:t>Форм</w:t>
      </w:r>
      <w:proofErr w:type="gramStart"/>
      <w:r w:rsidRPr="00025049">
        <w:rPr>
          <w:b/>
          <w:color w:val="000000"/>
          <w:sz w:val="28"/>
          <w:szCs w:val="28"/>
        </w:rPr>
        <w:t>а(</w:t>
      </w:r>
      <w:proofErr w:type="gramEnd"/>
      <w:r w:rsidRPr="00025049">
        <w:rPr>
          <w:b/>
          <w:color w:val="000000"/>
          <w:sz w:val="28"/>
          <w:szCs w:val="28"/>
        </w:rPr>
        <w:t>ы) текущего контроля</w:t>
      </w:r>
      <w:r w:rsidRPr="00025049">
        <w:rPr>
          <w:color w:val="000000"/>
          <w:sz w:val="28"/>
          <w:szCs w:val="28"/>
        </w:rPr>
        <w:t xml:space="preserve"> </w:t>
      </w:r>
      <w:r w:rsidRPr="00025049">
        <w:rPr>
          <w:b/>
          <w:color w:val="000000"/>
          <w:sz w:val="28"/>
          <w:szCs w:val="28"/>
        </w:rPr>
        <w:t xml:space="preserve">успеваемости: </w:t>
      </w:r>
    </w:p>
    <w:p w:rsidR="00025049" w:rsidRP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25049"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25049" w:rsidRP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25049">
        <w:rPr>
          <w:rFonts w:ascii="Times New Roman" w:hAnsi="Times New Roman"/>
          <w:color w:val="000000"/>
          <w:sz w:val="28"/>
          <w:szCs w:val="28"/>
        </w:rPr>
        <w:t>тестовые задания;</w:t>
      </w:r>
    </w:p>
    <w:p w:rsidR="00A26433" w:rsidRPr="00025049" w:rsidRDefault="00A26433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025049" w:rsidRP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5049"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025049" w:rsidRDefault="00025049" w:rsidP="00025049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02504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250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05079" w:rsidRPr="00025049" w:rsidRDefault="00705079" w:rsidP="00025049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7B2234" w:rsidRDefault="007B2234" w:rsidP="002E0B3A">
      <w:pPr>
        <w:jc w:val="center"/>
        <w:rPr>
          <w:b/>
          <w:color w:val="000000"/>
          <w:sz w:val="28"/>
          <w:szCs w:val="28"/>
          <w:u w:val="single"/>
        </w:rPr>
      </w:pPr>
      <w:r w:rsidRPr="002E0B3A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B0C9F" w:rsidRPr="002E0B3A" w:rsidRDefault="002B0C9F" w:rsidP="002E0B3A">
      <w:pPr>
        <w:jc w:val="center"/>
        <w:rPr>
          <w:b/>
          <w:color w:val="000000"/>
          <w:sz w:val="28"/>
          <w:szCs w:val="28"/>
          <w:u w:val="single"/>
        </w:rPr>
      </w:pPr>
    </w:p>
    <w:p w:rsidR="00DA6E83" w:rsidRPr="00DA6E83" w:rsidRDefault="00DA6E83" w:rsidP="00DA6E83">
      <w:pPr>
        <w:ind w:firstLine="444"/>
        <w:jc w:val="both"/>
        <w:rPr>
          <w:sz w:val="28"/>
          <w:szCs w:val="28"/>
        </w:rPr>
      </w:pPr>
      <w:r w:rsidRPr="00DA6E83">
        <w:rPr>
          <w:sz w:val="28"/>
          <w:szCs w:val="28"/>
        </w:rPr>
        <w:t xml:space="preserve">1. </w:t>
      </w:r>
      <w:proofErr w:type="spellStart"/>
      <w:r w:rsidRPr="00DA6E83">
        <w:rPr>
          <w:sz w:val="28"/>
          <w:szCs w:val="28"/>
        </w:rPr>
        <w:t>Этиопатогенез</w:t>
      </w:r>
      <w:proofErr w:type="spellEnd"/>
      <w:r w:rsidRPr="00DA6E83">
        <w:rPr>
          <w:sz w:val="28"/>
          <w:szCs w:val="28"/>
        </w:rPr>
        <w:t xml:space="preserve"> про</w:t>
      </w:r>
      <w:r w:rsidRPr="00DA6E83">
        <w:rPr>
          <w:sz w:val="28"/>
          <w:szCs w:val="28"/>
        </w:rPr>
        <w:softHyphen/>
        <w:t>фессиональных бронхитов. Классификация. Клиника. Ди</w:t>
      </w:r>
      <w:r w:rsidRPr="00DA6E83">
        <w:rPr>
          <w:sz w:val="28"/>
          <w:szCs w:val="28"/>
        </w:rPr>
        <w:softHyphen/>
        <w:t>агностика. Значение бронхоскопии в ус</w:t>
      </w:r>
      <w:r w:rsidRPr="00DA6E83">
        <w:rPr>
          <w:sz w:val="28"/>
          <w:szCs w:val="28"/>
        </w:rPr>
        <w:softHyphen/>
        <w:t xml:space="preserve">тановлении профессионального генеза заболевания. </w:t>
      </w:r>
    </w:p>
    <w:p w:rsidR="00DA6E83" w:rsidRPr="00DA6E83" w:rsidRDefault="00DA6E83" w:rsidP="00DA6E83">
      <w:pPr>
        <w:ind w:firstLine="444"/>
        <w:jc w:val="both"/>
        <w:rPr>
          <w:sz w:val="28"/>
          <w:szCs w:val="28"/>
        </w:rPr>
      </w:pPr>
      <w:r w:rsidRPr="00DA6E83">
        <w:rPr>
          <w:sz w:val="28"/>
          <w:szCs w:val="28"/>
        </w:rPr>
        <w:lastRenderedPageBreak/>
        <w:t xml:space="preserve">2. Особенности диагностики, профессиональной бронхиальной астмы. Тесты элиминации, </w:t>
      </w:r>
      <w:proofErr w:type="spellStart"/>
      <w:r w:rsidRPr="00DA6E83">
        <w:rPr>
          <w:sz w:val="28"/>
          <w:szCs w:val="28"/>
        </w:rPr>
        <w:t>реэкспозиции</w:t>
      </w:r>
      <w:proofErr w:type="spellEnd"/>
      <w:r w:rsidRPr="00DA6E83">
        <w:rPr>
          <w:sz w:val="28"/>
          <w:szCs w:val="28"/>
        </w:rPr>
        <w:t>, экс</w:t>
      </w:r>
      <w:r w:rsidRPr="00DA6E83">
        <w:rPr>
          <w:sz w:val="28"/>
          <w:szCs w:val="28"/>
        </w:rPr>
        <w:softHyphen/>
        <w:t>позиции. Роль ингаляционных проб в ди</w:t>
      </w:r>
      <w:r w:rsidRPr="00DA6E83">
        <w:rPr>
          <w:sz w:val="28"/>
          <w:szCs w:val="28"/>
        </w:rPr>
        <w:softHyphen/>
        <w:t>агностике профессиональной бронхиаль</w:t>
      </w:r>
      <w:r w:rsidRPr="00DA6E83">
        <w:rPr>
          <w:sz w:val="28"/>
          <w:szCs w:val="28"/>
        </w:rPr>
        <w:softHyphen/>
        <w:t>ной астмы. Лечение. Профилактика. Прогноз. Врачебно-трудовая экспертиза.</w:t>
      </w:r>
    </w:p>
    <w:p w:rsidR="007B2234" w:rsidRPr="008B7D90" w:rsidRDefault="007B2234" w:rsidP="002E0B3A">
      <w:pPr>
        <w:jc w:val="center"/>
        <w:rPr>
          <w:b/>
          <w:color w:val="000000"/>
          <w:sz w:val="28"/>
          <w:szCs w:val="28"/>
          <w:u w:val="single"/>
        </w:rPr>
      </w:pPr>
      <w:r w:rsidRPr="008B7D90">
        <w:rPr>
          <w:b/>
          <w:color w:val="000000"/>
          <w:sz w:val="28"/>
          <w:szCs w:val="28"/>
          <w:u w:val="single"/>
        </w:rPr>
        <w:t>Тестовые задания</w:t>
      </w:r>
    </w:p>
    <w:p w:rsidR="008F3E80" w:rsidRPr="008B7D90" w:rsidRDefault="008F3E80" w:rsidP="002E0B3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1. ПЕРЕЧИСЛИТЕ ПРОФЕССИОНАЛЬНЫЕ ВРЕДНОСТИ, КОТОРЫЕ МОГУТ ВЫЗВАТЬ ПРОФЕССИОНАЛЬНУЮ БРОНХИАЛЬНУЮ АСТМУ</w:t>
      </w:r>
    </w:p>
    <w:p w:rsidR="008B7D90" w:rsidRPr="008B7D90" w:rsidRDefault="008B7D90" w:rsidP="00856954">
      <w:pPr>
        <w:pStyle w:val="a5"/>
        <w:widowControl/>
        <w:numPr>
          <w:ilvl w:val="0"/>
          <w:numId w:val="1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эпоксидиие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смолы</w:t>
      </w:r>
    </w:p>
    <w:p w:rsidR="008B7D90" w:rsidRPr="008B7D90" w:rsidRDefault="008B7D90" w:rsidP="00856954">
      <w:pPr>
        <w:pStyle w:val="a5"/>
        <w:widowControl/>
        <w:numPr>
          <w:ilvl w:val="0"/>
          <w:numId w:val="1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канифоль</w:t>
      </w:r>
    </w:p>
    <w:p w:rsidR="008B7D90" w:rsidRPr="008B7D90" w:rsidRDefault="008B7D90" w:rsidP="00856954">
      <w:pPr>
        <w:pStyle w:val="a5"/>
        <w:widowControl/>
        <w:numPr>
          <w:ilvl w:val="0"/>
          <w:numId w:val="1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асбест</w:t>
      </w:r>
    </w:p>
    <w:p w:rsidR="008B7D90" w:rsidRPr="008B7D90" w:rsidRDefault="008B7D90" w:rsidP="00856954">
      <w:pPr>
        <w:pStyle w:val="a5"/>
        <w:widowControl/>
        <w:numPr>
          <w:ilvl w:val="0"/>
          <w:numId w:val="1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уголь</w:t>
      </w:r>
    </w:p>
    <w:p w:rsidR="008B7D90" w:rsidRPr="008B7D90" w:rsidRDefault="008B7D90" w:rsidP="00856954">
      <w:pPr>
        <w:pStyle w:val="a5"/>
        <w:widowControl/>
        <w:numPr>
          <w:ilvl w:val="0"/>
          <w:numId w:val="1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свободная двуокись кремния</w:t>
      </w:r>
    </w:p>
    <w:p w:rsidR="008B7D90" w:rsidRPr="008B7D90" w:rsidRDefault="008B7D90" w:rsidP="00856954">
      <w:pPr>
        <w:pStyle w:val="a5"/>
        <w:widowControl/>
        <w:numPr>
          <w:ilvl w:val="0"/>
          <w:numId w:val="1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хром</w:t>
      </w:r>
    </w:p>
    <w:p w:rsidR="008B7D90" w:rsidRPr="008B7D90" w:rsidRDefault="008B7D90" w:rsidP="00856954">
      <w:pPr>
        <w:pStyle w:val="a5"/>
        <w:widowControl/>
        <w:numPr>
          <w:ilvl w:val="0"/>
          <w:numId w:val="1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белково</w:t>
      </w:r>
      <w:proofErr w:type="spellEnd"/>
      <w:r w:rsidRPr="008B7D90">
        <w:rPr>
          <w:rFonts w:ascii="Times New Roman" w:hAnsi="Times New Roman"/>
          <w:sz w:val="28"/>
          <w:szCs w:val="28"/>
        </w:rPr>
        <w:t>-витаминный концентрат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2. НАЗОВИТЕ ХАРАКТЕР ПОРАЖЕНИЯ СЛИЗИСТЫХ ОБОЛОЧЕК ДЫХАТЕЛЬНЫХ ПУТЕЙ, НАИБОЛЕЕ ЧАСТО ВСТРЕЧАЮЩИЙСЯ ПРИ ПЫЛЕВЫХ БРОНХИТАХ</w:t>
      </w:r>
    </w:p>
    <w:p w:rsidR="008B7D90" w:rsidRPr="008B7D90" w:rsidRDefault="008B7D90" w:rsidP="00856954">
      <w:pPr>
        <w:pStyle w:val="a5"/>
        <w:widowControl/>
        <w:numPr>
          <w:ilvl w:val="0"/>
          <w:numId w:val="135"/>
        </w:numPr>
        <w:tabs>
          <w:tab w:val="left" w:pos="3261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гипертрофический </w:t>
      </w:r>
    </w:p>
    <w:p w:rsidR="008B7D90" w:rsidRPr="008B7D90" w:rsidRDefault="008B7D90" w:rsidP="00856954">
      <w:pPr>
        <w:pStyle w:val="a5"/>
        <w:widowControl/>
        <w:numPr>
          <w:ilvl w:val="0"/>
          <w:numId w:val="135"/>
        </w:numPr>
        <w:tabs>
          <w:tab w:val="left" w:pos="3261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атрофический </w:t>
      </w:r>
    </w:p>
    <w:p w:rsidR="008B7D90" w:rsidRPr="008B7D90" w:rsidRDefault="008B7D90" w:rsidP="00856954">
      <w:pPr>
        <w:pStyle w:val="a5"/>
        <w:widowControl/>
        <w:numPr>
          <w:ilvl w:val="0"/>
          <w:numId w:val="135"/>
        </w:numPr>
        <w:tabs>
          <w:tab w:val="left" w:pos="3261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гипотрофический</w:t>
      </w:r>
      <w:proofErr w:type="spellEnd"/>
    </w:p>
    <w:p w:rsidR="008B7D90" w:rsidRPr="008B7D90" w:rsidRDefault="008B7D90" w:rsidP="008B7D90">
      <w:pPr>
        <w:pStyle w:val="a5"/>
        <w:tabs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  <w:lang w:eastAsia="en-US"/>
        </w:rPr>
      </w:pPr>
      <w:r w:rsidRPr="008B7D90">
        <w:rPr>
          <w:rFonts w:ascii="Times New Roman" w:eastAsiaTheme="minorHAnsi" w:hAnsi="Times New Roman"/>
          <w:sz w:val="28"/>
          <w:szCs w:val="28"/>
          <w:lang w:eastAsia="en-US"/>
        </w:rPr>
        <w:t>3. ДЛЯ ХОБЛ</w:t>
      </w:r>
      <w:r w:rsidRPr="008B7D90">
        <w:rPr>
          <w:rStyle w:val="FontStyle166"/>
          <w:i w:val="0"/>
          <w:sz w:val="28"/>
          <w:szCs w:val="28"/>
          <w:lang w:eastAsia="en-US"/>
        </w:rPr>
        <w:t xml:space="preserve"> СРЕДНЕЙ СТЕПЕНИ ТЯЖЕСТИ ПРИ СПИРОМЕТРИИ ХАРАКТЕРНО</w:t>
      </w:r>
    </w:p>
    <w:p w:rsidR="008B7D90" w:rsidRPr="008B7D90" w:rsidRDefault="008B7D90" w:rsidP="00856954">
      <w:pPr>
        <w:pStyle w:val="Style3"/>
        <w:widowControl/>
        <w:numPr>
          <w:ilvl w:val="0"/>
          <w:numId w:val="136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ОФВ</w:t>
      </w:r>
      <w:proofErr w:type="gramStart"/>
      <w:r w:rsidRPr="008B7D90">
        <w:rPr>
          <w:rStyle w:val="FontStyle171"/>
          <w:sz w:val="28"/>
          <w:szCs w:val="28"/>
        </w:rPr>
        <w:t>1</w:t>
      </w:r>
      <w:proofErr w:type="gramEnd"/>
      <w:r w:rsidRPr="008B7D90">
        <w:rPr>
          <w:rStyle w:val="FontStyle171"/>
          <w:sz w:val="28"/>
          <w:szCs w:val="28"/>
        </w:rPr>
        <w:t xml:space="preserve">&gt;80%, отношение ОФВ1/ФЖЕЛ (индекс </w:t>
      </w:r>
      <w:proofErr w:type="spellStart"/>
      <w:r w:rsidRPr="008B7D90">
        <w:rPr>
          <w:rStyle w:val="FontStyle171"/>
          <w:sz w:val="28"/>
          <w:szCs w:val="28"/>
        </w:rPr>
        <w:t>Генслера</w:t>
      </w:r>
      <w:proofErr w:type="spellEnd"/>
      <w:r w:rsidRPr="008B7D90">
        <w:rPr>
          <w:rStyle w:val="FontStyle171"/>
          <w:sz w:val="28"/>
          <w:szCs w:val="28"/>
        </w:rPr>
        <w:t>) ˂ 0,7</w:t>
      </w:r>
    </w:p>
    <w:p w:rsidR="008B7D90" w:rsidRPr="008B7D90" w:rsidRDefault="008B7D90" w:rsidP="00856954">
      <w:pPr>
        <w:pStyle w:val="Style3"/>
        <w:widowControl/>
        <w:numPr>
          <w:ilvl w:val="0"/>
          <w:numId w:val="136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80% &gt;ОФВ</w:t>
      </w:r>
      <w:proofErr w:type="gramStart"/>
      <w:r w:rsidRPr="008B7D90">
        <w:rPr>
          <w:rStyle w:val="FontStyle171"/>
          <w:sz w:val="28"/>
          <w:szCs w:val="28"/>
        </w:rPr>
        <w:t>1</w:t>
      </w:r>
      <w:proofErr w:type="gramEnd"/>
      <w:r w:rsidRPr="008B7D90">
        <w:rPr>
          <w:rStyle w:val="FontStyle171"/>
          <w:sz w:val="28"/>
          <w:szCs w:val="28"/>
        </w:rPr>
        <w:t xml:space="preserve">&gt;50%, отношение ОФВ1/ФЖЕЛ (индекс </w:t>
      </w:r>
      <w:proofErr w:type="spellStart"/>
      <w:r w:rsidRPr="008B7D90">
        <w:rPr>
          <w:rStyle w:val="FontStyle171"/>
          <w:sz w:val="28"/>
          <w:szCs w:val="28"/>
        </w:rPr>
        <w:t>Генслера</w:t>
      </w:r>
      <w:proofErr w:type="spellEnd"/>
      <w:r w:rsidRPr="008B7D90">
        <w:rPr>
          <w:rStyle w:val="FontStyle171"/>
          <w:sz w:val="28"/>
          <w:szCs w:val="28"/>
        </w:rPr>
        <w:t>) ˂ 0,7</w:t>
      </w:r>
    </w:p>
    <w:p w:rsidR="008B7D90" w:rsidRPr="008B7D90" w:rsidRDefault="008B7D90" w:rsidP="00856954">
      <w:pPr>
        <w:pStyle w:val="Style3"/>
        <w:widowControl/>
        <w:numPr>
          <w:ilvl w:val="0"/>
          <w:numId w:val="136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50% &gt;ОФВ</w:t>
      </w:r>
      <w:proofErr w:type="gramStart"/>
      <w:r w:rsidRPr="008B7D90">
        <w:rPr>
          <w:rStyle w:val="FontStyle171"/>
          <w:sz w:val="28"/>
          <w:szCs w:val="28"/>
        </w:rPr>
        <w:t>1</w:t>
      </w:r>
      <w:proofErr w:type="gramEnd"/>
      <w:r w:rsidRPr="008B7D90">
        <w:rPr>
          <w:rStyle w:val="FontStyle171"/>
          <w:sz w:val="28"/>
          <w:szCs w:val="28"/>
        </w:rPr>
        <w:t xml:space="preserve">&gt;30%,, отношение ОФВ1/ФЖЕЛ (индекс </w:t>
      </w:r>
      <w:proofErr w:type="spellStart"/>
      <w:r w:rsidRPr="008B7D90">
        <w:rPr>
          <w:rStyle w:val="FontStyle171"/>
          <w:sz w:val="28"/>
          <w:szCs w:val="28"/>
        </w:rPr>
        <w:t>Генслера</w:t>
      </w:r>
      <w:proofErr w:type="spellEnd"/>
      <w:r w:rsidRPr="008B7D90">
        <w:rPr>
          <w:rStyle w:val="FontStyle171"/>
          <w:sz w:val="28"/>
          <w:szCs w:val="28"/>
        </w:rPr>
        <w:t>) ˂ 0,7</w:t>
      </w:r>
    </w:p>
    <w:p w:rsidR="008B7D90" w:rsidRPr="008B7D90" w:rsidRDefault="008B7D90" w:rsidP="00856954">
      <w:pPr>
        <w:pStyle w:val="Style3"/>
        <w:widowControl/>
        <w:numPr>
          <w:ilvl w:val="0"/>
          <w:numId w:val="136"/>
        </w:numPr>
        <w:tabs>
          <w:tab w:val="left" w:pos="1985"/>
        </w:tabs>
        <w:ind w:left="1701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характерно все</w:t>
      </w:r>
    </w:p>
    <w:p w:rsidR="008B7D90" w:rsidRPr="008B7D90" w:rsidRDefault="008B7D90" w:rsidP="008B7D90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  <w:lang w:eastAsia="en-US"/>
        </w:rPr>
      </w:pPr>
      <w:r w:rsidRPr="008B7D90">
        <w:rPr>
          <w:rFonts w:ascii="Times New Roman" w:eastAsiaTheme="minorHAnsi" w:hAnsi="Times New Roman"/>
          <w:sz w:val="28"/>
          <w:szCs w:val="28"/>
          <w:lang w:eastAsia="en-US"/>
        </w:rPr>
        <w:t xml:space="preserve">4. К </w:t>
      </w:r>
      <w:r w:rsidRPr="008B7D90">
        <w:rPr>
          <w:rStyle w:val="FontStyle166"/>
          <w:i w:val="0"/>
          <w:sz w:val="28"/>
          <w:szCs w:val="28"/>
          <w:lang w:eastAsia="en-US"/>
        </w:rPr>
        <w:t>КОМПОНЕНТАМ СВАРОЧНОЙ АЭРОЗОЛИ, ВЫЗЫВАЮЩЕЙ ВОЗНИКНОВЕНИЕ ПРО</w:t>
      </w:r>
      <w:r w:rsidRPr="008B7D90">
        <w:rPr>
          <w:rStyle w:val="FontStyle166"/>
          <w:i w:val="0"/>
          <w:sz w:val="28"/>
          <w:szCs w:val="28"/>
          <w:lang w:eastAsia="en-US"/>
        </w:rPr>
        <w:softHyphen/>
        <w:t>ФЕССИОНАЛЬНОЙ БРОНХИАЛЬНОЙ АСТМЫ, ОТНОСИТСЯ</w:t>
      </w:r>
    </w:p>
    <w:p w:rsidR="008B7D90" w:rsidRPr="008B7D90" w:rsidRDefault="008B7D90" w:rsidP="00856954">
      <w:pPr>
        <w:pStyle w:val="Style3"/>
        <w:widowControl/>
        <w:numPr>
          <w:ilvl w:val="0"/>
          <w:numId w:val="13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аэрозоль железа</w:t>
      </w:r>
    </w:p>
    <w:p w:rsidR="008B7D90" w:rsidRPr="008B7D90" w:rsidRDefault="008B7D90" w:rsidP="00856954">
      <w:pPr>
        <w:pStyle w:val="Style3"/>
        <w:widowControl/>
        <w:numPr>
          <w:ilvl w:val="0"/>
          <w:numId w:val="13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аэрозоль кремния диоксида</w:t>
      </w:r>
    </w:p>
    <w:p w:rsidR="008B7D90" w:rsidRPr="008B7D90" w:rsidRDefault="008B7D90" w:rsidP="00856954">
      <w:pPr>
        <w:pStyle w:val="Style3"/>
        <w:widowControl/>
        <w:numPr>
          <w:ilvl w:val="0"/>
          <w:numId w:val="13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аэрозоль хрома</w:t>
      </w:r>
    </w:p>
    <w:p w:rsidR="008B7D90" w:rsidRPr="008B7D90" w:rsidRDefault="008B7D90" w:rsidP="00856954">
      <w:pPr>
        <w:pStyle w:val="Style3"/>
        <w:widowControl/>
        <w:numPr>
          <w:ilvl w:val="0"/>
          <w:numId w:val="13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окись углерода</w:t>
      </w:r>
    </w:p>
    <w:p w:rsidR="008B7D90" w:rsidRPr="008B7D90" w:rsidRDefault="008B7D90" w:rsidP="00856954">
      <w:pPr>
        <w:pStyle w:val="Style3"/>
        <w:widowControl/>
        <w:numPr>
          <w:ilvl w:val="0"/>
          <w:numId w:val="137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взвесь частичек сажи</w:t>
      </w:r>
    </w:p>
    <w:p w:rsidR="008B7D90" w:rsidRPr="008B7D90" w:rsidRDefault="008B7D90" w:rsidP="008B7D90">
      <w:pPr>
        <w:pStyle w:val="Style3"/>
        <w:widowControl/>
        <w:tabs>
          <w:tab w:val="left" w:pos="3119"/>
        </w:tabs>
        <w:ind w:left="2835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50"/>
          <w:rFonts w:ascii="Times New Roman" w:hAnsi="Times New Roman" w:cs="Times New Roman"/>
          <w:sz w:val="28"/>
          <w:szCs w:val="28"/>
        </w:rPr>
        <w:t xml:space="preserve">5. К </w:t>
      </w:r>
      <w:r w:rsidRPr="008B7D90">
        <w:rPr>
          <w:rStyle w:val="FontStyle166"/>
          <w:i w:val="0"/>
          <w:sz w:val="28"/>
          <w:szCs w:val="28"/>
        </w:rPr>
        <w:t>ПРЕПАРАТАМ ДЛЯ КУПИРОВАНИЯ ПРИСТУПОВ УДУШЬЯ ПРИ ПРОФЕССИОНАЛЬНОЙ БРОНХИАЛЬНОЙ АСТМЕ ОТНОСЯТСЯ</w:t>
      </w:r>
    </w:p>
    <w:p w:rsidR="008B7D90" w:rsidRPr="008B7D90" w:rsidRDefault="008B7D90" w:rsidP="00856954">
      <w:pPr>
        <w:pStyle w:val="Style3"/>
        <w:widowControl/>
        <w:numPr>
          <w:ilvl w:val="0"/>
          <w:numId w:val="13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β-агонисты короткого действия: </w:t>
      </w:r>
      <w:proofErr w:type="spellStart"/>
      <w:r w:rsidRPr="008B7D90">
        <w:rPr>
          <w:rStyle w:val="FontStyle171"/>
          <w:sz w:val="28"/>
          <w:szCs w:val="28"/>
        </w:rPr>
        <w:t>сальбутамол</w:t>
      </w:r>
      <w:proofErr w:type="spellEnd"/>
      <w:r w:rsidRPr="008B7D90">
        <w:rPr>
          <w:rStyle w:val="FontStyle171"/>
          <w:sz w:val="28"/>
          <w:szCs w:val="28"/>
        </w:rPr>
        <w:t>, фенотерол</w:t>
      </w:r>
    </w:p>
    <w:p w:rsidR="008B7D90" w:rsidRPr="008B7D90" w:rsidRDefault="008B7D90" w:rsidP="00856954">
      <w:pPr>
        <w:pStyle w:val="Style3"/>
        <w:widowControl/>
        <w:numPr>
          <w:ilvl w:val="0"/>
          <w:numId w:val="13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антихолинергические препараты: </w:t>
      </w:r>
      <w:proofErr w:type="spellStart"/>
      <w:r w:rsidRPr="008B7D90">
        <w:rPr>
          <w:rStyle w:val="FontStyle171"/>
          <w:sz w:val="28"/>
          <w:szCs w:val="28"/>
        </w:rPr>
        <w:t>ипратропиум</w:t>
      </w:r>
      <w:proofErr w:type="spellEnd"/>
      <w:r w:rsidRPr="008B7D90">
        <w:rPr>
          <w:rStyle w:val="FontStyle171"/>
          <w:sz w:val="28"/>
          <w:szCs w:val="28"/>
        </w:rPr>
        <w:t xml:space="preserve"> бромид, </w:t>
      </w:r>
      <w:proofErr w:type="spellStart"/>
      <w:r w:rsidRPr="008B7D90">
        <w:rPr>
          <w:rStyle w:val="FontStyle171"/>
          <w:sz w:val="28"/>
          <w:szCs w:val="28"/>
        </w:rPr>
        <w:t>тиотропиум</w:t>
      </w:r>
      <w:proofErr w:type="spellEnd"/>
      <w:r w:rsidRPr="008B7D90">
        <w:rPr>
          <w:rStyle w:val="FontStyle171"/>
          <w:sz w:val="28"/>
          <w:szCs w:val="28"/>
        </w:rPr>
        <w:t xml:space="preserve"> бромид, атропин</w:t>
      </w:r>
    </w:p>
    <w:p w:rsidR="008B7D90" w:rsidRPr="008B7D90" w:rsidRDefault="008B7D90" w:rsidP="00856954">
      <w:pPr>
        <w:pStyle w:val="Style3"/>
        <w:widowControl/>
        <w:numPr>
          <w:ilvl w:val="0"/>
          <w:numId w:val="138"/>
        </w:numPr>
        <w:ind w:left="1134" w:hanging="11"/>
        <w:jc w:val="both"/>
        <w:rPr>
          <w:rStyle w:val="FontStyle171"/>
          <w:sz w:val="28"/>
          <w:szCs w:val="28"/>
        </w:rPr>
      </w:pPr>
      <w:proofErr w:type="spellStart"/>
      <w:r w:rsidRPr="008B7D90">
        <w:rPr>
          <w:rStyle w:val="FontStyle171"/>
          <w:sz w:val="28"/>
          <w:szCs w:val="28"/>
        </w:rPr>
        <w:lastRenderedPageBreak/>
        <w:t>глюкокортикостероидные</w:t>
      </w:r>
      <w:proofErr w:type="spellEnd"/>
      <w:r w:rsidRPr="008B7D90">
        <w:rPr>
          <w:rStyle w:val="FontStyle171"/>
          <w:sz w:val="28"/>
          <w:szCs w:val="28"/>
        </w:rPr>
        <w:t xml:space="preserve"> препараты </w:t>
      </w:r>
      <w:proofErr w:type="spellStart"/>
      <w:r w:rsidRPr="008B7D90">
        <w:rPr>
          <w:rStyle w:val="FontStyle171"/>
          <w:sz w:val="28"/>
          <w:szCs w:val="28"/>
        </w:rPr>
        <w:t>бекламетазон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spellStart"/>
      <w:r w:rsidRPr="008B7D90">
        <w:rPr>
          <w:rStyle w:val="FontStyle171"/>
          <w:sz w:val="28"/>
          <w:szCs w:val="28"/>
        </w:rPr>
        <w:t>будесонид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spellStart"/>
      <w:r w:rsidRPr="008B7D90">
        <w:rPr>
          <w:rStyle w:val="FontStyle171"/>
          <w:sz w:val="28"/>
          <w:szCs w:val="28"/>
        </w:rPr>
        <w:t>флутиказон</w:t>
      </w:r>
      <w:proofErr w:type="spellEnd"/>
    </w:p>
    <w:p w:rsidR="008B7D90" w:rsidRPr="008B7D90" w:rsidRDefault="008B7D90" w:rsidP="00856954">
      <w:pPr>
        <w:pStyle w:val="Style3"/>
        <w:widowControl/>
        <w:numPr>
          <w:ilvl w:val="0"/>
          <w:numId w:val="13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теофиллины длительного действия: </w:t>
      </w:r>
      <w:proofErr w:type="spellStart"/>
      <w:r w:rsidRPr="008B7D90">
        <w:rPr>
          <w:rStyle w:val="FontStyle171"/>
          <w:sz w:val="28"/>
          <w:szCs w:val="28"/>
        </w:rPr>
        <w:t>теопэк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spellStart"/>
      <w:r w:rsidRPr="008B7D90">
        <w:rPr>
          <w:rStyle w:val="FontStyle171"/>
          <w:sz w:val="28"/>
          <w:szCs w:val="28"/>
        </w:rPr>
        <w:t>теотард</w:t>
      </w:r>
      <w:proofErr w:type="spellEnd"/>
    </w:p>
    <w:p w:rsidR="008B7D90" w:rsidRPr="008B7D90" w:rsidRDefault="008B7D90" w:rsidP="00856954">
      <w:pPr>
        <w:pStyle w:val="Style3"/>
        <w:widowControl/>
        <w:numPr>
          <w:ilvl w:val="0"/>
          <w:numId w:val="13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производные </w:t>
      </w:r>
      <w:proofErr w:type="spellStart"/>
      <w:r w:rsidRPr="008B7D90">
        <w:rPr>
          <w:rStyle w:val="FontStyle171"/>
          <w:sz w:val="28"/>
          <w:szCs w:val="28"/>
        </w:rPr>
        <w:t>кромглициевой</w:t>
      </w:r>
      <w:proofErr w:type="spellEnd"/>
      <w:r w:rsidRPr="008B7D90">
        <w:rPr>
          <w:rStyle w:val="FontStyle171"/>
          <w:sz w:val="28"/>
          <w:szCs w:val="28"/>
        </w:rPr>
        <w:t xml:space="preserve"> кислоты: </w:t>
      </w:r>
      <w:proofErr w:type="spellStart"/>
      <w:r w:rsidRPr="008B7D90">
        <w:rPr>
          <w:rStyle w:val="FontStyle171"/>
          <w:sz w:val="28"/>
          <w:szCs w:val="28"/>
        </w:rPr>
        <w:t>кромолин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spellStart"/>
      <w:r w:rsidRPr="008B7D90">
        <w:rPr>
          <w:rStyle w:val="FontStyle171"/>
          <w:sz w:val="28"/>
          <w:szCs w:val="28"/>
        </w:rPr>
        <w:t>дитэк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spellStart"/>
      <w:r w:rsidRPr="008B7D90">
        <w:rPr>
          <w:rStyle w:val="FontStyle171"/>
          <w:sz w:val="28"/>
          <w:szCs w:val="28"/>
        </w:rPr>
        <w:t>интал</w:t>
      </w:r>
      <w:proofErr w:type="spellEnd"/>
    </w:p>
    <w:p w:rsidR="008B7D90" w:rsidRPr="008B7D90" w:rsidRDefault="008B7D90" w:rsidP="008B7D90">
      <w:pPr>
        <w:pStyle w:val="Style3"/>
        <w:widowControl/>
        <w:ind w:left="1134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6. К ХРОНИЧЕСКОМУ ПРОФЕССИОНАЛЬНОМУ ПЫЛЕВОМУ БРОНХИТУ ОТНОСИТСЯ СЛЕДУЮЩЕЕ ОПРЕДЕЛЕНИЕ</w:t>
      </w:r>
    </w:p>
    <w:p w:rsidR="008B7D90" w:rsidRPr="008B7D90" w:rsidRDefault="008B7D90" w:rsidP="00856954">
      <w:pPr>
        <w:pStyle w:val="Style3"/>
        <w:widowControl/>
        <w:numPr>
          <w:ilvl w:val="0"/>
          <w:numId w:val="139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хроническое диффузное неаллергическое воспалительное заболевание бронхов</w:t>
      </w:r>
    </w:p>
    <w:p w:rsidR="008B7D90" w:rsidRPr="008B7D90" w:rsidRDefault="008B7D90" w:rsidP="00856954">
      <w:pPr>
        <w:pStyle w:val="Style3"/>
        <w:widowControl/>
        <w:numPr>
          <w:ilvl w:val="0"/>
          <w:numId w:val="139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заболевание возникает в результате длительной работы в условиях высокого содержания во вдыхаемом воздухе умеренно агрессивной смешанной пыли</w:t>
      </w:r>
    </w:p>
    <w:p w:rsidR="008B7D90" w:rsidRPr="008B7D90" w:rsidRDefault="008B7D90" w:rsidP="00856954">
      <w:pPr>
        <w:pStyle w:val="Style3"/>
        <w:widowControl/>
        <w:numPr>
          <w:ilvl w:val="0"/>
          <w:numId w:val="139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заболевание ведет</w:t>
      </w:r>
      <w:r w:rsidRPr="008B7D90">
        <w:rPr>
          <w:rStyle w:val="FontStyle171"/>
          <w:b/>
          <w:sz w:val="28"/>
          <w:szCs w:val="28"/>
        </w:rPr>
        <w:t xml:space="preserve"> </w:t>
      </w:r>
      <w:r w:rsidRPr="008B7D90">
        <w:rPr>
          <w:rStyle w:val="FontStyle131"/>
          <w:b w:val="0"/>
          <w:i w:val="0"/>
          <w:sz w:val="28"/>
          <w:szCs w:val="28"/>
        </w:rPr>
        <w:t>к прогрессирующему</w:t>
      </w:r>
      <w:r w:rsidRPr="008B7D90">
        <w:rPr>
          <w:rStyle w:val="FontStyle131"/>
          <w:i w:val="0"/>
          <w:sz w:val="28"/>
          <w:szCs w:val="28"/>
        </w:rPr>
        <w:t xml:space="preserve"> </w:t>
      </w:r>
      <w:r w:rsidRPr="008B7D90">
        <w:rPr>
          <w:rStyle w:val="FontStyle171"/>
          <w:sz w:val="28"/>
          <w:szCs w:val="28"/>
        </w:rPr>
        <w:t xml:space="preserve">нарушению легочной вентиляции и газообмена по </w:t>
      </w:r>
      <w:proofErr w:type="spellStart"/>
      <w:r w:rsidRPr="008B7D90">
        <w:rPr>
          <w:rStyle w:val="FontStyle171"/>
          <w:sz w:val="28"/>
          <w:szCs w:val="28"/>
        </w:rPr>
        <w:t>обструктивному</w:t>
      </w:r>
      <w:proofErr w:type="spellEnd"/>
      <w:r w:rsidRPr="008B7D90">
        <w:rPr>
          <w:rStyle w:val="FontStyle171"/>
          <w:sz w:val="28"/>
          <w:szCs w:val="28"/>
        </w:rPr>
        <w:t xml:space="preserve"> типу</w:t>
      </w:r>
    </w:p>
    <w:p w:rsidR="008B7D90" w:rsidRPr="008B7D90" w:rsidRDefault="008B7D90" w:rsidP="00856954">
      <w:pPr>
        <w:pStyle w:val="Style3"/>
        <w:widowControl/>
        <w:numPr>
          <w:ilvl w:val="0"/>
          <w:numId w:val="139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заболевание может предшествовать или сочетаться с профессиональной бронхиальной астмой</w:t>
      </w:r>
    </w:p>
    <w:p w:rsidR="008B7D90" w:rsidRPr="008B7D90" w:rsidRDefault="008B7D90" w:rsidP="008B7D90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7. К ПРЕПАРАТАМ БАЗИСНОЙ ТЕРАПИИ ПРОФЕССИОНАЛЬНОЙ БРОНХИАЛЬНОЙ АСТМЫ ОТНОСЯТСЯ</w:t>
      </w:r>
    </w:p>
    <w:p w:rsidR="008B7D90" w:rsidRPr="008B7D90" w:rsidRDefault="008B7D90" w:rsidP="00856954">
      <w:pPr>
        <w:pStyle w:val="Style3"/>
        <w:widowControl/>
        <w:numPr>
          <w:ilvl w:val="0"/>
          <w:numId w:val="140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β-агонисты короткого действия: </w:t>
      </w:r>
      <w:proofErr w:type="spellStart"/>
      <w:r w:rsidRPr="008B7D90">
        <w:rPr>
          <w:rStyle w:val="FontStyle171"/>
          <w:sz w:val="28"/>
          <w:szCs w:val="28"/>
        </w:rPr>
        <w:t>сальбутамол</w:t>
      </w:r>
      <w:proofErr w:type="spellEnd"/>
      <w:r w:rsidRPr="008B7D90">
        <w:rPr>
          <w:rStyle w:val="FontStyle171"/>
          <w:sz w:val="28"/>
          <w:szCs w:val="28"/>
        </w:rPr>
        <w:t>, фенотерол</w:t>
      </w:r>
    </w:p>
    <w:p w:rsidR="008B7D90" w:rsidRPr="008B7D90" w:rsidRDefault="008B7D90" w:rsidP="00856954">
      <w:pPr>
        <w:pStyle w:val="Style3"/>
        <w:widowControl/>
        <w:numPr>
          <w:ilvl w:val="0"/>
          <w:numId w:val="140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антихолинергические препараты: </w:t>
      </w:r>
      <w:proofErr w:type="spellStart"/>
      <w:r w:rsidRPr="008B7D90">
        <w:rPr>
          <w:rStyle w:val="FontStyle171"/>
          <w:sz w:val="28"/>
          <w:szCs w:val="28"/>
        </w:rPr>
        <w:t>ипратропиум</w:t>
      </w:r>
      <w:proofErr w:type="spellEnd"/>
      <w:r w:rsidRPr="008B7D90">
        <w:rPr>
          <w:rStyle w:val="FontStyle171"/>
          <w:sz w:val="28"/>
          <w:szCs w:val="28"/>
        </w:rPr>
        <w:t xml:space="preserve"> бромид, </w:t>
      </w:r>
      <w:proofErr w:type="spellStart"/>
      <w:r w:rsidRPr="008B7D90">
        <w:rPr>
          <w:rStyle w:val="FontStyle171"/>
          <w:sz w:val="28"/>
          <w:szCs w:val="28"/>
        </w:rPr>
        <w:t>тиотропиум</w:t>
      </w:r>
      <w:proofErr w:type="spellEnd"/>
      <w:r w:rsidRPr="008B7D90">
        <w:rPr>
          <w:rStyle w:val="FontStyle171"/>
          <w:sz w:val="28"/>
          <w:szCs w:val="28"/>
        </w:rPr>
        <w:t xml:space="preserve"> бромид</w:t>
      </w:r>
    </w:p>
    <w:p w:rsidR="008B7D90" w:rsidRPr="008B7D90" w:rsidRDefault="008B7D90" w:rsidP="00856954">
      <w:pPr>
        <w:pStyle w:val="Style3"/>
        <w:widowControl/>
        <w:numPr>
          <w:ilvl w:val="0"/>
          <w:numId w:val="140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proofErr w:type="spellStart"/>
      <w:r w:rsidRPr="008B7D90">
        <w:rPr>
          <w:rStyle w:val="FontStyle171"/>
          <w:sz w:val="28"/>
          <w:szCs w:val="28"/>
        </w:rPr>
        <w:t>глюкокортикостероидные</w:t>
      </w:r>
      <w:proofErr w:type="spellEnd"/>
      <w:r w:rsidRPr="008B7D90">
        <w:rPr>
          <w:rStyle w:val="FontStyle171"/>
          <w:sz w:val="28"/>
          <w:szCs w:val="28"/>
        </w:rPr>
        <w:t xml:space="preserve"> препараты </w:t>
      </w:r>
      <w:proofErr w:type="spellStart"/>
      <w:r w:rsidRPr="008B7D90">
        <w:rPr>
          <w:rStyle w:val="FontStyle171"/>
          <w:sz w:val="28"/>
          <w:szCs w:val="28"/>
        </w:rPr>
        <w:t>бекламетазон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spellStart"/>
      <w:r w:rsidRPr="008B7D90">
        <w:rPr>
          <w:rStyle w:val="FontStyle171"/>
          <w:sz w:val="28"/>
          <w:szCs w:val="28"/>
        </w:rPr>
        <w:t>будесонид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spellStart"/>
      <w:r w:rsidRPr="008B7D90">
        <w:rPr>
          <w:rStyle w:val="FontStyle171"/>
          <w:sz w:val="28"/>
          <w:szCs w:val="28"/>
        </w:rPr>
        <w:t>флутиказон</w:t>
      </w:r>
      <w:proofErr w:type="spellEnd"/>
    </w:p>
    <w:p w:rsidR="008B7D90" w:rsidRPr="008B7D90" w:rsidRDefault="008B7D90" w:rsidP="00856954">
      <w:pPr>
        <w:pStyle w:val="Style3"/>
        <w:widowControl/>
        <w:numPr>
          <w:ilvl w:val="0"/>
          <w:numId w:val="140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теофиллин короткого действия: эуфиллин, аминофиллин</w:t>
      </w:r>
    </w:p>
    <w:p w:rsidR="008B7D90" w:rsidRPr="008B7D90" w:rsidRDefault="008B7D90" w:rsidP="00856954">
      <w:pPr>
        <w:pStyle w:val="Style3"/>
        <w:widowControl/>
        <w:numPr>
          <w:ilvl w:val="0"/>
          <w:numId w:val="140"/>
        </w:numPr>
        <w:tabs>
          <w:tab w:val="left" w:pos="2552"/>
        </w:tabs>
        <w:ind w:left="2268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производные </w:t>
      </w:r>
      <w:proofErr w:type="spellStart"/>
      <w:r w:rsidRPr="008B7D90">
        <w:rPr>
          <w:rStyle w:val="FontStyle171"/>
          <w:sz w:val="28"/>
          <w:szCs w:val="28"/>
        </w:rPr>
        <w:t>кромглициевой</w:t>
      </w:r>
      <w:proofErr w:type="spellEnd"/>
      <w:r w:rsidRPr="008B7D90">
        <w:rPr>
          <w:rStyle w:val="FontStyle171"/>
          <w:sz w:val="28"/>
          <w:szCs w:val="28"/>
        </w:rPr>
        <w:t xml:space="preserve"> кислоты: </w:t>
      </w:r>
      <w:proofErr w:type="spellStart"/>
      <w:r w:rsidRPr="008B7D90">
        <w:rPr>
          <w:rStyle w:val="FontStyle171"/>
          <w:sz w:val="28"/>
          <w:szCs w:val="28"/>
        </w:rPr>
        <w:t>кромолин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spellStart"/>
      <w:r w:rsidRPr="008B7D90">
        <w:rPr>
          <w:rStyle w:val="FontStyle171"/>
          <w:sz w:val="28"/>
          <w:szCs w:val="28"/>
        </w:rPr>
        <w:t>дитэк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spellStart"/>
      <w:r w:rsidRPr="008B7D90">
        <w:rPr>
          <w:rStyle w:val="FontStyle171"/>
          <w:sz w:val="28"/>
          <w:szCs w:val="28"/>
        </w:rPr>
        <w:t>интал</w:t>
      </w:r>
      <w:proofErr w:type="spellEnd"/>
    </w:p>
    <w:p w:rsidR="008B7D90" w:rsidRPr="008B7D90" w:rsidRDefault="008B7D90" w:rsidP="008B7D90">
      <w:pPr>
        <w:pStyle w:val="Style3"/>
        <w:widowControl/>
        <w:tabs>
          <w:tab w:val="left" w:pos="2552"/>
        </w:tabs>
        <w:ind w:left="2268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8. К ХРОНИЧЕСКОМУ ПРОФЕССИОНАЛЬНОМУ ПЫЛЕВОМУ БРОНХИТУ ОТНОСЯТСЯ СЛЕДУЮЩИЕ ОСОБЕННОСТИ ПАТОГЕНЕЗА</w:t>
      </w:r>
    </w:p>
    <w:p w:rsidR="008B7D90" w:rsidRPr="008B7D90" w:rsidRDefault="008B7D90" w:rsidP="00856954">
      <w:pPr>
        <w:pStyle w:val="Style3"/>
        <w:widowControl/>
        <w:numPr>
          <w:ilvl w:val="0"/>
          <w:numId w:val="141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возникает </w:t>
      </w:r>
      <w:proofErr w:type="gramStart"/>
      <w:r w:rsidRPr="008B7D90">
        <w:rPr>
          <w:rStyle w:val="FontStyle171"/>
          <w:sz w:val="28"/>
          <w:szCs w:val="28"/>
        </w:rPr>
        <w:t>неспецифическая</w:t>
      </w:r>
      <w:proofErr w:type="gramEnd"/>
      <w:r w:rsidRPr="008B7D90">
        <w:rPr>
          <w:rStyle w:val="FontStyle171"/>
          <w:sz w:val="28"/>
          <w:szCs w:val="28"/>
        </w:rPr>
        <w:t xml:space="preserve"> гиперреактивность бронхов, проявляющаяся бронхоспастической реакцией в ответ на воздействие пылевого фактора</w:t>
      </w:r>
    </w:p>
    <w:p w:rsidR="008B7D90" w:rsidRPr="008B7D90" w:rsidRDefault="008B7D90" w:rsidP="00856954">
      <w:pPr>
        <w:pStyle w:val="Style3"/>
        <w:widowControl/>
        <w:numPr>
          <w:ilvl w:val="0"/>
          <w:numId w:val="141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возникает и постепенно прогрессирует </w:t>
      </w:r>
      <w:proofErr w:type="spellStart"/>
      <w:r w:rsidRPr="008B7D90">
        <w:rPr>
          <w:rStyle w:val="FontStyle171"/>
          <w:sz w:val="28"/>
          <w:szCs w:val="28"/>
        </w:rPr>
        <w:t>эндобронхит</w:t>
      </w:r>
      <w:proofErr w:type="spellEnd"/>
      <w:r w:rsidRPr="008B7D90">
        <w:rPr>
          <w:rStyle w:val="FontStyle171"/>
          <w:sz w:val="28"/>
          <w:szCs w:val="28"/>
        </w:rPr>
        <w:t xml:space="preserve">, </w:t>
      </w:r>
      <w:proofErr w:type="gramStart"/>
      <w:r w:rsidRPr="008B7D90">
        <w:rPr>
          <w:rStyle w:val="FontStyle171"/>
          <w:sz w:val="28"/>
          <w:szCs w:val="28"/>
        </w:rPr>
        <w:t>способный</w:t>
      </w:r>
      <w:proofErr w:type="gramEnd"/>
      <w:r w:rsidRPr="008B7D90">
        <w:rPr>
          <w:rStyle w:val="FontStyle171"/>
          <w:sz w:val="28"/>
          <w:szCs w:val="28"/>
        </w:rPr>
        <w:t xml:space="preserve"> привести к необратимой обструкции бронхов</w:t>
      </w:r>
    </w:p>
    <w:p w:rsidR="008B7D90" w:rsidRPr="008B7D90" w:rsidRDefault="008B7D90" w:rsidP="00856954">
      <w:pPr>
        <w:pStyle w:val="Style3"/>
        <w:widowControl/>
        <w:numPr>
          <w:ilvl w:val="0"/>
          <w:numId w:val="141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возникает диффузный гранулематозный пневмосклероз, приводящий к </w:t>
      </w:r>
      <w:proofErr w:type="spellStart"/>
      <w:r w:rsidRPr="008B7D90">
        <w:rPr>
          <w:rStyle w:val="FontStyle171"/>
          <w:sz w:val="28"/>
          <w:szCs w:val="28"/>
        </w:rPr>
        <w:t>рестриктивным</w:t>
      </w:r>
      <w:proofErr w:type="spellEnd"/>
      <w:r w:rsidRPr="008B7D90">
        <w:rPr>
          <w:rStyle w:val="FontStyle171"/>
          <w:sz w:val="28"/>
          <w:szCs w:val="28"/>
        </w:rPr>
        <w:t xml:space="preserve"> нарушениям вентиляционной функции легких</w:t>
      </w:r>
    </w:p>
    <w:p w:rsidR="008B7D90" w:rsidRPr="008B7D90" w:rsidRDefault="008B7D90" w:rsidP="008B7D90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9. ДЛЯ ДИАГНОСТИКИ ХОБЛ ПРИ СПИРОМЕТРИИ ВАЖНО ЗНАЧЕНИЕ</w:t>
      </w:r>
    </w:p>
    <w:p w:rsidR="008B7D90" w:rsidRPr="008B7D90" w:rsidRDefault="008B7D90" w:rsidP="00856954">
      <w:pPr>
        <w:pStyle w:val="Style3"/>
        <w:widowControl/>
        <w:numPr>
          <w:ilvl w:val="0"/>
          <w:numId w:val="142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ЖЕЛ</w:t>
      </w:r>
    </w:p>
    <w:p w:rsidR="008B7D90" w:rsidRPr="008B7D90" w:rsidRDefault="008B7D90" w:rsidP="00856954">
      <w:pPr>
        <w:pStyle w:val="Style3"/>
        <w:widowControl/>
        <w:numPr>
          <w:ilvl w:val="0"/>
          <w:numId w:val="142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ФЖЕЛ</w:t>
      </w:r>
    </w:p>
    <w:p w:rsidR="008B7D90" w:rsidRPr="008B7D90" w:rsidRDefault="008B7D90" w:rsidP="00856954">
      <w:pPr>
        <w:pStyle w:val="Style3"/>
        <w:widowControl/>
        <w:numPr>
          <w:ilvl w:val="0"/>
          <w:numId w:val="142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ОФВ</w:t>
      </w:r>
      <w:proofErr w:type="gramStart"/>
      <w:r w:rsidRPr="008B7D90">
        <w:rPr>
          <w:rStyle w:val="FontStyle171"/>
          <w:sz w:val="28"/>
          <w:szCs w:val="28"/>
          <w:vertAlign w:val="subscript"/>
        </w:rPr>
        <w:t>1</w:t>
      </w:r>
      <w:proofErr w:type="gramEnd"/>
      <w:r w:rsidRPr="008B7D90">
        <w:rPr>
          <w:rStyle w:val="FontStyle171"/>
          <w:sz w:val="28"/>
          <w:szCs w:val="28"/>
        </w:rPr>
        <w:t xml:space="preserve"> </w:t>
      </w:r>
    </w:p>
    <w:p w:rsidR="008B7D90" w:rsidRPr="008B7D90" w:rsidRDefault="008B7D90" w:rsidP="00856954">
      <w:pPr>
        <w:pStyle w:val="Style3"/>
        <w:widowControl/>
        <w:numPr>
          <w:ilvl w:val="0"/>
          <w:numId w:val="142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индекс </w:t>
      </w:r>
      <w:proofErr w:type="spellStart"/>
      <w:r w:rsidRPr="008B7D90">
        <w:rPr>
          <w:rStyle w:val="FontStyle171"/>
          <w:sz w:val="28"/>
          <w:szCs w:val="28"/>
        </w:rPr>
        <w:t>Тиффно</w:t>
      </w:r>
      <w:proofErr w:type="spellEnd"/>
    </w:p>
    <w:p w:rsidR="008B7D90" w:rsidRPr="008B7D90" w:rsidRDefault="008B7D90" w:rsidP="00856954">
      <w:pPr>
        <w:pStyle w:val="Style3"/>
        <w:widowControl/>
        <w:numPr>
          <w:ilvl w:val="0"/>
          <w:numId w:val="142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proofErr w:type="spellStart"/>
      <w:r w:rsidRPr="008B7D90">
        <w:rPr>
          <w:rStyle w:val="FontStyle171"/>
          <w:sz w:val="28"/>
          <w:szCs w:val="28"/>
        </w:rPr>
        <w:t>постбронходилятационное</w:t>
      </w:r>
      <w:proofErr w:type="spellEnd"/>
      <w:r w:rsidRPr="008B7D90">
        <w:rPr>
          <w:rStyle w:val="FontStyle171"/>
          <w:sz w:val="28"/>
          <w:szCs w:val="28"/>
        </w:rPr>
        <w:t xml:space="preserve"> значение индекса </w:t>
      </w:r>
      <w:proofErr w:type="spellStart"/>
      <w:r w:rsidRPr="008B7D90">
        <w:rPr>
          <w:rStyle w:val="FontStyle171"/>
          <w:sz w:val="28"/>
          <w:szCs w:val="28"/>
        </w:rPr>
        <w:t>Генслера</w:t>
      </w:r>
      <w:proofErr w:type="spellEnd"/>
      <w:r w:rsidRPr="008B7D90">
        <w:rPr>
          <w:rStyle w:val="FontStyle171"/>
          <w:sz w:val="28"/>
          <w:szCs w:val="28"/>
        </w:rPr>
        <w:t xml:space="preserve"> (ОФВ</w:t>
      </w:r>
      <w:proofErr w:type="gramStart"/>
      <w:r w:rsidRPr="008B7D90">
        <w:rPr>
          <w:rStyle w:val="FontStyle171"/>
          <w:sz w:val="28"/>
          <w:szCs w:val="28"/>
          <w:vertAlign w:val="subscript"/>
        </w:rPr>
        <w:t>1</w:t>
      </w:r>
      <w:proofErr w:type="gramEnd"/>
      <w:r w:rsidRPr="008B7D90">
        <w:rPr>
          <w:rStyle w:val="FontStyle171"/>
          <w:sz w:val="28"/>
          <w:szCs w:val="28"/>
        </w:rPr>
        <w:t>/ФЖЕЛ)</w:t>
      </w:r>
    </w:p>
    <w:p w:rsidR="008B7D90" w:rsidRPr="008B7D90" w:rsidRDefault="008B7D90" w:rsidP="008B7D90">
      <w:pPr>
        <w:pStyle w:val="Style3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10. СТАЖЕМ РАБОТЫ, ПРЕДШЕСТВУЮЩИМ РАЗВИТИЮ ПРОФЕССИОНАЛЬНОГО БРОНХИТА, ЧАЩЕ ЯВЛЯЕТСЯ</w:t>
      </w:r>
    </w:p>
    <w:p w:rsidR="008B7D90" w:rsidRPr="008B7D90" w:rsidRDefault="008B7D90" w:rsidP="00856954">
      <w:pPr>
        <w:pStyle w:val="af"/>
        <w:numPr>
          <w:ilvl w:val="0"/>
          <w:numId w:val="143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до 3 лет</w:t>
      </w:r>
    </w:p>
    <w:p w:rsidR="008B7D90" w:rsidRPr="008B7D90" w:rsidRDefault="008B7D90" w:rsidP="00856954">
      <w:pPr>
        <w:pStyle w:val="af"/>
        <w:numPr>
          <w:ilvl w:val="0"/>
          <w:numId w:val="143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до 5 лет</w:t>
      </w:r>
    </w:p>
    <w:p w:rsidR="008B7D90" w:rsidRPr="008B7D90" w:rsidRDefault="008B7D90" w:rsidP="00856954">
      <w:pPr>
        <w:pStyle w:val="af"/>
        <w:numPr>
          <w:ilvl w:val="0"/>
          <w:numId w:val="143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до 10 лет</w:t>
      </w:r>
    </w:p>
    <w:p w:rsidR="008B7D90" w:rsidRPr="008B7D90" w:rsidRDefault="008B7D90" w:rsidP="00856954">
      <w:pPr>
        <w:pStyle w:val="af"/>
        <w:numPr>
          <w:ilvl w:val="0"/>
          <w:numId w:val="143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свыше 10 лет</w:t>
      </w:r>
    </w:p>
    <w:p w:rsidR="008B7D90" w:rsidRPr="008B7D90" w:rsidRDefault="008B7D90" w:rsidP="008B7D90">
      <w:pPr>
        <w:pStyle w:val="af"/>
        <w:tabs>
          <w:tab w:val="left" w:pos="3119"/>
        </w:tabs>
        <w:ind w:left="2835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11. ХАРАКТЕРИСТИКА ВОСПАЛЕНИЯ БРОНХОЛЕГОЧНЫХ СТРУКТУР ПРИ ПРОФЕССИОНАЛЬНОЙ БРОНХИАЛЬНОЙ АСТМЕ С ЛЕГКИМ ПЕРСИСТИРУЮЩИМ ТЕЧЕНИЕМ</w:t>
      </w:r>
    </w:p>
    <w:p w:rsidR="008B7D90" w:rsidRPr="008B7D90" w:rsidRDefault="008B7D90" w:rsidP="00856954">
      <w:pPr>
        <w:pStyle w:val="a5"/>
        <w:widowControl/>
        <w:numPr>
          <w:ilvl w:val="0"/>
          <w:numId w:val="148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клеточной инфильтрацией эозинофилами</w:t>
      </w:r>
    </w:p>
    <w:p w:rsidR="008B7D90" w:rsidRPr="008B7D90" w:rsidRDefault="008B7D90" w:rsidP="00856954">
      <w:pPr>
        <w:pStyle w:val="a5"/>
        <w:widowControl/>
        <w:numPr>
          <w:ilvl w:val="0"/>
          <w:numId w:val="148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клеточной инфильтрацией нейтрофилами</w:t>
      </w:r>
    </w:p>
    <w:p w:rsidR="008B7D90" w:rsidRPr="008B7D90" w:rsidRDefault="008B7D90" w:rsidP="00856954">
      <w:pPr>
        <w:pStyle w:val="a5"/>
        <w:widowControl/>
        <w:numPr>
          <w:ilvl w:val="0"/>
          <w:numId w:val="148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необратимой обструкцией</w:t>
      </w:r>
    </w:p>
    <w:p w:rsidR="008B7D90" w:rsidRDefault="008B7D90" w:rsidP="00856954">
      <w:pPr>
        <w:pStyle w:val="a5"/>
        <w:widowControl/>
        <w:numPr>
          <w:ilvl w:val="0"/>
          <w:numId w:val="148"/>
        </w:numPr>
        <w:tabs>
          <w:tab w:val="left" w:pos="2552"/>
        </w:tabs>
        <w:autoSpaceDE/>
        <w:autoSpaceDN/>
        <w:adjustRightInd/>
        <w:ind w:left="2268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вариабельностью ФОВ в течение суток более 20% </w:t>
      </w:r>
    </w:p>
    <w:p w:rsidR="008B7D90" w:rsidRPr="008B7D90" w:rsidRDefault="008B7D90" w:rsidP="008B7D90">
      <w:pPr>
        <w:pStyle w:val="a5"/>
        <w:widowControl/>
        <w:tabs>
          <w:tab w:val="left" w:pos="2552"/>
        </w:tabs>
        <w:autoSpaceDE/>
        <w:autoSpaceDN/>
        <w:adjustRightInd/>
        <w:ind w:left="2268" w:firstLine="0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12. ХАРАКТЕРИСТИКА ВОСПАЛЕНИЯ БРОНХОЛЕГОЧНЫХ СТРУКТУР ПРИ ХРОНИЧЕСКОМ ПРОФЕССИОНАЛЬНОМ БРОНХИТЕ</w:t>
      </w:r>
    </w:p>
    <w:p w:rsidR="008B7D90" w:rsidRPr="008B7D90" w:rsidRDefault="008B7D90" w:rsidP="00856954">
      <w:pPr>
        <w:pStyle w:val="a5"/>
        <w:widowControl/>
        <w:numPr>
          <w:ilvl w:val="0"/>
          <w:numId w:val="14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клеточной инфильтрацией эозинофилами</w:t>
      </w:r>
    </w:p>
    <w:p w:rsidR="008B7D90" w:rsidRPr="008B7D90" w:rsidRDefault="008B7D90" w:rsidP="00856954">
      <w:pPr>
        <w:pStyle w:val="a5"/>
        <w:widowControl/>
        <w:numPr>
          <w:ilvl w:val="0"/>
          <w:numId w:val="14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клеточной инфильтрацией нейтрофилами</w:t>
      </w:r>
    </w:p>
    <w:p w:rsidR="008B7D90" w:rsidRPr="008B7D90" w:rsidRDefault="008B7D90" w:rsidP="00856954">
      <w:pPr>
        <w:pStyle w:val="a5"/>
        <w:widowControl/>
        <w:numPr>
          <w:ilvl w:val="0"/>
          <w:numId w:val="14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вариабельностью ФОВ в течение суток более 20% в выходные дни</w:t>
      </w:r>
    </w:p>
    <w:p w:rsidR="008B7D90" w:rsidRPr="008B7D90" w:rsidRDefault="008B7D90" w:rsidP="00856954">
      <w:pPr>
        <w:pStyle w:val="a5"/>
        <w:widowControl/>
        <w:numPr>
          <w:ilvl w:val="0"/>
          <w:numId w:val="14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вариабельностью ФОВ в течение суток более 20% в рабочие дни</w:t>
      </w:r>
    </w:p>
    <w:p w:rsidR="008B7D90" w:rsidRPr="008B7D90" w:rsidRDefault="008B7D90" w:rsidP="008B7D90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13. ХАРАКТЕРИСТИКА </w:t>
      </w:r>
      <w:proofErr w:type="gramStart"/>
      <w:r w:rsidRPr="008B7D90">
        <w:rPr>
          <w:sz w:val="28"/>
          <w:szCs w:val="28"/>
        </w:rPr>
        <w:t>БРОНХОАЛЬВЕОЛЯРНОГО</w:t>
      </w:r>
      <w:proofErr w:type="gramEnd"/>
      <w:r w:rsidRPr="008B7D90">
        <w:rPr>
          <w:sz w:val="28"/>
          <w:szCs w:val="28"/>
        </w:rPr>
        <w:t xml:space="preserve"> ЛАВАЖА ПРИ ВОСПАЛЕНИИ В БРОНХОЛЕГОЧНЫХ СТРУКТУРАХ БОЛЬНЫХ БРОНХИАЛЬНОЙ АСТМОЙ</w:t>
      </w:r>
    </w:p>
    <w:p w:rsidR="008B7D90" w:rsidRPr="008B7D90" w:rsidRDefault="008B7D90" w:rsidP="00856954">
      <w:pPr>
        <w:pStyle w:val="a5"/>
        <w:widowControl/>
        <w:numPr>
          <w:ilvl w:val="0"/>
          <w:numId w:val="146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преобладанием нейтрофилов на фоне макрофагов</w:t>
      </w:r>
    </w:p>
    <w:p w:rsidR="008B7D90" w:rsidRPr="008B7D90" w:rsidRDefault="008B7D90" w:rsidP="00856954">
      <w:pPr>
        <w:pStyle w:val="a5"/>
        <w:widowControl/>
        <w:numPr>
          <w:ilvl w:val="0"/>
          <w:numId w:val="146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преобладанием эозинофилов на фоне макрофагов</w:t>
      </w:r>
    </w:p>
    <w:p w:rsidR="008B7D90" w:rsidRPr="008B7D90" w:rsidRDefault="008B7D90" w:rsidP="00856954">
      <w:pPr>
        <w:pStyle w:val="a5"/>
        <w:widowControl/>
        <w:numPr>
          <w:ilvl w:val="0"/>
          <w:numId w:val="146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повышением концентрации </w:t>
      </w:r>
      <w:proofErr w:type="spellStart"/>
      <w:r w:rsidRPr="008B7D90">
        <w:rPr>
          <w:rFonts w:ascii="Times New Roman" w:hAnsi="Times New Roman"/>
          <w:sz w:val="28"/>
          <w:szCs w:val="28"/>
        </w:rPr>
        <w:t>нейтрофильной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миелопероксидазы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146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en-US"/>
        </w:rPr>
        <w:t>c</w:t>
      </w:r>
      <w:r w:rsidRPr="008B7D90">
        <w:rPr>
          <w:rFonts w:ascii="Times New Roman" w:hAnsi="Times New Roman"/>
          <w:sz w:val="28"/>
          <w:szCs w:val="28"/>
        </w:rPr>
        <w:t xml:space="preserve"> повышением концентрации Н</w:t>
      </w:r>
      <w:r w:rsidRPr="008B7D90">
        <w:rPr>
          <w:rFonts w:ascii="Times New Roman" w:hAnsi="Times New Roman"/>
          <w:sz w:val="28"/>
          <w:szCs w:val="28"/>
          <w:vertAlign w:val="subscript"/>
        </w:rPr>
        <w:t>2</w:t>
      </w:r>
      <w:r w:rsidRPr="008B7D90">
        <w:rPr>
          <w:rFonts w:ascii="Times New Roman" w:hAnsi="Times New Roman"/>
          <w:sz w:val="28"/>
          <w:szCs w:val="28"/>
        </w:rPr>
        <w:t>О</w:t>
      </w:r>
      <w:r w:rsidRPr="008B7D90">
        <w:rPr>
          <w:rFonts w:ascii="Times New Roman" w:hAnsi="Times New Roman"/>
          <w:sz w:val="28"/>
          <w:szCs w:val="28"/>
          <w:vertAlign w:val="subscript"/>
        </w:rPr>
        <w:t>2</w:t>
      </w:r>
    </w:p>
    <w:p w:rsidR="008B7D90" w:rsidRPr="008B7D90" w:rsidRDefault="008B7D90" w:rsidP="008B7D90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14. ГЛАВНЫЕ ПРИЗНАКИ АЛЛЕРГИЧЕСКОЙ БРОНХИАЛЬНОЙ АСТМЫ ПРОФЕССИОНАЛЬНОЙ ЭТИОЛОГИИ</w:t>
      </w:r>
    </w:p>
    <w:p w:rsidR="008B7D90" w:rsidRPr="008B7D90" w:rsidRDefault="008B7D90" w:rsidP="00856954">
      <w:pPr>
        <w:pStyle w:val="a5"/>
        <w:widowControl/>
        <w:numPr>
          <w:ilvl w:val="0"/>
          <w:numId w:val="14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начало в зрелом возрасте</w:t>
      </w:r>
    </w:p>
    <w:p w:rsidR="008B7D90" w:rsidRPr="008B7D90" w:rsidRDefault="008B7D90" w:rsidP="00856954">
      <w:pPr>
        <w:pStyle w:val="a5"/>
        <w:widowControl/>
        <w:numPr>
          <w:ilvl w:val="0"/>
          <w:numId w:val="14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повышенный уровень иммуноглобулина</w:t>
      </w:r>
      <w:proofErr w:type="gramStart"/>
      <w:r w:rsidRPr="008B7D9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в крови к производственным аллергенам</w:t>
      </w:r>
    </w:p>
    <w:p w:rsidR="008B7D90" w:rsidRPr="008B7D90" w:rsidRDefault="008B7D90" w:rsidP="00856954">
      <w:pPr>
        <w:pStyle w:val="a5"/>
        <w:widowControl/>
        <w:numPr>
          <w:ilvl w:val="0"/>
          <w:numId w:val="14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часто отрицательные кожные пробы с аллергенами</w:t>
      </w:r>
    </w:p>
    <w:p w:rsidR="008B7D90" w:rsidRPr="008B7D90" w:rsidRDefault="008B7D90" w:rsidP="00856954">
      <w:pPr>
        <w:pStyle w:val="a5"/>
        <w:widowControl/>
        <w:numPr>
          <w:ilvl w:val="0"/>
          <w:numId w:val="14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рецидивирующие полипы носа</w:t>
      </w:r>
    </w:p>
    <w:p w:rsidR="008B7D90" w:rsidRPr="008B7D90" w:rsidRDefault="008B7D90" w:rsidP="00856954">
      <w:pPr>
        <w:pStyle w:val="a5"/>
        <w:widowControl/>
        <w:numPr>
          <w:ilvl w:val="0"/>
          <w:numId w:val="14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сочетание с непереносимостью аспирина</w:t>
      </w:r>
    </w:p>
    <w:p w:rsidR="008B7D90" w:rsidRPr="008B7D90" w:rsidRDefault="008B7D90" w:rsidP="00856954">
      <w:pPr>
        <w:pStyle w:val="a5"/>
        <w:widowControl/>
        <w:numPr>
          <w:ilvl w:val="0"/>
          <w:numId w:val="14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ухудшение состояния здоровья на работе</w:t>
      </w:r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15. ОСОБЕННОСТИ ДИАГНОСТИКИ ПРОФЕССИОНАЛЬНОЙ БРОНХИАЛЬНОЙ АСТМЫ</w:t>
      </w:r>
    </w:p>
    <w:p w:rsidR="008B7D90" w:rsidRPr="008B7D90" w:rsidRDefault="008B7D90" w:rsidP="00856954">
      <w:pPr>
        <w:pStyle w:val="a5"/>
        <w:widowControl/>
        <w:numPr>
          <w:ilvl w:val="0"/>
          <w:numId w:val="14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контакт с аллергеном на рабочем месте</w:t>
      </w:r>
    </w:p>
    <w:p w:rsidR="008B7D90" w:rsidRPr="008B7D90" w:rsidRDefault="008B7D90" w:rsidP="00856954">
      <w:pPr>
        <w:pStyle w:val="a5"/>
        <w:widowControl/>
        <w:numPr>
          <w:ilvl w:val="0"/>
          <w:numId w:val="14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сочетание с другими аллергическими проявлениями</w:t>
      </w:r>
    </w:p>
    <w:p w:rsidR="008B7D90" w:rsidRPr="008B7D90" w:rsidRDefault="008B7D90" w:rsidP="00856954">
      <w:pPr>
        <w:pStyle w:val="a5"/>
        <w:widowControl/>
        <w:numPr>
          <w:ilvl w:val="0"/>
          <w:numId w:val="14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положительные результаты лабораторных иммунологических тестов</w:t>
      </w:r>
    </w:p>
    <w:p w:rsidR="008B7D90" w:rsidRPr="008B7D90" w:rsidRDefault="008B7D90" w:rsidP="00856954">
      <w:pPr>
        <w:pStyle w:val="a5"/>
        <w:widowControl/>
        <w:numPr>
          <w:ilvl w:val="0"/>
          <w:numId w:val="144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связь ухудшений с работой</w:t>
      </w:r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16. РАННИМ И ВЕДУЩИМ СИМПТОМОМ ПРОФЕССИОНАЛЬНОЙ БРОНХИАЛЬНОЙ АСТМЫ ЯВЛЯЕТСЯ</w:t>
      </w:r>
    </w:p>
    <w:p w:rsidR="008B7D90" w:rsidRPr="008B7D90" w:rsidRDefault="008B7D90" w:rsidP="00856954">
      <w:pPr>
        <w:pStyle w:val="af3"/>
        <w:numPr>
          <w:ilvl w:val="0"/>
          <w:numId w:val="149"/>
        </w:numPr>
        <w:tabs>
          <w:tab w:val="left" w:pos="3119"/>
          <w:tab w:val="left" w:pos="3261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появление ощущения дыхательного дискомфорта во время физической нагрузки</w:t>
      </w:r>
    </w:p>
    <w:p w:rsidR="008B7D90" w:rsidRPr="008B7D90" w:rsidRDefault="008B7D90" w:rsidP="00856954">
      <w:pPr>
        <w:pStyle w:val="af3"/>
        <w:numPr>
          <w:ilvl w:val="0"/>
          <w:numId w:val="149"/>
        </w:numPr>
        <w:tabs>
          <w:tab w:val="left" w:pos="3119"/>
          <w:tab w:val="left" w:pos="3261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появление ощущения дыхательного дискомфорта на производстве и улучшение самочувствия за его пределами (симптом «понедельника»)</w:t>
      </w:r>
    </w:p>
    <w:p w:rsidR="008B7D90" w:rsidRPr="008B7D90" w:rsidRDefault="008B7D90" w:rsidP="00856954">
      <w:pPr>
        <w:pStyle w:val="af3"/>
        <w:numPr>
          <w:ilvl w:val="0"/>
          <w:numId w:val="149"/>
        </w:numPr>
        <w:tabs>
          <w:tab w:val="left" w:pos="3119"/>
          <w:tab w:val="left" w:pos="3261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появление ощущения дыхательного дискомфорта в домашних условиях и улучшение самочувствия на производстве</w:t>
      </w:r>
    </w:p>
    <w:p w:rsidR="008B7D90" w:rsidRPr="008B7D90" w:rsidRDefault="008B7D90" w:rsidP="00856954">
      <w:pPr>
        <w:pStyle w:val="af3"/>
        <w:numPr>
          <w:ilvl w:val="0"/>
          <w:numId w:val="149"/>
        </w:numPr>
        <w:tabs>
          <w:tab w:val="left" w:pos="3119"/>
          <w:tab w:val="left" w:pos="3261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легочное кровотечение</w:t>
      </w:r>
    </w:p>
    <w:p w:rsidR="008B7D90" w:rsidRPr="008B7D90" w:rsidRDefault="008B7D90" w:rsidP="008B7D90">
      <w:pPr>
        <w:pStyle w:val="af3"/>
        <w:tabs>
          <w:tab w:val="left" w:pos="3119"/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17.</w:t>
      </w:r>
      <w:r w:rsidRPr="008B7D90">
        <w:rPr>
          <w:rFonts w:ascii="Times New Roman" w:hAnsi="Times New Roman"/>
          <w:b/>
          <w:sz w:val="28"/>
          <w:szCs w:val="28"/>
        </w:rPr>
        <w:t xml:space="preserve"> </w:t>
      </w:r>
      <w:r w:rsidRPr="008B7D90">
        <w:rPr>
          <w:rFonts w:ascii="Times New Roman" w:hAnsi="Times New Roman"/>
          <w:sz w:val="28"/>
          <w:szCs w:val="28"/>
        </w:rPr>
        <w:t>ПРЕДВЕСТНИКАМИ ПРОФЕССИОНАЛЬНОЙ БРОНХИАЛЬНОЙ АСТМЫ ЯВЛЯЮТСЯ</w:t>
      </w:r>
    </w:p>
    <w:p w:rsidR="008B7D90" w:rsidRPr="008B7D90" w:rsidRDefault="008B7D90" w:rsidP="00856954">
      <w:pPr>
        <w:pStyle w:val="af3"/>
        <w:numPr>
          <w:ilvl w:val="0"/>
          <w:numId w:val="150"/>
        </w:numPr>
        <w:tabs>
          <w:tab w:val="left" w:pos="0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частые простудные заболевания</w:t>
      </w:r>
    </w:p>
    <w:p w:rsidR="008B7D90" w:rsidRPr="008B7D90" w:rsidRDefault="008B7D90" w:rsidP="00856954">
      <w:pPr>
        <w:pStyle w:val="af3"/>
        <w:numPr>
          <w:ilvl w:val="0"/>
          <w:numId w:val="150"/>
        </w:numPr>
        <w:tabs>
          <w:tab w:val="left" w:pos="0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аллергические реакции в виде </w:t>
      </w:r>
      <w:proofErr w:type="spellStart"/>
      <w:r w:rsidRPr="008B7D90">
        <w:rPr>
          <w:rFonts w:ascii="Times New Roman" w:hAnsi="Times New Roman"/>
          <w:sz w:val="28"/>
          <w:szCs w:val="28"/>
        </w:rPr>
        <w:t>назофарингитов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D90">
        <w:rPr>
          <w:rFonts w:ascii="Times New Roman" w:hAnsi="Times New Roman"/>
          <w:sz w:val="28"/>
          <w:szCs w:val="28"/>
        </w:rPr>
        <w:t>коньюктивитов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и крапивницы</w:t>
      </w:r>
    </w:p>
    <w:p w:rsidR="008B7D90" w:rsidRPr="008B7D90" w:rsidRDefault="008B7D90" w:rsidP="00856954">
      <w:pPr>
        <w:pStyle w:val="af3"/>
        <w:numPr>
          <w:ilvl w:val="0"/>
          <w:numId w:val="150"/>
        </w:numPr>
        <w:tabs>
          <w:tab w:val="left" w:pos="0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отягощенная наследственность</w:t>
      </w:r>
    </w:p>
    <w:p w:rsidR="008B7D90" w:rsidRPr="008B7D90" w:rsidRDefault="008B7D90" w:rsidP="00856954">
      <w:pPr>
        <w:pStyle w:val="af3"/>
        <w:numPr>
          <w:ilvl w:val="0"/>
          <w:numId w:val="150"/>
        </w:numPr>
        <w:tabs>
          <w:tab w:val="left" w:pos="0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аллергические реакции на бытовые аллергены</w:t>
      </w:r>
    </w:p>
    <w:p w:rsidR="008B7D90" w:rsidRPr="008B7D90" w:rsidRDefault="008B7D90" w:rsidP="008B7D90">
      <w:pPr>
        <w:pStyle w:val="af3"/>
        <w:tabs>
          <w:tab w:val="left" w:pos="0"/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18. ДЛЯ ПОЛУЧЕНИЯ ДОСТОВЕРНЫХ ДАННЫХ О НАЛИЧИИ ГИПЕРРЕАКТИВНОСТИ БРОНХОВ НЕОБХОДИМО</w:t>
      </w:r>
    </w:p>
    <w:p w:rsidR="008B7D90" w:rsidRPr="008B7D90" w:rsidRDefault="008B7D90" w:rsidP="00856954">
      <w:pPr>
        <w:pStyle w:val="af3"/>
        <w:numPr>
          <w:ilvl w:val="0"/>
          <w:numId w:val="151"/>
        </w:numPr>
        <w:tabs>
          <w:tab w:val="left" w:pos="1701"/>
        </w:tabs>
        <w:spacing w:after="0" w:line="240" w:lineRule="auto"/>
        <w:ind w:left="141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ежедневные двухразовые измерения объемной быстроты выдоха (</w:t>
      </w:r>
      <w:r w:rsidRPr="008B7D90">
        <w:rPr>
          <w:rFonts w:ascii="Times New Roman" w:hAnsi="Times New Roman"/>
          <w:sz w:val="28"/>
          <w:szCs w:val="28"/>
          <w:lang w:val="en-US"/>
        </w:rPr>
        <w:t>PEF</w:t>
      </w:r>
      <w:r w:rsidRPr="008B7D90">
        <w:rPr>
          <w:rFonts w:ascii="Times New Roman" w:hAnsi="Times New Roman"/>
          <w:sz w:val="28"/>
          <w:szCs w:val="28"/>
        </w:rPr>
        <w:t>), или ОФВ</w:t>
      </w:r>
      <w:proofErr w:type="gramStart"/>
      <w:r w:rsidRPr="008B7D9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на протяжении двух недель</w:t>
      </w:r>
    </w:p>
    <w:p w:rsidR="008B7D90" w:rsidRPr="008B7D90" w:rsidRDefault="008B7D90" w:rsidP="00856954">
      <w:pPr>
        <w:pStyle w:val="af3"/>
        <w:numPr>
          <w:ilvl w:val="0"/>
          <w:numId w:val="151"/>
        </w:numPr>
        <w:tabs>
          <w:tab w:val="left" w:pos="1701"/>
        </w:tabs>
        <w:spacing w:after="0" w:line="240" w:lineRule="auto"/>
        <w:ind w:left="141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ежедневные 4-разовые измерения объемной быстроты выдоха (</w:t>
      </w:r>
      <w:r w:rsidRPr="008B7D90">
        <w:rPr>
          <w:rFonts w:ascii="Times New Roman" w:hAnsi="Times New Roman"/>
          <w:sz w:val="28"/>
          <w:szCs w:val="28"/>
          <w:lang w:val="en-US"/>
        </w:rPr>
        <w:t>PEF</w:t>
      </w:r>
      <w:r w:rsidRPr="008B7D90">
        <w:rPr>
          <w:rFonts w:ascii="Times New Roman" w:hAnsi="Times New Roman"/>
          <w:sz w:val="28"/>
          <w:szCs w:val="28"/>
        </w:rPr>
        <w:t>), или ОФВ</w:t>
      </w:r>
      <w:proofErr w:type="gramStart"/>
      <w:r w:rsidRPr="008B7D9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на протяжении двух недель</w:t>
      </w:r>
    </w:p>
    <w:p w:rsidR="008B7D90" w:rsidRPr="008B7D90" w:rsidRDefault="008B7D90" w:rsidP="00856954">
      <w:pPr>
        <w:pStyle w:val="af3"/>
        <w:numPr>
          <w:ilvl w:val="0"/>
          <w:numId w:val="151"/>
        </w:numPr>
        <w:tabs>
          <w:tab w:val="left" w:pos="1701"/>
        </w:tabs>
        <w:spacing w:after="0" w:line="240" w:lineRule="auto"/>
        <w:ind w:left="141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эпизодические, на протяжении месяца измерения объемной быстроты выдоха (</w:t>
      </w:r>
      <w:r w:rsidRPr="008B7D90">
        <w:rPr>
          <w:rFonts w:ascii="Times New Roman" w:hAnsi="Times New Roman"/>
          <w:sz w:val="28"/>
          <w:szCs w:val="28"/>
          <w:lang w:val="en-US"/>
        </w:rPr>
        <w:t>PEF</w:t>
      </w:r>
      <w:r w:rsidRPr="008B7D90">
        <w:rPr>
          <w:rFonts w:ascii="Times New Roman" w:hAnsi="Times New Roman"/>
          <w:sz w:val="28"/>
          <w:szCs w:val="28"/>
        </w:rPr>
        <w:t>), или ОФВ</w:t>
      </w:r>
      <w:proofErr w:type="gramStart"/>
      <w:r w:rsidRPr="008B7D9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B7D90">
        <w:rPr>
          <w:rFonts w:ascii="Times New Roman" w:hAnsi="Times New Roman"/>
          <w:sz w:val="28"/>
          <w:szCs w:val="28"/>
        </w:rPr>
        <w:t>)</w:t>
      </w:r>
    </w:p>
    <w:p w:rsidR="008B7D90" w:rsidRPr="008B7D90" w:rsidRDefault="008B7D90" w:rsidP="00856954">
      <w:pPr>
        <w:pStyle w:val="af3"/>
        <w:numPr>
          <w:ilvl w:val="0"/>
          <w:numId w:val="151"/>
        </w:numPr>
        <w:tabs>
          <w:tab w:val="left" w:pos="1701"/>
        </w:tabs>
        <w:spacing w:after="0" w:line="240" w:lineRule="auto"/>
        <w:ind w:left="141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фармакологические пробы с гистамином или </w:t>
      </w:r>
      <w:proofErr w:type="spellStart"/>
      <w:r w:rsidRPr="008B7D90">
        <w:rPr>
          <w:rFonts w:ascii="Times New Roman" w:hAnsi="Times New Roman"/>
          <w:sz w:val="28"/>
          <w:szCs w:val="28"/>
        </w:rPr>
        <w:t>карбохолином</w:t>
      </w:r>
      <w:proofErr w:type="spellEnd"/>
    </w:p>
    <w:p w:rsidR="008B7D90" w:rsidRPr="008B7D90" w:rsidRDefault="008B7D90" w:rsidP="008B7D90">
      <w:pPr>
        <w:pStyle w:val="af3"/>
        <w:tabs>
          <w:tab w:val="left" w:pos="1701"/>
        </w:tabs>
        <w:ind w:left="141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8B7D90">
        <w:rPr>
          <w:rFonts w:ascii="Times New Roman" w:hAnsi="Times New Roman"/>
          <w:sz w:val="28"/>
          <w:szCs w:val="28"/>
        </w:rPr>
        <w:t>ОСНОВНЫМИ ФАКТОРАМИ, ПРИВОДЯЩИМИ К РАЗВИТИЮ ПРОФЕССИОНАЛЬНОЙ БРОНИХАЛЬНОЙ АСТМЫ ЯВЛЯЮТСЯ</w:t>
      </w:r>
      <w:proofErr w:type="gramEnd"/>
    </w:p>
    <w:p w:rsidR="008B7D90" w:rsidRPr="008B7D90" w:rsidRDefault="008B7D90" w:rsidP="00856954">
      <w:pPr>
        <w:pStyle w:val="af3"/>
        <w:numPr>
          <w:ilvl w:val="0"/>
          <w:numId w:val="152"/>
        </w:numPr>
        <w:tabs>
          <w:tab w:val="left" w:pos="3119"/>
          <w:tab w:val="left" w:pos="3544"/>
          <w:tab w:val="left" w:pos="3686"/>
        </w:tabs>
        <w:spacing w:after="0" w:line="240" w:lineRule="auto"/>
        <w:ind w:left="2835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запыленность и загазованность воздушной среды</w:t>
      </w:r>
    </w:p>
    <w:p w:rsidR="008B7D90" w:rsidRPr="008B7D90" w:rsidRDefault="008B7D90" w:rsidP="00856954">
      <w:pPr>
        <w:pStyle w:val="af3"/>
        <w:numPr>
          <w:ilvl w:val="0"/>
          <w:numId w:val="152"/>
        </w:numPr>
        <w:tabs>
          <w:tab w:val="left" w:pos="3119"/>
          <w:tab w:val="left" w:pos="3544"/>
          <w:tab w:val="left" w:pos="3686"/>
        </w:tabs>
        <w:spacing w:after="0" w:line="240" w:lineRule="auto"/>
        <w:ind w:left="2835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8B7D90">
        <w:rPr>
          <w:rFonts w:ascii="Times New Roman" w:hAnsi="Times New Roman"/>
          <w:sz w:val="28"/>
          <w:szCs w:val="28"/>
        </w:rPr>
        <w:t>атопии</w:t>
      </w:r>
      <w:proofErr w:type="spellEnd"/>
    </w:p>
    <w:p w:rsidR="008B7D90" w:rsidRPr="008B7D90" w:rsidRDefault="008B7D90" w:rsidP="00856954">
      <w:pPr>
        <w:pStyle w:val="af3"/>
        <w:numPr>
          <w:ilvl w:val="0"/>
          <w:numId w:val="152"/>
        </w:numPr>
        <w:tabs>
          <w:tab w:val="left" w:pos="3119"/>
          <w:tab w:val="left" w:pos="3544"/>
          <w:tab w:val="left" w:pos="3686"/>
        </w:tabs>
        <w:spacing w:after="0" w:line="240" w:lineRule="auto"/>
        <w:ind w:left="2835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курение</w:t>
      </w:r>
    </w:p>
    <w:p w:rsidR="008B7D90" w:rsidRPr="008B7D90" w:rsidRDefault="008B7D90" w:rsidP="00856954">
      <w:pPr>
        <w:pStyle w:val="af3"/>
        <w:numPr>
          <w:ilvl w:val="0"/>
          <w:numId w:val="152"/>
        </w:numPr>
        <w:tabs>
          <w:tab w:val="left" w:pos="3119"/>
          <w:tab w:val="left" w:pos="3544"/>
          <w:tab w:val="left" w:pos="3686"/>
        </w:tabs>
        <w:spacing w:after="0" w:line="240" w:lineRule="auto"/>
        <w:ind w:left="2835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наследственность</w:t>
      </w:r>
    </w:p>
    <w:p w:rsidR="008B7D90" w:rsidRPr="008B7D90" w:rsidRDefault="008B7D90" w:rsidP="00856954">
      <w:pPr>
        <w:pStyle w:val="af3"/>
        <w:numPr>
          <w:ilvl w:val="0"/>
          <w:numId w:val="152"/>
        </w:numPr>
        <w:tabs>
          <w:tab w:val="left" w:pos="3119"/>
          <w:tab w:val="left" w:pos="3544"/>
          <w:tab w:val="left" w:pos="3686"/>
        </w:tabs>
        <w:spacing w:after="0" w:line="240" w:lineRule="auto"/>
        <w:ind w:left="2835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вирусная инфекция</w:t>
      </w:r>
    </w:p>
    <w:p w:rsidR="008B7D90" w:rsidRPr="008B7D90" w:rsidRDefault="008B7D90" w:rsidP="008B7D90">
      <w:pPr>
        <w:pStyle w:val="af3"/>
        <w:tabs>
          <w:tab w:val="left" w:pos="3119"/>
          <w:tab w:val="left" w:pos="3544"/>
          <w:tab w:val="left" w:pos="3686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20. ЧАЩЕ ВСЕГО ПРИЧИНАМИ ПРОФЕССИОНАЛЬНОЙ БРОНИХАЛЬНОЙ АСТМЫ ЯВЛЯЮТСЯ</w:t>
      </w:r>
    </w:p>
    <w:p w:rsidR="008B7D90" w:rsidRPr="008B7D90" w:rsidRDefault="008B7D90" w:rsidP="00856954">
      <w:pPr>
        <w:pStyle w:val="af3"/>
        <w:numPr>
          <w:ilvl w:val="0"/>
          <w:numId w:val="153"/>
        </w:numPr>
        <w:tabs>
          <w:tab w:val="left" w:pos="3261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зерновая пыль</w:t>
      </w:r>
    </w:p>
    <w:p w:rsidR="008B7D90" w:rsidRPr="008B7D90" w:rsidRDefault="008B7D90" w:rsidP="00856954">
      <w:pPr>
        <w:pStyle w:val="af3"/>
        <w:numPr>
          <w:ilvl w:val="0"/>
          <w:numId w:val="153"/>
        </w:numPr>
        <w:tabs>
          <w:tab w:val="left" w:pos="3261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бактериальная инфекция</w:t>
      </w:r>
    </w:p>
    <w:p w:rsidR="008B7D90" w:rsidRPr="008B7D90" w:rsidRDefault="008B7D90" w:rsidP="00856954">
      <w:pPr>
        <w:pStyle w:val="af3"/>
        <w:numPr>
          <w:ilvl w:val="0"/>
          <w:numId w:val="153"/>
        </w:numPr>
        <w:tabs>
          <w:tab w:val="left" w:pos="3261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волокнистая пыль</w:t>
      </w:r>
    </w:p>
    <w:p w:rsidR="008B7D90" w:rsidRPr="008B7D90" w:rsidRDefault="008B7D90" w:rsidP="00856954">
      <w:pPr>
        <w:pStyle w:val="af3"/>
        <w:numPr>
          <w:ilvl w:val="0"/>
          <w:numId w:val="153"/>
        </w:numPr>
        <w:tabs>
          <w:tab w:val="left" w:pos="3261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древесная пыль</w:t>
      </w:r>
    </w:p>
    <w:p w:rsidR="008B7D90" w:rsidRPr="008B7D90" w:rsidRDefault="008B7D90" w:rsidP="00856954">
      <w:pPr>
        <w:pStyle w:val="af3"/>
        <w:numPr>
          <w:ilvl w:val="0"/>
          <w:numId w:val="153"/>
        </w:numPr>
        <w:tabs>
          <w:tab w:val="left" w:pos="3261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вирусная инфекция</w:t>
      </w:r>
    </w:p>
    <w:p w:rsidR="008B7D90" w:rsidRPr="008B7D90" w:rsidRDefault="008B7D90" w:rsidP="008B7D90">
      <w:pPr>
        <w:pStyle w:val="af3"/>
        <w:tabs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21. ЧАЩЕ ВСЕГО ПРОФЕССИОНАЛЬНАЯ БРОНХИАЛЬНАЯ АСТМА РАЗВИВАЕТСЯ</w:t>
      </w:r>
    </w:p>
    <w:p w:rsidR="008B7D90" w:rsidRPr="008B7D90" w:rsidRDefault="008B7D90" w:rsidP="00856954">
      <w:pPr>
        <w:pStyle w:val="af3"/>
        <w:numPr>
          <w:ilvl w:val="0"/>
          <w:numId w:val="154"/>
        </w:numPr>
        <w:tabs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D90">
        <w:rPr>
          <w:rFonts w:ascii="Times New Roman" w:hAnsi="Times New Roman"/>
          <w:sz w:val="28"/>
          <w:szCs w:val="28"/>
        </w:rPr>
        <w:t>в первые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2 - 5 лет контакта с органической пылью</w:t>
      </w:r>
    </w:p>
    <w:p w:rsidR="008B7D90" w:rsidRPr="008B7D90" w:rsidRDefault="008B7D90" w:rsidP="00856954">
      <w:pPr>
        <w:pStyle w:val="af3"/>
        <w:numPr>
          <w:ilvl w:val="0"/>
          <w:numId w:val="154"/>
        </w:numPr>
        <w:tabs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D90">
        <w:rPr>
          <w:rFonts w:ascii="Times New Roman" w:hAnsi="Times New Roman"/>
          <w:sz w:val="28"/>
          <w:szCs w:val="28"/>
        </w:rPr>
        <w:t>в первые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5 - 7 лет контакта с органической пылью</w:t>
      </w:r>
    </w:p>
    <w:p w:rsidR="008B7D90" w:rsidRPr="008B7D90" w:rsidRDefault="008B7D90" w:rsidP="00856954">
      <w:pPr>
        <w:pStyle w:val="af3"/>
        <w:numPr>
          <w:ilvl w:val="0"/>
          <w:numId w:val="154"/>
        </w:numPr>
        <w:tabs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D90">
        <w:rPr>
          <w:rFonts w:ascii="Times New Roman" w:hAnsi="Times New Roman"/>
          <w:sz w:val="28"/>
          <w:szCs w:val="28"/>
        </w:rPr>
        <w:t>в первые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7 - 10 лет контакта с органической пылью</w:t>
      </w:r>
    </w:p>
    <w:p w:rsidR="008B7D90" w:rsidRPr="008B7D90" w:rsidRDefault="008B7D90" w:rsidP="00856954">
      <w:pPr>
        <w:pStyle w:val="af3"/>
        <w:numPr>
          <w:ilvl w:val="0"/>
          <w:numId w:val="154"/>
        </w:numPr>
        <w:tabs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 достижении 15-летнего стажа работы в контакте с органической пылью</w:t>
      </w:r>
    </w:p>
    <w:p w:rsidR="008B7D90" w:rsidRPr="008B7D90" w:rsidRDefault="008B7D90" w:rsidP="008B7D90">
      <w:pPr>
        <w:pStyle w:val="af3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22. ПРОВОКАЦИОННЫЕ ИНГАЛЯЦИОННЫЕ ПРОБЫ С АЛЛЕРГЕНОМ ДЛЯ ПОДТВЕРЖДЕНИЯ ПРОФЕССИОНАЛЬНОЙ ПРИРОДЫ БРОНХИАЛЬНОЙ АСТМЫ ПРОВОДЯТСЯ</w:t>
      </w:r>
    </w:p>
    <w:p w:rsidR="008B7D90" w:rsidRPr="008B7D90" w:rsidRDefault="008B7D90" w:rsidP="00856954">
      <w:pPr>
        <w:pStyle w:val="af3"/>
        <w:numPr>
          <w:ilvl w:val="0"/>
          <w:numId w:val="155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период ремиссии</w:t>
      </w:r>
    </w:p>
    <w:p w:rsidR="008B7D90" w:rsidRPr="008B7D90" w:rsidRDefault="008B7D90" w:rsidP="00856954">
      <w:pPr>
        <w:pStyle w:val="af3"/>
        <w:numPr>
          <w:ilvl w:val="0"/>
          <w:numId w:val="155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период обострения</w:t>
      </w:r>
    </w:p>
    <w:p w:rsidR="008B7D90" w:rsidRPr="008B7D90" w:rsidRDefault="008B7D90" w:rsidP="00856954">
      <w:pPr>
        <w:pStyle w:val="af3"/>
        <w:numPr>
          <w:ilvl w:val="0"/>
          <w:numId w:val="155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 проводится в связи с низкой информативностью</w:t>
      </w:r>
    </w:p>
    <w:p w:rsidR="008B7D90" w:rsidRPr="008B7D90" w:rsidRDefault="008B7D90" w:rsidP="008B7D90">
      <w:pPr>
        <w:pStyle w:val="af3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23.</w:t>
      </w:r>
      <w:r w:rsidRPr="008B7D90">
        <w:rPr>
          <w:rFonts w:ascii="Times New Roman" w:hAnsi="Times New Roman"/>
          <w:b/>
          <w:sz w:val="28"/>
          <w:szCs w:val="28"/>
        </w:rPr>
        <w:t xml:space="preserve"> </w:t>
      </w:r>
      <w:r w:rsidRPr="008B7D90">
        <w:rPr>
          <w:rFonts w:ascii="Times New Roman" w:hAnsi="Times New Roman"/>
          <w:sz w:val="28"/>
          <w:szCs w:val="28"/>
        </w:rPr>
        <w:t>АЛЬТЕРНАТИВНЫМИ ТЕСТАМИ ОБНАРУЖЕНИЯ ГИПЕРАКТИВНОСТИ БРОНХОВ У БОЛЬНЫХ ПРОФЕССИОНАЛЬНОЙ АСТМОЙ МОЖНО СЧИТАТЬ</w:t>
      </w:r>
    </w:p>
    <w:p w:rsidR="008B7D90" w:rsidRPr="008B7D90" w:rsidRDefault="008B7D90" w:rsidP="00856954">
      <w:pPr>
        <w:pStyle w:val="af3"/>
        <w:numPr>
          <w:ilvl w:val="0"/>
          <w:numId w:val="156"/>
        </w:numPr>
        <w:tabs>
          <w:tab w:val="left" w:pos="2552"/>
        </w:tabs>
        <w:spacing w:after="0" w:line="240" w:lineRule="auto"/>
        <w:ind w:left="2268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метахолиновую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провокацию</w:t>
      </w:r>
    </w:p>
    <w:p w:rsidR="008B7D90" w:rsidRPr="008B7D90" w:rsidRDefault="008B7D90" w:rsidP="00856954">
      <w:pPr>
        <w:pStyle w:val="af3"/>
        <w:numPr>
          <w:ilvl w:val="0"/>
          <w:numId w:val="156"/>
        </w:numPr>
        <w:tabs>
          <w:tab w:val="left" w:pos="2552"/>
        </w:tabs>
        <w:spacing w:after="0" w:line="240" w:lineRule="auto"/>
        <w:ind w:left="2268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гистаминовую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провокацию</w:t>
      </w:r>
    </w:p>
    <w:p w:rsidR="008B7D90" w:rsidRPr="008B7D90" w:rsidRDefault="008B7D90" w:rsidP="00856954">
      <w:pPr>
        <w:pStyle w:val="af3"/>
        <w:numPr>
          <w:ilvl w:val="0"/>
          <w:numId w:val="156"/>
        </w:numPr>
        <w:tabs>
          <w:tab w:val="left" w:pos="2552"/>
        </w:tabs>
        <w:spacing w:after="0" w:line="240" w:lineRule="auto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пробы с дозированной физической нагрузкой и холодным воздухом</w:t>
      </w:r>
    </w:p>
    <w:p w:rsidR="008B7D90" w:rsidRPr="008B7D90" w:rsidRDefault="008B7D90" w:rsidP="00856954">
      <w:pPr>
        <w:pStyle w:val="af3"/>
        <w:numPr>
          <w:ilvl w:val="0"/>
          <w:numId w:val="156"/>
        </w:numPr>
        <w:tabs>
          <w:tab w:val="left" w:pos="2552"/>
        </w:tabs>
        <w:spacing w:after="0" w:line="240" w:lineRule="auto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пробу с </w:t>
      </w:r>
      <w:proofErr w:type="spellStart"/>
      <w:r w:rsidRPr="008B7D90">
        <w:rPr>
          <w:rFonts w:ascii="Times New Roman" w:hAnsi="Times New Roman"/>
          <w:sz w:val="28"/>
          <w:szCs w:val="28"/>
        </w:rPr>
        <w:t>холинолитиками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B7D90">
        <w:rPr>
          <w:rFonts w:ascii="Times New Roman" w:hAnsi="Times New Roman"/>
          <w:sz w:val="28"/>
          <w:szCs w:val="28"/>
        </w:rPr>
        <w:t>атровентом</w:t>
      </w:r>
      <w:proofErr w:type="spellEnd"/>
      <w:r w:rsidRPr="008B7D90">
        <w:rPr>
          <w:rFonts w:ascii="Times New Roman" w:hAnsi="Times New Roman"/>
          <w:sz w:val="28"/>
          <w:szCs w:val="28"/>
        </w:rPr>
        <w:t>)</w:t>
      </w:r>
    </w:p>
    <w:p w:rsidR="008B7D90" w:rsidRPr="008B7D90" w:rsidRDefault="008B7D90" w:rsidP="008B7D90">
      <w:pPr>
        <w:pStyle w:val="af3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24.</w:t>
      </w:r>
      <w:r w:rsidRPr="008B7D90">
        <w:rPr>
          <w:rFonts w:ascii="Times New Roman" w:hAnsi="Times New Roman"/>
          <w:b/>
          <w:sz w:val="28"/>
          <w:szCs w:val="28"/>
        </w:rPr>
        <w:t xml:space="preserve"> </w:t>
      </w:r>
      <w:r w:rsidRPr="008B7D90">
        <w:rPr>
          <w:rFonts w:ascii="Times New Roman" w:hAnsi="Times New Roman"/>
          <w:sz w:val="28"/>
          <w:szCs w:val="28"/>
        </w:rPr>
        <w:t xml:space="preserve">ПРОБЫ С </w:t>
      </w:r>
      <w:proofErr w:type="gramStart"/>
      <w:r w:rsidRPr="008B7D90">
        <w:rPr>
          <w:rFonts w:ascii="Times New Roman" w:hAnsi="Times New Roman"/>
          <w:sz w:val="28"/>
          <w:szCs w:val="28"/>
        </w:rPr>
        <w:t>БРОНХОДИЛЯТАТОРАМИ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КАК И ПРОВОКАЦИОННЫЕ ТЕСТЫ ПРИ ПРОФЕССИОНАЛЬНООБУСЛОВЛЕННОЙ БРОНХИАЛЬНОЙ АСТМЕ СЛЕДУЕТ ПРОВОДИТЬ</w:t>
      </w:r>
    </w:p>
    <w:p w:rsidR="008B7D90" w:rsidRPr="008B7D90" w:rsidRDefault="008B7D90" w:rsidP="00856954">
      <w:pPr>
        <w:pStyle w:val="af3"/>
        <w:numPr>
          <w:ilvl w:val="0"/>
          <w:numId w:val="157"/>
        </w:numPr>
        <w:tabs>
          <w:tab w:val="left" w:pos="2552"/>
          <w:tab w:val="left" w:pos="3119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во время действия профессиональных факторов производства</w:t>
      </w:r>
    </w:p>
    <w:p w:rsidR="008B7D90" w:rsidRPr="008B7D90" w:rsidRDefault="008B7D90" w:rsidP="00856954">
      <w:pPr>
        <w:pStyle w:val="af3"/>
        <w:numPr>
          <w:ilvl w:val="0"/>
          <w:numId w:val="157"/>
        </w:numPr>
        <w:tabs>
          <w:tab w:val="left" w:pos="2552"/>
          <w:tab w:val="left" w:pos="3119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после перерыва в контакте с профессиональными факторами производства</w:t>
      </w:r>
    </w:p>
    <w:p w:rsidR="008B7D90" w:rsidRPr="008B7D90" w:rsidRDefault="008B7D90" w:rsidP="00856954">
      <w:pPr>
        <w:pStyle w:val="af3"/>
        <w:numPr>
          <w:ilvl w:val="0"/>
          <w:numId w:val="157"/>
        </w:numPr>
        <w:tabs>
          <w:tab w:val="left" w:pos="2552"/>
          <w:tab w:val="left" w:pos="3119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независимо от времени контакта с </w:t>
      </w:r>
      <w:proofErr w:type="gramStart"/>
      <w:r w:rsidRPr="008B7D90">
        <w:rPr>
          <w:rFonts w:ascii="Times New Roman" w:hAnsi="Times New Roman"/>
          <w:sz w:val="28"/>
          <w:szCs w:val="28"/>
        </w:rPr>
        <w:t>вероятным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алергеном</w:t>
      </w:r>
      <w:proofErr w:type="spellEnd"/>
    </w:p>
    <w:p w:rsidR="008B7D90" w:rsidRPr="008B7D90" w:rsidRDefault="008B7D90" w:rsidP="008B7D90">
      <w:pPr>
        <w:pStyle w:val="af3"/>
        <w:tabs>
          <w:tab w:val="left" w:pos="2552"/>
          <w:tab w:val="left" w:pos="3119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25. ДОСТОВЕРНЫМ ПРИЗНАКОМ НАЛИЧИЯ БРОНХИАЛЬНОЙ АСТМЫ ЯВЛЯЕТСЯ ПРИРОСТ ОФВ</w:t>
      </w:r>
      <w:r w:rsidRPr="008B7D90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8B7D9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ТЕСТЕ С БРОНХОДИЛЯТАТОРОМ</w:t>
      </w:r>
    </w:p>
    <w:p w:rsidR="008B7D90" w:rsidRPr="008B7D90" w:rsidRDefault="008B7D90" w:rsidP="00856954">
      <w:pPr>
        <w:pStyle w:val="af3"/>
        <w:numPr>
          <w:ilvl w:val="0"/>
          <w:numId w:val="158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больше 5% от исходных данных</w:t>
      </w:r>
    </w:p>
    <w:p w:rsidR="008B7D90" w:rsidRPr="008B7D90" w:rsidRDefault="008B7D90" w:rsidP="00856954">
      <w:pPr>
        <w:pStyle w:val="af3"/>
        <w:numPr>
          <w:ilvl w:val="0"/>
          <w:numId w:val="158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больше 10% от исходных данных</w:t>
      </w:r>
    </w:p>
    <w:p w:rsidR="008B7D90" w:rsidRPr="008B7D90" w:rsidRDefault="008B7D90" w:rsidP="00856954">
      <w:pPr>
        <w:pStyle w:val="af3"/>
        <w:numPr>
          <w:ilvl w:val="0"/>
          <w:numId w:val="158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больше 15% от исходных данных</w:t>
      </w:r>
    </w:p>
    <w:p w:rsidR="008B7D90" w:rsidRPr="008B7D90" w:rsidRDefault="008B7D90" w:rsidP="00856954">
      <w:pPr>
        <w:pStyle w:val="af3"/>
        <w:numPr>
          <w:ilvl w:val="0"/>
          <w:numId w:val="158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больше 20% от исходных данных</w:t>
      </w:r>
    </w:p>
    <w:p w:rsidR="008B7D90" w:rsidRPr="008B7D90" w:rsidRDefault="008B7D90" w:rsidP="00856954">
      <w:pPr>
        <w:pStyle w:val="af3"/>
        <w:numPr>
          <w:ilvl w:val="0"/>
          <w:numId w:val="158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больше 25% от исходных </w:t>
      </w:r>
      <w:proofErr w:type="spellStart"/>
      <w:r w:rsidRPr="008B7D90">
        <w:rPr>
          <w:rFonts w:ascii="Times New Roman" w:hAnsi="Times New Roman"/>
          <w:sz w:val="28"/>
          <w:szCs w:val="28"/>
        </w:rPr>
        <w:t>даннях</w:t>
      </w:r>
      <w:proofErr w:type="spellEnd"/>
    </w:p>
    <w:p w:rsidR="008B7D90" w:rsidRPr="008B7D90" w:rsidRDefault="008B7D90" w:rsidP="008B7D90">
      <w:pPr>
        <w:pStyle w:val="af3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26. ОСНОВНЫМИ ДИФФЕРЕНЦИАЛЬНО-ДИАГНОСТИЧЕСКИМИ КРИТЕРИЯМИ ПРОФЕССИОНАЛЬНОЙ БРОНХИАЛЬНОЙ АСТМЫ ЯВЛЯЮТСЯ</w:t>
      </w:r>
    </w:p>
    <w:p w:rsidR="008B7D90" w:rsidRPr="008B7D90" w:rsidRDefault="008B7D90" w:rsidP="00856954">
      <w:pPr>
        <w:pStyle w:val="af3"/>
        <w:numPr>
          <w:ilvl w:val="0"/>
          <w:numId w:val="159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начальное тяжелое течение болезни</w:t>
      </w:r>
    </w:p>
    <w:p w:rsidR="008B7D90" w:rsidRPr="008B7D90" w:rsidRDefault="008B7D90" w:rsidP="00856954">
      <w:pPr>
        <w:pStyle w:val="af3"/>
        <w:numPr>
          <w:ilvl w:val="0"/>
          <w:numId w:val="159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развитие болезни в молодом возрасте</w:t>
      </w:r>
    </w:p>
    <w:p w:rsidR="008B7D90" w:rsidRPr="008B7D90" w:rsidRDefault="008B7D90" w:rsidP="00856954">
      <w:pPr>
        <w:pStyle w:val="af3"/>
        <w:numPr>
          <w:ilvl w:val="0"/>
          <w:numId w:val="159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конта</w:t>
      </w:r>
      <w:proofErr w:type="gramStart"/>
      <w:r w:rsidRPr="008B7D90">
        <w:rPr>
          <w:rFonts w:ascii="Times New Roman" w:hAnsi="Times New Roman"/>
          <w:sz w:val="28"/>
          <w:szCs w:val="28"/>
        </w:rPr>
        <w:t>кт с пр</w:t>
      </w:r>
      <w:proofErr w:type="gramEnd"/>
      <w:r w:rsidRPr="008B7D90">
        <w:rPr>
          <w:rFonts w:ascii="Times New Roman" w:hAnsi="Times New Roman"/>
          <w:sz w:val="28"/>
          <w:szCs w:val="28"/>
        </w:rPr>
        <w:t>офессиональными вредностями</w:t>
      </w:r>
    </w:p>
    <w:p w:rsidR="008B7D90" w:rsidRPr="008B7D90" w:rsidRDefault="008B7D90" w:rsidP="00856954">
      <w:pPr>
        <w:pStyle w:val="af3"/>
        <w:numPr>
          <w:ilvl w:val="0"/>
          <w:numId w:val="159"/>
        </w:numPr>
        <w:tabs>
          <w:tab w:val="left" w:pos="3119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ухудшение состояния на рабочем месте и его улучшение за пределами производства</w:t>
      </w:r>
    </w:p>
    <w:p w:rsidR="008B7D90" w:rsidRPr="008B7D90" w:rsidRDefault="008B7D90" w:rsidP="008B7D90">
      <w:pPr>
        <w:pStyle w:val="af3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27.</w:t>
      </w:r>
      <w:r w:rsidRPr="008B7D90">
        <w:rPr>
          <w:rFonts w:ascii="Times New Roman" w:hAnsi="Times New Roman"/>
          <w:b/>
          <w:sz w:val="28"/>
          <w:szCs w:val="28"/>
        </w:rPr>
        <w:t xml:space="preserve"> </w:t>
      </w:r>
      <w:r w:rsidRPr="008B7D90">
        <w:rPr>
          <w:rFonts w:ascii="Times New Roman" w:hAnsi="Times New Roman"/>
          <w:sz w:val="28"/>
          <w:szCs w:val="28"/>
        </w:rPr>
        <w:t>ВЕДУЩУЮ РОЛЬ В СТРУКТУРЕ ВОЗБУДИТЕЛЕЙ ИНФЕКЦИОННОГО ПРОЦЕССА У БОЛЬНЫХ ХРОНИЧЕСКИМ БРОНХИТОМ ИГРАЮТ</w:t>
      </w:r>
    </w:p>
    <w:p w:rsidR="008B7D90" w:rsidRPr="008B7D90" w:rsidRDefault="008B7D90" w:rsidP="00856954">
      <w:pPr>
        <w:pStyle w:val="af3"/>
        <w:numPr>
          <w:ilvl w:val="0"/>
          <w:numId w:val="160"/>
        </w:numPr>
        <w:tabs>
          <w:tab w:val="left" w:pos="3119"/>
          <w:tab w:val="left" w:pos="3402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стрептококки</w:t>
      </w:r>
    </w:p>
    <w:p w:rsidR="008B7D90" w:rsidRPr="008B7D90" w:rsidRDefault="008B7D90" w:rsidP="00856954">
      <w:pPr>
        <w:pStyle w:val="af3"/>
        <w:numPr>
          <w:ilvl w:val="0"/>
          <w:numId w:val="160"/>
        </w:numPr>
        <w:tabs>
          <w:tab w:val="left" w:pos="3119"/>
          <w:tab w:val="left" w:pos="3402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пневмококки</w:t>
      </w:r>
    </w:p>
    <w:p w:rsidR="008B7D90" w:rsidRPr="008B7D90" w:rsidRDefault="008B7D90" w:rsidP="00856954">
      <w:pPr>
        <w:pStyle w:val="af3"/>
        <w:numPr>
          <w:ilvl w:val="0"/>
          <w:numId w:val="160"/>
        </w:numPr>
        <w:tabs>
          <w:tab w:val="left" w:pos="3119"/>
          <w:tab w:val="left" w:pos="3402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стафилококки</w:t>
      </w:r>
    </w:p>
    <w:p w:rsidR="008B7D90" w:rsidRPr="008B7D90" w:rsidRDefault="008B7D90" w:rsidP="00856954">
      <w:pPr>
        <w:pStyle w:val="af3"/>
        <w:numPr>
          <w:ilvl w:val="0"/>
          <w:numId w:val="160"/>
        </w:numPr>
        <w:tabs>
          <w:tab w:val="left" w:pos="3119"/>
          <w:tab w:val="left" w:pos="3402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палочка </w:t>
      </w:r>
      <w:proofErr w:type="spellStart"/>
      <w:r w:rsidRPr="008B7D90">
        <w:rPr>
          <w:rFonts w:ascii="Times New Roman" w:hAnsi="Times New Roman"/>
          <w:sz w:val="28"/>
          <w:szCs w:val="28"/>
        </w:rPr>
        <w:t>инфлюенцы</w:t>
      </w:r>
      <w:proofErr w:type="spellEnd"/>
    </w:p>
    <w:p w:rsidR="008B7D90" w:rsidRPr="008B7D90" w:rsidRDefault="008B7D90" w:rsidP="00856954">
      <w:pPr>
        <w:pStyle w:val="af3"/>
        <w:numPr>
          <w:ilvl w:val="0"/>
          <w:numId w:val="160"/>
        </w:numPr>
        <w:tabs>
          <w:tab w:val="left" w:pos="3119"/>
          <w:tab w:val="left" w:pos="3402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вирусно-бактериальные ассоциации</w:t>
      </w:r>
    </w:p>
    <w:p w:rsidR="008B7D90" w:rsidRPr="008B7D90" w:rsidRDefault="008B7D90" w:rsidP="008B7D90">
      <w:pPr>
        <w:pStyle w:val="af3"/>
        <w:tabs>
          <w:tab w:val="left" w:pos="3119"/>
          <w:tab w:val="left" w:pos="3402"/>
        </w:tabs>
        <w:ind w:left="3119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28</w:t>
      </w:r>
      <w:r w:rsidRPr="008B7D90">
        <w:rPr>
          <w:rFonts w:ascii="Times New Roman" w:hAnsi="Times New Roman"/>
          <w:b/>
          <w:sz w:val="28"/>
          <w:szCs w:val="28"/>
        </w:rPr>
        <w:t xml:space="preserve">. </w:t>
      </w:r>
      <w:r w:rsidRPr="008B7D90">
        <w:rPr>
          <w:rFonts w:ascii="Times New Roman" w:hAnsi="Times New Roman"/>
          <w:sz w:val="28"/>
          <w:szCs w:val="28"/>
        </w:rPr>
        <w:t>ПРИ ПЫЛЕВОМ ОБСТРУКТИВНОМ БРОНХИТЕ</w:t>
      </w:r>
    </w:p>
    <w:p w:rsidR="008B7D90" w:rsidRPr="008B7D90" w:rsidRDefault="008B7D90" w:rsidP="00856954">
      <w:pPr>
        <w:pStyle w:val="af3"/>
        <w:numPr>
          <w:ilvl w:val="0"/>
          <w:numId w:val="161"/>
        </w:numPr>
        <w:tabs>
          <w:tab w:val="left" w:pos="2694"/>
          <w:tab w:val="left" w:pos="3119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рано возникают нарушения </w:t>
      </w:r>
      <w:proofErr w:type="gramStart"/>
      <w:r w:rsidRPr="008B7D9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8B7D90" w:rsidRPr="008B7D90" w:rsidRDefault="008B7D90" w:rsidP="00856954">
      <w:pPr>
        <w:pStyle w:val="af3"/>
        <w:numPr>
          <w:ilvl w:val="0"/>
          <w:numId w:val="161"/>
        </w:numPr>
        <w:tabs>
          <w:tab w:val="left" w:pos="2694"/>
          <w:tab w:val="left" w:pos="3119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не наблюдаются нарушения </w:t>
      </w:r>
      <w:proofErr w:type="gramStart"/>
      <w:r w:rsidRPr="008B7D9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8B7D90" w:rsidRPr="008B7D90" w:rsidRDefault="008B7D90" w:rsidP="00856954">
      <w:pPr>
        <w:pStyle w:val="af3"/>
        <w:numPr>
          <w:ilvl w:val="0"/>
          <w:numId w:val="161"/>
        </w:numPr>
        <w:tabs>
          <w:tab w:val="left" w:pos="2694"/>
          <w:tab w:val="left" w:pos="3119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наблюдаются только при наличии ДН II - III степени</w:t>
      </w:r>
    </w:p>
    <w:p w:rsidR="008B7D90" w:rsidRPr="008B7D90" w:rsidRDefault="008B7D90" w:rsidP="008B7D90">
      <w:pPr>
        <w:pStyle w:val="af3"/>
        <w:tabs>
          <w:tab w:val="left" w:pos="2694"/>
          <w:tab w:val="left" w:pos="3119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29</w:t>
      </w:r>
      <w:r w:rsidRPr="008B7D90">
        <w:rPr>
          <w:rFonts w:ascii="Times New Roman" w:hAnsi="Times New Roman"/>
          <w:b/>
          <w:sz w:val="28"/>
          <w:szCs w:val="28"/>
        </w:rPr>
        <w:t xml:space="preserve">. </w:t>
      </w:r>
      <w:r w:rsidRPr="008B7D90">
        <w:rPr>
          <w:rFonts w:ascii="Times New Roman" w:hAnsi="Times New Roman"/>
          <w:sz w:val="28"/>
          <w:szCs w:val="28"/>
        </w:rPr>
        <w:t>ОСНОВНЫМ, НАИБОЛЕЕ ИНФОРМАТИВНЫМ МЕТОДОМ ДИАГНОСТИКИ ХРОНИЧЕСКОГО ПЫЛЕВОГО БРОНХИТА ЯВЛЯЕТСЯ</w:t>
      </w:r>
    </w:p>
    <w:p w:rsidR="008B7D90" w:rsidRPr="008B7D90" w:rsidRDefault="008B7D90" w:rsidP="00856954">
      <w:pPr>
        <w:pStyle w:val="af3"/>
        <w:numPr>
          <w:ilvl w:val="0"/>
          <w:numId w:val="162"/>
        </w:numPr>
        <w:tabs>
          <w:tab w:val="left" w:pos="3402"/>
          <w:tab w:val="left" w:pos="3544"/>
          <w:tab w:val="left" w:pos="3686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исследование функции внешнего дыхания</w:t>
      </w:r>
    </w:p>
    <w:p w:rsidR="008B7D90" w:rsidRPr="008B7D90" w:rsidRDefault="008B7D90" w:rsidP="00856954">
      <w:pPr>
        <w:pStyle w:val="af3"/>
        <w:numPr>
          <w:ilvl w:val="0"/>
          <w:numId w:val="162"/>
        </w:numPr>
        <w:tabs>
          <w:tab w:val="left" w:pos="3402"/>
          <w:tab w:val="left" w:pos="3544"/>
          <w:tab w:val="left" w:pos="3686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бронхоскопия</w:t>
      </w:r>
    </w:p>
    <w:p w:rsidR="008B7D90" w:rsidRPr="008B7D90" w:rsidRDefault="008B7D90" w:rsidP="00856954">
      <w:pPr>
        <w:pStyle w:val="af3"/>
        <w:numPr>
          <w:ilvl w:val="0"/>
          <w:numId w:val="162"/>
        </w:numPr>
        <w:tabs>
          <w:tab w:val="left" w:pos="3402"/>
          <w:tab w:val="left" w:pos="3544"/>
          <w:tab w:val="left" w:pos="3686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рентгенография органов грудной полости</w:t>
      </w:r>
    </w:p>
    <w:p w:rsidR="008B7D90" w:rsidRPr="008B7D90" w:rsidRDefault="008B7D90" w:rsidP="00856954">
      <w:pPr>
        <w:pStyle w:val="af3"/>
        <w:numPr>
          <w:ilvl w:val="0"/>
          <w:numId w:val="162"/>
        </w:numPr>
        <w:tabs>
          <w:tab w:val="left" w:pos="3402"/>
          <w:tab w:val="left" w:pos="3544"/>
          <w:tab w:val="left" w:pos="3686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исследование газов крови</w:t>
      </w:r>
    </w:p>
    <w:p w:rsidR="008B7D90" w:rsidRPr="008B7D90" w:rsidRDefault="008B7D90" w:rsidP="00856954">
      <w:pPr>
        <w:pStyle w:val="af3"/>
        <w:numPr>
          <w:ilvl w:val="0"/>
          <w:numId w:val="162"/>
        </w:numPr>
        <w:tabs>
          <w:tab w:val="left" w:pos="3402"/>
          <w:tab w:val="left" w:pos="3544"/>
          <w:tab w:val="left" w:pos="3686"/>
        </w:tabs>
        <w:spacing w:after="0" w:line="240" w:lineRule="auto"/>
        <w:ind w:left="3119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рентгеноскопия органов грудной полости</w:t>
      </w:r>
    </w:p>
    <w:p w:rsidR="008B7D90" w:rsidRPr="008B7D90" w:rsidRDefault="008B7D90" w:rsidP="008B7D90">
      <w:pPr>
        <w:pStyle w:val="af3"/>
        <w:tabs>
          <w:tab w:val="left" w:pos="3402"/>
          <w:tab w:val="left" w:pos="3544"/>
          <w:tab w:val="left" w:pos="3686"/>
        </w:tabs>
        <w:ind w:left="3119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30. ПОКАЗАНИЯМИ К НАЗНАЧЕНИЮ АНТИБАКТЕРИАЛЬНОЙ ТЕРАПИИ ПРИ ХРОНИЧЕСКОМ ПЫЛЕВОМ БРОНХИТЕ ЯВЛЯЮТСЯ</w:t>
      </w:r>
    </w:p>
    <w:p w:rsidR="008B7D90" w:rsidRPr="008B7D90" w:rsidRDefault="008B7D90" w:rsidP="00856954">
      <w:pPr>
        <w:pStyle w:val="af3"/>
        <w:numPr>
          <w:ilvl w:val="0"/>
          <w:numId w:val="163"/>
        </w:numPr>
        <w:tabs>
          <w:tab w:val="left" w:pos="2552"/>
          <w:tab w:val="left" w:pos="2694"/>
          <w:tab w:val="left" w:pos="3261"/>
        </w:tabs>
        <w:spacing w:after="0" w:line="240" w:lineRule="auto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активный воспалительный бактериальный проце</w:t>
      </w:r>
      <w:proofErr w:type="gramStart"/>
      <w:r w:rsidRPr="008B7D90">
        <w:rPr>
          <w:rFonts w:ascii="Times New Roman" w:hAnsi="Times New Roman"/>
          <w:sz w:val="28"/>
          <w:szCs w:val="28"/>
        </w:rPr>
        <w:t>сс в бр</w:t>
      </w:r>
      <w:proofErr w:type="gramEnd"/>
      <w:r w:rsidRPr="008B7D90">
        <w:rPr>
          <w:rFonts w:ascii="Times New Roman" w:hAnsi="Times New Roman"/>
          <w:sz w:val="28"/>
          <w:szCs w:val="28"/>
        </w:rPr>
        <w:t>онхах</w:t>
      </w:r>
    </w:p>
    <w:p w:rsidR="008B7D90" w:rsidRPr="008B7D90" w:rsidRDefault="008B7D90" w:rsidP="00856954">
      <w:pPr>
        <w:pStyle w:val="af3"/>
        <w:numPr>
          <w:ilvl w:val="0"/>
          <w:numId w:val="163"/>
        </w:numPr>
        <w:tabs>
          <w:tab w:val="left" w:pos="2552"/>
          <w:tab w:val="left" w:pos="2694"/>
          <w:tab w:val="left" w:pos="3261"/>
        </w:tabs>
        <w:spacing w:after="0" w:line="240" w:lineRule="auto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наличие пневмонии, возникшей на фоне хронического пылевого бронхита</w:t>
      </w:r>
    </w:p>
    <w:p w:rsidR="008B7D90" w:rsidRPr="008B7D90" w:rsidRDefault="008B7D90" w:rsidP="00856954">
      <w:pPr>
        <w:pStyle w:val="af3"/>
        <w:numPr>
          <w:ilvl w:val="0"/>
          <w:numId w:val="163"/>
        </w:numPr>
        <w:tabs>
          <w:tab w:val="left" w:pos="2552"/>
          <w:tab w:val="left" w:pos="2694"/>
          <w:tab w:val="left" w:pos="3261"/>
        </w:tabs>
        <w:spacing w:after="0" w:line="240" w:lineRule="auto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наличие декомпенсированного легочного сердца</w:t>
      </w:r>
    </w:p>
    <w:p w:rsidR="008B7D90" w:rsidRPr="008B7D90" w:rsidRDefault="008B7D90" w:rsidP="00856954">
      <w:pPr>
        <w:pStyle w:val="af3"/>
        <w:numPr>
          <w:ilvl w:val="0"/>
          <w:numId w:val="163"/>
        </w:numPr>
        <w:tabs>
          <w:tab w:val="left" w:pos="2552"/>
          <w:tab w:val="left" w:pos="2694"/>
          <w:tab w:val="left" w:pos="3261"/>
        </w:tabs>
        <w:spacing w:after="0" w:line="240" w:lineRule="auto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профилактика обострений </w:t>
      </w:r>
      <w:proofErr w:type="gramStart"/>
      <w:r w:rsidRPr="008B7D90">
        <w:rPr>
          <w:rFonts w:ascii="Times New Roman" w:hAnsi="Times New Roman"/>
          <w:sz w:val="28"/>
          <w:szCs w:val="28"/>
        </w:rPr>
        <w:t>хронического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бронхи та</w:t>
      </w:r>
    </w:p>
    <w:p w:rsidR="008B7D90" w:rsidRPr="008B7D90" w:rsidRDefault="008B7D90" w:rsidP="008B7D90">
      <w:pPr>
        <w:pStyle w:val="af3"/>
        <w:tabs>
          <w:tab w:val="left" w:pos="2552"/>
          <w:tab w:val="left" w:pos="2694"/>
          <w:tab w:val="left" w:pos="3261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  <w:lang w:val="uk-UA"/>
        </w:rPr>
        <w:t xml:space="preserve">31. </w:t>
      </w:r>
      <w:r w:rsidRPr="008B7D90">
        <w:rPr>
          <w:rFonts w:ascii="Times New Roman" w:hAnsi="Times New Roman"/>
          <w:sz w:val="28"/>
          <w:szCs w:val="28"/>
        </w:rPr>
        <w:t>НАИБОЛЕЕ ИНФОРМАТИВНЫМИ МЕТОДАМИ ДИАГНОСТИКИ ПРОФЕССИОНАЛЬНОГО БРОНХИТА ЯВЛЯЮТСЯ</w:t>
      </w:r>
    </w:p>
    <w:p w:rsidR="008B7D90" w:rsidRPr="008B7D90" w:rsidRDefault="008B7D90" w:rsidP="00856954">
      <w:pPr>
        <w:pStyle w:val="af"/>
        <w:numPr>
          <w:ilvl w:val="0"/>
          <w:numId w:val="164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анализ мокроты</w:t>
      </w:r>
    </w:p>
    <w:p w:rsidR="008B7D90" w:rsidRPr="008B7D90" w:rsidRDefault="008B7D90" w:rsidP="00856954">
      <w:pPr>
        <w:pStyle w:val="af"/>
        <w:numPr>
          <w:ilvl w:val="0"/>
          <w:numId w:val="164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бронхоскопия</w:t>
      </w:r>
    </w:p>
    <w:p w:rsidR="008B7D90" w:rsidRPr="008B7D90" w:rsidRDefault="008B7D90" w:rsidP="00856954">
      <w:pPr>
        <w:pStyle w:val="af"/>
        <w:numPr>
          <w:ilvl w:val="0"/>
          <w:numId w:val="164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кожные пробы</w:t>
      </w:r>
    </w:p>
    <w:p w:rsidR="008B7D90" w:rsidRPr="008B7D90" w:rsidRDefault="008B7D90" w:rsidP="00856954">
      <w:pPr>
        <w:pStyle w:val="af"/>
        <w:numPr>
          <w:ilvl w:val="0"/>
          <w:numId w:val="164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исследования функции внешнего дыхания</w:t>
      </w:r>
    </w:p>
    <w:p w:rsidR="008B7D90" w:rsidRPr="008B7D90" w:rsidRDefault="008B7D90" w:rsidP="00856954">
      <w:pPr>
        <w:pStyle w:val="af"/>
        <w:numPr>
          <w:ilvl w:val="0"/>
          <w:numId w:val="164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рентгенография легких</w:t>
      </w:r>
    </w:p>
    <w:p w:rsidR="008B7D90" w:rsidRPr="008B7D90" w:rsidRDefault="008B7D90" w:rsidP="008B7D90">
      <w:pPr>
        <w:pStyle w:val="af"/>
        <w:tabs>
          <w:tab w:val="left" w:pos="3119"/>
        </w:tabs>
        <w:ind w:left="2835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32. БЕЗУСЛОВНЫМИ ФОРМАМИ ПРОФЕССИОНАЛЬНОЙ БРОНХИАЛЬНОЙ АСТМЫ ЯВЛЯЮТСЯ</w:t>
      </w:r>
    </w:p>
    <w:p w:rsidR="008B7D90" w:rsidRPr="008B7D90" w:rsidRDefault="008B7D90" w:rsidP="00856954">
      <w:pPr>
        <w:pStyle w:val="af"/>
        <w:numPr>
          <w:ilvl w:val="0"/>
          <w:numId w:val="165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бронхиальная астма по типу </w:t>
      </w:r>
      <w:proofErr w:type="spellStart"/>
      <w:r w:rsidRPr="008B7D90">
        <w:rPr>
          <w:rFonts w:ascii="Times New Roman" w:hAnsi="Times New Roman"/>
          <w:sz w:val="28"/>
          <w:szCs w:val="28"/>
        </w:rPr>
        <w:t>атопической</w:t>
      </w:r>
      <w:proofErr w:type="spellEnd"/>
    </w:p>
    <w:p w:rsidR="008B7D90" w:rsidRPr="008B7D90" w:rsidRDefault="008B7D90" w:rsidP="00856954">
      <w:pPr>
        <w:pStyle w:val="af"/>
        <w:numPr>
          <w:ilvl w:val="0"/>
          <w:numId w:val="165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аспириновая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астма</w:t>
      </w:r>
    </w:p>
    <w:p w:rsidR="008B7D90" w:rsidRPr="008B7D90" w:rsidRDefault="008B7D90" w:rsidP="00856954">
      <w:pPr>
        <w:pStyle w:val="af"/>
        <w:numPr>
          <w:ilvl w:val="0"/>
          <w:numId w:val="165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астма физического усилия</w:t>
      </w:r>
    </w:p>
    <w:p w:rsidR="008B7D90" w:rsidRPr="008B7D90" w:rsidRDefault="008B7D90" w:rsidP="00856954">
      <w:pPr>
        <w:pStyle w:val="af"/>
        <w:numPr>
          <w:ilvl w:val="0"/>
          <w:numId w:val="165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бронхиальная астма с аллергией к производственным и инфекционным факторам</w:t>
      </w:r>
    </w:p>
    <w:p w:rsidR="008B7D90" w:rsidRPr="008B7D90" w:rsidRDefault="008B7D90" w:rsidP="008B7D90">
      <w:pPr>
        <w:pStyle w:val="af"/>
        <w:tabs>
          <w:tab w:val="left" w:pos="3119"/>
        </w:tabs>
        <w:ind w:left="2835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33. МЕТОДАМИ СПЕЦИФИЧЕСКОЙ АЛЛЕРГОЛОГИЧЕСКОЙ ДИАГНОСТИКИ, НАИБОЛЕЕ ПОКАЗАННЫМИ ПРИ РЕШЕНИИ ВОПРОСА ОБ ЭТИОЛОГИИ БРОНХИАЛЬНОЙ АСТМЫ, ВЫЗВАННОЙ ВОЗДЕЙСТВИЕМ ХИМИЧЕСКИХ АЛЛЕРГЕНОВ, ЯВЛЯЮТСЯ</w:t>
      </w:r>
    </w:p>
    <w:p w:rsidR="008B7D90" w:rsidRPr="008B7D90" w:rsidRDefault="008B7D90" w:rsidP="00856954">
      <w:pPr>
        <w:pStyle w:val="af"/>
        <w:numPr>
          <w:ilvl w:val="0"/>
          <w:numId w:val="166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кожные пробы</w:t>
      </w:r>
    </w:p>
    <w:p w:rsidR="008B7D90" w:rsidRPr="008B7D90" w:rsidRDefault="008B7D90" w:rsidP="00856954">
      <w:pPr>
        <w:pStyle w:val="af"/>
        <w:numPr>
          <w:ilvl w:val="0"/>
          <w:numId w:val="166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нозальной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провокационный тест</w:t>
      </w:r>
    </w:p>
    <w:p w:rsidR="008B7D90" w:rsidRPr="008B7D90" w:rsidRDefault="008B7D90" w:rsidP="00856954">
      <w:pPr>
        <w:pStyle w:val="af"/>
        <w:numPr>
          <w:ilvl w:val="0"/>
          <w:numId w:val="166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провокационная ингаляционная проба</w:t>
      </w:r>
    </w:p>
    <w:p w:rsidR="008B7D90" w:rsidRPr="008B7D90" w:rsidRDefault="008B7D90" w:rsidP="00856954">
      <w:pPr>
        <w:pStyle w:val="af"/>
        <w:numPr>
          <w:ilvl w:val="0"/>
          <w:numId w:val="166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методы специфической иммунодиагностики</w:t>
      </w:r>
    </w:p>
    <w:p w:rsidR="008B7D90" w:rsidRPr="008B7D90" w:rsidRDefault="008B7D90" w:rsidP="008B7D90">
      <w:pPr>
        <w:pStyle w:val="af"/>
        <w:tabs>
          <w:tab w:val="left" w:pos="3119"/>
        </w:tabs>
        <w:ind w:left="2835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34. НАИБОЛЕЕ ИНФОРМАТИВНЫМИ ДЛЯ ДИАГНОСТИКИ ПРОФЕССИОНАЛЬНОЙ БРОНХИАЛЬНОЙ АСТМЫ ПО ТИПУ АТОПИЧЕСКОЙ ЯВЛЯЮТСЯ </w:t>
      </w:r>
    </w:p>
    <w:p w:rsidR="008B7D90" w:rsidRPr="008B7D90" w:rsidRDefault="008B7D90" w:rsidP="00856954">
      <w:pPr>
        <w:pStyle w:val="af"/>
        <w:numPr>
          <w:ilvl w:val="0"/>
          <w:numId w:val="167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симптом экспозиции</w:t>
      </w:r>
    </w:p>
    <w:p w:rsidR="008B7D90" w:rsidRPr="008B7D90" w:rsidRDefault="008B7D90" w:rsidP="00856954">
      <w:pPr>
        <w:pStyle w:val="af"/>
        <w:numPr>
          <w:ilvl w:val="0"/>
          <w:numId w:val="167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неотягощенный </w:t>
      </w:r>
      <w:proofErr w:type="spellStart"/>
      <w:r w:rsidRPr="008B7D90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анамнез</w:t>
      </w:r>
    </w:p>
    <w:p w:rsidR="008B7D90" w:rsidRPr="008B7D90" w:rsidRDefault="008B7D90" w:rsidP="00856954">
      <w:pPr>
        <w:pStyle w:val="af"/>
        <w:numPr>
          <w:ilvl w:val="0"/>
          <w:numId w:val="167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симптом элиминации</w:t>
      </w:r>
    </w:p>
    <w:p w:rsidR="008B7D90" w:rsidRPr="008B7D90" w:rsidRDefault="008B7D90" w:rsidP="00856954">
      <w:pPr>
        <w:pStyle w:val="af"/>
        <w:numPr>
          <w:ilvl w:val="0"/>
          <w:numId w:val="167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выраженная дыхательная недостаточность</w:t>
      </w:r>
    </w:p>
    <w:p w:rsidR="008B7D90" w:rsidRPr="008B7D90" w:rsidRDefault="008B7D90" w:rsidP="00856954">
      <w:pPr>
        <w:pStyle w:val="af"/>
        <w:numPr>
          <w:ilvl w:val="0"/>
          <w:numId w:val="167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положительных результатов провокационной ингаляционной пробы</w:t>
      </w:r>
    </w:p>
    <w:p w:rsidR="008B7D90" w:rsidRPr="008B7D90" w:rsidRDefault="008B7D90" w:rsidP="008B7D90">
      <w:pPr>
        <w:pStyle w:val="af"/>
        <w:tabs>
          <w:tab w:val="left" w:pos="2552"/>
        </w:tabs>
        <w:ind w:left="2268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 xml:space="preserve">35. НАИБОЛЕЕ ИНФОРМАТИВНЫМИ ДЛЯ ДИАГНОСТИКИ ПРОФЕССИОНАЛЬНОЙ БРОНХИАЛЬНОЙ АСТМЫ С АЛЛЕРГИЕЙ К ПРОИЗВОДСТВЕННЫМ И ИНФЕКЦИОННЫМ ФАКТОРАМ ЯВЛЯЮТСЯ </w:t>
      </w:r>
    </w:p>
    <w:p w:rsidR="008B7D90" w:rsidRPr="008B7D90" w:rsidRDefault="008B7D90" w:rsidP="00856954">
      <w:pPr>
        <w:pStyle w:val="af"/>
        <w:numPr>
          <w:ilvl w:val="0"/>
          <w:numId w:val="168"/>
        </w:numPr>
        <w:tabs>
          <w:tab w:val="left" w:pos="1985"/>
          <w:tab w:val="left" w:pos="2552"/>
          <w:tab w:val="left" w:pos="2694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симптомы экспозиции и элиминации</w:t>
      </w:r>
    </w:p>
    <w:p w:rsidR="008B7D90" w:rsidRPr="008B7D90" w:rsidRDefault="008B7D90" w:rsidP="00856954">
      <w:pPr>
        <w:pStyle w:val="af"/>
        <w:numPr>
          <w:ilvl w:val="0"/>
          <w:numId w:val="168"/>
        </w:numPr>
        <w:tabs>
          <w:tab w:val="left" w:pos="1985"/>
          <w:tab w:val="left" w:pos="2552"/>
          <w:tab w:val="left" w:pos="2694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конта</w:t>
      </w:r>
      <w:proofErr w:type="gramStart"/>
      <w:r w:rsidRPr="008B7D90">
        <w:rPr>
          <w:rFonts w:ascii="Times New Roman" w:hAnsi="Times New Roman"/>
          <w:sz w:val="28"/>
          <w:szCs w:val="28"/>
        </w:rPr>
        <w:t>кт с пр</w:t>
      </w:r>
      <w:proofErr w:type="gramEnd"/>
      <w:r w:rsidRPr="008B7D90">
        <w:rPr>
          <w:rFonts w:ascii="Times New Roman" w:hAnsi="Times New Roman"/>
          <w:sz w:val="28"/>
          <w:szCs w:val="28"/>
        </w:rPr>
        <w:t>оизводственными аллергенами</w:t>
      </w:r>
    </w:p>
    <w:p w:rsidR="008B7D90" w:rsidRPr="008B7D90" w:rsidRDefault="008B7D90" w:rsidP="00856954">
      <w:pPr>
        <w:pStyle w:val="af"/>
        <w:numPr>
          <w:ilvl w:val="0"/>
          <w:numId w:val="168"/>
        </w:numPr>
        <w:tabs>
          <w:tab w:val="left" w:pos="1985"/>
          <w:tab w:val="left" w:pos="2552"/>
          <w:tab w:val="left" w:pos="2694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положительные результаты кожных проб с бактериальными аллергенами</w:t>
      </w:r>
    </w:p>
    <w:p w:rsidR="008B7D90" w:rsidRPr="008B7D90" w:rsidRDefault="008B7D90" w:rsidP="00856954">
      <w:pPr>
        <w:pStyle w:val="af"/>
        <w:numPr>
          <w:ilvl w:val="0"/>
          <w:numId w:val="168"/>
        </w:numPr>
        <w:tabs>
          <w:tab w:val="left" w:pos="1985"/>
          <w:tab w:val="left" w:pos="2552"/>
          <w:tab w:val="left" w:pos="2694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положительные результаты специфических иммунологических тестов</w:t>
      </w:r>
    </w:p>
    <w:p w:rsidR="008B7D90" w:rsidRPr="008B7D90" w:rsidRDefault="008B7D90" w:rsidP="00856954">
      <w:pPr>
        <w:pStyle w:val="af"/>
        <w:numPr>
          <w:ilvl w:val="0"/>
          <w:numId w:val="168"/>
        </w:numPr>
        <w:tabs>
          <w:tab w:val="left" w:pos="1985"/>
          <w:tab w:val="left" w:pos="2552"/>
          <w:tab w:val="left" w:pos="2694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положительные результаты провокационной ингаляционной пробы</w:t>
      </w:r>
    </w:p>
    <w:p w:rsidR="008B7D90" w:rsidRPr="008B7D90" w:rsidRDefault="008B7D90" w:rsidP="008B7D90">
      <w:pPr>
        <w:pStyle w:val="af"/>
        <w:tabs>
          <w:tab w:val="left" w:pos="1985"/>
          <w:tab w:val="left" w:pos="2552"/>
          <w:tab w:val="left" w:pos="2694"/>
        </w:tabs>
        <w:ind w:left="1701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36. НАИБОЛЕЕ ИНФОРМАТИВНЫМИ ДЛЯ ДИАГНОСТИКИ ПРОФЕССИОНАЛЬНОЙ БРОНХИАЛЬНОЙ АСТМЫ ПО ТИПУ АТОПИЧЕСКОЙ ЯВЛЯЮТСЯ</w:t>
      </w:r>
    </w:p>
    <w:p w:rsidR="008B7D90" w:rsidRPr="008B7D90" w:rsidRDefault="008B7D90" w:rsidP="00856954">
      <w:pPr>
        <w:pStyle w:val="af"/>
        <w:numPr>
          <w:ilvl w:val="0"/>
          <w:numId w:val="169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симптомы экспозиции</w:t>
      </w:r>
    </w:p>
    <w:p w:rsidR="008B7D90" w:rsidRPr="008B7D90" w:rsidRDefault="008B7D90" w:rsidP="00856954">
      <w:pPr>
        <w:pStyle w:val="af"/>
        <w:numPr>
          <w:ilvl w:val="0"/>
          <w:numId w:val="169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неотягощенный </w:t>
      </w:r>
      <w:proofErr w:type="spellStart"/>
      <w:r w:rsidRPr="008B7D90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анамнез</w:t>
      </w:r>
    </w:p>
    <w:p w:rsidR="008B7D90" w:rsidRPr="008B7D90" w:rsidRDefault="008B7D90" w:rsidP="00856954">
      <w:pPr>
        <w:pStyle w:val="af"/>
        <w:numPr>
          <w:ilvl w:val="0"/>
          <w:numId w:val="169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симптомы элиминации</w:t>
      </w:r>
    </w:p>
    <w:p w:rsidR="008B7D90" w:rsidRPr="008B7D90" w:rsidRDefault="008B7D90" w:rsidP="00856954">
      <w:pPr>
        <w:pStyle w:val="af"/>
        <w:numPr>
          <w:ilvl w:val="0"/>
          <w:numId w:val="169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выраженная дыхательная недостаточность</w:t>
      </w:r>
    </w:p>
    <w:p w:rsidR="008B7D90" w:rsidRPr="008B7D90" w:rsidRDefault="008B7D90" w:rsidP="00856954">
      <w:pPr>
        <w:pStyle w:val="af"/>
        <w:numPr>
          <w:ilvl w:val="0"/>
          <w:numId w:val="169"/>
        </w:numPr>
        <w:tabs>
          <w:tab w:val="left" w:pos="2552"/>
        </w:tabs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положительные результаты провокационной ингаляционной пробы</w:t>
      </w:r>
    </w:p>
    <w:p w:rsidR="008B7D90" w:rsidRPr="008B7D90" w:rsidRDefault="008B7D90" w:rsidP="008B7D90">
      <w:pPr>
        <w:pStyle w:val="af"/>
        <w:tabs>
          <w:tab w:val="left" w:pos="2552"/>
        </w:tabs>
        <w:ind w:left="2257"/>
        <w:jc w:val="both"/>
        <w:rPr>
          <w:rFonts w:ascii="Times New Roman" w:hAnsi="Times New Roman"/>
          <w:sz w:val="28"/>
          <w:szCs w:val="28"/>
        </w:rPr>
      </w:pPr>
    </w:p>
    <w:p w:rsidR="003B6C0D" w:rsidRDefault="007B2234" w:rsidP="003B6C0D">
      <w:pPr>
        <w:jc w:val="center"/>
        <w:rPr>
          <w:b/>
          <w:sz w:val="28"/>
          <w:szCs w:val="28"/>
          <w:u w:val="single"/>
        </w:rPr>
      </w:pPr>
      <w:r w:rsidRPr="002E0B3A">
        <w:rPr>
          <w:b/>
          <w:sz w:val="28"/>
          <w:szCs w:val="28"/>
          <w:u w:val="single"/>
        </w:rPr>
        <w:t>Практические навыки</w:t>
      </w:r>
    </w:p>
    <w:p w:rsidR="00F06E2F" w:rsidRPr="003B6C0D" w:rsidRDefault="00DA6E83" w:rsidP="001E78EE">
      <w:pPr>
        <w:pStyle w:val="a5"/>
        <w:numPr>
          <w:ilvl w:val="0"/>
          <w:numId w:val="4"/>
        </w:numPr>
        <w:ind w:left="1134" w:hanging="28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больного.</w:t>
      </w:r>
    </w:p>
    <w:p w:rsidR="002E0B3A" w:rsidRPr="002E0B3A" w:rsidRDefault="002E0B3A" w:rsidP="002E0B3A">
      <w:pPr>
        <w:jc w:val="both"/>
        <w:rPr>
          <w:b/>
          <w:sz w:val="28"/>
          <w:szCs w:val="28"/>
          <w:u w:val="single"/>
        </w:rPr>
      </w:pPr>
    </w:p>
    <w:p w:rsidR="005133D6" w:rsidRPr="002E0B3A" w:rsidRDefault="005133D6" w:rsidP="002E0B3A">
      <w:pPr>
        <w:jc w:val="center"/>
        <w:rPr>
          <w:b/>
          <w:sz w:val="28"/>
          <w:szCs w:val="28"/>
          <w:u w:val="single"/>
        </w:rPr>
      </w:pPr>
      <w:r w:rsidRPr="002E0B3A">
        <w:rPr>
          <w:b/>
          <w:sz w:val="28"/>
          <w:szCs w:val="28"/>
          <w:u w:val="single"/>
        </w:rPr>
        <w:t>Ситуационные задачи</w:t>
      </w:r>
    </w:p>
    <w:p w:rsidR="00DA6E83" w:rsidRPr="00DA6E83" w:rsidRDefault="00DA6E83" w:rsidP="00DA6E83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6E83">
        <w:rPr>
          <w:rFonts w:ascii="Times New Roman" w:hAnsi="Times New Roman" w:cs="Times New Roman"/>
          <w:color w:val="auto"/>
          <w:sz w:val="28"/>
          <w:szCs w:val="28"/>
        </w:rPr>
        <w:t>Пример решения типовой задачи по установлению клинического диагноза «Профессиональная бронхиальная астма».</w:t>
      </w:r>
    </w:p>
    <w:p w:rsidR="00DA6E83" w:rsidRPr="00DA6E83" w:rsidRDefault="00DA6E83" w:rsidP="00DA6E83">
      <w:pPr>
        <w:ind w:firstLine="360"/>
        <w:jc w:val="both"/>
        <w:rPr>
          <w:sz w:val="28"/>
          <w:szCs w:val="28"/>
        </w:rPr>
      </w:pPr>
      <w:r w:rsidRPr="00DA6E83">
        <w:rPr>
          <w:sz w:val="28"/>
          <w:szCs w:val="28"/>
        </w:rPr>
        <w:t xml:space="preserve">В центр профессиональной патологии поступила больная после купированного приступа бронхиальной астмы. Больной 53 года, в течение 20 лет она работала аппаратчицей на фармацевтическом производстве и занималась грануляцией и таблетированием </w:t>
      </w:r>
      <w:proofErr w:type="spellStart"/>
      <w:r w:rsidRPr="00DA6E83">
        <w:rPr>
          <w:sz w:val="28"/>
          <w:szCs w:val="28"/>
        </w:rPr>
        <w:t>аминазина</w:t>
      </w:r>
      <w:proofErr w:type="spellEnd"/>
      <w:r w:rsidRPr="00DA6E83">
        <w:rPr>
          <w:sz w:val="28"/>
          <w:szCs w:val="28"/>
        </w:rPr>
        <w:t xml:space="preserve"> и сульфаниламидных препаратов. Запылённость на рабочем месте превышала ПДК в 1,2-1,5 раза. Лет 10 назад после перенесённого простудного заболевания начала кашлять. Вначале кашель был сухим, затем появилась </w:t>
      </w:r>
      <w:proofErr w:type="spellStart"/>
      <w:r w:rsidRPr="00DA6E83">
        <w:rPr>
          <w:sz w:val="28"/>
          <w:szCs w:val="28"/>
        </w:rPr>
        <w:t>слизисто</w:t>
      </w:r>
      <w:proofErr w:type="spellEnd"/>
      <w:r w:rsidRPr="00DA6E83">
        <w:rPr>
          <w:sz w:val="28"/>
          <w:szCs w:val="28"/>
        </w:rPr>
        <w:t>-гнойная мокрота. Больная стала отмечать одышку при физической нагрузке, периодически – субфебрилитет. Постепенно кашель и одышка усилились. В настоящее время при пребывании в запылённой среде, физическом напряжении, выходе из тёплого помещения на холод появляется удушье, сопровождающееся хрипами, слышными на расстоянии.</w:t>
      </w:r>
    </w:p>
    <w:p w:rsidR="00DA6E83" w:rsidRPr="00DA6E83" w:rsidRDefault="00DA6E83" w:rsidP="00DA6E83">
      <w:pPr>
        <w:ind w:firstLine="360"/>
        <w:jc w:val="both"/>
        <w:rPr>
          <w:sz w:val="28"/>
          <w:szCs w:val="28"/>
        </w:rPr>
      </w:pPr>
      <w:r w:rsidRPr="00DA6E83">
        <w:rPr>
          <w:sz w:val="28"/>
          <w:szCs w:val="28"/>
        </w:rPr>
        <w:t xml:space="preserve">При объективном исследовании – нерезкий цианоз слизистых. Дыхание </w:t>
      </w:r>
      <w:proofErr w:type="spellStart"/>
      <w:r w:rsidRPr="00DA6E83">
        <w:rPr>
          <w:sz w:val="28"/>
          <w:szCs w:val="28"/>
        </w:rPr>
        <w:t>жёсткоослабленное</w:t>
      </w:r>
      <w:proofErr w:type="spellEnd"/>
      <w:r w:rsidRPr="00DA6E83">
        <w:rPr>
          <w:sz w:val="28"/>
          <w:szCs w:val="28"/>
        </w:rPr>
        <w:t>, выдох удлинён. С обеих сторон жужжащие хрипы, справа единичные свистящие, под правой лопаткой незвучные влажные хрипы.</w:t>
      </w:r>
    </w:p>
    <w:p w:rsidR="00DA6E83" w:rsidRPr="00DA6E83" w:rsidRDefault="00DA6E83" w:rsidP="001E78EE">
      <w:pPr>
        <w:pStyle w:val="a5"/>
        <w:widowControl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A6E83">
        <w:rPr>
          <w:rFonts w:ascii="Times New Roman" w:hAnsi="Times New Roman"/>
          <w:sz w:val="28"/>
          <w:szCs w:val="28"/>
        </w:rPr>
        <w:t xml:space="preserve">Основываясь на приведённых данных и принимая во внимание, что пыль </w:t>
      </w:r>
      <w:proofErr w:type="spellStart"/>
      <w:r w:rsidRPr="00DA6E83">
        <w:rPr>
          <w:rFonts w:ascii="Times New Roman" w:hAnsi="Times New Roman"/>
          <w:sz w:val="28"/>
          <w:szCs w:val="28"/>
        </w:rPr>
        <w:t>аминазина</w:t>
      </w:r>
      <w:proofErr w:type="spellEnd"/>
      <w:r w:rsidRPr="00DA6E83">
        <w:rPr>
          <w:rFonts w:ascii="Times New Roman" w:hAnsi="Times New Roman"/>
          <w:sz w:val="28"/>
          <w:szCs w:val="28"/>
        </w:rPr>
        <w:t xml:space="preserve"> и сульфаниламидов обладает сенсибилизирующими свойствами, выскажите своё мнение о генезе бронхиальной астмы у больной. </w:t>
      </w:r>
    </w:p>
    <w:p w:rsidR="00DA6E83" w:rsidRPr="00DA6E83" w:rsidRDefault="00DA6E83" w:rsidP="001E78EE">
      <w:pPr>
        <w:pStyle w:val="a5"/>
        <w:widowControl/>
        <w:numPr>
          <w:ilvl w:val="0"/>
          <w:numId w:val="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A6E83">
        <w:rPr>
          <w:rFonts w:ascii="Times New Roman" w:hAnsi="Times New Roman"/>
          <w:sz w:val="28"/>
          <w:szCs w:val="28"/>
        </w:rPr>
        <w:t>Обоснуйте свой ответ.</w:t>
      </w:r>
    </w:p>
    <w:p w:rsidR="007E7400" w:rsidRPr="002E0B3A" w:rsidRDefault="007E7400" w:rsidP="002E0B3A">
      <w:pPr>
        <w:ind w:firstLine="709"/>
        <w:jc w:val="both"/>
        <w:rPr>
          <w:i/>
          <w:color w:val="000000"/>
          <w:sz w:val="28"/>
          <w:szCs w:val="28"/>
        </w:rPr>
      </w:pPr>
    </w:p>
    <w:p w:rsidR="00025049" w:rsidRPr="009838ED" w:rsidRDefault="00025049" w:rsidP="009838ED">
      <w:pPr>
        <w:ind w:firstLine="709"/>
        <w:jc w:val="both"/>
        <w:rPr>
          <w:b/>
          <w:sz w:val="28"/>
          <w:szCs w:val="28"/>
        </w:rPr>
      </w:pPr>
      <w:r w:rsidRPr="00025049">
        <w:rPr>
          <w:b/>
          <w:sz w:val="28"/>
          <w:szCs w:val="28"/>
        </w:rPr>
        <w:t xml:space="preserve">Тема </w:t>
      </w:r>
      <w:r w:rsidRPr="00025049">
        <w:rPr>
          <w:b/>
          <w:color w:val="000000"/>
          <w:sz w:val="28"/>
          <w:szCs w:val="28"/>
        </w:rPr>
        <w:t xml:space="preserve">4 </w:t>
      </w:r>
      <w:r w:rsidRPr="009838ED">
        <w:rPr>
          <w:b/>
          <w:color w:val="000000"/>
          <w:sz w:val="28"/>
          <w:szCs w:val="28"/>
        </w:rPr>
        <w:t>«</w:t>
      </w:r>
      <w:r w:rsidR="009838ED" w:rsidRPr="009838ED">
        <w:rPr>
          <w:b/>
          <w:sz w:val="28"/>
          <w:szCs w:val="28"/>
        </w:rPr>
        <w:t xml:space="preserve">Профессиональные заболевания, связанные с воздействием вредных производственных физических факторов. Вибрационная болезнь. </w:t>
      </w:r>
      <w:proofErr w:type="spellStart"/>
      <w:r w:rsidR="009838ED" w:rsidRPr="009838ED">
        <w:rPr>
          <w:b/>
          <w:sz w:val="28"/>
          <w:szCs w:val="28"/>
        </w:rPr>
        <w:t>Нейросенсорная</w:t>
      </w:r>
      <w:proofErr w:type="spellEnd"/>
      <w:r w:rsidR="009838ED" w:rsidRPr="009838ED">
        <w:rPr>
          <w:b/>
          <w:sz w:val="28"/>
          <w:szCs w:val="28"/>
        </w:rPr>
        <w:t xml:space="preserve"> тугоухость</w:t>
      </w:r>
      <w:r w:rsidRPr="009838ED">
        <w:rPr>
          <w:b/>
          <w:sz w:val="28"/>
          <w:szCs w:val="28"/>
        </w:rPr>
        <w:t>».</w:t>
      </w:r>
    </w:p>
    <w:p w:rsidR="00025049" w:rsidRDefault="00025049" w:rsidP="000250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025049" w:rsidRPr="000E224B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025049" w:rsidRPr="000E224B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B411F2" w:rsidRPr="000E224B" w:rsidRDefault="00B411F2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025049" w:rsidRDefault="00025049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025049" w:rsidRDefault="00025049" w:rsidP="00025049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C1635" w:rsidRPr="00340B32" w:rsidRDefault="004C1635" w:rsidP="00025049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7B2234" w:rsidRPr="004E2181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9838ED" w:rsidRPr="009838ED" w:rsidRDefault="009838ED" w:rsidP="009838ED">
      <w:pPr>
        <w:ind w:left="19" w:firstLine="385"/>
        <w:jc w:val="both"/>
        <w:rPr>
          <w:sz w:val="28"/>
          <w:szCs w:val="28"/>
        </w:rPr>
      </w:pPr>
      <w:r w:rsidRPr="009838ED">
        <w:rPr>
          <w:sz w:val="28"/>
          <w:szCs w:val="28"/>
        </w:rPr>
        <w:t xml:space="preserve">1.Определение. </w:t>
      </w:r>
      <w:proofErr w:type="spellStart"/>
      <w:r w:rsidRPr="009838ED">
        <w:rPr>
          <w:sz w:val="28"/>
          <w:szCs w:val="28"/>
        </w:rPr>
        <w:t>Этиопатогенез</w:t>
      </w:r>
      <w:proofErr w:type="spellEnd"/>
      <w:r w:rsidRPr="009838ED">
        <w:rPr>
          <w:sz w:val="28"/>
          <w:szCs w:val="28"/>
        </w:rPr>
        <w:t>. Клиническая картина при заболеваниях, связанных с воздействием общей и локальной вибрации.</w:t>
      </w:r>
    </w:p>
    <w:p w:rsidR="009838ED" w:rsidRPr="009838ED" w:rsidRDefault="009838ED" w:rsidP="009838ED">
      <w:pPr>
        <w:ind w:left="19" w:firstLine="385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2.</w:t>
      </w:r>
      <w:r w:rsidRPr="009838ED">
        <w:rPr>
          <w:rFonts w:eastAsia="Calibri"/>
          <w:sz w:val="28"/>
          <w:szCs w:val="28"/>
        </w:rPr>
        <w:t xml:space="preserve"> </w:t>
      </w:r>
      <w:r w:rsidRPr="009838ED">
        <w:rPr>
          <w:sz w:val="28"/>
          <w:szCs w:val="28"/>
        </w:rPr>
        <w:t>Стадии болезни. Диагностика.</w:t>
      </w:r>
    </w:p>
    <w:p w:rsidR="009838ED" w:rsidRPr="009838ED" w:rsidRDefault="009838ED" w:rsidP="009838ED">
      <w:pPr>
        <w:ind w:left="19" w:firstLine="385"/>
        <w:jc w:val="both"/>
        <w:rPr>
          <w:sz w:val="28"/>
          <w:szCs w:val="28"/>
        </w:rPr>
      </w:pPr>
      <w:r w:rsidRPr="009838ED">
        <w:rPr>
          <w:sz w:val="28"/>
          <w:szCs w:val="28"/>
        </w:rPr>
        <w:t xml:space="preserve">3.Определение. </w:t>
      </w:r>
      <w:proofErr w:type="spellStart"/>
      <w:r w:rsidRPr="009838ED">
        <w:rPr>
          <w:sz w:val="28"/>
          <w:szCs w:val="28"/>
        </w:rPr>
        <w:t>Этиопатогенез</w:t>
      </w:r>
      <w:proofErr w:type="spellEnd"/>
      <w:r w:rsidRPr="009838ED">
        <w:rPr>
          <w:sz w:val="28"/>
          <w:szCs w:val="28"/>
        </w:rPr>
        <w:t>. Клини</w:t>
      </w:r>
      <w:r w:rsidRPr="009838ED">
        <w:rPr>
          <w:sz w:val="28"/>
          <w:szCs w:val="28"/>
        </w:rPr>
        <w:softHyphen/>
        <w:t>ческая картина при заболеваниях, связанных с воздействием шума.</w:t>
      </w:r>
    </w:p>
    <w:p w:rsidR="009838ED" w:rsidRPr="009838ED" w:rsidRDefault="009838ED" w:rsidP="009838ED">
      <w:pPr>
        <w:ind w:left="19" w:firstLine="385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4.</w:t>
      </w:r>
      <w:r w:rsidRPr="009838ED">
        <w:rPr>
          <w:rFonts w:eastAsia="Calibri"/>
          <w:sz w:val="28"/>
          <w:szCs w:val="28"/>
        </w:rPr>
        <w:t xml:space="preserve"> </w:t>
      </w:r>
      <w:r w:rsidRPr="009838ED">
        <w:rPr>
          <w:sz w:val="28"/>
          <w:szCs w:val="28"/>
        </w:rPr>
        <w:t>Стадии болезни. Диагностика.</w:t>
      </w:r>
    </w:p>
    <w:p w:rsidR="00B411F2" w:rsidRPr="004E2181" w:rsidRDefault="00B411F2" w:rsidP="004E2181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Default="007B2234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8B7D90">
        <w:rPr>
          <w:b/>
          <w:color w:val="000000"/>
          <w:sz w:val="28"/>
          <w:szCs w:val="28"/>
          <w:u w:val="single"/>
        </w:rPr>
        <w:t>Тестовые задания</w:t>
      </w:r>
    </w:p>
    <w:p w:rsidR="004E2181" w:rsidRPr="00260111" w:rsidRDefault="004E2181" w:rsidP="004E2181">
      <w:pPr>
        <w:jc w:val="center"/>
        <w:rPr>
          <w:b/>
          <w:sz w:val="28"/>
          <w:szCs w:val="28"/>
          <w:u w:val="single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1. ПРОФЕССИОНАЛЬНАЯ ТУГОУХОСТЬ ВОЗНИКАЕТ БЫСТРЕЕ, ЕСЛИ ШУМ ИМЕЕТ ХАРАКТЕР</w:t>
      </w:r>
    </w:p>
    <w:p w:rsidR="008B7D90" w:rsidRPr="008B7D90" w:rsidRDefault="008B7D90" w:rsidP="00856954">
      <w:pPr>
        <w:pStyle w:val="a5"/>
        <w:widowControl/>
        <w:numPr>
          <w:ilvl w:val="0"/>
          <w:numId w:val="17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непостоянный и тональный</w:t>
      </w:r>
    </w:p>
    <w:p w:rsidR="008B7D90" w:rsidRPr="008B7D90" w:rsidRDefault="008B7D90" w:rsidP="00856954">
      <w:pPr>
        <w:pStyle w:val="a5"/>
        <w:widowControl/>
        <w:numPr>
          <w:ilvl w:val="0"/>
          <w:numId w:val="17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постоянный</w:t>
      </w:r>
    </w:p>
    <w:p w:rsidR="008B7D90" w:rsidRPr="008B7D90" w:rsidRDefault="008B7D90" w:rsidP="00856954">
      <w:pPr>
        <w:pStyle w:val="a5"/>
        <w:widowControl/>
        <w:numPr>
          <w:ilvl w:val="0"/>
          <w:numId w:val="17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тональный и постоянный</w:t>
      </w:r>
    </w:p>
    <w:p w:rsidR="008B7D90" w:rsidRPr="008B7D90" w:rsidRDefault="008B7D90" w:rsidP="00856954">
      <w:pPr>
        <w:pStyle w:val="a5"/>
        <w:widowControl/>
        <w:numPr>
          <w:ilvl w:val="0"/>
          <w:numId w:val="170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широкополосный</w:t>
      </w:r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2. ПРОФЕССИОНАЛЬНАЯ НЕЙРОСЕНСОРНАЯ ТУГОУХОСТЬ ИМЕЕТ</w:t>
      </w:r>
    </w:p>
    <w:p w:rsidR="008B7D90" w:rsidRPr="008B7D90" w:rsidRDefault="008B7D90" w:rsidP="00856954">
      <w:pPr>
        <w:pStyle w:val="a5"/>
        <w:widowControl/>
        <w:numPr>
          <w:ilvl w:val="0"/>
          <w:numId w:val="171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 степени</w:t>
      </w:r>
    </w:p>
    <w:p w:rsidR="008B7D90" w:rsidRPr="008B7D90" w:rsidRDefault="008B7D90" w:rsidP="00856954">
      <w:pPr>
        <w:pStyle w:val="a5"/>
        <w:widowControl/>
        <w:numPr>
          <w:ilvl w:val="0"/>
          <w:numId w:val="171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3 степени</w:t>
      </w:r>
    </w:p>
    <w:p w:rsidR="008B7D90" w:rsidRPr="008B7D90" w:rsidRDefault="008B7D90" w:rsidP="00856954">
      <w:pPr>
        <w:pStyle w:val="a5"/>
        <w:widowControl/>
        <w:numPr>
          <w:ilvl w:val="0"/>
          <w:numId w:val="171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5 степеней</w:t>
      </w:r>
    </w:p>
    <w:p w:rsidR="008B7D90" w:rsidRPr="008B7D90" w:rsidRDefault="008B7D90" w:rsidP="00856954">
      <w:pPr>
        <w:pStyle w:val="a5"/>
        <w:widowControl/>
        <w:numPr>
          <w:ilvl w:val="0"/>
          <w:numId w:val="171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6 степеней</w:t>
      </w:r>
    </w:p>
    <w:p w:rsidR="008B7D90" w:rsidRPr="008B7D90" w:rsidRDefault="008B7D90" w:rsidP="008B7D90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3. ДЛЯ ВИБРАЦИОННОЙ БОЛЕЗНИ (ОТ ЛОКАЛЬНОЙ ВИБРАЦИИ) НАИБОЛЕЕ ХАРАКТЕРНЫ СИНДРОМЫ</w:t>
      </w:r>
    </w:p>
    <w:p w:rsidR="008B7D90" w:rsidRPr="008B7D90" w:rsidRDefault="008B7D90" w:rsidP="00856954">
      <w:pPr>
        <w:pStyle w:val="a5"/>
        <w:widowControl/>
        <w:numPr>
          <w:ilvl w:val="0"/>
          <w:numId w:val="17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ангиспастический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</w:p>
    <w:p w:rsidR="008B7D90" w:rsidRPr="008B7D90" w:rsidRDefault="008B7D90" w:rsidP="00856954">
      <w:pPr>
        <w:pStyle w:val="a5"/>
        <w:widowControl/>
        <w:numPr>
          <w:ilvl w:val="0"/>
          <w:numId w:val="17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вегето-сенсорной </w:t>
      </w:r>
      <w:proofErr w:type="spellStart"/>
      <w:r w:rsidRPr="008B7D90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верхних конечностей</w:t>
      </w:r>
    </w:p>
    <w:p w:rsidR="008B7D90" w:rsidRPr="008B7D90" w:rsidRDefault="008B7D90" w:rsidP="00856954">
      <w:pPr>
        <w:pStyle w:val="a5"/>
        <w:widowControl/>
        <w:numPr>
          <w:ilvl w:val="0"/>
          <w:numId w:val="17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цереброкардиальный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17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вестибулярный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4. ОСНОВНЫМ ФАКТОРОМ, УСИЛИВАЮЩИМ ДЕЙСТВИЕ ШУМА НА ОРГАНИЗМ РАБОТАЮЩЕГО, ЯВЛЯЕТСЯ</w:t>
      </w:r>
    </w:p>
    <w:p w:rsidR="008B7D90" w:rsidRPr="008B7D90" w:rsidRDefault="008B7D90" w:rsidP="00856954">
      <w:pPr>
        <w:pStyle w:val="af"/>
        <w:numPr>
          <w:ilvl w:val="0"/>
          <w:numId w:val="173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неблагоприятные метеоусловия</w:t>
      </w:r>
    </w:p>
    <w:p w:rsidR="008B7D90" w:rsidRPr="008B7D90" w:rsidRDefault="008B7D90" w:rsidP="00856954">
      <w:pPr>
        <w:pStyle w:val="af"/>
        <w:numPr>
          <w:ilvl w:val="0"/>
          <w:numId w:val="173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вибрация</w:t>
      </w:r>
    </w:p>
    <w:p w:rsidR="008B7D90" w:rsidRPr="008B7D90" w:rsidRDefault="008B7D90" w:rsidP="00856954">
      <w:pPr>
        <w:pStyle w:val="af"/>
        <w:numPr>
          <w:ilvl w:val="0"/>
          <w:numId w:val="173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токсические вещества</w:t>
      </w:r>
    </w:p>
    <w:p w:rsidR="008B7D90" w:rsidRPr="008B7D90" w:rsidRDefault="008B7D90" w:rsidP="00856954">
      <w:pPr>
        <w:pStyle w:val="af"/>
        <w:numPr>
          <w:ilvl w:val="0"/>
          <w:numId w:val="173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вынужденная рабочая поза</w:t>
      </w:r>
    </w:p>
    <w:p w:rsidR="008B7D90" w:rsidRPr="008B7D90" w:rsidRDefault="008B7D90" w:rsidP="00856954">
      <w:pPr>
        <w:pStyle w:val="af"/>
        <w:numPr>
          <w:ilvl w:val="0"/>
          <w:numId w:val="173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напряжение зрения</w:t>
      </w:r>
    </w:p>
    <w:p w:rsidR="008B7D90" w:rsidRPr="008B7D90" w:rsidRDefault="008B7D90" w:rsidP="008B7D90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5. ПО НОЗОЛОГИЧЕСКОЙ ФОРМЕ, ВИБРАЦИОННАЯ БОЛЕЗНЬ ОТНОСИТСЯ К ЗАБОЛЕВАНИЯМ </w:t>
      </w:r>
    </w:p>
    <w:p w:rsidR="008B7D90" w:rsidRPr="008B7D90" w:rsidRDefault="008B7D90" w:rsidP="00856954">
      <w:pPr>
        <w:pStyle w:val="a5"/>
        <w:widowControl/>
        <w:numPr>
          <w:ilvl w:val="0"/>
          <w:numId w:val="17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бронхолегочной системы</w:t>
      </w:r>
    </w:p>
    <w:p w:rsidR="008B7D90" w:rsidRPr="008B7D90" w:rsidRDefault="008B7D90" w:rsidP="00856954">
      <w:pPr>
        <w:pStyle w:val="a5"/>
        <w:widowControl/>
        <w:numPr>
          <w:ilvl w:val="0"/>
          <w:numId w:val="17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gramStart"/>
      <w:r w:rsidRPr="008B7D9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системы</w:t>
      </w:r>
    </w:p>
    <w:p w:rsidR="008B7D90" w:rsidRPr="008B7D90" w:rsidRDefault="008B7D90" w:rsidP="00856954">
      <w:pPr>
        <w:pStyle w:val="a5"/>
        <w:widowControl/>
        <w:numPr>
          <w:ilvl w:val="0"/>
          <w:numId w:val="17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нервной системы</w:t>
      </w:r>
    </w:p>
    <w:p w:rsidR="008B7D90" w:rsidRPr="008B7D90" w:rsidRDefault="008B7D90" w:rsidP="00856954">
      <w:pPr>
        <w:pStyle w:val="a5"/>
        <w:widowControl/>
        <w:numPr>
          <w:ilvl w:val="0"/>
          <w:numId w:val="17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опорно-двигательного аппарата</w:t>
      </w:r>
    </w:p>
    <w:p w:rsidR="008B7D90" w:rsidRPr="008B7D90" w:rsidRDefault="008B7D90" w:rsidP="00856954">
      <w:pPr>
        <w:pStyle w:val="a5"/>
        <w:widowControl/>
        <w:numPr>
          <w:ilvl w:val="0"/>
          <w:numId w:val="17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системы крови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6. ПЕРЕЧИСЛИТЕ ПОРАЖЕНИЯ, НАИБОЛЕЕ ХАРАКТЕРНЫЕ ДЛЯ ВИБРАЦИОННОЙ БОЛЕЗНИ, ВЫЗВАННОЙ ВЫСОКОЧАСТОТНОЙ ВИБРАЦИЕЙ</w:t>
      </w:r>
    </w:p>
    <w:p w:rsidR="008B7D90" w:rsidRPr="008B7D90" w:rsidRDefault="008B7D90" w:rsidP="00856954">
      <w:pPr>
        <w:pStyle w:val="a5"/>
        <w:widowControl/>
        <w:numPr>
          <w:ilvl w:val="0"/>
          <w:numId w:val="17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нарушение тактильной чувствительности</w:t>
      </w:r>
    </w:p>
    <w:p w:rsidR="008B7D90" w:rsidRPr="008B7D90" w:rsidRDefault="008B7D90" w:rsidP="00856954">
      <w:pPr>
        <w:pStyle w:val="a5"/>
        <w:widowControl/>
        <w:numPr>
          <w:ilvl w:val="0"/>
          <w:numId w:val="17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ангиоспастический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17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поражение костно-суставной системы</w:t>
      </w:r>
    </w:p>
    <w:p w:rsidR="008B7D90" w:rsidRPr="008B7D90" w:rsidRDefault="008B7D90" w:rsidP="00856954">
      <w:pPr>
        <w:pStyle w:val="a5"/>
        <w:widowControl/>
        <w:numPr>
          <w:ilvl w:val="0"/>
          <w:numId w:val="17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поражение </w:t>
      </w:r>
      <w:proofErr w:type="gramStart"/>
      <w:r w:rsidRPr="008B7D9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системы</w:t>
      </w:r>
    </w:p>
    <w:p w:rsidR="008B7D90" w:rsidRPr="008B7D90" w:rsidRDefault="008B7D90" w:rsidP="008B7D90">
      <w:pPr>
        <w:pStyle w:val="a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851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7. ДЛЯ КАКОЙ СТАДИИ ВИБРАЦИОННОЙ БОЛЕЗНИ ХАРАКТЕРЕН АТОНИЧЕСКИЙ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17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первой</w:t>
      </w:r>
    </w:p>
    <w:p w:rsidR="008B7D90" w:rsidRPr="008B7D90" w:rsidRDefault="008B7D90" w:rsidP="00856954">
      <w:pPr>
        <w:pStyle w:val="a5"/>
        <w:widowControl/>
        <w:numPr>
          <w:ilvl w:val="0"/>
          <w:numId w:val="17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второй</w:t>
      </w:r>
    </w:p>
    <w:p w:rsidR="008B7D90" w:rsidRPr="008B7D90" w:rsidRDefault="008B7D90" w:rsidP="00856954">
      <w:pPr>
        <w:pStyle w:val="a5"/>
        <w:widowControl/>
        <w:numPr>
          <w:ilvl w:val="0"/>
          <w:numId w:val="17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третьей</w:t>
      </w:r>
    </w:p>
    <w:p w:rsidR="008B7D90" w:rsidRPr="008B7D90" w:rsidRDefault="008B7D90" w:rsidP="00856954">
      <w:pPr>
        <w:pStyle w:val="a5"/>
        <w:widowControl/>
        <w:numPr>
          <w:ilvl w:val="0"/>
          <w:numId w:val="17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четвертой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8. ВИБРАЦИОННАЯ ЧУВСТВИТЕЛЬНОСТЬ ИССЛЕДУЕТСЯ МЕТОДОМ </w:t>
      </w:r>
    </w:p>
    <w:p w:rsidR="008B7D90" w:rsidRPr="008B7D90" w:rsidRDefault="008B7D90" w:rsidP="00856954">
      <w:pPr>
        <w:pStyle w:val="a5"/>
        <w:widowControl/>
        <w:numPr>
          <w:ilvl w:val="0"/>
          <w:numId w:val="17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 помощью камертона</w:t>
      </w:r>
    </w:p>
    <w:p w:rsidR="008B7D90" w:rsidRPr="008B7D90" w:rsidRDefault="008B7D90" w:rsidP="00856954">
      <w:pPr>
        <w:pStyle w:val="a5"/>
        <w:widowControl/>
        <w:numPr>
          <w:ilvl w:val="0"/>
          <w:numId w:val="17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альгезиометра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17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рефлексометра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177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шепотной речи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9. РАЗВИТИЕ ВИБРАЦИОННОЙ БОЛЕЗНИ ПРИ КОМБИНИРОВАННОМ ВОЗДЕЙСТВИИ МОЖНО ОЖИДАТЬ </w:t>
      </w:r>
    </w:p>
    <w:p w:rsidR="008B7D90" w:rsidRPr="008B7D90" w:rsidRDefault="008B7D90" w:rsidP="00856954">
      <w:pPr>
        <w:pStyle w:val="a5"/>
        <w:widowControl/>
        <w:numPr>
          <w:ilvl w:val="0"/>
          <w:numId w:val="17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8-10 лет</w:t>
      </w:r>
    </w:p>
    <w:p w:rsidR="008B7D90" w:rsidRPr="008B7D90" w:rsidRDefault="008B7D90" w:rsidP="00856954">
      <w:pPr>
        <w:pStyle w:val="a5"/>
        <w:widowControl/>
        <w:numPr>
          <w:ilvl w:val="0"/>
          <w:numId w:val="17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после прекращения работы</w:t>
      </w:r>
    </w:p>
    <w:p w:rsidR="008B7D90" w:rsidRPr="008B7D90" w:rsidRDefault="008B7D90" w:rsidP="00856954">
      <w:pPr>
        <w:pStyle w:val="a5"/>
        <w:widowControl/>
        <w:numPr>
          <w:ilvl w:val="0"/>
          <w:numId w:val="17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2-5 года</w:t>
      </w:r>
    </w:p>
    <w:p w:rsidR="008B7D90" w:rsidRPr="008B7D90" w:rsidRDefault="008B7D90" w:rsidP="00856954">
      <w:pPr>
        <w:pStyle w:val="a5"/>
        <w:widowControl/>
        <w:numPr>
          <w:ilvl w:val="0"/>
          <w:numId w:val="17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1 год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10. РАЗВИТИЕ ВИБРАЦИОННОЙ БОЛЕЗНИ ОТ МЕСТНОЙ ВИБРАЦИИ МОЖНО ОЖИДАТЬ </w:t>
      </w:r>
    </w:p>
    <w:p w:rsidR="008B7D90" w:rsidRPr="008B7D90" w:rsidRDefault="008B7D90" w:rsidP="00856954">
      <w:pPr>
        <w:pStyle w:val="a5"/>
        <w:widowControl/>
        <w:numPr>
          <w:ilvl w:val="0"/>
          <w:numId w:val="17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5-7 лет</w:t>
      </w:r>
    </w:p>
    <w:p w:rsidR="008B7D90" w:rsidRPr="008B7D90" w:rsidRDefault="008B7D90" w:rsidP="00856954">
      <w:pPr>
        <w:pStyle w:val="a5"/>
        <w:widowControl/>
        <w:numPr>
          <w:ilvl w:val="0"/>
          <w:numId w:val="17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1-2 года</w:t>
      </w:r>
    </w:p>
    <w:p w:rsidR="008B7D90" w:rsidRPr="008B7D90" w:rsidRDefault="008B7D90" w:rsidP="00856954">
      <w:pPr>
        <w:pStyle w:val="a5"/>
        <w:widowControl/>
        <w:numPr>
          <w:ilvl w:val="0"/>
          <w:numId w:val="17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10-15 лет</w:t>
      </w:r>
    </w:p>
    <w:p w:rsidR="008B7D90" w:rsidRPr="008B7D90" w:rsidRDefault="008B7D90" w:rsidP="00856954">
      <w:pPr>
        <w:pStyle w:val="a5"/>
        <w:widowControl/>
        <w:numPr>
          <w:ilvl w:val="0"/>
          <w:numId w:val="17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через 1 год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11. КАКАЯ КАРТИНА КАПИЛЛЯРОСКОПИИ ХАРАКТЕРНА ДЛЯ 1 СТАДИИ ВИБРАЦИОННОЙ БОЛЕЗНИ</w:t>
      </w:r>
    </w:p>
    <w:p w:rsidR="008B7D90" w:rsidRPr="008B7D90" w:rsidRDefault="008B7D90" w:rsidP="00856954">
      <w:pPr>
        <w:pStyle w:val="a5"/>
        <w:widowControl/>
        <w:numPr>
          <w:ilvl w:val="0"/>
          <w:numId w:val="18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красный фон, уменьшение количества капилляров, ток крови замедлен</w:t>
      </w:r>
    </w:p>
    <w:p w:rsidR="008B7D90" w:rsidRPr="008B7D90" w:rsidRDefault="008B7D90" w:rsidP="00856954">
      <w:pPr>
        <w:pStyle w:val="a5"/>
        <w:widowControl/>
        <w:numPr>
          <w:ilvl w:val="0"/>
          <w:numId w:val="18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бледный фон, мелкие кровоизлияния</w:t>
      </w:r>
    </w:p>
    <w:p w:rsidR="008B7D90" w:rsidRPr="008B7D90" w:rsidRDefault="008B7D90" w:rsidP="00856954">
      <w:pPr>
        <w:pStyle w:val="a5"/>
        <w:widowControl/>
        <w:numPr>
          <w:ilvl w:val="0"/>
          <w:numId w:val="180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бледный фон, уменьшение количества капилляров, быстрый ток крови</w:t>
      </w:r>
    </w:p>
    <w:p w:rsidR="008B7D90" w:rsidRPr="008B7D90" w:rsidRDefault="008B7D90" w:rsidP="008B7D90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12. КАКАЯ КАРТИНА КАПИЛЛЯРОСКОПИИ ХАРАКТЕРНА ДЛЯ 3 СТАДИИ ЗАБОЛЕВАНИЯ</w:t>
      </w:r>
    </w:p>
    <w:p w:rsidR="008B7D90" w:rsidRPr="008B7D90" w:rsidRDefault="008B7D90" w:rsidP="00856954">
      <w:pPr>
        <w:pStyle w:val="a5"/>
        <w:widowControl/>
        <w:numPr>
          <w:ilvl w:val="0"/>
          <w:numId w:val="18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красный фон, наличие кровоизлияний, медленный ток крови</w:t>
      </w:r>
    </w:p>
    <w:p w:rsidR="008B7D90" w:rsidRPr="008B7D90" w:rsidRDefault="008B7D90" w:rsidP="00856954">
      <w:pPr>
        <w:pStyle w:val="a5"/>
        <w:widowControl/>
        <w:numPr>
          <w:ilvl w:val="0"/>
          <w:numId w:val="18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бледный фон, извитые капилляры</w:t>
      </w:r>
    </w:p>
    <w:p w:rsidR="008B7D90" w:rsidRPr="008B7D90" w:rsidRDefault="008B7D90" w:rsidP="00856954">
      <w:pPr>
        <w:pStyle w:val="a5"/>
        <w:widowControl/>
        <w:numPr>
          <w:ilvl w:val="0"/>
          <w:numId w:val="181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бледно-розовый фон, </w:t>
      </w:r>
      <w:proofErr w:type="gramStart"/>
      <w:r w:rsidRPr="008B7D90">
        <w:rPr>
          <w:rFonts w:ascii="Times New Roman" w:hAnsi="Times New Roman"/>
          <w:sz w:val="28"/>
          <w:szCs w:val="28"/>
        </w:rPr>
        <w:t>узкие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артериальный </w:t>
      </w:r>
      <w:proofErr w:type="spellStart"/>
      <w:r w:rsidRPr="008B7D90">
        <w:rPr>
          <w:rFonts w:ascii="Times New Roman" w:hAnsi="Times New Roman"/>
          <w:sz w:val="28"/>
          <w:szCs w:val="28"/>
        </w:rPr>
        <w:t>бранши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и расширенные венозные</w:t>
      </w:r>
    </w:p>
    <w:p w:rsidR="008B7D90" w:rsidRPr="008B7D90" w:rsidRDefault="008B7D90" w:rsidP="008B7D90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13. ПОРАЖЕНИЕ КОСТНО-СУСТАВНОЙ СИСТЕМЫ ПРИ ВИБРАЦИОННОЙ БОЛЕЗНИ ЧАЩЕ ВСЕГО ПРОЯВЛЯЕТСЯ</w:t>
      </w:r>
    </w:p>
    <w:p w:rsidR="008B7D90" w:rsidRPr="008B7D90" w:rsidRDefault="008B7D90" w:rsidP="00856954">
      <w:pPr>
        <w:pStyle w:val="a5"/>
        <w:widowControl/>
        <w:numPr>
          <w:ilvl w:val="0"/>
          <w:numId w:val="182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остеопорозом</w:t>
      </w:r>
    </w:p>
    <w:p w:rsidR="008B7D90" w:rsidRPr="008B7D90" w:rsidRDefault="008B7D90" w:rsidP="00856954">
      <w:pPr>
        <w:pStyle w:val="a5"/>
        <w:widowControl/>
        <w:numPr>
          <w:ilvl w:val="0"/>
          <w:numId w:val="182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остеосклерозом</w:t>
      </w:r>
    </w:p>
    <w:p w:rsidR="008B7D90" w:rsidRPr="008B7D90" w:rsidRDefault="008B7D90" w:rsidP="00856954">
      <w:pPr>
        <w:pStyle w:val="a5"/>
        <w:widowControl/>
        <w:numPr>
          <w:ilvl w:val="0"/>
          <w:numId w:val="182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остеомаляцией</w:t>
      </w:r>
    </w:p>
    <w:p w:rsidR="008B7D90" w:rsidRPr="008B7D90" w:rsidRDefault="008B7D90" w:rsidP="00856954">
      <w:pPr>
        <w:pStyle w:val="a5"/>
        <w:widowControl/>
        <w:numPr>
          <w:ilvl w:val="0"/>
          <w:numId w:val="182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нет изменений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851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14. В НОРМЕ ВИБРАЦИОННАЯ ЧУВСТВИТЕЛЬНОСТЬ, ИЗМЕРЕННАЯ С ПОМОЩЬЮ КАМЕРТОНА, СОСТАВЛЯЕТ</w:t>
      </w:r>
    </w:p>
    <w:p w:rsidR="008B7D90" w:rsidRPr="008B7D90" w:rsidRDefault="008B7D90" w:rsidP="00856954">
      <w:pPr>
        <w:pStyle w:val="a5"/>
        <w:widowControl/>
        <w:numPr>
          <w:ilvl w:val="0"/>
          <w:numId w:val="183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18 сек</w:t>
      </w:r>
    </w:p>
    <w:p w:rsidR="008B7D90" w:rsidRPr="008B7D90" w:rsidRDefault="008B7D90" w:rsidP="00856954">
      <w:pPr>
        <w:pStyle w:val="a5"/>
        <w:widowControl/>
        <w:numPr>
          <w:ilvl w:val="0"/>
          <w:numId w:val="183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10 сек</w:t>
      </w:r>
    </w:p>
    <w:p w:rsidR="008B7D90" w:rsidRPr="008B7D90" w:rsidRDefault="008B7D90" w:rsidP="00856954">
      <w:pPr>
        <w:pStyle w:val="a5"/>
        <w:widowControl/>
        <w:numPr>
          <w:ilvl w:val="0"/>
          <w:numId w:val="183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60 сек</w:t>
      </w:r>
    </w:p>
    <w:p w:rsidR="008B7D90" w:rsidRPr="008B7D90" w:rsidRDefault="008B7D90" w:rsidP="00856954">
      <w:pPr>
        <w:pStyle w:val="a5"/>
        <w:widowControl/>
        <w:numPr>
          <w:ilvl w:val="0"/>
          <w:numId w:val="183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30 сек</w:t>
      </w:r>
    </w:p>
    <w:p w:rsidR="008B7D90" w:rsidRPr="008B7D90" w:rsidRDefault="008B7D90" w:rsidP="00856954">
      <w:pPr>
        <w:pStyle w:val="a5"/>
        <w:widowControl/>
        <w:numPr>
          <w:ilvl w:val="0"/>
          <w:numId w:val="183"/>
        </w:numPr>
        <w:tabs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45 сек</w:t>
      </w:r>
    </w:p>
    <w:p w:rsidR="008B7D90" w:rsidRPr="008B7D90" w:rsidRDefault="008B7D90" w:rsidP="008B7D90">
      <w:pPr>
        <w:pStyle w:val="a5"/>
        <w:tabs>
          <w:tab w:val="left" w:pos="4253"/>
        </w:tabs>
        <w:ind w:left="3969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15. НАИБОЛЕЕ НЕБЛАГОПРИЯТНЫМ ВОЗДЕЙСТВИЕМ НА ОРГАНИЗМ ЧЕЛОВЕКА ОКАЗЫВАЕТ ВИБРАЦИЯ ЧАСТОТОЙ</w:t>
      </w:r>
    </w:p>
    <w:p w:rsidR="008B7D90" w:rsidRPr="008B7D90" w:rsidRDefault="008B7D90" w:rsidP="00856954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100-200 Гц</w:t>
      </w:r>
    </w:p>
    <w:p w:rsidR="008B7D90" w:rsidRPr="008B7D90" w:rsidRDefault="008B7D90" w:rsidP="00856954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16-25 Гц</w:t>
      </w:r>
    </w:p>
    <w:p w:rsidR="008B7D90" w:rsidRPr="008B7D90" w:rsidRDefault="008B7D90" w:rsidP="00856954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1000-2000 Гц</w:t>
      </w:r>
    </w:p>
    <w:p w:rsidR="008B7D90" w:rsidRPr="008B7D90" w:rsidRDefault="008B7D90" w:rsidP="00856954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300-500 Гц</w:t>
      </w:r>
    </w:p>
    <w:p w:rsidR="008B7D90" w:rsidRPr="008B7D90" w:rsidRDefault="008B7D90" w:rsidP="00856954">
      <w:pPr>
        <w:pStyle w:val="a5"/>
        <w:widowControl/>
        <w:numPr>
          <w:ilvl w:val="0"/>
          <w:numId w:val="18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500-800Гц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16. СПЕЦИФИЧЕСКОЕ (АУРАЛЬНОЕ) ДЕЙСТВИЕ ПРОИЗВОДСТВЕННОГО ШУМА НА ОРГАНИЗМ </w:t>
      </w:r>
      <w:proofErr w:type="gramStart"/>
      <w:r w:rsidRPr="008B7D90">
        <w:rPr>
          <w:sz w:val="28"/>
          <w:szCs w:val="28"/>
        </w:rPr>
        <w:t>РАБОТАЮЩИХ</w:t>
      </w:r>
      <w:proofErr w:type="gramEnd"/>
    </w:p>
    <w:p w:rsidR="008B7D90" w:rsidRPr="008B7D90" w:rsidRDefault="008B7D90" w:rsidP="00856954">
      <w:pPr>
        <w:pStyle w:val="a5"/>
        <w:widowControl/>
        <w:numPr>
          <w:ilvl w:val="0"/>
          <w:numId w:val="18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нейросенсорная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тугоухость</w:t>
      </w:r>
    </w:p>
    <w:p w:rsidR="008B7D90" w:rsidRPr="008B7D90" w:rsidRDefault="008B7D90" w:rsidP="00856954">
      <w:pPr>
        <w:pStyle w:val="a5"/>
        <w:widowControl/>
        <w:numPr>
          <w:ilvl w:val="0"/>
          <w:numId w:val="18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вибрационная болезнь</w:t>
      </w:r>
    </w:p>
    <w:p w:rsidR="008B7D90" w:rsidRPr="008B7D90" w:rsidRDefault="008B7D90" w:rsidP="00856954">
      <w:pPr>
        <w:pStyle w:val="a5"/>
        <w:widowControl/>
        <w:numPr>
          <w:ilvl w:val="0"/>
          <w:numId w:val="18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кессонная болезнь</w:t>
      </w:r>
    </w:p>
    <w:p w:rsidR="008B7D90" w:rsidRPr="008B7D90" w:rsidRDefault="008B7D90" w:rsidP="00856954">
      <w:pPr>
        <w:pStyle w:val="a5"/>
        <w:widowControl/>
        <w:numPr>
          <w:ilvl w:val="0"/>
          <w:numId w:val="185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полиневропатия</w:t>
      </w:r>
      <w:proofErr w:type="spellEnd"/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lastRenderedPageBreak/>
        <w:t xml:space="preserve">17. </w:t>
      </w:r>
      <w:proofErr w:type="gramStart"/>
      <w:r w:rsidRPr="008B7D90">
        <w:rPr>
          <w:rStyle w:val="FontStyle166"/>
          <w:i w:val="0"/>
          <w:sz w:val="28"/>
          <w:szCs w:val="28"/>
        </w:rPr>
        <w:t>ВИБРАЦИЯ</w:t>
      </w:r>
      <w:proofErr w:type="gramEnd"/>
      <w:r w:rsidRPr="008B7D90">
        <w:rPr>
          <w:rStyle w:val="FontStyle166"/>
          <w:i w:val="0"/>
          <w:sz w:val="28"/>
          <w:szCs w:val="28"/>
        </w:rPr>
        <w:t xml:space="preserve"> КАКОЙ ЧАСТОТЫ ОЩУЩАЕТСЯ ТАКТИЛЬНО И НЕ ВОСПРИ</w:t>
      </w:r>
      <w:r w:rsidRPr="008B7D90">
        <w:rPr>
          <w:rStyle w:val="FontStyle166"/>
          <w:i w:val="0"/>
          <w:sz w:val="28"/>
          <w:szCs w:val="28"/>
        </w:rPr>
        <w:softHyphen/>
        <w:t>НИМАЕТСЯ ЗВУКОВЫМ АНАЛИЗАТОРОМ</w:t>
      </w:r>
    </w:p>
    <w:p w:rsidR="008B7D90" w:rsidRPr="008B7D90" w:rsidRDefault="008B7D90" w:rsidP="00856954">
      <w:pPr>
        <w:pStyle w:val="Style22"/>
        <w:widowControl/>
        <w:numPr>
          <w:ilvl w:val="0"/>
          <w:numId w:val="186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менее 16 Гц</w:t>
      </w:r>
    </w:p>
    <w:p w:rsidR="008B7D90" w:rsidRPr="008B7D90" w:rsidRDefault="008B7D90" w:rsidP="00856954">
      <w:pPr>
        <w:pStyle w:val="Style22"/>
        <w:widowControl/>
        <w:numPr>
          <w:ilvl w:val="0"/>
          <w:numId w:val="186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от 16 до 20 000 Гц</w:t>
      </w:r>
    </w:p>
    <w:p w:rsidR="008B7D90" w:rsidRPr="008B7D90" w:rsidRDefault="008B7D90" w:rsidP="00856954">
      <w:pPr>
        <w:pStyle w:val="Style22"/>
        <w:widowControl/>
        <w:numPr>
          <w:ilvl w:val="0"/>
          <w:numId w:val="186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20 000 Гц</w:t>
      </w:r>
    </w:p>
    <w:p w:rsidR="008B7D90" w:rsidRPr="008B7D90" w:rsidRDefault="008B7D90" w:rsidP="00856954">
      <w:pPr>
        <w:pStyle w:val="Style22"/>
        <w:widowControl/>
        <w:numPr>
          <w:ilvl w:val="0"/>
          <w:numId w:val="186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свыше 25 000 Гц</w:t>
      </w:r>
    </w:p>
    <w:p w:rsidR="008B7D90" w:rsidRPr="008B7D90" w:rsidRDefault="008B7D90" w:rsidP="008B7D90">
      <w:pPr>
        <w:pStyle w:val="Style22"/>
        <w:widowControl/>
        <w:tabs>
          <w:tab w:val="left" w:pos="3119"/>
        </w:tabs>
        <w:ind w:left="2835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18. В ОРГАНИЗМЕ ЧЕЛОВЕКА ПРИ ДЕЙСТВИИ ВИБРАЦИИ С ВИБРОСКОРОСТЬЮ МЕНЕЕ 1 М/С НЕ МОГУТ ВОЗНИКАТЬ ИЗМЕНЕНИЯ</w:t>
      </w:r>
    </w:p>
    <w:p w:rsidR="008B7D90" w:rsidRPr="008B7D90" w:rsidRDefault="008B7D90" w:rsidP="00856954">
      <w:pPr>
        <w:pStyle w:val="Style3"/>
        <w:widowControl/>
        <w:numPr>
          <w:ilvl w:val="0"/>
          <w:numId w:val="18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нарушения нейрогуморальной регуляции сосудистого и мышечного тонуса</w:t>
      </w:r>
    </w:p>
    <w:p w:rsidR="008B7D90" w:rsidRPr="008B7D90" w:rsidRDefault="008B7D90" w:rsidP="00856954">
      <w:pPr>
        <w:pStyle w:val="Style3"/>
        <w:widowControl/>
        <w:numPr>
          <w:ilvl w:val="0"/>
          <w:numId w:val="18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атрофия рецепторных структур и нервных окончаний в системе восприятия и контроля болевых, </w:t>
      </w:r>
      <w:proofErr w:type="gramStart"/>
      <w:r w:rsidRPr="008B7D90">
        <w:rPr>
          <w:rStyle w:val="FontStyle171"/>
          <w:sz w:val="28"/>
          <w:szCs w:val="28"/>
        </w:rPr>
        <w:t>тактильный</w:t>
      </w:r>
      <w:proofErr w:type="gramEnd"/>
      <w:r w:rsidRPr="008B7D90">
        <w:rPr>
          <w:rStyle w:val="FontStyle171"/>
          <w:sz w:val="28"/>
          <w:szCs w:val="28"/>
        </w:rPr>
        <w:t xml:space="preserve"> ощущений</w:t>
      </w:r>
    </w:p>
    <w:p w:rsidR="008B7D90" w:rsidRPr="008B7D90" w:rsidRDefault="008B7D90" w:rsidP="00856954">
      <w:pPr>
        <w:pStyle w:val="Style3"/>
        <w:widowControl/>
        <w:numPr>
          <w:ilvl w:val="0"/>
          <w:numId w:val="18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травмы в виде разрывов кожи, мышц, внутренних органов</w:t>
      </w:r>
    </w:p>
    <w:p w:rsidR="008B7D90" w:rsidRPr="008B7D90" w:rsidRDefault="008B7D90" w:rsidP="00856954">
      <w:pPr>
        <w:pStyle w:val="Style3"/>
        <w:widowControl/>
        <w:numPr>
          <w:ilvl w:val="0"/>
          <w:numId w:val="18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патологические изменения в центрах регуляции болевой и тактильной чувствительности</w:t>
      </w:r>
    </w:p>
    <w:p w:rsidR="008B7D90" w:rsidRPr="008B7D90" w:rsidRDefault="008B7D90" w:rsidP="00856954">
      <w:pPr>
        <w:pStyle w:val="Style3"/>
        <w:widowControl/>
        <w:numPr>
          <w:ilvl w:val="0"/>
          <w:numId w:val="18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изменения в суставах конечностей и позвоночника (</w:t>
      </w:r>
      <w:proofErr w:type="spellStart"/>
      <w:r w:rsidRPr="008B7D90">
        <w:rPr>
          <w:rStyle w:val="FontStyle171"/>
          <w:sz w:val="28"/>
          <w:szCs w:val="28"/>
        </w:rPr>
        <w:t>остеоартроз</w:t>
      </w:r>
      <w:proofErr w:type="spellEnd"/>
      <w:r w:rsidRPr="008B7D90">
        <w:rPr>
          <w:rStyle w:val="FontStyle171"/>
          <w:sz w:val="28"/>
          <w:szCs w:val="28"/>
        </w:rPr>
        <w:t>)</w:t>
      </w:r>
    </w:p>
    <w:p w:rsidR="008B7D90" w:rsidRPr="008B7D90" w:rsidRDefault="008B7D90" w:rsidP="008B7D90">
      <w:pPr>
        <w:pStyle w:val="Style3"/>
        <w:widowControl/>
        <w:ind w:left="1134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19. </w:t>
      </w:r>
      <w:r w:rsidRPr="008B7D90">
        <w:rPr>
          <w:rStyle w:val="FontStyle166"/>
          <w:i w:val="0"/>
          <w:sz w:val="28"/>
          <w:szCs w:val="28"/>
          <w:lang w:val="en-US"/>
        </w:rPr>
        <w:t>III</w:t>
      </w:r>
      <w:r w:rsidRPr="008B7D90">
        <w:rPr>
          <w:rStyle w:val="FontStyle166"/>
          <w:i w:val="0"/>
          <w:color w:val="FF0000"/>
          <w:sz w:val="28"/>
          <w:szCs w:val="28"/>
        </w:rPr>
        <w:t xml:space="preserve"> </w:t>
      </w:r>
      <w:r w:rsidRPr="008B7D90">
        <w:rPr>
          <w:rStyle w:val="FontStyle166"/>
          <w:i w:val="0"/>
          <w:sz w:val="28"/>
          <w:szCs w:val="28"/>
        </w:rPr>
        <w:t xml:space="preserve">СТЕПЕНИ ВИБРАЦИОННОЙ БОЛЕЗНИ, ОБУСЛОВЛЕННОЙ ЛОКАЛЬНОЙ ВИБРАЦИЕЙ, СООТВЕТСТВУЮТ СИНДРОМ (СИНДРОМЫ) </w:t>
      </w:r>
    </w:p>
    <w:p w:rsidR="008B7D90" w:rsidRPr="008B7D90" w:rsidRDefault="008B7D90" w:rsidP="00856954">
      <w:pPr>
        <w:pStyle w:val="Style3"/>
        <w:widowControl/>
        <w:numPr>
          <w:ilvl w:val="0"/>
          <w:numId w:val="188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периферический ангиодистонический синдром верхних ко</w:t>
      </w:r>
      <w:r w:rsidRPr="008B7D90">
        <w:rPr>
          <w:rStyle w:val="FontStyle171"/>
          <w:sz w:val="28"/>
          <w:szCs w:val="28"/>
        </w:rPr>
        <w:softHyphen/>
        <w:t xml:space="preserve">нечностей с редкими ангиоспазмами пальцев и синдром </w:t>
      </w:r>
      <w:proofErr w:type="gramStart"/>
      <w:r w:rsidRPr="008B7D90">
        <w:rPr>
          <w:rStyle w:val="FontStyle171"/>
          <w:sz w:val="28"/>
          <w:szCs w:val="28"/>
        </w:rPr>
        <w:t>вегетативно-сенсорной</w:t>
      </w:r>
      <w:proofErr w:type="gram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верхних конечностей</w:t>
      </w:r>
    </w:p>
    <w:p w:rsidR="008B7D90" w:rsidRPr="008B7D90" w:rsidRDefault="008B7D90" w:rsidP="00856954">
      <w:pPr>
        <w:pStyle w:val="Style3"/>
        <w:widowControl/>
        <w:numPr>
          <w:ilvl w:val="0"/>
          <w:numId w:val="188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gramStart"/>
      <w:r w:rsidRPr="008B7D90">
        <w:rPr>
          <w:rStyle w:val="FontStyle171"/>
          <w:sz w:val="28"/>
          <w:szCs w:val="28"/>
        </w:rPr>
        <w:t>сенсорно-моторной</w:t>
      </w:r>
      <w:proofErr w:type="gram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верхних конечностей</w:t>
      </w:r>
    </w:p>
    <w:p w:rsidR="008B7D90" w:rsidRPr="008B7D90" w:rsidRDefault="008B7D90" w:rsidP="00856954">
      <w:pPr>
        <w:pStyle w:val="Style3"/>
        <w:widowControl/>
        <w:numPr>
          <w:ilvl w:val="0"/>
          <w:numId w:val="188"/>
        </w:numPr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энцефалопатии и синдром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с </w:t>
      </w:r>
      <w:proofErr w:type="spellStart"/>
      <w:r w:rsidRPr="008B7D90">
        <w:rPr>
          <w:rStyle w:val="FontStyle171"/>
          <w:sz w:val="28"/>
          <w:szCs w:val="28"/>
        </w:rPr>
        <w:t>генерализованными</w:t>
      </w:r>
      <w:proofErr w:type="spell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акроангиоспазмами</w:t>
      </w:r>
      <w:proofErr w:type="spellEnd"/>
    </w:p>
    <w:p w:rsidR="008B7D90" w:rsidRPr="008B7D90" w:rsidRDefault="008B7D90" w:rsidP="008B7D90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20. ДЛЯ ДИАГНОСТИКИ ВИБРАЦИОННОЙ БОЛЕЗНИ</w:t>
      </w:r>
      <w:r w:rsidRPr="008B7D90">
        <w:rPr>
          <w:rStyle w:val="FontStyle140"/>
          <w:rFonts w:ascii="Times New Roman" w:hAnsi="Times New Roman" w:cs="Times New Roman"/>
          <w:sz w:val="28"/>
          <w:szCs w:val="28"/>
        </w:rPr>
        <w:t xml:space="preserve"> </w:t>
      </w:r>
      <w:r w:rsidRPr="008B7D90">
        <w:rPr>
          <w:rStyle w:val="FontStyle166"/>
          <w:i w:val="0"/>
          <w:sz w:val="28"/>
          <w:szCs w:val="28"/>
        </w:rPr>
        <w:t>СЛЕДУЕТ ИСПОЛЬЗОВАТЬ МЕТОД</w:t>
      </w:r>
    </w:p>
    <w:p w:rsidR="008B7D90" w:rsidRPr="008B7D90" w:rsidRDefault="008B7D90" w:rsidP="00856954">
      <w:pPr>
        <w:pStyle w:val="Style3"/>
        <w:widowControl/>
        <w:numPr>
          <w:ilvl w:val="0"/>
          <w:numId w:val="189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proofErr w:type="spellStart"/>
      <w:r w:rsidRPr="008B7D90">
        <w:rPr>
          <w:rStyle w:val="FontStyle171"/>
          <w:sz w:val="28"/>
          <w:szCs w:val="28"/>
        </w:rPr>
        <w:t>паллестезиомертия</w:t>
      </w:r>
      <w:proofErr w:type="spellEnd"/>
      <w:r w:rsidRPr="008B7D90">
        <w:rPr>
          <w:rStyle w:val="FontStyle166"/>
          <w:i w:val="0"/>
          <w:sz w:val="28"/>
          <w:szCs w:val="28"/>
        </w:rPr>
        <w:t xml:space="preserve"> </w:t>
      </w:r>
    </w:p>
    <w:p w:rsidR="008B7D90" w:rsidRPr="008B7D90" w:rsidRDefault="008B7D90" w:rsidP="00856954">
      <w:pPr>
        <w:pStyle w:val="Style3"/>
        <w:widowControl/>
        <w:numPr>
          <w:ilvl w:val="0"/>
          <w:numId w:val="189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proofErr w:type="spellStart"/>
      <w:r w:rsidRPr="008B7D90">
        <w:rPr>
          <w:rStyle w:val="FontStyle171"/>
          <w:sz w:val="28"/>
          <w:szCs w:val="28"/>
        </w:rPr>
        <w:t>альгезиометрия</w:t>
      </w:r>
      <w:proofErr w:type="spellEnd"/>
    </w:p>
    <w:p w:rsidR="008B7D90" w:rsidRPr="008B7D90" w:rsidRDefault="008B7D90" w:rsidP="00856954">
      <w:pPr>
        <w:pStyle w:val="Style3"/>
        <w:widowControl/>
        <w:numPr>
          <w:ilvl w:val="0"/>
          <w:numId w:val="189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proofErr w:type="spellStart"/>
      <w:r w:rsidRPr="008B7D90">
        <w:rPr>
          <w:rStyle w:val="FontStyle171"/>
          <w:sz w:val="28"/>
          <w:szCs w:val="28"/>
        </w:rPr>
        <w:t>холодовая</w:t>
      </w:r>
      <w:proofErr w:type="spellEnd"/>
      <w:r w:rsidRPr="008B7D90">
        <w:rPr>
          <w:rStyle w:val="FontStyle171"/>
          <w:sz w:val="28"/>
          <w:szCs w:val="28"/>
        </w:rPr>
        <w:t xml:space="preserve"> проба</w:t>
      </w:r>
    </w:p>
    <w:p w:rsidR="008B7D90" w:rsidRDefault="008B7D90" w:rsidP="00856954">
      <w:pPr>
        <w:pStyle w:val="Style3"/>
        <w:widowControl/>
        <w:numPr>
          <w:ilvl w:val="0"/>
          <w:numId w:val="189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проба с реактивной гиперемией</w:t>
      </w:r>
    </w:p>
    <w:p w:rsidR="008B7D90" w:rsidRPr="008B7D90" w:rsidRDefault="008B7D90" w:rsidP="008B7D90">
      <w:pPr>
        <w:pStyle w:val="Style3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21. ДЛЯ МЕСТНОГО ВОЗДЕЙСТВИЯ ВИБРАЦИИ С ЧАСТОТОЙ 100-250 ГЦ ТИПИЧНЫ СЛЕДУЮЩИЕ ПАТОГЕНЕТИЧЕСКИЕ ОСОБЕННОСТИ </w:t>
      </w:r>
    </w:p>
    <w:p w:rsidR="008B7D90" w:rsidRPr="008B7D90" w:rsidRDefault="008B7D90" w:rsidP="00856954">
      <w:pPr>
        <w:pStyle w:val="Style3"/>
        <w:widowControl/>
        <w:numPr>
          <w:ilvl w:val="0"/>
          <w:numId w:val="190"/>
        </w:numPr>
        <w:tabs>
          <w:tab w:val="left" w:pos="1985"/>
          <w:tab w:val="left" w:pos="3119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способствует увеличению объемного кровотока в сосудах</w:t>
      </w:r>
    </w:p>
    <w:p w:rsidR="008B7D90" w:rsidRPr="008B7D90" w:rsidRDefault="008B7D90" w:rsidP="00856954">
      <w:pPr>
        <w:pStyle w:val="Style3"/>
        <w:widowControl/>
        <w:numPr>
          <w:ilvl w:val="0"/>
          <w:numId w:val="190"/>
        </w:numPr>
        <w:tabs>
          <w:tab w:val="left" w:pos="1985"/>
          <w:tab w:val="left" w:pos="3119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вызывает компенсаторную активацию </w:t>
      </w:r>
      <w:proofErr w:type="spellStart"/>
      <w:r w:rsidRPr="008B7D90">
        <w:rPr>
          <w:rStyle w:val="FontStyle171"/>
          <w:sz w:val="28"/>
          <w:szCs w:val="28"/>
        </w:rPr>
        <w:t>вазоконстрикторных</w:t>
      </w:r>
      <w:proofErr w:type="spellEnd"/>
      <w:r w:rsidRPr="008B7D90">
        <w:rPr>
          <w:rStyle w:val="FontStyle171"/>
          <w:sz w:val="28"/>
          <w:szCs w:val="28"/>
        </w:rPr>
        <w:t xml:space="preserve"> механизмов</w:t>
      </w:r>
    </w:p>
    <w:p w:rsidR="008B7D90" w:rsidRPr="008B7D90" w:rsidRDefault="008B7D90" w:rsidP="00856954">
      <w:pPr>
        <w:pStyle w:val="Style3"/>
        <w:widowControl/>
        <w:numPr>
          <w:ilvl w:val="0"/>
          <w:numId w:val="190"/>
        </w:numPr>
        <w:tabs>
          <w:tab w:val="left" w:pos="1985"/>
          <w:tab w:val="left" w:pos="3119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в выходные дни вызывает формирование болезненных ишемических изменений в конечностях, подвергавшихся вибрации</w:t>
      </w:r>
    </w:p>
    <w:p w:rsidR="008B7D90" w:rsidRPr="008B7D90" w:rsidRDefault="008B7D90" w:rsidP="00856954">
      <w:pPr>
        <w:pStyle w:val="Style3"/>
        <w:widowControl/>
        <w:numPr>
          <w:ilvl w:val="0"/>
          <w:numId w:val="190"/>
        </w:numPr>
        <w:tabs>
          <w:tab w:val="left" w:pos="1985"/>
          <w:tab w:val="left" w:pos="3119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способствует ликвидации ишемии и болевых ощущений в ко</w:t>
      </w:r>
      <w:r w:rsidRPr="008B7D90">
        <w:rPr>
          <w:rStyle w:val="FontStyle171"/>
          <w:sz w:val="28"/>
          <w:szCs w:val="28"/>
        </w:rPr>
        <w:softHyphen/>
        <w:t>нечностях при возобновлении работы с вибрирующим инструмен</w:t>
      </w:r>
      <w:r w:rsidRPr="008B7D90">
        <w:rPr>
          <w:rStyle w:val="FontStyle171"/>
          <w:sz w:val="28"/>
          <w:szCs w:val="28"/>
        </w:rPr>
        <w:softHyphen/>
        <w:t>том после выходного дня</w:t>
      </w:r>
    </w:p>
    <w:p w:rsidR="008B7D90" w:rsidRPr="008B7D90" w:rsidRDefault="008B7D90" w:rsidP="008B7D90">
      <w:pPr>
        <w:pStyle w:val="Style3"/>
        <w:widowControl/>
        <w:tabs>
          <w:tab w:val="left" w:pos="1985"/>
          <w:tab w:val="left" w:pos="3119"/>
        </w:tabs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3"/>
        <w:widowControl/>
        <w:tabs>
          <w:tab w:val="left" w:pos="1985"/>
          <w:tab w:val="left" w:pos="3119"/>
        </w:tabs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lastRenderedPageBreak/>
        <w:t>22. НАЗОВИТЕ ГРУППУ ПРОФЕССИОНАЛЬНЫХ ЗАБОЛЕВАНИЙ, К КОТОРЫМ ОТНОСИТСЯ НЕЙРОСЕНСОРНАЯ ТУГОУХОСТЬ</w:t>
      </w:r>
    </w:p>
    <w:p w:rsidR="008B7D90" w:rsidRPr="008B7D90" w:rsidRDefault="008B7D90" w:rsidP="00856954">
      <w:pPr>
        <w:pStyle w:val="Style6"/>
        <w:widowControl/>
        <w:numPr>
          <w:ilvl w:val="0"/>
          <w:numId w:val="191"/>
        </w:numPr>
        <w:tabs>
          <w:tab w:val="left" w:pos="1985"/>
        </w:tabs>
        <w:ind w:left="170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заболевания, обусловленные воздействием биологических факторов</w:t>
      </w:r>
    </w:p>
    <w:p w:rsidR="008B7D90" w:rsidRPr="008B7D90" w:rsidRDefault="008B7D90" w:rsidP="00856954">
      <w:pPr>
        <w:pStyle w:val="Style6"/>
        <w:widowControl/>
        <w:numPr>
          <w:ilvl w:val="0"/>
          <w:numId w:val="191"/>
        </w:numPr>
        <w:tabs>
          <w:tab w:val="left" w:pos="1985"/>
        </w:tabs>
        <w:ind w:left="170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воздействием физических факторов</w:t>
      </w:r>
    </w:p>
    <w:p w:rsidR="008B7D90" w:rsidRPr="008B7D90" w:rsidRDefault="008B7D90" w:rsidP="00856954">
      <w:pPr>
        <w:pStyle w:val="Style6"/>
        <w:widowControl/>
        <w:numPr>
          <w:ilvl w:val="0"/>
          <w:numId w:val="191"/>
        </w:numPr>
        <w:tabs>
          <w:tab w:val="left" w:pos="1985"/>
        </w:tabs>
        <w:ind w:left="170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 химических факторов</w:t>
      </w:r>
    </w:p>
    <w:p w:rsidR="008B7D90" w:rsidRPr="008B7D90" w:rsidRDefault="008B7D90" w:rsidP="00856954">
      <w:pPr>
        <w:pStyle w:val="Style6"/>
        <w:widowControl/>
        <w:numPr>
          <w:ilvl w:val="0"/>
          <w:numId w:val="191"/>
        </w:numPr>
        <w:tabs>
          <w:tab w:val="left" w:pos="1985"/>
        </w:tabs>
        <w:ind w:left="1701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воздействием пыли</w:t>
      </w:r>
    </w:p>
    <w:p w:rsidR="008B7D90" w:rsidRPr="008B7D90" w:rsidRDefault="008B7D90" w:rsidP="00856954">
      <w:pPr>
        <w:pStyle w:val="Style6"/>
        <w:widowControl/>
        <w:numPr>
          <w:ilvl w:val="0"/>
          <w:numId w:val="191"/>
        </w:numPr>
        <w:tabs>
          <w:tab w:val="left" w:pos="1985"/>
        </w:tabs>
        <w:ind w:left="1701" w:firstLine="0"/>
        <w:jc w:val="both"/>
        <w:rPr>
          <w:rFonts w:ascii="Times New Roman" w:hAnsi="Times New Roman"/>
          <w:iCs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перенапряжением отдельных органов и систем</w:t>
      </w:r>
    </w:p>
    <w:p w:rsidR="008B7D90" w:rsidRPr="008B7D90" w:rsidRDefault="008B7D90" w:rsidP="008B7D90">
      <w:pPr>
        <w:pStyle w:val="Style6"/>
        <w:widowControl/>
        <w:tabs>
          <w:tab w:val="left" w:pos="1985"/>
        </w:tabs>
        <w:ind w:left="1701"/>
        <w:jc w:val="both"/>
        <w:rPr>
          <w:rStyle w:val="FontStyle166"/>
          <w:i w:val="0"/>
          <w:sz w:val="28"/>
          <w:szCs w:val="28"/>
        </w:rPr>
      </w:pPr>
    </w:p>
    <w:p w:rsidR="008B7D90" w:rsidRPr="008B7D90" w:rsidRDefault="008B7D90" w:rsidP="008B7D90">
      <w:pPr>
        <w:pStyle w:val="Style7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33"/>
          <w:sz w:val="28"/>
          <w:szCs w:val="28"/>
        </w:rPr>
        <w:t>23. К</w:t>
      </w:r>
      <w:r w:rsidRPr="008B7D90">
        <w:rPr>
          <w:rStyle w:val="FontStyle166"/>
          <w:i w:val="0"/>
          <w:sz w:val="28"/>
          <w:szCs w:val="28"/>
        </w:rPr>
        <w:t>ЛИНИЧЕСКУЮ КАРТИНУ ВИБРАЦИОННОЙ БОЛЕЗНИ, ОБУСЛОВЛЕННОЙ ОБЩЕЙ ВИБРАЦИЕЙ, ФОРМИРУЮТ СИНДРОМ (СИНДРОМЫ)</w:t>
      </w:r>
    </w:p>
    <w:p w:rsidR="008B7D90" w:rsidRPr="008B7D90" w:rsidRDefault="008B7D90" w:rsidP="00856954">
      <w:pPr>
        <w:pStyle w:val="Style3"/>
        <w:widowControl/>
        <w:numPr>
          <w:ilvl w:val="0"/>
          <w:numId w:val="192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proofErr w:type="spellStart"/>
      <w:r w:rsidRPr="008B7D90">
        <w:rPr>
          <w:rStyle w:val="FontStyle171"/>
          <w:sz w:val="28"/>
          <w:szCs w:val="28"/>
        </w:rPr>
        <w:t>вегетовестибулярный</w:t>
      </w:r>
      <w:proofErr w:type="spellEnd"/>
      <w:r w:rsidRPr="008B7D90">
        <w:rPr>
          <w:rStyle w:val="FontStyle171"/>
          <w:sz w:val="28"/>
          <w:szCs w:val="28"/>
        </w:rPr>
        <w:t xml:space="preserve"> синдром</w:t>
      </w:r>
    </w:p>
    <w:p w:rsidR="008B7D90" w:rsidRPr="008B7D90" w:rsidRDefault="008B7D90" w:rsidP="00856954">
      <w:pPr>
        <w:pStyle w:val="Style3"/>
        <w:widowControl/>
        <w:numPr>
          <w:ilvl w:val="0"/>
          <w:numId w:val="192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gramStart"/>
      <w:r w:rsidRPr="008B7D90">
        <w:rPr>
          <w:rStyle w:val="FontStyle171"/>
          <w:sz w:val="28"/>
          <w:szCs w:val="28"/>
        </w:rPr>
        <w:t>вегетативно-сенсорной</w:t>
      </w:r>
      <w:proofErr w:type="gram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конеч</w:t>
      </w:r>
      <w:r w:rsidRPr="008B7D90">
        <w:rPr>
          <w:rStyle w:val="FontStyle171"/>
          <w:sz w:val="28"/>
          <w:szCs w:val="28"/>
        </w:rPr>
        <w:softHyphen/>
        <w:t>ностей</w:t>
      </w:r>
    </w:p>
    <w:p w:rsidR="008B7D90" w:rsidRPr="008B7D90" w:rsidRDefault="008B7D90" w:rsidP="00856954">
      <w:pPr>
        <w:pStyle w:val="Style3"/>
        <w:widowControl/>
        <w:numPr>
          <w:ilvl w:val="0"/>
          <w:numId w:val="192"/>
        </w:numPr>
        <w:tabs>
          <w:tab w:val="left" w:pos="3119"/>
        </w:tabs>
        <w:ind w:left="2835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spellStart"/>
      <w:r w:rsidRPr="008B7D90">
        <w:rPr>
          <w:rStyle w:val="FontStyle171"/>
          <w:sz w:val="28"/>
          <w:szCs w:val="28"/>
        </w:rPr>
        <w:t>Рейно</w:t>
      </w:r>
      <w:proofErr w:type="spellEnd"/>
    </w:p>
    <w:p w:rsidR="008B7D90" w:rsidRPr="008B7D90" w:rsidRDefault="008B7D90" w:rsidP="008B7D90">
      <w:pPr>
        <w:pStyle w:val="Style3"/>
        <w:widowControl/>
        <w:ind w:left="720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24. ПРЕДЕЛЬНО ДОПУСТИМЫЙ УРОВЕНЬ </w:t>
      </w:r>
      <w:r w:rsidRPr="008B7D90">
        <w:rPr>
          <w:rStyle w:val="FontStyle164"/>
          <w:sz w:val="28"/>
          <w:szCs w:val="28"/>
        </w:rPr>
        <w:t xml:space="preserve"> </w:t>
      </w:r>
      <w:r w:rsidRPr="008B7D90">
        <w:rPr>
          <w:rStyle w:val="FontStyle166"/>
          <w:i w:val="0"/>
          <w:sz w:val="28"/>
          <w:szCs w:val="28"/>
        </w:rPr>
        <w:t>ШУМОВОГО ВОЗДЕЙСТВИЯ НА ЧЕЛОВЕКА СОСТАВЛЯЕТ</w:t>
      </w:r>
    </w:p>
    <w:p w:rsidR="008B7D90" w:rsidRPr="008B7D90" w:rsidRDefault="008B7D90" w:rsidP="00856954">
      <w:pPr>
        <w:pStyle w:val="Style22"/>
        <w:widowControl/>
        <w:numPr>
          <w:ilvl w:val="0"/>
          <w:numId w:val="193"/>
        </w:numPr>
        <w:tabs>
          <w:tab w:val="left" w:pos="3686"/>
          <w:tab w:val="left" w:pos="3828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20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193"/>
        </w:numPr>
        <w:tabs>
          <w:tab w:val="left" w:pos="3686"/>
          <w:tab w:val="left" w:pos="3828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40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11"/>
        <w:widowControl/>
        <w:numPr>
          <w:ilvl w:val="0"/>
          <w:numId w:val="193"/>
        </w:numPr>
        <w:tabs>
          <w:tab w:val="left" w:pos="3686"/>
          <w:tab w:val="left" w:pos="3828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80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11"/>
        <w:widowControl/>
        <w:numPr>
          <w:ilvl w:val="0"/>
          <w:numId w:val="193"/>
        </w:numPr>
        <w:tabs>
          <w:tab w:val="left" w:pos="3686"/>
          <w:tab w:val="left" w:pos="3828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100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B7D90">
      <w:pPr>
        <w:pStyle w:val="Style11"/>
        <w:widowControl/>
        <w:tabs>
          <w:tab w:val="left" w:pos="3686"/>
          <w:tab w:val="left" w:pos="3828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33"/>
          <w:sz w:val="28"/>
          <w:szCs w:val="28"/>
        </w:rPr>
        <w:t>25. П</w:t>
      </w:r>
      <w:r w:rsidRPr="008B7D90">
        <w:rPr>
          <w:rStyle w:val="FontStyle166"/>
          <w:i w:val="0"/>
          <w:sz w:val="28"/>
          <w:szCs w:val="28"/>
        </w:rPr>
        <w:t>РОВОДНИКАМИ ВИБРАЦИОННЫХ КОЛЕБАНИЙ, РАСПРОСТРАНЯЮЩИХСЯ В ТЕЛЕ ЧЕЛОВЕКА, ЯВЛЯЮТСЯ СТРУКТУРЫ</w:t>
      </w:r>
    </w:p>
    <w:p w:rsidR="008B7D90" w:rsidRPr="008B7D90" w:rsidRDefault="008B7D90" w:rsidP="00856954">
      <w:pPr>
        <w:pStyle w:val="Style22"/>
        <w:widowControl/>
        <w:numPr>
          <w:ilvl w:val="0"/>
          <w:numId w:val="194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кости скелета</w:t>
      </w:r>
    </w:p>
    <w:p w:rsidR="008B7D90" w:rsidRPr="008B7D90" w:rsidRDefault="008B7D90" w:rsidP="00856954">
      <w:pPr>
        <w:pStyle w:val="Style22"/>
        <w:widowControl/>
        <w:numPr>
          <w:ilvl w:val="0"/>
          <w:numId w:val="194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мышцы</w:t>
      </w:r>
    </w:p>
    <w:p w:rsidR="008B7D90" w:rsidRPr="008B7D90" w:rsidRDefault="008B7D90" w:rsidP="00856954">
      <w:pPr>
        <w:pStyle w:val="Style22"/>
        <w:widowControl/>
        <w:numPr>
          <w:ilvl w:val="0"/>
          <w:numId w:val="194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связки</w:t>
      </w:r>
    </w:p>
    <w:p w:rsidR="008B7D90" w:rsidRPr="008B7D90" w:rsidRDefault="008B7D90" w:rsidP="00856954">
      <w:pPr>
        <w:pStyle w:val="Style22"/>
        <w:widowControl/>
        <w:numPr>
          <w:ilvl w:val="0"/>
          <w:numId w:val="194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хрящевые структуры</w:t>
      </w:r>
    </w:p>
    <w:p w:rsidR="008B7D90" w:rsidRPr="008B7D90" w:rsidRDefault="008B7D90" w:rsidP="00856954">
      <w:pPr>
        <w:pStyle w:val="Style22"/>
        <w:widowControl/>
        <w:numPr>
          <w:ilvl w:val="0"/>
          <w:numId w:val="194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кровеносные сосуды</w:t>
      </w:r>
    </w:p>
    <w:p w:rsidR="008B7D90" w:rsidRPr="008B7D90" w:rsidRDefault="008B7D90" w:rsidP="008B7D90">
      <w:pPr>
        <w:pStyle w:val="Style22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6"/>
        <w:widowControl/>
        <w:ind w:firstLine="709"/>
        <w:jc w:val="both"/>
        <w:rPr>
          <w:rStyle w:val="FontStyle166"/>
          <w:i w:val="0"/>
          <w:sz w:val="28"/>
          <w:szCs w:val="28"/>
          <w:lang w:eastAsia="en-US"/>
        </w:rPr>
      </w:pPr>
      <w:r w:rsidRPr="008B7D90">
        <w:rPr>
          <w:rStyle w:val="FontStyle166"/>
          <w:i w:val="0"/>
          <w:sz w:val="28"/>
          <w:szCs w:val="28"/>
          <w:lang w:eastAsia="en-US"/>
        </w:rPr>
        <w:t xml:space="preserve">26. В ФОРМИРОВАНИИ КЛИНИЧЕСКОЙ КАРТИНЫ ВИБРАЦИОННОЙ БОЛЕЗНИ, </w:t>
      </w:r>
      <w:r w:rsidRPr="008B7D90">
        <w:rPr>
          <w:rStyle w:val="FontStyle166"/>
          <w:i w:val="0"/>
          <w:sz w:val="28"/>
          <w:szCs w:val="28"/>
        </w:rPr>
        <w:t>ОБУСЛОВЛЕННОЙ ОБЩЕЙ ВИБРАЦИЕЙ,</w:t>
      </w:r>
      <w:r w:rsidRPr="008B7D90">
        <w:rPr>
          <w:rStyle w:val="FontStyle166"/>
          <w:i w:val="0"/>
          <w:sz w:val="28"/>
          <w:szCs w:val="28"/>
          <w:lang w:eastAsia="en-US"/>
        </w:rPr>
        <w:t xml:space="preserve"> I СТЕПЕНИ УЧАСТВУЮТ СИНДРОМЫ </w:t>
      </w:r>
    </w:p>
    <w:p w:rsidR="008B7D90" w:rsidRPr="008B7D90" w:rsidRDefault="008B7D90" w:rsidP="00856954">
      <w:pPr>
        <w:pStyle w:val="Style3"/>
        <w:widowControl/>
        <w:numPr>
          <w:ilvl w:val="0"/>
          <w:numId w:val="195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центральный или периферический ангиодистонический синдром; синдром сенсорной или вегетативно-сенсорной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нижних конечностей; вегетативно-вестибулярный синдром</w:t>
      </w:r>
    </w:p>
    <w:p w:rsidR="008B7D90" w:rsidRPr="008B7D90" w:rsidRDefault="008B7D90" w:rsidP="00856954">
      <w:pPr>
        <w:pStyle w:val="Style3"/>
        <w:widowControl/>
        <w:numPr>
          <w:ilvl w:val="0"/>
          <w:numId w:val="195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вегетативно-вестибулярный синдром; синдром сенсорной или вегетативно-сенсорной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нижних конечностей</w:t>
      </w:r>
    </w:p>
    <w:p w:rsidR="008B7D90" w:rsidRPr="008B7D90" w:rsidRDefault="008B7D90" w:rsidP="00856954">
      <w:pPr>
        <w:pStyle w:val="Style3"/>
        <w:widowControl/>
        <w:numPr>
          <w:ilvl w:val="0"/>
          <w:numId w:val="195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gramStart"/>
      <w:r w:rsidRPr="008B7D90">
        <w:rPr>
          <w:rStyle w:val="FontStyle171"/>
          <w:sz w:val="28"/>
          <w:szCs w:val="28"/>
        </w:rPr>
        <w:t>сенсорной</w:t>
      </w:r>
      <w:proofErr w:type="gramEnd"/>
      <w:r w:rsidRPr="008B7D90">
        <w:rPr>
          <w:rStyle w:val="FontStyle171"/>
          <w:sz w:val="28"/>
          <w:szCs w:val="28"/>
        </w:rPr>
        <w:t xml:space="preserve"> или вегетативно-сенсорной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нижних конечностей; синдром сенсорно-моторной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</w:p>
    <w:p w:rsidR="008B7D90" w:rsidRPr="008B7D90" w:rsidRDefault="008B7D90" w:rsidP="00856954">
      <w:pPr>
        <w:pStyle w:val="Style3"/>
        <w:widowControl/>
        <w:numPr>
          <w:ilvl w:val="0"/>
          <w:numId w:val="195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gramStart"/>
      <w:r w:rsidRPr="008B7D90">
        <w:rPr>
          <w:rStyle w:val="FontStyle171"/>
          <w:sz w:val="28"/>
          <w:szCs w:val="28"/>
        </w:rPr>
        <w:t>сенсорно-моторной</w:t>
      </w:r>
      <w:proofErr w:type="gram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>; центральный или периферический ангиодистонический синдром</w:t>
      </w:r>
    </w:p>
    <w:p w:rsidR="008B7D90" w:rsidRPr="008B7D90" w:rsidRDefault="008B7D90" w:rsidP="00856954">
      <w:pPr>
        <w:pStyle w:val="Style3"/>
        <w:widowControl/>
        <w:numPr>
          <w:ilvl w:val="0"/>
          <w:numId w:val="195"/>
        </w:numPr>
        <w:tabs>
          <w:tab w:val="left" w:pos="1418"/>
        </w:tabs>
        <w:ind w:left="1134" w:hanging="11"/>
        <w:jc w:val="both"/>
        <w:rPr>
          <w:rStyle w:val="FontStyle171"/>
          <w:sz w:val="28"/>
          <w:szCs w:val="28"/>
        </w:rPr>
      </w:pPr>
      <w:proofErr w:type="gramStart"/>
      <w:r w:rsidRPr="008B7D90">
        <w:rPr>
          <w:rStyle w:val="FontStyle171"/>
          <w:sz w:val="28"/>
          <w:szCs w:val="28"/>
        </w:rPr>
        <w:lastRenderedPageBreak/>
        <w:t xml:space="preserve">синдром </w:t>
      </w:r>
      <w:proofErr w:type="spellStart"/>
      <w:r w:rsidRPr="008B7D90">
        <w:rPr>
          <w:rStyle w:val="FontStyle171"/>
          <w:sz w:val="28"/>
          <w:szCs w:val="28"/>
        </w:rPr>
        <w:t>дисциркуляторной</w:t>
      </w:r>
      <w:proofErr w:type="spellEnd"/>
      <w:r w:rsidRPr="008B7D90">
        <w:rPr>
          <w:rStyle w:val="FontStyle171"/>
          <w:sz w:val="28"/>
          <w:szCs w:val="28"/>
        </w:rPr>
        <w:t xml:space="preserve"> энцефалопатии в сочетании с периферической </w:t>
      </w:r>
      <w:proofErr w:type="spellStart"/>
      <w:r w:rsidRPr="008B7D90">
        <w:rPr>
          <w:rStyle w:val="FontStyle171"/>
          <w:sz w:val="28"/>
          <w:szCs w:val="28"/>
        </w:rPr>
        <w:t>полиневропатией</w:t>
      </w:r>
      <w:proofErr w:type="spellEnd"/>
      <w:r w:rsidRPr="008B7D90">
        <w:rPr>
          <w:rStyle w:val="FontStyle171"/>
          <w:sz w:val="28"/>
          <w:szCs w:val="28"/>
        </w:rPr>
        <w:t xml:space="preserve"> — синдром </w:t>
      </w:r>
      <w:proofErr w:type="spellStart"/>
      <w:r w:rsidRPr="008B7D90">
        <w:rPr>
          <w:rStyle w:val="FontStyle171"/>
          <w:sz w:val="28"/>
          <w:szCs w:val="28"/>
        </w:rPr>
        <w:t>энцефалополиневропатии</w:t>
      </w:r>
      <w:proofErr w:type="spellEnd"/>
      <w:proofErr w:type="gramEnd"/>
    </w:p>
    <w:p w:rsidR="008B7D90" w:rsidRPr="008B7D90" w:rsidRDefault="008B7D90" w:rsidP="008B7D90">
      <w:pPr>
        <w:pStyle w:val="Style3"/>
        <w:widowControl/>
        <w:tabs>
          <w:tab w:val="left" w:pos="1418"/>
        </w:tabs>
        <w:ind w:left="1134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33"/>
          <w:sz w:val="28"/>
          <w:szCs w:val="28"/>
        </w:rPr>
        <w:t>27. ШУМ</w:t>
      </w:r>
      <w:r w:rsidRPr="008B7D90">
        <w:rPr>
          <w:rStyle w:val="FontStyle166"/>
          <w:i w:val="0"/>
          <w:sz w:val="28"/>
          <w:szCs w:val="28"/>
        </w:rPr>
        <w:t xml:space="preserve"> МОЖЕТ </w:t>
      </w:r>
      <w:r w:rsidRPr="008B7D90">
        <w:rPr>
          <w:rStyle w:val="FontStyle130"/>
          <w:b w:val="0"/>
          <w:i w:val="0"/>
          <w:sz w:val="28"/>
          <w:szCs w:val="28"/>
        </w:rPr>
        <w:t>ВЫЗЫВАТЬ БОЛЕВЫЕ</w:t>
      </w:r>
      <w:r w:rsidRPr="008B7D90">
        <w:rPr>
          <w:rStyle w:val="FontStyle130"/>
          <w:i w:val="0"/>
          <w:sz w:val="28"/>
          <w:szCs w:val="28"/>
        </w:rPr>
        <w:t xml:space="preserve"> </w:t>
      </w:r>
      <w:r w:rsidRPr="008B7D90">
        <w:rPr>
          <w:rStyle w:val="FontStyle130"/>
          <w:b w:val="0"/>
          <w:i w:val="0"/>
          <w:sz w:val="28"/>
          <w:szCs w:val="28"/>
        </w:rPr>
        <w:t>ОЩУ</w:t>
      </w:r>
      <w:r w:rsidRPr="008B7D90">
        <w:rPr>
          <w:rStyle w:val="FontStyle166"/>
          <w:i w:val="0"/>
          <w:sz w:val="28"/>
          <w:szCs w:val="28"/>
        </w:rPr>
        <w:t>ЩЕНИЯ ПРИ ИНТЕНСИВНОСТИ</w:t>
      </w:r>
    </w:p>
    <w:p w:rsidR="008B7D90" w:rsidRPr="008B7D90" w:rsidRDefault="008B7D90" w:rsidP="00856954">
      <w:pPr>
        <w:pStyle w:val="Style22"/>
        <w:widowControl/>
        <w:numPr>
          <w:ilvl w:val="0"/>
          <w:numId w:val="196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40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196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60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196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80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196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100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196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120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B7D90">
      <w:pPr>
        <w:pStyle w:val="Style22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2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28. ЗОНА РАСПРОСТРАНЕНИЯ И ПРОНИКАЮЩАЯ СПОСОБНОСТЬ ВИБРАЦИЙ С УВЕЛИЧЕНИЕМ ИХ ЧАСТОТЫ ИЗМЕНЯЮТСЯ</w:t>
      </w:r>
    </w:p>
    <w:p w:rsidR="008B7D90" w:rsidRPr="008B7D90" w:rsidRDefault="008B7D90" w:rsidP="00856954">
      <w:pPr>
        <w:pStyle w:val="Style3"/>
        <w:widowControl/>
        <w:numPr>
          <w:ilvl w:val="0"/>
          <w:numId w:val="19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проникающая способность и зона распространения увеличиваются</w:t>
      </w:r>
    </w:p>
    <w:p w:rsidR="008B7D90" w:rsidRPr="008B7D90" w:rsidRDefault="008B7D90" w:rsidP="00856954">
      <w:pPr>
        <w:pStyle w:val="Style3"/>
        <w:widowControl/>
        <w:numPr>
          <w:ilvl w:val="0"/>
          <w:numId w:val="19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проникающая способность и зона распространения уменьшаются</w:t>
      </w:r>
    </w:p>
    <w:p w:rsidR="008B7D90" w:rsidRPr="008B7D90" w:rsidRDefault="008B7D90" w:rsidP="00856954">
      <w:pPr>
        <w:pStyle w:val="Style3"/>
        <w:widowControl/>
        <w:numPr>
          <w:ilvl w:val="0"/>
          <w:numId w:val="19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проникающая способность и зона распространения не изме</w:t>
      </w:r>
      <w:r w:rsidRPr="008B7D90">
        <w:rPr>
          <w:rStyle w:val="FontStyle171"/>
          <w:sz w:val="28"/>
          <w:szCs w:val="28"/>
        </w:rPr>
        <w:softHyphen/>
        <w:t>няются</w:t>
      </w:r>
    </w:p>
    <w:p w:rsidR="008B7D90" w:rsidRPr="008B7D90" w:rsidRDefault="008B7D90" w:rsidP="00856954">
      <w:pPr>
        <w:pStyle w:val="Style3"/>
        <w:widowControl/>
        <w:numPr>
          <w:ilvl w:val="0"/>
          <w:numId w:val="19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проникающая способность уменьшается</w:t>
      </w:r>
    </w:p>
    <w:p w:rsidR="008B7D90" w:rsidRPr="008B7D90" w:rsidRDefault="008B7D90" w:rsidP="00856954">
      <w:pPr>
        <w:pStyle w:val="Style3"/>
        <w:widowControl/>
        <w:numPr>
          <w:ilvl w:val="0"/>
          <w:numId w:val="197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проникающая способность увеличивается</w:t>
      </w:r>
    </w:p>
    <w:p w:rsidR="008B7D90" w:rsidRPr="008B7D90" w:rsidRDefault="008B7D90" w:rsidP="008B7D90">
      <w:pPr>
        <w:pStyle w:val="Style3"/>
        <w:widowControl/>
        <w:ind w:left="1134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29. КЛИНИЧЕСКУЮ КАРТИНУ ВИБРАЦИОННОЙ БОЛЕЗНИ, ОБУСЛОВЛЕННОЙ ЛОКАЛЬНОЙ ВИБРАЦИЕЙ, ФОРМИРУЮТ ПЕРЕЧИСЛЕННЫЕ СИНДРОМЫ</w:t>
      </w:r>
    </w:p>
    <w:p w:rsidR="008B7D90" w:rsidRPr="008B7D90" w:rsidRDefault="008B7D90" w:rsidP="00856954">
      <w:pPr>
        <w:pStyle w:val="Style3"/>
        <w:widowControl/>
        <w:numPr>
          <w:ilvl w:val="0"/>
          <w:numId w:val="19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периферический ангиодистонический синдром верхних конечностей</w:t>
      </w:r>
    </w:p>
    <w:p w:rsidR="008B7D90" w:rsidRPr="008B7D90" w:rsidRDefault="008B7D90" w:rsidP="00856954">
      <w:pPr>
        <w:pStyle w:val="Style3"/>
        <w:widowControl/>
        <w:numPr>
          <w:ilvl w:val="0"/>
          <w:numId w:val="19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анемический синдром и гемолитический синдром</w:t>
      </w:r>
    </w:p>
    <w:p w:rsidR="008B7D90" w:rsidRPr="008B7D90" w:rsidRDefault="008B7D90" w:rsidP="00856954">
      <w:pPr>
        <w:pStyle w:val="Style3"/>
        <w:widowControl/>
        <w:numPr>
          <w:ilvl w:val="0"/>
          <w:numId w:val="19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периферический ангиодистонический и синдром </w:t>
      </w:r>
      <w:proofErr w:type="gramStart"/>
      <w:r w:rsidRPr="008B7D90">
        <w:rPr>
          <w:rStyle w:val="FontStyle171"/>
          <w:sz w:val="28"/>
          <w:szCs w:val="28"/>
        </w:rPr>
        <w:t>вегетативно-сенсорной</w:t>
      </w:r>
      <w:proofErr w:type="gram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полинейропатии</w:t>
      </w:r>
      <w:proofErr w:type="spellEnd"/>
      <w:r w:rsidRPr="008B7D90">
        <w:rPr>
          <w:rStyle w:val="FontStyle171"/>
          <w:sz w:val="28"/>
          <w:szCs w:val="28"/>
        </w:rPr>
        <w:t xml:space="preserve"> верхних конечностей</w:t>
      </w:r>
    </w:p>
    <w:p w:rsidR="008B7D90" w:rsidRPr="008B7D90" w:rsidRDefault="008B7D90" w:rsidP="00856954">
      <w:pPr>
        <w:pStyle w:val="Style3"/>
        <w:widowControl/>
        <w:numPr>
          <w:ilvl w:val="0"/>
          <w:numId w:val="198"/>
        </w:numPr>
        <w:ind w:left="1134" w:hanging="11"/>
        <w:jc w:val="both"/>
        <w:rPr>
          <w:rStyle w:val="FontStyle171"/>
          <w:sz w:val="28"/>
          <w:szCs w:val="28"/>
        </w:rPr>
      </w:pPr>
      <w:proofErr w:type="spellStart"/>
      <w:r w:rsidRPr="008B7D90">
        <w:rPr>
          <w:rStyle w:val="FontStyle171"/>
          <w:sz w:val="28"/>
          <w:szCs w:val="28"/>
        </w:rPr>
        <w:t>вегетодистонический</w:t>
      </w:r>
      <w:proofErr w:type="spellEnd"/>
      <w:r w:rsidRPr="008B7D90">
        <w:rPr>
          <w:rStyle w:val="FontStyle171"/>
          <w:sz w:val="28"/>
          <w:szCs w:val="28"/>
        </w:rPr>
        <w:t xml:space="preserve"> и </w:t>
      </w:r>
      <w:proofErr w:type="spellStart"/>
      <w:r w:rsidRPr="008B7D90">
        <w:rPr>
          <w:rStyle w:val="FontStyle171"/>
          <w:sz w:val="28"/>
          <w:szCs w:val="28"/>
        </w:rPr>
        <w:t>астеноневротический</w:t>
      </w:r>
      <w:proofErr w:type="spellEnd"/>
      <w:r w:rsidRPr="008B7D90">
        <w:rPr>
          <w:rStyle w:val="FontStyle171"/>
          <w:sz w:val="28"/>
          <w:szCs w:val="28"/>
        </w:rPr>
        <w:t xml:space="preserve"> синдромы</w:t>
      </w:r>
    </w:p>
    <w:p w:rsidR="008B7D90" w:rsidRPr="008B7D90" w:rsidRDefault="008B7D90" w:rsidP="00856954">
      <w:pPr>
        <w:pStyle w:val="Style3"/>
        <w:widowControl/>
        <w:numPr>
          <w:ilvl w:val="0"/>
          <w:numId w:val="198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gramStart"/>
      <w:r w:rsidRPr="008B7D90">
        <w:rPr>
          <w:rStyle w:val="FontStyle171"/>
          <w:sz w:val="28"/>
          <w:szCs w:val="28"/>
        </w:rPr>
        <w:t>вегетативно-сенсорной</w:t>
      </w:r>
      <w:proofErr w:type="gram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полинейропатии</w:t>
      </w:r>
      <w:proofErr w:type="spellEnd"/>
      <w:r w:rsidRPr="008B7D90">
        <w:rPr>
          <w:rStyle w:val="FontStyle171"/>
          <w:sz w:val="28"/>
          <w:szCs w:val="28"/>
        </w:rPr>
        <w:t xml:space="preserve"> верхних конечностей</w:t>
      </w:r>
    </w:p>
    <w:p w:rsidR="008B7D90" w:rsidRPr="008B7D90" w:rsidRDefault="008B7D90" w:rsidP="008B7D90">
      <w:pPr>
        <w:pStyle w:val="Style3"/>
        <w:widowControl/>
        <w:ind w:left="1134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30. КЛИНИЧЕСКУЮ КАРТИНУ ВИБРАЦИОННОЙ БОЛЕЗНИ, ОБУСЛОВЛЕННОЙ ОБЩЕЙ ВИБРАЦИЕЙ, II СТЕПЕНИ ФОРМИРУЮТ СИНДРОМ (СИНДРОМЫ) </w:t>
      </w:r>
    </w:p>
    <w:p w:rsidR="008B7D90" w:rsidRPr="008B7D90" w:rsidRDefault="008B7D90" w:rsidP="00856954">
      <w:pPr>
        <w:pStyle w:val="Style3"/>
        <w:widowControl/>
        <w:numPr>
          <w:ilvl w:val="0"/>
          <w:numId w:val="199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церебрально-периферический ангиодистонический синдром</w:t>
      </w:r>
    </w:p>
    <w:p w:rsidR="008B7D90" w:rsidRPr="008B7D90" w:rsidRDefault="008B7D90" w:rsidP="00856954">
      <w:pPr>
        <w:pStyle w:val="Style3"/>
        <w:widowControl/>
        <w:numPr>
          <w:ilvl w:val="0"/>
          <w:numId w:val="199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gramStart"/>
      <w:r w:rsidRPr="008B7D90">
        <w:rPr>
          <w:rStyle w:val="FontStyle171"/>
          <w:sz w:val="28"/>
          <w:szCs w:val="28"/>
        </w:rPr>
        <w:t>сенсорной</w:t>
      </w:r>
      <w:proofErr w:type="gramEnd"/>
      <w:r w:rsidRPr="008B7D90">
        <w:rPr>
          <w:rStyle w:val="FontStyle171"/>
          <w:sz w:val="28"/>
          <w:szCs w:val="28"/>
        </w:rPr>
        <w:t xml:space="preserve"> или вегетативно-сенсорной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с синдромом </w:t>
      </w:r>
      <w:proofErr w:type="spellStart"/>
      <w:r w:rsidRPr="008B7D90">
        <w:rPr>
          <w:rStyle w:val="FontStyle171"/>
          <w:sz w:val="28"/>
          <w:szCs w:val="28"/>
        </w:rPr>
        <w:t>полирадикулоневропатии</w:t>
      </w:r>
      <w:proofErr w:type="spellEnd"/>
    </w:p>
    <w:p w:rsidR="008B7D90" w:rsidRPr="008B7D90" w:rsidRDefault="008B7D90" w:rsidP="00856954">
      <w:pPr>
        <w:pStyle w:val="Style3"/>
        <w:widowControl/>
        <w:numPr>
          <w:ilvl w:val="0"/>
          <w:numId w:val="199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gramStart"/>
      <w:r w:rsidRPr="008B7D90">
        <w:rPr>
          <w:rStyle w:val="FontStyle171"/>
          <w:sz w:val="28"/>
          <w:szCs w:val="28"/>
        </w:rPr>
        <w:t>сенсорной</w:t>
      </w:r>
      <w:proofErr w:type="gramEnd"/>
      <w:r w:rsidRPr="008B7D90">
        <w:rPr>
          <w:rStyle w:val="FontStyle171"/>
          <w:sz w:val="28"/>
          <w:szCs w:val="28"/>
        </w:rPr>
        <w:t xml:space="preserve"> или вегетативно-сенсорной </w:t>
      </w:r>
      <w:proofErr w:type="spellStart"/>
      <w:r w:rsidRPr="008B7D90">
        <w:rPr>
          <w:rStyle w:val="FontStyle171"/>
          <w:sz w:val="28"/>
          <w:szCs w:val="28"/>
        </w:rPr>
        <w:t>полиневро</w:t>
      </w:r>
      <w:r w:rsidRPr="008B7D90">
        <w:rPr>
          <w:rStyle w:val="FontStyle171"/>
          <w:sz w:val="28"/>
          <w:szCs w:val="28"/>
        </w:rPr>
        <w:softHyphen/>
        <w:t>патии</w:t>
      </w:r>
      <w:proofErr w:type="spellEnd"/>
      <w:r w:rsidRPr="008B7D90">
        <w:rPr>
          <w:rStyle w:val="FontStyle171"/>
          <w:sz w:val="28"/>
          <w:szCs w:val="28"/>
        </w:rPr>
        <w:t xml:space="preserve"> с вторичным пояснично-крестцовым корешковым синдро</w:t>
      </w:r>
      <w:r w:rsidRPr="008B7D90">
        <w:rPr>
          <w:rStyle w:val="FontStyle171"/>
          <w:sz w:val="28"/>
          <w:szCs w:val="28"/>
        </w:rPr>
        <w:softHyphen/>
        <w:t>мом вследствие остеохондроза поясничного отдела позвоночника</w:t>
      </w:r>
    </w:p>
    <w:p w:rsidR="008B7D90" w:rsidRPr="008B7D90" w:rsidRDefault="008B7D90" w:rsidP="00856954">
      <w:pPr>
        <w:pStyle w:val="Style3"/>
        <w:widowControl/>
        <w:numPr>
          <w:ilvl w:val="0"/>
          <w:numId w:val="199"/>
        </w:numPr>
        <w:ind w:left="1134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сенсорной или вегетативно-сенсорной </w:t>
      </w:r>
      <w:proofErr w:type="spellStart"/>
      <w:r w:rsidRPr="008B7D90">
        <w:rPr>
          <w:rStyle w:val="FontStyle171"/>
          <w:sz w:val="28"/>
          <w:szCs w:val="28"/>
        </w:rPr>
        <w:t>полиневро</w:t>
      </w:r>
      <w:r w:rsidRPr="008B7D90">
        <w:rPr>
          <w:rStyle w:val="FontStyle171"/>
          <w:sz w:val="28"/>
          <w:szCs w:val="28"/>
        </w:rPr>
        <w:softHyphen/>
        <w:t>патии</w:t>
      </w:r>
      <w:proofErr w:type="spellEnd"/>
      <w:r w:rsidRPr="008B7D90">
        <w:rPr>
          <w:rStyle w:val="FontStyle171"/>
          <w:sz w:val="28"/>
          <w:szCs w:val="28"/>
        </w:rPr>
        <w:t xml:space="preserve"> с функциональными нарушениями нервной системы — синдром неврастении</w:t>
      </w:r>
    </w:p>
    <w:p w:rsidR="008B7D90" w:rsidRPr="008B7D90" w:rsidRDefault="008B7D90" w:rsidP="008B7D90">
      <w:pPr>
        <w:pStyle w:val="Style2"/>
        <w:widowControl/>
        <w:jc w:val="both"/>
        <w:rPr>
          <w:rStyle w:val="FontStyle166"/>
          <w:i w:val="0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31. I СТЕПЕНИ ТУГОУХОСТИ СООТВЕТСТВУЕТ СНИЖЕНИЕ СЛУХА </w:t>
      </w:r>
      <w:proofErr w:type="gramStart"/>
      <w:r w:rsidRPr="008B7D90">
        <w:rPr>
          <w:rStyle w:val="FontStyle166"/>
          <w:i w:val="0"/>
          <w:sz w:val="28"/>
          <w:szCs w:val="28"/>
        </w:rPr>
        <w:t>НА</w:t>
      </w:r>
      <w:proofErr w:type="gramEnd"/>
    </w:p>
    <w:p w:rsidR="008B7D90" w:rsidRPr="008B7D90" w:rsidRDefault="008B7D90" w:rsidP="00856954">
      <w:pPr>
        <w:pStyle w:val="Style22"/>
        <w:widowControl/>
        <w:numPr>
          <w:ilvl w:val="0"/>
          <w:numId w:val="200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на 1-10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0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на 11-20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0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на 21-30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0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lastRenderedPageBreak/>
        <w:t xml:space="preserve">снижение слуха на 31-45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0"/>
        </w:numPr>
        <w:tabs>
          <w:tab w:val="left" w:pos="3119"/>
        </w:tabs>
        <w:ind w:left="2835" w:firstLine="0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более чем </w:t>
      </w:r>
      <w:r w:rsidRPr="008B7D90">
        <w:rPr>
          <w:rStyle w:val="FontStyle130"/>
          <w:b w:val="0"/>
          <w:i w:val="0"/>
          <w:sz w:val="28"/>
          <w:szCs w:val="28"/>
        </w:rPr>
        <w:t>на</w:t>
      </w:r>
      <w:r w:rsidRPr="008B7D90">
        <w:rPr>
          <w:rStyle w:val="FontStyle130"/>
          <w:i w:val="0"/>
          <w:sz w:val="28"/>
          <w:szCs w:val="28"/>
        </w:rPr>
        <w:t xml:space="preserve"> </w:t>
      </w:r>
      <w:r w:rsidRPr="008B7D90">
        <w:rPr>
          <w:rStyle w:val="FontStyle171"/>
          <w:sz w:val="28"/>
          <w:szCs w:val="28"/>
        </w:rPr>
        <w:t xml:space="preserve">45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B7D90">
      <w:pPr>
        <w:pStyle w:val="Style22"/>
        <w:widowControl/>
        <w:tabs>
          <w:tab w:val="left" w:pos="3119"/>
        </w:tabs>
        <w:ind w:left="2835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3"/>
        <w:widowControl/>
        <w:ind w:firstLine="709"/>
        <w:jc w:val="both"/>
        <w:rPr>
          <w:rStyle w:val="FontStyle166"/>
          <w:i w:val="0"/>
          <w:iCs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32. В ОРГАНИЗМЕ ЧЕЛОВЕКА ПРИ ДЕЙСТВИИ ВИБРАЦИИ С ВИБРОСКОРОСТЬЮ СВЫШЕ 1 М/</w:t>
      </w:r>
      <w:proofErr w:type="gramStart"/>
      <w:r w:rsidRPr="008B7D90">
        <w:rPr>
          <w:rStyle w:val="FontStyle166"/>
          <w:i w:val="0"/>
          <w:sz w:val="28"/>
          <w:szCs w:val="28"/>
        </w:rPr>
        <w:t>С ВОЗНИКАЮТ</w:t>
      </w:r>
      <w:proofErr w:type="gramEnd"/>
      <w:r w:rsidRPr="008B7D90">
        <w:rPr>
          <w:rStyle w:val="FontStyle166"/>
          <w:i w:val="0"/>
          <w:sz w:val="28"/>
          <w:szCs w:val="28"/>
        </w:rPr>
        <w:t xml:space="preserve"> ИЗМЕНЕНИЯ</w:t>
      </w:r>
    </w:p>
    <w:p w:rsidR="008B7D90" w:rsidRPr="008B7D90" w:rsidRDefault="008B7D90" w:rsidP="00856954">
      <w:pPr>
        <w:pStyle w:val="Style3"/>
        <w:widowControl/>
        <w:numPr>
          <w:ilvl w:val="0"/>
          <w:numId w:val="201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травмы в виде разрывов кожи, мышц, внутренних органов</w:t>
      </w:r>
    </w:p>
    <w:p w:rsidR="008B7D90" w:rsidRPr="008B7D90" w:rsidRDefault="008B7D90" w:rsidP="00856954">
      <w:pPr>
        <w:pStyle w:val="Style3"/>
        <w:widowControl/>
        <w:numPr>
          <w:ilvl w:val="0"/>
          <w:numId w:val="201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нарушения нейрогуморальной регуляции сосудистого тонуса</w:t>
      </w:r>
    </w:p>
    <w:p w:rsidR="008B7D90" w:rsidRPr="008B7D90" w:rsidRDefault="008B7D90" w:rsidP="00856954">
      <w:pPr>
        <w:pStyle w:val="Style3"/>
        <w:widowControl/>
        <w:numPr>
          <w:ilvl w:val="0"/>
          <w:numId w:val="201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нарушения нейрогуморальной регуляции мышечного тонуса</w:t>
      </w:r>
    </w:p>
    <w:p w:rsidR="008B7D90" w:rsidRPr="008B7D90" w:rsidRDefault="008B7D90" w:rsidP="00856954">
      <w:pPr>
        <w:pStyle w:val="Style3"/>
        <w:widowControl/>
        <w:numPr>
          <w:ilvl w:val="0"/>
          <w:numId w:val="201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атрофия рецепторных структур и нервных окончаний в системе восприятия и контроля болевых, тактильных ощущений</w:t>
      </w:r>
    </w:p>
    <w:p w:rsidR="008B7D90" w:rsidRPr="008B7D90" w:rsidRDefault="008B7D90" w:rsidP="00856954">
      <w:pPr>
        <w:pStyle w:val="Style3"/>
        <w:widowControl/>
        <w:numPr>
          <w:ilvl w:val="0"/>
          <w:numId w:val="201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патологические изменения в центрах регуляции болевой и тактильной чувствительности</w:t>
      </w:r>
    </w:p>
    <w:p w:rsidR="008B7D90" w:rsidRPr="008B7D90" w:rsidRDefault="008B7D90" w:rsidP="008B7D90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 xml:space="preserve">33. I СТЕПЕНИ ВИБРАЦИОННОЙ БОЛЕЗНИ, ОБУСЛОВЛЕННОЙ ЛОКАЛЬНОЙ ВИБРАЦИЕЙ, СООТВЕТСТВУЮТ СИНДРОМ (СИНДРОМЫ) </w:t>
      </w:r>
    </w:p>
    <w:p w:rsidR="008B7D90" w:rsidRPr="008B7D90" w:rsidRDefault="008B7D90" w:rsidP="00856954">
      <w:pPr>
        <w:pStyle w:val="Style3"/>
        <w:widowControl/>
        <w:numPr>
          <w:ilvl w:val="0"/>
          <w:numId w:val="20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периферический ангиодистонический синдром верхних ко</w:t>
      </w:r>
      <w:r w:rsidRPr="008B7D90">
        <w:rPr>
          <w:rStyle w:val="FontStyle171"/>
          <w:sz w:val="28"/>
          <w:szCs w:val="28"/>
        </w:rPr>
        <w:softHyphen/>
        <w:t xml:space="preserve">нечностей с редкими ангиоспазмами пальцев и синдром </w:t>
      </w:r>
      <w:proofErr w:type="gramStart"/>
      <w:r w:rsidRPr="008B7D90">
        <w:rPr>
          <w:rStyle w:val="FontStyle171"/>
          <w:sz w:val="28"/>
          <w:szCs w:val="28"/>
        </w:rPr>
        <w:t>вегетативно-сенсорной</w:t>
      </w:r>
      <w:proofErr w:type="gram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верхних конечностей</w:t>
      </w:r>
    </w:p>
    <w:p w:rsidR="008B7D90" w:rsidRPr="008B7D90" w:rsidRDefault="008B7D90" w:rsidP="00856954">
      <w:pPr>
        <w:pStyle w:val="Style3"/>
        <w:widowControl/>
        <w:numPr>
          <w:ilvl w:val="0"/>
          <w:numId w:val="20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proofErr w:type="spellStart"/>
      <w:r w:rsidRPr="008B7D90">
        <w:rPr>
          <w:rStyle w:val="FontStyle171"/>
          <w:sz w:val="28"/>
          <w:szCs w:val="28"/>
        </w:rPr>
        <w:t>вегетодистонический</w:t>
      </w:r>
      <w:proofErr w:type="spellEnd"/>
      <w:r w:rsidRPr="008B7D90">
        <w:rPr>
          <w:rStyle w:val="FontStyle171"/>
          <w:sz w:val="28"/>
          <w:szCs w:val="28"/>
        </w:rPr>
        <w:t xml:space="preserve"> и </w:t>
      </w:r>
      <w:proofErr w:type="spellStart"/>
      <w:r w:rsidRPr="008B7D90">
        <w:rPr>
          <w:rStyle w:val="FontStyle171"/>
          <w:sz w:val="28"/>
          <w:szCs w:val="28"/>
        </w:rPr>
        <w:t>астеноневротический</w:t>
      </w:r>
      <w:proofErr w:type="spellEnd"/>
      <w:r w:rsidRPr="008B7D90">
        <w:rPr>
          <w:rStyle w:val="FontStyle171"/>
          <w:sz w:val="28"/>
          <w:szCs w:val="28"/>
        </w:rPr>
        <w:t xml:space="preserve"> синдромы</w:t>
      </w:r>
    </w:p>
    <w:p w:rsidR="008B7D90" w:rsidRPr="008B7D90" w:rsidRDefault="008B7D90" w:rsidP="00856954">
      <w:pPr>
        <w:pStyle w:val="Style3"/>
        <w:widowControl/>
        <w:numPr>
          <w:ilvl w:val="0"/>
          <w:numId w:val="20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gramStart"/>
      <w:r w:rsidRPr="008B7D90">
        <w:rPr>
          <w:rStyle w:val="FontStyle171"/>
          <w:sz w:val="28"/>
          <w:szCs w:val="28"/>
        </w:rPr>
        <w:t>сенсорно-моторной</w:t>
      </w:r>
      <w:proofErr w:type="gram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верхних конечностей</w:t>
      </w:r>
    </w:p>
    <w:p w:rsidR="008B7D90" w:rsidRPr="008B7D90" w:rsidRDefault="008B7D90" w:rsidP="00856954">
      <w:pPr>
        <w:pStyle w:val="Style3"/>
        <w:widowControl/>
        <w:numPr>
          <w:ilvl w:val="0"/>
          <w:numId w:val="20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spellStart"/>
      <w:r w:rsidRPr="008B7D90">
        <w:rPr>
          <w:rStyle w:val="FontStyle171"/>
          <w:sz w:val="28"/>
          <w:szCs w:val="28"/>
        </w:rPr>
        <w:t>энцефалополиневропатии</w:t>
      </w:r>
      <w:proofErr w:type="spellEnd"/>
    </w:p>
    <w:p w:rsidR="008B7D90" w:rsidRPr="008B7D90" w:rsidRDefault="008B7D90" w:rsidP="00856954">
      <w:pPr>
        <w:pStyle w:val="Style3"/>
        <w:widowControl/>
        <w:numPr>
          <w:ilvl w:val="0"/>
          <w:numId w:val="202"/>
        </w:numPr>
        <w:tabs>
          <w:tab w:val="left" w:pos="1985"/>
        </w:tabs>
        <w:ind w:left="1701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синдром </w:t>
      </w:r>
      <w:proofErr w:type="spellStart"/>
      <w:r w:rsidRPr="008B7D90">
        <w:rPr>
          <w:rStyle w:val="FontStyle171"/>
          <w:sz w:val="28"/>
          <w:szCs w:val="28"/>
        </w:rPr>
        <w:t>полиневропатии</w:t>
      </w:r>
      <w:proofErr w:type="spellEnd"/>
      <w:r w:rsidRPr="008B7D90">
        <w:rPr>
          <w:rStyle w:val="FontStyle171"/>
          <w:sz w:val="28"/>
          <w:szCs w:val="28"/>
        </w:rPr>
        <w:t xml:space="preserve"> с </w:t>
      </w:r>
      <w:proofErr w:type="spellStart"/>
      <w:r w:rsidRPr="008B7D90">
        <w:rPr>
          <w:rStyle w:val="FontStyle171"/>
          <w:sz w:val="28"/>
          <w:szCs w:val="28"/>
        </w:rPr>
        <w:t>генерализованными</w:t>
      </w:r>
      <w:proofErr w:type="spellEnd"/>
      <w:r w:rsidRPr="008B7D90">
        <w:rPr>
          <w:rStyle w:val="FontStyle171"/>
          <w:sz w:val="28"/>
          <w:szCs w:val="28"/>
        </w:rPr>
        <w:t xml:space="preserve"> </w:t>
      </w:r>
      <w:proofErr w:type="spellStart"/>
      <w:r w:rsidRPr="008B7D90">
        <w:rPr>
          <w:rStyle w:val="FontStyle171"/>
          <w:sz w:val="28"/>
          <w:szCs w:val="28"/>
        </w:rPr>
        <w:t>акроангиоспазмами</w:t>
      </w:r>
      <w:proofErr w:type="spellEnd"/>
    </w:p>
    <w:p w:rsidR="008B7D90" w:rsidRPr="008B7D90" w:rsidRDefault="008B7D90" w:rsidP="008B7D90">
      <w:pPr>
        <w:pStyle w:val="Style3"/>
        <w:widowControl/>
        <w:tabs>
          <w:tab w:val="left" w:pos="1985"/>
        </w:tabs>
        <w:ind w:left="1701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34. I</w:t>
      </w:r>
      <w:r w:rsidRPr="008B7D90">
        <w:rPr>
          <w:rStyle w:val="FontStyle166"/>
          <w:i w:val="0"/>
          <w:sz w:val="28"/>
          <w:szCs w:val="28"/>
          <w:lang w:val="en-US"/>
        </w:rPr>
        <w:t>I</w:t>
      </w:r>
      <w:r w:rsidRPr="008B7D90">
        <w:rPr>
          <w:rStyle w:val="FontStyle166"/>
          <w:i w:val="0"/>
          <w:sz w:val="28"/>
          <w:szCs w:val="28"/>
        </w:rPr>
        <w:t xml:space="preserve"> степени тугоухости соответствует снижение слуха </w:t>
      </w:r>
      <w:proofErr w:type="gramStart"/>
      <w:r w:rsidRPr="008B7D90">
        <w:rPr>
          <w:rStyle w:val="FontStyle166"/>
          <w:i w:val="0"/>
          <w:sz w:val="28"/>
          <w:szCs w:val="28"/>
        </w:rPr>
        <w:t>на</w:t>
      </w:r>
      <w:proofErr w:type="gramEnd"/>
    </w:p>
    <w:p w:rsidR="008B7D90" w:rsidRPr="008B7D90" w:rsidRDefault="008B7D90" w:rsidP="00856954">
      <w:pPr>
        <w:pStyle w:val="Style22"/>
        <w:widowControl/>
        <w:numPr>
          <w:ilvl w:val="0"/>
          <w:numId w:val="203"/>
        </w:numPr>
        <w:tabs>
          <w:tab w:val="left" w:pos="3686"/>
          <w:tab w:val="left" w:pos="3828"/>
        </w:tabs>
        <w:ind w:firstLine="2682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на 1-10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3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на 11-20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3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на 21-30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3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на 31-45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3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снижение слуха более чем </w:t>
      </w:r>
      <w:r w:rsidRPr="008B7D90">
        <w:rPr>
          <w:rStyle w:val="FontStyle130"/>
          <w:b w:val="0"/>
          <w:i w:val="0"/>
          <w:sz w:val="28"/>
          <w:szCs w:val="28"/>
        </w:rPr>
        <w:t>на</w:t>
      </w:r>
      <w:r w:rsidRPr="008B7D90">
        <w:rPr>
          <w:rStyle w:val="FontStyle130"/>
          <w:i w:val="0"/>
          <w:sz w:val="28"/>
          <w:szCs w:val="28"/>
        </w:rPr>
        <w:t xml:space="preserve"> </w:t>
      </w:r>
      <w:r w:rsidRPr="008B7D90">
        <w:rPr>
          <w:rStyle w:val="FontStyle171"/>
          <w:sz w:val="28"/>
          <w:szCs w:val="28"/>
        </w:rPr>
        <w:t xml:space="preserve">45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B7D90">
      <w:pPr>
        <w:pStyle w:val="Style22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35. УКАЖИТЕ, В КАКОМ ОТВЕТЕ НАИБОЛЕЕ ПОЛНО ОТРАЖЕНЫ ФАКТОРЫ, СПОСОБСТВУЮЩИЕ РАЗВИТИЮ ВИБРАЦИОННОЙ БОЛЕЗНИ</w:t>
      </w:r>
    </w:p>
    <w:p w:rsidR="008B7D90" w:rsidRPr="008B7D90" w:rsidRDefault="008B7D90" w:rsidP="00856954">
      <w:pPr>
        <w:pStyle w:val="a5"/>
        <w:widowControl/>
        <w:numPr>
          <w:ilvl w:val="0"/>
          <w:numId w:val="204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перегревание, перемещение тяжестей, сменный труд, вынужденная поза</w:t>
      </w:r>
    </w:p>
    <w:p w:rsidR="008B7D90" w:rsidRPr="008B7D90" w:rsidRDefault="008B7D90" w:rsidP="00856954">
      <w:pPr>
        <w:pStyle w:val="a5"/>
        <w:widowControl/>
        <w:numPr>
          <w:ilvl w:val="0"/>
          <w:numId w:val="204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переохлаждение, производственный шум, вынужденная поза, статические нагрузки</w:t>
      </w:r>
    </w:p>
    <w:p w:rsidR="008B7D90" w:rsidRPr="008B7D90" w:rsidRDefault="008B7D90" w:rsidP="00856954">
      <w:pPr>
        <w:pStyle w:val="a5"/>
        <w:widowControl/>
        <w:numPr>
          <w:ilvl w:val="0"/>
          <w:numId w:val="204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переохлаждение, производственная пыль, ультрафиолетовое излучение, смазочно-охлаждающие жидкости</w:t>
      </w:r>
    </w:p>
    <w:p w:rsidR="008B7D90" w:rsidRPr="008B7D90" w:rsidRDefault="008B7D90" w:rsidP="00856954">
      <w:pPr>
        <w:pStyle w:val="a5"/>
        <w:widowControl/>
        <w:numPr>
          <w:ilvl w:val="0"/>
          <w:numId w:val="204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электросварочный аэрозоль, инфракрасное излучение, вынужденная поза, производственный шум</w:t>
      </w:r>
    </w:p>
    <w:p w:rsidR="008B7D90" w:rsidRPr="008B7D90" w:rsidRDefault="008B7D90" w:rsidP="00856954">
      <w:pPr>
        <w:pStyle w:val="a5"/>
        <w:widowControl/>
        <w:numPr>
          <w:ilvl w:val="0"/>
          <w:numId w:val="204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ионизирующее излучение, предельные и непредельные углеводороды, пониженное атмосферное давление, напряжение зрения</w:t>
      </w:r>
    </w:p>
    <w:p w:rsidR="008B7D90" w:rsidRPr="008B7D90" w:rsidRDefault="008B7D90" w:rsidP="008B7D90">
      <w:pPr>
        <w:pStyle w:val="a5"/>
        <w:ind w:left="1134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36. НАЗОВИТЕ ГРУППУ ПРОФЕССИОНАЛЬНЫХ ЗАБОЛЕВАНИЙ, К КОТОРЫМ ОТНОСИТСЯ ВИБРАЦИОННАЯ БОЛЕЗНЬ </w:t>
      </w:r>
    </w:p>
    <w:p w:rsidR="008B7D90" w:rsidRPr="008B7D90" w:rsidRDefault="008B7D90" w:rsidP="00856954">
      <w:pPr>
        <w:pStyle w:val="Style6"/>
        <w:widowControl/>
        <w:numPr>
          <w:ilvl w:val="0"/>
          <w:numId w:val="205"/>
        </w:numPr>
        <w:ind w:left="11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заболевания, обусловленные воздействием биологических факторов</w:t>
      </w:r>
    </w:p>
    <w:p w:rsidR="008B7D90" w:rsidRPr="008B7D90" w:rsidRDefault="008B7D90" w:rsidP="00856954">
      <w:pPr>
        <w:pStyle w:val="Style6"/>
        <w:widowControl/>
        <w:numPr>
          <w:ilvl w:val="0"/>
          <w:numId w:val="205"/>
        </w:numPr>
        <w:ind w:left="11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lastRenderedPageBreak/>
        <w:t>профессиональные заболевания, обусловленные воздействием физических факторов</w:t>
      </w:r>
    </w:p>
    <w:p w:rsidR="008B7D90" w:rsidRPr="008B7D90" w:rsidRDefault="008B7D90" w:rsidP="00856954">
      <w:pPr>
        <w:pStyle w:val="Style6"/>
        <w:widowControl/>
        <w:numPr>
          <w:ilvl w:val="0"/>
          <w:numId w:val="205"/>
        </w:numPr>
        <w:ind w:left="11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 химических факторов</w:t>
      </w:r>
    </w:p>
    <w:p w:rsidR="008B7D90" w:rsidRPr="008B7D90" w:rsidRDefault="008B7D90" w:rsidP="00856954">
      <w:pPr>
        <w:pStyle w:val="Style6"/>
        <w:widowControl/>
        <w:numPr>
          <w:ilvl w:val="0"/>
          <w:numId w:val="205"/>
        </w:numPr>
        <w:ind w:left="11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воздействием пыли</w:t>
      </w:r>
    </w:p>
    <w:p w:rsidR="008B7D90" w:rsidRPr="008B7D90" w:rsidRDefault="008B7D90" w:rsidP="00856954">
      <w:pPr>
        <w:pStyle w:val="Style6"/>
        <w:widowControl/>
        <w:numPr>
          <w:ilvl w:val="0"/>
          <w:numId w:val="205"/>
        </w:numPr>
        <w:ind w:left="1134" w:firstLine="0"/>
        <w:jc w:val="both"/>
        <w:rPr>
          <w:rFonts w:ascii="Times New Roman" w:hAnsi="Times New Roman"/>
          <w:iCs/>
          <w:sz w:val="28"/>
          <w:szCs w:val="28"/>
        </w:rPr>
      </w:pPr>
      <w:r w:rsidRPr="008B7D90">
        <w:rPr>
          <w:rFonts w:ascii="Times New Roman" w:eastAsia="Times New Roman" w:hAnsi="Times New Roman"/>
          <w:sz w:val="28"/>
          <w:szCs w:val="28"/>
        </w:rPr>
        <w:t>профессиональные заболевания, обусловленные перенапряжением отдельных органов и систем</w:t>
      </w:r>
    </w:p>
    <w:p w:rsidR="008B7D90" w:rsidRPr="008B7D90" w:rsidRDefault="008B7D90" w:rsidP="008B7D90">
      <w:pPr>
        <w:pStyle w:val="Style6"/>
        <w:widowControl/>
        <w:tabs>
          <w:tab w:val="left" w:pos="6011"/>
        </w:tabs>
        <w:ind w:left="1134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ab/>
      </w: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37. РАЗВИТИЕ ФЕНОМЕНА РЕЙНО ХАРАКТЕРНО ДЛЯ ВОЗДЕЙСТВИЯ ВИБРАЦИЙ</w:t>
      </w:r>
    </w:p>
    <w:p w:rsidR="008B7D90" w:rsidRPr="008B7D90" w:rsidRDefault="008B7D90" w:rsidP="00856954">
      <w:pPr>
        <w:pStyle w:val="a5"/>
        <w:widowControl/>
        <w:numPr>
          <w:ilvl w:val="0"/>
          <w:numId w:val="2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низких частот</w:t>
      </w:r>
    </w:p>
    <w:p w:rsidR="008B7D90" w:rsidRPr="008B7D90" w:rsidRDefault="008B7D90" w:rsidP="00856954">
      <w:pPr>
        <w:pStyle w:val="a5"/>
        <w:widowControl/>
        <w:numPr>
          <w:ilvl w:val="0"/>
          <w:numId w:val="2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средних частот</w:t>
      </w:r>
    </w:p>
    <w:p w:rsidR="008B7D90" w:rsidRPr="008B7D90" w:rsidRDefault="008B7D90" w:rsidP="00856954">
      <w:pPr>
        <w:pStyle w:val="a5"/>
        <w:widowControl/>
        <w:numPr>
          <w:ilvl w:val="0"/>
          <w:numId w:val="2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высоких частот</w:t>
      </w:r>
    </w:p>
    <w:p w:rsidR="008B7D90" w:rsidRPr="008B7D90" w:rsidRDefault="008B7D90" w:rsidP="00856954">
      <w:pPr>
        <w:pStyle w:val="a5"/>
        <w:widowControl/>
        <w:numPr>
          <w:ilvl w:val="0"/>
          <w:numId w:val="2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сверхвысоких частот</w:t>
      </w:r>
    </w:p>
    <w:p w:rsidR="008B7D90" w:rsidRPr="008B7D90" w:rsidRDefault="008B7D90" w:rsidP="00856954">
      <w:pPr>
        <w:pStyle w:val="a5"/>
        <w:widowControl/>
        <w:numPr>
          <w:ilvl w:val="0"/>
          <w:numId w:val="2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сверхнизких частот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38. ШУМ МОЖЕТ РАЗРУШИТЬ ЗВУКОПРОВОДЯЩИЕ СТРУКТУРЫ УХА ПРИ ИНТЕНСИВНОСТИ</w:t>
      </w:r>
    </w:p>
    <w:p w:rsidR="008B7D90" w:rsidRPr="008B7D90" w:rsidRDefault="008B7D90" w:rsidP="00856954">
      <w:pPr>
        <w:pStyle w:val="Style22"/>
        <w:widowControl/>
        <w:numPr>
          <w:ilvl w:val="0"/>
          <w:numId w:val="207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40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7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60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7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80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7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100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56954">
      <w:pPr>
        <w:pStyle w:val="Style22"/>
        <w:widowControl/>
        <w:numPr>
          <w:ilvl w:val="0"/>
          <w:numId w:val="207"/>
        </w:numPr>
        <w:tabs>
          <w:tab w:val="left" w:pos="3544"/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 xml:space="preserve">свыше 120 </w:t>
      </w:r>
      <w:proofErr w:type="spellStart"/>
      <w:r w:rsidRPr="008B7D90">
        <w:rPr>
          <w:rStyle w:val="FontStyle171"/>
          <w:sz w:val="28"/>
          <w:szCs w:val="28"/>
        </w:rPr>
        <w:t>Дб</w:t>
      </w:r>
      <w:proofErr w:type="spellEnd"/>
    </w:p>
    <w:p w:rsidR="008B7D90" w:rsidRPr="008B7D90" w:rsidRDefault="008B7D90" w:rsidP="008B7D90">
      <w:pPr>
        <w:pStyle w:val="Style22"/>
        <w:widowControl/>
        <w:tabs>
          <w:tab w:val="left" w:pos="3544"/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39. </w:t>
      </w:r>
      <w:proofErr w:type="gramStart"/>
      <w:r w:rsidRPr="008B7D90">
        <w:rPr>
          <w:sz w:val="28"/>
          <w:szCs w:val="28"/>
        </w:rPr>
        <w:t>ИЗМЕНЕНИЯ</w:t>
      </w:r>
      <w:proofErr w:type="gramEnd"/>
      <w:r w:rsidRPr="008B7D90">
        <w:rPr>
          <w:sz w:val="28"/>
          <w:szCs w:val="28"/>
        </w:rPr>
        <w:t xml:space="preserve"> В КАКОМ ОТДЕЛЕ ПОЗВОНОЧНИКА НАИБОЛЕЕ ЧАСТО ВСТРЕЧАЮТСЯ ПРИ ВОЗДЕЙСТВИИ ОБЩЕЙ ВИБРАЦИИ</w:t>
      </w:r>
    </w:p>
    <w:p w:rsidR="008B7D90" w:rsidRPr="008B7D90" w:rsidRDefault="008B7D90" w:rsidP="00856954">
      <w:pPr>
        <w:pStyle w:val="a5"/>
        <w:widowControl/>
        <w:numPr>
          <w:ilvl w:val="0"/>
          <w:numId w:val="208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шейном </w:t>
      </w:r>
    </w:p>
    <w:p w:rsidR="008B7D90" w:rsidRPr="008B7D90" w:rsidRDefault="008B7D90" w:rsidP="00856954">
      <w:pPr>
        <w:pStyle w:val="a5"/>
        <w:widowControl/>
        <w:numPr>
          <w:ilvl w:val="0"/>
          <w:numId w:val="208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грудном</w:t>
      </w:r>
    </w:p>
    <w:p w:rsidR="008B7D90" w:rsidRPr="008B7D90" w:rsidRDefault="008B7D90" w:rsidP="00856954">
      <w:pPr>
        <w:pStyle w:val="a5"/>
        <w:widowControl/>
        <w:numPr>
          <w:ilvl w:val="0"/>
          <w:numId w:val="208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пояснично-крестцовом</w:t>
      </w:r>
    </w:p>
    <w:p w:rsidR="008B7D90" w:rsidRPr="008B7D90" w:rsidRDefault="008B7D90" w:rsidP="00856954">
      <w:pPr>
        <w:pStyle w:val="a5"/>
        <w:widowControl/>
        <w:numPr>
          <w:ilvl w:val="0"/>
          <w:numId w:val="208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копчиковом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Style2"/>
        <w:widowControl/>
        <w:ind w:firstLine="709"/>
        <w:jc w:val="both"/>
        <w:rPr>
          <w:rStyle w:val="FontStyle166"/>
          <w:i w:val="0"/>
          <w:sz w:val="28"/>
          <w:szCs w:val="28"/>
        </w:rPr>
      </w:pPr>
      <w:r w:rsidRPr="008B7D90">
        <w:rPr>
          <w:rStyle w:val="FontStyle166"/>
          <w:i w:val="0"/>
          <w:sz w:val="28"/>
          <w:szCs w:val="28"/>
        </w:rPr>
        <w:t>40. УГАСАНИЮ ВИБРАЦИЙ СПОСОБСТВУЮТ ТКАНЕВЫЕ СТРУКТУРЫ</w:t>
      </w:r>
    </w:p>
    <w:p w:rsidR="008B7D90" w:rsidRPr="008B7D90" w:rsidRDefault="008B7D90" w:rsidP="00856954">
      <w:pPr>
        <w:pStyle w:val="Style22"/>
        <w:widowControl/>
        <w:numPr>
          <w:ilvl w:val="0"/>
          <w:numId w:val="209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кости скелета</w:t>
      </w:r>
    </w:p>
    <w:p w:rsidR="008B7D90" w:rsidRPr="008B7D90" w:rsidRDefault="008B7D90" w:rsidP="00856954">
      <w:pPr>
        <w:pStyle w:val="Style22"/>
        <w:widowControl/>
        <w:numPr>
          <w:ilvl w:val="0"/>
          <w:numId w:val="209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мышцы</w:t>
      </w:r>
    </w:p>
    <w:p w:rsidR="008B7D90" w:rsidRPr="008B7D90" w:rsidRDefault="008B7D90" w:rsidP="00856954">
      <w:pPr>
        <w:pStyle w:val="Style22"/>
        <w:widowControl/>
        <w:numPr>
          <w:ilvl w:val="0"/>
          <w:numId w:val="209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хрящевые структуры, связки</w:t>
      </w:r>
    </w:p>
    <w:p w:rsidR="008B7D90" w:rsidRPr="008B7D90" w:rsidRDefault="008B7D90" w:rsidP="00856954">
      <w:pPr>
        <w:pStyle w:val="Style22"/>
        <w:widowControl/>
        <w:numPr>
          <w:ilvl w:val="0"/>
          <w:numId w:val="209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кровеносные сосуды</w:t>
      </w:r>
    </w:p>
    <w:p w:rsidR="008B7D90" w:rsidRPr="008B7D90" w:rsidRDefault="008B7D90" w:rsidP="00856954">
      <w:pPr>
        <w:pStyle w:val="Style22"/>
        <w:widowControl/>
        <w:numPr>
          <w:ilvl w:val="0"/>
          <w:numId w:val="209"/>
        </w:numPr>
        <w:tabs>
          <w:tab w:val="left" w:pos="3686"/>
        </w:tabs>
        <w:ind w:left="3402" w:hanging="11"/>
        <w:jc w:val="both"/>
        <w:rPr>
          <w:rStyle w:val="FontStyle171"/>
          <w:sz w:val="28"/>
          <w:szCs w:val="28"/>
        </w:rPr>
      </w:pPr>
      <w:r w:rsidRPr="008B7D90">
        <w:rPr>
          <w:rStyle w:val="FontStyle171"/>
          <w:sz w:val="28"/>
          <w:szCs w:val="28"/>
        </w:rPr>
        <w:t>подкожно-жировая клетчатка</w:t>
      </w:r>
    </w:p>
    <w:p w:rsidR="008B7D90" w:rsidRPr="008B7D90" w:rsidRDefault="008B7D90" w:rsidP="008B7D90">
      <w:pPr>
        <w:pStyle w:val="Style22"/>
        <w:widowControl/>
        <w:tabs>
          <w:tab w:val="left" w:pos="3686"/>
        </w:tabs>
        <w:ind w:left="3402"/>
        <w:jc w:val="both"/>
        <w:rPr>
          <w:rStyle w:val="FontStyle171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41. УКАЖИТЕ, В КАКОМ ПУНКТЕ НАИБОЛЕЕ ПОЛНО ОТРАЖЕНЫ СИНДРОМЫ, ХАРАКТЕРНЫЕ ДЛЯ ВИБРАЦИОННОЙ БОЛЕЗНИ ОТ ВОЗДЕЙСТВИЯ КОМБИНИРОВАННОЙ ВИБРАЦИИ</w:t>
      </w:r>
    </w:p>
    <w:p w:rsidR="008B7D90" w:rsidRPr="008B7D90" w:rsidRDefault="008B7D90" w:rsidP="00856954">
      <w:pPr>
        <w:pStyle w:val="a5"/>
        <w:widowControl/>
        <w:numPr>
          <w:ilvl w:val="0"/>
          <w:numId w:val="210"/>
        </w:numPr>
        <w:tabs>
          <w:tab w:val="left" w:pos="1418"/>
        </w:tabs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астено</w:t>
      </w:r>
      <w:proofErr w:type="spellEnd"/>
      <w:r w:rsidRPr="008B7D90">
        <w:rPr>
          <w:rFonts w:ascii="Times New Roman" w:hAnsi="Times New Roman"/>
          <w:sz w:val="28"/>
          <w:szCs w:val="28"/>
        </w:rPr>
        <w:t>-невротический синдром, спастический колит, варикозное расширение вен  нижних конечностей</w:t>
      </w:r>
    </w:p>
    <w:p w:rsidR="008B7D90" w:rsidRPr="008B7D90" w:rsidRDefault="008B7D90" w:rsidP="00856954">
      <w:pPr>
        <w:pStyle w:val="a5"/>
        <w:widowControl/>
        <w:numPr>
          <w:ilvl w:val="0"/>
          <w:numId w:val="210"/>
        </w:numPr>
        <w:tabs>
          <w:tab w:val="left" w:pos="1418"/>
        </w:tabs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астено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-невротический синдром, </w:t>
      </w:r>
      <w:proofErr w:type="spellStart"/>
      <w:r w:rsidRPr="008B7D90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ангиодистонический синдром, </w:t>
      </w:r>
      <w:proofErr w:type="gramStart"/>
      <w:r w:rsidRPr="008B7D90">
        <w:rPr>
          <w:rFonts w:ascii="Times New Roman" w:hAnsi="Times New Roman"/>
          <w:sz w:val="28"/>
          <w:szCs w:val="28"/>
        </w:rPr>
        <w:t>сенсорная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полинейропатия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верхних и нижних конечностей</w:t>
      </w:r>
    </w:p>
    <w:p w:rsidR="008B7D90" w:rsidRPr="008B7D90" w:rsidRDefault="008B7D90" w:rsidP="00856954">
      <w:pPr>
        <w:pStyle w:val="a5"/>
        <w:widowControl/>
        <w:numPr>
          <w:ilvl w:val="0"/>
          <w:numId w:val="210"/>
        </w:numPr>
        <w:tabs>
          <w:tab w:val="left" w:pos="1418"/>
        </w:tabs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 xml:space="preserve">хроническая ишемия головного мозга, </w:t>
      </w:r>
      <w:proofErr w:type="spellStart"/>
      <w:r w:rsidRPr="008B7D90">
        <w:rPr>
          <w:rFonts w:ascii="Times New Roman" w:hAnsi="Times New Roman"/>
          <w:sz w:val="28"/>
          <w:szCs w:val="28"/>
        </w:rPr>
        <w:t>меньероподобный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синдром, хронический гастродуоденит</w:t>
      </w:r>
    </w:p>
    <w:p w:rsidR="008B7D90" w:rsidRPr="008B7D90" w:rsidRDefault="008B7D90" w:rsidP="00856954">
      <w:pPr>
        <w:pStyle w:val="a5"/>
        <w:widowControl/>
        <w:numPr>
          <w:ilvl w:val="0"/>
          <w:numId w:val="210"/>
        </w:numPr>
        <w:tabs>
          <w:tab w:val="left" w:pos="1418"/>
        </w:tabs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ангиодистонический синдром, пояснично-крестцовая </w:t>
      </w:r>
      <w:proofErr w:type="spellStart"/>
      <w:r w:rsidRPr="008B7D90">
        <w:rPr>
          <w:rFonts w:ascii="Times New Roman" w:hAnsi="Times New Roman"/>
          <w:sz w:val="28"/>
          <w:szCs w:val="28"/>
        </w:rPr>
        <w:t>радикулопатия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D90">
        <w:rPr>
          <w:rFonts w:ascii="Times New Roman" w:hAnsi="Times New Roman"/>
          <w:sz w:val="28"/>
          <w:szCs w:val="28"/>
        </w:rPr>
        <w:t>нейро</w:t>
      </w:r>
      <w:proofErr w:type="spellEnd"/>
      <w:r w:rsidRPr="008B7D90">
        <w:rPr>
          <w:rFonts w:ascii="Times New Roman" w:hAnsi="Times New Roman"/>
          <w:sz w:val="28"/>
          <w:szCs w:val="28"/>
        </w:rPr>
        <w:t>-сенсорная тугоухость</w:t>
      </w:r>
    </w:p>
    <w:p w:rsidR="008B7D90" w:rsidRPr="008B7D90" w:rsidRDefault="008B7D90" w:rsidP="008B7D90">
      <w:pPr>
        <w:pStyle w:val="a5"/>
        <w:tabs>
          <w:tab w:val="left" w:pos="1418"/>
        </w:tabs>
        <w:ind w:left="1134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42. КАКИЕ СИСТЕМЫ ПОРАЖАЮТСЯ ПРИ ВОЗДЕЙСТВИИ ПРОИЗВОДСТВЕННОГО ШУМА</w:t>
      </w:r>
    </w:p>
    <w:p w:rsidR="008B7D90" w:rsidRPr="008B7D90" w:rsidRDefault="008B7D90" w:rsidP="00856954">
      <w:pPr>
        <w:pStyle w:val="a5"/>
        <w:widowControl/>
        <w:numPr>
          <w:ilvl w:val="0"/>
          <w:numId w:val="2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нервная</w:t>
      </w:r>
    </w:p>
    <w:p w:rsidR="008B7D90" w:rsidRPr="008B7D90" w:rsidRDefault="008B7D90" w:rsidP="00856954">
      <w:pPr>
        <w:pStyle w:val="a5"/>
        <w:widowControl/>
        <w:numPr>
          <w:ilvl w:val="0"/>
          <w:numId w:val="2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gramStart"/>
      <w:r w:rsidRPr="008B7D90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</w:p>
    <w:p w:rsidR="008B7D90" w:rsidRPr="008B7D90" w:rsidRDefault="008B7D90" w:rsidP="00856954">
      <w:pPr>
        <w:pStyle w:val="a5"/>
        <w:widowControl/>
        <w:numPr>
          <w:ilvl w:val="0"/>
          <w:numId w:val="2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иммунная </w:t>
      </w:r>
    </w:p>
    <w:p w:rsidR="008B7D90" w:rsidRPr="008B7D90" w:rsidRDefault="008B7D90" w:rsidP="00856954">
      <w:pPr>
        <w:pStyle w:val="a5"/>
        <w:widowControl/>
        <w:numPr>
          <w:ilvl w:val="0"/>
          <w:numId w:val="2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слуховой анализатор</w:t>
      </w:r>
    </w:p>
    <w:p w:rsidR="008B7D90" w:rsidRPr="008B7D90" w:rsidRDefault="008B7D90" w:rsidP="00856954">
      <w:pPr>
        <w:pStyle w:val="a5"/>
        <w:widowControl/>
        <w:numPr>
          <w:ilvl w:val="0"/>
          <w:numId w:val="2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опорно-двигательный аппарат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43. УКАЖИТЕ, КАКОЙ ПЕРЕЧЕНЬ ФУНКЦИОНАЛЬНЫХ ИССЛЕДОВАНИЙ ЯВЛЯЕТСЯ ОБЯЗАТЕЛЬНЫМ ПРИ ПРОВЕДЕНИИ ПРЕДВАРИТЕЛЬНЫХ И ПЕРИОДИЧЕСКИХ МЕДИЦИНСКИХ ОСМОТРОВ ЛИЦ, КОНТАКТИРУЮЩИХ С ПРОИЗВОДСТВЕННЫМИ ВИБРАЦИЯМИ</w:t>
      </w:r>
    </w:p>
    <w:p w:rsidR="008B7D90" w:rsidRPr="008B7D90" w:rsidRDefault="008B7D90" w:rsidP="00856954">
      <w:pPr>
        <w:pStyle w:val="a5"/>
        <w:widowControl/>
        <w:numPr>
          <w:ilvl w:val="0"/>
          <w:numId w:val="212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термометрия с </w:t>
      </w:r>
      <w:proofErr w:type="spellStart"/>
      <w:r w:rsidRPr="008B7D90">
        <w:rPr>
          <w:rFonts w:ascii="Times New Roman" w:hAnsi="Times New Roman"/>
          <w:sz w:val="28"/>
          <w:szCs w:val="28"/>
        </w:rPr>
        <w:t>холодовыми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пробами, исследование вибрационной чувствительности, </w:t>
      </w:r>
      <w:proofErr w:type="spellStart"/>
      <w:r w:rsidRPr="008B7D90">
        <w:rPr>
          <w:rFonts w:ascii="Times New Roman" w:hAnsi="Times New Roman"/>
          <w:sz w:val="28"/>
          <w:szCs w:val="28"/>
        </w:rPr>
        <w:t>реовазография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</w:p>
    <w:p w:rsidR="008B7D90" w:rsidRPr="008B7D90" w:rsidRDefault="008B7D90" w:rsidP="00856954">
      <w:pPr>
        <w:pStyle w:val="a5"/>
        <w:widowControl/>
        <w:numPr>
          <w:ilvl w:val="0"/>
          <w:numId w:val="212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ренгенография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опорно-двигательного аппарата, исследование глазного дна, аудиометрия </w:t>
      </w:r>
    </w:p>
    <w:p w:rsidR="008B7D90" w:rsidRPr="008B7D90" w:rsidRDefault="008B7D90" w:rsidP="00856954">
      <w:pPr>
        <w:pStyle w:val="a5"/>
        <w:widowControl/>
        <w:numPr>
          <w:ilvl w:val="0"/>
          <w:numId w:val="212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исследование вестибулярного аппарата, электромиография, эхо-кардиография</w:t>
      </w:r>
    </w:p>
    <w:p w:rsidR="008B7D90" w:rsidRPr="008B7D90" w:rsidRDefault="008B7D90" w:rsidP="00856954">
      <w:pPr>
        <w:pStyle w:val="a5"/>
        <w:widowControl/>
        <w:numPr>
          <w:ilvl w:val="0"/>
          <w:numId w:val="212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реоэнцефалография</w:t>
      </w:r>
      <w:proofErr w:type="spellEnd"/>
      <w:r w:rsidRPr="008B7D90">
        <w:rPr>
          <w:rFonts w:ascii="Times New Roman" w:hAnsi="Times New Roman"/>
          <w:sz w:val="28"/>
          <w:szCs w:val="28"/>
        </w:rPr>
        <w:t>, ЭКГ, велоэргометрия</w:t>
      </w:r>
    </w:p>
    <w:p w:rsidR="008B7D90" w:rsidRPr="008B7D90" w:rsidRDefault="008B7D90" w:rsidP="008B7D90">
      <w:pPr>
        <w:pStyle w:val="a5"/>
        <w:ind w:left="1134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44. ПЕРВЫМ ПРИЗНАКОМ НЕБЛАГОПРИЯТНОГО ВОЗДЕЙСТВИЯ ШУМА НА ОРГАН СЛУХА ЯВЛЯЕТСЯ СНИЖЕНИЕ ЗВУКОВОСПРИЯТИЯ НА ЧАСТОТАХ</w:t>
      </w:r>
    </w:p>
    <w:p w:rsidR="008B7D90" w:rsidRPr="008B7D90" w:rsidRDefault="008B7D90" w:rsidP="00856954">
      <w:pPr>
        <w:pStyle w:val="a5"/>
        <w:widowControl/>
        <w:numPr>
          <w:ilvl w:val="0"/>
          <w:numId w:val="213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500 Гц</w:t>
      </w:r>
    </w:p>
    <w:p w:rsidR="008B7D90" w:rsidRPr="008B7D90" w:rsidRDefault="008B7D90" w:rsidP="00856954">
      <w:pPr>
        <w:pStyle w:val="a5"/>
        <w:widowControl/>
        <w:numPr>
          <w:ilvl w:val="0"/>
          <w:numId w:val="213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1000 Гц</w:t>
      </w:r>
    </w:p>
    <w:p w:rsidR="008B7D90" w:rsidRPr="008B7D90" w:rsidRDefault="008B7D90" w:rsidP="00856954">
      <w:pPr>
        <w:pStyle w:val="a5"/>
        <w:widowControl/>
        <w:numPr>
          <w:ilvl w:val="0"/>
          <w:numId w:val="213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от 1000 до 2000 Гц</w:t>
      </w:r>
    </w:p>
    <w:p w:rsidR="008B7D90" w:rsidRPr="008B7D90" w:rsidRDefault="008B7D90" w:rsidP="00856954">
      <w:pPr>
        <w:pStyle w:val="a5"/>
        <w:widowControl/>
        <w:numPr>
          <w:ilvl w:val="0"/>
          <w:numId w:val="213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от 2000 до 4000 Гц</w:t>
      </w:r>
    </w:p>
    <w:p w:rsidR="008B7D90" w:rsidRPr="008B7D90" w:rsidRDefault="008B7D90" w:rsidP="00856954">
      <w:pPr>
        <w:pStyle w:val="a5"/>
        <w:widowControl/>
        <w:numPr>
          <w:ilvl w:val="0"/>
          <w:numId w:val="213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свыше 4000 Гц</w:t>
      </w:r>
    </w:p>
    <w:p w:rsidR="008B7D90" w:rsidRPr="008B7D90" w:rsidRDefault="008B7D90" w:rsidP="008B7D90">
      <w:pPr>
        <w:pStyle w:val="a5"/>
        <w:tabs>
          <w:tab w:val="left" w:pos="3686"/>
          <w:tab w:val="left" w:pos="3828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45. НАЗОВИТЕ МЕДИКО-ПРОФИЛАКТИЧЕСКИЕ МЕРОПРИЯТИЯ, НАИБОЛЕЕ ЭФФЕКТИВНЫЕ ДЛЯ ПРЕДУПРЕЖДЕНИЯ ВИБРАЦИОННО-ШУМОВОЙ ПАТОЛОГИИ</w:t>
      </w:r>
    </w:p>
    <w:p w:rsidR="008B7D90" w:rsidRPr="008B7D90" w:rsidRDefault="008B7D90" w:rsidP="00856954">
      <w:pPr>
        <w:pStyle w:val="a5"/>
        <w:widowControl/>
        <w:numPr>
          <w:ilvl w:val="0"/>
          <w:numId w:val="214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качественное проведение предварительных медицинских осмотров</w:t>
      </w:r>
    </w:p>
    <w:p w:rsidR="008B7D90" w:rsidRPr="008B7D90" w:rsidRDefault="008B7D90" w:rsidP="00856954">
      <w:pPr>
        <w:pStyle w:val="a5"/>
        <w:widowControl/>
        <w:numPr>
          <w:ilvl w:val="0"/>
          <w:numId w:val="214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дополнительное и лечебно-профилактическое питание</w:t>
      </w:r>
    </w:p>
    <w:p w:rsidR="008B7D90" w:rsidRPr="008B7D90" w:rsidRDefault="008B7D90" w:rsidP="00856954">
      <w:pPr>
        <w:pStyle w:val="a5"/>
        <w:widowControl/>
        <w:numPr>
          <w:ilvl w:val="0"/>
          <w:numId w:val="214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своевременное рациональное трудоустройство </w:t>
      </w:r>
    </w:p>
    <w:p w:rsidR="008B7D90" w:rsidRPr="008B7D90" w:rsidRDefault="008B7D90" w:rsidP="00856954">
      <w:pPr>
        <w:pStyle w:val="a5"/>
        <w:widowControl/>
        <w:numPr>
          <w:ilvl w:val="0"/>
          <w:numId w:val="214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витаминопрофилактика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</w:p>
    <w:p w:rsidR="008B7D90" w:rsidRPr="008B7D90" w:rsidRDefault="008B7D90" w:rsidP="00856954">
      <w:pPr>
        <w:pStyle w:val="a5"/>
        <w:widowControl/>
        <w:numPr>
          <w:ilvl w:val="0"/>
          <w:numId w:val="214"/>
        </w:numPr>
        <w:tabs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</w:rPr>
      </w:pPr>
      <w:proofErr w:type="gramStart"/>
      <w:r w:rsidRPr="008B7D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использованием рабочими средств индивидуальной защиты</w:t>
      </w:r>
    </w:p>
    <w:p w:rsidR="008B7D90" w:rsidRPr="008B7D90" w:rsidRDefault="008B7D90" w:rsidP="008B7D90">
      <w:pPr>
        <w:pStyle w:val="a5"/>
        <w:tabs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46. В ПЕРЕВОДЕ НА РАБОТУ ВНЕ ВОЗДЕЙСТВИЯ ПОВЫШЕННЫХ УРОВНЕЙ ШУМА НУЖДАЮТСЯ</w:t>
      </w:r>
    </w:p>
    <w:p w:rsidR="008B7D90" w:rsidRPr="008B7D90" w:rsidRDefault="008B7D90" w:rsidP="00856954">
      <w:pPr>
        <w:pStyle w:val="af"/>
        <w:numPr>
          <w:ilvl w:val="0"/>
          <w:numId w:val="215"/>
        </w:numPr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лица с признаками воздействия шума</w:t>
      </w:r>
    </w:p>
    <w:p w:rsidR="008B7D90" w:rsidRPr="008B7D90" w:rsidRDefault="008B7D90" w:rsidP="00856954">
      <w:pPr>
        <w:pStyle w:val="af"/>
        <w:numPr>
          <w:ilvl w:val="0"/>
          <w:numId w:val="215"/>
        </w:numPr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лица с </w:t>
      </w:r>
      <w:proofErr w:type="spellStart"/>
      <w:r w:rsidRPr="008B7D90">
        <w:rPr>
          <w:rFonts w:ascii="Times New Roman" w:hAnsi="Times New Roman"/>
          <w:sz w:val="28"/>
          <w:szCs w:val="28"/>
        </w:rPr>
        <w:t>нейросенсорной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тугоухостью легкой степени</w:t>
      </w:r>
    </w:p>
    <w:p w:rsidR="008B7D90" w:rsidRPr="008B7D90" w:rsidRDefault="008B7D90" w:rsidP="00856954">
      <w:pPr>
        <w:pStyle w:val="af"/>
        <w:numPr>
          <w:ilvl w:val="0"/>
          <w:numId w:val="215"/>
        </w:numPr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лица с </w:t>
      </w:r>
      <w:proofErr w:type="spellStart"/>
      <w:r w:rsidRPr="008B7D90">
        <w:rPr>
          <w:rFonts w:ascii="Times New Roman" w:hAnsi="Times New Roman"/>
          <w:sz w:val="28"/>
          <w:szCs w:val="28"/>
        </w:rPr>
        <w:t>нейросенсорной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тугоухостью значительной степени</w:t>
      </w:r>
    </w:p>
    <w:p w:rsidR="008B7D90" w:rsidRPr="008B7D90" w:rsidRDefault="008B7D90" w:rsidP="008B7D90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47.</w:t>
      </w:r>
      <w:r w:rsidRPr="008B7D90">
        <w:rPr>
          <w:rFonts w:ascii="Times New Roman" w:hAnsi="Times New Roman"/>
          <w:b/>
          <w:sz w:val="28"/>
          <w:szCs w:val="28"/>
        </w:rPr>
        <w:t xml:space="preserve"> </w:t>
      </w:r>
      <w:r w:rsidRPr="008B7D90">
        <w:rPr>
          <w:rFonts w:ascii="Times New Roman" w:hAnsi="Times New Roman"/>
          <w:sz w:val="28"/>
          <w:szCs w:val="28"/>
        </w:rPr>
        <w:t>ВЫБЕРИТЕ СИНДРОМЫ, НАИБОЛЕЕ ХАРАКТЕРНЫЕ ДЛЯ ОБЩЕЙ ФОРМЫ ВИБРАЦИОННОЙ БОЛЕЗНИ III СТАДИИ</w:t>
      </w:r>
    </w:p>
    <w:p w:rsidR="008B7D90" w:rsidRPr="008B7D90" w:rsidRDefault="008B7D90" w:rsidP="00856954">
      <w:pPr>
        <w:pStyle w:val="af3"/>
        <w:numPr>
          <w:ilvl w:val="0"/>
          <w:numId w:val="216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ангиодистонический синдром</w:t>
      </w:r>
    </w:p>
    <w:p w:rsidR="008B7D90" w:rsidRPr="008B7D90" w:rsidRDefault="008B7D90" w:rsidP="00856954">
      <w:pPr>
        <w:pStyle w:val="af3"/>
        <w:numPr>
          <w:ilvl w:val="0"/>
          <w:numId w:val="216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миелита</w:t>
      </w:r>
    </w:p>
    <w:p w:rsidR="008B7D90" w:rsidRPr="008B7D90" w:rsidRDefault="008B7D90" w:rsidP="00856954">
      <w:pPr>
        <w:pStyle w:val="af3"/>
        <w:numPr>
          <w:ilvl w:val="0"/>
          <w:numId w:val="216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дисциркуляторная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энцефалопатия</w:t>
      </w:r>
    </w:p>
    <w:p w:rsidR="008B7D90" w:rsidRPr="008B7D90" w:rsidRDefault="008B7D90" w:rsidP="00856954">
      <w:pPr>
        <w:pStyle w:val="af3"/>
        <w:numPr>
          <w:ilvl w:val="0"/>
          <w:numId w:val="216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B7D90">
        <w:rPr>
          <w:rFonts w:ascii="Times New Roman" w:hAnsi="Times New Roman"/>
          <w:sz w:val="28"/>
          <w:szCs w:val="28"/>
        </w:rPr>
        <w:t>кардиомиопатии</w:t>
      </w:r>
      <w:proofErr w:type="spellEnd"/>
    </w:p>
    <w:p w:rsidR="008B7D90" w:rsidRPr="008B7D90" w:rsidRDefault="008B7D90" w:rsidP="00856954">
      <w:pPr>
        <w:pStyle w:val="af3"/>
        <w:numPr>
          <w:ilvl w:val="0"/>
          <w:numId w:val="216"/>
        </w:numPr>
        <w:tabs>
          <w:tab w:val="left" w:pos="1985"/>
          <w:tab w:val="left" w:pos="2552"/>
        </w:tabs>
        <w:spacing w:after="0" w:line="240" w:lineRule="auto"/>
        <w:ind w:left="2268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сенсорно – моторная </w:t>
      </w:r>
      <w:proofErr w:type="spellStart"/>
      <w:r w:rsidRPr="008B7D90">
        <w:rPr>
          <w:rFonts w:ascii="Times New Roman" w:hAnsi="Times New Roman"/>
          <w:sz w:val="28"/>
          <w:szCs w:val="28"/>
        </w:rPr>
        <w:t>полиневропатия</w:t>
      </w:r>
      <w:proofErr w:type="spellEnd"/>
    </w:p>
    <w:p w:rsidR="008B7D90" w:rsidRPr="008B7D90" w:rsidRDefault="008B7D90" w:rsidP="008B7D90">
      <w:pPr>
        <w:pStyle w:val="af3"/>
        <w:tabs>
          <w:tab w:val="left" w:pos="1985"/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pStyle w:val="af3"/>
        <w:ind w:firstLine="709"/>
        <w:rPr>
          <w:rFonts w:ascii="Times New Roman" w:hAnsi="Times New Roman"/>
          <w:b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48.</w:t>
      </w:r>
      <w:r w:rsidRPr="008B7D90">
        <w:rPr>
          <w:rFonts w:ascii="Times New Roman" w:hAnsi="Times New Roman"/>
          <w:b/>
          <w:sz w:val="28"/>
          <w:szCs w:val="28"/>
        </w:rPr>
        <w:t xml:space="preserve"> </w:t>
      </w:r>
      <w:r w:rsidRPr="008B7D90">
        <w:rPr>
          <w:rFonts w:ascii="Times New Roman" w:hAnsi="Times New Roman"/>
          <w:sz w:val="28"/>
          <w:szCs w:val="28"/>
        </w:rPr>
        <w:t>ВЫБЕРИТЕ СИНДРОМЫ, НАИБОЛЕЕ ХАРАКТЕРНЫЕ ДЛЯ ОБЩЕЙ ФОРМЫ ВИБРАЦИОННОЙ БОЛЕЗНИ I СТАДИИ</w:t>
      </w:r>
    </w:p>
    <w:p w:rsidR="008B7D90" w:rsidRPr="008B7D90" w:rsidRDefault="008B7D90" w:rsidP="00856954">
      <w:pPr>
        <w:pStyle w:val="af3"/>
        <w:numPr>
          <w:ilvl w:val="0"/>
          <w:numId w:val="217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B7D90">
        <w:rPr>
          <w:rFonts w:ascii="Times New Roman" w:hAnsi="Times New Roman"/>
          <w:sz w:val="28"/>
          <w:szCs w:val="28"/>
        </w:rPr>
        <w:t>Рейно</w:t>
      </w:r>
      <w:proofErr w:type="spellEnd"/>
    </w:p>
    <w:p w:rsidR="008B7D90" w:rsidRPr="008B7D90" w:rsidRDefault="008B7D90" w:rsidP="00856954">
      <w:pPr>
        <w:pStyle w:val="af3"/>
        <w:numPr>
          <w:ilvl w:val="0"/>
          <w:numId w:val="217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вегетативно – </w:t>
      </w:r>
      <w:proofErr w:type="gramStart"/>
      <w:r w:rsidRPr="008B7D90">
        <w:rPr>
          <w:rFonts w:ascii="Times New Roman" w:hAnsi="Times New Roman"/>
          <w:sz w:val="28"/>
          <w:szCs w:val="28"/>
        </w:rPr>
        <w:t>сенсорная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полиневропатия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верхних конечностей</w:t>
      </w:r>
    </w:p>
    <w:p w:rsidR="008B7D90" w:rsidRPr="008B7D90" w:rsidRDefault="008B7D90" w:rsidP="00856954">
      <w:pPr>
        <w:pStyle w:val="af3"/>
        <w:numPr>
          <w:ilvl w:val="0"/>
          <w:numId w:val="217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неврит слуховых нервов</w:t>
      </w:r>
    </w:p>
    <w:p w:rsidR="008B7D90" w:rsidRPr="008B7D90" w:rsidRDefault="008B7D90" w:rsidP="00856954">
      <w:pPr>
        <w:pStyle w:val="af3"/>
        <w:numPr>
          <w:ilvl w:val="0"/>
          <w:numId w:val="217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периферический ангиодистонический синдром</w:t>
      </w:r>
    </w:p>
    <w:p w:rsidR="008B7D90" w:rsidRPr="008B7D90" w:rsidRDefault="008B7D90" w:rsidP="00856954">
      <w:pPr>
        <w:pStyle w:val="af3"/>
        <w:numPr>
          <w:ilvl w:val="0"/>
          <w:numId w:val="217"/>
        </w:numPr>
        <w:tabs>
          <w:tab w:val="left" w:pos="3119"/>
          <w:tab w:val="left" w:pos="3686"/>
        </w:tabs>
        <w:spacing w:after="0" w:line="240" w:lineRule="auto"/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B7D90">
        <w:rPr>
          <w:rFonts w:ascii="Times New Roman" w:hAnsi="Times New Roman"/>
          <w:sz w:val="28"/>
          <w:szCs w:val="28"/>
        </w:rPr>
        <w:t>вестибулопатии</w:t>
      </w:r>
      <w:proofErr w:type="spellEnd"/>
    </w:p>
    <w:p w:rsidR="008B7D90" w:rsidRDefault="008B7D90" w:rsidP="008B7D90">
      <w:pPr>
        <w:pStyle w:val="af3"/>
        <w:tabs>
          <w:tab w:val="left" w:pos="3119"/>
          <w:tab w:val="left" w:pos="3686"/>
        </w:tabs>
        <w:ind w:left="2835"/>
        <w:rPr>
          <w:sz w:val="24"/>
          <w:szCs w:val="24"/>
        </w:rPr>
      </w:pPr>
    </w:p>
    <w:p w:rsidR="00B411F2" w:rsidRPr="004E2181" w:rsidRDefault="00B411F2" w:rsidP="004E2181">
      <w:pPr>
        <w:pStyle w:val="a5"/>
        <w:ind w:left="0" w:hanging="283"/>
        <w:rPr>
          <w:rFonts w:ascii="Times New Roman" w:hAnsi="Times New Roman"/>
          <w:sz w:val="28"/>
          <w:szCs w:val="28"/>
        </w:rPr>
      </w:pPr>
    </w:p>
    <w:p w:rsidR="007B2234" w:rsidRPr="004E2181" w:rsidRDefault="007B2234" w:rsidP="004E2181">
      <w:pPr>
        <w:jc w:val="center"/>
        <w:rPr>
          <w:b/>
          <w:sz w:val="28"/>
          <w:szCs w:val="28"/>
          <w:u w:val="single"/>
        </w:rPr>
      </w:pPr>
      <w:r w:rsidRPr="004E2181">
        <w:rPr>
          <w:b/>
          <w:sz w:val="28"/>
          <w:szCs w:val="28"/>
          <w:u w:val="single"/>
        </w:rPr>
        <w:t>Практические навыки</w:t>
      </w:r>
    </w:p>
    <w:p w:rsidR="0079727B" w:rsidRPr="007C4945" w:rsidRDefault="009838ED" w:rsidP="001E78EE">
      <w:pPr>
        <w:pStyle w:val="a5"/>
        <w:numPr>
          <w:ilvl w:val="0"/>
          <w:numId w:val="5"/>
        </w:numPr>
        <w:ind w:left="1134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больного.</w:t>
      </w:r>
    </w:p>
    <w:p w:rsidR="007E7400" w:rsidRPr="004E2181" w:rsidRDefault="007E7400" w:rsidP="004E2181">
      <w:pPr>
        <w:ind w:firstLine="709"/>
        <w:jc w:val="center"/>
        <w:rPr>
          <w:i/>
          <w:color w:val="000000"/>
          <w:sz w:val="28"/>
          <w:szCs w:val="28"/>
        </w:rPr>
      </w:pPr>
    </w:p>
    <w:p w:rsidR="00E8511F" w:rsidRPr="004E2181" w:rsidRDefault="00E8511F" w:rsidP="004E2181">
      <w:pPr>
        <w:jc w:val="center"/>
        <w:rPr>
          <w:b/>
          <w:color w:val="000000"/>
          <w:sz w:val="28"/>
          <w:szCs w:val="28"/>
          <w:u w:val="single"/>
        </w:rPr>
      </w:pPr>
      <w:r w:rsidRPr="004E2181">
        <w:rPr>
          <w:b/>
          <w:color w:val="000000"/>
          <w:sz w:val="28"/>
          <w:szCs w:val="28"/>
          <w:u w:val="single"/>
        </w:rPr>
        <w:t>Ситуационные задачи</w:t>
      </w:r>
    </w:p>
    <w:p w:rsidR="009838ED" w:rsidRPr="002B0C9F" w:rsidRDefault="009838ED" w:rsidP="009838ED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B0C9F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по установлению клинического диагноза «Вибрационная болезнь».</w:t>
      </w:r>
    </w:p>
    <w:p w:rsidR="009838ED" w:rsidRPr="009838ED" w:rsidRDefault="009838ED" w:rsidP="009838ED">
      <w:pPr>
        <w:ind w:firstLine="709"/>
        <w:jc w:val="both"/>
        <w:rPr>
          <w:sz w:val="28"/>
          <w:szCs w:val="28"/>
        </w:rPr>
      </w:pPr>
      <w:r w:rsidRPr="009838ED">
        <w:rPr>
          <w:sz w:val="28"/>
          <w:szCs w:val="28"/>
        </w:rPr>
        <w:t xml:space="preserve">При медицинском осмотре рабочих, производящих клёпку корпусов сельскохозяйственных машин, у одного из них был установлен диагноз «вибрационная болезнь от воздействия локальной вибрации, 2 ст., с явлениями </w:t>
      </w:r>
      <w:proofErr w:type="spellStart"/>
      <w:r w:rsidRPr="009838ED">
        <w:rPr>
          <w:sz w:val="28"/>
          <w:szCs w:val="28"/>
        </w:rPr>
        <w:t>ангиоспастического</w:t>
      </w:r>
      <w:proofErr w:type="spellEnd"/>
      <w:r w:rsidRPr="009838ED">
        <w:rPr>
          <w:sz w:val="28"/>
          <w:szCs w:val="28"/>
        </w:rPr>
        <w:t xml:space="preserve"> синдрома». Больной работает в профессии </w:t>
      </w:r>
      <w:proofErr w:type="spellStart"/>
      <w:r w:rsidRPr="009838ED">
        <w:rPr>
          <w:sz w:val="28"/>
          <w:szCs w:val="28"/>
        </w:rPr>
        <w:t>клёпальщика</w:t>
      </w:r>
      <w:proofErr w:type="spellEnd"/>
      <w:r w:rsidRPr="009838ED">
        <w:rPr>
          <w:sz w:val="28"/>
          <w:szCs w:val="28"/>
        </w:rPr>
        <w:t xml:space="preserve"> 3 года. Клёпку производит тяжёлым пневматическим молотком, генерирующим вибрацию, превышающую по своим параметрам предельно допустимые уровни. Частота ударов молотка – 900 в минуту. </w:t>
      </w:r>
      <w:proofErr w:type="gramStart"/>
      <w:r w:rsidRPr="009838ED">
        <w:rPr>
          <w:sz w:val="28"/>
          <w:szCs w:val="28"/>
        </w:rPr>
        <w:t xml:space="preserve">Предъявлял жалобы на повышенную зябкость рук и ног на холоде и резкое </w:t>
      </w:r>
      <w:proofErr w:type="spellStart"/>
      <w:r w:rsidRPr="009838ED">
        <w:rPr>
          <w:sz w:val="28"/>
          <w:szCs w:val="28"/>
        </w:rPr>
        <w:t>побеление</w:t>
      </w:r>
      <w:proofErr w:type="spellEnd"/>
      <w:r w:rsidRPr="009838ED">
        <w:rPr>
          <w:sz w:val="28"/>
          <w:szCs w:val="28"/>
        </w:rPr>
        <w:t xml:space="preserve"> пальцев на руках и ногах при мытье их холодной водой, при общем переохлаждении.</w:t>
      </w:r>
      <w:proofErr w:type="gramEnd"/>
      <w:r w:rsidRPr="009838ED">
        <w:rPr>
          <w:sz w:val="28"/>
          <w:szCs w:val="28"/>
        </w:rPr>
        <w:t xml:space="preserve"> Пальцы рук и ног холодные с </w:t>
      </w:r>
      <w:proofErr w:type="gramStart"/>
      <w:r w:rsidRPr="009838ED">
        <w:rPr>
          <w:sz w:val="28"/>
          <w:szCs w:val="28"/>
        </w:rPr>
        <w:t>небольшим</w:t>
      </w:r>
      <w:proofErr w:type="gramEnd"/>
      <w:r w:rsidRPr="009838ED">
        <w:rPr>
          <w:sz w:val="28"/>
          <w:szCs w:val="28"/>
        </w:rPr>
        <w:t xml:space="preserve"> </w:t>
      </w:r>
      <w:proofErr w:type="spellStart"/>
      <w:r w:rsidRPr="009838ED">
        <w:rPr>
          <w:sz w:val="28"/>
          <w:szCs w:val="28"/>
        </w:rPr>
        <w:t>акроцианозом</w:t>
      </w:r>
      <w:proofErr w:type="spellEnd"/>
      <w:r w:rsidRPr="009838ED">
        <w:rPr>
          <w:sz w:val="28"/>
          <w:szCs w:val="28"/>
        </w:rPr>
        <w:t xml:space="preserve">. При исследовании болевой чувствительности </w:t>
      </w:r>
      <w:proofErr w:type="spellStart"/>
      <w:r w:rsidRPr="009838ED">
        <w:rPr>
          <w:sz w:val="28"/>
          <w:szCs w:val="28"/>
        </w:rPr>
        <w:t>альгезиметром</w:t>
      </w:r>
      <w:proofErr w:type="spellEnd"/>
      <w:r w:rsidRPr="009838ED">
        <w:rPr>
          <w:sz w:val="28"/>
          <w:szCs w:val="28"/>
        </w:rPr>
        <w:t xml:space="preserve"> </w:t>
      </w:r>
      <w:proofErr w:type="spellStart"/>
      <w:r w:rsidRPr="009838ED">
        <w:rPr>
          <w:sz w:val="28"/>
          <w:szCs w:val="28"/>
        </w:rPr>
        <w:t>Вожжовой</w:t>
      </w:r>
      <w:proofErr w:type="spellEnd"/>
      <w:r w:rsidRPr="009838ED">
        <w:rPr>
          <w:sz w:val="28"/>
          <w:szCs w:val="28"/>
        </w:rPr>
        <w:t xml:space="preserve"> ощущение укола на ладонной поверхности кончиков пальцев возникало у больного при длине иглы 0,2-0,3 мм. Аналогичные показатели на пальцах ног составляли 0,4-0,5 мм. При погружении рук и ног в ледяную воду наступало </w:t>
      </w:r>
      <w:proofErr w:type="gramStart"/>
      <w:r w:rsidRPr="009838ED">
        <w:rPr>
          <w:sz w:val="28"/>
          <w:szCs w:val="28"/>
        </w:rPr>
        <w:t>сплошное</w:t>
      </w:r>
      <w:proofErr w:type="gramEnd"/>
      <w:r w:rsidRPr="009838ED">
        <w:rPr>
          <w:sz w:val="28"/>
          <w:szCs w:val="28"/>
        </w:rPr>
        <w:t xml:space="preserve"> </w:t>
      </w:r>
      <w:proofErr w:type="spellStart"/>
      <w:r w:rsidRPr="009838ED">
        <w:rPr>
          <w:sz w:val="28"/>
          <w:szCs w:val="28"/>
        </w:rPr>
        <w:t>побеление</w:t>
      </w:r>
      <w:proofErr w:type="spellEnd"/>
      <w:r w:rsidRPr="009838ED">
        <w:rPr>
          <w:sz w:val="28"/>
          <w:szCs w:val="28"/>
        </w:rPr>
        <w:t xml:space="preserve"> всех пальцев рук и ног. При исследовании вибрационной </w:t>
      </w:r>
      <w:r w:rsidRPr="009838ED">
        <w:rPr>
          <w:sz w:val="28"/>
          <w:szCs w:val="28"/>
        </w:rPr>
        <w:lastRenderedPageBreak/>
        <w:t xml:space="preserve">чувствительности </w:t>
      </w:r>
      <w:proofErr w:type="spellStart"/>
      <w:r w:rsidRPr="009838ED">
        <w:rPr>
          <w:sz w:val="28"/>
          <w:szCs w:val="28"/>
        </w:rPr>
        <w:t>паллестезиометром</w:t>
      </w:r>
      <w:proofErr w:type="spellEnd"/>
      <w:r w:rsidRPr="009838ED">
        <w:rPr>
          <w:sz w:val="28"/>
          <w:szCs w:val="28"/>
        </w:rPr>
        <w:t xml:space="preserve"> (конструкция Шведа) её порог на кончиках пальцев рук составил 70-80 условных единиц, а на стопах 90-95 единиц.</w:t>
      </w:r>
    </w:p>
    <w:p w:rsidR="009838ED" w:rsidRPr="009838ED" w:rsidRDefault="009838ED" w:rsidP="009838ED">
      <w:pPr>
        <w:ind w:firstLine="709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Принято решение провести больному курс амбулаторного лечения с временным переводом на работу, исключающую контакт с несовместимыми для данного профессионального заболевания условиями труда (доплатой – профессиональный больничный листок, сроком на 2 месяца).</w:t>
      </w:r>
    </w:p>
    <w:p w:rsidR="009838ED" w:rsidRPr="009838ED" w:rsidRDefault="009838ED" w:rsidP="009838ED">
      <w:pPr>
        <w:ind w:firstLine="709"/>
        <w:jc w:val="both"/>
        <w:rPr>
          <w:sz w:val="28"/>
          <w:szCs w:val="28"/>
        </w:rPr>
      </w:pPr>
      <w:r w:rsidRPr="009838ED">
        <w:rPr>
          <w:sz w:val="28"/>
          <w:szCs w:val="28"/>
        </w:rPr>
        <w:t>Критически оцените диагностическое и экспертное решение.</w:t>
      </w:r>
    </w:p>
    <w:p w:rsidR="00040FA1" w:rsidRDefault="00040FA1" w:rsidP="009838ED">
      <w:pPr>
        <w:jc w:val="both"/>
        <w:rPr>
          <w:b/>
          <w:color w:val="000000"/>
          <w:sz w:val="28"/>
          <w:szCs w:val="28"/>
        </w:rPr>
      </w:pPr>
    </w:p>
    <w:p w:rsidR="00DF0D1A" w:rsidRPr="00383655" w:rsidRDefault="009838ED" w:rsidP="00383655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383655" w:rsidRPr="00383655">
        <w:rPr>
          <w:b/>
          <w:color w:val="000000"/>
          <w:sz w:val="28"/>
          <w:szCs w:val="28"/>
        </w:rPr>
        <w:t xml:space="preserve"> </w:t>
      </w:r>
      <w:r w:rsidR="00383655" w:rsidRPr="009838ED">
        <w:rPr>
          <w:b/>
          <w:color w:val="000000"/>
          <w:sz w:val="28"/>
          <w:szCs w:val="28"/>
        </w:rPr>
        <w:t>«</w:t>
      </w:r>
      <w:r w:rsidRPr="009838ED">
        <w:rPr>
          <w:b/>
          <w:sz w:val="28"/>
          <w:szCs w:val="28"/>
        </w:rPr>
        <w:t>Профессиональные заболевания с преимущественным поражением системы крови. Хроническая интоксикация свинцом. Интоксикация бензолом. Острое отравление оксидом углерода</w:t>
      </w:r>
      <w:r w:rsidR="00383655" w:rsidRPr="009838ED">
        <w:rPr>
          <w:b/>
          <w:sz w:val="28"/>
          <w:szCs w:val="28"/>
        </w:rPr>
        <w:t>».</w:t>
      </w:r>
    </w:p>
    <w:p w:rsidR="00383655" w:rsidRDefault="00383655" w:rsidP="0038365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383655" w:rsidRPr="000E224B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383655" w:rsidRPr="000E224B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040FA1" w:rsidRPr="000E224B" w:rsidRDefault="00040FA1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практические навыки;</w:t>
      </w:r>
    </w:p>
    <w:p w:rsidR="00383655" w:rsidRDefault="00383655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383655" w:rsidRPr="00340B32" w:rsidRDefault="00383655" w:rsidP="00383655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30B7C" w:rsidRDefault="00530B7C" w:rsidP="007B2234">
      <w:pPr>
        <w:jc w:val="center"/>
        <w:rPr>
          <w:b/>
          <w:color w:val="000000"/>
          <w:sz w:val="28"/>
          <w:szCs w:val="28"/>
          <w:u w:val="single"/>
        </w:rPr>
      </w:pPr>
    </w:p>
    <w:p w:rsidR="007B2234" w:rsidRPr="00530B7C" w:rsidRDefault="007B2234" w:rsidP="00530B7C">
      <w:pPr>
        <w:jc w:val="center"/>
        <w:rPr>
          <w:b/>
          <w:color w:val="000000"/>
          <w:sz w:val="28"/>
          <w:szCs w:val="28"/>
          <w:u w:val="single"/>
        </w:rPr>
      </w:pPr>
      <w:r w:rsidRPr="00530B7C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530B7C" w:rsidRPr="00DA2F3F" w:rsidRDefault="00530B7C" w:rsidP="00530B7C">
      <w:pPr>
        <w:jc w:val="center"/>
        <w:rPr>
          <w:b/>
          <w:color w:val="000000"/>
          <w:sz w:val="28"/>
          <w:szCs w:val="28"/>
          <w:u w:val="single"/>
        </w:rPr>
      </w:pPr>
    </w:p>
    <w:p w:rsidR="00DA2F3F" w:rsidRPr="00DA2F3F" w:rsidRDefault="00DA2F3F" w:rsidP="00DA2F3F">
      <w:pPr>
        <w:ind w:firstLine="444"/>
        <w:jc w:val="both"/>
        <w:rPr>
          <w:b/>
          <w:sz w:val="28"/>
          <w:szCs w:val="28"/>
        </w:rPr>
      </w:pPr>
      <w:r w:rsidRPr="00DA2F3F">
        <w:rPr>
          <w:sz w:val="28"/>
          <w:szCs w:val="28"/>
        </w:rPr>
        <w:t>1</w:t>
      </w:r>
      <w:r w:rsidRPr="00DA2F3F">
        <w:rPr>
          <w:rFonts w:eastAsia="Calibri"/>
          <w:sz w:val="28"/>
          <w:szCs w:val="28"/>
        </w:rPr>
        <w:t xml:space="preserve"> </w:t>
      </w:r>
      <w:r w:rsidRPr="00DA2F3F">
        <w:rPr>
          <w:sz w:val="28"/>
          <w:szCs w:val="28"/>
        </w:rPr>
        <w:t>Общие и специфические изменения крови при действии промышленных ядов. Классификация профессиональных заболеваний крови.</w:t>
      </w:r>
      <w:r w:rsidRPr="00DA2F3F">
        <w:rPr>
          <w:rFonts w:eastAsia="Calibri"/>
          <w:sz w:val="28"/>
          <w:szCs w:val="28"/>
        </w:rPr>
        <w:t xml:space="preserve"> </w:t>
      </w:r>
      <w:r w:rsidRPr="00DA2F3F">
        <w:rPr>
          <w:sz w:val="28"/>
          <w:szCs w:val="28"/>
        </w:rPr>
        <w:t>Пути поступления и выведения яда из организма.</w:t>
      </w:r>
    </w:p>
    <w:p w:rsidR="00DA2F3F" w:rsidRPr="00DA2F3F" w:rsidRDefault="00DA2F3F" w:rsidP="00DA2F3F">
      <w:pPr>
        <w:ind w:firstLine="444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2. Хроническая интоксикация свинцом. Клиника, стадии заболевания, диагно</w:t>
      </w:r>
      <w:r w:rsidRPr="00DA2F3F">
        <w:rPr>
          <w:sz w:val="28"/>
          <w:szCs w:val="28"/>
        </w:rPr>
        <w:softHyphen/>
        <w:t>стика, экспертиза трудоспособности. Лечение.</w:t>
      </w:r>
    </w:p>
    <w:p w:rsidR="00DA2F3F" w:rsidRPr="00DA2F3F" w:rsidRDefault="00DA2F3F" w:rsidP="00DA2F3F">
      <w:pPr>
        <w:ind w:firstLine="444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3. Хроническая интоксикация бензолом. Клиника, классификация, варианты течения, ранняя диагностика, лечение, профилактика.</w:t>
      </w:r>
    </w:p>
    <w:p w:rsidR="00DA2F3F" w:rsidRPr="00DA2F3F" w:rsidRDefault="00DA2F3F" w:rsidP="00DA2F3F">
      <w:pPr>
        <w:ind w:firstLine="444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4. Острая интоксикация оксидом углерода. Клиника, классификация, варианты течения, ранняя диагностика, лечение, профилактика. </w:t>
      </w:r>
    </w:p>
    <w:p w:rsidR="00DA2F3F" w:rsidRDefault="00DA2F3F" w:rsidP="00DA2F3F">
      <w:pPr>
        <w:ind w:firstLine="444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5.  Особенности ди</w:t>
      </w:r>
      <w:r w:rsidRPr="00DA2F3F">
        <w:rPr>
          <w:sz w:val="28"/>
          <w:szCs w:val="28"/>
        </w:rPr>
        <w:softHyphen/>
        <w:t>агностики профессиональных заболева</w:t>
      </w:r>
      <w:r w:rsidRPr="00DA2F3F">
        <w:rPr>
          <w:sz w:val="28"/>
          <w:szCs w:val="28"/>
        </w:rPr>
        <w:softHyphen/>
        <w:t>ний системы крови. Лечение. Профилак</w:t>
      </w:r>
      <w:r w:rsidRPr="00DA2F3F">
        <w:rPr>
          <w:sz w:val="28"/>
          <w:szCs w:val="28"/>
        </w:rPr>
        <w:softHyphen/>
        <w:t xml:space="preserve">тика. Врачебно-трудовая экспертиза. </w:t>
      </w:r>
    </w:p>
    <w:p w:rsidR="00DA2F3F" w:rsidRPr="00DA2F3F" w:rsidRDefault="00DA2F3F" w:rsidP="00DA2F3F">
      <w:pPr>
        <w:ind w:firstLine="444"/>
        <w:jc w:val="both"/>
        <w:rPr>
          <w:sz w:val="28"/>
          <w:szCs w:val="28"/>
        </w:rPr>
      </w:pPr>
    </w:p>
    <w:p w:rsidR="007B2234" w:rsidRPr="00530B7C" w:rsidRDefault="007B2234" w:rsidP="00530B7C">
      <w:pPr>
        <w:jc w:val="center"/>
        <w:rPr>
          <w:b/>
          <w:color w:val="000000"/>
          <w:sz w:val="28"/>
          <w:szCs w:val="28"/>
          <w:u w:val="single"/>
        </w:rPr>
      </w:pPr>
      <w:r w:rsidRPr="008B7D90">
        <w:rPr>
          <w:b/>
          <w:color w:val="000000"/>
          <w:sz w:val="28"/>
          <w:szCs w:val="28"/>
          <w:u w:val="single"/>
        </w:rPr>
        <w:t>Тестовые задания</w:t>
      </w:r>
    </w:p>
    <w:p w:rsidR="00530B7C" w:rsidRPr="00530B7C" w:rsidRDefault="00530B7C" w:rsidP="00530B7C">
      <w:pPr>
        <w:pStyle w:val="txt"/>
        <w:spacing w:before="0" w:beforeAutospacing="0" w:after="0" w:afterAutospacing="0"/>
        <w:jc w:val="both"/>
        <w:rPr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1. В УСЛОВИЯХ ПРОИЗВОДСТВА СВИНЕЦ И ЕГО СОЕДИНЕНИЯ ПОСТУПАЮТ В ОРГАНИЗМ </w:t>
      </w:r>
      <w:proofErr w:type="gramStart"/>
      <w:r w:rsidRPr="008B7D90">
        <w:rPr>
          <w:sz w:val="28"/>
          <w:szCs w:val="28"/>
        </w:rPr>
        <w:t>ЧЕРЕЗ</w:t>
      </w:r>
      <w:proofErr w:type="gramEnd"/>
    </w:p>
    <w:p w:rsidR="008B7D90" w:rsidRPr="008B7D90" w:rsidRDefault="008B7D90" w:rsidP="00856954">
      <w:pPr>
        <w:pStyle w:val="a5"/>
        <w:widowControl/>
        <w:numPr>
          <w:ilvl w:val="0"/>
          <w:numId w:val="218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органы дыхания</w:t>
      </w:r>
    </w:p>
    <w:p w:rsidR="008B7D90" w:rsidRPr="008B7D90" w:rsidRDefault="008B7D90" w:rsidP="00856954">
      <w:pPr>
        <w:pStyle w:val="a5"/>
        <w:widowControl/>
        <w:numPr>
          <w:ilvl w:val="0"/>
          <w:numId w:val="218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неповрежденную кожу</w:t>
      </w:r>
    </w:p>
    <w:p w:rsidR="008B7D90" w:rsidRPr="008B7D90" w:rsidRDefault="008B7D90" w:rsidP="00856954">
      <w:pPr>
        <w:pStyle w:val="a5"/>
        <w:widowControl/>
        <w:numPr>
          <w:ilvl w:val="0"/>
          <w:numId w:val="218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желудочно-кишечный тракт</w:t>
      </w:r>
    </w:p>
    <w:p w:rsidR="008B7D90" w:rsidRPr="008B7D90" w:rsidRDefault="008B7D90" w:rsidP="00856954">
      <w:pPr>
        <w:pStyle w:val="a5"/>
        <w:widowControl/>
        <w:numPr>
          <w:ilvl w:val="0"/>
          <w:numId w:val="218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слизистые оболочки</w:t>
      </w:r>
    </w:p>
    <w:p w:rsidR="008B7D90" w:rsidRPr="008B7D90" w:rsidRDefault="008B7D90" w:rsidP="00856954">
      <w:pPr>
        <w:pStyle w:val="a5"/>
        <w:widowControl/>
        <w:numPr>
          <w:ilvl w:val="0"/>
          <w:numId w:val="218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поврежденную кожу</w:t>
      </w:r>
    </w:p>
    <w:p w:rsidR="008B7D90" w:rsidRPr="008B7D90" w:rsidRDefault="008B7D90" w:rsidP="008B7D90">
      <w:pPr>
        <w:pStyle w:val="a5"/>
        <w:tabs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2. МЕХАНИЗМ ДЕЙСТВИЯ ДИОКСИДА УГЛЕРОДА НА ОРГАНИЗМ ЧЕЛОВЕКА</w:t>
      </w:r>
    </w:p>
    <w:p w:rsidR="008B7D90" w:rsidRPr="008B7D90" w:rsidRDefault="008B7D90" w:rsidP="00856954">
      <w:pPr>
        <w:pStyle w:val="a5"/>
        <w:widowControl/>
        <w:numPr>
          <w:ilvl w:val="0"/>
          <w:numId w:val="21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образование карбоксигемоглобина</w:t>
      </w:r>
    </w:p>
    <w:p w:rsidR="008B7D90" w:rsidRPr="008B7D90" w:rsidRDefault="008B7D90" w:rsidP="00856954">
      <w:pPr>
        <w:pStyle w:val="a5"/>
        <w:widowControl/>
        <w:numPr>
          <w:ilvl w:val="0"/>
          <w:numId w:val="21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образование метгемоглобина</w:t>
      </w:r>
    </w:p>
    <w:p w:rsidR="008B7D90" w:rsidRPr="008B7D90" w:rsidRDefault="008B7D90" w:rsidP="00856954">
      <w:pPr>
        <w:pStyle w:val="a5"/>
        <w:widowControl/>
        <w:numPr>
          <w:ilvl w:val="0"/>
          <w:numId w:val="21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блокирование сульфгидрильных групп</w:t>
      </w:r>
    </w:p>
    <w:p w:rsidR="008B7D90" w:rsidRPr="008B7D90" w:rsidRDefault="008B7D90" w:rsidP="00856954">
      <w:pPr>
        <w:pStyle w:val="a5"/>
        <w:widowControl/>
        <w:numPr>
          <w:ilvl w:val="0"/>
          <w:numId w:val="21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возбуждение дыхательного центра</w:t>
      </w:r>
    </w:p>
    <w:p w:rsidR="008B7D90" w:rsidRPr="008B7D90" w:rsidRDefault="008B7D90" w:rsidP="00856954">
      <w:pPr>
        <w:pStyle w:val="a5"/>
        <w:widowControl/>
        <w:numPr>
          <w:ilvl w:val="0"/>
          <w:numId w:val="219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угнетение дыхательного центра</w:t>
      </w:r>
    </w:p>
    <w:p w:rsidR="008B7D90" w:rsidRPr="008B7D90" w:rsidRDefault="008B7D90" w:rsidP="008B7D90">
      <w:pPr>
        <w:pStyle w:val="af3"/>
        <w:tabs>
          <w:tab w:val="left" w:pos="3119"/>
          <w:tab w:val="left" w:pos="36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 xml:space="preserve">3. СВИНЕЦ ДЕПОНИРУЕТСЯ ПРЕИМУЩЕСТВЕННО </w:t>
      </w:r>
    </w:p>
    <w:p w:rsidR="008B7D90" w:rsidRPr="008B7D90" w:rsidRDefault="008B7D90" w:rsidP="00856954">
      <w:pPr>
        <w:pStyle w:val="a5"/>
        <w:widowControl/>
        <w:numPr>
          <w:ilvl w:val="0"/>
          <w:numId w:val="220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печени</w:t>
      </w:r>
    </w:p>
    <w:p w:rsidR="008B7D90" w:rsidRPr="008B7D90" w:rsidRDefault="008B7D90" w:rsidP="00856954">
      <w:pPr>
        <w:pStyle w:val="a5"/>
        <w:widowControl/>
        <w:numPr>
          <w:ilvl w:val="0"/>
          <w:numId w:val="220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костях</w:t>
      </w:r>
    </w:p>
    <w:p w:rsidR="008B7D90" w:rsidRPr="008B7D90" w:rsidRDefault="008B7D90" w:rsidP="00856954">
      <w:pPr>
        <w:pStyle w:val="a5"/>
        <w:widowControl/>
        <w:numPr>
          <w:ilvl w:val="0"/>
          <w:numId w:val="220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почках</w:t>
      </w:r>
    </w:p>
    <w:p w:rsidR="008B7D90" w:rsidRPr="008B7D90" w:rsidRDefault="008B7D90" w:rsidP="00856954">
      <w:pPr>
        <w:pStyle w:val="a5"/>
        <w:widowControl/>
        <w:numPr>
          <w:ilvl w:val="0"/>
          <w:numId w:val="220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эритроцитах</w:t>
      </w:r>
    </w:p>
    <w:p w:rsidR="008B7D90" w:rsidRPr="008B7D90" w:rsidRDefault="008B7D90" w:rsidP="00856954">
      <w:pPr>
        <w:pStyle w:val="a5"/>
        <w:widowControl/>
        <w:numPr>
          <w:ilvl w:val="0"/>
          <w:numId w:val="220"/>
        </w:numPr>
        <w:tabs>
          <w:tab w:val="left" w:pos="3686"/>
          <w:tab w:val="left" w:pos="3828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 нервной системе</w:t>
      </w:r>
    </w:p>
    <w:p w:rsidR="008B7D90" w:rsidRPr="008B7D90" w:rsidRDefault="008B7D90" w:rsidP="008B7D90">
      <w:pPr>
        <w:pStyle w:val="a5"/>
        <w:tabs>
          <w:tab w:val="left" w:pos="3686"/>
          <w:tab w:val="left" w:pos="3828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4. СИНДРОМ, ВОЗНИКАЮЩИЙ ПРИ ИНТОКСИКАЦИИ АРОМАТИЧЕСКИМИ УГЛЕВОДОРОДАМИ, ХАРАКТЕРИЗУЮЩИЙСЯ ЭМОЦИОНАЛЬНОЙ ЛАБИЛЬНОСТЬЮ, УТЕРЕЙ СПОСОБНОСТИ К ИНТЕНСИВНОМУ УМСТВЕННОМУ ТРУДУ, РАССТРОЙСТВАМИ СНА</w:t>
      </w:r>
    </w:p>
    <w:p w:rsidR="008B7D90" w:rsidRPr="008B7D90" w:rsidRDefault="008B7D90" w:rsidP="00856954">
      <w:pPr>
        <w:pStyle w:val="a5"/>
        <w:widowControl/>
        <w:numPr>
          <w:ilvl w:val="0"/>
          <w:numId w:val="221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астенический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21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полиневритический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21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токсической энцефалопатии</w:t>
      </w:r>
    </w:p>
    <w:p w:rsidR="008B7D90" w:rsidRPr="008B7D90" w:rsidRDefault="008B7D90" w:rsidP="00856954">
      <w:pPr>
        <w:pStyle w:val="a5"/>
        <w:widowControl/>
        <w:numPr>
          <w:ilvl w:val="0"/>
          <w:numId w:val="221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B7D90">
        <w:rPr>
          <w:rFonts w:ascii="Times New Roman" w:hAnsi="Times New Roman"/>
          <w:sz w:val="28"/>
          <w:szCs w:val="28"/>
        </w:rPr>
        <w:t>фуникулярного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миелоза</w:t>
      </w:r>
      <w:proofErr w:type="spellEnd"/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5. ДЛЯ ОКИСИ УГЛЕРОДА (УГАРНОГО ГАЗА) ТИПИЧНЫ ОСОБЕННОСТИ</w:t>
      </w:r>
    </w:p>
    <w:p w:rsidR="008B7D90" w:rsidRPr="008B7D90" w:rsidRDefault="008B7D90" w:rsidP="00856954">
      <w:pPr>
        <w:pStyle w:val="a5"/>
        <w:widowControl/>
        <w:numPr>
          <w:ilvl w:val="0"/>
          <w:numId w:val="222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образуется в результате неполного окисления углерода и углеводородов в условиях недостатка кислорода,  попадает в организм через дыхательные пути</w:t>
      </w:r>
    </w:p>
    <w:p w:rsidR="008B7D90" w:rsidRPr="008B7D90" w:rsidRDefault="008B7D90" w:rsidP="00856954">
      <w:pPr>
        <w:pStyle w:val="a5"/>
        <w:widowControl/>
        <w:numPr>
          <w:ilvl w:val="0"/>
          <w:numId w:val="222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выводится в неизмененном виде через мочевыделительную систему</w:t>
      </w:r>
    </w:p>
    <w:p w:rsidR="008B7D90" w:rsidRPr="008B7D90" w:rsidRDefault="008B7D90" w:rsidP="00856954">
      <w:pPr>
        <w:pStyle w:val="a5"/>
        <w:widowControl/>
        <w:numPr>
          <w:ilvl w:val="0"/>
          <w:numId w:val="222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попадает в организм через неповрежденную кожу и слизистые</w:t>
      </w:r>
    </w:p>
    <w:p w:rsidR="008B7D90" w:rsidRPr="008B7D90" w:rsidRDefault="008B7D90" w:rsidP="00856954">
      <w:pPr>
        <w:pStyle w:val="a5"/>
        <w:widowControl/>
        <w:numPr>
          <w:ilvl w:val="0"/>
          <w:numId w:val="222"/>
        </w:numPr>
        <w:tabs>
          <w:tab w:val="left" w:pos="1985"/>
          <w:tab w:val="left" w:pos="2552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попадает в организм через пищеварительный тракт</w:t>
      </w:r>
    </w:p>
    <w:p w:rsidR="008B7D90" w:rsidRPr="008B7D90" w:rsidRDefault="008B7D90" w:rsidP="008B7D90">
      <w:pPr>
        <w:pStyle w:val="a5"/>
        <w:tabs>
          <w:tab w:val="left" w:pos="1985"/>
          <w:tab w:val="left" w:pos="2552"/>
        </w:tabs>
        <w:ind w:left="170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bCs/>
          <w:sz w:val="28"/>
          <w:szCs w:val="28"/>
        </w:rPr>
        <w:t>6. О</w:t>
      </w:r>
      <w:r w:rsidRPr="008B7D90">
        <w:rPr>
          <w:iCs/>
          <w:sz w:val="28"/>
          <w:szCs w:val="28"/>
        </w:rPr>
        <w:t>СТАТОЧНЫЕ ИЗМЕНЕНИЯ ОСТРОГО ОТРАВЛЕНИЯ УГАРНЫМ ГАЗОМ</w:t>
      </w:r>
    </w:p>
    <w:p w:rsidR="008B7D90" w:rsidRPr="008B7D90" w:rsidRDefault="008B7D90" w:rsidP="00856954">
      <w:pPr>
        <w:pStyle w:val="a5"/>
        <w:widowControl/>
        <w:numPr>
          <w:ilvl w:val="0"/>
          <w:numId w:val="223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периферическая </w:t>
      </w:r>
      <w:proofErr w:type="spellStart"/>
      <w:r w:rsidRPr="008B7D90">
        <w:rPr>
          <w:rFonts w:ascii="Times New Roman" w:hAnsi="Times New Roman"/>
          <w:sz w:val="28"/>
          <w:szCs w:val="28"/>
        </w:rPr>
        <w:t>полиневропатия</w:t>
      </w:r>
      <w:proofErr w:type="spellEnd"/>
      <w:r w:rsidRPr="008B7D90">
        <w:rPr>
          <w:rFonts w:ascii="Times New Roman" w:hAnsi="Times New Roman"/>
          <w:sz w:val="28"/>
          <w:szCs w:val="28"/>
        </w:rPr>
        <w:t>, двигательные полиневриты, токсическая энцефалопатия с тяжелой психастенией, склонностью к психозам</w:t>
      </w:r>
    </w:p>
    <w:p w:rsidR="008B7D90" w:rsidRPr="008B7D90" w:rsidRDefault="008B7D90" w:rsidP="00856954">
      <w:pPr>
        <w:pStyle w:val="a5"/>
        <w:widowControl/>
        <w:numPr>
          <w:ilvl w:val="0"/>
          <w:numId w:val="223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двигательные полиневриты, цирроз печени</w:t>
      </w:r>
    </w:p>
    <w:p w:rsidR="008B7D90" w:rsidRPr="008B7D90" w:rsidRDefault="008B7D90" w:rsidP="00856954">
      <w:pPr>
        <w:pStyle w:val="a5"/>
        <w:widowControl/>
        <w:numPr>
          <w:ilvl w:val="0"/>
          <w:numId w:val="223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токсическая энцефалопатия с тяжелой психастенией, склонностью к психозам</w:t>
      </w:r>
    </w:p>
    <w:p w:rsidR="008B7D90" w:rsidRPr="008B7D90" w:rsidRDefault="008B7D90" w:rsidP="00856954">
      <w:pPr>
        <w:pStyle w:val="a5"/>
        <w:widowControl/>
        <w:numPr>
          <w:ilvl w:val="0"/>
          <w:numId w:val="223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цирроз печени</w:t>
      </w:r>
    </w:p>
    <w:p w:rsidR="008B7D90" w:rsidRPr="008B7D90" w:rsidRDefault="008B7D90" w:rsidP="00856954">
      <w:pPr>
        <w:pStyle w:val="a5"/>
        <w:widowControl/>
        <w:numPr>
          <w:ilvl w:val="0"/>
          <w:numId w:val="223"/>
        </w:numPr>
        <w:tabs>
          <w:tab w:val="left" w:pos="1418"/>
          <w:tab w:val="left" w:pos="1985"/>
        </w:tabs>
        <w:ind w:left="1134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хроническая почечная недостаточность</w:t>
      </w:r>
    </w:p>
    <w:p w:rsidR="008B7D90" w:rsidRPr="008B7D90" w:rsidRDefault="008B7D90" w:rsidP="008B7D90">
      <w:pPr>
        <w:pStyle w:val="a5"/>
        <w:tabs>
          <w:tab w:val="left" w:pos="1418"/>
          <w:tab w:val="left" w:pos="1985"/>
        </w:tabs>
        <w:ind w:left="1134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7. МЕХАНИЗМ ДЕЙСТВИЯ ОКСИДА УГЛЕРОДА НА ОРГАНИЗМ ЧЕЛОВЕКА</w:t>
      </w:r>
    </w:p>
    <w:p w:rsidR="008B7D90" w:rsidRPr="008B7D90" w:rsidRDefault="008B7D90" w:rsidP="00856954">
      <w:pPr>
        <w:pStyle w:val="a5"/>
        <w:widowControl/>
        <w:numPr>
          <w:ilvl w:val="0"/>
          <w:numId w:val="224"/>
        </w:numPr>
        <w:tabs>
          <w:tab w:val="left" w:pos="2552"/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образование карбоксигемоглобина</w:t>
      </w:r>
    </w:p>
    <w:p w:rsidR="008B7D90" w:rsidRPr="008B7D90" w:rsidRDefault="008B7D90" w:rsidP="00856954">
      <w:pPr>
        <w:pStyle w:val="a5"/>
        <w:widowControl/>
        <w:numPr>
          <w:ilvl w:val="0"/>
          <w:numId w:val="224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образование метгемоглобина</w:t>
      </w:r>
    </w:p>
    <w:p w:rsidR="008B7D90" w:rsidRPr="008B7D90" w:rsidRDefault="008B7D90" w:rsidP="00856954">
      <w:pPr>
        <w:pStyle w:val="a5"/>
        <w:widowControl/>
        <w:numPr>
          <w:ilvl w:val="0"/>
          <w:numId w:val="224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блокировка сульфгидрильных групп</w:t>
      </w:r>
    </w:p>
    <w:p w:rsidR="008B7D90" w:rsidRPr="008B7D90" w:rsidRDefault="008B7D90" w:rsidP="00856954">
      <w:pPr>
        <w:pStyle w:val="a5"/>
        <w:widowControl/>
        <w:numPr>
          <w:ilvl w:val="0"/>
          <w:numId w:val="224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антиферментное</w:t>
      </w:r>
    </w:p>
    <w:p w:rsidR="008B7D90" w:rsidRPr="008B7D90" w:rsidRDefault="008B7D90" w:rsidP="008B7D90">
      <w:pPr>
        <w:pStyle w:val="a5"/>
        <w:tabs>
          <w:tab w:val="left" w:pos="3119"/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8. ДЛЯ ОСТРОГО ОТРАВЛЕНИЯ БЕНЗОЛОМ И ДРУГИМИ АРОМАТИЧЕСКИМИ УГЛЕВОДОРОДАМИ ТИПИЧНЫ ТОКСИЧЕСКИЕ ЭФФЕКТЫ</w:t>
      </w:r>
    </w:p>
    <w:p w:rsidR="008B7D90" w:rsidRPr="008B7D90" w:rsidRDefault="008B7D90" w:rsidP="00856954">
      <w:pPr>
        <w:pStyle w:val="a5"/>
        <w:widowControl/>
        <w:numPr>
          <w:ilvl w:val="0"/>
          <w:numId w:val="225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наркотическое поражение нервной системы</w:t>
      </w:r>
    </w:p>
    <w:p w:rsidR="008B7D90" w:rsidRPr="008B7D90" w:rsidRDefault="008B7D90" w:rsidP="00856954">
      <w:pPr>
        <w:pStyle w:val="a5"/>
        <w:widowControl/>
        <w:numPr>
          <w:ilvl w:val="0"/>
          <w:numId w:val="225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поражение кроветворной системы</w:t>
      </w:r>
    </w:p>
    <w:p w:rsidR="008B7D90" w:rsidRPr="008B7D90" w:rsidRDefault="008B7D90" w:rsidP="00856954">
      <w:pPr>
        <w:pStyle w:val="a5"/>
        <w:widowControl/>
        <w:numPr>
          <w:ilvl w:val="0"/>
          <w:numId w:val="225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канцерогенное действие</w:t>
      </w:r>
    </w:p>
    <w:p w:rsidR="008B7D90" w:rsidRPr="008B7D90" w:rsidRDefault="008B7D90" w:rsidP="00856954">
      <w:pPr>
        <w:pStyle w:val="a5"/>
        <w:widowControl/>
        <w:numPr>
          <w:ilvl w:val="0"/>
          <w:numId w:val="225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уменьшение содержания в организме витаминов В</w:t>
      </w:r>
      <w:r w:rsidRPr="008B7D90">
        <w:rPr>
          <w:rFonts w:ascii="Times New Roman" w:hAnsi="Times New Roman"/>
          <w:sz w:val="28"/>
          <w:szCs w:val="28"/>
          <w:vertAlign w:val="subscript"/>
        </w:rPr>
        <w:t>6</w:t>
      </w:r>
      <w:r w:rsidRPr="008B7D90">
        <w:rPr>
          <w:rFonts w:ascii="Times New Roman" w:hAnsi="Times New Roman"/>
          <w:sz w:val="28"/>
          <w:szCs w:val="28"/>
        </w:rPr>
        <w:t>, В</w:t>
      </w:r>
      <w:r w:rsidRPr="008B7D90">
        <w:rPr>
          <w:rFonts w:ascii="Times New Roman" w:hAnsi="Times New Roman"/>
          <w:sz w:val="28"/>
          <w:szCs w:val="28"/>
          <w:vertAlign w:val="subscript"/>
        </w:rPr>
        <w:t>12</w:t>
      </w:r>
      <w:r w:rsidRPr="008B7D90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8B7D90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8B7D90" w:rsidRPr="008B7D90" w:rsidRDefault="008B7D90" w:rsidP="00856954">
      <w:pPr>
        <w:pStyle w:val="a5"/>
        <w:widowControl/>
        <w:numPr>
          <w:ilvl w:val="0"/>
          <w:numId w:val="225"/>
        </w:numPr>
        <w:tabs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ind w:firstLine="709"/>
        <w:jc w:val="both"/>
        <w:rPr>
          <w:sz w:val="28"/>
          <w:szCs w:val="28"/>
        </w:rPr>
      </w:pPr>
      <w:r w:rsidRPr="008B7D90">
        <w:rPr>
          <w:spacing w:val="-12"/>
          <w:sz w:val="28"/>
          <w:szCs w:val="28"/>
        </w:rPr>
        <w:t xml:space="preserve">9. ОСНОВНЫМ ФАКТОРОМ, ВЫЗЫВАЮЩИМ НАРУШЕНИЕ </w:t>
      </w:r>
      <w:r w:rsidRPr="008B7D90">
        <w:rPr>
          <w:spacing w:val="-10"/>
          <w:sz w:val="28"/>
          <w:szCs w:val="28"/>
        </w:rPr>
        <w:t>СИНТЕЗА ПОРФИРИНОВ И ГЕММА ЯВЛЯЕТСЯ</w:t>
      </w:r>
    </w:p>
    <w:p w:rsidR="008B7D90" w:rsidRPr="008B7D90" w:rsidRDefault="008B7D90" w:rsidP="00856954">
      <w:pPr>
        <w:pStyle w:val="a5"/>
        <w:widowControl/>
        <w:numPr>
          <w:ilvl w:val="0"/>
          <w:numId w:val="226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бензол</w:t>
      </w:r>
    </w:p>
    <w:p w:rsidR="008B7D90" w:rsidRPr="008B7D90" w:rsidRDefault="008B7D90" w:rsidP="00856954">
      <w:pPr>
        <w:pStyle w:val="a5"/>
        <w:widowControl/>
        <w:numPr>
          <w:ilvl w:val="0"/>
          <w:numId w:val="226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11"/>
          <w:sz w:val="28"/>
          <w:szCs w:val="28"/>
        </w:rPr>
        <w:t>свинец</w:t>
      </w:r>
    </w:p>
    <w:p w:rsidR="008B7D90" w:rsidRPr="008B7D90" w:rsidRDefault="008B7D90" w:rsidP="00856954">
      <w:pPr>
        <w:pStyle w:val="a5"/>
        <w:widowControl/>
        <w:numPr>
          <w:ilvl w:val="0"/>
          <w:numId w:val="226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2"/>
          <w:sz w:val="28"/>
          <w:szCs w:val="28"/>
        </w:rPr>
        <w:t>мышьяк</w:t>
      </w:r>
    </w:p>
    <w:p w:rsidR="008B7D90" w:rsidRPr="008B7D90" w:rsidRDefault="008B7D90" w:rsidP="00856954">
      <w:pPr>
        <w:pStyle w:val="a5"/>
        <w:widowControl/>
        <w:numPr>
          <w:ilvl w:val="0"/>
          <w:numId w:val="226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1"/>
          <w:sz w:val="28"/>
          <w:szCs w:val="28"/>
        </w:rPr>
        <w:t>анилин</w:t>
      </w:r>
    </w:p>
    <w:p w:rsidR="008B7D90" w:rsidRPr="008B7D90" w:rsidRDefault="008B7D90" w:rsidP="00856954">
      <w:pPr>
        <w:pStyle w:val="a5"/>
        <w:widowControl/>
        <w:numPr>
          <w:ilvl w:val="0"/>
          <w:numId w:val="226"/>
        </w:numPr>
        <w:shd w:val="clear" w:color="auto" w:fill="FFFFFF"/>
        <w:tabs>
          <w:tab w:val="left" w:pos="3969"/>
          <w:tab w:val="left" w:pos="4253"/>
        </w:tabs>
        <w:autoSpaceDE/>
        <w:autoSpaceDN/>
        <w:adjustRightInd/>
        <w:ind w:left="3969" w:hanging="11"/>
        <w:rPr>
          <w:rFonts w:ascii="Times New Roman" w:hAnsi="Times New Roman"/>
          <w:spacing w:val="-9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тетраэтилсвинец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3969"/>
          <w:tab w:val="left" w:pos="4253"/>
        </w:tabs>
        <w:ind w:left="3969"/>
        <w:rPr>
          <w:rFonts w:ascii="Times New Roman" w:hAnsi="Times New Roman"/>
          <w:spacing w:val="-9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581"/>
        </w:tabs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10. К</w:t>
      </w:r>
      <w:r w:rsidRPr="008B7D90">
        <w:rPr>
          <w:spacing w:val="-2"/>
          <w:sz w:val="28"/>
          <w:szCs w:val="28"/>
        </w:rPr>
        <w:t xml:space="preserve"> РАННЕМУ ПРИЗНАКУ ХРОНИЧЕСКОЙ ИНТОКСИКАЦИИ </w:t>
      </w:r>
      <w:r w:rsidRPr="008B7D90">
        <w:rPr>
          <w:sz w:val="28"/>
          <w:szCs w:val="28"/>
        </w:rPr>
        <w:t>БЕНЗОЛОМ ОТНОСИТСЯ</w:t>
      </w:r>
    </w:p>
    <w:p w:rsidR="008B7D90" w:rsidRPr="008B7D90" w:rsidRDefault="008B7D90" w:rsidP="00856954">
      <w:pPr>
        <w:pStyle w:val="a5"/>
        <w:widowControl/>
        <w:numPr>
          <w:ilvl w:val="0"/>
          <w:numId w:val="227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снижение гемоглобина</w:t>
      </w:r>
    </w:p>
    <w:p w:rsidR="008B7D90" w:rsidRPr="008B7D90" w:rsidRDefault="008B7D90" w:rsidP="00856954">
      <w:pPr>
        <w:pStyle w:val="a5"/>
        <w:widowControl/>
        <w:numPr>
          <w:ilvl w:val="0"/>
          <w:numId w:val="227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уменьшение количества эритроцитов</w:t>
      </w:r>
    </w:p>
    <w:p w:rsidR="008B7D90" w:rsidRPr="008B7D90" w:rsidRDefault="008B7D90" w:rsidP="00856954">
      <w:pPr>
        <w:pStyle w:val="a5"/>
        <w:widowControl/>
        <w:numPr>
          <w:ilvl w:val="0"/>
          <w:numId w:val="227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стойкая лейкопения</w:t>
      </w:r>
    </w:p>
    <w:p w:rsidR="008B7D90" w:rsidRPr="008B7D90" w:rsidRDefault="008B7D90" w:rsidP="00856954">
      <w:pPr>
        <w:pStyle w:val="a5"/>
        <w:widowControl/>
        <w:numPr>
          <w:ilvl w:val="0"/>
          <w:numId w:val="227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right="3226" w:hanging="11"/>
        <w:rPr>
          <w:rFonts w:ascii="Times New Roman" w:hAnsi="Times New Roman"/>
          <w:spacing w:val="-1"/>
          <w:sz w:val="28"/>
          <w:szCs w:val="28"/>
        </w:rPr>
      </w:pPr>
      <w:r w:rsidRPr="008B7D90">
        <w:rPr>
          <w:rFonts w:ascii="Times New Roman" w:hAnsi="Times New Roman"/>
          <w:spacing w:val="-1"/>
          <w:sz w:val="28"/>
          <w:szCs w:val="28"/>
        </w:rPr>
        <w:t>тромбоцитопения</w:t>
      </w:r>
    </w:p>
    <w:p w:rsidR="008B7D90" w:rsidRPr="008B7D90" w:rsidRDefault="008B7D90" w:rsidP="00856954">
      <w:pPr>
        <w:pStyle w:val="a5"/>
        <w:widowControl/>
        <w:numPr>
          <w:ilvl w:val="0"/>
          <w:numId w:val="227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right="3226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ретикулоцитоз</w:t>
      </w:r>
      <w:proofErr w:type="spellEnd"/>
    </w:p>
    <w:p w:rsidR="008B7D90" w:rsidRPr="008B7D90" w:rsidRDefault="008B7D90" w:rsidP="008B7D90">
      <w:pPr>
        <w:pStyle w:val="a5"/>
        <w:shd w:val="clear" w:color="auto" w:fill="FFFFFF"/>
        <w:tabs>
          <w:tab w:val="left" w:pos="518"/>
          <w:tab w:val="left" w:pos="3686"/>
        </w:tabs>
        <w:ind w:left="3402" w:right="3226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518"/>
        </w:tabs>
        <w:ind w:right="-1"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11. КАКОЕ ДЕЙСТВИЕ ОКАЗЫВАЕТ БЕНЗОЛ ПРИ ОСТРОЙ ПРОФЕССИОНАЛЬНОЙ ИНТОКСИКАЦИИ</w:t>
      </w:r>
    </w:p>
    <w:p w:rsidR="008B7D90" w:rsidRPr="008B7D90" w:rsidRDefault="008B7D90" w:rsidP="00856954">
      <w:pPr>
        <w:pStyle w:val="a5"/>
        <w:widowControl/>
        <w:numPr>
          <w:ilvl w:val="0"/>
          <w:numId w:val="22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раздражающее</w:t>
      </w:r>
    </w:p>
    <w:p w:rsidR="008B7D90" w:rsidRPr="008B7D90" w:rsidRDefault="008B7D90" w:rsidP="00856954">
      <w:pPr>
        <w:pStyle w:val="a5"/>
        <w:widowControl/>
        <w:numPr>
          <w:ilvl w:val="0"/>
          <w:numId w:val="22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наркотическое</w:t>
      </w:r>
    </w:p>
    <w:p w:rsidR="008B7D90" w:rsidRPr="008B7D90" w:rsidRDefault="008B7D90" w:rsidP="00856954">
      <w:pPr>
        <w:pStyle w:val="a5"/>
        <w:widowControl/>
        <w:numPr>
          <w:ilvl w:val="0"/>
          <w:numId w:val="22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действие на кроветворную систему</w:t>
      </w:r>
    </w:p>
    <w:p w:rsidR="008B7D90" w:rsidRPr="008B7D90" w:rsidRDefault="008B7D90" w:rsidP="00856954">
      <w:pPr>
        <w:pStyle w:val="a5"/>
        <w:widowControl/>
        <w:numPr>
          <w:ilvl w:val="0"/>
          <w:numId w:val="22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действие на мочевыделительную систему</w:t>
      </w:r>
    </w:p>
    <w:p w:rsidR="008B7D90" w:rsidRPr="008B7D90" w:rsidRDefault="008B7D90" w:rsidP="00856954">
      <w:pPr>
        <w:pStyle w:val="a5"/>
        <w:widowControl/>
        <w:numPr>
          <w:ilvl w:val="0"/>
          <w:numId w:val="228"/>
        </w:numPr>
        <w:shd w:val="clear" w:color="auto" w:fill="FFFFFF"/>
        <w:tabs>
          <w:tab w:val="left" w:pos="51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действие на желудочно-кишечный тракт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18"/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B7D90">
        <w:rPr>
          <w:sz w:val="28"/>
          <w:szCs w:val="28"/>
        </w:rPr>
        <w:t>12. О</w:t>
      </w:r>
      <w:r w:rsidRPr="008B7D90">
        <w:rPr>
          <w:spacing w:val="-12"/>
          <w:sz w:val="28"/>
          <w:szCs w:val="28"/>
        </w:rPr>
        <w:t xml:space="preserve">СНОВНЫМ ПУТЕМ ВЫВЕДЕНИЯ СВИНЦА ИЗ ОРГАНИЗМА </w:t>
      </w:r>
      <w:r w:rsidRPr="008B7D90">
        <w:rPr>
          <w:sz w:val="28"/>
          <w:szCs w:val="28"/>
        </w:rPr>
        <w:t>ЯВЛЯЕТСЯ</w:t>
      </w:r>
    </w:p>
    <w:p w:rsidR="008B7D90" w:rsidRPr="008B7D90" w:rsidRDefault="008B7D90" w:rsidP="00856954">
      <w:pPr>
        <w:pStyle w:val="a5"/>
        <w:widowControl/>
        <w:numPr>
          <w:ilvl w:val="0"/>
          <w:numId w:val="229"/>
        </w:numPr>
        <w:shd w:val="clear" w:color="auto" w:fill="FFFFFF"/>
        <w:tabs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почки</w:t>
      </w:r>
    </w:p>
    <w:p w:rsidR="008B7D90" w:rsidRPr="008B7D90" w:rsidRDefault="008B7D90" w:rsidP="00856954">
      <w:pPr>
        <w:pStyle w:val="a5"/>
        <w:widowControl/>
        <w:numPr>
          <w:ilvl w:val="0"/>
          <w:numId w:val="229"/>
        </w:numPr>
        <w:shd w:val="clear" w:color="auto" w:fill="FFFFFF"/>
        <w:tabs>
          <w:tab w:val="left" w:pos="552"/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1"/>
          <w:sz w:val="28"/>
          <w:szCs w:val="28"/>
        </w:rPr>
        <w:t>кишечник</w:t>
      </w:r>
    </w:p>
    <w:p w:rsidR="008B7D90" w:rsidRPr="008B7D90" w:rsidRDefault="008B7D90" w:rsidP="00856954">
      <w:pPr>
        <w:pStyle w:val="a5"/>
        <w:widowControl/>
        <w:numPr>
          <w:ilvl w:val="0"/>
          <w:numId w:val="229"/>
        </w:numPr>
        <w:shd w:val="clear" w:color="auto" w:fill="FFFFFF"/>
        <w:tabs>
          <w:tab w:val="left" w:pos="552"/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1"/>
          <w:sz w:val="28"/>
          <w:szCs w:val="28"/>
        </w:rPr>
        <w:t>пот</w:t>
      </w:r>
    </w:p>
    <w:p w:rsidR="008B7D90" w:rsidRPr="008B7D90" w:rsidRDefault="008B7D90" w:rsidP="00856954">
      <w:pPr>
        <w:pStyle w:val="a5"/>
        <w:widowControl/>
        <w:numPr>
          <w:ilvl w:val="0"/>
          <w:numId w:val="229"/>
        </w:numPr>
        <w:shd w:val="clear" w:color="auto" w:fill="FFFFFF"/>
        <w:tabs>
          <w:tab w:val="left" w:pos="552"/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0"/>
          <w:sz w:val="28"/>
          <w:szCs w:val="28"/>
        </w:rPr>
        <w:t>слюна</w:t>
      </w:r>
    </w:p>
    <w:p w:rsidR="008B7D90" w:rsidRPr="008B7D90" w:rsidRDefault="008B7D90" w:rsidP="00856954">
      <w:pPr>
        <w:pStyle w:val="a5"/>
        <w:widowControl/>
        <w:numPr>
          <w:ilvl w:val="0"/>
          <w:numId w:val="229"/>
        </w:numPr>
        <w:shd w:val="clear" w:color="auto" w:fill="FFFFFF"/>
        <w:tabs>
          <w:tab w:val="left" w:pos="552"/>
          <w:tab w:val="left" w:pos="3686"/>
          <w:tab w:val="left" w:pos="3969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0"/>
          <w:sz w:val="28"/>
          <w:szCs w:val="28"/>
        </w:rPr>
        <w:t>выдыхаемый воздух</w:t>
      </w:r>
      <w:r w:rsidRPr="008B7D90">
        <w:rPr>
          <w:rFonts w:ascii="Times New Roman" w:hAnsi="Times New Roman"/>
          <w:sz w:val="28"/>
          <w:szCs w:val="28"/>
        </w:rPr>
        <w:t xml:space="preserve"> 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52"/>
          <w:tab w:val="left" w:pos="3686"/>
          <w:tab w:val="left" w:pos="3969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552"/>
        </w:tabs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13. У</w:t>
      </w:r>
      <w:r w:rsidRPr="008B7D90">
        <w:rPr>
          <w:spacing w:val="-1"/>
          <w:sz w:val="28"/>
          <w:szCs w:val="28"/>
        </w:rPr>
        <w:t xml:space="preserve">КАЖИТЕ НАИБОЛЕЕ ЧАСТО ПРОВОЦИРУЮЩИЙ СВИНЦОВУЮ </w:t>
      </w:r>
      <w:r w:rsidRPr="008B7D90">
        <w:rPr>
          <w:sz w:val="28"/>
          <w:szCs w:val="28"/>
        </w:rPr>
        <w:t>КОЛИКУ ФАКТОР</w:t>
      </w:r>
    </w:p>
    <w:p w:rsidR="008B7D90" w:rsidRPr="008B7D90" w:rsidRDefault="008B7D90" w:rsidP="00856954">
      <w:pPr>
        <w:pStyle w:val="a5"/>
        <w:widowControl/>
        <w:numPr>
          <w:ilvl w:val="0"/>
          <w:numId w:val="230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обострение сопутствующих заболеваний</w:t>
      </w:r>
    </w:p>
    <w:p w:rsidR="008B7D90" w:rsidRPr="008B7D90" w:rsidRDefault="008B7D90" w:rsidP="00856954">
      <w:pPr>
        <w:pStyle w:val="a5"/>
        <w:widowControl/>
        <w:numPr>
          <w:ilvl w:val="0"/>
          <w:numId w:val="230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инфекция</w:t>
      </w:r>
    </w:p>
    <w:p w:rsidR="008B7D90" w:rsidRPr="008B7D90" w:rsidRDefault="008B7D90" w:rsidP="00856954">
      <w:pPr>
        <w:pStyle w:val="a5"/>
        <w:widowControl/>
        <w:numPr>
          <w:ilvl w:val="0"/>
          <w:numId w:val="230"/>
        </w:numPr>
        <w:shd w:val="clear" w:color="auto" w:fill="FFFFFF"/>
        <w:tabs>
          <w:tab w:val="left" w:pos="3686"/>
        </w:tabs>
        <w:autoSpaceDE/>
        <w:autoSpaceDN/>
        <w:adjustRightInd/>
        <w:ind w:left="3402" w:right="4608" w:hanging="11"/>
        <w:rPr>
          <w:rFonts w:ascii="Times New Roman" w:hAnsi="Times New Roman"/>
          <w:spacing w:val="-1"/>
          <w:sz w:val="28"/>
          <w:szCs w:val="28"/>
        </w:rPr>
      </w:pPr>
      <w:r w:rsidRPr="008B7D90">
        <w:rPr>
          <w:rFonts w:ascii="Times New Roman" w:hAnsi="Times New Roman"/>
          <w:spacing w:val="-1"/>
          <w:sz w:val="28"/>
          <w:szCs w:val="28"/>
        </w:rPr>
        <w:t xml:space="preserve">травма </w:t>
      </w:r>
    </w:p>
    <w:p w:rsidR="008B7D90" w:rsidRPr="008B7D90" w:rsidRDefault="008B7D90" w:rsidP="00856954">
      <w:pPr>
        <w:pStyle w:val="a5"/>
        <w:widowControl/>
        <w:numPr>
          <w:ilvl w:val="0"/>
          <w:numId w:val="230"/>
        </w:numPr>
        <w:shd w:val="clear" w:color="auto" w:fill="FFFFFF"/>
        <w:tabs>
          <w:tab w:val="left" w:pos="3686"/>
        </w:tabs>
        <w:autoSpaceDE/>
        <w:autoSpaceDN/>
        <w:adjustRightInd/>
        <w:ind w:left="3402" w:right="4608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алкоголь</w:t>
      </w:r>
    </w:p>
    <w:p w:rsidR="008B7D90" w:rsidRPr="008B7D90" w:rsidRDefault="008B7D90" w:rsidP="00856954">
      <w:pPr>
        <w:pStyle w:val="a5"/>
        <w:widowControl/>
        <w:numPr>
          <w:ilvl w:val="0"/>
          <w:numId w:val="230"/>
        </w:numPr>
        <w:shd w:val="clear" w:color="auto" w:fill="FFFFFF"/>
        <w:tabs>
          <w:tab w:val="left" w:pos="3686"/>
        </w:tabs>
        <w:autoSpaceDE/>
        <w:autoSpaceDN/>
        <w:adjustRightInd/>
        <w:spacing w:before="5"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голодание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3686"/>
        </w:tabs>
        <w:spacing w:before="5"/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619"/>
        </w:tabs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14. К НАИБОЛЕЕ ЭФФЕКТИВНЫМ ЛЕКАРСТВЕННЫМ СРЕДСТВАМ ПРИ ИНТОКСИКАЦИИ СВИНЦОМ ОТНОСЯТСЯ</w:t>
      </w:r>
    </w:p>
    <w:p w:rsidR="008B7D90" w:rsidRPr="008B7D90" w:rsidRDefault="008B7D90" w:rsidP="00856954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глюкоза</w:t>
      </w:r>
    </w:p>
    <w:p w:rsidR="008B7D90" w:rsidRPr="008B7D90" w:rsidRDefault="008B7D90" w:rsidP="00856954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"/>
          <w:sz w:val="28"/>
          <w:szCs w:val="28"/>
        </w:rPr>
        <w:t xml:space="preserve">витамины группы </w:t>
      </w:r>
      <w:proofErr w:type="gramStart"/>
      <w:r w:rsidRPr="008B7D90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</w:p>
    <w:p w:rsidR="008B7D90" w:rsidRPr="008B7D90" w:rsidRDefault="008B7D90" w:rsidP="00856954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препараты железа</w:t>
      </w:r>
    </w:p>
    <w:p w:rsidR="008B7D90" w:rsidRPr="008B7D90" w:rsidRDefault="008B7D90" w:rsidP="00856954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глюконат кальция</w:t>
      </w:r>
    </w:p>
    <w:p w:rsidR="008B7D90" w:rsidRPr="008B7D90" w:rsidRDefault="008B7D90" w:rsidP="00856954">
      <w:pPr>
        <w:pStyle w:val="a5"/>
        <w:widowControl/>
        <w:numPr>
          <w:ilvl w:val="0"/>
          <w:numId w:val="231"/>
        </w:numPr>
        <w:shd w:val="clear" w:color="auto" w:fill="FFFFFF"/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комплексоны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3686"/>
        </w:tabs>
        <w:ind w:left="3402"/>
        <w:rPr>
          <w:rFonts w:ascii="Times New Roman" w:hAnsi="Times New Roman"/>
          <w:bCs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ind w:right="82" w:firstLine="709"/>
        <w:jc w:val="both"/>
        <w:rPr>
          <w:spacing w:val="-9"/>
          <w:sz w:val="28"/>
          <w:szCs w:val="28"/>
        </w:rPr>
      </w:pPr>
      <w:r w:rsidRPr="008B7D90">
        <w:rPr>
          <w:bCs/>
          <w:sz w:val="28"/>
          <w:szCs w:val="28"/>
        </w:rPr>
        <w:t xml:space="preserve">15. </w:t>
      </w:r>
      <w:r w:rsidRPr="008B7D90">
        <w:rPr>
          <w:spacing w:val="-9"/>
          <w:sz w:val="28"/>
          <w:szCs w:val="28"/>
        </w:rPr>
        <w:t>ФАКТОРАМИ, ВЫЗЫВАЮЩИМИ ДЕПРЕССИЮ КОСТНО</w:t>
      </w:r>
      <w:r w:rsidRPr="008B7D90">
        <w:rPr>
          <w:spacing w:val="-9"/>
          <w:sz w:val="28"/>
          <w:szCs w:val="28"/>
        </w:rPr>
        <w:softHyphen/>
        <w:t>МОЗГОВОГО КРОВЕТВОРЕНИЯ МОГУТ БЫТЬ</w:t>
      </w:r>
    </w:p>
    <w:p w:rsidR="008B7D90" w:rsidRPr="008B7D90" w:rsidRDefault="008B7D90" w:rsidP="00856954">
      <w:pPr>
        <w:pStyle w:val="a5"/>
        <w:widowControl/>
        <w:numPr>
          <w:ilvl w:val="0"/>
          <w:numId w:val="232"/>
        </w:numPr>
        <w:shd w:val="clear" w:color="auto" w:fill="FFFFFF"/>
        <w:tabs>
          <w:tab w:val="left" w:pos="3686"/>
        </w:tabs>
        <w:autoSpaceDE/>
        <w:autoSpaceDN/>
        <w:adjustRightInd/>
        <w:ind w:left="3402" w:right="82" w:hanging="11"/>
        <w:rPr>
          <w:rFonts w:ascii="Times New Roman" w:hAnsi="Times New Roman"/>
          <w:spacing w:val="-9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сероуглерод</w:t>
      </w:r>
    </w:p>
    <w:p w:rsidR="008B7D90" w:rsidRPr="008B7D90" w:rsidRDefault="008B7D90" w:rsidP="00856954">
      <w:pPr>
        <w:pStyle w:val="a5"/>
        <w:widowControl/>
        <w:numPr>
          <w:ilvl w:val="0"/>
          <w:numId w:val="232"/>
        </w:numPr>
        <w:shd w:val="clear" w:color="auto" w:fill="FFFFFF"/>
        <w:tabs>
          <w:tab w:val="left" w:pos="49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10"/>
          <w:sz w:val="28"/>
          <w:szCs w:val="28"/>
        </w:rPr>
        <w:t>бензол</w:t>
      </w:r>
    </w:p>
    <w:p w:rsidR="008B7D90" w:rsidRPr="008B7D90" w:rsidRDefault="008B7D90" w:rsidP="00856954">
      <w:pPr>
        <w:pStyle w:val="a5"/>
        <w:widowControl/>
        <w:numPr>
          <w:ilvl w:val="0"/>
          <w:numId w:val="232"/>
        </w:numPr>
        <w:shd w:val="clear" w:color="auto" w:fill="FFFFFF"/>
        <w:tabs>
          <w:tab w:val="left" w:pos="49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мышьяковистый водород</w:t>
      </w:r>
    </w:p>
    <w:p w:rsidR="008B7D90" w:rsidRPr="008B7D90" w:rsidRDefault="008B7D90" w:rsidP="00856954">
      <w:pPr>
        <w:pStyle w:val="a5"/>
        <w:widowControl/>
        <w:numPr>
          <w:ilvl w:val="0"/>
          <w:numId w:val="232"/>
        </w:numPr>
        <w:shd w:val="clear" w:color="auto" w:fill="FFFFFF"/>
        <w:tabs>
          <w:tab w:val="left" w:pos="49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0"/>
          <w:sz w:val="28"/>
          <w:szCs w:val="28"/>
        </w:rPr>
        <w:t>свинец</w:t>
      </w:r>
    </w:p>
    <w:p w:rsidR="008B7D90" w:rsidRPr="008B7D90" w:rsidRDefault="008B7D90" w:rsidP="00856954">
      <w:pPr>
        <w:pStyle w:val="a5"/>
        <w:widowControl/>
        <w:numPr>
          <w:ilvl w:val="0"/>
          <w:numId w:val="232"/>
        </w:numPr>
        <w:shd w:val="clear" w:color="auto" w:fill="FFFFFF"/>
        <w:tabs>
          <w:tab w:val="left" w:pos="49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bCs/>
          <w:spacing w:val="-9"/>
          <w:sz w:val="28"/>
          <w:szCs w:val="28"/>
        </w:rPr>
      </w:pPr>
      <w:r w:rsidRPr="008B7D90">
        <w:rPr>
          <w:rFonts w:ascii="Times New Roman" w:hAnsi="Times New Roman"/>
          <w:bCs/>
          <w:spacing w:val="-9"/>
          <w:sz w:val="28"/>
          <w:szCs w:val="28"/>
        </w:rPr>
        <w:t>ионизирующее излучение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494"/>
          <w:tab w:val="left" w:pos="3686"/>
        </w:tabs>
        <w:ind w:left="3402"/>
        <w:rPr>
          <w:rFonts w:ascii="Times New Roman" w:hAnsi="Times New Roman"/>
          <w:bCs/>
          <w:spacing w:val="-9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ind w:right="922" w:firstLine="709"/>
        <w:jc w:val="both"/>
        <w:rPr>
          <w:sz w:val="28"/>
          <w:szCs w:val="28"/>
        </w:rPr>
      </w:pPr>
      <w:r w:rsidRPr="008B7D90">
        <w:rPr>
          <w:bCs/>
          <w:sz w:val="28"/>
          <w:szCs w:val="28"/>
        </w:rPr>
        <w:t>16. К</w:t>
      </w:r>
      <w:r w:rsidRPr="008B7D90">
        <w:rPr>
          <w:spacing w:val="-3"/>
          <w:sz w:val="28"/>
          <w:szCs w:val="28"/>
        </w:rPr>
        <w:t xml:space="preserve"> ОСНОВНЫМ СИСТЕМАМ, ПОРАЖАЕМЫМ ПРИ </w:t>
      </w:r>
      <w:r w:rsidRPr="008B7D90">
        <w:rPr>
          <w:sz w:val="28"/>
          <w:szCs w:val="28"/>
        </w:rPr>
        <w:t>ИНТОКСИКАЦИИ БЕНЗОЛОМ, ОТНОСЯТСЯ</w:t>
      </w:r>
    </w:p>
    <w:p w:rsidR="008B7D90" w:rsidRPr="008B7D90" w:rsidRDefault="008B7D90" w:rsidP="00856954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547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система крови</w:t>
      </w:r>
    </w:p>
    <w:p w:rsidR="008B7D90" w:rsidRPr="008B7D90" w:rsidRDefault="008B7D90" w:rsidP="00856954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547"/>
          <w:tab w:val="left" w:pos="3686"/>
        </w:tabs>
        <w:autoSpaceDE/>
        <w:autoSpaceDN/>
        <w:adjustRightInd/>
        <w:ind w:left="3402" w:right="3226" w:firstLine="0"/>
        <w:rPr>
          <w:rFonts w:ascii="Times New Roman" w:hAnsi="Times New Roman"/>
          <w:spacing w:val="-1"/>
          <w:sz w:val="28"/>
          <w:szCs w:val="28"/>
        </w:rPr>
      </w:pPr>
      <w:r w:rsidRPr="008B7D90">
        <w:rPr>
          <w:rFonts w:ascii="Times New Roman" w:hAnsi="Times New Roman"/>
          <w:bCs/>
          <w:spacing w:val="-1"/>
          <w:sz w:val="28"/>
          <w:szCs w:val="28"/>
        </w:rPr>
        <w:t>нервная система</w:t>
      </w:r>
    </w:p>
    <w:p w:rsidR="008B7D90" w:rsidRPr="008B7D90" w:rsidRDefault="008B7D90" w:rsidP="00856954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547"/>
          <w:tab w:val="left" w:pos="3686"/>
        </w:tabs>
        <w:autoSpaceDE/>
        <w:autoSpaceDN/>
        <w:adjustRightInd/>
        <w:ind w:left="3402" w:right="3226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печень</w:t>
      </w:r>
    </w:p>
    <w:p w:rsidR="008B7D90" w:rsidRPr="008B7D90" w:rsidRDefault="008B7D90" w:rsidP="00856954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538"/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желудочно-кишечный тракт</w:t>
      </w:r>
    </w:p>
    <w:p w:rsidR="008B7D90" w:rsidRPr="008B7D90" w:rsidRDefault="008B7D90" w:rsidP="00856954">
      <w:pPr>
        <w:pStyle w:val="a5"/>
        <w:widowControl/>
        <w:numPr>
          <w:ilvl w:val="0"/>
          <w:numId w:val="233"/>
        </w:numPr>
        <w:shd w:val="clear" w:color="auto" w:fill="FFFFFF"/>
        <w:tabs>
          <w:tab w:val="left" w:pos="538"/>
          <w:tab w:val="left" w:pos="3686"/>
        </w:tabs>
        <w:autoSpaceDE/>
        <w:autoSpaceDN/>
        <w:adjustRightInd/>
        <w:ind w:left="3402" w:right="2765" w:firstLine="0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"/>
          <w:sz w:val="28"/>
          <w:szCs w:val="28"/>
        </w:rPr>
        <w:t>эндокринная система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38"/>
          <w:tab w:val="left" w:pos="3686"/>
        </w:tabs>
        <w:ind w:left="3402" w:right="276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648"/>
        </w:tabs>
        <w:ind w:firstLine="709"/>
        <w:jc w:val="both"/>
        <w:rPr>
          <w:spacing w:val="-7"/>
          <w:sz w:val="28"/>
          <w:szCs w:val="28"/>
        </w:rPr>
      </w:pPr>
      <w:r w:rsidRPr="008B7D90">
        <w:rPr>
          <w:sz w:val="28"/>
          <w:szCs w:val="28"/>
        </w:rPr>
        <w:t>17. Ф</w:t>
      </w:r>
      <w:r w:rsidRPr="008B7D90">
        <w:rPr>
          <w:spacing w:val="-3"/>
          <w:sz w:val="28"/>
          <w:szCs w:val="28"/>
        </w:rPr>
        <w:t xml:space="preserve">ОРМАМИ ПРОГРЕССИРОВАНИЯ ХРОНИЧЕСКОЙ </w:t>
      </w:r>
      <w:r w:rsidRPr="008B7D90">
        <w:rPr>
          <w:sz w:val="28"/>
          <w:szCs w:val="28"/>
        </w:rPr>
        <w:t>ИНТОКСИКАЦИИ БЕНЗОЛОМ ЯВЛЯЮТСЯ</w:t>
      </w:r>
    </w:p>
    <w:p w:rsidR="008B7D90" w:rsidRPr="008B7D90" w:rsidRDefault="008B7D90" w:rsidP="00856954">
      <w:pPr>
        <w:pStyle w:val="a5"/>
        <w:widowControl/>
        <w:numPr>
          <w:ilvl w:val="0"/>
          <w:numId w:val="234"/>
        </w:numPr>
        <w:shd w:val="clear" w:color="auto" w:fill="FFFFFF"/>
        <w:tabs>
          <w:tab w:val="left" w:pos="542"/>
          <w:tab w:val="left" w:pos="3686"/>
        </w:tabs>
        <w:autoSpaceDE/>
        <w:autoSpaceDN/>
        <w:adjustRightInd/>
        <w:spacing w:before="5"/>
        <w:ind w:left="3402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лейкоз</w:t>
      </w:r>
    </w:p>
    <w:p w:rsidR="008B7D90" w:rsidRPr="008B7D90" w:rsidRDefault="008B7D90" w:rsidP="00856954">
      <w:pPr>
        <w:pStyle w:val="a5"/>
        <w:widowControl/>
        <w:numPr>
          <w:ilvl w:val="0"/>
          <w:numId w:val="234"/>
        </w:numPr>
        <w:shd w:val="clear" w:color="auto" w:fill="FFFFFF"/>
        <w:tabs>
          <w:tab w:val="left" w:pos="542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энцефалопатия</w:t>
      </w:r>
    </w:p>
    <w:p w:rsidR="008B7D90" w:rsidRPr="008B7D90" w:rsidRDefault="008B7D90" w:rsidP="00856954">
      <w:pPr>
        <w:pStyle w:val="a5"/>
        <w:widowControl/>
        <w:numPr>
          <w:ilvl w:val="0"/>
          <w:numId w:val="234"/>
        </w:numPr>
        <w:shd w:val="clear" w:color="auto" w:fill="FFFFFF"/>
        <w:tabs>
          <w:tab w:val="left" w:pos="542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фуникулярный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миелоз</w:t>
      </w:r>
      <w:proofErr w:type="spellEnd"/>
    </w:p>
    <w:p w:rsidR="008B7D90" w:rsidRPr="008B7D90" w:rsidRDefault="008B7D90" w:rsidP="008B7D90">
      <w:pPr>
        <w:pStyle w:val="a5"/>
        <w:shd w:val="clear" w:color="auto" w:fill="FFFFFF"/>
        <w:tabs>
          <w:tab w:val="left" w:pos="542"/>
        </w:tabs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ind w:firstLine="709"/>
        <w:jc w:val="both"/>
        <w:rPr>
          <w:sz w:val="28"/>
          <w:szCs w:val="28"/>
        </w:rPr>
      </w:pPr>
      <w:r w:rsidRPr="008B7D90">
        <w:rPr>
          <w:spacing w:val="-17"/>
          <w:sz w:val="28"/>
          <w:szCs w:val="28"/>
        </w:rPr>
        <w:t xml:space="preserve">18. </w:t>
      </w:r>
      <w:r w:rsidRPr="008B7D90">
        <w:rPr>
          <w:sz w:val="28"/>
          <w:szCs w:val="28"/>
        </w:rPr>
        <w:t>ПРИ</w:t>
      </w:r>
      <w:r w:rsidRPr="008B7D90">
        <w:rPr>
          <w:spacing w:val="-12"/>
          <w:sz w:val="28"/>
          <w:szCs w:val="28"/>
        </w:rPr>
        <w:t xml:space="preserve"> ИНТОКСИКАЦИИ СВИНЦОМ ПОРАЖАЮТСЯ БОЛЬШЕ ВСЕГО</w:t>
      </w:r>
    </w:p>
    <w:p w:rsidR="008B7D90" w:rsidRPr="008B7D90" w:rsidRDefault="008B7D90" w:rsidP="00856954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10"/>
          <w:sz w:val="28"/>
          <w:szCs w:val="28"/>
        </w:rPr>
        <w:t>органы дыхания</w:t>
      </w:r>
    </w:p>
    <w:p w:rsidR="008B7D90" w:rsidRPr="008B7D90" w:rsidRDefault="008B7D90" w:rsidP="00856954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9"/>
          <w:sz w:val="28"/>
          <w:szCs w:val="28"/>
        </w:rPr>
        <w:t>система крови</w:t>
      </w:r>
    </w:p>
    <w:p w:rsidR="008B7D90" w:rsidRPr="008B7D90" w:rsidRDefault="008B7D90" w:rsidP="00856954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9"/>
          <w:sz w:val="28"/>
          <w:szCs w:val="28"/>
        </w:rPr>
        <w:t>нервная система</w:t>
      </w:r>
    </w:p>
    <w:p w:rsidR="008B7D90" w:rsidRPr="008B7D90" w:rsidRDefault="008B7D90" w:rsidP="00856954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bCs/>
          <w:spacing w:val="-10"/>
          <w:sz w:val="28"/>
          <w:szCs w:val="28"/>
        </w:rPr>
        <w:t>система пищеварения</w:t>
      </w:r>
    </w:p>
    <w:p w:rsidR="008B7D90" w:rsidRPr="008B7D90" w:rsidRDefault="008B7D90" w:rsidP="00856954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533"/>
        </w:tabs>
        <w:autoSpaceDE/>
        <w:autoSpaceDN/>
        <w:adjustRightInd/>
        <w:spacing w:before="5"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эндокринная система</w:t>
      </w:r>
    </w:p>
    <w:p w:rsidR="008B7D90" w:rsidRPr="008B7D90" w:rsidRDefault="008B7D90" w:rsidP="00856954">
      <w:pPr>
        <w:pStyle w:val="a5"/>
        <w:widowControl/>
        <w:numPr>
          <w:ilvl w:val="0"/>
          <w:numId w:val="235"/>
        </w:numPr>
        <w:shd w:val="clear" w:color="auto" w:fill="FFFFFF"/>
        <w:tabs>
          <w:tab w:val="left" w:pos="533"/>
        </w:tabs>
        <w:autoSpaceDE/>
        <w:autoSpaceDN/>
        <w:adjustRightInd/>
        <w:ind w:left="3969" w:hanging="11"/>
        <w:rPr>
          <w:rFonts w:ascii="Times New Roman" w:hAnsi="Times New Roman"/>
          <w:spacing w:val="-9"/>
          <w:sz w:val="28"/>
          <w:szCs w:val="28"/>
        </w:rPr>
      </w:pPr>
      <w:r w:rsidRPr="008B7D90">
        <w:rPr>
          <w:rFonts w:ascii="Times New Roman" w:hAnsi="Times New Roman"/>
          <w:spacing w:val="-9"/>
          <w:sz w:val="28"/>
          <w:szCs w:val="28"/>
        </w:rPr>
        <w:t>мочевыделительная система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33"/>
        </w:tabs>
        <w:ind w:left="3969"/>
        <w:rPr>
          <w:rFonts w:ascii="Times New Roman" w:hAnsi="Times New Roman"/>
          <w:spacing w:val="-9"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533"/>
        </w:tabs>
        <w:ind w:firstLine="709"/>
        <w:jc w:val="both"/>
        <w:rPr>
          <w:spacing w:val="-9"/>
          <w:sz w:val="28"/>
          <w:szCs w:val="28"/>
        </w:rPr>
      </w:pPr>
      <w:r w:rsidRPr="008B7D90">
        <w:rPr>
          <w:spacing w:val="-9"/>
          <w:sz w:val="28"/>
          <w:szCs w:val="28"/>
        </w:rPr>
        <w:t>19. К</w:t>
      </w:r>
      <w:r w:rsidRPr="008B7D90">
        <w:rPr>
          <w:spacing w:val="-1"/>
          <w:sz w:val="28"/>
          <w:szCs w:val="28"/>
        </w:rPr>
        <w:t xml:space="preserve"> ИЗМЕНЕНИЯМ КРОВИ, ХАРАКТЕРНЫМ ДЛЯ ИНТОКСИКАЦИИ </w:t>
      </w:r>
      <w:r w:rsidRPr="008B7D90">
        <w:rPr>
          <w:sz w:val="28"/>
          <w:szCs w:val="28"/>
        </w:rPr>
        <w:t>СВИНЦОМ ОТНОСЯТСЯ</w:t>
      </w:r>
    </w:p>
    <w:p w:rsidR="008B7D90" w:rsidRPr="008B7D90" w:rsidRDefault="008B7D90" w:rsidP="00856954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514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лейкопения</w:t>
      </w:r>
    </w:p>
    <w:p w:rsidR="008B7D90" w:rsidRPr="008B7D90" w:rsidRDefault="008B7D90" w:rsidP="00856954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514"/>
        </w:tabs>
        <w:autoSpaceDE/>
        <w:autoSpaceDN/>
        <w:adjustRightInd/>
        <w:spacing w:before="5"/>
        <w:ind w:left="3969" w:hanging="11"/>
        <w:rPr>
          <w:rFonts w:ascii="Times New Roman" w:hAnsi="Times New Roman"/>
          <w:bCs/>
          <w:sz w:val="28"/>
          <w:szCs w:val="28"/>
        </w:rPr>
      </w:pPr>
      <w:proofErr w:type="spellStart"/>
      <w:r w:rsidRPr="008B7D90">
        <w:rPr>
          <w:rFonts w:ascii="Times New Roman" w:hAnsi="Times New Roman"/>
          <w:bCs/>
          <w:sz w:val="28"/>
          <w:szCs w:val="28"/>
        </w:rPr>
        <w:t>ретикулоцитоз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514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bCs/>
          <w:sz w:val="28"/>
          <w:szCs w:val="28"/>
        </w:rPr>
        <w:t>снижение гемоглобина</w:t>
      </w:r>
    </w:p>
    <w:p w:rsidR="008B7D90" w:rsidRPr="008B7D90" w:rsidRDefault="008B7D90" w:rsidP="00856954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514"/>
        </w:tabs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эозинофилия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36"/>
        </w:numPr>
        <w:shd w:val="clear" w:color="auto" w:fill="FFFFFF"/>
        <w:tabs>
          <w:tab w:val="left" w:pos="533"/>
        </w:tabs>
        <w:autoSpaceDE/>
        <w:autoSpaceDN/>
        <w:adjustRightInd/>
        <w:ind w:left="3969" w:right="461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2"/>
          <w:sz w:val="28"/>
          <w:szCs w:val="28"/>
        </w:rPr>
        <w:lastRenderedPageBreak/>
        <w:t xml:space="preserve">повышение количества базофильно-зернистых </w:t>
      </w:r>
      <w:r w:rsidRPr="008B7D90">
        <w:rPr>
          <w:rFonts w:ascii="Times New Roman" w:hAnsi="Times New Roman"/>
          <w:bCs/>
          <w:sz w:val="28"/>
          <w:szCs w:val="28"/>
        </w:rPr>
        <w:t>эритроцитов</w:t>
      </w:r>
    </w:p>
    <w:p w:rsidR="008B7D90" w:rsidRPr="008B7D90" w:rsidRDefault="008B7D90" w:rsidP="008B7D90">
      <w:pPr>
        <w:pStyle w:val="a5"/>
        <w:shd w:val="clear" w:color="auto" w:fill="FFFFFF"/>
        <w:tabs>
          <w:tab w:val="left" w:pos="533"/>
        </w:tabs>
        <w:ind w:left="3969" w:right="461"/>
        <w:rPr>
          <w:rFonts w:ascii="Times New Roman" w:hAnsi="Times New Roman"/>
          <w:bCs/>
          <w:sz w:val="28"/>
          <w:szCs w:val="28"/>
        </w:rPr>
      </w:pPr>
    </w:p>
    <w:p w:rsidR="008B7D90" w:rsidRPr="008B7D90" w:rsidRDefault="008B7D90" w:rsidP="008B7D90">
      <w:pPr>
        <w:shd w:val="clear" w:color="auto" w:fill="FFFFFF"/>
        <w:tabs>
          <w:tab w:val="left" w:pos="346"/>
        </w:tabs>
        <w:ind w:firstLine="709"/>
        <w:jc w:val="both"/>
        <w:rPr>
          <w:sz w:val="28"/>
          <w:szCs w:val="28"/>
        </w:rPr>
      </w:pPr>
      <w:r w:rsidRPr="008B7D90">
        <w:rPr>
          <w:bCs/>
          <w:sz w:val="28"/>
          <w:szCs w:val="28"/>
        </w:rPr>
        <w:t>20. Х</w:t>
      </w:r>
      <w:r w:rsidRPr="008B7D90">
        <w:rPr>
          <w:spacing w:val="-2"/>
          <w:sz w:val="28"/>
          <w:szCs w:val="28"/>
        </w:rPr>
        <w:t xml:space="preserve">АРАКТЕРНЫМИ ИЗМЕНЕНИЯМИ ПОРФИРИНОВОГО ОБМЕНА </w:t>
      </w:r>
      <w:r w:rsidRPr="008B7D90">
        <w:rPr>
          <w:sz w:val="28"/>
          <w:szCs w:val="28"/>
        </w:rPr>
        <w:t>ПРИ ИНТОКСИКАЦИИ СВИНЦОМ ЯВЛЯЮТСЯ ПОВЫШЕННАЯ ЭКСКРЕЦИЯ С МОЧОЙ</w:t>
      </w:r>
    </w:p>
    <w:p w:rsidR="008B7D90" w:rsidRPr="008B7D90" w:rsidRDefault="008B7D90" w:rsidP="00856954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bCs/>
          <w:sz w:val="28"/>
          <w:szCs w:val="28"/>
        </w:rPr>
      </w:pPr>
      <w:proofErr w:type="gramStart"/>
      <w:r w:rsidRPr="008B7D90">
        <w:rPr>
          <w:rFonts w:ascii="Times New Roman" w:hAnsi="Times New Roman"/>
          <w:bCs/>
          <w:sz w:val="28"/>
          <w:szCs w:val="28"/>
        </w:rPr>
        <w:t>дельта-аминолевулиновой</w:t>
      </w:r>
      <w:proofErr w:type="gramEnd"/>
      <w:r w:rsidRPr="008B7D90">
        <w:rPr>
          <w:rFonts w:ascii="Times New Roman" w:hAnsi="Times New Roman"/>
          <w:bCs/>
          <w:sz w:val="28"/>
          <w:szCs w:val="28"/>
        </w:rPr>
        <w:t xml:space="preserve"> кислоты</w:t>
      </w:r>
    </w:p>
    <w:p w:rsidR="008B7D90" w:rsidRPr="008B7D90" w:rsidRDefault="008B7D90" w:rsidP="00856954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порфобилиногена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right="3840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уропорфирина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right="3840" w:hanging="11"/>
        <w:rPr>
          <w:rFonts w:ascii="Times New Roman" w:hAnsi="Times New Roman"/>
          <w:bCs/>
          <w:sz w:val="28"/>
          <w:szCs w:val="28"/>
        </w:rPr>
      </w:pPr>
      <w:proofErr w:type="spellStart"/>
      <w:r w:rsidRPr="008B7D90">
        <w:rPr>
          <w:rFonts w:ascii="Times New Roman" w:hAnsi="Times New Roman"/>
          <w:bCs/>
          <w:sz w:val="28"/>
          <w:szCs w:val="28"/>
        </w:rPr>
        <w:t>копропорфирина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37"/>
        </w:numPr>
        <w:shd w:val="clear" w:color="auto" w:fill="FFFFFF"/>
        <w:tabs>
          <w:tab w:val="left" w:pos="2835"/>
          <w:tab w:val="left" w:pos="3119"/>
        </w:tabs>
        <w:autoSpaceDE/>
        <w:autoSpaceDN/>
        <w:adjustRightInd/>
        <w:ind w:left="2835" w:right="-1" w:hanging="11"/>
        <w:rPr>
          <w:rFonts w:ascii="Times New Roman" w:hAnsi="Times New Roman"/>
          <w:bCs/>
          <w:sz w:val="28"/>
          <w:szCs w:val="28"/>
        </w:rPr>
      </w:pPr>
      <w:r w:rsidRPr="008B7D90">
        <w:rPr>
          <w:rFonts w:ascii="Times New Roman" w:hAnsi="Times New Roman"/>
          <w:bCs/>
          <w:spacing w:val="-2"/>
          <w:sz w:val="28"/>
          <w:szCs w:val="28"/>
        </w:rPr>
        <w:t xml:space="preserve">увеличение </w:t>
      </w:r>
      <w:proofErr w:type="spellStart"/>
      <w:r w:rsidRPr="008B7D90">
        <w:rPr>
          <w:rFonts w:ascii="Times New Roman" w:hAnsi="Times New Roman"/>
          <w:bCs/>
          <w:spacing w:val="-2"/>
          <w:sz w:val="28"/>
          <w:szCs w:val="28"/>
        </w:rPr>
        <w:t>эритроцитарного</w:t>
      </w:r>
      <w:proofErr w:type="spellEnd"/>
      <w:r w:rsidRPr="008B7D90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bCs/>
          <w:spacing w:val="-2"/>
          <w:sz w:val="28"/>
          <w:szCs w:val="28"/>
        </w:rPr>
        <w:t>протопорфирина</w:t>
      </w:r>
      <w:proofErr w:type="spellEnd"/>
    </w:p>
    <w:p w:rsidR="008B7D90" w:rsidRPr="008B7D90" w:rsidRDefault="008B7D90" w:rsidP="008B7D90">
      <w:pPr>
        <w:pStyle w:val="a5"/>
        <w:shd w:val="clear" w:color="auto" w:fill="FFFFFF"/>
        <w:tabs>
          <w:tab w:val="left" w:pos="2835"/>
          <w:tab w:val="left" w:pos="3119"/>
        </w:tabs>
        <w:ind w:left="2835" w:right="-1"/>
        <w:rPr>
          <w:rFonts w:ascii="Times New Roman" w:hAnsi="Times New Roman"/>
          <w:bCs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pacing w:val="20"/>
          <w:sz w:val="28"/>
          <w:szCs w:val="28"/>
        </w:rPr>
        <w:t>21. К</w:t>
      </w:r>
      <w:r w:rsidRPr="008B7D90">
        <w:rPr>
          <w:iCs/>
          <w:sz w:val="28"/>
          <w:szCs w:val="28"/>
        </w:rPr>
        <w:t>ЛИНИЧЕСКАЯ КАРТИНА ХРОНИЧЕСКОЙ СВИНЦОВОЙ ИНТОКСИКАЦИИ СКЛАДЫВАЕТСЯ ИЗ СИНДРОМА (СИНДРОМОВ)</w:t>
      </w:r>
    </w:p>
    <w:p w:rsidR="008B7D90" w:rsidRPr="008B7D90" w:rsidRDefault="008B7D90" w:rsidP="00856954">
      <w:pPr>
        <w:pStyle w:val="a5"/>
        <w:widowControl/>
        <w:numPr>
          <w:ilvl w:val="0"/>
          <w:numId w:val="238"/>
        </w:numPr>
        <w:tabs>
          <w:tab w:val="left" w:pos="2552"/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поражения крови</w:t>
      </w:r>
    </w:p>
    <w:p w:rsidR="008B7D90" w:rsidRPr="008B7D90" w:rsidRDefault="008B7D90" w:rsidP="00856954">
      <w:pPr>
        <w:pStyle w:val="a5"/>
        <w:widowControl/>
        <w:numPr>
          <w:ilvl w:val="0"/>
          <w:numId w:val="238"/>
        </w:numPr>
        <w:tabs>
          <w:tab w:val="left" w:pos="2552"/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поражения органов пищеварения</w:t>
      </w:r>
    </w:p>
    <w:p w:rsidR="008B7D90" w:rsidRPr="008B7D90" w:rsidRDefault="008B7D90" w:rsidP="00856954">
      <w:pPr>
        <w:pStyle w:val="a5"/>
        <w:widowControl/>
        <w:numPr>
          <w:ilvl w:val="0"/>
          <w:numId w:val="238"/>
        </w:numPr>
        <w:tabs>
          <w:tab w:val="left" w:pos="2552"/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поражения нервной системы</w:t>
      </w:r>
    </w:p>
    <w:p w:rsidR="008B7D90" w:rsidRPr="008B7D90" w:rsidRDefault="008B7D90" w:rsidP="00856954">
      <w:pPr>
        <w:pStyle w:val="a5"/>
        <w:widowControl/>
        <w:numPr>
          <w:ilvl w:val="0"/>
          <w:numId w:val="238"/>
        </w:numPr>
        <w:tabs>
          <w:tab w:val="left" w:pos="2552"/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поражения скелета</w:t>
      </w:r>
    </w:p>
    <w:p w:rsidR="008B7D90" w:rsidRPr="008B7D90" w:rsidRDefault="008B7D90" w:rsidP="008B7D90">
      <w:pPr>
        <w:pStyle w:val="a5"/>
        <w:tabs>
          <w:tab w:val="left" w:pos="2552"/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22. ПРИ ХРОНИЧЕСКОЙ СВИНЦОВОЙ ИНТОКСИКАЦИИ ФОРМИРУЕТСЯ СИНДРОМ, ПРОЯВЛЯЮЩИЙСЯ ОБЩЕЙ СЛАБОСТЬЮ, УТОМЛЯЕМОСТЬЮ, ПОНИЖЕННЫМ ЭМОЦИОНАЛЬНЫМ ТОНУСОМ, УХУДШЕНИЕМ ПАМЯТИ, ФОРМИРОВАНИЕМ НЕЙРОЦИРКУЛЯТОРНОЙ ТРИАДЫ (ГИПОТЕРМИЯ, БРАДИКАРДИЯ, АРТЕРИАЛЬНАЯ ГИПОТЕНЗИЯ), РАЗВИТИЕМ В ТЯЖЕ</w:t>
      </w:r>
      <w:r w:rsidRPr="008B7D90">
        <w:rPr>
          <w:iCs/>
          <w:sz w:val="28"/>
          <w:szCs w:val="28"/>
        </w:rPr>
        <w:softHyphen/>
        <w:t>ЛЫХ СЛУЧАЯХ ПСИХОПАТИЧЕСКИХ РАССТРОЙСТВ</w:t>
      </w:r>
    </w:p>
    <w:p w:rsidR="008B7D90" w:rsidRPr="008B7D90" w:rsidRDefault="008B7D90" w:rsidP="00856954">
      <w:pPr>
        <w:pStyle w:val="a5"/>
        <w:widowControl/>
        <w:numPr>
          <w:ilvl w:val="0"/>
          <w:numId w:val="239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астеновегетативный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39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B7D90">
        <w:rPr>
          <w:rFonts w:ascii="Times New Roman" w:hAnsi="Times New Roman"/>
          <w:sz w:val="28"/>
          <w:szCs w:val="28"/>
        </w:rPr>
        <w:t>полинейропатии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39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энцефалопатии</w:t>
      </w:r>
    </w:p>
    <w:p w:rsidR="008B7D90" w:rsidRPr="008B7D90" w:rsidRDefault="008B7D90" w:rsidP="00856954">
      <w:pPr>
        <w:pStyle w:val="a5"/>
        <w:widowControl/>
        <w:numPr>
          <w:ilvl w:val="0"/>
          <w:numId w:val="239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все перечисленные</w:t>
      </w:r>
    </w:p>
    <w:p w:rsidR="008B7D90" w:rsidRPr="008B7D90" w:rsidRDefault="008B7D90" w:rsidP="008B7D90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51299D" w:rsidP="0051299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23. К</w:t>
      </w:r>
      <w:r w:rsidRPr="008B7D90">
        <w:rPr>
          <w:iCs/>
          <w:sz w:val="28"/>
          <w:szCs w:val="28"/>
        </w:rPr>
        <w:t xml:space="preserve"> ГРУППЕ АНТИДОТОВ ПАТОГЕНЕТИЧЕСКОГО ДЕЙСТВИЯ ОТНОСЯТСЯ</w:t>
      </w:r>
    </w:p>
    <w:p w:rsidR="008B7D90" w:rsidRPr="008B7D90" w:rsidRDefault="008B7D90" w:rsidP="00856954">
      <w:pPr>
        <w:pStyle w:val="a5"/>
        <w:widowControl/>
        <w:numPr>
          <w:ilvl w:val="0"/>
          <w:numId w:val="240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донаторы </w:t>
      </w:r>
      <w:r w:rsidRPr="008B7D90">
        <w:rPr>
          <w:rFonts w:ascii="Times New Roman" w:hAnsi="Times New Roman"/>
          <w:sz w:val="28"/>
          <w:szCs w:val="28"/>
          <w:lang w:val="en-US"/>
        </w:rPr>
        <w:t>SH</w:t>
      </w:r>
      <w:r w:rsidRPr="008B7D90">
        <w:rPr>
          <w:rFonts w:ascii="Times New Roman" w:hAnsi="Times New Roman"/>
          <w:sz w:val="28"/>
          <w:szCs w:val="28"/>
        </w:rPr>
        <w:t xml:space="preserve">-групп — </w:t>
      </w:r>
      <w:proofErr w:type="spellStart"/>
      <w:r w:rsidRPr="008B7D90">
        <w:rPr>
          <w:rFonts w:ascii="Times New Roman" w:hAnsi="Times New Roman"/>
          <w:sz w:val="28"/>
          <w:szCs w:val="28"/>
        </w:rPr>
        <w:t>унитиол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, тиосульфат натрия; комплексоны — </w:t>
      </w:r>
      <w:proofErr w:type="spellStart"/>
      <w:r w:rsidRPr="008B7D90">
        <w:rPr>
          <w:rFonts w:ascii="Times New Roman" w:hAnsi="Times New Roman"/>
          <w:sz w:val="28"/>
          <w:szCs w:val="28"/>
        </w:rPr>
        <w:t>тетацин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-кальций, </w:t>
      </w:r>
      <w:proofErr w:type="spellStart"/>
      <w:r w:rsidRPr="008B7D90">
        <w:rPr>
          <w:rFonts w:ascii="Times New Roman" w:hAnsi="Times New Roman"/>
          <w:sz w:val="28"/>
          <w:szCs w:val="28"/>
        </w:rPr>
        <w:t>пентацин</w:t>
      </w:r>
      <w:proofErr w:type="spellEnd"/>
      <w:r w:rsidRPr="008B7D90">
        <w:rPr>
          <w:rFonts w:ascii="Times New Roman" w:hAnsi="Times New Roman"/>
          <w:sz w:val="28"/>
          <w:szCs w:val="28"/>
        </w:rPr>
        <w:t>, Д-</w:t>
      </w:r>
      <w:proofErr w:type="spellStart"/>
      <w:r w:rsidRPr="008B7D90">
        <w:rPr>
          <w:rFonts w:ascii="Times New Roman" w:hAnsi="Times New Roman"/>
          <w:sz w:val="28"/>
          <w:szCs w:val="28"/>
        </w:rPr>
        <w:t>пенициламин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40"/>
        </w:numPr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реактиваторы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8B7D90">
        <w:rPr>
          <w:rFonts w:ascii="Times New Roman" w:hAnsi="Times New Roman"/>
          <w:sz w:val="28"/>
          <w:szCs w:val="28"/>
        </w:rPr>
        <w:t>дипироксим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D90">
        <w:rPr>
          <w:rFonts w:ascii="Times New Roman" w:hAnsi="Times New Roman"/>
          <w:sz w:val="28"/>
          <w:szCs w:val="28"/>
        </w:rPr>
        <w:t>изонитрозин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D90">
        <w:rPr>
          <w:rFonts w:ascii="Times New Roman" w:hAnsi="Times New Roman"/>
          <w:sz w:val="28"/>
          <w:szCs w:val="28"/>
        </w:rPr>
        <w:t>аллоксим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B7D90">
        <w:rPr>
          <w:rFonts w:ascii="Times New Roman" w:hAnsi="Times New Roman"/>
          <w:sz w:val="28"/>
          <w:szCs w:val="28"/>
        </w:rPr>
        <w:t>антихолинэргические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препараты — атропин, </w:t>
      </w:r>
      <w:proofErr w:type="spellStart"/>
      <w:r w:rsidRPr="008B7D90">
        <w:rPr>
          <w:rFonts w:ascii="Times New Roman" w:hAnsi="Times New Roman"/>
          <w:sz w:val="28"/>
          <w:szCs w:val="28"/>
        </w:rPr>
        <w:t>ганглиоблокаторы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B7D90">
        <w:rPr>
          <w:rFonts w:ascii="Times New Roman" w:hAnsi="Times New Roman"/>
          <w:sz w:val="28"/>
          <w:szCs w:val="28"/>
        </w:rPr>
        <w:t>пентамин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D90">
        <w:rPr>
          <w:rFonts w:ascii="Times New Roman" w:hAnsi="Times New Roman"/>
          <w:sz w:val="28"/>
          <w:szCs w:val="28"/>
        </w:rPr>
        <w:t>бензогексоний</w:t>
      </w:r>
      <w:proofErr w:type="spellEnd"/>
      <w:r w:rsidRPr="008B7D90">
        <w:rPr>
          <w:rFonts w:ascii="Times New Roman" w:hAnsi="Times New Roman"/>
          <w:sz w:val="28"/>
          <w:szCs w:val="28"/>
        </w:rPr>
        <w:t>)</w:t>
      </w:r>
    </w:p>
    <w:p w:rsidR="008B7D90" w:rsidRPr="008B7D90" w:rsidRDefault="008B7D90" w:rsidP="00856954">
      <w:pPr>
        <w:pStyle w:val="a5"/>
        <w:widowControl/>
        <w:numPr>
          <w:ilvl w:val="0"/>
          <w:numId w:val="240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комплексоны — </w:t>
      </w:r>
      <w:proofErr w:type="spellStart"/>
      <w:r w:rsidRPr="008B7D90">
        <w:rPr>
          <w:rFonts w:ascii="Times New Roman" w:hAnsi="Times New Roman"/>
          <w:sz w:val="28"/>
          <w:szCs w:val="28"/>
        </w:rPr>
        <w:t>тетацин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-кальций, </w:t>
      </w:r>
      <w:proofErr w:type="spellStart"/>
      <w:r w:rsidRPr="008B7D90">
        <w:rPr>
          <w:rFonts w:ascii="Times New Roman" w:hAnsi="Times New Roman"/>
          <w:sz w:val="28"/>
          <w:szCs w:val="28"/>
        </w:rPr>
        <w:t>пентацин</w:t>
      </w:r>
      <w:proofErr w:type="spellEnd"/>
      <w:r w:rsidRPr="008B7D90">
        <w:rPr>
          <w:rFonts w:ascii="Times New Roman" w:hAnsi="Times New Roman"/>
          <w:sz w:val="28"/>
          <w:szCs w:val="28"/>
        </w:rPr>
        <w:t>, Д-</w:t>
      </w:r>
      <w:proofErr w:type="spellStart"/>
      <w:r w:rsidRPr="008B7D90">
        <w:rPr>
          <w:rFonts w:ascii="Times New Roman" w:hAnsi="Times New Roman"/>
          <w:sz w:val="28"/>
          <w:szCs w:val="28"/>
        </w:rPr>
        <w:t>пенициламин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40"/>
        </w:numPr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реактиваторы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8B7D90">
        <w:rPr>
          <w:rFonts w:ascii="Times New Roman" w:hAnsi="Times New Roman"/>
          <w:sz w:val="28"/>
          <w:szCs w:val="28"/>
        </w:rPr>
        <w:t>дипироксим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D90">
        <w:rPr>
          <w:rFonts w:ascii="Times New Roman" w:hAnsi="Times New Roman"/>
          <w:sz w:val="28"/>
          <w:szCs w:val="28"/>
        </w:rPr>
        <w:t>изонитрозин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D90">
        <w:rPr>
          <w:rFonts w:ascii="Times New Roman" w:hAnsi="Times New Roman"/>
          <w:sz w:val="28"/>
          <w:szCs w:val="28"/>
        </w:rPr>
        <w:t>аллоксим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; комплексоны — </w:t>
      </w:r>
      <w:proofErr w:type="spellStart"/>
      <w:r w:rsidRPr="008B7D90">
        <w:rPr>
          <w:rFonts w:ascii="Times New Roman" w:hAnsi="Times New Roman"/>
          <w:sz w:val="28"/>
          <w:szCs w:val="28"/>
        </w:rPr>
        <w:t>тетацин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-кальций, </w:t>
      </w:r>
      <w:proofErr w:type="spellStart"/>
      <w:r w:rsidRPr="008B7D90">
        <w:rPr>
          <w:rFonts w:ascii="Times New Roman" w:hAnsi="Times New Roman"/>
          <w:sz w:val="28"/>
          <w:szCs w:val="28"/>
        </w:rPr>
        <w:t>пентацин</w:t>
      </w:r>
      <w:proofErr w:type="spellEnd"/>
      <w:r w:rsidRPr="008B7D90">
        <w:rPr>
          <w:rFonts w:ascii="Times New Roman" w:hAnsi="Times New Roman"/>
          <w:sz w:val="28"/>
          <w:szCs w:val="28"/>
        </w:rPr>
        <w:t>, Д-</w:t>
      </w:r>
      <w:proofErr w:type="spellStart"/>
      <w:r w:rsidRPr="008B7D90">
        <w:rPr>
          <w:rFonts w:ascii="Times New Roman" w:hAnsi="Times New Roman"/>
          <w:sz w:val="28"/>
          <w:szCs w:val="28"/>
        </w:rPr>
        <w:t>пенициламин</w:t>
      </w:r>
      <w:proofErr w:type="spellEnd"/>
    </w:p>
    <w:p w:rsidR="008B7D90" w:rsidRPr="008B7D90" w:rsidRDefault="008B7D90" w:rsidP="008B7D90">
      <w:pPr>
        <w:pStyle w:val="a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24. ПРИ ХРОНИЧЕСКОЙ СВИНЦОВОЙ ИНТОКСИКАЦИИ ФОРМИРУЕТСЯ СИНДРОМ, ПРОЯВЛЯЮЩИЙСЯ БЕЗБОЛЕЗНЕННЫМ ПЕРИФЕРИЧЕСКИМ НЕВРИТОМ, СЛАБОСТЬЮ МЫШЦ-РАЗГИБАТЕЛЕЙ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41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астеновегетативный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41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 xml:space="preserve">синдром </w:t>
      </w:r>
      <w:proofErr w:type="spellStart"/>
      <w:r w:rsidRPr="008B7D90">
        <w:rPr>
          <w:rFonts w:ascii="Times New Roman" w:hAnsi="Times New Roman"/>
          <w:sz w:val="28"/>
          <w:szCs w:val="28"/>
        </w:rPr>
        <w:t>полинейропатии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41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энцефалопатии</w:t>
      </w:r>
    </w:p>
    <w:p w:rsidR="008B7D90" w:rsidRPr="008B7D90" w:rsidRDefault="008B7D90" w:rsidP="00856954">
      <w:pPr>
        <w:pStyle w:val="a5"/>
        <w:widowControl/>
        <w:numPr>
          <w:ilvl w:val="0"/>
          <w:numId w:val="241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все перечисленные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25. К</w:t>
      </w:r>
      <w:r w:rsidRPr="008B7D90">
        <w:rPr>
          <w:iCs/>
          <w:sz w:val="28"/>
          <w:szCs w:val="28"/>
        </w:rPr>
        <w:t>ЛИНИЧЕСКИЕ ПРОЯВЛЕНИЯ ОСТРОГО ОТРАВЛЕНИЯ БЕНЗОЛОМ, СХОДНЫЕ С АЛКОГОЛЬНЫМ ОПЬЯНЕНИЕМ СООТВЕТСТВУЮТ СТЕПЕНИ ТЯЖЕСТИ</w:t>
      </w:r>
    </w:p>
    <w:p w:rsidR="008B7D90" w:rsidRPr="008B7D90" w:rsidRDefault="008B7D90" w:rsidP="00856954">
      <w:pPr>
        <w:pStyle w:val="a5"/>
        <w:widowControl/>
        <w:numPr>
          <w:ilvl w:val="0"/>
          <w:numId w:val="24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интоксикации легкой степени</w:t>
      </w:r>
    </w:p>
    <w:p w:rsidR="008B7D90" w:rsidRPr="008B7D90" w:rsidRDefault="008B7D90" w:rsidP="00856954">
      <w:pPr>
        <w:pStyle w:val="a5"/>
        <w:widowControl/>
        <w:numPr>
          <w:ilvl w:val="0"/>
          <w:numId w:val="24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интоксикации средней тяжести</w:t>
      </w:r>
    </w:p>
    <w:p w:rsidR="008B7D90" w:rsidRPr="008B7D90" w:rsidRDefault="008B7D90" w:rsidP="00856954">
      <w:pPr>
        <w:pStyle w:val="a5"/>
        <w:widowControl/>
        <w:numPr>
          <w:ilvl w:val="0"/>
          <w:numId w:val="24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тяжелой интоксикации</w:t>
      </w:r>
    </w:p>
    <w:p w:rsidR="008B7D90" w:rsidRPr="008B7D90" w:rsidRDefault="008B7D90" w:rsidP="00856954">
      <w:pPr>
        <w:pStyle w:val="a5"/>
        <w:widowControl/>
        <w:numPr>
          <w:ilvl w:val="0"/>
          <w:numId w:val="242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средней степени тяжести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B7D90">
        <w:rPr>
          <w:bCs/>
          <w:iCs/>
          <w:sz w:val="28"/>
          <w:szCs w:val="28"/>
        </w:rPr>
        <w:t>26. ПРИ СВИНЦОВОЙ ИНТОКСИКАЦИИ ПОРАЖАЮТСЯ ОРГАНЫ И ТКАНЕВЫЕ СТРУКТУРЫ</w:t>
      </w:r>
    </w:p>
    <w:p w:rsidR="008B7D90" w:rsidRPr="008B7D90" w:rsidRDefault="008B7D90" w:rsidP="00856954">
      <w:pPr>
        <w:pStyle w:val="a5"/>
        <w:widowControl/>
        <w:numPr>
          <w:ilvl w:val="0"/>
          <w:numId w:val="243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система кроветворения</w:t>
      </w:r>
    </w:p>
    <w:p w:rsidR="008B7D90" w:rsidRPr="008B7D90" w:rsidRDefault="008B7D90" w:rsidP="00856954">
      <w:pPr>
        <w:pStyle w:val="a5"/>
        <w:widowControl/>
        <w:numPr>
          <w:ilvl w:val="0"/>
          <w:numId w:val="243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центральная и периферическая нервная система</w:t>
      </w:r>
    </w:p>
    <w:p w:rsidR="008B7D90" w:rsidRPr="008B7D90" w:rsidRDefault="008B7D90" w:rsidP="00856954">
      <w:pPr>
        <w:pStyle w:val="a5"/>
        <w:widowControl/>
        <w:numPr>
          <w:ilvl w:val="0"/>
          <w:numId w:val="243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паренхиматозные органы (печень, почки)</w:t>
      </w:r>
    </w:p>
    <w:p w:rsidR="008B7D90" w:rsidRPr="008B7D90" w:rsidRDefault="008B7D90" w:rsidP="00856954">
      <w:pPr>
        <w:pStyle w:val="a5"/>
        <w:widowControl/>
        <w:numPr>
          <w:ilvl w:val="0"/>
          <w:numId w:val="243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кожа, слизистые оболочки, кости</w:t>
      </w:r>
    </w:p>
    <w:p w:rsidR="008B7D90" w:rsidRPr="008B7D90" w:rsidRDefault="008B7D90" w:rsidP="008B7D9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27. ДЛЯ ХРОНИЧЕСКОЙ СВИНЦОВОЙ ИНТОКСИКАЦИИ ТИПИЧНЫ РЕНТГЕНОЛОГИЧЕСКИЕ ПРИЗНАКИ</w:t>
      </w:r>
    </w:p>
    <w:p w:rsidR="008B7D90" w:rsidRPr="008B7D90" w:rsidRDefault="008B7D90" w:rsidP="00856954">
      <w:pPr>
        <w:pStyle w:val="a5"/>
        <w:widowControl/>
        <w:numPr>
          <w:ilvl w:val="0"/>
          <w:numId w:val="244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изменения структуры </w:t>
      </w:r>
      <w:proofErr w:type="spellStart"/>
      <w:r w:rsidRPr="008B7D90">
        <w:rPr>
          <w:rFonts w:ascii="Times New Roman" w:hAnsi="Times New Roman"/>
          <w:sz w:val="28"/>
          <w:szCs w:val="28"/>
        </w:rPr>
        <w:t>метафизов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трубчатых костей в виде плотных поперечных полосок</w:t>
      </w:r>
    </w:p>
    <w:p w:rsidR="008B7D90" w:rsidRPr="008B7D90" w:rsidRDefault="008B7D90" w:rsidP="00856954">
      <w:pPr>
        <w:pStyle w:val="a5"/>
        <w:widowControl/>
        <w:numPr>
          <w:ilvl w:val="0"/>
          <w:numId w:val="244"/>
        </w:numPr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узуры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мелких суставов кистей</w:t>
      </w:r>
    </w:p>
    <w:p w:rsidR="008B7D90" w:rsidRPr="008B7D90" w:rsidRDefault="008B7D90" w:rsidP="00856954">
      <w:pPr>
        <w:pStyle w:val="a5"/>
        <w:widowControl/>
        <w:numPr>
          <w:ilvl w:val="0"/>
          <w:numId w:val="244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зона </w:t>
      </w:r>
      <w:proofErr w:type="spellStart"/>
      <w:r w:rsidRPr="008B7D90">
        <w:rPr>
          <w:rFonts w:ascii="Times New Roman" w:hAnsi="Times New Roman"/>
          <w:sz w:val="28"/>
          <w:szCs w:val="28"/>
        </w:rPr>
        <w:t>субхондрального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склероза, краевые остеофиты в суставах</w:t>
      </w:r>
    </w:p>
    <w:p w:rsidR="008B7D90" w:rsidRPr="008B7D90" w:rsidRDefault="008B7D90" w:rsidP="00856954">
      <w:pPr>
        <w:pStyle w:val="a5"/>
        <w:widowControl/>
        <w:numPr>
          <w:ilvl w:val="0"/>
          <w:numId w:val="244"/>
        </w:numPr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все типичны</w:t>
      </w:r>
    </w:p>
    <w:p w:rsidR="008B7D90" w:rsidRPr="008B7D90" w:rsidRDefault="008B7D90" w:rsidP="008B7D90">
      <w:pPr>
        <w:pStyle w:val="a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28. С</w:t>
      </w:r>
      <w:r w:rsidRPr="008B7D90">
        <w:rPr>
          <w:iCs/>
          <w:sz w:val="28"/>
          <w:szCs w:val="28"/>
        </w:rPr>
        <w:t>ИНДРОМ, ВОЗНИКАЮЩИЙ ПРИ ИНТОКСИКАЦИИ АРОМАТИЧЕСКИ</w:t>
      </w:r>
      <w:r w:rsidRPr="008B7D90">
        <w:rPr>
          <w:iCs/>
          <w:sz w:val="28"/>
          <w:szCs w:val="28"/>
        </w:rPr>
        <w:softHyphen/>
        <w:t>МИ УГЛЕВОДОРОДАМИ, ХАРАКТЕРИЗУЮЩИЙСЯ ВЕГЕТАТИВНЫМИ РАССТРОЙСТВАМИ, НАРУШЕНИЯМИ ЧУВСТВИТЕЛЬНОСТИ, СНИЖЕНИЕМ КОЖНОЙ ТЕМПЕРАТУРЫ, ИЗБЫТОЧНОЙ ПОТЛИВОСТЬЮ, ОТЕЧНОСТЬЮ ПАЛЬЦЕВ РУК, ЛАБИЛЬНОСТЬЮ ПУЛЬСА, АРТЕРИАЛЬНОГО ДАВЛЕНИЯ, БОЛЯМИ, ПАРАСТЕЗИЕЙ, СНИЖЕНИЕМ КОЖНОЙ ЧУВСТВИТЕЛЬНОСТИ</w:t>
      </w:r>
    </w:p>
    <w:p w:rsidR="008B7D90" w:rsidRPr="008B7D90" w:rsidRDefault="008B7D90" w:rsidP="00856954">
      <w:pPr>
        <w:pStyle w:val="a5"/>
        <w:widowControl/>
        <w:numPr>
          <w:ilvl w:val="0"/>
          <w:numId w:val="245"/>
        </w:numPr>
        <w:tabs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астенический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45"/>
        </w:numPr>
        <w:tabs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полиневритический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45"/>
        </w:numPr>
        <w:tabs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токсической энцефалопатии</w:t>
      </w:r>
    </w:p>
    <w:p w:rsidR="008B7D90" w:rsidRPr="008B7D90" w:rsidRDefault="008B7D90" w:rsidP="00856954">
      <w:pPr>
        <w:pStyle w:val="a5"/>
        <w:widowControl/>
        <w:numPr>
          <w:ilvl w:val="0"/>
          <w:numId w:val="245"/>
        </w:numPr>
        <w:tabs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B7D90">
        <w:rPr>
          <w:rFonts w:ascii="Times New Roman" w:hAnsi="Times New Roman"/>
          <w:sz w:val="28"/>
          <w:szCs w:val="28"/>
        </w:rPr>
        <w:t>фуникулярного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миелоза</w:t>
      </w:r>
      <w:proofErr w:type="spellEnd"/>
    </w:p>
    <w:p w:rsidR="008B7D90" w:rsidRPr="008B7D90" w:rsidRDefault="008B7D90" w:rsidP="008B7D90">
      <w:pPr>
        <w:pStyle w:val="a5"/>
        <w:tabs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29. К</w:t>
      </w:r>
      <w:r w:rsidRPr="008B7D90">
        <w:rPr>
          <w:iCs/>
          <w:sz w:val="28"/>
          <w:szCs w:val="28"/>
        </w:rPr>
        <w:t>ЛИНИЧЕСКИЕ ПРОЯВЛЕНИЯ ОСТРОГО ОТРАВЛЕНИЯ БЕНЗОЛОМ В ВИДЕ ПОЧТИ МГНОВЕННОЙ ПОТЕРИ СОЗНАНИЯ С ПОСЛЕДУЮЩЕЙ ОСТАНОВКОЙ ДЫХАНИЯ И СМЕРТЬЮ СООТВЕТСТВУЮТ СТЕПЕНИ ТЯЖЕСТИ</w:t>
      </w:r>
    </w:p>
    <w:p w:rsidR="008B7D90" w:rsidRPr="008B7D90" w:rsidRDefault="008B7D90" w:rsidP="00856954">
      <w:pPr>
        <w:pStyle w:val="a5"/>
        <w:widowControl/>
        <w:numPr>
          <w:ilvl w:val="0"/>
          <w:numId w:val="246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интоксикации легкой степени</w:t>
      </w:r>
    </w:p>
    <w:p w:rsidR="008B7D90" w:rsidRPr="008B7D90" w:rsidRDefault="008B7D90" w:rsidP="00856954">
      <w:pPr>
        <w:pStyle w:val="a5"/>
        <w:widowControl/>
        <w:numPr>
          <w:ilvl w:val="0"/>
          <w:numId w:val="246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интоксикации средней тяжести</w:t>
      </w:r>
    </w:p>
    <w:p w:rsidR="008B7D90" w:rsidRPr="008B7D90" w:rsidRDefault="008B7D90" w:rsidP="00856954">
      <w:pPr>
        <w:pStyle w:val="a5"/>
        <w:widowControl/>
        <w:numPr>
          <w:ilvl w:val="0"/>
          <w:numId w:val="246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тяжелой интоксикации</w:t>
      </w:r>
    </w:p>
    <w:p w:rsidR="008B7D90" w:rsidRPr="008B7D90" w:rsidRDefault="008B7D90" w:rsidP="00856954">
      <w:pPr>
        <w:pStyle w:val="a5"/>
        <w:widowControl/>
        <w:numPr>
          <w:ilvl w:val="0"/>
          <w:numId w:val="246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интоксикация средней степени</w:t>
      </w:r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30. Х</w:t>
      </w:r>
      <w:r w:rsidRPr="008B7D90">
        <w:rPr>
          <w:iCs/>
          <w:sz w:val="28"/>
          <w:szCs w:val="28"/>
        </w:rPr>
        <w:t>АРАКТЕРНАЯ БЛЕДНО-ЗЕМЛИСТАЯ ОКРАСКА КОЖНЫХ ПОКРОВОВ, «СВИНЦОВАЯ КАЙМА» НА ДЕСНАХ, УМЕРЕННО ВЫРАЖЕННАЯ ЭНЦЕФАЛОПАТИЯ, ЧУВСТВИТЕЛЬНАЯ ФОРМА ПОЛИНЕЙРОПАТИИ, ВЫРАЖЕННЫЕ АСТЕНОВЕГЕТАТИВНЫЕ РАССТРОЙСТВА, «СВИНЦОВАЯ КОЛИКА», ГИПОХРОМНАЯ АНЕМИЯ, ПОЯВЛЕНИЕ В ПЕРИФЕРИЧЕСКОЙ КРОВИ РЕТИКУЛОЦИТОВ И ЭРИТРОЦИТОВ С БАЗОФИЛЬНОЙ ЗЕРНИС</w:t>
      </w:r>
      <w:r w:rsidRPr="008B7D90">
        <w:rPr>
          <w:iCs/>
          <w:sz w:val="28"/>
          <w:szCs w:val="28"/>
        </w:rPr>
        <w:softHyphen/>
        <w:t>ТОСТЬЮ ЦИТОПЛАЗМЫ ПОЯВЛЯЮТСЯ ПРИ ФОРМЕ ХРОНИЧЕСКОЙ СВИНЦОВОЙ ИНТОКСИКАЦИИ</w:t>
      </w:r>
    </w:p>
    <w:p w:rsidR="008B7D90" w:rsidRPr="008B7D90" w:rsidRDefault="008B7D90" w:rsidP="00856954">
      <w:pPr>
        <w:pStyle w:val="a5"/>
        <w:widowControl/>
        <w:numPr>
          <w:ilvl w:val="0"/>
          <w:numId w:val="247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легкой форме</w:t>
      </w:r>
    </w:p>
    <w:p w:rsidR="008B7D90" w:rsidRPr="008B7D90" w:rsidRDefault="008B7D90" w:rsidP="00856954">
      <w:pPr>
        <w:pStyle w:val="a5"/>
        <w:widowControl/>
        <w:numPr>
          <w:ilvl w:val="0"/>
          <w:numId w:val="247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среднетяжелой форме</w:t>
      </w:r>
    </w:p>
    <w:p w:rsidR="008B7D90" w:rsidRPr="008B7D90" w:rsidRDefault="008B7D90" w:rsidP="00856954">
      <w:pPr>
        <w:pStyle w:val="a5"/>
        <w:widowControl/>
        <w:numPr>
          <w:ilvl w:val="0"/>
          <w:numId w:val="247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тяжелой форме</w:t>
      </w:r>
    </w:p>
    <w:p w:rsidR="008B7D90" w:rsidRPr="008B7D90" w:rsidRDefault="008B7D90" w:rsidP="008B7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31. С</w:t>
      </w:r>
      <w:r w:rsidRPr="008B7D90">
        <w:rPr>
          <w:iCs/>
          <w:sz w:val="28"/>
          <w:szCs w:val="28"/>
        </w:rPr>
        <w:t>ИНДРОМ, ВОЗНИКАЮЩИЙ ПРИ ИНТОКСИКАЦИИ АРОМАТИЧЕСКИМИ УГЛЕВОДОРОДАМИ, ХАРАКТЕРИЗУЮЩИЙСЯ ОРГАНИЧЕСКОЙ НЕВРОЛОГИЧЕСКОЙ СИМПТОМАТИКОЙ С ДИСЦИРКУЛЯТОРНЫМИ НАРУШЕНИЯМИ, ЭКСТРАПИРАМИДИЫМ ГИПЕРКИНЕЗОМ, МОЖЕТ ПРОЯВЛЯТЬСЯ ПСИХОТИЧЕСКИМИ ОТКЛОНЕНИЯМИ</w:t>
      </w:r>
    </w:p>
    <w:p w:rsidR="008B7D90" w:rsidRPr="008B7D90" w:rsidRDefault="008B7D90" w:rsidP="00856954">
      <w:pPr>
        <w:pStyle w:val="a5"/>
        <w:widowControl/>
        <w:numPr>
          <w:ilvl w:val="0"/>
          <w:numId w:val="24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астенический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4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полиневритический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4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токсической энцефалопатии</w:t>
      </w:r>
    </w:p>
    <w:p w:rsidR="008B7D90" w:rsidRPr="008B7D90" w:rsidRDefault="008B7D90" w:rsidP="00856954">
      <w:pPr>
        <w:pStyle w:val="a5"/>
        <w:widowControl/>
        <w:numPr>
          <w:ilvl w:val="0"/>
          <w:numId w:val="248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B7D90">
        <w:rPr>
          <w:rFonts w:ascii="Times New Roman" w:hAnsi="Times New Roman"/>
          <w:sz w:val="28"/>
          <w:szCs w:val="28"/>
        </w:rPr>
        <w:t>фуникулярного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миелоза</w:t>
      </w:r>
      <w:proofErr w:type="spellEnd"/>
    </w:p>
    <w:p w:rsidR="008B7D90" w:rsidRPr="008B7D90" w:rsidRDefault="008B7D90" w:rsidP="008B7D90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32. К</w:t>
      </w:r>
      <w:r w:rsidRPr="008B7D90">
        <w:rPr>
          <w:iCs/>
          <w:sz w:val="28"/>
          <w:szCs w:val="28"/>
        </w:rPr>
        <w:t xml:space="preserve">ЛИНИЧЕСКИЕ ПРОЯВЛЕНИЯ ХРОНИЧЕСКОЙ ИНТОКСИКАЦИИ БЕНЗОЛОМ В ВИДЕ НЕВРАСТЕНИЧЕСКОГО ИЛИ АСТЕНИЧЕСКОГО СИНДРОМА С ВЕГЕТАТИВНОЙ ДИСФУНКЦИЕЙ, А ТАКЖЕ ГЕМАТОЛОГИЧЕСКИЕ СДВИГИ В ВИДЕ ЛЕЙКОПЕНИИ С НЕЙТРОПЕНИЕЙ, ОТНОСИТЕЛЬНОГО ЛИМФОЦИТОЗА, УМЕРЕННО ВЫРАЖЕННОЙ ТРОМБОЦИТОПЕНИЧЕСКОЙ ПУРПУРЫ </w:t>
      </w:r>
    </w:p>
    <w:p w:rsidR="008B7D90" w:rsidRPr="008B7D90" w:rsidRDefault="008B7D90" w:rsidP="00856954">
      <w:pPr>
        <w:pStyle w:val="a5"/>
        <w:widowControl/>
        <w:numPr>
          <w:ilvl w:val="0"/>
          <w:numId w:val="249"/>
        </w:numPr>
        <w:tabs>
          <w:tab w:val="left" w:pos="3828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легкой степени</w:t>
      </w:r>
    </w:p>
    <w:p w:rsidR="008B7D90" w:rsidRPr="008B7D90" w:rsidRDefault="008B7D90" w:rsidP="00856954">
      <w:pPr>
        <w:pStyle w:val="a5"/>
        <w:widowControl/>
        <w:numPr>
          <w:ilvl w:val="0"/>
          <w:numId w:val="249"/>
        </w:numPr>
        <w:tabs>
          <w:tab w:val="left" w:pos="3828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средней степени</w:t>
      </w:r>
    </w:p>
    <w:p w:rsidR="008B7D90" w:rsidRPr="008B7D90" w:rsidRDefault="008B7D90" w:rsidP="00856954">
      <w:pPr>
        <w:pStyle w:val="a5"/>
        <w:widowControl/>
        <w:numPr>
          <w:ilvl w:val="0"/>
          <w:numId w:val="249"/>
        </w:numPr>
        <w:tabs>
          <w:tab w:val="left" w:pos="3828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тяжелой степени</w:t>
      </w:r>
    </w:p>
    <w:p w:rsidR="008B7D90" w:rsidRPr="008B7D90" w:rsidRDefault="008B7D90" w:rsidP="008B7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33. Х</w:t>
      </w:r>
      <w:r w:rsidRPr="008B7D90">
        <w:rPr>
          <w:iCs/>
          <w:sz w:val="28"/>
          <w:szCs w:val="28"/>
        </w:rPr>
        <w:t>АРАКТЕРНО ПРЕОБЛАДАНИЕ НЕВРОЛОГИЧЕСКИХ РАССТРОЙСТВ (ГОЛОВНЫЕ БОЛИ, ПСИХОМОТОРНОЕ ВОЗБУЖДЕНИЕ, ГАЛЛЮЦИНАЦИИ, СУДОРОГИ) НА НАЧАЛЬНОМ ЭТАПЕ ОСТРОЙ ИНТОКСИКАЦИИ ПРИ ПРОНИКНОВЕНИИ СВИНЦА В ОРГАНИЗМ ОДНИМ ИЗ СЛЕДУЮЩИХ ПУТЕЙ</w:t>
      </w:r>
    </w:p>
    <w:p w:rsidR="008B7D90" w:rsidRPr="008B7D90" w:rsidRDefault="008B7D90" w:rsidP="00856954">
      <w:pPr>
        <w:pStyle w:val="a5"/>
        <w:widowControl/>
        <w:numPr>
          <w:ilvl w:val="0"/>
          <w:numId w:val="250"/>
        </w:numPr>
        <w:tabs>
          <w:tab w:val="left" w:pos="1985"/>
          <w:tab w:val="left" w:pos="2127"/>
          <w:tab w:val="left" w:pos="3119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перорального поступления яда в организм пострадавшего</w:t>
      </w:r>
    </w:p>
    <w:p w:rsidR="008B7D90" w:rsidRPr="008B7D90" w:rsidRDefault="008B7D90" w:rsidP="00856954">
      <w:pPr>
        <w:pStyle w:val="a5"/>
        <w:widowControl/>
        <w:numPr>
          <w:ilvl w:val="0"/>
          <w:numId w:val="250"/>
        </w:numPr>
        <w:tabs>
          <w:tab w:val="left" w:pos="1985"/>
          <w:tab w:val="left" w:pos="2127"/>
          <w:tab w:val="left" w:pos="3119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ингаляционного поступления яда в организм пострадав</w:t>
      </w:r>
      <w:r w:rsidRPr="008B7D90">
        <w:rPr>
          <w:rFonts w:ascii="Times New Roman" w:hAnsi="Times New Roman"/>
          <w:sz w:val="28"/>
          <w:szCs w:val="28"/>
        </w:rPr>
        <w:softHyphen/>
        <w:t>шего</w:t>
      </w:r>
    </w:p>
    <w:p w:rsidR="008B7D90" w:rsidRPr="008B7D90" w:rsidRDefault="008B7D90" w:rsidP="00856954">
      <w:pPr>
        <w:pStyle w:val="a5"/>
        <w:widowControl/>
        <w:numPr>
          <w:ilvl w:val="0"/>
          <w:numId w:val="250"/>
        </w:numPr>
        <w:tabs>
          <w:tab w:val="left" w:pos="1985"/>
          <w:tab w:val="left" w:pos="2127"/>
          <w:tab w:val="left" w:pos="3119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8B7D90">
        <w:rPr>
          <w:rFonts w:ascii="Times New Roman" w:hAnsi="Times New Roman"/>
          <w:sz w:val="28"/>
          <w:szCs w:val="28"/>
        </w:rPr>
        <w:t>чрезкожного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(через слизистые оболочки) поступления яда в организм пострадавшего</w:t>
      </w:r>
    </w:p>
    <w:p w:rsidR="008B7D90" w:rsidRPr="008B7D90" w:rsidRDefault="008B7D90" w:rsidP="00856954">
      <w:pPr>
        <w:pStyle w:val="a5"/>
        <w:widowControl/>
        <w:numPr>
          <w:ilvl w:val="0"/>
          <w:numId w:val="250"/>
        </w:numPr>
        <w:tabs>
          <w:tab w:val="left" w:pos="1985"/>
          <w:tab w:val="left" w:pos="2127"/>
          <w:tab w:val="left" w:pos="3119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8B7D90">
        <w:rPr>
          <w:rFonts w:ascii="Times New Roman" w:hAnsi="Times New Roman"/>
          <w:sz w:val="28"/>
          <w:szCs w:val="28"/>
        </w:rPr>
        <w:t>чрезкожного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(через поврежденную кожу) поступления яда в организм пострадавшего</w:t>
      </w:r>
    </w:p>
    <w:p w:rsidR="008B7D90" w:rsidRPr="008B7D90" w:rsidRDefault="008B7D90" w:rsidP="008B7D90">
      <w:pPr>
        <w:pStyle w:val="a5"/>
        <w:tabs>
          <w:tab w:val="left" w:pos="2127"/>
          <w:tab w:val="left" w:pos="3119"/>
        </w:tabs>
        <w:ind w:left="170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34. ДЛЯ ПРИСТУПОВ «СВИНЦОВОЙ КОЛИКИ» ТИПИЧНО</w:t>
      </w:r>
    </w:p>
    <w:p w:rsidR="008B7D90" w:rsidRPr="008B7D90" w:rsidRDefault="008B7D90" w:rsidP="00856954">
      <w:pPr>
        <w:pStyle w:val="a5"/>
        <w:widowControl/>
        <w:numPr>
          <w:ilvl w:val="0"/>
          <w:numId w:val="251"/>
        </w:numPr>
        <w:tabs>
          <w:tab w:val="left" w:pos="1843"/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может сформироваться запор, не поддающийся действию слабительных средств</w:t>
      </w:r>
    </w:p>
    <w:p w:rsidR="008B7D90" w:rsidRPr="008B7D90" w:rsidRDefault="008B7D90" w:rsidP="00856954">
      <w:pPr>
        <w:pStyle w:val="a5"/>
        <w:widowControl/>
        <w:numPr>
          <w:ilvl w:val="0"/>
          <w:numId w:val="251"/>
        </w:numPr>
        <w:tabs>
          <w:tab w:val="left" w:pos="1843"/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кал становится фрагментированным, приобретает форму </w:t>
      </w:r>
      <w:proofErr w:type="gramStart"/>
      <w:r w:rsidRPr="008B7D90">
        <w:rPr>
          <w:rFonts w:ascii="Times New Roman" w:hAnsi="Times New Roman"/>
          <w:sz w:val="28"/>
          <w:szCs w:val="28"/>
        </w:rPr>
        <w:t>овечьего</w:t>
      </w:r>
      <w:proofErr w:type="gramEnd"/>
    </w:p>
    <w:p w:rsidR="008B7D90" w:rsidRPr="008B7D90" w:rsidRDefault="008B7D90" w:rsidP="00856954">
      <w:pPr>
        <w:pStyle w:val="a5"/>
        <w:widowControl/>
        <w:numPr>
          <w:ilvl w:val="0"/>
          <w:numId w:val="251"/>
        </w:numPr>
        <w:tabs>
          <w:tab w:val="left" w:pos="1843"/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увеличивается артериальное давление</w:t>
      </w:r>
    </w:p>
    <w:p w:rsidR="008B7D90" w:rsidRPr="008B7D90" w:rsidRDefault="008B7D90" w:rsidP="00856954">
      <w:pPr>
        <w:pStyle w:val="a5"/>
        <w:widowControl/>
        <w:numPr>
          <w:ilvl w:val="0"/>
          <w:numId w:val="251"/>
        </w:numPr>
        <w:tabs>
          <w:tab w:val="left" w:pos="1843"/>
          <w:tab w:val="left" w:pos="1985"/>
        </w:tabs>
        <w:ind w:left="1701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повышается температура тела</w:t>
      </w:r>
    </w:p>
    <w:p w:rsidR="008B7D90" w:rsidRPr="008B7D90" w:rsidRDefault="008B7D90" w:rsidP="008B7D90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35. С</w:t>
      </w:r>
      <w:r w:rsidRPr="008B7D90">
        <w:rPr>
          <w:iCs/>
          <w:sz w:val="28"/>
          <w:szCs w:val="28"/>
        </w:rPr>
        <w:t>ВИНЦОВАЯ КОЛИКА, ТЯЖЕЛЫЕ ПОРАЖЕНИЯ ЦЕНТРАЛЬНОЙ И ПЕРИФЕРИЧЕСКОЙ НЕРВНОЙ СИСТЕМЫ С ЧУВСТВИТЕЛЬНО-ДВИГАТЕЛЬНЫМИ РАССТРОЙСТВАМИ, ПРЕИМУЩЕСТВЕННОЙ СЛАБОСТЬЮ РАЗГИБАТЕЛЕЙ КИСТЕЙ И ПАЛЬЦЕВ РУК, ВЫРАЖЕННОЙ ГИПОХРОМНОЙ, СИДЕРОАХРЕСТИЧЕСКОЙ, ГИПЕРСИДЕРИНЕМИЧЕСКОЙ, СИДЕРОБЛАСТНОЙ АНЕМИЕЙ ХАРАКТЕРНЫ ДЛЯ ФОРМЫ ХРОНИЧЕСКОЙ СВИНЦОВОЙ ИНТОКСИКАЦИИ</w:t>
      </w:r>
    </w:p>
    <w:p w:rsidR="008B7D90" w:rsidRPr="008B7D90" w:rsidRDefault="008B7D90" w:rsidP="00856954">
      <w:pPr>
        <w:pStyle w:val="a5"/>
        <w:widowControl/>
        <w:numPr>
          <w:ilvl w:val="0"/>
          <w:numId w:val="252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легкой формы</w:t>
      </w:r>
    </w:p>
    <w:p w:rsidR="008B7D90" w:rsidRPr="008B7D90" w:rsidRDefault="008B7D90" w:rsidP="00856954">
      <w:pPr>
        <w:pStyle w:val="a5"/>
        <w:widowControl/>
        <w:numPr>
          <w:ilvl w:val="0"/>
          <w:numId w:val="252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среднетяжелой формы</w:t>
      </w:r>
    </w:p>
    <w:p w:rsidR="008B7D90" w:rsidRPr="008B7D90" w:rsidRDefault="008B7D90" w:rsidP="00856954">
      <w:pPr>
        <w:pStyle w:val="a5"/>
        <w:widowControl/>
        <w:numPr>
          <w:ilvl w:val="0"/>
          <w:numId w:val="252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для тяжелой формы</w:t>
      </w:r>
    </w:p>
    <w:p w:rsidR="008B7D90" w:rsidRPr="008B7D90" w:rsidRDefault="008B7D90" w:rsidP="008B7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36. С</w:t>
      </w:r>
      <w:r w:rsidRPr="008B7D90">
        <w:rPr>
          <w:iCs/>
          <w:sz w:val="28"/>
          <w:szCs w:val="28"/>
        </w:rPr>
        <w:t xml:space="preserve">ИНДРОМ, ВОЗНИКАЮЩИЙ ПРИ ИНТОКСИКАЦИИ АРОМАТИЧЕСКИМИ УГЛЕВОДОРОДАМИ, ХАРАКТЕРИЗУЮЩИЙСЯ ТОКСИЧЕСКИМ ПОРАЖЕНИЕМ СТРУКТУР СПИННОГО МОЗГА, ВОЗНИКАЮЩИМ В РЕЗУЛЬТАТЕ ДЕФИЦИТА ВИТАМИНА </w:t>
      </w:r>
      <w:proofErr w:type="gramStart"/>
      <w:r w:rsidRPr="008B7D90">
        <w:rPr>
          <w:iCs/>
          <w:sz w:val="28"/>
          <w:szCs w:val="28"/>
        </w:rPr>
        <w:t>В</w:t>
      </w:r>
      <w:proofErr w:type="gramEnd"/>
      <w:r w:rsidRPr="008B7D90">
        <w:rPr>
          <w:iCs/>
          <w:sz w:val="28"/>
          <w:szCs w:val="28"/>
        </w:rPr>
        <w:t xml:space="preserve"> И ПРОЯВЛЯЕТСЯ </w:t>
      </w:r>
      <w:proofErr w:type="gramStart"/>
      <w:r w:rsidRPr="008B7D90">
        <w:rPr>
          <w:iCs/>
          <w:sz w:val="28"/>
          <w:szCs w:val="28"/>
        </w:rPr>
        <w:t>УМЕНЬШЕНИЕМ</w:t>
      </w:r>
      <w:proofErr w:type="gramEnd"/>
      <w:r w:rsidRPr="008B7D90">
        <w:rPr>
          <w:iCs/>
          <w:sz w:val="28"/>
          <w:szCs w:val="28"/>
        </w:rPr>
        <w:t xml:space="preserve"> ГЛУБОКОЙ МЫШЕЧНОЙ ЧУВСТВИТЕЛЬНОСТИ, СНИЖЕНИЕМ АХИЛЛОВЫХ РЕФЛЕКСОВ, СЛАБОСТЬЮ В НОГАХ, НАРУШЕНИЕМ КООРДИНАЦИИ ДВИЖЕНИЙ</w:t>
      </w:r>
    </w:p>
    <w:p w:rsidR="008B7D90" w:rsidRPr="008B7D90" w:rsidRDefault="008B7D90" w:rsidP="00856954">
      <w:pPr>
        <w:pStyle w:val="a5"/>
        <w:widowControl/>
        <w:numPr>
          <w:ilvl w:val="0"/>
          <w:numId w:val="253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астенический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53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полиневритический синдром</w:t>
      </w:r>
    </w:p>
    <w:p w:rsidR="008B7D90" w:rsidRPr="008B7D90" w:rsidRDefault="008B7D90" w:rsidP="00856954">
      <w:pPr>
        <w:pStyle w:val="a5"/>
        <w:widowControl/>
        <w:numPr>
          <w:ilvl w:val="0"/>
          <w:numId w:val="253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синдром токсической энцефалопатии</w:t>
      </w:r>
    </w:p>
    <w:p w:rsidR="008B7D90" w:rsidRPr="008B7D90" w:rsidRDefault="008B7D90" w:rsidP="00856954">
      <w:pPr>
        <w:pStyle w:val="a5"/>
        <w:widowControl/>
        <w:numPr>
          <w:ilvl w:val="0"/>
          <w:numId w:val="253"/>
        </w:numPr>
        <w:tabs>
          <w:tab w:val="left" w:pos="3119"/>
          <w:tab w:val="left" w:pos="3261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8B7D90">
        <w:rPr>
          <w:rFonts w:ascii="Times New Roman" w:hAnsi="Times New Roman"/>
          <w:sz w:val="28"/>
          <w:szCs w:val="28"/>
        </w:rPr>
        <w:t>фуникулярного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D90">
        <w:rPr>
          <w:rFonts w:ascii="Times New Roman" w:hAnsi="Times New Roman"/>
          <w:sz w:val="28"/>
          <w:szCs w:val="28"/>
        </w:rPr>
        <w:t>миелоза</w:t>
      </w:r>
      <w:proofErr w:type="spellEnd"/>
    </w:p>
    <w:p w:rsidR="008B7D90" w:rsidRPr="008B7D90" w:rsidRDefault="008B7D90" w:rsidP="008B7D90">
      <w:pPr>
        <w:pStyle w:val="a5"/>
        <w:tabs>
          <w:tab w:val="left" w:pos="3119"/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D90">
        <w:rPr>
          <w:sz w:val="28"/>
          <w:szCs w:val="28"/>
        </w:rPr>
        <w:t>37. К</w:t>
      </w:r>
      <w:r w:rsidRPr="008B7D90">
        <w:rPr>
          <w:iCs/>
          <w:sz w:val="28"/>
          <w:szCs w:val="28"/>
        </w:rPr>
        <w:t>ЛИНИЧЕСКИЕ ПРОЯВЛЕНИЯ ХРОНИЧЕСКОЙ ИНТОКСИКАЦИИ БЕНЗОЛОМ В ВИДЕ ПОЛИНЕВРИТА, СИМПТОМОВ ФУНИКУЛЯРНОГО МИЕЛОЗА, ЭНЦЕФАЛОПАТИИ В СОЧЕТА</w:t>
      </w:r>
      <w:r w:rsidRPr="008B7D90">
        <w:rPr>
          <w:iCs/>
          <w:sz w:val="28"/>
          <w:szCs w:val="28"/>
        </w:rPr>
        <w:softHyphen/>
        <w:t xml:space="preserve">НИИ С ВЫРАЖЕННОЙ ЛЕЙКОПЕНИЕЙ, ТРОМБОЦИТОПЕНИЕЙ С РАСПРОСТРАНЕННОЙ ГЕМОРРАГИЧЕСКОЙ ПУРПУРОЙ, АНЕМИЕЙ, </w:t>
      </w:r>
      <w:proofErr w:type="gramStart"/>
      <w:r w:rsidRPr="008B7D90">
        <w:rPr>
          <w:iCs/>
          <w:sz w:val="28"/>
          <w:szCs w:val="28"/>
        </w:rPr>
        <w:t>ОБУСЛОВЛЕННЫМИ</w:t>
      </w:r>
      <w:proofErr w:type="gramEnd"/>
      <w:r w:rsidRPr="008B7D90">
        <w:rPr>
          <w:iCs/>
          <w:sz w:val="28"/>
          <w:szCs w:val="28"/>
        </w:rPr>
        <w:t xml:space="preserve"> ПОРАЖЕНИЕМ ЭРИТРОПОЭТИЧЕСКОГО РОСТКА В КОСТНОМ МОЗГЕ И КРО</w:t>
      </w:r>
      <w:r w:rsidRPr="008B7D90">
        <w:rPr>
          <w:iCs/>
          <w:sz w:val="28"/>
          <w:szCs w:val="28"/>
        </w:rPr>
        <w:softHyphen/>
        <w:t>ВОТОЧИВОСТЬЮ СООТВЕТСТВУЮТ СТЕПЕНИ ТЯЖЕСТИ</w:t>
      </w:r>
    </w:p>
    <w:p w:rsidR="008B7D90" w:rsidRPr="008B7D90" w:rsidRDefault="008B7D90" w:rsidP="00856954">
      <w:pPr>
        <w:pStyle w:val="a5"/>
        <w:widowControl/>
        <w:numPr>
          <w:ilvl w:val="0"/>
          <w:numId w:val="25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легкой степени</w:t>
      </w:r>
    </w:p>
    <w:p w:rsidR="008B7D90" w:rsidRPr="008B7D90" w:rsidRDefault="008B7D90" w:rsidP="00856954">
      <w:pPr>
        <w:pStyle w:val="a5"/>
        <w:widowControl/>
        <w:numPr>
          <w:ilvl w:val="0"/>
          <w:numId w:val="25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средней степени</w:t>
      </w:r>
    </w:p>
    <w:p w:rsidR="008B7D90" w:rsidRPr="008B7D90" w:rsidRDefault="008B7D90" w:rsidP="00856954">
      <w:pPr>
        <w:pStyle w:val="a5"/>
        <w:widowControl/>
        <w:numPr>
          <w:ilvl w:val="0"/>
          <w:numId w:val="254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тяжелой степени</w:t>
      </w:r>
    </w:p>
    <w:p w:rsidR="008B7D90" w:rsidRPr="008B7D90" w:rsidRDefault="008B7D90" w:rsidP="008B7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B7D90">
        <w:rPr>
          <w:sz w:val="28"/>
          <w:szCs w:val="28"/>
        </w:rPr>
        <w:t>38. С</w:t>
      </w:r>
      <w:r w:rsidRPr="008B7D90">
        <w:rPr>
          <w:bCs/>
          <w:iCs/>
          <w:sz w:val="28"/>
          <w:szCs w:val="28"/>
        </w:rPr>
        <w:t>ВИНЕЦ И ЕГО СОЕДИНЕНИЯ ОТНОСЯТСЯ К ТИПУ ЯДОВ</w:t>
      </w:r>
    </w:p>
    <w:p w:rsidR="008B7D90" w:rsidRPr="008B7D90" w:rsidRDefault="008B7D90" w:rsidP="00856954">
      <w:pPr>
        <w:pStyle w:val="a5"/>
        <w:widowControl/>
        <w:numPr>
          <w:ilvl w:val="0"/>
          <w:numId w:val="255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яд, вызывающий образование метгемоглобина</w:t>
      </w:r>
    </w:p>
    <w:p w:rsidR="008B7D90" w:rsidRPr="008B7D90" w:rsidRDefault="008B7D90" w:rsidP="00856954">
      <w:pPr>
        <w:pStyle w:val="a5"/>
        <w:widowControl/>
        <w:numPr>
          <w:ilvl w:val="0"/>
          <w:numId w:val="255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яд, блокирующий сульфгидрильные группы белков</w:t>
      </w:r>
    </w:p>
    <w:p w:rsidR="008B7D90" w:rsidRPr="008B7D90" w:rsidRDefault="008B7D90" w:rsidP="00856954">
      <w:pPr>
        <w:pStyle w:val="a5"/>
        <w:widowControl/>
        <w:numPr>
          <w:ilvl w:val="0"/>
          <w:numId w:val="255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яд, блокирующий дыхательные ферменты в клетках</w:t>
      </w:r>
    </w:p>
    <w:p w:rsidR="008B7D90" w:rsidRPr="008B7D90" w:rsidRDefault="008B7D90" w:rsidP="00856954">
      <w:pPr>
        <w:pStyle w:val="a5"/>
        <w:widowControl/>
        <w:numPr>
          <w:ilvl w:val="0"/>
          <w:numId w:val="255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lastRenderedPageBreak/>
        <w:t>яд, блокирующий систему свертывания крови</w:t>
      </w:r>
    </w:p>
    <w:p w:rsidR="008B7D90" w:rsidRPr="008B7D90" w:rsidRDefault="008B7D90" w:rsidP="00856954">
      <w:pPr>
        <w:pStyle w:val="a5"/>
        <w:widowControl/>
        <w:numPr>
          <w:ilvl w:val="0"/>
          <w:numId w:val="255"/>
        </w:numPr>
        <w:tabs>
          <w:tab w:val="left" w:pos="2552"/>
          <w:tab w:val="left" w:pos="3686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яд, активизирующий систему свертывания крови (ДВС - синдром)</w:t>
      </w:r>
    </w:p>
    <w:p w:rsidR="008B7D90" w:rsidRPr="008B7D90" w:rsidRDefault="008B7D90" w:rsidP="008B7D90">
      <w:pPr>
        <w:pStyle w:val="a5"/>
        <w:tabs>
          <w:tab w:val="left" w:pos="2552"/>
          <w:tab w:val="left" w:pos="3686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B7D90">
        <w:rPr>
          <w:sz w:val="28"/>
          <w:szCs w:val="28"/>
        </w:rPr>
        <w:t>39. Т</w:t>
      </w:r>
      <w:r w:rsidRPr="008B7D90">
        <w:rPr>
          <w:bCs/>
          <w:iCs/>
          <w:sz w:val="28"/>
          <w:szCs w:val="28"/>
        </w:rPr>
        <w:t>ЯЖЕСТЬ СВИНЦОВОЙ ИНТОКСИКАЦИИ ОБУСЛОВЛЕНА</w:t>
      </w:r>
    </w:p>
    <w:p w:rsidR="008B7D90" w:rsidRPr="008B7D90" w:rsidRDefault="008B7D90" w:rsidP="00856954">
      <w:pPr>
        <w:pStyle w:val="a5"/>
        <w:widowControl/>
        <w:numPr>
          <w:ilvl w:val="0"/>
          <w:numId w:val="256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количеством свинца, накопленного в костях</w:t>
      </w:r>
    </w:p>
    <w:p w:rsidR="008B7D90" w:rsidRPr="008B7D90" w:rsidRDefault="008B7D90" w:rsidP="00856954">
      <w:pPr>
        <w:pStyle w:val="a5"/>
        <w:widowControl/>
        <w:numPr>
          <w:ilvl w:val="0"/>
          <w:numId w:val="256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количеством свинца, накопленного в печени и почках</w:t>
      </w:r>
    </w:p>
    <w:p w:rsidR="008B7D90" w:rsidRPr="008B7D90" w:rsidRDefault="008B7D90" w:rsidP="00856954">
      <w:pPr>
        <w:pStyle w:val="a5"/>
        <w:widowControl/>
        <w:numPr>
          <w:ilvl w:val="0"/>
          <w:numId w:val="256"/>
        </w:numPr>
        <w:tabs>
          <w:tab w:val="left" w:pos="3119"/>
        </w:tabs>
        <w:ind w:left="2835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концентрацией свинца в циркулирующей крови</w:t>
      </w:r>
    </w:p>
    <w:p w:rsidR="008B7D90" w:rsidRPr="008B7D90" w:rsidRDefault="008B7D90" w:rsidP="008B7D90">
      <w:pPr>
        <w:pStyle w:val="a5"/>
        <w:tabs>
          <w:tab w:val="left" w:pos="3119"/>
          <w:tab w:val="left" w:pos="5055"/>
        </w:tabs>
        <w:ind w:left="2835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pacing w:val="20"/>
          <w:sz w:val="28"/>
          <w:szCs w:val="28"/>
        </w:rPr>
        <w:t>40. С</w:t>
      </w:r>
      <w:r w:rsidRPr="008B7D90">
        <w:rPr>
          <w:iCs/>
          <w:sz w:val="28"/>
          <w:szCs w:val="28"/>
        </w:rPr>
        <w:t>ВИДЕТЕЛЬСТВОМ НАРУШЕНИЯ ОБМЕНА ПОРФИРИНОВ У БОЛЬНЫХ С ХРОНИЧЕСКОЙ СВИНЦОВОЙ ИНТОКСИКАЦИЕЙ НЕ ЯВЛЯЮТСЯ КЛИНИКО-ЛАБОРАТОРНЫЕ ПРИЗНАКИ</w:t>
      </w:r>
    </w:p>
    <w:p w:rsidR="008B7D90" w:rsidRPr="008B7D90" w:rsidRDefault="008B7D90" w:rsidP="00856954">
      <w:pPr>
        <w:pStyle w:val="a5"/>
        <w:widowControl/>
        <w:numPr>
          <w:ilvl w:val="0"/>
          <w:numId w:val="257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увеличение содержания </w:t>
      </w:r>
      <w:proofErr w:type="spellStart"/>
      <w:r w:rsidRPr="008B7D90">
        <w:rPr>
          <w:rFonts w:ascii="Times New Roman" w:hAnsi="Times New Roman"/>
          <w:sz w:val="28"/>
          <w:szCs w:val="28"/>
        </w:rPr>
        <w:t>протопорфирина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в эритроцитах</w:t>
      </w:r>
    </w:p>
    <w:p w:rsidR="008B7D90" w:rsidRPr="008B7D90" w:rsidRDefault="008B7D90" w:rsidP="00856954">
      <w:pPr>
        <w:pStyle w:val="a5"/>
        <w:widowControl/>
        <w:numPr>
          <w:ilvl w:val="0"/>
          <w:numId w:val="257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увеличение содержания в моче </w:t>
      </w:r>
      <w:proofErr w:type="spellStart"/>
      <w:r w:rsidRPr="008B7D90">
        <w:rPr>
          <w:rFonts w:ascii="Times New Roman" w:hAnsi="Times New Roman"/>
          <w:sz w:val="28"/>
          <w:szCs w:val="28"/>
        </w:rPr>
        <w:t>копропорфирина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57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увеличение содержания в моче </w:t>
      </w:r>
      <w:proofErr w:type="gramStart"/>
      <w:r w:rsidRPr="008B7D90">
        <w:rPr>
          <w:rFonts w:ascii="Times New Roman" w:hAnsi="Times New Roman"/>
          <w:sz w:val="28"/>
          <w:szCs w:val="28"/>
        </w:rPr>
        <w:t>дельта-аминолевулиновой</w:t>
      </w:r>
      <w:proofErr w:type="gramEnd"/>
      <w:r w:rsidRPr="008B7D90">
        <w:rPr>
          <w:rFonts w:ascii="Times New Roman" w:hAnsi="Times New Roman"/>
          <w:sz w:val="28"/>
          <w:szCs w:val="28"/>
        </w:rPr>
        <w:t xml:space="preserve"> кислоты</w:t>
      </w:r>
    </w:p>
    <w:p w:rsidR="008B7D90" w:rsidRPr="008B7D90" w:rsidRDefault="008B7D90" w:rsidP="00856954">
      <w:pPr>
        <w:pStyle w:val="a5"/>
        <w:widowControl/>
        <w:numPr>
          <w:ilvl w:val="0"/>
          <w:numId w:val="257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увеличение содержания в моче </w:t>
      </w:r>
      <w:proofErr w:type="spellStart"/>
      <w:r w:rsidRPr="008B7D90">
        <w:rPr>
          <w:rFonts w:ascii="Times New Roman" w:hAnsi="Times New Roman"/>
          <w:sz w:val="28"/>
          <w:szCs w:val="28"/>
        </w:rPr>
        <w:t>гемосидерина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57"/>
        </w:numPr>
        <w:tabs>
          <w:tab w:val="left" w:pos="2410"/>
          <w:tab w:val="left" w:pos="2552"/>
        </w:tabs>
        <w:ind w:left="226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окрашивание мочи </w:t>
      </w:r>
      <w:proofErr w:type="spellStart"/>
      <w:r w:rsidRPr="008B7D90">
        <w:rPr>
          <w:rFonts w:ascii="Times New Roman" w:hAnsi="Times New Roman"/>
          <w:sz w:val="28"/>
          <w:szCs w:val="28"/>
        </w:rPr>
        <w:t>порфирином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в красноватый цвет</w:t>
      </w:r>
    </w:p>
    <w:p w:rsidR="008B7D90" w:rsidRPr="008B7D90" w:rsidRDefault="008B7D90" w:rsidP="008B7D90">
      <w:pPr>
        <w:pStyle w:val="a5"/>
        <w:tabs>
          <w:tab w:val="left" w:pos="2410"/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iCs/>
          <w:sz w:val="28"/>
          <w:szCs w:val="28"/>
        </w:rPr>
        <w:t>41. ДЛЯ ХРОНИЧЕСКОЙ СВИНЦОВОЙ ИНТОКСИКАЦИИ ТИПИЧНЫ ИЗМЕНЕНИЯ В ОБЩЕМ АНАЛИЗЕ КРОВИ</w:t>
      </w:r>
    </w:p>
    <w:p w:rsidR="008B7D90" w:rsidRPr="008B7D90" w:rsidRDefault="008B7D90" w:rsidP="00856954">
      <w:pPr>
        <w:pStyle w:val="a5"/>
        <w:widowControl/>
        <w:numPr>
          <w:ilvl w:val="0"/>
          <w:numId w:val="258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уменьшение количества эритроцитов, цветной показатель меньше 1; увеличение содержания </w:t>
      </w:r>
      <w:proofErr w:type="spellStart"/>
      <w:r w:rsidRPr="008B7D90">
        <w:rPr>
          <w:rFonts w:ascii="Times New Roman" w:hAnsi="Times New Roman"/>
          <w:sz w:val="28"/>
          <w:szCs w:val="28"/>
        </w:rPr>
        <w:t>ретикулоцитов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и юных эритроцитов с </w:t>
      </w:r>
      <w:proofErr w:type="spellStart"/>
      <w:r w:rsidRPr="008B7D90">
        <w:rPr>
          <w:rFonts w:ascii="Times New Roman" w:hAnsi="Times New Roman"/>
          <w:sz w:val="28"/>
          <w:szCs w:val="28"/>
        </w:rPr>
        <w:t>базофильной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зернистостью цитоплазмы</w:t>
      </w:r>
    </w:p>
    <w:p w:rsidR="008B7D90" w:rsidRPr="008B7D90" w:rsidRDefault="008B7D90" w:rsidP="00856954">
      <w:pPr>
        <w:pStyle w:val="a5"/>
        <w:widowControl/>
        <w:numPr>
          <w:ilvl w:val="0"/>
          <w:numId w:val="258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уменьшение количества эритроцитов, цветной показатель больше 1; </w:t>
      </w:r>
      <w:proofErr w:type="spellStart"/>
      <w:r w:rsidRPr="008B7D90">
        <w:rPr>
          <w:rFonts w:ascii="Times New Roman" w:hAnsi="Times New Roman"/>
          <w:sz w:val="28"/>
          <w:szCs w:val="28"/>
        </w:rPr>
        <w:t>микросфероцитоз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58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proofErr w:type="spellStart"/>
      <w:r w:rsidRPr="008B7D90">
        <w:rPr>
          <w:rFonts w:ascii="Times New Roman" w:hAnsi="Times New Roman"/>
          <w:sz w:val="28"/>
          <w:szCs w:val="28"/>
        </w:rPr>
        <w:t>микросфероцитоз</w:t>
      </w:r>
      <w:proofErr w:type="spellEnd"/>
    </w:p>
    <w:p w:rsidR="008B7D90" w:rsidRPr="008B7D90" w:rsidRDefault="008B7D90" w:rsidP="00856954">
      <w:pPr>
        <w:pStyle w:val="a5"/>
        <w:widowControl/>
        <w:numPr>
          <w:ilvl w:val="0"/>
          <w:numId w:val="258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увеличение содержания </w:t>
      </w:r>
      <w:proofErr w:type="spellStart"/>
      <w:r w:rsidRPr="008B7D90">
        <w:rPr>
          <w:rFonts w:ascii="Times New Roman" w:hAnsi="Times New Roman"/>
          <w:sz w:val="28"/>
          <w:szCs w:val="28"/>
        </w:rPr>
        <w:t>ретикулоцитов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и юных эритроцитов с </w:t>
      </w:r>
      <w:proofErr w:type="spellStart"/>
      <w:r w:rsidRPr="008B7D90">
        <w:rPr>
          <w:rFonts w:ascii="Times New Roman" w:hAnsi="Times New Roman"/>
          <w:sz w:val="28"/>
          <w:szCs w:val="28"/>
        </w:rPr>
        <w:t>базофильной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зернистостью цитоплазмы</w:t>
      </w:r>
    </w:p>
    <w:p w:rsidR="008B7D90" w:rsidRPr="008B7D90" w:rsidRDefault="008B7D90" w:rsidP="00856954">
      <w:pPr>
        <w:pStyle w:val="a5"/>
        <w:widowControl/>
        <w:numPr>
          <w:ilvl w:val="0"/>
          <w:numId w:val="258"/>
        </w:numPr>
        <w:tabs>
          <w:tab w:val="left" w:pos="1560"/>
          <w:tab w:val="left" w:pos="1701"/>
          <w:tab w:val="left" w:pos="1985"/>
        </w:tabs>
        <w:ind w:left="1418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 xml:space="preserve">отсутствие </w:t>
      </w:r>
      <w:proofErr w:type="spellStart"/>
      <w:r w:rsidRPr="008B7D90">
        <w:rPr>
          <w:rFonts w:ascii="Times New Roman" w:hAnsi="Times New Roman"/>
          <w:sz w:val="28"/>
          <w:szCs w:val="28"/>
        </w:rPr>
        <w:t>ретикулоцитов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и юных эритроцитов с </w:t>
      </w:r>
      <w:proofErr w:type="spellStart"/>
      <w:r w:rsidRPr="008B7D90">
        <w:rPr>
          <w:rFonts w:ascii="Times New Roman" w:hAnsi="Times New Roman"/>
          <w:sz w:val="28"/>
          <w:szCs w:val="28"/>
        </w:rPr>
        <w:t>базофильной</w:t>
      </w:r>
      <w:proofErr w:type="spellEnd"/>
      <w:r w:rsidRPr="008B7D90">
        <w:rPr>
          <w:rFonts w:ascii="Times New Roman" w:hAnsi="Times New Roman"/>
          <w:sz w:val="28"/>
          <w:szCs w:val="28"/>
        </w:rPr>
        <w:t xml:space="preserve"> зернистостью цитоплазмы</w:t>
      </w:r>
    </w:p>
    <w:p w:rsidR="008B7D90" w:rsidRPr="008B7D90" w:rsidRDefault="008B7D90" w:rsidP="008B7D90">
      <w:pPr>
        <w:pStyle w:val="a5"/>
        <w:tabs>
          <w:tab w:val="left" w:pos="1560"/>
          <w:tab w:val="left" w:pos="1701"/>
          <w:tab w:val="left" w:pos="1985"/>
        </w:tabs>
        <w:ind w:left="1418"/>
        <w:rPr>
          <w:rFonts w:ascii="Times New Roman" w:hAnsi="Times New Roman"/>
          <w:sz w:val="28"/>
          <w:szCs w:val="28"/>
        </w:rPr>
      </w:pPr>
    </w:p>
    <w:p w:rsidR="008B7D90" w:rsidRPr="008B7D90" w:rsidRDefault="008B7D90" w:rsidP="008B7D9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B7D90">
        <w:rPr>
          <w:sz w:val="28"/>
          <w:szCs w:val="28"/>
        </w:rPr>
        <w:t>42. А</w:t>
      </w:r>
      <w:r w:rsidRPr="008B7D90">
        <w:rPr>
          <w:iCs/>
          <w:sz w:val="28"/>
          <w:szCs w:val="28"/>
        </w:rPr>
        <w:t xml:space="preserve">СТЕНОВЕГЕТАТИВНЫЕ НАРУШЕНИЯ ПРЕОБЛАДАЮТ ПРИ ФОРМЕ (ФОРМАХ) ХРОНИЧЕСКОЙ СВИНЦОВОЙ ИНТОКСИКАЦИИ </w:t>
      </w:r>
    </w:p>
    <w:p w:rsidR="008B7D90" w:rsidRPr="008B7D90" w:rsidRDefault="008B7D90" w:rsidP="00856954">
      <w:pPr>
        <w:pStyle w:val="a5"/>
        <w:widowControl/>
        <w:numPr>
          <w:ilvl w:val="0"/>
          <w:numId w:val="259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легкой форме</w:t>
      </w:r>
    </w:p>
    <w:p w:rsidR="008B7D90" w:rsidRPr="008B7D90" w:rsidRDefault="008B7D90" w:rsidP="00856954">
      <w:pPr>
        <w:pStyle w:val="a5"/>
        <w:widowControl/>
        <w:numPr>
          <w:ilvl w:val="0"/>
          <w:numId w:val="259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среднетяжелой форме</w:t>
      </w:r>
    </w:p>
    <w:p w:rsidR="008B7D90" w:rsidRPr="008B7D90" w:rsidRDefault="008B7D90" w:rsidP="00856954">
      <w:pPr>
        <w:pStyle w:val="a5"/>
        <w:widowControl/>
        <w:numPr>
          <w:ilvl w:val="0"/>
          <w:numId w:val="259"/>
        </w:numPr>
        <w:tabs>
          <w:tab w:val="left" w:pos="3686"/>
        </w:tabs>
        <w:ind w:left="3402" w:hanging="11"/>
        <w:rPr>
          <w:rFonts w:ascii="Times New Roman" w:hAnsi="Times New Roman"/>
          <w:sz w:val="28"/>
          <w:szCs w:val="28"/>
        </w:rPr>
      </w:pPr>
      <w:r w:rsidRPr="008B7D90">
        <w:rPr>
          <w:rFonts w:ascii="Times New Roman" w:hAnsi="Times New Roman"/>
          <w:sz w:val="28"/>
          <w:szCs w:val="28"/>
        </w:rPr>
        <w:t>при тяжелой форме</w:t>
      </w:r>
    </w:p>
    <w:p w:rsidR="00530B7C" w:rsidRPr="00530B7C" w:rsidRDefault="00530B7C" w:rsidP="00285EEF">
      <w:pPr>
        <w:rPr>
          <w:b/>
          <w:sz w:val="28"/>
          <w:szCs w:val="28"/>
          <w:u w:val="single"/>
        </w:rPr>
      </w:pPr>
    </w:p>
    <w:p w:rsidR="00530B7C" w:rsidRDefault="00530B7C" w:rsidP="00530B7C">
      <w:pPr>
        <w:jc w:val="center"/>
        <w:rPr>
          <w:b/>
          <w:sz w:val="28"/>
          <w:szCs w:val="28"/>
          <w:u w:val="single"/>
        </w:rPr>
      </w:pPr>
      <w:r w:rsidRPr="00530B7C">
        <w:rPr>
          <w:b/>
          <w:sz w:val="28"/>
          <w:szCs w:val="28"/>
          <w:u w:val="single"/>
        </w:rPr>
        <w:t>Ситуационные задачи</w:t>
      </w:r>
    </w:p>
    <w:p w:rsidR="0087488F" w:rsidRPr="00530B7C" w:rsidRDefault="0087488F" w:rsidP="00530B7C">
      <w:pPr>
        <w:jc w:val="center"/>
        <w:rPr>
          <w:b/>
          <w:sz w:val="28"/>
          <w:szCs w:val="28"/>
          <w:u w:val="single"/>
        </w:rPr>
      </w:pPr>
    </w:p>
    <w:p w:rsidR="00DA2F3F" w:rsidRPr="002B0C9F" w:rsidRDefault="00DA2F3F" w:rsidP="00DA2F3F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B0C9F">
        <w:rPr>
          <w:rFonts w:ascii="Times New Roman" w:hAnsi="Times New Roman"/>
          <w:b/>
          <w:color w:val="auto"/>
          <w:sz w:val="28"/>
          <w:szCs w:val="28"/>
        </w:rPr>
        <w:lastRenderedPageBreak/>
        <w:t>Пример решения типовой задачи по установлению диагноза «Профессиональное заболевание с преимущественным поражением системы крови».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Больная Е., 35 лет, маляр, в процессе работы использовала нитрокраски с растворителями, содержащими бензол, концентрации которого в воздухе рабочей зоны превышали ПДК в 2-3 раза.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Спустя 7 лет от начала работы стала ощущать повышенную утомляемость, общую слабость, появились «синяки» на коже без видимых причин, менструации удлинились до недели, стали обильными.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При очередном периодическом медицинском осмотре было обнаружено: кожные покровы обычной окраски, геморрагии в области бёдер и голеней до 1,5-2 см в диаметре. Дёсны при надавливании кровоточат. Положительный симптом щипка. Лимфатические узлы не увеличены.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Тоны сердца ритмичны, 74 в 1′, АД: 150/90 – 120/70 мм рт. ст.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В лёгких везикулярное дыхание. Печень и селезёнка не </w:t>
      </w:r>
      <w:proofErr w:type="gramStart"/>
      <w:r w:rsidRPr="00DA2F3F">
        <w:rPr>
          <w:sz w:val="28"/>
          <w:szCs w:val="28"/>
        </w:rPr>
        <w:t>увеличены</w:t>
      </w:r>
      <w:proofErr w:type="gramEnd"/>
      <w:r w:rsidRPr="00DA2F3F">
        <w:rPr>
          <w:sz w:val="28"/>
          <w:szCs w:val="28"/>
        </w:rPr>
        <w:t>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Тремор век, а также пальцев вытянутых рук. Ладони мокрые. Сухожильные рефлексы живые, разлитой красный дермографизм.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Общий анализ крови: Н</w:t>
      </w:r>
      <w:r w:rsidRPr="00DA2F3F">
        <w:rPr>
          <w:sz w:val="28"/>
          <w:szCs w:val="28"/>
          <w:lang w:val="en-US"/>
        </w:rPr>
        <w:t>b</w:t>
      </w:r>
      <w:r w:rsidRPr="00DA2F3F">
        <w:rPr>
          <w:sz w:val="28"/>
          <w:szCs w:val="28"/>
        </w:rPr>
        <w:t xml:space="preserve"> – 150 г/л, эритроциты – 3,2 · 10</w:t>
      </w:r>
      <w:r w:rsidRPr="00DA2F3F">
        <w:rPr>
          <w:sz w:val="28"/>
          <w:szCs w:val="28"/>
          <w:vertAlign w:val="superscript"/>
        </w:rPr>
        <w:t>12</w:t>
      </w:r>
      <w:r w:rsidRPr="00DA2F3F">
        <w:rPr>
          <w:sz w:val="28"/>
          <w:szCs w:val="28"/>
        </w:rPr>
        <w:t xml:space="preserve">/л, </w:t>
      </w:r>
      <w:proofErr w:type="spellStart"/>
      <w:r w:rsidRPr="00DA2F3F">
        <w:rPr>
          <w:sz w:val="28"/>
          <w:szCs w:val="28"/>
        </w:rPr>
        <w:t>цв</w:t>
      </w:r>
      <w:proofErr w:type="spellEnd"/>
      <w:r w:rsidRPr="00DA2F3F">
        <w:rPr>
          <w:sz w:val="28"/>
          <w:szCs w:val="28"/>
        </w:rPr>
        <w:t xml:space="preserve">. </w:t>
      </w:r>
      <w:proofErr w:type="spellStart"/>
      <w:r w:rsidRPr="00DA2F3F">
        <w:rPr>
          <w:sz w:val="28"/>
          <w:szCs w:val="28"/>
        </w:rPr>
        <w:t>пок</w:t>
      </w:r>
      <w:proofErr w:type="spellEnd"/>
      <w:r w:rsidRPr="00DA2F3F">
        <w:rPr>
          <w:sz w:val="28"/>
          <w:szCs w:val="28"/>
        </w:rPr>
        <w:t>. – 0,98, лейкоциты – 3,1 · 10</w:t>
      </w:r>
      <w:r w:rsidRPr="00DA2F3F">
        <w:rPr>
          <w:sz w:val="28"/>
          <w:szCs w:val="28"/>
          <w:vertAlign w:val="superscript"/>
        </w:rPr>
        <w:t>9</w:t>
      </w:r>
      <w:r w:rsidRPr="00DA2F3F">
        <w:rPr>
          <w:sz w:val="28"/>
          <w:szCs w:val="28"/>
        </w:rPr>
        <w:t>/п., тромбоциты – 110 · 10</w:t>
      </w:r>
      <w:r w:rsidRPr="00DA2F3F">
        <w:rPr>
          <w:sz w:val="28"/>
          <w:szCs w:val="28"/>
          <w:vertAlign w:val="superscript"/>
        </w:rPr>
        <w:t>9</w:t>
      </w:r>
      <w:r w:rsidRPr="00DA2F3F">
        <w:rPr>
          <w:sz w:val="28"/>
          <w:szCs w:val="28"/>
        </w:rPr>
        <w:t>/</w:t>
      </w:r>
      <w:proofErr w:type="gramStart"/>
      <w:r w:rsidRPr="00DA2F3F">
        <w:rPr>
          <w:sz w:val="28"/>
          <w:szCs w:val="28"/>
        </w:rPr>
        <w:t>п</w:t>
      </w:r>
      <w:proofErr w:type="gramEnd"/>
      <w:r w:rsidRPr="00DA2F3F">
        <w:rPr>
          <w:sz w:val="28"/>
          <w:szCs w:val="28"/>
        </w:rPr>
        <w:t xml:space="preserve">, </w:t>
      </w:r>
      <w:proofErr w:type="spellStart"/>
      <w:r w:rsidRPr="00DA2F3F">
        <w:rPr>
          <w:sz w:val="28"/>
          <w:szCs w:val="28"/>
        </w:rPr>
        <w:t>ретикулоциты</w:t>
      </w:r>
      <w:proofErr w:type="spellEnd"/>
      <w:r w:rsidRPr="00DA2F3F">
        <w:rPr>
          <w:sz w:val="28"/>
          <w:szCs w:val="28"/>
        </w:rPr>
        <w:t xml:space="preserve"> – 5%, СОЭ – 20 мм/час, время кровотечения – 5 минут.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Больная направлена в стационар, где получала лечение препаратами железа и витамином В</w:t>
      </w:r>
      <w:r w:rsidRPr="00DA2F3F">
        <w:rPr>
          <w:sz w:val="28"/>
          <w:szCs w:val="28"/>
          <w:vertAlign w:val="subscript"/>
        </w:rPr>
        <w:t>12</w:t>
      </w:r>
      <w:r w:rsidRPr="00DA2F3F">
        <w:rPr>
          <w:sz w:val="28"/>
          <w:szCs w:val="28"/>
        </w:rPr>
        <w:t>, после чего наступило заметное клиническое улучшение.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После выписки из стационара было дано следующее заключение: показан перевод на другую работу, не связанную с воздействием бензола и других </w:t>
      </w:r>
      <w:proofErr w:type="spellStart"/>
      <w:r w:rsidRPr="00DA2F3F">
        <w:rPr>
          <w:sz w:val="28"/>
          <w:szCs w:val="28"/>
        </w:rPr>
        <w:t>гематропных</w:t>
      </w:r>
      <w:proofErr w:type="spellEnd"/>
      <w:r w:rsidRPr="00DA2F3F">
        <w:rPr>
          <w:sz w:val="28"/>
          <w:szCs w:val="28"/>
        </w:rPr>
        <w:t xml:space="preserve"> веществ.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pacing w:val="38"/>
          <w:sz w:val="28"/>
          <w:szCs w:val="28"/>
        </w:rPr>
        <w:t>1.</w:t>
      </w:r>
      <w:r w:rsidRPr="00DA2F3F">
        <w:rPr>
          <w:sz w:val="28"/>
          <w:szCs w:val="28"/>
        </w:rPr>
        <w:t xml:space="preserve">Сформулируйте предполагаемый диагноз. </w:t>
      </w:r>
    </w:p>
    <w:p w:rsidR="00DA2F3F" w:rsidRPr="00DA2F3F" w:rsidRDefault="00DA2F3F" w:rsidP="00DA2F3F">
      <w:pPr>
        <w:ind w:firstLine="709"/>
        <w:jc w:val="both"/>
        <w:rPr>
          <w:spacing w:val="38"/>
          <w:sz w:val="28"/>
          <w:szCs w:val="28"/>
        </w:rPr>
      </w:pPr>
      <w:r w:rsidRPr="00DA2F3F">
        <w:rPr>
          <w:sz w:val="28"/>
          <w:szCs w:val="28"/>
        </w:rPr>
        <w:t xml:space="preserve">2.Правильно или </w:t>
      </w:r>
      <w:proofErr w:type="gramStart"/>
      <w:r w:rsidRPr="00DA2F3F">
        <w:rPr>
          <w:sz w:val="28"/>
          <w:szCs w:val="28"/>
        </w:rPr>
        <w:t>нет</w:t>
      </w:r>
      <w:proofErr w:type="gramEnd"/>
      <w:r w:rsidRPr="00DA2F3F">
        <w:rPr>
          <w:sz w:val="28"/>
          <w:szCs w:val="28"/>
        </w:rPr>
        <w:t xml:space="preserve"> было вынесено заключение о трудоспособности больной и почему?</w:t>
      </w:r>
    </w:p>
    <w:p w:rsidR="00530B7C" w:rsidRPr="00530B7C" w:rsidRDefault="00530B7C" w:rsidP="00530B7C">
      <w:pPr>
        <w:ind w:firstLine="567"/>
        <w:jc w:val="both"/>
        <w:rPr>
          <w:sz w:val="28"/>
          <w:szCs w:val="28"/>
        </w:rPr>
      </w:pPr>
    </w:p>
    <w:p w:rsidR="007E6352" w:rsidRPr="00DA2F3F" w:rsidRDefault="007E6352" w:rsidP="00097FA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7E6352">
        <w:rPr>
          <w:b/>
          <w:color w:val="000000"/>
          <w:sz w:val="28"/>
          <w:szCs w:val="28"/>
        </w:rPr>
        <w:t xml:space="preserve">Тема </w:t>
      </w:r>
      <w:r w:rsidR="00DA2F3F">
        <w:rPr>
          <w:b/>
          <w:color w:val="000000"/>
          <w:sz w:val="28"/>
          <w:szCs w:val="28"/>
        </w:rPr>
        <w:t>6</w:t>
      </w:r>
      <w:r w:rsidRPr="007E6352">
        <w:rPr>
          <w:b/>
          <w:color w:val="000000"/>
          <w:sz w:val="28"/>
          <w:szCs w:val="28"/>
        </w:rPr>
        <w:t xml:space="preserve"> </w:t>
      </w:r>
      <w:r w:rsidRPr="00DA2F3F">
        <w:rPr>
          <w:b/>
          <w:color w:val="000000"/>
          <w:sz w:val="28"/>
          <w:szCs w:val="28"/>
        </w:rPr>
        <w:t>«</w:t>
      </w:r>
      <w:proofErr w:type="gramStart"/>
      <w:r w:rsidR="00DA2F3F" w:rsidRPr="00DA2F3F">
        <w:rPr>
          <w:b/>
          <w:color w:val="000000"/>
          <w:sz w:val="28"/>
          <w:szCs w:val="28"/>
        </w:rPr>
        <w:t>Профессиональные</w:t>
      </w:r>
      <w:proofErr w:type="gramEnd"/>
      <w:r w:rsidR="00DA2F3F" w:rsidRPr="00DA2F3F">
        <w:rPr>
          <w:b/>
          <w:color w:val="000000"/>
          <w:sz w:val="28"/>
          <w:szCs w:val="28"/>
        </w:rPr>
        <w:t xml:space="preserve"> </w:t>
      </w:r>
      <w:proofErr w:type="spellStart"/>
      <w:r w:rsidR="00DA2F3F" w:rsidRPr="00DA2F3F">
        <w:rPr>
          <w:b/>
          <w:color w:val="000000"/>
          <w:sz w:val="28"/>
          <w:szCs w:val="28"/>
        </w:rPr>
        <w:t>нейроинтоксикации</w:t>
      </w:r>
      <w:proofErr w:type="spellEnd"/>
      <w:r w:rsidR="00DA2F3F" w:rsidRPr="00DA2F3F">
        <w:rPr>
          <w:b/>
          <w:color w:val="000000"/>
          <w:sz w:val="28"/>
          <w:szCs w:val="28"/>
        </w:rPr>
        <w:t>. Острые и хронические интоксикации. Интоксикация ртутью, марганцем</w:t>
      </w:r>
      <w:r w:rsidRPr="00DA2F3F">
        <w:rPr>
          <w:b/>
          <w:sz w:val="28"/>
          <w:szCs w:val="28"/>
        </w:rPr>
        <w:t>».</w:t>
      </w:r>
    </w:p>
    <w:p w:rsidR="007E6352" w:rsidRDefault="007E6352" w:rsidP="007E635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7E6352" w:rsidRPr="000E224B" w:rsidRDefault="007E6352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7E6352" w:rsidRPr="000E224B" w:rsidRDefault="007E6352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7E6352" w:rsidRDefault="007E6352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7E6352" w:rsidRPr="00340B32" w:rsidRDefault="007E6352" w:rsidP="007E6352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F0D1A" w:rsidRDefault="00DF0D1A" w:rsidP="00E836D2">
      <w:pPr>
        <w:ind w:firstLine="709"/>
        <w:jc w:val="center"/>
        <w:rPr>
          <w:i/>
        </w:rPr>
      </w:pPr>
    </w:p>
    <w:p w:rsidR="00286371" w:rsidRPr="00F207B3" w:rsidRDefault="00286371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207B3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286371" w:rsidRPr="00F207B3" w:rsidRDefault="00286371" w:rsidP="00F207B3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DA2F3F" w:rsidRPr="00DA2F3F" w:rsidRDefault="00DA2F3F" w:rsidP="001E78EE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A2F3F">
        <w:rPr>
          <w:rFonts w:ascii="Times New Roman" w:hAnsi="Times New Roman"/>
          <w:sz w:val="28"/>
          <w:szCs w:val="28"/>
        </w:rPr>
        <w:t>Пути поступления и выведения ядов из организма.</w:t>
      </w:r>
    </w:p>
    <w:p w:rsidR="00DA2F3F" w:rsidRDefault="00DA2F3F" w:rsidP="001E78EE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A2F3F">
        <w:rPr>
          <w:rFonts w:ascii="Times New Roman" w:hAnsi="Times New Roman"/>
          <w:sz w:val="28"/>
          <w:szCs w:val="28"/>
        </w:rPr>
        <w:t>Этиология, патогенез. Клиника. Диагностика по степени тяжести. Лечение. Профилактика. Врачебно-профессиональная экспертиза.</w:t>
      </w:r>
    </w:p>
    <w:p w:rsidR="00DA2F3F" w:rsidRPr="00DA2F3F" w:rsidRDefault="00DA2F3F" w:rsidP="00DA2F3F">
      <w:pPr>
        <w:pStyle w:val="a5"/>
        <w:widowControl/>
        <w:autoSpaceDE/>
        <w:autoSpaceDN/>
        <w:adjustRightInd/>
        <w:ind w:left="804" w:firstLine="0"/>
        <w:rPr>
          <w:rFonts w:ascii="Times New Roman" w:hAnsi="Times New Roman"/>
          <w:sz w:val="28"/>
          <w:szCs w:val="28"/>
        </w:rPr>
      </w:pPr>
    </w:p>
    <w:p w:rsidR="001C1042" w:rsidRPr="00F207B3" w:rsidRDefault="001C1042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51299D">
        <w:rPr>
          <w:b/>
          <w:color w:val="000000"/>
          <w:sz w:val="28"/>
          <w:szCs w:val="28"/>
          <w:u w:val="single"/>
        </w:rPr>
        <w:t>Тестовые задания</w:t>
      </w:r>
    </w:p>
    <w:p w:rsidR="001C1042" w:rsidRPr="00F207B3" w:rsidRDefault="001C1042" w:rsidP="00F207B3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F207B3">
        <w:rPr>
          <w:b/>
          <w:color w:val="000000"/>
          <w:sz w:val="28"/>
          <w:szCs w:val="28"/>
          <w:u w:val="single"/>
        </w:rPr>
        <w:t xml:space="preserve"> 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399"/>
        </w:tabs>
        <w:spacing w:after="0" w:line="274" w:lineRule="exact"/>
        <w:ind w:left="20" w:right="-1" w:firstLine="68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1. К ДИАГНОСТИЧЕСКИМ КРИТЕРИЯМ ПРОФЕССИОНАЛЬНЫХ </w:t>
      </w:r>
      <w:r w:rsidRPr="0051299D">
        <w:rPr>
          <w:sz w:val="28"/>
          <w:szCs w:val="28"/>
        </w:rPr>
        <w:lastRenderedPageBreak/>
        <w:t>ЗАБОЛЕВАНИЙ ПЕРИФЕРИЧЕСКОЙ НЕРВНОЙ СИСТЕМЫ ОТНОСЯТСЯ</w:t>
      </w:r>
    </w:p>
    <w:p w:rsidR="0051299D" w:rsidRPr="0051299D" w:rsidRDefault="0051299D" w:rsidP="00856954">
      <w:pPr>
        <w:pStyle w:val="3"/>
        <w:numPr>
          <w:ilvl w:val="0"/>
          <w:numId w:val="260"/>
        </w:numPr>
        <w:shd w:val="clear" w:color="auto" w:fill="auto"/>
        <w:tabs>
          <w:tab w:val="left" w:pos="331"/>
          <w:tab w:val="left" w:pos="354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острое начало</w:t>
      </w:r>
    </w:p>
    <w:p w:rsidR="0051299D" w:rsidRPr="0051299D" w:rsidRDefault="0051299D" w:rsidP="00856954">
      <w:pPr>
        <w:pStyle w:val="3"/>
        <w:numPr>
          <w:ilvl w:val="0"/>
          <w:numId w:val="260"/>
        </w:numPr>
        <w:shd w:val="clear" w:color="auto" w:fill="auto"/>
        <w:tabs>
          <w:tab w:val="left" w:pos="331"/>
          <w:tab w:val="left" w:pos="354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постепенное начало</w:t>
      </w:r>
    </w:p>
    <w:p w:rsidR="0051299D" w:rsidRPr="0051299D" w:rsidRDefault="0051299D" w:rsidP="00856954">
      <w:pPr>
        <w:pStyle w:val="3"/>
        <w:numPr>
          <w:ilvl w:val="0"/>
          <w:numId w:val="260"/>
        </w:numPr>
        <w:shd w:val="clear" w:color="auto" w:fill="auto"/>
        <w:tabs>
          <w:tab w:val="left" w:pos="331"/>
          <w:tab w:val="left" w:pos="354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небольшой стаж работы</w:t>
      </w:r>
    </w:p>
    <w:p w:rsidR="0051299D" w:rsidRPr="0051299D" w:rsidRDefault="0051299D" w:rsidP="00856954">
      <w:pPr>
        <w:pStyle w:val="3"/>
        <w:numPr>
          <w:ilvl w:val="0"/>
          <w:numId w:val="260"/>
        </w:numPr>
        <w:shd w:val="clear" w:color="auto" w:fill="auto"/>
        <w:tabs>
          <w:tab w:val="left" w:pos="331"/>
          <w:tab w:val="left" w:pos="354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длительный стаж работ</w:t>
      </w:r>
    </w:p>
    <w:p w:rsidR="0051299D" w:rsidRDefault="0051299D" w:rsidP="0051299D">
      <w:pPr>
        <w:pStyle w:val="3"/>
        <w:shd w:val="clear" w:color="auto" w:fill="auto"/>
        <w:tabs>
          <w:tab w:val="left" w:pos="508"/>
        </w:tabs>
        <w:spacing w:after="0" w:line="278" w:lineRule="exact"/>
        <w:ind w:left="20" w:right="240" w:firstLine="689"/>
        <w:jc w:val="both"/>
        <w:rPr>
          <w:sz w:val="28"/>
          <w:szCs w:val="28"/>
        </w:rPr>
      </w:pPr>
    </w:p>
    <w:p w:rsidR="0051299D" w:rsidRPr="0051299D" w:rsidRDefault="0051299D" w:rsidP="0051299D">
      <w:pPr>
        <w:pStyle w:val="3"/>
        <w:shd w:val="clear" w:color="auto" w:fill="auto"/>
        <w:tabs>
          <w:tab w:val="left" w:pos="508"/>
        </w:tabs>
        <w:spacing w:after="0" w:line="278" w:lineRule="exact"/>
        <w:ind w:left="20" w:right="240" w:firstLine="68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2. ПРИ НАЧАЛЬНЫХ СТАДИЯХ РТУТНОЙ ИНТОКСИКАЦИИ БОЛЬНОЙ НУЖДАЕТСЯ</w:t>
      </w:r>
    </w:p>
    <w:p w:rsidR="0051299D" w:rsidRPr="0051299D" w:rsidRDefault="0051299D" w:rsidP="00856954">
      <w:pPr>
        <w:pStyle w:val="3"/>
        <w:numPr>
          <w:ilvl w:val="0"/>
          <w:numId w:val="261"/>
        </w:numPr>
        <w:shd w:val="clear" w:color="auto" w:fill="auto"/>
        <w:tabs>
          <w:tab w:val="left" w:pos="265"/>
          <w:tab w:val="left" w:pos="2835"/>
        </w:tabs>
        <w:spacing w:after="0" w:line="298" w:lineRule="exact"/>
        <w:ind w:left="255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в переводе на инвалидность</w:t>
      </w:r>
    </w:p>
    <w:p w:rsidR="0051299D" w:rsidRPr="0051299D" w:rsidRDefault="0051299D" w:rsidP="00856954">
      <w:pPr>
        <w:pStyle w:val="3"/>
        <w:numPr>
          <w:ilvl w:val="0"/>
          <w:numId w:val="261"/>
        </w:numPr>
        <w:shd w:val="clear" w:color="auto" w:fill="auto"/>
        <w:tabs>
          <w:tab w:val="left" w:pos="265"/>
          <w:tab w:val="left" w:pos="2835"/>
        </w:tabs>
        <w:spacing w:after="0" w:line="298" w:lineRule="exact"/>
        <w:ind w:left="255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временное прекращение контакта с ртутью</w:t>
      </w:r>
    </w:p>
    <w:p w:rsidR="0051299D" w:rsidRPr="0051299D" w:rsidRDefault="0051299D" w:rsidP="00856954">
      <w:pPr>
        <w:pStyle w:val="3"/>
        <w:numPr>
          <w:ilvl w:val="0"/>
          <w:numId w:val="261"/>
        </w:numPr>
        <w:shd w:val="clear" w:color="auto" w:fill="auto"/>
        <w:tabs>
          <w:tab w:val="left" w:pos="265"/>
          <w:tab w:val="left" w:pos="2835"/>
        </w:tabs>
        <w:spacing w:after="0" w:line="298" w:lineRule="exact"/>
        <w:ind w:left="255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определение % утраты трудоспособности</w:t>
      </w:r>
    </w:p>
    <w:p w:rsidR="0051299D" w:rsidRPr="0051299D" w:rsidRDefault="0051299D" w:rsidP="00856954">
      <w:pPr>
        <w:pStyle w:val="3"/>
        <w:numPr>
          <w:ilvl w:val="0"/>
          <w:numId w:val="261"/>
        </w:numPr>
        <w:shd w:val="clear" w:color="auto" w:fill="auto"/>
        <w:tabs>
          <w:tab w:val="left" w:pos="265"/>
          <w:tab w:val="left" w:pos="2835"/>
        </w:tabs>
        <w:spacing w:after="0" w:line="298" w:lineRule="exact"/>
        <w:ind w:left="255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инвалидность + % утраты трудоспособности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489"/>
        </w:tabs>
        <w:spacing w:after="0" w:line="269" w:lineRule="exact"/>
        <w:ind w:left="20" w:right="1040" w:firstLine="0"/>
        <w:jc w:val="both"/>
        <w:rPr>
          <w:sz w:val="28"/>
          <w:szCs w:val="28"/>
        </w:rPr>
      </w:pPr>
    </w:p>
    <w:p w:rsidR="0051299D" w:rsidRPr="0051299D" w:rsidRDefault="0051299D" w:rsidP="0051299D">
      <w:pPr>
        <w:pStyle w:val="3"/>
        <w:shd w:val="clear" w:color="auto" w:fill="auto"/>
        <w:tabs>
          <w:tab w:val="left" w:pos="489"/>
        </w:tabs>
        <w:spacing w:after="0" w:line="274" w:lineRule="exact"/>
        <w:ind w:left="20" w:firstLine="68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3. ПАРЫ РТУТИ</w:t>
      </w:r>
    </w:p>
    <w:p w:rsidR="0051299D" w:rsidRPr="0051299D" w:rsidRDefault="0051299D" w:rsidP="00856954">
      <w:pPr>
        <w:pStyle w:val="3"/>
        <w:numPr>
          <w:ilvl w:val="0"/>
          <w:numId w:val="262"/>
        </w:numPr>
        <w:shd w:val="clear" w:color="auto" w:fill="auto"/>
        <w:tabs>
          <w:tab w:val="left" w:pos="263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тяжелее воздуха</w:t>
      </w:r>
    </w:p>
    <w:p w:rsidR="0051299D" w:rsidRPr="0051299D" w:rsidRDefault="0051299D" w:rsidP="00856954">
      <w:pPr>
        <w:pStyle w:val="3"/>
        <w:numPr>
          <w:ilvl w:val="0"/>
          <w:numId w:val="262"/>
        </w:numPr>
        <w:shd w:val="clear" w:color="auto" w:fill="auto"/>
        <w:tabs>
          <w:tab w:val="left" w:pos="263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легче воздуха</w:t>
      </w:r>
    </w:p>
    <w:p w:rsidR="0051299D" w:rsidRPr="0051299D" w:rsidRDefault="0051299D" w:rsidP="00856954">
      <w:pPr>
        <w:pStyle w:val="3"/>
        <w:numPr>
          <w:ilvl w:val="0"/>
          <w:numId w:val="262"/>
        </w:numPr>
        <w:shd w:val="clear" w:color="auto" w:fill="auto"/>
        <w:tabs>
          <w:tab w:val="left" w:pos="263"/>
          <w:tab w:val="left" w:pos="3686"/>
        </w:tabs>
        <w:spacing w:after="240" w:line="274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имеют такой </w:t>
      </w:r>
      <w:proofErr w:type="gramStart"/>
      <w:r w:rsidRPr="0051299D">
        <w:rPr>
          <w:sz w:val="28"/>
          <w:szCs w:val="28"/>
        </w:rPr>
        <w:t>же</w:t>
      </w:r>
      <w:proofErr w:type="gramEnd"/>
      <w:r w:rsidRPr="0051299D">
        <w:rPr>
          <w:sz w:val="28"/>
          <w:szCs w:val="28"/>
        </w:rPr>
        <w:t xml:space="preserve"> как воздух удельный вес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489"/>
        </w:tabs>
        <w:spacing w:after="0" w:line="274" w:lineRule="exact"/>
        <w:ind w:left="20" w:right="-1" w:firstLine="68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4. УКАЖИТЕ МИНИМАЛЬНУЮ ТЕМПЕРАТУРУ ВОЗДУХА ОКРУЖАЮЩЕЙ СРЕДЫ, ПРИ КОТОРОЙ ИСПАРЯЕТСЯ РТУТЬ</w:t>
      </w:r>
    </w:p>
    <w:p w:rsidR="0051299D" w:rsidRPr="0051299D" w:rsidRDefault="0051299D" w:rsidP="00856954">
      <w:pPr>
        <w:pStyle w:val="3"/>
        <w:numPr>
          <w:ilvl w:val="0"/>
          <w:numId w:val="263"/>
        </w:numPr>
        <w:shd w:val="clear" w:color="auto" w:fill="auto"/>
        <w:tabs>
          <w:tab w:val="left" w:pos="3686"/>
        </w:tabs>
        <w:spacing w:after="0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0°</w:t>
      </w:r>
    </w:p>
    <w:p w:rsidR="0051299D" w:rsidRPr="0051299D" w:rsidRDefault="0051299D" w:rsidP="00856954">
      <w:pPr>
        <w:pStyle w:val="3"/>
        <w:numPr>
          <w:ilvl w:val="0"/>
          <w:numId w:val="263"/>
        </w:numPr>
        <w:shd w:val="clear" w:color="auto" w:fill="auto"/>
        <w:tabs>
          <w:tab w:val="left" w:pos="783"/>
          <w:tab w:val="left" w:pos="3686"/>
        </w:tabs>
        <w:spacing w:after="0" w:line="274" w:lineRule="exact"/>
        <w:ind w:left="3402" w:right="4900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+10°</w:t>
      </w:r>
      <w:r w:rsidRPr="0051299D">
        <w:rPr>
          <w:sz w:val="28"/>
          <w:szCs w:val="28"/>
        </w:rPr>
        <w:tab/>
      </w:r>
    </w:p>
    <w:p w:rsidR="0051299D" w:rsidRPr="0051299D" w:rsidRDefault="0051299D" w:rsidP="00856954">
      <w:pPr>
        <w:pStyle w:val="3"/>
        <w:numPr>
          <w:ilvl w:val="0"/>
          <w:numId w:val="263"/>
        </w:numPr>
        <w:shd w:val="clear" w:color="auto" w:fill="auto"/>
        <w:tabs>
          <w:tab w:val="left" w:pos="783"/>
          <w:tab w:val="left" w:pos="3686"/>
        </w:tabs>
        <w:spacing w:after="0" w:line="274" w:lineRule="exact"/>
        <w:ind w:left="3402" w:right="4900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- </w:t>
      </w:r>
      <w:r w:rsidRPr="0051299D">
        <w:rPr>
          <w:rStyle w:val="11pt0pt"/>
          <w:color w:val="auto"/>
          <w:sz w:val="28"/>
          <w:szCs w:val="28"/>
        </w:rPr>
        <w:t>1</w:t>
      </w:r>
      <w:r w:rsidRPr="0051299D">
        <w:rPr>
          <w:rStyle w:val="55pt0pt"/>
          <w:color w:val="auto"/>
          <w:sz w:val="28"/>
          <w:szCs w:val="28"/>
        </w:rPr>
        <w:t>°</w:t>
      </w:r>
    </w:p>
    <w:p w:rsidR="0051299D" w:rsidRPr="0051299D" w:rsidRDefault="0051299D" w:rsidP="00856954">
      <w:pPr>
        <w:pStyle w:val="3"/>
        <w:numPr>
          <w:ilvl w:val="0"/>
          <w:numId w:val="263"/>
        </w:numPr>
        <w:shd w:val="clear" w:color="auto" w:fill="auto"/>
        <w:tabs>
          <w:tab w:val="left" w:pos="263"/>
          <w:tab w:val="left" w:pos="3686"/>
        </w:tabs>
        <w:spacing w:after="0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+20°</w:t>
      </w:r>
    </w:p>
    <w:p w:rsidR="0051299D" w:rsidRDefault="0051299D" w:rsidP="00856954">
      <w:pPr>
        <w:pStyle w:val="3"/>
        <w:numPr>
          <w:ilvl w:val="0"/>
          <w:numId w:val="263"/>
        </w:numPr>
        <w:shd w:val="clear" w:color="auto" w:fill="auto"/>
        <w:tabs>
          <w:tab w:val="left" w:pos="3686"/>
        </w:tabs>
        <w:spacing w:after="151" w:line="240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+30°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3686"/>
        </w:tabs>
        <w:spacing w:after="151" w:line="240" w:lineRule="exact"/>
        <w:ind w:left="3402" w:firstLine="0"/>
        <w:jc w:val="both"/>
        <w:rPr>
          <w:sz w:val="28"/>
          <w:szCs w:val="28"/>
        </w:rPr>
      </w:pPr>
    </w:p>
    <w:p w:rsidR="0051299D" w:rsidRPr="0051299D" w:rsidRDefault="0051299D" w:rsidP="0051299D">
      <w:pPr>
        <w:pStyle w:val="3"/>
        <w:shd w:val="clear" w:color="auto" w:fill="auto"/>
        <w:tabs>
          <w:tab w:val="left" w:pos="489"/>
        </w:tabs>
        <w:spacing w:after="0" w:line="274" w:lineRule="exact"/>
        <w:ind w:left="20" w:firstLine="68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5. РТУТЬ ПРОНИКАЕТ В ОРГАНИЗМ </w:t>
      </w:r>
      <w:proofErr w:type="gramStart"/>
      <w:r w:rsidRPr="0051299D">
        <w:rPr>
          <w:sz w:val="28"/>
          <w:szCs w:val="28"/>
        </w:rPr>
        <w:t>ЧЕРЕЗ</w:t>
      </w:r>
      <w:proofErr w:type="gramEnd"/>
    </w:p>
    <w:p w:rsidR="0051299D" w:rsidRPr="0051299D" w:rsidRDefault="0051299D" w:rsidP="00856954">
      <w:pPr>
        <w:pStyle w:val="3"/>
        <w:numPr>
          <w:ilvl w:val="0"/>
          <w:numId w:val="264"/>
        </w:numPr>
        <w:shd w:val="clear" w:color="auto" w:fill="auto"/>
        <w:tabs>
          <w:tab w:val="left" w:pos="263"/>
          <w:tab w:val="left" w:pos="3544"/>
          <w:tab w:val="left" w:pos="3686"/>
        </w:tabs>
        <w:spacing w:after="0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поврежденную кожу</w:t>
      </w:r>
    </w:p>
    <w:p w:rsidR="0051299D" w:rsidRPr="0051299D" w:rsidRDefault="0051299D" w:rsidP="00856954">
      <w:pPr>
        <w:pStyle w:val="3"/>
        <w:numPr>
          <w:ilvl w:val="0"/>
          <w:numId w:val="264"/>
        </w:numPr>
        <w:shd w:val="clear" w:color="auto" w:fill="auto"/>
        <w:tabs>
          <w:tab w:val="left" w:pos="263"/>
          <w:tab w:val="left" w:pos="3544"/>
          <w:tab w:val="left" w:pos="3686"/>
        </w:tabs>
        <w:spacing w:after="0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неповрежденную кожу</w:t>
      </w:r>
    </w:p>
    <w:p w:rsidR="0051299D" w:rsidRPr="0051299D" w:rsidRDefault="0051299D" w:rsidP="00856954">
      <w:pPr>
        <w:pStyle w:val="3"/>
        <w:numPr>
          <w:ilvl w:val="0"/>
          <w:numId w:val="264"/>
        </w:numPr>
        <w:shd w:val="clear" w:color="auto" w:fill="auto"/>
        <w:tabs>
          <w:tab w:val="left" w:pos="263"/>
          <w:tab w:val="left" w:pos="3544"/>
          <w:tab w:val="left" w:pos="3686"/>
        </w:tabs>
        <w:spacing w:after="0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верхние дыхательные пути</w:t>
      </w:r>
    </w:p>
    <w:p w:rsidR="0051299D" w:rsidRPr="0051299D" w:rsidRDefault="0051299D" w:rsidP="00856954">
      <w:pPr>
        <w:pStyle w:val="3"/>
        <w:numPr>
          <w:ilvl w:val="0"/>
          <w:numId w:val="264"/>
        </w:numPr>
        <w:shd w:val="clear" w:color="auto" w:fill="auto"/>
        <w:tabs>
          <w:tab w:val="left" w:pos="263"/>
          <w:tab w:val="left" w:pos="3544"/>
          <w:tab w:val="left" w:pos="3686"/>
        </w:tabs>
        <w:spacing w:after="236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с питьевой водой через рот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558"/>
        </w:tabs>
        <w:spacing w:after="0" w:line="240" w:lineRule="exact"/>
        <w:ind w:firstLine="0"/>
        <w:jc w:val="both"/>
        <w:rPr>
          <w:sz w:val="28"/>
          <w:szCs w:val="28"/>
        </w:rPr>
      </w:pPr>
    </w:p>
    <w:p w:rsidR="0051299D" w:rsidRPr="0051299D" w:rsidRDefault="0051299D" w:rsidP="0051299D">
      <w:pPr>
        <w:pStyle w:val="3"/>
        <w:shd w:val="clear" w:color="auto" w:fill="auto"/>
        <w:tabs>
          <w:tab w:val="left" w:pos="558"/>
        </w:tabs>
        <w:spacing w:after="0" w:line="240" w:lineRule="exact"/>
        <w:ind w:firstLine="70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6. УКАЖИТЕ, В КАКИХ ОРГАНАХ ДЕПОНИРУЕТСЯ РТУТЬ</w:t>
      </w:r>
    </w:p>
    <w:p w:rsidR="0051299D" w:rsidRPr="0051299D" w:rsidRDefault="0051299D" w:rsidP="00856954">
      <w:pPr>
        <w:pStyle w:val="3"/>
        <w:numPr>
          <w:ilvl w:val="0"/>
          <w:numId w:val="265"/>
        </w:numPr>
        <w:shd w:val="clear" w:color="auto" w:fill="auto"/>
        <w:tabs>
          <w:tab w:val="left" w:pos="558"/>
          <w:tab w:val="left" w:pos="3686"/>
          <w:tab w:val="left" w:pos="3828"/>
        </w:tabs>
        <w:spacing w:after="0" w:line="269" w:lineRule="exact"/>
        <w:ind w:left="3402" w:firstLine="94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печень</w:t>
      </w:r>
    </w:p>
    <w:p w:rsidR="0051299D" w:rsidRPr="0051299D" w:rsidRDefault="0051299D" w:rsidP="00856954">
      <w:pPr>
        <w:pStyle w:val="3"/>
        <w:numPr>
          <w:ilvl w:val="0"/>
          <w:numId w:val="265"/>
        </w:numPr>
        <w:shd w:val="clear" w:color="auto" w:fill="auto"/>
        <w:tabs>
          <w:tab w:val="left" w:pos="558"/>
          <w:tab w:val="left" w:pos="3686"/>
          <w:tab w:val="left" w:pos="3828"/>
        </w:tabs>
        <w:spacing w:after="0" w:line="269" w:lineRule="exact"/>
        <w:ind w:left="3402" w:firstLine="94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мозг</w:t>
      </w:r>
    </w:p>
    <w:p w:rsidR="0051299D" w:rsidRPr="0051299D" w:rsidRDefault="0051299D" w:rsidP="00856954">
      <w:pPr>
        <w:pStyle w:val="3"/>
        <w:numPr>
          <w:ilvl w:val="0"/>
          <w:numId w:val="265"/>
        </w:numPr>
        <w:shd w:val="clear" w:color="auto" w:fill="auto"/>
        <w:tabs>
          <w:tab w:val="left" w:pos="558"/>
          <w:tab w:val="left" w:pos="3686"/>
          <w:tab w:val="left" w:pos="3828"/>
        </w:tabs>
        <w:spacing w:after="0" w:line="269" w:lineRule="exact"/>
        <w:ind w:left="3402" w:firstLine="94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селезенка</w:t>
      </w:r>
    </w:p>
    <w:p w:rsidR="0051299D" w:rsidRPr="0051299D" w:rsidRDefault="0051299D" w:rsidP="00856954">
      <w:pPr>
        <w:pStyle w:val="3"/>
        <w:numPr>
          <w:ilvl w:val="0"/>
          <w:numId w:val="265"/>
        </w:numPr>
        <w:shd w:val="clear" w:color="auto" w:fill="auto"/>
        <w:tabs>
          <w:tab w:val="left" w:pos="558"/>
          <w:tab w:val="left" w:pos="3686"/>
          <w:tab w:val="left" w:pos="3828"/>
        </w:tabs>
        <w:spacing w:after="0" w:line="269" w:lineRule="exact"/>
        <w:ind w:left="3402" w:firstLine="94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почки</w:t>
      </w:r>
    </w:p>
    <w:p w:rsidR="0051299D" w:rsidRPr="0051299D" w:rsidRDefault="0051299D" w:rsidP="00856954">
      <w:pPr>
        <w:pStyle w:val="3"/>
        <w:numPr>
          <w:ilvl w:val="0"/>
          <w:numId w:val="265"/>
        </w:numPr>
        <w:shd w:val="clear" w:color="auto" w:fill="auto"/>
        <w:tabs>
          <w:tab w:val="left" w:pos="558"/>
          <w:tab w:val="left" w:pos="3686"/>
          <w:tab w:val="left" w:pos="3828"/>
        </w:tabs>
        <w:spacing w:after="0" w:line="269" w:lineRule="exact"/>
        <w:ind w:left="3402" w:firstLine="94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сердце</w:t>
      </w:r>
    </w:p>
    <w:p w:rsidR="0051299D" w:rsidRDefault="0051299D" w:rsidP="0051299D">
      <w:pPr>
        <w:pStyle w:val="3"/>
        <w:shd w:val="clear" w:color="auto" w:fill="auto"/>
        <w:tabs>
          <w:tab w:val="left" w:pos="798"/>
        </w:tabs>
        <w:spacing w:after="0" w:line="240" w:lineRule="exact"/>
        <w:ind w:firstLine="709"/>
        <w:jc w:val="both"/>
        <w:rPr>
          <w:sz w:val="28"/>
          <w:szCs w:val="28"/>
        </w:rPr>
      </w:pPr>
    </w:p>
    <w:p w:rsidR="0051299D" w:rsidRPr="0051299D" w:rsidRDefault="0051299D" w:rsidP="0051299D">
      <w:pPr>
        <w:pStyle w:val="3"/>
        <w:shd w:val="clear" w:color="auto" w:fill="auto"/>
        <w:tabs>
          <w:tab w:val="left" w:pos="798"/>
        </w:tabs>
        <w:spacing w:after="0" w:line="240" w:lineRule="exact"/>
        <w:ind w:firstLine="70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7. КАКИМИ ОРГАНАМИ ВЫВОДИТСЯ РТУТЬ ИЗ ОРГАНИЗМА</w:t>
      </w:r>
    </w:p>
    <w:p w:rsidR="0051299D" w:rsidRPr="0051299D" w:rsidRDefault="0051299D" w:rsidP="00856954">
      <w:pPr>
        <w:pStyle w:val="3"/>
        <w:numPr>
          <w:ilvl w:val="0"/>
          <w:numId w:val="267"/>
        </w:numPr>
        <w:shd w:val="clear" w:color="auto" w:fill="auto"/>
        <w:tabs>
          <w:tab w:val="left" w:pos="284"/>
          <w:tab w:val="left" w:pos="3828"/>
        </w:tabs>
        <w:spacing w:after="0" w:line="274" w:lineRule="exact"/>
        <w:ind w:left="39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почками</w:t>
      </w:r>
    </w:p>
    <w:p w:rsidR="0051299D" w:rsidRPr="0051299D" w:rsidRDefault="0051299D" w:rsidP="00856954">
      <w:pPr>
        <w:pStyle w:val="3"/>
        <w:numPr>
          <w:ilvl w:val="0"/>
          <w:numId w:val="267"/>
        </w:numPr>
        <w:shd w:val="clear" w:color="auto" w:fill="auto"/>
        <w:tabs>
          <w:tab w:val="left" w:pos="284"/>
          <w:tab w:val="left" w:pos="3828"/>
        </w:tabs>
        <w:spacing w:after="0" w:line="274" w:lineRule="exact"/>
        <w:ind w:left="39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кишечником</w:t>
      </w:r>
    </w:p>
    <w:p w:rsidR="0051299D" w:rsidRPr="0051299D" w:rsidRDefault="0051299D" w:rsidP="00856954">
      <w:pPr>
        <w:pStyle w:val="3"/>
        <w:numPr>
          <w:ilvl w:val="0"/>
          <w:numId w:val="267"/>
        </w:numPr>
        <w:shd w:val="clear" w:color="auto" w:fill="auto"/>
        <w:tabs>
          <w:tab w:val="left" w:pos="284"/>
          <w:tab w:val="left" w:pos="3828"/>
        </w:tabs>
        <w:spacing w:after="0" w:line="274" w:lineRule="exact"/>
        <w:ind w:left="39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слюнными железами</w:t>
      </w:r>
    </w:p>
    <w:p w:rsidR="0051299D" w:rsidRPr="0051299D" w:rsidRDefault="0051299D" w:rsidP="00856954">
      <w:pPr>
        <w:pStyle w:val="3"/>
        <w:numPr>
          <w:ilvl w:val="0"/>
          <w:numId w:val="267"/>
        </w:numPr>
        <w:shd w:val="clear" w:color="auto" w:fill="auto"/>
        <w:tabs>
          <w:tab w:val="left" w:pos="284"/>
          <w:tab w:val="left" w:pos="3828"/>
        </w:tabs>
        <w:spacing w:after="0" w:line="274" w:lineRule="exact"/>
        <w:ind w:left="39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легкими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798"/>
        </w:tabs>
        <w:spacing w:after="0" w:line="274" w:lineRule="exact"/>
        <w:ind w:right="320" w:firstLine="0"/>
        <w:jc w:val="both"/>
        <w:rPr>
          <w:sz w:val="28"/>
          <w:szCs w:val="28"/>
        </w:rPr>
      </w:pPr>
    </w:p>
    <w:p w:rsidR="0051299D" w:rsidRPr="0051299D" w:rsidRDefault="0051299D" w:rsidP="0051299D">
      <w:pPr>
        <w:pStyle w:val="3"/>
        <w:shd w:val="clear" w:color="auto" w:fill="auto"/>
        <w:tabs>
          <w:tab w:val="left" w:pos="798"/>
        </w:tabs>
        <w:spacing w:after="0" w:line="274" w:lineRule="exact"/>
        <w:ind w:right="-1" w:firstLine="70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8. ВЫДЕЛЕНИЕ НЕБОЛЬШИХ (0,02-0,05 МГ/Л) КОЛИЧЕСТВ РТУТИ С МОЧОЙ ПРИ ОТСУТСТВИИ КЛИНИЧЕСКИХ ПРИЗНАКОВ ИНТОКСИКАЦИИ СВИДЕТЕЛЬСТВУЕТ О</w:t>
      </w:r>
    </w:p>
    <w:p w:rsidR="0051299D" w:rsidRPr="0051299D" w:rsidRDefault="0051299D" w:rsidP="00856954">
      <w:pPr>
        <w:pStyle w:val="3"/>
        <w:numPr>
          <w:ilvl w:val="0"/>
          <w:numId w:val="266"/>
        </w:numPr>
        <w:shd w:val="clear" w:color="auto" w:fill="auto"/>
        <w:tabs>
          <w:tab w:val="left" w:pos="558"/>
          <w:tab w:val="left" w:pos="3828"/>
        </w:tabs>
        <w:spacing w:after="0" w:line="274" w:lineRule="exact"/>
        <w:ind w:left="3544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хронической интоксикации</w:t>
      </w:r>
    </w:p>
    <w:p w:rsidR="0051299D" w:rsidRPr="0051299D" w:rsidRDefault="0051299D" w:rsidP="00856954">
      <w:pPr>
        <w:pStyle w:val="3"/>
        <w:numPr>
          <w:ilvl w:val="0"/>
          <w:numId w:val="266"/>
        </w:numPr>
        <w:shd w:val="clear" w:color="auto" w:fill="auto"/>
        <w:tabs>
          <w:tab w:val="left" w:pos="558"/>
          <w:tab w:val="left" w:pos="3828"/>
        </w:tabs>
        <w:spacing w:after="0" w:line="274" w:lineRule="exact"/>
        <w:ind w:left="3544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острой интоксикации</w:t>
      </w:r>
    </w:p>
    <w:p w:rsidR="0051299D" w:rsidRPr="0051299D" w:rsidRDefault="0051299D" w:rsidP="00856954">
      <w:pPr>
        <w:pStyle w:val="3"/>
        <w:numPr>
          <w:ilvl w:val="0"/>
          <w:numId w:val="266"/>
        </w:numPr>
        <w:shd w:val="clear" w:color="auto" w:fill="auto"/>
        <w:tabs>
          <w:tab w:val="left" w:pos="558"/>
          <w:tab w:val="left" w:pos="3828"/>
        </w:tabs>
        <w:spacing w:after="0" w:line="274" w:lineRule="exact"/>
        <w:ind w:left="3544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отдаленном </w:t>
      </w:r>
      <w:proofErr w:type="gramStart"/>
      <w:r w:rsidRPr="0051299D">
        <w:rPr>
          <w:sz w:val="28"/>
          <w:szCs w:val="28"/>
        </w:rPr>
        <w:t>периоде</w:t>
      </w:r>
      <w:proofErr w:type="gramEnd"/>
      <w:r w:rsidRPr="0051299D">
        <w:rPr>
          <w:sz w:val="28"/>
          <w:szCs w:val="28"/>
        </w:rPr>
        <w:t xml:space="preserve"> интоксикации</w:t>
      </w:r>
    </w:p>
    <w:p w:rsidR="0051299D" w:rsidRPr="0051299D" w:rsidRDefault="0051299D" w:rsidP="00856954">
      <w:pPr>
        <w:pStyle w:val="3"/>
        <w:numPr>
          <w:ilvl w:val="0"/>
          <w:numId w:val="266"/>
        </w:numPr>
        <w:shd w:val="clear" w:color="auto" w:fill="auto"/>
        <w:tabs>
          <w:tab w:val="left" w:pos="558"/>
          <w:tab w:val="left" w:pos="3828"/>
        </w:tabs>
        <w:spacing w:after="0" w:line="274" w:lineRule="exact"/>
        <w:ind w:left="3544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«ртутном </w:t>
      </w:r>
      <w:proofErr w:type="gramStart"/>
      <w:r w:rsidRPr="0051299D">
        <w:rPr>
          <w:sz w:val="28"/>
          <w:szCs w:val="28"/>
        </w:rPr>
        <w:t>носительстве</w:t>
      </w:r>
      <w:proofErr w:type="gramEnd"/>
      <w:r w:rsidRPr="0051299D">
        <w:rPr>
          <w:sz w:val="28"/>
          <w:szCs w:val="28"/>
        </w:rPr>
        <w:t>»</w:t>
      </w:r>
    </w:p>
    <w:p w:rsidR="0051299D" w:rsidRPr="0051299D" w:rsidRDefault="0051299D" w:rsidP="00856954">
      <w:pPr>
        <w:pStyle w:val="3"/>
        <w:numPr>
          <w:ilvl w:val="0"/>
          <w:numId w:val="266"/>
        </w:numPr>
        <w:shd w:val="clear" w:color="auto" w:fill="auto"/>
        <w:tabs>
          <w:tab w:val="left" w:pos="558"/>
          <w:tab w:val="left" w:pos="3828"/>
        </w:tabs>
        <w:spacing w:after="240" w:line="274" w:lineRule="exact"/>
        <w:ind w:left="3544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подострой интоксикации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798"/>
        </w:tabs>
        <w:spacing w:after="0" w:line="274" w:lineRule="exact"/>
        <w:ind w:right="-1" w:firstLine="709"/>
        <w:jc w:val="both"/>
        <w:rPr>
          <w:sz w:val="28"/>
          <w:szCs w:val="28"/>
        </w:rPr>
      </w:pPr>
      <w:r w:rsidRPr="0051299D">
        <w:rPr>
          <w:sz w:val="28"/>
          <w:szCs w:val="28"/>
        </w:rPr>
        <w:lastRenderedPageBreak/>
        <w:t>9. ДЛЯ ПОЛНОЙ УВЕРЕННОСТИ В ДИАГНОЗЕ РТУТНОЙ ИНТОКСИКАЦИИ ЛЕГКОЙ СТЕПЕНИ НЕОБХОДИМО</w:t>
      </w:r>
    </w:p>
    <w:p w:rsidR="0051299D" w:rsidRPr="0051299D" w:rsidRDefault="0051299D" w:rsidP="00856954">
      <w:pPr>
        <w:pStyle w:val="3"/>
        <w:numPr>
          <w:ilvl w:val="0"/>
          <w:numId w:val="268"/>
        </w:numPr>
        <w:shd w:val="clear" w:color="auto" w:fill="auto"/>
        <w:tabs>
          <w:tab w:val="left" w:pos="284"/>
          <w:tab w:val="left" w:pos="2552"/>
        </w:tabs>
        <w:spacing w:after="0" w:line="274" w:lineRule="exact"/>
        <w:ind w:left="2268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осмотр невропатологом</w:t>
      </w:r>
    </w:p>
    <w:p w:rsidR="0051299D" w:rsidRPr="0051299D" w:rsidRDefault="0051299D" w:rsidP="00856954">
      <w:pPr>
        <w:pStyle w:val="3"/>
        <w:numPr>
          <w:ilvl w:val="0"/>
          <w:numId w:val="268"/>
        </w:numPr>
        <w:shd w:val="clear" w:color="auto" w:fill="auto"/>
        <w:tabs>
          <w:tab w:val="left" w:pos="284"/>
          <w:tab w:val="left" w:pos="2552"/>
        </w:tabs>
        <w:spacing w:after="0" w:line="274" w:lineRule="exact"/>
        <w:ind w:left="2268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осмотр стоматологом</w:t>
      </w:r>
    </w:p>
    <w:p w:rsidR="0051299D" w:rsidRPr="0051299D" w:rsidRDefault="0051299D" w:rsidP="00856954">
      <w:pPr>
        <w:pStyle w:val="3"/>
        <w:numPr>
          <w:ilvl w:val="0"/>
          <w:numId w:val="268"/>
        </w:numPr>
        <w:shd w:val="clear" w:color="auto" w:fill="auto"/>
        <w:tabs>
          <w:tab w:val="left" w:pos="284"/>
          <w:tab w:val="left" w:pos="2552"/>
        </w:tabs>
        <w:spacing w:after="0" w:line="274" w:lineRule="exact"/>
        <w:ind w:left="2268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электроэнцефалография</w:t>
      </w:r>
    </w:p>
    <w:p w:rsidR="0051299D" w:rsidRPr="0051299D" w:rsidRDefault="0051299D" w:rsidP="00856954">
      <w:pPr>
        <w:pStyle w:val="3"/>
        <w:numPr>
          <w:ilvl w:val="0"/>
          <w:numId w:val="268"/>
        </w:numPr>
        <w:shd w:val="clear" w:color="auto" w:fill="auto"/>
        <w:tabs>
          <w:tab w:val="left" w:pos="284"/>
          <w:tab w:val="left" w:pos="2552"/>
        </w:tabs>
        <w:spacing w:after="0" w:line="274" w:lineRule="exact"/>
        <w:ind w:left="2268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исследование мочи на ртуть</w:t>
      </w:r>
    </w:p>
    <w:p w:rsidR="0051299D" w:rsidRPr="0051299D" w:rsidRDefault="0051299D" w:rsidP="00856954">
      <w:pPr>
        <w:pStyle w:val="3"/>
        <w:numPr>
          <w:ilvl w:val="0"/>
          <w:numId w:val="268"/>
        </w:numPr>
        <w:shd w:val="clear" w:color="auto" w:fill="auto"/>
        <w:tabs>
          <w:tab w:val="left" w:pos="284"/>
          <w:tab w:val="left" w:pos="2552"/>
        </w:tabs>
        <w:spacing w:after="236" w:line="274" w:lineRule="exact"/>
        <w:ind w:left="2268" w:right="760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исследование мочи на ртуть после 3-5-дневного введения тиосульфата натрия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517"/>
        </w:tabs>
        <w:spacing w:after="0" w:line="274" w:lineRule="exact"/>
        <w:ind w:left="40" w:right="340" w:firstLine="6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10. СРЕДСТВОМ АНТИДОТНОЙ ТЕРАПИИ ПРИ ИНТОКСИКАЦИИ РТУТЬЮ ЯВЛЯЕТСЯ</w:t>
      </w:r>
    </w:p>
    <w:p w:rsidR="0051299D" w:rsidRPr="0051299D" w:rsidRDefault="0051299D" w:rsidP="00856954">
      <w:pPr>
        <w:pStyle w:val="3"/>
        <w:numPr>
          <w:ilvl w:val="0"/>
          <w:numId w:val="269"/>
        </w:numPr>
        <w:shd w:val="clear" w:color="auto" w:fill="auto"/>
        <w:tabs>
          <w:tab w:val="left" w:pos="278"/>
          <w:tab w:val="left" w:pos="3828"/>
        </w:tabs>
        <w:spacing w:after="0" w:line="274" w:lineRule="exact"/>
        <w:ind w:left="3402" w:hanging="51"/>
        <w:jc w:val="both"/>
        <w:rPr>
          <w:sz w:val="28"/>
          <w:szCs w:val="28"/>
        </w:rPr>
      </w:pPr>
      <w:proofErr w:type="spellStart"/>
      <w:r w:rsidRPr="0051299D">
        <w:rPr>
          <w:sz w:val="28"/>
          <w:szCs w:val="28"/>
        </w:rPr>
        <w:t>тетацин-калышя</w:t>
      </w:r>
      <w:proofErr w:type="spellEnd"/>
    </w:p>
    <w:p w:rsidR="0051299D" w:rsidRPr="0051299D" w:rsidRDefault="0051299D" w:rsidP="00856954">
      <w:pPr>
        <w:pStyle w:val="3"/>
        <w:numPr>
          <w:ilvl w:val="0"/>
          <w:numId w:val="269"/>
        </w:numPr>
        <w:shd w:val="clear" w:color="auto" w:fill="auto"/>
        <w:tabs>
          <w:tab w:val="left" w:pos="3544"/>
          <w:tab w:val="left" w:pos="3686"/>
        </w:tabs>
        <w:spacing w:after="0" w:line="274" w:lineRule="exact"/>
        <w:ind w:left="3402" w:hanging="51"/>
        <w:jc w:val="both"/>
        <w:rPr>
          <w:sz w:val="28"/>
          <w:szCs w:val="28"/>
        </w:rPr>
      </w:pPr>
      <w:proofErr w:type="spellStart"/>
      <w:r w:rsidRPr="0051299D">
        <w:rPr>
          <w:sz w:val="28"/>
          <w:szCs w:val="28"/>
        </w:rPr>
        <w:t>пентацин</w:t>
      </w:r>
      <w:proofErr w:type="spellEnd"/>
    </w:p>
    <w:p w:rsidR="0051299D" w:rsidRPr="0051299D" w:rsidRDefault="0051299D" w:rsidP="00856954">
      <w:pPr>
        <w:pStyle w:val="3"/>
        <w:numPr>
          <w:ilvl w:val="0"/>
          <w:numId w:val="269"/>
        </w:numPr>
        <w:shd w:val="clear" w:color="auto" w:fill="auto"/>
        <w:tabs>
          <w:tab w:val="left" w:pos="1228"/>
          <w:tab w:val="left" w:pos="3544"/>
          <w:tab w:val="left" w:pos="3686"/>
        </w:tabs>
        <w:spacing w:after="0" w:line="274" w:lineRule="exact"/>
        <w:ind w:left="3402" w:hanging="51"/>
        <w:jc w:val="both"/>
        <w:rPr>
          <w:sz w:val="28"/>
          <w:szCs w:val="28"/>
        </w:rPr>
      </w:pPr>
      <w:proofErr w:type="spellStart"/>
      <w:r w:rsidRPr="0051299D">
        <w:rPr>
          <w:sz w:val="28"/>
          <w:szCs w:val="28"/>
        </w:rPr>
        <w:t>цинкоцин</w:t>
      </w:r>
      <w:proofErr w:type="spellEnd"/>
    </w:p>
    <w:p w:rsidR="0051299D" w:rsidRPr="0051299D" w:rsidRDefault="0051299D" w:rsidP="00856954">
      <w:pPr>
        <w:pStyle w:val="3"/>
        <w:numPr>
          <w:ilvl w:val="0"/>
          <w:numId w:val="269"/>
        </w:numPr>
        <w:shd w:val="clear" w:color="auto" w:fill="auto"/>
        <w:tabs>
          <w:tab w:val="left" w:pos="278"/>
          <w:tab w:val="left" w:pos="3544"/>
          <w:tab w:val="left" w:pos="3686"/>
        </w:tabs>
        <w:spacing w:after="0" w:line="274" w:lineRule="exact"/>
        <w:ind w:left="3402" w:hanging="51"/>
        <w:jc w:val="both"/>
        <w:rPr>
          <w:sz w:val="28"/>
          <w:szCs w:val="28"/>
        </w:rPr>
      </w:pPr>
      <w:proofErr w:type="spellStart"/>
      <w:r w:rsidRPr="0051299D">
        <w:rPr>
          <w:sz w:val="28"/>
          <w:szCs w:val="28"/>
        </w:rPr>
        <w:t>унитиол</w:t>
      </w:r>
      <w:proofErr w:type="spellEnd"/>
    </w:p>
    <w:p w:rsidR="0051299D" w:rsidRPr="0051299D" w:rsidRDefault="0051299D" w:rsidP="00856954">
      <w:pPr>
        <w:pStyle w:val="3"/>
        <w:numPr>
          <w:ilvl w:val="0"/>
          <w:numId w:val="269"/>
        </w:numPr>
        <w:shd w:val="clear" w:color="auto" w:fill="auto"/>
        <w:tabs>
          <w:tab w:val="left" w:pos="3544"/>
          <w:tab w:val="left" w:pos="3686"/>
        </w:tabs>
        <w:spacing w:after="244" w:line="274" w:lineRule="exact"/>
        <w:ind w:left="3402" w:hanging="51"/>
        <w:jc w:val="both"/>
        <w:rPr>
          <w:sz w:val="28"/>
          <w:szCs w:val="28"/>
        </w:rPr>
      </w:pPr>
      <w:proofErr w:type="spellStart"/>
      <w:r w:rsidRPr="0051299D">
        <w:rPr>
          <w:sz w:val="28"/>
          <w:szCs w:val="28"/>
        </w:rPr>
        <w:t>дипироксим</w:t>
      </w:r>
      <w:proofErr w:type="spellEnd"/>
    </w:p>
    <w:p w:rsidR="0051299D" w:rsidRPr="0051299D" w:rsidRDefault="0051299D" w:rsidP="0051299D">
      <w:pPr>
        <w:pStyle w:val="3"/>
        <w:shd w:val="clear" w:color="auto" w:fill="auto"/>
        <w:tabs>
          <w:tab w:val="left" w:pos="517"/>
        </w:tabs>
        <w:spacing w:after="0" w:line="269" w:lineRule="exact"/>
        <w:ind w:left="40" w:right="-1" w:firstLine="6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11. НАЗОВИТЕ ОСНОВНОЙ КЛИНИЧЕСКИЙ СИНДРОМ </w:t>
      </w:r>
      <w:proofErr w:type="gramStart"/>
      <w:r w:rsidRPr="0051299D">
        <w:rPr>
          <w:sz w:val="28"/>
          <w:szCs w:val="28"/>
        </w:rPr>
        <w:t>ПРИ</w:t>
      </w:r>
      <w:proofErr w:type="gramEnd"/>
      <w:r w:rsidRPr="0051299D">
        <w:rPr>
          <w:sz w:val="28"/>
          <w:szCs w:val="28"/>
        </w:rPr>
        <w:t xml:space="preserve"> ХРОНИЧЕСКОЙ ИНТОКСИКАЦИЕЙ РТУТЬЮ</w:t>
      </w:r>
    </w:p>
    <w:p w:rsidR="0051299D" w:rsidRPr="0051299D" w:rsidRDefault="0051299D" w:rsidP="00856954">
      <w:pPr>
        <w:pStyle w:val="3"/>
        <w:numPr>
          <w:ilvl w:val="0"/>
          <w:numId w:val="270"/>
        </w:numPr>
        <w:shd w:val="clear" w:color="auto" w:fill="auto"/>
        <w:tabs>
          <w:tab w:val="left" w:pos="278"/>
          <w:tab w:val="left" w:pos="3686"/>
        </w:tabs>
        <w:spacing w:after="0" w:line="269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почечная недостаточность</w:t>
      </w:r>
    </w:p>
    <w:p w:rsidR="0051299D" w:rsidRPr="0051299D" w:rsidRDefault="0051299D" w:rsidP="00856954">
      <w:pPr>
        <w:pStyle w:val="3"/>
        <w:numPr>
          <w:ilvl w:val="0"/>
          <w:numId w:val="270"/>
        </w:numPr>
        <w:shd w:val="clear" w:color="auto" w:fill="auto"/>
        <w:tabs>
          <w:tab w:val="left" w:pos="278"/>
          <w:tab w:val="left" w:pos="3686"/>
        </w:tabs>
        <w:spacing w:after="0" w:line="269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печеночная недостаточность</w:t>
      </w:r>
    </w:p>
    <w:p w:rsidR="0051299D" w:rsidRPr="0051299D" w:rsidRDefault="0051299D" w:rsidP="00856954">
      <w:pPr>
        <w:pStyle w:val="3"/>
        <w:numPr>
          <w:ilvl w:val="0"/>
          <w:numId w:val="270"/>
        </w:numPr>
        <w:shd w:val="clear" w:color="auto" w:fill="auto"/>
        <w:tabs>
          <w:tab w:val="left" w:pos="278"/>
          <w:tab w:val="left" w:pos="3686"/>
        </w:tabs>
        <w:spacing w:after="0" w:line="269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дыхательная недостаточность</w:t>
      </w:r>
    </w:p>
    <w:p w:rsidR="0051299D" w:rsidRPr="0051299D" w:rsidRDefault="0051299D" w:rsidP="00856954">
      <w:pPr>
        <w:pStyle w:val="3"/>
        <w:numPr>
          <w:ilvl w:val="0"/>
          <w:numId w:val="270"/>
        </w:numPr>
        <w:shd w:val="clear" w:color="auto" w:fill="auto"/>
        <w:tabs>
          <w:tab w:val="left" w:pos="278"/>
          <w:tab w:val="left" w:pos="3686"/>
        </w:tabs>
        <w:spacing w:after="0" w:line="269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энцефалопатия</w:t>
      </w:r>
    </w:p>
    <w:p w:rsidR="0051299D" w:rsidRPr="0051299D" w:rsidRDefault="0051299D" w:rsidP="00856954">
      <w:pPr>
        <w:pStyle w:val="3"/>
        <w:numPr>
          <w:ilvl w:val="0"/>
          <w:numId w:val="270"/>
        </w:numPr>
        <w:shd w:val="clear" w:color="auto" w:fill="auto"/>
        <w:tabs>
          <w:tab w:val="left" w:pos="278"/>
          <w:tab w:val="left" w:pos="3686"/>
        </w:tabs>
        <w:spacing w:after="0" w:line="269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анемия</w:t>
      </w:r>
    </w:p>
    <w:p w:rsidR="0051299D" w:rsidRPr="0051299D" w:rsidRDefault="0051299D" w:rsidP="0051299D">
      <w:pPr>
        <w:pStyle w:val="23"/>
        <w:shd w:val="clear" w:color="auto" w:fill="auto"/>
        <w:tabs>
          <w:tab w:val="left" w:pos="500"/>
        </w:tabs>
        <w:spacing w:line="278" w:lineRule="exact"/>
        <w:ind w:left="20" w:right="980"/>
        <w:jc w:val="both"/>
        <w:rPr>
          <w:rStyle w:val="20pt"/>
          <w:color w:val="auto"/>
          <w:sz w:val="28"/>
          <w:szCs w:val="28"/>
        </w:rPr>
      </w:pPr>
    </w:p>
    <w:p w:rsidR="0051299D" w:rsidRPr="0051299D" w:rsidRDefault="0051299D" w:rsidP="0051299D">
      <w:pPr>
        <w:pStyle w:val="23"/>
        <w:shd w:val="clear" w:color="auto" w:fill="auto"/>
        <w:tabs>
          <w:tab w:val="left" w:pos="500"/>
        </w:tabs>
        <w:spacing w:line="278" w:lineRule="exact"/>
        <w:ind w:left="20" w:right="-1" w:firstLine="689"/>
        <w:jc w:val="both"/>
        <w:rPr>
          <w:b w:val="0"/>
          <w:sz w:val="28"/>
          <w:szCs w:val="28"/>
        </w:rPr>
      </w:pPr>
      <w:r w:rsidRPr="0051299D">
        <w:rPr>
          <w:rStyle w:val="20pt"/>
          <w:color w:val="auto"/>
          <w:sz w:val="28"/>
          <w:szCs w:val="28"/>
        </w:rPr>
        <w:t>12. К ВЕЩЕСТВАМ, ОКАЗЫВАЮЩИМ ПРЕИМУЩЕСТВЕННО НЕЙРОТРОПНОЕ ДЕЙСТВИЕ, ОТНОСЯТСЯ</w:t>
      </w:r>
    </w:p>
    <w:p w:rsidR="0051299D" w:rsidRPr="0051299D" w:rsidRDefault="0051299D" w:rsidP="00856954">
      <w:pPr>
        <w:pStyle w:val="3"/>
        <w:numPr>
          <w:ilvl w:val="0"/>
          <w:numId w:val="271"/>
        </w:numPr>
        <w:shd w:val="clear" w:color="auto" w:fill="auto"/>
        <w:tabs>
          <w:tab w:val="left" w:pos="317"/>
          <w:tab w:val="left" w:pos="3686"/>
        </w:tabs>
        <w:spacing w:after="0" w:line="269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анилин</w:t>
      </w:r>
    </w:p>
    <w:p w:rsidR="0051299D" w:rsidRPr="0051299D" w:rsidRDefault="0051299D" w:rsidP="00856954">
      <w:pPr>
        <w:pStyle w:val="3"/>
        <w:numPr>
          <w:ilvl w:val="0"/>
          <w:numId w:val="271"/>
        </w:numPr>
        <w:shd w:val="clear" w:color="auto" w:fill="auto"/>
        <w:tabs>
          <w:tab w:val="left" w:pos="317"/>
          <w:tab w:val="left" w:pos="3686"/>
        </w:tabs>
        <w:spacing w:after="0" w:line="269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ртуть</w:t>
      </w:r>
    </w:p>
    <w:p w:rsidR="0051299D" w:rsidRPr="0051299D" w:rsidRDefault="0051299D" w:rsidP="00856954">
      <w:pPr>
        <w:pStyle w:val="40"/>
        <w:numPr>
          <w:ilvl w:val="0"/>
          <w:numId w:val="271"/>
        </w:numPr>
        <w:shd w:val="clear" w:color="auto" w:fill="auto"/>
        <w:tabs>
          <w:tab w:val="left" w:pos="317"/>
          <w:tab w:val="left" w:pos="3686"/>
        </w:tabs>
        <w:spacing w:after="0" w:line="269" w:lineRule="exact"/>
        <w:ind w:left="3402" w:firstLine="0"/>
        <w:rPr>
          <w:rFonts w:ascii="Times New Roman" w:hAnsi="Times New Roman" w:cs="Times New Roman"/>
          <w:sz w:val="28"/>
          <w:szCs w:val="28"/>
        </w:rPr>
      </w:pPr>
      <w:r w:rsidRPr="0051299D">
        <w:rPr>
          <w:rStyle w:val="40pt"/>
          <w:color w:val="auto"/>
          <w:sz w:val="28"/>
          <w:szCs w:val="28"/>
        </w:rPr>
        <w:t>хром</w:t>
      </w:r>
    </w:p>
    <w:p w:rsidR="0051299D" w:rsidRPr="0051299D" w:rsidRDefault="0051299D" w:rsidP="00856954">
      <w:pPr>
        <w:pStyle w:val="3"/>
        <w:numPr>
          <w:ilvl w:val="0"/>
          <w:numId w:val="271"/>
        </w:numPr>
        <w:shd w:val="clear" w:color="auto" w:fill="auto"/>
        <w:tabs>
          <w:tab w:val="left" w:pos="317"/>
          <w:tab w:val="left" w:pos="3686"/>
        </w:tabs>
        <w:spacing w:after="0" w:line="269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свинец</w:t>
      </w:r>
    </w:p>
    <w:p w:rsidR="0051299D" w:rsidRPr="0051299D" w:rsidRDefault="0051299D" w:rsidP="00856954">
      <w:pPr>
        <w:pStyle w:val="3"/>
        <w:numPr>
          <w:ilvl w:val="0"/>
          <w:numId w:val="271"/>
        </w:numPr>
        <w:shd w:val="clear" w:color="auto" w:fill="auto"/>
        <w:tabs>
          <w:tab w:val="left" w:pos="317"/>
          <w:tab w:val="left" w:pos="3686"/>
        </w:tabs>
        <w:spacing w:after="0" w:line="269" w:lineRule="exact"/>
        <w:ind w:left="3402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марганец</w:t>
      </w:r>
    </w:p>
    <w:p w:rsidR="0051299D" w:rsidRPr="0051299D" w:rsidRDefault="0051299D" w:rsidP="00856954">
      <w:pPr>
        <w:pStyle w:val="3"/>
        <w:numPr>
          <w:ilvl w:val="0"/>
          <w:numId w:val="271"/>
        </w:numPr>
        <w:shd w:val="clear" w:color="auto" w:fill="auto"/>
        <w:tabs>
          <w:tab w:val="left" w:pos="317"/>
          <w:tab w:val="left" w:pos="3686"/>
        </w:tabs>
        <w:spacing w:after="0" w:line="269" w:lineRule="exact"/>
        <w:ind w:left="3402" w:right="3400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тетраэтилсвинец </w:t>
      </w:r>
    </w:p>
    <w:p w:rsidR="0051299D" w:rsidRDefault="0051299D" w:rsidP="0051299D">
      <w:pPr>
        <w:pStyle w:val="3"/>
        <w:shd w:val="clear" w:color="auto" w:fill="auto"/>
        <w:tabs>
          <w:tab w:val="left" w:pos="500"/>
        </w:tabs>
        <w:spacing w:after="0" w:line="274" w:lineRule="exact"/>
        <w:ind w:left="20" w:right="-1" w:firstLine="689"/>
        <w:jc w:val="both"/>
        <w:rPr>
          <w:sz w:val="28"/>
          <w:szCs w:val="28"/>
        </w:rPr>
      </w:pPr>
    </w:p>
    <w:p w:rsidR="0051299D" w:rsidRPr="0051299D" w:rsidRDefault="0051299D" w:rsidP="0051299D">
      <w:pPr>
        <w:pStyle w:val="3"/>
        <w:shd w:val="clear" w:color="auto" w:fill="auto"/>
        <w:tabs>
          <w:tab w:val="left" w:pos="500"/>
        </w:tabs>
        <w:spacing w:after="0" w:line="274" w:lineRule="exact"/>
        <w:ind w:left="20" w:right="-1" w:firstLine="68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13. НЕВРОЛОГИЧЕСКИМ СИНДРОМОМ, ХАРАКТЕРНЫМ ДЛЯ ВОЗДЕЙСТВИЯ МАРГАНЦА И ЕГО СОЕДИНЕНИЙ, ЯВЛЯЕТСЯ</w:t>
      </w:r>
    </w:p>
    <w:p w:rsidR="0051299D" w:rsidRPr="0051299D" w:rsidRDefault="0051299D" w:rsidP="00856954">
      <w:pPr>
        <w:pStyle w:val="3"/>
        <w:numPr>
          <w:ilvl w:val="0"/>
          <w:numId w:val="272"/>
        </w:numPr>
        <w:shd w:val="clear" w:color="auto" w:fill="auto"/>
        <w:tabs>
          <w:tab w:val="left" w:pos="317"/>
          <w:tab w:val="left" w:pos="3686"/>
        </w:tabs>
        <w:spacing w:after="0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мозжечково-вестибулярный</w:t>
      </w:r>
    </w:p>
    <w:p w:rsidR="0051299D" w:rsidRPr="0051299D" w:rsidRDefault="0051299D" w:rsidP="00856954">
      <w:pPr>
        <w:pStyle w:val="3"/>
        <w:numPr>
          <w:ilvl w:val="0"/>
          <w:numId w:val="272"/>
        </w:numPr>
        <w:shd w:val="clear" w:color="auto" w:fill="auto"/>
        <w:tabs>
          <w:tab w:val="left" w:pos="317"/>
          <w:tab w:val="left" w:pos="3686"/>
        </w:tabs>
        <w:spacing w:after="0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экстрапирамидный</w:t>
      </w:r>
    </w:p>
    <w:p w:rsidR="0051299D" w:rsidRPr="0051299D" w:rsidRDefault="0051299D" w:rsidP="00856954">
      <w:pPr>
        <w:pStyle w:val="3"/>
        <w:numPr>
          <w:ilvl w:val="0"/>
          <w:numId w:val="272"/>
        </w:numPr>
        <w:shd w:val="clear" w:color="auto" w:fill="auto"/>
        <w:tabs>
          <w:tab w:val="left" w:pos="317"/>
          <w:tab w:val="left" w:pos="3686"/>
        </w:tabs>
        <w:spacing w:after="0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эпилептиформный</w:t>
      </w:r>
    </w:p>
    <w:p w:rsidR="0051299D" w:rsidRPr="0051299D" w:rsidRDefault="0051299D" w:rsidP="00856954">
      <w:pPr>
        <w:pStyle w:val="3"/>
        <w:numPr>
          <w:ilvl w:val="0"/>
          <w:numId w:val="272"/>
        </w:numPr>
        <w:shd w:val="clear" w:color="auto" w:fill="auto"/>
        <w:tabs>
          <w:tab w:val="left" w:pos="317"/>
          <w:tab w:val="left" w:pos="3686"/>
        </w:tabs>
        <w:spacing w:after="240" w:line="274" w:lineRule="exact"/>
        <w:ind w:left="3402" w:hanging="3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гипоталамический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521"/>
        </w:tabs>
        <w:spacing w:after="0" w:line="269" w:lineRule="exact"/>
        <w:ind w:left="40" w:right="-1" w:firstLine="6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14. ИНТОКСИКАЦИЯ МАРГАНЦЕМ И ЕГО СОЕДИНЕНИЯМИ ПРОТЕКАЕТ В ВИДЕ СЛЕДУЮЩИХ ФОРМ</w:t>
      </w:r>
    </w:p>
    <w:p w:rsidR="0051299D" w:rsidRPr="0051299D" w:rsidRDefault="0051299D" w:rsidP="00856954">
      <w:pPr>
        <w:pStyle w:val="3"/>
        <w:numPr>
          <w:ilvl w:val="0"/>
          <w:numId w:val="273"/>
        </w:numPr>
        <w:shd w:val="clear" w:color="auto" w:fill="auto"/>
        <w:tabs>
          <w:tab w:val="left" w:pos="290"/>
        </w:tabs>
        <w:spacing w:after="0" w:line="269" w:lineRule="exact"/>
        <w:ind w:left="3969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острая</w:t>
      </w:r>
    </w:p>
    <w:p w:rsidR="0051299D" w:rsidRPr="0051299D" w:rsidRDefault="0051299D" w:rsidP="00856954">
      <w:pPr>
        <w:pStyle w:val="3"/>
        <w:numPr>
          <w:ilvl w:val="0"/>
          <w:numId w:val="273"/>
        </w:numPr>
        <w:shd w:val="clear" w:color="auto" w:fill="auto"/>
        <w:spacing w:after="0" w:line="269" w:lineRule="exact"/>
        <w:ind w:left="3969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подострая</w:t>
      </w:r>
    </w:p>
    <w:p w:rsidR="0051299D" w:rsidRPr="0051299D" w:rsidRDefault="0051299D" w:rsidP="00856954">
      <w:pPr>
        <w:pStyle w:val="3"/>
        <w:numPr>
          <w:ilvl w:val="0"/>
          <w:numId w:val="273"/>
        </w:numPr>
        <w:shd w:val="clear" w:color="auto" w:fill="auto"/>
        <w:tabs>
          <w:tab w:val="left" w:pos="1331"/>
        </w:tabs>
        <w:spacing w:after="236" w:line="269" w:lineRule="exact"/>
        <w:ind w:left="3969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хроническая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521"/>
        </w:tabs>
        <w:spacing w:after="0" w:line="274" w:lineRule="exact"/>
        <w:ind w:left="40" w:firstLine="6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15. НАЗОВИТЕ ДЕПО МАРГАНЦА В ОРГАНИЗМЕ</w:t>
      </w:r>
    </w:p>
    <w:p w:rsidR="0051299D" w:rsidRPr="0051299D" w:rsidRDefault="0051299D" w:rsidP="00856954">
      <w:pPr>
        <w:pStyle w:val="3"/>
        <w:numPr>
          <w:ilvl w:val="0"/>
          <w:numId w:val="274"/>
        </w:numPr>
        <w:shd w:val="clear" w:color="auto" w:fill="auto"/>
        <w:tabs>
          <w:tab w:val="left" w:pos="290"/>
          <w:tab w:val="left" w:pos="3686"/>
        </w:tabs>
        <w:spacing w:after="0" w:line="274" w:lineRule="exact"/>
        <w:ind w:left="3402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печень</w:t>
      </w:r>
    </w:p>
    <w:p w:rsidR="0051299D" w:rsidRPr="0051299D" w:rsidRDefault="0051299D" w:rsidP="00856954">
      <w:pPr>
        <w:pStyle w:val="3"/>
        <w:numPr>
          <w:ilvl w:val="0"/>
          <w:numId w:val="274"/>
        </w:numPr>
        <w:shd w:val="clear" w:color="auto" w:fill="auto"/>
        <w:tabs>
          <w:tab w:val="left" w:pos="290"/>
          <w:tab w:val="left" w:pos="3686"/>
        </w:tabs>
        <w:spacing w:after="0" w:line="274" w:lineRule="exact"/>
        <w:ind w:left="3402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почки</w:t>
      </w:r>
    </w:p>
    <w:p w:rsidR="0051299D" w:rsidRPr="0051299D" w:rsidRDefault="0051299D" w:rsidP="00856954">
      <w:pPr>
        <w:pStyle w:val="3"/>
        <w:numPr>
          <w:ilvl w:val="0"/>
          <w:numId w:val="274"/>
        </w:numPr>
        <w:shd w:val="clear" w:color="auto" w:fill="auto"/>
        <w:tabs>
          <w:tab w:val="left" w:pos="290"/>
          <w:tab w:val="left" w:pos="3686"/>
        </w:tabs>
        <w:spacing w:after="0" w:line="274" w:lineRule="exact"/>
        <w:ind w:left="3402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мозг</w:t>
      </w:r>
    </w:p>
    <w:p w:rsidR="0051299D" w:rsidRPr="0051299D" w:rsidRDefault="0051299D" w:rsidP="00856954">
      <w:pPr>
        <w:pStyle w:val="3"/>
        <w:numPr>
          <w:ilvl w:val="0"/>
          <w:numId w:val="274"/>
        </w:numPr>
        <w:shd w:val="clear" w:color="auto" w:fill="auto"/>
        <w:tabs>
          <w:tab w:val="left" w:pos="290"/>
          <w:tab w:val="left" w:pos="3686"/>
        </w:tabs>
        <w:spacing w:after="0" w:line="274" w:lineRule="exact"/>
        <w:ind w:left="3402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щитовидная железа</w:t>
      </w:r>
    </w:p>
    <w:p w:rsidR="0051299D" w:rsidRPr="0051299D" w:rsidRDefault="0051299D" w:rsidP="00856954">
      <w:pPr>
        <w:pStyle w:val="3"/>
        <w:numPr>
          <w:ilvl w:val="0"/>
          <w:numId w:val="274"/>
        </w:numPr>
        <w:shd w:val="clear" w:color="auto" w:fill="auto"/>
        <w:tabs>
          <w:tab w:val="left" w:pos="290"/>
          <w:tab w:val="left" w:pos="3686"/>
        </w:tabs>
        <w:spacing w:after="0" w:line="274" w:lineRule="exact"/>
        <w:ind w:left="3402" w:hanging="1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кости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521"/>
        </w:tabs>
        <w:spacing w:after="0" w:line="274" w:lineRule="exact"/>
        <w:ind w:left="40" w:right="280" w:firstLine="6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16. В ПРОИЗВОДСТВЕННЫХ УСЛОВИЯХ МАРГАНЕЦ ПОПАДАЕТ В ОРГАНИЗМ </w:t>
      </w:r>
      <w:proofErr w:type="gramStart"/>
      <w:r w:rsidRPr="0051299D">
        <w:rPr>
          <w:sz w:val="28"/>
          <w:szCs w:val="28"/>
        </w:rPr>
        <w:t>ЧЕРЕЗ</w:t>
      </w:r>
      <w:proofErr w:type="gramEnd"/>
    </w:p>
    <w:p w:rsidR="0051299D" w:rsidRPr="0051299D" w:rsidRDefault="0051299D" w:rsidP="00856954">
      <w:pPr>
        <w:pStyle w:val="3"/>
        <w:numPr>
          <w:ilvl w:val="0"/>
          <w:numId w:val="275"/>
        </w:numPr>
        <w:shd w:val="clear" w:color="auto" w:fill="auto"/>
        <w:tabs>
          <w:tab w:val="left" w:pos="290"/>
          <w:tab w:val="left" w:pos="3544"/>
          <w:tab w:val="left" w:pos="3686"/>
        </w:tabs>
        <w:spacing w:after="0" w:line="274" w:lineRule="exact"/>
        <w:ind w:left="3402" w:hanging="51"/>
        <w:jc w:val="both"/>
        <w:rPr>
          <w:sz w:val="28"/>
          <w:szCs w:val="28"/>
        </w:rPr>
      </w:pPr>
      <w:r w:rsidRPr="0051299D">
        <w:rPr>
          <w:sz w:val="28"/>
          <w:szCs w:val="28"/>
        </w:rPr>
        <w:lastRenderedPageBreak/>
        <w:t>дыхательные пути</w:t>
      </w:r>
    </w:p>
    <w:p w:rsidR="0051299D" w:rsidRPr="0051299D" w:rsidRDefault="0051299D" w:rsidP="00856954">
      <w:pPr>
        <w:pStyle w:val="3"/>
        <w:numPr>
          <w:ilvl w:val="0"/>
          <w:numId w:val="275"/>
        </w:numPr>
        <w:shd w:val="clear" w:color="auto" w:fill="auto"/>
        <w:tabs>
          <w:tab w:val="left" w:pos="290"/>
          <w:tab w:val="left" w:pos="3544"/>
          <w:tab w:val="left" w:pos="3686"/>
        </w:tabs>
        <w:spacing w:after="0" w:line="274" w:lineRule="exact"/>
        <w:ind w:left="3402" w:hanging="5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пищеварительный тракт</w:t>
      </w:r>
    </w:p>
    <w:p w:rsidR="0051299D" w:rsidRPr="0051299D" w:rsidRDefault="0051299D" w:rsidP="00856954">
      <w:pPr>
        <w:pStyle w:val="3"/>
        <w:numPr>
          <w:ilvl w:val="0"/>
          <w:numId w:val="275"/>
        </w:numPr>
        <w:shd w:val="clear" w:color="auto" w:fill="auto"/>
        <w:tabs>
          <w:tab w:val="left" w:pos="290"/>
          <w:tab w:val="left" w:pos="3544"/>
          <w:tab w:val="left" w:pos="3686"/>
        </w:tabs>
        <w:spacing w:after="0" w:line="274" w:lineRule="exact"/>
        <w:ind w:left="3402" w:hanging="51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кожу</w:t>
      </w:r>
    </w:p>
    <w:p w:rsidR="0051299D" w:rsidRPr="0051299D" w:rsidRDefault="0051299D" w:rsidP="0051299D">
      <w:pPr>
        <w:pStyle w:val="3"/>
        <w:shd w:val="clear" w:color="auto" w:fill="auto"/>
        <w:tabs>
          <w:tab w:val="left" w:pos="521"/>
        </w:tabs>
        <w:spacing w:after="0" w:line="274" w:lineRule="exact"/>
        <w:ind w:left="40" w:right="840" w:firstLine="0"/>
        <w:jc w:val="both"/>
        <w:rPr>
          <w:sz w:val="28"/>
          <w:szCs w:val="28"/>
        </w:rPr>
      </w:pPr>
    </w:p>
    <w:p w:rsidR="0051299D" w:rsidRPr="0051299D" w:rsidRDefault="0051299D" w:rsidP="0051299D">
      <w:pPr>
        <w:pStyle w:val="3"/>
        <w:shd w:val="clear" w:color="auto" w:fill="auto"/>
        <w:tabs>
          <w:tab w:val="left" w:pos="521"/>
        </w:tabs>
        <w:spacing w:after="0" w:line="274" w:lineRule="exact"/>
        <w:ind w:left="40" w:right="-1" w:firstLine="66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17. РАЗВИТИЕ МАРГАНЦЕВОЙ ИНТОКСИКАЦИИ РЕАЛЬНО У РАБОЧИХ, ЗАНЯТЫХ</w:t>
      </w:r>
    </w:p>
    <w:p w:rsidR="0051299D" w:rsidRPr="0051299D" w:rsidRDefault="0051299D" w:rsidP="00856954">
      <w:pPr>
        <w:pStyle w:val="3"/>
        <w:numPr>
          <w:ilvl w:val="0"/>
          <w:numId w:val="276"/>
        </w:numPr>
        <w:shd w:val="clear" w:color="auto" w:fill="auto"/>
        <w:tabs>
          <w:tab w:val="left" w:pos="290"/>
          <w:tab w:val="left" w:pos="3119"/>
        </w:tabs>
        <w:spacing w:after="0" w:line="274" w:lineRule="exact"/>
        <w:ind w:left="2835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в сталелитейной промышленности</w:t>
      </w:r>
    </w:p>
    <w:p w:rsidR="0051299D" w:rsidRPr="0051299D" w:rsidRDefault="0051299D" w:rsidP="00856954">
      <w:pPr>
        <w:pStyle w:val="3"/>
        <w:numPr>
          <w:ilvl w:val="0"/>
          <w:numId w:val="276"/>
        </w:numPr>
        <w:shd w:val="clear" w:color="auto" w:fill="auto"/>
        <w:tabs>
          <w:tab w:val="left" w:pos="290"/>
          <w:tab w:val="left" w:pos="3119"/>
        </w:tabs>
        <w:spacing w:after="0" w:line="274" w:lineRule="exact"/>
        <w:ind w:left="2835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в электротехнической</w:t>
      </w:r>
    </w:p>
    <w:p w:rsidR="0051299D" w:rsidRPr="0051299D" w:rsidRDefault="0051299D" w:rsidP="00856954">
      <w:pPr>
        <w:pStyle w:val="3"/>
        <w:numPr>
          <w:ilvl w:val="0"/>
          <w:numId w:val="276"/>
        </w:numPr>
        <w:shd w:val="clear" w:color="auto" w:fill="auto"/>
        <w:tabs>
          <w:tab w:val="left" w:pos="290"/>
          <w:tab w:val="left" w:pos="3119"/>
        </w:tabs>
        <w:spacing w:after="0" w:line="274" w:lineRule="exact"/>
        <w:ind w:left="2835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в операциях, связанных с размолом марганцевой руды</w:t>
      </w:r>
    </w:p>
    <w:p w:rsidR="0051299D" w:rsidRPr="0051299D" w:rsidRDefault="0051299D" w:rsidP="00856954">
      <w:pPr>
        <w:pStyle w:val="3"/>
        <w:numPr>
          <w:ilvl w:val="0"/>
          <w:numId w:val="276"/>
        </w:numPr>
        <w:shd w:val="clear" w:color="auto" w:fill="auto"/>
        <w:tabs>
          <w:tab w:val="left" w:pos="290"/>
          <w:tab w:val="left" w:pos="3119"/>
        </w:tabs>
        <w:spacing w:after="0" w:line="274" w:lineRule="exact"/>
        <w:ind w:left="2835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при электросварке</w:t>
      </w:r>
    </w:p>
    <w:p w:rsidR="0051299D" w:rsidRPr="0051299D" w:rsidRDefault="0051299D" w:rsidP="00856954">
      <w:pPr>
        <w:pStyle w:val="3"/>
        <w:numPr>
          <w:ilvl w:val="0"/>
          <w:numId w:val="276"/>
        </w:numPr>
        <w:shd w:val="clear" w:color="auto" w:fill="auto"/>
        <w:tabs>
          <w:tab w:val="left" w:pos="290"/>
          <w:tab w:val="left" w:pos="3119"/>
        </w:tabs>
        <w:spacing w:after="0" w:line="274" w:lineRule="exact"/>
        <w:ind w:left="2835" w:firstLine="0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во всем, </w:t>
      </w:r>
      <w:proofErr w:type="gramStart"/>
      <w:r w:rsidRPr="0051299D">
        <w:rPr>
          <w:sz w:val="28"/>
          <w:szCs w:val="28"/>
        </w:rPr>
        <w:t>выше указанном</w:t>
      </w:r>
      <w:proofErr w:type="gramEnd"/>
    </w:p>
    <w:p w:rsidR="0051299D" w:rsidRPr="0051299D" w:rsidRDefault="0051299D" w:rsidP="0051299D">
      <w:pPr>
        <w:pStyle w:val="3"/>
        <w:shd w:val="clear" w:color="auto" w:fill="auto"/>
        <w:tabs>
          <w:tab w:val="left" w:pos="290"/>
        </w:tabs>
        <w:spacing w:after="0" w:line="274" w:lineRule="exact"/>
        <w:ind w:left="4122" w:firstLine="0"/>
        <w:jc w:val="both"/>
        <w:rPr>
          <w:sz w:val="28"/>
          <w:szCs w:val="28"/>
        </w:rPr>
      </w:pPr>
    </w:p>
    <w:p w:rsidR="0051299D" w:rsidRPr="0051299D" w:rsidRDefault="0051299D" w:rsidP="0051299D">
      <w:pPr>
        <w:pStyle w:val="af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18. НА КАКОЙ СТАДИИ ОТРАВЛЕНИЕ МАРГАНЦЕМ НАБЛЮДАЕТСЯ СИНДРОМ ПАРКИНСОНИЗМА</w:t>
      </w:r>
    </w:p>
    <w:p w:rsidR="0051299D" w:rsidRPr="0051299D" w:rsidRDefault="0051299D" w:rsidP="00856954">
      <w:pPr>
        <w:pStyle w:val="af3"/>
        <w:numPr>
          <w:ilvl w:val="0"/>
          <w:numId w:val="277"/>
        </w:numPr>
        <w:tabs>
          <w:tab w:val="left" w:pos="3686"/>
        </w:tabs>
        <w:spacing w:after="0" w:line="240" w:lineRule="auto"/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I стадии</w:t>
      </w:r>
    </w:p>
    <w:p w:rsidR="0051299D" w:rsidRPr="0051299D" w:rsidRDefault="0051299D" w:rsidP="00856954">
      <w:pPr>
        <w:pStyle w:val="af3"/>
        <w:numPr>
          <w:ilvl w:val="0"/>
          <w:numId w:val="277"/>
        </w:numPr>
        <w:tabs>
          <w:tab w:val="left" w:pos="3686"/>
        </w:tabs>
        <w:spacing w:after="0" w:line="240" w:lineRule="auto"/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II стадии</w:t>
      </w:r>
    </w:p>
    <w:p w:rsidR="0051299D" w:rsidRPr="0051299D" w:rsidRDefault="0051299D" w:rsidP="00856954">
      <w:pPr>
        <w:pStyle w:val="af3"/>
        <w:numPr>
          <w:ilvl w:val="0"/>
          <w:numId w:val="277"/>
        </w:numPr>
        <w:tabs>
          <w:tab w:val="left" w:pos="3686"/>
        </w:tabs>
        <w:spacing w:after="0" w:line="240" w:lineRule="auto"/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 III стадии</w:t>
      </w:r>
    </w:p>
    <w:p w:rsidR="0051299D" w:rsidRPr="0051299D" w:rsidRDefault="0051299D" w:rsidP="0051299D">
      <w:pPr>
        <w:pStyle w:val="af3"/>
        <w:tabs>
          <w:tab w:val="left" w:pos="3686"/>
        </w:tabs>
        <w:spacing w:line="240" w:lineRule="auto"/>
        <w:ind w:left="3402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19. ПРИ </w:t>
      </w:r>
      <w:proofErr w:type="gramStart"/>
      <w:r w:rsidRPr="0051299D">
        <w:rPr>
          <w:rFonts w:ascii="Times New Roman" w:hAnsi="Times New Roman"/>
          <w:sz w:val="28"/>
          <w:szCs w:val="28"/>
        </w:rPr>
        <w:t>ОТРАВЛЕНИИ</w:t>
      </w:r>
      <w:proofErr w:type="gramEnd"/>
      <w:r w:rsidRPr="0051299D">
        <w:rPr>
          <w:rFonts w:ascii="Times New Roman" w:hAnsi="Times New Roman"/>
          <w:sz w:val="28"/>
          <w:szCs w:val="28"/>
        </w:rPr>
        <w:t xml:space="preserve"> КАКИМ МЕТАЛЛОМ НАБЛЮДАЮТСЯ ЯВЛЕНИЯ ПАРКИНСОНИЗМА</w:t>
      </w:r>
    </w:p>
    <w:p w:rsidR="0051299D" w:rsidRPr="0051299D" w:rsidRDefault="0051299D" w:rsidP="00856954">
      <w:pPr>
        <w:pStyle w:val="af3"/>
        <w:numPr>
          <w:ilvl w:val="0"/>
          <w:numId w:val="278"/>
        </w:numPr>
        <w:tabs>
          <w:tab w:val="left" w:pos="3686"/>
        </w:tabs>
        <w:spacing w:after="0" w:line="240" w:lineRule="auto"/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 марганцем</w:t>
      </w:r>
    </w:p>
    <w:p w:rsidR="0051299D" w:rsidRPr="0051299D" w:rsidRDefault="0051299D" w:rsidP="00856954">
      <w:pPr>
        <w:pStyle w:val="af3"/>
        <w:numPr>
          <w:ilvl w:val="0"/>
          <w:numId w:val="278"/>
        </w:numPr>
        <w:tabs>
          <w:tab w:val="left" w:pos="3686"/>
        </w:tabs>
        <w:spacing w:after="0" w:line="240" w:lineRule="auto"/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ртутью</w:t>
      </w:r>
    </w:p>
    <w:p w:rsidR="0051299D" w:rsidRPr="0051299D" w:rsidRDefault="0051299D" w:rsidP="00856954">
      <w:pPr>
        <w:pStyle w:val="af3"/>
        <w:numPr>
          <w:ilvl w:val="0"/>
          <w:numId w:val="278"/>
        </w:numPr>
        <w:tabs>
          <w:tab w:val="left" w:pos="3686"/>
        </w:tabs>
        <w:spacing w:after="0" w:line="240" w:lineRule="auto"/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свинцом</w:t>
      </w:r>
    </w:p>
    <w:p w:rsidR="0051299D" w:rsidRPr="0051299D" w:rsidRDefault="0051299D" w:rsidP="00856954">
      <w:pPr>
        <w:pStyle w:val="af3"/>
        <w:numPr>
          <w:ilvl w:val="0"/>
          <w:numId w:val="278"/>
        </w:numPr>
        <w:tabs>
          <w:tab w:val="left" w:pos="3686"/>
        </w:tabs>
        <w:spacing w:after="0" w:line="240" w:lineRule="auto"/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железом</w:t>
      </w:r>
    </w:p>
    <w:p w:rsidR="0051299D" w:rsidRPr="0051299D" w:rsidRDefault="0051299D" w:rsidP="0051299D">
      <w:pPr>
        <w:pStyle w:val="af3"/>
        <w:tabs>
          <w:tab w:val="left" w:pos="3686"/>
        </w:tabs>
        <w:spacing w:line="240" w:lineRule="auto"/>
        <w:ind w:left="3402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20. ДЛЯ ОСТРОЙ ИНТОКСИКАЦИИ РТУТЬЮ НАИБОЛЕЕ ХАРАКТЕРНЫМИ СИМПТОМАМИ ЯВЛЯЮТСЯ</w:t>
      </w:r>
    </w:p>
    <w:p w:rsidR="0051299D" w:rsidRPr="0051299D" w:rsidRDefault="0051299D" w:rsidP="00856954">
      <w:pPr>
        <w:pStyle w:val="af"/>
        <w:numPr>
          <w:ilvl w:val="0"/>
          <w:numId w:val="279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боли в конечностях</w:t>
      </w:r>
    </w:p>
    <w:p w:rsidR="0051299D" w:rsidRPr="0051299D" w:rsidRDefault="0051299D" w:rsidP="00856954">
      <w:pPr>
        <w:pStyle w:val="af"/>
        <w:numPr>
          <w:ilvl w:val="0"/>
          <w:numId w:val="279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головная боль</w:t>
      </w:r>
    </w:p>
    <w:p w:rsidR="0051299D" w:rsidRPr="0051299D" w:rsidRDefault="0051299D" w:rsidP="00856954">
      <w:pPr>
        <w:pStyle w:val="af"/>
        <w:numPr>
          <w:ilvl w:val="0"/>
          <w:numId w:val="279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головокружение</w:t>
      </w:r>
    </w:p>
    <w:p w:rsidR="0051299D" w:rsidRPr="0051299D" w:rsidRDefault="0051299D" w:rsidP="00856954">
      <w:pPr>
        <w:pStyle w:val="af"/>
        <w:numPr>
          <w:ilvl w:val="0"/>
          <w:numId w:val="279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общая слабость</w:t>
      </w:r>
    </w:p>
    <w:p w:rsidR="0051299D" w:rsidRPr="0051299D" w:rsidRDefault="0051299D" w:rsidP="00856954">
      <w:pPr>
        <w:pStyle w:val="af"/>
        <w:numPr>
          <w:ilvl w:val="0"/>
          <w:numId w:val="279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кровоточивость десен</w:t>
      </w:r>
    </w:p>
    <w:p w:rsidR="0051299D" w:rsidRPr="0051299D" w:rsidRDefault="0051299D" w:rsidP="0051299D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21. НАИБОЛЕЕ ХАРАКТЕРНЫМИ ДЛЯ ХРОНИЧЕСКОЙ ИНТОКСИКАЦИИ РТУТЬЮ ЯВЛЯЮТСЯ</w:t>
      </w:r>
    </w:p>
    <w:p w:rsidR="0051299D" w:rsidRPr="0051299D" w:rsidRDefault="0051299D" w:rsidP="00856954">
      <w:pPr>
        <w:pStyle w:val="af"/>
        <w:numPr>
          <w:ilvl w:val="0"/>
          <w:numId w:val="280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вегетативные нарушения</w:t>
      </w:r>
    </w:p>
    <w:p w:rsidR="0051299D" w:rsidRPr="0051299D" w:rsidRDefault="0051299D" w:rsidP="00856954">
      <w:pPr>
        <w:pStyle w:val="af"/>
        <w:numPr>
          <w:ilvl w:val="0"/>
          <w:numId w:val="280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тремор</w:t>
      </w:r>
    </w:p>
    <w:p w:rsidR="0051299D" w:rsidRPr="0051299D" w:rsidRDefault="0051299D" w:rsidP="00856954">
      <w:pPr>
        <w:pStyle w:val="af"/>
        <w:numPr>
          <w:ilvl w:val="0"/>
          <w:numId w:val="280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нарушения чувствительности</w:t>
      </w:r>
    </w:p>
    <w:p w:rsidR="0051299D" w:rsidRPr="0051299D" w:rsidRDefault="0051299D" w:rsidP="00856954">
      <w:pPr>
        <w:pStyle w:val="af"/>
        <w:numPr>
          <w:ilvl w:val="0"/>
          <w:numId w:val="280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кровоточивость десен</w:t>
      </w:r>
    </w:p>
    <w:p w:rsidR="0051299D" w:rsidRPr="0051299D" w:rsidRDefault="0051299D" w:rsidP="00856954">
      <w:pPr>
        <w:pStyle w:val="af"/>
        <w:numPr>
          <w:ilvl w:val="0"/>
          <w:numId w:val="280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атрофия мышц</w:t>
      </w:r>
    </w:p>
    <w:p w:rsidR="0051299D" w:rsidRPr="0051299D" w:rsidRDefault="0051299D" w:rsidP="0051299D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22. ХРОНИЧЕСКАЯ ИНТОКСИКАЦИЯ РТУТЬЮ ПРОЯВЛЯЕТСЯ В ВИДЕ</w:t>
      </w:r>
    </w:p>
    <w:p w:rsidR="0051299D" w:rsidRPr="0051299D" w:rsidRDefault="0051299D" w:rsidP="00856954">
      <w:pPr>
        <w:pStyle w:val="af"/>
        <w:numPr>
          <w:ilvl w:val="0"/>
          <w:numId w:val="281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1299D">
        <w:rPr>
          <w:rFonts w:ascii="Times New Roman" w:hAnsi="Times New Roman"/>
          <w:sz w:val="28"/>
          <w:szCs w:val="28"/>
        </w:rPr>
        <w:t>астено</w:t>
      </w:r>
      <w:proofErr w:type="spellEnd"/>
      <w:r w:rsidRPr="0051299D">
        <w:rPr>
          <w:rFonts w:ascii="Times New Roman" w:hAnsi="Times New Roman"/>
          <w:sz w:val="28"/>
          <w:szCs w:val="28"/>
        </w:rPr>
        <w:t>-вегетативного</w:t>
      </w:r>
      <w:proofErr w:type="gramEnd"/>
      <w:r w:rsidRPr="0051299D">
        <w:rPr>
          <w:rFonts w:ascii="Times New Roman" w:hAnsi="Times New Roman"/>
          <w:sz w:val="28"/>
          <w:szCs w:val="28"/>
        </w:rPr>
        <w:t xml:space="preserve"> синдрома</w:t>
      </w:r>
    </w:p>
    <w:p w:rsidR="0051299D" w:rsidRPr="0051299D" w:rsidRDefault="0051299D" w:rsidP="00856954">
      <w:pPr>
        <w:pStyle w:val="af"/>
        <w:numPr>
          <w:ilvl w:val="0"/>
          <w:numId w:val="281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вегетативно-сенсорной </w:t>
      </w:r>
      <w:proofErr w:type="spellStart"/>
      <w:r w:rsidRPr="0051299D">
        <w:rPr>
          <w:rFonts w:ascii="Times New Roman" w:hAnsi="Times New Roman"/>
          <w:sz w:val="28"/>
          <w:szCs w:val="28"/>
        </w:rPr>
        <w:t>полиневропатии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81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энцефалопатии</w:t>
      </w:r>
    </w:p>
    <w:p w:rsidR="0051299D" w:rsidRPr="0051299D" w:rsidRDefault="0051299D" w:rsidP="00856954">
      <w:pPr>
        <w:pStyle w:val="af"/>
        <w:numPr>
          <w:ilvl w:val="0"/>
          <w:numId w:val="281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корсаковского</w:t>
      </w:r>
      <w:proofErr w:type="spellEnd"/>
      <w:r w:rsidRPr="0051299D">
        <w:rPr>
          <w:rFonts w:ascii="Times New Roman" w:hAnsi="Times New Roman"/>
          <w:sz w:val="28"/>
          <w:szCs w:val="28"/>
        </w:rPr>
        <w:t xml:space="preserve"> синдрома</w:t>
      </w:r>
    </w:p>
    <w:p w:rsidR="0051299D" w:rsidRPr="0051299D" w:rsidRDefault="0051299D" w:rsidP="00856954">
      <w:pPr>
        <w:pStyle w:val="af"/>
        <w:numPr>
          <w:ilvl w:val="0"/>
          <w:numId w:val="281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1299D">
        <w:rPr>
          <w:rFonts w:ascii="Times New Roman" w:hAnsi="Times New Roman"/>
          <w:sz w:val="28"/>
          <w:szCs w:val="28"/>
        </w:rPr>
        <w:lastRenderedPageBreak/>
        <w:t>астено</w:t>
      </w:r>
      <w:proofErr w:type="spellEnd"/>
      <w:r w:rsidRPr="0051299D">
        <w:rPr>
          <w:rFonts w:ascii="Times New Roman" w:hAnsi="Times New Roman"/>
          <w:sz w:val="28"/>
          <w:szCs w:val="28"/>
        </w:rPr>
        <w:t>-органического</w:t>
      </w:r>
      <w:proofErr w:type="gramEnd"/>
      <w:r w:rsidRPr="0051299D">
        <w:rPr>
          <w:rFonts w:ascii="Times New Roman" w:hAnsi="Times New Roman"/>
          <w:sz w:val="28"/>
          <w:szCs w:val="28"/>
        </w:rPr>
        <w:t xml:space="preserve"> синдрома</w:t>
      </w:r>
    </w:p>
    <w:p w:rsidR="0051299D" w:rsidRPr="0051299D" w:rsidRDefault="0051299D" w:rsidP="0051299D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23. ПРИ ХРОНИЧЕСКОЙ ИНТОКСИКАЦИИ РТУТЬЮ ОТМЕЧАЕТСЯ</w:t>
      </w:r>
    </w:p>
    <w:p w:rsidR="0051299D" w:rsidRPr="0051299D" w:rsidRDefault="0051299D" w:rsidP="00856954">
      <w:pPr>
        <w:pStyle w:val="af"/>
        <w:numPr>
          <w:ilvl w:val="0"/>
          <w:numId w:val="282"/>
        </w:numPr>
        <w:tabs>
          <w:tab w:val="left" w:pos="3686"/>
        </w:tabs>
        <w:ind w:left="3402" w:firstLine="0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гипофункция щитовидной железы</w:t>
      </w:r>
    </w:p>
    <w:p w:rsidR="0051299D" w:rsidRPr="0051299D" w:rsidRDefault="0051299D" w:rsidP="00856954">
      <w:pPr>
        <w:pStyle w:val="af"/>
        <w:numPr>
          <w:ilvl w:val="0"/>
          <w:numId w:val="282"/>
        </w:numPr>
        <w:tabs>
          <w:tab w:val="left" w:pos="3686"/>
        </w:tabs>
        <w:ind w:left="3402" w:firstLine="0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гиперфункция щитовидной железы</w:t>
      </w:r>
    </w:p>
    <w:p w:rsidR="0051299D" w:rsidRPr="0051299D" w:rsidRDefault="0051299D" w:rsidP="00856954">
      <w:pPr>
        <w:pStyle w:val="af"/>
        <w:numPr>
          <w:ilvl w:val="0"/>
          <w:numId w:val="282"/>
        </w:numPr>
        <w:tabs>
          <w:tab w:val="left" w:pos="3686"/>
        </w:tabs>
        <w:ind w:left="3402" w:firstLine="0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функция щитовидной железы не нарушается</w:t>
      </w:r>
    </w:p>
    <w:p w:rsidR="0051299D" w:rsidRPr="0051299D" w:rsidRDefault="0051299D" w:rsidP="0051299D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24. ПАТОГЕНЕТИЧЕСКИ ОБУСЛОВЛЕННАЯ ТЕРАПИЯ ПРИ ИНТОКСИКАЦИИ РТУТЬЮ ВКЛЮЧАЕТ</w:t>
      </w:r>
    </w:p>
    <w:p w:rsidR="0051299D" w:rsidRPr="0051299D" w:rsidRDefault="0051299D" w:rsidP="00856954">
      <w:pPr>
        <w:pStyle w:val="af"/>
        <w:numPr>
          <w:ilvl w:val="0"/>
          <w:numId w:val="283"/>
        </w:numPr>
        <w:tabs>
          <w:tab w:val="left" w:pos="3686"/>
        </w:tabs>
        <w:ind w:left="340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тетацин</w:t>
      </w:r>
      <w:proofErr w:type="spellEnd"/>
      <w:r w:rsidRPr="0051299D">
        <w:rPr>
          <w:rFonts w:ascii="Times New Roman" w:hAnsi="Times New Roman"/>
          <w:sz w:val="28"/>
          <w:szCs w:val="28"/>
        </w:rPr>
        <w:t xml:space="preserve"> кальция</w:t>
      </w:r>
    </w:p>
    <w:p w:rsidR="0051299D" w:rsidRPr="0051299D" w:rsidRDefault="0051299D" w:rsidP="00856954">
      <w:pPr>
        <w:pStyle w:val="af"/>
        <w:numPr>
          <w:ilvl w:val="0"/>
          <w:numId w:val="283"/>
        </w:numPr>
        <w:tabs>
          <w:tab w:val="left" w:pos="3686"/>
        </w:tabs>
        <w:ind w:left="340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унитиол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83"/>
        </w:numPr>
        <w:tabs>
          <w:tab w:val="left" w:pos="3686"/>
        </w:tabs>
        <w:ind w:left="340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гексенал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83"/>
        </w:numPr>
        <w:tabs>
          <w:tab w:val="left" w:pos="3686"/>
        </w:tabs>
        <w:ind w:left="3402" w:firstLine="0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гипосульфит натрия</w:t>
      </w:r>
    </w:p>
    <w:p w:rsidR="0051299D" w:rsidRPr="0051299D" w:rsidRDefault="0051299D" w:rsidP="00856954">
      <w:pPr>
        <w:pStyle w:val="af"/>
        <w:numPr>
          <w:ilvl w:val="0"/>
          <w:numId w:val="283"/>
        </w:numPr>
        <w:tabs>
          <w:tab w:val="left" w:pos="3686"/>
        </w:tabs>
        <w:ind w:left="340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хромосмон</w:t>
      </w:r>
      <w:proofErr w:type="spellEnd"/>
      <w:r w:rsidRPr="0051299D">
        <w:rPr>
          <w:rFonts w:ascii="Times New Roman" w:hAnsi="Times New Roman"/>
          <w:sz w:val="28"/>
          <w:szCs w:val="28"/>
        </w:rPr>
        <w:t xml:space="preserve"> </w:t>
      </w:r>
    </w:p>
    <w:p w:rsidR="0051299D" w:rsidRPr="0051299D" w:rsidRDefault="0051299D" w:rsidP="0051299D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25. К СРЕДСТВАМ, ПРИМЕНЯЕМЫМ ДЛЯ ДЕМЕРКУРИЗАЦИИ ПОМЕЩЕНИЙ, ПРЕДНАЗНАЧЕННЫХ ДЛЯ РАБОТЫ С РТУТЬЮ, ОТНОСЯТСЯ</w:t>
      </w:r>
    </w:p>
    <w:p w:rsidR="0051299D" w:rsidRPr="0051299D" w:rsidRDefault="0051299D" w:rsidP="00856954">
      <w:pPr>
        <w:pStyle w:val="af"/>
        <w:numPr>
          <w:ilvl w:val="0"/>
          <w:numId w:val="284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раствора хлорного железа</w:t>
      </w:r>
    </w:p>
    <w:p w:rsidR="0051299D" w:rsidRPr="0051299D" w:rsidRDefault="0051299D" w:rsidP="00856954">
      <w:pPr>
        <w:pStyle w:val="af"/>
        <w:numPr>
          <w:ilvl w:val="0"/>
          <w:numId w:val="284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раствора сулемы</w:t>
      </w:r>
    </w:p>
    <w:p w:rsidR="0051299D" w:rsidRPr="0051299D" w:rsidRDefault="0051299D" w:rsidP="00856954">
      <w:pPr>
        <w:pStyle w:val="af"/>
        <w:numPr>
          <w:ilvl w:val="0"/>
          <w:numId w:val="284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раствора </w:t>
      </w:r>
      <w:proofErr w:type="spellStart"/>
      <w:r w:rsidRPr="0051299D">
        <w:rPr>
          <w:rFonts w:ascii="Times New Roman" w:hAnsi="Times New Roman"/>
          <w:sz w:val="28"/>
          <w:szCs w:val="28"/>
        </w:rPr>
        <w:t>марганцевокислого</w:t>
      </w:r>
      <w:proofErr w:type="spellEnd"/>
      <w:r w:rsidRPr="0051299D">
        <w:rPr>
          <w:rFonts w:ascii="Times New Roman" w:hAnsi="Times New Roman"/>
          <w:sz w:val="28"/>
          <w:szCs w:val="28"/>
        </w:rPr>
        <w:t xml:space="preserve"> калия</w:t>
      </w:r>
    </w:p>
    <w:p w:rsidR="0051299D" w:rsidRPr="0051299D" w:rsidRDefault="0051299D" w:rsidP="0051299D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26. ПРИ СВАРОЧНЫХ РАБОТАХ МАРГАНЕЦ НАХОДИТСЯ В ВИДЕ</w:t>
      </w:r>
    </w:p>
    <w:p w:rsidR="0051299D" w:rsidRPr="0051299D" w:rsidRDefault="0051299D" w:rsidP="00856954">
      <w:pPr>
        <w:pStyle w:val="af"/>
        <w:numPr>
          <w:ilvl w:val="0"/>
          <w:numId w:val="285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пыли</w:t>
      </w:r>
    </w:p>
    <w:p w:rsidR="0051299D" w:rsidRPr="0051299D" w:rsidRDefault="0051299D" w:rsidP="00856954">
      <w:pPr>
        <w:pStyle w:val="af"/>
        <w:numPr>
          <w:ilvl w:val="0"/>
          <w:numId w:val="285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газа</w:t>
      </w:r>
    </w:p>
    <w:p w:rsidR="0051299D" w:rsidRPr="0051299D" w:rsidRDefault="0051299D" w:rsidP="00856954">
      <w:pPr>
        <w:pStyle w:val="af"/>
        <w:numPr>
          <w:ilvl w:val="0"/>
          <w:numId w:val="285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аэрозоля</w:t>
      </w:r>
    </w:p>
    <w:p w:rsidR="0051299D" w:rsidRPr="0051299D" w:rsidRDefault="0051299D" w:rsidP="0051299D">
      <w:pPr>
        <w:pStyle w:val="af"/>
        <w:tabs>
          <w:tab w:val="left" w:pos="3544"/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27. К ТОКСИЧЕСКИМ СВОЙСТВАМ МАРГАНЦА ОТНОСЯТСЯ</w:t>
      </w:r>
    </w:p>
    <w:p w:rsidR="0051299D" w:rsidRPr="0051299D" w:rsidRDefault="0051299D" w:rsidP="00856954">
      <w:pPr>
        <w:pStyle w:val="af"/>
        <w:numPr>
          <w:ilvl w:val="0"/>
          <w:numId w:val="286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гепатотропное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86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гематотропное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86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нейротропное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86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нефротропное</w:t>
      </w:r>
      <w:proofErr w:type="spellEnd"/>
    </w:p>
    <w:p w:rsidR="0051299D" w:rsidRPr="0051299D" w:rsidRDefault="0051299D" w:rsidP="0051299D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28. ХАРАКТЕРНЫМИ ДЛЯ НАЧАЛЬНОЙ СТАДИИ МАРГАНОТОКСИКОЗА ЖАЛОБАМИ ЯВЛЯЮТСЯ</w:t>
      </w:r>
    </w:p>
    <w:p w:rsidR="0051299D" w:rsidRPr="0051299D" w:rsidRDefault="0051299D" w:rsidP="00856954">
      <w:pPr>
        <w:pStyle w:val="af"/>
        <w:numPr>
          <w:ilvl w:val="0"/>
          <w:numId w:val="287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боли и слабость в конечностях</w:t>
      </w:r>
    </w:p>
    <w:p w:rsidR="0051299D" w:rsidRPr="0051299D" w:rsidRDefault="0051299D" w:rsidP="00856954">
      <w:pPr>
        <w:pStyle w:val="af"/>
        <w:numPr>
          <w:ilvl w:val="0"/>
          <w:numId w:val="287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сонливость, общая слабость</w:t>
      </w:r>
    </w:p>
    <w:p w:rsidR="0051299D" w:rsidRPr="0051299D" w:rsidRDefault="0051299D" w:rsidP="00856954">
      <w:pPr>
        <w:pStyle w:val="af"/>
        <w:numPr>
          <w:ilvl w:val="0"/>
          <w:numId w:val="287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раздражительность</w:t>
      </w:r>
    </w:p>
    <w:p w:rsidR="0051299D" w:rsidRPr="0051299D" w:rsidRDefault="0051299D" w:rsidP="00856954">
      <w:pPr>
        <w:pStyle w:val="af"/>
        <w:numPr>
          <w:ilvl w:val="0"/>
          <w:numId w:val="287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головная боль</w:t>
      </w:r>
    </w:p>
    <w:p w:rsidR="0051299D" w:rsidRPr="0051299D" w:rsidRDefault="0051299D" w:rsidP="0051299D">
      <w:pPr>
        <w:pStyle w:val="af"/>
        <w:tabs>
          <w:tab w:val="left" w:pos="3544"/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29. КЛИНИЧЕСКИМИ СИНДРОМАМИ, ХАРАКТЕРНЫМИ ДЛЯ НАЧАЛЬНОЙ СТАДИИ ИНТОКСИКАЦИИ МАРГАНЦЕМ, ЯВЛЯЮТСЯ</w:t>
      </w:r>
    </w:p>
    <w:p w:rsidR="0051299D" w:rsidRPr="0051299D" w:rsidRDefault="0051299D" w:rsidP="00856954">
      <w:pPr>
        <w:pStyle w:val="af"/>
        <w:numPr>
          <w:ilvl w:val="0"/>
          <w:numId w:val="288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1299D">
        <w:rPr>
          <w:rFonts w:ascii="Times New Roman" w:hAnsi="Times New Roman"/>
          <w:sz w:val="28"/>
          <w:szCs w:val="28"/>
        </w:rPr>
        <w:t>астено</w:t>
      </w:r>
      <w:proofErr w:type="spellEnd"/>
      <w:r w:rsidRPr="0051299D">
        <w:rPr>
          <w:rFonts w:ascii="Times New Roman" w:hAnsi="Times New Roman"/>
          <w:sz w:val="28"/>
          <w:szCs w:val="28"/>
        </w:rPr>
        <w:t>-вегетативный</w:t>
      </w:r>
      <w:proofErr w:type="gramEnd"/>
    </w:p>
    <w:p w:rsidR="0051299D" w:rsidRPr="0051299D" w:rsidRDefault="0051299D" w:rsidP="00856954">
      <w:pPr>
        <w:pStyle w:val="af"/>
        <w:numPr>
          <w:ilvl w:val="0"/>
          <w:numId w:val="288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неврастенический</w:t>
      </w:r>
    </w:p>
    <w:p w:rsidR="0051299D" w:rsidRPr="0051299D" w:rsidRDefault="0051299D" w:rsidP="00856954">
      <w:pPr>
        <w:pStyle w:val="af"/>
        <w:numPr>
          <w:ilvl w:val="0"/>
          <w:numId w:val="288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полиневропатии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88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энцефалопатии</w:t>
      </w:r>
    </w:p>
    <w:p w:rsidR="0051299D" w:rsidRPr="0051299D" w:rsidRDefault="0051299D" w:rsidP="0051299D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lastRenderedPageBreak/>
        <w:t>30. НАИБОЛЕЕ АДЕКВАТНЫМ МЕТОДОМ ОБСЛЕДОВАНИЯ ПРИ ДИАГНОСТИКЕ МАРГАНЦЕВОГО ПАРКИНСОНИЗМА ЯВЛЯЕТСЯ</w:t>
      </w:r>
    </w:p>
    <w:p w:rsidR="0051299D" w:rsidRPr="0051299D" w:rsidRDefault="0051299D" w:rsidP="00856954">
      <w:pPr>
        <w:pStyle w:val="af"/>
        <w:numPr>
          <w:ilvl w:val="0"/>
          <w:numId w:val="289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реовазография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89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электромиография</w:t>
      </w:r>
    </w:p>
    <w:p w:rsidR="0051299D" w:rsidRPr="0051299D" w:rsidRDefault="0051299D" w:rsidP="00856954">
      <w:pPr>
        <w:pStyle w:val="af"/>
        <w:numPr>
          <w:ilvl w:val="0"/>
          <w:numId w:val="289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электроэнцефалография</w:t>
      </w:r>
    </w:p>
    <w:p w:rsidR="0051299D" w:rsidRPr="0051299D" w:rsidRDefault="0051299D" w:rsidP="00856954">
      <w:pPr>
        <w:pStyle w:val="af"/>
        <w:numPr>
          <w:ilvl w:val="0"/>
          <w:numId w:val="289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электрокардиография</w:t>
      </w:r>
    </w:p>
    <w:p w:rsidR="0051299D" w:rsidRPr="0051299D" w:rsidRDefault="0051299D" w:rsidP="0051299D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31. ДЛЯ МАРГАНЦЕВОГО ПАРКИНСОНИЗМА ХАРАКТЕРНЫ СИМПТОМЫ</w:t>
      </w:r>
    </w:p>
    <w:p w:rsidR="0051299D" w:rsidRPr="0051299D" w:rsidRDefault="0051299D" w:rsidP="00856954">
      <w:pPr>
        <w:pStyle w:val="af"/>
        <w:numPr>
          <w:ilvl w:val="0"/>
          <w:numId w:val="290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нарушения двигательных функций</w:t>
      </w:r>
    </w:p>
    <w:p w:rsidR="0051299D" w:rsidRPr="0051299D" w:rsidRDefault="0051299D" w:rsidP="00856954">
      <w:pPr>
        <w:pStyle w:val="af"/>
        <w:numPr>
          <w:ilvl w:val="0"/>
          <w:numId w:val="290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нарушения речи</w:t>
      </w:r>
    </w:p>
    <w:p w:rsidR="0051299D" w:rsidRPr="0051299D" w:rsidRDefault="0051299D" w:rsidP="00856954">
      <w:pPr>
        <w:pStyle w:val="af"/>
        <w:numPr>
          <w:ilvl w:val="0"/>
          <w:numId w:val="290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гиперкинезов</w:t>
      </w:r>
    </w:p>
    <w:p w:rsidR="0051299D" w:rsidRPr="0051299D" w:rsidRDefault="0051299D" w:rsidP="00856954">
      <w:pPr>
        <w:pStyle w:val="af"/>
        <w:numPr>
          <w:ilvl w:val="0"/>
          <w:numId w:val="290"/>
        </w:numPr>
        <w:tabs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насильственных эмоций</w:t>
      </w:r>
    </w:p>
    <w:p w:rsidR="0051299D" w:rsidRPr="0051299D" w:rsidRDefault="0051299D" w:rsidP="0051299D">
      <w:pPr>
        <w:pStyle w:val="af"/>
        <w:tabs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32. К ЗАБОЛЕВАНИЯМ, С КОТОРЫМИ СЛЕДУЕТ ДИФФЕРЕНЦИРОВАТЬ МАРГАНЦЕВЫЙ ПАРКИНСОНИЗМ, ОТНОСЯТСЯ </w:t>
      </w:r>
    </w:p>
    <w:p w:rsidR="0051299D" w:rsidRPr="0051299D" w:rsidRDefault="0051299D" w:rsidP="00856954">
      <w:pPr>
        <w:pStyle w:val="af"/>
        <w:numPr>
          <w:ilvl w:val="0"/>
          <w:numId w:val="291"/>
        </w:numPr>
        <w:tabs>
          <w:tab w:val="left" w:pos="1843"/>
          <w:tab w:val="left" w:pos="1985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атеросклероза сосудов головного мозга</w:t>
      </w:r>
    </w:p>
    <w:p w:rsidR="0051299D" w:rsidRPr="0051299D" w:rsidRDefault="0051299D" w:rsidP="00856954">
      <w:pPr>
        <w:pStyle w:val="af"/>
        <w:numPr>
          <w:ilvl w:val="0"/>
          <w:numId w:val="291"/>
        </w:numPr>
        <w:tabs>
          <w:tab w:val="left" w:pos="1843"/>
          <w:tab w:val="left" w:pos="1985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боковой амиотрофический склероз</w:t>
      </w:r>
    </w:p>
    <w:p w:rsidR="0051299D" w:rsidRPr="0051299D" w:rsidRDefault="0051299D" w:rsidP="00856954">
      <w:pPr>
        <w:pStyle w:val="af"/>
        <w:numPr>
          <w:ilvl w:val="0"/>
          <w:numId w:val="291"/>
        </w:numPr>
        <w:tabs>
          <w:tab w:val="left" w:pos="1843"/>
          <w:tab w:val="left" w:pos="1985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энцефалит в отдаленном периоде</w:t>
      </w:r>
    </w:p>
    <w:p w:rsidR="0051299D" w:rsidRPr="0051299D" w:rsidRDefault="0051299D" w:rsidP="00856954">
      <w:pPr>
        <w:pStyle w:val="af"/>
        <w:numPr>
          <w:ilvl w:val="0"/>
          <w:numId w:val="291"/>
        </w:numPr>
        <w:tabs>
          <w:tab w:val="left" w:pos="1843"/>
          <w:tab w:val="left" w:pos="1985"/>
        </w:tabs>
        <w:ind w:left="1701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состояние после острой интоксикации </w:t>
      </w:r>
      <w:proofErr w:type="spellStart"/>
      <w:r w:rsidRPr="0051299D">
        <w:rPr>
          <w:rFonts w:ascii="Times New Roman" w:hAnsi="Times New Roman"/>
          <w:sz w:val="28"/>
          <w:szCs w:val="28"/>
        </w:rPr>
        <w:t>монооксидом</w:t>
      </w:r>
      <w:proofErr w:type="spellEnd"/>
      <w:r w:rsidRPr="0051299D">
        <w:rPr>
          <w:rFonts w:ascii="Times New Roman" w:hAnsi="Times New Roman"/>
          <w:sz w:val="28"/>
          <w:szCs w:val="28"/>
        </w:rPr>
        <w:t xml:space="preserve"> углерода</w:t>
      </w:r>
    </w:p>
    <w:p w:rsidR="0051299D" w:rsidRPr="0051299D" w:rsidRDefault="0051299D" w:rsidP="0051299D">
      <w:pPr>
        <w:pStyle w:val="af"/>
        <w:tabs>
          <w:tab w:val="left" w:pos="1843"/>
          <w:tab w:val="left" w:pos="1985"/>
        </w:tabs>
        <w:ind w:left="1701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33. К ПРОФЕССИОНАЛЬНЫМ ЗАБОЛЕВАНИЯМ, КОТОРЫЕ МОГУТ ВОЗНИКНУТЬ ПРИ РАБОТЕ В КОНТАКТЕ С МАРГАНЦЕМ ПОМИМО МАРГАНОТОКСИКОЗА, ОТНОСЯТСЯ </w:t>
      </w:r>
    </w:p>
    <w:p w:rsidR="0051299D" w:rsidRPr="0051299D" w:rsidRDefault="0051299D" w:rsidP="00856954">
      <w:pPr>
        <w:pStyle w:val="af"/>
        <w:numPr>
          <w:ilvl w:val="0"/>
          <w:numId w:val="292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литейная лихорадка</w:t>
      </w:r>
    </w:p>
    <w:p w:rsidR="0051299D" w:rsidRPr="0051299D" w:rsidRDefault="0051299D" w:rsidP="00856954">
      <w:pPr>
        <w:pStyle w:val="af"/>
        <w:numPr>
          <w:ilvl w:val="0"/>
          <w:numId w:val="292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хронический бронхит</w:t>
      </w:r>
    </w:p>
    <w:p w:rsidR="0051299D" w:rsidRPr="0051299D" w:rsidRDefault="0051299D" w:rsidP="00856954">
      <w:pPr>
        <w:pStyle w:val="af"/>
        <w:numPr>
          <w:ilvl w:val="0"/>
          <w:numId w:val="292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пневмокониоз</w:t>
      </w:r>
    </w:p>
    <w:p w:rsidR="0051299D" w:rsidRPr="0051299D" w:rsidRDefault="0051299D" w:rsidP="00856954">
      <w:pPr>
        <w:pStyle w:val="af"/>
        <w:numPr>
          <w:ilvl w:val="0"/>
          <w:numId w:val="292"/>
        </w:numPr>
        <w:tabs>
          <w:tab w:val="left" w:pos="3544"/>
          <w:tab w:val="left" w:pos="3686"/>
        </w:tabs>
        <w:ind w:left="3402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бронхиальная астма</w:t>
      </w:r>
    </w:p>
    <w:p w:rsidR="0051299D" w:rsidRPr="0051299D" w:rsidRDefault="0051299D" w:rsidP="0051299D">
      <w:pPr>
        <w:pStyle w:val="af"/>
        <w:tabs>
          <w:tab w:val="left" w:pos="3544"/>
          <w:tab w:val="left" w:pos="3686"/>
        </w:tabs>
        <w:ind w:left="3402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34. К СРЕДСТВАМ ПАТОГЕНЕТИЧЕСКОЙ ТЕРАПИИ ПРИ ЛЕЧЕНИИ БОЛЬНЫХ С ИНТОКСИКАЦИЕЙ МАРГАНЦЕМ ОТНОСЯТСЯ</w:t>
      </w:r>
    </w:p>
    <w:p w:rsidR="0051299D" w:rsidRPr="0051299D" w:rsidRDefault="0051299D" w:rsidP="00856954">
      <w:pPr>
        <w:pStyle w:val="af"/>
        <w:numPr>
          <w:ilvl w:val="0"/>
          <w:numId w:val="293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унитиол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93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тетацин</w:t>
      </w:r>
      <w:proofErr w:type="spellEnd"/>
      <w:r w:rsidRPr="0051299D">
        <w:rPr>
          <w:rFonts w:ascii="Times New Roman" w:hAnsi="Times New Roman"/>
          <w:sz w:val="28"/>
          <w:szCs w:val="28"/>
        </w:rPr>
        <w:t xml:space="preserve"> кальция</w:t>
      </w:r>
    </w:p>
    <w:p w:rsidR="0051299D" w:rsidRPr="0051299D" w:rsidRDefault="0051299D" w:rsidP="00856954">
      <w:pPr>
        <w:pStyle w:val="af"/>
        <w:numPr>
          <w:ilvl w:val="0"/>
          <w:numId w:val="293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препараты </w:t>
      </w:r>
      <w:proofErr w:type="spellStart"/>
      <w:r w:rsidRPr="0051299D">
        <w:rPr>
          <w:rFonts w:ascii="Times New Roman" w:hAnsi="Times New Roman"/>
          <w:sz w:val="28"/>
          <w:szCs w:val="28"/>
        </w:rPr>
        <w:t>допаминового</w:t>
      </w:r>
      <w:proofErr w:type="spellEnd"/>
      <w:r w:rsidRPr="0051299D">
        <w:rPr>
          <w:rFonts w:ascii="Times New Roman" w:hAnsi="Times New Roman"/>
          <w:sz w:val="28"/>
          <w:szCs w:val="28"/>
        </w:rPr>
        <w:t xml:space="preserve"> ряда и </w:t>
      </w:r>
      <w:proofErr w:type="spellStart"/>
      <w:r w:rsidRPr="0051299D">
        <w:rPr>
          <w:rFonts w:ascii="Times New Roman" w:hAnsi="Times New Roman"/>
          <w:sz w:val="28"/>
          <w:szCs w:val="28"/>
        </w:rPr>
        <w:t>холинолитики</w:t>
      </w:r>
      <w:proofErr w:type="spellEnd"/>
    </w:p>
    <w:p w:rsidR="0051299D" w:rsidRPr="0051299D" w:rsidRDefault="0051299D" w:rsidP="00856954">
      <w:pPr>
        <w:pStyle w:val="af"/>
        <w:numPr>
          <w:ilvl w:val="0"/>
          <w:numId w:val="293"/>
        </w:numPr>
        <w:tabs>
          <w:tab w:val="left" w:pos="3119"/>
        </w:tabs>
        <w:ind w:left="2835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299D">
        <w:rPr>
          <w:rFonts w:ascii="Times New Roman" w:hAnsi="Times New Roman"/>
          <w:sz w:val="28"/>
          <w:szCs w:val="28"/>
        </w:rPr>
        <w:t>хромосмон</w:t>
      </w:r>
      <w:proofErr w:type="spellEnd"/>
    </w:p>
    <w:p w:rsidR="0051299D" w:rsidRPr="0051299D" w:rsidRDefault="0051299D" w:rsidP="0051299D">
      <w:pPr>
        <w:pStyle w:val="af"/>
        <w:tabs>
          <w:tab w:val="left" w:pos="3119"/>
        </w:tabs>
        <w:ind w:left="2835"/>
        <w:jc w:val="both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ind w:firstLine="70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35. ПЕРВАЯ СТАДИЯ ХРОНИЧЕСКОЙ ИНТОКСИКАЦИИ СЕРОУГЛЕРОДОМ ХАРАКТЕРИЗУЕТСЯ </w:t>
      </w:r>
      <w:proofErr w:type="gramStart"/>
      <w:r w:rsidRPr="0051299D">
        <w:rPr>
          <w:sz w:val="28"/>
          <w:szCs w:val="28"/>
        </w:rPr>
        <w:t>СЛЕДУЮЩИМИ</w:t>
      </w:r>
      <w:proofErr w:type="gramEnd"/>
      <w:r w:rsidRPr="0051299D">
        <w:rPr>
          <w:sz w:val="28"/>
          <w:szCs w:val="28"/>
        </w:rPr>
        <w:t xml:space="preserve"> СИМТОМАМИ</w:t>
      </w:r>
    </w:p>
    <w:p w:rsidR="0051299D" w:rsidRPr="0051299D" w:rsidRDefault="0051299D" w:rsidP="00856954">
      <w:pPr>
        <w:pStyle w:val="a5"/>
        <w:widowControl/>
        <w:numPr>
          <w:ilvl w:val="0"/>
          <w:numId w:val="29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постоянные головные боли в </w:t>
      </w:r>
      <w:hyperlink r:id="rId9" w:history="1">
        <w:r w:rsidRPr="0051299D">
          <w:rPr>
            <w:rFonts w:ascii="Times New Roman" w:hAnsi="Times New Roman"/>
            <w:sz w:val="28"/>
            <w:szCs w:val="28"/>
          </w:rPr>
          <w:t xml:space="preserve">лобной области </w:t>
        </w:r>
      </w:hyperlink>
    </w:p>
    <w:p w:rsidR="0051299D" w:rsidRPr="0051299D" w:rsidRDefault="0051299D" w:rsidP="00856954">
      <w:pPr>
        <w:pStyle w:val="a5"/>
        <w:widowControl/>
        <w:numPr>
          <w:ilvl w:val="0"/>
          <w:numId w:val="29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сновидения производственного характера</w:t>
      </w:r>
    </w:p>
    <w:p w:rsidR="0051299D" w:rsidRPr="0051299D" w:rsidRDefault="0051299D" w:rsidP="00856954">
      <w:pPr>
        <w:pStyle w:val="a5"/>
        <w:widowControl/>
        <w:numPr>
          <w:ilvl w:val="0"/>
          <w:numId w:val="29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боли в </w:t>
      </w:r>
      <w:hyperlink r:id="rId10" w:history="1">
        <w:proofErr w:type="spellStart"/>
        <w:r w:rsidRPr="0051299D">
          <w:rPr>
            <w:rFonts w:ascii="Times New Roman" w:hAnsi="Times New Roman"/>
            <w:sz w:val="28"/>
            <w:szCs w:val="28"/>
          </w:rPr>
          <w:t>эпигастральной</w:t>
        </w:r>
        <w:proofErr w:type="spellEnd"/>
        <w:r w:rsidRPr="0051299D">
          <w:rPr>
            <w:rFonts w:ascii="Times New Roman" w:hAnsi="Times New Roman"/>
            <w:sz w:val="28"/>
            <w:szCs w:val="28"/>
          </w:rPr>
          <w:t xml:space="preserve"> области </w:t>
        </w:r>
      </w:hyperlink>
    </w:p>
    <w:p w:rsidR="0051299D" w:rsidRPr="0051299D" w:rsidRDefault="0051299D" w:rsidP="00856954">
      <w:pPr>
        <w:pStyle w:val="a5"/>
        <w:widowControl/>
        <w:numPr>
          <w:ilvl w:val="0"/>
          <w:numId w:val="294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слабость</w:t>
      </w:r>
    </w:p>
    <w:p w:rsidR="0051299D" w:rsidRPr="0051299D" w:rsidRDefault="0051299D" w:rsidP="0051299D">
      <w:pPr>
        <w:pStyle w:val="a5"/>
        <w:tabs>
          <w:tab w:val="left" w:pos="2552"/>
        </w:tabs>
        <w:ind w:left="2268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ind w:firstLine="70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36. </w:t>
      </w:r>
      <w:proofErr w:type="gramStart"/>
      <w:r w:rsidRPr="0051299D">
        <w:rPr>
          <w:sz w:val="28"/>
          <w:szCs w:val="28"/>
        </w:rPr>
        <w:t>ПЕРЕЧИСЛИТЕ СИМПТОМЫ НАИБОЛЕЕ ХАРАКТЕРНЫ</w:t>
      </w:r>
      <w:proofErr w:type="gramEnd"/>
      <w:r w:rsidRPr="0051299D">
        <w:rPr>
          <w:sz w:val="28"/>
          <w:szCs w:val="28"/>
        </w:rPr>
        <w:t xml:space="preserve"> ДЛЯ НАЧАЛЬНЫХ ФОРМ ИНТОКСИКАЦИИ МАРГАНЦЕМ</w:t>
      </w:r>
    </w:p>
    <w:p w:rsidR="0051299D" w:rsidRPr="0051299D" w:rsidRDefault="0051299D" w:rsidP="00856954">
      <w:pPr>
        <w:pStyle w:val="a5"/>
        <w:widowControl/>
        <w:numPr>
          <w:ilvl w:val="0"/>
          <w:numId w:val="29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повышенная утомляемость</w:t>
      </w:r>
    </w:p>
    <w:p w:rsidR="0051299D" w:rsidRPr="0051299D" w:rsidRDefault="0051299D" w:rsidP="00856954">
      <w:pPr>
        <w:pStyle w:val="a5"/>
        <w:widowControl/>
        <w:numPr>
          <w:ilvl w:val="0"/>
          <w:numId w:val="29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lastRenderedPageBreak/>
        <w:t>сухость во рту</w:t>
      </w:r>
    </w:p>
    <w:p w:rsidR="0051299D" w:rsidRPr="0051299D" w:rsidRDefault="0051299D" w:rsidP="00856954">
      <w:pPr>
        <w:pStyle w:val="a5"/>
        <w:widowControl/>
        <w:numPr>
          <w:ilvl w:val="0"/>
          <w:numId w:val="29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слабость</w:t>
      </w:r>
    </w:p>
    <w:p w:rsidR="0051299D" w:rsidRPr="0051299D" w:rsidRDefault="0051299D" w:rsidP="00856954">
      <w:pPr>
        <w:pStyle w:val="a5"/>
        <w:widowControl/>
        <w:numPr>
          <w:ilvl w:val="0"/>
          <w:numId w:val="29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сонливость</w:t>
      </w:r>
    </w:p>
    <w:p w:rsidR="0051299D" w:rsidRPr="0051299D" w:rsidRDefault="0051299D" w:rsidP="00856954">
      <w:pPr>
        <w:pStyle w:val="a5"/>
        <w:widowControl/>
        <w:numPr>
          <w:ilvl w:val="0"/>
          <w:numId w:val="29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раздражительность</w:t>
      </w:r>
    </w:p>
    <w:p w:rsidR="0051299D" w:rsidRPr="0051299D" w:rsidRDefault="0051299D" w:rsidP="0051299D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ind w:firstLine="70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 xml:space="preserve">37. </w:t>
      </w:r>
      <w:proofErr w:type="gramStart"/>
      <w:r w:rsidRPr="0051299D">
        <w:rPr>
          <w:sz w:val="28"/>
          <w:szCs w:val="28"/>
        </w:rPr>
        <w:t>ПЕРЕЧИСЛИТЕ СИМПТОМЫ НАИБОЛЕЕ ХАРАКТЕРНЫ</w:t>
      </w:r>
      <w:proofErr w:type="gramEnd"/>
      <w:r w:rsidRPr="0051299D">
        <w:rPr>
          <w:sz w:val="28"/>
          <w:szCs w:val="28"/>
        </w:rPr>
        <w:t xml:space="preserve"> ДЛЯ МАРГАНЦЕВОГО ПАРКИНСОНИЗМА</w:t>
      </w:r>
    </w:p>
    <w:p w:rsidR="0051299D" w:rsidRPr="0051299D" w:rsidRDefault="0051299D" w:rsidP="00856954">
      <w:pPr>
        <w:pStyle w:val="a5"/>
        <w:widowControl/>
        <w:numPr>
          <w:ilvl w:val="0"/>
          <w:numId w:val="296"/>
        </w:numPr>
        <w:tabs>
          <w:tab w:val="left" w:pos="3119"/>
          <w:tab w:val="left" w:pos="3686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нарушение походки</w:t>
      </w:r>
    </w:p>
    <w:p w:rsidR="0051299D" w:rsidRPr="0051299D" w:rsidRDefault="0051299D" w:rsidP="00856954">
      <w:pPr>
        <w:pStyle w:val="a5"/>
        <w:widowControl/>
        <w:numPr>
          <w:ilvl w:val="0"/>
          <w:numId w:val="296"/>
        </w:numPr>
        <w:tabs>
          <w:tab w:val="left" w:pos="3119"/>
          <w:tab w:val="left" w:pos="3686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повышение пластического тонуса мышц</w:t>
      </w:r>
    </w:p>
    <w:p w:rsidR="0051299D" w:rsidRPr="0051299D" w:rsidRDefault="0051299D" w:rsidP="00856954">
      <w:pPr>
        <w:pStyle w:val="a5"/>
        <w:widowControl/>
        <w:numPr>
          <w:ilvl w:val="0"/>
          <w:numId w:val="296"/>
        </w:numPr>
        <w:tabs>
          <w:tab w:val="left" w:pos="3119"/>
          <w:tab w:val="left" w:pos="3686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экстрапирамидный гиперкинез</w:t>
      </w:r>
    </w:p>
    <w:p w:rsidR="0051299D" w:rsidRPr="0051299D" w:rsidRDefault="0051299D" w:rsidP="00856954">
      <w:pPr>
        <w:pStyle w:val="a5"/>
        <w:widowControl/>
        <w:numPr>
          <w:ilvl w:val="0"/>
          <w:numId w:val="296"/>
        </w:numPr>
        <w:tabs>
          <w:tab w:val="left" w:pos="3119"/>
          <w:tab w:val="left" w:pos="3686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снижение </w:t>
      </w:r>
      <w:proofErr w:type="spellStart"/>
      <w:r w:rsidRPr="0051299D">
        <w:rPr>
          <w:rFonts w:ascii="Times New Roman" w:hAnsi="Times New Roman"/>
          <w:sz w:val="28"/>
          <w:szCs w:val="28"/>
        </w:rPr>
        <w:t>корнеального</w:t>
      </w:r>
      <w:proofErr w:type="spellEnd"/>
      <w:r w:rsidRPr="0051299D">
        <w:rPr>
          <w:rFonts w:ascii="Times New Roman" w:hAnsi="Times New Roman"/>
          <w:sz w:val="28"/>
          <w:szCs w:val="28"/>
        </w:rPr>
        <w:t xml:space="preserve"> рефлекса</w:t>
      </w:r>
    </w:p>
    <w:p w:rsidR="0051299D" w:rsidRPr="0051299D" w:rsidRDefault="0051299D" w:rsidP="00856954">
      <w:pPr>
        <w:pStyle w:val="a5"/>
        <w:widowControl/>
        <w:numPr>
          <w:ilvl w:val="0"/>
          <w:numId w:val="296"/>
        </w:numPr>
        <w:tabs>
          <w:tab w:val="left" w:pos="3119"/>
          <w:tab w:val="left" w:pos="3686"/>
        </w:tabs>
        <w:autoSpaceDE/>
        <w:autoSpaceDN/>
        <w:adjustRightInd/>
        <w:ind w:left="2835" w:firstLine="0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агрессивность в поведении</w:t>
      </w:r>
    </w:p>
    <w:p w:rsidR="0051299D" w:rsidRPr="0051299D" w:rsidRDefault="0051299D" w:rsidP="0051299D">
      <w:pPr>
        <w:pStyle w:val="a5"/>
        <w:tabs>
          <w:tab w:val="left" w:pos="3119"/>
          <w:tab w:val="left" w:pos="3686"/>
        </w:tabs>
        <w:ind w:left="2835"/>
        <w:rPr>
          <w:rFonts w:ascii="Times New Roman" w:hAnsi="Times New Roman"/>
          <w:sz w:val="28"/>
          <w:szCs w:val="28"/>
        </w:rPr>
      </w:pPr>
    </w:p>
    <w:p w:rsidR="0051299D" w:rsidRPr="0051299D" w:rsidRDefault="0051299D" w:rsidP="0051299D">
      <w:pPr>
        <w:ind w:firstLine="709"/>
        <w:jc w:val="both"/>
        <w:rPr>
          <w:sz w:val="28"/>
          <w:szCs w:val="28"/>
        </w:rPr>
      </w:pPr>
      <w:r w:rsidRPr="0051299D">
        <w:rPr>
          <w:sz w:val="28"/>
          <w:szCs w:val="28"/>
        </w:rPr>
        <w:t>38. ПЕРЕЧИСЛИТЕ ПРОТИВОПОКАЗАНИЯ ДЛЯ ПРИЕМА НА РАБОТУ В КОНТАКТЕ С МАРГАНЦЕМ</w:t>
      </w:r>
    </w:p>
    <w:p w:rsidR="0051299D" w:rsidRPr="0051299D" w:rsidRDefault="0051299D" w:rsidP="00856954">
      <w:pPr>
        <w:pStyle w:val="a5"/>
        <w:widowControl/>
        <w:numPr>
          <w:ilvl w:val="0"/>
          <w:numId w:val="29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психические заболевания</w:t>
      </w:r>
    </w:p>
    <w:p w:rsidR="0051299D" w:rsidRPr="0051299D" w:rsidRDefault="0051299D" w:rsidP="00856954">
      <w:pPr>
        <w:pStyle w:val="a5"/>
        <w:widowControl/>
        <w:numPr>
          <w:ilvl w:val="0"/>
          <w:numId w:val="29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выраженные формы хронического бронхита</w:t>
      </w:r>
    </w:p>
    <w:p w:rsidR="0051299D" w:rsidRPr="0051299D" w:rsidRDefault="0051299D" w:rsidP="00856954">
      <w:pPr>
        <w:pStyle w:val="a5"/>
        <w:widowControl/>
        <w:numPr>
          <w:ilvl w:val="0"/>
          <w:numId w:val="29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аллергические заболевания</w:t>
      </w:r>
    </w:p>
    <w:p w:rsidR="0051299D" w:rsidRPr="0051299D" w:rsidRDefault="0051299D" w:rsidP="00856954">
      <w:pPr>
        <w:pStyle w:val="a5"/>
        <w:widowControl/>
        <w:numPr>
          <w:ilvl w:val="0"/>
          <w:numId w:val="29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стеноз устья аорты компенсированный</w:t>
      </w:r>
    </w:p>
    <w:p w:rsidR="0051299D" w:rsidRPr="0051299D" w:rsidRDefault="0051299D" w:rsidP="00856954">
      <w:pPr>
        <w:pStyle w:val="a5"/>
        <w:widowControl/>
        <w:numPr>
          <w:ilvl w:val="0"/>
          <w:numId w:val="29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 xml:space="preserve">выраженная </w:t>
      </w:r>
      <w:proofErr w:type="spellStart"/>
      <w:r w:rsidRPr="0051299D">
        <w:rPr>
          <w:rFonts w:ascii="Times New Roman" w:hAnsi="Times New Roman"/>
          <w:sz w:val="28"/>
          <w:szCs w:val="28"/>
        </w:rPr>
        <w:t>вегетативнососудистая</w:t>
      </w:r>
      <w:proofErr w:type="spellEnd"/>
      <w:r w:rsidRPr="0051299D">
        <w:rPr>
          <w:rFonts w:ascii="Times New Roman" w:hAnsi="Times New Roman"/>
          <w:sz w:val="28"/>
          <w:szCs w:val="28"/>
        </w:rPr>
        <w:t xml:space="preserve"> дисфункция</w:t>
      </w:r>
    </w:p>
    <w:p w:rsidR="0051299D" w:rsidRPr="0051299D" w:rsidRDefault="0051299D" w:rsidP="00856954">
      <w:pPr>
        <w:pStyle w:val="a5"/>
        <w:widowControl/>
        <w:numPr>
          <w:ilvl w:val="0"/>
          <w:numId w:val="297"/>
        </w:numPr>
        <w:tabs>
          <w:tab w:val="left" w:pos="2552"/>
        </w:tabs>
        <w:autoSpaceDE/>
        <w:autoSpaceDN/>
        <w:adjustRightInd/>
        <w:ind w:left="2268" w:hanging="11"/>
        <w:rPr>
          <w:rFonts w:ascii="Times New Roman" w:hAnsi="Times New Roman"/>
          <w:sz w:val="28"/>
          <w:szCs w:val="28"/>
        </w:rPr>
      </w:pPr>
      <w:r w:rsidRPr="0051299D">
        <w:rPr>
          <w:rFonts w:ascii="Times New Roman" w:hAnsi="Times New Roman"/>
          <w:sz w:val="28"/>
          <w:szCs w:val="28"/>
        </w:rPr>
        <w:t>хронический гастрит</w:t>
      </w:r>
    </w:p>
    <w:p w:rsidR="0051299D" w:rsidRPr="00BC6717" w:rsidRDefault="0051299D" w:rsidP="0051299D">
      <w:pPr>
        <w:pStyle w:val="3"/>
        <w:shd w:val="clear" w:color="auto" w:fill="auto"/>
        <w:tabs>
          <w:tab w:val="left" w:pos="290"/>
        </w:tabs>
        <w:spacing w:after="0" w:line="274" w:lineRule="exact"/>
        <w:ind w:left="4122" w:firstLine="0"/>
        <w:jc w:val="both"/>
        <w:rPr>
          <w:sz w:val="24"/>
          <w:szCs w:val="24"/>
        </w:rPr>
      </w:pPr>
    </w:p>
    <w:p w:rsidR="00AB250D" w:rsidRDefault="00AB250D" w:rsidP="00F207B3">
      <w:pPr>
        <w:jc w:val="center"/>
        <w:rPr>
          <w:b/>
          <w:sz w:val="28"/>
          <w:szCs w:val="28"/>
          <w:u w:val="single"/>
        </w:rPr>
      </w:pPr>
      <w:r w:rsidRPr="00F207B3">
        <w:rPr>
          <w:b/>
          <w:sz w:val="28"/>
          <w:szCs w:val="28"/>
          <w:u w:val="single"/>
        </w:rPr>
        <w:t>Ситуационные задачи</w:t>
      </w:r>
    </w:p>
    <w:p w:rsidR="00DA2F3F" w:rsidRPr="00F207B3" w:rsidRDefault="00DA2F3F" w:rsidP="00F207B3">
      <w:pPr>
        <w:jc w:val="center"/>
        <w:rPr>
          <w:b/>
          <w:sz w:val="28"/>
          <w:szCs w:val="28"/>
          <w:u w:val="single"/>
        </w:rPr>
      </w:pPr>
    </w:p>
    <w:p w:rsidR="00DA2F3F" w:rsidRPr="002B0C9F" w:rsidRDefault="00DA2F3F" w:rsidP="00DA2F3F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B0C9F">
        <w:rPr>
          <w:rFonts w:ascii="Times New Roman" w:hAnsi="Times New Roman"/>
          <w:b/>
          <w:color w:val="auto"/>
          <w:sz w:val="28"/>
          <w:szCs w:val="28"/>
        </w:rPr>
        <w:t xml:space="preserve">Пример решения типовой задачи по установлению диагноза «Профессиональные </w:t>
      </w:r>
      <w:proofErr w:type="spellStart"/>
      <w:r w:rsidRPr="002B0C9F">
        <w:rPr>
          <w:rFonts w:ascii="Times New Roman" w:hAnsi="Times New Roman"/>
          <w:b/>
          <w:color w:val="auto"/>
          <w:sz w:val="28"/>
          <w:szCs w:val="28"/>
        </w:rPr>
        <w:t>нейроинтоксикации</w:t>
      </w:r>
      <w:proofErr w:type="spellEnd"/>
      <w:r w:rsidRPr="002B0C9F">
        <w:rPr>
          <w:rFonts w:ascii="Times New Roman" w:hAnsi="Times New Roman"/>
          <w:b/>
          <w:color w:val="auto"/>
          <w:sz w:val="28"/>
          <w:szCs w:val="28"/>
        </w:rPr>
        <w:t>».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Больная А., 42 лет, работает </w:t>
      </w:r>
      <w:proofErr w:type="spellStart"/>
      <w:r w:rsidRPr="00DA2F3F">
        <w:rPr>
          <w:sz w:val="28"/>
          <w:szCs w:val="28"/>
        </w:rPr>
        <w:t>термометристкой</w:t>
      </w:r>
      <w:proofErr w:type="spellEnd"/>
      <w:r w:rsidRPr="00DA2F3F">
        <w:rPr>
          <w:sz w:val="28"/>
          <w:szCs w:val="28"/>
        </w:rPr>
        <w:t xml:space="preserve"> на заводе медицинских и промышленных термометров в течение 20 лет, имеет контакт с металлической ртутью. Пары ртути на рабочем участке превышают ПДК в 3-5 раз. Обратилась к терапевту с жалобами на постоянные головные боли, сонливость днём и прерывистый сон ночью, повышенную раздражительность, утомляемость, снижение памяти, потливость, сердцебиение.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При осмотре патологии со стороны внутренних органов не выявлено. АД: 120/80, пульс 90 в 1′. Сухожильные и </w:t>
      </w:r>
      <w:proofErr w:type="spellStart"/>
      <w:r w:rsidRPr="00DA2F3F">
        <w:rPr>
          <w:sz w:val="28"/>
          <w:szCs w:val="28"/>
        </w:rPr>
        <w:t>перностальные</w:t>
      </w:r>
      <w:proofErr w:type="spellEnd"/>
      <w:r w:rsidRPr="00DA2F3F">
        <w:rPr>
          <w:sz w:val="28"/>
          <w:szCs w:val="28"/>
        </w:rPr>
        <w:t xml:space="preserve"> рефлексы равномерно оживлены.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Отмечается тремор пальцев вытянутых рук, усиливающийся при волнении, тремор век, языка. Дермографизм ярко-красный, разлитой, стойкий. Общий </w:t>
      </w:r>
      <w:proofErr w:type="spellStart"/>
      <w:r w:rsidRPr="00DA2F3F">
        <w:rPr>
          <w:sz w:val="28"/>
          <w:szCs w:val="28"/>
        </w:rPr>
        <w:t>гипергидроз</w:t>
      </w:r>
      <w:proofErr w:type="spellEnd"/>
      <w:r w:rsidRPr="00DA2F3F">
        <w:rPr>
          <w:sz w:val="28"/>
          <w:szCs w:val="28"/>
        </w:rPr>
        <w:t xml:space="preserve">. Дёсны отёчны, кровоточат при надавливании. Щитовидная железа </w:t>
      </w:r>
      <w:r w:rsidRPr="00DA2F3F">
        <w:rPr>
          <w:sz w:val="28"/>
          <w:szCs w:val="28"/>
          <w:lang w:val="en-US"/>
        </w:rPr>
        <w:t>I</w:t>
      </w:r>
      <w:r w:rsidRPr="00DA2F3F">
        <w:rPr>
          <w:sz w:val="28"/>
          <w:szCs w:val="28"/>
        </w:rPr>
        <w:t xml:space="preserve"> ст., мягкая на ощупь.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pacing w:val="38"/>
          <w:sz w:val="28"/>
          <w:szCs w:val="28"/>
        </w:rPr>
        <w:t>1.</w:t>
      </w:r>
      <w:r w:rsidRPr="00DA2F3F">
        <w:rPr>
          <w:sz w:val="28"/>
          <w:szCs w:val="28"/>
        </w:rPr>
        <w:t xml:space="preserve">Сформулируйте клинический диагноз.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2.Какие дополнительные исследования следует провести в целях диагностики?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3. Если Вы решили, что заболевание больной А. профессиональное, то перечислите общие заболевания, с которыми нужно провести дифференциальную диагностику.</w:t>
      </w:r>
    </w:p>
    <w:p w:rsidR="00AB250D" w:rsidRPr="00F207B3" w:rsidRDefault="00AB250D" w:rsidP="00F207B3">
      <w:pPr>
        <w:rPr>
          <w:sz w:val="28"/>
          <w:szCs w:val="28"/>
        </w:rPr>
      </w:pPr>
    </w:p>
    <w:p w:rsidR="0015533A" w:rsidRPr="00DA2F3F" w:rsidRDefault="0015533A" w:rsidP="00097FA9">
      <w:pPr>
        <w:ind w:firstLine="709"/>
        <w:jc w:val="both"/>
        <w:rPr>
          <w:b/>
          <w:sz w:val="28"/>
          <w:szCs w:val="28"/>
        </w:rPr>
      </w:pPr>
      <w:r w:rsidRPr="0015533A">
        <w:rPr>
          <w:b/>
          <w:color w:val="000000"/>
          <w:sz w:val="28"/>
          <w:szCs w:val="28"/>
        </w:rPr>
        <w:lastRenderedPageBreak/>
        <w:t xml:space="preserve">Тема </w:t>
      </w:r>
      <w:r w:rsidR="00DA2F3F">
        <w:rPr>
          <w:b/>
          <w:color w:val="000000"/>
          <w:sz w:val="28"/>
          <w:szCs w:val="28"/>
        </w:rPr>
        <w:t>7</w:t>
      </w:r>
      <w:r w:rsidRPr="0015533A">
        <w:rPr>
          <w:b/>
          <w:color w:val="000000"/>
          <w:sz w:val="28"/>
          <w:szCs w:val="28"/>
        </w:rPr>
        <w:t xml:space="preserve"> </w:t>
      </w:r>
      <w:r w:rsidRPr="00DA2F3F">
        <w:rPr>
          <w:b/>
          <w:color w:val="000000"/>
          <w:sz w:val="28"/>
          <w:szCs w:val="28"/>
        </w:rPr>
        <w:t>«</w:t>
      </w:r>
      <w:r w:rsidR="00DA2F3F" w:rsidRPr="00DA2F3F">
        <w:rPr>
          <w:b/>
          <w:color w:val="000000"/>
          <w:sz w:val="28"/>
          <w:szCs w:val="28"/>
        </w:rPr>
        <w:t>Инт</w:t>
      </w:r>
      <w:r w:rsidR="002B0C9F">
        <w:rPr>
          <w:b/>
          <w:color w:val="000000"/>
          <w:sz w:val="28"/>
          <w:szCs w:val="28"/>
        </w:rPr>
        <w:t>оксикация пестицидами (фосфорорг</w:t>
      </w:r>
      <w:r w:rsidR="00DA2F3F" w:rsidRPr="00DA2F3F">
        <w:rPr>
          <w:b/>
          <w:color w:val="000000"/>
          <w:sz w:val="28"/>
          <w:szCs w:val="28"/>
        </w:rPr>
        <w:t xml:space="preserve">аническими, ртутьорганическими, </w:t>
      </w:r>
      <w:r w:rsidR="000F1B3B">
        <w:rPr>
          <w:b/>
          <w:color w:val="000000"/>
          <w:sz w:val="28"/>
          <w:szCs w:val="28"/>
        </w:rPr>
        <w:t>хлорорганическими соединениями)</w:t>
      </w:r>
      <w:r w:rsidRPr="00DA2F3F">
        <w:rPr>
          <w:b/>
          <w:sz w:val="28"/>
          <w:szCs w:val="28"/>
        </w:rPr>
        <w:t>».</w:t>
      </w:r>
    </w:p>
    <w:p w:rsidR="0015533A" w:rsidRDefault="0015533A" w:rsidP="001553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5533A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DA2F3F" w:rsidRPr="000E224B" w:rsidRDefault="00DA2F3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нормативная документация;</w:t>
      </w:r>
    </w:p>
    <w:p w:rsidR="0015533A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ситуационных задач.</w:t>
      </w:r>
    </w:p>
    <w:p w:rsidR="0015533A" w:rsidRPr="00340B32" w:rsidRDefault="0015533A" w:rsidP="0015533A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E6352" w:rsidRDefault="007E6352" w:rsidP="00E836D2">
      <w:pPr>
        <w:ind w:firstLine="709"/>
        <w:jc w:val="center"/>
        <w:rPr>
          <w:i/>
        </w:rPr>
      </w:pPr>
    </w:p>
    <w:p w:rsidR="00ED7650" w:rsidRPr="0087327B" w:rsidRDefault="00ED7650" w:rsidP="0087327B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87327B">
        <w:rPr>
          <w:b/>
          <w:color w:val="000000"/>
          <w:sz w:val="28"/>
          <w:szCs w:val="28"/>
          <w:u w:val="single"/>
        </w:rPr>
        <w:t>Вопросы для устного опроса</w:t>
      </w:r>
    </w:p>
    <w:p w:rsidR="00ED7650" w:rsidRPr="0087327B" w:rsidRDefault="00ED7650" w:rsidP="0087327B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DA2F3F" w:rsidRPr="00DA2F3F" w:rsidRDefault="00DA2F3F" w:rsidP="001E78EE">
      <w:pPr>
        <w:pStyle w:val="a5"/>
        <w:widowControl/>
        <w:numPr>
          <w:ilvl w:val="0"/>
          <w:numId w:val="11"/>
        </w:numPr>
        <w:tabs>
          <w:tab w:val="left" w:pos="586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DA2F3F">
        <w:rPr>
          <w:rFonts w:ascii="Times New Roman" w:hAnsi="Times New Roman"/>
          <w:color w:val="000000"/>
          <w:sz w:val="28"/>
          <w:szCs w:val="28"/>
        </w:rPr>
        <w:t>Определение понятия «пестициды», классификация.</w:t>
      </w:r>
    </w:p>
    <w:p w:rsidR="00DA2F3F" w:rsidRPr="00DA2F3F" w:rsidRDefault="00DA2F3F" w:rsidP="001E78EE">
      <w:pPr>
        <w:pStyle w:val="a5"/>
        <w:widowControl/>
        <w:numPr>
          <w:ilvl w:val="0"/>
          <w:numId w:val="11"/>
        </w:numPr>
        <w:tabs>
          <w:tab w:val="left" w:pos="586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DA2F3F">
        <w:rPr>
          <w:rFonts w:ascii="Times New Roman" w:hAnsi="Times New Roman"/>
          <w:color w:val="000000"/>
          <w:sz w:val="28"/>
          <w:szCs w:val="28"/>
        </w:rPr>
        <w:t>Пути поступления и выведения из организма.</w:t>
      </w:r>
    </w:p>
    <w:p w:rsidR="00DA2F3F" w:rsidRPr="00DA2F3F" w:rsidRDefault="00DA2F3F" w:rsidP="001E78EE">
      <w:pPr>
        <w:pStyle w:val="a5"/>
        <w:widowControl/>
        <w:numPr>
          <w:ilvl w:val="0"/>
          <w:numId w:val="11"/>
        </w:numPr>
        <w:tabs>
          <w:tab w:val="left" w:pos="586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DA2F3F">
        <w:rPr>
          <w:rFonts w:ascii="Times New Roman" w:hAnsi="Times New Roman"/>
          <w:color w:val="000000"/>
          <w:sz w:val="28"/>
          <w:szCs w:val="28"/>
        </w:rPr>
        <w:t>Острые и хронические интоксикации. Клиника. Диагностика. Неотложная помощь. Лечение. Профилактика.</w:t>
      </w:r>
    </w:p>
    <w:p w:rsidR="00ED7650" w:rsidRPr="0087327B" w:rsidRDefault="00ED7650" w:rsidP="0087327B">
      <w:pPr>
        <w:ind w:firstLine="709"/>
        <w:jc w:val="center"/>
        <w:rPr>
          <w:i/>
          <w:sz w:val="28"/>
          <w:szCs w:val="28"/>
        </w:rPr>
      </w:pPr>
    </w:p>
    <w:p w:rsidR="00ED7650" w:rsidRPr="0087327B" w:rsidRDefault="00ED7650" w:rsidP="0087327B">
      <w:pPr>
        <w:jc w:val="center"/>
        <w:rPr>
          <w:b/>
          <w:color w:val="000000"/>
          <w:sz w:val="28"/>
          <w:szCs w:val="28"/>
          <w:u w:val="single"/>
        </w:rPr>
      </w:pPr>
      <w:r w:rsidRPr="0051299D">
        <w:rPr>
          <w:b/>
          <w:color w:val="000000"/>
          <w:sz w:val="28"/>
          <w:szCs w:val="28"/>
          <w:u w:val="single"/>
        </w:rPr>
        <w:t>Тестовые задания</w:t>
      </w:r>
    </w:p>
    <w:p w:rsidR="0087327B" w:rsidRPr="0087327B" w:rsidRDefault="0087327B" w:rsidP="0087327B">
      <w:pPr>
        <w:jc w:val="center"/>
        <w:rPr>
          <w:b/>
          <w:color w:val="000000"/>
          <w:sz w:val="28"/>
          <w:szCs w:val="28"/>
          <w:u w:val="single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1. СТЕПЕНЬ ВЫРАЖЕННОСТИ ИНТОКСИКАЦИИ ФОС ЗАВИСИТ ОТ ПОКАЗАТЕЛЕЙ</w:t>
      </w:r>
    </w:p>
    <w:p w:rsidR="00187CD1" w:rsidRPr="00187CD1" w:rsidRDefault="00187CD1" w:rsidP="00856954">
      <w:pPr>
        <w:pStyle w:val="a5"/>
        <w:widowControl/>
        <w:numPr>
          <w:ilvl w:val="0"/>
          <w:numId w:val="29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токсичности ФОС</w:t>
      </w:r>
    </w:p>
    <w:p w:rsidR="00187CD1" w:rsidRPr="00187CD1" w:rsidRDefault="00187CD1" w:rsidP="00856954">
      <w:pPr>
        <w:pStyle w:val="a5"/>
        <w:widowControl/>
        <w:numPr>
          <w:ilvl w:val="0"/>
          <w:numId w:val="29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количества яда</w:t>
      </w:r>
    </w:p>
    <w:p w:rsidR="00187CD1" w:rsidRPr="00187CD1" w:rsidRDefault="00187CD1" w:rsidP="00856954">
      <w:pPr>
        <w:pStyle w:val="a5"/>
        <w:widowControl/>
        <w:numPr>
          <w:ilvl w:val="0"/>
          <w:numId w:val="29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индивидуальной чувствительности</w:t>
      </w:r>
    </w:p>
    <w:p w:rsidR="00187CD1" w:rsidRPr="00187CD1" w:rsidRDefault="00187CD1" w:rsidP="00856954">
      <w:pPr>
        <w:pStyle w:val="a5"/>
        <w:widowControl/>
        <w:numPr>
          <w:ilvl w:val="0"/>
          <w:numId w:val="298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цифр АД в исходном состоянии человека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2. ИНСЕКТИЦИДАМИ НАЗЫВАЮТ ВЕЩЕСТВА, УНИЧТОЖАЮЩИЕ</w:t>
      </w:r>
    </w:p>
    <w:p w:rsidR="00187CD1" w:rsidRPr="00187CD1" w:rsidRDefault="00187CD1" w:rsidP="00856954">
      <w:pPr>
        <w:pStyle w:val="a5"/>
        <w:widowControl/>
        <w:numPr>
          <w:ilvl w:val="0"/>
          <w:numId w:val="29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грызунов</w:t>
      </w:r>
    </w:p>
    <w:p w:rsidR="00187CD1" w:rsidRPr="00187CD1" w:rsidRDefault="00187CD1" w:rsidP="00856954">
      <w:pPr>
        <w:pStyle w:val="a5"/>
        <w:widowControl/>
        <w:numPr>
          <w:ilvl w:val="0"/>
          <w:numId w:val="29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сорную растительность</w:t>
      </w:r>
    </w:p>
    <w:p w:rsidR="00187CD1" w:rsidRPr="00187CD1" w:rsidRDefault="00187CD1" w:rsidP="00856954">
      <w:pPr>
        <w:pStyle w:val="a5"/>
        <w:widowControl/>
        <w:numPr>
          <w:ilvl w:val="0"/>
          <w:numId w:val="29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грибковых возбудителей</w:t>
      </w:r>
    </w:p>
    <w:p w:rsidR="00187CD1" w:rsidRPr="00187CD1" w:rsidRDefault="00187CD1" w:rsidP="00856954">
      <w:pPr>
        <w:pStyle w:val="a5"/>
        <w:widowControl/>
        <w:numPr>
          <w:ilvl w:val="0"/>
          <w:numId w:val="29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клещей</w:t>
      </w:r>
    </w:p>
    <w:p w:rsidR="00187CD1" w:rsidRPr="00187CD1" w:rsidRDefault="00187CD1" w:rsidP="00856954">
      <w:pPr>
        <w:pStyle w:val="a5"/>
        <w:widowControl/>
        <w:numPr>
          <w:ilvl w:val="0"/>
          <w:numId w:val="29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вредных насекомых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>3. ДЛЯ ЛЕГКОЙ И СРЕДНЕЙ ТЯЖЕСТИ ОСТРОЙ ИНТОКСИКАЦИИ РТУТЬОРГАНИЧЕСКИМИ ПЕСТИЦИДАМИ-ФУНГИЦИДАМИ НЕХАРАКТЕРНЫ СИМПТОМЫ</w:t>
      </w:r>
    </w:p>
    <w:p w:rsidR="00187CD1" w:rsidRPr="00187CD1" w:rsidRDefault="00187CD1" w:rsidP="00856954">
      <w:pPr>
        <w:pStyle w:val="a5"/>
        <w:widowControl/>
        <w:numPr>
          <w:ilvl w:val="0"/>
          <w:numId w:val="30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металлический вкус, чувство жжения во рту</w:t>
      </w:r>
    </w:p>
    <w:p w:rsidR="00187CD1" w:rsidRPr="00187CD1" w:rsidRDefault="00187CD1" w:rsidP="00856954">
      <w:pPr>
        <w:pStyle w:val="a5"/>
        <w:widowControl/>
        <w:numPr>
          <w:ilvl w:val="0"/>
          <w:numId w:val="30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прогрессирующая общая слабость, головная боль, головок</w:t>
      </w:r>
      <w:r w:rsidRPr="00187CD1">
        <w:rPr>
          <w:rFonts w:ascii="Times New Roman" w:eastAsiaTheme="minorEastAsia" w:hAnsi="Times New Roman"/>
          <w:sz w:val="28"/>
          <w:szCs w:val="28"/>
        </w:rPr>
        <w:softHyphen/>
        <w:t>ружение, тошнота, рвота</w:t>
      </w:r>
    </w:p>
    <w:p w:rsidR="00187CD1" w:rsidRPr="00187CD1" w:rsidRDefault="00187CD1" w:rsidP="00856954">
      <w:pPr>
        <w:pStyle w:val="a5"/>
        <w:widowControl/>
        <w:numPr>
          <w:ilvl w:val="0"/>
          <w:numId w:val="30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сильная жажда, интенсивные боли в животе, понос, нередко кровавый</w:t>
      </w:r>
    </w:p>
    <w:p w:rsidR="00187CD1" w:rsidRPr="00187CD1" w:rsidRDefault="00187CD1" w:rsidP="00856954">
      <w:pPr>
        <w:pStyle w:val="a5"/>
        <w:widowControl/>
        <w:numPr>
          <w:ilvl w:val="0"/>
          <w:numId w:val="30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артериальная гипотония</w:t>
      </w:r>
    </w:p>
    <w:p w:rsidR="00187CD1" w:rsidRPr="00187CD1" w:rsidRDefault="00187CD1" w:rsidP="00856954">
      <w:pPr>
        <w:pStyle w:val="a5"/>
        <w:widowControl/>
        <w:numPr>
          <w:ilvl w:val="0"/>
          <w:numId w:val="300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потеря сознания с непроизвольным мочеиспусканием и де</w:t>
      </w:r>
      <w:r w:rsidRPr="00187CD1">
        <w:rPr>
          <w:rFonts w:ascii="Times New Roman" w:eastAsiaTheme="minorEastAsia" w:hAnsi="Times New Roman"/>
          <w:sz w:val="28"/>
          <w:szCs w:val="28"/>
        </w:rPr>
        <w:softHyphen/>
        <w:t>фекацией</w:t>
      </w:r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4. ОСНОВНЫЕ КЛИНИЧЕСКИЕ ПРОЯВЛЕНИЯ ПРИ ИНТОКСИКА</w:t>
      </w:r>
      <w:r w:rsidRPr="00187CD1">
        <w:rPr>
          <w:sz w:val="28"/>
          <w:szCs w:val="28"/>
        </w:rPr>
        <w:softHyphen/>
        <w:t>ЦИИ ФОСФОРОРГАНИЧЕСКИМИ ПЕСТИЦИДАМИ ОПРЕДЕЛЯЮТСЯ</w:t>
      </w:r>
    </w:p>
    <w:p w:rsidR="00187CD1" w:rsidRPr="00187CD1" w:rsidRDefault="00187CD1" w:rsidP="00856954">
      <w:pPr>
        <w:pStyle w:val="a5"/>
        <w:widowControl/>
        <w:numPr>
          <w:ilvl w:val="0"/>
          <w:numId w:val="30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антихолинэстеразным действием</w:t>
      </w:r>
    </w:p>
    <w:p w:rsidR="00187CD1" w:rsidRPr="00187CD1" w:rsidRDefault="00187CD1" w:rsidP="00856954">
      <w:pPr>
        <w:pStyle w:val="a5"/>
        <w:widowControl/>
        <w:numPr>
          <w:ilvl w:val="0"/>
          <w:numId w:val="30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lastRenderedPageBreak/>
        <w:t>контактным действием</w:t>
      </w:r>
    </w:p>
    <w:p w:rsidR="00187CD1" w:rsidRPr="00187CD1" w:rsidRDefault="00187CD1" w:rsidP="00856954">
      <w:pPr>
        <w:pStyle w:val="a5"/>
        <w:widowControl/>
        <w:numPr>
          <w:ilvl w:val="0"/>
          <w:numId w:val="30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нефротоксическим действием</w:t>
      </w:r>
    </w:p>
    <w:p w:rsidR="00187CD1" w:rsidRPr="00187CD1" w:rsidRDefault="00187CD1" w:rsidP="00856954">
      <w:pPr>
        <w:pStyle w:val="a5"/>
        <w:widowControl/>
        <w:numPr>
          <w:ilvl w:val="0"/>
          <w:numId w:val="30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местным действием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851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>5. Для Лечения Хронической Интоксикации Хлорорганическими Пестицидами</w:t>
      </w:r>
      <w:proofErr w:type="gramStart"/>
      <w:r w:rsidRPr="00187CD1">
        <w:rPr>
          <w:rFonts w:eastAsiaTheme="minorEastAsia"/>
          <w:iCs/>
          <w:sz w:val="28"/>
          <w:szCs w:val="28"/>
        </w:rPr>
        <w:t xml:space="preserve"> Н</w:t>
      </w:r>
      <w:proofErr w:type="gramEnd"/>
      <w:r w:rsidRPr="00187CD1">
        <w:rPr>
          <w:rFonts w:eastAsiaTheme="minorEastAsia"/>
          <w:iCs/>
          <w:sz w:val="28"/>
          <w:szCs w:val="28"/>
        </w:rPr>
        <w:t>е Показаны Препараты</w:t>
      </w:r>
    </w:p>
    <w:p w:rsidR="00187CD1" w:rsidRPr="00187CD1" w:rsidRDefault="00187CD1" w:rsidP="00856954">
      <w:pPr>
        <w:pStyle w:val="a5"/>
        <w:widowControl/>
        <w:numPr>
          <w:ilvl w:val="0"/>
          <w:numId w:val="30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курсовая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дезинтоксикационная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терапия 5%-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ным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раствором глюкозы,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реополиглюкином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гемодезом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0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bCs/>
          <w:sz w:val="28"/>
          <w:szCs w:val="28"/>
        </w:rPr>
        <w:t xml:space="preserve">ежедневный </w:t>
      </w:r>
      <w:r w:rsidRPr="00187CD1">
        <w:rPr>
          <w:rFonts w:ascii="Times New Roman" w:eastAsiaTheme="minorEastAsia" w:hAnsi="Times New Roman"/>
          <w:sz w:val="28"/>
          <w:szCs w:val="28"/>
        </w:rPr>
        <w:t>пероральный прием сбалансированных поливитаминных препаратов</w:t>
      </w:r>
    </w:p>
    <w:p w:rsidR="00187CD1" w:rsidRPr="00187CD1" w:rsidRDefault="00187CD1" w:rsidP="00856954">
      <w:pPr>
        <w:pStyle w:val="a5"/>
        <w:widowControl/>
        <w:numPr>
          <w:ilvl w:val="0"/>
          <w:numId w:val="30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гепатопротекторы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—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эссенцнале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-форте,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липостабил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липамид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0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блокаторы </w:t>
      </w:r>
      <w:proofErr w:type="gramStart"/>
      <w:r w:rsidRPr="00187CD1">
        <w:rPr>
          <w:rFonts w:ascii="Times New Roman" w:eastAsiaTheme="minorEastAsia" w:hAnsi="Times New Roman"/>
          <w:sz w:val="28"/>
          <w:szCs w:val="28"/>
        </w:rPr>
        <w:t>β-</w:t>
      </w:r>
      <w:proofErr w:type="spellStart"/>
      <w:proofErr w:type="gramEnd"/>
      <w:r w:rsidRPr="00187CD1">
        <w:rPr>
          <w:rFonts w:ascii="Times New Roman" w:eastAsiaTheme="minorEastAsia" w:hAnsi="Times New Roman"/>
          <w:sz w:val="28"/>
          <w:szCs w:val="28"/>
        </w:rPr>
        <w:t>адренорецепторов</w:t>
      </w:r>
      <w:proofErr w:type="spellEnd"/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bCs/>
          <w:sz w:val="28"/>
          <w:szCs w:val="28"/>
        </w:rPr>
        <w:t>6. С</w:t>
      </w:r>
      <w:r w:rsidRPr="00187CD1">
        <w:rPr>
          <w:rFonts w:eastAsiaTheme="minorEastAsia"/>
          <w:iCs/>
          <w:sz w:val="28"/>
          <w:szCs w:val="28"/>
        </w:rPr>
        <w:t>ИНДРОМ, ВОЗНИКАЮЩИЙ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ХЛОРОРГАНИЧЕСКИМИ ПЕСТИЦИДАМИ, ДЛЯ КОТОРОГО ХАРАКТЕРНЫ БОЛИ ПО ХОДУ НЕРВНЫХ СТВОЛОВ, ДРОЖАНИЕ, ПОДЕРГИВАНИЯ МЫШЦ, НАРУШЕНИЕ КОЖНОЙ ЧУВСТВИТЕЛЬНОСТИ, РАССТРОЙСТВА ЗРЕНИЯ</w:t>
      </w:r>
    </w:p>
    <w:p w:rsidR="00187CD1" w:rsidRPr="00187CD1" w:rsidRDefault="00187CD1" w:rsidP="00856954">
      <w:pPr>
        <w:pStyle w:val="a5"/>
        <w:widowControl/>
        <w:numPr>
          <w:ilvl w:val="0"/>
          <w:numId w:val="30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0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0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03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7. ДЛЯ ФОС ПЕСТИЦИДОВ НАИМЕНЕЕ ХАРАКТЕРНОЙ ХАРАКТЕРИСТИКОЙ ЯВЛЯЕТСЯ</w:t>
      </w:r>
    </w:p>
    <w:p w:rsidR="00187CD1" w:rsidRPr="00187CD1" w:rsidRDefault="00187CD1" w:rsidP="00856954">
      <w:pPr>
        <w:pStyle w:val="a5"/>
        <w:widowControl/>
        <w:numPr>
          <w:ilvl w:val="0"/>
          <w:numId w:val="304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маслянистая жидкость</w:t>
      </w:r>
    </w:p>
    <w:p w:rsidR="00187CD1" w:rsidRPr="00187CD1" w:rsidRDefault="00187CD1" w:rsidP="00856954">
      <w:pPr>
        <w:pStyle w:val="a5"/>
        <w:widowControl/>
        <w:numPr>
          <w:ilvl w:val="0"/>
          <w:numId w:val="304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неприятный специфический запах</w:t>
      </w:r>
    </w:p>
    <w:p w:rsidR="00187CD1" w:rsidRPr="00187CD1" w:rsidRDefault="00187CD1" w:rsidP="00856954">
      <w:pPr>
        <w:pStyle w:val="a5"/>
        <w:widowControl/>
        <w:numPr>
          <w:ilvl w:val="0"/>
          <w:numId w:val="304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proofErr w:type="spellStart"/>
      <w:r w:rsidRPr="00187CD1">
        <w:rPr>
          <w:rFonts w:ascii="Times New Roman" w:hAnsi="Times New Roman"/>
          <w:sz w:val="28"/>
          <w:szCs w:val="28"/>
        </w:rPr>
        <w:t>высокотоксичны</w:t>
      </w:r>
      <w:proofErr w:type="spellEnd"/>
      <w:r w:rsidRPr="00187CD1">
        <w:rPr>
          <w:rFonts w:ascii="Times New Roman" w:hAnsi="Times New Roman"/>
          <w:sz w:val="28"/>
          <w:szCs w:val="28"/>
        </w:rPr>
        <w:t xml:space="preserve"> для людей и животных</w:t>
      </w:r>
    </w:p>
    <w:p w:rsidR="00187CD1" w:rsidRPr="00187CD1" w:rsidRDefault="00187CD1" w:rsidP="00856954">
      <w:pPr>
        <w:pStyle w:val="a5"/>
        <w:widowControl/>
        <w:numPr>
          <w:ilvl w:val="0"/>
          <w:numId w:val="304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имеют выраженные кумулятивные свойства</w:t>
      </w:r>
    </w:p>
    <w:p w:rsidR="00187CD1" w:rsidRPr="00187CD1" w:rsidRDefault="00187CD1" w:rsidP="00856954">
      <w:pPr>
        <w:pStyle w:val="a5"/>
        <w:widowControl/>
        <w:numPr>
          <w:ilvl w:val="0"/>
          <w:numId w:val="304"/>
        </w:numPr>
        <w:tabs>
          <w:tab w:val="left" w:pos="3119"/>
          <w:tab w:val="left" w:pos="3261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</w:rPr>
      </w:pPr>
      <w:proofErr w:type="gramStart"/>
      <w:r w:rsidRPr="00187CD1">
        <w:rPr>
          <w:rFonts w:ascii="Times New Roman" w:hAnsi="Times New Roman"/>
          <w:sz w:val="28"/>
          <w:szCs w:val="28"/>
        </w:rPr>
        <w:t>неустойчивы к действию факторов внешней среды</w:t>
      </w:r>
      <w:proofErr w:type="gramEnd"/>
    </w:p>
    <w:p w:rsidR="00187CD1" w:rsidRPr="00187CD1" w:rsidRDefault="00187CD1" w:rsidP="00187CD1">
      <w:pPr>
        <w:pStyle w:val="a5"/>
        <w:tabs>
          <w:tab w:val="left" w:pos="3119"/>
          <w:tab w:val="left" w:pos="3261"/>
        </w:tabs>
        <w:ind w:left="2835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 xml:space="preserve">8. ПРИ ОТРАВЛЕНИИ ФОС В КРОВИ И СИНАПТИЧЕСКИХ ОБРАЗОВАНИЯХ ПРОИСХОДИТ НАКОПЛЕНИЕ </w:t>
      </w:r>
    </w:p>
    <w:p w:rsidR="00187CD1" w:rsidRPr="00187CD1" w:rsidRDefault="00187CD1" w:rsidP="00856954">
      <w:pPr>
        <w:pStyle w:val="a5"/>
        <w:widowControl/>
        <w:numPr>
          <w:ilvl w:val="0"/>
          <w:numId w:val="30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187CD1"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0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ацетилхолина</w:t>
      </w:r>
    </w:p>
    <w:p w:rsidR="00187CD1" w:rsidRPr="00187CD1" w:rsidRDefault="00187CD1" w:rsidP="00856954">
      <w:pPr>
        <w:pStyle w:val="a5"/>
        <w:widowControl/>
        <w:numPr>
          <w:ilvl w:val="0"/>
          <w:numId w:val="30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адреналина</w:t>
      </w:r>
    </w:p>
    <w:p w:rsidR="00187CD1" w:rsidRPr="00187CD1" w:rsidRDefault="00187CD1" w:rsidP="00856954">
      <w:pPr>
        <w:pStyle w:val="a5"/>
        <w:widowControl/>
        <w:numPr>
          <w:ilvl w:val="0"/>
          <w:numId w:val="30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билирубина</w:t>
      </w:r>
    </w:p>
    <w:p w:rsidR="00187CD1" w:rsidRPr="00187CD1" w:rsidRDefault="00187CD1" w:rsidP="00856954">
      <w:pPr>
        <w:pStyle w:val="a5"/>
        <w:widowControl/>
        <w:numPr>
          <w:ilvl w:val="0"/>
          <w:numId w:val="30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холестерина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 xml:space="preserve">9. НИКОТИНОПОДОБНЫМИ СИМПТОМАМИ ОТРАВЛЕНИЯ ФОС ЯВЛЯЮТСЯ </w:t>
      </w:r>
    </w:p>
    <w:p w:rsidR="00187CD1" w:rsidRPr="00187CD1" w:rsidRDefault="00187CD1" w:rsidP="00856954">
      <w:pPr>
        <w:pStyle w:val="a5"/>
        <w:widowControl/>
        <w:numPr>
          <w:ilvl w:val="0"/>
          <w:numId w:val="3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усиление сокращения гладкой мускулатуры</w:t>
      </w:r>
    </w:p>
    <w:p w:rsidR="00187CD1" w:rsidRPr="00187CD1" w:rsidRDefault="00187CD1" w:rsidP="00856954">
      <w:pPr>
        <w:pStyle w:val="a5"/>
        <w:widowControl/>
        <w:numPr>
          <w:ilvl w:val="0"/>
          <w:numId w:val="3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фибриллярные мышечные подергивания</w:t>
      </w:r>
    </w:p>
    <w:p w:rsidR="00187CD1" w:rsidRPr="00187CD1" w:rsidRDefault="00187CD1" w:rsidP="00856954">
      <w:pPr>
        <w:pStyle w:val="a5"/>
        <w:widowControl/>
        <w:numPr>
          <w:ilvl w:val="0"/>
          <w:numId w:val="3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судороги</w:t>
      </w:r>
    </w:p>
    <w:p w:rsidR="00187CD1" w:rsidRPr="00187CD1" w:rsidRDefault="00187CD1" w:rsidP="00856954">
      <w:pPr>
        <w:pStyle w:val="a5"/>
        <w:widowControl/>
        <w:numPr>
          <w:ilvl w:val="0"/>
          <w:numId w:val="3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тошнота, слюнотечение</w:t>
      </w:r>
    </w:p>
    <w:p w:rsidR="00187CD1" w:rsidRPr="00187CD1" w:rsidRDefault="00187CD1" w:rsidP="00856954">
      <w:pPr>
        <w:pStyle w:val="a5"/>
        <w:widowControl/>
        <w:numPr>
          <w:ilvl w:val="0"/>
          <w:numId w:val="306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стеснение в груди, нарушение дыхания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lastRenderedPageBreak/>
        <w:t xml:space="preserve">10. БРОНХОРЕЯ ПРИ ОТРАВЛЕНИИ КУПИРУЕТСЯ </w:t>
      </w:r>
    </w:p>
    <w:p w:rsidR="00187CD1" w:rsidRPr="00187CD1" w:rsidRDefault="00187CD1" w:rsidP="00856954">
      <w:pPr>
        <w:pStyle w:val="a5"/>
        <w:widowControl/>
        <w:numPr>
          <w:ilvl w:val="0"/>
          <w:numId w:val="30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эуфиллином</w:t>
      </w:r>
    </w:p>
    <w:p w:rsidR="00187CD1" w:rsidRPr="00187CD1" w:rsidRDefault="00187CD1" w:rsidP="00856954">
      <w:pPr>
        <w:pStyle w:val="a5"/>
        <w:widowControl/>
        <w:numPr>
          <w:ilvl w:val="0"/>
          <w:numId w:val="30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морфином</w:t>
      </w:r>
    </w:p>
    <w:p w:rsidR="00187CD1" w:rsidRPr="00187CD1" w:rsidRDefault="00187CD1" w:rsidP="00856954">
      <w:pPr>
        <w:pStyle w:val="a5"/>
        <w:widowControl/>
        <w:numPr>
          <w:ilvl w:val="0"/>
          <w:numId w:val="30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фуросемидом</w:t>
      </w:r>
    </w:p>
    <w:p w:rsidR="00187CD1" w:rsidRPr="00187CD1" w:rsidRDefault="00187CD1" w:rsidP="00856954">
      <w:pPr>
        <w:pStyle w:val="a5"/>
        <w:widowControl/>
        <w:numPr>
          <w:ilvl w:val="0"/>
          <w:numId w:val="30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атропином</w:t>
      </w:r>
    </w:p>
    <w:p w:rsidR="00187CD1" w:rsidRPr="00187CD1" w:rsidRDefault="00187CD1" w:rsidP="00856954">
      <w:pPr>
        <w:pStyle w:val="a5"/>
        <w:widowControl/>
        <w:numPr>
          <w:ilvl w:val="0"/>
          <w:numId w:val="307"/>
        </w:numPr>
        <w:autoSpaceDE/>
        <w:autoSpaceDN/>
        <w:adjustRightInd/>
        <w:ind w:left="3969" w:hanging="11"/>
        <w:rPr>
          <w:rFonts w:ascii="Times New Roman" w:hAnsi="Times New Roman"/>
          <w:sz w:val="28"/>
          <w:szCs w:val="28"/>
        </w:rPr>
      </w:pPr>
      <w:proofErr w:type="spellStart"/>
      <w:r w:rsidRPr="00187CD1">
        <w:rPr>
          <w:rFonts w:ascii="Times New Roman" w:hAnsi="Times New Roman"/>
          <w:sz w:val="28"/>
          <w:szCs w:val="28"/>
        </w:rPr>
        <w:t>дигоксином</w:t>
      </w:r>
      <w:proofErr w:type="spellEnd"/>
    </w:p>
    <w:p w:rsidR="00187CD1" w:rsidRPr="00187CD1" w:rsidRDefault="00187CD1" w:rsidP="00187CD1">
      <w:pPr>
        <w:pStyle w:val="a5"/>
        <w:ind w:left="3969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sz w:val="28"/>
          <w:szCs w:val="28"/>
        </w:rPr>
        <w:t>11. У</w:t>
      </w:r>
      <w:r w:rsidRPr="00187CD1">
        <w:rPr>
          <w:rFonts w:eastAsiaTheme="minorEastAsia"/>
          <w:iCs/>
          <w:sz w:val="28"/>
          <w:szCs w:val="28"/>
        </w:rPr>
        <w:t xml:space="preserve">МЕРЕННАЯ ГЕПАТОМЕГАЛИЯ, НАРУШЕНИЕ БЕЛКОВООБРАЗОВАТЕЛЬНОЙ ФУНКЦИИ ПЕЧЕНИ, НЕБОЛЬШАЯ ГИПЕРБИЛИРУБИНЕМИЯ, ПОВЫШЕННАЯ АКТИВНОСТЬ </w:t>
      </w:r>
      <w:r w:rsidRPr="00187CD1">
        <w:rPr>
          <w:rFonts w:eastAsiaTheme="minorEastAsia"/>
          <w:iCs/>
          <w:sz w:val="28"/>
          <w:szCs w:val="28"/>
          <w:lang w:val="en-US"/>
        </w:rPr>
        <w:t>ACT</w:t>
      </w:r>
      <w:r w:rsidRPr="00187CD1">
        <w:rPr>
          <w:rFonts w:eastAsiaTheme="minorEastAsia"/>
          <w:iCs/>
          <w:sz w:val="28"/>
          <w:szCs w:val="28"/>
        </w:rPr>
        <w:t xml:space="preserve">, АЛТ, ЛДГ, ГАММА </w:t>
      </w:r>
      <w:proofErr w:type="gramStart"/>
      <w:r w:rsidRPr="00187CD1">
        <w:rPr>
          <w:rFonts w:eastAsiaTheme="minorEastAsia"/>
          <w:iCs/>
          <w:sz w:val="28"/>
          <w:szCs w:val="28"/>
        </w:rPr>
        <w:t>-Г</w:t>
      </w:r>
      <w:proofErr w:type="gramEnd"/>
      <w:r w:rsidRPr="00187CD1">
        <w:rPr>
          <w:rFonts w:eastAsiaTheme="minorEastAsia"/>
          <w:iCs/>
          <w:sz w:val="28"/>
          <w:szCs w:val="28"/>
        </w:rPr>
        <w:t>ЛУТАМИЛТРАНСПЕПТИДАЗЫ, ВЫЯВЛЕНИЕ ПРИ УЗИ ПРИЗНАКОВ СТЕАТОГЕПАТИТА (УВЕЛИЧЕНИЕ МАССЫ ПЕЧЕНИ, ДИФФУЗНОЕ УВЕЛИЧЕНИЕ ЭХОГЕННОСТИ, ОБЕДНЕНИЕ СОСУДИСТОГО РИСУНКА ПАРЕНХИМЫ) ХА</w:t>
      </w:r>
      <w:r w:rsidRPr="00187CD1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РТУТЬОРГАНИЧЕСКИМИ ПЕСТИЦИДАМИ-ФУНГИЦИДАМИ</w:t>
      </w:r>
    </w:p>
    <w:p w:rsidR="00187CD1" w:rsidRPr="00187CD1" w:rsidRDefault="00187CD1" w:rsidP="00856954">
      <w:pPr>
        <w:pStyle w:val="a5"/>
        <w:widowControl/>
        <w:numPr>
          <w:ilvl w:val="0"/>
          <w:numId w:val="3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08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>12. НАИБОЛЕЕ ЭФФЕКТИВНО ВВЕДЕНИЕ РЕАКТИВАТОРОВ ХОЛИНЭСТЕРАЗЫ В ТЕЧЕНИЕ</w:t>
      </w:r>
    </w:p>
    <w:p w:rsidR="00187CD1" w:rsidRPr="00187CD1" w:rsidRDefault="00187CD1" w:rsidP="00856954">
      <w:pPr>
        <w:pStyle w:val="a5"/>
        <w:widowControl/>
        <w:numPr>
          <w:ilvl w:val="0"/>
          <w:numId w:val="30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 первые сутки</w:t>
      </w:r>
    </w:p>
    <w:p w:rsidR="00187CD1" w:rsidRPr="00187CD1" w:rsidRDefault="00187CD1" w:rsidP="00856954">
      <w:pPr>
        <w:pStyle w:val="a5"/>
        <w:widowControl/>
        <w:numPr>
          <w:ilvl w:val="0"/>
          <w:numId w:val="30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 течение первой недели</w:t>
      </w:r>
    </w:p>
    <w:p w:rsidR="00187CD1" w:rsidRPr="00187CD1" w:rsidRDefault="00187CD1" w:rsidP="00856954">
      <w:pPr>
        <w:pStyle w:val="a5"/>
        <w:widowControl/>
        <w:numPr>
          <w:ilvl w:val="0"/>
          <w:numId w:val="30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 первый час</w:t>
      </w:r>
    </w:p>
    <w:p w:rsidR="00187CD1" w:rsidRPr="00187CD1" w:rsidRDefault="00187CD1" w:rsidP="00856954">
      <w:pPr>
        <w:pStyle w:val="a5"/>
        <w:widowControl/>
        <w:numPr>
          <w:ilvl w:val="0"/>
          <w:numId w:val="30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к концу первых суток</w:t>
      </w:r>
    </w:p>
    <w:p w:rsidR="00187CD1" w:rsidRPr="00187CD1" w:rsidRDefault="00187CD1" w:rsidP="00856954">
      <w:pPr>
        <w:pStyle w:val="a5"/>
        <w:widowControl/>
        <w:numPr>
          <w:ilvl w:val="0"/>
          <w:numId w:val="30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 течение 2-х недель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 xml:space="preserve">13. </w:t>
      </w:r>
      <w:proofErr w:type="gramStart"/>
      <w:r w:rsidRPr="00187CD1">
        <w:rPr>
          <w:sz w:val="28"/>
          <w:szCs w:val="28"/>
        </w:rPr>
        <w:t>ПОТЕНЦИРУЮТ ДЕЙСТВИЕ ФОС И ПРОТИВОПОКАЗАНЫ (В КАЧЕСТВЕ СИМПТОМАТИЧЕСКОЙ ТЕРАПИИ)</w:t>
      </w:r>
      <w:proofErr w:type="gramEnd"/>
    </w:p>
    <w:p w:rsidR="00187CD1" w:rsidRPr="00187CD1" w:rsidRDefault="00187CD1" w:rsidP="00856954">
      <w:pPr>
        <w:pStyle w:val="a5"/>
        <w:widowControl/>
        <w:numPr>
          <w:ilvl w:val="0"/>
          <w:numId w:val="310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187CD1">
        <w:rPr>
          <w:rFonts w:ascii="Times New Roman" w:hAnsi="Times New Roman"/>
          <w:sz w:val="28"/>
          <w:szCs w:val="28"/>
        </w:rPr>
        <w:t>гексенал</w:t>
      </w:r>
      <w:proofErr w:type="spellEnd"/>
      <w:r w:rsidRPr="00187CD1">
        <w:rPr>
          <w:rFonts w:ascii="Times New Roman" w:hAnsi="Times New Roman"/>
          <w:sz w:val="28"/>
          <w:szCs w:val="28"/>
        </w:rPr>
        <w:t xml:space="preserve">, хлоралгидрат </w:t>
      </w:r>
    </w:p>
    <w:p w:rsidR="00187CD1" w:rsidRPr="00187CD1" w:rsidRDefault="00187CD1" w:rsidP="00856954">
      <w:pPr>
        <w:pStyle w:val="a5"/>
        <w:widowControl/>
        <w:numPr>
          <w:ilvl w:val="0"/>
          <w:numId w:val="310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антибиотики</w:t>
      </w:r>
    </w:p>
    <w:p w:rsidR="00187CD1" w:rsidRPr="00187CD1" w:rsidRDefault="00187CD1" w:rsidP="00856954">
      <w:pPr>
        <w:pStyle w:val="a5"/>
        <w:widowControl/>
        <w:numPr>
          <w:ilvl w:val="0"/>
          <w:numId w:val="310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витамины</w:t>
      </w:r>
    </w:p>
    <w:p w:rsidR="00187CD1" w:rsidRPr="00187CD1" w:rsidRDefault="00187CD1" w:rsidP="00856954">
      <w:pPr>
        <w:pStyle w:val="a5"/>
        <w:widowControl/>
        <w:numPr>
          <w:ilvl w:val="0"/>
          <w:numId w:val="310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187CD1">
        <w:rPr>
          <w:rFonts w:ascii="Times New Roman" w:hAnsi="Times New Roman"/>
          <w:sz w:val="28"/>
          <w:szCs w:val="28"/>
        </w:rPr>
        <w:t>дегидратационная</w:t>
      </w:r>
      <w:proofErr w:type="spellEnd"/>
      <w:r w:rsidRPr="00187CD1">
        <w:rPr>
          <w:rFonts w:ascii="Times New Roman" w:hAnsi="Times New Roman"/>
          <w:sz w:val="28"/>
          <w:szCs w:val="28"/>
        </w:rPr>
        <w:t xml:space="preserve"> терапия</w:t>
      </w:r>
    </w:p>
    <w:p w:rsidR="00187CD1" w:rsidRPr="00187CD1" w:rsidRDefault="00187CD1" w:rsidP="00856954">
      <w:pPr>
        <w:pStyle w:val="a5"/>
        <w:widowControl/>
        <w:numPr>
          <w:ilvl w:val="0"/>
          <w:numId w:val="310"/>
        </w:numPr>
        <w:tabs>
          <w:tab w:val="left" w:pos="3544"/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spellStart"/>
      <w:r w:rsidRPr="00187CD1">
        <w:rPr>
          <w:rFonts w:ascii="Times New Roman" w:hAnsi="Times New Roman"/>
          <w:sz w:val="28"/>
          <w:szCs w:val="28"/>
        </w:rPr>
        <w:t>аминазин</w:t>
      </w:r>
      <w:proofErr w:type="spellEnd"/>
      <w:r w:rsidRPr="00187CD1">
        <w:rPr>
          <w:rFonts w:ascii="Times New Roman" w:hAnsi="Times New Roman"/>
          <w:sz w:val="28"/>
          <w:szCs w:val="28"/>
        </w:rPr>
        <w:t>, морфин</w:t>
      </w:r>
    </w:p>
    <w:p w:rsidR="00187CD1" w:rsidRPr="00187CD1" w:rsidRDefault="00187CD1" w:rsidP="00187CD1">
      <w:pPr>
        <w:pStyle w:val="a5"/>
        <w:tabs>
          <w:tab w:val="left" w:pos="3544"/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</w:rPr>
      </w:pPr>
      <w:r w:rsidRPr="00187CD1">
        <w:rPr>
          <w:sz w:val="28"/>
          <w:szCs w:val="28"/>
        </w:rPr>
        <w:t xml:space="preserve">14. ПРИ ОТРАВЛЕНИИ РОС </w:t>
      </w:r>
      <w:proofErr w:type="gramStart"/>
      <w:r w:rsidRPr="00187CD1">
        <w:rPr>
          <w:sz w:val="28"/>
          <w:szCs w:val="28"/>
        </w:rPr>
        <w:t>ПОДВЕРЖЕНЫ</w:t>
      </w:r>
      <w:proofErr w:type="gramEnd"/>
      <w:r w:rsidRPr="00187CD1">
        <w:rPr>
          <w:sz w:val="28"/>
          <w:szCs w:val="28"/>
        </w:rPr>
        <w:t xml:space="preserve"> ВОЗДЕЙСТВИЮ</w:t>
      </w:r>
    </w:p>
    <w:p w:rsidR="00187CD1" w:rsidRPr="00187CD1" w:rsidRDefault="00187CD1" w:rsidP="00856954">
      <w:pPr>
        <w:pStyle w:val="a5"/>
        <w:widowControl/>
        <w:numPr>
          <w:ilvl w:val="0"/>
          <w:numId w:val="3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нервная система</w:t>
      </w:r>
    </w:p>
    <w:p w:rsidR="00187CD1" w:rsidRPr="00187CD1" w:rsidRDefault="00187CD1" w:rsidP="00856954">
      <w:pPr>
        <w:pStyle w:val="a5"/>
        <w:widowControl/>
        <w:numPr>
          <w:ilvl w:val="0"/>
          <w:numId w:val="3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органы дыхания</w:t>
      </w:r>
    </w:p>
    <w:p w:rsidR="00187CD1" w:rsidRPr="00187CD1" w:rsidRDefault="00187CD1" w:rsidP="00856954">
      <w:pPr>
        <w:pStyle w:val="a5"/>
        <w:widowControl/>
        <w:numPr>
          <w:ilvl w:val="0"/>
          <w:numId w:val="3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proofErr w:type="gramStart"/>
      <w:r w:rsidRPr="00187CD1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187CD1">
        <w:rPr>
          <w:rFonts w:ascii="Times New Roman" w:hAnsi="Times New Roman"/>
          <w:sz w:val="28"/>
          <w:szCs w:val="28"/>
        </w:rPr>
        <w:t xml:space="preserve"> система</w:t>
      </w:r>
    </w:p>
    <w:p w:rsidR="00187CD1" w:rsidRPr="00187CD1" w:rsidRDefault="00187CD1" w:rsidP="00856954">
      <w:pPr>
        <w:pStyle w:val="a5"/>
        <w:widowControl/>
        <w:numPr>
          <w:ilvl w:val="0"/>
          <w:numId w:val="3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ЖКТ, печень</w:t>
      </w:r>
    </w:p>
    <w:p w:rsidR="00187CD1" w:rsidRPr="00187CD1" w:rsidRDefault="00187CD1" w:rsidP="00856954">
      <w:pPr>
        <w:pStyle w:val="a5"/>
        <w:widowControl/>
        <w:numPr>
          <w:ilvl w:val="0"/>
          <w:numId w:val="31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</w:rPr>
      </w:pPr>
      <w:r w:rsidRPr="00187CD1">
        <w:rPr>
          <w:rFonts w:ascii="Times New Roman" w:hAnsi="Times New Roman"/>
          <w:sz w:val="28"/>
          <w:szCs w:val="28"/>
        </w:rPr>
        <w:t>мочевыделительная система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lastRenderedPageBreak/>
        <w:t>15. ДЛЯ ОТРАВЛЕНИЯ ХЛОРОРГАНИЧЕСКИМИ ПЕСТИЦИДАМИ НЕТИПИЧНЫ ОСОБЕННОСТИ ТОКСИЧЕСКОГО ДЕЙСТВИЯ</w:t>
      </w:r>
    </w:p>
    <w:p w:rsidR="00187CD1" w:rsidRPr="00187CD1" w:rsidRDefault="00187CD1" w:rsidP="00856954">
      <w:pPr>
        <w:pStyle w:val="a5"/>
        <w:widowControl/>
        <w:numPr>
          <w:ilvl w:val="0"/>
          <w:numId w:val="312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характерно общетоксическое действие на организм человека</w:t>
      </w:r>
    </w:p>
    <w:p w:rsidR="00187CD1" w:rsidRPr="00187CD1" w:rsidRDefault="00187CD1" w:rsidP="00856954">
      <w:pPr>
        <w:pStyle w:val="a5"/>
        <w:widowControl/>
        <w:numPr>
          <w:ilvl w:val="0"/>
          <w:numId w:val="312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способность проникать через липидный слой мембраны клеток и подавлять внутриклеточные ферменты дыхательного цикла</w:t>
      </w:r>
    </w:p>
    <w:p w:rsidR="00187CD1" w:rsidRPr="00187CD1" w:rsidRDefault="00187CD1" w:rsidP="00856954">
      <w:pPr>
        <w:pStyle w:val="a5"/>
        <w:widowControl/>
        <w:numPr>
          <w:ilvl w:val="0"/>
          <w:numId w:val="312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способность образовывать метгемоглобин</w:t>
      </w:r>
    </w:p>
    <w:p w:rsidR="00187CD1" w:rsidRPr="00187CD1" w:rsidRDefault="00187CD1" w:rsidP="00856954">
      <w:pPr>
        <w:pStyle w:val="a5"/>
        <w:widowControl/>
        <w:numPr>
          <w:ilvl w:val="0"/>
          <w:numId w:val="312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способность некоторых веществ этой группы блокировать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тиоловые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группы белковых соединений</w:t>
      </w:r>
    </w:p>
    <w:p w:rsidR="00187CD1" w:rsidRPr="00187CD1" w:rsidRDefault="00187CD1" w:rsidP="00856954">
      <w:pPr>
        <w:pStyle w:val="a5"/>
        <w:widowControl/>
        <w:numPr>
          <w:ilvl w:val="0"/>
          <w:numId w:val="312"/>
        </w:numPr>
        <w:tabs>
          <w:tab w:val="left" w:pos="1985"/>
        </w:tabs>
        <w:ind w:left="1701" w:firstLine="0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поражаются в первую очередь головной мозг (преимущественно подкорковая область) и печень</w:t>
      </w:r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pacing w:val="-10"/>
          <w:sz w:val="28"/>
          <w:szCs w:val="28"/>
        </w:rPr>
        <w:t>16. ДЛЯ</w:t>
      </w:r>
      <w:r w:rsidRPr="00187CD1">
        <w:rPr>
          <w:rFonts w:eastAsiaTheme="minorEastAsia"/>
          <w:iCs/>
          <w:sz w:val="28"/>
          <w:szCs w:val="28"/>
        </w:rPr>
        <w:t xml:space="preserve"> КУПИРОВАНИЯ ОСТРОЙ ИНТОКСИКАЦИИ ФОСФОРОРГАНИЧЕСКИМИ ПЕСТИЦИДАМИ, ЕСЛИ ПРЕОБЛАДАЮТ </w:t>
      </w:r>
      <w:proofErr w:type="gramStart"/>
      <w:r w:rsidRPr="00187CD1">
        <w:rPr>
          <w:rFonts w:eastAsiaTheme="minorEastAsia"/>
          <w:sz w:val="28"/>
          <w:szCs w:val="28"/>
        </w:rPr>
        <w:t>Н-ХОЛИНЕРГИЧЕСКИЕ</w:t>
      </w:r>
      <w:proofErr w:type="gramEnd"/>
      <w:r w:rsidRPr="00187CD1">
        <w:rPr>
          <w:rFonts w:eastAsiaTheme="minorEastAsia"/>
          <w:sz w:val="28"/>
          <w:szCs w:val="28"/>
        </w:rPr>
        <w:t xml:space="preserve"> РЕАКЦИИ,</w:t>
      </w:r>
      <w:r w:rsidRPr="00187CD1">
        <w:rPr>
          <w:rFonts w:eastAsiaTheme="minorEastAsia"/>
          <w:iCs/>
          <w:sz w:val="28"/>
          <w:szCs w:val="28"/>
        </w:rPr>
        <w:t xml:space="preserve"> ПРИМЕНЯЮТСЯ АНТИДОТЫ ПАТОГЕНЕТИЧЕСКОГО ДЕЙСТВИЯ</w:t>
      </w:r>
    </w:p>
    <w:p w:rsidR="00187CD1" w:rsidRPr="00187CD1" w:rsidRDefault="00187CD1" w:rsidP="00856954">
      <w:pPr>
        <w:pStyle w:val="a5"/>
        <w:widowControl/>
        <w:numPr>
          <w:ilvl w:val="0"/>
          <w:numId w:val="313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атропин</w:t>
      </w:r>
    </w:p>
    <w:p w:rsidR="00187CD1" w:rsidRPr="00187CD1" w:rsidRDefault="00187CD1" w:rsidP="00856954">
      <w:pPr>
        <w:pStyle w:val="a5"/>
        <w:widowControl/>
        <w:numPr>
          <w:ilvl w:val="0"/>
          <w:numId w:val="313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бензогексоний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или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пентамин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13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аллоксим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13"/>
        </w:numPr>
        <w:tabs>
          <w:tab w:val="left" w:pos="3544"/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изонитрозин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или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дипироксим</w:t>
      </w:r>
      <w:proofErr w:type="spellEnd"/>
    </w:p>
    <w:p w:rsidR="00187CD1" w:rsidRPr="00187CD1" w:rsidRDefault="00187CD1" w:rsidP="00187CD1">
      <w:pPr>
        <w:pStyle w:val="a5"/>
        <w:tabs>
          <w:tab w:val="left" w:pos="3544"/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 xml:space="preserve">17. ДЛЯ ОСТРОГО ОТРАВЛЕНИЯ  ХЛОРОРГАНИЧЕСКИМИ ПЕСТИЦИДАМИ ТИПИЧНЫ СИМПТОМЫ </w:t>
      </w:r>
    </w:p>
    <w:p w:rsidR="00187CD1" w:rsidRPr="00187CD1" w:rsidRDefault="00187CD1" w:rsidP="00856954">
      <w:pPr>
        <w:pStyle w:val="a5"/>
        <w:widowControl/>
        <w:numPr>
          <w:ilvl w:val="0"/>
          <w:numId w:val="314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bCs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резкая слабость, тошнота, </w:t>
      </w:r>
      <w:proofErr w:type="gramStart"/>
      <w:r w:rsidRPr="00187CD1">
        <w:rPr>
          <w:rFonts w:ascii="Times New Roman" w:eastAsiaTheme="minorEastAsia" w:hAnsi="Times New Roman"/>
          <w:sz w:val="28"/>
          <w:szCs w:val="28"/>
          <w:lang w:val="en-US"/>
        </w:rPr>
        <w:t>p</w:t>
      </w:r>
      <w:proofErr w:type="spellStart"/>
      <w:proofErr w:type="gramEnd"/>
      <w:r w:rsidRPr="00187CD1">
        <w:rPr>
          <w:rFonts w:ascii="Times New Roman" w:eastAsiaTheme="minorEastAsia" w:hAnsi="Times New Roman"/>
          <w:sz w:val="28"/>
          <w:szCs w:val="28"/>
        </w:rPr>
        <w:t>вота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, интенсивная головная боль, головокружение, лихорадка до </w:t>
      </w:r>
      <w:r w:rsidRPr="00187CD1">
        <w:rPr>
          <w:rFonts w:ascii="Times New Roman" w:eastAsiaTheme="minorEastAsia" w:hAnsi="Times New Roman"/>
          <w:bCs/>
          <w:sz w:val="28"/>
          <w:szCs w:val="28"/>
        </w:rPr>
        <w:t xml:space="preserve">39-40 </w:t>
      </w:r>
      <w:r w:rsidRPr="00187CD1">
        <w:rPr>
          <w:rFonts w:ascii="Times New Roman" w:eastAsiaTheme="minorEastAsia" w:hAnsi="Times New Roman"/>
          <w:bCs/>
          <w:sz w:val="28"/>
          <w:szCs w:val="28"/>
          <w:vertAlign w:val="superscript"/>
        </w:rPr>
        <w:t>0</w:t>
      </w:r>
      <w:r w:rsidRPr="00187CD1">
        <w:rPr>
          <w:rFonts w:ascii="Times New Roman" w:eastAsiaTheme="minorEastAsia" w:hAnsi="Times New Roman"/>
          <w:bCs/>
          <w:sz w:val="28"/>
          <w:szCs w:val="28"/>
        </w:rPr>
        <w:t>С</w:t>
      </w:r>
    </w:p>
    <w:p w:rsidR="00187CD1" w:rsidRPr="00187CD1" w:rsidRDefault="00187CD1" w:rsidP="00856954">
      <w:pPr>
        <w:pStyle w:val="a5"/>
        <w:widowControl/>
        <w:numPr>
          <w:ilvl w:val="0"/>
          <w:numId w:val="314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общая заторможенность, расстройства психики, дрожание, подергивания различных групп мышц, приступы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клонико-тоническихких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судорог</w:t>
      </w:r>
    </w:p>
    <w:p w:rsidR="00187CD1" w:rsidRPr="00187CD1" w:rsidRDefault="00187CD1" w:rsidP="00856954">
      <w:pPr>
        <w:pStyle w:val="a5"/>
        <w:widowControl/>
        <w:numPr>
          <w:ilvl w:val="0"/>
          <w:numId w:val="314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частое, шумное дыхание (декомпенсированный, метаболический ацидоз)</w:t>
      </w:r>
    </w:p>
    <w:p w:rsidR="00187CD1" w:rsidRPr="00187CD1" w:rsidRDefault="00187CD1" w:rsidP="00856954">
      <w:pPr>
        <w:pStyle w:val="a5"/>
        <w:widowControl/>
        <w:numPr>
          <w:ilvl w:val="0"/>
          <w:numId w:val="314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анурия, желтуха</w:t>
      </w:r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 xml:space="preserve">18. </w:t>
      </w:r>
      <w:proofErr w:type="gramStart"/>
      <w:r w:rsidRPr="00187CD1">
        <w:rPr>
          <w:rFonts w:eastAsiaTheme="minorEastAsia"/>
          <w:sz w:val="28"/>
          <w:szCs w:val="28"/>
        </w:rPr>
        <w:t>П</w:t>
      </w:r>
      <w:r w:rsidRPr="00187CD1">
        <w:rPr>
          <w:rFonts w:eastAsiaTheme="minorEastAsia"/>
          <w:iCs/>
          <w:sz w:val="28"/>
          <w:szCs w:val="28"/>
        </w:rPr>
        <w:t>ОВЫШЕНИЕ СУХОЖИЛЬНЫХ РЕФЛЕКСОВ, ДРОЖАНИЕ ПАЛЬЦЕВ РУК, ФОРМИРОВАНИЕ ЭНЦЕФАЛОМИЕЛОРАДИКУЛОНЕВРИТА С ОЧАГОВЫМИ И ДИФФУЗНЫМИ ПРОЯВЛЕНИЯМИ, ЭПИЛЕПТИФОРМНЫМИ СУДОРОЖНЫМИ ПРИСТУПАМИ ХА</w:t>
      </w:r>
      <w:r w:rsidRPr="00187CD1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РТУТЬОРГАНИЧЕСКИМИ ПЕСТИЦИДАМИ-ФУНГИЦИДАМИ</w:t>
      </w:r>
      <w:proofErr w:type="gramEnd"/>
    </w:p>
    <w:p w:rsidR="00187CD1" w:rsidRPr="00187CD1" w:rsidRDefault="00187CD1" w:rsidP="00856954">
      <w:pPr>
        <w:pStyle w:val="a5"/>
        <w:widowControl/>
        <w:numPr>
          <w:ilvl w:val="0"/>
          <w:numId w:val="31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5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19. С</w:t>
      </w:r>
      <w:r w:rsidRPr="00187CD1">
        <w:rPr>
          <w:rFonts w:eastAsiaTheme="minorEastAsia"/>
          <w:iCs/>
          <w:sz w:val="28"/>
          <w:szCs w:val="28"/>
        </w:rPr>
        <w:t>ИНДРОМ, ВОЗНИКАЮЩИЙ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ХЛОРОРГАНИЧЕСКИМИ ПЕСТИЦИДАМИ, ДЛЯ КОТОРОГО ХАРАКТЕРНЫ ПРОГРЕССИ</w:t>
      </w:r>
      <w:r w:rsidRPr="00187CD1">
        <w:rPr>
          <w:rFonts w:eastAsiaTheme="minorEastAsia"/>
          <w:iCs/>
          <w:sz w:val="28"/>
          <w:szCs w:val="28"/>
        </w:rPr>
        <w:softHyphen/>
        <w:t xml:space="preserve">РУЮЩАЯ ОБЩАЯ СЛАБОСТЬ, СНИЖЕНИЕ ФИЗИЧЕСКОЙ, И </w:t>
      </w:r>
      <w:r w:rsidRPr="00187CD1">
        <w:rPr>
          <w:rFonts w:eastAsiaTheme="minorEastAsia"/>
          <w:iCs/>
          <w:sz w:val="28"/>
          <w:szCs w:val="28"/>
        </w:rPr>
        <w:lastRenderedPageBreak/>
        <w:t>ОСОБЕННО УМСТВЕННОЙ ТРУДОСПОСОБНОСТИ, ГОЛОВНЫЕ БОЛИ, ГОЛОВОКРУЖЕНИЯ, ПОТЛИВОСТЬ, ЭМОЦИОНАЛЬНАЯ ЛАБИЛЬНОСТЬ, СЕРДЦЕБИЕНИЯ, ПЕРЕБОИ РИТМА СЕРДЦА</w:t>
      </w:r>
    </w:p>
    <w:p w:rsidR="00187CD1" w:rsidRPr="00187CD1" w:rsidRDefault="00187CD1" w:rsidP="00856954">
      <w:pPr>
        <w:pStyle w:val="a5"/>
        <w:widowControl/>
        <w:numPr>
          <w:ilvl w:val="0"/>
          <w:numId w:val="31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187CD1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20. Н</w:t>
      </w:r>
      <w:r w:rsidRPr="00187CD1">
        <w:rPr>
          <w:rFonts w:eastAsiaTheme="minorEastAsia"/>
          <w:iCs/>
          <w:sz w:val="28"/>
          <w:szCs w:val="28"/>
        </w:rPr>
        <w:t>АРУШЕНИЕ ТЕРМОРЕГУЛЯЦИИ, УСИЛЕННАЯ ЖАЖДА, ПОЛИУРИЯ, БЕССОННИЦА, УСТРАШАЮЩИЕ КОШМАРНЫЕ СНОВИДЕНИЯ С БАТАЛЬНЫМИ СЦЕНАМИ, ПСИХОТИЧЕСКИЕ КРИЗЫ С ОЩУЩЕНИЯМИ БЕСПРИЧИННОЙ ТОСКИ, СТРАХА ХА</w:t>
      </w:r>
      <w:r w:rsidRPr="00187CD1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ИНТОКСИКАЦИИ РТУТЬОРГАНИЧЕСКИМИ ПЕСТИЦИДАМИ-ФУНГИЦИДАМИ</w:t>
      </w:r>
    </w:p>
    <w:p w:rsidR="00187CD1" w:rsidRPr="00187CD1" w:rsidRDefault="00187CD1" w:rsidP="00856954">
      <w:pPr>
        <w:pStyle w:val="a5"/>
        <w:widowControl/>
        <w:numPr>
          <w:ilvl w:val="0"/>
          <w:numId w:val="317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7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7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7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7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sz w:val="28"/>
          <w:szCs w:val="28"/>
        </w:rPr>
        <w:t>21. К</w:t>
      </w:r>
      <w:r w:rsidRPr="00187CD1">
        <w:rPr>
          <w:rFonts w:eastAsiaTheme="minorEastAsia"/>
          <w:iCs/>
          <w:sz w:val="28"/>
          <w:szCs w:val="28"/>
        </w:rPr>
        <w:t>ЛИНИЧЕСКИЕ ПРОЯВЛЕНИЯ В ВИДЕ ОБИЛЬНОГО ПОТА, СЛЮНОТЕЧЕНИЯ, СЛЕЗОТОЧИВОСТИ, БРОНХОРЕИ, ЗАТРУДНЕННОГО ДЫХАНИЯ, НАРУШЕНИЯ ЗРЕНИЯ, БОЛЕЙ В ЖИВОТЕ НА ФОНЕ ПСИХИЧЕСКОГО ВОЗБУЖДЕНИЯ СООТВЕТСТВУЮТ СТАДИИ ТЯЖЕЛОГО ОТРАВЛЕНИЯ ФОСФОРОРГАНИЧЕСКИМИ ПЕСТИЦИДАМИ</w:t>
      </w:r>
    </w:p>
    <w:p w:rsidR="00187CD1" w:rsidRPr="00187CD1" w:rsidRDefault="00187CD1" w:rsidP="00856954">
      <w:pPr>
        <w:pStyle w:val="a5"/>
        <w:widowControl/>
        <w:numPr>
          <w:ilvl w:val="0"/>
          <w:numId w:val="318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стадия возбуждения</w:t>
      </w:r>
    </w:p>
    <w:p w:rsidR="00187CD1" w:rsidRPr="00187CD1" w:rsidRDefault="00187CD1" w:rsidP="00856954">
      <w:pPr>
        <w:pStyle w:val="a5"/>
        <w:widowControl/>
        <w:numPr>
          <w:ilvl w:val="0"/>
          <w:numId w:val="318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судорожная стадия</w:t>
      </w:r>
    </w:p>
    <w:p w:rsidR="00187CD1" w:rsidRPr="00187CD1" w:rsidRDefault="00187CD1" w:rsidP="00856954">
      <w:pPr>
        <w:pStyle w:val="a5"/>
        <w:widowControl/>
        <w:numPr>
          <w:ilvl w:val="0"/>
          <w:numId w:val="318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паралитическая стадия</w:t>
      </w:r>
    </w:p>
    <w:p w:rsidR="00187CD1" w:rsidRPr="00187CD1" w:rsidRDefault="00187CD1" w:rsidP="00856954">
      <w:pPr>
        <w:pStyle w:val="a5"/>
        <w:widowControl/>
        <w:numPr>
          <w:ilvl w:val="0"/>
          <w:numId w:val="318"/>
        </w:numPr>
        <w:tabs>
          <w:tab w:val="left" w:pos="2552"/>
          <w:tab w:val="left" w:pos="3119"/>
        </w:tabs>
        <w:ind w:left="2268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стадию тяжелого отравления при указанных симптомах оп</w:t>
      </w:r>
      <w:r w:rsidRPr="00187CD1">
        <w:rPr>
          <w:rFonts w:ascii="Times New Roman" w:eastAsiaTheme="minorEastAsia" w:hAnsi="Times New Roman"/>
          <w:sz w:val="28"/>
          <w:szCs w:val="28"/>
        </w:rPr>
        <w:softHyphen/>
        <w:t>ределить нельзя</w:t>
      </w:r>
    </w:p>
    <w:p w:rsidR="00187CD1" w:rsidRPr="00187CD1" w:rsidRDefault="00187CD1" w:rsidP="00187CD1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22. А</w:t>
      </w:r>
      <w:r w:rsidRPr="00187CD1">
        <w:rPr>
          <w:rFonts w:eastAsiaTheme="minorEastAsia"/>
          <w:iCs/>
          <w:sz w:val="28"/>
          <w:szCs w:val="28"/>
        </w:rPr>
        <w:t>РТЕРИАЛЬНАЯ ГИПОТОНИЯ, БРАДИКАРДИЯ, СУПРАВЕНТРИКУЛЯРНАЯ И/ИЛИ ЖЕЛУДОЧКОВАЯ ЭКСТРАСИСТОЛИЯ, МИОКАРДИОДИСТРОФИЯ С ПРИЗНАКАМИ НЕДОСТАТОЧНОСТИ КРОВООБРАЩЕНИЯ ХА</w:t>
      </w:r>
      <w:r w:rsidRPr="00187CD1">
        <w:rPr>
          <w:rFonts w:eastAsiaTheme="minorEastAsia"/>
          <w:iCs/>
          <w:sz w:val="28"/>
          <w:szCs w:val="28"/>
        </w:rPr>
        <w:softHyphen/>
        <w:t>РАКТЕРНЫ ДЛЯ СИНДРОМА, ВОЗНИКАЮЩЕГО ПРИ ХРОНИЧЕСКОЙ ИНТОКСИ</w:t>
      </w:r>
      <w:r w:rsidRPr="00187CD1">
        <w:rPr>
          <w:rFonts w:eastAsiaTheme="minorEastAsia"/>
          <w:iCs/>
          <w:sz w:val="28"/>
          <w:szCs w:val="28"/>
        </w:rPr>
        <w:softHyphen/>
        <w:t>КАЦИИ РТУТЬОРГАНИЧЕСКИМИ ПЕСТИЦИДАМИ-ФУНГИЦИДАМИ</w:t>
      </w:r>
    </w:p>
    <w:p w:rsidR="00187CD1" w:rsidRPr="00187CD1" w:rsidRDefault="00187CD1" w:rsidP="00856954">
      <w:pPr>
        <w:pStyle w:val="a5"/>
        <w:widowControl/>
        <w:numPr>
          <w:ilvl w:val="0"/>
          <w:numId w:val="319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9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9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9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19"/>
        </w:numPr>
        <w:tabs>
          <w:tab w:val="left" w:pos="2694"/>
          <w:tab w:val="left" w:pos="2977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187CD1">
      <w:pPr>
        <w:pStyle w:val="a5"/>
        <w:tabs>
          <w:tab w:val="left" w:pos="2694"/>
          <w:tab w:val="left" w:pos="2977"/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23. С</w:t>
      </w:r>
      <w:r w:rsidRPr="00187CD1">
        <w:rPr>
          <w:rFonts w:eastAsiaTheme="minorEastAsia"/>
          <w:iCs/>
          <w:sz w:val="28"/>
          <w:szCs w:val="28"/>
        </w:rPr>
        <w:t xml:space="preserve">ИНДРОМ, ВОЗНИКАЮЩИЙ ПРИ ХРОНИЧЕСКОЙ ИНТОКСИКАЦИИ ХЛОРОРГАНИЧЕСКИМИ ПЕСТИЦИДАМИ, ДЛЯ КОТОРОГО ХАРАКТЕРНЫ ЭПИЗОДЫ ГИПОГЛИКЕМИЧЕСКИХ СОСТОЯНИЙ, ИКТЕРИЧНОСТЬ СКЛЕР, </w:t>
      </w:r>
      <w:r w:rsidRPr="00187CD1">
        <w:rPr>
          <w:rFonts w:eastAsiaTheme="minorEastAsia"/>
          <w:iCs/>
          <w:sz w:val="28"/>
          <w:szCs w:val="28"/>
        </w:rPr>
        <w:lastRenderedPageBreak/>
        <w:t xml:space="preserve">КОЖНЫХ ПОКРОВОВ, </w:t>
      </w:r>
      <w:proofErr w:type="gramStart"/>
      <w:r w:rsidRPr="00187CD1">
        <w:rPr>
          <w:rFonts w:eastAsiaTheme="minorEastAsia"/>
          <w:iCs/>
          <w:sz w:val="28"/>
          <w:szCs w:val="28"/>
        </w:rPr>
        <w:t>УМЕРЕННАЯ</w:t>
      </w:r>
      <w:proofErr w:type="gramEnd"/>
      <w:r w:rsidRPr="00187CD1">
        <w:rPr>
          <w:rFonts w:eastAsiaTheme="minorEastAsia"/>
          <w:iCs/>
          <w:sz w:val="28"/>
          <w:szCs w:val="28"/>
        </w:rPr>
        <w:t xml:space="preserve"> ГЕПАТОМЕГАЛИЯ, ГИПЕРБИЛИРУБИНЕМИЯ, УВЕЛИЧЕНИЕ АКТИВНОСТИ </w:t>
      </w:r>
      <w:r w:rsidRPr="00187CD1">
        <w:rPr>
          <w:rFonts w:eastAsiaTheme="minorEastAsia"/>
          <w:iCs/>
          <w:sz w:val="28"/>
          <w:szCs w:val="28"/>
          <w:lang w:val="en-US"/>
        </w:rPr>
        <w:t>ACT</w:t>
      </w:r>
      <w:r w:rsidRPr="00187CD1">
        <w:rPr>
          <w:rFonts w:eastAsiaTheme="minorEastAsia"/>
          <w:iCs/>
          <w:sz w:val="28"/>
          <w:szCs w:val="28"/>
        </w:rPr>
        <w:t>, АЛТ, ЛДГ, ПРИ УЗИ ПРИЗНАКИ СТЕАТОГЕПАТИТА (УВЕЛИЧЕНИЕ ОБЪЕМА ПЕЧЕНИ, ДИФФУЗНОЕ ПОВЫШЕНИЕ ЭХОГЕННОСТИ ПАРЕНХИМЫ, УМЕРЕННО ВЫРАЖЕННЫЕ НАРУШЕНИЯ ПОРТАЛЬНОЙ ГЕМОДИНАМИКИ)</w:t>
      </w:r>
    </w:p>
    <w:p w:rsidR="00187CD1" w:rsidRPr="00187CD1" w:rsidRDefault="00187CD1" w:rsidP="00856954">
      <w:pPr>
        <w:pStyle w:val="a5"/>
        <w:widowControl/>
        <w:numPr>
          <w:ilvl w:val="0"/>
          <w:numId w:val="32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полиневритический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2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печеночный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2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астеновегетативный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2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кардиальный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20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диэнцефально-гипоталамический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24. П</w:t>
      </w:r>
      <w:r w:rsidRPr="00187CD1">
        <w:rPr>
          <w:rFonts w:eastAsiaTheme="minorEastAsia"/>
          <w:iCs/>
          <w:sz w:val="28"/>
          <w:szCs w:val="28"/>
        </w:rPr>
        <w:t>РИ ЛЕЧЕНИИ ИНТОКСИКАЦИИ РТУТЬСОДЕРЖАЩИМИ ПЕСТИЦИДАМИ-ФУНГИЦИДАМИ В КАЧЕСТВЕ АНТИДОТОВ ИСПОЛЬЗУЮТСЯ ПРЕПАРАТЫ</w:t>
      </w:r>
    </w:p>
    <w:p w:rsidR="00187CD1" w:rsidRPr="00187CD1" w:rsidRDefault="00187CD1" w:rsidP="00856954">
      <w:pPr>
        <w:pStyle w:val="a5"/>
        <w:widowControl/>
        <w:numPr>
          <w:ilvl w:val="0"/>
          <w:numId w:val="32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унитиол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187CD1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187CD1">
        <w:rPr>
          <w:rFonts w:ascii="Times New Roman" w:eastAsiaTheme="minorEastAsia" w:hAnsi="Times New Roman"/>
          <w:sz w:val="28"/>
          <w:szCs w:val="28"/>
        </w:rPr>
        <w:t>-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пеницилламин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2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витамин</w:t>
      </w:r>
      <w:proofErr w:type="gramStart"/>
      <w:r w:rsidRPr="00187CD1">
        <w:rPr>
          <w:rFonts w:ascii="Times New Roman" w:eastAsiaTheme="minorEastAsia" w:hAnsi="Times New Roman"/>
          <w:sz w:val="28"/>
          <w:szCs w:val="28"/>
        </w:rPr>
        <w:t xml:space="preserve"> С</w:t>
      </w:r>
      <w:proofErr w:type="gramEnd"/>
      <w:r w:rsidRPr="00187CD1">
        <w:rPr>
          <w:rFonts w:ascii="Times New Roman" w:eastAsiaTheme="minorEastAsia" w:hAnsi="Times New Roman"/>
          <w:sz w:val="28"/>
          <w:szCs w:val="28"/>
        </w:rPr>
        <w:t>, витамины группы В</w:t>
      </w:r>
    </w:p>
    <w:p w:rsidR="00187CD1" w:rsidRPr="00187CD1" w:rsidRDefault="00187CD1" w:rsidP="00856954">
      <w:pPr>
        <w:pStyle w:val="a5"/>
        <w:widowControl/>
        <w:numPr>
          <w:ilvl w:val="0"/>
          <w:numId w:val="32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тиосульфат натрия</w:t>
      </w:r>
    </w:p>
    <w:p w:rsidR="00187CD1" w:rsidRPr="00187CD1" w:rsidRDefault="00187CD1" w:rsidP="00856954">
      <w:pPr>
        <w:pStyle w:val="a5"/>
        <w:widowControl/>
        <w:numPr>
          <w:ilvl w:val="0"/>
          <w:numId w:val="321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атропин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25. Д</w:t>
      </w:r>
      <w:r w:rsidRPr="00187CD1">
        <w:rPr>
          <w:rFonts w:eastAsiaTheme="minorEastAsia"/>
          <w:iCs/>
          <w:sz w:val="28"/>
          <w:szCs w:val="28"/>
        </w:rPr>
        <w:t xml:space="preserve">ОКАЗАТЕЛЬСТВОМ ПРОФЕССИОНАЛЬНО ОБУСЛОВЛЕННОЙ ИНТОКСИКАЦИИ ХЛОРОРГАНИЧЕСКИМИ ПЕСТИЦИДАМИ СЛУЖАТ ОБСТОЯТЕЛЬСТВА ИЗ </w:t>
      </w:r>
      <w:proofErr w:type="gramStart"/>
      <w:r w:rsidRPr="00187CD1">
        <w:rPr>
          <w:rFonts w:eastAsiaTheme="minorEastAsia"/>
          <w:iCs/>
          <w:sz w:val="28"/>
          <w:szCs w:val="28"/>
        </w:rPr>
        <w:t>ПЕРЕЧИСЛЕННЫХ</w:t>
      </w:r>
      <w:proofErr w:type="gramEnd"/>
      <w:r w:rsidRPr="00187CD1">
        <w:rPr>
          <w:rFonts w:eastAsiaTheme="minorEastAsia"/>
          <w:iCs/>
          <w:sz w:val="28"/>
          <w:szCs w:val="28"/>
        </w:rPr>
        <w:t xml:space="preserve"> НИЖЕ</w:t>
      </w:r>
    </w:p>
    <w:p w:rsidR="00187CD1" w:rsidRPr="00187CD1" w:rsidRDefault="00187CD1" w:rsidP="00856954">
      <w:pPr>
        <w:pStyle w:val="a5"/>
        <w:widowControl/>
        <w:numPr>
          <w:ilvl w:val="0"/>
          <w:numId w:val="32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профессиональный маршрут, подтверждающий вероятность контакта пострадавшего с хлорорганическими ядохимикатами в производственных условиях</w:t>
      </w:r>
    </w:p>
    <w:p w:rsidR="00187CD1" w:rsidRPr="00187CD1" w:rsidRDefault="00187CD1" w:rsidP="00856954">
      <w:pPr>
        <w:pStyle w:val="a5"/>
        <w:widowControl/>
        <w:numPr>
          <w:ilvl w:val="0"/>
          <w:numId w:val="32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результаты гигиенического обследования рабочего места пострадавшего, подтверждающие возможность профессиональной интоксикации хлорорганическими пестицидами</w:t>
      </w:r>
    </w:p>
    <w:p w:rsidR="00187CD1" w:rsidRPr="00187CD1" w:rsidRDefault="00187CD1" w:rsidP="00856954">
      <w:pPr>
        <w:pStyle w:val="a5"/>
        <w:widowControl/>
        <w:numPr>
          <w:ilvl w:val="0"/>
          <w:numId w:val="322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характерная клиническая картина острого или хронического отравления хлорорганическими ядохимикатами</w:t>
      </w:r>
    </w:p>
    <w:p w:rsidR="00187CD1" w:rsidRPr="00187CD1" w:rsidRDefault="00187CD1" w:rsidP="00187CD1">
      <w:pPr>
        <w:autoSpaceDE w:val="0"/>
        <w:autoSpaceDN w:val="0"/>
        <w:adjustRightInd w:val="0"/>
        <w:jc w:val="both"/>
        <w:rPr>
          <w:rFonts w:eastAsiaTheme="minorEastAsia"/>
          <w:iCs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cap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>26. ДЛЯ ЛЕЧЕНИЯ ХРОНИЧЕСКОЙ ИНТОКСИКАЦИИ РТУТЬСОДЕРЖАЩИМИ ПЕСТИЦИДАМИ-ФУНГИЦИДАМИ СЛЕДУЕТ ПРИМЕНЯТЬ ПРЕПАРАТЫ</w:t>
      </w:r>
    </w:p>
    <w:p w:rsidR="00187CD1" w:rsidRPr="00187CD1" w:rsidRDefault="00187CD1" w:rsidP="00856954">
      <w:pPr>
        <w:pStyle w:val="a5"/>
        <w:widowControl/>
        <w:numPr>
          <w:ilvl w:val="0"/>
          <w:numId w:val="32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унитиол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187CD1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187CD1">
        <w:rPr>
          <w:rFonts w:ascii="Times New Roman" w:eastAsiaTheme="minorEastAsia" w:hAnsi="Times New Roman"/>
          <w:sz w:val="28"/>
          <w:szCs w:val="28"/>
        </w:rPr>
        <w:t>-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пеницилламин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2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bCs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тиосульфат натрия</w:t>
      </w:r>
    </w:p>
    <w:p w:rsidR="00187CD1" w:rsidRPr="00187CD1" w:rsidRDefault="00187CD1" w:rsidP="00856954">
      <w:pPr>
        <w:pStyle w:val="a5"/>
        <w:widowControl/>
        <w:numPr>
          <w:ilvl w:val="0"/>
          <w:numId w:val="32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кальция глюконат, сбалансированные поливитаминные препараты</w:t>
      </w:r>
    </w:p>
    <w:p w:rsidR="00187CD1" w:rsidRPr="00187CD1" w:rsidRDefault="00187CD1" w:rsidP="00856954">
      <w:pPr>
        <w:pStyle w:val="a5"/>
        <w:widowControl/>
        <w:numPr>
          <w:ilvl w:val="0"/>
          <w:numId w:val="323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сукцимер</w:t>
      </w:r>
      <w:proofErr w:type="spellEnd"/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27. ДЛЯ</w:t>
      </w:r>
      <w:r w:rsidRPr="00187CD1">
        <w:rPr>
          <w:rFonts w:eastAsiaTheme="minorEastAsia"/>
          <w:iCs/>
          <w:sz w:val="28"/>
          <w:szCs w:val="28"/>
        </w:rPr>
        <w:t xml:space="preserve"> ПОДТВЕРЖДЕНИЯ ДИАГНОЗА ПРОФЕССИОНАЛЬНО ОБУСЛОВЛЕННОЙ ИНТОКСИКАЦИИ ФОСФОРОРГАНИЧЕСКИМИ ПЕСТИЦИДАМИ </w:t>
      </w:r>
      <w:proofErr w:type="gramStart"/>
      <w:r w:rsidRPr="00187CD1">
        <w:rPr>
          <w:rFonts w:eastAsiaTheme="minorEastAsia"/>
          <w:iCs/>
          <w:sz w:val="28"/>
          <w:szCs w:val="28"/>
        </w:rPr>
        <w:t>ИЗ</w:t>
      </w:r>
      <w:proofErr w:type="gramEnd"/>
      <w:r w:rsidRPr="00187CD1">
        <w:rPr>
          <w:rFonts w:eastAsiaTheme="minorEastAsia"/>
          <w:iCs/>
          <w:sz w:val="28"/>
          <w:szCs w:val="28"/>
        </w:rPr>
        <w:t xml:space="preserve"> ПЕРЕЧИСЛЕННОГО НИЖЕ СЛЕДУЕТ ИСПОЛЬЗОВАТЬ</w:t>
      </w:r>
    </w:p>
    <w:p w:rsidR="00187CD1" w:rsidRPr="00187CD1" w:rsidRDefault="00187CD1" w:rsidP="00856954">
      <w:pPr>
        <w:pStyle w:val="a5"/>
        <w:widowControl/>
        <w:numPr>
          <w:ilvl w:val="0"/>
          <w:numId w:val="324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профессиональный маршрут, подтверждающий вероятность контакта пострадавшего с фосфорорганическими ядохимикатами в производственных условиях</w:t>
      </w:r>
    </w:p>
    <w:p w:rsidR="00187CD1" w:rsidRPr="00187CD1" w:rsidRDefault="00187CD1" w:rsidP="00856954">
      <w:pPr>
        <w:pStyle w:val="a5"/>
        <w:widowControl/>
        <w:numPr>
          <w:ilvl w:val="0"/>
          <w:numId w:val="324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lastRenderedPageBreak/>
        <w:t>результаты гигиенического обследования рабочего места пострадавшего, подтверждающие возможность профессиональной интоксикации</w:t>
      </w:r>
    </w:p>
    <w:p w:rsidR="00187CD1" w:rsidRPr="00187CD1" w:rsidRDefault="00187CD1" w:rsidP="00856954">
      <w:pPr>
        <w:pStyle w:val="a5"/>
        <w:widowControl/>
        <w:numPr>
          <w:ilvl w:val="0"/>
          <w:numId w:val="324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характерная клиническая картина острого или хронического отравления фосфорорганическими ядохимикатами</w:t>
      </w:r>
    </w:p>
    <w:p w:rsidR="00187CD1" w:rsidRPr="00187CD1" w:rsidRDefault="00187CD1" w:rsidP="00856954">
      <w:pPr>
        <w:pStyle w:val="a5"/>
        <w:widowControl/>
        <w:numPr>
          <w:ilvl w:val="0"/>
          <w:numId w:val="324"/>
        </w:numPr>
        <w:tabs>
          <w:tab w:val="left" w:pos="1985"/>
        </w:tabs>
        <w:ind w:left="1701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выявление пониженного уровня активности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псевдохолинэстеразы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в крови</w:t>
      </w:r>
    </w:p>
    <w:p w:rsidR="00187CD1" w:rsidRPr="00187CD1" w:rsidRDefault="00187CD1" w:rsidP="00187CD1">
      <w:pPr>
        <w:pStyle w:val="a5"/>
        <w:tabs>
          <w:tab w:val="left" w:pos="1985"/>
        </w:tabs>
        <w:ind w:left="1701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28. П</w:t>
      </w:r>
      <w:r w:rsidRPr="00187CD1">
        <w:rPr>
          <w:rFonts w:eastAsiaTheme="minorEastAsia"/>
          <w:iCs/>
          <w:sz w:val="28"/>
          <w:szCs w:val="28"/>
        </w:rPr>
        <w:t>АТОЛОГИЧЕСКИЙ ПРОЦЕСС, ЯВЛЯЮЩИЙСЯ КЛЮЧЕВЫМ ПРИ ОТРАВЛЕНИИ ФОСФОРОРГАНИЧЕСКИМИ ПЕСТИЦИДАМИ</w:t>
      </w:r>
    </w:p>
    <w:p w:rsidR="00187CD1" w:rsidRPr="00187CD1" w:rsidRDefault="00187CD1" w:rsidP="00856954">
      <w:pPr>
        <w:pStyle w:val="a5"/>
        <w:widowControl/>
        <w:numPr>
          <w:ilvl w:val="0"/>
          <w:numId w:val="32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блокада сульфгидрильных групп в белковых соединениях</w:t>
      </w:r>
    </w:p>
    <w:p w:rsidR="00187CD1" w:rsidRPr="00187CD1" w:rsidRDefault="00187CD1" w:rsidP="00856954">
      <w:pPr>
        <w:pStyle w:val="a5"/>
        <w:widowControl/>
        <w:numPr>
          <w:ilvl w:val="0"/>
          <w:numId w:val="32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блокада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фосфодиэстеразы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2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образование метгемоглобина</w:t>
      </w:r>
    </w:p>
    <w:p w:rsidR="00187CD1" w:rsidRPr="00187CD1" w:rsidRDefault="00187CD1" w:rsidP="00856954">
      <w:pPr>
        <w:pStyle w:val="a5"/>
        <w:widowControl/>
        <w:numPr>
          <w:ilvl w:val="0"/>
          <w:numId w:val="32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гемолиз</w:t>
      </w:r>
    </w:p>
    <w:p w:rsidR="00187CD1" w:rsidRPr="00187CD1" w:rsidRDefault="00187CD1" w:rsidP="00856954">
      <w:pPr>
        <w:pStyle w:val="a5"/>
        <w:widowControl/>
        <w:numPr>
          <w:ilvl w:val="0"/>
          <w:numId w:val="325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активация плазменных факторов свертывания крови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bCs/>
          <w:sz w:val="28"/>
          <w:szCs w:val="28"/>
        </w:rPr>
        <w:t>29.</w:t>
      </w:r>
      <w:r w:rsidRPr="00187CD1">
        <w:rPr>
          <w:rFonts w:eastAsiaTheme="minorEastAsia"/>
          <w:b/>
          <w:bCs/>
          <w:sz w:val="28"/>
          <w:szCs w:val="28"/>
        </w:rPr>
        <w:t xml:space="preserve"> </w:t>
      </w:r>
      <w:r w:rsidRPr="00187CD1">
        <w:rPr>
          <w:rFonts w:eastAsiaTheme="minorEastAsia"/>
          <w:bCs/>
          <w:sz w:val="28"/>
          <w:szCs w:val="28"/>
        </w:rPr>
        <w:t>О</w:t>
      </w:r>
      <w:r w:rsidRPr="00187CD1">
        <w:rPr>
          <w:rFonts w:eastAsiaTheme="minorEastAsia"/>
          <w:iCs/>
          <w:sz w:val="28"/>
          <w:szCs w:val="28"/>
        </w:rPr>
        <w:t xml:space="preserve">ТРАВЛЕНИЕ ФОСФОРОРГАНИЧЕСКИМИ ПЕСТИЦИДАМИ, ЕСЛИ ПОСТРАДАВШИХ БЕСПОКОИТ ИНТЕНСИВНОЕ ПОТООТДЕЛЕНИЕ, СЛЮНОТЕЧЕНИЕ, БОЛИ В ЖИВОТЕ, ТОШНОТА, РВОТА ОБИЛЬНЫМ КИСЛЫМ ЖИДКИМ СОДЕРЖИМЫМ, ЭКСПИРАТАРНАЯ ОДЫШКА, КАШЕЛЬ С ОТХОЖДЕНИЕМ БОЛЬШОГО КОЛИЧЕСТВА СВЕТЛОЙ МОКРОТЫ, БОЛЬНЫЕ СТАНОВЯТСЯ ВОЗБУЖДЕННЫМИ И, ВМЕСТЕ С ТЕМ, АДИНАМИЧНЫМИ, У НИХ РЕЗКО СУЖАЮТСЯ ЗРАЧКИ, ПОВЫШАЕТСЯ АРТЕРИАЛЬНОЕ ДАВЛЕНИЕ, УЧАЩАЕТСЯ </w:t>
      </w:r>
      <w:proofErr w:type="gramStart"/>
      <w:r w:rsidRPr="00187CD1">
        <w:rPr>
          <w:rFonts w:eastAsiaTheme="minorEastAsia"/>
          <w:iCs/>
          <w:sz w:val="28"/>
          <w:szCs w:val="28"/>
        </w:rPr>
        <w:t>ПУЛЬС</w:t>
      </w:r>
      <w:proofErr w:type="gramEnd"/>
      <w:r w:rsidRPr="00187CD1">
        <w:rPr>
          <w:rFonts w:eastAsiaTheme="minorEastAsia"/>
          <w:iCs/>
          <w:sz w:val="28"/>
          <w:szCs w:val="28"/>
        </w:rPr>
        <w:t xml:space="preserve"> СООТВЕТСТВУЕТ  СТЕПЕНИ ТЯЖЕСТИ</w:t>
      </w:r>
    </w:p>
    <w:p w:rsidR="00187CD1" w:rsidRPr="00187CD1" w:rsidRDefault="00187CD1" w:rsidP="00856954">
      <w:pPr>
        <w:pStyle w:val="a5"/>
        <w:widowControl/>
        <w:numPr>
          <w:ilvl w:val="0"/>
          <w:numId w:val="326"/>
        </w:numPr>
        <w:tabs>
          <w:tab w:val="left" w:pos="2944"/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легкое отравление</w:t>
      </w:r>
    </w:p>
    <w:p w:rsidR="00187CD1" w:rsidRPr="00187CD1" w:rsidRDefault="00187CD1" w:rsidP="00856954">
      <w:pPr>
        <w:pStyle w:val="a5"/>
        <w:widowControl/>
        <w:numPr>
          <w:ilvl w:val="0"/>
          <w:numId w:val="32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отравление средней тяжести</w:t>
      </w:r>
    </w:p>
    <w:p w:rsidR="00187CD1" w:rsidRPr="00187CD1" w:rsidRDefault="00187CD1" w:rsidP="00856954">
      <w:pPr>
        <w:pStyle w:val="a5"/>
        <w:widowControl/>
        <w:numPr>
          <w:ilvl w:val="0"/>
          <w:numId w:val="32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тяжелое отравление</w:t>
      </w:r>
    </w:p>
    <w:p w:rsidR="00187CD1" w:rsidRPr="00187CD1" w:rsidRDefault="00187CD1" w:rsidP="00856954">
      <w:pPr>
        <w:pStyle w:val="a5"/>
        <w:widowControl/>
        <w:numPr>
          <w:ilvl w:val="0"/>
          <w:numId w:val="326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степень тяжести интоксикации при указанных симптомах определить нельзя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sz w:val="28"/>
          <w:szCs w:val="28"/>
        </w:rPr>
        <w:t>30. К</w:t>
      </w:r>
      <w:r w:rsidRPr="00187CD1">
        <w:rPr>
          <w:rFonts w:eastAsiaTheme="minorEastAsia"/>
          <w:iCs/>
          <w:sz w:val="28"/>
          <w:szCs w:val="28"/>
        </w:rPr>
        <w:t>ЛИНИЧЕСКИЕ ПРОЯВЛЕНИЯ В ВИДЕ АДИНАМИИ СУМЕРЕЧНОГО СОСТОЯНИЯ ПСИХИКИ, КЛОНИКО-ТОНИЧЕСКИХ СУДОРОГ МЫШЦ, ГИПОКСЕМИИ, ВЫЗВАННОЙ ТЯЖЕЛЫМ АСТМАТИЧЕСКИМ СОСТОЯНИЕМ, СИМПТОМОВ ТОКСИЧЕСКОГО ПОРАЖЕНИЯ ПЕЧЕНИ, ПОЧЕК, СЕРДЦА СООТВЕТСТВУЮТ СТАДИИ ТЯЖЕЛОГО ОТРАВЛЕНИЯ ФОСФОРОРГАНИЧЕСКИМИ ПЕСТИЦИДАМИ</w:t>
      </w:r>
    </w:p>
    <w:p w:rsidR="00187CD1" w:rsidRPr="00187CD1" w:rsidRDefault="00187CD1" w:rsidP="00856954">
      <w:pPr>
        <w:pStyle w:val="a5"/>
        <w:widowControl/>
        <w:numPr>
          <w:ilvl w:val="0"/>
          <w:numId w:val="327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стадия возбуждения</w:t>
      </w:r>
    </w:p>
    <w:p w:rsidR="00187CD1" w:rsidRPr="00187CD1" w:rsidRDefault="00187CD1" w:rsidP="00856954">
      <w:pPr>
        <w:pStyle w:val="a5"/>
        <w:widowControl/>
        <w:numPr>
          <w:ilvl w:val="0"/>
          <w:numId w:val="327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судорожная стадия</w:t>
      </w:r>
    </w:p>
    <w:p w:rsidR="00187CD1" w:rsidRPr="00187CD1" w:rsidRDefault="00187CD1" w:rsidP="00856954">
      <w:pPr>
        <w:pStyle w:val="a5"/>
        <w:widowControl/>
        <w:numPr>
          <w:ilvl w:val="0"/>
          <w:numId w:val="327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паралитическая стадия</w:t>
      </w:r>
    </w:p>
    <w:p w:rsidR="00187CD1" w:rsidRPr="00187CD1" w:rsidRDefault="00187CD1" w:rsidP="00856954">
      <w:pPr>
        <w:pStyle w:val="a5"/>
        <w:widowControl/>
        <w:numPr>
          <w:ilvl w:val="0"/>
          <w:numId w:val="327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стадию тяжелого отравления при указанных симптомах определить нельзя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iCs/>
          <w:sz w:val="28"/>
          <w:szCs w:val="28"/>
        </w:rPr>
        <w:t>31. ДЛЯ ИНТОКСИКАЦИИ ФОСФОРОРГАНИЧЕСКИМИ ПЕСТИЦИДАМИ ТИПИЧНЫ БИОХИМИЧЕСКИЕ СДВИГИ</w:t>
      </w:r>
    </w:p>
    <w:p w:rsidR="00187CD1" w:rsidRPr="00187CD1" w:rsidRDefault="00187CD1" w:rsidP="00856954">
      <w:pPr>
        <w:pStyle w:val="a5"/>
        <w:widowControl/>
        <w:numPr>
          <w:ilvl w:val="0"/>
          <w:numId w:val="32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lastRenderedPageBreak/>
        <w:t>увеличение уровня билирубина в крови</w:t>
      </w:r>
    </w:p>
    <w:p w:rsidR="00187CD1" w:rsidRPr="00187CD1" w:rsidRDefault="00187CD1" w:rsidP="00856954">
      <w:pPr>
        <w:pStyle w:val="a5"/>
        <w:widowControl/>
        <w:numPr>
          <w:ilvl w:val="0"/>
          <w:numId w:val="32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снижение активности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псевдохолинэстеразы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в крови</w:t>
      </w:r>
    </w:p>
    <w:p w:rsidR="00187CD1" w:rsidRPr="00187CD1" w:rsidRDefault="00187CD1" w:rsidP="00856954">
      <w:pPr>
        <w:pStyle w:val="a5"/>
        <w:widowControl/>
        <w:numPr>
          <w:ilvl w:val="0"/>
          <w:numId w:val="32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снижение содержания протромбина в крови</w:t>
      </w:r>
    </w:p>
    <w:p w:rsidR="00187CD1" w:rsidRPr="00187CD1" w:rsidRDefault="00187CD1" w:rsidP="00856954">
      <w:pPr>
        <w:pStyle w:val="a5"/>
        <w:widowControl/>
        <w:numPr>
          <w:ilvl w:val="0"/>
          <w:numId w:val="328"/>
        </w:numPr>
        <w:tabs>
          <w:tab w:val="left" w:pos="3119"/>
        </w:tabs>
        <w:ind w:left="2835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>увеличение активности щелочной фосфатазы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autoSpaceDE w:val="0"/>
        <w:autoSpaceDN w:val="0"/>
        <w:adjustRightInd w:val="0"/>
        <w:ind w:firstLine="709"/>
        <w:jc w:val="both"/>
        <w:rPr>
          <w:rFonts w:eastAsiaTheme="minorEastAsia"/>
          <w:iCs/>
          <w:sz w:val="28"/>
          <w:szCs w:val="28"/>
        </w:rPr>
      </w:pPr>
      <w:r w:rsidRPr="00187CD1">
        <w:rPr>
          <w:rFonts w:eastAsiaTheme="minorEastAsia"/>
          <w:bCs/>
          <w:sz w:val="28"/>
          <w:szCs w:val="28"/>
        </w:rPr>
        <w:t>32.</w:t>
      </w:r>
      <w:r w:rsidRPr="00187CD1">
        <w:rPr>
          <w:rFonts w:eastAsiaTheme="minorEastAsia"/>
          <w:b/>
          <w:bCs/>
          <w:sz w:val="28"/>
          <w:szCs w:val="28"/>
        </w:rPr>
        <w:t xml:space="preserve"> </w:t>
      </w:r>
      <w:r w:rsidRPr="00187CD1">
        <w:rPr>
          <w:rFonts w:eastAsiaTheme="minorEastAsia"/>
          <w:bCs/>
          <w:sz w:val="28"/>
          <w:szCs w:val="28"/>
        </w:rPr>
        <w:t>ДЛЯ</w:t>
      </w:r>
      <w:r w:rsidRPr="00187CD1">
        <w:rPr>
          <w:rFonts w:eastAsiaTheme="minorEastAsia"/>
          <w:iCs/>
          <w:sz w:val="28"/>
          <w:szCs w:val="28"/>
        </w:rPr>
        <w:t xml:space="preserve"> КУПИРОВАНИЯ ОСТРОЙ ИНТОКСИКАЦИИ ФОСФОРОРГАНИЧЕСКИМИ ПЕСТИЦИДАМИ, ЕСЛИ ПРЕОБЛАДАЮТ </w:t>
      </w:r>
      <w:proofErr w:type="gramStart"/>
      <w:r w:rsidRPr="00187CD1">
        <w:rPr>
          <w:rFonts w:eastAsiaTheme="minorEastAsia"/>
          <w:iCs/>
          <w:sz w:val="28"/>
          <w:szCs w:val="28"/>
        </w:rPr>
        <w:t>М-ХОЛИНЕРГИЧЕСКИЕ</w:t>
      </w:r>
      <w:proofErr w:type="gramEnd"/>
      <w:r w:rsidRPr="00187CD1">
        <w:rPr>
          <w:rFonts w:eastAsiaTheme="minorEastAsia"/>
          <w:iCs/>
          <w:sz w:val="28"/>
          <w:szCs w:val="28"/>
        </w:rPr>
        <w:t xml:space="preserve"> РЕАКЦИИ, ПРИМЕНЯЮТСЯ АНТИДОТЫ ПАТОГЕНЕТИЧЕСКОГО ДЕЙСТВИЯ</w:t>
      </w:r>
    </w:p>
    <w:p w:rsidR="00187CD1" w:rsidRPr="00187CD1" w:rsidRDefault="00187CD1" w:rsidP="00856954">
      <w:pPr>
        <w:pStyle w:val="a5"/>
        <w:widowControl/>
        <w:numPr>
          <w:ilvl w:val="0"/>
          <w:numId w:val="329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r w:rsidRPr="00187CD1">
        <w:rPr>
          <w:rFonts w:ascii="Times New Roman" w:eastAsiaTheme="minorEastAsia" w:hAnsi="Times New Roman"/>
          <w:sz w:val="28"/>
          <w:szCs w:val="28"/>
        </w:rPr>
        <w:t xml:space="preserve">атропин,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изонитрозин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дипироксим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29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п</w:t>
      </w:r>
      <w:r w:rsidRPr="00187CD1">
        <w:rPr>
          <w:rFonts w:ascii="Times New Roman" w:eastAsiaTheme="minorEastAsia" w:hAnsi="Times New Roman"/>
          <w:bCs/>
          <w:sz w:val="28"/>
          <w:szCs w:val="28"/>
        </w:rPr>
        <w:t>еницилламин</w:t>
      </w:r>
      <w:proofErr w:type="spellEnd"/>
      <w:r w:rsidRPr="00187CD1">
        <w:rPr>
          <w:rFonts w:ascii="Times New Roman" w:eastAsiaTheme="minorEastAsia" w:hAnsi="Times New Roman"/>
          <w:bCs/>
          <w:sz w:val="28"/>
          <w:szCs w:val="28"/>
        </w:rPr>
        <w:t>,</w:t>
      </w:r>
      <w:r w:rsidRPr="00187CD1">
        <w:rPr>
          <w:rFonts w:ascii="Times New Roman" w:eastAsiaTheme="minorEastAsia" w:hAnsi="Times New Roman"/>
          <w:sz w:val="28"/>
          <w:szCs w:val="28"/>
        </w:rPr>
        <w:t xml:space="preserve"> тиосульфат натрия</w:t>
      </w:r>
    </w:p>
    <w:p w:rsidR="00187CD1" w:rsidRPr="00187CD1" w:rsidRDefault="00187CD1" w:rsidP="00856954">
      <w:pPr>
        <w:pStyle w:val="a5"/>
        <w:widowControl/>
        <w:numPr>
          <w:ilvl w:val="0"/>
          <w:numId w:val="329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изонитрозин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или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дипироксим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29"/>
        </w:numPr>
        <w:tabs>
          <w:tab w:val="left" w:pos="3686"/>
        </w:tabs>
        <w:ind w:left="3402" w:hanging="11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бензогексоний</w:t>
      </w:r>
      <w:proofErr w:type="spellEnd"/>
      <w:r w:rsidRPr="00187CD1">
        <w:rPr>
          <w:rFonts w:ascii="Times New Roman" w:eastAsiaTheme="minorEastAsia" w:hAnsi="Times New Roman"/>
          <w:sz w:val="28"/>
          <w:szCs w:val="28"/>
        </w:rPr>
        <w:t xml:space="preserve"> или </w:t>
      </w:r>
      <w:proofErr w:type="spellStart"/>
      <w:r w:rsidRPr="00187CD1">
        <w:rPr>
          <w:rFonts w:ascii="Times New Roman" w:eastAsiaTheme="minorEastAsia" w:hAnsi="Times New Roman"/>
          <w:sz w:val="28"/>
          <w:szCs w:val="28"/>
        </w:rPr>
        <w:t>пентамин</w:t>
      </w:r>
      <w:proofErr w:type="spellEnd"/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eastAsiaTheme="minorEastAsia" w:hAnsi="Times New Roman"/>
          <w:sz w:val="28"/>
          <w:szCs w:val="28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>33. С</w:t>
      </w:r>
      <w:r w:rsidRPr="00187CD1">
        <w:rPr>
          <w:sz w:val="28"/>
          <w:szCs w:val="28"/>
          <w:lang w:val="uk-UA" w:eastAsia="uk-UA"/>
        </w:rPr>
        <w:t>ИМПТОМАМИ МУСКАРИНОПОДОБНОГО ЭФФЕКТА ПРИ ОТРАВЛЕНИЯХ ФОС ЯВЛЯЕТСЯ</w:t>
      </w:r>
    </w:p>
    <w:p w:rsidR="00187CD1" w:rsidRPr="00187CD1" w:rsidRDefault="00187CD1" w:rsidP="00856954">
      <w:pPr>
        <w:pStyle w:val="a5"/>
        <w:widowControl/>
        <w:numPr>
          <w:ilvl w:val="0"/>
          <w:numId w:val="330"/>
        </w:numPr>
        <w:tabs>
          <w:tab w:val="left" w:pos="1985"/>
          <w:tab w:val="left" w:pos="2552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фибрилляция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мимических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мыщц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языка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мышц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шеи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генерализованные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судорог</w:t>
      </w:r>
      <w:r w:rsidRPr="00187CD1">
        <w:rPr>
          <w:rFonts w:ascii="Times New Roman" w:hAnsi="Times New Roman"/>
          <w:sz w:val="28"/>
          <w:szCs w:val="28"/>
          <w:lang w:eastAsia="uk-UA"/>
        </w:rPr>
        <w:t>и</w:t>
      </w:r>
    </w:p>
    <w:p w:rsidR="00187CD1" w:rsidRPr="00187CD1" w:rsidRDefault="00187CD1" w:rsidP="00856954">
      <w:pPr>
        <w:pStyle w:val="a5"/>
        <w:widowControl/>
        <w:numPr>
          <w:ilvl w:val="0"/>
          <w:numId w:val="330"/>
        </w:numPr>
        <w:tabs>
          <w:tab w:val="left" w:pos="1985"/>
          <w:tab w:val="left" w:pos="2552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головная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боль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нарушение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сна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помутнение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сознания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нарушение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речи,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атаксия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0"/>
        </w:numPr>
        <w:tabs>
          <w:tab w:val="left" w:pos="1985"/>
          <w:tab w:val="left" w:pos="2552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ощущение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сжатия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в груди,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бронхоспазм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бронхорея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снижение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аппетита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тошнота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боль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в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желудке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гиперсаливация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усиленная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потливость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слезотечение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брадикардия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187C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миоз</w:t>
      </w:r>
      <w:proofErr w:type="spellEnd"/>
    </w:p>
    <w:p w:rsidR="00187CD1" w:rsidRPr="00187CD1" w:rsidRDefault="00187CD1" w:rsidP="00187CD1">
      <w:pPr>
        <w:pStyle w:val="a5"/>
        <w:tabs>
          <w:tab w:val="left" w:pos="1985"/>
          <w:tab w:val="left" w:pos="2552"/>
        </w:tabs>
        <w:ind w:left="1701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 xml:space="preserve">34. </w:t>
      </w:r>
      <w:r w:rsidRPr="00187CD1">
        <w:rPr>
          <w:sz w:val="28"/>
          <w:szCs w:val="28"/>
          <w:lang w:val="uk-UA" w:eastAsia="uk-UA"/>
        </w:rPr>
        <w:t xml:space="preserve">НАИБОЛЕЕ ИНФОРМАТИВНЫМИ ПОКАЗАТЕЛЯМИ ДЛЯ РАННЕЙ ДИАГНОСТИКИ ОТРАВЛЕНИЙ ФОС ЯВЛЯЮТСЯ </w:t>
      </w:r>
    </w:p>
    <w:p w:rsidR="00187CD1" w:rsidRPr="00187CD1" w:rsidRDefault="00187CD1" w:rsidP="00856954">
      <w:pPr>
        <w:pStyle w:val="a5"/>
        <w:widowControl/>
        <w:numPr>
          <w:ilvl w:val="0"/>
          <w:numId w:val="33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билирубин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крови</w:t>
      </w:r>
    </w:p>
    <w:p w:rsidR="00187CD1" w:rsidRPr="00187CD1" w:rsidRDefault="00187CD1" w:rsidP="00856954">
      <w:pPr>
        <w:pStyle w:val="a5"/>
        <w:widowControl/>
        <w:numPr>
          <w:ilvl w:val="0"/>
          <w:numId w:val="33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ацетон в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моче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активность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холинестеразы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крови</w:t>
      </w:r>
    </w:p>
    <w:p w:rsidR="00187CD1" w:rsidRPr="00187CD1" w:rsidRDefault="00187CD1" w:rsidP="00856954">
      <w:pPr>
        <w:pStyle w:val="a5"/>
        <w:widowControl/>
        <w:numPr>
          <w:ilvl w:val="0"/>
          <w:numId w:val="33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протеинограмма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диастаза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мочи</w:t>
      </w:r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 xml:space="preserve">35. </w:t>
      </w:r>
      <w:r w:rsidRPr="00187CD1">
        <w:rPr>
          <w:sz w:val="28"/>
          <w:szCs w:val="28"/>
          <w:lang w:val="uk-UA" w:eastAsia="uk-UA"/>
        </w:rPr>
        <w:t>ПРИ ЛЕЧЕНИИ ИНТОКСИКАЦИЙ ФОС</w:t>
      </w:r>
      <w:r w:rsidRPr="00187CD1">
        <w:rPr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 xml:space="preserve">МОГУТ ИСПОЛЬЗОВАТЬСЯ </w:t>
      </w:r>
    </w:p>
    <w:p w:rsidR="00187CD1" w:rsidRPr="00187CD1" w:rsidRDefault="00187CD1" w:rsidP="00856954">
      <w:pPr>
        <w:pStyle w:val="a5"/>
        <w:widowControl/>
        <w:numPr>
          <w:ilvl w:val="0"/>
          <w:numId w:val="332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алоксим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2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2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диэтилксим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2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метиленовый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синий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2"/>
        </w:numPr>
        <w:tabs>
          <w:tab w:val="left" w:pos="3686"/>
        </w:tabs>
        <w:autoSpaceDE/>
        <w:autoSpaceDN/>
        <w:adjustRightInd/>
        <w:ind w:left="3402" w:firstLine="0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изонитрозин</w:t>
      </w:r>
      <w:proofErr w:type="spellEnd"/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 xml:space="preserve">36. </w:t>
      </w:r>
      <w:r w:rsidRPr="00187CD1">
        <w:rPr>
          <w:sz w:val="28"/>
          <w:szCs w:val="28"/>
          <w:lang w:val="uk-UA" w:eastAsia="uk-UA"/>
        </w:rPr>
        <w:t>ОСНОВНЫМИ СИНДРОМАМИ ХРОНИЧЕСКОГО ОТРАВЛЕНИЯ ФОС ЯВЛЯЮТСЯ</w:t>
      </w:r>
    </w:p>
    <w:p w:rsidR="00187CD1" w:rsidRPr="00187CD1" w:rsidRDefault="00187CD1" w:rsidP="00856954">
      <w:pPr>
        <w:pStyle w:val="a5"/>
        <w:widowControl/>
        <w:numPr>
          <w:ilvl w:val="0"/>
          <w:numId w:val="333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астено-невротический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33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вегетативно-сосудистая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дисрегуляция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3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гематологический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эритроцитоз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лейкопения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токсическая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зернистость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нейтрофилов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замедление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СОЭ)</w:t>
      </w:r>
    </w:p>
    <w:p w:rsidR="00187CD1" w:rsidRPr="00187CD1" w:rsidRDefault="00187CD1" w:rsidP="00856954">
      <w:pPr>
        <w:pStyle w:val="a5"/>
        <w:widowControl/>
        <w:numPr>
          <w:ilvl w:val="0"/>
          <w:numId w:val="333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нефротический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(признаки ХПН)</w:t>
      </w:r>
    </w:p>
    <w:p w:rsidR="00187CD1" w:rsidRPr="00187CD1" w:rsidRDefault="00187CD1" w:rsidP="00856954">
      <w:pPr>
        <w:pStyle w:val="a5"/>
        <w:widowControl/>
        <w:numPr>
          <w:ilvl w:val="0"/>
          <w:numId w:val="333"/>
        </w:numPr>
        <w:autoSpaceDE/>
        <w:autoSpaceDN/>
        <w:adjustRightInd/>
        <w:ind w:left="1134" w:hanging="11"/>
        <w:rPr>
          <w:rFonts w:ascii="Times New Roman" w:hAnsi="Times New Roman"/>
          <w:sz w:val="28"/>
          <w:szCs w:val="28"/>
          <w:lang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lastRenderedPageBreak/>
        <w:t>сердечно</w:t>
      </w:r>
      <w:r w:rsidRPr="00187CD1">
        <w:rPr>
          <w:rFonts w:ascii="Times New Roman" w:hAnsi="Times New Roman"/>
          <w:sz w:val="28"/>
          <w:szCs w:val="28"/>
          <w:lang w:eastAsia="uk-UA"/>
        </w:rPr>
        <w:t>-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сосудистый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(признаки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хронической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недостаточности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кровообращения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>)</w:t>
      </w:r>
    </w:p>
    <w:p w:rsidR="00187CD1" w:rsidRPr="00187CD1" w:rsidRDefault="00187CD1" w:rsidP="00187CD1">
      <w:pPr>
        <w:pStyle w:val="a5"/>
        <w:ind w:left="1134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>37.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>ДЛЯ ОКАЗАНИЯ НЕОТЛОЖНОЙ ПОМОЩИ ПРИ ОСТРЫХ ОТРАВЛЕНИЯХ ФОС</w:t>
      </w:r>
      <w:r w:rsidRPr="00187CD1">
        <w:rPr>
          <w:sz w:val="28"/>
          <w:szCs w:val="28"/>
          <w:lang w:eastAsia="uk-UA"/>
        </w:rPr>
        <w:t xml:space="preserve"> ПРИМЕНЯЮТ </w:t>
      </w:r>
    </w:p>
    <w:p w:rsidR="00187CD1" w:rsidRPr="00187CD1" w:rsidRDefault="00187CD1" w:rsidP="00856954">
      <w:pPr>
        <w:pStyle w:val="a5"/>
        <w:widowControl/>
        <w:numPr>
          <w:ilvl w:val="0"/>
          <w:numId w:val="3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бета-адреноблокаторы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сердечные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гликозиды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холинолитики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4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антагонисты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кальция</w:t>
      </w:r>
      <w:proofErr w:type="spellEnd"/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 xml:space="preserve">38. </w:t>
      </w:r>
      <w:r w:rsidRPr="00187CD1">
        <w:rPr>
          <w:sz w:val="28"/>
          <w:szCs w:val="28"/>
          <w:lang w:val="uk-UA" w:eastAsia="uk-UA"/>
        </w:rPr>
        <w:t>ЛЕЧЕНИЯ ОСТРЫХ ОТРАВЛЕНИЙ ХОС ПРИМЕНЯЮТ АНТИДОТЫ</w:t>
      </w:r>
    </w:p>
    <w:p w:rsidR="00187CD1" w:rsidRPr="00187CD1" w:rsidRDefault="00187CD1" w:rsidP="00856954">
      <w:pPr>
        <w:pStyle w:val="a5"/>
        <w:widowControl/>
        <w:numPr>
          <w:ilvl w:val="0"/>
          <w:numId w:val="3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унитиол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тетацин-кальций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атропин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5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метиленовый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синий</w:t>
      </w:r>
      <w:proofErr w:type="spellEnd"/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>39.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>ДЛЯ ХРОНИЧЕСКОЙ ИНТОКСИКАЦИИ ХОС ХАРАКТЕРНЫ СИНДРОМЫ</w:t>
      </w:r>
    </w:p>
    <w:p w:rsidR="00187CD1" w:rsidRPr="00187CD1" w:rsidRDefault="00187CD1" w:rsidP="00856954">
      <w:pPr>
        <w:pStyle w:val="a5"/>
        <w:widowControl/>
        <w:numPr>
          <w:ilvl w:val="0"/>
          <w:numId w:val="33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астено-вегетативный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3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сердечно-сосудистый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полиневротический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печеночный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синдром</w:t>
      </w:r>
    </w:p>
    <w:p w:rsidR="00187CD1" w:rsidRPr="00187CD1" w:rsidRDefault="00187CD1" w:rsidP="00856954">
      <w:pPr>
        <w:pStyle w:val="a5"/>
        <w:widowControl/>
        <w:numPr>
          <w:ilvl w:val="0"/>
          <w:numId w:val="336"/>
        </w:numPr>
        <w:tabs>
          <w:tab w:val="left" w:pos="3119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тромбоэмболический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синдром</w:t>
      </w:r>
    </w:p>
    <w:p w:rsidR="00187CD1" w:rsidRPr="00187CD1" w:rsidRDefault="00187CD1" w:rsidP="00187CD1">
      <w:pPr>
        <w:pStyle w:val="a5"/>
        <w:tabs>
          <w:tab w:val="left" w:pos="3119"/>
        </w:tabs>
        <w:ind w:left="2835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>40.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>ОСНОВНЫМИ ПАТОГЕНЕТИЧЕСКИМИ МЕХАНИЗМАМИ ДЕЙСТВИЯ НА ОРГАНИЗМ РТУТЬОРГАНИЧЕСКИХ СОЕДИНЕНИЙ (РОС) ЯВЛЯЮТСЯ</w:t>
      </w:r>
    </w:p>
    <w:p w:rsidR="00187CD1" w:rsidRPr="00187CD1" w:rsidRDefault="00187CD1" w:rsidP="00856954">
      <w:pPr>
        <w:pStyle w:val="a5"/>
        <w:widowControl/>
        <w:numPr>
          <w:ilvl w:val="0"/>
          <w:numId w:val="33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нарушение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всех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видов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обмена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из-за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блокады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сульфгидрильных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групп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ферментов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белков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капилляротоксическое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действие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аздражающее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лейкогенное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аллергизирующее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7"/>
        </w:numPr>
        <w:tabs>
          <w:tab w:val="left" w:pos="1843"/>
          <w:tab w:val="left" w:pos="1985"/>
        </w:tabs>
        <w:autoSpaceDE/>
        <w:autoSpaceDN/>
        <w:adjustRightInd/>
        <w:ind w:left="1701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активация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холинореактивных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структур</w:t>
      </w:r>
    </w:p>
    <w:p w:rsidR="00187CD1" w:rsidRPr="00187CD1" w:rsidRDefault="00187CD1" w:rsidP="00187CD1">
      <w:pPr>
        <w:pStyle w:val="a5"/>
        <w:tabs>
          <w:tab w:val="left" w:pos="1843"/>
          <w:tab w:val="left" w:pos="1985"/>
        </w:tabs>
        <w:ind w:left="1701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ind w:firstLine="709"/>
        <w:jc w:val="both"/>
        <w:rPr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 xml:space="preserve">41. </w:t>
      </w:r>
      <w:r w:rsidRPr="00187CD1">
        <w:rPr>
          <w:sz w:val="28"/>
          <w:szCs w:val="28"/>
          <w:lang w:val="uk-UA" w:eastAsia="uk-UA"/>
        </w:rPr>
        <w:t>НАИБОЛЕЕ ИНФОРМАТИВНЫМ ДЛЯ ДИАГНОСТИКИ ОТРАВЛЕНИЙ РОС</w:t>
      </w:r>
      <w:r w:rsidRPr="00187CD1">
        <w:rPr>
          <w:sz w:val="28"/>
          <w:szCs w:val="28"/>
          <w:lang w:eastAsia="uk-UA"/>
        </w:rPr>
        <w:t xml:space="preserve"> ЯВЛЯЕТСЯ ОПРЕДЕЛЕНИЕ</w:t>
      </w:r>
    </w:p>
    <w:p w:rsidR="00187CD1" w:rsidRPr="00187CD1" w:rsidRDefault="00187CD1" w:rsidP="00856954">
      <w:pPr>
        <w:pStyle w:val="a5"/>
        <w:widowControl/>
        <w:numPr>
          <w:ilvl w:val="0"/>
          <w:numId w:val="34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гемоглобина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крови</w:t>
      </w:r>
    </w:p>
    <w:p w:rsidR="00187CD1" w:rsidRPr="00187CD1" w:rsidRDefault="00187CD1" w:rsidP="00856954">
      <w:pPr>
        <w:pStyle w:val="a5"/>
        <w:widowControl/>
        <w:numPr>
          <w:ilvl w:val="0"/>
          <w:numId w:val="34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содержания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ртути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в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моче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4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миоглобина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мочи</w:t>
      </w:r>
    </w:p>
    <w:p w:rsidR="00187CD1" w:rsidRPr="00187CD1" w:rsidRDefault="00187CD1" w:rsidP="00856954">
      <w:pPr>
        <w:pStyle w:val="a5"/>
        <w:widowControl/>
        <w:numPr>
          <w:ilvl w:val="0"/>
          <w:numId w:val="34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активности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холинестеразы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крови</w:t>
      </w:r>
    </w:p>
    <w:p w:rsidR="00187CD1" w:rsidRPr="00187CD1" w:rsidRDefault="00187CD1" w:rsidP="00856954">
      <w:pPr>
        <w:pStyle w:val="a5"/>
        <w:widowControl/>
        <w:numPr>
          <w:ilvl w:val="0"/>
          <w:numId w:val="34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нейраминовой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кислоты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крови</w:t>
      </w:r>
    </w:p>
    <w:p w:rsidR="00187CD1" w:rsidRPr="00187CD1" w:rsidRDefault="00187CD1" w:rsidP="00856954">
      <w:pPr>
        <w:pStyle w:val="a5"/>
        <w:widowControl/>
        <w:numPr>
          <w:ilvl w:val="0"/>
          <w:numId w:val="342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винилинмигдалевой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кислоты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в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моче</w:t>
      </w:r>
      <w:proofErr w:type="spellEnd"/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lastRenderedPageBreak/>
        <w:t xml:space="preserve">42. </w:t>
      </w:r>
      <w:r w:rsidRPr="00187CD1">
        <w:rPr>
          <w:sz w:val="28"/>
          <w:szCs w:val="28"/>
          <w:lang w:val="uk-UA" w:eastAsia="uk-UA"/>
        </w:rPr>
        <w:t>АЛЛЕРГИЧЕСКИЕ РЕАКЦИИ ПРИ ОТРАВЛЕНИИ РТУТЬОРГАНИЧЕСКИМИ СОЕДИНЕНИЯМИ ОБУСЛОВЛЕНЫ</w:t>
      </w:r>
    </w:p>
    <w:p w:rsidR="00187CD1" w:rsidRPr="00187CD1" w:rsidRDefault="00187CD1" w:rsidP="00856954">
      <w:pPr>
        <w:pStyle w:val="a5"/>
        <w:widowControl/>
        <w:numPr>
          <w:ilvl w:val="0"/>
          <w:numId w:val="338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нарушением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гуморального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иммунитета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8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избыточным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выделением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биологически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активных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аминов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8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снижением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продукции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эндогенных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глюкокортикоидов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8"/>
        </w:numPr>
        <w:tabs>
          <w:tab w:val="left" w:pos="3119"/>
          <w:tab w:val="left" w:pos="3686"/>
        </w:tabs>
        <w:autoSpaceDE/>
        <w:autoSpaceDN/>
        <w:adjustRightInd/>
        <w:ind w:left="2835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сенсибилизацией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организма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к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альбуминату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ртути</w:t>
      </w:r>
      <w:proofErr w:type="spellEnd"/>
    </w:p>
    <w:p w:rsidR="00187CD1" w:rsidRPr="00187CD1" w:rsidRDefault="00187CD1" w:rsidP="00187CD1">
      <w:pPr>
        <w:pStyle w:val="a5"/>
        <w:tabs>
          <w:tab w:val="left" w:pos="3119"/>
          <w:tab w:val="left" w:pos="3686"/>
        </w:tabs>
        <w:ind w:left="2835"/>
        <w:rPr>
          <w:rFonts w:ascii="Times New Roman" w:hAnsi="Times New Roman"/>
          <w:sz w:val="28"/>
          <w:szCs w:val="28"/>
          <w:lang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>43.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eastAsia="uk-UA"/>
        </w:rPr>
        <w:t xml:space="preserve">В </w:t>
      </w:r>
      <w:r w:rsidRPr="00187CD1">
        <w:rPr>
          <w:sz w:val="28"/>
          <w:szCs w:val="28"/>
          <w:lang w:val="uk-UA" w:eastAsia="uk-UA"/>
        </w:rPr>
        <w:t>ЛЕЧЕНИИ ОСТРОГО ОТРАВЛЕНИЯ РТУТЬОРГАНИЧЕСКИМИ СОЕДИНЕНИЯМИ (РОС) ИСПОЛЬЗУЮТСЯ</w:t>
      </w:r>
    </w:p>
    <w:p w:rsidR="00187CD1" w:rsidRPr="00187CD1" w:rsidRDefault="00187CD1" w:rsidP="00856954">
      <w:pPr>
        <w:pStyle w:val="a5"/>
        <w:widowControl/>
        <w:numPr>
          <w:ilvl w:val="0"/>
          <w:numId w:val="3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унитиол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тетацин-кальций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сукцимер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тиосульфат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натрия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39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пентацин</w:t>
      </w:r>
      <w:proofErr w:type="spellEnd"/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ind w:firstLine="709"/>
        <w:jc w:val="both"/>
        <w:rPr>
          <w:b/>
          <w:sz w:val="28"/>
          <w:szCs w:val="28"/>
          <w:lang w:val="uk-UA" w:eastAsia="uk-UA"/>
        </w:rPr>
      </w:pPr>
      <w:r w:rsidRPr="00187CD1">
        <w:rPr>
          <w:sz w:val="28"/>
          <w:szCs w:val="28"/>
          <w:lang w:eastAsia="uk-UA"/>
        </w:rPr>
        <w:t>44.</w:t>
      </w:r>
      <w:r w:rsidRPr="00187CD1">
        <w:rPr>
          <w:b/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>ПРИ ХРОНИЧЕСКИХ ОТРАВЛЕНИЯХ РТУТЬОРГАНИЧЕСКИМИ СОЕДИНЕНИЯМИ ПОКАЗАНО САНАТОРНО-КУРОРТНОЕ ЛЕЧЕНИЕ НА КУРОРТАХ С ИСТОЧНИКАМИ</w:t>
      </w:r>
    </w:p>
    <w:p w:rsidR="00187CD1" w:rsidRPr="00187CD1" w:rsidRDefault="00187CD1" w:rsidP="00856954">
      <w:pPr>
        <w:pStyle w:val="a5"/>
        <w:widowControl/>
        <w:numPr>
          <w:ilvl w:val="0"/>
          <w:numId w:val="34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гидрокарбонатно-натриевыми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4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хлориднонатриевыми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4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сероводородными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40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родоновыми</w:t>
      </w:r>
      <w:proofErr w:type="spellEnd"/>
    </w:p>
    <w:p w:rsidR="00187CD1" w:rsidRPr="00187CD1" w:rsidRDefault="00187CD1" w:rsidP="00187CD1">
      <w:pPr>
        <w:pStyle w:val="a5"/>
        <w:tabs>
          <w:tab w:val="left" w:pos="3686"/>
        </w:tabs>
        <w:ind w:left="3402"/>
        <w:rPr>
          <w:rFonts w:ascii="Times New Roman" w:hAnsi="Times New Roman"/>
          <w:sz w:val="28"/>
          <w:szCs w:val="28"/>
          <w:lang w:val="uk-UA" w:eastAsia="uk-UA"/>
        </w:rPr>
      </w:pPr>
    </w:p>
    <w:p w:rsidR="00187CD1" w:rsidRPr="00187CD1" w:rsidRDefault="00187CD1" w:rsidP="00187CD1">
      <w:pPr>
        <w:widowControl w:val="0"/>
        <w:ind w:firstLine="709"/>
        <w:jc w:val="both"/>
        <w:rPr>
          <w:b/>
          <w:sz w:val="28"/>
          <w:szCs w:val="28"/>
          <w:lang w:eastAsia="uk-UA"/>
        </w:rPr>
      </w:pPr>
      <w:r w:rsidRPr="00187CD1">
        <w:rPr>
          <w:sz w:val="28"/>
          <w:szCs w:val="28"/>
          <w:lang w:eastAsia="uk-UA"/>
        </w:rPr>
        <w:t xml:space="preserve">45. </w:t>
      </w:r>
      <w:r w:rsidRPr="00187CD1">
        <w:rPr>
          <w:sz w:val="28"/>
          <w:szCs w:val="28"/>
          <w:lang w:val="uk-UA" w:eastAsia="uk-UA"/>
        </w:rPr>
        <w:t>ПРИ ОСТРОМ ОТРАВЛЕНИИ ФОС</w:t>
      </w:r>
      <w:r w:rsidRPr="00187CD1">
        <w:rPr>
          <w:sz w:val="28"/>
          <w:szCs w:val="28"/>
          <w:lang w:eastAsia="uk-UA"/>
        </w:rPr>
        <w:t xml:space="preserve"> </w:t>
      </w:r>
      <w:r w:rsidRPr="00187CD1">
        <w:rPr>
          <w:sz w:val="28"/>
          <w:szCs w:val="28"/>
          <w:lang w:val="uk-UA" w:eastAsia="uk-UA"/>
        </w:rPr>
        <w:t xml:space="preserve">ИСПОЛЬЗУЮ ПРЕПАРАТЫ АНТИДОТНОЙ ТЕРАПИИ </w:t>
      </w:r>
    </w:p>
    <w:p w:rsidR="00187CD1" w:rsidRPr="00187CD1" w:rsidRDefault="00187CD1" w:rsidP="00856954">
      <w:pPr>
        <w:pStyle w:val="a5"/>
        <w:widowControl/>
        <w:numPr>
          <w:ilvl w:val="0"/>
          <w:numId w:val="34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атропина</w:t>
      </w:r>
      <w:proofErr w:type="spellEnd"/>
      <w:r w:rsidRPr="00187CD1">
        <w:rPr>
          <w:rFonts w:ascii="Times New Roman" w:hAnsi="Times New Roman"/>
          <w:sz w:val="28"/>
          <w:szCs w:val="28"/>
          <w:lang w:val="uk-UA" w:eastAsia="uk-UA"/>
        </w:rPr>
        <w:t xml:space="preserve"> сульфат</w:t>
      </w:r>
    </w:p>
    <w:p w:rsidR="00187CD1" w:rsidRPr="00187CD1" w:rsidRDefault="00187CD1" w:rsidP="00856954">
      <w:pPr>
        <w:pStyle w:val="a5"/>
        <w:widowControl/>
        <w:numPr>
          <w:ilvl w:val="0"/>
          <w:numId w:val="34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дипироксим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4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унитиол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4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диэтоксим</w:t>
      </w:r>
      <w:proofErr w:type="spellEnd"/>
    </w:p>
    <w:p w:rsidR="00187CD1" w:rsidRPr="00187CD1" w:rsidRDefault="00187CD1" w:rsidP="00856954">
      <w:pPr>
        <w:pStyle w:val="a5"/>
        <w:widowControl/>
        <w:numPr>
          <w:ilvl w:val="0"/>
          <w:numId w:val="341"/>
        </w:numPr>
        <w:tabs>
          <w:tab w:val="left" w:pos="3686"/>
        </w:tabs>
        <w:autoSpaceDE/>
        <w:autoSpaceDN/>
        <w:adjustRightInd/>
        <w:ind w:left="3402" w:hanging="11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87CD1">
        <w:rPr>
          <w:rFonts w:ascii="Times New Roman" w:hAnsi="Times New Roman"/>
          <w:sz w:val="28"/>
          <w:szCs w:val="28"/>
          <w:lang w:val="uk-UA" w:eastAsia="uk-UA"/>
        </w:rPr>
        <w:t>дисферал</w:t>
      </w:r>
      <w:proofErr w:type="spellEnd"/>
    </w:p>
    <w:p w:rsidR="00ED7650" w:rsidRPr="0087327B" w:rsidRDefault="00ED7650" w:rsidP="0087327B">
      <w:pPr>
        <w:pStyle w:val="af"/>
        <w:rPr>
          <w:rFonts w:ascii="Times New Roman" w:eastAsia="MS Mincho" w:hAnsi="Times New Roman"/>
          <w:b/>
          <w:bCs/>
          <w:sz w:val="28"/>
          <w:szCs w:val="28"/>
        </w:rPr>
      </w:pPr>
    </w:p>
    <w:p w:rsidR="00ED7650" w:rsidRPr="0087327B" w:rsidRDefault="00ED7650" w:rsidP="0087327B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color w:val="000000"/>
          <w:sz w:val="28"/>
          <w:szCs w:val="28"/>
          <w:u w:val="single"/>
        </w:rPr>
        <w:t>Нормативные документы</w:t>
      </w:r>
    </w:p>
    <w:p w:rsidR="00ED7650" w:rsidRPr="0087327B" w:rsidRDefault="00ED7650" w:rsidP="0087327B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A2F3F" w:rsidRPr="00DA2F3F" w:rsidRDefault="00DA2F3F" w:rsidP="001E78EE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A2F3F">
        <w:rPr>
          <w:rFonts w:ascii="Times New Roman" w:hAnsi="Times New Roman"/>
          <w:sz w:val="28"/>
          <w:szCs w:val="28"/>
        </w:rPr>
        <w:t>ГН 1.2.2701-10 «Гигиенические нормативы содержания пестицидов в объектах окружающей среды».</w:t>
      </w:r>
    </w:p>
    <w:p w:rsidR="00DA2F3F" w:rsidRPr="00DA2F3F" w:rsidRDefault="00DA2F3F" w:rsidP="001E78EE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A2F3F">
        <w:rPr>
          <w:rFonts w:ascii="Times New Roman" w:hAnsi="Times New Roman"/>
          <w:sz w:val="28"/>
          <w:szCs w:val="28"/>
        </w:rPr>
        <w:t xml:space="preserve">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DA2F3F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DA2F3F">
        <w:rPr>
          <w:rFonts w:ascii="Times New Roman" w:hAnsi="Times New Roman"/>
          <w:sz w:val="28"/>
          <w:szCs w:val="28"/>
        </w:rPr>
        <w:t>» (утверждены Постановлением Главного государственного санитарного врача Российской Федерации от 02.03.2010г. № 17, зарегистрированном в Минюсте РФ 06.05.2010г., регистрационный номер 17126).</w:t>
      </w:r>
    </w:p>
    <w:p w:rsidR="00DA2F3F" w:rsidRPr="00DA2F3F" w:rsidRDefault="00DA2F3F" w:rsidP="001E78EE">
      <w:pPr>
        <w:pStyle w:val="a5"/>
        <w:widowControl/>
        <w:numPr>
          <w:ilvl w:val="0"/>
          <w:numId w:val="12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A2F3F">
        <w:rPr>
          <w:rFonts w:ascii="Times New Roman" w:hAnsi="Times New Roman"/>
          <w:sz w:val="28"/>
          <w:szCs w:val="28"/>
        </w:rPr>
        <w:t xml:space="preserve">СанПиН 1.2.1330-03 «Гигиенические требования к производству пестицидов и </w:t>
      </w:r>
      <w:proofErr w:type="spellStart"/>
      <w:r w:rsidRPr="00DA2F3F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DA2F3F">
        <w:rPr>
          <w:rFonts w:ascii="Times New Roman" w:hAnsi="Times New Roman"/>
          <w:sz w:val="28"/>
          <w:szCs w:val="28"/>
        </w:rPr>
        <w:t>».</w:t>
      </w:r>
    </w:p>
    <w:p w:rsidR="00ED7650" w:rsidRPr="0087327B" w:rsidRDefault="00ED7650" w:rsidP="0087327B">
      <w:pPr>
        <w:pStyle w:val="a5"/>
        <w:ind w:left="1429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802D5" w:rsidRPr="0087327B" w:rsidRDefault="00C802D5" w:rsidP="00C802D5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D7650" w:rsidRPr="0087327B" w:rsidRDefault="00A744E9" w:rsidP="0087327B">
      <w:pPr>
        <w:pStyle w:val="a5"/>
        <w:ind w:left="1429" w:hanging="142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327B">
        <w:rPr>
          <w:rFonts w:ascii="Times New Roman" w:hAnsi="Times New Roman"/>
          <w:b/>
          <w:sz w:val="28"/>
          <w:szCs w:val="28"/>
          <w:u w:val="single"/>
        </w:rPr>
        <w:lastRenderedPageBreak/>
        <w:t>Ситуационные</w:t>
      </w:r>
      <w:r w:rsidR="00ED7650" w:rsidRPr="0087327B">
        <w:rPr>
          <w:rFonts w:ascii="Times New Roman" w:hAnsi="Times New Roman"/>
          <w:b/>
          <w:sz w:val="28"/>
          <w:szCs w:val="28"/>
          <w:u w:val="single"/>
        </w:rPr>
        <w:t xml:space="preserve"> задач</w:t>
      </w:r>
      <w:r w:rsidRPr="0087327B"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DA2F3F" w:rsidRPr="000F1B3B" w:rsidRDefault="00DA2F3F" w:rsidP="00DA2F3F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F1B3B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по установлению клинического диагноза «Отравление пестицидами».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Машиной скорой помощи доставлен больной Р., 34 лет, кладовщик склада ядохимикатов. В течение всего рабочего дня взвешивал, отпускал хлорофос. Работал в закрытом помещении без вентиляции, респиратором не пользовался. К концу дня появилась общая слабость, головная боль, головокружение, повышенное слюноотделение, боли в животе, тошнота, дважды была рвота.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При обследовании отмечалась тахикардия, 92 в 1′. АД: 120/70 мм рт. ст., </w:t>
      </w:r>
      <w:proofErr w:type="spellStart"/>
      <w:r w:rsidRPr="00DA2F3F">
        <w:rPr>
          <w:sz w:val="28"/>
          <w:szCs w:val="28"/>
        </w:rPr>
        <w:t>миоз</w:t>
      </w:r>
      <w:proofErr w:type="spellEnd"/>
      <w:r w:rsidRPr="00DA2F3F">
        <w:rPr>
          <w:sz w:val="28"/>
          <w:szCs w:val="28"/>
        </w:rPr>
        <w:t>, вялая реакция зрачков на свет, лёгкий тремор пальцев рук.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Дермографизм красный, умеренно разлитой, стойкий. Общий </w:t>
      </w:r>
      <w:proofErr w:type="spellStart"/>
      <w:r w:rsidRPr="00DA2F3F">
        <w:rPr>
          <w:sz w:val="28"/>
          <w:szCs w:val="28"/>
        </w:rPr>
        <w:t>гипергидроз</w:t>
      </w:r>
      <w:proofErr w:type="spellEnd"/>
      <w:r w:rsidRPr="00DA2F3F">
        <w:rPr>
          <w:sz w:val="28"/>
          <w:szCs w:val="28"/>
        </w:rPr>
        <w:t xml:space="preserve">. </w:t>
      </w:r>
      <w:proofErr w:type="spellStart"/>
      <w:r w:rsidRPr="00DA2F3F">
        <w:rPr>
          <w:sz w:val="28"/>
          <w:szCs w:val="28"/>
        </w:rPr>
        <w:t>Гиперсаливация</w:t>
      </w:r>
      <w:proofErr w:type="spellEnd"/>
      <w:r w:rsidRPr="00DA2F3F">
        <w:rPr>
          <w:sz w:val="28"/>
          <w:szCs w:val="28"/>
        </w:rPr>
        <w:t xml:space="preserve">. Отмечается умеренное снижение активности </w:t>
      </w:r>
      <w:proofErr w:type="spellStart"/>
      <w:r w:rsidRPr="00DA2F3F">
        <w:rPr>
          <w:sz w:val="28"/>
          <w:szCs w:val="28"/>
        </w:rPr>
        <w:t>холинэстеразы</w:t>
      </w:r>
      <w:proofErr w:type="spellEnd"/>
      <w:r w:rsidRPr="00DA2F3F">
        <w:rPr>
          <w:sz w:val="28"/>
          <w:szCs w:val="28"/>
        </w:rPr>
        <w:t>.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pacing w:val="38"/>
          <w:sz w:val="28"/>
          <w:szCs w:val="28"/>
        </w:rPr>
        <w:t>1.</w:t>
      </w:r>
      <w:r w:rsidRPr="00DA2F3F">
        <w:rPr>
          <w:sz w:val="28"/>
          <w:szCs w:val="28"/>
        </w:rPr>
        <w:t xml:space="preserve">Поставьте диагноз.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 xml:space="preserve">2.Примите экспертное решение. </w:t>
      </w:r>
    </w:p>
    <w:p w:rsidR="00DA2F3F" w:rsidRPr="00DA2F3F" w:rsidRDefault="00DA2F3F" w:rsidP="00DA2F3F">
      <w:pPr>
        <w:ind w:firstLine="709"/>
        <w:jc w:val="both"/>
        <w:rPr>
          <w:sz w:val="28"/>
          <w:szCs w:val="28"/>
        </w:rPr>
      </w:pPr>
      <w:r w:rsidRPr="00DA2F3F">
        <w:rPr>
          <w:sz w:val="28"/>
          <w:szCs w:val="28"/>
        </w:rPr>
        <w:t>3.Перечислите необходимые лечебные мероприятия.</w:t>
      </w:r>
    </w:p>
    <w:p w:rsidR="00ED7650" w:rsidRPr="0087327B" w:rsidRDefault="00ED7650" w:rsidP="0087327B">
      <w:pPr>
        <w:jc w:val="center"/>
        <w:rPr>
          <w:b/>
          <w:i/>
          <w:sz w:val="28"/>
          <w:szCs w:val="28"/>
          <w:u w:val="single"/>
        </w:rPr>
      </w:pPr>
    </w:p>
    <w:p w:rsidR="0015533A" w:rsidRDefault="0015533A" w:rsidP="00097FA9">
      <w:pPr>
        <w:ind w:firstLine="709"/>
        <w:jc w:val="both"/>
        <w:rPr>
          <w:b/>
          <w:color w:val="000000"/>
          <w:sz w:val="28"/>
          <w:szCs w:val="28"/>
        </w:rPr>
      </w:pPr>
      <w:r w:rsidRPr="0015533A">
        <w:rPr>
          <w:b/>
          <w:color w:val="000000"/>
          <w:sz w:val="28"/>
          <w:szCs w:val="28"/>
        </w:rPr>
        <w:t xml:space="preserve">Тема </w:t>
      </w:r>
      <w:r w:rsidR="00DA2F3F">
        <w:rPr>
          <w:b/>
          <w:color w:val="000000"/>
          <w:sz w:val="28"/>
          <w:szCs w:val="28"/>
        </w:rPr>
        <w:t>8</w:t>
      </w:r>
      <w:r w:rsidRPr="0015533A">
        <w:rPr>
          <w:b/>
          <w:color w:val="000000"/>
          <w:sz w:val="28"/>
          <w:szCs w:val="28"/>
        </w:rPr>
        <w:t xml:space="preserve"> «</w:t>
      </w:r>
      <w:r w:rsidR="000337DD" w:rsidRPr="00DA2F3F">
        <w:rPr>
          <w:b/>
          <w:color w:val="000000"/>
          <w:sz w:val="28"/>
          <w:szCs w:val="28"/>
        </w:rPr>
        <w:t>Хроническая интоксикация сернистыми соединениями</w:t>
      </w:r>
      <w:r w:rsidRPr="0015533A">
        <w:rPr>
          <w:b/>
          <w:sz w:val="28"/>
          <w:szCs w:val="28"/>
        </w:rPr>
        <w:t>».</w:t>
      </w:r>
      <w:r w:rsidRPr="0015533A">
        <w:rPr>
          <w:b/>
          <w:color w:val="000000"/>
          <w:sz w:val="28"/>
          <w:szCs w:val="28"/>
        </w:rPr>
        <w:t xml:space="preserve"> </w:t>
      </w:r>
    </w:p>
    <w:p w:rsidR="0015533A" w:rsidRDefault="0015533A" w:rsidP="0015533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для устного опроса;</w:t>
      </w:r>
    </w:p>
    <w:p w:rsidR="0015533A" w:rsidRPr="000E224B" w:rsidRDefault="0015533A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0E224B">
        <w:rPr>
          <w:rFonts w:ascii="Times New Roman" w:hAnsi="Times New Roman"/>
          <w:color w:val="000000"/>
          <w:sz w:val="28"/>
          <w:szCs w:val="28"/>
        </w:rPr>
        <w:t>тестовые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задания;</w:t>
      </w:r>
    </w:p>
    <w:p w:rsidR="00DA2F3F" w:rsidRPr="000E224B" w:rsidRDefault="00DA2F3F" w:rsidP="00774AB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C802D5" w:rsidRDefault="0015533A" w:rsidP="0015533A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  <w:r w:rsidRPr="00340B3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40B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802D5" w:rsidRDefault="00C802D5" w:rsidP="0015533A">
      <w:pPr>
        <w:pStyle w:val="a5"/>
        <w:ind w:left="1429" w:hanging="720"/>
        <w:rPr>
          <w:rFonts w:ascii="Times New Roman" w:hAnsi="Times New Roman"/>
          <w:i/>
          <w:color w:val="000000"/>
          <w:sz w:val="28"/>
          <w:szCs w:val="28"/>
        </w:rPr>
      </w:pPr>
    </w:p>
    <w:p w:rsidR="00CF1D50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75C77">
        <w:rPr>
          <w:rFonts w:ascii="Times New Roman" w:hAnsi="Times New Roman"/>
          <w:b/>
          <w:color w:val="000000"/>
          <w:sz w:val="28"/>
          <w:szCs w:val="28"/>
          <w:u w:val="single"/>
        </w:rPr>
        <w:t>Вопросы для устного опроса</w:t>
      </w:r>
    </w:p>
    <w:p w:rsidR="00B75C77" w:rsidRPr="00B75C77" w:rsidRDefault="00B75C77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337DD" w:rsidRPr="000337DD" w:rsidRDefault="000337DD" w:rsidP="00856954">
      <w:pPr>
        <w:pStyle w:val="a5"/>
        <w:widowControl/>
        <w:numPr>
          <w:ilvl w:val="0"/>
          <w:numId w:val="3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337DD">
        <w:rPr>
          <w:rFonts w:ascii="Times New Roman" w:hAnsi="Times New Roman"/>
          <w:color w:val="000000"/>
          <w:sz w:val="28"/>
          <w:szCs w:val="28"/>
        </w:rPr>
        <w:t>Природные источники сероводорода.</w:t>
      </w:r>
    </w:p>
    <w:p w:rsidR="000337DD" w:rsidRPr="000337DD" w:rsidRDefault="000337DD" w:rsidP="00856954">
      <w:pPr>
        <w:pStyle w:val="a5"/>
        <w:widowControl/>
        <w:numPr>
          <w:ilvl w:val="0"/>
          <w:numId w:val="3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337DD">
        <w:rPr>
          <w:rFonts w:ascii="Times New Roman" w:hAnsi="Times New Roman"/>
          <w:color w:val="000000"/>
          <w:sz w:val="28"/>
          <w:szCs w:val="28"/>
        </w:rPr>
        <w:t>Производства, в которых возможно отравление сероводородом.</w:t>
      </w:r>
    </w:p>
    <w:p w:rsidR="000337DD" w:rsidRPr="000337DD" w:rsidRDefault="000337DD" w:rsidP="00856954">
      <w:pPr>
        <w:pStyle w:val="a5"/>
        <w:widowControl/>
        <w:numPr>
          <w:ilvl w:val="0"/>
          <w:numId w:val="3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337DD">
        <w:rPr>
          <w:rFonts w:ascii="Times New Roman" w:hAnsi="Times New Roman"/>
          <w:color w:val="000000"/>
          <w:sz w:val="28"/>
          <w:szCs w:val="28"/>
        </w:rPr>
        <w:t>Состав Оренбургского природного газа.</w:t>
      </w:r>
    </w:p>
    <w:p w:rsidR="000337DD" w:rsidRPr="000337DD" w:rsidRDefault="000337DD" w:rsidP="00856954">
      <w:pPr>
        <w:pStyle w:val="a5"/>
        <w:widowControl/>
        <w:numPr>
          <w:ilvl w:val="0"/>
          <w:numId w:val="343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0337DD">
        <w:rPr>
          <w:rFonts w:ascii="Times New Roman" w:hAnsi="Times New Roman"/>
          <w:color w:val="000000"/>
          <w:sz w:val="28"/>
          <w:szCs w:val="28"/>
        </w:rPr>
        <w:t>Острое отравление сероводородом. Классификация по степени тяжести. Диагностика. Неотложная помощь. Лечение. Прогноз. Профилактика. Экспертиза трудоспособности.</w:t>
      </w:r>
    </w:p>
    <w:p w:rsidR="00DA2F3F" w:rsidRPr="00A81531" w:rsidRDefault="00DA2F3F" w:rsidP="00DA2F3F">
      <w:pPr>
        <w:suppressAutoHyphens/>
        <w:ind w:left="284"/>
        <w:jc w:val="both"/>
        <w:rPr>
          <w:color w:val="000000"/>
        </w:rPr>
      </w:pPr>
    </w:p>
    <w:p w:rsidR="00CF1D50" w:rsidRPr="00B75C77" w:rsidRDefault="00CF1D50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87CD1">
        <w:rPr>
          <w:rFonts w:ascii="Times New Roman" w:hAnsi="Times New Roman"/>
          <w:b/>
          <w:color w:val="000000"/>
          <w:sz w:val="28"/>
          <w:szCs w:val="28"/>
          <w:u w:val="single"/>
        </w:rPr>
        <w:t>Тестовые задания</w:t>
      </w:r>
    </w:p>
    <w:p w:rsidR="00CF1D50" w:rsidRPr="00B75C77" w:rsidRDefault="00CF1D50" w:rsidP="00B75C77">
      <w:pPr>
        <w:pStyle w:val="a8"/>
        <w:rPr>
          <w:sz w:val="28"/>
          <w:szCs w:val="28"/>
        </w:rPr>
      </w:pPr>
    </w:p>
    <w:p w:rsidR="000337DD" w:rsidRPr="000337DD" w:rsidRDefault="000337DD" w:rsidP="000337DD">
      <w:pPr>
        <w:pStyle w:val="3"/>
        <w:shd w:val="clear" w:color="auto" w:fill="auto"/>
        <w:tabs>
          <w:tab w:val="left" w:pos="508"/>
        </w:tabs>
        <w:spacing w:after="0" w:line="274" w:lineRule="exact"/>
        <w:ind w:left="40" w:right="-1" w:firstLine="669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1. УКАЖИТЕ СИТУАЦИИ, ПРИ КОТОРЫХ ВОЗМОЖНО ВЫСВОБОЖДЕНИЕ СЕРОВОДОРОДА В ОКРУЖАЮЩУЮ СРЕДУ</w:t>
      </w:r>
    </w:p>
    <w:p w:rsidR="000337DD" w:rsidRPr="000337DD" w:rsidRDefault="000337DD" w:rsidP="00856954">
      <w:pPr>
        <w:pStyle w:val="3"/>
        <w:numPr>
          <w:ilvl w:val="0"/>
          <w:numId w:val="344"/>
        </w:numPr>
        <w:shd w:val="clear" w:color="auto" w:fill="auto"/>
        <w:tabs>
          <w:tab w:val="left" w:pos="304"/>
          <w:tab w:val="left" w:pos="3119"/>
        </w:tabs>
        <w:spacing w:after="0" w:line="274" w:lineRule="exact"/>
        <w:ind w:left="2835" w:hanging="5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в процессе бурения и добычи газа и нефти</w:t>
      </w:r>
    </w:p>
    <w:p w:rsidR="000337DD" w:rsidRPr="000337DD" w:rsidRDefault="000337DD" w:rsidP="00856954">
      <w:pPr>
        <w:pStyle w:val="3"/>
        <w:numPr>
          <w:ilvl w:val="0"/>
          <w:numId w:val="344"/>
        </w:numPr>
        <w:shd w:val="clear" w:color="auto" w:fill="auto"/>
        <w:tabs>
          <w:tab w:val="left" w:pos="304"/>
          <w:tab w:val="left" w:pos="3119"/>
        </w:tabs>
        <w:spacing w:after="0" w:line="302" w:lineRule="exact"/>
        <w:ind w:left="2835" w:right="760" w:hanging="5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 xml:space="preserve">производство различных органических соединений </w:t>
      </w:r>
      <w:r w:rsidRPr="000337DD">
        <w:rPr>
          <w:rStyle w:val="BookmanOldStyle9pt0pt"/>
          <w:sz w:val="28"/>
          <w:szCs w:val="28"/>
        </w:rPr>
        <w:t>серы</w:t>
      </w:r>
    </w:p>
    <w:p w:rsidR="000337DD" w:rsidRPr="000337DD" w:rsidRDefault="000337DD" w:rsidP="00856954">
      <w:pPr>
        <w:pStyle w:val="3"/>
        <w:numPr>
          <w:ilvl w:val="0"/>
          <w:numId w:val="344"/>
        </w:numPr>
        <w:shd w:val="clear" w:color="auto" w:fill="auto"/>
        <w:tabs>
          <w:tab w:val="left" w:pos="304"/>
          <w:tab w:val="left" w:pos="3119"/>
        </w:tabs>
        <w:spacing w:after="0" w:line="274" w:lineRule="exact"/>
        <w:ind w:left="2835" w:hanging="5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коксование серосодержащего угля</w:t>
      </w:r>
    </w:p>
    <w:p w:rsidR="000337DD" w:rsidRPr="000337DD" w:rsidRDefault="000337DD" w:rsidP="00856954">
      <w:pPr>
        <w:pStyle w:val="3"/>
        <w:numPr>
          <w:ilvl w:val="0"/>
          <w:numId w:val="344"/>
        </w:numPr>
        <w:shd w:val="clear" w:color="auto" w:fill="auto"/>
        <w:tabs>
          <w:tab w:val="left" w:pos="304"/>
          <w:tab w:val="left" w:pos="3119"/>
        </w:tabs>
        <w:spacing w:after="0" w:line="274" w:lineRule="exact"/>
        <w:ind w:left="2835" w:hanging="5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производство вискозного шелка</w:t>
      </w:r>
    </w:p>
    <w:p w:rsidR="000337DD" w:rsidRPr="000337DD" w:rsidRDefault="000337DD" w:rsidP="00856954">
      <w:pPr>
        <w:pStyle w:val="3"/>
        <w:numPr>
          <w:ilvl w:val="0"/>
          <w:numId w:val="344"/>
        </w:numPr>
        <w:shd w:val="clear" w:color="auto" w:fill="auto"/>
        <w:tabs>
          <w:tab w:val="left" w:pos="304"/>
          <w:tab w:val="left" w:pos="3119"/>
        </w:tabs>
        <w:spacing w:after="0" w:line="274" w:lineRule="exact"/>
        <w:ind w:left="2835" w:right="1600" w:hanging="5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ремонт и обслуживание канализационных коммуникаций</w:t>
      </w:r>
    </w:p>
    <w:p w:rsidR="000337DD" w:rsidRPr="000337DD" w:rsidRDefault="000337DD" w:rsidP="00856954">
      <w:pPr>
        <w:pStyle w:val="3"/>
        <w:numPr>
          <w:ilvl w:val="0"/>
          <w:numId w:val="344"/>
        </w:numPr>
        <w:shd w:val="clear" w:color="auto" w:fill="auto"/>
        <w:tabs>
          <w:tab w:val="left" w:pos="304"/>
          <w:tab w:val="left" w:pos="3119"/>
        </w:tabs>
        <w:spacing w:after="240" w:line="274" w:lineRule="exact"/>
        <w:ind w:left="2835" w:hanging="5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 xml:space="preserve">при всем, </w:t>
      </w:r>
      <w:proofErr w:type="gramStart"/>
      <w:r w:rsidRPr="000337DD">
        <w:rPr>
          <w:color w:val="000000"/>
          <w:sz w:val="28"/>
          <w:szCs w:val="28"/>
        </w:rPr>
        <w:t>выше указанном</w:t>
      </w:r>
      <w:proofErr w:type="gramEnd"/>
    </w:p>
    <w:p w:rsidR="000337DD" w:rsidRPr="000337DD" w:rsidRDefault="000337DD" w:rsidP="000337DD">
      <w:pPr>
        <w:pStyle w:val="3"/>
        <w:shd w:val="clear" w:color="auto" w:fill="auto"/>
        <w:tabs>
          <w:tab w:val="left" w:pos="508"/>
        </w:tabs>
        <w:spacing w:after="0" w:line="274" w:lineRule="exact"/>
        <w:ind w:left="40" w:firstLine="669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2. СЕРОВОДОРОД - ГАЗ С ЗАПАХОМ</w:t>
      </w:r>
    </w:p>
    <w:p w:rsidR="000337DD" w:rsidRPr="000337DD" w:rsidRDefault="000337DD" w:rsidP="00856954">
      <w:pPr>
        <w:pStyle w:val="3"/>
        <w:numPr>
          <w:ilvl w:val="0"/>
          <w:numId w:val="345"/>
        </w:numPr>
        <w:shd w:val="clear" w:color="auto" w:fill="auto"/>
        <w:tabs>
          <w:tab w:val="left" w:pos="304"/>
          <w:tab w:val="left" w:pos="3686"/>
          <w:tab w:val="left" w:pos="4253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горького миндаля</w:t>
      </w:r>
    </w:p>
    <w:p w:rsidR="000337DD" w:rsidRPr="000337DD" w:rsidRDefault="000337DD" w:rsidP="00856954">
      <w:pPr>
        <w:pStyle w:val="3"/>
        <w:numPr>
          <w:ilvl w:val="0"/>
          <w:numId w:val="345"/>
        </w:numPr>
        <w:shd w:val="clear" w:color="auto" w:fill="auto"/>
        <w:tabs>
          <w:tab w:val="left" w:pos="304"/>
          <w:tab w:val="left" w:pos="3686"/>
          <w:tab w:val="left" w:pos="4253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lastRenderedPageBreak/>
        <w:t>чеснока</w:t>
      </w:r>
    </w:p>
    <w:p w:rsidR="000337DD" w:rsidRPr="000337DD" w:rsidRDefault="000337DD" w:rsidP="00856954">
      <w:pPr>
        <w:pStyle w:val="3"/>
        <w:numPr>
          <w:ilvl w:val="0"/>
          <w:numId w:val="345"/>
        </w:numPr>
        <w:shd w:val="clear" w:color="auto" w:fill="auto"/>
        <w:tabs>
          <w:tab w:val="left" w:pos="304"/>
          <w:tab w:val="left" w:pos="3686"/>
          <w:tab w:val="left" w:pos="4253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без запаха</w:t>
      </w:r>
    </w:p>
    <w:p w:rsidR="000337DD" w:rsidRPr="000337DD" w:rsidRDefault="000337DD" w:rsidP="00856954">
      <w:pPr>
        <w:pStyle w:val="3"/>
        <w:numPr>
          <w:ilvl w:val="0"/>
          <w:numId w:val="345"/>
        </w:numPr>
        <w:shd w:val="clear" w:color="auto" w:fill="auto"/>
        <w:tabs>
          <w:tab w:val="left" w:pos="304"/>
          <w:tab w:val="left" w:pos="3686"/>
          <w:tab w:val="left" w:pos="4253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тухлых яиц</w:t>
      </w:r>
    </w:p>
    <w:p w:rsidR="000337DD" w:rsidRPr="000337DD" w:rsidRDefault="000337DD" w:rsidP="00856954">
      <w:pPr>
        <w:pStyle w:val="3"/>
        <w:numPr>
          <w:ilvl w:val="0"/>
          <w:numId w:val="345"/>
        </w:numPr>
        <w:shd w:val="clear" w:color="auto" w:fill="auto"/>
        <w:tabs>
          <w:tab w:val="left" w:pos="304"/>
          <w:tab w:val="left" w:pos="3686"/>
          <w:tab w:val="left" w:pos="4253"/>
        </w:tabs>
        <w:spacing w:after="24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гниющих яблок</w:t>
      </w:r>
    </w:p>
    <w:p w:rsidR="000337DD" w:rsidRPr="000337DD" w:rsidRDefault="000337DD" w:rsidP="000337DD">
      <w:pPr>
        <w:pStyle w:val="3"/>
        <w:shd w:val="clear" w:color="auto" w:fill="auto"/>
        <w:tabs>
          <w:tab w:val="left" w:pos="508"/>
        </w:tabs>
        <w:spacing w:after="0" w:line="274" w:lineRule="exact"/>
        <w:ind w:left="40" w:firstLine="669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3. СЕРОВОДОРОД - ГАЗ</w:t>
      </w:r>
    </w:p>
    <w:p w:rsidR="000337DD" w:rsidRPr="000337DD" w:rsidRDefault="000337DD" w:rsidP="00856954">
      <w:pPr>
        <w:pStyle w:val="3"/>
        <w:numPr>
          <w:ilvl w:val="0"/>
          <w:numId w:val="346"/>
        </w:numPr>
        <w:shd w:val="clear" w:color="auto" w:fill="auto"/>
        <w:tabs>
          <w:tab w:val="left" w:pos="30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паралитический</w:t>
      </w:r>
    </w:p>
    <w:p w:rsidR="000337DD" w:rsidRPr="000337DD" w:rsidRDefault="000337DD" w:rsidP="00856954">
      <w:pPr>
        <w:pStyle w:val="3"/>
        <w:numPr>
          <w:ilvl w:val="0"/>
          <w:numId w:val="346"/>
        </w:numPr>
        <w:shd w:val="clear" w:color="auto" w:fill="auto"/>
        <w:tabs>
          <w:tab w:val="left" w:pos="30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наркотический</w:t>
      </w:r>
    </w:p>
    <w:p w:rsidR="000337DD" w:rsidRPr="000337DD" w:rsidRDefault="000337DD" w:rsidP="00856954">
      <w:pPr>
        <w:pStyle w:val="3"/>
        <w:numPr>
          <w:ilvl w:val="0"/>
          <w:numId w:val="346"/>
        </w:numPr>
        <w:shd w:val="clear" w:color="auto" w:fill="auto"/>
        <w:tabs>
          <w:tab w:val="left" w:pos="30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раздражающий</w:t>
      </w:r>
    </w:p>
    <w:p w:rsidR="000337DD" w:rsidRPr="000337DD" w:rsidRDefault="000337DD" w:rsidP="00856954">
      <w:pPr>
        <w:pStyle w:val="3"/>
        <w:numPr>
          <w:ilvl w:val="0"/>
          <w:numId w:val="346"/>
        </w:numPr>
        <w:shd w:val="clear" w:color="auto" w:fill="auto"/>
        <w:tabs>
          <w:tab w:val="left" w:pos="30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удушающий</w:t>
      </w:r>
    </w:p>
    <w:p w:rsidR="000337DD" w:rsidRPr="000337DD" w:rsidRDefault="000337DD" w:rsidP="00856954">
      <w:pPr>
        <w:pStyle w:val="3"/>
        <w:numPr>
          <w:ilvl w:val="0"/>
          <w:numId w:val="346"/>
        </w:numPr>
        <w:shd w:val="clear" w:color="auto" w:fill="auto"/>
        <w:tabs>
          <w:tab w:val="left" w:pos="30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 xml:space="preserve"> «веселящий»</w:t>
      </w:r>
    </w:p>
    <w:p w:rsidR="000337DD" w:rsidRPr="000337DD" w:rsidRDefault="000337DD" w:rsidP="000337DD">
      <w:pPr>
        <w:pStyle w:val="3"/>
        <w:shd w:val="clear" w:color="auto" w:fill="auto"/>
        <w:tabs>
          <w:tab w:val="left" w:pos="498"/>
        </w:tabs>
        <w:spacing w:after="0" w:line="269" w:lineRule="exact"/>
        <w:ind w:left="20" w:right="740" w:firstLine="0"/>
        <w:jc w:val="both"/>
        <w:rPr>
          <w:color w:val="000000"/>
          <w:sz w:val="28"/>
          <w:szCs w:val="28"/>
        </w:rPr>
      </w:pPr>
    </w:p>
    <w:p w:rsidR="000337DD" w:rsidRPr="000337DD" w:rsidRDefault="000337DD" w:rsidP="000337DD">
      <w:pPr>
        <w:pStyle w:val="3"/>
        <w:shd w:val="clear" w:color="auto" w:fill="auto"/>
        <w:tabs>
          <w:tab w:val="left" w:pos="498"/>
        </w:tabs>
        <w:spacing w:after="0" w:line="269" w:lineRule="exact"/>
        <w:ind w:left="20" w:right="-1" w:firstLine="689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4. ЧТО ЯВЛЯЕТСЯ ОСНОВНЫМ ПРИЗНАКОМ ОТРАВЛЕНИЯ СЕРОВОДОРОДОМ ЛЕПКОЙ СТЕПЕНИ</w:t>
      </w:r>
    </w:p>
    <w:p w:rsidR="000337DD" w:rsidRPr="000337DD" w:rsidRDefault="000337DD" w:rsidP="00856954">
      <w:pPr>
        <w:pStyle w:val="3"/>
        <w:numPr>
          <w:ilvl w:val="0"/>
          <w:numId w:val="347"/>
        </w:numPr>
        <w:shd w:val="clear" w:color="auto" w:fill="auto"/>
        <w:tabs>
          <w:tab w:val="left" w:pos="269"/>
          <w:tab w:val="left" w:pos="3686"/>
        </w:tabs>
        <w:spacing w:after="0" w:line="269" w:lineRule="exact"/>
        <w:ind w:left="3402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головная боль, головокружение</w:t>
      </w:r>
    </w:p>
    <w:p w:rsidR="000337DD" w:rsidRPr="000337DD" w:rsidRDefault="000337DD" w:rsidP="00856954">
      <w:pPr>
        <w:pStyle w:val="3"/>
        <w:numPr>
          <w:ilvl w:val="0"/>
          <w:numId w:val="347"/>
        </w:numPr>
        <w:shd w:val="clear" w:color="auto" w:fill="auto"/>
        <w:tabs>
          <w:tab w:val="left" w:pos="269"/>
          <w:tab w:val="left" w:pos="3686"/>
        </w:tabs>
        <w:spacing w:after="0" w:line="269" w:lineRule="exact"/>
        <w:ind w:left="3402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нарушение координации движений</w:t>
      </w:r>
    </w:p>
    <w:p w:rsidR="000337DD" w:rsidRPr="000337DD" w:rsidRDefault="000337DD" w:rsidP="00856954">
      <w:pPr>
        <w:pStyle w:val="3"/>
        <w:numPr>
          <w:ilvl w:val="0"/>
          <w:numId w:val="347"/>
        </w:numPr>
        <w:shd w:val="clear" w:color="auto" w:fill="auto"/>
        <w:tabs>
          <w:tab w:val="left" w:pos="269"/>
          <w:tab w:val="left" w:pos="3686"/>
        </w:tabs>
        <w:spacing w:after="0" w:line="269" w:lineRule="exact"/>
        <w:ind w:left="3402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 xml:space="preserve">острый </w:t>
      </w:r>
      <w:proofErr w:type="spellStart"/>
      <w:r w:rsidRPr="000337DD">
        <w:rPr>
          <w:color w:val="000000"/>
          <w:sz w:val="28"/>
          <w:szCs w:val="28"/>
        </w:rPr>
        <w:t>ринофарингит</w:t>
      </w:r>
      <w:proofErr w:type="spellEnd"/>
      <w:r w:rsidRPr="000337DD">
        <w:rPr>
          <w:color w:val="000000"/>
          <w:sz w:val="28"/>
          <w:szCs w:val="28"/>
        </w:rPr>
        <w:t>, конъюнктивит</w:t>
      </w:r>
    </w:p>
    <w:p w:rsidR="000337DD" w:rsidRPr="000337DD" w:rsidRDefault="000337DD" w:rsidP="00856954">
      <w:pPr>
        <w:pStyle w:val="3"/>
        <w:numPr>
          <w:ilvl w:val="0"/>
          <w:numId w:val="347"/>
        </w:numPr>
        <w:shd w:val="clear" w:color="auto" w:fill="auto"/>
        <w:tabs>
          <w:tab w:val="left" w:pos="269"/>
          <w:tab w:val="left" w:pos="3686"/>
        </w:tabs>
        <w:spacing w:after="0" w:line="269" w:lineRule="exact"/>
        <w:ind w:left="3402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тошнота, рвота</w:t>
      </w:r>
    </w:p>
    <w:p w:rsidR="000337DD" w:rsidRPr="000337DD" w:rsidRDefault="000337DD" w:rsidP="00856954">
      <w:pPr>
        <w:pStyle w:val="3"/>
        <w:numPr>
          <w:ilvl w:val="0"/>
          <w:numId w:val="347"/>
        </w:numPr>
        <w:shd w:val="clear" w:color="auto" w:fill="auto"/>
        <w:tabs>
          <w:tab w:val="left" w:pos="269"/>
          <w:tab w:val="left" w:pos="3686"/>
        </w:tabs>
        <w:spacing w:after="236" w:line="269" w:lineRule="exact"/>
        <w:ind w:left="3402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потеря обоняния</w:t>
      </w:r>
    </w:p>
    <w:p w:rsidR="000337DD" w:rsidRPr="000337DD" w:rsidRDefault="000337DD" w:rsidP="000337DD">
      <w:pPr>
        <w:pStyle w:val="3"/>
        <w:shd w:val="clear" w:color="auto" w:fill="auto"/>
        <w:tabs>
          <w:tab w:val="left" w:pos="498"/>
        </w:tabs>
        <w:spacing w:after="0" w:line="274" w:lineRule="exact"/>
        <w:ind w:left="20" w:right="740" w:firstLine="689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5. ЧТО ЯВЛЯЕТСЯ ОСНОВНЫМ ПРИЗНАКОМ ОТРАВЛЕНИЯ СЕРОВОДОРОДОМ СРЕДНЕЙ ТЯЖЕСТИ</w:t>
      </w:r>
    </w:p>
    <w:p w:rsidR="000337DD" w:rsidRPr="000337DD" w:rsidRDefault="000337DD" w:rsidP="00856954">
      <w:pPr>
        <w:pStyle w:val="3"/>
        <w:numPr>
          <w:ilvl w:val="0"/>
          <w:numId w:val="348"/>
        </w:numPr>
        <w:shd w:val="clear" w:color="auto" w:fill="auto"/>
        <w:tabs>
          <w:tab w:val="left" w:pos="269"/>
          <w:tab w:val="left" w:pos="3119"/>
        </w:tabs>
        <w:spacing w:after="0" w:line="274" w:lineRule="exact"/>
        <w:ind w:left="2835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головная боль, головокружение</w:t>
      </w:r>
    </w:p>
    <w:p w:rsidR="000337DD" w:rsidRPr="000337DD" w:rsidRDefault="000337DD" w:rsidP="00856954">
      <w:pPr>
        <w:pStyle w:val="3"/>
        <w:numPr>
          <w:ilvl w:val="0"/>
          <w:numId w:val="348"/>
        </w:numPr>
        <w:shd w:val="clear" w:color="auto" w:fill="auto"/>
        <w:tabs>
          <w:tab w:val="left" w:pos="269"/>
          <w:tab w:val="left" w:pos="3119"/>
        </w:tabs>
        <w:spacing w:after="0" w:line="274" w:lineRule="exact"/>
        <w:ind w:left="2835" w:firstLine="0"/>
        <w:jc w:val="both"/>
        <w:rPr>
          <w:sz w:val="28"/>
          <w:szCs w:val="28"/>
        </w:rPr>
      </w:pPr>
      <w:proofErr w:type="spellStart"/>
      <w:r w:rsidRPr="000337DD">
        <w:rPr>
          <w:color w:val="000000"/>
          <w:sz w:val="28"/>
          <w:szCs w:val="28"/>
        </w:rPr>
        <w:t>керато-конъюнкгивит</w:t>
      </w:r>
      <w:proofErr w:type="spellEnd"/>
    </w:p>
    <w:p w:rsidR="000337DD" w:rsidRPr="000337DD" w:rsidRDefault="000337DD" w:rsidP="00856954">
      <w:pPr>
        <w:pStyle w:val="3"/>
        <w:numPr>
          <w:ilvl w:val="0"/>
          <w:numId w:val="348"/>
        </w:numPr>
        <w:shd w:val="clear" w:color="auto" w:fill="auto"/>
        <w:tabs>
          <w:tab w:val="left" w:pos="269"/>
          <w:tab w:val="left" w:pos="3119"/>
        </w:tabs>
        <w:spacing w:after="0" w:line="274" w:lineRule="exact"/>
        <w:ind w:left="2835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токсическая пневмония, бронхит</w:t>
      </w:r>
    </w:p>
    <w:p w:rsidR="000337DD" w:rsidRPr="000337DD" w:rsidRDefault="000337DD" w:rsidP="00856954">
      <w:pPr>
        <w:pStyle w:val="3"/>
        <w:numPr>
          <w:ilvl w:val="0"/>
          <w:numId w:val="348"/>
        </w:numPr>
        <w:shd w:val="clear" w:color="auto" w:fill="auto"/>
        <w:tabs>
          <w:tab w:val="left" w:pos="269"/>
          <w:tab w:val="left" w:pos="3119"/>
        </w:tabs>
        <w:spacing w:after="0" w:line="274" w:lineRule="exact"/>
        <w:ind w:left="2835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потеря сознания</w:t>
      </w:r>
    </w:p>
    <w:p w:rsidR="000337DD" w:rsidRPr="000337DD" w:rsidRDefault="000337DD" w:rsidP="00856954">
      <w:pPr>
        <w:pStyle w:val="3"/>
        <w:numPr>
          <w:ilvl w:val="0"/>
          <w:numId w:val="348"/>
        </w:numPr>
        <w:shd w:val="clear" w:color="auto" w:fill="auto"/>
        <w:tabs>
          <w:tab w:val="left" w:pos="269"/>
          <w:tab w:val="left" w:pos="3119"/>
        </w:tabs>
        <w:spacing w:after="240" w:line="274" w:lineRule="exact"/>
        <w:ind w:left="2835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боли в животе</w:t>
      </w:r>
    </w:p>
    <w:p w:rsidR="000337DD" w:rsidRPr="000337DD" w:rsidRDefault="000337DD" w:rsidP="000337DD">
      <w:pPr>
        <w:pStyle w:val="3"/>
        <w:shd w:val="clear" w:color="auto" w:fill="auto"/>
        <w:tabs>
          <w:tab w:val="left" w:pos="498"/>
          <w:tab w:val="left" w:pos="9355"/>
        </w:tabs>
        <w:spacing w:after="0" w:line="274" w:lineRule="exact"/>
        <w:ind w:left="20" w:right="-1" w:firstLine="689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6. КАК МОГУТ ПОРАЖАТЬСЯ ОРГАНЫ ДЫХАНИЯ ПРИ ТЯЖЕЛОЙ СТЕПЕНИ ОТРАВЛЕНИЯ СЕРОВОДОРОДОМ</w:t>
      </w:r>
    </w:p>
    <w:p w:rsidR="000337DD" w:rsidRPr="000337DD" w:rsidRDefault="000337DD" w:rsidP="00856954">
      <w:pPr>
        <w:pStyle w:val="3"/>
        <w:numPr>
          <w:ilvl w:val="0"/>
          <w:numId w:val="349"/>
        </w:numPr>
        <w:shd w:val="clear" w:color="auto" w:fill="auto"/>
        <w:tabs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трахеит</w:t>
      </w:r>
    </w:p>
    <w:p w:rsidR="000337DD" w:rsidRPr="000337DD" w:rsidRDefault="000337DD" w:rsidP="00856954">
      <w:pPr>
        <w:pStyle w:val="3"/>
        <w:numPr>
          <w:ilvl w:val="0"/>
          <w:numId w:val="349"/>
        </w:numPr>
        <w:shd w:val="clear" w:color="auto" w:fill="auto"/>
        <w:tabs>
          <w:tab w:val="left" w:pos="1134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отек легких</w:t>
      </w:r>
    </w:p>
    <w:p w:rsidR="000337DD" w:rsidRPr="000337DD" w:rsidRDefault="000337DD" w:rsidP="00856954">
      <w:pPr>
        <w:pStyle w:val="3"/>
        <w:numPr>
          <w:ilvl w:val="0"/>
          <w:numId w:val="349"/>
        </w:numPr>
        <w:shd w:val="clear" w:color="auto" w:fill="auto"/>
        <w:tabs>
          <w:tab w:val="left" w:pos="269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бронхит</w:t>
      </w:r>
    </w:p>
    <w:p w:rsidR="000337DD" w:rsidRPr="000337DD" w:rsidRDefault="000337DD" w:rsidP="00856954">
      <w:pPr>
        <w:pStyle w:val="3"/>
        <w:numPr>
          <w:ilvl w:val="0"/>
          <w:numId w:val="349"/>
        </w:numPr>
        <w:shd w:val="clear" w:color="auto" w:fill="auto"/>
        <w:tabs>
          <w:tab w:val="left" w:pos="269"/>
          <w:tab w:val="left" w:pos="3686"/>
        </w:tabs>
        <w:spacing w:after="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пневмония</w:t>
      </w:r>
    </w:p>
    <w:p w:rsidR="000337DD" w:rsidRPr="000337DD" w:rsidRDefault="000337DD" w:rsidP="00856954">
      <w:pPr>
        <w:pStyle w:val="3"/>
        <w:numPr>
          <w:ilvl w:val="0"/>
          <w:numId w:val="349"/>
        </w:numPr>
        <w:shd w:val="clear" w:color="auto" w:fill="auto"/>
        <w:tabs>
          <w:tab w:val="left" w:pos="269"/>
          <w:tab w:val="left" w:pos="3686"/>
        </w:tabs>
        <w:spacing w:after="240" w:line="274" w:lineRule="exact"/>
        <w:ind w:left="3402" w:firstLine="0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пневмоторакс</w:t>
      </w:r>
    </w:p>
    <w:p w:rsidR="000337DD" w:rsidRPr="000337DD" w:rsidRDefault="000337DD" w:rsidP="000337DD">
      <w:pPr>
        <w:pStyle w:val="3"/>
        <w:shd w:val="clear" w:color="auto" w:fill="auto"/>
        <w:spacing w:after="0" w:line="274" w:lineRule="exact"/>
        <w:ind w:left="20" w:right="-1" w:firstLine="689"/>
        <w:jc w:val="both"/>
        <w:rPr>
          <w:sz w:val="28"/>
          <w:szCs w:val="28"/>
        </w:rPr>
      </w:pPr>
      <w:r w:rsidRPr="000337DD">
        <w:rPr>
          <w:rStyle w:val="105pt0pt"/>
          <w:sz w:val="28"/>
          <w:szCs w:val="28"/>
        </w:rPr>
        <w:t xml:space="preserve">7. </w:t>
      </w:r>
      <w:r w:rsidRPr="000337DD">
        <w:rPr>
          <w:color w:val="000000"/>
          <w:sz w:val="28"/>
          <w:szCs w:val="28"/>
        </w:rPr>
        <w:t>ОСНОВНАЯ ПРИЧИНА ТОКСИЧЕСКОГО ОТЕКА ЛЕГКИХ ПРИ ОТРАВЛЕНИИ СЕРОВОДОРОДОМ</w:t>
      </w:r>
    </w:p>
    <w:p w:rsidR="000337DD" w:rsidRPr="000337DD" w:rsidRDefault="000337DD" w:rsidP="00856954">
      <w:pPr>
        <w:pStyle w:val="3"/>
        <w:numPr>
          <w:ilvl w:val="0"/>
          <w:numId w:val="350"/>
        </w:numPr>
        <w:shd w:val="clear" w:color="auto" w:fill="auto"/>
        <w:tabs>
          <w:tab w:val="left" w:pos="269"/>
          <w:tab w:val="left" w:pos="2552"/>
        </w:tabs>
        <w:spacing w:after="0" w:line="274" w:lineRule="exact"/>
        <w:ind w:left="2268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ослабление функции левого желудочка</w:t>
      </w:r>
    </w:p>
    <w:p w:rsidR="000337DD" w:rsidRPr="000337DD" w:rsidRDefault="000337DD" w:rsidP="00856954">
      <w:pPr>
        <w:pStyle w:val="3"/>
        <w:numPr>
          <w:ilvl w:val="0"/>
          <w:numId w:val="350"/>
        </w:numPr>
        <w:shd w:val="clear" w:color="auto" w:fill="auto"/>
        <w:tabs>
          <w:tab w:val="left" w:pos="269"/>
          <w:tab w:val="left" w:pos="2552"/>
        </w:tabs>
        <w:spacing w:after="0" w:line="274" w:lineRule="exact"/>
        <w:ind w:left="2268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ослабление функции правого желудочка</w:t>
      </w:r>
    </w:p>
    <w:p w:rsidR="000337DD" w:rsidRPr="000337DD" w:rsidRDefault="000337DD" w:rsidP="00856954">
      <w:pPr>
        <w:pStyle w:val="3"/>
        <w:numPr>
          <w:ilvl w:val="0"/>
          <w:numId w:val="350"/>
        </w:numPr>
        <w:shd w:val="clear" w:color="auto" w:fill="auto"/>
        <w:tabs>
          <w:tab w:val="left" w:pos="269"/>
          <w:tab w:val="left" w:pos="2552"/>
        </w:tabs>
        <w:spacing w:after="0" w:line="274" w:lineRule="exact"/>
        <w:ind w:left="2268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поражение клеточных мембран легких</w:t>
      </w:r>
    </w:p>
    <w:p w:rsidR="000337DD" w:rsidRPr="000337DD" w:rsidRDefault="000337DD" w:rsidP="00856954">
      <w:pPr>
        <w:pStyle w:val="3"/>
        <w:numPr>
          <w:ilvl w:val="0"/>
          <w:numId w:val="350"/>
        </w:numPr>
        <w:shd w:val="clear" w:color="auto" w:fill="auto"/>
        <w:tabs>
          <w:tab w:val="left" w:pos="269"/>
          <w:tab w:val="left" w:pos="2552"/>
        </w:tabs>
        <w:spacing w:after="0" w:line="274" w:lineRule="exact"/>
        <w:ind w:left="2268" w:right="740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давление в легочных капиллярах превышает силы, удерживающие жидкость в сосудах</w:t>
      </w:r>
    </w:p>
    <w:p w:rsidR="000337DD" w:rsidRPr="000337DD" w:rsidRDefault="000337DD" w:rsidP="000337DD">
      <w:pPr>
        <w:pStyle w:val="3"/>
        <w:shd w:val="clear" w:color="auto" w:fill="auto"/>
        <w:tabs>
          <w:tab w:val="left" w:pos="512"/>
        </w:tabs>
        <w:spacing w:after="0" w:line="278" w:lineRule="exact"/>
        <w:ind w:left="20" w:right="1080" w:firstLine="0"/>
        <w:jc w:val="both"/>
        <w:rPr>
          <w:rStyle w:val="105pt0pt"/>
          <w:b w:val="0"/>
          <w:sz w:val="28"/>
          <w:szCs w:val="28"/>
        </w:rPr>
      </w:pPr>
    </w:p>
    <w:p w:rsidR="000337DD" w:rsidRPr="000337DD" w:rsidRDefault="000337DD" w:rsidP="000337DD">
      <w:pPr>
        <w:pStyle w:val="3"/>
        <w:shd w:val="clear" w:color="auto" w:fill="auto"/>
        <w:tabs>
          <w:tab w:val="left" w:pos="512"/>
        </w:tabs>
        <w:spacing w:after="0" w:line="288" w:lineRule="exact"/>
        <w:ind w:left="20" w:right="1420" w:firstLine="689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8. ЧТО ЯВЛЯЕТСЯ АНТИДОТОМ ПРИ ОТРАВЛЕНИИ СЕРОВОДОРОДОМ</w:t>
      </w:r>
    </w:p>
    <w:p w:rsidR="000337DD" w:rsidRPr="000337DD" w:rsidRDefault="000337DD" w:rsidP="00856954">
      <w:pPr>
        <w:pStyle w:val="3"/>
        <w:numPr>
          <w:ilvl w:val="0"/>
          <w:numId w:val="351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0" w:line="269" w:lineRule="exact"/>
        <w:ind w:left="3544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метиленовая синь</w:t>
      </w:r>
    </w:p>
    <w:p w:rsidR="000337DD" w:rsidRPr="000337DD" w:rsidRDefault="000337DD" w:rsidP="00856954">
      <w:pPr>
        <w:pStyle w:val="3"/>
        <w:numPr>
          <w:ilvl w:val="0"/>
          <w:numId w:val="351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0" w:line="269" w:lineRule="exact"/>
        <w:ind w:left="3544" w:hanging="31"/>
        <w:jc w:val="both"/>
        <w:rPr>
          <w:sz w:val="28"/>
          <w:szCs w:val="28"/>
        </w:rPr>
      </w:pPr>
      <w:proofErr w:type="spellStart"/>
      <w:r w:rsidRPr="000337DD">
        <w:rPr>
          <w:color w:val="000000"/>
          <w:sz w:val="28"/>
          <w:szCs w:val="28"/>
        </w:rPr>
        <w:t>хромосмон</w:t>
      </w:r>
      <w:proofErr w:type="spellEnd"/>
    </w:p>
    <w:p w:rsidR="000337DD" w:rsidRPr="000337DD" w:rsidRDefault="000337DD" w:rsidP="00856954">
      <w:pPr>
        <w:pStyle w:val="3"/>
        <w:numPr>
          <w:ilvl w:val="0"/>
          <w:numId w:val="351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0" w:line="269" w:lineRule="exact"/>
        <w:ind w:left="3544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натрия нитрат</w:t>
      </w:r>
    </w:p>
    <w:p w:rsidR="000337DD" w:rsidRPr="000337DD" w:rsidRDefault="000337DD" w:rsidP="00856954">
      <w:pPr>
        <w:pStyle w:val="3"/>
        <w:numPr>
          <w:ilvl w:val="0"/>
          <w:numId w:val="351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0" w:line="269" w:lineRule="exact"/>
        <w:ind w:left="3544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раствор глюкозы</w:t>
      </w:r>
    </w:p>
    <w:p w:rsidR="000337DD" w:rsidRPr="000337DD" w:rsidRDefault="000337DD" w:rsidP="00856954">
      <w:pPr>
        <w:pStyle w:val="3"/>
        <w:numPr>
          <w:ilvl w:val="0"/>
          <w:numId w:val="351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236" w:line="269" w:lineRule="exact"/>
        <w:ind w:left="3544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нет антидота</w:t>
      </w:r>
    </w:p>
    <w:p w:rsidR="000337DD" w:rsidRPr="000337DD" w:rsidRDefault="000337DD" w:rsidP="000337DD">
      <w:pPr>
        <w:pStyle w:val="3"/>
        <w:shd w:val="clear" w:color="auto" w:fill="auto"/>
        <w:tabs>
          <w:tab w:val="left" w:pos="512"/>
        </w:tabs>
        <w:spacing w:after="0" w:line="274" w:lineRule="exact"/>
        <w:ind w:left="20" w:right="-1" w:firstLine="689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9. КАКИЕ ПРЕПАРАТЫ НЕ ИСПОЛЬЗУЮТСЯ ПРИ ТОКСИЧЕСКОМ ОТЕКЕ ЛЕГКИХ</w:t>
      </w:r>
    </w:p>
    <w:p w:rsidR="000337DD" w:rsidRPr="000337DD" w:rsidRDefault="000337DD" w:rsidP="00856954">
      <w:pPr>
        <w:pStyle w:val="3"/>
        <w:numPr>
          <w:ilvl w:val="0"/>
          <w:numId w:val="353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0" w:line="274" w:lineRule="exact"/>
        <w:ind w:left="3544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мочегонные</w:t>
      </w:r>
    </w:p>
    <w:p w:rsidR="000337DD" w:rsidRPr="000337DD" w:rsidRDefault="000337DD" w:rsidP="00856954">
      <w:pPr>
        <w:pStyle w:val="3"/>
        <w:numPr>
          <w:ilvl w:val="0"/>
          <w:numId w:val="353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0" w:line="274" w:lineRule="exact"/>
        <w:ind w:left="3544" w:hanging="31"/>
        <w:jc w:val="both"/>
        <w:rPr>
          <w:sz w:val="28"/>
          <w:szCs w:val="28"/>
        </w:rPr>
      </w:pPr>
      <w:proofErr w:type="spellStart"/>
      <w:r w:rsidRPr="000337DD">
        <w:rPr>
          <w:color w:val="000000"/>
          <w:sz w:val="28"/>
          <w:szCs w:val="28"/>
        </w:rPr>
        <w:lastRenderedPageBreak/>
        <w:t>глюкокортикоиды</w:t>
      </w:r>
      <w:proofErr w:type="spellEnd"/>
    </w:p>
    <w:p w:rsidR="000337DD" w:rsidRPr="000337DD" w:rsidRDefault="000337DD" w:rsidP="00856954">
      <w:pPr>
        <w:pStyle w:val="3"/>
        <w:numPr>
          <w:ilvl w:val="0"/>
          <w:numId w:val="353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0" w:line="274" w:lineRule="exact"/>
        <w:ind w:left="3544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сердечные гликозиды</w:t>
      </w:r>
    </w:p>
    <w:p w:rsidR="000337DD" w:rsidRPr="000337DD" w:rsidRDefault="000337DD" w:rsidP="00856954">
      <w:pPr>
        <w:pStyle w:val="3"/>
        <w:numPr>
          <w:ilvl w:val="0"/>
          <w:numId w:val="353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0" w:line="274" w:lineRule="exact"/>
        <w:ind w:left="3544" w:hanging="31"/>
        <w:jc w:val="both"/>
        <w:rPr>
          <w:sz w:val="28"/>
          <w:szCs w:val="28"/>
        </w:rPr>
      </w:pPr>
      <w:proofErr w:type="spellStart"/>
      <w:r w:rsidRPr="000337DD">
        <w:rPr>
          <w:color w:val="000000"/>
          <w:sz w:val="28"/>
          <w:szCs w:val="28"/>
        </w:rPr>
        <w:t>ганглиоблокаторы</w:t>
      </w:r>
      <w:proofErr w:type="spellEnd"/>
    </w:p>
    <w:p w:rsidR="000337DD" w:rsidRPr="000337DD" w:rsidRDefault="000337DD" w:rsidP="00856954">
      <w:pPr>
        <w:pStyle w:val="3"/>
        <w:numPr>
          <w:ilvl w:val="0"/>
          <w:numId w:val="353"/>
        </w:numPr>
        <w:shd w:val="clear" w:color="auto" w:fill="auto"/>
        <w:tabs>
          <w:tab w:val="left" w:pos="265"/>
          <w:tab w:val="left" w:pos="3686"/>
          <w:tab w:val="left" w:pos="3828"/>
        </w:tabs>
        <w:spacing w:after="240" w:line="274" w:lineRule="exact"/>
        <w:ind w:left="3544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седативные препараты</w:t>
      </w:r>
    </w:p>
    <w:p w:rsidR="000337DD" w:rsidRPr="000337DD" w:rsidRDefault="000337DD" w:rsidP="000337DD">
      <w:pPr>
        <w:pStyle w:val="3"/>
        <w:shd w:val="clear" w:color="auto" w:fill="auto"/>
        <w:tabs>
          <w:tab w:val="left" w:pos="512"/>
        </w:tabs>
        <w:spacing w:after="0" w:line="274" w:lineRule="exact"/>
        <w:ind w:left="20" w:right="1080" w:firstLine="689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 xml:space="preserve">10. ОСОБЕННОСТЬ </w:t>
      </w:r>
      <w:proofErr w:type="gramStart"/>
      <w:r w:rsidRPr="000337DD">
        <w:rPr>
          <w:color w:val="000000"/>
          <w:sz w:val="28"/>
          <w:szCs w:val="28"/>
        </w:rPr>
        <w:t>ОРЕНБУРГСКОГО</w:t>
      </w:r>
      <w:proofErr w:type="gramEnd"/>
      <w:r w:rsidRPr="000337DD">
        <w:rPr>
          <w:color w:val="000000"/>
          <w:sz w:val="28"/>
          <w:szCs w:val="28"/>
        </w:rPr>
        <w:t xml:space="preserve"> ГАЗОКОНДЕНСАТА ЗАКЛЮЧАЕТСЯ</w:t>
      </w:r>
    </w:p>
    <w:p w:rsidR="000337DD" w:rsidRPr="000337DD" w:rsidRDefault="000337DD" w:rsidP="00856954">
      <w:pPr>
        <w:pStyle w:val="3"/>
        <w:numPr>
          <w:ilvl w:val="0"/>
          <w:numId w:val="352"/>
        </w:numPr>
        <w:shd w:val="clear" w:color="auto" w:fill="auto"/>
        <w:tabs>
          <w:tab w:val="left" w:pos="265"/>
          <w:tab w:val="left" w:pos="3119"/>
          <w:tab w:val="left" w:pos="3686"/>
        </w:tabs>
        <w:spacing w:after="0" w:line="274" w:lineRule="exact"/>
        <w:ind w:left="2835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в высокой концентрации сероводорода</w:t>
      </w:r>
    </w:p>
    <w:p w:rsidR="000337DD" w:rsidRPr="000337DD" w:rsidRDefault="000337DD" w:rsidP="00856954">
      <w:pPr>
        <w:pStyle w:val="3"/>
        <w:numPr>
          <w:ilvl w:val="0"/>
          <w:numId w:val="352"/>
        </w:numPr>
        <w:shd w:val="clear" w:color="auto" w:fill="auto"/>
        <w:tabs>
          <w:tab w:val="left" w:pos="265"/>
          <w:tab w:val="left" w:pos="3119"/>
          <w:tab w:val="left" w:pos="3686"/>
        </w:tabs>
        <w:spacing w:after="0" w:line="274" w:lineRule="exact"/>
        <w:ind w:left="2835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низкой концентрации сероводорода</w:t>
      </w:r>
    </w:p>
    <w:p w:rsidR="000337DD" w:rsidRPr="000337DD" w:rsidRDefault="000337DD" w:rsidP="00856954">
      <w:pPr>
        <w:pStyle w:val="3"/>
        <w:numPr>
          <w:ilvl w:val="0"/>
          <w:numId w:val="352"/>
        </w:numPr>
        <w:shd w:val="clear" w:color="auto" w:fill="auto"/>
        <w:tabs>
          <w:tab w:val="left" w:pos="265"/>
          <w:tab w:val="left" w:pos="3119"/>
          <w:tab w:val="left" w:pos="3686"/>
        </w:tabs>
        <w:spacing w:after="0" w:line="274" w:lineRule="exact"/>
        <w:ind w:left="2835" w:hanging="31"/>
        <w:jc w:val="both"/>
        <w:rPr>
          <w:sz w:val="28"/>
          <w:szCs w:val="28"/>
        </w:rPr>
      </w:pPr>
      <w:r w:rsidRPr="000337DD">
        <w:rPr>
          <w:color w:val="000000"/>
          <w:sz w:val="28"/>
          <w:szCs w:val="28"/>
        </w:rPr>
        <w:t>в отсутствии в нем сероводорода</w:t>
      </w:r>
    </w:p>
    <w:p w:rsidR="000337DD" w:rsidRPr="000337DD" w:rsidRDefault="000337DD" w:rsidP="00856954">
      <w:pPr>
        <w:pStyle w:val="3"/>
        <w:numPr>
          <w:ilvl w:val="0"/>
          <w:numId w:val="352"/>
        </w:numPr>
        <w:shd w:val="clear" w:color="auto" w:fill="auto"/>
        <w:tabs>
          <w:tab w:val="left" w:pos="265"/>
          <w:tab w:val="left" w:pos="3119"/>
          <w:tab w:val="left" w:pos="3686"/>
        </w:tabs>
        <w:spacing w:after="0" w:line="274" w:lineRule="exact"/>
        <w:ind w:left="2835" w:hanging="31"/>
        <w:jc w:val="both"/>
        <w:rPr>
          <w:color w:val="000000"/>
          <w:sz w:val="28"/>
          <w:szCs w:val="28"/>
        </w:rPr>
      </w:pPr>
      <w:r w:rsidRPr="000337DD">
        <w:rPr>
          <w:color w:val="000000"/>
          <w:sz w:val="28"/>
          <w:szCs w:val="28"/>
        </w:rPr>
        <w:t>в высоком содержании серной кислоты</w:t>
      </w:r>
    </w:p>
    <w:p w:rsidR="00CF1D50" w:rsidRPr="00B75C77" w:rsidRDefault="00CF1D50" w:rsidP="00B75C77">
      <w:pPr>
        <w:jc w:val="both"/>
        <w:rPr>
          <w:rFonts w:eastAsia="MS Mincho"/>
          <w:bCs/>
          <w:sz w:val="28"/>
          <w:szCs w:val="28"/>
        </w:rPr>
      </w:pPr>
    </w:p>
    <w:p w:rsidR="00BE71BC" w:rsidRPr="00332D49" w:rsidRDefault="005B2B68" w:rsidP="00B75C77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146A7">
        <w:rPr>
          <w:rFonts w:ascii="Times New Roman" w:hAnsi="Times New Roman"/>
          <w:b/>
          <w:color w:val="000000"/>
          <w:sz w:val="28"/>
          <w:szCs w:val="28"/>
          <w:u w:val="single"/>
        </w:rPr>
        <w:t>Ситуационные задачи</w:t>
      </w:r>
    </w:p>
    <w:p w:rsidR="000337DD" w:rsidRPr="00332D49" w:rsidRDefault="000337DD" w:rsidP="000337DD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32D49">
        <w:rPr>
          <w:rFonts w:ascii="Times New Roman" w:hAnsi="Times New Roman"/>
          <w:b/>
          <w:color w:val="auto"/>
          <w:sz w:val="28"/>
          <w:szCs w:val="28"/>
        </w:rPr>
        <w:t xml:space="preserve">Пример решения типовой задачи по установлению диагноза «Хроническая интоксикация сернистыми соединениями». </w:t>
      </w:r>
    </w:p>
    <w:p w:rsidR="000337DD" w:rsidRPr="00332D49" w:rsidRDefault="000337DD" w:rsidP="000337DD">
      <w:pPr>
        <w:shd w:val="clear" w:color="auto" w:fill="FFFFFF"/>
        <w:spacing w:before="293"/>
        <w:ind w:left="5"/>
        <w:rPr>
          <w:sz w:val="28"/>
          <w:szCs w:val="28"/>
        </w:rPr>
      </w:pPr>
      <w:r w:rsidRPr="00332D49">
        <w:rPr>
          <w:b/>
          <w:bCs/>
          <w:spacing w:val="-3"/>
          <w:sz w:val="28"/>
          <w:szCs w:val="28"/>
        </w:rPr>
        <w:t>Пример 1.</w:t>
      </w:r>
    </w:p>
    <w:p w:rsidR="000337DD" w:rsidRPr="00332D49" w:rsidRDefault="000337DD" w:rsidP="000337DD">
      <w:pPr>
        <w:shd w:val="clear" w:color="auto" w:fill="FFFFFF"/>
        <w:ind w:firstLine="709"/>
        <w:jc w:val="both"/>
        <w:rPr>
          <w:sz w:val="28"/>
          <w:szCs w:val="28"/>
        </w:rPr>
      </w:pPr>
      <w:r w:rsidRPr="00332D49">
        <w:rPr>
          <w:spacing w:val="1"/>
          <w:sz w:val="28"/>
          <w:szCs w:val="28"/>
        </w:rPr>
        <w:t>В здравпункт обратился рабочий коммуникационной службы с жалобами на</w:t>
      </w:r>
      <w:r w:rsidRPr="00332D49">
        <w:rPr>
          <w:sz w:val="28"/>
          <w:szCs w:val="28"/>
        </w:rPr>
        <w:t xml:space="preserve"> </w:t>
      </w:r>
      <w:r w:rsidRPr="00332D49">
        <w:rPr>
          <w:spacing w:val="1"/>
          <w:sz w:val="28"/>
          <w:szCs w:val="28"/>
        </w:rPr>
        <w:t>слезотечение, резь в глазах, чиханье, сухой кашель, слизистые выделения из</w:t>
      </w:r>
      <w:r w:rsidRPr="00332D49">
        <w:rPr>
          <w:sz w:val="28"/>
          <w:szCs w:val="28"/>
        </w:rPr>
        <w:t xml:space="preserve"> носа. Симптомы появились около часа назад. </w:t>
      </w:r>
      <w:r w:rsidRPr="00332D49">
        <w:rPr>
          <w:spacing w:val="4"/>
          <w:sz w:val="28"/>
          <w:szCs w:val="28"/>
        </w:rPr>
        <w:t>Объективно: при осмотре незначительная гиперемия, отечность слизистой</w:t>
      </w:r>
      <w:r w:rsidRPr="00332D49">
        <w:rPr>
          <w:sz w:val="28"/>
          <w:szCs w:val="28"/>
        </w:rPr>
        <w:t xml:space="preserve"> </w:t>
      </w:r>
      <w:r w:rsidRPr="00332D49">
        <w:rPr>
          <w:spacing w:val="-1"/>
          <w:sz w:val="28"/>
          <w:szCs w:val="28"/>
        </w:rPr>
        <w:t>носа и конъюнктивы. Со стороны внутренних органов изменений не</w:t>
      </w:r>
      <w:r w:rsidRPr="00332D49">
        <w:rPr>
          <w:sz w:val="28"/>
          <w:szCs w:val="28"/>
        </w:rPr>
        <w:t xml:space="preserve"> </w:t>
      </w:r>
      <w:r w:rsidRPr="00332D49">
        <w:rPr>
          <w:spacing w:val="-4"/>
          <w:sz w:val="28"/>
          <w:szCs w:val="28"/>
        </w:rPr>
        <w:t>выявлено.</w:t>
      </w:r>
    </w:p>
    <w:p w:rsidR="000337DD" w:rsidRPr="00332D49" w:rsidRDefault="000337DD" w:rsidP="000337DD">
      <w:pPr>
        <w:shd w:val="clear" w:color="auto" w:fill="FFFFFF"/>
        <w:spacing w:before="5"/>
        <w:ind w:left="19" w:firstLine="709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Сформулируйте диагноз и окажите первую помощь больному.</w:t>
      </w:r>
    </w:p>
    <w:p w:rsidR="000337DD" w:rsidRPr="00332D49" w:rsidRDefault="000337DD" w:rsidP="000337DD">
      <w:pPr>
        <w:shd w:val="clear" w:color="auto" w:fill="FFFFFF"/>
        <w:ind w:left="19" w:firstLine="690"/>
        <w:jc w:val="both"/>
        <w:rPr>
          <w:b/>
          <w:bCs/>
          <w:iCs/>
          <w:sz w:val="28"/>
          <w:szCs w:val="28"/>
        </w:rPr>
      </w:pPr>
      <w:r w:rsidRPr="00332D49">
        <w:rPr>
          <w:b/>
          <w:bCs/>
          <w:iCs/>
          <w:sz w:val="28"/>
          <w:szCs w:val="28"/>
        </w:rPr>
        <w:t xml:space="preserve">Эталон ответа: </w:t>
      </w:r>
    </w:p>
    <w:p w:rsidR="000337DD" w:rsidRPr="00332D49" w:rsidRDefault="000337DD" w:rsidP="000337DD">
      <w:pPr>
        <w:shd w:val="clear" w:color="auto" w:fill="FFFFFF"/>
        <w:ind w:left="19" w:firstLine="690"/>
        <w:jc w:val="both"/>
        <w:rPr>
          <w:sz w:val="28"/>
          <w:szCs w:val="28"/>
        </w:rPr>
      </w:pPr>
      <w:r w:rsidRPr="00332D49">
        <w:rPr>
          <w:sz w:val="28"/>
          <w:szCs w:val="28"/>
        </w:rPr>
        <w:t xml:space="preserve">диагноз: острое отравление сероводородом легкой степени </w:t>
      </w:r>
      <w:r w:rsidRPr="00332D49">
        <w:rPr>
          <w:spacing w:val="6"/>
          <w:sz w:val="28"/>
          <w:szCs w:val="28"/>
        </w:rPr>
        <w:t>тяжести.  Первая помощь:  промыть глаза теплой  водой  с  последующим</w:t>
      </w:r>
      <w:r w:rsidRPr="00332D49">
        <w:rPr>
          <w:sz w:val="28"/>
          <w:szCs w:val="28"/>
        </w:rPr>
        <w:t xml:space="preserve"> </w:t>
      </w:r>
      <w:r w:rsidRPr="00332D49">
        <w:rPr>
          <w:spacing w:val="1"/>
          <w:sz w:val="28"/>
          <w:szCs w:val="28"/>
        </w:rPr>
        <w:t>закапыванием вазелинового, оливкового или персикового масла (2-3 капли в</w:t>
      </w:r>
      <w:r w:rsidRPr="00332D49">
        <w:rPr>
          <w:sz w:val="28"/>
          <w:szCs w:val="28"/>
        </w:rPr>
        <w:t xml:space="preserve"> </w:t>
      </w:r>
      <w:r w:rsidRPr="00332D49">
        <w:rPr>
          <w:spacing w:val="8"/>
          <w:sz w:val="28"/>
          <w:szCs w:val="28"/>
        </w:rPr>
        <w:t>каждый глаз), 1-2 капли 0,5 % р-</w:t>
      </w:r>
      <w:proofErr w:type="spellStart"/>
      <w:r w:rsidRPr="00332D49">
        <w:rPr>
          <w:spacing w:val="8"/>
          <w:sz w:val="28"/>
          <w:szCs w:val="28"/>
        </w:rPr>
        <w:t>ра</w:t>
      </w:r>
      <w:proofErr w:type="spellEnd"/>
      <w:r w:rsidRPr="00332D49">
        <w:rPr>
          <w:spacing w:val="8"/>
          <w:sz w:val="28"/>
          <w:szCs w:val="28"/>
        </w:rPr>
        <w:t xml:space="preserve"> дикаина; промывание носоглотки 2%</w:t>
      </w:r>
      <w:r w:rsidRPr="00332D49">
        <w:rPr>
          <w:sz w:val="28"/>
          <w:szCs w:val="28"/>
        </w:rPr>
        <w:t xml:space="preserve"> </w:t>
      </w:r>
      <w:r w:rsidRPr="00332D49">
        <w:rPr>
          <w:spacing w:val="-1"/>
          <w:sz w:val="28"/>
          <w:szCs w:val="28"/>
        </w:rPr>
        <w:t>раствором гидрокарбоната натрия, противокашлевые средства (кодеин 0,015)</w:t>
      </w:r>
      <w:r w:rsidRPr="00332D49">
        <w:rPr>
          <w:sz w:val="28"/>
          <w:szCs w:val="28"/>
        </w:rPr>
        <w:t xml:space="preserve"> </w:t>
      </w:r>
      <w:r w:rsidRPr="00332D49">
        <w:rPr>
          <w:spacing w:val="-5"/>
          <w:sz w:val="28"/>
          <w:szCs w:val="28"/>
        </w:rPr>
        <w:t>внутрь.</w:t>
      </w:r>
    </w:p>
    <w:p w:rsidR="000337DD" w:rsidRPr="00332D49" w:rsidRDefault="000337DD" w:rsidP="000337DD">
      <w:pPr>
        <w:shd w:val="clear" w:color="auto" w:fill="FFFFFF"/>
        <w:ind w:left="43" w:firstLine="666"/>
        <w:rPr>
          <w:sz w:val="28"/>
          <w:szCs w:val="28"/>
        </w:rPr>
      </w:pPr>
      <w:r w:rsidRPr="00332D49">
        <w:rPr>
          <w:b/>
          <w:bCs/>
          <w:spacing w:val="-3"/>
          <w:sz w:val="28"/>
          <w:szCs w:val="28"/>
        </w:rPr>
        <w:t>Пример 2.</w:t>
      </w:r>
    </w:p>
    <w:p w:rsidR="000337DD" w:rsidRPr="00332D49" w:rsidRDefault="000337DD" w:rsidP="000337DD">
      <w:pPr>
        <w:shd w:val="clear" w:color="auto" w:fill="FFFFFF"/>
        <w:ind w:left="53" w:right="14" w:firstLine="666"/>
        <w:jc w:val="both"/>
        <w:rPr>
          <w:sz w:val="28"/>
          <w:szCs w:val="28"/>
        </w:rPr>
      </w:pPr>
      <w:r w:rsidRPr="00332D49">
        <w:rPr>
          <w:spacing w:val="29"/>
          <w:sz w:val="28"/>
          <w:szCs w:val="28"/>
        </w:rPr>
        <w:t>Больной С. 39 лет работает слесаре</w:t>
      </w:r>
      <w:proofErr w:type="gramStart"/>
      <w:r w:rsidRPr="00332D49">
        <w:rPr>
          <w:spacing w:val="29"/>
          <w:sz w:val="28"/>
          <w:szCs w:val="28"/>
        </w:rPr>
        <w:t>м-</w:t>
      </w:r>
      <w:proofErr w:type="gramEnd"/>
      <w:r w:rsidRPr="00332D49">
        <w:rPr>
          <w:spacing w:val="29"/>
          <w:sz w:val="28"/>
          <w:szCs w:val="28"/>
        </w:rPr>
        <w:t xml:space="preserve"> наладчиком на </w:t>
      </w:r>
      <w:r w:rsidRPr="00332D49">
        <w:rPr>
          <w:spacing w:val="-1"/>
          <w:sz w:val="28"/>
          <w:szCs w:val="28"/>
        </w:rPr>
        <w:t xml:space="preserve">нефтеперерабатывающем заводе. Во время ремонта установки почувствовал </w:t>
      </w:r>
      <w:r w:rsidRPr="00332D49">
        <w:rPr>
          <w:spacing w:val="3"/>
          <w:sz w:val="28"/>
          <w:szCs w:val="28"/>
        </w:rPr>
        <w:t xml:space="preserve">запах газа. Несмотря на это, средствами индивидуальной защиты не </w:t>
      </w:r>
      <w:r w:rsidRPr="00332D49">
        <w:rPr>
          <w:spacing w:val="-1"/>
          <w:sz w:val="28"/>
          <w:szCs w:val="28"/>
        </w:rPr>
        <w:t xml:space="preserve">воспользовался, продолжая работать. Спустя некоторое время появилось </w:t>
      </w:r>
      <w:r w:rsidRPr="00332D49">
        <w:rPr>
          <w:spacing w:val="3"/>
          <w:sz w:val="28"/>
          <w:szCs w:val="28"/>
        </w:rPr>
        <w:t xml:space="preserve">слезотечение, жжение в глазах, сухой болезненный кашель, стеснение и </w:t>
      </w:r>
      <w:r w:rsidRPr="00332D49">
        <w:rPr>
          <w:spacing w:val="-1"/>
          <w:sz w:val="28"/>
          <w:szCs w:val="28"/>
        </w:rPr>
        <w:t>жжение в груди, затрудненное дыхание, тошноту, была однократная рвота, беспокоит головная боль, головокружение, слабость. Вызвана скорая помощь.</w:t>
      </w:r>
    </w:p>
    <w:p w:rsidR="000337DD" w:rsidRPr="00332D49" w:rsidRDefault="000337DD" w:rsidP="000337DD">
      <w:pPr>
        <w:shd w:val="clear" w:color="auto" w:fill="FFFFFF"/>
        <w:spacing w:before="5"/>
        <w:ind w:left="58" w:firstLine="666"/>
        <w:jc w:val="both"/>
        <w:rPr>
          <w:sz w:val="28"/>
          <w:szCs w:val="28"/>
        </w:rPr>
      </w:pPr>
      <w:r w:rsidRPr="00332D49">
        <w:rPr>
          <w:spacing w:val="-1"/>
          <w:sz w:val="28"/>
          <w:szCs w:val="28"/>
        </w:rPr>
        <w:t xml:space="preserve">Объективно: отек, гиперемия конъюнктивы, слезотечение, над легкими </w:t>
      </w:r>
      <w:r w:rsidRPr="00332D49">
        <w:rPr>
          <w:sz w:val="28"/>
          <w:szCs w:val="28"/>
        </w:rPr>
        <w:t xml:space="preserve">определяется жестковатое дыхание с бронхиальным оттенком, рассеянные </w:t>
      </w:r>
      <w:r w:rsidRPr="00332D49">
        <w:rPr>
          <w:spacing w:val="-1"/>
          <w:sz w:val="28"/>
          <w:szCs w:val="28"/>
        </w:rPr>
        <w:t xml:space="preserve">сухие хрипы с обеих сторон, частота дыхания 25 </w:t>
      </w:r>
      <w:proofErr w:type="gramStart"/>
      <w:r w:rsidRPr="00332D49">
        <w:rPr>
          <w:spacing w:val="-1"/>
          <w:sz w:val="28"/>
          <w:szCs w:val="28"/>
        </w:rPr>
        <w:t>в</w:t>
      </w:r>
      <w:proofErr w:type="gramEnd"/>
      <w:r w:rsidRPr="00332D49">
        <w:rPr>
          <w:spacing w:val="-1"/>
          <w:sz w:val="28"/>
          <w:szCs w:val="28"/>
        </w:rPr>
        <w:t xml:space="preserve"> </w:t>
      </w:r>
      <w:proofErr w:type="gramStart"/>
      <w:r w:rsidRPr="00332D49">
        <w:rPr>
          <w:spacing w:val="-1"/>
          <w:sz w:val="28"/>
          <w:szCs w:val="28"/>
        </w:rPr>
        <w:t>мин</w:t>
      </w:r>
      <w:proofErr w:type="gramEnd"/>
      <w:r w:rsidRPr="00332D49">
        <w:rPr>
          <w:spacing w:val="-1"/>
          <w:sz w:val="28"/>
          <w:szCs w:val="28"/>
        </w:rPr>
        <w:t xml:space="preserve">, пульс 102 в мин, АД </w:t>
      </w:r>
      <w:r w:rsidRPr="00332D49">
        <w:rPr>
          <w:spacing w:val="-2"/>
          <w:sz w:val="28"/>
          <w:szCs w:val="28"/>
        </w:rPr>
        <w:t xml:space="preserve">150/95 мм рт. ст., тоны сердца приглушены, ритм правильный. Живот мягкий </w:t>
      </w:r>
      <w:r w:rsidRPr="00332D49">
        <w:rPr>
          <w:spacing w:val="1"/>
          <w:sz w:val="28"/>
          <w:szCs w:val="28"/>
        </w:rPr>
        <w:t xml:space="preserve">безболезненный, печень и селезенка не </w:t>
      </w:r>
      <w:proofErr w:type="gramStart"/>
      <w:r w:rsidRPr="00332D49">
        <w:rPr>
          <w:spacing w:val="1"/>
          <w:sz w:val="28"/>
          <w:szCs w:val="28"/>
        </w:rPr>
        <w:t>увеличены</w:t>
      </w:r>
      <w:proofErr w:type="gramEnd"/>
      <w:r w:rsidRPr="00332D49">
        <w:rPr>
          <w:spacing w:val="1"/>
          <w:sz w:val="28"/>
          <w:szCs w:val="28"/>
        </w:rPr>
        <w:t xml:space="preserve">. Больной несколько </w:t>
      </w:r>
      <w:r w:rsidRPr="00332D49">
        <w:rPr>
          <w:sz w:val="28"/>
          <w:szCs w:val="28"/>
        </w:rPr>
        <w:t xml:space="preserve">заторможен, сухожильные и </w:t>
      </w:r>
      <w:proofErr w:type="spellStart"/>
      <w:r w:rsidRPr="00332D49">
        <w:rPr>
          <w:sz w:val="28"/>
          <w:szCs w:val="28"/>
        </w:rPr>
        <w:t>периостальные</w:t>
      </w:r>
      <w:proofErr w:type="spellEnd"/>
      <w:r w:rsidRPr="00332D49">
        <w:rPr>
          <w:sz w:val="28"/>
          <w:szCs w:val="28"/>
        </w:rPr>
        <w:t xml:space="preserve"> рефлексы живые. </w:t>
      </w:r>
    </w:p>
    <w:p w:rsidR="000337DD" w:rsidRPr="00332D49" w:rsidRDefault="000337DD" w:rsidP="000337DD">
      <w:pPr>
        <w:shd w:val="clear" w:color="auto" w:fill="FFFFFF"/>
        <w:spacing w:before="5"/>
        <w:ind w:left="58" w:firstLine="666"/>
        <w:jc w:val="both"/>
        <w:rPr>
          <w:sz w:val="28"/>
          <w:szCs w:val="28"/>
        </w:rPr>
      </w:pPr>
      <w:r w:rsidRPr="00332D49">
        <w:rPr>
          <w:sz w:val="28"/>
          <w:szCs w:val="28"/>
        </w:rPr>
        <w:t>Предположительный диагноз и ваши действия.</w:t>
      </w:r>
    </w:p>
    <w:p w:rsidR="000337DD" w:rsidRPr="00332D49" w:rsidRDefault="000337DD" w:rsidP="000337DD">
      <w:pPr>
        <w:shd w:val="clear" w:color="auto" w:fill="FFFFFF"/>
        <w:spacing w:before="5"/>
        <w:ind w:left="53" w:firstLine="666"/>
        <w:jc w:val="both"/>
        <w:rPr>
          <w:b/>
          <w:bCs/>
          <w:iCs/>
          <w:spacing w:val="-1"/>
          <w:sz w:val="28"/>
          <w:szCs w:val="28"/>
        </w:rPr>
      </w:pPr>
      <w:r w:rsidRPr="00332D49">
        <w:rPr>
          <w:b/>
          <w:bCs/>
          <w:iCs/>
          <w:spacing w:val="-1"/>
          <w:sz w:val="28"/>
          <w:szCs w:val="28"/>
        </w:rPr>
        <w:t xml:space="preserve">Эталон ответа: </w:t>
      </w:r>
    </w:p>
    <w:p w:rsidR="000337DD" w:rsidRPr="00332D49" w:rsidRDefault="000337DD" w:rsidP="000337DD">
      <w:pPr>
        <w:shd w:val="clear" w:color="auto" w:fill="FFFFFF"/>
        <w:spacing w:before="5"/>
        <w:ind w:left="53" w:firstLine="666"/>
        <w:jc w:val="both"/>
        <w:rPr>
          <w:sz w:val="28"/>
          <w:szCs w:val="28"/>
        </w:rPr>
      </w:pPr>
      <w:r w:rsidRPr="00332D49">
        <w:rPr>
          <w:spacing w:val="-1"/>
          <w:sz w:val="28"/>
          <w:szCs w:val="28"/>
        </w:rPr>
        <w:lastRenderedPageBreak/>
        <w:t xml:space="preserve">предположительный диагноз: острая сероводородная </w:t>
      </w:r>
      <w:r w:rsidRPr="00332D49">
        <w:rPr>
          <w:spacing w:val="6"/>
          <w:sz w:val="28"/>
          <w:szCs w:val="28"/>
        </w:rPr>
        <w:t xml:space="preserve">интоксикация средней степени тяжести, пострадавший нуждается в </w:t>
      </w:r>
      <w:r w:rsidRPr="00332D49">
        <w:rPr>
          <w:spacing w:val="-1"/>
          <w:sz w:val="28"/>
          <w:szCs w:val="28"/>
        </w:rPr>
        <w:t>обследовании и лечении в условиях стационара.</w:t>
      </w:r>
    </w:p>
    <w:p w:rsidR="000337DD" w:rsidRPr="00332D49" w:rsidRDefault="000337DD" w:rsidP="00332D49">
      <w:pPr>
        <w:shd w:val="clear" w:color="auto" w:fill="FFFFFF"/>
        <w:tabs>
          <w:tab w:val="center" w:pos="5442"/>
        </w:tabs>
        <w:ind w:left="14" w:firstLine="666"/>
        <w:rPr>
          <w:sz w:val="28"/>
          <w:szCs w:val="28"/>
        </w:rPr>
      </w:pPr>
      <w:r w:rsidRPr="00332D49">
        <w:rPr>
          <w:b/>
          <w:bCs/>
          <w:spacing w:val="-3"/>
          <w:sz w:val="28"/>
          <w:szCs w:val="28"/>
        </w:rPr>
        <w:t>Задача №3</w:t>
      </w:r>
      <w:r w:rsidR="00332D49" w:rsidRPr="00332D49">
        <w:rPr>
          <w:b/>
          <w:bCs/>
          <w:spacing w:val="-3"/>
          <w:sz w:val="28"/>
          <w:szCs w:val="28"/>
        </w:rPr>
        <w:tab/>
      </w:r>
    </w:p>
    <w:p w:rsidR="000337DD" w:rsidRPr="00332D49" w:rsidRDefault="000337DD" w:rsidP="000337DD">
      <w:pPr>
        <w:shd w:val="clear" w:color="auto" w:fill="FFFFFF"/>
        <w:ind w:left="10" w:right="58" w:firstLine="666"/>
        <w:jc w:val="both"/>
        <w:rPr>
          <w:sz w:val="28"/>
          <w:szCs w:val="28"/>
        </w:rPr>
      </w:pPr>
      <w:r w:rsidRPr="00332D49">
        <w:rPr>
          <w:bCs/>
          <w:spacing w:val="5"/>
          <w:sz w:val="28"/>
          <w:szCs w:val="28"/>
        </w:rPr>
        <w:t>В</w:t>
      </w:r>
      <w:r w:rsidRPr="00332D49">
        <w:rPr>
          <w:b/>
          <w:bCs/>
          <w:spacing w:val="5"/>
          <w:sz w:val="28"/>
          <w:szCs w:val="28"/>
        </w:rPr>
        <w:t xml:space="preserve"> </w:t>
      </w:r>
      <w:r w:rsidRPr="00332D49">
        <w:rPr>
          <w:spacing w:val="5"/>
          <w:sz w:val="28"/>
          <w:szCs w:val="28"/>
        </w:rPr>
        <w:t xml:space="preserve">приемный покой МСЧ доставлен оператор с газоперерабатывающего </w:t>
      </w:r>
      <w:r w:rsidRPr="00332D49">
        <w:rPr>
          <w:spacing w:val="2"/>
          <w:sz w:val="28"/>
          <w:szCs w:val="28"/>
        </w:rPr>
        <w:t xml:space="preserve">завода, где произошла авария с выбросом газа. Около 5 часов назад у </w:t>
      </w:r>
      <w:r w:rsidRPr="00332D49">
        <w:rPr>
          <w:sz w:val="28"/>
          <w:szCs w:val="28"/>
        </w:rPr>
        <w:t xml:space="preserve">пострадавшего появились незначительное слезотечение, светобоязнь, сухой </w:t>
      </w:r>
      <w:r w:rsidRPr="00332D49">
        <w:rPr>
          <w:spacing w:val="1"/>
          <w:sz w:val="28"/>
          <w:szCs w:val="28"/>
        </w:rPr>
        <w:t xml:space="preserve">кашель, насморк стеснение в груди. Данные симптомы купировались </w:t>
      </w:r>
      <w:r w:rsidRPr="00332D49">
        <w:rPr>
          <w:spacing w:val="-1"/>
          <w:sz w:val="28"/>
          <w:szCs w:val="28"/>
        </w:rPr>
        <w:t>самостоятельно после эвакуации больного из зоны аварии и пребывании на свежем воздухе.</w:t>
      </w:r>
    </w:p>
    <w:p w:rsidR="000337DD" w:rsidRPr="00332D49" w:rsidRDefault="000337DD" w:rsidP="000337DD">
      <w:pPr>
        <w:shd w:val="clear" w:color="auto" w:fill="FFFFFF"/>
        <w:ind w:right="62" w:firstLine="666"/>
        <w:jc w:val="both"/>
        <w:rPr>
          <w:sz w:val="28"/>
          <w:szCs w:val="28"/>
        </w:rPr>
      </w:pPr>
      <w:r w:rsidRPr="00332D49">
        <w:rPr>
          <w:spacing w:val="7"/>
          <w:sz w:val="28"/>
          <w:szCs w:val="28"/>
        </w:rPr>
        <w:t xml:space="preserve">В настоящее время больной жалуется на одышку, кашель с мокротой. </w:t>
      </w:r>
      <w:r w:rsidRPr="00332D49">
        <w:rPr>
          <w:spacing w:val="5"/>
          <w:sz w:val="28"/>
          <w:szCs w:val="28"/>
        </w:rPr>
        <w:t xml:space="preserve">Мокрота пенистая с примесью крови. Предъявляет жалобы на головную </w:t>
      </w:r>
      <w:r w:rsidRPr="00332D49">
        <w:rPr>
          <w:sz w:val="28"/>
          <w:szCs w:val="28"/>
        </w:rPr>
        <w:t xml:space="preserve">боль, головокружение, раздражительность, чувство страха, тревоги. </w:t>
      </w:r>
      <w:r w:rsidRPr="00332D49">
        <w:rPr>
          <w:spacing w:val="7"/>
          <w:sz w:val="28"/>
          <w:szCs w:val="28"/>
        </w:rPr>
        <w:t xml:space="preserve">Объективно: состояние средней тяжести, цианоз слизистых и кожи, в </w:t>
      </w:r>
      <w:r w:rsidRPr="00332D49">
        <w:rPr>
          <w:spacing w:val="-1"/>
          <w:sz w:val="28"/>
          <w:szCs w:val="28"/>
        </w:rPr>
        <w:t xml:space="preserve">дыхании участвует вспомогательная мускулатура, нижняя граница легких </w:t>
      </w:r>
      <w:r w:rsidRPr="00332D49">
        <w:rPr>
          <w:spacing w:val="5"/>
          <w:sz w:val="28"/>
          <w:szCs w:val="28"/>
        </w:rPr>
        <w:t xml:space="preserve">опущена, </w:t>
      </w:r>
      <w:proofErr w:type="spellStart"/>
      <w:r w:rsidRPr="00332D49">
        <w:rPr>
          <w:spacing w:val="5"/>
          <w:sz w:val="28"/>
          <w:szCs w:val="28"/>
        </w:rPr>
        <w:t>перкуторно</w:t>
      </w:r>
      <w:proofErr w:type="spellEnd"/>
      <w:r w:rsidRPr="00332D49">
        <w:rPr>
          <w:spacing w:val="5"/>
          <w:sz w:val="28"/>
          <w:szCs w:val="28"/>
        </w:rPr>
        <w:t xml:space="preserve"> над легкими коробочный звук. В нижних отделах </w:t>
      </w:r>
      <w:r w:rsidRPr="00332D49">
        <w:rPr>
          <w:spacing w:val="-1"/>
          <w:sz w:val="28"/>
          <w:szCs w:val="28"/>
        </w:rPr>
        <w:t xml:space="preserve">легких звонкие средне-и крупнопузырчатые влажные хрипы. Тахикардия 115 </w:t>
      </w:r>
      <w:r w:rsidRPr="00332D49">
        <w:rPr>
          <w:spacing w:val="1"/>
          <w:sz w:val="28"/>
          <w:szCs w:val="28"/>
        </w:rPr>
        <w:t>уд</w:t>
      </w:r>
      <w:proofErr w:type="gramStart"/>
      <w:r w:rsidRPr="00332D49">
        <w:rPr>
          <w:spacing w:val="1"/>
          <w:sz w:val="28"/>
          <w:szCs w:val="28"/>
        </w:rPr>
        <w:t>.</w:t>
      </w:r>
      <w:proofErr w:type="gramEnd"/>
      <w:r w:rsidRPr="00332D49">
        <w:rPr>
          <w:spacing w:val="1"/>
          <w:sz w:val="28"/>
          <w:szCs w:val="28"/>
        </w:rPr>
        <w:t xml:space="preserve"> </w:t>
      </w:r>
      <w:proofErr w:type="gramStart"/>
      <w:r w:rsidRPr="00332D49">
        <w:rPr>
          <w:spacing w:val="1"/>
          <w:sz w:val="28"/>
          <w:szCs w:val="28"/>
        </w:rPr>
        <w:t>в</w:t>
      </w:r>
      <w:proofErr w:type="gramEnd"/>
      <w:r w:rsidRPr="00332D49">
        <w:rPr>
          <w:spacing w:val="1"/>
          <w:sz w:val="28"/>
          <w:szCs w:val="28"/>
        </w:rPr>
        <w:t xml:space="preserve"> мин. АД 100\ </w:t>
      </w:r>
      <w:smartTag w:uri="urn:schemas-microsoft-com:office:smarttags" w:element="metricconverter">
        <w:smartTagPr>
          <w:attr w:name="ProductID" w:val="60 мм"/>
        </w:smartTagPr>
        <w:r w:rsidRPr="00332D49">
          <w:rPr>
            <w:spacing w:val="1"/>
            <w:sz w:val="28"/>
            <w:szCs w:val="28"/>
          </w:rPr>
          <w:t>60 мм</w:t>
        </w:r>
      </w:smartTag>
      <w:r w:rsidRPr="00332D49">
        <w:rPr>
          <w:spacing w:val="1"/>
          <w:sz w:val="28"/>
          <w:szCs w:val="28"/>
        </w:rPr>
        <w:t xml:space="preserve"> рт. ст. Живот мягкий безболезненный, печень на </w:t>
      </w:r>
      <w:smartTag w:uri="urn:schemas-microsoft-com:office:smarttags" w:element="metricconverter">
        <w:smartTagPr>
          <w:attr w:name="ProductID" w:val="1 см"/>
        </w:smartTagPr>
        <w:r w:rsidRPr="00332D49">
          <w:rPr>
            <w:spacing w:val="1"/>
            <w:sz w:val="28"/>
            <w:szCs w:val="28"/>
          </w:rPr>
          <w:t>1 см</w:t>
        </w:r>
      </w:smartTag>
      <w:r w:rsidRPr="00332D49">
        <w:rPr>
          <w:spacing w:val="1"/>
          <w:sz w:val="28"/>
          <w:szCs w:val="28"/>
        </w:rPr>
        <w:t xml:space="preserve"> ниже реберной дуги, селезенка не увеличена.</w:t>
      </w:r>
    </w:p>
    <w:p w:rsidR="000337DD" w:rsidRPr="00332D49" w:rsidRDefault="000337DD" w:rsidP="000337DD">
      <w:pPr>
        <w:shd w:val="clear" w:color="auto" w:fill="FFFFFF"/>
        <w:ind w:left="24" w:right="58" w:firstLine="666"/>
        <w:jc w:val="both"/>
        <w:rPr>
          <w:sz w:val="28"/>
          <w:szCs w:val="28"/>
        </w:rPr>
      </w:pPr>
      <w:r w:rsidRPr="00332D49">
        <w:rPr>
          <w:spacing w:val="16"/>
          <w:sz w:val="28"/>
          <w:szCs w:val="28"/>
        </w:rPr>
        <w:t xml:space="preserve">В </w:t>
      </w:r>
      <w:r w:rsidRPr="00332D49">
        <w:rPr>
          <w:spacing w:val="16"/>
          <w:sz w:val="28"/>
          <w:szCs w:val="28"/>
          <w:lang w:val="en-US"/>
        </w:rPr>
        <w:t>OAK</w:t>
      </w:r>
      <w:r w:rsidRPr="00332D49">
        <w:rPr>
          <w:spacing w:val="16"/>
          <w:sz w:val="28"/>
          <w:szCs w:val="28"/>
        </w:rPr>
        <w:t xml:space="preserve"> гемоглобин 120 г/ л, эритроциты 7,9 х 10/л, вязкость и </w:t>
      </w:r>
      <w:r w:rsidRPr="00332D49">
        <w:rPr>
          <w:spacing w:val="-1"/>
          <w:sz w:val="28"/>
          <w:szCs w:val="28"/>
        </w:rPr>
        <w:t xml:space="preserve">свертываемость крови повышены. На рентгенографии легких отмечается </w:t>
      </w:r>
      <w:r w:rsidRPr="00332D49">
        <w:rPr>
          <w:spacing w:val="5"/>
          <w:sz w:val="28"/>
          <w:szCs w:val="28"/>
        </w:rPr>
        <w:t xml:space="preserve">нечеткость и размытость легочного рисунка, напоминающего «тающие </w:t>
      </w:r>
      <w:r w:rsidRPr="00332D49">
        <w:rPr>
          <w:spacing w:val="-1"/>
          <w:sz w:val="28"/>
          <w:szCs w:val="28"/>
        </w:rPr>
        <w:t>хлопья снега».</w:t>
      </w:r>
    </w:p>
    <w:p w:rsidR="000337DD" w:rsidRPr="00332D49" w:rsidRDefault="000337DD" w:rsidP="000337DD">
      <w:pPr>
        <w:shd w:val="clear" w:color="auto" w:fill="FFFFFF"/>
        <w:tabs>
          <w:tab w:val="left" w:pos="2328"/>
          <w:tab w:val="left" w:pos="4637"/>
          <w:tab w:val="left" w:pos="8098"/>
        </w:tabs>
        <w:spacing w:before="5"/>
        <w:ind w:left="38" w:right="24" w:firstLine="666"/>
        <w:jc w:val="both"/>
        <w:rPr>
          <w:spacing w:val="-1"/>
          <w:sz w:val="28"/>
          <w:szCs w:val="28"/>
        </w:rPr>
      </w:pPr>
      <w:r w:rsidRPr="00332D49">
        <w:rPr>
          <w:spacing w:val="-1"/>
          <w:sz w:val="28"/>
          <w:szCs w:val="28"/>
        </w:rPr>
        <w:t>Задание: сформулируйте, обоснуйте диагноз и тактику ведения больного.</w:t>
      </w:r>
    </w:p>
    <w:p w:rsidR="000337DD" w:rsidRPr="00332D49" w:rsidRDefault="000337DD" w:rsidP="000337DD">
      <w:pPr>
        <w:shd w:val="clear" w:color="auto" w:fill="FFFFFF"/>
        <w:tabs>
          <w:tab w:val="left" w:pos="2328"/>
          <w:tab w:val="left" w:pos="4637"/>
          <w:tab w:val="left" w:pos="8098"/>
        </w:tabs>
        <w:spacing w:before="5"/>
        <w:ind w:left="38" w:right="24" w:firstLine="666"/>
        <w:jc w:val="both"/>
        <w:rPr>
          <w:iCs/>
          <w:spacing w:val="1"/>
          <w:sz w:val="28"/>
          <w:szCs w:val="28"/>
        </w:rPr>
      </w:pPr>
      <w:r w:rsidRPr="00332D49">
        <w:rPr>
          <w:b/>
          <w:i/>
          <w:iCs/>
          <w:spacing w:val="1"/>
          <w:sz w:val="28"/>
          <w:szCs w:val="28"/>
        </w:rPr>
        <w:t xml:space="preserve"> </w:t>
      </w:r>
      <w:r w:rsidRPr="00332D49">
        <w:rPr>
          <w:b/>
          <w:iCs/>
          <w:spacing w:val="1"/>
          <w:sz w:val="28"/>
          <w:szCs w:val="28"/>
        </w:rPr>
        <w:t>Эталон ответа:</w:t>
      </w:r>
      <w:r w:rsidRPr="00332D49">
        <w:rPr>
          <w:iCs/>
          <w:spacing w:val="1"/>
          <w:sz w:val="28"/>
          <w:szCs w:val="28"/>
        </w:rPr>
        <w:t xml:space="preserve"> </w:t>
      </w:r>
    </w:p>
    <w:p w:rsidR="000337DD" w:rsidRPr="00332D49" w:rsidRDefault="000337DD" w:rsidP="000337DD">
      <w:pPr>
        <w:shd w:val="clear" w:color="auto" w:fill="FFFFFF"/>
        <w:tabs>
          <w:tab w:val="left" w:pos="2328"/>
          <w:tab w:val="left" w:pos="4637"/>
          <w:tab w:val="left" w:pos="8098"/>
        </w:tabs>
        <w:spacing w:before="5"/>
        <w:ind w:left="38" w:right="24" w:firstLine="666"/>
        <w:jc w:val="both"/>
        <w:rPr>
          <w:sz w:val="28"/>
          <w:szCs w:val="28"/>
        </w:rPr>
      </w:pPr>
      <w:r w:rsidRPr="00332D49">
        <w:rPr>
          <w:spacing w:val="1"/>
          <w:sz w:val="28"/>
          <w:szCs w:val="28"/>
        </w:rPr>
        <w:t xml:space="preserve">имевшая место аварийная ситуация с выбросом газа на </w:t>
      </w:r>
      <w:r w:rsidRPr="00332D49">
        <w:rPr>
          <w:spacing w:val="3"/>
          <w:sz w:val="28"/>
          <w:szCs w:val="28"/>
        </w:rPr>
        <w:t>производстве, наличие явлений раздражения верхних дыхательных путей,</w:t>
      </w:r>
      <w:r w:rsidRPr="00332D49">
        <w:rPr>
          <w:spacing w:val="6"/>
          <w:sz w:val="28"/>
          <w:szCs w:val="28"/>
        </w:rPr>
        <w:t xml:space="preserve"> как первичной реакции на токсическое действие газа с последующим</w:t>
      </w:r>
      <w:r w:rsidRPr="00332D49">
        <w:rPr>
          <w:spacing w:val="1"/>
          <w:sz w:val="28"/>
          <w:szCs w:val="28"/>
        </w:rPr>
        <w:t xml:space="preserve"> «светлым промежутком» в течение заболевания, поражение нервной и </w:t>
      </w:r>
      <w:r w:rsidRPr="00332D49">
        <w:rPr>
          <w:spacing w:val="-1"/>
          <w:sz w:val="28"/>
          <w:szCs w:val="28"/>
        </w:rPr>
        <w:t xml:space="preserve">дыхательной систем (явления токсического отека легких) говорит об остром </w:t>
      </w:r>
      <w:r w:rsidRPr="00332D49">
        <w:rPr>
          <w:spacing w:val="10"/>
          <w:sz w:val="28"/>
          <w:szCs w:val="28"/>
        </w:rPr>
        <w:t xml:space="preserve">отравлении сероводородом тяжелой степени. Тактика ведения: по </w:t>
      </w:r>
      <w:r w:rsidRPr="00332D49">
        <w:rPr>
          <w:spacing w:val="-1"/>
          <w:sz w:val="28"/>
          <w:szCs w:val="28"/>
        </w:rPr>
        <w:t xml:space="preserve">возможности госпитализация больного в токсикологический центр или токсикологическое отделение, проведение интенсивных терапевтических </w:t>
      </w:r>
      <w:r w:rsidRPr="00332D49">
        <w:rPr>
          <w:spacing w:val="-3"/>
          <w:sz w:val="28"/>
          <w:szCs w:val="28"/>
        </w:rPr>
        <w:t>мероприятии</w:t>
      </w:r>
      <w:r w:rsidRPr="00332D49">
        <w:rPr>
          <w:sz w:val="28"/>
          <w:szCs w:val="28"/>
        </w:rPr>
        <w:t xml:space="preserve"> </w:t>
      </w:r>
      <w:r w:rsidRPr="00332D49">
        <w:rPr>
          <w:spacing w:val="-3"/>
          <w:sz w:val="28"/>
          <w:szCs w:val="28"/>
        </w:rPr>
        <w:t>(мочегонные,</w:t>
      </w:r>
      <w:r w:rsidRPr="00332D49">
        <w:rPr>
          <w:sz w:val="28"/>
          <w:szCs w:val="28"/>
        </w:rPr>
        <w:tab/>
      </w:r>
      <w:proofErr w:type="spellStart"/>
      <w:r w:rsidRPr="00332D49">
        <w:rPr>
          <w:spacing w:val="-2"/>
          <w:sz w:val="28"/>
          <w:szCs w:val="28"/>
        </w:rPr>
        <w:t>противовспенивающие</w:t>
      </w:r>
      <w:proofErr w:type="spellEnd"/>
      <w:r w:rsidRPr="00332D49">
        <w:rPr>
          <w:sz w:val="28"/>
          <w:szCs w:val="28"/>
        </w:rPr>
        <w:t xml:space="preserve"> </w:t>
      </w:r>
      <w:r w:rsidRPr="00332D49">
        <w:rPr>
          <w:spacing w:val="-9"/>
          <w:sz w:val="28"/>
          <w:szCs w:val="28"/>
        </w:rPr>
        <w:t>препараты,</w:t>
      </w:r>
      <w:r w:rsidRPr="00332D49">
        <w:rPr>
          <w:sz w:val="28"/>
          <w:szCs w:val="28"/>
        </w:rPr>
        <w:t xml:space="preserve"> </w:t>
      </w:r>
      <w:r w:rsidRPr="00332D49">
        <w:rPr>
          <w:spacing w:val="6"/>
          <w:sz w:val="28"/>
          <w:szCs w:val="28"/>
        </w:rPr>
        <w:t xml:space="preserve">оксигенотерапия, </w:t>
      </w:r>
      <w:proofErr w:type="spellStart"/>
      <w:r w:rsidRPr="00332D49">
        <w:rPr>
          <w:spacing w:val="6"/>
          <w:sz w:val="28"/>
          <w:szCs w:val="28"/>
        </w:rPr>
        <w:t>ганглиоблокаторы</w:t>
      </w:r>
      <w:proofErr w:type="spellEnd"/>
      <w:r w:rsidRPr="00332D49">
        <w:rPr>
          <w:spacing w:val="6"/>
          <w:sz w:val="28"/>
          <w:szCs w:val="28"/>
        </w:rPr>
        <w:t xml:space="preserve">, эуфиллин, симпатомиметические </w:t>
      </w:r>
      <w:r w:rsidRPr="00332D49">
        <w:rPr>
          <w:spacing w:val="8"/>
          <w:sz w:val="28"/>
          <w:szCs w:val="28"/>
        </w:rPr>
        <w:t xml:space="preserve">амины, антигистаминные препараты, преднизолон, антибиотики, </w:t>
      </w:r>
      <w:r w:rsidRPr="00332D49">
        <w:rPr>
          <w:spacing w:val="-1"/>
          <w:sz w:val="28"/>
          <w:szCs w:val="28"/>
        </w:rPr>
        <w:t xml:space="preserve">гипербарическая </w:t>
      </w:r>
      <w:proofErr w:type="spellStart"/>
      <w:r w:rsidRPr="00332D49">
        <w:rPr>
          <w:spacing w:val="-1"/>
          <w:sz w:val="28"/>
          <w:szCs w:val="28"/>
        </w:rPr>
        <w:t>оксигенация</w:t>
      </w:r>
      <w:proofErr w:type="spellEnd"/>
      <w:r w:rsidRPr="00332D49">
        <w:rPr>
          <w:spacing w:val="-1"/>
          <w:sz w:val="28"/>
          <w:szCs w:val="28"/>
        </w:rPr>
        <w:t xml:space="preserve">, при судорогах- </w:t>
      </w:r>
      <w:proofErr w:type="spellStart"/>
      <w:r w:rsidRPr="00332D49">
        <w:rPr>
          <w:spacing w:val="-1"/>
          <w:sz w:val="28"/>
          <w:szCs w:val="28"/>
        </w:rPr>
        <w:t>диазепам</w:t>
      </w:r>
      <w:proofErr w:type="spellEnd"/>
      <w:r w:rsidRPr="00332D49">
        <w:rPr>
          <w:spacing w:val="-1"/>
          <w:sz w:val="28"/>
          <w:szCs w:val="28"/>
        </w:rPr>
        <w:t xml:space="preserve">). В последующем </w:t>
      </w:r>
      <w:r w:rsidRPr="00332D49">
        <w:rPr>
          <w:spacing w:val="4"/>
          <w:sz w:val="28"/>
          <w:szCs w:val="28"/>
        </w:rPr>
        <w:t xml:space="preserve">показано санаторно-курортное лечение и временный перевод на другую </w:t>
      </w:r>
      <w:r w:rsidRPr="00332D49">
        <w:rPr>
          <w:spacing w:val="5"/>
          <w:sz w:val="28"/>
          <w:szCs w:val="28"/>
        </w:rPr>
        <w:t xml:space="preserve">работу вне контакта с токсическим веществом. При наличии стойких </w:t>
      </w:r>
      <w:r w:rsidRPr="00332D49">
        <w:rPr>
          <w:spacing w:val="12"/>
          <w:sz w:val="28"/>
          <w:szCs w:val="28"/>
        </w:rPr>
        <w:t xml:space="preserve">остаточных явлений отравления - полное прекращение контакта с </w:t>
      </w:r>
      <w:r w:rsidRPr="00332D49">
        <w:rPr>
          <w:spacing w:val="-2"/>
          <w:sz w:val="28"/>
          <w:szCs w:val="28"/>
        </w:rPr>
        <w:t>природным газом.</w:t>
      </w:r>
    </w:p>
    <w:p w:rsidR="00C802D5" w:rsidRPr="00340B32" w:rsidRDefault="00C802D5" w:rsidP="0015533A">
      <w:pPr>
        <w:pStyle w:val="a5"/>
        <w:ind w:left="1429" w:hanging="720"/>
        <w:rPr>
          <w:rFonts w:ascii="Times New Roman" w:hAnsi="Times New Roman"/>
          <w:sz w:val="28"/>
          <w:szCs w:val="28"/>
        </w:rPr>
      </w:pPr>
    </w:p>
    <w:p w:rsidR="00097FA9" w:rsidRDefault="00097FA9" w:rsidP="00097FA9">
      <w:pPr>
        <w:jc w:val="both"/>
        <w:rPr>
          <w:color w:val="000000"/>
        </w:rPr>
      </w:pPr>
    </w:p>
    <w:p w:rsidR="007E7400" w:rsidRPr="006755BE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0F1B3B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6755BE" w:rsidTr="005108E6">
        <w:tc>
          <w:tcPr>
            <w:tcW w:w="3256" w:type="dxa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6755BE" w:rsidTr="005108E6">
        <w:tc>
          <w:tcPr>
            <w:tcW w:w="3256" w:type="dxa"/>
            <w:vMerge w:val="restart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lastRenderedPageBreak/>
              <w:t>устный опрос</w:t>
            </w: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обучающийся плохо понимает </w:t>
            </w:r>
            <w:r w:rsidRPr="006755BE">
              <w:rPr>
                <w:color w:val="000000"/>
                <w:sz w:val="28"/>
                <w:szCs w:val="28"/>
              </w:rPr>
              <w:lastRenderedPageBreak/>
              <w:t>суть обсуждаемой темы, не способен логично и аргументировано участвовать в обсуждении.</w:t>
            </w:r>
          </w:p>
        </w:tc>
      </w:tr>
      <w:tr w:rsidR="007E7400" w:rsidRPr="006755BE" w:rsidTr="005108E6">
        <w:tc>
          <w:tcPr>
            <w:tcW w:w="3256" w:type="dxa"/>
            <w:vMerge w:val="restart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7E7400" w:rsidRPr="006755BE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6755BE">
              <w:rPr>
                <w:color w:val="000000"/>
                <w:sz w:val="28"/>
                <w:szCs w:val="28"/>
              </w:rPr>
              <w:t>1</w:t>
            </w:r>
            <w:r w:rsidRPr="006755BE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6755BE">
              <w:rPr>
                <w:color w:val="000000"/>
                <w:sz w:val="28"/>
                <w:szCs w:val="28"/>
              </w:rPr>
              <w:t>81-90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6755B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6755BE">
              <w:rPr>
                <w:color w:val="000000"/>
                <w:sz w:val="28"/>
                <w:szCs w:val="28"/>
              </w:rPr>
              <w:t>71-80</w:t>
            </w:r>
            <w:r w:rsidRPr="006755BE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6755B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6755BE">
              <w:rPr>
                <w:color w:val="000000"/>
                <w:sz w:val="28"/>
                <w:szCs w:val="28"/>
              </w:rPr>
              <w:t>70</w:t>
            </w:r>
            <w:r w:rsidRPr="006755BE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6755BE" w:rsidTr="005108E6">
        <w:tc>
          <w:tcPr>
            <w:tcW w:w="3256" w:type="dxa"/>
            <w:vMerge w:val="restart"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55BE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6755BE">
              <w:rPr>
                <w:sz w:val="28"/>
                <w:szCs w:val="28"/>
              </w:rPr>
              <w:t>т.ч</w:t>
            </w:r>
            <w:proofErr w:type="spellEnd"/>
            <w:r w:rsidRPr="006755BE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6755B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755BE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6755B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755BE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6755BE" w:rsidTr="005108E6">
        <w:tc>
          <w:tcPr>
            <w:tcW w:w="3256" w:type="dxa"/>
            <w:vMerge/>
          </w:tcPr>
          <w:p w:rsidR="007E7400" w:rsidRPr="006755BE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755BE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6755BE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755BE">
              <w:rPr>
                <w:sz w:val="28"/>
                <w:szCs w:val="28"/>
                <w:shd w:val="clear" w:color="auto" w:fill="FFFFFF"/>
              </w:rPr>
              <w:t xml:space="preserve">. Объяснение хода ее </w:t>
            </w:r>
            <w:r w:rsidRPr="006755BE">
              <w:rPr>
                <w:sz w:val="28"/>
                <w:szCs w:val="28"/>
                <w:shd w:val="clear" w:color="auto" w:fill="FFFFFF"/>
              </w:rPr>
              <w:lastRenderedPageBreak/>
              <w:t xml:space="preserve">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6755B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6755BE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774AB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E088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E0880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2E0880">
        <w:rPr>
          <w:rFonts w:ascii="Times New Roman" w:hAnsi="Times New Roman"/>
          <w:color w:val="000000"/>
          <w:sz w:val="28"/>
          <w:szCs w:val="28"/>
        </w:rPr>
        <w:t>по зачетным билетам.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2E088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4C3871" w:rsidRDefault="004C1CF6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4C3871">
        <w:rPr>
          <w:rFonts w:ascii="Times New Roman" w:hAnsi="Times New Roman"/>
          <w:i/>
          <w:color w:val="000000"/>
          <w:sz w:val="28"/>
          <w:szCs w:val="28"/>
        </w:rPr>
        <w:t>(</w:t>
      </w:r>
      <w:r w:rsidR="00AA41C0" w:rsidRPr="004C3871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4C3871" w:rsidRDefault="00AA41C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4C3871">
        <w:rPr>
          <w:rFonts w:ascii="Times New Roman" w:hAnsi="Times New Roman"/>
          <w:i/>
          <w:sz w:val="28"/>
          <w:szCs w:val="28"/>
        </w:rPr>
        <w:t>если форма промежуточной аттестации по дисциплине</w:t>
      </w:r>
      <w:r w:rsidR="00876450" w:rsidRPr="004C3871">
        <w:rPr>
          <w:rFonts w:ascii="Times New Roman" w:hAnsi="Times New Roman"/>
          <w:i/>
          <w:sz w:val="28"/>
          <w:szCs w:val="28"/>
        </w:rPr>
        <w:t xml:space="preserve"> – зачет: </w:t>
      </w:r>
      <w:proofErr w:type="spellStart"/>
      <w:r w:rsidR="00876450" w:rsidRPr="004C3871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="00876450" w:rsidRPr="004C3871">
        <w:rPr>
          <w:rFonts w:ascii="Times New Roman" w:hAnsi="Times New Roman"/>
          <w:i/>
          <w:sz w:val="28"/>
          <w:szCs w:val="28"/>
        </w:rPr>
        <w:t>=</w:t>
      </w:r>
      <w:proofErr w:type="spellStart"/>
      <w:r w:rsidR="00876450" w:rsidRPr="004C3871">
        <w:rPr>
          <w:rFonts w:ascii="Times New Roman" w:hAnsi="Times New Roman"/>
          <w:i/>
          <w:sz w:val="28"/>
          <w:szCs w:val="28"/>
        </w:rPr>
        <w:t>Рт</w:t>
      </w:r>
      <w:r w:rsidRPr="004C3871">
        <w:rPr>
          <w:rFonts w:ascii="Times New Roman" w:hAnsi="Times New Roman"/>
          <w:i/>
          <w:sz w:val="28"/>
          <w:szCs w:val="28"/>
        </w:rPr>
        <w:t>+Рб+Рз</w:t>
      </w:r>
      <w:proofErr w:type="spellEnd"/>
      <w:r w:rsidR="004C1CF6" w:rsidRPr="004C3871">
        <w:rPr>
          <w:rFonts w:ascii="Times New Roman" w:hAnsi="Times New Roman"/>
          <w:i/>
          <w:sz w:val="28"/>
          <w:szCs w:val="28"/>
        </w:rPr>
        <w:t>,</w:t>
      </w:r>
    </w:p>
    <w:p w:rsidR="00AA41C0" w:rsidRPr="004C3871" w:rsidRDefault="00AA41C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4C3871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дисциплине– экзамен: </w:t>
      </w:r>
      <w:proofErr w:type="spellStart"/>
      <w:r w:rsidR="00876450" w:rsidRPr="004C3871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="00876450" w:rsidRPr="004C3871">
        <w:rPr>
          <w:rFonts w:ascii="Times New Roman" w:hAnsi="Times New Roman"/>
          <w:i/>
          <w:sz w:val="28"/>
          <w:szCs w:val="28"/>
        </w:rPr>
        <w:t>=</w:t>
      </w:r>
      <w:proofErr w:type="spellStart"/>
      <w:r w:rsidR="00876450" w:rsidRPr="004C3871">
        <w:rPr>
          <w:rFonts w:ascii="Times New Roman" w:hAnsi="Times New Roman"/>
          <w:i/>
          <w:sz w:val="28"/>
          <w:szCs w:val="28"/>
        </w:rPr>
        <w:t>Рт</w:t>
      </w:r>
      <w:r w:rsidR="004C1CF6" w:rsidRPr="004C3871">
        <w:rPr>
          <w:rFonts w:ascii="Times New Roman" w:hAnsi="Times New Roman"/>
          <w:i/>
          <w:sz w:val="28"/>
          <w:szCs w:val="28"/>
        </w:rPr>
        <w:t>+Рб+Рэ</w:t>
      </w:r>
      <w:proofErr w:type="spellEnd"/>
      <w:r w:rsidR="004C1CF6" w:rsidRPr="004C3871">
        <w:rPr>
          <w:rFonts w:ascii="Times New Roman" w:hAnsi="Times New Roman"/>
          <w:i/>
          <w:sz w:val="28"/>
          <w:szCs w:val="28"/>
        </w:rPr>
        <w:t>, где</w:t>
      </w:r>
    </w:p>
    <w:p w:rsidR="004C1CF6" w:rsidRPr="004C3871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4C3871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4C387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4C3871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4C3871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4C3871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4C387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4C3871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4C3871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4C3871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4C387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4C3871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4C3871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4C3871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="004C1CF6" w:rsidRPr="004C3871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4C3871">
        <w:rPr>
          <w:rFonts w:ascii="Times New Roman" w:hAnsi="Times New Roman"/>
          <w:i/>
          <w:sz w:val="28"/>
          <w:szCs w:val="28"/>
        </w:rPr>
        <w:t xml:space="preserve"> </w:t>
      </w:r>
      <w:r w:rsidRPr="004C3871">
        <w:rPr>
          <w:rFonts w:ascii="Times New Roman" w:hAnsi="Times New Roman"/>
          <w:i/>
          <w:sz w:val="28"/>
          <w:szCs w:val="28"/>
        </w:rPr>
        <w:t>текущий</w:t>
      </w:r>
      <w:r w:rsidR="004C1CF6" w:rsidRPr="004C3871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4C3871">
        <w:rPr>
          <w:rFonts w:ascii="Times New Roman" w:hAnsi="Times New Roman"/>
          <w:b/>
          <w:i/>
          <w:sz w:val="28"/>
          <w:szCs w:val="28"/>
        </w:rPr>
        <w:t>Рэ</w:t>
      </w:r>
      <w:proofErr w:type="spellEnd"/>
      <w:r w:rsidRPr="004C387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4C3871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7E7400" w:rsidRPr="004C3871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C3871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4C38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CD5" w:rsidRPr="004C3871">
        <w:rPr>
          <w:rFonts w:ascii="Times New Roman" w:hAnsi="Times New Roman"/>
          <w:i/>
          <w:color w:val="000000"/>
          <w:sz w:val="28"/>
          <w:szCs w:val="28"/>
        </w:rPr>
        <w:t>критериев, применяемых</w:t>
      </w:r>
      <w:r w:rsidRPr="004C3871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4C3871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зачетного/экзаменационного рейтинга.</w:t>
      </w:r>
    </w:p>
    <w:p w:rsidR="004C3871" w:rsidRPr="004C3871" w:rsidRDefault="004C3871" w:rsidP="004C387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Отлично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Style w:val="14"/>
          <w:rFonts w:eastAsiaTheme="majorEastAsia"/>
          <w:sz w:val="28"/>
          <w:szCs w:val="28"/>
        </w:rPr>
        <w:t xml:space="preserve">— </w:t>
      </w:r>
      <w:r w:rsidRPr="004C3871">
        <w:rPr>
          <w:rFonts w:ascii="Times New Roman" w:hAnsi="Times New Roman"/>
          <w:sz w:val="28"/>
          <w:szCs w:val="28"/>
        </w:rPr>
        <w:t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Fonts w:ascii="Times New Roman" w:hAnsi="Times New Roman"/>
          <w:color w:val="000000"/>
          <w:sz w:val="28"/>
          <w:szCs w:val="28"/>
        </w:rPr>
        <w:t>Тест: количество правильных ответов&gt; 91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Pr="004C3871">
        <w:rPr>
          <w:rFonts w:ascii="Times New Roman" w:hAnsi="Times New Roman"/>
          <w:color w:val="000000"/>
          <w:sz w:val="28"/>
          <w:szCs w:val="28"/>
        </w:rPr>
        <w:t>.</w:t>
      </w:r>
    </w:p>
    <w:p w:rsidR="004C3871" w:rsidRPr="004C3871" w:rsidRDefault="004C3871" w:rsidP="004C387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Хорошо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твердо знающему программный материал, грамотно и по </w:t>
      </w:r>
      <w:proofErr w:type="gramStart"/>
      <w:r w:rsidRPr="004C3871">
        <w:rPr>
          <w:rFonts w:ascii="Times New Roman" w:hAnsi="Times New Roman"/>
          <w:sz w:val="28"/>
          <w:szCs w:val="28"/>
        </w:rPr>
        <w:t>существу</w:t>
      </w:r>
      <w:proofErr w:type="gramEnd"/>
      <w:r w:rsidRPr="004C3871">
        <w:rPr>
          <w:rFonts w:ascii="Times New Roman" w:hAnsi="Times New Roman"/>
          <w:sz w:val="28"/>
          <w:szCs w:val="28"/>
        </w:rPr>
        <w:t xml:space="preserve">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-90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4C3871" w:rsidRPr="004C3871" w:rsidRDefault="004C3871" w:rsidP="004C387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lastRenderedPageBreak/>
        <w:t>Удовлетворительно —</w:t>
      </w:r>
      <w:r w:rsidRPr="004C3871">
        <w:rPr>
          <w:rStyle w:val="14"/>
          <w:rFonts w:eastAsiaTheme="majorEastAsia"/>
          <w:sz w:val="28"/>
          <w:szCs w:val="28"/>
        </w:rPr>
        <w:t xml:space="preserve"> </w:t>
      </w:r>
      <w:r w:rsidRPr="004C3871">
        <w:rPr>
          <w:rFonts w:ascii="Times New Roman" w:hAnsi="Times New Roman"/>
          <w:sz w:val="28"/>
          <w:szCs w:val="28"/>
        </w:rPr>
        <w:t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>-80</w:t>
      </w:r>
      <w:r w:rsidRPr="004C3871">
        <w:rPr>
          <w:rFonts w:ascii="Times New Roman" w:hAnsi="Times New Roman"/>
          <w:color w:val="000000"/>
          <w:sz w:val="28"/>
          <w:szCs w:val="28"/>
        </w:rPr>
        <w:t>%.</w:t>
      </w:r>
    </w:p>
    <w:p w:rsidR="004C3871" w:rsidRPr="004C3871" w:rsidRDefault="004C3871" w:rsidP="004C387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3871">
        <w:rPr>
          <w:rStyle w:val="0pt"/>
          <w:sz w:val="28"/>
          <w:szCs w:val="28"/>
        </w:rPr>
        <w:t>Неудовлетворительно</w:t>
      </w:r>
      <w:r w:rsidRPr="004C3871">
        <w:rPr>
          <w:rFonts w:ascii="Times New Roman" w:hAnsi="Times New Roman"/>
          <w:sz w:val="28"/>
          <w:szCs w:val="28"/>
        </w:rP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</w:t>
      </w:r>
      <w:r w:rsidRPr="004C3871">
        <w:rPr>
          <w:rFonts w:ascii="Times New Roman" w:hAnsi="Times New Roman"/>
          <w:sz w:val="28"/>
          <w:szCs w:val="28"/>
        </w:rPr>
        <w:t xml:space="preserve"> </w:t>
      </w:r>
      <w:r w:rsidRPr="004C3871"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z w:val="28"/>
          <w:szCs w:val="28"/>
        </w:rPr>
        <w:t>: количество правильных ответов&lt;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 w:rsidRPr="004C3871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4C3871" w:rsidRDefault="004C387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05AC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405AC" w:rsidRPr="00E836D2" w:rsidRDefault="00F405AC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05AC" w:rsidRPr="00BC2106" w:rsidRDefault="000E244E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05AC" w:rsidRPr="00BC2106">
        <w:rPr>
          <w:sz w:val="28"/>
          <w:szCs w:val="28"/>
        </w:rPr>
        <w:t xml:space="preserve">Введение   в   клинику   профессиональных   болезней.   Понятие о </w:t>
      </w:r>
      <w:proofErr w:type="spellStart"/>
      <w:r w:rsidR="00F405AC" w:rsidRPr="00BC2106">
        <w:rPr>
          <w:sz w:val="28"/>
          <w:szCs w:val="28"/>
        </w:rPr>
        <w:t>профпатологии</w:t>
      </w:r>
      <w:proofErr w:type="spellEnd"/>
      <w:r w:rsidR="00F405AC" w:rsidRPr="00BC2106">
        <w:rPr>
          <w:sz w:val="28"/>
          <w:szCs w:val="28"/>
        </w:rPr>
        <w:t xml:space="preserve"> как клинической дисциплине. 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2.  Группировка профзаболеваний по этиологии и преимущественному поражению отдельных органов и систем.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 xml:space="preserve">3. Медицинские учреждения, занимающиеся вопросами </w:t>
      </w:r>
      <w:proofErr w:type="spellStart"/>
      <w:r w:rsidRPr="00BC2106">
        <w:rPr>
          <w:sz w:val="28"/>
          <w:szCs w:val="28"/>
        </w:rPr>
        <w:t>профпатологии</w:t>
      </w:r>
      <w:proofErr w:type="spellEnd"/>
      <w:r w:rsidRPr="00BC2106">
        <w:rPr>
          <w:sz w:val="28"/>
          <w:szCs w:val="28"/>
        </w:rPr>
        <w:t>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 xml:space="preserve">4. Нормативно-правовая база при проведении медицинских осмотров. Приказ </w:t>
      </w:r>
      <w:proofErr w:type="spellStart"/>
      <w:r w:rsidRPr="00BC2106">
        <w:rPr>
          <w:sz w:val="28"/>
          <w:szCs w:val="28"/>
        </w:rPr>
        <w:t>Минздравсоцразвития</w:t>
      </w:r>
      <w:proofErr w:type="spellEnd"/>
      <w:r w:rsidRPr="00BC2106">
        <w:rPr>
          <w:sz w:val="28"/>
          <w:szCs w:val="28"/>
        </w:rPr>
        <w:t xml:space="preserve"> РФ от 12.04.2011 года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C2106">
        <w:rPr>
          <w:sz w:val="28"/>
          <w:szCs w:val="28"/>
        </w:rPr>
        <w:t>Особенности   обследования   и   необходимая   документация дл</w:t>
      </w:r>
      <w:r>
        <w:rPr>
          <w:sz w:val="28"/>
          <w:szCs w:val="28"/>
        </w:rPr>
        <w:t xml:space="preserve">я </w:t>
      </w:r>
      <w:r w:rsidRPr="00BC2106">
        <w:rPr>
          <w:sz w:val="28"/>
          <w:szCs w:val="28"/>
        </w:rPr>
        <w:t xml:space="preserve">  установления профессионального характера заболевания. Критерии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для установления связи заболевания с выполняемой работой.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6. Документы, необходимые для проведения экспертизы связи заболевания с профессией.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C2106">
        <w:rPr>
          <w:sz w:val="28"/>
          <w:szCs w:val="28"/>
        </w:rPr>
        <w:t>Задачи  и  принципы  врачебно-трудовой  экспертизы,  трудовой и   медицинской реабилитации в клинике профессиональных болезней и</w:t>
      </w:r>
    </w:p>
    <w:p w:rsidR="00F405AC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 xml:space="preserve">их социальное значение. 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C2106">
        <w:rPr>
          <w:sz w:val="28"/>
          <w:szCs w:val="28"/>
        </w:rPr>
        <w:t>Острое профессиональное заболевание.  Оформление необходимой документации.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C2106">
        <w:rPr>
          <w:sz w:val="28"/>
          <w:szCs w:val="28"/>
        </w:rPr>
        <w:t>Классификация профессиональных заболеваний лёгких. По</w:t>
      </w:r>
      <w:r>
        <w:rPr>
          <w:sz w:val="28"/>
          <w:szCs w:val="28"/>
        </w:rPr>
        <w:t xml:space="preserve">нятие о </w:t>
      </w:r>
      <w:r w:rsidRPr="00BC2106">
        <w:rPr>
          <w:sz w:val="28"/>
          <w:szCs w:val="28"/>
        </w:rPr>
        <w:t>пневмокониозах.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10. Классифика</w:t>
      </w:r>
      <w:r>
        <w:rPr>
          <w:sz w:val="28"/>
          <w:szCs w:val="28"/>
        </w:rPr>
        <w:t>ция пневмокониозов (1976г., 199</w:t>
      </w:r>
      <w:r w:rsidRPr="00BC2106">
        <w:rPr>
          <w:sz w:val="28"/>
          <w:szCs w:val="28"/>
        </w:rPr>
        <w:t>5г.). Особенности разных групп пневмокониозов.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1</w:t>
      </w:r>
      <w:r>
        <w:rPr>
          <w:sz w:val="28"/>
          <w:szCs w:val="28"/>
        </w:rPr>
        <w:t>1.</w:t>
      </w:r>
      <w:r w:rsidRPr="00BC2106">
        <w:rPr>
          <w:sz w:val="28"/>
          <w:szCs w:val="28"/>
        </w:rPr>
        <w:t xml:space="preserve"> Силикоз, как пневмокониоз, занимающий центральное место среди пневмокониозов.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>, клиника, диагностика, течение и</w:t>
      </w:r>
      <w:r>
        <w:rPr>
          <w:sz w:val="28"/>
          <w:szCs w:val="28"/>
        </w:rPr>
        <w:t xml:space="preserve"> </w:t>
      </w:r>
      <w:r w:rsidRPr="00BC2106">
        <w:rPr>
          <w:sz w:val="28"/>
          <w:szCs w:val="28"/>
        </w:rPr>
        <w:t>осложнения, лечение, профилактика.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12. Осложнения пневмокониозов. Лечение. Профилактика.</w:t>
      </w:r>
    </w:p>
    <w:p w:rsidR="00F405AC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lastRenderedPageBreak/>
        <w:t>13. Силикотуберкулез. Краткие сведения о других пневмокониозах (</w:t>
      </w:r>
      <w:proofErr w:type="spellStart"/>
      <w:r w:rsidRPr="00BC2106">
        <w:rPr>
          <w:sz w:val="28"/>
          <w:szCs w:val="28"/>
        </w:rPr>
        <w:t>асбестоз</w:t>
      </w:r>
      <w:proofErr w:type="spellEnd"/>
      <w:r w:rsidRPr="00BC2106">
        <w:rPr>
          <w:sz w:val="28"/>
          <w:szCs w:val="28"/>
        </w:rPr>
        <w:t xml:space="preserve">, пневмокониоз сварщика, антракоз и т.д.). </w:t>
      </w:r>
    </w:p>
    <w:p w:rsidR="00F405AC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BC2106">
        <w:rPr>
          <w:sz w:val="28"/>
          <w:szCs w:val="28"/>
        </w:rPr>
        <w:t>Асбестоз</w:t>
      </w:r>
      <w:proofErr w:type="spellEnd"/>
      <w:r w:rsidRPr="00BC2106">
        <w:rPr>
          <w:sz w:val="28"/>
          <w:szCs w:val="28"/>
        </w:rPr>
        <w:t xml:space="preserve">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 xml:space="preserve">, клиника, диагностика, течение и осложнения, лечение, профилактика. Профессии и производства, в которых возможно развитие профессионального заболевания. 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C2106">
        <w:rPr>
          <w:sz w:val="28"/>
          <w:szCs w:val="28"/>
        </w:rPr>
        <w:t xml:space="preserve">Пневмокониоз сварщика.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>, клиника, диагностика, течение и осложнения, лечение, профилактика. Профессии и производства, в которых возможно развитие профессионального заболевания.</w:t>
      </w:r>
    </w:p>
    <w:p w:rsidR="00F405AC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BC2106">
        <w:rPr>
          <w:sz w:val="28"/>
          <w:szCs w:val="28"/>
        </w:rPr>
        <w:t xml:space="preserve">Антракоз.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 xml:space="preserve">, клиника, диагностика, течение и осложнения, лечение, профилактика. Профессии и производства, в которых возможно развитие профессионального заболевания. 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BC2106">
        <w:rPr>
          <w:sz w:val="28"/>
          <w:szCs w:val="28"/>
        </w:rPr>
        <w:t>Бериллиоз</w:t>
      </w:r>
      <w:proofErr w:type="spellEnd"/>
      <w:r w:rsidRPr="00BC2106">
        <w:rPr>
          <w:sz w:val="28"/>
          <w:szCs w:val="28"/>
        </w:rPr>
        <w:t xml:space="preserve">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>. Клиника. Диагностика. Лечение. Профилактика. Профессии и производства, в которых возможно развитие профессионального заболевания.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 xml:space="preserve"> профессиональных бронхитов. Классификация. Клиника. Диагностика. Значение бронхоскопии в установлении профессионального генеза заболевания.</w:t>
      </w:r>
    </w:p>
    <w:p w:rsidR="00F405AC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BC2106">
        <w:rPr>
          <w:sz w:val="28"/>
          <w:szCs w:val="28"/>
        </w:rPr>
        <w:t xml:space="preserve">ХОБЛ, как профессиональное заболевание.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 xml:space="preserve">. Клиника. Диагностика. Лечение. Профилактика. Профессии и производства, в которых возможно развитие профессионального заболевания. </w:t>
      </w:r>
    </w:p>
    <w:p w:rsidR="00F405AC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BC2106">
        <w:rPr>
          <w:sz w:val="28"/>
          <w:szCs w:val="28"/>
        </w:rPr>
        <w:t xml:space="preserve">Особенности диагностики, профессиональной бронхиальной астмы. Тесты элиминации, </w:t>
      </w:r>
      <w:proofErr w:type="spellStart"/>
      <w:r w:rsidRPr="00BC2106">
        <w:rPr>
          <w:sz w:val="28"/>
          <w:szCs w:val="28"/>
        </w:rPr>
        <w:t>реэкспозиции</w:t>
      </w:r>
      <w:proofErr w:type="spellEnd"/>
      <w:r w:rsidRPr="00BC2106">
        <w:rPr>
          <w:sz w:val="28"/>
          <w:szCs w:val="28"/>
        </w:rPr>
        <w:t xml:space="preserve">, экспозиции. Роль ингаляционных проб в диагностике профессиональной бронхиальной астмы. Лечение. Профилактика. Прогноз. Врачебно-трудовая экспертиза. 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BC2106">
        <w:rPr>
          <w:sz w:val="28"/>
          <w:szCs w:val="28"/>
        </w:rPr>
        <w:t xml:space="preserve">Определение.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>. Клиническая картина при заболевании, связанном с воздействием локальной вибрации. Стадии болезни. Диагностика. Лечение. Профилактика. Прогноз. Решение экспертных вопросов.</w:t>
      </w:r>
    </w:p>
    <w:p w:rsidR="00F405AC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BC2106">
        <w:rPr>
          <w:sz w:val="28"/>
          <w:szCs w:val="28"/>
        </w:rPr>
        <w:t xml:space="preserve">Общие   и   специфические   изменения    крови   при действии промышленных ядов. Классификация профессиональных заболеваний крови. Пути поступления и выведения яда из организма. 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BC2106">
        <w:rPr>
          <w:sz w:val="28"/>
          <w:szCs w:val="28"/>
        </w:rPr>
        <w:t>Острая и хроническая интоксикация бензолом. Синдромы забо</w:t>
      </w:r>
      <w:r w:rsidRPr="00BC2106">
        <w:rPr>
          <w:sz w:val="28"/>
          <w:szCs w:val="28"/>
        </w:rPr>
        <w:softHyphen/>
        <w:t>левания и их патогенез.</w:t>
      </w:r>
    </w:p>
    <w:p w:rsidR="00F405AC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C2106">
        <w:rPr>
          <w:sz w:val="28"/>
          <w:szCs w:val="28"/>
        </w:rPr>
        <w:t xml:space="preserve">Особенности диагностики профессиональных заболеваний системы крови. Лечение. Профилактика. Врачебно-трудовая экспертиза. 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C2106">
        <w:rPr>
          <w:sz w:val="28"/>
          <w:szCs w:val="28"/>
        </w:rPr>
        <w:t xml:space="preserve">Профессиональные   </w:t>
      </w:r>
      <w:proofErr w:type="spellStart"/>
      <w:r w:rsidRPr="00BC2106">
        <w:rPr>
          <w:sz w:val="28"/>
          <w:szCs w:val="28"/>
        </w:rPr>
        <w:t>нейроинтоксикации</w:t>
      </w:r>
      <w:proofErr w:type="spellEnd"/>
      <w:r w:rsidRPr="00BC2106">
        <w:rPr>
          <w:sz w:val="28"/>
          <w:szCs w:val="28"/>
        </w:rPr>
        <w:t>.   Острые   и хронические интоксикации. Профилактика.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BC2106">
        <w:rPr>
          <w:sz w:val="28"/>
          <w:szCs w:val="28"/>
        </w:rPr>
        <w:t xml:space="preserve">Профессиональные интоксикации ртутью. Острые и хронические интоксикации ртутью.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>. Клиника. Диагностика. Лечение. Профилактика.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C2106">
        <w:rPr>
          <w:sz w:val="28"/>
          <w:szCs w:val="28"/>
        </w:rPr>
        <w:t xml:space="preserve">Хроническая интоксикация марганцем.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>. Клиника. Диагностика. Лечение. Профилактика.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BC2106">
        <w:rPr>
          <w:sz w:val="28"/>
          <w:szCs w:val="28"/>
        </w:rPr>
        <w:t xml:space="preserve">Хроническая интоксикация сероуглеродом. Пути поступления и выведения яда из организма. </w:t>
      </w:r>
      <w:proofErr w:type="spellStart"/>
      <w:r w:rsidRPr="00BC2106">
        <w:rPr>
          <w:sz w:val="28"/>
          <w:szCs w:val="28"/>
        </w:rPr>
        <w:t>Этиопатогенез</w:t>
      </w:r>
      <w:proofErr w:type="spellEnd"/>
      <w:r w:rsidRPr="00BC2106">
        <w:rPr>
          <w:sz w:val="28"/>
          <w:szCs w:val="28"/>
        </w:rPr>
        <w:t>. Клиника. Диагностика по степени тяжести. Лечение. Профилактика. Врачебно-трудовая экспертиза.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BC2106">
        <w:rPr>
          <w:sz w:val="28"/>
          <w:szCs w:val="28"/>
        </w:rPr>
        <w:t>Классификация ядохимикатов по химической структуре, целям применения, степени токсичности. Пути поступления и выведения из организма.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 </w:t>
      </w:r>
      <w:r w:rsidRPr="00BC2106">
        <w:rPr>
          <w:sz w:val="28"/>
          <w:szCs w:val="28"/>
        </w:rPr>
        <w:t>Острые и хронические интоксикации фосфорорганическими пести</w:t>
      </w:r>
      <w:r w:rsidRPr="00BC2106">
        <w:rPr>
          <w:sz w:val="28"/>
          <w:szCs w:val="28"/>
        </w:rPr>
        <w:softHyphen/>
        <w:t>цидами. Клиника. Диагностика. Неотложная помощь. Лечение. Профилактика.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31. Острые и хронические интоксикации ртуть</w:t>
      </w:r>
      <w:r>
        <w:rPr>
          <w:sz w:val="28"/>
          <w:szCs w:val="28"/>
        </w:rPr>
        <w:t>ю о</w:t>
      </w:r>
      <w:r w:rsidRPr="00BC2106">
        <w:rPr>
          <w:sz w:val="28"/>
          <w:szCs w:val="28"/>
        </w:rPr>
        <w:t>рганическими пести</w:t>
      </w:r>
      <w:r w:rsidRPr="00BC2106">
        <w:rPr>
          <w:sz w:val="28"/>
          <w:szCs w:val="28"/>
        </w:rPr>
        <w:softHyphen/>
        <w:t>цидами. Клиника. Диагностика. Неотложная помощь. Лечение. Профилактика.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32</w:t>
      </w:r>
      <w:r>
        <w:rPr>
          <w:sz w:val="28"/>
          <w:szCs w:val="28"/>
        </w:rPr>
        <w:t xml:space="preserve">. </w:t>
      </w:r>
      <w:r w:rsidRPr="00BC2106">
        <w:rPr>
          <w:sz w:val="28"/>
          <w:szCs w:val="28"/>
        </w:rPr>
        <w:t xml:space="preserve"> Острые и хронические интоксикации хлорорганическими пести</w:t>
      </w:r>
      <w:r w:rsidRPr="00BC2106">
        <w:rPr>
          <w:sz w:val="28"/>
          <w:szCs w:val="28"/>
        </w:rPr>
        <w:softHyphen/>
        <w:t>цидами. Клиника. Диагностика. Неотложная помощь. Лечение. Профилактика.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33. Природные   источники   сероводорода.   Производства,   в которых возможно    отравление    сероводородом.    Состав Оренбургского природного газа.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C2106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 xml:space="preserve">. </w:t>
      </w:r>
      <w:r w:rsidRPr="00BC2106">
        <w:rPr>
          <w:sz w:val="28"/>
          <w:szCs w:val="28"/>
          <w:lang w:eastAsia="en-US"/>
        </w:rPr>
        <w:t>Острое  отравление  сероводородом.   Классификация   по степени</w:t>
      </w:r>
      <w:r>
        <w:rPr>
          <w:sz w:val="28"/>
          <w:szCs w:val="28"/>
          <w:lang w:eastAsia="en-US"/>
        </w:rPr>
        <w:t xml:space="preserve"> </w:t>
      </w:r>
      <w:r w:rsidRPr="00BC2106">
        <w:rPr>
          <w:sz w:val="28"/>
          <w:szCs w:val="28"/>
          <w:lang w:eastAsia="en-US"/>
        </w:rPr>
        <w:t>тяжести.  Диагностика. Неотложная помощь. Лечение. Прогноз. Про</w:t>
      </w:r>
      <w:r w:rsidRPr="00BC2106">
        <w:rPr>
          <w:sz w:val="28"/>
          <w:szCs w:val="28"/>
          <w:lang w:eastAsia="en-US"/>
        </w:rPr>
        <w:softHyphen/>
        <w:t>филактика. Экспертиза трудоспособности.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35. Профессиональные заболевания, связанные с физическими перегрузками   и   функциональным   перенапряжением отдельных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органов и систе</w:t>
      </w:r>
      <w:r w:rsidRPr="00BC2106">
        <w:rPr>
          <w:sz w:val="28"/>
          <w:szCs w:val="28"/>
        </w:rPr>
        <w:t xml:space="preserve">м. Компрессионные </w:t>
      </w:r>
      <w:proofErr w:type="spellStart"/>
      <w:r w:rsidRPr="00BC2106">
        <w:rPr>
          <w:sz w:val="28"/>
          <w:szCs w:val="28"/>
        </w:rPr>
        <w:t>мононевропатии</w:t>
      </w:r>
      <w:proofErr w:type="spellEnd"/>
      <w:r w:rsidRPr="00BC2106">
        <w:rPr>
          <w:sz w:val="28"/>
          <w:szCs w:val="28"/>
        </w:rPr>
        <w:t xml:space="preserve">. </w:t>
      </w:r>
      <w:proofErr w:type="spellStart"/>
      <w:r w:rsidRPr="00BC2106">
        <w:rPr>
          <w:sz w:val="28"/>
          <w:szCs w:val="28"/>
        </w:rPr>
        <w:t>Радикулопатии</w:t>
      </w:r>
      <w:proofErr w:type="spellEnd"/>
      <w:r w:rsidRPr="00BC2106">
        <w:rPr>
          <w:sz w:val="28"/>
          <w:szCs w:val="28"/>
        </w:rPr>
        <w:t xml:space="preserve">. </w:t>
      </w:r>
      <w:proofErr w:type="spellStart"/>
      <w:r w:rsidRPr="00BC2106">
        <w:rPr>
          <w:sz w:val="28"/>
          <w:szCs w:val="28"/>
        </w:rPr>
        <w:t>Миофиброзы</w:t>
      </w:r>
      <w:proofErr w:type="spellEnd"/>
      <w:r w:rsidRPr="00BC2106">
        <w:rPr>
          <w:sz w:val="28"/>
          <w:szCs w:val="28"/>
        </w:rPr>
        <w:t xml:space="preserve">. </w:t>
      </w:r>
      <w:proofErr w:type="spellStart"/>
      <w:r w:rsidRPr="00BC2106">
        <w:rPr>
          <w:sz w:val="28"/>
          <w:szCs w:val="28"/>
        </w:rPr>
        <w:t>Остеоартрозы</w:t>
      </w:r>
      <w:proofErr w:type="spellEnd"/>
      <w:r w:rsidRPr="00BC2106">
        <w:rPr>
          <w:sz w:val="28"/>
          <w:szCs w:val="28"/>
        </w:rPr>
        <w:t xml:space="preserve">. </w:t>
      </w:r>
      <w:proofErr w:type="spellStart"/>
      <w:r w:rsidRPr="00BC2106">
        <w:rPr>
          <w:sz w:val="28"/>
          <w:szCs w:val="28"/>
        </w:rPr>
        <w:t>Эпикондилезы</w:t>
      </w:r>
      <w:proofErr w:type="spellEnd"/>
      <w:r w:rsidRPr="00BC2106">
        <w:rPr>
          <w:sz w:val="28"/>
          <w:szCs w:val="28"/>
        </w:rPr>
        <w:t xml:space="preserve">. Бурситы, </w:t>
      </w:r>
      <w:proofErr w:type="spellStart"/>
      <w:r w:rsidRPr="00BC2106">
        <w:rPr>
          <w:sz w:val="28"/>
          <w:szCs w:val="28"/>
        </w:rPr>
        <w:t>тенди</w:t>
      </w:r>
      <w:r>
        <w:rPr>
          <w:sz w:val="28"/>
          <w:szCs w:val="28"/>
        </w:rPr>
        <w:t>н</w:t>
      </w:r>
      <w:r w:rsidRPr="00BC2106">
        <w:rPr>
          <w:sz w:val="28"/>
          <w:szCs w:val="28"/>
        </w:rPr>
        <w:t>озы</w:t>
      </w:r>
      <w:proofErr w:type="spellEnd"/>
      <w:r w:rsidRPr="00BC2106">
        <w:rPr>
          <w:sz w:val="28"/>
          <w:szCs w:val="28"/>
        </w:rPr>
        <w:t xml:space="preserve"> и  др. Патогенез, клиника. Диагностика. Лечение. Прогноз. Экспертиза</w:t>
      </w:r>
      <w:r>
        <w:rPr>
          <w:sz w:val="28"/>
          <w:szCs w:val="28"/>
        </w:rPr>
        <w:t xml:space="preserve"> </w:t>
      </w:r>
      <w:r w:rsidRPr="00BC2106">
        <w:rPr>
          <w:sz w:val="28"/>
          <w:szCs w:val="28"/>
        </w:rPr>
        <w:t>трудоспособности.</w:t>
      </w:r>
    </w:p>
    <w:p w:rsidR="00F405AC" w:rsidRPr="00BC2106" w:rsidRDefault="00F405AC" w:rsidP="00F40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106">
        <w:rPr>
          <w:sz w:val="28"/>
          <w:szCs w:val="28"/>
        </w:rPr>
        <w:t>36. Влияние компьютерной техники на организм, работающего с ней. Изменения в состоянии здоровья работаю</w:t>
      </w:r>
      <w:r>
        <w:rPr>
          <w:sz w:val="28"/>
          <w:szCs w:val="28"/>
        </w:rPr>
        <w:t>щ</w:t>
      </w:r>
      <w:r w:rsidRPr="00BC2106">
        <w:rPr>
          <w:sz w:val="28"/>
          <w:szCs w:val="28"/>
        </w:rPr>
        <w:t>их с компьютером. Профилактика этих изменений.</w:t>
      </w:r>
    </w:p>
    <w:p w:rsidR="00BE4F70" w:rsidRDefault="00BE4F70" w:rsidP="00E836D2">
      <w:pPr>
        <w:pStyle w:val="a5"/>
        <w:ind w:left="0" w:firstLine="709"/>
        <w:jc w:val="center"/>
        <w:rPr>
          <w:sz w:val="24"/>
          <w:szCs w:val="24"/>
        </w:rPr>
      </w:pPr>
    </w:p>
    <w:p w:rsidR="007E7400" w:rsidRPr="00E836D2" w:rsidRDefault="007E7400" w:rsidP="006D088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№1 по установлению клинического диагноза-пневмокониоза.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Какое заболевание можно предполагать у больного К. 48 лет, который в течение 15 лет работал электросварщиком на полуавтоматической сварке и сварке в углекислом газе? Частично работал также в закрытых ёмкостях (трюм парохода, крупные цистерны и трубы). Постепенно начал замечать одышку при большом физическом напряжении (подъём на 5-6 этаж), небольшой кашель с тёмной мокротой, самочувствие оставалось удовлетворительным, функции дыхания без отклонений от нормы. При рентгенологическом исследовании заподозрен диссеминированный туберкулёз, получал противотуберкулёзные препараты без эффекта. Анализ крови, мокроты без отклонений. Реакция Манту отрицательная.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Сформулируйте диагноз и экспертное решение. </w:t>
      </w:r>
    </w:p>
    <w:p w:rsidR="005B2B68" w:rsidRPr="005B2B68" w:rsidRDefault="005B2B68" w:rsidP="005B2B68">
      <w:pPr>
        <w:pStyle w:val="a5"/>
        <w:rPr>
          <w:rFonts w:eastAsia="Calibri"/>
          <w:bCs/>
          <w:iCs/>
          <w:sz w:val="28"/>
          <w:szCs w:val="28"/>
        </w:rPr>
      </w:pP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  <w:r w:rsidRPr="005B2B68">
        <w:rPr>
          <w:b/>
          <w:sz w:val="28"/>
          <w:szCs w:val="28"/>
        </w:rPr>
        <w:t>Эталон ответа:</w:t>
      </w:r>
    </w:p>
    <w:p w:rsidR="005B2B68" w:rsidRPr="005B2B68" w:rsidRDefault="005B2B68" w:rsidP="005B2B68">
      <w:pPr>
        <w:ind w:firstLine="360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Пневмокониоз электросварщика, рабочий может продолжать работать вне закрытых ёмкостях при условии врачебного наблюдения.</w:t>
      </w: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/>
          <w:b/>
          <w:color w:val="auto"/>
          <w:sz w:val="28"/>
          <w:szCs w:val="28"/>
        </w:rPr>
        <w:t>Пример решения типовой задачи по установлению клинического диагноза «Профессиональный бронхит».</w:t>
      </w:r>
    </w:p>
    <w:p w:rsidR="005B2B68" w:rsidRPr="005B2B68" w:rsidRDefault="005B2B68" w:rsidP="00CA28F4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В клинику профессиональных болезней поступила больная 44 лет, направленная после периодического осмотра врачами медико-санитарной части машиностроительного завода. В течение 18 лет работает шлифовщицей в литейном цехе.</w:t>
      </w:r>
    </w:p>
    <w:p w:rsidR="005B2B68" w:rsidRPr="005B2B68" w:rsidRDefault="005B2B68" w:rsidP="00CA28F4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Жалуется на кашель, нерезкую одышку при подъёме по лестнице. Кашель беспокоит уже 4-5 лет, вначале был сухим, в последние месяцы появилась скудная вязкая мокрота, тогда же стала замечать одышку.</w:t>
      </w:r>
    </w:p>
    <w:p w:rsidR="005B2B68" w:rsidRPr="005B2B68" w:rsidRDefault="005B2B68" w:rsidP="005B2B68">
      <w:pPr>
        <w:ind w:firstLine="360"/>
        <w:jc w:val="both"/>
        <w:rPr>
          <w:sz w:val="28"/>
          <w:szCs w:val="28"/>
        </w:rPr>
      </w:pPr>
      <w:r w:rsidRPr="005B2B68">
        <w:rPr>
          <w:sz w:val="28"/>
          <w:szCs w:val="28"/>
        </w:rPr>
        <w:lastRenderedPageBreak/>
        <w:t>Перенесённые заболевания; пневмония (в детстве), дизентерия (12 лет назад).</w:t>
      </w:r>
    </w:p>
    <w:p w:rsidR="005B2B68" w:rsidRPr="005B2B68" w:rsidRDefault="005B2B68" w:rsidP="005B2B68">
      <w:pPr>
        <w:ind w:firstLine="360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При осмотре – жёсткое дыхание, единичные жужжащие хрипы в межлопаточной и подлопаточной областях, </w:t>
      </w:r>
      <w:proofErr w:type="spellStart"/>
      <w:r w:rsidRPr="005B2B68">
        <w:rPr>
          <w:sz w:val="28"/>
          <w:szCs w:val="28"/>
        </w:rPr>
        <w:t>перкуторный</w:t>
      </w:r>
      <w:proofErr w:type="spellEnd"/>
      <w:r w:rsidRPr="005B2B68">
        <w:rPr>
          <w:sz w:val="28"/>
          <w:szCs w:val="28"/>
        </w:rPr>
        <w:t xml:space="preserve"> звук в нижних отделах с коробочным оттенком, в остальном – без отклонений от нормы. Функция внешнего дыхания не исследовалась. На рентгенограмме незначительное уплотнение корней, нерезкое усиление лёгочного рисунка в нижних отделах.</w:t>
      </w:r>
    </w:p>
    <w:p w:rsidR="005B2B68" w:rsidRDefault="005B2B68" w:rsidP="005B2B6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5B2B68">
        <w:rPr>
          <w:sz w:val="28"/>
          <w:szCs w:val="28"/>
        </w:rPr>
        <w:t xml:space="preserve">Сформулируёте предварительный диагноз. </w:t>
      </w:r>
    </w:p>
    <w:p w:rsidR="005B2B68" w:rsidRPr="005B2B68" w:rsidRDefault="005B2B68" w:rsidP="005B2B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B2B68">
        <w:rPr>
          <w:sz w:val="28"/>
          <w:szCs w:val="28"/>
        </w:rPr>
        <w:t>Какие данные Вы считаете необходимыми для установки окончательного диагноза?</w:t>
      </w:r>
    </w:p>
    <w:p w:rsidR="005B2B68" w:rsidRPr="005B2B68" w:rsidRDefault="005B2B68" w:rsidP="005B2B68">
      <w:pPr>
        <w:shd w:val="clear" w:color="auto" w:fill="FEFEFE"/>
        <w:tabs>
          <w:tab w:val="left" w:pos="3780"/>
        </w:tabs>
        <w:ind w:right="-2" w:firstLine="709"/>
        <w:jc w:val="both"/>
        <w:rPr>
          <w:b/>
          <w:sz w:val="28"/>
          <w:szCs w:val="28"/>
        </w:rPr>
      </w:pPr>
      <w:r w:rsidRPr="005B2B68">
        <w:rPr>
          <w:b/>
          <w:sz w:val="28"/>
          <w:szCs w:val="28"/>
        </w:rPr>
        <w:t>Эталон ответа:</w:t>
      </w:r>
      <w:r w:rsidRPr="005B2B68">
        <w:rPr>
          <w:b/>
          <w:sz w:val="28"/>
          <w:szCs w:val="28"/>
        </w:rPr>
        <w:tab/>
      </w:r>
    </w:p>
    <w:p w:rsidR="005B2B68" w:rsidRPr="005B2B68" w:rsidRDefault="005B2B68" w:rsidP="00856954">
      <w:pPr>
        <w:pStyle w:val="a5"/>
        <w:widowControl/>
        <w:numPr>
          <w:ilvl w:val="0"/>
          <w:numId w:val="1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5B2B68">
        <w:rPr>
          <w:rFonts w:ascii="Times New Roman" w:hAnsi="Times New Roman"/>
          <w:sz w:val="28"/>
          <w:szCs w:val="28"/>
        </w:rPr>
        <w:t xml:space="preserve">Предварительный диагноз: хронический пылевой бронхит. Основанием для этого диагноза служат: «пылевая» профессия больной, большой стаж в этой профессии, постепенное развитие заболевания, объективные симптомы; отсутствие в анамнезе указаний на предшествовавшее острое инфекционное заболевание. </w:t>
      </w:r>
    </w:p>
    <w:p w:rsidR="005B2B68" w:rsidRPr="005B2B68" w:rsidRDefault="005B2B68" w:rsidP="00856954">
      <w:pPr>
        <w:pStyle w:val="a5"/>
        <w:widowControl/>
        <w:numPr>
          <w:ilvl w:val="0"/>
          <w:numId w:val="13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5B2B68">
        <w:rPr>
          <w:rFonts w:ascii="Times New Roman" w:hAnsi="Times New Roman"/>
          <w:sz w:val="28"/>
          <w:szCs w:val="28"/>
        </w:rPr>
        <w:t>Для установления окончательного диагноза требуется: получить сведения о запылённости на рабочем месте; исследовать функцию внешнего дыхания.</w:t>
      </w: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установлению клинического диагноза «Вибрационная болезнь».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При медицинском осмотре рабочих, производящих клёпку корпусов сельскохозяйственных машин, у одного из них был установлен диагноз «вибрационная болезнь от воздействия локальной вибрации, 2 ст., с явлениями </w:t>
      </w:r>
      <w:proofErr w:type="spellStart"/>
      <w:r w:rsidRPr="005B2B68">
        <w:rPr>
          <w:sz w:val="28"/>
          <w:szCs w:val="28"/>
        </w:rPr>
        <w:t>ангиоспастического</w:t>
      </w:r>
      <w:proofErr w:type="spellEnd"/>
      <w:r w:rsidRPr="005B2B68">
        <w:rPr>
          <w:sz w:val="28"/>
          <w:szCs w:val="28"/>
        </w:rPr>
        <w:t xml:space="preserve"> синдрома». Больной работает в профессии </w:t>
      </w:r>
      <w:proofErr w:type="spellStart"/>
      <w:r w:rsidRPr="005B2B68">
        <w:rPr>
          <w:sz w:val="28"/>
          <w:szCs w:val="28"/>
        </w:rPr>
        <w:t>клёпальщика</w:t>
      </w:r>
      <w:proofErr w:type="spellEnd"/>
      <w:r w:rsidRPr="005B2B68">
        <w:rPr>
          <w:sz w:val="28"/>
          <w:szCs w:val="28"/>
        </w:rPr>
        <w:t xml:space="preserve"> 3 года. Клёпку производит тяжёлым пневматическим молотком, генерирующим вибрацию, превышающую по своим параметрам предельно допустимые уровни. Частота ударов молотка – 900 в минуту. Предъявлял жалобы на повышенную зябкость рук и ног на холоде и резкое </w:t>
      </w:r>
      <w:proofErr w:type="spellStart"/>
      <w:r w:rsidRPr="005B2B68">
        <w:rPr>
          <w:sz w:val="28"/>
          <w:szCs w:val="28"/>
        </w:rPr>
        <w:t>побеление</w:t>
      </w:r>
      <w:proofErr w:type="spellEnd"/>
      <w:r w:rsidRPr="005B2B68">
        <w:rPr>
          <w:sz w:val="28"/>
          <w:szCs w:val="28"/>
        </w:rPr>
        <w:t xml:space="preserve"> пальцев на руках и ногах при мытье их холодной водой, при общем переохлаждении. Пальцы рук и ног холодные с небольшим </w:t>
      </w:r>
      <w:proofErr w:type="spellStart"/>
      <w:r w:rsidRPr="005B2B68">
        <w:rPr>
          <w:sz w:val="28"/>
          <w:szCs w:val="28"/>
        </w:rPr>
        <w:t>акроцианозом</w:t>
      </w:r>
      <w:proofErr w:type="spellEnd"/>
      <w:r w:rsidRPr="005B2B68">
        <w:rPr>
          <w:sz w:val="28"/>
          <w:szCs w:val="28"/>
        </w:rPr>
        <w:t xml:space="preserve">. При исследовании болевой чувствительности </w:t>
      </w:r>
      <w:proofErr w:type="spellStart"/>
      <w:r w:rsidRPr="005B2B68">
        <w:rPr>
          <w:sz w:val="28"/>
          <w:szCs w:val="28"/>
        </w:rPr>
        <w:t>альгезиметром</w:t>
      </w:r>
      <w:proofErr w:type="spellEnd"/>
      <w:r w:rsidRPr="005B2B68">
        <w:rPr>
          <w:sz w:val="28"/>
          <w:szCs w:val="28"/>
        </w:rPr>
        <w:t xml:space="preserve"> </w:t>
      </w:r>
      <w:proofErr w:type="spellStart"/>
      <w:r w:rsidRPr="005B2B68">
        <w:rPr>
          <w:sz w:val="28"/>
          <w:szCs w:val="28"/>
        </w:rPr>
        <w:t>Вожжовой</w:t>
      </w:r>
      <w:proofErr w:type="spellEnd"/>
      <w:r w:rsidRPr="005B2B68">
        <w:rPr>
          <w:sz w:val="28"/>
          <w:szCs w:val="28"/>
        </w:rPr>
        <w:t xml:space="preserve"> ощущение укола на ладонной поверхности кончиков пальцев возникало у больного при длине иглы 0,2-0,3 мм. Аналогичные показатели на пальцах ног составляли 0,4-0,5 мм. При погружении рук и ног в ледяную воду наступало сплошное </w:t>
      </w:r>
      <w:proofErr w:type="spellStart"/>
      <w:r w:rsidRPr="005B2B68">
        <w:rPr>
          <w:sz w:val="28"/>
          <w:szCs w:val="28"/>
        </w:rPr>
        <w:t>побеление</w:t>
      </w:r>
      <w:proofErr w:type="spellEnd"/>
      <w:r w:rsidRPr="005B2B68">
        <w:rPr>
          <w:sz w:val="28"/>
          <w:szCs w:val="28"/>
        </w:rPr>
        <w:t xml:space="preserve"> всех пальцев рук и ног. При исследовании вибрационной чувствительности </w:t>
      </w:r>
      <w:proofErr w:type="spellStart"/>
      <w:r w:rsidRPr="005B2B68">
        <w:rPr>
          <w:sz w:val="28"/>
          <w:szCs w:val="28"/>
        </w:rPr>
        <w:t>паллестезиометром</w:t>
      </w:r>
      <w:proofErr w:type="spellEnd"/>
      <w:r w:rsidRPr="005B2B68">
        <w:rPr>
          <w:sz w:val="28"/>
          <w:szCs w:val="28"/>
        </w:rPr>
        <w:t xml:space="preserve"> (конструкция Шведа) её порог на кончиках пальцев рук составил 70-80 условных единиц, а на стопах 90-95 единиц.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Принято решение провести больному курс амбулаторного лечения с временным переводом на работу, исключающую контакт с несовместимыми для данного профессионального заболевания условиями труда (доплатой – профессиональный больничный листок, сроком на 2 месяца).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Критически оцените диагностическое и экспертное решение.</w:t>
      </w: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  <w:r w:rsidRPr="005B2B68">
        <w:rPr>
          <w:b/>
          <w:sz w:val="28"/>
          <w:szCs w:val="28"/>
        </w:rPr>
        <w:t>Эталон ответа: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Диагностическое и экспертное решение принято неправильно. Не были учтены первоначальные сведения, характеризующие условия труда и продолжительность работы больного в профессии </w:t>
      </w:r>
      <w:proofErr w:type="spellStart"/>
      <w:r w:rsidRPr="005B2B68">
        <w:rPr>
          <w:sz w:val="28"/>
          <w:szCs w:val="28"/>
        </w:rPr>
        <w:t>клёпальщика</w:t>
      </w:r>
      <w:proofErr w:type="spellEnd"/>
      <w:r w:rsidRPr="005B2B68">
        <w:rPr>
          <w:sz w:val="28"/>
          <w:szCs w:val="28"/>
        </w:rPr>
        <w:t xml:space="preserve">. Рабочий в течение </w:t>
      </w:r>
      <w:r w:rsidRPr="005B2B68">
        <w:rPr>
          <w:sz w:val="28"/>
          <w:szCs w:val="28"/>
        </w:rPr>
        <w:lastRenderedPageBreak/>
        <w:t xml:space="preserve">непродолжительного времени имел производственный контакт с </w:t>
      </w:r>
      <w:proofErr w:type="spellStart"/>
      <w:r w:rsidRPr="005B2B68">
        <w:rPr>
          <w:sz w:val="28"/>
          <w:szCs w:val="28"/>
        </w:rPr>
        <w:t>виброопасным</w:t>
      </w:r>
      <w:proofErr w:type="spellEnd"/>
      <w:r w:rsidRPr="005B2B68">
        <w:rPr>
          <w:sz w:val="28"/>
          <w:szCs w:val="28"/>
        </w:rPr>
        <w:t xml:space="preserve"> инструментом, генерирующим низкочастотную вибрацию. Эта форма и амплитудно-частотная характеристика вибрации способна вызвать патологический процесс, характерный наличием, прежде всего, синдрома вегетативного полиневрита. </w:t>
      </w:r>
      <w:proofErr w:type="spellStart"/>
      <w:r w:rsidRPr="005B2B68">
        <w:rPr>
          <w:sz w:val="28"/>
          <w:szCs w:val="28"/>
        </w:rPr>
        <w:t>Ангиоспастический</w:t>
      </w:r>
      <w:proofErr w:type="spellEnd"/>
      <w:r w:rsidRPr="005B2B68">
        <w:rPr>
          <w:sz w:val="28"/>
          <w:szCs w:val="28"/>
        </w:rPr>
        <w:t xml:space="preserve"> синдром в этом случае появляется несколько позже или бывает сочетанным с полиневритическим синдромом.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Анализ субъективных и объективных признаков, характеризующих заболевание рабочего, позволяет полностью исключить полиневритический синдром (отсутствие характерных жалоб на ноющие боли в руках, онемение пальцев и парестезии, нормальные показатели </w:t>
      </w:r>
      <w:proofErr w:type="spellStart"/>
      <w:r w:rsidRPr="005B2B68">
        <w:rPr>
          <w:sz w:val="28"/>
          <w:szCs w:val="28"/>
        </w:rPr>
        <w:t>альгезиметрии</w:t>
      </w:r>
      <w:proofErr w:type="spellEnd"/>
      <w:r w:rsidRPr="005B2B68">
        <w:rPr>
          <w:sz w:val="28"/>
          <w:szCs w:val="28"/>
        </w:rPr>
        <w:t xml:space="preserve">). Нет оснований трактовать имеющийся </w:t>
      </w:r>
      <w:proofErr w:type="spellStart"/>
      <w:r w:rsidRPr="005B2B68">
        <w:rPr>
          <w:sz w:val="28"/>
          <w:szCs w:val="28"/>
        </w:rPr>
        <w:t>ангиоспастический</w:t>
      </w:r>
      <w:proofErr w:type="spellEnd"/>
      <w:r w:rsidRPr="005B2B68">
        <w:rPr>
          <w:sz w:val="28"/>
          <w:szCs w:val="28"/>
        </w:rPr>
        <w:t xml:space="preserve"> синдром, как начальные проявления вибрационной болезни (одновременно белеют пальцы на ногах и руках, нормальны показатели вибрационной чувствительности).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В данном случае больной, по-видимому, страдает болезнью </w:t>
      </w:r>
      <w:proofErr w:type="spellStart"/>
      <w:r w:rsidRPr="005B2B68">
        <w:rPr>
          <w:sz w:val="28"/>
          <w:szCs w:val="28"/>
        </w:rPr>
        <w:t>Рейно</w:t>
      </w:r>
      <w:proofErr w:type="spellEnd"/>
      <w:r w:rsidRPr="005B2B68">
        <w:rPr>
          <w:sz w:val="28"/>
          <w:szCs w:val="28"/>
        </w:rPr>
        <w:t xml:space="preserve">, которая является медицинским противопоказанием для работы с </w:t>
      </w:r>
      <w:proofErr w:type="spellStart"/>
      <w:r w:rsidRPr="005B2B68">
        <w:rPr>
          <w:sz w:val="28"/>
          <w:szCs w:val="28"/>
        </w:rPr>
        <w:t>виброопасными</w:t>
      </w:r>
      <w:proofErr w:type="spellEnd"/>
      <w:r w:rsidRPr="005B2B68">
        <w:rPr>
          <w:sz w:val="28"/>
          <w:szCs w:val="28"/>
        </w:rPr>
        <w:t xml:space="preserve"> инструментами. Клинических и юридических оснований для оформления рабочего доплатного (</w:t>
      </w:r>
      <w:proofErr w:type="spellStart"/>
      <w:r w:rsidRPr="005B2B68">
        <w:rPr>
          <w:sz w:val="28"/>
          <w:szCs w:val="28"/>
        </w:rPr>
        <w:t>профбольничного</w:t>
      </w:r>
      <w:proofErr w:type="spellEnd"/>
      <w:r w:rsidRPr="005B2B68">
        <w:rPr>
          <w:sz w:val="28"/>
          <w:szCs w:val="28"/>
        </w:rPr>
        <w:t>) листка нет.</w:t>
      </w: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установлению диагноза «Профессиональное заболевание с преимущественным поражением системы крови».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Больная Е., 35 лет, маляр, в процессе работы использовала нитрокраски с растворителями, содержащими бензол, концентрации которого в воздухе рабочей зоны превышали ПДК в 2-3 раза.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Спустя 7 лет от начала работы стала ощущать повышенную утомляемость, общую слабость, появились «синяки» на коже без видимых причин, менструации удлинились до недели, стали обильными.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При очередном периодическом медицинском осмотре было обнаружено: кожные покровы обычной окраски, геморрагии в области бёдер и голеней до 1,5-2 см в диаметре. Дёсны при надавливании кровоточат. Положительный симптом щипка. Лимфатические узлы не увеличены.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Тоны сердца ритмичны, 74 в 1′, АД: 150/90 – 120/70 мм рт. ст.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В лёгких везикулярное дыхание. Печень и селезёнка не увеличены.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Тремор век, а также пальцев вытянутых рук. Ладони мокрые. Сухожильные рефлексы живые, разлитой красный дермографизм.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Общий анализ крови: Н</w:t>
      </w:r>
      <w:r w:rsidRPr="005B2B68">
        <w:rPr>
          <w:sz w:val="28"/>
          <w:szCs w:val="28"/>
          <w:lang w:val="en-US"/>
        </w:rPr>
        <w:t>b</w:t>
      </w:r>
      <w:r w:rsidRPr="005B2B68">
        <w:rPr>
          <w:sz w:val="28"/>
          <w:szCs w:val="28"/>
        </w:rPr>
        <w:t xml:space="preserve"> – 150 г/л, эритроциты – 3,2 · 10</w:t>
      </w:r>
      <w:r w:rsidRPr="005B2B68">
        <w:rPr>
          <w:sz w:val="28"/>
          <w:szCs w:val="28"/>
          <w:vertAlign w:val="superscript"/>
        </w:rPr>
        <w:t>12</w:t>
      </w:r>
      <w:r w:rsidRPr="005B2B68">
        <w:rPr>
          <w:sz w:val="28"/>
          <w:szCs w:val="28"/>
        </w:rPr>
        <w:t xml:space="preserve">/л, </w:t>
      </w:r>
      <w:proofErr w:type="spellStart"/>
      <w:r w:rsidRPr="005B2B68">
        <w:rPr>
          <w:sz w:val="28"/>
          <w:szCs w:val="28"/>
        </w:rPr>
        <w:t>цв</w:t>
      </w:r>
      <w:proofErr w:type="spellEnd"/>
      <w:r w:rsidRPr="005B2B68">
        <w:rPr>
          <w:sz w:val="28"/>
          <w:szCs w:val="28"/>
        </w:rPr>
        <w:t xml:space="preserve">. </w:t>
      </w:r>
      <w:proofErr w:type="spellStart"/>
      <w:r w:rsidRPr="005B2B68">
        <w:rPr>
          <w:sz w:val="28"/>
          <w:szCs w:val="28"/>
        </w:rPr>
        <w:t>пок</w:t>
      </w:r>
      <w:proofErr w:type="spellEnd"/>
      <w:r w:rsidRPr="005B2B68">
        <w:rPr>
          <w:sz w:val="28"/>
          <w:szCs w:val="28"/>
        </w:rPr>
        <w:t>. – 0,98, лейкоциты – 3,1 · 10</w:t>
      </w:r>
      <w:r w:rsidRPr="005B2B68">
        <w:rPr>
          <w:sz w:val="28"/>
          <w:szCs w:val="28"/>
          <w:vertAlign w:val="superscript"/>
        </w:rPr>
        <w:t>9</w:t>
      </w:r>
      <w:r w:rsidRPr="005B2B68">
        <w:rPr>
          <w:sz w:val="28"/>
          <w:szCs w:val="28"/>
        </w:rPr>
        <w:t>/п., тромбоциты – 110 · 10</w:t>
      </w:r>
      <w:r w:rsidRPr="005B2B68">
        <w:rPr>
          <w:sz w:val="28"/>
          <w:szCs w:val="28"/>
          <w:vertAlign w:val="superscript"/>
        </w:rPr>
        <w:t>9</w:t>
      </w:r>
      <w:r w:rsidRPr="005B2B68">
        <w:rPr>
          <w:sz w:val="28"/>
          <w:szCs w:val="28"/>
        </w:rPr>
        <w:t xml:space="preserve">/п, </w:t>
      </w:r>
      <w:proofErr w:type="spellStart"/>
      <w:r w:rsidRPr="005B2B68">
        <w:rPr>
          <w:sz w:val="28"/>
          <w:szCs w:val="28"/>
        </w:rPr>
        <w:t>ретикулоциты</w:t>
      </w:r>
      <w:proofErr w:type="spellEnd"/>
      <w:r w:rsidRPr="005B2B68">
        <w:rPr>
          <w:sz w:val="28"/>
          <w:szCs w:val="28"/>
        </w:rPr>
        <w:t xml:space="preserve"> – 5%, СОЭ – 20 мм/час, время кровотечения – 5 минут.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Больная направлена в стационар, где получала лечение препаратами железа и витамином В</w:t>
      </w:r>
      <w:r w:rsidRPr="005B2B68">
        <w:rPr>
          <w:sz w:val="28"/>
          <w:szCs w:val="28"/>
          <w:vertAlign w:val="subscript"/>
        </w:rPr>
        <w:t>12</w:t>
      </w:r>
      <w:r w:rsidRPr="005B2B68">
        <w:rPr>
          <w:sz w:val="28"/>
          <w:szCs w:val="28"/>
        </w:rPr>
        <w:t>, после чего наступило заметное клиническое улучшение.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После выписки из стационара было дано следующее заключение: показан перевод на другую работу, не связанную с воздействием бензола и других </w:t>
      </w:r>
      <w:proofErr w:type="spellStart"/>
      <w:r w:rsidRPr="005B2B68">
        <w:rPr>
          <w:sz w:val="28"/>
          <w:szCs w:val="28"/>
        </w:rPr>
        <w:t>гематропных</w:t>
      </w:r>
      <w:proofErr w:type="spellEnd"/>
      <w:r w:rsidRPr="005B2B68">
        <w:rPr>
          <w:sz w:val="28"/>
          <w:szCs w:val="28"/>
        </w:rPr>
        <w:t xml:space="preserve"> веществ.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pacing w:val="38"/>
          <w:sz w:val="28"/>
          <w:szCs w:val="28"/>
        </w:rPr>
        <w:t>1.</w:t>
      </w:r>
      <w:r w:rsidRPr="005B2B68">
        <w:rPr>
          <w:sz w:val="28"/>
          <w:szCs w:val="28"/>
        </w:rPr>
        <w:t xml:space="preserve">Сформулируйте предполагаемый диагноз. </w:t>
      </w:r>
    </w:p>
    <w:p w:rsidR="005B2B68" w:rsidRPr="005B2B68" w:rsidRDefault="005B2B68" w:rsidP="005B2B68">
      <w:pPr>
        <w:ind w:firstLine="709"/>
        <w:jc w:val="both"/>
        <w:rPr>
          <w:spacing w:val="38"/>
          <w:sz w:val="28"/>
          <w:szCs w:val="28"/>
        </w:rPr>
      </w:pPr>
      <w:r w:rsidRPr="005B2B68">
        <w:rPr>
          <w:sz w:val="28"/>
          <w:szCs w:val="28"/>
        </w:rPr>
        <w:t>2.Правильно или нет было вынесено заключение о трудоспособности больной и почему?</w:t>
      </w: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  <w:r w:rsidRPr="005B2B68">
        <w:rPr>
          <w:b/>
          <w:sz w:val="28"/>
          <w:szCs w:val="28"/>
        </w:rPr>
        <w:lastRenderedPageBreak/>
        <w:t>Эталон ответа: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1.Предполагаемый диагноз: хроническая интоксикация бензолом средней степени тяжести (умеренная </w:t>
      </w:r>
      <w:proofErr w:type="spellStart"/>
      <w:r w:rsidRPr="005B2B68">
        <w:rPr>
          <w:sz w:val="28"/>
          <w:szCs w:val="28"/>
        </w:rPr>
        <w:t>панцитопения</w:t>
      </w:r>
      <w:proofErr w:type="spellEnd"/>
      <w:r w:rsidRPr="005B2B68">
        <w:rPr>
          <w:sz w:val="28"/>
          <w:szCs w:val="28"/>
        </w:rPr>
        <w:t xml:space="preserve"> в крови, астеновегетативный синдром с явлениями </w:t>
      </w:r>
      <w:proofErr w:type="spellStart"/>
      <w:r w:rsidRPr="005B2B68">
        <w:rPr>
          <w:sz w:val="28"/>
          <w:szCs w:val="28"/>
        </w:rPr>
        <w:t>полинейропатии</w:t>
      </w:r>
      <w:proofErr w:type="spellEnd"/>
      <w:r w:rsidRPr="005B2B68">
        <w:rPr>
          <w:sz w:val="28"/>
          <w:szCs w:val="28"/>
        </w:rPr>
        <w:t>, нередко выраженный геморрагический синдром).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2.Заключение о трудоспособности больной было вынесено правильно, потому что продолжение контакта с бензолом может привести к прогрессированию процесса.</w:t>
      </w: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Пример решения типовой задачи по установлению диагноза «Профессиональные </w:t>
      </w:r>
      <w:proofErr w:type="spellStart"/>
      <w:r w:rsidRPr="005B2B68">
        <w:rPr>
          <w:rFonts w:ascii="Times New Roman" w:hAnsi="Times New Roman" w:cs="Times New Roman"/>
          <w:b/>
          <w:color w:val="auto"/>
          <w:sz w:val="28"/>
          <w:szCs w:val="28"/>
        </w:rPr>
        <w:t>нейроинтоксикации</w:t>
      </w:r>
      <w:proofErr w:type="spellEnd"/>
      <w:r w:rsidRPr="005B2B68">
        <w:rPr>
          <w:rFonts w:ascii="Times New Roman" w:hAnsi="Times New Roman" w:cs="Times New Roman"/>
          <w:b/>
          <w:color w:val="auto"/>
          <w:sz w:val="28"/>
          <w:szCs w:val="28"/>
        </w:rPr>
        <w:t>».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Больная А., 42 лет, работает </w:t>
      </w:r>
      <w:proofErr w:type="spellStart"/>
      <w:r w:rsidRPr="005B2B68">
        <w:rPr>
          <w:sz w:val="28"/>
          <w:szCs w:val="28"/>
        </w:rPr>
        <w:t>термометристкой</w:t>
      </w:r>
      <w:proofErr w:type="spellEnd"/>
      <w:r w:rsidRPr="005B2B68">
        <w:rPr>
          <w:sz w:val="28"/>
          <w:szCs w:val="28"/>
        </w:rPr>
        <w:t xml:space="preserve"> на заводе медицинских и промышленных термометров в течение 20 лет, имеет контакт с металлической ртутью. Пары ртути на рабочем участке превышают ПДК в 3-5 раз. Обратилась к терапевту с жалобами на постоянные головные боли, сонливость днём и прерывистый сон ночью, повышенную раздражительность, утомляемость, снижение памяти, потливость, сердцебиение.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При осмотре патологии со стороны внутренних органов не выявлено. АД: 120/80, пульс 90 в 1′. Сухожильные и </w:t>
      </w:r>
      <w:proofErr w:type="spellStart"/>
      <w:r w:rsidRPr="005B2B68">
        <w:rPr>
          <w:sz w:val="28"/>
          <w:szCs w:val="28"/>
        </w:rPr>
        <w:t>перностальные</w:t>
      </w:r>
      <w:proofErr w:type="spellEnd"/>
      <w:r w:rsidRPr="005B2B68">
        <w:rPr>
          <w:sz w:val="28"/>
          <w:szCs w:val="28"/>
        </w:rPr>
        <w:t xml:space="preserve"> рефлексы равномерно оживлены.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Отмечается тремор пальцев вытянутых рук, усиливающийся при волнении, тремор век, языка. Дермографизм ярко-красный, разлитой, стойкий. Общий </w:t>
      </w:r>
      <w:proofErr w:type="spellStart"/>
      <w:r w:rsidRPr="005B2B68">
        <w:rPr>
          <w:sz w:val="28"/>
          <w:szCs w:val="28"/>
        </w:rPr>
        <w:t>гипергидроз</w:t>
      </w:r>
      <w:proofErr w:type="spellEnd"/>
      <w:r w:rsidRPr="005B2B68">
        <w:rPr>
          <w:sz w:val="28"/>
          <w:szCs w:val="28"/>
        </w:rPr>
        <w:t xml:space="preserve">. Дёсны отёчны, кровоточат при надавливании. Щитовидная железа </w:t>
      </w:r>
      <w:r w:rsidRPr="005B2B68">
        <w:rPr>
          <w:sz w:val="28"/>
          <w:szCs w:val="28"/>
          <w:lang w:val="en-US"/>
        </w:rPr>
        <w:t>I</w:t>
      </w:r>
      <w:r w:rsidRPr="005B2B68">
        <w:rPr>
          <w:sz w:val="28"/>
          <w:szCs w:val="28"/>
        </w:rPr>
        <w:t xml:space="preserve"> ст., мягкая на ощупь.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pacing w:val="38"/>
          <w:sz w:val="28"/>
          <w:szCs w:val="28"/>
        </w:rPr>
        <w:t>1.</w:t>
      </w:r>
      <w:r w:rsidRPr="005B2B68">
        <w:rPr>
          <w:sz w:val="28"/>
          <w:szCs w:val="28"/>
        </w:rPr>
        <w:t xml:space="preserve">Сформулируйте клинический диагноз.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2.Какие дополнительные исследования следует провести в целях диагностики?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3. Если Вы решили, что заболевание больной А. профессиональное, то перечислите общие заболевания, с которыми нужно провести дифференциальную диагностику.</w:t>
      </w: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</w:p>
    <w:p w:rsidR="005B2B68" w:rsidRPr="005B2B68" w:rsidRDefault="005B2B68" w:rsidP="005B2B68">
      <w:pPr>
        <w:ind w:firstLine="709"/>
        <w:jc w:val="both"/>
        <w:rPr>
          <w:b/>
          <w:sz w:val="28"/>
          <w:szCs w:val="28"/>
        </w:rPr>
      </w:pPr>
      <w:r w:rsidRPr="005B2B68">
        <w:rPr>
          <w:b/>
          <w:sz w:val="28"/>
          <w:szCs w:val="28"/>
        </w:rPr>
        <w:t>Эталон ответа: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1.Начальная стадия хронической интоксикации ртутью (астеновегетативный синдром).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2.Анализ мочи на ртуть. Усугублённый осмотр неврологом, эндокринологом.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3.Тиреотоксикоз, неврастения.</w:t>
      </w:r>
    </w:p>
    <w:p w:rsidR="005B2B68" w:rsidRPr="005B2B68" w:rsidRDefault="005B2B68" w:rsidP="005B2B6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B68">
        <w:rPr>
          <w:rFonts w:ascii="Times New Roman" w:hAnsi="Times New Roman" w:cs="Times New Roman"/>
          <w:b/>
          <w:color w:val="auto"/>
          <w:sz w:val="28"/>
          <w:szCs w:val="28"/>
        </w:rPr>
        <w:t>Пример решения типовой задачи по установлению клинического диагноза «Отравление пестицидами».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Машиной скорой помощи доставлен больной Р., 34 лет, кладовщик склада ядохимикатов. В течение всего рабочего дня взвешивал, отпускал хлорофос. Работал в закрытом помещении без вентиляции, респиратором не пользовался. К концу дня появилась общая слабость, головная боль, головокружение, повышенное слюноотделение, боли в животе, тошнота, дважды была рвота.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При обследовании отмечалась тахикардия, 92 в 1′. АД: 120/70 мм рт. ст., </w:t>
      </w:r>
      <w:proofErr w:type="spellStart"/>
      <w:r w:rsidRPr="005B2B68">
        <w:rPr>
          <w:sz w:val="28"/>
          <w:szCs w:val="28"/>
        </w:rPr>
        <w:t>миоз</w:t>
      </w:r>
      <w:proofErr w:type="spellEnd"/>
      <w:r w:rsidRPr="005B2B68">
        <w:rPr>
          <w:sz w:val="28"/>
          <w:szCs w:val="28"/>
        </w:rPr>
        <w:t>, вялая реакция зрачков на свет, лёгкий тремор пальцев рук.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Дермографизм красный, умеренно разлитой, стойкий. Общий </w:t>
      </w:r>
      <w:proofErr w:type="spellStart"/>
      <w:r w:rsidRPr="005B2B68">
        <w:rPr>
          <w:sz w:val="28"/>
          <w:szCs w:val="28"/>
        </w:rPr>
        <w:t>гипергидроз</w:t>
      </w:r>
      <w:proofErr w:type="spellEnd"/>
      <w:r w:rsidRPr="005B2B68">
        <w:rPr>
          <w:sz w:val="28"/>
          <w:szCs w:val="28"/>
        </w:rPr>
        <w:t xml:space="preserve">. </w:t>
      </w:r>
      <w:proofErr w:type="spellStart"/>
      <w:r w:rsidRPr="005B2B68">
        <w:rPr>
          <w:sz w:val="28"/>
          <w:szCs w:val="28"/>
        </w:rPr>
        <w:t>Гиперсаливация</w:t>
      </w:r>
      <w:proofErr w:type="spellEnd"/>
      <w:r w:rsidRPr="005B2B68">
        <w:rPr>
          <w:sz w:val="28"/>
          <w:szCs w:val="28"/>
        </w:rPr>
        <w:t xml:space="preserve">. Отмечается умеренное снижение активности </w:t>
      </w:r>
      <w:proofErr w:type="spellStart"/>
      <w:r w:rsidRPr="005B2B68">
        <w:rPr>
          <w:sz w:val="28"/>
          <w:szCs w:val="28"/>
        </w:rPr>
        <w:t>холинэстеразы</w:t>
      </w:r>
      <w:proofErr w:type="spellEnd"/>
      <w:r w:rsidRPr="005B2B68">
        <w:rPr>
          <w:sz w:val="28"/>
          <w:szCs w:val="28"/>
        </w:rPr>
        <w:t>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pacing w:val="38"/>
          <w:sz w:val="28"/>
          <w:szCs w:val="28"/>
        </w:rPr>
        <w:t>1.</w:t>
      </w:r>
      <w:r w:rsidRPr="005B2B68">
        <w:rPr>
          <w:sz w:val="28"/>
          <w:szCs w:val="28"/>
        </w:rPr>
        <w:t xml:space="preserve">Поставьте диагноз.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lastRenderedPageBreak/>
        <w:t xml:space="preserve">2.Примите экспертное решение.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3.Перечислите необходимые лечебные мероприятия.</w:t>
      </w:r>
    </w:p>
    <w:p w:rsidR="005B2B68" w:rsidRPr="005B2B68" w:rsidRDefault="005B2B68" w:rsidP="005B2B68">
      <w:pPr>
        <w:pStyle w:val="af1"/>
        <w:ind w:firstLine="851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Эталон ответа: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1. Лёгкая острая интоксикация хлорофосом. 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>2. Временный перевод на работу вне контакта с токсическими веществами.</w:t>
      </w:r>
    </w:p>
    <w:p w:rsidR="005B2B68" w:rsidRPr="005B2B68" w:rsidRDefault="005B2B68" w:rsidP="005B2B68">
      <w:pPr>
        <w:ind w:firstLine="709"/>
        <w:jc w:val="both"/>
        <w:rPr>
          <w:sz w:val="28"/>
          <w:szCs w:val="28"/>
        </w:rPr>
      </w:pPr>
      <w:r w:rsidRPr="005B2B68">
        <w:rPr>
          <w:sz w:val="28"/>
          <w:szCs w:val="28"/>
        </w:rPr>
        <w:t xml:space="preserve">3. Атропин, </w:t>
      </w:r>
      <w:proofErr w:type="spellStart"/>
      <w:r w:rsidRPr="005B2B68">
        <w:rPr>
          <w:sz w:val="28"/>
          <w:szCs w:val="28"/>
        </w:rPr>
        <w:t>дипироксим</w:t>
      </w:r>
      <w:proofErr w:type="spellEnd"/>
      <w:r w:rsidRPr="005B2B68">
        <w:rPr>
          <w:sz w:val="28"/>
          <w:szCs w:val="28"/>
        </w:rPr>
        <w:t>, симптоматическая терапия.</w:t>
      </w:r>
    </w:p>
    <w:p w:rsidR="005B2B68" w:rsidRPr="005B2B68" w:rsidRDefault="005B2B68" w:rsidP="005B2B68">
      <w:pPr>
        <w:pStyle w:val="1"/>
        <w:ind w:firstLine="709"/>
        <w:rPr>
          <w:rFonts w:ascii="Times New Roman" w:hAnsi="Times New Roman" w:cs="Times New Roman"/>
          <w:sz w:val="24"/>
          <w:szCs w:val="28"/>
        </w:rPr>
      </w:pPr>
    </w:p>
    <w:p w:rsidR="007E7400" w:rsidRPr="00E836D2" w:rsidRDefault="007E7400" w:rsidP="00CA28F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28F4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53138A" w:rsidRPr="00CA28F4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CA28F4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53138A">
        <w:rPr>
          <w:sz w:val="28"/>
          <w:szCs w:val="28"/>
        </w:rPr>
        <w:t>гигиены детей и подростков с гигиеной питания и труда</w:t>
      </w:r>
    </w:p>
    <w:p w:rsidR="0053138A" w:rsidRPr="008A3D11" w:rsidRDefault="007E7400" w:rsidP="0053138A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53138A">
        <w:rPr>
          <w:sz w:val="28"/>
          <w:szCs w:val="28"/>
        </w:rPr>
        <w:t xml:space="preserve"> </w:t>
      </w:r>
      <w:r w:rsidR="005B2B68">
        <w:rPr>
          <w:sz w:val="28"/>
          <w:szCs w:val="28"/>
        </w:rPr>
        <w:t>31</w:t>
      </w:r>
      <w:r w:rsidR="0053138A" w:rsidRPr="008A3D11">
        <w:rPr>
          <w:sz w:val="28"/>
          <w:szCs w:val="28"/>
        </w:rPr>
        <w:t>.05.0</w:t>
      </w:r>
      <w:r w:rsidR="005B2B68">
        <w:rPr>
          <w:sz w:val="28"/>
          <w:szCs w:val="28"/>
        </w:rPr>
        <w:t>2</w:t>
      </w:r>
      <w:r w:rsidR="0053138A" w:rsidRPr="008A3D11">
        <w:rPr>
          <w:sz w:val="28"/>
          <w:szCs w:val="28"/>
        </w:rPr>
        <w:t xml:space="preserve"> - </w:t>
      </w:r>
      <w:r w:rsidR="005B2B68">
        <w:rPr>
          <w:sz w:val="28"/>
          <w:szCs w:val="28"/>
        </w:rPr>
        <w:t>Педиатрия</w:t>
      </w:r>
    </w:p>
    <w:p w:rsidR="007E7400" w:rsidRPr="008A3D11" w:rsidRDefault="007E7400" w:rsidP="00E836D2">
      <w:pPr>
        <w:ind w:firstLine="709"/>
        <w:rPr>
          <w:sz w:val="28"/>
          <w:szCs w:val="28"/>
        </w:rPr>
      </w:pPr>
      <w:r w:rsidRPr="008A3D11">
        <w:rPr>
          <w:sz w:val="28"/>
          <w:szCs w:val="28"/>
        </w:rPr>
        <w:t>дисциплина</w:t>
      </w:r>
      <w:r w:rsidR="005B2B68">
        <w:rPr>
          <w:sz w:val="28"/>
          <w:szCs w:val="28"/>
        </w:rPr>
        <w:t xml:space="preserve"> Профессиональные болезни</w:t>
      </w:r>
      <w:r w:rsidR="0053138A" w:rsidRPr="008A3D11">
        <w:rPr>
          <w:sz w:val="28"/>
          <w:szCs w:val="28"/>
        </w:rPr>
        <w:t xml:space="preserve"> </w:t>
      </w: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Pr="00D5001D" w:rsidRDefault="007E7400" w:rsidP="00E836D2">
      <w:pPr>
        <w:ind w:firstLine="709"/>
        <w:jc w:val="center"/>
        <w:rPr>
          <w:b/>
          <w:sz w:val="28"/>
          <w:szCs w:val="28"/>
        </w:rPr>
      </w:pPr>
      <w:r w:rsidRPr="00D5001D">
        <w:rPr>
          <w:b/>
          <w:sz w:val="28"/>
          <w:szCs w:val="28"/>
        </w:rPr>
        <w:t>ЭКЗАМЕНАЦИОННЫЙ</w:t>
      </w:r>
      <w:r w:rsidR="00876450" w:rsidRPr="00D5001D">
        <w:rPr>
          <w:b/>
          <w:sz w:val="28"/>
          <w:szCs w:val="28"/>
        </w:rPr>
        <w:t xml:space="preserve"> </w:t>
      </w:r>
      <w:r w:rsidRPr="00D5001D">
        <w:rPr>
          <w:b/>
          <w:sz w:val="28"/>
          <w:szCs w:val="28"/>
        </w:rPr>
        <w:t xml:space="preserve"> БИЛЕТ №___</w:t>
      </w:r>
    </w:p>
    <w:p w:rsidR="007E7400" w:rsidRPr="00D5001D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CA28F4" w:rsidRDefault="003822D6" w:rsidP="00CA28F4">
      <w:pPr>
        <w:rPr>
          <w:b/>
          <w:sz w:val="28"/>
          <w:szCs w:val="28"/>
        </w:rPr>
      </w:pPr>
      <w:r w:rsidRPr="00CA28F4">
        <w:rPr>
          <w:sz w:val="28"/>
          <w:szCs w:val="28"/>
        </w:rPr>
        <w:t>1</w:t>
      </w:r>
      <w:r w:rsidR="00605973" w:rsidRPr="00CA28F4">
        <w:rPr>
          <w:sz w:val="28"/>
          <w:szCs w:val="28"/>
        </w:rPr>
        <w:t xml:space="preserve">. </w:t>
      </w:r>
      <w:r w:rsidRPr="00CA28F4">
        <w:rPr>
          <w:sz w:val="28"/>
          <w:szCs w:val="28"/>
        </w:rPr>
        <w:t>ВАРИАНТ НАБОРА ТЕСТОВЫХ ЗАДАНИЙ В ИС УНИВЕРСИТЕТА.</w:t>
      </w:r>
    </w:p>
    <w:p w:rsidR="00CA28F4" w:rsidRPr="00CA28F4" w:rsidRDefault="00CA28F4" w:rsidP="00CA28F4">
      <w:pPr>
        <w:rPr>
          <w:sz w:val="28"/>
          <w:szCs w:val="28"/>
        </w:rPr>
      </w:pPr>
      <w:r w:rsidRPr="00CA28F4">
        <w:rPr>
          <w:sz w:val="28"/>
          <w:szCs w:val="28"/>
        </w:rPr>
        <w:t xml:space="preserve">2. </w:t>
      </w:r>
      <w:r w:rsidRPr="00CA28F4">
        <w:rPr>
          <w:rFonts w:eastAsia="Calibri"/>
          <w:sz w:val="28"/>
          <w:szCs w:val="28"/>
        </w:rPr>
        <w:t>Введение в клинику профессиональ</w:t>
      </w:r>
      <w:r w:rsidRPr="00CA28F4">
        <w:rPr>
          <w:rFonts w:eastAsia="Calibri"/>
          <w:sz w:val="28"/>
          <w:szCs w:val="28"/>
        </w:rPr>
        <w:softHyphen/>
        <w:t xml:space="preserve">ных болезней. Понятие о </w:t>
      </w:r>
      <w:proofErr w:type="spellStart"/>
      <w:r w:rsidRPr="00CA28F4">
        <w:rPr>
          <w:rFonts w:eastAsia="Calibri"/>
          <w:sz w:val="28"/>
          <w:szCs w:val="28"/>
        </w:rPr>
        <w:t>профпатологии</w:t>
      </w:r>
      <w:proofErr w:type="spellEnd"/>
      <w:r w:rsidRPr="00CA28F4">
        <w:rPr>
          <w:rFonts w:eastAsia="Calibri"/>
          <w:sz w:val="28"/>
          <w:szCs w:val="28"/>
        </w:rPr>
        <w:t xml:space="preserve"> как клинической дисциплине. </w:t>
      </w:r>
    </w:p>
    <w:p w:rsidR="003822D6" w:rsidRPr="00CA28F4" w:rsidRDefault="00CA28F4" w:rsidP="00CA28F4">
      <w:pPr>
        <w:rPr>
          <w:b/>
          <w:sz w:val="28"/>
          <w:szCs w:val="28"/>
          <w:highlight w:val="yellow"/>
        </w:rPr>
      </w:pPr>
      <w:r w:rsidRPr="00CA28F4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CA28F4">
        <w:rPr>
          <w:sz w:val="28"/>
          <w:szCs w:val="28"/>
        </w:rPr>
        <w:t xml:space="preserve">Определение. </w:t>
      </w:r>
      <w:proofErr w:type="spellStart"/>
      <w:r w:rsidRPr="00CA28F4">
        <w:rPr>
          <w:sz w:val="28"/>
          <w:szCs w:val="28"/>
        </w:rPr>
        <w:t>Этиопатогенез</w:t>
      </w:r>
      <w:proofErr w:type="spellEnd"/>
      <w:r w:rsidRPr="00CA28F4">
        <w:rPr>
          <w:sz w:val="28"/>
          <w:szCs w:val="28"/>
        </w:rPr>
        <w:t>. Клини</w:t>
      </w:r>
      <w:r w:rsidRPr="00CA28F4">
        <w:rPr>
          <w:sz w:val="28"/>
          <w:szCs w:val="28"/>
        </w:rPr>
        <w:softHyphen/>
        <w:t>ческая картина при заболевании, связан</w:t>
      </w:r>
      <w:r w:rsidRPr="00CA28F4">
        <w:rPr>
          <w:sz w:val="28"/>
          <w:szCs w:val="28"/>
        </w:rPr>
        <w:softHyphen/>
        <w:t>ном с воздействием локальной вибрации. Стадии болезни. Диагностика. Лечение. Профилактика. Прогноз. Решение экспертных вопросов.</w:t>
      </w:r>
    </w:p>
    <w:p w:rsidR="00605973" w:rsidRPr="00D5001D" w:rsidRDefault="00605973" w:rsidP="00605973">
      <w:pPr>
        <w:rPr>
          <w:sz w:val="28"/>
          <w:szCs w:val="28"/>
        </w:rPr>
      </w:pPr>
    </w:p>
    <w:p w:rsidR="00030679" w:rsidRPr="00544908" w:rsidRDefault="00030679" w:rsidP="00030679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Зав. кафедрой гигиены детей и </w:t>
      </w:r>
    </w:p>
    <w:p w:rsidR="00030679" w:rsidRPr="00544908" w:rsidRDefault="00030679" w:rsidP="00030679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подростков с гигиеной питания </w:t>
      </w:r>
    </w:p>
    <w:p w:rsidR="00544908" w:rsidRDefault="00030679" w:rsidP="00544908">
      <w:pPr>
        <w:spacing w:before="20"/>
        <w:ind w:left="680" w:hanging="680"/>
        <w:rPr>
          <w:sz w:val="28"/>
          <w:szCs w:val="28"/>
        </w:rPr>
      </w:pPr>
      <w:r w:rsidRPr="00544908">
        <w:rPr>
          <w:sz w:val="28"/>
          <w:szCs w:val="28"/>
        </w:rPr>
        <w:t xml:space="preserve">и труда, д.м.н., профессор            </w:t>
      </w:r>
      <w:r w:rsidR="00544908">
        <w:rPr>
          <w:sz w:val="28"/>
          <w:szCs w:val="28"/>
        </w:rPr>
        <w:t xml:space="preserve"> </w:t>
      </w:r>
      <w:r w:rsidRPr="00544908">
        <w:rPr>
          <w:sz w:val="28"/>
          <w:szCs w:val="28"/>
        </w:rPr>
        <w:t xml:space="preserve">                                                </w:t>
      </w:r>
      <w:r w:rsidR="00544908">
        <w:rPr>
          <w:sz w:val="28"/>
          <w:szCs w:val="28"/>
        </w:rPr>
        <w:t xml:space="preserve">                     </w:t>
      </w:r>
      <w:proofErr w:type="spellStart"/>
      <w:r w:rsidR="00544908">
        <w:rPr>
          <w:sz w:val="28"/>
          <w:szCs w:val="28"/>
        </w:rPr>
        <w:t>Сетко</w:t>
      </w:r>
      <w:proofErr w:type="spellEnd"/>
      <w:r w:rsidR="00544908">
        <w:rPr>
          <w:sz w:val="28"/>
          <w:szCs w:val="28"/>
        </w:rPr>
        <w:t xml:space="preserve"> А.Г.</w:t>
      </w:r>
    </w:p>
    <w:p w:rsidR="00544908" w:rsidRDefault="00544908" w:rsidP="00544908">
      <w:pPr>
        <w:spacing w:before="20"/>
        <w:ind w:left="680" w:hanging="680"/>
        <w:rPr>
          <w:sz w:val="28"/>
          <w:szCs w:val="28"/>
        </w:rPr>
      </w:pPr>
    </w:p>
    <w:p w:rsidR="003822D6" w:rsidRDefault="007E7400" w:rsidP="003822D6">
      <w:pPr>
        <w:spacing w:before="20"/>
        <w:ind w:left="680" w:hanging="680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r w:rsidR="003822D6">
        <w:rPr>
          <w:sz w:val="28"/>
          <w:szCs w:val="28"/>
        </w:rPr>
        <w:t>педиатрического факультета,</w:t>
      </w:r>
    </w:p>
    <w:p w:rsidR="005108E6" w:rsidRDefault="003822D6" w:rsidP="00544908">
      <w:pPr>
        <w:spacing w:before="20"/>
        <w:ind w:left="680" w:hanging="680"/>
        <w:rPr>
          <w:sz w:val="28"/>
          <w:szCs w:val="28"/>
        </w:rPr>
      </w:pPr>
      <w:r>
        <w:rPr>
          <w:sz w:val="28"/>
          <w:szCs w:val="28"/>
        </w:rPr>
        <w:t xml:space="preserve"> д.м.н., профессор</w:t>
      </w:r>
      <w:r w:rsidR="00544908">
        <w:rPr>
          <w:sz w:val="28"/>
          <w:szCs w:val="28"/>
        </w:rPr>
        <w:t xml:space="preserve">                                                 </w:t>
      </w:r>
      <w:r w:rsidR="00FE0F40">
        <w:rPr>
          <w:sz w:val="28"/>
          <w:szCs w:val="28"/>
        </w:rPr>
        <w:t xml:space="preserve">                                         </w:t>
      </w:r>
      <w:r w:rsidR="000E244E">
        <w:rPr>
          <w:sz w:val="28"/>
          <w:szCs w:val="28"/>
        </w:rPr>
        <w:t>Лященко Д.Н.</w:t>
      </w:r>
    </w:p>
    <w:p w:rsidR="00544908" w:rsidRDefault="00544908" w:rsidP="005108E6">
      <w:pPr>
        <w:ind w:firstLine="709"/>
        <w:jc w:val="right"/>
        <w:rPr>
          <w:sz w:val="28"/>
          <w:szCs w:val="28"/>
        </w:rPr>
      </w:pPr>
    </w:p>
    <w:p w:rsidR="007E7400" w:rsidRDefault="005108E6" w:rsidP="0054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CA28F4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B32DC3">
        <w:rPr>
          <w:sz w:val="28"/>
          <w:szCs w:val="28"/>
        </w:rPr>
        <w:t xml:space="preserve"> </w:t>
      </w:r>
      <w:r w:rsidR="00CA28F4">
        <w:rPr>
          <w:sz w:val="28"/>
          <w:szCs w:val="28"/>
        </w:rPr>
        <w:t>апреля</w:t>
      </w:r>
      <w:r w:rsidR="00B32DC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32DC3">
        <w:rPr>
          <w:sz w:val="28"/>
          <w:szCs w:val="28"/>
        </w:rPr>
        <w:t>19г.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467C" w:rsidRDefault="0043467C" w:rsidP="00E836D2">
      <w:pPr>
        <w:ind w:firstLine="709"/>
        <w:jc w:val="both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Pr="00836904" w:rsidRDefault="00836904" w:rsidP="00E836D2">
      <w:pPr>
        <w:ind w:firstLine="709"/>
        <w:jc w:val="both"/>
        <w:rPr>
          <w:color w:val="000000"/>
          <w:sz w:val="28"/>
          <w:szCs w:val="28"/>
        </w:rPr>
      </w:pPr>
      <w:r w:rsidRPr="00836904">
        <w:rPr>
          <w:color w:val="000000"/>
          <w:sz w:val="28"/>
          <w:szCs w:val="28"/>
        </w:rPr>
        <w:t>Калькулятор</w:t>
      </w:r>
      <w:r w:rsidR="00FE0F40">
        <w:rPr>
          <w:color w:val="000000"/>
          <w:sz w:val="28"/>
          <w:szCs w:val="28"/>
        </w:rPr>
        <w:t>.</w:t>
      </w:r>
    </w:p>
    <w:p w:rsidR="00836904" w:rsidRDefault="00836904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4C3871" w:rsidRDefault="004C3871" w:rsidP="004C3871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4C3871" w:rsidRDefault="004C3871" w:rsidP="004C3871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4C3871" w:rsidRDefault="004C3871" w:rsidP="004C3871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4C3871" w:rsidRPr="00D405B0" w:rsidRDefault="004C3871" w:rsidP="004C387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D405B0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D405B0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D405B0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:rsidR="004C3871" w:rsidRPr="00D405B0" w:rsidRDefault="004C3871" w:rsidP="004C3871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(модулю)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4C3871" w:rsidRDefault="004C3871" w:rsidP="004C3871">
      <w:pPr>
        <w:pStyle w:val="a5"/>
        <w:widowControl/>
        <w:numPr>
          <w:ilvl w:val="0"/>
          <w:numId w:val="35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4C3871" w:rsidRDefault="004C3871" w:rsidP="004C3871">
      <w:pPr>
        <w:pStyle w:val="a5"/>
        <w:widowControl/>
        <w:numPr>
          <w:ilvl w:val="0"/>
          <w:numId w:val="35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4C3871" w:rsidRPr="00D405B0" w:rsidRDefault="004C3871" w:rsidP="004C3871">
      <w:pPr>
        <w:ind w:firstLine="709"/>
        <w:jc w:val="both"/>
        <w:rPr>
          <w:sz w:val="28"/>
          <w:szCs w:val="28"/>
        </w:rPr>
      </w:pPr>
    </w:p>
    <w:p w:rsidR="004C3871" w:rsidRPr="000818CF" w:rsidRDefault="004C3871" w:rsidP="004C38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4C3871" w:rsidRPr="00D405B0" w:rsidRDefault="004C3871" w:rsidP="004C3871">
      <w:pPr>
        <w:ind w:firstLine="709"/>
        <w:jc w:val="both"/>
        <w:rPr>
          <w:sz w:val="28"/>
          <w:szCs w:val="28"/>
        </w:rPr>
      </w:pPr>
    </w:p>
    <w:p w:rsidR="004C3871" w:rsidRPr="00D405B0" w:rsidRDefault="004C3871" w:rsidP="004C3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__</w:t>
      </w:r>
      <w:r w:rsidRPr="00526F64">
        <w:rPr>
          <w:sz w:val="28"/>
          <w:szCs w:val="28"/>
          <w:u w:val="single"/>
        </w:rPr>
        <w:t>70</w:t>
      </w:r>
      <w:r>
        <w:rPr>
          <w:sz w:val="28"/>
          <w:szCs w:val="28"/>
        </w:rPr>
        <w:t>___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 xml:space="preserve">баллов, набранных в результате: </w:t>
      </w:r>
    </w:p>
    <w:p w:rsidR="004C3871" w:rsidRPr="00D405B0" w:rsidRDefault="004C3871" w:rsidP="004C3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4C3871" w:rsidRDefault="004C3871" w:rsidP="004C3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4C3871" w:rsidRPr="00D405B0" w:rsidRDefault="004C3871" w:rsidP="004C3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C3871" w:rsidRDefault="004C3871" w:rsidP="004C3871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D405B0">
        <w:rPr>
          <w:sz w:val="28"/>
          <w:szCs w:val="28"/>
        </w:rPr>
        <w:t xml:space="preserve"> получает до </w:t>
      </w:r>
      <w:r w:rsidRPr="00526F64">
        <w:rPr>
          <w:sz w:val="28"/>
          <w:szCs w:val="28"/>
          <w:u w:val="single"/>
        </w:rPr>
        <w:t>__5___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входного контроля и устного опроса с выставлением среднего балла</w:t>
      </w:r>
      <w:r>
        <w:rPr>
          <w:sz w:val="28"/>
          <w:szCs w:val="28"/>
        </w:rPr>
        <w:t>________________.</w:t>
      </w:r>
    </w:p>
    <w:p w:rsidR="004C3871" w:rsidRDefault="004C3871" w:rsidP="004C3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модуля дисциплины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рубежный контроль (при наличии) в форме _</w:t>
      </w:r>
      <w:r>
        <w:rPr>
          <w:sz w:val="28"/>
          <w:szCs w:val="28"/>
          <w:u w:val="single"/>
        </w:rPr>
        <w:t>тестирования</w:t>
      </w:r>
      <w:r>
        <w:rPr>
          <w:sz w:val="28"/>
          <w:szCs w:val="28"/>
        </w:rPr>
        <w:t xml:space="preserve">_ и </w:t>
      </w:r>
      <w:r w:rsidRPr="00D405B0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количество баллов рубежного контроля максимально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баллов.</w:t>
      </w:r>
      <w:r w:rsidRPr="00D405B0">
        <w:rPr>
          <w:sz w:val="28"/>
          <w:szCs w:val="28"/>
        </w:rPr>
        <w:t xml:space="preserve"> </w:t>
      </w:r>
    </w:p>
    <w:p w:rsidR="004C3871" w:rsidRDefault="004C3871" w:rsidP="004C3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получает количество баллов в соответствии с критериями оценивания, указанными в ФОС. </w:t>
      </w:r>
    </w:p>
    <w:p w:rsidR="004C3871" w:rsidRDefault="004C3871" w:rsidP="004C3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путем пересчета среднего балла.</w:t>
      </w:r>
    </w:p>
    <w:p w:rsidR="004C3871" w:rsidRPr="00526F64" w:rsidRDefault="004C3871" w:rsidP="004C3871">
      <w:pPr>
        <w:ind w:left="720" w:hanging="360"/>
        <w:jc w:val="right"/>
        <w:rPr>
          <w:sz w:val="28"/>
        </w:rPr>
      </w:pPr>
      <w:r w:rsidRPr="00526F64">
        <w:rPr>
          <w:sz w:val="28"/>
        </w:rPr>
        <w:t xml:space="preserve">Таблица </w:t>
      </w:r>
      <w:r>
        <w:rPr>
          <w:sz w:val="28"/>
        </w:rPr>
        <w:t>1</w:t>
      </w:r>
    </w:p>
    <w:p w:rsidR="004C3871" w:rsidRPr="00526F64" w:rsidRDefault="004C3871" w:rsidP="004C3871">
      <w:pPr>
        <w:jc w:val="center"/>
        <w:rPr>
          <w:b/>
          <w:i/>
          <w:sz w:val="28"/>
        </w:rPr>
      </w:pPr>
      <w:r w:rsidRPr="00526F64">
        <w:rPr>
          <w:b/>
          <w:i/>
          <w:sz w:val="28"/>
        </w:rPr>
        <w:t>Пересчёт среднеарифметической 5-балльной оценки в 70-балль</w:t>
      </w:r>
      <w:r>
        <w:rPr>
          <w:b/>
          <w:i/>
          <w:sz w:val="28"/>
        </w:rPr>
        <w:t>н</w:t>
      </w:r>
      <w:r w:rsidRPr="00526F64">
        <w:rPr>
          <w:b/>
          <w:i/>
          <w:sz w:val="28"/>
        </w:rPr>
        <w:t xml:space="preserve">ую 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1739"/>
        <w:gridCol w:w="1738"/>
        <w:gridCol w:w="1738"/>
        <w:gridCol w:w="1736"/>
        <w:gridCol w:w="1736"/>
        <w:gridCol w:w="1734"/>
      </w:tblGrid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ind w:left="180"/>
              <w:jc w:val="center"/>
              <w:rPr>
                <w:sz w:val="28"/>
                <w:szCs w:val="28"/>
              </w:rPr>
            </w:pPr>
            <w:proofErr w:type="spellStart"/>
            <w:r w:rsidRPr="00526F64">
              <w:rPr>
                <w:sz w:val="28"/>
                <w:szCs w:val="28"/>
              </w:rPr>
              <w:t>Ср</w:t>
            </w:r>
            <w:proofErr w:type="gramStart"/>
            <w:r w:rsidRPr="00526F64">
              <w:rPr>
                <w:sz w:val="28"/>
                <w:szCs w:val="28"/>
              </w:rPr>
              <w:t>.б</w:t>
            </w:r>
            <w:proofErr w:type="gramEnd"/>
            <w:r w:rsidRPr="00526F64">
              <w:rPr>
                <w:sz w:val="28"/>
                <w:szCs w:val="28"/>
              </w:rPr>
              <w:t>алл</w:t>
            </w:r>
            <w:proofErr w:type="spellEnd"/>
            <w:r w:rsidRPr="00526F64">
              <w:rPr>
                <w:sz w:val="28"/>
                <w:szCs w:val="28"/>
              </w:rPr>
              <w:t xml:space="preserve"> по</w:t>
            </w:r>
          </w:p>
          <w:p w:rsidR="004C3871" w:rsidRPr="00526F64" w:rsidRDefault="004C3871" w:rsidP="006659BC">
            <w:pPr>
              <w:ind w:left="180" w:right="41"/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 xml:space="preserve">5-балл. </w:t>
            </w:r>
            <w:proofErr w:type="spellStart"/>
            <w:r w:rsidRPr="00526F64">
              <w:rPr>
                <w:sz w:val="28"/>
                <w:szCs w:val="28"/>
              </w:rPr>
              <w:t>сист</w:t>
            </w:r>
            <w:proofErr w:type="spellEnd"/>
            <w:r w:rsidRPr="00526F64">
              <w:rPr>
                <w:sz w:val="28"/>
                <w:szCs w:val="28"/>
              </w:rPr>
              <w:t>.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ind w:left="119" w:right="53"/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 xml:space="preserve">Балл по 70-балл. </w:t>
            </w:r>
            <w:proofErr w:type="spellStart"/>
            <w:r w:rsidRPr="00526F64">
              <w:rPr>
                <w:sz w:val="28"/>
                <w:szCs w:val="28"/>
              </w:rPr>
              <w:t>сист</w:t>
            </w:r>
            <w:proofErr w:type="spellEnd"/>
            <w:r w:rsidRPr="00526F64">
              <w:rPr>
                <w:sz w:val="28"/>
                <w:szCs w:val="28"/>
              </w:rPr>
              <w:t>.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526F64">
              <w:rPr>
                <w:sz w:val="28"/>
                <w:szCs w:val="28"/>
              </w:rPr>
              <w:t>Ср</w:t>
            </w:r>
            <w:proofErr w:type="gramStart"/>
            <w:r w:rsidRPr="00526F64">
              <w:rPr>
                <w:sz w:val="28"/>
                <w:szCs w:val="28"/>
              </w:rPr>
              <w:t>.б</w:t>
            </w:r>
            <w:proofErr w:type="gramEnd"/>
            <w:r w:rsidRPr="00526F64">
              <w:rPr>
                <w:sz w:val="28"/>
                <w:szCs w:val="28"/>
              </w:rPr>
              <w:t>алл</w:t>
            </w:r>
            <w:proofErr w:type="spellEnd"/>
            <w:r w:rsidRPr="00526F64">
              <w:rPr>
                <w:sz w:val="28"/>
                <w:szCs w:val="28"/>
              </w:rPr>
              <w:t xml:space="preserve"> по</w:t>
            </w:r>
          </w:p>
          <w:p w:rsidR="004C3871" w:rsidRPr="00526F64" w:rsidRDefault="004C3871" w:rsidP="006659BC">
            <w:pPr>
              <w:ind w:left="107"/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 xml:space="preserve">5-балл. </w:t>
            </w:r>
            <w:proofErr w:type="spellStart"/>
            <w:r w:rsidRPr="00526F64">
              <w:rPr>
                <w:sz w:val="28"/>
                <w:szCs w:val="28"/>
              </w:rPr>
              <w:t>сист</w:t>
            </w:r>
            <w:proofErr w:type="spellEnd"/>
            <w:r w:rsidRPr="00526F64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ind w:left="161" w:right="135"/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 xml:space="preserve">Балл по 70-балл. </w:t>
            </w:r>
            <w:proofErr w:type="spellStart"/>
            <w:r w:rsidRPr="00526F64">
              <w:rPr>
                <w:sz w:val="28"/>
                <w:szCs w:val="28"/>
              </w:rPr>
              <w:t>сист</w:t>
            </w:r>
            <w:proofErr w:type="spellEnd"/>
            <w:r w:rsidRPr="00526F64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ind w:left="205"/>
              <w:jc w:val="center"/>
              <w:rPr>
                <w:sz w:val="28"/>
                <w:szCs w:val="28"/>
              </w:rPr>
            </w:pPr>
            <w:proofErr w:type="spellStart"/>
            <w:r w:rsidRPr="00526F64">
              <w:rPr>
                <w:sz w:val="28"/>
                <w:szCs w:val="28"/>
              </w:rPr>
              <w:t>Ср</w:t>
            </w:r>
            <w:proofErr w:type="gramStart"/>
            <w:r w:rsidRPr="00526F64">
              <w:rPr>
                <w:sz w:val="28"/>
                <w:szCs w:val="28"/>
              </w:rPr>
              <w:t>.б</w:t>
            </w:r>
            <w:proofErr w:type="gramEnd"/>
            <w:r w:rsidRPr="00526F64">
              <w:rPr>
                <w:sz w:val="28"/>
                <w:szCs w:val="28"/>
              </w:rPr>
              <w:t>алл</w:t>
            </w:r>
            <w:proofErr w:type="spellEnd"/>
            <w:r w:rsidRPr="00526F64">
              <w:rPr>
                <w:sz w:val="28"/>
                <w:szCs w:val="28"/>
              </w:rPr>
              <w:t xml:space="preserve"> по</w:t>
            </w:r>
          </w:p>
          <w:p w:rsidR="004C3871" w:rsidRPr="00526F64" w:rsidRDefault="004C3871" w:rsidP="006659BC">
            <w:pPr>
              <w:ind w:left="205"/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 xml:space="preserve">5-балл. </w:t>
            </w:r>
            <w:proofErr w:type="spellStart"/>
            <w:r w:rsidRPr="00526F64">
              <w:rPr>
                <w:sz w:val="28"/>
                <w:szCs w:val="28"/>
              </w:rPr>
              <w:t>сист</w:t>
            </w:r>
            <w:proofErr w:type="spellEnd"/>
            <w:r w:rsidRPr="00526F64">
              <w:rPr>
                <w:sz w:val="28"/>
                <w:szCs w:val="28"/>
              </w:rPr>
              <w:t>.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ind w:left="79" w:right="187"/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 xml:space="preserve">Балл по 70-балл. </w:t>
            </w:r>
            <w:proofErr w:type="spellStart"/>
            <w:r w:rsidRPr="00526F64">
              <w:rPr>
                <w:sz w:val="28"/>
                <w:szCs w:val="28"/>
              </w:rPr>
              <w:t>сист</w:t>
            </w:r>
            <w:proofErr w:type="spellEnd"/>
            <w:r w:rsidRPr="00526F64">
              <w:rPr>
                <w:sz w:val="28"/>
                <w:szCs w:val="28"/>
              </w:rPr>
              <w:t>.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70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526F6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34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69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526F64">
              <w:rPr>
                <w:sz w:val="28"/>
                <w:szCs w:val="28"/>
              </w:rPr>
              <w:t xml:space="preserve"> – 59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526F64"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</w:rPr>
              <w:t>2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68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Pr="00526F64">
              <w:rPr>
                <w:sz w:val="28"/>
                <w:szCs w:val="28"/>
              </w:rPr>
              <w:t xml:space="preserve"> – 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67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526F64">
              <w:rPr>
                <w:sz w:val="28"/>
                <w:szCs w:val="28"/>
              </w:rPr>
              <w:t xml:space="preserve"> – 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526F6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66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526F6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526F6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27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65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526F6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526F64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5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64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526F64">
              <w:rPr>
                <w:sz w:val="28"/>
                <w:szCs w:val="28"/>
              </w:rPr>
              <w:t xml:space="preserve"> – 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20 – 2</w:t>
            </w:r>
            <w:r>
              <w:rPr>
                <w:sz w:val="28"/>
                <w:szCs w:val="28"/>
              </w:rPr>
              <w:t>3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63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526F64">
              <w:rPr>
                <w:sz w:val="28"/>
                <w:szCs w:val="28"/>
              </w:rPr>
              <w:t xml:space="preserve"> – 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15 – 19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62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526F6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10 – 14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61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526F6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sz w:val="28"/>
                <w:szCs w:val="28"/>
              </w:rPr>
              <w:t>0 – 9</w:t>
            </w:r>
          </w:p>
        </w:tc>
      </w:tr>
      <w:tr w:rsidR="004C3871" w:rsidRPr="00526F64" w:rsidTr="006659BC">
        <w:trPr>
          <w:jc w:val="center"/>
        </w:trPr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 w:rsidRPr="00526F64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4C3871" w:rsidRPr="00526F64" w:rsidRDefault="004C3871" w:rsidP="006659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4C3871" w:rsidRPr="00526F64" w:rsidRDefault="004C3871" w:rsidP="006659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3871" w:rsidRPr="00D405B0" w:rsidRDefault="004C3871" w:rsidP="004C3871">
      <w:pPr>
        <w:ind w:firstLine="709"/>
        <w:jc w:val="both"/>
        <w:rPr>
          <w:sz w:val="28"/>
          <w:szCs w:val="28"/>
        </w:rPr>
      </w:pPr>
    </w:p>
    <w:p w:rsidR="004C3871" w:rsidRDefault="004C3871" w:rsidP="004C38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0818CF">
        <w:rPr>
          <w:b/>
          <w:sz w:val="28"/>
          <w:szCs w:val="28"/>
        </w:rPr>
        <w:t xml:space="preserve"> Правила формирования </w:t>
      </w:r>
      <w:r>
        <w:rPr>
          <w:b/>
          <w:sz w:val="28"/>
          <w:szCs w:val="28"/>
        </w:rPr>
        <w:t>бонусного</w:t>
      </w:r>
      <w:r w:rsidRPr="000818CF">
        <w:rPr>
          <w:b/>
          <w:sz w:val="28"/>
          <w:szCs w:val="28"/>
        </w:rPr>
        <w:t xml:space="preserve"> фактического рейтинга обучающегося</w:t>
      </w:r>
    </w:p>
    <w:p w:rsidR="004C3871" w:rsidRPr="000818CF" w:rsidRDefault="004C3871" w:rsidP="004C3871">
      <w:pPr>
        <w:ind w:firstLine="709"/>
        <w:jc w:val="both"/>
        <w:rPr>
          <w:b/>
          <w:sz w:val="28"/>
          <w:szCs w:val="28"/>
        </w:rPr>
      </w:pPr>
    </w:p>
    <w:p w:rsidR="004C3871" w:rsidRDefault="004C3871" w:rsidP="004C3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Бонусный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>_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следующих видах деятельности (см. таблица 2):</w:t>
      </w:r>
      <w:r w:rsidRPr="00D405B0">
        <w:rPr>
          <w:sz w:val="28"/>
          <w:szCs w:val="28"/>
        </w:rPr>
        <w:t xml:space="preserve"> </w:t>
      </w:r>
    </w:p>
    <w:p w:rsidR="004C3871" w:rsidRPr="00D405B0" w:rsidRDefault="004C3871" w:rsidP="004C387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 – виды деятельности, по результатам которых определяется бонусный фактический рейтинг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307"/>
        <w:gridCol w:w="4217"/>
        <w:gridCol w:w="1897"/>
      </w:tblGrid>
      <w:tr w:rsidR="004C3871" w:rsidRPr="00D405B0" w:rsidTr="006659BC">
        <w:tc>
          <w:tcPr>
            <w:tcW w:w="3956" w:type="dxa"/>
          </w:tcPr>
          <w:p w:rsidR="004C3871" w:rsidRPr="00D405B0" w:rsidRDefault="004C3871" w:rsidP="006659BC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4C3871" w:rsidRPr="00D405B0" w:rsidRDefault="004C3871" w:rsidP="006659BC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4C3871" w:rsidRPr="00D405B0" w:rsidRDefault="004C3871" w:rsidP="006659BC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</w:tr>
      <w:tr w:rsidR="004C3871" w:rsidRPr="00D405B0" w:rsidTr="006659BC">
        <w:tc>
          <w:tcPr>
            <w:tcW w:w="3956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D405B0">
              <w:rPr>
                <w:sz w:val="28"/>
                <w:szCs w:val="28"/>
              </w:rPr>
              <w:t xml:space="preserve"> до 10 </w:t>
            </w:r>
          </w:p>
        </w:tc>
      </w:tr>
      <w:tr w:rsidR="004C3871" w:rsidRPr="00D405B0" w:rsidTr="006659BC">
        <w:tc>
          <w:tcPr>
            <w:tcW w:w="3956" w:type="dxa"/>
          </w:tcPr>
          <w:p w:rsidR="004C3871" w:rsidRPr="00D405B0" w:rsidRDefault="004C3871" w:rsidP="006659BC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D405B0">
              <w:rPr>
                <w:sz w:val="28"/>
                <w:szCs w:val="28"/>
              </w:rPr>
              <w:t xml:space="preserve"> до 5 </w:t>
            </w:r>
          </w:p>
        </w:tc>
      </w:tr>
      <w:tr w:rsidR="004C3871" w:rsidRPr="00D405B0" w:rsidTr="006659BC">
        <w:tc>
          <w:tcPr>
            <w:tcW w:w="3956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</w:t>
            </w:r>
            <w:r w:rsidRPr="00D405B0">
              <w:rPr>
                <w:sz w:val="28"/>
                <w:szCs w:val="28"/>
              </w:rPr>
              <w:t xml:space="preserve"> заседаниях кружка СНО</w:t>
            </w:r>
          </w:p>
        </w:tc>
        <w:tc>
          <w:tcPr>
            <w:tcW w:w="3873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D405B0">
              <w:rPr>
                <w:sz w:val="28"/>
                <w:szCs w:val="28"/>
              </w:rPr>
              <w:t xml:space="preserve"> до 5</w:t>
            </w:r>
          </w:p>
        </w:tc>
      </w:tr>
      <w:tr w:rsidR="004C3871" w:rsidRPr="00D405B0" w:rsidTr="006659BC">
        <w:tc>
          <w:tcPr>
            <w:tcW w:w="3956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 </w:t>
            </w:r>
            <w:r w:rsidRPr="00D405B0">
              <w:rPr>
                <w:sz w:val="28"/>
                <w:szCs w:val="28"/>
              </w:rPr>
              <w:t>до 5</w:t>
            </w:r>
          </w:p>
        </w:tc>
      </w:tr>
      <w:tr w:rsidR="004C3871" w:rsidRPr="00D405B0" w:rsidTr="006659BC">
        <w:tc>
          <w:tcPr>
            <w:tcW w:w="3956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D405B0">
              <w:rPr>
                <w:sz w:val="28"/>
                <w:szCs w:val="28"/>
              </w:rPr>
              <w:t xml:space="preserve"> до 5</w:t>
            </w:r>
          </w:p>
        </w:tc>
      </w:tr>
      <w:tr w:rsidR="004C3871" w:rsidRPr="00D405B0" w:rsidTr="006659BC">
        <w:tc>
          <w:tcPr>
            <w:tcW w:w="3956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3873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презентации</w:t>
            </w:r>
          </w:p>
        </w:tc>
        <w:tc>
          <w:tcPr>
            <w:tcW w:w="1742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D405B0">
              <w:rPr>
                <w:sz w:val="28"/>
                <w:szCs w:val="28"/>
              </w:rPr>
              <w:t xml:space="preserve"> до 5</w:t>
            </w:r>
          </w:p>
        </w:tc>
      </w:tr>
      <w:tr w:rsidR="004C3871" w:rsidRPr="00D405B0" w:rsidTr="006659BC">
        <w:tc>
          <w:tcPr>
            <w:tcW w:w="3956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D405B0">
              <w:rPr>
                <w:sz w:val="28"/>
                <w:szCs w:val="28"/>
              </w:rPr>
              <w:t xml:space="preserve"> до 5 </w:t>
            </w:r>
          </w:p>
        </w:tc>
      </w:tr>
      <w:tr w:rsidR="004C3871" w:rsidRPr="00D405B0" w:rsidTr="006659BC">
        <w:tc>
          <w:tcPr>
            <w:tcW w:w="3956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Участие в конференциях разного уровня</w:t>
            </w:r>
          </w:p>
        </w:tc>
        <w:tc>
          <w:tcPr>
            <w:tcW w:w="3873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4C3871" w:rsidRPr="00D405B0" w:rsidRDefault="004C3871" w:rsidP="006659BC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D405B0">
              <w:rPr>
                <w:sz w:val="28"/>
                <w:szCs w:val="28"/>
              </w:rPr>
              <w:t xml:space="preserve"> до 5 </w:t>
            </w:r>
          </w:p>
        </w:tc>
      </w:tr>
    </w:tbl>
    <w:p w:rsidR="004C3871" w:rsidRPr="00872DFC" w:rsidRDefault="004C3871" w:rsidP="004C3871">
      <w:pPr>
        <w:ind w:firstLine="709"/>
        <w:jc w:val="both"/>
        <w:rPr>
          <w:b/>
          <w:sz w:val="28"/>
          <w:szCs w:val="28"/>
        </w:rPr>
      </w:pPr>
    </w:p>
    <w:p w:rsidR="004C3871" w:rsidRPr="00872DFC" w:rsidRDefault="004C3871" w:rsidP="004C3871">
      <w:pPr>
        <w:ind w:firstLine="709"/>
        <w:jc w:val="both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4.3. Правила формирования экзаменационного рейтинга</w:t>
      </w:r>
    </w:p>
    <w:p w:rsidR="004C3871" w:rsidRDefault="004C3871" w:rsidP="004C387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84372">
        <w:rPr>
          <w:rFonts w:ascii="Times New Roman" w:eastAsiaTheme="minorEastAsia" w:hAnsi="Times New Roman"/>
          <w:sz w:val="28"/>
          <w:szCs w:val="28"/>
        </w:rPr>
        <w:t xml:space="preserve">Экзаменационный рейтинг </w:t>
      </w:r>
      <w:proofErr w:type="gramStart"/>
      <w:r w:rsidRPr="00784372">
        <w:rPr>
          <w:rFonts w:ascii="Times New Roman" w:eastAsiaTheme="minorEastAsia" w:hAnsi="Times New Roman"/>
          <w:sz w:val="28"/>
          <w:szCs w:val="28"/>
        </w:rPr>
        <w:t>обучающегося</w:t>
      </w:r>
      <w:proofErr w:type="gramEnd"/>
      <w:r w:rsidRPr="00784372">
        <w:rPr>
          <w:rFonts w:ascii="Times New Roman" w:eastAsiaTheme="minorEastAsia" w:hAnsi="Times New Roman"/>
          <w:sz w:val="28"/>
          <w:szCs w:val="28"/>
        </w:rPr>
        <w:t xml:space="preserve"> формируется при проведении промежуточной аттестации и выражается в баллах по шкале от 1 до 15.</w:t>
      </w:r>
      <w:r w:rsidRPr="00694512">
        <w:rPr>
          <w:rFonts w:ascii="Times New Roman" w:hAnsi="Times New Roman"/>
          <w:sz w:val="28"/>
          <w:szCs w:val="28"/>
        </w:rPr>
        <w:t xml:space="preserve"> </w:t>
      </w:r>
      <w:r w:rsidRPr="00570714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sz w:val="28"/>
          <w:szCs w:val="28"/>
        </w:rPr>
        <w:t xml:space="preserve">по дисциплине </w:t>
      </w:r>
      <w:r w:rsidRPr="00570714">
        <w:rPr>
          <w:rFonts w:ascii="Times New Roman" w:hAnsi="Times New Roman"/>
          <w:sz w:val="28"/>
          <w:szCs w:val="28"/>
        </w:rPr>
        <w:t xml:space="preserve">считается успешно пройденной обучающимся при условии получения им </w:t>
      </w:r>
      <w:r w:rsidRPr="00570714">
        <w:rPr>
          <w:rFonts w:ascii="Times New Roman" w:eastAsiaTheme="minorEastAsia" w:hAnsi="Times New Roman"/>
          <w:sz w:val="28"/>
          <w:szCs w:val="28"/>
        </w:rPr>
        <w:t xml:space="preserve">экзаменационного/зачетного рейтинга </w:t>
      </w:r>
      <w:r>
        <w:rPr>
          <w:rFonts w:ascii="Times New Roman" w:hAnsi="Times New Roman"/>
          <w:sz w:val="28"/>
          <w:szCs w:val="28"/>
        </w:rPr>
        <w:t>не менее 7 баллов и текущего стандартизированного рейтинга не менее 35 баллов.</w:t>
      </w:r>
      <w:r w:rsidRPr="00694512">
        <w:rPr>
          <w:rFonts w:ascii="Times New Roman" w:hAnsi="Times New Roman"/>
          <w:sz w:val="28"/>
          <w:szCs w:val="28"/>
        </w:rPr>
        <w:t xml:space="preserve"> </w:t>
      </w:r>
      <w:r w:rsidRPr="00570714">
        <w:rPr>
          <w:rFonts w:ascii="Times New Roman" w:hAnsi="Times New Roman"/>
          <w:sz w:val="28"/>
          <w:szCs w:val="28"/>
        </w:rPr>
        <w:t xml:space="preserve">В случае получения </w:t>
      </w:r>
      <w:r>
        <w:rPr>
          <w:rFonts w:ascii="Times New Roman" w:hAnsi="Times New Roman"/>
          <w:sz w:val="28"/>
          <w:szCs w:val="28"/>
        </w:rPr>
        <w:t xml:space="preserve">обучающимся </w:t>
      </w:r>
      <w:r w:rsidRPr="00570714">
        <w:rPr>
          <w:rFonts w:ascii="Times New Roman" w:eastAsiaTheme="minorEastAsia" w:hAnsi="Times New Roman"/>
          <w:sz w:val="28"/>
          <w:szCs w:val="28"/>
        </w:rPr>
        <w:t>экзаменацио</w:t>
      </w:r>
      <w:r>
        <w:rPr>
          <w:rFonts w:ascii="Times New Roman" w:eastAsiaTheme="minorEastAsia" w:hAnsi="Times New Roman"/>
          <w:sz w:val="28"/>
          <w:szCs w:val="28"/>
        </w:rPr>
        <w:t>нного рейтинга менее 7</w:t>
      </w:r>
      <w:r w:rsidRPr="00570714">
        <w:rPr>
          <w:rFonts w:ascii="Times New Roman" w:eastAsiaTheme="minorEastAsia" w:hAnsi="Times New Roman"/>
          <w:sz w:val="28"/>
          <w:szCs w:val="28"/>
        </w:rPr>
        <w:t xml:space="preserve"> баллов </w:t>
      </w:r>
      <w:r>
        <w:rPr>
          <w:rFonts w:ascii="Times New Roman" w:eastAsiaTheme="minorEastAsia" w:hAnsi="Times New Roman"/>
          <w:sz w:val="28"/>
          <w:szCs w:val="28"/>
        </w:rPr>
        <w:t xml:space="preserve">или текущего стандартизированного рейтинга менее 35 баллов </w:t>
      </w:r>
      <w:r w:rsidRPr="00570714">
        <w:rPr>
          <w:rFonts w:ascii="Times New Roman" w:eastAsiaTheme="minorEastAsia" w:hAnsi="Times New Roman"/>
          <w:sz w:val="28"/>
          <w:szCs w:val="28"/>
        </w:rPr>
        <w:t xml:space="preserve">результаты промежуточной аттестации по </w:t>
      </w:r>
      <w:r w:rsidRPr="0057071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исциплине (модулю) </w:t>
      </w:r>
      <w:r w:rsidRPr="00570714">
        <w:rPr>
          <w:rFonts w:ascii="Times New Roman" w:eastAsiaTheme="minorEastAsia" w:hAnsi="Times New Roman"/>
          <w:sz w:val="28"/>
          <w:szCs w:val="28"/>
        </w:rPr>
        <w:t>признаются неудовлетворительными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694512">
        <w:rPr>
          <w:rFonts w:ascii="Times New Roman" w:hAnsi="Times New Roman"/>
          <w:sz w:val="28"/>
          <w:szCs w:val="28"/>
        </w:rPr>
        <w:t xml:space="preserve"> дисциплина считается не освоенной</w:t>
      </w:r>
      <w:r w:rsidRPr="0057071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570714">
        <w:rPr>
          <w:rFonts w:ascii="Times New Roman" w:hAnsi="Times New Roman"/>
          <w:sz w:val="28"/>
          <w:szCs w:val="28"/>
        </w:rPr>
        <w:t>у</w:t>
      </w:r>
      <w:proofErr w:type="gramEnd"/>
      <w:r w:rsidRPr="00570714">
        <w:rPr>
          <w:rFonts w:ascii="Times New Roman" w:hAnsi="Times New Roman"/>
          <w:sz w:val="28"/>
          <w:szCs w:val="28"/>
        </w:rPr>
        <w:t xml:space="preserve">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714">
        <w:rPr>
          <w:rFonts w:ascii="Times New Roman" w:hAnsi="Times New Roman"/>
          <w:sz w:val="28"/>
          <w:szCs w:val="28"/>
        </w:rPr>
        <w:t>образуется академическая задолженность. Дисциплинарный рейтинг обучающегося в этом случае не рассчитывается</w:t>
      </w:r>
      <w:r>
        <w:rPr>
          <w:rFonts w:ascii="Times New Roman" w:hAnsi="Times New Roman"/>
          <w:sz w:val="28"/>
          <w:szCs w:val="28"/>
        </w:rPr>
        <w:t xml:space="preserve">, в ведомость </w:t>
      </w:r>
      <w:r w:rsidRPr="00694512">
        <w:rPr>
          <w:rFonts w:ascii="Times New Roman" w:hAnsi="Times New Roman"/>
          <w:sz w:val="28"/>
          <w:szCs w:val="28"/>
        </w:rPr>
        <w:t>по результатам экзамена выс</w:t>
      </w:r>
      <w:r>
        <w:rPr>
          <w:rFonts w:ascii="Times New Roman" w:hAnsi="Times New Roman"/>
          <w:sz w:val="28"/>
          <w:szCs w:val="28"/>
        </w:rPr>
        <w:t>тавляется «неудовлетворительно» (таблица 3).</w:t>
      </w:r>
    </w:p>
    <w:p w:rsidR="004C3871" w:rsidRDefault="004C3871" w:rsidP="004C3871">
      <w:pPr>
        <w:jc w:val="center"/>
        <w:rPr>
          <w:b/>
          <w:sz w:val="28"/>
          <w:szCs w:val="28"/>
        </w:rPr>
      </w:pPr>
    </w:p>
    <w:p w:rsidR="004C3871" w:rsidRDefault="004C3871" w:rsidP="004C38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</w:t>
      </w:r>
    </w:p>
    <w:p w:rsidR="004C3871" w:rsidRDefault="004C3871" w:rsidP="004C3871">
      <w:pPr>
        <w:jc w:val="center"/>
        <w:rPr>
          <w:b/>
          <w:sz w:val="28"/>
          <w:szCs w:val="28"/>
        </w:rPr>
      </w:pPr>
      <w:r w:rsidRPr="00872DFC">
        <w:rPr>
          <w:b/>
          <w:sz w:val="28"/>
          <w:szCs w:val="28"/>
        </w:rPr>
        <w:t>Экзаменационный рейтинг</w:t>
      </w:r>
    </w:p>
    <w:p w:rsidR="004C3871" w:rsidRDefault="004C3871" w:rsidP="004C3871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60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за экзамен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Результаты тестирования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 xml:space="preserve"> «Отлично»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</w:t>
            </w:r>
            <w:r w:rsidRPr="00872DFC">
              <w:rPr>
                <w:sz w:val="28"/>
                <w:szCs w:val="28"/>
              </w:rPr>
              <w:t>-100%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  <w:r w:rsidRPr="00872DFC">
              <w:rPr>
                <w:sz w:val="28"/>
                <w:szCs w:val="28"/>
              </w:rPr>
              <w:t>-90%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«Отлично»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  <w:r w:rsidRPr="00872DFC">
              <w:rPr>
                <w:sz w:val="28"/>
                <w:szCs w:val="28"/>
              </w:rPr>
              <w:t>-80%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</w:t>
            </w:r>
            <w:r w:rsidRPr="00872DFC">
              <w:rPr>
                <w:sz w:val="28"/>
                <w:szCs w:val="28"/>
              </w:rPr>
              <w:t>-100%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  <w:r w:rsidRPr="00872DFC">
              <w:rPr>
                <w:sz w:val="28"/>
                <w:szCs w:val="28"/>
              </w:rPr>
              <w:t>-90%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«Хорошо»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  <w:r w:rsidRPr="00872DFC">
              <w:rPr>
                <w:sz w:val="28"/>
                <w:szCs w:val="28"/>
              </w:rPr>
              <w:t>-80%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</w:t>
            </w:r>
            <w:r w:rsidRPr="00872DFC">
              <w:rPr>
                <w:sz w:val="28"/>
                <w:szCs w:val="28"/>
              </w:rPr>
              <w:t>-100%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  <w:r w:rsidRPr="00872DFC">
              <w:rPr>
                <w:sz w:val="28"/>
                <w:szCs w:val="28"/>
              </w:rPr>
              <w:t>-90%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  <w:r w:rsidRPr="00872DFC">
              <w:rPr>
                <w:sz w:val="28"/>
                <w:szCs w:val="28"/>
              </w:rPr>
              <w:t>-80%</w:t>
            </w:r>
          </w:p>
        </w:tc>
      </w:tr>
      <w:tr w:rsidR="004C3871" w:rsidRPr="00872DFC" w:rsidTr="004C3871">
        <w:tc>
          <w:tcPr>
            <w:tcW w:w="1526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218" w:type="dxa"/>
          </w:tcPr>
          <w:p w:rsidR="004C3871" w:rsidRPr="00872DFC" w:rsidRDefault="004C3871" w:rsidP="004C3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71%</w:t>
            </w:r>
          </w:p>
        </w:tc>
      </w:tr>
    </w:tbl>
    <w:p w:rsidR="004C3871" w:rsidRPr="00872DFC" w:rsidRDefault="004C3871" w:rsidP="004C3871">
      <w:pPr>
        <w:ind w:firstLine="700"/>
        <w:jc w:val="both"/>
        <w:rPr>
          <w:sz w:val="28"/>
          <w:szCs w:val="28"/>
        </w:rPr>
      </w:pPr>
      <w:r w:rsidRPr="00872DFC">
        <w:rPr>
          <w:sz w:val="28"/>
          <w:szCs w:val="28"/>
        </w:rPr>
        <w:t xml:space="preserve">При успешном прохождении </w:t>
      </w:r>
      <w:proofErr w:type="gramStart"/>
      <w:r w:rsidRPr="00872DFC">
        <w:rPr>
          <w:sz w:val="28"/>
          <w:szCs w:val="28"/>
        </w:rPr>
        <w:t>обучающимся</w:t>
      </w:r>
      <w:proofErr w:type="gramEnd"/>
      <w:r w:rsidRPr="00872DFC">
        <w:rPr>
          <w:sz w:val="28"/>
          <w:szCs w:val="28"/>
        </w:rPr>
        <w:t xml:space="preserve"> промежуточной аттестации по дисциплине осуществляется перевод полученного дисциплинарного рейтинга в пятибалльную систему в соответствии с </w:t>
      </w:r>
      <w:r>
        <w:rPr>
          <w:sz w:val="28"/>
          <w:szCs w:val="28"/>
        </w:rPr>
        <w:t>таблицей 4</w:t>
      </w:r>
      <w:r w:rsidRPr="00872DFC">
        <w:rPr>
          <w:sz w:val="28"/>
          <w:szCs w:val="28"/>
        </w:rPr>
        <w:t>.</w:t>
      </w:r>
    </w:p>
    <w:p w:rsidR="004C3871" w:rsidRPr="00872DFC" w:rsidRDefault="004C3871" w:rsidP="004C3871">
      <w:pPr>
        <w:pStyle w:val="a5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872DFC">
        <w:rPr>
          <w:rFonts w:ascii="Times New Roman" w:hAnsi="Times New Roman"/>
          <w:b/>
          <w:sz w:val="28"/>
          <w:szCs w:val="28"/>
        </w:rPr>
        <w:t>Таблица 4</w:t>
      </w:r>
    </w:p>
    <w:p w:rsidR="004C3871" w:rsidRPr="00872DFC" w:rsidRDefault="004C3871" w:rsidP="004C3871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2DFC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4C3871" w:rsidRPr="00872DFC" w:rsidTr="006659BC">
        <w:tc>
          <w:tcPr>
            <w:tcW w:w="3126" w:type="dxa"/>
            <w:vMerge w:val="restart"/>
          </w:tcPr>
          <w:p w:rsidR="004C3871" w:rsidRPr="00872DFC" w:rsidRDefault="004C3871" w:rsidP="006659BC">
            <w:pPr>
              <w:jc w:val="center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4C3871" w:rsidRPr="00872DFC" w:rsidRDefault="004C3871" w:rsidP="006659B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4C3871" w:rsidRPr="00872DFC" w:rsidRDefault="004C3871" w:rsidP="006659BC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72DFC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4C3871" w:rsidRPr="00872DFC" w:rsidTr="006659BC">
        <w:tc>
          <w:tcPr>
            <w:tcW w:w="3126" w:type="dxa"/>
            <w:vMerge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4C3871" w:rsidRPr="00872DFC" w:rsidRDefault="004C3871" w:rsidP="006659BC">
            <w:pPr>
              <w:ind w:firstLine="22"/>
              <w:jc w:val="center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зачет</w:t>
            </w:r>
          </w:p>
        </w:tc>
      </w:tr>
      <w:tr w:rsidR="004C3871" w:rsidRPr="00872DFC" w:rsidTr="006659BC">
        <w:tc>
          <w:tcPr>
            <w:tcW w:w="3126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872DFC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3923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зачтено</w:t>
            </w:r>
          </w:p>
        </w:tc>
      </w:tr>
      <w:tr w:rsidR="004C3871" w:rsidRPr="00872DFC" w:rsidTr="006659BC">
        <w:tc>
          <w:tcPr>
            <w:tcW w:w="3126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872DF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84</w:t>
            </w:r>
            <w:r w:rsidRPr="00872DFC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зачтено</w:t>
            </w:r>
          </w:p>
        </w:tc>
      </w:tr>
      <w:tr w:rsidR="004C3871" w:rsidRPr="00872DFC" w:rsidTr="006659BC">
        <w:tc>
          <w:tcPr>
            <w:tcW w:w="3126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43–</w:t>
            </w:r>
            <w:r>
              <w:rPr>
                <w:sz w:val="28"/>
                <w:szCs w:val="28"/>
              </w:rPr>
              <w:t>64</w:t>
            </w:r>
            <w:r w:rsidRPr="00872DFC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зачтено</w:t>
            </w:r>
          </w:p>
        </w:tc>
      </w:tr>
      <w:tr w:rsidR="004C3871" w:rsidRPr="00872DFC" w:rsidTr="006659BC">
        <w:tc>
          <w:tcPr>
            <w:tcW w:w="3126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42 и менее баллов</w:t>
            </w:r>
          </w:p>
        </w:tc>
        <w:tc>
          <w:tcPr>
            <w:tcW w:w="3923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4C3871" w:rsidRPr="00872DFC" w:rsidRDefault="004C3871" w:rsidP="006659BC">
            <w:pPr>
              <w:ind w:firstLine="709"/>
              <w:jc w:val="both"/>
              <w:rPr>
                <w:sz w:val="28"/>
                <w:szCs w:val="28"/>
              </w:rPr>
            </w:pPr>
            <w:r w:rsidRPr="00872DFC">
              <w:rPr>
                <w:sz w:val="28"/>
                <w:szCs w:val="28"/>
              </w:rPr>
              <w:t>не зачтено</w:t>
            </w:r>
          </w:p>
        </w:tc>
      </w:tr>
    </w:tbl>
    <w:p w:rsidR="004C3871" w:rsidRPr="00872DFC" w:rsidRDefault="004C3871" w:rsidP="004C3871">
      <w:pPr>
        <w:jc w:val="both"/>
        <w:rPr>
          <w:b/>
          <w:sz w:val="28"/>
          <w:szCs w:val="28"/>
        </w:rPr>
      </w:pPr>
    </w:p>
    <w:p w:rsidR="004C3871" w:rsidRPr="00E836D2" w:rsidRDefault="004C3871" w:rsidP="004C3871">
      <w:pPr>
        <w:jc w:val="both"/>
        <w:rPr>
          <w:i/>
          <w:color w:val="000000"/>
          <w:sz w:val="28"/>
          <w:szCs w:val="28"/>
        </w:rPr>
      </w:pPr>
    </w:p>
    <w:sectPr w:rsidR="004C3871" w:rsidRPr="00E836D2" w:rsidSect="00E836D2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AB" w:rsidRDefault="00BA0AAB" w:rsidP="007E7400">
      <w:r>
        <w:separator/>
      </w:r>
    </w:p>
  </w:endnote>
  <w:endnote w:type="continuationSeparator" w:id="0">
    <w:p w:rsidR="00BA0AAB" w:rsidRDefault="00BA0AA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</w:sdtPr>
    <w:sdtEndPr/>
    <w:sdtContent>
      <w:p w:rsidR="008B7D90" w:rsidRDefault="003A4304">
        <w:pPr>
          <w:pStyle w:val="aa"/>
          <w:jc w:val="right"/>
        </w:pPr>
        <w:r>
          <w:fldChar w:fldCharType="begin"/>
        </w:r>
        <w:r w:rsidR="000E244E">
          <w:instrText>PAGE   \* MERGEFORMAT</w:instrText>
        </w:r>
        <w:r>
          <w:fldChar w:fldCharType="separate"/>
        </w:r>
        <w:r w:rsidR="00E331BC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8B7D90" w:rsidRDefault="008B7D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AB" w:rsidRDefault="00BA0AAB" w:rsidP="007E7400">
      <w:r>
        <w:separator/>
      </w:r>
    </w:p>
  </w:footnote>
  <w:footnote w:type="continuationSeparator" w:id="0">
    <w:p w:rsidR="00BA0AAB" w:rsidRDefault="00BA0AA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>
    <w:nsid w:val="00207898"/>
    <w:multiLevelType w:val="hybridMultilevel"/>
    <w:tmpl w:val="7BD03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94CAA"/>
    <w:multiLevelType w:val="hybridMultilevel"/>
    <w:tmpl w:val="C71AB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B4941"/>
    <w:multiLevelType w:val="hybridMultilevel"/>
    <w:tmpl w:val="03448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BC6590"/>
    <w:multiLevelType w:val="hybridMultilevel"/>
    <w:tmpl w:val="3ACC0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CB0870"/>
    <w:multiLevelType w:val="hybridMultilevel"/>
    <w:tmpl w:val="0ED8F944"/>
    <w:lvl w:ilvl="0" w:tplc="AD32D05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>
    <w:nsid w:val="013D4033"/>
    <w:multiLevelType w:val="hybridMultilevel"/>
    <w:tmpl w:val="44EA4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611F8C"/>
    <w:multiLevelType w:val="hybridMultilevel"/>
    <w:tmpl w:val="FC6C4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6933"/>
    <w:multiLevelType w:val="hybridMultilevel"/>
    <w:tmpl w:val="33DC0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EA149E"/>
    <w:multiLevelType w:val="hybridMultilevel"/>
    <w:tmpl w:val="64B61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19269B"/>
    <w:multiLevelType w:val="hybridMultilevel"/>
    <w:tmpl w:val="9F5C2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290BD7"/>
    <w:multiLevelType w:val="hybridMultilevel"/>
    <w:tmpl w:val="D966D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495E1C"/>
    <w:multiLevelType w:val="hybridMultilevel"/>
    <w:tmpl w:val="3744B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0330BD"/>
    <w:multiLevelType w:val="hybridMultilevel"/>
    <w:tmpl w:val="23165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1D1E1D"/>
    <w:multiLevelType w:val="hybridMultilevel"/>
    <w:tmpl w:val="11904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615815"/>
    <w:multiLevelType w:val="hybridMultilevel"/>
    <w:tmpl w:val="E230C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BC683D"/>
    <w:multiLevelType w:val="hybridMultilevel"/>
    <w:tmpl w:val="6AD62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130B44"/>
    <w:multiLevelType w:val="hybridMultilevel"/>
    <w:tmpl w:val="DB700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5F64A3"/>
    <w:multiLevelType w:val="hybridMultilevel"/>
    <w:tmpl w:val="0504CED6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9">
    <w:nsid w:val="04AC7038"/>
    <w:multiLevelType w:val="hybridMultilevel"/>
    <w:tmpl w:val="CDD29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246FD9"/>
    <w:multiLevelType w:val="hybridMultilevel"/>
    <w:tmpl w:val="65644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431E3C"/>
    <w:multiLevelType w:val="hybridMultilevel"/>
    <w:tmpl w:val="7924E98C"/>
    <w:lvl w:ilvl="0" w:tplc="F8CE842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5553C0F"/>
    <w:multiLevelType w:val="hybridMultilevel"/>
    <w:tmpl w:val="A6EC5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925558"/>
    <w:multiLevelType w:val="hybridMultilevel"/>
    <w:tmpl w:val="AE904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A71221"/>
    <w:multiLevelType w:val="hybridMultilevel"/>
    <w:tmpl w:val="4C26B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A835C8"/>
    <w:multiLevelType w:val="hybridMultilevel"/>
    <w:tmpl w:val="0C789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2154A6"/>
    <w:multiLevelType w:val="hybridMultilevel"/>
    <w:tmpl w:val="6CA0B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BC0B4E"/>
    <w:multiLevelType w:val="hybridMultilevel"/>
    <w:tmpl w:val="B7F0E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C13EB0"/>
    <w:multiLevelType w:val="hybridMultilevel"/>
    <w:tmpl w:val="41AE2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CA2FF9"/>
    <w:multiLevelType w:val="hybridMultilevel"/>
    <w:tmpl w:val="657A9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EC3CC5"/>
    <w:multiLevelType w:val="hybridMultilevel"/>
    <w:tmpl w:val="2424F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8A78D9"/>
    <w:multiLevelType w:val="hybridMultilevel"/>
    <w:tmpl w:val="D5526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F90DD8"/>
    <w:multiLevelType w:val="hybridMultilevel"/>
    <w:tmpl w:val="8F868F2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>
    <w:nsid w:val="089145BF"/>
    <w:multiLevelType w:val="hybridMultilevel"/>
    <w:tmpl w:val="04547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3911C5"/>
    <w:multiLevelType w:val="hybridMultilevel"/>
    <w:tmpl w:val="D4DE0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9900901"/>
    <w:multiLevelType w:val="hybridMultilevel"/>
    <w:tmpl w:val="390C0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9B92BA5"/>
    <w:multiLevelType w:val="hybridMultilevel"/>
    <w:tmpl w:val="2A3E1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ACF5CFD"/>
    <w:multiLevelType w:val="hybridMultilevel"/>
    <w:tmpl w:val="27B24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E6175C"/>
    <w:multiLevelType w:val="hybridMultilevel"/>
    <w:tmpl w:val="A58C6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D2F0263"/>
    <w:multiLevelType w:val="hybridMultilevel"/>
    <w:tmpl w:val="7D048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912024"/>
    <w:multiLevelType w:val="hybridMultilevel"/>
    <w:tmpl w:val="59A8F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DA10656"/>
    <w:multiLevelType w:val="hybridMultilevel"/>
    <w:tmpl w:val="9522B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DA80ACE"/>
    <w:multiLevelType w:val="hybridMultilevel"/>
    <w:tmpl w:val="7F1E4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DBD5113"/>
    <w:multiLevelType w:val="hybridMultilevel"/>
    <w:tmpl w:val="FB06B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E226096"/>
    <w:multiLevelType w:val="hybridMultilevel"/>
    <w:tmpl w:val="366AF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5633CF"/>
    <w:multiLevelType w:val="hybridMultilevel"/>
    <w:tmpl w:val="6F6AC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E7A045D"/>
    <w:multiLevelType w:val="hybridMultilevel"/>
    <w:tmpl w:val="3A040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346F3A"/>
    <w:multiLevelType w:val="hybridMultilevel"/>
    <w:tmpl w:val="A59E3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0FE73795"/>
    <w:multiLevelType w:val="hybridMultilevel"/>
    <w:tmpl w:val="3E303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FFD1C95"/>
    <w:multiLevelType w:val="hybridMultilevel"/>
    <w:tmpl w:val="6F9AF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0AC3E6D"/>
    <w:multiLevelType w:val="hybridMultilevel"/>
    <w:tmpl w:val="538CA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1B33ED5"/>
    <w:multiLevelType w:val="hybridMultilevel"/>
    <w:tmpl w:val="56A0A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FA446B"/>
    <w:multiLevelType w:val="hybridMultilevel"/>
    <w:tmpl w:val="01F20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2805C66"/>
    <w:multiLevelType w:val="hybridMultilevel"/>
    <w:tmpl w:val="F144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2E33373"/>
    <w:multiLevelType w:val="hybridMultilevel"/>
    <w:tmpl w:val="BE16C272"/>
    <w:lvl w:ilvl="0" w:tplc="01F67D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3322727"/>
    <w:multiLevelType w:val="hybridMultilevel"/>
    <w:tmpl w:val="9A449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3B127E3"/>
    <w:multiLevelType w:val="hybridMultilevel"/>
    <w:tmpl w:val="B8FAE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3E434E0"/>
    <w:multiLevelType w:val="hybridMultilevel"/>
    <w:tmpl w:val="5C14FAF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9">
    <w:nsid w:val="13E7272F"/>
    <w:multiLevelType w:val="hybridMultilevel"/>
    <w:tmpl w:val="BDD64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4147AA2"/>
    <w:multiLevelType w:val="hybridMultilevel"/>
    <w:tmpl w:val="BD8E6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4261AB2"/>
    <w:multiLevelType w:val="hybridMultilevel"/>
    <w:tmpl w:val="B574A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4DB3ABB"/>
    <w:multiLevelType w:val="hybridMultilevel"/>
    <w:tmpl w:val="AF107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5034C70"/>
    <w:multiLevelType w:val="hybridMultilevel"/>
    <w:tmpl w:val="37D69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5F9373B"/>
    <w:multiLevelType w:val="hybridMultilevel"/>
    <w:tmpl w:val="1924D6CC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65">
    <w:nsid w:val="161D088E"/>
    <w:multiLevelType w:val="hybridMultilevel"/>
    <w:tmpl w:val="B9929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6253898"/>
    <w:multiLevelType w:val="hybridMultilevel"/>
    <w:tmpl w:val="D6D426C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7">
    <w:nsid w:val="164B78D5"/>
    <w:multiLevelType w:val="hybridMultilevel"/>
    <w:tmpl w:val="B34AA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66730BD"/>
    <w:multiLevelType w:val="hybridMultilevel"/>
    <w:tmpl w:val="F3989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6974619"/>
    <w:multiLevelType w:val="hybridMultilevel"/>
    <w:tmpl w:val="C67E4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72218C7"/>
    <w:multiLevelType w:val="hybridMultilevel"/>
    <w:tmpl w:val="67CA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7652A89"/>
    <w:multiLevelType w:val="hybridMultilevel"/>
    <w:tmpl w:val="29201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B40333"/>
    <w:multiLevelType w:val="hybridMultilevel"/>
    <w:tmpl w:val="B7FA6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82F6FB8"/>
    <w:multiLevelType w:val="hybridMultilevel"/>
    <w:tmpl w:val="65644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8E362AF"/>
    <w:multiLevelType w:val="hybridMultilevel"/>
    <w:tmpl w:val="2EF28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352BD2"/>
    <w:multiLevelType w:val="hybridMultilevel"/>
    <w:tmpl w:val="9D461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9434E67"/>
    <w:multiLevelType w:val="hybridMultilevel"/>
    <w:tmpl w:val="2848B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94D51D6"/>
    <w:multiLevelType w:val="hybridMultilevel"/>
    <w:tmpl w:val="67EC6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9811E8F"/>
    <w:multiLevelType w:val="hybridMultilevel"/>
    <w:tmpl w:val="1AAE0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9A46CAC"/>
    <w:multiLevelType w:val="hybridMultilevel"/>
    <w:tmpl w:val="87926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9DF4896"/>
    <w:multiLevelType w:val="hybridMultilevel"/>
    <w:tmpl w:val="DDB05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9EA66B4"/>
    <w:multiLevelType w:val="hybridMultilevel"/>
    <w:tmpl w:val="CA280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9F6319E"/>
    <w:multiLevelType w:val="hybridMultilevel"/>
    <w:tmpl w:val="72CEB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A1C6A20"/>
    <w:multiLevelType w:val="hybridMultilevel"/>
    <w:tmpl w:val="12129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A39331B"/>
    <w:multiLevelType w:val="hybridMultilevel"/>
    <w:tmpl w:val="705C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AD8169C"/>
    <w:multiLevelType w:val="hybridMultilevel"/>
    <w:tmpl w:val="271E22D4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1B1073BD"/>
    <w:multiLevelType w:val="hybridMultilevel"/>
    <w:tmpl w:val="ECA65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B216FC2"/>
    <w:multiLevelType w:val="hybridMultilevel"/>
    <w:tmpl w:val="54CA61AA"/>
    <w:lvl w:ilvl="0" w:tplc="04190011">
      <w:start w:val="1"/>
      <w:numFmt w:val="decimal"/>
      <w:lvlText w:val="%1)"/>
      <w:lvlJc w:val="left"/>
      <w:pPr>
        <w:ind w:left="4689" w:hanging="360"/>
      </w:p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88">
    <w:nsid w:val="1B95617A"/>
    <w:multiLevelType w:val="hybridMultilevel"/>
    <w:tmpl w:val="15F49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BA37FCF"/>
    <w:multiLevelType w:val="hybridMultilevel"/>
    <w:tmpl w:val="13D634D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>
    <w:nsid w:val="1BC5105C"/>
    <w:multiLevelType w:val="hybridMultilevel"/>
    <w:tmpl w:val="8EDCF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C1214E9"/>
    <w:multiLevelType w:val="hybridMultilevel"/>
    <w:tmpl w:val="E278B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C5F1A5F"/>
    <w:multiLevelType w:val="hybridMultilevel"/>
    <w:tmpl w:val="E9A60E3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3">
    <w:nsid w:val="1D625FB9"/>
    <w:multiLevelType w:val="hybridMultilevel"/>
    <w:tmpl w:val="1A965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DCC43C4"/>
    <w:multiLevelType w:val="hybridMultilevel"/>
    <w:tmpl w:val="DC623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E2B0A4B"/>
    <w:multiLevelType w:val="hybridMultilevel"/>
    <w:tmpl w:val="1A081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EAB4B20"/>
    <w:multiLevelType w:val="hybridMultilevel"/>
    <w:tmpl w:val="B590E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F327BA1"/>
    <w:multiLevelType w:val="hybridMultilevel"/>
    <w:tmpl w:val="33744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F332753"/>
    <w:multiLevelType w:val="hybridMultilevel"/>
    <w:tmpl w:val="C9BCB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FA65370"/>
    <w:multiLevelType w:val="hybridMultilevel"/>
    <w:tmpl w:val="78E0B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FBA6145"/>
    <w:multiLevelType w:val="hybridMultilevel"/>
    <w:tmpl w:val="D06A1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FC44AD7"/>
    <w:multiLevelType w:val="hybridMultilevel"/>
    <w:tmpl w:val="ABAA4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FCD4097"/>
    <w:multiLevelType w:val="hybridMultilevel"/>
    <w:tmpl w:val="20BC41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202D2653"/>
    <w:multiLevelType w:val="hybridMultilevel"/>
    <w:tmpl w:val="DE808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04D6F64"/>
    <w:multiLevelType w:val="hybridMultilevel"/>
    <w:tmpl w:val="46582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0580CDD"/>
    <w:multiLevelType w:val="hybridMultilevel"/>
    <w:tmpl w:val="5F442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0D554E6"/>
    <w:multiLevelType w:val="hybridMultilevel"/>
    <w:tmpl w:val="80465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13360ED"/>
    <w:multiLevelType w:val="hybridMultilevel"/>
    <w:tmpl w:val="58205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1A03AEF"/>
    <w:multiLevelType w:val="hybridMultilevel"/>
    <w:tmpl w:val="33CA3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1A6076D"/>
    <w:multiLevelType w:val="hybridMultilevel"/>
    <w:tmpl w:val="22F0B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2C50E4E"/>
    <w:multiLevelType w:val="hybridMultilevel"/>
    <w:tmpl w:val="13A2A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2C92E2B"/>
    <w:multiLevelType w:val="hybridMultilevel"/>
    <w:tmpl w:val="EB26A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33976C0"/>
    <w:multiLevelType w:val="hybridMultilevel"/>
    <w:tmpl w:val="108E7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3646A25"/>
    <w:multiLevelType w:val="hybridMultilevel"/>
    <w:tmpl w:val="D42E64C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4">
    <w:nsid w:val="23B76BA5"/>
    <w:multiLevelType w:val="hybridMultilevel"/>
    <w:tmpl w:val="E8D60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3EB24FE"/>
    <w:multiLevelType w:val="hybridMultilevel"/>
    <w:tmpl w:val="D85822BE"/>
    <w:lvl w:ilvl="0" w:tplc="04190011">
      <w:start w:val="1"/>
      <w:numFmt w:val="decimal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6">
    <w:nsid w:val="24690C48"/>
    <w:multiLevelType w:val="hybridMultilevel"/>
    <w:tmpl w:val="B122E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4D70DBF"/>
    <w:multiLevelType w:val="hybridMultilevel"/>
    <w:tmpl w:val="12C09A6A"/>
    <w:lvl w:ilvl="0" w:tplc="04190011">
      <w:start w:val="1"/>
      <w:numFmt w:val="decimal"/>
      <w:lvlText w:val="%1)"/>
      <w:lvlJc w:val="left"/>
      <w:pPr>
        <w:ind w:left="4264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18">
    <w:nsid w:val="24E94A32"/>
    <w:multiLevelType w:val="hybridMultilevel"/>
    <w:tmpl w:val="59B88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5061A3B"/>
    <w:multiLevelType w:val="hybridMultilevel"/>
    <w:tmpl w:val="0D0E4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5CD59EA"/>
    <w:multiLevelType w:val="hybridMultilevel"/>
    <w:tmpl w:val="3EE8B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66E1284"/>
    <w:multiLevelType w:val="hybridMultilevel"/>
    <w:tmpl w:val="08B8D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6A41A67"/>
    <w:multiLevelType w:val="hybridMultilevel"/>
    <w:tmpl w:val="1506D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6CE782E"/>
    <w:multiLevelType w:val="hybridMultilevel"/>
    <w:tmpl w:val="8A9E3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732596B"/>
    <w:multiLevelType w:val="hybridMultilevel"/>
    <w:tmpl w:val="399C8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80213AE"/>
    <w:multiLevelType w:val="hybridMultilevel"/>
    <w:tmpl w:val="5E02E8A0"/>
    <w:lvl w:ilvl="0" w:tplc="04190011">
      <w:start w:val="1"/>
      <w:numFmt w:val="decimal"/>
      <w:lvlText w:val="%1)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6">
    <w:nsid w:val="286F6FA7"/>
    <w:multiLevelType w:val="hybridMultilevel"/>
    <w:tmpl w:val="64C43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86F748C"/>
    <w:multiLevelType w:val="hybridMultilevel"/>
    <w:tmpl w:val="BD10A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8F57E80"/>
    <w:multiLevelType w:val="hybridMultilevel"/>
    <w:tmpl w:val="B2CEF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9710168"/>
    <w:multiLevelType w:val="hybridMultilevel"/>
    <w:tmpl w:val="1E864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9793199"/>
    <w:multiLevelType w:val="hybridMultilevel"/>
    <w:tmpl w:val="DCFE8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99A446C"/>
    <w:multiLevelType w:val="hybridMultilevel"/>
    <w:tmpl w:val="51689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9E5641C"/>
    <w:multiLevelType w:val="hybridMultilevel"/>
    <w:tmpl w:val="ADEA8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A4A2234"/>
    <w:multiLevelType w:val="hybridMultilevel"/>
    <w:tmpl w:val="C4162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A8C7750"/>
    <w:multiLevelType w:val="hybridMultilevel"/>
    <w:tmpl w:val="349C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AA24B92"/>
    <w:multiLevelType w:val="hybridMultilevel"/>
    <w:tmpl w:val="DF9CF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B2B55AC"/>
    <w:multiLevelType w:val="hybridMultilevel"/>
    <w:tmpl w:val="EFF2D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B3E3698"/>
    <w:multiLevelType w:val="hybridMultilevel"/>
    <w:tmpl w:val="5F662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B7B4CF7"/>
    <w:multiLevelType w:val="hybridMultilevel"/>
    <w:tmpl w:val="B038F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BC55815"/>
    <w:multiLevelType w:val="hybridMultilevel"/>
    <w:tmpl w:val="A8904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BD66EE5"/>
    <w:multiLevelType w:val="hybridMultilevel"/>
    <w:tmpl w:val="52747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BE35511"/>
    <w:multiLevelType w:val="hybridMultilevel"/>
    <w:tmpl w:val="8CFC4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BE778FD"/>
    <w:multiLevelType w:val="hybridMultilevel"/>
    <w:tmpl w:val="8BBAB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C4921C7"/>
    <w:multiLevelType w:val="hybridMultilevel"/>
    <w:tmpl w:val="F9D85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C502CCB"/>
    <w:multiLevelType w:val="hybridMultilevel"/>
    <w:tmpl w:val="5914A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CF2729C"/>
    <w:multiLevelType w:val="hybridMultilevel"/>
    <w:tmpl w:val="1C485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D6D779C"/>
    <w:multiLevelType w:val="hybridMultilevel"/>
    <w:tmpl w:val="BCF48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D8F132C"/>
    <w:multiLevelType w:val="hybridMultilevel"/>
    <w:tmpl w:val="4DCAA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E3C0176"/>
    <w:multiLevelType w:val="hybridMultilevel"/>
    <w:tmpl w:val="72DCD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E8B3B5F"/>
    <w:multiLevelType w:val="hybridMultilevel"/>
    <w:tmpl w:val="E1AE4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F08739A"/>
    <w:multiLevelType w:val="hybridMultilevel"/>
    <w:tmpl w:val="77FC8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F1856C3"/>
    <w:multiLevelType w:val="hybridMultilevel"/>
    <w:tmpl w:val="6C1AB84A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2">
    <w:nsid w:val="2F435689"/>
    <w:multiLevelType w:val="hybridMultilevel"/>
    <w:tmpl w:val="04C2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F441107"/>
    <w:multiLevelType w:val="hybridMultilevel"/>
    <w:tmpl w:val="DCF8A382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F911B9F"/>
    <w:multiLevelType w:val="hybridMultilevel"/>
    <w:tmpl w:val="B8FC3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0062054"/>
    <w:multiLevelType w:val="hybridMultilevel"/>
    <w:tmpl w:val="F4F04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04D3028"/>
    <w:multiLevelType w:val="hybridMultilevel"/>
    <w:tmpl w:val="70BA1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07C5462"/>
    <w:multiLevelType w:val="hybridMultilevel"/>
    <w:tmpl w:val="1C52B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08236CC"/>
    <w:multiLevelType w:val="hybridMultilevel"/>
    <w:tmpl w:val="CAC44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08C22BA"/>
    <w:multiLevelType w:val="hybridMultilevel"/>
    <w:tmpl w:val="06DC7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0A97138"/>
    <w:multiLevelType w:val="hybridMultilevel"/>
    <w:tmpl w:val="9208E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0FC6287"/>
    <w:multiLevelType w:val="hybridMultilevel"/>
    <w:tmpl w:val="5658D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1A12B9C"/>
    <w:multiLevelType w:val="hybridMultilevel"/>
    <w:tmpl w:val="8C18F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31BB1A41"/>
    <w:multiLevelType w:val="hybridMultilevel"/>
    <w:tmpl w:val="AF084ED6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4">
    <w:nsid w:val="31D27142"/>
    <w:multiLevelType w:val="hybridMultilevel"/>
    <w:tmpl w:val="72964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23A2B03"/>
    <w:multiLevelType w:val="hybridMultilevel"/>
    <w:tmpl w:val="8DE64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2954C07"/>
    <w:multiLevelType w:val="hybridMultilevel"/>
    <w:tmpl w:val="EC588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2B745BA"/>
    <w:multiLevelType w:val="hybridMultilevel"/>
    <w:tmpl w:val="6D82B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30A3D22"/>
    <w:multiLevelType w:val="hybridMultilevel"/>
    <w:tmpl w:val="29725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3131DE7"/>
    <w:multiLevelType w:val="hybridMultilevel"/>
    <w:tmpl w:val="CC162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36C7F5C"/>
    <w:multiLevelType w:val="hybridMultilevel"/>
    <w:tmpl w:val="8C984660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1">
    <w:nsid w:val="33760055"/>
    <w:multiLevelType w:val="hybridMultilevel"/>
    <w:tmpl w:val="E1563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3BB4B7D"/>
    <w:multiLevelType w:val="hybridMultilevel"/>
    <w:tmpl w:val="A462E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3CC613C"/>
    <w:multiLevelType w:val="hybridMultilevel"/>
    <w:tmpl w:val="0E9E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3E62EDF"/>
    <w:multiLevelType w:val="hybridMultilevel"/>
    <w:tmpl w:val="D084D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437583B"/>
    <w:multiLevelType w:val="hybridMultilevel"/>
    <w:tmpl w:val="431AA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4694DBD"/>
    <w:multiLevelType w:val="hybridMultilevel"/>
    <w:tmpl w:val="004EE9C4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7">
    <w:nsid w:val="350E1706"/>
    <w:multiLevelType w:val="hybridMultilevel"/>
    <w:tmpl w:val="D18C9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66200A8"/>
    <w:multiLevelType w:val="hybridMultilevel"/>
    <w:tmpl w:val="BD145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7487114"/>
    <w:multiLevelType w:val="hybridMultilevel"/>
    <w:tmpl w:val="A6C8F420"/>
    <w:lvl w:ilvl="0" w:tplc="04190011">
      <w:start w:val="1"/>
      <w:numFmt w:val="decimal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0">
    <w:nsid w:val="374C2396"/>
    <w:multiLevelType w:val="hybridMultilevel"/>
    <w:tmpl w:val="EBD4E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84A1EBF"/>
    <w:multiLevelType w:val="hybridMultilevel"/>
    <w:tmpl w:val="8196F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86B1D58"/>
    <w:multiLevelType w:val="hybridMultilevel"/>
    <w:tmpl w:val="C1349558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>
    <w:nsid w:val="388B7864"/>
    <w:multiLevelType w:val="hybridMultilevel"/>
    <w:tmpl w:val="C862F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8B5479C"/>
    <w:multiLevelType w:val="hybridMultilevel"/>
    <w:tmpl w:val="DDDCC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913407D"/>
    <w:multiLevelType w:val="hybridMultilevel"/>
    <w:tmpl w:val="592C3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96A6668"/>
    <w:multiLevelType w:val="hybridMultilevel"/>
    <w:tmpl w:val="C422C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9801110"/>
    <w:multiLevelType w:val="hybridMultilevel"/>
    <w:tmpl w:val="78A27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9FF3BC3"/>
    <w:multiLevelType w:val="hybridMultilevel"/>
    <w:tmpl w:val="AC3C1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A66270C"/>
    <w:multiLevelType w:val="hybridMultilevel"/>
    <w:tmpl w:val="80DC00AC"/>
    <w:lvl w:ilvl="0" w:tplc="CB96B59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AF46229"/>
    <w:multiLevelType w:val="hybridMultilevel"/>
    <w:tmpl w:val="165C0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B5279DF"/>
    <w:multiLevelType w:val="hybridMultilevel"/>
    <w:tmpl w:val="8A8CC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BFD2533"/>
    <w:multiLevelType w:val="hybridMultilevel"/>
    <w:tmpl w:val="8DCC6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C845E94"/>
    <w:multiLevelType w:val="hybridMultilevel"/>
    <w:tmpl w:val="4516D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CDA497F"/>
    <w:multiLevelType w:val="hybridMultilevel"/>
    <w:tmpl w:val="A42A4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E9E6F08"/>
    <w:multiLevelType w:val="hybridMultilevel"/>
    <w:tmpl w:val="C166E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EA17498"/>
    <w:multiLevelType w:val="hybridMultilevel"/>
    <w:tmpl w:val="9BC42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F4C15A0"/>
    <w:multiLevelType w:val="hybridMultilevel"/>
    <w:tmpl w:val="99DE7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FB07A42"/>
    <w:multiLevelType w:val="hybridMultilevel"/>
    <w:tmpl w:val="F9EA4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FC4749B"/>
    <w:multiLevelType w:val="hybridMultilevel"/>
    <w:tmpl w:val="45FA0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FF9013C"/>
    <w:multiLevelType w:val="hybridMultilevel"/>
    <w:tmpl w:val="2C6C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01B05BA"/>
    <w:multiLevelType w:val="hybridMultilevel"/>
    <w:tmpl w:val="3F144E52"/>
    <w:lvl w:ilvl="0" w:tplc="EF845286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02">
    <w:nsid w:val="402E571B"/>
    <w:multiLevelType w:val="hybridMultilevel"/>
    <w:tmpl w:val="E064D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0302079"/>
    <w:multiLevelType w:val="hybridMultilevel"/>
    <w:tmpl w:val="CD8C2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0E304C2"/>
    <w:multiLevelType w:val="hybridMultilevel"/>
    <w:tmpl w:val="7AA0E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12316BF"/>
    <w:multiLevelType w:val="hybridMultilevel"/>
    <w:tmpl w:val="94120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13977BF"/>
    <w:multiLevelType w:val="hybridMultilevel"/>
    <w:tmpl w:val="73FE3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1547505"/>
    <w:multiLevelType w:val="hybridMultilevel"/>
    <w:tmpl w:val="17022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1855D7C"/>
    <w:multiLevelType w:val="hybridMultilevel"/>
    <w:tmpl w:val="58808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1FA51F9"/>
    <w:multiLevelType w:val="hybridMultilevel"/>
    <w:tmpl w:val="04A45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32760F9"/>
    <w:multiLevelType w:val="hybridMultilevel"/>
    <w:tmpl w:val="F076A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39A31AF"/>
    <w:multiLevelType w:val="hybridMultilevel"/>
    <w:tmpl w:val="6A085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4303661"/>
    <w:multiLevelType w:val="hybridMultilevel"/>
    <w:tmpl w:val="B46E7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5994A29"/>
    <w:multiLevelType w:val="hybridMultilevel"/>
    <w:tmpl w:val="987E8CDA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4">
    <w:nsid w:val="477C2134"/>
    <w:multiLevelType w:val="hybridMultilevel"/>
    <w:tmpl w:val="0F908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7B11B1A"/>
    <w:multiLevelType w:val="hybridMultilevel"/>
    <w:tmpl w:val="C0BA37DC"/>
    <w:lvl w:ilvl="0" w:tplc="3DC0687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6">
    <w:nsid w:val="481F16BA"/>
    <w:multiLevelType w:val="hybridMultilevel"/>
    <w:tmpl w:val="D36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83D0811"/>
    <w:multiLevelType w:val="hybridMultilevel"/>
    <w:tmpl w:val="5784B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9047464"/>
    <w:multiLevelType w:val="hybridMultilevel"/>
    <w:tmpl w:val="E43C7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9A341DD"/>
    <w:multiLevelType w:val="hybridMultilevel"/>
    <w:tmpl w:val="138A1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9F87C2C"/>
    <w:multiLevelType w:val="hybridMultilevel"/>
    <w:tmpl w:val="DE38B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A724582"/>
    <w:multiLevelType w:val="hybridMultilevel"/>
    <w:tmpl w:val="A7D05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AD63259"/>
    <w:multiLevelType w:val="hybridMultilevel"/>
    <w:tmpl w:val="55CE1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AED1F9B"/>
    <w:multiLevelType w:val="hybridMultilevel"/>
    <w:tmpl w:val="4DCAA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B0073E0"/>
    <w:multiLevelType w:val="hybridMultilevel"/>
    <w:tmpl w:val="34CA9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B3458E5"/>
    <w:multiLevelType w:val="hybridMultilevel"/>
    <w:tmpl w:val="0AE8D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D7C4338"/>
    <w:multiLevelType w:val="hybridMultilevel"/>
    <w:tmpl w:val="FB28D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D9639FE"/>
    <w:multiLevelType w:val="hybridMultilevel"/>
    <w:tmpl w:val="E68C1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DC26327"/>
    <w:multiLevelType w:val="hybridMultilevel"/>
    <w:tmpl w:val="932ED4FA"/>
    <w:lvl w:ilvl="0" w:tplc="267A8F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DC65B01"/>
    <w:multiLevelType w:val="hybridMultilevel"/>
    <w:tmpl w:val="F4E80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E6416A6"/>
    <w:multiLevelType w:val="hybridMultilevel"/>
    <w:tmpl w:val="19728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EEB6666"/>
    <w:multiLevelType w:val="hybridMultilevel"/>
    <w:tmpl w:val="380CB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4F792A83"/>
    <w:multiLevelType w:val="hybridMultilevel"/>
    <w:tmpl w:val="30A47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01F0C51"/>
    <w:multiLevelType w:val="hybridMultilevel"/>
    <w:tmpl w:val="49A6C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0994903"/>
    <w:multiLevelType w:val="hybridMultilevel"/>
    <w:tmpl w:val="67744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0C562C1"/>
    <w:multiLevelType w:val="hybridMultilevel"/>
    <w:tmpl w:val="8CCAC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1113E52"/>
    <w:multiLevelType w:val="hybridMultilevel"/>
    <w:tmpl w:val="2EA84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1C9545D"/>
    <w:multiLevelType w:val="hybridMultilevel"/>
    <w:tmpl w:val="702A7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24453CC"/>
    <w:multiLevelType w:val="hybridMultilevel"/>
    <w:tmpl w:val="E0084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2526C50"/>
    <w:multiLevelType w:val="hybridMultilevel"/>
    <w:tmpl w:val="0480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2927369"/>
    <w:multiLevelType w:val="hybridMultilevel"/>
    <w:tmpl w:val="BEB6C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35A605A"/>
    <w:multiLevelType w:val="hybridMultilevel"/>
    <w:tmpl w:val="2F4E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4BC685A"/>
    <w:multiLevelType w:val="hybridMultilevel"/>
    <w:tmpl w:val="1F50A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4F91338"/>
    <w:multiLevelType w:val="hybridMultilevel"/>
    <w:tmpl w:val="F6828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55D1458"/>
    <w:multiLevelType w:val="hybridMultilevel"/>
    <w:tmpl w:val="499A0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68863BD"/>
    <w:multiLevelType w:val="hybridMultilevel"/>
    <w:tmpl w:val="06D2F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69308DC"/>
    <w:multiLevelType w:val="hybridMultilevel"/>
    <w:tmpl w:val="39828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6F81F6E"/>
    <w:multiLevelType w:val="hybridMultilevel"/>
    <w:tmpl w:val="D30AB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6F94C92"/>
    <w:multiLevelType w:val="hybridMultilevel"/>
    <w:tmpl w:val="92BCB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70A6DB4"/>
    <w:multiLevelType w:val="hybridMultilevel"/>
    <w:tmpl w:val="DF14A30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0">
    <w:nsid w:val="57582249"/>
    <w:multiLevelType w:val="hybridMultilevel"/>
    <w:tmpl w:val="E9D67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75B14CC"/>
    <w:multiLevelType w:val="hybridMultilevel"/>
    <w:tmpl w:val="2CB44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8E50D92"/>
    <w:multiLevelType w:val="hybridMultilevel"/>
    <w:tmpl w:val="8FD46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9711ED4"/>
    <w:multiLevelType w:val="hybridMultilevel"/>
    <w:tmpl w:val="A4A49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59BD6FBA"/>
    <w:multiLevelType w:val="hybridMultilevel"/>
    <w:tmpl w:val="12E05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9F009EE"/>
    <w:multiLevelType w:val="hybridMultilevel"/>
    <w:tmpl w:val="360E0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A48501B"/>
    <w:multiLevelType w:val="hybridMultilevel"/>
    <w:tmpl w:val="D6B8D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A6A60EF"/>
    <w:multiLevelType w:val="hybridMultilevel"/>
    <w:tmpl w:val="12E2C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B2A1F2E"/>
    <w:multiLevelType w:val="hybridMultilevel"/>
    <w:tmpl w:val="B21A3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B3246A6"/>
    <w:multiLevelType w:val="hybridMultilevel"/>
    <w:tmpl w:val="0966E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B51794E"/>
    <w:multiLevelType w:val="hybridMultilevel"/>
    <w:tmpl w:val="0AB2A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B8953C0"/>
    <w:multiLevelType w:val="hybridMultilevel"/>
    <w:tmpl w:val="6CB4A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D3A5601"/>
    <w:multiLevelType w:val="hybridMultilevel"/>
    <w:tmpl w:val="48D0E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D8C03DF"/>
    <w:multiLevelType w:val="hybridMultilevel"/>
    <w:tmpl w:val="59BE4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5D9723B9"/>
    <w:multiLevelType w:val="hybridMultilevel"/>
    <w:tmpl w:val="43FA2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DB06F9A"/>
    <w:multiLevelType w:val="hybridMultilevel"/>
    <w:tmpl w:val="8544F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5E0407A6"/>
    <w:multiLevelType w:val="hybridMultilevel"/>
    <w:tmpl w:val="4C501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E977E46"/>
    <w:multiLevelType w:val="hybridMultilevel"/>
    <w:tmpl w:val="0E0C4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FAA493B"/>
    <w:multiLevelType w:val="hybridMultilevel"/>
    <w:tmpl w:val="41CE0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FD067A8"/>
    <w:multiLevelType w:val="hybridMultilevel"/>
    <w:tmpl w:val="C21AF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0B70BFA"/>
    <w:multiLevelType w:val="hybridMultilevel"/>
    <w:tmpl w:val="4CEEB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0E63095"/>
    <w:multiLevelType w:val="hybridMultilevel"/>
    <w:tmpl w:val="0A26B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6102657B"/>
    <w:multiLevelType w:val="hybridMultilevel"/>
    <w:tmpl w:val="CC047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1525D29"/>
    <w:multiLevelType w:val="hybridMultilevel"/>
    <w:tmpl w:val="699E5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61565FE7"/>
    <w:multiLevelType w:val="hybridMultilevel"/>
    <w:tmpl w:val="F5DE0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1792FE9"/>
    <w:multiLevelType w:val="hybridMultilevel"/>
    <w:tmpl w:val="7FA2F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17D5513"/>
    <w:multiLevelType w:val="hybridMultilevel"/>
    <w:tmpl w:val="DF4AC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17E62D2"/>
    <w:multiLevelType w:val="hybridMultilevel"/>
    <w:tmpl w:val="BB203D3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8">
    <w:nsid w:val="623B355A"/>
    <w:multiLevelType w:val="hybridMultilevel"/>
    <w:tmpl w:val="D8105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27B64BF"/>
    <w:multiLevelType w:val="hybridMultilevel"/>
    <w:tmpl w:val="5E287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62A93892"/>
    <w:multiLevelType w:val="hybridMultilevel"/>
    <w:tmpl w:val="03DA3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3AD40FD"/>
    <w:multiLevelType w:val="hybridMultilevel"/>
    <w:tmpl w:val="E23E0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3CA0DDA"/>
    <w:multiLevelType w:val="hybridMultilevel"/>
    <w:tmpl w:val="76BEF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4251F57"/>
    <w:multiLevelType w:val="hybridMultilevel"/>
    <w:tmpl w:val="F34A0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43C221B"/>
    <w:multiLevelType w:val="hybridMultilevel"/>
    <w:tmpl w:val="5100C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4B83895"/>
    <w:multiLevelType w:val="hybridMultilevel"/>
    <w:tmpl w:val="B29EC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4F84AD6"/>
    <w:multiLevelType w:val="hybridMultilevel"/>
    <w:tmpl w:val="95660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5EF461D"/>
    <w:multiLevelType w:val="hybridMultilevel"/>
    <w:tmpl w:val="134485B0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8">
    <w:nsid w:val="66785BC9"/>
    <w:multiLevelType w:val="hybridMultilevel"/>
    <w:tmpl w:val="FDB47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6C3045F"/>
    <w:multiLevelType w:val="hybridMultilevel"/>
    <w:tmpl w:val="C6D8F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6D65BCF"/>
    <w:multiLevelType w:val="hybridMultilevel"/>
    <w:tmpl w:val="C3227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785345F"/>
    <w:multiLevelType w:val="hybridMultilevel"/>
    <w:tmpl w:val="D12AE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67C70A23"/>
    <w:multiLevelType w:val="hybridMultilevel"/>
    <w:tmpl w:val="31167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7E2143E"/>
    <w:multiLevelType w:val="hybridMultilevel"/>
    <w:tmpl w:val="98C09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89022C6"/>
    <w:multiLevelType w:val="hybridMultilevel"/>
    <w:tmpl w:val="8AA67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9106572"/>
    <w:multiLevelType w:val="hybridMultilevel"/>
    <w:tmpl w:val="279E4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69331416"/>
    <w:multiLevelType w:val="hybridMultilevel"/>
    <w:tmpl w:val="777A0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9AC4C84"/>
    <w:multiLevelType w:val="hybridMultilevel"/>
    <w:tmpl w:val="6DEA2456"/>
    <w:lvl w:ilvl="0" w:tplc="04190011">
      <w:start w:val="1"/>
      <w:numFmt w:val="decimal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8">
    <w:nsid w:val="69BD551F"/>
    <w:multiLevelType w:val="hybridMultilevel"/>
    <w:tmpl w:val="85B4A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A1611D8"/>
    <w:multiLevelType w:val="hybridMultilevel"/>
    <w:tmpl w:val="9BFED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6C2B7197"/>
    <w:multiLevelType w:val="hybridMultilevel"/>
    <w:tmpl w:val="0A805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C93018A"/>
    <w:multiLevelType w:val="hybridMultilevel"/>
    <w:tmpl w:val="84D8E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CD90E84"/>
    <w:multiLevelType w:val="hybridMultilevel"/>
    <w:tmpl w:val="0660CB1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>
    <w:nsid w:val="6E2970CB"/>
    <w:multiLevelType w:val="hybridMultilevel"/>
    <w:tmpl w:val="F678F29A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4">
    <w:nsid w:val="6E6D1357"/>
    <w:multiLevelType w:val="hybridMultilevel"/>
    <w:tmpl w:val="47B4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EA90687"/>
    <w:multiLevelType w:val="hybridMultilevel"/>
    <w:tmpl w:val="54AA5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EAB75D6"/>
    <w:multiLevelType w:val="hybridMultilevel"/>
    <w:tmpl w:val="C8202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EC673BD"/>
    <w:multiLevelType w:val="hybridMultilevel"/>
    <w:tmpl w:val="C964B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EEB7DD7"/>
    <w:multiLevelType w:val="hybridMultilevel"/>
    <w:tmpl w:val="E6B8D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EF9249C"/>
    <w:multiLevelType w:val="hybridMultilevel"/>
    <w:tmpl w:val="62168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F240AD6"/>
    <w:multiLevelType w:val="hybridMultilevel"/>
    <w:tmpl w:val="D3A28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6F891DFC"/>
    <w:multiLevelType w:val="hybridMultilevel"/>
    <w:tmpl w:val="F36E4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FA32003"/>
    <w:multiLevelType w:val="hybridMultilevel"/>
    <w:tmpl w:val="D59A2B18"/>
    <w:lvl w:ilvl="0" w:tplc="970C4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3">
    <w:nsid w:val="70EB4155"/>
    <w:multiLevelType w:val="hybridMultilevel"/>
    <w:tmpl w:val="4A60B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13430CD"/>
    <w:multiLevelType w:val="hybridMultilevel"/>
    <w:tmpl w:val="C3B48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19E13F8"/>
    <w:multiLevelType w:val="hybridMultilevel"/>
    <w:tmpl w:val="8A06A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1D82B35"/>
    <w:multiLevelType w:val="hybridMultilevel"/>
    <w:tmpl w:val="B57CF04C"/>
    <w:lvl w:ilvl="0" w:tplc="E62CA5E4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17">
    <w:nsid w:val="72021988"/>
    <w:multiLevelType w:val="hybridMultilevel"/>
    <w:tmpl w:val="47202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21E488B"/>
    <w:multiLevelType w:val="hybridMultilevel"/>
    <w:tmpl w:val="A2AAC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2F277DF"/>
    <w:multiLevelType w:val="hybridMultilevel"/>
    <w:tmpl w:val="FCAE2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3100C6C"/>
    <w:multiLevelType w:val="hybridMultilevel"/>
    <w:tmpl w:val="92ECD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32D64EB"/>
    <w:multiLevelType w:val="hybridMultilevel"/>
    <w:tmpl w:val="C5969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33C049F"/>
    <w:multiLevelType w:val="hybridMultilevel"/>
    <w:tmpl w:val="C93A735A"/>
    <w:lvl w:ilvl="0" w:tplc="04190011">
      <w:start w:val="1"/>
      <w:numFmt w:val="decimal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3">
    <w:nsid w:val="733D4E1B"/>
    <w:multiLevelType w:val="hybridMultilevel"/>
    <w:tmpl w:val="310E4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3746F32"/>
    <w:multiLevelType w:val="hybridMultilevel"/>
    <w:tmpl w:val="45FA0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47C0DF9"/>
    <w:multiLevelType w:val="hybridMultilevel"/>
    <w:tmpl w:val="80CA4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4AB15F2"/>
    <w:multiLevelType w:val="hybridMultilevel"/>
    <w:tmpl w:val="5186F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4D13663"/>
    <w:multiLevelType w:val="hybridMultilevel"/>
    <w:tmpl w:val="77348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74F6495A"/>
    <w:multiLevelType w:val="hybridMultilevel"/>
    <w:tmpl w:val="8E2A7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6062576"/>
    <w:multiLevelType w:val="hybridMultilevel"/>
    <w:tmpl w:val="D750A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6206F8B"/>
    <w:multiLevelType w:val="hybridMultilevel"/>
    <w:tmpl w:val="081EA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673687A"/>
    <w:multiLevelType w:val="hybridMultilevel"/>
    <w:tmpl w:val="BA980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6835DBA"/>
    <w:multiLevelType w:val="hybridMultilevel"/>
    <w:tmpl w:val="F4D40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6CC3DE9"/>
    <w:multiLevelType w:val="hybridMultilevel"/>
    <w:tmpl w:val="CA06F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77832EAF"/>
    <w:multiLevelType w:val="hybridMultilevel"/>
    <w:tmpl w:val="50F65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77845AE8"/>
    <w:multiLevelType w:val="hybridMultilevel"/>
    <w:tmpl w:val="8F808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7BA711C"/>
    <w:multiLevelType w:val="hybridMultilevel"/>
    <w:tmpl w:val="0AB8A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7C5105D"/>
    <w:multiLevelType w:val="hybridMultilevel"/>
    <w:tmpl w:val="04D0E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0">
    <w:nsid w:val="79B67AF6"/>
    <w:multiLevelType w:val="hybridMultilevel"/>
    <w:tmpl w:val="1D8CF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A027DDD"/>
    <w:multiLevelType w:val="hybridMultilevel"/>
    <w:tmpl w:val="CCE05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AB94E6B"/>
    <w:multiLevelType w:val="hybridMultilevel"/>
    <w:tmpl w:val="64904456"/>
    <w:lvl w:ilvl="0" w:tplc="04190011">
      <w:start w:val="1"/>
      <w:numFmt w:val="decimal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3">
    <w:nsid w:val="7AEB5F15"/>
    <w:multiLevelType w:val="hybridMultilevel"/>
    <w:tmpl w:val="CA14D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B037E1E"/>
    <w:multiLevelType w:val="hybridMultilevel"/>
    <w:tmpl w:val="32648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B083F76"/>
    <w:multiLevelType w:val="hybridMultilevel"/>
    <w:tmpl w:val="A0BE1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B12370E"/>
    <w:multiLevelType w:val="hybridMultilevel"/>
    <w:tmpl w:val="B43CF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B6D5DD0"/>
    <w:multiLevelType w:val="hybridMultilevel"/>
    <w:tmpl w:val="A39E7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B855EE3"/>
    <w:multiLevelType w:val="hybridMultilevel"/>
    <w:tmpl w:val="DD0003C4"/>
    <w:lvl w:ilvl="0" w:tplc="04190011">
      <w:start w:val="1"/>
      <w:numFmt w:val="decimal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9">
    <w:nsid w:val="7B8C773B"/>
    <w:multiLevelType w:val="hybridMultilevel"/>
    <w:tmpl w:val="E584A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DA32532"/>
    <w:multiLevelType w:val="hybridMultilevel"/>
    <w:tmpl w:val="4C108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E0B46B0"/>
    <w:multiLevelType w:val="hybridMultilevel"/>
    <w:tmpl w:val="0AA6E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E62460B"/>
    <w:multiLevelType w:val="hybridMultilevel"/>
    <w:tmpl w:val="C56AE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E817628"/>
    <w:multiLevelType w:val="hybridMultilevel"/>
    <w:tmpl w:val="58C86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E961DC8"/>
    <w:multiLevelType w:val="hybridMultilevel"/>
    <w:tmpl w:val="56A4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7F095BF0"/>
    <w:multiLevelType w:val="hybridMultilevel"/>
    <w:tmpl w:val="AEBCD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F2D312B"/>
    <w:multiLevelType w:val="hybridMultilevel"/>
    <w:tmpl w:val="DD12A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9"/>
  </w:num>
  <w:num w:numId="2">
    <w:abstractNumId w:val="48"/>
  </w:num>
  <w:num w:numId="3">
    <w:abstractNumId w:val="153"/>
  </w:num>
  <w:num w:numId="4">
    <w:abstractNumId w:val="316"/>
  </w:num>
  <w:num w:numId="5">
    <w:abstractNumId w:val="85"/>
  </w:num>
  <w:num w:numId="6">
    <w:abstractNumId w:val="182"/>
  </w:num>
  <w:num w:numId="7">
    <w:abstractNumId w:val="162"/>
  </w:num>
  <w:num w:numId="8">
    <w:abstractNumId w:val="216"/>
  </w:num>
  <w:num w:numId="9">
    <w:abstractNumId w:val="152"/>
  </w:num>
  <w:num w:numId="10">
    <w:abstractNumId w:val="215"/>
  </w:num>
  <w:num w:numId="11">
    <w:abstractNumId w:val="5"/>
  </w:num>
  <w:num w:numId="12">
    <w:abstractNumId w:val="15"/>
  </w:num>
  <w:num w:numId="13">
    <w:abstractNumId w:val="84"/>
  </w:num>
  <w:num w:numId="14">
    <w:abstractNumId w:val="141"/>
  </w:num>
  <w:num w:numId="15">
    <w:abstractNumId w:val="20"/>
  </w:num>
  <w:num w:numId="16">
    <w:abstractNumId w:val="37"/>
  </w:num>
  <w:num w:numId="17">
    <w:abstractNumId w:val="253"/>
  </w:num>
  <w:num w:numId="18">
    <w:abstractNumId w:val="127"/>
  </w:num>
  <w:num w:numId="19">
    <w:abstractNumId w:val="99"/>
  </w:num>
  <w:num w:numId="20">
    <w:abstractNumId w:val="209"/>
  </w:num>
  <w:num w:numId="21">
    <w:abstractNumId w:val="325"/>
  </w:num>
  <w:num w:numId="22">
    <w:abstractNumId w:val="185"/>
  </w:num>
  <w:num w:numId="23">
    <w:abstractNumId w:val="302"/>
  </w:num>
  <w:num w:numId="24">
    <w:abstractNumId w:val="70"/>
  </w:num>
  <w:num w:numId="25">
    <w:abstractNumId w:val="278"/>
  </w:num>
  <w:num w:numId="26">
    <w:abstractNumId w:val="101"/>
  </w:num>
  <w:num w:numId="27">
    <w:abstractNumId w:val="228"/>
  </w:num>
  <w:num w:numId="28">
    <w:abstractNumId w:val="26"/>
  </w:num>
  <w:num w:numId="29">
    <w:abstractNumId w:val="262"/>
  </w:num>
  <w:num w:numId="30">
    <w:abstractNumId w:val="306"/>
  </w:num>
  <w:num w:numId="31">
    <w:abstractNumId w:val="130"/>
  </w:num>
  <w:num w:numId="32">
    <w:abstractNumId w:val="307"/>
  </w:num>
  <w:num w:numId="33">
    <w:abstractNumId w:val="180"/>
  </w:num>
  <w:num w:numId="34">
    <w:abstractNumId w:val="13"/>
  </w:num>
  <w:num w:numId="35">
    <w:abstractNumId w:val="291"/>
  </w:num>
  <w:num w:numId="36">
    <w:abstractNumId w:val="204"/>
  </w:num>
  <w:num w:numId="37">
    <w:abstractNumId w:val="10"/>
  </w:num>
  <w:num w:numId="38">
    <w:abstractNumId w:val="135"/>
  </w:num>
  <w:num w:numId="39">
    <w:abstractNumId w:val="17"/>
  </w:num>
  <w:num w:numId="40">
    <w:abstractNumId w:val="42"/>
  </w:num>
  <w:num w:numId="41">
    <w:abstractNumId w:val="139"/>
  </w:num>
  <w:num w:numId="42">
    <w:abstractNumId w:val="89"/>
  </w:num>
  <w:num w:numId="43">
    <w:abstractNumId w:val="55"/>
  </w:num>
  <w:num w:numId="44">
    <w:abstractNumId w:val="31"/>
  </w:num>
  <w:num w:numId="45">
    <w:abstractNumId w:val="317"/>
  </w:num>
  <w:num w:numId="46">
    <w:abstractNumId w:val="78"/>
  </w:num>
  <w:num w:numId="47">
    <w:abstractNumId w:val="94"/>
  </w:num>
  <w:num w:numId="48">
    <w:abstractNumId w:val="319"/>
  </w:num>
  <w:num w:numId="49">
    <w:abstractNumId w:val="296"/>
  </w:num>
  <w:num w:numId="50">
    <w:abstractNumId w:val="33"/>
  </w:num>
  <w:num w:numId="51">
    <w:abstractNumId w:val="265"/>
  </w:num>
  <w:num w:numId="52">
    <w:abstractNumId w:val="279"/>
  </w:num>
  <w:num w:numId="53">
    <w:abstractNumId w:val="219"/>
  </w:num>
  <w:num w:numId="54">
    <w:abstractNumId w:val="121"/>
  </w:num>
  <w:num w:numId="55">
    <w:abstractNumId w:val="212"/>
  </w:num>
  <w:num w:numId="56">
    <w:abstractNumId w:val="188"/>
  </w:num>
  <w:num w:numId="57">
    <w:abstractNumId w:val="38"/>
  </w:num>
  <w:num w:numId="58">
    <w:abstractNumId w:val="311"/>
  </w:num>
  <w:num w:numId="59">
    <w:abstractNumId w:val="161"/>
  </w:num>
  <w:num w:numId="60">
    <w:abstractNumId w:val="300"/>
  </w:num>
  <w:num w:numId="61">
    <w:abstractNumId w:val="281"/>
  </w:num>
  <w:num w:numId="62">
    <w:abstractNumId w:val="292"/>
  </w:num>
  <w:num w:numId="63">
    <w:abstractNumId w:val="231"/>
  </w:num>
  <w:num w:numId="64">
    <w:abstractNumId w:val="330"/>
  </w:num>
  <w:num w:numId="65">
    <w:abstractNumId w:val="313"/>
  </w:num>
  <w:num w:numId="66">
    <w:abstractNumId w:val="234"/>
  </w:num>
  <w:num w:numId="67">
    <w:abstractNumId w:val="19"/>
  </w:num>
  <w:num w:numId="68">
    <w:abstractNumId w:val="290"/>
  </w:num>
  <w:num w:numId="69">
    <w:abstractNumId w:val="131"/>
  </w:num>
  <w:num w:numId="70">
    <w:abstractNumId w:val="110"/>
  </w:num>
  <w:num w:numId="71">
    <w:abstractNumId w:val="157"/>
  </w:num>
  <w:num w:numId="72">
    <w:abstractNumId w:val="79"/>
  </w:num>
  <w:num w:numId="73">
    <w:abstractNumId w:val="136"/>
  </w:num>
  <w:num w:numId="74">
    <w:abstractNumId w:val="335"/>
  </w:num>
  <w:num w:numId="75">
    <w:abstractNumId w:val="12"/>
  </w:num>
  <w:num w:numId="76">
    <w:abstractNumId w:val="112"/>
  </w:num>
  <w:num w:numId="77">
    <w:abstractNumId w:val="271"/>
  </w:num>
  <w:num w:numId="78">
    <w:abstractNumId w:val="126"/>
  </w:num>
  <w:num w:numId="79">
    <w:abstractNumId w:val="354"/>
  </w:num>
  <w:num w:numId="80">
    <w:abstractNumId w:val="145"/>
  </w:num>
  <w:num w:numId="81">
    <w:abstractNumId w:val="218"/>
  </w:num>
  <w:num w:numId="82">
    <w:abstractNumId w:val="118"/>
  </w:num>
  <w:num w:numId="83">
    <w:abstractNumId w:val="95"/>
  </w:num>
  <w:num w:numId="84">
    <w:abstractNumId w:val="255"/>
  </w:num>
  <w:num w:numId="85">
    <w:abstractNumId w:val="77"/>
  </w:num>
  <w:num w:numId="86">
    <w:abstractNumId w:val="320"/>
  </w:num>
  <w:num w:numId="87">
    <w:abstractNumId w:val="175"/>
  </w:num>
  <w:num w:numId="88">
    <w:abstractNumId w:val="102"/>
  </w:num>
  <w:num w:numId="89">
    <w:abstractNumId w:val="263"/>
  </w:num>
  <w:num w:numId="90">
    <w:abstractNumId w:val="268"/>
  </w:num>
  <w:num w:numId="91">
    <w:abstractNumId w:val="69"/>
  </w:num>
  <w:num w:numId="92">
    <w:abstractNumId w:val="312"/>
  </w:num>
  <w:num w:numId="93">
    <w:abstractNumId w:val="272"/>
  </w:num>
  <w:num w:numId="94">
    <w:abstractNumId w:val="299"/>
  </w:num>
  <w:num w:numId="95">
    <w:abstractNumId w:val="132"/>
  </w:num>
  <w:num w:numId="96">
    <w:abstractNumId w:val="168"/>
  </w:num>
  <w:num w:numId="97">
    <w:abstractNumId w:val="150"/>
  </w:num>
  <w:num w:numId="98">
    <w:abstractNumId w:val="60"/>
  </w:num>
  <w:num w:numId="99">
    <w:abstractNumId w:val="314"/>
  </w:num>
  <w:num w:numId="100">
    <w:abstractNumId w:val="254"/>
  </w:num>
  <w:num w:numId="101">
    <w:abstractNumId w:val="270"/>
  </w:num>
  <w:num w:numId="102">
    <w:abstractNumId w:val="47"/>
  </w:num>
  <w:num w:numId="103">
    <w:abstractNumId w:val="343"/>
  </w:num>
  <w:num w:numId="104">
    <w:abstractNumId w:val="288"/>
  </w:num>
  <w:num w:numId="105">
    <w:abstractNumId w:val="351"/>
  </w:num>
  <w:num w:numId="106">
    <w:abstractNumId w:val="111"/>
  </w:num>
  <w:num w:numId="107">
    <w:abstractNumId w:val="192"/>
  </w:num>
  <w:num w:numId="108">
    <w:abstractNumId w:val="57"/>
  </w:num>
  <w:num w:numId="109">
    <w:abstractNumId w:val="242"/>
  </w:num>
  <w:num w:numId="110">
    <w:abstractNumId w:val="257"/>
  </w:num>
  <w:num w:numId="111">
    <w:abstractNumId w:val="97"/>
  </w:num>
  <w:num w:numId="112">
    <w:abstractNumId w:val="237"/>
  </w:num>
  <w:num w:numId="113">
    <w:abstractNumId w:val="172"/>
  </w:num>
  <w:num w:numId="114">
    <w:abstractNumId w:val="187"/>
  </w:num>
  <w:num w:numId="115">
    <w:abstractNumId w:val="148"/>
  </w:num>
  <w:num w:numId="116">
    <w:abstractNumId w:val="160"/>
  </w:num>
  <w:num w:numId="117">
    <w:abstractNumId w:val="353"/>
  </w:num>
  <w:num w:numId="118">
    <w:abstractNumId w:val="90"/>
  </w:num>
  <w:num w:numId="119">
    <w:abstractNumId w:val="53"/>
  </w:num>
  <w:num w:numId="120">
    <w:abstractNumId w:val="211"/>
  </w:num>
  <w:num w:numId="121">
    <w:abstractNumId w:val="96"/>
  </w:num>
  <w:num w:numId="122">
    <w:abstractNumId w:val="240"/>
  </w:num>
  <w:num w:numId="123">
    <w:abstractNumId w:val="62"/>
  </w:num>
  <w:num w:numId="124">
    <w:abstractNumId w:val="264"/>
  </w:num>
  <w:num w:numId="125">
    <w:abstractNumId w:val="9"/>
  </w:num>
  <w:num w:numId="126">
    <w:abstractNumId w:val="181"/>
  </w:num>
  <w:num w:numId="127">
    <w:abstractNumId w:val="195"/>
  </w:num>
  <w:num w:numId="128">
    <w:abstractNumId w:val="22"/>
  </w:num>
  <w:num w:numId="129">
    <w:abstractNumId w:val="142"/>
  </w:num>
  <w:num w:numId="130">
    <w:abstractNumId w:val="68"/>
  </w:num>
  <w:num w:numId="131">
    <w:abstractNumId w:val="324"/>
  </w:num>
  <w:num w:numId="132">
    <w:abstractNumId w:val="154"/>
  </w:num>
  <w:num w:numId="133">
    <w:abstractNumId w:val="193"/>
  </w:num>
  <w:num w:numId="134">
    <w:abstractNumId w:val="120"/>
  </w:num>
  <w:num w:numId="135">
    <w:abstractNumId w:val="191"/>
  </w:num>
  <w:num w:numId="136">
    <w:abstractNumId w:val="16"/>
  </w:num>
  <w:num w:numId="137">
    <w:abstractNumId w:val="205"/>
  </w:num>
  <w:num w:numId="138">
    <w:abstractNumId w:val="223"/>
  </w:num>
  <w:num w:numId="139">
    <w:abstractNumId w:val="350"/>
  </w:num>
  <w:num w:numId="140">
    <w:abstractNumId w:val="336"/>
  </w:num>
  <w:num w:numId="141">
    <w:abstractNumId w:val="331"/>
  </w:num>
  <w:num w:numId="142">
    <w:abstractNumId w:val="129"/>
  </w:num>
  <w:num w:numId="143">
    <w:abstractNumId w:val="230"/>
  </w:num>
  <w:num w:numId="144">
    <w:abstractNumId w:val="45"/>
  </w:num>
  <w:num w:numId="145">
    <w:abstractNumId w:val="309"/>
  </w:num>
  <w:num w:numId="146">
    <w:abstractNumId w:val="100"/>
  </w:num>
  <w:num w:numId="147">
    <w:abstractNumId w:val="347"/>
  </w:num>
  <w:num w:numId="148">
    <w:abstractNumId w:val="210"/>
  </w:num>
  <w:num w:numId="149">
    <w:abstractNumId w:val="105"/>
  </w:num>
  <w:num w:numId="150">
    <w:abstractNumId w:val="225"/>
  </w:num>
  <w:num w:numId="151">
    <w:abstractNumId w:val="208"/>
  </w:num>
  <w:num w:numId="152">
    <w:abstractNumId w:val="119"/>
  </w:num>
  <w:num w:numId="153">
    <w:abstractNumId w:val="197"/>
  </w:num>
  <w:num w:numId="154">
    <w:abstractNumId w:val="137"/>
  </w:num>
  <w:num w:numId="155">
    <w:abstractNumId w:val="134"/>
  </w:num>
  <w:num w:numId="156">
    <w:abstractNumId w:val="184"/>
  </w:num>
  <w:num w:numId="157">
    <w:abstractNumId w:val="328"/>
  </w:num>
  <w:num w:numId="158">
    <w:abstractNumId w:val="214"/>
  </w:num>
  <w:num w:numId="159">
    <w:abstractNumId w:val="260"/>
  </w:num>
  <w:num w:numId="160">
    <w:abstractNumId w:val="167"/>
  </w:num>
  <w:num w:numId="161">
    <w:abstractNumId w:val="91"/>
  </w:num>
  <w:num w:numId="162">
    <w:abstractNumId w:val="2"/>
  </w:num>
  <w:num w:numId="163">
    <w:abstractNumId w:val="67"/>
  </w:num>
  <w:num w:numId="164">
    <w:abstractNumId w:val="65"/>
  </w:num>
  <w:num w:numId="165">
    <w:abstractNumId w:val="147"/>
  </w:num>
  <w:num w:numId="166">
    <w:abstractNumId w:val="93"/>
  </w:num>
  <w:num w:numId="167">
    <w:abstractNumId w:val="304"/>
  </w:num>
  <w:num w:numId="168">
    <w:abstractNumId w:val="298"/>
  </w:num>
  <w:num w:numId="169">
    <w:abstractNumId w:val="1"/>
  </w:num>
  <w:num w:numId="170">
    <w:abstractNumId w:val="159"/>
  </w:num>
  <w:num w:numId="171">
    <w:abstractNumId w:val="250"/>
  </w:num>
  <w:num w:numId="172">
    <w:abstractNumId w:val="222"/>
  </w:num>
  <w:num w:numId="173">
    <w:abstractNumId w:val="29"/>
  </w:num>
  <w:num w:numId="174">
    <w:abstractNumId w:val="323"/>
  </w:num>
  <w:num w:numId="175">
    <w:abstractNumId w:val="220"/>
  </w:num>
  <w:num w:numId="176">
    <w:abstractNumId w:val="338"/>
  </w:num>
  <w:num w:numId="177">
    <w:abstractNumId w:val="83"/>
  </w:num>
  <w:num w:numId="178">
    <w:abstractNumId w:val="50"/>
  </w:num>
  <w:num w:numId="179">
    <w:abstractNumId w:val="305"/>
  </w:num>
  <w:num w:numId="180">
    <w:abstractNumId w:val="251"/>
  </w:num>
  <w:num w:numId="181">
    <w:abstractNumId w:val="98"/>
  </w:num>
  <w:num w:numId="182">
    <w:abstractNumId w:val="202"/>
  </w:num>
  <w:num w:numId="183">
    <w:abstractNumId w:val="80"/>
  </w:num>
  <w:num w:numId="184">
    <w:abstractNumId w:val="169"/>
  </w:num>
  <w:num w:numId="185">
    <w:abstractNumId w:val="266"/>
  </w:num>
  <w:num w:numId="186">
    <w:abstractNumId w:val="178"/>
  </w:num>
  <w:num w:numId="187">
    <w:abstractNumId w:val="54"/>
  </w:num>
  <w:num w:numId="188">
    <w:abstractNumId w:val="224"/>
  </w:num>
  <w:num w:numId="189">
    <w:abstractNumId w:val="36"/>
  </w:num>
  <w:num w:numId="190">
    <w:abstractNumId w:val="315"/>
  </w:num>
  <w:num w:numId="191">
    <w:abstractNumId w:val="46"/>
  </w:num>
  <w:num w:numId="192">
    <w:abstractNumId w:val="122"/>
  </w:num>
  <w:num w:numId="193">
    <w:abstractNumId w:val="259"/>
  </w:num>
  <w:num w:numId="194">
    <w:abstractNumId w:val="326"/>
  </w:num>
  <w:num w:numId="195">
    <w:abstractNumId w:val="282"/>
  </w:num>
  <w:num w:numId="196">
    <w:abstractNumId w:val="239"/>
  </w:num>
  <w:num w:numId="197">
    <w:abstractNumId w:val="274"/>
  </w:num>
  <w:num w:numId="198">
    <w:abstractNumId w:val="25"/>
  </w:num>
  <w:num w:numId="199">
    <w:abstractNumId w:val="74"/>
  </w:num>
  <w:num w:numId="200">
    <w:abstractNumId w:val="40"/>
  </w:num>
  <w:num w:numId="201">
    <w:abstractNumId w:val="11"/>
  </w:num>
  <w:num w:numId="202">
    <w:abstractNumId w:val="6"/>
  </w:num>
  <w:num w:numId="203">
    <w:abstractNumId w:val="356"/>
  </w:num>
  <w:num w:numId="204">
    <w:abstractNumId w:val="285"/>
  </w:num>
  <w:num w:numId="205">
    <w:abstractNumId w:val="165"/>
  </w:num>
  <w:num w:numId="206">
    <w:abstractNumId w:val="284"/>
  </w:num>
  <w:num w:numId="207">
    <w:abstractNumId w:val="267"/>
  </w:num>
  <w:num w:numId="208">
    <w:abstractNumId w:val="245"/>
  </w:num>
  <w:num w:numId="209">
    <w:abstractNumId w:val="293"/>
  </w:num>
  <w:num w:numId="210">
    <w:abstractNumId w:val="229"/>
  </w:num>
  <w:num w:numId="211">
    <w:abstractNumId w:val="238"/>
  </w:num>
  <w:num w:numId="212">
    <w:abstractNumId w:val="146"/>
  </w:num>
  <w:num w:numId="213">
    <w:abstractNumId w:val="52"/>
  </w:num>
  <w:num w:numId="214">
    <w:abstractNumId w:val="221"/>
  </w:num>
  <w:num w:numId="215">
    <w:abstractNumId w:val="273"/>
  </w:num>
  <w:num w:numId="216">
    <w:abstractNumId w:val="248"/>
  </w:num>
  <w:num w:numId="217">
    <w:abstractNumId w:val="341"/>
  </w:num>
  <w:num w:numId="218">
    <w:abstractNumId w:val="352"/>
  </w:num>
  <w:num w:numId="219">
    <w:abstractNumId w:val="35"/>
  </w:num>
  <w:num w:numId="220">
    <w:abstractNumId w:val="236"/>
  </w:num>
  <w:num w:numId="221">
    <w:abstractNumId w:val="14"/>
  </w:num>
  <w:num w:numId="222">
    <w:abstractNumId w:val="310"/>
  </w:num>
  <w:num w:numId="223">
    <w:abstractNumId w:val="71"/>
  </w:num>
  <w:num w:numId="224">
    <w:abstractNumId w:val="44"/>
  </w:num>
  <w:num w:numId="225">
    <w:abstractNumId w:val="144"/>
  </w:num>
  <w:num w:numId="226">
    <w:abstractNumId w:val="247"/>
  </w:num>
  <w:num w:numId="227">
    <w:abstractNumId w:val="174"/>
  </w:num>
  <w:num w:numId="228">
    <w:abstractNumId w:val="164"/>
  </w:num>
  <w:num w:numId="229">
    <w:abstractNumId w:val="252"/>
  </w:num>
  <w:num w:numId="230">
    <w:abstractNumId w:val="140"/>
  </w:num>
  <w:num w:numId="231">
    <w:abstractNumId w:val="337"/>
  </w:num>
  <w:num w:numId="232">
    <w:abstractNumId w:val="7"/>
  </w:num>
  <w:num w:numId="233">
    <w:abstractNumId w:val="243"/>
  </w:num>
  <w:num w:numId="234">
    <w:abstractNumId w:val="196"/>
  </w:num>
  <w:num w:numId="235">
    <w:abstractNumId w:val="227"/>
  </w:num>
  <w:num w:numId="236">
    <w:abstractNumId w:val="108"/>
  </w:num>
  <w:num w:numId="237">
    <w:abstractNumId w:val="332"/>
  </w:num>
  <w:num w:numId="238">
    <w:abstractNumId w:val="149"/>
  </w:num>
  <w:num w:numId="239">
    <w:abstractNumId w:val="241"/>
  </w:num>
  <w:num w:numId="240">
    <w:abstractNumId w:val="318"/>
  </w:num>
  <w:num w:numId="241">
    <w:abstractNumId w:val="81"/>
  </w:num>
  <w:num w:numId="242">
    <w:abstractNumId w:val="345"/>
  </w:num>
  <w:num w:numId="243">
    <w:abstractNumId w:val="200"/>
  </w:num>
  <w:num w:numId="244">
    <w:abstractNumId w:val="344"/>
  </w:num>
  <w:num w:numId="245">
    <w:abstractNumId w:val="246"/>
  </w:num>
  <w:num w:numId="246">
    <w:abstractNumId w:val="258"/>
  </w:num>
  <w:num w:numId="247">
    <w:abstractNumId w:val="8"/>
  </w:num>
  <w:num w:numId="248">
    <w:abstractNumId w:val="206"/>
  </w:num>
  <w:num w:numId="249">
    <w:abstractNumId w:val="173"/>
  </w:num>
  <w:num w:numId="250">
    <w:abstractNumId w:val="61"/>
  </w:num>
  <w:num w:numId="251">
    <w:abstractNumId w:val="23"/>
  </w:num>
  <w:num w:numId="252">
    <w:abstractNumId w:val="256"/>
  </w:num>
  <w:num w:numId="253">
    <w:abstractNumId w:val="123"/>
  </w:num>
  <w:num w:numId="254">
    <w:abstractNumId w:val="109"/>
  </w:num>
  <w:num w:numId="255">
    <w:abstractNumId w:val="226"/>
  </w:num>
  <w:num w:numId="256">
    <w:abstractNumId w:val="124"/>
  </w:num>
  <w:num w:numId="257">
    <w:abstractNumId w:val="203"/>
  </w:num>
  <w:num w:numId="258">
    <w:abstractNumId w:val="104"/>
  </w:num>
  <w:num w:numId="259">
    <w:abstractNumId w:val="143"/>
  </w:num>
  <w:num w:numId="260">
    <w:abstractNumId w:val="64"/>
  </w:num>
  <w:num w:numId="261">
    <w:abstractNumId w:val="113"/>
  </w:num>
  <w:num w:numId="262">
    <w:abstractNumId w:val="303"/>
  </w:num>
  <w:num w:numId="263">
    <w:abstractNumId w:val="58"/>
  </w:num>
  <w:num w:numId="264">
    <w:abstractNumId w:val="163"/>
  </w:num>
  <w:num w:numId="265">
    <w:abstractNumId w:val="287"/>
  </w:num>
  <w:num w:numId="266">
    <w:abstractNumId w:val="56"/>
  </w:num>
  <w:num w:numId="267">
    <w:abstractNumId w:val="117"/>
  </w:num>
  <w:num w:numId="268">
    <w:abstractNumId w:val="346"/>
  </w:num>
  <w:num w:numId="269">
    <w:abstractNumId w:val="297"/>
  </w:num>
  <w:num w:numId="270">
    <w:abstractNumId w:val="322"/>
  </w:num>
  <w:num w:numId="271">
    <w:abstractNumId w:val="249"/>
  </w:num>
  <w:num w:numId="272">
    <w:abstractNumId w:val="170"/>
  </w:num>
  <w:num w:numId="273">
    <w:abstractNumId w:val="179"/>
  </w:num>
  <w:num w:numId="274">
    <w:abstractNumId w:val="235"/>
  </w:num>
  <w:num w:numId="275">
    <w:abstractNumId w:val="342"/>
  </w:num>
  <w:num w:numId="276">
    <w:abstractNumId w:val="125"/>
  </w:num>
  <w:num w:numId="277">
    <w:abstractNumId w:val="63"/>
  </w:num>
  <w:num w:numId="278">
    <w:abstractNumId w:val="43"/>
  </w:num>
  <w:num w:numId="279">
    <w:abstractNumId w:val="116"/>
  </w:num>
  <w:num w:numId="280">
    <w:abstractNumId w:val="128"/>
  </w:num>
  <w:num w:numId="281">
    <w:abstractNumId w:val="244"/>
  </w:num>
  <w:num w:numId="282">
    <w:abstractNumId w:val="18"/>
  </w:num>
  <w:num w:numId="283">
    <w:abstractNumId w:val="289"/>
  </w:num>
  <w:num w:numId="284">
    <w:abstractNumId w:val="72"/>
  </w:num>
  <w:num w:numId="285">
    <w:abstractNumId w:val="198"/>
  </w:num>
  <w:num w:numId="286">
    <w:abstractNumId w:val="355"/>
  </w:num>
  <w:num w:numId="287">
    <w:abstractNumId w:val="308"/>
  </w:num>
  <w:num w:numId="288">
    <w:abstractNumId w:val="73"/>
  </w:num>
  <w:num w:numId="289">
    <w:abstractNumId w:val="24"/>
  </w:num>
  <w:num w:numId="290">
    <w:abstractNumId w:val="327"/>
  </w:num>
  <w:num w:numId="291">
    <w:abstractNumId w:val="49"/>
  </w:num>
  <w:num w:numId="292">
    <w:abstractNumId w:val="340"/>
  </w:num>
  <w:num w:numId="293">
    <w:abstractNumId w:val="186"/>
  </w:num>
  <w:num w:numId="294">
    <w:abstractNumId w:val="194"/>
  </w:num>
  <w:num w:numId="295">
    <w:abstractNumId w:val="103"/>
  </w:num>
  <w:num w:numId="296">
    <w:abstractNumId w:val="171"/>
  </w:num>
  <w:num w:numId="297">
    <w:abstractNumId w:val="158"/>
  </w:num>
  <w:num w:numId="298">
    <w:abstractNumId w:val="294"/>
  </w:num>
  <w:num w:numId="299">
    <w:abstractNumId w:val="27"/>
  </w:num>
  <w:num w:numId="300">
    <w:abstractNumId w:val="75"/>
  </w:num>
  <w:num w:numId="301">
    <w:abstractNumId w:val="276"/>
  </w:num>
  <w:num w:numId="302">
    <w:abstractNumId w:val="269"/>
  </w:num>
  <w:num w:numId="303">
    <w:abstractNumId w:val="133"/>
  </w:num>
  <w:num w:numId="304">
    <w:abstractNumId w:val="30"/>
  </w:num>
  <w:num w:numId="305">
    <w:abstractNumId w:val="232"/>
  </w:num>
  <w:num w:numId="306">
    <w:abstractNumId w:val="114"/>
  </w:num>
  <w:num w:numId="307">
    <w:abstractNumId w:val="261"/>
  </w:num>
  <w:num w:numId="308">
    <w:abstractNumId w:val="233"/>
  </w:num>
  <w:num w:numId="309">
    <w:abstractNumId w:val="107"/>
  </w:num>
  <w:num w:numId="310">
    <w:abstractNumId w:val="155"/>
  </w:num>
  <w:num w:numId="311">
    <w:abstractNumId w:val="86"/>
  </w:num>
  <w:num w:numId="312">
    <w:abstractNumId w:val="333"/>
  </w:num>
  <w:num w:numId="313">
    <w:abstractNumId w:val="138"/>
  </w:num>
  <w:num w:numId="314">
    <w:abstractNumId w:val="190"/>
  </w:num>
  <w:num w:numId="315">
    <w:abstractNumId w:val="59"/>
  </w:num>
  <w:num w:numId="316">
    <w:abstractNumId w:val="88"/>
  </w:num>
  <w:num w:numId="317">
    <w:abstractNumId w:val="280"/>
  </w:num>
  <w:num w:numId="318">
    <w:abstractNumId w:val="34"/>
  </w:num>
  <w:num w:numId="319">
    <w:abstractNumId w:val="217"/>
  </w:num>
  <w:num w:numId="320">
    <w:abstractNumId w:val="39"/>
  </w:num>
  <w:num w:numId="321">
    <w:abstractNumId w:val="283"/>
  </w:num>
  <w:num w:numId="322">
    <w:abstractNumId w:val="76"/>
  </w:num>
  <w:num w:numId="323">
    <w:abstractNumId w:val="177"/>
  </w:num>
  <w:num w:numId="324">
    <w:abstractNumId w:val="334"/>
  </w:num>
  <w:num w:numId="325">
    <w:abstractNumId w:val="3"/>
  </w:num>
  <w:num w:numId="326">
    <w:abstractNumId w:val="183"/>
  </w:num>
  <w:num w:numId="327">
    <w:abstractNumId w:val="349"/>
  </w:num>
  <w:num w:numId="328">
    <w:abstractNumId w:val="301"/>
  </w:num>
  <w:num w:numId="329">
    <w:abstractNumId w:val="82"/>
  </w:num>
  <w:num w:numId="330">
    <w:abstractNumId w:val="295"/>
  </w:num>
  <w:num w:numId="331">
    <w:abstractNumId w:val="199"/>
  </w:num>
  <w:num w:numId="332">
    <w:abstractNumId w:val="4"/>
  </w:num>
  <w:num w:numId="333">
    <w:abstractNumId w:val="275"/>
  </w:num>
  <w:num w:numId="334">
    <w:abstractNumId w:val="156"/>
  </w:num>
  <w:num w:numId="335">
    <w:abstractNumId w:val="51"/>
  </w:num>
  <w:num w:numId="336">
    <w:abstractNumId w:val="207"/>
  </w:num>
  <w:num w:numId="337">
    <w:abstractNumId w:val="28"/>
  </w:num>
  <w:num w:numId="338">
    <w:abstractNumId w:val="321"/>
  </w:num>
  <w:num w:numId="339">
    <w:abstractNumId w:val="41"/>
  </w:num>
  <w:num w:numId="340">
    <w:abstractNumId w:val="166"/>
  </w:num>
  <w:num w:numId="341">
    <w:abstractNumId w:val="286"/>
  </w:num>
  <w:num w:numId="342">
    <w:abstractNumId w:val="106"/>
  </w:num>
  <w:num w:numId="343">
    <w:abstractNumId w:val="201"/>
  </w:num>
  <w:num w:numId="344">
    <w:abstractNumId w:val="348"/>
  </w:num>
  <w:num w:numId="345">
    <w:abstractNumId w:val="87"/>
  </w:num>
  <w:num w:numId="346">
    <w:abstractNumId w:val="115"/>
  </w:num>
  <w:num w:numId="347">
    <w:abstractNumId w:val="277"/>
  </w:num>
  <w:num w:numId="348">
    <w:abstractNumId w:val="92"/>
  </w:num>
  <w:num w:numId="349">
    <w:abstractNumId w:val="176"/>
  </w:num>
  <w:num w:numId="350">
    <w:abstractNumId w:val="32"/>
  </w:num>
  <w:num w:numId="351">
    <w:abstractNumId w:val="66"/>
  </w:num>
  <w:num w:numId="352">
    <w:abstractNumId w:val="213"/>
  </w:num>
  <w:num w:numId="353">
    <w:abstractNumId w:val="151"/>
  </w:num>
  <w:num w:numId="354">
    <w:abstractNumId w:val="189"/>
  </w:num>
  <w:num w:numId="3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339"/>
  </w:num>
  <w:numIdMacAtCleanup w:val="3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25049"/>
    <w:rsid w:val="00030679"/>
    <w:rsid w:val="000337DD"/>
    <w:rsid w:val="00034257"/>
    <w:rsid w:val="00040067"/>
    <w:rsid w:val="00040FA1"/>
    <w:rsid w:val="00050AC1"/>
    <w:rsid w:val="00065CD5"/>
    <w:rsid w:val="000742F4"/>
    <w:rsid w:val="00097FA9"/>
    <w:rsid w:val="000B06B3"/>
    <w:rsid w:val="000B1ACC"/>
    <w:rsid w:val="000E224B"/>
    <w:rsid w:val="000E244E"/>
    <w:rsid w:val="000E413E"/>
    <w:rsid w:val="000F1B3B"/>
    <w:rsid w:val="0010718E"/>
    <w:rsid w:val="00107629"/>
    <w:rsid w:val="00112D09"/>
    <w:rsid w:val="001209FD"/>
    <w:rsid w:val="0015533A"/>
    <w:rsid w:val="001555B9"/>
    <w:rsid w:val="001702FD"/>
    <w:rsid w:val="00177768"/>
    <w:rsid w:val="00183033"/>
    <w:rsid w:val="0018416A"/>
    <w:rsid w:val="00187CD1"/>
    <w:rsid w:val="00192C3F"/>
    <w:rsid w:val="001A51CC"/>
    <w:rsid w:val="001A5B0C"/>
    <w:rsid w:val="001C1042"/>
    <w:rsid w:val="001C2E13"/>
    <w:rsid w:val="001E5A7C"/>
    <w:rsid w:val="001E78EE"/>
    <w:rsid w:val="001F3DC2"/>
    <w:rsid w:val="00203CDF"/>
    <w:rsid w:val="00204C9A"/>
    <w:rsid w:val="00210EFA"/>
    <w:rsid w:val="002135BB"/>
    <w:rsid w:val="00224038"/>
    <w:rsid w:val="00225429"/>
    <w:rsid w:val="00232773"/>
    <w:rsid w:val="002354AF"/>
    <w:rsid w:val="002553EE"/>
    <w:rsid w:val="00255F52"/>
    <w:rsid w:val="00260111"/>
    <w:rsid w:val="0027624D"/>
    <w:rsid w:val="00285EEF"/>
    <w:rsid w:val="00286371"/>
    <w:rsid w:val="00286EBB"/>
    <w:rsid w:val="002A75C4"/>
    <w:rsid w:val="002A7905"/>
    <w:rsid w:val="002B0C9F"/>
    <w:rsid w:val="002E0880"/>
    <w:rsid w:val="002E0B3A"/>
    <w:rsid w:val="002E47B2"/>
    <w:rsid w:val="002F1CA2"/>
    <w:rsid w:val="002F7B4A"/>
    <w:rsid w:val="00302303"/>
    <w:rsid w:val="00326AEA"/>
    <w:rsid w:val="00332D49"/>
    <w:rsid w:val="00335AD7"/>
    <w:rsid w:val="00340B32"/>
    <w:rsid w:val="00355526"/>
    <w:rsid w:val="00365D8C"/>
    <w:rsid w:val="003735B0"/>
    <w:rsid w:val="003822D6"/>
    <w:rsid w:val="00383655"/>
    <w:rsid w:val="003A4304"/>
    <w:rsid w:val="003B6C0D"/>
    <w:rsid w:val="003C2B44"/>
    <w:rsid w:val="003D457D"/>
    <w:rsid w:val="003F2F95"/>
    <w:rsid w:val="00423AAB"/>
    <w:rsid w:val="004275A1"/>
    <w:rsid w:val="004338C5"/>
    <w:rsid w:val="0043467C"/>
    <w:rsid w:val="0043625E"/>
    <w:rsid w:val="00495031"/>
    <w:rsid w:val="004A5C19"/>
    <w:rsid w:val="004B2922"/>
    <w:rsid w:val="004C1635"/>
    <w:rsid w:val="004C1CF6"/>
    <w:rsid w:val="004C3871"/>
    <w:rsid w:val="004C651F"/>
    <w:rsid w:val="004E2181"/>
    <w:rsid w:val="004F74C0"/>
    <w:rsid w:val="00500CF6"/>
    <w:rsid w:val="005108E6"/>
    <w:rsid w:val="0051299D"/>
    <w:rsid w:val="005133D6"/>
    <w:rsid w:val="00521142"/>
    <w:rsid w:val="00530B7C"/>
    <w:rsid w:val="005312ED"/>
    <w:rsid w:val="0053138A"/>
    <w:rsid w:val="005349AA"/>
    <w:rsid w:val="00540E9D"/>
    <w:rsid w:val="00544908"/>
    <w:rsid w:val="00546A6B"/>
    <w:rsid w:val="00557D31"/>
    <w:rsid w:val="00576296"/>
    <w:rsid w:val="00586DFD"/>
    <w:rsid w:val="005A377F"/>
    <w:rsid w:val="005B2B68"/>
    <w:rsid w:val="005B4221"/>
    <w:rsid w:val="005B7422"/>
    <w:rsid w:val="005B79D4"/>
    <w:rsid w:val="005C00D6"/>
    <w:rsid w:val="005C0C77"/>
    <w:rsid w:val="005C0D05"/>
    <w:rsid w:val="005D2225"/>
    <w:rsid w:val="005D2A35"/>
    <w:rsid w:val="005F58F5"/>
    <w:rsid w:val="00605973"/>
    <w:rsid w:val="00611838"/>
    <w:rsid w:val="006166D3"/>
    <w:rsid w:val="0061786D"/>
    <w:rsid w:val="0064176F"/>
    <w:rsid w:val="00654D6E"/>
    <w:rsid w:val="00664AF3"/>
    <w:rsid w:val="006755BE"/>
    <w:rsid w:val="006D088D"/>
    <w:rsid w:val="006F10CE"/>
    <w:rsid w:val="00705079"/>
    <w:rsid w:val="00724A19"/>
    <w:rsid w:val="00741AF7"/>
    <w:rsid w:val="00757902"/>
    <w:rsid w:val="0076300E"/>
    <w:rsid w:val="007739CD"/>
    <w:rsid w:val="007746B2"/>
    <w:rsid w:val="00774ABC"/>
    <w:rsid w:val="0079727B"/>
    <w:rsid w:val="007A3A71"/>
    <w:rsid w:val="007B1E89"/>
    <w:rsid w:val="007B2234"/>
    <w:rsid w:val="007C0A3B"/>
    <w:rsid w:val="007C4945"/>
    <w:rsid w:val="007D217D"/>
    <w:rsid w:val="007D610A"/>
    <w:rsid w:val="007E2C88"/>
    <w:rsid w:val="007E6352"/>
    <w:rsid w:val="007E7400"/>
    <w:rsid w:val="00801AD9"/>
    <w:rsid w:val="0080448C"/>
    <w:rsid w:val="00814039"/>
    <w:rsid w:val="008146A7"/>
    <w:rsid w:val="00835D27"/>
    <w:rsid w:val="00836904"/>
    <w:rsid w:val="00842DB8"/>
    <w:rsid w:val="00844755"/>
    <w:rsid w:val="00856954"/>
    <w:rsid w:val="0087327B"/>
    <w:rsid w:val="0087449E"/>
    <w:rsid w:val="0087488F"/>
    <w:rsid w:val="00876450"/>
    <w:rsid w:val="008A3D11"/>
    <w:rsid w:val="008B7D90"/>
    <w:rsid w:val="008D23E6"/>
    <w:rsid w:val="008D38FA"/>
    <w:rsid w:val="008E2F2E"/>
    <w:rsid w:val="008F3E80"/>
    <w:rsid w:val="00925C39"/>
    <w:rsid w:val="00925E14"/>
    <w:rsid w:val="00976468"/>
    <w:rsid w:val="0097702D"/>
    <w:rsid w:val="009837DA"/>
    <w:rsid w:val="009838ED"/>
    <w:rsid w:val="00984163"/>
    <w:rsid w:val="00994A0E"/>
    <w:rsid w:val="009D0344"/>
    <w:rsid w:val="009D5F5A"/>
    <w:rsid w:val="009D723E"/>
    <w:rsid w:val="00A06096"/>
    <w:rsid w:val="00A26433"/>
    <w:rsid w:val="00A30436"/>
    <w:rsid w:val="00A310E6"/>
    <w:rsid w:val="00A31592"/>
    <w:rsid w:val="00A40654"/>
    <w:rsid w:val="00A57B5A"/>
    <w:rsid w:val="00A70C73"/>
    <w:rsid w:val="00A744E9"/>
    <w:rsid w:val="00A76E7B"/>
    <w:rsid w:val="00A97824"/>
    <w:rsid w:val="00AA41C0"/>
    <w:rsid w:val="00AB250D"/>
    <w:rsid w:val="00AD7041"/>
    <w:rsid w:val="00AE4187"/>
    <w:rsid w:val="00B169BD"/>
    <w:rsid w:val="00B32DC3"/>
    <w:rsid w:val="00B411F2"/>
    <w:rsid w:val="00B44197"/>
    <w:rsid w:val="00B468AE"/>
    <w:rsid w:val="00B50E4C"/>
    <w:rsid w:val="00B54834"/>
    <w:rsid w:val="00B647FA"/>
    <w:rsid w:val="00B75C77"/>
    <w:rsid w:val="00BA0AAB"/>
    <w:rsid w:val="00BC4FDD"/>
    <w:rsid w:val="00BE0120"/>
    <w:rsid w:val="00BE4F70"/>
    <w:rsid w:val="00BE71BC"/>
    <w:rsid w:val="00BF194D"/>
    <w:rsid w:val="00BF20FE"/>
    <w:rsid w:val="00C31F42"/>
    <w:rsid w:val="00C37178"/>
    <w:rsid w:val="00C62B8D"/>
    <w:rsid w:val="00C74438"/>
    <w:rsid w:val="00C802D5"/>
    <w:rsid w:val="00C924C2"/>
    <w:rsid w:val="00CA28F4"/>
    <w:rsid w:val="00CA2E7D"/>
    <w:rsid w:val="00CB627A"/>
    <w:rsid w:val="00CF1D50"/>
    <w:rsid w:val="00CF2A13"/>
    <w:rsid w:val="00D07CCF"/>
    <w:rsid w:val="00D124C3"/>
    <w:rsid w:val="00D20A32"/>
    <w:rsid w:val="00D5001D"/>
    <w:rsid w:val="00D51A55"/>
    <w:rsid w:val="00D75DC1"/>
    <w:rsid w:val="00D94D34"/>
    <w:rsid w:val="00D94F82"/>
    <w:rsid w:val="00DA2565"/>
    <w:rsid w:val="00DA2F3F"/>
    <w:rsid w:val="00DA698A"/>
    <w:rsid w:val="00DA6E83"/>
    <w:rsid w:val="00DE43C7"/>
    <w:rsid w:val="00DE668A"/>
    <w:rsid w:val="00DF056B"/>
    <w:rsid w:val="00DF0D1A"/>
    <w:rsid w:val="00DF71C5"/>
    <w:rsid w:val="00E1015A"/>
    <w:rsid w:val="00E1650D"/>
    <w:rsid w:val="00E23A13"/>
    <w:rsid w:val="00E24BF5"/>
    <w:rsid w:val="00E304E3"/>
    <w:rsid w:val="00E331BC"/>
    <w:rsid w:val="00E35B49"/>
    <w:rsid w:val="00E47190"/>
    <w:rsid w:val="00E52D64"/>
    <w:rsid w:val="00E661FE"/>
    <w:rsid w:val="00E71A2F"/>
    <w:rsid w:val="00E836D2"/>
    <w:rsid w:val="00E8511F"/>
    <w:rsid w:val="00EB3E49"/>
    <w:rsid w:val="00EC308C"/>
    <w:rsid w:val="00ED730B"/>
    <w:rsid w:val="00ED7650"/>
    <w:rsid w:val="00EE04CC"/>
    <w:rsid w:val="00EE1A67"/>
    <w:rsid w:val="00EE35F9"/>
    <w:rsid w:val="00F009C2"/>
    <w:rsid w:val="00F06E2F"/>
    <w:rsid w:val="00F175D9"/>
    <w:rsid w:val="00F207B3"/>
    <w:rsid w:val="00F36B3C"/>
    <w:rsid w:val="00F405AC"/>
    <w:rsid w:val="00F42A37"/>
    <w:rsid w:val="00F55332"/>
    <w:rsid w:val="00F66E00"/>
    <w:rsid w:val="00F80C48"/>
    <w:rsid w:val="00FB0AA9"/>
    <w:rsid w:val="00FB57BD"/>
    <w:rsid w:val="00FC153C"/>
    <w:rsid w:val="00FE0F40"/>
    <w:rsid w:val="00FE75D9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74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e">
    <w:name w:val="Стиль"/>
    <w:uiPriority w:val="99"/>
    <w:rsid w:val="00E3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C0A3B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7C0A3B"/>
  </w:style>
  <w:style w:type="paragraph" w:styleId="af">
    <w:name w:val="Plain Text"/>
    <w:basedOn w:val="a"/>
    <w:link w:val="af0"/>
    <w:unhideWhenUsed/>
    <w:rsid w:val="00A310E6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A310E6"/>
    <w:rPr>
      <w:rFonts w:ascii="Consolas" w:eastAsia="Calibri" w:hAnsi="Consolas" w:cs="Times New Roman"/>
      <w:sz w:val="21"/>
      <w:szCs w:val="21"/>
    </w:rPr>
  </w:style>
  <w:style w:type="paragraph" w:styleId="af1">
    <w:name w:val="Title"/>
    <w:basedOn w:val="a"/>
    <w:link w:val="af2"/>
    <w:qFormat/>
    <w:rsid w:val="002E0B3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E0B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40FA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40FA1"/>
    <w:rPr>
      <w:rFonts w:ascii="Calibri" w:eastAsia="Times New Roman" w:hAnsi="Calibri" w:cs="Times New Roman"/>
    </w:rPr>
  </w:style>
  <w:style w:type="character" w:styleId="af5">
    <w:name w:val="Strong"/>
    <w:uiPriority w:val="22"/>
    <w:qFormat/>
    <w:rsid w:val="001C1042"/>
    <w:rPr>
      <w:b/>
      <w:bCs/>
    </w:rPr>
  </w:style>
  <w:style w:type="character" w:customStyle="1" w:styleId="12">
    <w:name w:val="Заголовок №1_"/>
    <w:link w:val="13"/>
    <w:uiPriority w:val="99"/>
    <w:locked/>
    <w:rsid w:val="005D2225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6">
    <w:name w:val="Основной текст_"/>
    <w:link w:val="21"/>
    <w:locked/>
    <w:rsid w:val="005D2225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D2225"/>
    <w:pPr>
      <w:widowControl w:val="0"/>
      <w:shd w:val="clear" w:color="auto" w:fill="FFFFFF"/>
      <w:spacing w:after="780" w:line="240" w:lineRule="atLeast"/>
      <w:jc w:val="both"/>
      <w:outlineLvl w:val="0"/>
    </w:pPr>
    <w:rPr>
      <w:rFonts w:eastAsiaTheme="minorHAnsi" w:cstheme="minorBidi"/>
      <w:b/>
      <w:i/>
      <w:sz w:val="35"/>
      <w:szCs w:val="22"/>
      <w:lang w:eastAsia="en-US"/>
    </w:rPr>
  </w:style>
  <w:style w:type="paragraph" w:customStyle="1" w:styleId="21">
    <w:name w:val="Основной текст2"/>
    <w:basedOn w:val="a"/>
    <w:link w:val="af6"/>
    <w:rsid w:val="005D2225"/>
    <w:pPr>
      <w:widowControl w:val="0"/>
      <w:shd w:val="clear" w:color="auto" w:fill="FFFFFF"/>
      <w:spacing w:before="780" w:line="485" w:lineRule="exact"/>
      <w:jc w:val="both"/>
    </w:pPr>
    <w:rPr>
      <w:rFonts w:eastAsiaTheme="minorHAnsi" w:cstheme="minorBidi"/>
      <w:sz w:val="27"/>
      <w:szCs w:val="22"/>
      <w:lang w:eastAsia="en-US"/>
    </w:rPr>
  </w:style>
  <w:style w:type="character" w:customStyle="1" w:styleId="14">
    <w:name w:val="Основной текст1"/>
    <w:rsid w:val="005D2225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f7">
    <w:name w:val="Body Text Indent"/>
    <w:basedOn w:val="a"/>
    <w:link w:val="af8"/>
    <w:uiPriority w:val="99"/>
    <w:unhideWhenUsed/>
    <w:rsid w:val="00BE4F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E4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Интервал 0 pt,Основной текст (7) + Arial Unicode MS,8"/>
    <w:basedOn w:val="af6"/>
    <w:rsid w:val="003C2B44"/>
    <w:rPr>
      <w:rFonts w:ascii="Times New Roman" w:hAnsi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00">
    <w:name w:val="a0"/>
    <w:basedOn w:val="a0"/>
    <w:rsid w:val="003C2B44"/>
  </w:style>
  <w:style w:type="character" w:customStyle="1" w:styleId="FontStyle166">
    <w:name w:val="Font Style166"/>
    <w:basedOn w:val="a0"/>
    <w:uiPriority w:val="99"/>
    <w:rsid w:val="009D5F5A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71">
    <w:name w:val="Font Style171"/>
    <w:basedOn w:val="a0"/>
    <w:uiPriority w:val="99"/>
    <w:rsid w:val="009D5F5A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73">
    <w:name w:val="Font Style173"/>
    <w:basedOn w:val="a0"/>
    <w:uiPriority w:val="99"/>
    <w:rsid w:val="009D5F5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6">
    <w:name w:val="Style6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7">
    <w:name w:val="Style7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53">
    <w:name w:val="Font Style153"/>
    <w:basedOn w:val="a0"/>
    <w:uiPriority w:val="99"/>
    <w:rsid w:val="009D5F5A"/>
    <w:rPr>
      <w:rFonts w:ascii="Times New Roman" w:hAnsi="Times New Roman" w:cs="Times New Roman" w:hint="default"/>
      <w:sz w:val="20"/>
      <w:szCs w:val="20"/>
    </w:rPr>
  </w:style>
  <w:style w:type="paragraph" w:customStyle="1" w:styleId="Style22">
    <w:name w:val="Style22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33">
    <w:name w:val="Style33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Style42">
    <w:name w:val="Style42"/>
    <w:basedOn w:val="a"/>
    <w:uiPriority w:val="99"/>
    <w:rsid w:val="009D5F5A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character" w:customStyle="1" w:styleId="FontStyle138">
    <w:name w:val="Font Style138"/>
    <w:basedOn w:val="a0"/>
    <w:uiPriority w:val="99"/>
    <w:rsid w:val="009D5F5A"/>
    <w:rPr>
      <w:rFonts w:ascii="Constantia" w:hAnsi="Constantia" w:cs="Constantia" w:hint="default"/>
      <w:sz w:val="14"/>
      <w:szCs w:val="14"/>
    </w:rPr>
  </w:style>
  <w:style w:type="character" w:customStyle="1" w:styleId="FontStyle131">
    <w:name w:val="Font Style131"/>
    <w:basedOn w:val="a0"/>
    <w:uiPriority w:val="99"/>
    <w:rsid w:val="008B7D9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0">
    <w:name w:val="Font Style150"/>
    <w:basedOn w:val="a0"/>
    <w:uiPriority w:val="99"/>
    <w:rsid w:val="008B7D90"/>
    <w:rPr>
      <w:rFonts w:ascii="Trebuchet MS" w:hAnsi="Trebuchet MS" w:cs="Trebuchet MS" w:hint="default"/>
      <w:spacing w:val="-10"/>
      <w:sz w:val="24"/>
      <w:szCs w:val="24"/>
    </w:rPr>
  </w:style>
  <w:style w:type="character" w:customStyle="1" w:styleId="FontStyle133">
    <w:name w:val="Font Style133"/>
    <w:basedOn w:val="a0"/>
    <w:uiPriority w:val="99"/>
    <w:rsid w:val="008B7D90"/>
    <w:rPr>
      <w:rFonts w:ascii="Times New Roman" w:hAnsi="Times New Roman" w:cs="Times New Roman" w:hint="default"/>
      <w:sz w:val="18"/>
      <w:szCs w:val="18"/>
    </w:rPr>
  </w:style>
  <w:style w:type="character" w:customStyle="1" w:styleId="FontStyle164">
    <w:name w:val="Font Style164"/>
    <w:basedOn w:val="a0"/>
    <w:uiPriority w:val="99"/>
    <w:rsid w:val="008B7D90"/>
    <w:rPr>
      <w:rFonts w:ascii="Times New Roman" w:hAnsi="Times New Roman" w:cs="Times New Roman"/>
      <w:spacing w:val="10"/>
      <w:w w:val="30"/>
      <w:sz w:val="26"/>
      <w:szCs w:val="26"/>
    </w:rPr>
  </w:style>
  <w:style w:type="character" w:customStyle="1" w:styleId="FontStyle140">
    <w:name w:val="Font Style140"/>
    <w:basedOn w:val="a0"/>
    <w:uiPriority w:val="99"/>
    <w:rsid w:val="008B7D90"/>
    <w:rPr>
      <w:rFonts w:ascii="Impact" w:hAnsi="Impact" w:cs="Impact"/>
      <w:sz w:val="12"/>
      <w:szCs w:val="12"/>
    </w:rPr>
  </w:style>
  <w:style w:type="character" w:customStyle="1" w:styleId="FontStyle130">
    <w:name w:val="Font Style130"/>
    <w:basedOn w:val="a0"/>
    <w:uiPriority w:val="99"/>
    <w:rsid w:val="008B7D90"/>
    <w:rPr>
      <w:rFonts w:ascii="Times New Roman" w:hAnsi="Times New Roman" w:cs="Times New Roman" w:hint="default"/>
      <w:b/>
      <w:bCs/>
      <w:i/>
      <w:iCs/>
      <w:spacing w:val="-20"/>
      <w:sz w:val="20"/>
      <w:szCs w:val="20"/>
    </w:rPr>
  </w:style>
  <w:style w:type="paragraph" w:customStyle="1" w:styleId="Style11">
    <w:name w:val="Style11"/>
    <w:basedOn w:val="a"/>
    <w:uiPriority w:val="99"/>
    <w:rsid w:val="008B7D90"/>
    <w:pPr>
      <w:widowControl w:val="0"/>
      <w:autoSpaceDE w:val="0"/>
      <w:autoSpaceDN w:val="0"/>
      <w:adjustRightInd w:val="0"/>
    </w:pPr>
    <w:rPr>
      <w:rFonts w:ascii="Lucida Sans Unicode" w:eastAsiaTheme="minorEastAsia" w:hAnsi="Lucida Sans Unicode"/>
    </w:rPr>
  </w:style>
  <w:style w:type="paragraph" w:customStyle="1" w:styleId="3">
    <w:name w:val="Основной текст3"/>
    <w:basedOn w:val="a"/>
    <w:rsid w:val="0051299D"/>
    <w:pPr>
      <w:widowControl w:val="0"/>
      <w:shd w:val="clear" w:color="auto" w:fill="FFFFFF"/>
      <w:spacing w:after="1740" w:line="370" w:lineRule="exact"/>
      <w:ind w:hanging="360"/>
      <w:jc w:val="center"/>
    </w:pPr>
    <w:rPr>
      <w:spacing w:val="-8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51299D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1299D"/>
    <w:pPr>
      <w:widowControl w:val="0"/>
      <w:shd w:val="clear" w:color="auto" w:fill="FFFFFF"/>
      <w:spacing w:line="269" w:lineRule="exact"/>
    </w:pPr>
    <w:rPr>
      <w:b/>
      <w:bCs/>
      <w:spacing w:val="-4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51299D"/>
    <w:rPr>
      <w:rFonts w:ascii="Bookman Old Style" w:eastAsia="Bookman Old Style" w:hAnsi="Bookman Old Style" w:cs="Bookman Old Style"/>
      <w:spacing w:val="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299D"/>
    <w:pPr>
      <w:widowControl w:val="0"/>
      <w:shd w:val="clear" w:color="auto" w:fill="FFFFFF"/>
      <w:spacing w:after="240" w:line="0" w:lineRule="atLeast"/>
      <w:jc w:val="both"/>
    </w:pPr>
    <w:rPr>
      <w:rFonts w:ascii="Bookman Old Style" w:eastAsia="Bookman Old Style" w:hAnsi="Bookman Old Style" w:cs="Bookman Old Style"/>
      <w:spacing w:val="2"/>
      <w:sz w:val="18"/>
      <w:szCs w:val="18"/>
      <w:lang w:eastAsia="en-US"/>
    </w:rPr>
  </w:style>
  <w:style w:type="character" w:customStyle="1" w:styleId="20pt">
    <w:name w:val="Основной текст (2) + Интервал 0 pt"/>
    <w:basedOn w:val="22"/>
    <w:rsid w:val="0051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6"/>
    <w:rsid w:val="00512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55pt0pt">
    <w:name w:val="Основной текст + 5;5 pt;Интервал 0 pt"/>
    <w:basedOn w:val="af6"/>
    <w:rsid w:val="00512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5129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manOldStyle9pt0pt">
    <w:name w:val="Основной текст + Bookman Old Style;9 pt;Интервал 0 pt"/>
    <w:basedOn w:val="af6"/>
    <w:rsid w:val="000337D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f6"/>
    <w:rsid w:val="00033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211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Title">
    <w:name w:val="ConsPlusTitle"/>
    <w:rsid w:val="001E5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6"/>
    <w:rsid w:val="004C3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f9">
    <w:name w:val="Placeholder Text"/>
    <w:basedOn w:val="a0"/>
    <w:uiPriority w:val="99"/>
    <w:semiHidden/>
    <w:rsid w:val="004C38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74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e">
    <w:name w:val="Стиль"/>
    <w:uiPriority w:val="99"/>
    <w:rsid w:val="00E3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C0A3B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7C0A3B"/>
  </w:style>
  <w:style w:type="paragraph" w:styleId="af">
    <w:name w:val="Plain Text"/>
    <w:basedOn w:val="a"/>
    <w:link w:val="af0"/>
    <w:uiPriority w:val="99"/>
    <w:unhideWhenUsed/>
    <w:rsid w:val="00A310E6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A310E6"/>
    <w:rPr>
      <w:rFonts w:ascii="Consolas" w:eastAsia="Calibri" w:hAnsi="Consolas" w:cs="Times New Roman"/>
      <w:sz w:val="21"/>
      <w:szCs w:val="21"/>
    </w:rPr>
  </w:style>
  <w:style w:type="paragraph" w:styleId="af1">
    <w:name w:val="Title"/>
    <w:basedOn w:val="a"/>
    <w:link w:val="af2"/>
    <w:qFormat/>
    <w:rsid w:val="002E0B3A"/>
    <w:pPr>
      <w:widowControl w:val="0"/>
      <w:autoSpaceDE w:val="0"/>
      <w:autoSpaceDN w:val="0"/>
      <w:adjustRightInd w:val="0"/>
      <w:jc w:val="center"/>
    </w:pPr>
    <w:rPr>
      <w:b/>
      <w:bCs/>
      <w:lang w:val="x-none" w:eastAsia="x-none"/>
    </w:rPr>
  </w:style>
  <w:style w:type="character" w:customStyle="1" w:styleId="af2">
    <w:name w:val="Название Знак"/>
    <w:basedOn w:val="a0"/>
    <w:link w:val="af1"/>
    <w:rsid w:val="002E0B3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040FA1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40FA1"/>
    <w:rPr>
      <w:rFonts w:ascii="Calibri" w:eastAsia="Times New Roman" w:hAnsi="Calibri" w:cs="Times New Roman"/>
      <w:lang w:val="x-none" w:eastAsia="x-none"/>
    </w:rPr>
  </w:style>
  <w:style w:type="character" w:styleId="af5">
    <w:name w:val="Strong"/>
    <w:uiPriority w:val="22"/>
    <w:qFormat/>
    <w:rsid w:val="001C1042"/>
    <w:rPr>
      <w:b/>
      <w:bCs/>
    </w:rPr>
  </w:style>
  <w:style w:type="character" w:customStyle="1" w:styleId="12">
    <w:name w:val="Заголовок №1_"/>
    <w:link w:val="13"/>
    <w:uiPriority w:val="99"/>
    <w:locked/>
    <w:rsid w:val="005D2225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6">
    <w:name w:val="Основной текст_"/>
    <w:link w:val="21"/>
    <w:locked/>
    <w:rsid w:val="005D2225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D2225"/>
    <w:pPr>
      <w:widowControl w:val="0"/>
      <w:shd w:val="clear" w:color="auto" w:fill="FFFFFF"/>
      <w:spacing w:after="780" w:line="240" w:lineRule="atLeast"/>
      <w:jc w:val="both"/>
      <w:outlineLvl w:val="0"/>
    </w:pPr>
    <w:rPr>
      <w:rFonts w:eastAsiaTheme="minorHAnsi" w:cstheme="minorBidi"/>
      <w:b/>
      <w:i/>
      <w:sz w:val="35"/>
      <w:szCs w:val="22"/>
      <w:lang w:eastAsia="en-US"/>
    </w:rPr>
  </w:style>
  <w:style w:type="paragraph" w:customStyle="1" w:styleId="21">
    <w:name w:val="Основной текст2"/>
    <w:basedOn w:val="a"/>
    <w:link w:val="af6"/>
    <w:rsid w:val="005D2225"/>
    <w:pPr>
      <w:widowControl w:val="0"/>
      <w:shd w:val="clear" w:color="auto" w:fill="FFFFFF"/>
      <w:spacing w:before="780" w:line="485" w:lineRule="exact"/>
      <w:jc w:val="both"/>
    </w:pPr>
    <w:rPr>
      <w:rFonts w:eastAsiaTheme="minorHAnsi" w:cstheme="minorBidi"/>
      <w:sz w:val="27"/>
      <w:szCs w:val="22"/>
      <w:lang w:eastAsia="en-US"/>
    </w:rPr>
  </w:style>
  <w:style w:type="character" w:customStyle="1" w:styleId="14">
    <w:name w:val="Основной текст1"/>
    <w:uiPriority w:val="99"/>
    <w:rsid w:val="005D2225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f7">
    <w:name w:val="Body Text Indent"/>
    <w:basedOn w:val="a"/>
    <w:link w:val="af8"/>
    <w:uiPriority w:val="99"/>
    <w:unhideWhenUsed/>
    <w:rsid w:val="00BE4F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E4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Интервал 0 pt,Основной текст (7) + Arial Unicode MS,8"/>
    <w:basedOn w:val="af6"/>
    <w:rsid w:val="003C2B44"/>
    <w:rPr>
      <w:rFonts w:ascii="Times New Roman" w:hAnsi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00">
    <w:name w:val="a0"/>
    <w:basedOn w:val="a0"/>
    <w:rsid w:val="003C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odorov.ru/nozologiya-v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odorov.ru/kursa-po-nevrologii-nejrohirurgii-i-medicinskoj-genetike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B2"/>
    <w:rsid w:val="004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60B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60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A7EF-1BCE-4AD2-8DE5-4C550335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89</Pages>
  <Words>20964</Words>
  <Characters>119500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Терехова Елена  Алексеевна</cp:lastModifiedBy>
  <cp:revision>19</cp:revision>
  <cp:lastPrinted>2019-01-16T06:19:00Z</cp:lastPrinted>
  <dcterms:created xsi:type="dcterms:W3CDTF">2019-08-27T17:30:00Z</dcterms:created>
  <dcterms:modified xsi:type="dcterms:W3CDTF">2019-09-12T03:43:00Z</dcterms:modified>
</cp:coreProperties>
</file>