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B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</w:p>
    <w:p w:rsidR="007A1E5B" w:rsidRPr="00E50474" w:rsidRDefault="00A26A0F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A26A0F">
        <w:rPr>
          <w:b/>
          <w:color w:val="000000"/>
          <w:spacing w:val="5"/>
          <w:sz w:val="36"/>
          <w:szCs w:val="36"/>
        </w:rPr>
        <w:t>Ф</w:t>
      </w:r>
      <w:r w:rsidR="007A1E5B" w:rsidRPr="00E50474">
        <w:rPr>
          <w:b/>
          <w:color w:val="000000"/>
          <w:spacing w:val="5"/>
          <w:sz w:val="36"/>
          <w:szCs w:val="36"/>
        </w:rPr>
        <w:t>ГБОУ ВО</w:t>
      </w:r>
      <w:r w:rsidR="007A1E5B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7A1E5B" w:rsidRPr="00E50474">
        <w:rPr>
          <w:b/>
          <w:color w:val="000000"/>
          <w:spacing w:val="1"/>
          <w:sz w:val="36"/>
          <w:szCs w:val="36"/>
        </w:rPr>
        <w:t>ОрГМ</w:t>
      </w:r>
      <w:r w:rsidR="007A1E5B">
        <w:rPr>
          <w:b/>
          <w:color w:val="000000"/>
          <w:spacing w:val="1"/>
          <w:sz w:val="36"/>
          <w:szCs w:val="36"/>
        </w:rPr>
        <w:t>У</w:t>
      </w:r>
      <w:proofErr w:type="spellEnd"/>
      <w:r w:rsidR="007A1E5B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A26A0F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7A1E5B" w:rsidRPr="00E50474" w:rsidRDefault="007A1E5B" w:rsidP="007A1E5B">
      <w:pPr>
        <w:shd w:val="clear" w:color="auto" w:fill="FFFFFF"/>
        <w:spacing w:line="322" w:lineRule="exact"/>
        <w:ind w:left="115"/>
        <w:jc w:val="center"/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180796" w:rsidRDefault="007A1E5B" w:rsidP="00180796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180796">
        <w:rPr>
          <w:b/>
          <w:color w:val="000000"/>
          <w:sz w:val="44"/>
          <w:szCs w:val="44"/>
        </w:rPr>
        <w:t>Дневник</w:t>
      </w:r>
    </w:p>
    <w:p w:rsidR="007A1E5B" w:rsidRPr="00180796" w:rsidRDefault="007A1E5B" w:rsidP="00180796">
      <w:pPr>
        <w:shd w:val="clear" w:color="auto" w:fill="FFFFFF"/>
        <w:jc w:val="center"/>
        <w:rPr>
          <w:b/>
          <w:color w:val="000000"/>
          <w:spacing w:val="-3"/>
          <w:sz w:val="44"/>
          <w:szCs w:val="44"/>
        </w:rPr>
      </w:pPr>
      <w:r w:rsidRPr="00180796">
        <w:rPr>
          <w:b/>
          <w:color w:val="000000"/>
          <w:sz w:val="44"/>
          <w:szCs w:val="44"/>
        </w:rPr>
        <w:t>п</w:t>
      </w:r>
      <w:r w:rsidRPr="00180796">
        <w:rPr>
          <w:b/>
          <w:color w:val="000000"/>
          <w:spacing w:val="-3"/>
          <w:sz w:val="44"/>
          <w:szCs w:val="44"/>
        </w:rPr>
        <w:t>рактической подготовки ординатора</w:t>
      </w:r>
    </w:p>
    <w:p w:rsidR="007A1E5B" w:rsidRPr="00180796" w:rsidRDefault="007A1E5B" w:rsidP="00180796">
      <w:pPr>
        <w:shd w:val="clear" w:color="auto" w:fill="FFFFFF"/>
        <w:jc w:val="center"/>
        <w:rPr>
          <w:b/>
          <w:color w:val="000000"/>
          <w:spacing w:val="-3"/>
          <w:sz w:val="44"/>
          <w:szCs w:val="44"/>
        </w:rPr>
      </w:pPr>
      <w:r w:rsidRPr="00180796">
        <w:rPr>
          <w:b/>
          <w:color w:val="000000"/>
          <w:spacing w:val="-3"/>
          <w:sz w:val="44"/>
          <w:szCs w:val="44"/>
        </w:rPr>
        <w:t xml:space="preserve"> по </w:t>
      </w:r>
      <w:r w:rsidR="00145D26" w:rsidRPr="00180796">
        <w:rPr>
          <w:b/>
          <w:color w:val="000000"/>
          <w:spacing w:val="-3"/>
          <w:sz w:val="44"/>
          <w:szCs w:val="44"/>
        </w:rPr>
        <w:t>«Защите прав потребителей</w:t>
      </w:r>
      <w:r w:rsidRPr="00180796">
        <w:rPr>
          <w:b/>
          <w:color w:val="000000"/>
          <w:spacing w:val="-3"/>
          <w:sz w:val="44"/>
          <w:szCs w:val="44"/>
        </w:rPr>
        <w:t xml:space="preserve">» </w:t>
      </w:r>
    </w:p>
    <w:p w:rsidR="007A1E5B" w:rsidRPr="00180796" w:rsidRDefault="007A1E5B" w:rsidP="007A1E5B">
      <w:pPr>
        <w:shd w:val="clear" w:color="auto" w:fill="FFFFFF"/>
        <w:jc w:val="center"/>
        <w:rPr>
          <w:sz w:val="44"/>
          <w:szCs w:val="44"/>
        </w:rPr>
      </w:pPr>
    </w:p>
    <w:p w:rsidR="007A1E5B" w:rsidRPr="00E50474" w:rsidRDefault="007A1E5B" w:rsidP="00F8564A">
      <w:pPr>
        <w:shd w:val="clear" w:color="auto" w:fill="FFFFFF"/>
        <w:spacing w:before="672"/>
        <w:ind w:left="5"/>
        <w:jc w:val="center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3835"/>
        <w:gridCol w:w="2636"/>
        <w:gridCol w:w="3382"/>
      </w:tblGrid>
      <w:tr w:rsidR="007A1E5B" w:rsidRPr="00E50474" w:rsidTr="006836BC">
        <w:tc>
          <w:tcPr>
            <w:tcW w:w="4218" w:type="dxa"/>
          </w:tcPr>
          <w:p w:rsidR="00F8564A" w:rsidRDefault="00F8564A" w:rsidP="00F8564A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bCs/>
                <w:sz w:val="28"/>
                <w:szCs w:val="28"/>
              </w:rPr>
            </w:pPr>
          </w:p>
          <w:p w:rsidR="007A1E5B" w:rsidRDefault="00F8564A" w:rsidP="00F8564A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Управления </w:t>
            </w:r>
            <w:r w:rsidR="007A1E5B" w:rsidRPr="00E5047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r w:rsidR="007A1E5B" w:rsidRPr="00E50474">
              <w:rPr>
                <w:bCs/>
                <w:sz w:val="28"/>
                <w:szCs w:val="28"/>
              </w:rPr>
              <w:t>оспотребнадзора</w:t>
            </w:r>
            <w:proofErr w:type="spellEnd"/>
            <w:r w:rsidR="007A1E5B" w:rsidRPr="00E50474">
              <w:rPr>
                <w:bCs/>
                <w:sz w:val="28"/>
                <w:szCs w:val="28"/>
              </w:rPr>
              <w:t xml:space="preserve"> по Оренбургской области</w:t>
            </w:r>
          </w:p>
          <w:p w:rsidR="00F8564A" w:rsidRPr="00E50474" w:rsidRDefault="00F8564A" w:rsidP="00F8564A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F8564A" w:rsidRDefault="00F8564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180796" w:rsidRDefault="00180796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8564A" w:rsidRDefault="00F8564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180796" w:rsidRDefault="00180796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F8564A" w:rsidRDefault="00F8564A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F8564A" w:rsidRDefault="00F8564A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80796" w:rsidRDefault="00180796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80796" w:rsidRDefault="00180796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80796" w:rsidRDefault="00180796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80796" w:rsidRDefault="00180796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80796" w:rsidRDefault="00180796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  <w:sectPr w:rsidR="007A1E5B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 w:rsidR="00F8564A">
        <w:rPr>
          <w:color w:val="000000"/>
          <w:spacing w:val="1"/>
          <w:sz w:val="28"/>
          <w:szCs w:val="28"/>
        </w:rPr>
        <w:t>20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3237"/>
        <w:gridCol w:w="2744"/>
        <w:gridCol w:w="3590"/>
      </w:tblGrid>
      <w:tr w:rsidR="007A1E5B" w:rsidRPr="00E50474" w:rsidTr="006836BC">
        <w:tc>
          <w:tcPr>
            <w:tcW w:w="323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F8564A" w:rsidRDefault="00F8564A" w:rsidP="00F8564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F8564A">
              <w:rPr>
                <w:color w:val="000000"/>
                <w:spacing w:val="1"/>
                <w:sz w:val="28"/>
                <w:szCs w:val="28"/>
              </w:rPr>
              <w:t>Управление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A1E5B" w:rsidRPr="00F8564A" w:rsidRDefault="00F8564A" w:rsidP="00F8564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по Оренбургской области </w:t>
            </w:r>
          </w:p>
        </w:tc>
      </w:tr>
      <w:tr w:rsidR="007A1E5B" w:rsidRPr="00E50474" w:rsidTr="006836BC">
        <w:tc>
          <w:tcPr>
            <w:tcW w:w="3237" w:type="dxa"/>
          </w:tcPr>
          <w:p w:rsidR="007A1E5B" w:rsidRPr="00E50474" w:rsidRDefault="007A1E5B" w:rsidP="00F8564A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 xml:space="preserve">Руководитель </w:t>
            </w:r>
            <w:r w:rsidR="00F8564A">
              <w:rPr>
                <w:bCs/>
                <w:sz w:val="28"/>
                <w:szCs w:val="28"/>
              </w:rPr>
              <w:t>отдела защиты прав потребителя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F8564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          </w:t>
            </w:r>
            <w:r w:rsidR="007A1E5B"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F8564A" w:rsidRPr="00E50474" w:rsidTr="006836BC">
        <w:tc>
          <w:tcPr>
            <w:tcW w:w="3237" w:type="dxa"/>
          </w:tcPr>
          <w:p w:rsidR="00F8564A" w:rsidRPr="00E50474" w:rsidRDefault="00F8564A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F8564A" w:rsidRPr="00E50474" w:rsidRDefault="00F8564A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F8564A" w:rsidRP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1447C">
              <w:rPr>
                <w:sz w:val="28"/>
                <w:szCs w:val="28"/>
              </w:rPr>
              <w:t>ФБУЗ «Центр гигиены и эпидемиологии в Оренбургской области»</w:t>
            </w:r>
          </w:p>
        </w:tc>
      </w:tr>
      <w:tr w:rsidR="00F8564A" w:rsidRPr="00E50474" w:rsidTr="006836BC">
        <w:tc>
          <w:tcPr>
            <w:tcW w:w="3237" w:type="dxa"/>
          </w:tcPr>
          <w:p w:rsidR="00F8564A" w:rsidRPr="0051447C" w:rsidRDefault="00F8564A" w:rsidP="0051447C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1447C">
              <w:rPr>
                <w:bCs/>
                <w:sz w:val="28"/>
                <w:szCs w:val="28"/>
              </w:rPr>
              <w:t xml:space="preserve">Руководитель </w:t>
            </w:r>
            <w:proofErr w:type="gramStart"/>
            <w:r w:rsidR="0051447C">
              <w:rPr>
                <w:sz w:val="28"/>
                <w:szCs w:val="28"/>
              </w:rPr>
              <w:t>консультационного</w:t>
            </w:r>
            <w:proofErr w:type="gramEnd"/>
            <w:r w:rsidR="0051447C" w:rsidRPr="0051447C">
              <w:rPr>
                <w:sz w:val="28"/>
                <w:szCs w:val="28"/>
              </w:rPr>
              <w:t xml:space="preserve"> центр для потребителей</w:t>
            </w:r>
          </w:p>
        </w:tc>
        <w:tc>
          <w:tcPr>
            <w:tcW w:w="6334" w:type="dxa"/>
            <w:gridSpan w:val="2"/>
          </w:tcPr>
          <w:p w:rsidR="00F8564A" w:rsidRPr="00E50474" w:rsidRDefault="00F8564A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F8564A" w:rsidRPr="00E50474" w:rsidRDefault="00F8564A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          </w:t>
            </w: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F8564A" w:rsidRPr="00E50474" w:rsidRDefault="00F8564A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6836BC">
        <w:tc>
          <w:tcPr>
            <w:tcW w:w="323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51447C" w:rsidRDefault="00180796" w:rsidP="0051447C">
            <w:pPr>
              <w:tabs>
                <w:tab w:val="left" w:leader="underscore" w:pos="4286"/>
              </w:tabs>
              <w:ind w:right="-1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</w:t>
            </w:r>
            <w:r w:rsidR="0051447C" w:rsidRPr="0051447C">
              <w:rPr>
                <w:color w:val="000000"/>
                <w:spacing w:val="1"/>
              </w:rPr>
              <w:t xml:space="preserve">оцент кафедры </w:t>
            </w:r>
            <w:r w:rsidR="0051447C">
              <w:rPr>
                <w:color w:val="000000"/>
                <w:spacing w:val="1"/>
              </w:rPr>
              <w:t>профилактической медицины, к.м.н.</w:t>
            </w:r>
          </w:p>
          <w:p w:rsidR="007A1E5B" w:rsidRPr="00E50474" w:rsidRDefault="0051447C" w:rsidP="0051447C">
            <w:pPr>
              <w:tabs>
                <w:tab w:val="left" w:leader="underscore" w:pos="4286"/>
              </w:tabs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_______________</w:t>
            </w:r>
            <w:r w:rsidR="007A1E5B" w:rsidRPr="00E50474">
              <w:rPr>
                <w:b/>
                <w:color w:val="000000"/>
                <w:spacing w:val="1"/>
                <w:sz w:val="28"/>
                <w:szCs w:val="28"/>
              </w:rPr>
              <w:t>__</w:t>
            </w:r>
          </w:p>
          <w:p w:rsidR="007A1E5B" w:rsidRPr="00E50474" w:rsidRDefault="007A1E5B" w:rsidP="0051447C">
            <w:pPr>
              <w:tabs>
                <w:tab w:val="left" w:leader="underscore" w:pos="4286"/>
              </w:tabs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Default="007A1E5B" w:rsidP="0051447C">
            <w:pPr>
              <w:tabs>
                <w:tab w:val="left" w:leader="underscore" w:pos="4286"/>
              </w:tabs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51447C" w:rsidRPr="0051447C" w:rsidRDefault="0051447C" w:rsidP="0051447C">
            <w:pPr>
              <w:tabs>
                <w:tab w:val="left" w:leader="underscore" w:pos="4286"/>
              </w:tabs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1447C">
              <w:rPr>
                <w:color w:val="000000"/>
                <w:spacing w:val="1"/>
                <w:sz w:val="28"/>
                <w:szCs w:val="28"/>
              </w:rPr>
              <w:t>Бейлина Е.Б.</w:t>
            </w:r>
          </w:p>
          <w:p w:rsidR="007A1E5B" w:rsidRPr="00E50474" w:rsidRDefault="007A1E5B" w:rsidP="0051447C">
            <w:pPr>
              <w:tabs>
                <w:tab w:val="left" w:leader="underscore" w:pos="4286"/>
              </w:tabs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51447C">
            <w:pPr>
              <w:tabs>
                <w:tab w:val="left" w:leader="underscore" w:pos="4286"/>
              </w:tabs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</w:t>
      </w:r>
      <w:r w:rsidRPr="00E50474">
        <w:rPr>
          <w:b/>
          <w:sz w:val="28"/>
          <w:szCs w:val="28"/>
        </w:rPr>
        <w:t xml:space="preserve">. ХАРАКТЕРИСТИКА ОРГАНИЗАЦИИ </w:t>
      </w:r>
    </w:p>
    <w:p w:rsidR="007A1E5B" w:rsidRPr="00E50474" w:rsidRDefault="0051447C" w:rsidP="007A1E5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A1E5B"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7C" w:rsidRPr="00E50474" w:rsidRDefault="0051447C" w:rsidP="0051447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071265" w:rsidRDefault="00071265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6836BC" w:rsidRPr="00E50474" w:rsidRDefault="006836BC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51447C" w:rsidRDefault="0051447C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1843"/>
        <w:gridCol w:w="2835"/>
      </w:tblGrid>
      <w:tr w:rsidR="007A1E5B" w:rsidRPr="00E50474" w:rsidTr="00B42CB8">
        <w:tc>
          <w:tcPr>
            <w:tcW w:w="675" w:type="dxa"/>
          </w:tcPr>
          <w:p w:rsidR="007A1E5B" w:rsidRPr="00E50474" w:rsidRDefault="007A1E5B" w:rsidP="00EE3B61">
            <w:r w:rsidRPr="00E50474">
              <w:t>№ п/п</w:t>
            </w:r>
          </w:p>
        </w:tc>
        <w:tc>
          <w:tcPr>
            <w:tcW w:w="4111" w:type="dxa"/>
          </w:tcPr>
          <w:p w:rsidR="007A1E5B" w:rsidRPr="00E50474" w:rsidRDefault="007A1E5B" w:rsidP="00EE3B61">
            <w:pPr>
              <w:shd w:val="clear" w:color="auto" w:fill="FFFFFF"/>
              <w:jc w:val="center"/>
            </w:pPr>
            <w:r w:rsidRPr="00E50474">
              <w:t>Подразделения организации</w:t>
            </w:r>
          </w:p>
        </w:tc>
        <w:tc>
          <w:tcPr>
            <w:tcW w:w="1843" w:type="dxa"/>
          </w:tcPr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835" w:type="dxa"/>
          </w:tcPr>
          <w:p w:rsidR="007A1E5B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Выполнение</w:t>
            </w:r>
          </w:p>
          <w:p w:rsidR="0051447C" w:rsidRPr="00E50474" w:rsidRDefault="0051447C" w:rsidP="00EE3B61">
            <w:pPr>
              <w:jc w:val="center"/>
            </w:pPr>
            <w:r>
              <w:rPr>
                <w:color w:val="000000"/>
                <w:spacing w:val="1"/>
              </w:rPr>
              <w:t>(ФИО, подпись руководителя или ответственного лица отдела)</w:t>
            </w:r>
          </w:p>
        </w:tc>
      </w:tr>
      <w:tr w:rsidR="007A1E5B" w:rsidRPr="00E50474" w:rsidTr="00B42CB8">
        <w:trPr>
          <w:trHeight w:val="249"/>
        </w:trPr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1.</w:t>
            </w:r>
          </w:p>
        </w:tc>
        <w:tc>
          <w:tcPr>
            <w:tcW w:w="4111" w:type="dxa"/>
          </w:tcPr>
          <w:p w:rsidR="007A1E5B" w:rsidRPr="00E50474" w:rsidRDefault="00145D26" w:rsidP="00071265">
            <w:pPr>
              <w:shd w:val="clear" w:color="auto" w:fill="FFFFFF"/>
              <w:jc w:val="both"/>
            </w:pPr>
            <w:r>
              <w:t>Отдел защиты прав потребителей</w:t>
            </w:r>
            <w:r w:rsidR="00071265">
              <w:t xml:space="preserve"> </w:t>
            </w:r>
            <w:r w:rsidR="00071265" w:rsidRPr="00071265">
              <w:rPr>
                <w:color w:val="000000"/>
                <w:spacing w:val="-3"/>
              </w:rPr>
              <w:t>Управления Роспотребнадзора по Оренбургской области</w:t>
            </w:r>
          </w:p>
        </w:tc>
        <w:tc>
          <w:tcPr>
            <w:tcW w:w="1843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2835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51447C" w:rsidRPr="00E50474" w:rsidTr="00B42CB8">
        <w:trPr>
          <w:trHeight w:val="249"/>
        </w:trPr>
        <w:tc>
          <w:tcPr>
            <w:tcW w:w="675" w:type="dxa"/>
          </w:tcPr>
          <w:p w:rsidR="0051447C" w:rsidRPr="00E50474" w:rsidRDefault="0051447C" w:rsidP="00EE3B6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1447C" w:rsidRDefault="0051447C" w:rsidP="0051447C">
            <w:pPr>
              <w:shd w:val="clear" w:color="auto" w:fill="FFFFFF"/>
              <w:jc w:val="both"/>
            </w:pPr>
            <w:r>
              <w:t xml:space="preserve">Консультационный центр для потребителей </w:t>
            </w:r>
            <w:r w:rsidRPr="000F6E29">
              <w:t>ФБУЗ «Центр гигиены и эпидемиологии в Оренбургской области»</w:t>
            </w:r>
            <w:r>
              <w:t xml:space="preserve"> </w:t>
            </w:r>
          </w:p>
        </w:tc>
        <w:tc>
          <w:tcPr>
            <w:tcW w:w="1843" w:type="dxa"/>
          </w:tcPr>
          <w:p w:rsidR="0051447C" w:rsidRDefault="0051447C" w:rsidP="00EE3B61">
            <w:pPr>
              <w:jc w:val="center"/>
            </w:pPr>
          </w:p>
        </w:tc>
        <w:tc>
          <w:tcPr>
            <w:tcW w:w="2835" w:type="dxa"/>
          </w:tcPr>
          <w:p w:rsidR="0051447C" w:rsidRPr="00E50474" w:rsidRDefault="0051447C" w:rsidP="00EE3B61">
            <w:pPr>
              <w:jc w:val="center"/>
            </w:pPr>
          </w:p>
        </w:tc>
      </w:tr>
    </w:tbl>
    <w:p w:rsidR="00180796" w:rsidRDefault="00180796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624"/>
        <w:gridCol w:w="1498"/>
      </w:tblGrid>
      <w:tr w:rsidR="007A1E5B" w:rsidRPr="00E50474" w:rsidTr="00EE3B61">
        <w:trPr>
          <w:trHeight w:val="445"/>
        </w:trPr>
        <w:tc>
          <w:tcPr>
            <w:tcW w:w="706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ind w:left="-108" w:right="-169"/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 w:rsidR="00145D26">
              <w:rPr>
                <w:b/>
              </w:rPr>
              <w:t xml:space="preserve">а отдела защиты прав потребителей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Роспотребнадзора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7A1E5B" w:rsidRPr="00E50474" w:rsidRDefault="007A1E5B" w:rsidP="00EE3B61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7A1E5B" w:rsidRPr="00E50474" w:rsidRDefault="007A1E5B" w:rsidP="00EE3B61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7A1E5B" w:rsidRPr="00E50474" w:rsidRDefault="007A1E5B" w:rsidP="00EE3B61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7A1E5B" w:rsidRPr="00E50474" w:rsidRDefault="007A1E5B" w:rsidP="00EE3B61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1</w:t>
            </w:r>
          </w:p>
        </w:tc>
        <w:tc>
          <w:tcPr>
            <w:tcW w:w="7624" w:type="dxa"/>
          </w:tcPr>
          <w:p w:rsidR="007A1E5B" w:rsidRPr="00E50474" w:rsidRDefault="00145D26" w:rsidP="00EE3B61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="007A1E5B" w:rsidRPr="00E50474">
              <w:rPr>
                <w:color w:val="000000"/>
              </w:rPr>
              <w:t xml:space="preserve">ункции </w:t>
            </w:r>
            <w:proofErr w:type="gramStart"/>
            <w:r>
              <w:rPr>
                <w:color w:val="000000"/>
              </w:rPr>
              <w:t xml:space="preserve">отдела защиты прав потребителей </w:t>
            </w:r>
            <w:r w:rsidR="007A1E5B" w:rsidRPr="00E50474">
              <w:rPr>
                <w:color w:val="000000"/>
              </w:rPr>
              <w:t>Управления</w:t>
            </w:r>
            <w:proofErr w:type="gramEnd"/>
            <w:r w:rsidR="007A1E5B" w:rsidRPr="00E50474">
              <w:rPr>
                <w:color w:val="000000"/>
              </w:rPr>
              <w:t xml:space="preserve"> Роспотребнадзора 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071265" w:rsidRDefault="0005683C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7624" w:type="dxa"/>
          </w:tcPr>
          <w:p w:rsidR="007A1E5B" w:rsidRPr="00071265" w:rsidRDefault="0005683C" w:rsidP="00EE3B61">
            <w:pPr>
              <w:shd w:val="clear" w:color="auto" w:fill="FFFFFF"/>
              <w:rPr>
                <w:b/>
              </w:rPr>
            </w:pPr>
            <w:r w:rsidRPr="00071265">
              <w:rPr>
                <w:b/>
              </w:rPr>
              <w:t>Правовые основы защиты прав потребителей в Российской Федерации</w:t>
            </w:r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2.0</w:t>
            </w:r>
          </w:p>
        </w:tc>
        <w:tc>
          <w:tcPr>
            <w:tcW w:w="7624" w:type="dxa"/>
          </w:tcPr>
          <w:p w:rsidR="007A1E5B" w:rsidRPr="00E50474" w:rsidRDefault="0005683C" w:rsidP="00EE3B61">
            <w:pPr>
              <w:shd w:val="clear" w:color="auto" w:fill="FFFFFF"/>
            </w:pPr>
            <w:r>
              <w:t>Субъекты гражданско-правовых отношений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2.1</w:t>
            </w:r>
          </w:p>
        </w:tc>
        <w:tc>
          <w:tcPr>
            <w:tcW w:w="7624" w:type="dxa"/>
          </w:tcPr>
          <w:p w:rsidR="007A1E5B" w:rsidRPr="00E50474" w:rsidRDefault="0005683C" w:rsidP="00EE3B61">
            <w:pPr>
              <w:shd w:val="clear" w:color="auto" w:fill="FFFFFF"/>
            </w:pPr>
            <w:r>
              <w:t>Объекты гражданско-</w:t>
            </w:r>
            <w:r w:rsidR="00071265">
              <w:t>правовых отношений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2.2</w:t>
            </w:r>
          </w:p>
        </w:tc>
        <w:tc>
          <w:tcPr>
            <w:tcW w:w="7624" w:type="dxa"/>
          </w:tcPr>
          <w:p w:rsidR="007A1E5B" w:rsidRPr="00E50474" w:rsidRDefault="00071265" w:rsidP="00EE3B61">
            <w:pPr>
              <w:shd w:val="clear" w:color="auto" w:fill="FFFFFF"/>
            </w:pPr>
            <w:r>
              <w:t>Отношения, регулируемые и нерегулируемые законодательством о защите прав потребителей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2.3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информацию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2.4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надлежащее качество товаров (работ, услуг)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2.5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возмещение причинённого вреда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2.6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свободный выбор товаров (работ, услуг)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2.7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судебную защиту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071265" w:rsidRDefault="00071265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3.</w:t>
            </w:r>
          </w:p>
        </w:tc>
        <w:tc>
          <w:tcPr>
            <w:tcW w:w="7624" w:type="dxa"/>
          </w:tcPr>
          <w:p w:rsidR="007A1E5B" w:rsidRPr="00071265" w:rsidRDefault="00071265" w:rsidP="00EE3B6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Пресечение нарушений прав потребителей</w:t>
            </w:r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3.0</w:t>
            </w:r>
          </w:p>
        </w:tc>
        <w:tc>
          <w:tcPr>
            <w:tcW w:w="7624" w:type="dxa"/>
          </w:tcPr>
          <w:p w:rsidR="007A1E5B" w:rsidRPr="00E50474" w:rsidRDefault="00071265" w:rsidP="00EE3B61">
            <w:pPr>
              <w:shd w:val="clear" w:color="auto" w:fill="FFFFFF"/>
            </w:pPr>
            <w:r>
              <w:t>Последствия продажи товаров с недостатками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3.1</w:t>
            </w:r>
          </w:p>
        </w:tc>
        <w:tc>
          <w:tcPr>
            <w:tcW w:w="7624" w:type="dxa"/>
          </w:tcPr>
          <w:p w:rsidR="007A1E5B" w:rsidRPr="00E50474" w:rsidRDefault="00071265" w:rsidP="00071265">
            <w:pPr>
              <w:shd w:val="clear" w:color="auto" w:fill="FFFFFF"/>
            </w:pPr>
            <w:r>
              <w:t>Пресечение нарушений прав потребителей при выполнении работ (оказании услуг)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V</w:t>
      </w:r>
      <w:r w:rsidRPr="00E50474">
        <w:rPr>
          <w:b/>
          <w:sz w:val="28"/>
          <w:szCs w:val="28"/>
        </w:rPr>
        <w:t>. СПИСОК ПРОЧИТАННОЙ И ЗАРЕФЕРИРОВАННОЙ ЛИТЕРАТУРЫ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1.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2.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 xml:space="preserve">3. 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1"/>
        <w:gridCol w:w="2636"/>
        <w:gridCol w:w="3374"/>
      </w:tblGrid>
      <w:tr w:rsidR="007A1E5B" w:rsidRPr="00E50474" w:rsidTr="00071265">
        <w:tc>
          <w:tcPr>
            <w:tcW w:w="3822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95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/>
      </w:tblPr>
      <w:tblGrid>
        <w:gridCol w:w="3590"/>
        <w:gridCol w:w="2636"/>
        <w:gridCol w:w="3345"/>
      </w:tblGrid>
      <w:tr w:rsidR="007A1E5B" w:rsidRPr="00E50474" w:rsidTr="00ED159F">
        <w:tc>
          <w:tcPr>
            <w:tcW w:w="3590" w:type="dxa"/>
          </w:tcPr>
          <w:p w:rsidR="007A1E5B" w:rsidRPr="0051447C" w:rsidRDefault="0051447C" w:rsidP="0051447C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1447C">
              <w:rPr>
                <w:bCs/>
                <w:sz w:val="28"/>
                <w:szCs w:val="28"/>
              </w:rPr>
              <w:t xml:space="preserve">Руководитель </w:t>
            </w:r>
            <w:proofErr w:type="gramStart"/>
            <w:r w:rsidRPr="0051447C">
              <w:rPr>
                <w:bCs/>
                <w:sz w:val="28"/>
                <w:szCs w:val="28"/>
              </w:rPr>
              <w:t xml:space="preserve">отдела защиты прав потребителя </w:t>
            </w:r>
            <w:r w:rsidRPr="0051447C">
              <w:rPr>
                <w:color w:val="000000"/>
                <w:spacing w:val="-3"/>
                <w:sz w:val="28"/>
                <w:szCs w:val="28"/>
              </w:rPr>
              <w:t>Управления</w:t>
            </w:r>
            <w:proofErr w:type="gramEnd"/>
            <w:r w:rsidRPr="0051447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1447C">
              <w:rPr>
                <w:color w:val="000000"/>
                <w:spacing w:val="-3"/>
                <w:sz w:val="28"/>
                <w:szCs w:val="28"/>
              </w:rPr>
              <w:t>Роспотребнадзора</w:t>
            </w:r>
            <w:proofErr w:type="spellEnd"/>
            <w:r w:rsidRPr="0051447C">
              <w:rPr>
                <w:color w:val="000000"/>
                <w:spacing w:val="-3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636" w:type="dxa"/>
          </w:tcPr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45" w:type="dxa"/>
          </w:tcPr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1447C" w:rsidRPr="00E50474" w:rsidTr="00ED159F">
        <w:tc>
          <w:tcPr>
            <w:tcW w:w="3590" w:type="dxa"/>
          </w:tcPr>
          <w:p w:rsidR="00ED159F" w:rsidRDefault="00ED159F" w:rsidP="0051447C">
            <w:pPr>
              <w:tabs>
                <w:tab w:val="left" w:leader="underscore" w:pos="4286"/>
              </w:tabs>
              <w:ind w:right="-11"/>
              <w:jc w:val="both"/>
              <w:rPr>
                <w:sz w:val="28"/>
                <w:szCs w:val="28"/>
              </w:rPr>
            </w:pPr>
          </w:p>
          <w:p w:rsidR="0051447C" w:rsidRPr="0051447C" w:rsidRDefault="0051447C" w:rsidP="0051447C">
            <w:pPr>
              <w:tabs>
                <w:tab w:val="left" w:leader="underscore" w:pos="4286"/>
              </w:tabs>
              <w:ind w:right="-11"/>
              <w:jc w:val="both"/>
              <w:rPr>
                <w:bCs/>
                <w:sz w:val="28"/>
                <w:szCs w:val="28"/>
              </w:rPr>
            </w:pPr>
            <w:r w:rsidRPr="0051447C">
              <w:rPr>
                <w:sz w:val="28"/>
                <w:szCs w:val="28"/>
              </w:rPr>
              <w:t>Руководитель консультационного центра для потребителей ФБУЗ «Центр гигиены и эпидемиологии в Оренбургской области»</w:t>
            </w:r>
          </w:p>
        </w:tc>
        <w:tc>
          <w:tcPr>
            <w:tcW w:w="2636" w:type="dxa"/>
          </w:tcPr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D159F" w:rsidRDefault="00ED159F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Pr="00E50474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1447C" w:rsidRPr="00E50474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45" w:type="dxa"/>
          </w:tcPr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D159F" w:rsidRDefault="00ED159F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Pr="00E50474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1447C" w:rsidRPr="00E50474" w:rsidRDefault="0051447C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1447C" w:rsidRPr="00E50474" w:rsidTr="00ED159F">
        <w:tc>
          <w:tcPr>
            <w:tcW w:w="3590" w:type="dxa"/>
          </w:tcPr>
          <w:p w:rsidR="00ED159F" w:rsidRDefault="00ED159F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D159F" w:rsidRDefault="00ED159F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45" w:type="dxa"/>
          </w:tcPr>
          <w:p w:rsidR="0051447C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D159F" w:rsidRDefault="00ED159F" w:rsidP="0045091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1447C" w:rsidRDefault="0045091B" w:rsidP="0045091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Бейлина Е.Б.</w:t>
            </w: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1447C" w:rsidRPr="00E50474" w:rsidRDefault="0051447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071265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5B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83C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265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5D26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79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C9C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1B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47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6BC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8B3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E5B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5B25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6A0F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B8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59F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64A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e.b.bejjlina</cp:lastModifiedBy>
  <cp:revision>10</cp:revision>
  <cp:lastPrinted>2020-08-18T06:09:00Z</cp:lastPrinted>
  <dcterms:created xsi:type="dcterms:W3CDTF">2016-01-25T11:59:00Z</dcterms:created>
  <dcterms:modified xsi:type="dcterms:W3CDTF">2020-08-18T06:26:00Z</dcterms:modified>
</cp:coreProperties>
</file>