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95" w:rsidRPr="00321A77" w:rsidRDefault="00710495" w:rsidP="00710495">
      <w:pPr>
        <w:spacing w:after="0" w:line="36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5</w:t>
      </w:r>
      <w:r w:rsidRPr="00321A77">
        <w:rPr>
          <w:rFonts w:ascii="Times New Roman" w:hAnsi="Times New Roman"/>
          <w:b/>
          <w:color w:val="000000"/>
          <w:sz w:val="28"/>
          <w:szCs w:val="28"/>
        </w:rPr>
        <w:t>.</w:t>
      </w:r>
    </w:p>
    <w:p w:rsidR="00710495" w:rsidRPr="00321A77" w:rsidRDefault="00710495" w:rsidP="00710495">
      <w:pPr>
        <w:spacing w:after="0" w:line="36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Основные синдромы при заболеваниях желудочно-кишечного тракта.</w:t>
      </w:r>
    </w:p>
    <w:p w:rsidR="00710495" w:rsidRPr="00321A77" w:rsidRDefault="00710495" w:rsidP="00710495">
      <w:pPr>
        <w:spacing w:after="0" w:line="360" w:lineRule="auto"/>
        <w:ind w:firstLine="709"/>
        <w:jc w:val="both"/>
        <w:rPr>
          <w:rFonts w:ascii="Times New Roman" w:hAnsi="Times New Roman"/>
          <w:color w:val="000000"/>
          <w:sz w:val="10"/>
          <w:szCs w:val="24"/>
        </w:rPr>
      </w:pPr>
    </w:p>
    <w:p w:rsidR="00710495" w:rsidRDefault="00710495" w:rsidP="00710495">
      <w:pPr>
        <w:spacing w:after="0" w:line="36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8"/>
          <w:szCs w:val="28"/>
        </w:rPr>
        <w:t xml:space="preserve">Сформировать и систематизировать </w:t>
      </w:r>
      <w:r w:rsidRPr="00C93C48">
        <w:rPr>
          <w:rFonts w:ascii="Times New Roman" w:hAnsi="Times New Roman"/>
          <w:color w:val="000000"/>
          <w:sz w:val="28"/>
          <w:szCs w:val="28"/>
        </w:rPr>
        <w:t>у обучающихся знания о</w:t>
      </w:r>
      <w:r>
        <w:rPr>
          <w:rFonts w:ascii="Times New Roman" w:hAnsi="Times New Roman"/>
          <w:color w:val="000000"/>
          <w:sz w:val="28"/>
          <w:szCs w:val="28"/>
        </w:rPr>
        <w:t xml:space="preserve">б основных симптомах и синдромах при заболеваниях органов желудочно-кишечного тракта. </w:t>
      </w:r>
    </w:p>
    <w:p w:rsidR="00710495" w:rsidRPr="008F6FCC" w:rsidRDefault="00710495" w:rsidP="00710495">
      <w:pPr>
        <w:spacing w:after="0" w:line="36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33012D">
        <w:t xml:space="preserve"> </w:t>
      </w:r>
      <w:r w:rsidRPr="0033012D">
        <w:rPr>
          <w:rFonts w:ascii="Times New Roman" w:hAnsi="Times New Roman"/>
          <w:color w:val="000000"/>
          <w:sz w:val="28"/>
          <w:szCs w:val="28"/>
        </w:rPr>
        <w:t xml:space="preserve">Основным симптомом нарушения функции пищевода при различных его заболеваниях является затруднение прохождения по нему пищи при глотании – дисфагия. При заболеваниях желудка наиболее частыми симптомами являются боли, изменение вкуса, отрыжка, изжога, тошнота, рвота. </w:t>
      </w:r>
      <w:proofErr w:type="gramStart"/>
      <w:r w:rsidRPr="0033012D">
        <w:rPr>
          <w:rFonts w:ascii="Times New Roman" w:hAnsi="Times New Roman"/>
          <w:color w:val="000000"/>
          <w:sz w:val="28"/>
          <w:szCs w:val="28"/>
        </w:rPr>
        <w:t>При патологии кишечника – боли, метеоризм, изменения стула (понос, запор, неустойчивый стул).</w:t>
      </w:r>
      <w:proofErr w:type="gramEnd"/>
      <w:r>
        <w:rPr>
          <w:rFonts w:ascii="Times New Roman" w:hAnsi="Times New Roman"/>
          <w:color w:val="000000"/>
          <w:sz w:val="28"/>
          <w:szCs w:val="28"/>
        </w:rPr>
        <w:t xml:space="preserve"> </w:t>
      </w:r>
      <w:r w:rsidRPr="0033012D">
        <w:rPr>
          <w:rFonts w:ascii="Times New Roman" w:hAnsi="Times New Roman"/>
          <w:color w:val="000000"/>
          <w:sz w:val="28"/>
          <w:szCs w:val="28"/>
        </w:rPr>
        <w:t>Наиболее частым синдромом при патологии желудочного тракта является диспепсия. Диспепсия, или «несварение», - термин, который часто используют сами больные, чтобы описать неприятные ощущения в верхних отделах живота, как правило, связанные с приемом пищи. Для некоторых больных диспепсия – это боль или чувство распирания в животе после приема пищи, быстрое насыщение и тошнота. Именно эти жалобы и относят к диспепсии чаще всего. Другие больные, жалуясь на несварение, могут описывать неясные ощущения. Третьи отмечают отрыжку, вздутие живота и повышенное газообразование.</w:t>
      </w:r>
      <w:r>
        <w:rPr>
          <w:rFonts w:ascii="Times New Roman" w:hAnsi="Times New Roman"/>
          <w:color w:val="000000"/>
          <w:sz w:val="28"/>
          <w:szCs w:val="28"/>
        </w:rPr>
        <w:t xml:space="preserve"> </w:t>
      </w:r>
      <w:r w:rsidRPr="0033012D">
        <w:rPr>
          <w:rFonts w:ascii="Times New Roman" w:hAnsi="Times New Roman"/>
          <w:color w:val="000000"/>
          <w:sz w:val="28"/>
          <w:szCs w:val="28"/>
        </w:rPr>
        <w:t>При болевом синдроме очень важно выяснить характер боли. Болевые ощущения от органов брюшной полости передаются по чувствительным волокнам, идущим в составе симпатических нервов. Поэтому боль от этих органов (висцеральная боль) тупая, ноющая, иногда воспринимается как чувство распирания или давления. Она не имеет четкой локализации, хотя обычно соответствует зоне сегментарной вегетативной иннервации пораженного органа.</w:t>
      </w:r>
      <w:r>
        <w:rPr>
          <w:rFonts w:ascii="Times New Roman" w:hAnsi="Times New Roman"/>
          <w:color w:val="000000"/>
          <w:sz w:val="28"/>
          <w:szCs w:val="28"/>
        </w:rPr>
        <w:t xml:space="preserve"> </w:t>
      </w:r>
      <w:r w:rsidRPr="0033012D">
        <w:rPr>
          <w:rFonts w:ascii="Times New Roman" w:hAnsi="Times New Roman"/>
          <w:color w:val="000000"/>
          <w:sz w:val="28"/>
          <w:szCs w:val="28"/>
        </w:rPr>
        <w:t xml:space="preserve">В диагностике патологии печени имеет большое значение синдром «малых печеночных признаков». Это малиново-красная окраска кожи ладоней и стоп, сосудистые «звездочки» - расширения сосудов кожи, «печеночный» запах изо рта, изменение вторичных половых </w:t>
      </w:r>
      <w:r w:rsidRPr="0033012D">
        <w:rPr>
          <w:rFonts w:ascii="Times New Roman" w:hAnsi="Times New Roman"/>
          <w:color w:val="000000"/>
          <w:sz w:val="28"/>
          <w:szCs w:val="28"/>
        </w:rPr>
        <w:lastRenderedPageBreak/>
        <w:t>признаков.</w:t>
      </w:r>
      <w:r>
        <w:rPr>
          <w:rFonts w:ascii="Times New Roman" w:hAnsi="Times New Roman"/>
          <w:color w:val="000000"/>
          <w:sz w:val="28"/>
          <w:szCs w:val="28"/>
        </w:rPr>
        <w:t xml:space="preserve"> </w:t>
      </w:r>
      <w:r w:rsidRPr="0033012D">
        <w:rPr>
          <w:rFonts w:ascii="Times New Roman" w:hAnsi="Times New Roman"/>
          <w:color w:val="000000"/>
          <w:sz w:val="28"/>
          <w:szCs w:val="28"/>
        </w:rPr>
        <w:t>Из других многочисленных синдромов поражения желудочно-кишечного тракта в клинике внутренних болезней наиболее часто встречаются синдромы повышенной и пониженной желудочной секреции, дискинезии желчевыводящих путей, внешнесекреторной недостаточности поджелудочной железы, желтухи, печеночной недостаточности с развитием печеночной энцефалопатии, же</w:t>
      </w:r>
      <w:r>
        <w:rPr>
          <w:rFonts w:ascii="Times New Roman" w:hAnsi="Times New Roman"/>
          <w:color w:val="000000"/>
          <w:sz w:val="28"/>
          <w:szCs w:val="28"/>
        </w:rPr>
        <w:t xml:space="preserve">лудочно-кишечного кровотечения. </w:t>
      </w:r>
    </w:p>
    <w:p w:rsidR="00710495" w:rsidRPr="008F6FCC" w:rsidRDefault="00710495" w:rsidP="00710495">
      <w:pPr>
        <w:spacing w:after="0" w:line="360" w:lineRule="auto"/>
        <w:ind w:firstLine="709"/>
        <w:jc w:val="both"/>
        <w:rPr>
          <w:rFonts w:ascii="Times New Roman" w:hAnsi="Times New Roman"/>
          <w:color w:val="000000"/>
          <w:sz w:val="28"/>
          <w:szCs w:val="28"/>
        </w:rPr>
      </w:pPr>
    </w:p>
    <w:p w:rsidR="00710495" w:rsidRPr="007A5160" w:rsidRDefault="00710495" w:rsidP="00710495">
      <w:pPr>
        <w:spacing w:after="0" w:line="36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710495" w:rsidRPr="00321A77" w:rsidRDefault="00710495" w:rsidP="00710495">
      <w:pPr>
        <w:spacing w:after="0" w:line="36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710495" w:rsidRPr="00321A77" w:rsidRDefault="00710495" w:rsidP="00710495">
      <w:pPr>
        <w:spacing w:after="0" w:line="360" w:lineRule="auto"/>
        <w:ind w:firstLine="709"/>
        <w:jc w:val="both"/>
        <w:rPr>
          <w:rFonts w:ascii="Times New Roman" w:hAnsi="Times New Roman"/>
          <w:color w:val="000000"/>
          <w:sz w:val="28"/>
          <w:szCs w:val="28"/>
        </w:rPr>
      </w:pPr>
      <w:bookmarkStart w:id="0" w:name="_GoBack"/>
      <w:bookmarkEnd w:id="0"/>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10495" w:rsidRDefault="00710495" w:rsidP="0071049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(презентация); </w:t>
      </w:r>
    </w:p>
    <w:p w:rsidR="00710495" w:rsidRDefault="00710495" w:rsidP="007104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710495" w:rsidRDefault="00710495" w:rsidP="00710495">
      <w:pPr>
        <w:spacing w:after="0" w:line="360" w:lineRule="auto"/>
        <w:ind w:firstLine="709"/>
        <w:jc w:val="center"/>
        <w:rPr>
          <w:rFonts w:ascii="Times New Roman" w:hAnsi="Times New Roman"/>
          <w:b/>
          <w:color w:val="000000"/>
          <w:sz w:val="28"/>
          <w:szCs w:val="28"/>
        </w:rPr>
      </w:pPr>
    </w:p>
    <w:p w:rsidR="00FD00CB" w:rsidRDefault="00710495" w:rsidP="00710495">
      <w:pPr>
        <w:spacing w:line="360" w:lineRule="auto"/>
      </w:pPr>
    </w:p>
    <w:sectPr w:rsidR="00FD0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F6"/>
    <w:rsid w:val="00301557"/>
    <w:rsid w:val="003B424C"/>
    <w:rsid w:val="00710495"/>
    <w:rsid w:val="008F4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9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9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2019-04-18T10:19:00Z</dcterms:created>
  <dcterms:modified xsi:type="dcterms:W3CDTF">2019-04-18T10:19:00Z</dcterms:modified>
</cp:coreProperties>
</file>