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52" w:rsidRPr="00FA3720" w:rsidRDefault="00FA3720" w:rsidP="00FA3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720">
        <w:rPr>
          <w:rFonts w:ascii="Times New Roman" w:hAnsi="Times New Roman"/>
          <w:b/>
          <w:sz w:val="28"/>
          <w:szCs w:val="28"/>
        </w:rPr>
        <w:t>Предмет и задачи психиатрии. Расстройства ощущений и восприятия: иллюзии, галлюцинации. Бред, сверхценные идеи, навязчивые состояния.</w:t>
      </w:r>
    </w:p>
    <w:p w:rsidR="00FA3720" w:rsidRPr="00C05552" w:rsidRDefault="00FA3720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7423F5" w:rsidRPr="00274017" w:rsidRDefault="007423F5" w:rsidP="007423F5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 УРОВНЯ</w:t>
      </w:r>
    </w:p>
    <w:p w:rsidR="007423F5" w:rsidRPr="00274017" w:rsidRDefault="007423F5" w:rsidP="007423F5">
      <w:pPr>
        <w:pStyle w:val="ZagH4"/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74017">
        <w:rPr>
          <w:sz w:val="28"/>
          <w:szCs w:val="28"/>
        </w:rPr>
        <w:t>на опознание</w:t>
      </w:r>
    </w:p>
    <w:p w:rsidR="007423F5" w:rsidRPr="00274017" w:rsidRDefault="007423F5" w:rsidP="007423F5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Является ли обязательным для галлюцинаций наличие объекта?</w:t>
      </w:r>
    </w:p>
    <w:p w:rsidR="007423F5" w:rsidRPr="005E0EC7" w:rsidRDefault="007423F5" w:rsidP="007423F5">
      <w:pPr>
        <w:pStyle w:val="Spisoklitra"/>
        <w:numPr>
          <w:ilvl w:val="0"/>
          <w:numId w:val="13"/>
        </w:numPr>
        <w:tabs>
          <w:tab w:val="left" w:pos="5124"/>
        </w:tabs>
        <w:suppressAutoHyphens w:val="0"/>
        <w:rPr>
          <w:sz w:val="28"/>
          <w:szCs w:val="28"/>
        </w:rPr>
      </w:pPr>
      <w:r w:rsidRPr="005E0EC7">
        <w:rPr>
          <w:sz w:val="28"/>
          <w:szCs w:val="28"/>
        </w:rPr>
        <w:t>Является ли характерной для псевдогаллюцинаций проекция «во внутреннее пространство», «внутри головы»?</w:t>
      </w:r>
    </w:p>
    <w:p w:rsidR="007423F5" w:rsidRPr="00274017" w:rsidRDefault="007423F5" w:rsidP="007423F5">
      <w:pPr>
        <w:pStyle w:val="Spisoklitra"/>
        <w:numPr>
          <w:ilvl w:val="0"/>
          <w:numId w:val="10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Сопровождаются ли истинные галлюцинации переживанием «</w:t>
      </w:r>
      <w:proofErr w:type="spellStart"/>
      <w:r w:rsidRPr="00274017">
        <w:rPr>
          <w:sz w:val="28"/>
          <w:szCs w:val="28"/>
        </w:rPr>
        <w:t>сделанности</w:t>
      </w:r>
      <w:proofErr w:type="spellEnd"/>
      <w:r w:rsidRPr="00274017">
        <w:rPr>
          <w:sz w:val="28"/>
          <w:szCs w:val="28"/>
        </w:rPr>
        <w:t>»?</w:t>
      </w:r>
    </w:p>
    <w:p w:rsidR="007423F5" w:rsidRPr="00274017" w:rsidRDefault="007423F5" w:rsidP="007423F5">
      <w:pPr>
        <w:pStyle w:val="Spisoklitra"/>
        <w:numPr>
          <w:ilvl w:val="0"/>
          <w:numId w:val="10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Является ли для </w:t>
      </w:r>
      <w:proofErr w:type="spellStart"/>
      <w:r w:rsidRPr="00274017">
        <w:rPr>
          <w:sz w:val="28"/>
          <w:szCs w:val="28"/>
        </w:rPr>
        <w:t>галлюциноза</w:t>
      </w:r>
      <w:proofErr w:type="spellEnd"/>
      <w:r w:rsidRPr="00274017">
        <w:rPr>
          <w:sz w:val="28"/>
          <w:szCs w:val="28"/>
        </w:rPr>
        <w:t xml:space="preserve"> обязательной ясность сознания?</w:t>
      </w:r>
    </w:p>
    <w:p w:rsidR="007423F5" w:rsidRPr="00274017" w:rsidRDefault="007423F5" w:rsidP="007423F5">
      <w:pPr>
        <w:pStyle w:val="Spisoklitra"/>
        <w:numPr>
          <w:ilvl w:val="0"/>
          <w:numId w:val="10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Всякое ли ошибочное суждение является бредом?</w:t>
      </w:r>
    </w:p>
    <w:p w:rsidR="007423F5" w:rsidRPr="00274017" w:rsidRDefault="007423F5" w:rsidP="007423F5">
      <w:pPr>
        <w:pStyle w:val="Spisoklitra"/>
        <w:numPr>
          <w:ilvl w:val="0"/>
          <w:numId w:val="10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Могут ли быть сверхценные идеи у здоровых людей?</w:t>
      </w:r>
    </w:p>
    <w:p w:rsidR="007423F5" w:rsidRPr="00274017" w:rsidRDefault="007423F5" w:rsidP="007423F5">
      <w:pPr>
        <w:pStyle w:val="Spisoklitra"/>
        <w:numPr>
          <w:ilvl w:val="0"/>
          <w:numId w:val="10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Является ли обязательным наличие галлюцинаций для парано</w:t>
      </w:r>
      <w:r w:rsidRPr="00274017">
        <w:rPr>
          <w:sz w:val="28"/>
          <w:szCs w:val="28"/>
        </w:rPr>
        <w:softHyphen/>
        <w:t>идного синдрома?</w:t>
      </w:r>
    </w:p>
    <w:p w:rsidR="007423F5" w:rsidRPr="00274017" w:rsidRDefault="007423F5" w:rsidP="007423F5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</w:p>
    <w:p w:rsidR="007423F5" w:rsidRPr="00274017" w:rsidRDefault="007423F5" w:rsidP="007423F5">
      <w:pPr>
        <w:pStyle w:val="ZagH4"/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74017">
        <w:rPr>
          <w:sz w:val="28"/>
          <w:szCs w:val="28"/>
        </w:rPr>
        <w:t>на различие</w:t>
      </w:r>
    </w:p>
    <w:p w:rsidR="007423F5" w:rsidRPr="00274017" w:rsidRDefault="007423F5" w:rsidP="007423F5">
      <w:pPr>
        <w:pStyle w:val="osnovnoy"/>
        <w:tabs>
          <w:tab w:val="left" w:pos="512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74017">
        <w:rPr>
          <w:sz w:val="28"/>
          <w:szCs w:val="28"/>
        </w:rPr>
        <w:t xml:space="preserve">Укажите симптомы, характерные для </w:t>
      </w:r>
      <w:proofErr w:type="spellStart"/>
      <w:r w:rsidRPr="00274017">
        <w:rPr>
          <w:sz w:val="28"/>
          <w:szCs w:val="28"/>
        </w:rPr>
        <w:t>галлюциноза</w:t>
      </w:r>
      <w:proofErr w:type="spellEnd"/>
      <w:r w:rsidRPr="00274017">
        <w:rPr>
          <w:sz w:val="28"/>
          <w:szCs w:val="28"/>
        </w:rPr>
        <w:t>:</w:t>
      </w:r>
    </w:p>
    <w:p w:rsidR="007423F5" w:rsidRPr="00274017" w:rsidRDefault="007423F5" w:rsidP="007423F5">
      <w:pPr>
        <w:pStyle w:val="spisoktesta"/>
        <w:numPr>
          <w:ilvl w:val="0"/>
          <w:numId w:val="12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обилие вербальных галлюцинаций</w:t>
      </w:r>
    </w:p>
    <w:p w:rsidR="007423F5" w:rsidRPr="00274017" w:rsidRDefault="007423F5" w:rsidP="007423F5">
      <w:pPr>
        <w:pStyle w:val="spisoktesta"/>
        <w:numPr>
          <w:ilvl w:val="0"/>
          <w:numId w:val="12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ясное сознание</w:t>
      </w:r>
    </w:p>
    <w:p w:rsidR="007423F5" w:rsidRPr="00274017" w:rsidRDefault="007423F5" w:rsidP="007423F5">
      <w:pPr>
        <w:pStyle w:val="spisoktesta"/>
        <w:numPr>
          <w:ilvl w:val="0"/>
          <w:numId w:val="12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страх, тревога</w:t>
      </w:r>
    </w:p>
    <w:p w:rsidR="007423F5" w:rsidRPr="00274017" w:rsidRDefault="007423F5" w:rsidP="007423F5">
      <w:pPr>
        <w:pStyle w:val="spisoktesta"/>
        <w:numPr>
          <w:ilvl w:val="0"/>
          <w:numId w:val="12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образный бред</w:t>
      </w:r>
    </w:p>
    <w:p w:rsidR="007423F5" w:rsidRPr="00274017" w:rsidRDefault="007423F5" w:rsidP="007423F5">
      <w:pPr>
        <w:pStyle w:val="spisoktesta"/>
        <w:numPr>
          <w:ilvl w:val="0"/>
          <w:numId w:val="12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возбуждение</w:t>
      </w:r>
    </w:p>
    <w:p w:rsidR="007423F5" w:rsidRPr="00274017" w:rsidRDefault="007423F5" w:rsidP="007423F5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2.Укажите признаки псевдогаллюцинаций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Проецируются обычно во вне, в окружающем пространстве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Проецируются чаще «во внутреннем пространстве», «внутри</w:t>
      </w:r>
      <w:r>
        <w:rPr>
          <w:sz w:val="28"/>
          <w:szCs w:val="28"/>
        </w:rPr>
        <w:t xml:space="preserve"> </w:t>
      </w:r>
      <w:r w:rsidRPr="00274017">
        <w:rPr>
          <w:sz w:val="28"/>
          <w:szCs w:val="28"/>
        </w:rPr>
        <w:t>головы».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Воспринимаются как реальные явления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Воспринимаются как «сделанные»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Близки к представлениям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Близки к </w:t>
      </w:r>
      <w:r w:rsidRPr="00274017">
        <w:rPr>
          <w:sz w:val="28"/>
          <w:szCs w:val="28"/>
        </w:rPr>
        <w:t>восприятиям</w:t>
      </w:r>
    </w:p>
    <w:p w:rsidR="007423F5" w:rsidRPr="00274017" w:rsidRDefault="007423F5" w:rsidP="007423F5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3. Укажите признаки, характерные для паранойяльного синдрома.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монотематический</w:t>
      </w:r>
      <w:proofErr w:type="spellEnd"/>
      <w:r w:rsidRPr="00274017">
        <w:rPr>
          <w:sz w:val="28"/>
          <w:szCs w:val="28"/>
        </w:rPr>
        <w:t xml:space="preserve"> бред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галлюцинации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обстоятельность мышления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наличие ясного сознания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систематизированный бред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амнезия</w:t>
      </w:r>
    </w:p>
    <w:p w:rsidR="007423F5" w:rsidRPr="00274017" w:rsidRDefault="007423F5" w:rsidP="007423F5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4. Для синдрома навязчивых состояний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критичность к переживаниям 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неотступные мысли, счет, воспоминания 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приподнятое настроение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угнетенное настроение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lastRenderedPageBreak/>
        <w:t>утрата трудоспособности</w:t>
      </w:r>
    </w:p>
    <w:p w:rsidR="007423F5" w:rsidRPr="00274017" w:rsidRDefault="007423F5" w:rsidP="007423F5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5. Для синдрома психического автоматизма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псевдогаллюцинации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систематизированный бред преследования 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бред величия 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бред воздействия </w:t>
      </w:r>
    </w:p>
    <w:p w:rsidR="007423F5" w:rsidRPr="00274017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истинные зрительные галлюцинации</w:t>
      </w:r>
    </w:p>
    <w:p w:rsidR="007423F5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тоска</w:t>
      </w:r>
    </w:p>
    <w:p w:rsidR="00C00811" w:rsidRDefault="007423F5" w:rsidP="007423F5">
      <w:pPr>
        <w:pStyle w:val="spisoktesta"/>
        <w:numPr>
          <w:ilvl w:val="0"/>
          <w:numId w:val="11"/>
        </w:numPr>
        <w:tabs>
          <w:tab w:val="left" w:pos="5124"/>
        </w:tabs>
        <w:suppressAutoHyphens w:val="0"/>
        <w:rPr>
          <w:sz w:val="28"/>
          <w:szCs w:val="28"/>
        </w:rPr>
      </w:pPr>
      <w:r w:rsidRPr="007423F5">
        <w:rPr>
          <w:sz w:val="28"/>
          <w:szCs w:val="28"/>
        </w:rPr>
        <w:t>нарушение памяти</w:t>
      </w:r>
    </w:p>
    <w:p w:rsidR="000A550D" w:rsidRDefault="000A550D" w:rsidP="000A550D">
      <w:pPr>
        <w:pStyle w:val="spisoktesta"/>
        <w:tabs>
          <w:tab w:val="clear" w:pos="720"/>
          <w:tab w:val="left" w:pos="5124"/>
        </w:tabs>
        <w:suppressAutoHyphens w:val="0"/>
        <w:ind w:left="705" w:firstLine="0"/>
        <w:rPr>
          <w:sz w:val="28"/>
          <w:szCs w:val="28"/>
        </w:rPr>
      </w:pPr>
    </w:p>
    <w:p w:rsidR="000A550D" w:rsidRPr="000A550D" w:rsidRDefault="000A550D" w:rsidP="000A550D">
      <w:pPr>
        <w:pStyle w:val="spisokvltesta"/>
        <w:numPr>
          <w:ilvl w:val="0"/>
          <w:numId w:val="0"/>
        </w:numPr>
        <w:tabs>
          <w:tab w:val="left" w:pos="5124"/>
        </w:tabs>
        <w:suppressAutoHyphens w:val="0"/>
        <w:rPr>
          <w:sz w:val="28"/>
          <w:szCs w:val="28"/>
        </w:rPr>
      </w:pPr>
      <w:r w:rsidRPr="000A550D">
        <w:rPr>
          <w:sz w:val="28"/>
          <w:szCs w:val="28"/>
        </w:rPr>
        <w:t>в) на классификацию</w:t>
      </w:r>
    </w:p>
    <w:p w:rsidR="000A550D" w:rsidRPr="000A550D" w:rsidRDefault="000A550D" w:rsidP="000A550D">
      <w:pPr>
        <w:pStyle w:val="spisokvltesta"/>
        <w:numPr>
          <w:ilvl w:val="0"/>
          <w:numId w:val="0"/>
        </w:numPr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0A550D">
        <w:rPr>
          <w:sz w:val="28"/>
          <w:szCs w:val="28"/>
        </w:rPr>
        <w:t>1.</w:t>
      </w:r>
      <w:r w:rsidRPr="000A550D">
        <w:rPr>
          <w:sz w:val="28"/>
          <w:szCs w:val="28"/>
          <w:lang w:val="en-US"/>
        </w:rPr>
        <w:t> </w:t>
      </w:r>
      <w:r w:rsidRPr="000A550D">
        <w:rPr>
          <w:sz w:val="28"/>
          <w:szCs w:val="28"/>
        </w:rPr>
        <w:t>Укажите, к каким из приведенных периодов психического развития следует отнести детей следующего возраста:</w:t>
      </w:r>
    </w:p>
    <w:tbl>
      <w:tblPr>
        <w:tblpPr w:leftFromText="180" w:rightFromText="180" w:vertAnchor="page" w:horzAnchor="margin" w:tblpY="11000"/>
        <w:tblW w:w="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2285"/>
      </w:tblGrid>
      <w:tr w:rsidR="000A550D" w:rsidRPr="00274017" w:rsidTr="00B052C3">
        <w:trPr>
          <w:trHeight w:val="1408"/>
        </w:trPr>
        <w:tc>
          <w:tcPr>
            <w:tcW w:w="2481" w:type="dxa"/>
          </w:tcPr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Идеаторный</w:t>
            </w:r>
            <w:proofErr w:type="spellEnd"/>
            <w:r w:rsidRPr="00274017">
              <w:rPr>
                <w:sz w:val="28"/>
                <w:szCs w:val="28"/>
              </w:rPr>
              <w:t xml:space="preserve"> период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Сенсомоторныи</w:t>
            </w:r>
            <w:proofErr w:type="spellEnd"/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Аффективный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Моторный</w:t>
            </w:r>
          </w:p>
        </w:tc>
        <w:tc>
          <w:tcPr>
            <w:tcW w:w="0" w:type="auto"/>
          </w:tcPr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до 1 года 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от 1 года до 7 лет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в 11-12 лет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с 3 до 12 лет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с 12 до 15 лет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6 месяцев</w:t>
            </w:r>
          </w:p>
        </w:tc>
      </w:tr>
    </w:tbl>
    <w:p w:rsidR="000A550D" w:rsidRPr="000A550D" w:rsidRDefault="000A550D" w:rsidP="000A550D">
      <w:pPr>
        <w:pStyle w:val="spisokvltesta"/>
        <w:numPr>
          <w:ilvl w:val="0"/>
          <w:numId w:val="0"/>
        </w:numPr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0A550D">
        <w:rPr>
          <w:sz w:val="28"/>
          <w:szCs w:val="28"/>
        </w:rPr>
        <w:t>2.Укажите, для каких из приведенных синдромов характерны симптомы: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3779"/>
      </w:tblGrid>
      <w:tr w:rsidR="000A550D" w:rsidRPr="00274017" w:rsidTr="00B052C3">
        <w:trPr>
          <w:trHeight w:val="925"/>
        </w:trPr>
        <w:tc>
          <w:tcPr>
            <w:tcW w:w="0" w:type="auto"/>
          </w:tcPr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1. </w:t>
            </w:r>
            <w:proofErr w:type="spellStart"/>
            <w:r w:rsidRPr="00274017">
              <w:rPr>
                <w:sz w:val="28"/>
                <w:szCs w:val="28"/>
              </w:rPr>
              <w:t>Парафренный</w:t>
            </w:r>
            <w:proofErr w:type="spellEnd"/>
            <w:r w:rsidRPr="00274017">
              <w:rPr>
                <w:sz w:val="28"/>
                <w:szCs w:val="28"/>
              </w:rPr>
              <w:t xml:space="preserve"> синдром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2. Синдром </w:t>
            </w:r>
            <w:r w:rsidR="00052901">
              <w:rPr>
                <w:sz w:val="28"/>
                <w:szCs w:val="28"/>
              </w:rPr>
              <w:t>галлюциноза</w:t>
            </w:r>
            <w:bookmarkStart w:id="0" w:name="_GoBack"/>
            <w:bookmarkEnd w:id="0"/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3. </w:t>
            </w:r>
            <w:proofErr w:type="spellStart"/>
            <w:r w:rsidRPr="00274017">
              <w:rPr>
                <w:sz w:val="28"/>
                <w:szCs w:val="28"/>
              </w:rPr>
              <w:t>Дисморфофобический</w:t>
            </w:r>
            <w:proofErr w:type="spellEnd"/>
            <w:r w:rsidRPr="00274017">
              <w:rPr>
                <w:sz w:val="28"/>
                <w:szCs w:val="28"/>
              </w:rPr>
              <w:t xml:space="preserve"> бред</w:t>
            </w:r>
          </w:p>
        </w:tc>
        <w:tc>
          <w:tcPr>
            <w:tcW w:w="0" w:type="auto"/>
          </w:tcPr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а) вербальные галлюцинации 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б) повышенное настроение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в) бред физического уродства</w:t>
            </w:r>
          </w:p>
          <w:p w:rsidR="000A550D" w:rsidRPr="00274017" w:rsidRDefault="000A550D" w:rsidP="00B052C3">
            <w:pPr>
              <w:pStyle w:val="tablosnovnoy"/>
              <w:tabs>
                <w:tab w:val="left" w:pos="5124"/>
              </w:tabs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г) идеи величия</w:t>
            </w:r>
          </w:p>
        </w:tc>
      </w:tr>
    </w:tbl>
    <w:p w:rsidR="000A550D" w:rsidRDefault="000A550D" w:rsidP="000A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0D" w:rsidRPr="00274017" w:rsidRDefault="000A550D" w:rsidP="000A550D">
      <w:pPr>
        <w:tabs>
          <w:tab w:val="left" w:pos="900"/>
          <w:tab w:val="left" w:pos="5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17">
        <w:rPr>
          <w:rFonts w:ascii="Times New Roman" w:hAnsi="Times New Roman" w:cs="Times New Roman"/>
          <w:sz w:val="28"/>
          <w:szCs w:val="28"/>
        </w:rPr>
        <w:t>ТЕСТЫ II УРОВНЯ</w:t>
      </w:r>
    </w:p>
    <w:p w:rsidR="000A550D" w:rsidRPr="00274017" w:rsidRDefault="000A550D" w:rsidP="000A550D">
      <w:pPr>
        <w:pStyle w:val="ZagH4"/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 конструктивные</w:t>
      </w:r>
    </w:p>
    <w:p w:rsidR="000A550D" w:rsidRPr="00274017" w:rsidRDefault="000A550D" w:rsidP="000A550D">
      <w:pPr>
        <w:pStyle w:val="Spisoklitra"/>
        <w:numPr>
          <w:ilvl w:val="0"/>
          <w:numId w:val="14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возрастные кризы</w:t>
      </w:r>
    </w:p>
    <w:p w:rsidR="000A550D" w:rsidRPr="00274017" w:rsidRDefault="000A550D" w:rsidP="000A550D">
      <w:pPr>
        <w:pStyle w:val="Spisoklitra"/>
        <w:numPr>
          <w:ilvl w:val="0"/>
          <w:numId w:val="14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виды расстройства восприятия</w:t>
      </w:r>
    </w:p>
    <w:p w:rsidR="000A550D" w:rsidRPr="00274017" w:rsidRDefault="000A550D" w:rsidP="000A550D">
      <w:pPr>
        <w:pStyle w:val="Spisoklitra"/>
        <w:numPr>
          <w:ilvl w:val="0"/>
          <w:numId w:val="14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виды чувственного познания</w:t>
      </w:r>
    </w:p>
    <w:p w:rsidR="000A550D" w:rsidRPr="00274017" w:rsidRDefault="000A550D" w:rsidP="000A550D">
      <w:pPr>
        <w:pStyle w:val="Spisoklitra"/>
        <w:numPr>
          <w:ilvl w:val="0"/>
          <w:numId w:val="14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виды галлюцинаций</w:t>
      </w:r>
    </w:p>
    <w:p w:rsidR="000A550D" w:rsidRPr="00274017" w:rsidRDefault="000A550D" w:rsidP="000A550D">
      <w:pPr>
        <w:pStyle w:val="Spisoklitra"/>
        <w:numPr>
          <w:ilvl w:val="0"/>
          <w:numId w:val="14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Перечислите симптомы, синдромы </w:t>
      </w:r>
      <w:proofErr w:type="spellStart"/>
      <w:r w:rsidRPr="00274017">
        <w:rPr>
          <w:sz w:val="28"/>
          <w:szCs w:val="28"/>
        </w:rPr>
        <w:t>бредоподобных</w:t>
      </w:r>
      <w:proofErr w:type="spellEnd"/>
      <w:r w:rsidRPr="00274017">
        <w:rPr>
          <w:sz w:val="28"/>
          <w:szCs w:val="28"/>
        </w:rPr>
        <w:t xml:space="preserve"> фантазий</w:t>
      </w:r>
    </w:p>
    <w:p w:rsidR="000A550D" w:rsidRPr="00274017" w:rsidRDefault="000A550D" w:rsidP="000A550D">
      <w:pPr>
        <w:pStyle w:val="Spisoklitra"/>
        <w:numPr>
          <w:ilvl w:val="0"/>
          <w:numId w:val="14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критерии навязчивых явлений</w:t>
      </w:r>
    </w:p>
    <w:p w:rsidR="000A550D" w:rsidRPr="00274017" w:rsidRDefault="000A550D" w:rsidP="000A550D">
      <w:pPr>
        <w:pStyle w:val="Spisoklitra"/>
        <w:numPr>
          <w:ilvl w:val="0"/>
          <w:numId w:val="14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Назовите виды психического автоматизма </w:t>
      </w:r>
    </w:p>
    <w:p w:rsidR="00C00811" w:rsidRPr="00FC31AB" w:rsidRDefault="00C00811" w:rsidP="00C008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550D" w:rsidRPr="00274017" w:rsidRDefault="000A550D" w:rsidP="000A550D">
      <w:pPr>
        <w:pStyle w:val="ZagH4"/>
        <w:tabs>
          <w:tab w:val="left" w:pos="5124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74017">
        <w:rPr>
          <w:sz w:val="28"/>
          <w:szCs w:val="28"/>
        </w:rPr>
        <w:t>тест на «подставку»</w:t>
      </w:r>
    </w:p>
    <w:p w:rsidR="000A550D" w:rsidRPr="00274017" w:rsidRDefault="000A550D" w:rsidP="000A550D">
      <w:pPr>
        <w:pStyle w:val="Spisoklitra"/>
        <w:numPr>
          <w:ilvl w:val="0"/>
          <w:numId w:val="15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При </w:t>
      </w:r>
      <w:proofErr w:type="spellStart"/>
      <w:r w:rsidRPr="00274017">
        <w:rPr>
          <w:sz w:val="28"/>
          <w:szCs w:val="28"/>
        </w:rPr>
        <w:t>метаморфопсии</w:t>
      </w:r>
      <w:proofErr w:type="spellEnd"/>
      <w:r w:rsidRPr="00274017">
        <w:rPr>
          <w:sz w:val="28"/>
          <w:szCs w:val="28"/>
        </w:rPr>
        <w:t xml:space="preserve"> неправильно воспринимаются не сами</w:t>
      </w:r>
      <w:r>
        <w:rPr>
          <w:sz w:val="28"/>
          <w:szCs w:val="28"/>
        </w:rPr>
        <w:t xml:space="preserve"> </w:t>
      </w:r>
      <w:r w:rsidRPr="00274017">
        <w:rPr>
          <w:sz w:val="28"/>
          <w:szCs w:val="28"/>
        </w:rPr>
        <w:t xml:space="preserve">предметы, а их </w:t>
      </w:r>
      <w:r>
        <w:rPr>
          <w:sz w:val="28"/>
          <w:szCs w:val="28"/>
        </w:rPr>
        <w:t>________</w:t>
      </w:r>
    </w:p>
    <w:p w:rsidR="000A550D" w:rsidRPr="00274017" w:rsidRDefault="000A550D" w:rsidP="000A550D">
      <w:pPr>
        <w:pStyle w:val="Spisoklitra"/>
        <w:numPr>
          <w:ilvl w:val="0"/>
          <w:numId w:val="15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При псевдогаллюцинациях образы проецируются в </w:t>
      </w:r>
      <w:r>
        <w:rPr>
          <w:sz w:val="28"/>
          <w:szCs w:val="28"/>
        </w:rPr>
        <w:t>___________</w:t>
      </w:r>
    </w:p>
    <w:p w:rsidR="000A550D" w:rsidRPr="00274017" w:rsidRDefault="000A550D" w:rsidP="000A550D">
      <w:pPr>
        <w:pStyle w:val="Spisoklitra"/>
        <w:numPr>
          <w:ilvl w:val="0"/>
          <w:numId w:val="15"/>
        </w:numPr>
        <w:tabs>
          <w:tab w:val="left" w:pos="5124"/>
        </w:tabs>
        <w:rPr>
          <w:sz w:val="28"/>
          <w:szCs w:val="28"/>
        </w:rPr>
      </w:pPr>
      <w:r w:rsidRPr="00274017">
        <w:rPr>
          <w:sz w:val="28"/>
          <w:szCs w:val="28"/>
        </w:rPr>
        <w:t>Ошибочное восприятие ре</w:t>
      </w:r>
      <w:r>
        <w:rPr>
          <w:sz w:val="28"/>
          <w:szCs w:val="28"/>
        </w:rPr>
        <w:t>ального наличного предмета назы</w:t>
      </w:r>
      <w:r w:rsidRPr="00274017">
        <w:rPr>
          <w:sz w:val="28"/>
          <w:szCs w:val="28"/>
        </w:rPr>
        <w:t xml:space="preserve">вается </w:t>
      </w:r>
      <w:r>
        <w:rPr>
          <w:sz w:val="28"/>
          <w:szCs w:val="28"/>
        </w:rPr>
        <w:t xml:space="preserve">__________ </w:t>
      </w:r>
      <w:r w:rsidRPr="00274017">
        <w:rPr>
          <w:sz w:val="28"/>
          <w:szCs w:val="28"/>
        </w:rPr>
        <w:t xml:space="preserve">Неотступность, возникновение против воли больного мысли, критичность к ним, характерны для </w:t>
      </w:r>
      <w:r>
        <w:rPr>
          <w:sz w:val="28"/>
          <w:szCs w:val="28"/>
        </w:rPr>
        <w:t>___________</w:t>
      </w:r>
    </w:p>
    <w:p w:rsidR="000A550D" w:rsidRPr="00274017" w:rsidRDefault="000A550D" w:rsidP="000A550D">
      <w:pPr>
        <w:pStyle w:val="Spisoklitra"/>
        <w:numPr>
          <w:ilvl w:val="0"/>
          <w:numId w:val="15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Псевдогаллюцинации, бред воздействия характерны для </w:t>
      </w:r>
      <w:r>
        <w:rPr>
          <w:sz w:val="28"/>
          <w:szCs w:val="28"/>
        </w:rPr>
        <w:t>________</w:t>
      </w:r>
    </w:p>
    <w:p w:rsidR="000A550D" w:rsidRDefault="000A550D" w:rsidP="000A550D">
      <w:pPr>
        <w:pStyle w:val="Spisoklitra"/>
        <w:numPr>
          <w:ilvl w:val="0"/>
          <w:numId w:val="15"/>
        </w:numPr>
        <w:tabs>
          <w:tab w:val="left" w:pos="5124"/>
        </w:tabs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При </w:t>
      </w:r>
      <w:proofErr w:type="spellStart"/>
      <w:r w:rsidRPr="00274017">
        <w:rPr>
          <w:sz w:val="28"/>
          <w:szCs w:val="28"/>
        </w:rPr>
        <w:t>парафренном</w:t>
      </w:r>
      <w:proofErr w:type="spellEnd"/>
      <w:r w:rsidRPr="00274017">
        <w:rPr>
          <w:sz w:val="28"/>
          <w:szCs w:val="28"/>
        </w:rPr>
        <w:t xml:space="preserve"> синдроме бред </w:t>
      </w:r>
      <w:r>
        <w:rPr>
          <w:sz w:val="28"/>
          <w:szCs w:val="28"/>
        </w:rPr>
        <w:t>________</w:t>
      </w:r>
      <w:r w:rsidRPr="00274017">
        <w:rPr>
          <w:sz w:val="28"/>
          <w:szCs w:val="28"/>
        </w:rPr>
        <w:t xml:space="preserve"> сочетается с бредом </w:t>
      </w:r>
      <w:r>
        <w:rPr>
          <w:sz w:val="28"/>
          <w:szCs w:val="28"/>
        </w:rPr>
        <w:t>__________</w:t>
      </w:r>
    </w:p>
    <w:p w:rsidR="000A550D" w:rsidRDefault="000A550D" w:rsidP="000A550D">
      <w:pPr>
        <w:pStyle w:val="Spisoklitra"/>
        <w:numPr>
          <w:ilvl w:val="0"/>
          <w:numId w:val="0"/>
        </w:numPr>
        <w:tabs>
          <w:tab w:val="left" w:pos="5124"/>
        </w:tabs>
        <w:suppressAutoHyphens w:val="0"/>
        <w:ind w:left="705"/>
        <w:rPr>
          <w:sz w:val="28"/>
          <w:szCs w:val="28"/>
        </w:rPr>
      </w:pPr>
    </w:p>
    <w:p w:rsidR="000A550D" w:rsidRPr="00274017" w:rsidRDefault="000A550D" w:rsidP="000A550D">
      <w:pPr>
        <w:pStyle w:val="Pojasnenzag"/>
        <w:tabs>
          <w:tab w:val="left" w:pos="5124"/>
        </w:tabs>
        <w:rPr>
          <w:sz w:val="28"/>
          <w:szCs w:val="28"/>
        </w:rPr>
      </w:pPr>
      <w:r w:rsidRPr="00274017">
        <w:rPr>
          <w:sz w:val="28"/>
          <w:szCs w:val="28"/>
        </w:rPr>
        <w:lastRenderedPageBreak/>
        <w:t>Выделите синдром, поставьте диагноз:</w:t>
      </w:r>
    </w:p>
    <w:p w:rsidR="000A550D" w:rsidRPr="00274017" w:rsidRDefault="000A550D" w:rsidP="000A550D">
      <w:pPr>
        <w:pStyle w:val="osnovnoy"/>
        <w:tabs>
          <w:tab w:val="left" w:pos="2415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ЗАДАЧА № 1</w:t>
      </w:r>
      <w:r>
        <w:rPr>
          <w:sz w:val="28"/>
          <w:szCs w:val="28"/>
        </w:rPr>
        <w:tab/>
      </w:r>
    </w:p>
    <w:p w:rsidR="000A550D" w:rsidRPr="00274017" w:rsidRDefault="000A550D" w:rsidP="000A550D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Больной 16 лет. Настороженно смотрит в одну сторону, прислу</w:t>
      </w:r>
      <w:r w:rsidRPr="00274017">
        <w:rPr>
          <w:sz w:val="28"/>
          <w:szCs w:val="28"/>
        </w:rPr>
        <w:softHyphen/>
        <w:t>шивается, временами со страхом и тревогой смотрит по сторонам. Сообщает, что почти постоянно слышит голоса разных людей, ко</w:t>
      </w:r>
      <w:r w:rsidRPr="00274017">
        <w:rPr>
          <w:sz w:val="28"/>
          <w:szCs w:val="28"/>
        </w:rPr>
        <w:softHyphen/>
        <w:t>торые его бранят, угрожают убийством, смеются. Обнаруживает точную ориентировку во времени, месте, правильно и быстро отвечает на вопросы, запоминает текущие события, дает им правиль</w:t>
      </w:r>
      <w:r w:rsidRPr="00274017">
        <w:rPr>
          <w:sz w:val="28"/>
          <w:szCs w:val="28"/>
        </w:rPr>
        <w:softHyphen/>
        <w:t>ные оценки.</w:t>
      </w:r>
    </w:p>
    <w:p w:rsidR="000A550D" w:rsidRPr="00274017" w:rsidRDefault="000A550D" w:rsidP="000A550D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Перечислите симптомы, имеющиеся у больного.</w:t>
      </w:r>
    </w:p>
    <w:p w:rsidR="000A550D" w:rsidRPr="00274017" w:rsidRDefault="000A550D" w:rsidP="000A550D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ЗАДАЧА №2</w:t>
      </w:r>
    </w:p>
    <w:p w:rsidR="000A550D" w:rsidRPr="00274017" w:rsidRDefault="000A550D" w:rsidP="000A550D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Больной И, 11 лет утверждает, что слышит звуки, которые никто из окружающих не слышит, что по его телу ползают невидимые насекомые, и он ощущает легкий зуд кожи; временами висящее на стене полотенце воспринимает как женщину в белом, а лежащую на стуле меховую шапку принял за кошку.</w:t>
      </w:r>
    </w:p>
    <w:p w:rsidR="000A550D" w:rsidRPr="00274017" w:rsidRDefault="000A550D" w:rsidP="000A550D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ЗАДАЧА № 3</w:t>
      </w:r>
    </w:p>
    <w:p w:rsidR="000A550D" w:rsidRPr="00274017" w:rsidRDefault="000A550D" w:rsidP="000A550D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Дима, 10 лет. Психический статус:</w:t>
      </w:r>
    </w:p>
    <w:p w:rsidR="000A550D" w:rsidRPr="00274017" w:rsidRDefault="000A550D" w:rsidP="000A550D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Подозрителен, жалуется, что педагоги специально ставили ему плохие оценки, дети по палате не любят его, смеются над ним. Уверен, что есть «шайка бандитов», которая может причинить ему что-то страшное. Сообщает, что слышит во время беседы с вра</w:t>
      </w:r>
      <w:r w:rsidRPr="00274017">
        <w:rPr>
          <w:sz w:val="28"/>
          <w:szCs w:val="28"/>
        </w:rPr>
        <w:softHyphen/>
        <w:t>чом голоса родителей, которые его зовут. Просит врача поместить его в изолятор, где он «не будет бояться нападения бандитов».</w:t>
      </w:r>
    </w:p>
    <w:p w:rsidR="000A550D" w:rsidRPr="00274017" w:rsidRDefault="000A550D" w:rsidP="000A550D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ЗАДАЧА №4</w:t>
      </w:r>
    </w:p>
    <w:p w:rsidR="000A550D" w:rsidRPr="00274017" w:rsidRDefault="000A550D" w:rsidP="000A550D">
      <w:pPr>
        <w:pStyle w:val="osnovnoy"/>
        <w:tabs>
          <w:tab w:val="left" w:pos="5124"/>
        </w:tabs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Галя, 11 лет. Психический статус:</w:t>
      </w:r>
    </w:p>
    <w:p w:rsidR="000A550D" w:rsidRDefault="000A550D" w:rsidP="000A550D">
      <w:pPr>
        <w:pStyle w:val="Spisoklitra"/>
        <w:numPr>
          <w:ilvl w:val="0"/>
          <w:numId w:val="0"/>
        </w:numPr>
        <w:tabs>
          <w:tab w:val="left" w:pos="5124"/>
        </w:tabs>
        <w:suppressAutoHyphens w:val="0"/>
        <w:ind w:left="705"/>
        <w:rPr>
          <w:sz w:val="28"/>
          <w:szCs w:val="28"/>
        </w:rPr>
      </w:pPr>
      <w:r w:rsidRPr="00274017">
        <w:rPr>
          <w:sz w:val="28"/>
          <w:szCs w:val="28"/>
        </w:rPr>
        <w:t>Ориентирована в месте, времени правильно. Врачу доверитель</w:t>
      </w:r>
      <w:r w:rsidRPr="00274017">
        <w:rPr>
          <w:sz w:val="28"/>
          <w:szCs w:val="28"/>
        </w:rPr>
        <w:softHyphen/>
        <w:t>но сообщает, что она «царица острова, который находится далеко в космосе». Приглашает врача на праздник в честь происходящих там событий. Украшает себя цветами, требует соответствующего к ней обращения. Внушаема, лжива, любит быть в центре внима</w:t>
      </w:r>
      <w:r w:rsidRPr="00274017">
        <w:rPr>
          <w:sz w:val="28"/>
          <w:szCs w:val="28"/>
        </w:rPr>
        <w:softHyphen/>
        <w:t>ния. Мать считает ее фантазеркой.</w:t>
      </w:r>
    </w:p>
    <w:p w:rsidR="000934F0" w:rsidRDefault="000934F0" w:rsidP="000A550D">
      <w:pPr>
        <w:pStyle w:val="Spisoklitra"/>
        <w:numPr>
          <w:ilvl w:val="0"/>
          <w:numId w:val="0"/>
        </w:numPr>
        <w:tabs>
          <w:tab w:val="left" w:pos="5124"/>
        </w:tabs>
        <w:suppressAutoHyphens w:val="0"/>
        <w:ind w:left="705"/>
        <w:rPr>
          <w:sz w:val="28"/>
          <w:szCs w:val="28"/>
        </w:rPr>
      </w:pPr>
    </w:p>
    <w:p w:rsidR="000934F0" w:rsidRPr="00274017" w:rsidRDefault="000934F0" w:rsidP="000A550D">
      <w:pPr>
        <w:pStyle w:val="Spisoklitra"/>
        <w:numPr>
          <w:ilvl w:val="0"/>
          <w:numId w:val="0"/>
        </w:numPr>
        <w:tabs>
          <w:tab w:val="left" w:pos="5124"/>
        </w:tabs>
        <w:suppressAutoHyphens w:val="0"/>
        <w:ind w:left="705"/>
        <w:rPr>
          <w:sz w:val="28"/>
          <w:szCs w:val="28"/>
        </w:rPr>
      </w:pPr>
    </w:p>
    <w:p w:rsidR="004B102E" w:rsidRDefault="004B102E" w:rsidP="004B102E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550D" w:rsidRPr="001A788F">
        <w:rPr>
          <w:rFonts w:ascii="Times New Roman" w:hAnsi="Times New Roman"/>
          <w:sz w:val="28"/>
          <w:szCs w:val="28"/>
        </w:rPr>
        <w:t>Предмет и задачи психиатрии. Расстройства ощущений и восприятия: иллюзии, галлюцинации. Бред, сверхценные идеи, навязчивые состояния.</w:t>
      </w:r>
      <w:r w:rsidR="00A90FDE">
        <w:rPr>
          <w:rFonts w:ascii="Times New Roman" w:hAnsi="Times New Roman"/>
          <w:sz w:val="28"/>
          <w:szCs w:val="28"/>
        </w:rPr>
        <w:t>»</w:t>
      </w: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F55C6C" w:rsidRDefault="00F55C6C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D04964"/>
    <w:multiLevelType w:val="hybridMultilevel"/>
    <w:tmpl w:val="B130336C"/>
    <w:lvl w:ilvl="0" w:tplc="D1BCD4F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326A82"/>
    <w:multiLevelType w:val="hybridMultilevel"/>
    <w:tmpl w:val="92569B28"/>
    <w:lvl w:ilvl="0" w:tplc="D1BCD4F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</w:num>
  <w:num w:numId="13">
    <w:abstractNumId w:val="0"/>
    <w:lvlOverride w:ilvl="0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02E"/>
    <w:rsid w:val="00052901"/>
    <w:rsid w:val="000934F0"/>
    <w:rsid w:val="000A550D"/>
    <w:rsid w:val="000C7BD5"/>
    <w:rsid w:val="000E1DFB"/>
    <w:rsid w:val="001C074F"/>
    <w:rsid w:val="001F3013"/>
    <w:rsid w:val="00287B0B"/>
    <w:rsid w:val="004B0BAD"/>
    <w:rsid w:val="004B102E"/>
    <w:rsid w:val="004C4624"/>
    <w:rsid w:val="005A697A"/>
    <w:rsid w:val="007423F5"/>
    <w:rsid w:val="00781209"/>
    <w:rsid w:val="00904C58"/>
    <w:rsid w:val="00966DE6"/>
    <w:rsid w:val="009E3B43"/>
    <w:rsid w:val="00A30490"/>
    <w:rsid w:val="00A76A06"/>
    <w:rsid w:val="00A90FDE"/>
    <w:rsid w:val="00AA70AF"/>
    <w:rsid w:val="00C00811"/>
    <w:rsid w:val="00C05552"/>
    <w:rsid w:val="00F55C6C"/>
    <w:rsid w:val="00F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61BF3-046E-408C-B053-30CCBF3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Spisoklitra">
    <w:name w:val="Spisok_litra"/>
    <w:basedOn w:val="a"/>
    <w:rsid w:val="007423F5"/>
    <w:pPr>
      <w:numPr>
        <w:numId w:val="9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7423F5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7423F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7423F5"/>
    <w:rPr>
      <w:b/>
      <w:i/>
    </w:rPr>
  </w:style>
  <w:style w:type="character" w:customStyle="1" w:styleId="ZagH40">
    <w:name w:val="Zag_H4 Знак"/>
    <w:basedOn w:val="osnovnoy0"/>
    <w:link w:val="ZagH4"/>
    <w:rsid w:val="007423F5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spisokvltesta">
    <w:name w:val="spisok_vl_test_a"/>
    <w:basedOn w:val="spisoktesta"/>
    <w:rsid w:val="007423F5"/>
    <w:pPr>
      <w:numPr>
        <w:numId w:val="11"/>
      </w:numPr>
    </w:pPr>
  </w:style>
  <w:style w:type="paragraph" w:customStyle="1" w:styleId="spisoktesta">
    <w:name w:val="spisok_test_a"/>
    <w:basedOn w:val="a"/>
    <w:rsid w:val="007423F5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ablosnovnoy">
    <w:name w:val="tabl_osnovnoy"/>
    <w:basedOn w:val="a"/>
    <w:rsid w:val="000A550D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55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A550D"/>
    <w:rPr>
      <w:rFonts w:eastAsiaTheme="minorEastAsia"/>
      <w:lang w:eastAsia="ru-RU"/>
    </w:rPr>
  </w:style>
  <w:style w:type="paragraph" w:customStyle="1" w:styleId="Pojasnenzag">
    <w:name w:val="Pojasnen_zag"/>
    <w:basedOn w:val="a"/>
    <w:link w:val="Pojasnenzag0"/>
    <w:rsid w:val="000A550D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character" w:customStyle="1" w:styleId="Pojasnenzag0">
    <w:name w:val="Pojasnen_zag Знак"/>
    <w:basedOn w:val="a0"/>
    <w:link w:val="Pojasnenzag"/>
    <w:rsid w:val="000A550D"/>
    <w:rPr>
      <w:rFonts w:ascii="Times New Roman" w:eastAsia="Times New Roman" w:hAnsi="Times New Roman" w:cs="Times New Roman"/>
      <w:i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22</cp:revision>
  <dcterms:created xsi:type="dcterms:W3CDTF">2020-03-17T11:40:00Z</dcterms:created>
  <dcterms:modified xsi:type="dcterms:W3CDTF">2020-04-13T05:01:00Z</dcterms:modified>
</cp:coreProperties>
</file>