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80" w:rsidRPr="00B917BC" w:rsidRDefault="00A91580" w:rsidP="00600F9E">
      <w:pPr>
        <w:ind w:firstLine="709"/>
        <w:jc w:val="center"/>
        <w:rPr>
          <w:sz w:val="28"/>
          <w:szCs w:val="28"/>
        </w:rPr>
      </w:pPr>
      <w:r w:rsidRPr="00B917BC">
        <w:rPr>
          <w:sz w:val="28"/>
          <w:szCs w:val="28"/>
        </w:rPr>
        <w:t xml:space="preserve">федеральное государственное бюджетное образовательное учреждение </w:t>
      </w:r>
    </w:p>
    <w:p w:rsidR="00A91580" w:rsidRPr="00B917BC" w:rsidRDefault="00A91580" w:rsidP="00600F9E">
      <w:pPr>
        <w:ind w:firstLine="709"/>
        <w:jc w:val="center"/>
        <w:rPr>
          <w:sz w:val="28"/>
          <w:szCs w:val="28"/>
        </w:rPr>
      </w:pPr>
      <w:r w:rsidRPr="00B917BC">
        <w:rPr>
          <w:sz w:val="28"/>
          <w:szCs w:val="28"/>
        </w:rPr>
        <w:t>высшего образования</w:t>
      </w:r>
    </w:p>
    <w:p w:rsidR="00A91580" w:rsidRPr="00B917BC" w:rsidRDefault="00A91580" w:rsidP="00600F9E">
      <w:pPr>
        <w:ind w:firstLine="709"/>
        <w:jc w:val="center"/>
        <w:rPr>
          <w:sz w:val="28"/>
          <w:szCs w:val="28"/>
        </w:rPr>
      </w:pPr>
      <w:r w:rsidRPr="00B917BC">
        <w:rPr>
          <w:sz w:val="28"/>
          <w:szCs w:val="28"/>
        </w:rPr>
        <w:t>«Оренбургский государственный медицинский университет»</w:t>
      </w:r>
    </w:p>
    <w:p w:rsidR="00A91580" w:rsidRPr="00B917BC" w:rsidRDefault="00A91580" w:rsidP="00600F9E">
      <w:pPr>
        <w:ind w:firstLine="709"/>
        <w:jc w:val="center"/>
        <w:rPr>
          <w:sz w:val="28"/>
          <w:szCs w:val="28"/>
        </w:rPr>
      </w:pPr>
      <w:r w:rsidRPr="00B917BC">
        <w:rPr>
          <w:sz w:val="28"/>
          <w:szCs w:val="28"/>
        </w:rPr>
        <w:t>Министерства здравоохранения Российской Федерации</w:t>
      </w: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A91580" w:rsidRPr="00B917BC" w:rsidRDefault="00A91580" w:rsidP="00600F9E">
      <w:pPr>
        <w:ind w:firstLine="709"/>
        <w:jc w:val="center"/>
        <w:rPr>
          <w:b/>
          <w:sz w:val="28"/>
          <w:szCs w:val="28"/>
        </w:rPr>
      </w:pPr>
    </w:p>
    <w:p w:rsidR="00B97CC4" w:rsidRPr="00B917BC" w:rsidRDefault="00B97CC4" w:rsidP="00600F9E">
      <w:pPr>
        <w:ind w:firstLine="709"/>
        <w:jc w:val="center"/>
        <w:rPr>
          <w:b/>
          <w:color w:val="000000"/>
          <w:sz w:val="28"/>
          <w:szCs w:val="28"/>
        </w:rPr>
      </w:pPr>
      <w:r w:rsidRPr="00B917BC">
        <w:rPr>
          <w:b/>
          <w:color w:val="000000"/>
          <w:sz w:val="28"/>
          <w:szCs w:val="28"/>
        </w:rPr>
        <w:t xml:space="preserve">ФОНД ОЦЕНОЧНЫХ СРЕДСТВ </w:t>
      </w:r>
    </w:p>
    <w:p w:rsidR="00B97CC4" w:rsidRPr="00B917BC" w:rsidRDefault="00B97CC4" w:rsidP="00600F9E">
      <w:pPr>
        <w:ind w:firstLine="709"/>
        <w:jc w:val="center"/>
        <w:rPr>
          <w:b/>
          <w:color w:val="000000"/>
          <w:sz w:val="28"/>
          <w:szCs w:val="28"/>
        </w:rPr>
      </w:pPr>
    </w:p>
    <w:p w:rsidR="00B97CC4" w:rsidRPr="00B917BC" w:rsidRDefault="00B97CC4" w:rsidP="00600F9E">
      <w:pPr>
        <w:ind w:firstLine="709"/>
        <w:jc w:val="center"/>
        <w:rPr>
          <w:b/>
          <w:color w:val="000000"/>
          <w:sz w:val="28"/>
          <w:szCs w:val="28"/>
        </w:rPr>
      </w:pPr>
      <w:r w:rsidRPr="00B917BC">
        <w:rPr>
          <w:b/>
          <w:color w:val="000000"/>
          <w:sz w:val="28"/>
          <w:szCs w:val="28"/>
        </w:rPr>
        <w:t xml:space="preserve">ДЛЯ ПРОВЕДЕНИЯ ТЕКУЩЕГО </w:t>
      </w:r>
    </w:p>
    <w:p w:rsidR="00B97CC4" w:rsidRPr="00B917BC" w:rsidRDefault="00B97CC4" w:rsidP="00600F9E">
      <w:pPr>
        <w:ind w:firstLine="709"/>
        <w:jc w:val="center"/>
        <w:rPr>
          <w:b/>
          <w:color w:val="000000"/>
          <w:sz w:val="28"/>
          <w:szCs w:val="28"/>
        </w:rPr>
      </w:pPr>
      <w:r w:rsidRPr="00B917BC">
        <w:rPr>
          <w:b/>
          <w:color w:val="000000"/>
          <w:sz w:val="28"/>
          <w:szCs w:val="28"/>
        </w:rPr>
        <w:t xml:space="preserve">КОНТРОЛЯ УСПЕВАЕМОСТИ И ПРОМЕЖУТОЧНОЙ АТТЕСТАЦИИ </w:t>
      </w:r>
    </w:p>
    <w:p w:rsidR="00B97CC4" w:rsidRPr="00B917BC" w:rsidRDefault="00B97CC4" w:rsidP="00600F9E">
      <w:pPr>
        <w:ind w:firstLine="709"/>
        <w:jc w:val="center"/>
        <w:rPr>
          <w:b/>
          <w:color w:val="000000"/>
          <w:sz w:val="28"/>
          <w:szCs w:val="28"/>
        </w:rPr>
      </w:pPr>
      <w:proofErr w:type="gramStart"/>
      <w:r w:rsidRPr="00B917BC">
        <w:rPr>
          <w:b/>
          <w:color w:val="000000"/>
          <w:sz w:val="28"/>
          <w:szCs w:val="28"/>
        </w:rPr>
        <w:t>ОБУЧАЮЩИХСЯ</w:t>
      </w:r>
      <w:proofErr w:type="gramEnd"/>
      <w:r w:rsidRPr="00B917BC">
        <w:rPr>
          <w:b/>
          <w:color w:val="000000"/>
          <w:sz w:val="28"/>
          <w:szCs w:val="28"/>
        </w:rPr>
        <w:t xml:space="preserve"> ПО ДИСЦИПЛИНЕ</w:t>
      </w:r>
    </w:p>
    <w:p w:rsidR="00B97CC4" w:rsidRPr="00B917BC" w:rsidRDefault="00B97CC4" w:rsidP="00600F9E">
      <w:pPr>
        <w:ind w:firstLine="709"/>
        <w:jc w:val="center"/>
        <w:rPr>
          <w:sz w:val="28"/>
          <w:szCs w:val="28"/>
        </w:rPr>
      </w:pPr>
    </w:p>
    <w:p w:rsidR="00A91580" w:rsidRPr="00B917BC" w:rsidRDefault="00A91580" w:rsidP="00600F9E">
      <w:pPr>
        <w:ind w:firstLine="709"/>
        <w:jc w:val="center"/>
        <w:rPr>
          <w:sz w:val="28"/>
          <w:szCs w:val="28"/>
        </w:rPr>
      </w:pPr>
    </w:p>
    <w:p w:rsidR="00A91580" w:rsidRPr="00B917BC" w:rsidRDefault="00A91580" w:rsidP="00600F9E">
      <w:pPr>
        <w:ind w:firstLine="709"/>
        <w:jc w:val="center"/>
        <w:rPr>
          <w:b/>
          <w:sz w:val="28"/>
          <w:szCs w:val="28"/>
        </w:rPr>
      </w:pPr>
      <w:r w:rsidRPr="00B917BC">
        <w:rPr>
          <w:b/>
          <w:sz w:val="28"/>
          <w:szCs w:val="28"/>
        </w:rPr>
        <w:t>ПСИХОЛОГИЯ И ПЕДАГОГИКА</w:t>
      </w:r>
    </w:p>
    <w:p w:rsidR="00A91580" w:rsidRPr="00B917BC" w:rsidRDefault="00A91580" w:rsidP="00600F9E">
      <w:pPr>
        <w:ind w:firstLine="709"/>
        <w:jc w:val="center"/>
        <w:rPr>
          <w:b/>
          <w:sz w:val="28"/>
          <w:szCs w:val="28"/>
        </w:rPr>
      </w:pPr>
    </w:p>
    <w:p w:rsidR="00A91580" w:rsidRPr="00B917BC" w:rsidRDefault="00A91580" w:rsidP="00600F9E">
      <w:pPr>
        <w:ind w:firstLine="709"/>
        <w:jc w:val="center"/>
        <w:rPr>
          <w:sz w:val="28"/>
          <w:szCs w:val="28"/>
        </w:rPr>
      </w:pPr>
    </w:p>
    <w:p w:rsidR="00A91580" w:rsidRPr="00B917BC" w:rsidRDefault="00A91580" w:rsidP="00600F9E">
      <w:pPr>
        <w:ind w:firstLine="709"/>
        <w:jc w:val="center"/>
        <w:rPr>
          <w:sz w:val="28"/>
          <w:szCs w:val="28"/>
        </w:rPr>
      </w:pPr>
      <w:r w:rsidRPr="00B917BC">
        <w:rPr>
          <w:sz w:val="28"/>
          <w:szCs w:val="28"/>
        </w:rPr>
        <w:t xml:space="preserve">по направлению подготовки (специальности) </w:t>
      </w:r>
    </w:p>
    <w:p w:rsidR="00A91580" w:rsidRPr="00B917BC" w:rsidRDefault="003747B6" w:rsidP="00600F9E">
      <w:pPr>
        <w:ind w:firstLine="709"/>
        <w:jc w:val="center"/>
        <w:rPr>
          <w:sz w:val="28"/>
          <w:szCs w:val="28"/>
        </w:rPr>
      </w:pPr>
      <w:r w:rsidRPr="00B917BC">
        <w:rPr>
          <w:b/>
          <w:color w:val="000000"/>
          <w:sz w:val="28"/>
          <w:szCs w:val="28"/>
          <w:u w:val="single"/>
          <w:shd w:val="clear" w:color="auto" w:fill="FFFFFF"/>
        </w:rPr>
        <w:t xml:space="preserve">31.05.02 </w:t>
      </w:r>
      <w:r w:rsidRPr="00B917BC">
        <w:rPr>
          <w:b/>
          <w:sz w:val="28"/>
          <w:szCs w:val="28"/>
          <w:u w:val="single"/>
        </w:rPr>
        <w:t>Педиатрия</w:t>
      </w:r>
    </w:p>
    <w:p w:rsidR="00A91580" w:rsidRPr="00B917BC" w:rsidRDefault="00A91580" w:rsidP="00600F9E">
      <w:pPr>
        <w:ind w:firstLine="709"/>
        <w:jc w:val="center"/>
        <w:rPr>
          <w:sz w:val="28"/>
          <w:szCs w:val="28"/>
        </w:rPr>
      </w:pPr>
    </w:p>
    <w:p w:rsidR="00A91580" w:rsidRPr="00B917BC" w:rsidRDefault="00A91580" w:rsidP="00600F9E">
      <w:pPr>
        <w:ind w:firstLine="709"/>
        <w:jc w:val="center"/>
        <w:rPr>
          <w:sz w:val="28"/>
          <w:szCs w:val="28"/>
        </w:rPr>
      </w:pPr>
    </w:p>
    <w:p w:rsidR="00A91580" w:rsidRPr="00B917BC" w:rsidRDefault="00A91580" w:rsidP="00600F9E">
      <w:pPr>
        <w:ind w:firstLine="709"/>
        <w:jc w:val="center"/>
        <w:rPr>
          <w:sz w:val="28"/>
          <w:szCs w:val="28"/>
        </w:rPr>
      </w:pPr>
    </w:p>
    <w:p w:rsidR="00A91580" w:rsidRPr="00B917BC" w:rsidRDefault="00A91580" w:rsidP="00600F9E">
      <w:pPr>
        <w:ind w:firstLine="709"/>
        <w:jc w:val="center"/>
        <w:rPr>
          <w:sz w:val="28"/>
          <w:szCs w:val="28"/>
        </w:rPr>
      </w:pPr>
    </w:p>
    <w:p w:rsidR="00A91580" w:rsidRPr="00B917BC" w:rsidRDefault="00A91580" w:rsidP="00600F9E">
      <w:pPr>
        <w:ind w:firstLine="709"/>
        <w:jc w:val="center"/>
        <w:rPr>
          <w:sz w:val="28"/>
          <w:szCs w:val="28"/>
        </w:rPr>
      </w:pPr>
    </w:p>
    <w:p w:rsidR="00A91580" w:rsidRPr="00B917BC" w:rsidRDefault="00A91580" w:rsidP="00600F9E">
      <w:pPr>
        <w:ind w:firstLine="709"/>
        <w:jc w:val="center"/>
        <w:rPr>
          <w:sz w:val="28"/>
          <w:szCs w:val="28"/>
        </w:rPr>
      </w:pPr>
    </w:p>
    <w:p w:rsidR="00A91580" w:rsidRPr="00B917BC" w:rsidRDefault="00A91580" w:rsidP="00600F9E">
      <w:pPr>
        <w:ind w:firstLine="709"/>
        <w:jc w:val="center"/>
        <w:rPr>
          <w:sz w:val="28"/>
          <w:szCs w:val="28"/>
        </w:rPr>
      </w:pPr>
    </w:p>
    <w:p w:rsidR="00A91580" w:rsidRPr="00B917BC" w:rsidRDefault="00A91580" w:rsidP="00600F9E">
      <w:pPr>
        <w:ind w:firstLine="709"/>
        <w:jc w:val="center"/>
        <w:rPr>
          <w:color w:val="000000"/>
          <w:sz w:val="28"/>
          <w:szCs w:val="28"/>
        </w:rPr>
      </w:pPr>
      <w:r w:rsidRPr="00B917BC">
        <w:rPr>
          <w:color w:val="000000"/>
          <w:sz w:val="28"/>
          <w:szCs w:val="28"/>
        </w:rPr>
        <w:t xml:space="preserve">Является частью основной профессиональной образовательной программы высшего образования </w:t>
      </w:r>
    </w:p>
    <w:p w:rsidR="003747B6" w:rsidRPr="00B917BC" w:rsidRDefault="003747B6" w:rsidP="003747B6">
      <w:pPr>
        <w:jc w:val="center"/>
        <w:rPr>
          <w:sz w:val="28"/>
          <w:szCs w:val="28"/>
          <w:u w:val="single"/>
        </w:rPr>
      </w:pPr>
      <w:r w:rsidRPr="00B917BC">
        <w:rPr>
          <w:color w:val="000000"/>
          <w:sz w:val="28"/>
          <w:szCs w:val="28"/>
          <w:u w:val="single"/>
          <w:shd w:val="clear" w:color="auto" w:fill="FFFFFF"/>
        </w:rPr>
        <w:t>31.05.02 </w:t>
      </w:r>
      <w:r w:rsidRPr="00B917BC">
        <w:rPr>
          <w:sz w:val="28"/>
          <w:szCs w:val="28"/>
          <w:u w:val="single"/>
        </w:rPr>
        <w:t>Педиатрия</w:t>
      </w:r>
    </w:p>
    <w:p w:rsidR="00A91580" w:rsidRPr="00B917BC" w:rsidRDefault="003747B6" w:rsidP="003747B6">
      <w:pPr>
        <w:ind w:firstLine="709"/>
        <w:jc w:val="center"/>
        <w:rPr>
          <w:color w:val="000000"/>
          <w:sz w:val="28"/>
          <w:szCs w:val="28"/>
        </w:rPr>
      </w:pPr>
      <w:r w:rsidRPr="00B917BC">
        <w:rPr>
          <w:color w:val="000000"/>
          <w:sz w:val="28"/>
          <w:szCs w:val="28"/>
        </w:rPr>
        <w:t xml:space="preserve"> </w:t>
      </w:r>
      <w:r w:rsidR="00A91580" w:rsidRPr="00B917BC">
        <w:rPr>
          <w:color w:val="000000"/>
          <w:sz w:val="28"/>
          <w:szCs w:val="28"/>
        </w:rPr>
        <w:t xml:space="preserve">утвержденной ученым советом ФГБОУ ВО </w:t>
      </w:r>
      <w:proofErr w:type="spellStart"/>
      <w:r w:rsidR="00A91580" w:rsidRPr="00B917BC">
        <w:rPr>
          <w:color w:val="000000"/>
          <w:sz w:val="28"/>
          <w:szCs w:val="28"/>
        </w:rPr>
        <w:t>ОрГМУ</w:t>
      </w:r>
      <w:proofErr w:type="spellEnd"/>
      <w:r w:rsidR="00A91580" w:rsidRPr="00B917BC">
        <w:rPr>
          <w:color w:val="000000"/>
          <w:sz w:val="28"/>
          <w:szCs w:val="28"/>
        </w:rPr>
        <w:t xml:space="preserve"> Минздрава России</w:t>
      </w:r>
    </w:p>
    <w:p w:rsidR="003747B6" w:rsidRPr="00B917BC" w:rsidRDefault="003747B6" w:rsidP="003747B6">
      <w:pPr>
        <w:ind w:firstLine="709"/>
        <w:jc w:val="center"/>
        <w:rPr>
          <w:sz w:val="28"/>
          <w:szCs w:val="28"/>
        </w:rPr>
      </w:pPr>
      <w:r w:rsidRPr="00B917BC">
        <w:rPr>
          <w:sz w:val="28"/>
          <w:szCs w:val="28"/>
        </w:rPr>
        <w:t>Протокол № 3 от 23.10.2015</w:t>
      </w:r>
    </w:p>
    <w:p w:rsidR="00A91580" w:rsidRPr="00B917BC" w:rsidRDefault="00A91580" w:rsidP="00600F9E">
      <w:pPr>
        <w:ind w:firstLine="709"/>
        <w:jc w:val="center"/>
        <w:rPr>
          <w:sz w:val="28"/>
          <w:szCs w:val="28"/>
        </w:rPr>
      </w:pPr>
    </w:p>
    <w:p w:rsidR="00A91580" w:rsidRPr="00B917BC" w:rsidRDefault="00A91580" w:rsidP="00600F9E">
      <w:pPr>
        <w:ind w:firstLine="709"/>
        <w:jc w:val="center"/>
        <w:rPr>
          <w:sz w:val="28"/>
          <w:szCs w:val="28"/>
        </w:rPr>
      </w:pPr>
    </w:p>
    <w:p w:rsidR="00A91580" w:rsidRPr="00B917BC" w:rsidRDefault="00A91580" w:rsidP="00600F9E">
      <w:pPr>
        <w:ind w:firstLine="709"/>
        <w:jc w:val="center"/>
        <w:rPr>
          <w:sz w:val="28"/>
          <w:szCs w:val="28"/>
        </w:rPr>
      </w:pPr>
    </w:p>
    <w:p w:rsidR="00A91580" w:rsidRPr="00B917BC" w:rsidRDefault="00A91580" w:rsidP="00600F9E">
      <w:pPr>
        <w:ind w:firstLine="709"/>
        <w:rPr>
          <w:sz w:val="28"/>
          <w:szCs w:val="28"/>
        </w:rPr>
      </w:pPr>
    </w:p>
    <w:p w:rsidR="00A91580" w:rsidRPr="00B917BC" w:rsidRDefault="00A91580" w:rsidP="00600F9E">
      <w:pPr>
        <w:ind w:firstLine="709"/>
        <w:jc w:val="center"/>
        <w:rPr>
          <w:sz w:val="28"/>
          <w:szCs w:val="28"/>
        </w:rPr>
      </w:pPr>
      <w:r w:rsidRPr="00B917BC">
        <w:rPr>
          <w:sz w:val="28"/>
          <w:szCs w:val="28"/>
        </w:rPr>
        <w:t>Оренбург</w:t>
      </w:r>
    </w:p>
    <w:p w:rsidR="00A91580" w:rsidRPr="00B917BC" w:rsidRDefault="00A91580" w:rsidP="00600F9E">
      <w:pPr>
        <w:ind w:firstLine="709"/>
        <w:rPr>
          <w:sz w:val="28"/>
          <w:szCs w:val="28"/>
        </w:rPr>
      </w:pPr>
      <w:r w:rsidRPr="00B917BC">
        <w:rPr>
          <w:sz w:val="28"/>
          <w:szCs w:val="28"/>
        </w:rPr>
        <w:br w:type="page"/>
      </w:r>
    </w:p>
    <w:p w:rsidR="007E7400" w:rsidRPr="00B917BC" w:rsidRDefault="007E7400" w:rsidP="00600F9E">
      <w:pPr>
        <w:ind w:firstLine="709"/>
        <w:jc w:val="center"/>
        <w:rPr>
          <w:color w:val="000000"/>
          <w:sz w:val="28"/>
          <w:szCs w:val="28"/>
        </w:rPr>
      </w:pPr>
    </w:p>
    <w:p w:rsidR="007E7400" w:rsidRPr="00B917BC" w:rsidRDefault="007E7400" w:rsidP="00600F9E">
      <w:pPr>
        <w:ind w:firstLine="709"/>
        <w:jc w:val="center"/>
        <w:rPr>
          <w:color w:val="000000"/>
          <w:sz w:val="28"/>
          <w:szCs w:val="28"/>
        </w:rPr>
      </w:pPr>
    </w:p>
    <w:p w:rsidR="007E7400" w:rsidRPr="00B917BC" w:rsidRDefault="007E7400" w:rsidP="00600F9E">
      <w:pPr>
        <w:pStyle w:val="a5"/>
        <w:numPr>
          <w:ilvl w:val="0"/>
          <w:numId w:val="1"/>
        </w:numPr>
        <w:ind w:left="0" w:firstLine="709"/>
        <w:outlineLvl w:val="0"/>
        <w:rPr>
          <w:rFonts w:ascii="Times New Roman" w:hAnsi="Times New Roman"/>
          <w:b/>
          <w:color w:val="000000"/>
          <w:sz w:val="28"/>
          <w:szCs w:val="28"/>
        </w:rPr>
      </w:pPr>
      <w:bookmarkStart w:id="0" w:name="_Toc535164689"/>
      <w:r w:rsidRPr="00B917BC">
        <w:rPr>
          <w:rFonts w:ascii="Times New Roman" w:hAnsi="Times New Roman"/>
          <w:b/>
          <w:color w:val="000000"/>
          <w:sz w:val="28"/>
          <w:szCs w:val="28"/>
        </w:rPr>
        <w:t>Паспорт фонда оценочных средств</w:t>
      </w:r>
      <w:bookmarkEnd w:id="0"/>
    </w:p>
    <w:p w:rsidR="007E7400" w:rsidRPr="00B917BC" w:rsidRDefault="007E7400" w:rsidP="00600F9E">
      <w:pPr>
        <w:pStyle w:val="a5"/>
        <w:ind w:left="0" w:firstLine="709"/>
        <w:rPr>
          <w:rFonts w:ascii="Times New Roman" w:hAnsi="Times New Roman"/>
          <w:b/>
          <w:color w:val="000000"/>
          <w:sz w:val="28"/>
          <w:szCs w:val="28"/>
        </w:rPr>
      </w:pPr>
    </w:p>
    <w:p w:rsidR="007E7400" w:rsidRPr="00B917BC" w:rsidRDefault="007E7400" w:rsidP="00600F9E">
      <w:pPr>
        <w:pStyle w:val="a5"/>
        <w:ind w:left="0" w:firstLine="709"/>
        <w:rPr>
          <w:rFonts w:ascii="Times New Roman" w:hAnsi="Times New Roman"/>
          <w:color w:val="000000"/>
          <w:sz w:val="28"/>
          <w:szCs w:val="28"/>
        </w:rPr>
      </w:pPr>
      <w:r w:rsidRPr="00B917BC">
        <w:rPr>
          <w:rFonts w:ascii="Times New Roman" w:hAnsi="Times New Roman"/>
          <w:color w:val="000000"/>
          <w:sz w:val="28"/>
          <w:szCs w:val="28"/>
        </w:rPr>
        <w:t>Фонд оценочных средств по дисциплине</w:t>
      </w:r>
      <w:r w:rsidR="00E836D2" w:rsidRPr="00B917BC">
        <w:rPr>
          <w:rFonts w:ascii="Times New Roman" w:hAnsi="Times New Roman"/>
          <w:color w:val="000000"/>
          <w:sz w:val="28"/>
          <w:szCs w:val="28"/>
        </w:rPr>
        <w:t xml:space="preserve"> </w:t>
      </w:r>
      <w:r w:rsidRPr="00B917BC">
        <w:rPr>
          <w:rFonts w:ascii="Times New Roman" w:hAnsi="Times New Roman"/>
          <w:color w:val="000000"/>
          <w:sz w:val="28"/>
          <w:szCs w:val="28"/>
        </w:rPr>
        <w:t xml:space="preserve">содержит </w:t>
      </w:r>
      <w:r w:rsidR="004338C5" w:rsidRPr="00B917BC">
        <w:rPr>
          <w:rFonts w:ascii="Times New Roman" w:hAnsi="Times New Roman"/>
          <w:color w:val="000000"/>
          <w:sz w:val="28"/>
          <w:szCs w:val="28"/>
        </w:rPr>
        <w:t xml:space="preserve">типовые </w:t>
      </w:r>
      <w:r w:rsidRPr="00B917BC">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B917BC">
        <w:rPr>
          <w:rFonts w:ascii="Times New Roman" w:hAnsi="Times New Roman"/>
          <w:color w:val="000000"/>
          <w:sz w:val="28"/>
          <w:szCs w:val="28"/>
        </w:rPr>
        <w:t>тоятельной работы обучающихся, а также</w:t>
      </w:r>
      <w:r w:rsidRPr="00B917BC">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942315" w:rsidRPr="00B917BC">
        <w:rPr>
          <w:rFonts w:ascii="Times New Roman" w:hAnsi="Times New Roman"/>
          <w:b/>
          <w:color w:val="000000"/>
          <w:sz w:val="28"/>
          <w:szCs w:val="28"/>
        </w:rPr>
        <w:t>ЗАЧЕТА.</w:t>
      </w:r>
      <w:r w:rsidR="00942315" w:rsidRPr="00B917BC">
        <w:rPr>
          <w:rFonts w:ascii="Times New Roman" w:hAnsi="Times New Roman"/>
          <w:color w:val="000000"/>
          <w:sz w:val="28"/>
          <w:szCs w:val="28"/>
        </w:rPr>
        <w:t xml:space="preserve"> </w:t>
      </w:r>
    </w:p>
    <w:p w:rsidR="007E7400" w:rsidRPr="00B917BC" w:rsidRDefault="007E7400" w:rsidP="00600F9E">
      <w:pPr>
        <w:pStyle w:val="a5"/>
        <w:ind w:left="0" w:firstLine="709"/>
        <w:rPr>
          <w:rFonts w:ascii="Times New Roman" w:hAnsi="Times New Roman"/>
          <w:color w:val="000000"/>
          <w:sz w:val="28"/>
          <w:szCs w:val="28"/>
        </w:rPr>
      </w:pPr>
      <w:r w:rsidRPr="00B917BC">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B917BC">
        <w:rPr>
          <w:rFonts w:ascii="Times New Roman" w:hAnsi="Times New Roman"/>
          <w:color w:val="000000"/>
          <w:sz w:val="28"/>
          <w:szCs w:val="28"/>
        </w:rPr>
        <w:t xml:space="preserve">ритериев оценивания. </w:t>
      </w:r>
      <w:proofErr w:type="spellStart"/>
      <w:proofErr w:type="gramStart"/>
      <w:r w:rsidR="003246DC" w:rsidRPr="00B917BC">
        <w:rPr>
          <w:rFonts w:ascii="Times New Roman" w:hAnsi="Times New Roman"/>
          <w:color w:val="000000"/>
          <w:sz w:val="28"/>
          <w:szCs w:val="28"/>
        </w:rPr>
        <w:t>Контрольно</w:t>
      </w:r>
      <w:proofErr w:type="spellEnd"/>
      <w:r w:rsidR="003246DC" w:rsidRPr="00B917BC">
        <w:rPr>
          <w:rFonts w:ascii="Times New Roman" w:hAnsi="Times New Roman"/>
          <w:color w:val="000000"/>
          <w:sz w:val="28"/>
          <w:szCs w:val="28"/>
        </w:rPr>
        <w:t>–</w:t>
      </w:r>
      <w:r w:rsidRPr="00B917BC">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B917BC">
        <w:rPr>
          <w:rFonts w:ascii="Times New Roman" w:hAnsi="Times New Roman"/>
          <w:color w:val="000000"/>
          <w:sz w:val="28"/>
          <w:szCs w:val="28"/>
        </w:rPr>
        <w:t>П</w:t>
      </w:r>
      <w:r w:rsidRPr="00B917BC">
        <w:rPr>
          <w:rFonts w:ascii="Times New Roman" w:hAnsi="Times New Roman"/>
          <w:color w:val="000000"/>
          <w:sz w:val="28"/>
          <w:szCs w:val="28"/>
        </w:rPr>
        <w:t xml:space="preserve">ОП и направлены на проверку </w:t>
      </w:r>
      <w:proofErr w:type="spellStart"/>
      <w:r w:rsidRPr="00B917BC">
        <w:rPr>
          <w:rFonts w:ascii="Times New Roman" w:hAnsi="Times New Roman"/>
          <w:color w:val="000000"/>
          <w:sz w:val="28"/>
          <w:szCs w:val="28"/>
        </w:rPr>
        <w:t>сформированности</w:t>
      </w:r>
      <w:proofErr w:type="spellEnd"/>
      <w:r w:rsidRPr="00B917BC">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  </w:t>
      </w:r>
      <w:proofErr w:type="gramEnd"/>
    </w:p>
    <w:p w:rsidR="007E7400" w:rsidRPr="00B917BC" w:rsidRDefault="007E7400" w:rsidP="00600F9E">
      <w:pPr>
        <w:pStyle w:val="a5"/>
        <w:ind w:left="0" w:firstLine="709"/>
        <w:rPr>
          <w:rFonts w:ascii="Times New Roman" w:hAnsi="Times New Roman"/>
          <w:b/>
          <w:color w:val="000000"/>
          <w:sz w:val="28"/>
          <w:szCs w:val="28"/>
        </w:rPr>
      </w:pPr>
      <w:proofErr w:type="gramStart"/>
      <w:r w:rsidRPr="00B917BC">
        <w:rPr>
          <w:rFonts w:ascii="Times New Roman" w:hAnsi="Times New Roman"/>
          <w:color w:val="000000"/>
          <w:sz w:val="28"/>
          <w:szCs w:val="28"/>
        </w:rPr>
        <w:t xml:space="preserve">В результате изучения дисциплины у обучающегося формируются </w:t>
      </w:r>
      <w:r w:rsidRPr="00B917BC">
        <w:rPr>
          <w:rFonts w:ascii="Times New Roman" w:hAnsi="Times New Roman"/>
          <w:b/>
          <w:color w:val="000000"/>
          <w:sz w:val="28"/>
          <w:szCs w:val="28"/>
        </w:rPr>
        <w:t>следующие компетенции:</w:t>
      </w:r>
      <w:proofErr w:type="gramEnd"/>
    </w:p>
    <w:p w:rsidR="00D22328" w:rsidRPr="00B917BC" w:rsidRDefault="00A907A1" w:rsidP="00600F9E">
      <w:pPr>
        <w:ind w:firstLine="709"/>
        <w:jc w:val="both"/>
        <w:rPr>
          <w:b/>
          <w:color w:val="000000"/>
          <w:sz w:val="28"/>
          <w:szCs w:val="28"/>
          <w:shd w:val="clear" w:color="auto" w:fill="FFFFFF"/>
        </w:rPr>
      </w:pPr>
      <w:r w:rsidRPr="00B917BC">
        <w:rPr>
          <w:b/>
          <w:color w:val="000000"/>
          <w:sz w:val="28"/>
          <w:szCs w:val="28"/>
          <w:shd w:val="clear" w:color="auto" w:fill="FFFFFF"/>
        </w:rPr>
        <w:t>ОК-5: готовность</w:t>
      </w:r>
      <w:r w:rsidR="00D22328" w:rsidRPr="00B917BC">
        <w:rPr>
          <w:b/>
          <w:color w:val="000000"/>
          <w:sz w:val="28"/>
          <w:szCs w:val="28"/>
          <w:shd w:val="clear" w:color="auto" w:fill="FFFFFF"/>
        </w:rPr>
        <w:t xml:space="preserve"> к саморазвитию, самореализации, самообразованию, использованию творческого потенциала</w:t>
      </w:r>
      <w:r w:rsidR="00C7570D" w:rsidRPr="00B917BC">
        <w:rPr>
          <w:b/>
          <w:color w:val="000000"/>
          <w:sz w:val="28"/>
          <w:szCs w:val="28"/>
          <w:shd w:val="clear" w:color="auto" w:fill="FFFFFF"/>
        </w:rPr>
        <w:t>.</w:t>
      </w:r>
    </w:p>
    <w:p w:rsidR="00D22328" w:rsidRPr="00B917BC" w:rsidRDefault="00D22328" w:rsidP="00600F9E">
      <w:pPr>
        <w:ind w:firstLine="709"/>
        <w:jc w:val="both"/>
        <w:rPr>
          <w:i/>
          <w:color w:val="000000"/>
          <w:sz w:val="28"/>
          <w:szCs w:val="28"/>
          <w:shd w:val="clear" w:color="auto" w:fill="FFFFFF"/>
        </w:rPr>
      </w:pPr>
      <w:r w:rsidRPr="00B917BC">
        <w:rPr>
          <w:i/>
          <w:color w:val="000000"/>
          <w:sz w:val="28"/>
          <w:szCs w:val="28"/>
          <w:shd w:val="clear" w:color="auto" w:fill="FFFFFF"/>
        </w:rPr>
        <w:t xml:space="preserve">ЗНАТЬ </w:t>
      </w:r>
    </w:p>
    <w:p w:rsidR="00D22328" w:rsidRPr="00B917BC" w:rsidRDefault="00D22328" w:rsidP="00600F9E">
      <w:pPr>
        <w:pStyle w:val="a5"/>
        <w:widowControl/>
        <w:numPr>
          <w:ilvl w:val="0"/>
          <w:numId w:val="2"/>
        </w:numPr>
        <w:autoSpaceDE/>
        <w:autoSpaceDN/>
        <w:adjustRightInd/>
        <w:ind w:left="0" w:firstLine="709"/>
        <w:rPr>
          <w:rFonts w:ascii="Times New Roman" w:hAnsi="Times New Roman"/>
          <w:sz w:val="28"/>
          <w:szCs w:val="28"/>
        </w:rPr>
      </w:pPr>
      <w:r w:rsidRPr="00B917BC">
        <w:rPr>
          <w:rFonts w:ascii="Times New Roman" w:hAnsi="Times New Roman"/>
          <w:sz w:val="28"/>
          <w:szCs w:val="28"/>
        </w:rPr>
        <w:t>цели, задачи, основные этапы развития психологии и педагогики; методы психолого-педагогического исследования;</w:t>
      </w:r>
    </w:p>
    <w:p w:rsidR="00D22328" w:rsidRPr="00B917BC" w:rsidRDefault="00D22328" w:rsidP="00600F9E">
      <w:pPr>
        <w:pStyle w:val="a5"/>
        <w:widowControl/>
        <w:numPr>
          <w:ilvl w:val="0"/>
          <w:numId w:val="2"/>
        </w:numPr>
        <w:autoSpaceDE/>
        <w:autoSpaceDN/>
        <w:adjustRightInd/>
        <w:ind w:left="0" w:firstLine="709"/>
        <w:rPr>
          <w:rFonts w:ascii="Times New Roman" w:hAnsi="Times New Roman"/>
          <w:sz w:val="28"/>
          <w:szCs w:val="28"/>
        </w:rPr>
      </w:pPr>
      <w:r w:rsidRPr="00B917BC">
        <w:rPr>
          <w:rFonts w:ascii="Times New Roman" w:hAnsi="Times New Roman"/>
          <w:sz w:val="28"/>
          <w:szCs w:val="28"/>
        </w:rPr>
        <w:t>психолого-педагогические особенности формирование личности на разных возрастных этапах; факторы, влияющие на успешность деятельности человека в учебной и профессиональной деятельности;</w:t>
      </w:r>
    </w:p>
    <w:p w:rsidR="00D22328" w:rsidRPr="00B917BC" w:rsidRDefault="00D22328" w:rsidP="00600F9E">
      <w:pPr>
        <w:pStyle w:val="a5"/>
        <w:widowControl/>
        <w:numPr>
          <w:ilvl w:val="0"/>
          <w:numId w:val="2"/>
        </w:numPr>
        <w:autoSpaceDE/>
        <w:autoSpaceDN/>
        <w:adjustRightInd/>
        <w:ind w:left="0" w:firstLine="709"/>
        <w:rPr>
          <w:rFonts w:ascii="Times New Roman" w:hAnsi="Times New Roman"/>
          <w:sz w:val="28"/>
          <w:szCs w:val="28"/>
        </w:rPr>
      </w:pPr>
      <w:r w:rsidRPr="00B917BC">
        <w:rPr>
          <w:rFonts w:ascii="Times New Roman" w:hAnsi="Times New Roman"/>
          <w:sz w:val="28"/>
          <w:szCs w:val="28"/>
        </w:rPr>
        <w:t>характеристики и механизмы процессов самовоспитания и самообразования как основы саморазвития и творческой самореализации личности.</w:t>
      </w:r>
    </w:p>
    <w:p w:rsidR="00D22328" w:rsidRPr="00B917BC" w:rsidRDefault="00D22328" w:rsidP="00600F9E">
      <w:pPr>
        <w:ind w:firstLine="709"/>
        <w:jc w:val="both"/>
        <w:rPr>
          <w:i/>
          <w:sz w:val="28"/>
          <w:szCs w:val="28"/>
        </w:rPr>
      </w:pPr>
      <w:r w:rsidRPr="00B917BC">
        <w:rPr>
          <w:i/>
          <w:sz w:val="28"/>
          <w:szCs w:val="28"/>
        </w:rPr>
        <w:t>УМЕТЬ</w:t>
      </w:r>
    </w:p>
    <w:p w:rsidR="00D22328" w:rsidRPr="00B917BC" w:rsidRDefault="00D22328" w:rsidP="00600F9E">
      <w:pPr>
        <w:pStyle w:val="a5"/>
        <w:widowControl/>
        <w:numPr>
          <w:ilvl w:val="0"/>
          <w:numId w:val="3"/>
        </w:numPr>
        <w:autoSpaceDE/>
        <w:autoSpaceDN/>
        <w:adjustRightInd/>
        <w:ind w:left="0" w:firstLine="709"/>
        <w:rPr>
          <w:rFonts w:ascii="Times New Roman" w:hAnsi="Times New Roman"/>
          <w:sz w:val="28"/>
          <w:szCs w:val="28"/>
        </w:rPr>
      </w:pPr>
      <w:r w:rsidRPr="00B917BC">
        <w:rPr>
          <w:rFonts w:ascii="Times New Roman" w:hAnsi="Times New Roman"/>
          <w:sz w:val="28"/>
          <w:szCs w:val="28"/>
        </w:rPr>
        <w:t>реализовывать личностные творческий потенциал в различных видах деятельности и социальных общностях;</w:t>
      </w:r>
    </w:p>
    <w:p w:rsidR="00D22328" w:rsidRPr="00B917BC" w:rsidRDefault="00D22328" w:rsidP="00600F9E">
      <w:pPr>
        <w:pStyle w:val="a5"/>
        <w:widowControl/>
        <w:numPr>
          <w:ilvl w:val="0"/>
          <w:numId w:val="3"/>
        </w:numPr>
        <w:autoSpaceDE/>
        <w:autoSpaceDN/>
        <w:adjustRightInd/>
        <w:ind w:left="0" w:firstLine="709"/>
        <w:rPr>
          <w:rFonts w:ascii="Times New Roman" w:hAnsi="Times New Roman"/>
          <w:sz w:val="28"/>
          <w:szCs w:val="28"/>
        </w:rPr>
      </w:pPr>
      <w:r w:rsidRPr="00B917BC">
        <w:rPr>
          <w:rFonts w:ascii="Times New Roman" w:hAnsi="Times New Roman"/>
          <w:sz w:val="28"/>
          <w:szCs w:val="28"/>
        </w:rPr>
        <w:t>правильно поставить цели самовоспитания и самообразования на основе психолого-педагогических знаний.</w:t>
      </w:r>
    </w:p>
    <w:p w:rsidR="00D22328" w:rsidRPr="00B917BC" w:rsidRDefault="00D22328" w:rsidP="00600F9E">
      <w:pPr>
        <w:ind w:firstLine="709"/>
        <w:jc w:val="both"/>
        <w:rPr>
          <w:i/>
          <w:sz w:val="28"/>
          <w:szCs w:val="28"/>
        </w:rPr>
      </w:pPr>
      <w:r w:rsidRPr="00B917BC">
        <w:rPr>
          <w:i/>
          <w:sz w:val="28"/>
          <w:szCs w:val="28"/>
        </w:rPr>
        <w:t>ВЛАДЕТЬ</w:t>
      </w:r>
    </w:p>
    <w:p w:rsidR="00D22328" w:rsidRPr="00B917BC" w:rsidRDefault="00D22328" w:rsidP="00600F9E">
      <w:pPr>
        <w:pStyle w:val="a5"/>
        <w:widowControl/>
        <w:numPr>
          <w:ilvl w:val="0"/>
          <w:numId w:val="4"/>
        </w:numPr>
        <w:autoSpaceDE/>
        <w:autoSpaceDN/>
        <w:adjustRightInd/>
        <w:ind w:left="0" w:firstLine="709"/>
        <w:rPr>
          <w:rFonts w:ascii="Times New Roman" w:hAnsi="Times New Roman"/>
          <w:sz w:val="28"/>
          <w:szCs w:val="28"/>
        </w:rPr>
      </w:pPr>
      <w:r w:rsidRPr="00B917BC">
        <w:rPr>
          <w:rFonts w:ascii="Times New Roman" w:hAnsi="Times New Roman"/>
          <w:sz w:val="28"/>
          <w:szCs w:val="28"/>
        </w:rPr>
        <w:t>начальными навыками выбора методов и приемов профессионального саморазвития и творческой самореализации в разных видах деятельности.</w:t>
      </w:r>
    </w:p>
    <w:p w:rsidR="00D22328" w:rsidRPr="00B917BC" w:rsidRDefault="00A907A1" w:rsidP="00600F9E">
      <w:pPr>
        <w:ind w:firstLine="709"/>
        <w:jc w:val="both"/>
        <w:rPr>
          <w:b/>
          <w:sz w:val="28"/>
          <w:szCs w:val="28"/>
          <w:shd w:val="clear" w:color="auto" w:fill="FFFFFF"/>
        </w:rPr>
      </w:pPr>
      <w:r w:rsidRPr="00B917BC">
        <w:rPr>
          <w:b/>
          <w:sz w:val="28"/>
          <w:szCs w:val="28"/>
          <w:shd w:val="clear" w:color="auto" w:fill="FFFFFF"/>
        </w:rPr>
        <w:t>ОПК-4: способность</w:t>
      </w:r>
      <w:r w:rsidR="00D22328" w:rsidRPr="00B917BC">
        <w:rPr>
          <w:b/>
          <w:sz w:val="28"/>
          <w:szCs w:val="28"/>
          <w:shd w:val="clear" w:color="auto" w:fill="FFFFFF"/>
        </w:rPr>
        <w:t xml:space="preserve"> и готовн</w:t>
      </w:r>
      <w:r w:rsidRPr="00B917BC">
        <w:rPr>
          <w:b/>
          <w:sz w:val="28"/>
          <w:szCs w:val="28"/>
          <w:shd w:val="clear" w:color="auto" w:fill="FFFFFF"/>
        </w:rPr>
        <w:t>ость</w:t>
      </w:r>
      <w:r w:rsidR="00D22328" w:rsidRPr="00B917BC">
        <w:rPr>
          <w:b/>
          <w:sz w:val="28"/>
          <w:szCs w:val="28"/>
          <w:shd w:val="clear" w:color="auto" w:fill="FFFFFF"/>
        </w:rPr>
        <w:t xml:space="preserve"> реализовать этические и </w:t>
      </w:r>
      <w:proofErr w:type="spellStart"/>
      <w:r w:rsidR="00D22328" w:rsidRPr="00B917BC">
        <w:rPr>
          <w:b/>
          <w:sz w:val="28"/>
          <w:szCs w:val="28"/>
          <w:shd w:val="clear" w:color="auto" w:fill="FFFFFF"/>
        </w:rPr>
        <w:t>деонтологические</w:t>
      </w:r>
      <w:proofErr w:type="spellEnd"/>
      <w:r w:rsidR="00D22328" w:rsidRPr="00B917BC">
        <w:rPr>
          <w:b/>
          <w:sz w:val="28"/>
          <w:szCs w:val="28"/>
          <w:shd w:val="clear" w:color="auto" w:fill="FFFFFF"/>
        </w:rPr>
        <w:t xml:space="preserve"> принципы в профессиональной деятельности</w:t>
      </w:r>
      <w:r w:rsidR="00C7570D" w:rsidRPr="00B917BC">
        <w:rPr>
          <w:b/>
          <w:sz w:val="28"/>
          <w:szCs w:val="28"/>
          <w:shd w:val="clear" w:color="auto" w:fill="FFFFFF"/>
        </w:rPr>
        <w:t>.</w:t>
      </w:r>
    </w:p>
    <w:p w:rsidR="00D22328" w:rsidRPr="00B917BC" w:rsidRDefault="00D22328" w:rsidP="00600F9E">
      <w:pPr>
        <w:ind w:firstLine="709"/>
        <w:jc w:val="both"/>
        <w:rPr>
          <w:i/>
          <w:color w:val="000000"/>
          <w:sz w:val="28"/>
          <w:szCs w:val="28"/>
          <w:shd w:val="clear" w:color="auto" w:fill="FFFFFF"/>
        </w:rPr>
      </w:pPr>
      <w:r w:rsidRPr="00B917BC">
        <w:rPr>
          <w:i/>
          <w:color w:val="000000"/>
          <w:sz w:val="28"/>
          <w:szCs w:val="28"/>
          <w:shd w:val="clear" w:color="auto" w:fill="FFFFFF"/>
        </w:rPr>
        <w:t>ЗНАТЬ</w:t>
      </w:r>
    </w:p>
    <w:p w:rsidR="00D22328" w:rsidRPr="00B917BC" w:rsidRDefault="00D22328" w:rsidP="00600F9E">
      <w:pPr>
        <w:pStyle w:val="a5"/>
        <w:widowControl/>
        <w:numPr>
          <w:ilvl w:val="0"/>
          <w:numId w:val="4"/>
        </w:numPr>
        <w:autoSpaceDE/>
        <w:autoSpaceDN/>
        <w:adjustRightInd/>
        <w:ind w:left="0" w:firstLine="709"/>
        <w:rPr>
          <w:rFonts w:ascii="Times New Roman" w:hAnsi="Times New Roman"/>
          <w:sz w:val="28"/>
          <w:szCs w:val="28"/>
        </w:rPr>
      </w:pPr>
      <w:r w:rsidRPr="00B917BC">
        <w:rPr>
          <w:rFonts w:ascii="Times New Roman" w:hAnsi="Times New Roman"/>
          <w:sz w:val="28"/>
          <w:szCs w:val="28"/>
        </w:rPr>
        <w:t>психолого-педагогические аспекты взаимодействия и общения медицинского работника с пациентами и их законными представителями, медицинским персоналом как основы медицинской практики;</w:t>
      </w:r>
    </w:p>
    <w:p w:rsidR="00D22328" w:rsidRPr="00B917BC" w:rsidRDefault="00D22328" w:rsidP="00600F9E">
      <w:pPr>
        <w:pStyle w:val="a5"/>
        <w:widowControl/>
        <w:numPr>
          <w:ilvl w:val="0"/>
          <w:numId w:val="4"/>
        </w:numPr>
        <w:autoSpaceDE/>
        <w:autoSpaceDN/>
        <w:adjustRightInd/>
        <w:ind w:left="0" w:firstLine="709"/>
        <w:rPr>
          <w:rFonts w:ascii="Times New Roman" w:hAnsi="Times New Roman"/>
          <w:sz w:val="28"/>
          <w:szCs w:val="28"/>
        </w:rPr>
      </w:pPr>
      <w:r w:rsidRPr="00B917BC">
        <w:rPr>
          <w:rFonts w:ascii="Times New Roman" w:hAnsi="Times New Roman"/>
          <w:sz w:val="28"/>
          <w:szCs w:val="28"/>
        </w:rPr>
        <w:t>морально-нравственные нормы поведения врача</w:t>
      </w:r>
      <w:r w:rsidR="009E1215" w:rsidRPr="00B917BC">
        <w:rPr>
          <w:rFonts w:ascii="Times New Roman" w:hAnsi="Times New Roman"/>
          <w:sz w:val="28"/>
          <w:szCs w:val="28"/>
        </w:rPr>
        <w:t>-педиатра</w:t>
      </w:r>
      <w:r w:rsidRPr="00B917BC">
        <w:rPr>
          <w:rFonts w:ascii="Times New Roman" w:hAnsi="Times New Roman"/>
          <w:sz w:val="28"/>
          <w:szCs w:val="28"/>
        </w:rPr>
        <w:t>.</w:t>
      </w:r>
    </w:p>
    <w:p w:rsidR="00D22328" w:rsidRPr="00B917BC" w:rsidRDefault="00D22328" w:rsidP="00600F9E">
      <w:pPr>
        <w:ind w:firstLine="709"/>
        <w:jc w:val="both"/>
        <w:rPr>
          <w:i/>
          <w:sz w:val="28"/>
          <w:szCs w:val="28"/>
        </w:rPr>
      </w:pPr>
      <w:r w:rsidRPr="00B917BC">
        <w:rPr>
          <w:i/>
          <w:sz w:val="28"/>
          <w:szCs w:val="28"/>
        </w:rPr>
        <w:t>УМЕТЬ</w:t>
      </w:r>
    </w:p>
    <w:p w:rsidR="00D22328" w:rsidRPr="00B917BC" w:rsidRDefault="00D22328" w:rsidP="00600F9E">
      <w:pPr>
        <w:pStyle w:val="a5"/>
        <w:widowControl/>
        <w:numPr>
          <w:ilvl w:val="0"/>
          <w:numId w:val="5"/>
        </w:numPr>
        <w:autoSpaceDE/>
        <w:autoSpaceDN/>
        <w:adjustRightInd/>
        <w:ind w:left="0" w:firstLine="709"/>
        <w:rPr>
          <w:rFonts w:ascii="Times New Roman" w:hAnsi="Times New Roman"/>
          <w:sz w:val="28"/>
          <w:szCs w:val="28"/>
        </w:rPr>
      </w:pPr>
      <w:r w:rsidRPr="00B917BC">
        <w:rPr>
          <w:rFonts w:ascii="Times New Roman" w:hAnsi="Times New Roman"/>
          <w:sz w:val="28"/>
          <w:szCs w:val="28"/>
        </w:rPr>
        <w:t>выстраивать ценностно-ориентированные взаимоотношения с пациентом с учетом возрастных и индивидуальных его особенностей;</w:t>
      </w:r>
    </w:p>
    <w:p w:rsidR="00D22328" w:rsidRPr="00B917BC" w:rsidRDefault="00D22328" w:rsidP="00600F9E">
      <w:pPr>
        <w:pStyle w:val="a5"/>
        <w:widowControl/>
        <w:numPr>
          <w:ilvl w:val="0"/>
          <w:numId w:val="6"/>
        </w:numPr>
        <w:autoSpaceDE/>
        <w:autoSpaceDN/>
        <w:adjustRightInd/>
        <w:ind w:left="0" w:firstLine="709"/>
        <w:rPr>
          <w:rFonts w:ascii="Times New Roman" w:hAnsi="Times New Roman"/>
          <w:sz w:val="28"/>
          <w:szCs w:val="28"/>
        </w:rPr>
      </w:pPr>
      <w:r w:rsidRPr="00B917BC">
        <w:rPr>
          <w:rFonts w:ascii="Times New Roman" w:hAnsi="Times New Roman"/>
          <w:sz w:val="28"/>
          <w:szCs w:val="28"/>
        </w:rPr>
        <w:lastRenderedPageBreak/>
        <w:t>выбирать методы, приемы и средства педагогического взаимодействия в системе "врач-пациент".</w:t>
      </w:r>
    </w:p>
    <w:p w:rsidR="00D22328" w:rsidRPr="00B917BC" w:rsidRDefault="00D22328" w:rsidP="00600F9E">
      <w:pPr>
        <w:ind w:firstLine="709"/>
        <w:jc w:val="both"/>
        <w:rPr>
          <w:i/>
          <w:sz w:val="28"/>
          <w:szCs w:val="28"/>
        </w:rPr>
      </w:pPr>
      <w:r w:rsidRPr="00B917BC">
        <w:rPr>
          <w:i/>
          <w:sz w:val="28"/>
          <w:szCs w:val="28"/>
        </w:rPr>
        <w:t>ВЛАДЕТЬ</w:t>
      </w:r>
    </w:p>
    <w:p w:rsidR="00D22328" w:rsidRPr="00B917BC" w:rsidRDefault="00D22328" w:rsidP="00600F9E">
      <w:pPr>
        <w:pStyle w:val="a5"/>
        <w:widowControl/>
        <w:numPr>
          <w:ilvl w:val="0"/>
          <w:numId w:val="6"/>
        </w:numPr>
        <w:autoSpaceDE/>
        <w:autoSpaceDN/>
        <w:adjustRightInd/>
        <w:ind w:left="0" w:firstLine="709"/>
        <w:rPr>
          <w:rFonts w:ascii="Times New Roman" w:hAnsi="Times New Roman"/>
          <w:sz w:val="28"/>
          <w:szCs w:val="28"/>
        </w:rPr>
      </w:pPr>
      <w:r w:rsidRPr="00B917BC">
        <w:rPr>
          <w:rFonts w:ascii="Times New Roman" w:hAnsi="Times New Roman"/>
          <w:sz w:val="28"/>
          <w:szCs w:val="28"/>
        </w:rPr>
        <w:t xml:space="preserve">основами грамотного построения беседы с пациентом на основе этических и </w:t>
      </w:r>
      <w:proofErr w:type="spellStart"/>
      <w:r w:rsidRPr="00B917BC">
        <w:rPr>
          <w:rFonts w:ascii="Times New Roman" w:hAnsi="Times New Roman"/>
          <w:sz w:val="28"/>
          <w:szCs w:val="28"/>
        </w:rPr>
        <w:t>деонтологических</w:t>
      </w:r>
      <w:proofErr w:type="spellEnd"/>
      <w:r w:rsidRPr="00B917BC">
        <w:rPr>
          <w:rFonts w:ascii="Times New Roman" w:hAnsi="Times New Roman"/>
          <w:sz w:val="28"/>
          <w:szCs w:val="28"/>
        </w:rPr>
        <w:t xml:space="preserve"> принципов как исходных требований, предъявляемых к профессиональной деятельности врача.</w:t>
      </w:r>
    </w:p>
    <w:p w:rsidR="00D22328" w:rsidRPr="00B917BC" w:rsidRDefault="00D22328" w:rsidP="00600F9E">
      <w:pPr>
        <w:ind w:firstLine="709"/>
        <w:rPr>
          <w:sz w:val="28"/>
          <w:szCs w:val="28"/>
        </w:rPr>
      </w:pPr>
    </w:p>
    <w:p w:rsidR="007E7400" w:rsidRPr="00B917BC" w:rsidRDefault="007E7400" w:rsidP="00600F9E">
      <w:pPr>
        <w:pStyle w:val="a5"/>
        <w:numPr>
          <w:ilvl w:val="0"/>
          <w:numId w:val="1"/>
        </w:numPr>
        <w:ind w:left="0" w:firstLine="709"/>
        <w:outlineLvl w:val="0"/>
        <w:rPr>
          <w:rFonts w:ascii="Times New Roman" w:hAnsi="Times New Roman"/>
          <w:b/>
          <w:color w:val="000000"/>
          <w:sz w:val="28"/>
          <w:szCs w:val="28"/>
        </w:rPr>
      </w:pPr>
      <w:bookmarkStart w:id="1" w:name="_Toc535164690"/>
      <w:r w:rsidRPr="00B917BC">
        <w:rPr>
          <w:rFonts w:ascii="Times New Roman" w:hAnsi="Times New Roman"/>
          <w:b/>
          <w:color w:val="000000"/>
          <w:sz w:val="28"/>
          <w:szCs w:val="28"/>
        </w:rPr>
        <w:t xml:space="preserve">Оценочные материалы текущего контроля успеваемости </w:t>
      </w:r>
      <w:proofErr w:type="gramStart"/>
      <w:r w:rsidRPr="00B917BC">
        <w:rPr>
          <w:rFonts w:ascii="Times New Roman" w:hAnsi="Times New Roman"/>
          <w:b/>
          <w:color w:val="000000"/>
          <w:sz w:val="28"/>
          <w:szCs w:val="28"/>
        </w:rPr>
        <w:t>обучающихся</w:t>
      </w:r>
      <w:bookmarkEnd w:id="1"/>
      <w:proofErr w:type="gramEnd"/>
      <w:r w:rsidR="00876450" w:rsidRPr="00B917BC">
        <w:rPr>
          <w:rFonts w:ascii="Times New Roman" w:hAnsi="Times New Roman"/>
          <w:b/>
          <w:color w:val="000000"/>
          <w:sz w:val="28"/>
          <w:szCs w:val="28"/>
        </w:rPr>
        <w:t>.</w:t>
      </w:r>
      <w:r w:rsidRPr="00B917BC">
        <w:rPr>
          <w:rFonts w:ascii="Times New Roman" w:hAnsi="Times New Roman"/>
          <w:b/>
          <w:color w:val="000000"/>
          <w:sz w:val="28"/>
          <w:szCs w:val="28"/>
        </w:rPr>
        <w:t xml:space="preserve"> </w:t>
      </w:r>
    </w:p>
    <w:p w:rsidR="007E7400" w:rsidRPr="00B917BC" w:rsidRDefault="007E7400" w:rsidP="00600F9E">
      <w:pPr>
        <w:pStyle w:val="a5"/>
        <w:ind w:left="0" w:firstLine="709"/>
        <w:rPr>
          <w:rFonts w:ascii="Times New Roman" w:hAnsi="Times New Roman"/>
          <w:i/>
          <w:color w:val="000000"/>
          <w:sz w:val="28"/>
          <w:szCs w:val="28"/>
        </w:rPr>
      </w:pPr>
    </w:p>
    <w:p w:rsidR="00876450" w:rsidRPr="00B917BC" w:rsidRDefault="007E7400" w:rsidP="00A907A1">
      <w:pPr>
        <w:pStyle w:val="a5"/>
        <w:ind w:left="0" w:firstLine="709"/>
        <w:jc w:val="center"/>
        <w:rPr>
          <w:rFonts w:ascii="Times New Roman" w:hAnsi="Times New Roman"/>
          <w:b/>
          <w:sz w:val="28"/>
          <w:szCs w:val="28"/>
        </w:rPr>
      </w:pPr>
      <w:r w:rsidRPr="00B917BC">
        <w:rPr>
          <w:rFonts w:ascii="Times New Roman" w:hAnsi="Times New Roman"/>
          <w:b/>
          <w:color w:val="000000"/>
          <w:sz w:val="28"/>
          <w:szCs w:val="28"/>
        </w:rPr>
        <w:t>Оценочные материалы в рамках модуля</w:t>
      </w:r>
      <w:r w:rsidR="0005070C" w:rsidRPr="00B917BC">
        <w:rPr>
          <w:rFonts w:ascii="Times New Roman" w:hAnsi="Times New Roman"/>
          <w:b/>
          <w:color w:val="000000"/>
          <w:sz w:val="28"/>
          <w:szCs w:val="28"/>
        </w:rPr>
        <w:t xml:space="preserve"> </w:t>
      </w:r>
      <w:r w:rsidRPr="00B917BC">
        <w:rPr>
          <w:rFonts w:ascii="Times New Roman" w:hAnsi="Times New Roman"/>
          <w:b/>
          <w:color w:val="000000"/>
          <w:sz w:val="28"/>
          <w:szCs w:val="28"/>
        </w:rPr>
        <w:t xml:space="preserve"> </w:t>
      </w:r>
      <w:r w:rsidR="000C2200" w:rsidRPr="00B917BC">
        <w:rPr>
          <w:rFonts w:ascii="Times New Roman" w:hAnsi="Times New Roman"/>
          <w:b/>
          <w:sz w:val="28"/>
          <w:szCs w:val="28"/>
        </w:rPr>
        <w:t>«Педагогика»</w:t>
      </w:r>
      <w:r w:rsidR="007029CF" w:rsidRPr="00B917BC">
        <w:rPr>
          <w:rFonts w:ascii="Times New Roman" w:hAnsi="Times New Roman"/>
          <w:b/>
          <w:sz w:val="28"/>
          <w:szCs w:val="28"/>
        </w:rPr>
        <w:t>.</w:t>
      </w:r>
    </w:p>
    <w:p w:rsidR="007E7400" w:rsidRPr="00B917BC" w:rsidRDefault="002842EC" w:rsidP="00600F9E">
      <w:pPr>
        <w:pStyle w:val="a5"/>
        <w:ind w:left="0" w:firstLine="709"/>
        <w:rPr>
          <w:rFonts w:ascii="Times New Roman" w:hAnsi="Times New Roman"/>
          <w:b/>
          <w:i/>
          <w:color w:val="000000"/>
          <w:sz w:val="28"/>
          <w:szCs w:val="28"/>
        </w:rPr>
      </w:pPr>
      <w:r w:rsidRPr="00B917BC">
        <w:rPr>
          <w:rFonts w:ascii="Times New Roman" w:hAnsi="Times New Roman"/>
          <w:b/>
          <w:i/>
          <w:color w:val="000000"/>
          <w:sz w:val="28"/>
          <w:szCs w:val="28"/>
        </w:rPr>
        <w:t>Темы рефератов</w:t>
      </w:r>
      <w:r w:rsidR="007029CF" w:rsidRPr="00B917BC">
        <w:rPr>
          <w:rFonts w:ascii="Times New Roman" w:hAnsi="Times New Roman"/>
          <w:b/>
          <w:i/>
          <w:color w:val="000000"/>
          <w:sz w:val="28"/>
          <w:szCs w:val="28"/>
        </w:rPr>
        <w:t xml:space="preserve"> </w:t>
      </w:r>
      <w:r w:rsidR="007029CF" w:rsidRPr="00B917BC">
        <w:rPr>
          <w:rFonts w:ascii="Times New Roman" w:hAnsi="Times New Roman"/>
          <w:b/>
          <w:sz w:val="28"/>
          <w:szCs w:val="28"/>
        </w:rPr>
        <w:t>(КСР)</w:t>
      </w:r>
      <w:r w:rsidRPr="00B917BC">
        <w:rPr>
          <w:rFonts w:ascii="Times New Roman" w:hAnsi="Times New Roman"/>
          <w:b/>
          <w:i/>
          <w:color w:val="000000"/>
          <w:sz w:val="28"/>
          <w:szCs w:val="28"/>
        </w:rPr>
        <w:t>:</w:t>
      </w:r>
    </w:p>
    <w:p w:rsidR="006127BE" w:rsidRPr="00B917BC" w:rsidRDefault="006127BE" w:rsidP="00D515FF">
      <w:pPr>
        <w:numPr>
          <w:ilvl w:val="0"/>
          <w:numId w:val="57"/>
        </w:numPr>
        <w:ind w:firstLine="567"/>
        <w:jc w:val="both"/>
        <w:rPr>
          <w:sz w:val="28"/>
          <w:szCs w:val="28"/>
        </w:rPr>
      </w:pPr>
      <w:r w:rsidRPr="00B917BC">
        <w:rPr>
          <w:sz w:val="28"/>
          <w:szCs w:val="28"/>
        </w:rPr>
        <w:t>Древние мыслители о воспитании (Платон, Аристотель, Сократ и др.).</w:t>
      </w:r>
    </w:p>
    <w:p w:rsidR="006127BE" w:rsidRPr="00B917BC" w:rsidRDefault="006127BE" w:rsidP="00D515FF">
      <w:pPr>
        <w:numPr>
          <w:ilvl w:val="0"/>
          <w:numId w:val="57"/>
        </w:numPr>
        <w:ind w:firstLine="567"/>
        <w:jc w:val="both"/>
        <w:rPr>
          <w:sz w:val="28"/>
          <w:szCs w:val="28"/>
        </w:rPr>
      </w:pPr>
      <w:r w:rsidRPr="00B917BC">
        <w:rPr>
          <w:sz w:val="28"/>
          <w:szCs w:val="28"/>
        </w:rPr>
        <w:t>Вклад Я.А. Коменского в развитие педагогики.</w:t>
      </w:r>
    </w:p>
    <w:p w:rsidR="006127BE" w:rsidRPr="00B917BC" w:rsidRDefault="006127BE" w:rsidP="00D515FF">
      <w:pPr>
        <w:numPr>
          <w:ilvl w:val="0"/>
          <w:numId w:val="57"/>
        </w:numPr>
        <w:ind w:firstLine="567"/>
        <w:jc w:val="both"/>
        <w:rPr>
          <w:sz w:val="28"/>
          <w:szCs w:val="28"/>
        </w:rPr>
      </w:pPr>
      <w:r w:rsidRPr="00B917BC">
        <w:rPr>
          <w:sz w:val="28"/>
        </w:rPr>
        <w:t xml:space="preserve">Педагогическое наследие врача-педагога Н.И. Пирогова. </w:t>
      </w:r>
    </w:p>
    <w:p w:rsidR="006127BE" w:rsidRPr="00B917BC" w:rsidRDefault="006127BE" w:rsidP="00D515FF">
      <w:pPr>
        <w:numPr>
          <w:ilvl w:val="0"/>
          <w:numId w:val="57"/>
        </w:numPr>
        <w:ind w:firstLine="567"/>
        <w:jc w:val="both"/>
        <w:rPr>
          <w:sz w:val="28"/>
          <w:szCs w:val="28"/>
        </w:rPr>
      </w:pPr>
      <w:r w:rsidRPr="00B917BC">
        <w:rPr>
          <w:sz w:val="28"/>
          <w:szCs w:val="28"/>
        </w:rPr>
        <w:t xml:space="preserve">Тенденции развития </w:t>
      </w:r>
      <w:r w:rsidR="00DB75CD" w:rsidRPr="00B917BC">
        <w:rPr>
          <w:sz w:val="28"/>
          <w:szCs w:val="28"/>
        </w:rPr>
        <w:t xml:space="preserve">высшего </w:t>
      </w:r>
      <w:r w:rsidRPr="00B917BC">
        <w:rPr>
          <w:sz w:val="28"/>
          <w:szCs w:val="28"/>
        </w:rPr>
        <w:t xml:space="preserve">образования в </w:t>
      </w:r>
      <w:r w:rsidR="00DB75CD" w:rsidRPr="00B917BC">
        <w:rPr>
          <w:sz w:val="28"/>
          <w:szCs w:val="28"/>
        </w:rPr>
        <w:t xml:space="preserve">современной </w:t>
      </w:r>
      <w:r w:rsidRPr="00B917BC">
        <w:rPr>
          <w:sz w:val="28"/>
          <w:szCs w:val="28"/>
        </w:rPr>
        <w:t>России.</w:t>
      </w:r>
    </w:p>
    <w:p w:rsidR="006127BE" w:rsidRPr="00B917BC" w:rsidRDefault="006127BE" w:rsidP="00D515FF">
      <w:pPr>
        <w:numPr>
          <w:ilvl w:val="0"/>
          <w:numId w:val="57"/>
        </w:numPr>
        <w:ind w:firstLine="567"/>
        <w:jc w:val="both"/>
        <w:rPr>
          <w:sz w:val="28"/>
        </w:rPr>
      </w:pPr>
      <w:r w:rsidRPr="00B917BC">
        <w:rPr>
          <w:sz w:val="28"/>
        </w:rPr>
        <w:t xml:space="preserve">Значение </w:t>
      </w:r>
      <w:r w:rsidR="00DF3F08" w:rsidRPr="00B917BC">
        <w:rPr>
          <w:sz w:val="28"/>
        </w:rPr>
        <w:t xml:space="preserve">самообразования и  </w:t>
      </w:r>
      <w:r w:rsidRPr="00B917BC">
        <w:rPr>
          <w:sz w:val="28"/>
        </w:rPr>
        <w:t>самовоспитания в процессе формирования личности.</w:t>
      </w:r>
    </w:p>
    <w:p w:rsidR="00DF3F08" w:rsidRPr="00B917BC" w:rsidRDefault="006127BE" w:rsidP="00D515FF">
      <w:pPr>
        <w:numPr>
          <w:ilvl w:val="0"/>
          <w:numId w:val="57"/>
        </w:numPr>
        <w:ind w:firstLine="567"/>
        <w:jc w:val="both"/>
        <w:rPr>
          <w:sz w:val="28"/>
        </w:rPr>
      </w:pPr>
      <w:r w:rsidRPr="00B917BC">
        <w:rPr>
          <w:sz w:val="28"/>
        </w:rPr>
        <w:t xml:space="preserve">Ситуации педагогического общения в работе </w:t>
      </w:r>
      <w:r w:rsidR="00B10F23" w:rsidRPr="00B917BC">
        <w:rPr>
          <w:sz w:val="28"/>
        </w:rPr>
        <w:t>врача</w:t>
      </w:r>
      <w:r w:rsidRPr="00B917BC">
        <w:rPr>
          <w:sz w:val="28"/>
        </w:rPr>
        <w:t>.</w:t>
      </w:r>
      <w:r w:rsidR="00DF3F08" w:rsidRPr="00B917BC">
        <w:rPr>
          <w:sz w:val="28"/>
        </w:rPr>
        <w:t xml:space="preserve"> Приемы бесконфликтного общения.</w:t>
      </w:r>
    </w:p>
    <w:p w:rsidR="00DF3F08" w:rsidRPr="00B917BC" w:rsidRDefault="006127BE" w:rsidP="00D515FF">
      <w:pPr>
        <w:numPr>
          <w:ilvl w:val="0"/>
          <w:numId w:val="57"/>
        </w:numPr>
        <w:ind w:firstLine="567"/>
        <w:jc w:val="both"/>
        <w:rPr>
          <w:sz w:val="28"/>
        </w:rPr>
      </w:pPr>
      <w:r w:rsidRPr="00B917BC">
        <w:rPr>
          <w:sz w:val="28"/>
        </w:rPr>
        <w:t>Исторический обзор организационных форм обучения.</w:t>
      </w:r>
      <w:r w:rsidR="00DF3F08" w:rsidRPr="00B917BC">
        <w:rPr>
          <w:sz w:val="28"/>
        </w:rPr>
        <w:t xml:space="preserve"> </w:t>
      </w:r>
      <w:r w:rsidRPr="00B917BC">
        <w:rPr>
          <w:sz w:val="28"/>
        </w:rPr>
        <w:t xml:space="preserve">Современные формы обучения. </w:t>
      </w:r>
    </w:p>
    <w:p w:rsidR="00DF3F08" w:rsidRPr="00B917BC" w:rsidRDefault="006127BE" w:rsidP="00D515FF">
      <w:pPr>
        <w:numPr>
          <w:ilvl w:val="0"/>
          <w:numId w:val="57"/>
        </w:numPr>
        <w:ind w:firstLine="567"/>
        <w:jc w:val="both"/>
        <w:rPr>
          <w:sz w:val="28"/>
        </w:rPr>
      </w:pPr>
      <w:r w:rsidRPr="00B917BC">
        <w:rPr>
          <w:sz w:val="28"/>
        </w:rPr>
        <w:t xml:space="preserve">Средства обучения в профессиональной деятельности </w:t>
      </w:r>
      <w:r w:rsidR="00DB75CD" w:rsidRPr="00B917BC">
        <w:rPr>
          <w:sz w:val="28"/>
        </w:rPr>
        <w:t>врача</w:t>
      </w:r>
      <w:r w:rsidRPr="00B917BC">
        <w:rPr>
          <w:sz w:val="28"/>
        </w:rPr>
        <w:t>.</w:t>
      </w:r>
    </w:p>
    <w:p w:rsidR="00DF3F08" w:rsidRPr="00B917BC" w:rsidRDefault="006127BE" w:rsidP="00D515FF">
      <w:pPr>
        <w:numPr>
          <w:ilvl w:val="0"/>
          <w:numId w:val="57"/>
        </w:numPr>
        <w:ind w:firstLine="567"/>
        <w:jc w:val="both"/>
        <w:rPr>
          <w:sz w:val="28"/>
        </w:rPr>
      </w:pPr>
      <w:r w:rsidRPr="00B917BC">
        <w:rPr>
          <w:sz w:val="28"/>
        </w:rPr>
        <w:t>Работа с современны</w:t>
      </w:r>
      <w:r w:rsidR="00DF3F08" w:rsidRPr="00B917BC">
        <w:rPr>
          <w:sz w:val="28"/>
        </w:rPr>
        <w:t xml:space="preserve">ми информационными источниками </w:t>
      </w:r>
      <w:r w:rsidRPr="00B917BC">
        <w:rPr>
          <w:sz w:val="28"/>
        </w:rPr>
        <w:t>– характеристика метода и возможности использовани</w:t>
      </w:r>
      <w:r w:rsidR="00DF3F08" w:rsidRPr="00B917BC">
        <w:rPr>
          <w:sz w:val="28"/>
        </w:rPr>
        <w:t>я данного метода в работе врача</w:t>
      </w:r>
      <w:r w:rsidRPr="00B917BC">
        <w:rPr>
          <w:sz w:val="28"/>
        </w:rPr>
        <w:t>.</w:t>
      </w:r>
    </w:p>
    <w:p w:rsidR="00DF3F08" w:rsidRPr="00B917BC" w:rsidRDefault="00DF3F08" w:rsidP="00D515FF">
      <w:pPr>
        <w:numPr>
          <w:ilvl w:val="0"/>
          <w:numId w:val="57"/>
        </w:numPr>
        <w:ind w:firstLine="567"/>
        <w:jc w:val="both"/>
        <w:rPr>
          <w:sz w:val="28"/>
        </w:rPr>
      </w:pPr>
      <w:r w:rsidRPr="00B917BC">
        <w:rPr>
          <w:sz w:val="28"/>
        </w:rPr>
        <w:t>Формы дистанционного обучения</w:t>
      </w:r>
      <w:r w:rsidR="006127BE" w:rsidRPr="00B917BC">
        <w:rPr>
          <w:sz w:val="28"/>
        </w:rPr>
        <w:t>.</w:t>
      </w:r>
    </w:p>
    <w:p w:rsidR="00DF3F08" w:rsidRPr="00B917BC" w:rsidRDefault="006127BE" w:rsidP="00D515FF">
      <w:pPr>
        <w:numPr>
          <w:ilvl w:val="0"/>
          <w:numId w:val="57"/>
        </w:numPr>
        <w:ind w:firstLine="567"/>
        <w:jc w:val="both"/>
        <w:rPr>
          <w:sz w:val="28"/>
        </w:rPr>
      </w:pPr>
      <w:r w:rsidRPr="00B917BC">
        <w:rPr>
          <w:sz w:val="28"/>
        </w:rPr>
        <w:t>Современные виды и формы контроля и их значение для системы образования (педагогическое тестирование, рейтинговая система).</w:t>
      </w:r>
    </w:p>
    <w:p w:rsidR="00DF3F08" w:rsidRPr="00B917BC" w:rsidRDefault="006127BE" w:rsidP="00D515FF">
      <w:pPr>
        <w:numPr>
          <w:ilvl w:val="0"/>
          <w:numId w:val="57"/>
        </w:numPr>
        <w:ind w:firstLine="567"/>
        <w:jc w:val="both"/>
        <w:rPr>
          <w:sz w:val="28"/>
        </w:rPr>
      </w:pPr>
      <w:r w:rsidRPr="00B917BC">
        <w:rPr>
          <w:sz w:val="28"/>
          <w:szCs w:val="28"/>
        </w:rPr>
        <w:t>Психологические и педагогические требования к оценке знаний.</w:t>
      </w:r>
    </w:p>
    <w:p w:rsidR="00DF3F08" w:rsidRPr="00B917BC" w:rsidRDefault="006127BE" w:rsidP="00D515FF">
      <w:pPr>
        <w:numPr>
          <w:ilvl w:val="0"/>
          <w:numId w:val="57"/>
        </w:numPr>
        <w:ind w:firstLine="567"/>
        <w:jc w:val="both"/>
        <w:rPr>
          <w:sz w:val="28"/>
        </w:rPr>
      </w:pPr>
      <w:r w:rsidRPr="00B917BC">
        <w:rPr>
          <w:sz w:val="28"/>
        </w:rPr>
        <w:t>Особенности воспитания детей в других странах (Япония, Китае, Англии, Германии).</w:t>
      </w:r>
    </w:p>
    <w:p w:rsidR="00DF3F08" w:rsidRPr="00B917BC" w:rsidRDefault="006127BE" w:rsidP="00D515FF">
      <w:pPr>
        <w:numPr>
          <w:ilvl w:val="0"/>
          <w:numId w:val="57"/>
        </w:numPr>
        <w:ind w:firstLine="567"/>
        <w:jc w:val="both"/>
        <w:rPr>
          <w:sz w:val="28"/>
        </w:rPr>
      </w:pPr>
      <w:r w:rsidRPr="00B917BC">
        <w:rPr>
          <w:sz w:val="28"/>
        </w:rPr>
        <w:t>Традиционные и нетрадиционные формы воспитания детей.</w:t>
      </w:r>
    </w:p>
    <w:p w:rsidR="00DF3F08" w:rsidRPr="00B917BC" w:rsidRDefault="006127BE" w:rsidP="00D515FF">
      <w:pPr>
        <w:numPr>
          <w:ilvl w:val="0"/>
          <w:numId w:val="57"/>
        </w:numPr>
        <w:ind w:firstLine="567"/>
        <w:jc w:val="both"/>
        <w:rPr>
          <w:sz w:val="28"/>
        </w:rPr>
      </w:pPr>
      <w:r w:rsidRPr="00B917BC">
        <w:rPr>
          <w:sz w:val="28"/>
        </w:rPr>
        <w:t>Идеи гуманистической педагогики в методике воспитания.</w:t>
      </w:r>
    </w:p>
    <w:p w:rsidR="00DF3F08" w:rsidRPr="00B917BC" w:rsidRDefault="006127BE" w:rsidP="00D515FF">
      <w:pPr>
        <w:numPr>
          <w:ilvl w:val="0"/>
          <w:numId w:val="57"/>
        </w:numPr>
        <w:ind w:firstLine="567"/>
        <w:jc w:val="both"/>
        <w:rPr>
          <w:sz w:val="28"/>
        </w:rPr>
      </w:pPr>
      <w:r w:rsidRPr="00B917BC">
        <w:rPr>
          <w:sz w:val="28"/>
        </w:rPr>
        <w:t>Коллектив как объект и субъект воспитания.</w:t>
      </w:r>
      <w:r w:rsidR="00DF3F08" w:rsidRPr="00B917BC">
        <w:rPr>
          <w:sz w:val="28"/>
        </w:rPr>
        <w:t xml:space="preserve"> Теория коллективного воспитания </w:t>
      </w:r>
      <w:r w:rsidR="000C2200" w:rsidRPr="00B917BC">
        <w:rPr>
          <w:sz w:val="28"/>
        </w:rPr>
        <w:t>п</w:t>
      </w:r>
      <w:r w:rsidR="00133CF2" w:rsidRPr="00B917BC">
        <w:rPr>
          <w:sz w:val="28"/>
        </w:rPr>
        <w:t>о А.С. М</w:t>
      </w:r>
      <w:r w:rsidR="00DF3F08" w:rsidRPr="00B917BC">
        <w:rPr>
          <w:sz w:val="28"/>
        </w:rPr>
        <w:t>акаренко.</w:t>
      </w:r>
    </w:p>
    <w:p w:rsidR="00DF3F08" w:rsidRPr="00B917BC" w:rsidRDefault="006127BE" w:rsidP="00D515FF">
      <w:pPr>
        <w:numPr>
          <w:ilvl w:val="0"/>
          <w:numId w:val="57"/>
        </w:numPr>
        <w:tabs>
          <w:tab w:val="left" w:pos="567"/>
        </w:tabs>
        <w:ind w:firstLine="567"/>
        <w:jc w:val="both"/>
        <w:rPr>
          <w:sz w:val="28"/>
        </w:rPr>
      </w:pPr>
      <w:r w:rsidRPr="00B917BC">
        <w:rPr>
          <w:sz w:val="28"/>
        </w:rPr>
        <w:t>Взаимосвязь воспитания и развития личности в различные возрастные периоды.</w:t>
      </w:r>
    </w:p>
    <w:p w:rsidR="006127BE" w:rsidRPr="00B917BC" w:rsidRDefault="006127BE" w:rsidP="00D515FF">
      <w:pPr>
        <w:numPr>
          <w:ilvl w:val="0"/>
          <w:numId w:val="57"/>
        </w:numPr>
        <w:tabs>
          <w:tab w:val="left" w:pos="567"/>
        </w:tabs>
        <w:ind w:firstLine="567"/>
        <w:jc w:val="both"/>
        <w:rPr>
          <w:sz w:val="28"/>
        </w:rPr>
      </w:pPr>
      <w:r w:rsidRPr="00B917BC">
        <w:rPr>
          <w:sz w:val="28"/>
        </w:rPr>
        <w:t xml:space="preserve">Развитие и обучение младших школьников в опыте Ш.А. </w:t>
      </w:r>
      <w:proofErr w:type="spellStart"/>
      <w:r w:rsidRPr="00B917BC">
        <w:rPr>
          <w:sz w:val="28"/>
        </w:rPr>
        <w:t>Амонашвили</w:t>
      </w:r>
      <w:proofErr w:type="spellEnd"/>
      <w:r w:rsidRPr="00B917BC">
        <w:rPr>
          <w:sz w:val="28"/>
        </w:rPr>
        <w:t>.</w:t>
      </w:r>
    </w:p>
    <w:p w:rsidR="00EA4E18" w:rsidRPr="00B917BC" w:rsidRDefault="00EA4E18" w:rsidP="00B7586B">
      <w:pPr>
        <w:pStyle w:val="a5"/>
        <w:tabs>
          <w:tab w:val="left" w:pos="567"/>
        </w:tabs>
        <w:ind w:left="0" w:firstLine="567"/>
        <w:rPr>
          <w:rFonts w:ascii="Times New Roman" w:hAnsi="Times New Roman"/>
          <w:b/>
          <w:color w:val="000000"/>
          <w:sz w:val="28"/>
          <w:szCs w:val="28"/>
        </w:rPr>
      </w:pPr>
    </w:p>
    <w:p w:rsidR="00EA4E18" w:rsidRPr="00B917BC" w:rsidRDefault="00EA4E18" w:rsidP="00B7586B">
      <w:pPr>
        <w:pStyle w:val="a5"/>
        <w:tabs>
          <w:tab w:val="left" w:pos="567"/>
        </w:tabs>
        <w:ind w:left="0" w:firstLine="567"/>
        <w:jc w:val="center"/>
        <w:rPr>
          <w:rFonts w:ascii="Times New Roman" w:hAnsi="Times New Roman"/>
          <w:b/>
          <w:sz w:val="28"/>
          <w:szCs w:val="28"/>
        </w:rPr>
      </w:pPr>
      <w:r w:rsidRPr="00B917BC">
        <w:rPr>
          <w:rFonts w:ascii="Times New Roman" w:hAnsi="Times New Roman"/>
          <w:b/>
          <w:sz w:val="28"/>
          <w:szCs w:val="28"/>
        </w:rPr>
        <w:t>Оцено</w:t>
      </w:r>
      <w:r w:rsidR="0005070C" w:rsidRPr="00B917BC">
        <w:rPr>
          <w:rFonts w:ascii="Times New Roman" w:hAnsi="Times New Roman"/>
          <w:b/>
          <w:sz w:val="28"/>
          <w:szCs w:val="28"/>
        </w:rPr>
        <w:t xml:space="preserve">чные материалы в рамках модуля </w:t>
      </w:r>
      <w:r w:rsidRPr="00B917BC">
        <w:rPr>
          <w:rFonts w:ascii="Times New Roman" w:hAnsi="Times New Roman"/>
          <w:b/>
          <w:sz w:val="28"/>
          <w:szCs w:val="28"/>
        </w:rPr>
        <w:t xml:space="preserve"> «Психология».</w:t>
      </w:r>
    </w:p>
    <w:p w:rsidR="00EA4E18" w:rsidRPr="00B917BC" w:rsidRDefault="00EA4E18" w:rsidP="00B7586B">
      <w:pPr>
        <w:pStyle w:val="a5"/>
        <w:tabs>
          <w:tab w:val="left" w:pos="567"/>
        </w:tabs>
        <w:ind w:left="0" w:firstLine="567"/>
        <w:jc w:val="center"/>
        <w:rPr>
          <w:rFonts w:ascii="Times New Roman" w:hAnsi="Times New Roman"/>
          <w:b/>
          <w:sz w:val="28"/>
          <w:szCs w:val="28"/>
        </w:rPr>
      </w:pPr>
    </w:p>
    <w:p w:rsidR="00EA4E18" w:rsidRPr="00B917BC" w:rsidRDefault="00EA4E18" w:rsidP="00B7586B">
      <w:pPr>
        <w:pStyle w:val="a5"/>
        <w:tabs>
          <w:tab w:val="left" w:pos="567"/>
        </w:tabs>
        <w:ind w:left="0" w:firstLine="567"/>
        <w:jc w:val="center"/>
        <w:rPr>
          <w:rFonts w:ascii="Times New Roman" w:hAnsi="Times New Roman"/>
          <w:b/>
          <w:sz w:val="28"/>
          <w:szCs w:val="28"/>
        </w:rPr>
      </w:pPr>
      <w:r w:rsidRPr="00B917BC">
        <w:rPr>
          <w:rFonts w:ascii="Times New Roman" w:hAnsi="Times New Roman"/>
          <w:b/>
          <w:i/>
          <w:sz w:val="28"/>
          <w:szCs w:val="28"/>
        </w:rPr>
        <w:t xml:space="preserve">Темы рефератов </w:t>
      </w:r>
      <w:r w:rsidRPr="00B917BC">
        <w:rPr>
          <w:rFonts w:ascii="Times New Roman" w:hAnsi="Times New Roman"/>
          <w:b/>
          <w:sz w:val="28"/>
          <w:szCs w:val="28"/>
        </w:rPr>
        <w:t>(КСР)</w:t>
      </w:r>
      <w:r w:rsidRPr="00B917BC">
        <w:rPr>
          <w:rFonts w:ascii="Times New Roman" w:hAnsi="Times New Roman"/>
          <w:b/>
          <w:i/>
          <w:sz w:val="28"/>
          <w:szCs w:val="28"/>
        </w:rPr>
        <w:t>:</w:t>
      </w:r>
    </w:p>
    <w:p w:rsidR="00B7586B" w:rsidRPr="00B917BC" w:rsidRDefault="00B7586B" w:rsidP="00D515FF">
      <w:pPr>
        <w:numPr>
          <w:ilvl w:val="0"/>
          <w:numId w:val="117"/>
        </w:numPr>
        <w:tabs>
          <w:tab w:val="clear" w:pos="783"/>
          <w:tab w:val="left" w:pos="0"/>
          <w:tab w:val="num" w:pos="1418"/>
        </w:tabs>
        <w:spacing w:before="100" w:beforeAutospacing="1" w:after="100" w:afterAutospacing="1"/>
        <w:ind w:left="0" w:firstLine="567"/>
        <w:contextualSpacing/>
        <w:rPr>
          <w:sz w:val="28"/>
          <w:szCs w:val="28"/>
        </w:rPr>
      </w:pPr>
      <w:r w:rsidRPr="00B917BC">
        <w:rPr>
          <w:sz w:val="28"/>
          <w:szCs w:val="28"/>
        </w:rPr>
        <w:t>Детство как социально-исторический феномен.</w:t>
      </w:r>
    </w:p>
    <w:p w:rsidR="00B7586B" w:rsidRPr="00B917BC" w:rsidRDefault="00B7586B" w:rsidP="00D515FF">
      <w:pPr>
        <w:numPr>
          <w:ilvl w:val="0"/>
          <w:numId w:val="117"/>
        </w:numPr>
        <w:tabs>
          <w:tab w:val="clear" w:pos="783"/>
          <w:tab w:val="left" w:pos="0"/>
          <w:tab w:val="num" w:pos="1418"/>
        </w:tabs>
        <w:spacing w:before="100" w:beforeAutospacing="1" w:after="100" w:afterAutospacing="1"/>
        <w:ind w:left="0" w:firstLine="567"/>
        <w:contextualSpacing/>
        <w:rPr>
          <w:sz w:val="28"/>
          <w:szCs w:val="28"/>
        </w:rPr>
      </w:pPr>
      <w:r w:rsidRPr="00B917BC">
        <w:rPr>
          <w:sz w:val="28"/>
          <w:szCs w:val="28"/>
        </w:rPr>
        <w:t>Кризисы возрастного развития и их анализ в современной психологии.</w:t>
      </w:r>
    </w:p>
    <w:p w:rsidR="00B7586B" w:rsidRPr="00B917BC" w:rsidRDefault="00B7586B" w:rsidP="00D515FF">
      <w:pPr>
        <w:numPr>
          <w:ilvl w:val="0"/>
          <w:numId w:val="117"/>
        </w:numPr>
        <w:tabs>
          <w:tab w:val="clear" w:pos="783"/>
          <w:tab w:val="left" w:pos="0"/>
          <w:tab w:val="num" w:pos="1418"/>
        </w:tabs>
        <w:spacing w:before="100" w:beforeAutospacing="1" w:after="100" w:afterAutospacing="1"/>
        <w:ind w:left="0" w:firstLine="567"/>
        <w:contextualSpacing/>
        <w:rPr>
          <w:sz w:val="28"/>
          <w:szCs w:val="28"/>
        </w:rPr>
      </w:pPr>
      <w:r w:rsidRPr="00B917BC">
        <w:rPr>
          <w:sz w:val="28"/>
          <w:szCs w:val="28"/>
        </w:rPr>
        <w:lastRenderedPageBreak/>
        <w:t>Влияние нарушения общения на психическое развитие ребенка раннего возраста.</w:t>
      </w:r>
    </w:p>
    <w:p w:rsidR="00B7586B" w:rsidRPr="00B917BC" w:rsidRDefault="00B7586B" w:rsidP="00D515FF">
      <w:pPr>
        <w:numPr>
          <w:ilvl w:val="0"/>
          <w:numId w:val="117"/>
        </w:numPr>
        <w:tabs>
          <w:tab w:val="clear" w:pos="783"/>
          <w:tab w:val="left" w:pos="0"/>
          <w:tab w:val="num" w:pos="1418"/>
        </w:tabs>
        <w:spacing w:before="100" w:beforeAutospacing="1" w:after="100" w:afterAutospacing="1"/>
        <w:ind w:left="0" w:firstLine="567"/>
        <w:contextualSpacing/>
        <w:rPr>
          <w:sz w:val="28"/>
          <w:szCs w:val="28"/>
        </w:rPr>
      </w:pPr>
      <w:r w:rsidRPr="00B917BC">
        <w:rPr>
          <w:sz w:val="28"/>
          <w:szCs w:val="28"/>
        </w:rPr>
        <w:t>Роль привязанности в психическом развитии ребенка.</w:t>
      </w:r>
    </w:p>
    <w:p w:rsidR="00B7586B" w:rsidRPr="00B917BC" w:rsidRDefault="00B7586B" w:rsidP="00D515FF">
      <w:pPr>
        <w:numPr>
          <w:ilvl w:val="0"/>
          <w:numId w:val="117"/>
        </w:numPr>
        <w:tabs>
          <w:tab w:val="clear" w:pos="783"/>
          <w:tab w:val="left" w:pos="0"/>
          <w:tab w:val="num" w:pos="1418"/>
        </w:tabs>
        <w:spacing w:before="100" w:beforeAutospacing="1" w:after="100" w:afterAutospacing="1"/>
        <w:ind w:left="0" w:firstLine="567"/>
        <w:rPr>
          <w:sz w:val="28"/>
          <w:szCs w:val="28"/>
        </w:rPr>
      </w:pPr>
      <w:r w:rsidRPr="00B917BC">
        <w:rPr>
          <w:sz w:val="28"/>
          <w:szCs w:val="28"/>
        </w:rPr>
        <w:t xml:space="preserve">Психологические причины </w:t>
      </w:r>
      <w:proofErr w:type="spellStart"/>
      <w:r w:rsidRPr="00B917BC">
        <w:rPr>
          <w:sz w:val="28"/>
          <w:szCs w:val="28"/>
        </w:rPr>
        <w:t>девиантного</w:t>
      </w:r>
      <w:proofErr w:type="spellEnd"/>
      <w:r w:rsidRPr="00B917BC">
        <w:rPr>
          <w:sz w:val="28"/>
          <w:szCs w:val="28"/>
        </w:rPr>
        <w:t xml:space="preserve"> поведения подростков.</w:t>
      </w:r>
    </w:p>
    <w:p w:rsidR="00B7586B" w:rsidRPr="00B917BC" w:rsidRDefault="00B7586B" w:rsidP="00D515FF">
      <w:pPr>
        <w:numPr>
          <w:ilvl w:val="0"/>
          <w:numId w:val="117"/>
        </w:numPr>
        <w:tabs>
          <w:tab w:val="clear" w:pos="783"/>
          <w:tab w:val="left" w:pos="0"/>
          <w:tab w:val="num" w:pos="1418"/>
        </w:tabs>
        <w:spacing w:before="100" w:beforeAutospacing="1" w:after="100" w:afterAutospacing="1"/>
        <w:ind w:left="0" w:firstLine="567"/>
        <w:jc w:val="both"/>
        <w:rPr>
          <w:sz w:val="28"/>
          <w:szCs w:val="28"/>
        </w:rPr>
      </w:pPr>
      <w:r w:rsidRPr="00B917BC">
        <w:rPr>
          <w:sz w:val="28"/>
          <w:szCs w:val="28"/>
        </w:rPr>
        <w:t>Сравнительный анализ периодизаций возрастного развития</w:t>
      </w:r>
      <w:r w:rsidRPr="00B917BC">
        <w:rPr>
          <w:sz w:val="28"/>
          <w:szCs w:val="28"/>
          <w:shd w:val="clear" w:color="auto" w:fill="FFFFFF"/>
        </w:rPr>
        <w:t xml:space="preserve"> и их значение для деятельности педиатра</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sz w:val="28"/>
          <w:szCs w:val="28"/>
        </w:rPr>
        <w:t>Доверие и манипуляции в межличностных отношениях (на примере отношений врач-пациент).</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sz w:val="28"/>
          <w:szCs w:val="28"/>
        </w:rPr>
        <w:t>Мышление и вера. Особенности религиозного и мифологического мышления</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sz w:val="28"/>
          <w:szCs w:val="28"/>
        </w:rPr>
        <w:t>Мотивы и эмоции в самоорганизации мышления человека</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sz w:val="28"/>
          <w:szCs w:val="28"/>
        </w:rPr>
        <w:t>Возрастные аспекты внутренней картины болезни</w:t>
      </w:r>
      <w:r w:rsidR="00CF2FFE" w:rsidRPr="00B917BC">
        <w:rPr>
          <w:sz w:val="28"/>
          <w:szCs w:val="28"/>
        </w:rPr>
        <w:t xml:space="preserve"> и внутренней картины здоровья.</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sz w:val="28"/>
          <w:szCs w:val="28"/>
        </w:rPr>
        <w:t>Влияние родительского воспитания на формирование отношения к болезни у детей</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color w:val="000000"/>
          <w:sz w:val="28"/>
          <w:szCs w:val="28"/>
          <w:shd w:val="clear" w:color="auto" w:fill="FFFFFF"/>
        </w:rPr>
        <w:t>Психологические умения зрелой личности</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sz w:val="28"/>
          <w:szCs w:val="28"/>
        </w:rPr>
        <w:t>Личностная регуляция стрессовых состояний</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sz w:val="28"/>
          <w:szCs w:val="28"/>
        </w:rPr>
        <w:t>Память о детстве и психологический облик взрослого</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sz w:val="28"/>
          <w:szCs w:val="28"/>
        </w:rPr>
        <w:t>Позитивные функции межличностных конфликтов</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sz w:val="28"/>
          <w:szCs w:val="28"/>
        </w:rPr>
        <w:t>Мотивация выбора профессии (на примере выбора профессии педиатра)</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sz w:val="28"/>
          <w:szCs w:val="28"/>
        </w:rPr>
        <w:t>Феномен обмана в профессиональной деятельности педиатра</w:t>
      </w:r>
    </w:p>
    <w:p w:rsidR="00B7586B" w:rsidRPr="00B917BC" w:rsidRDefault="00B7586B" w:rsidP="00D515FF">
      <w:pPr>
        <w:numPr>
          <w:ilvl w:val="0"/>
          <w:numId w:val="117"/>
        </w:numPr>
        <w:tabs>
          <w:tab w:val="clear" w:pos="783"/>
          <w:tab w:val="left" w:pos="0"/>
          <w:tab w:val="num" w:pos="1418"/>
        </w:tabs>
        <w:ind w:left="0" w:firstLine="567"/>
        <w:jc w:val="both"/>
        <w:rPr>
          <w:sz w:val="28"/>
          <w:szCs w:val="28"/>
        </w:rPr>
      </w:pPr>
      <w:r w:rsidRPr="00B917BC">
        <w:rPr>
          <w:rFonts w:ascii="Georgia" w:hAnsi="Georgia"/>
          <w:sz w:val="28"/>
          <w:szCs w:val="28"/>
          <w:shd w:val="clear" w:color="auto" w:fill="FFFFFF"/>
        </w:rPr>
        <w:t xml:space="preserve">Психологическая защита и </w:t>
      </w:r>
      <w:proofErr w:type="spellStart"/>
      <w:r w:rsidRPr="00B917BC">
        <w:rPr>
          <w:rFonts w:ascii="Georgia" w:hAnsi="Georgia"/>
          <w:sz w:val="28"/>
          <w:szCs w:val="28"/>
          <w:shd w:val="clear" w:color="auto" w:fill="FFFFFF"/>
        </w:rPr>
        <w:t>совладание</w:t>
      </w:r>
      <w:proofErr w:type="spellEnd"/>
      <w:r w:rsidRPr="00B917BC">
        <w:rPr>
          <w:rFonts w:ascii="Georgia" w:hAnsi="Georgia"/>
          <w:sz w:val="28"/>
          <w:szCs w:val="28"/>
          <w:shd w:val="clear" w:color="auto" w:fill="FFFFFF"/>
        </w:rPr>
        <w:t>: соотношение понятий в современной психологии.</w:t>
      </w:r>
    </w:p>
    <w:p w:rsidR="00B7586B" w:rsidRPr="00B917BC" w:rsidRDefault="00B7586B" w:rsidP="00B7586B">
      <w:pPr>
        <w:tabs>
          <w:tab w:val="left" w:pos="0"/>
          <w:tab w:val="num" w:pos="1418"/>
        </w:tabs>
        <w:spacing w:after="160" w:line="259" w:lineRule="auto"/>
        <w:ind w:firstLine="567"/>
        <w:rPr>
          <w:b/>
          <w:sz w:val="28"/>
          <w:szCs w:val="28"/>
        </w:rPr>
      </w:pPr>
      <w:r w:rsidRPr="00B917BC">
        <w:rPr>
          <w:b/>
          <w:sz w:val="28"/>
          <w:szCs w:val="28"/>
        </w:rPr>
        <w:br w:type="page"/>
      </w:r>
    </w:p>
    <w:p w:rsidR="00876450" w:rsidRPr="00B917BC" w:rsidRDefault="007E7400" w:rsidP="00CF2FFE">
      <w:pPr>
        <w:spacing w:after="160" w:line="259" w:lineRule="auto"/>
        <w:jc w:val="center"/>
        <w:rPr>
          <w:b/>
          <w:color w:val="000000"/>
          <w:sz w:val="28"/>
          <w:szCs w:val="28"/>
        </w:rPr>
      </w:pPr>
      <w:r w:rsidRPr="00B917BC">
        <w:rPr>
          <w:b/>
          <w:color w:val="000000"/>
          <w:sz w:val="28"/>
          <w:szCs w:val="28"/>
        </w:rPr>
        <w:lastRenderedPageBreak/>
        <w:t>Оценочные материалы по каждой теме дисциплины</w:t>
      </w:r>
    </w:p>
    <w:p w:rsidR="007E7400" w:rsidRPr="00B917BC" w:rsidRDefault="007E7400" w:rsidP="00600F9E">
      <w:pPr>
        <w:pStyle w:val="a5"/>
        <w:ind w:left="0" w:firstLine="709"/>
        <w:rPr>
          <w:rFonts w:ascii="Times New Roman" w:hAnsi="Times New Roman"/>
          <w:i/>
          <w:color w:val="000000"/>
          <w:sz w:val="28"/>
          <w:szCs w:val="28"/>
        </w:rPr>
      </w:pPr>
    </w:p>
    <w:p w:rsidR="007E7400" w:rsidRPr="00B917BC" w:rsidRDefault="0005070C" w:rsidP="00600F9E">
      <w:pPr>
        <w:pStyle w:val="a5"/>
        <w:ind w:left="0" w:firstLine="709"/>
        <w:jc w:val="center"/>
        <w:rPr>
          <w:rFonts w:ascii="Times New Roman" w:hAnsi="Times New Roman"/>
          <w:b/>
          <w:color w:val="000000"/>
          <w:sz w:val="28"/>
          <w:szCs w:val="28"/>
        </w:rPr>
      </w:pPr>
      <w:r w:rsidRPr="00B917BC">
        <w:rPr>
          <w:rFonts w:ascii="Times New Roman" w:hAnsi="Times New Roman"/>
          <w:b/>
          <w:color w:val="000000"/>
          <w:sz w:val="28"/>
          <w:szCs w:val="28"/>
        </w:rPr>
        <w:t xml:space="preserve">Модуль </w:t>
      </w:r>
      <w:r w:rsidR="00D22328" w:rsidRPr="00B917BC">
        <w:rPr>
          <w:rFonts w:ascii="Times New Roman" w:hAnsi="Times New Roman"/>
          <w:b/>
          <w:color w:val="000000"/>
          <w:sz w:val="28"/>
          <w:szCs w:val="28"/>
        </w:rPr>
        <w:t xml:space="preserve"> «Педагогика»</w:t>
      </w:r>
    </w:p>
    <w:p w:rsidR="000133AB" w:rsidRPr="00B917BC" w:rsidRDefault="000133AB" w:rsidP="00600F9E">
      <w:pPr>
        <w:ind w:firstLine="709"/>
        <w:rPr>
          <w:b/>
          <w:color w:val="000000"/>
          <w:sz w:val="28"/>
          <w:szCs w:val="28"/>
        </w:rPr>
      </w:pPr>
    </w:p>
    <w:p w:rsidR="009D72B8" w:rsidRPr="00B917BC" w:rsidRDefault="00D309F4" w:rsidP="00600F9E">
      <w:pPr>
        <w:ind w:firstLine="709"/>
        <w:rPr>
          <w:b/>
          <w:color w:val="000000"/>
          <w:sz w:val="28"/>
          <w:szCs w:val="28"/>
        </w:rPr>
      </w:pPr>
      <w:r w:rsidRPr="00B917BC">
        <w:rPr>
          <w:b/>
          <w:color w:val="000000"/>
          <w:sz w:val="28"/>
          <w:szCs w:val="28"/>
        </w:rPr>
        <w:t>Тема</w:t>
      </w:r>
      <w:r w:rsidR="00892723" w:rsidRPr="00B917BC">
        <w:rPr>
          <w:b/>
          <w:color w:val="000000"/>
          <w:sz w:val="28"/>
          <w:szCs w:val="28"/>
        </w:rPr>
        <w:t xml:space="preserve"> 1: Педагогика как наука. Медицинская педагогика.</w:t>
      </w:r>
      <w:r w:rsidR="009D72B8" w:rsidRPr="00B917BC">
        <w:rPr>
          <w:b/>
          <w:color w:val="000000"/>
          <w:sz w:val="28"/>
          <w:szCs w:val="28"/>
        </w:rPr>
        <w:t xml:space="preserve"> </w:t>
      </w:r>
    </w:p>
    <w:p w:rsidR="000133AB" w:rsidRPr="00B917BC" w:rsidRDefault="000133AB" w:rsidP="00600F9E">
      <w:pPr>
        <w:ind w:firstLine="709"/>
        <w:jc w:val="both"/>
        <w:rPr>
          <w:b/>
          <w:color w:val="000000"/>
          <w:sz w:val="28"/>
          <w:szCs w:val="28"/>
        </w:rPr>
      </w:pPr>
    </w:p>
    <w:p w:rsidR="00892723" w:rsidRPr="00B917BC" w:rsidRDefault="007E7400" w:rsidP="00600F9E">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успеваемости</w:t>
      </w:r>
      <w:r w:rsidR="00892723" w:rsidRPr="00B917BC">
        <w:rPr>
          <w:b/>
          <w:color w:val="000000"/>
          <w:sz w:val="28"/>
          <w:szCs w:val="28"/>
        </w:rPr>
        <w:t xml:space="preserve">: </w:t>
      </w:r>
    </w:p>
    <w:p w:rsidR="00892723" w:rsidRPr="00B917BC" w:rsidRDefault="00892723" w:rsidP="00600F9E">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600F9E" w:rsidRPr="00B917BC" w:rsidRDefault="007075C9" w:rsidP="00600F9E">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контроль выполнени</w:t>
      </w:r>
      <w:r w:rsidR="002A0215" w:rsidRPr="00B917BC">
        <w:rPr>
          <w:rFonts w:ascii="Times New Roman" w:hAnsi="Times New Roman"/>
          <w:sz w:val="28"/>
          <w:szCs w:val="28"/>
        </w:rPr>
        <w:t>я</w:t>
      </w:r>
      <w:r w:rsidRPr="00B917BC">
        <w:rPr>
          <w:rFonts w:ascii="Times New Roman" w:hAnsi="Times New Roman"/>
          <w:sz w:val="28"/>
          <w:szCs w:val="28"/>
        </w:rPr>
        <w:t xml:space="preserve"> практического задания</w:t>
      </w:r>
      <w:r w:rsidR="00600F9E" w:rsidRPr="00B917BC">
        <w:rPr>
          <w:rFonts w:ascii="Times New Roman" w:hAnsi="Times New Roman"/>
          <w:color w:val="000000"/>
          <w:sz w:val="28"/>
          <w:szCs w:val="28"/>
        </w:rPr>
        <w:t>;</w:t>
      </w:r>
    </w:p>
    <w:p w:rsidR="002A0215" w:rsidRPr="00B917BC" w:rsidRDefault="002A0215" w:rsidP="00600F9E">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p>
    <w:p w:rsidR="007E7400" w:rsidRPr="00B917BC" w:rsidRDefault="00600F9E" w:rsidP="00600F9E">
      <w:pPr>
        <w:pStyle w:val="a5"/>
        <w:numPr>
          <w:ilvl w:val="0"/>
          <w:numId w:val="9"/>
        </w:numPr>
        <w:ind w:left="0" w:firstLine="709"/>
        <w:rPr>
          <w:rFonts w:ascii="Times New Roman" w:hAnsi="Times New Roman"/>
          <w:i/>
          <w:color w:val="000000"/>
          <w:sz w:val="28"/>
          <w:szCs w:val="28"/>
        </w:rPr>
      </w:pPr>
      <w:r w:rsidRPr="00B917BC">
        <w:rPr>
          <w:rFonts w:ascii="Times New Roman" w:hAnsi="Times New Roman"/>
          <w:color w:val="000000"/>
          <w:sz w:val="28"/>
          <w:szCs w:val="28"/>
        </w:rPr>
        <w:t>тестирование.</w:t>
      </w:r>
      <w:r w:rsidR="007E7400" w:rsidRPr="00B917BC">
        <w:rPr>
          <w:rFonts w:ascii="Times New Roman" w:hAnsi="Times New Roman"/>
          <w:i/>
          <w:color w:val="000000"/>
          <w:sz w:val="28"/>
          <w:szCs w:val="28"/>
        </w:rPr>
        <w:t xml:space="preserve"> </w:t>
      </w:r>
    </w:p>
    <w:p w:rsidR="00892723" w:rsidRPr="00B917BC" w:rsidRDefault="007E7400" w:rsidP="00600F9E">
      <w:pPr>
        <w:ind w:firstLine="709"/>
        <w:jc w:val="both"/>
        <w:rPr>
          <w:b/>
          <w:color w:val="000000"/>
          <w:sz w:val="28"/>
          <w:szCs w:val="28"/>
        </w:rPr>
      </w:pPr>
      <w:r w:rsidRPr="00B917BC">
        <w:rPr>
          <w:b/>
          <w:color w:val="000000"/>
          <w:sz w:val="28"/>
          <w:szCs w:val="28"/>
        </w:rPr>
        <w:t>Оценочные материалы текущего контроля успеваемости</w:t>
      </w:r>
      <w:r w:rsidR="00892723" w:rsidRPr="00B917BC">
        <w:rPr>
          <w:b/>
          <w:color w:val="000000"/>
          <w:sz w:val="28"/>
          <w:szCs w:val="28"/>
        </w:rPr>
        <w:t>:</w:t>
      </w:r>
    </w:p>
    <w:p w:rsidR="00892723" w:rsidRPr="00B917BC" w:rsidRDefault="00892723" w:rsidP="00600F9E">
      <w:pPr>
        <w:ind w:firstLine="709"/>
        <w:jc w:val="both"/>
        <w:rPr>
          <w:i/>
          <w:color w:val="000000"/>
          <w:sz w:val="28"/>
          <w:szCs w:val="28"/>
        </w:rPr>
      </w:pPr>
      <w:r w:rsidRPr="00B917BC">
        <w:rPr>
          <w:i/>
          <w:color w:val="000000"/>
          <w:sz w:val="28"/>
          <w:szCs w:val="28"/>
        </w:rPr>
        <w:t>Темы докладов:</w:t>
      </w:r>
    </w:p>
    <w:p w:rsidR="00892723" w:rsidRPr="00B917BC" w:rsidRDefault="00892723" w:rsidP="00600F9E">
      <w:pPr>
        <w:numPr>
          <w:ilvl w:val="0"/>
          <w:numId w:val="7"/>
        </w:numPr>
        <w:ind w:left="0" w:firstLine="709"/>
        <w:jc w:val="both"/>
        <w:rPr>
          <w:sz w:val="28"/>
          <w:szCs w:val="28"/>
        </w:rPr>
      </w:pPr>
      <w:r w:rsidRPr="00B917BC">
        <w:rPr>
          <w:sz w:val="28"/>
          <w:szCs w:val="28"/>
        </w:rPr>
        <w:t>Основные исторические этапы развития педагогики как науки.</w:t>
      </w:r>
    </w:p>
    <w:p w:rsidR="00892723" w:rsidRPr="00B917BC" w:rsidRDefault="00892723" w:rsidP="00600F9E">
      <w:pPr>
        <w:numPr>
          <w:ilvl w:val="0"/>
          <w:numId w:val="7"/>
        </w:numPr>
        <w:ind w:left="0" w:firstLine="709"/>
        <w:jc w:val="both"/>
        <w:rPr>
          <w:sz w:val="28"/>
          <w:szCs w:val="28"/>
        </w:rPr>
      </w:pPr>
      <w:r w:rsidRPr="00B917BC">
        <w:rPr>
          <w:sz w:val="28"/>
          <w:szCs w:val="28"/>
        </w:rPr>
        <w:t>Педагогика как наука – ее объект, предмет, задачи.</w:t>
      </w:r>
    </w:p>
    <w:p w:rsidR="00892723" w:rsidRPr="00B917BC" w:rsidRDefault="00892723" w:rsidP="00600F9E">
      <w:pPr>
        <w:numPr>
          <w:ilvl w:val="0"/>
          <w:numId w:val="7"/>
        </w:numPr>
        <w:ind w:left="0" w:firstLine="709"/>
        <w:jc w:val="both"/>
        <w:rPr>
          <w:sz w:val="28"/>
          <w:szCs w:val="28"/>
        </w:rPr>
      </w:pPr>
      <w:r w:rsidRPr="00B917BC">
        <w:rPr>
          <w:sz w:val="28"/>
          <w:szCs w:val="28"/>
        </w:rPr>
        <w:t>Структура педагогической науки (система педагогических наук).</w:t>
      </w:r>
    </w:p>
    <w:p w:rsidR="00892723" w:rsidRPr="00B917BC" w:rsidRDefault="00892723" w:rsidP="00600F9E">
      <w:pPr>
        <w:numPr>
          <w:ilvl w:val="0"/>
          <w:numId w:val="7"/>
        </w:numPr>
        <w:ind w:left="0" w:firstLine="709"/>
        <w:jc w:val="both"/>
        <w:rPr>
          <w:sz w:val="28"/>
          <w:szCs w:val="28"/>
        </w:rPr>
      </w:pPr>
      <w:r w:rsidRPr="00B917BC">
        <w:rPr>
          <w:sz w:val="28"/>
          <w:szCs w:val="28"/>
        </w:rPr>
        <w:t>Связь педагогики с другими науками.</w:t>
      </w:r>
    </w:p>
    <w:p w:rsidR="00892723" w:rsidRPr="00B917BC" w:rsidRDefault="00892723" w:rsidP="00600F9E">
      <w:pPr>
        <w:numPr>
          <w:ilvl w:val="0"/>
          <w:numId w:val="7"/>
        </w:numPr>
        <w:ind w:left="0" w:firstLine="709"/>
        <w:jc w:val="both"/>
        <w:rPr>
          <w:sz w:val="28"/>
          <w:szCs w:val="28"/>
        </w:rPr>
      </w:pPr>
      <w:r w:rsidRPr="00B917BC">
        <w:rPr>
          <w:sz w:val="28"/>
          <w:szCs w:val="28"/>
        </w:rPr>
        <w:t>Медицинская педагогика как составную часть современной системы педагогических наук.</w:t>
      </w:r>
    </w:p>
    <w:p w:rsidR="007E7400" w:rsidRPr="00B917BC" w:rsidRDefault="002A0215" w:rsidP="00600F9E">
      <w:pPr>
        <w:ind w:firstLine="709"/>
        <w:jc w:val="both"/>
        <w:rPr>
          <w:i/>
          <w:color w:val="000000"/>
          <w:sz w:val="28"/>
          <w:szCs w:val="28"/>
        </w:rPr>
      </w:pPr>
      <w:r w:rsidRPr="00B917BC">
        <w:rPr>
          <w:i/>
          <w:sz w:val="28"/>
          <w:szCs w:val="28"/>
        </w:rPr>
        <w:t>Контроль выполнение практического задания</w:t>
      </w:r>
      <w:r w:rsidR="00892723" w:rsidRPr="00B917BC">
        <w:rPr>
          <w:i/>
          <w:color w:val="000000"/>
          <w:sz w:val="28"/>
          <w:szCs w:val="28"/>
        </w:rPr>
        <w:t>:</w:t>
      </w:r>
    </w:p>
    <w:p w:rsidR="00742023" w:rsidRPr="00B917BC" w:rsidRDefault="00892723" w:rsidP="006A1269">
      <w:pPr>
        <w:pStyle w:val="a5"/>
        <w:widowControl/>
        <w:numPr>
          <w:ilvl w:val="0"/>
          <w:numId w:val="8"/>
        </w:numPr>
        <w:autoSpaceDE/>
        <w:autoSpaceDN/>
        <w:adjustRightInd/>
        <w:ind w:left="0" w:firstLine="709"/>
        <w:rPr>
          <w:rStyle w:val="af2"/>
          <w:rFonts w:ascii="Times New Roman" w:hAnsi="Times New Roman"/>
          <w:b w:val="0"/>
          <w:bCs w:val="0"/>
          <w:sz w:val="28"/>
          <w:szCs w:val="28"/>
        </w:rPr>
      </w:pPr>
      <w:r w:rsidRPr="00B917BC">
        <w:rPr>
          <w:rFonts w:ascii="Times New Roman" w:hAnsi="Times New Roman"/>
          <w:color w:val="000000"/>
          <w:sz w:val="28"/>
          <w:szCs w:val="28"/>
        </w:rPr>
        <w:t>Заполн</w:t>
      </w:r>
      <w:r w:rsidR="003A3182" w:rsidRPr="00B917BC">
        <w:rPr>
          <w:rFonts w:ascii="Times New Roman" w:hAnsi="Times New Roman"/>
          <w:color w:val="000000"/>
          <w:sz w:val="28"/>
          <w:szCs w:val="28"/>
        </w:rPr>
        <w:t>ите</w:t>
      </w:r>
      <w:r w:rsidRPr="00B917BC">
        <w:rPr>
          <w:rFonts w:ascii="Times New Roman" w:hAnsi="Times New Roman"/>
          <w:color w:val="000000"/>
          <w:sz w:val="28"/>
          <w:szCs w:val="28"/>
        </w:rPr>
        <w:t xml:space="preserve"> таблиц</w:t>
      </w:r>
      <w:r w:rsidR="003A3182" w:rsidRPr="00B917BC">
        <w:rPr>
          <w:rFonts w:ascii="Times New Roman" w:hAnsi="Times New Roman"/>
          <w:color w:val="000000"/>
          <w:sz w:val="28"/>
          <w:szCs w:val="28"/>
        </w:rPr>
        <w:t>у</w:t>
      </w:r>
      <w:r w:rsidRPr="00B917BC">
        <w:rPr>
          <w:rFonts w:ascii="Times New Roman" w:hAnsi="Times New Roman"/>
          <w:color w:val="000000"/>
          <w:sz w:val="28"/>
          <w:szCs w:val="28"/>
        </w:rPr>
        <w:t xml:space="preserve"> </w:t>
      </w:r>
      <w:r w:rsidR="00D309F4" w:rsidRPr="00B917BC">
        <w:rPr>
          <w:rFonts w:ascii="Times New Roman" w:hAnsi="Times New Roman"/>
          <w:sz w:val="28"/>
          <w:szCs w:val="28"/>
        </w:rPr>
        <w:t>«И</w:t>
      </w:r>
      <w:r w:rsidRPr="00B917BC">
        <w:rPr>
          <w:rFonts w:ascii="Times New Roman" w:hAnsi="Times New Roman"/>
          <w:sz w:val="28"/>
          <w:szCs w:val="28"/>
        </w:rPr>
        <w:t>сторические этапы развития педагогики как науки».</w:t>
      </w:r>
      <w:r w:rsidR="00742023" w:rsidRPr="00B917BC">
        <w:rPr>
          <w:rStyle w:val="af2"/>
          <w:b w:val="0"/>
          <w:sz w:val="28"/>
          <w:szCs w:val="28"/>
        </w:rPr>
        <w:t xml:space="preserve"> </w:t>
      </w:r>
    </w:p>
    <w:p w:rsidR="007029CF" w:rsidRPr="00B917BC" w:rsidRDefault="007029CF" w:rsidP="007029CF">
      <w:pPr>
        <w:pStyle w:val="a5"/>
        <w:shd w:val="clear" w:color="auto" w:fill="FFFFFF"/>
        <w:spacing w:line="360" w:lineRule="auto"/>
        <w:ind w:left="1429" w:firstLine="0"/>
        <w:jc w:val="right"/>
        <w:rPr>
          <w:rStyle w:val="af2"/>
          <w:rFonts w:ascii="Times New Roman" w:hAnsi="Times New Roman"/>
          <w:b w:val="0"/>
          <w:sz w:val="28"/>
          <w:szCs w:val="28"/>
        </w:rPr>
      </w:pPr>
      <w:r w:rsidRPr="00B917BC">
        <w:rPr>
          <w:rStyle w:val="af2"/>
          <w:rFonts w:ascii="Times New Roman" w:hAnsi="Times New Roman"/>
          <w:b w:val="0"/>
          <w:sz w:val="28"/>
          <w:szCs w:val="28"/>
        </w:rPr>
        <w:t xml:space="preserve">Таблица </w:t>
      </w:r>
    </w:p>
    <w:p w:rsidR="00742023" w:rsidRPr="00B917BC" w:rsidRDefault="00742023" w:rsidP="006A1269">
      <w:pPr>
        <w:pStyle w:val="a5"/>
        <w:shd w:val="clear" w:color="auto" w:fill="FFFFFF"/>
        <w:spacing w:line="360" w:lineRule="auto"/>
        <w:ind w:left="1429" w:firstLine="0"/>
        <w:rPr>
          <w:rFonts w:ascii="Times New Roman" w:hAnsi="Times New Roman"/>
        </w:rPr>
      </w:pPr>
      <w:r w:rsidRPr="00B917BC">
        <w:rPr>
          <w:rStyle w:val="af2"/>
          <w:rFonts w:ascii="Times New Roman" w:hAnsi="Times New Roman"/>
          <w:b w:val="0"/>
          <w:sz w:val="28"/>
          <w:szCs w:val="28"/>
        </w:rPr>
        <w:t>Основные исторические этапы развития педагогической науки</w:t>
      </w:r>
    </w:p>
    <w:tbl>
      <w:tblPr>
        <w:tblW w:w="9667" w:type="dxa"/>
        <w:tblInd w:w="552" w:type="dxa"/>
        <w:tblLook w:val="04A0" w:firstRow="1" w:lastRow="0" w:firstColumn="1" w:lastColumn="0" w:noHBand="0" w:noVBand="1"/>
      </w:tblPr>
      <w:tblGrid>
        <w:gridCol w:w="3344"/>
        <w:gridCol w:w="6323"/>
      </w:tblGrid>
      <w:tr w:rsidR="00742023" w:rsidRPr="00B917BC" w:rsidTr="009642E8">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742023" w:rsidRPr="00B917BC" w:rsidRDefault="00742023">
            <w:pPr>
              <w:pStyle w:val="a4"/>
              <w:spacing w:before="0" w:beforeAutospacing="0" w:after="0" w:afterAutospacing="0"/>
              <w:jc w:val="center"/>
              <w:rPr>
                <w:rFonts w:ascii="Times New Roman" w:hAnsi="Times New Roman"/>
                <w:sz w:val="28"/>
                <w:szCs w:val="28"/>
              </w:rPr>
            </w:pPr>
            <w:r w:rsidRPr="00B917BC">
              <w:rPr>
                <w:rFonts w:ascii="Times New Roman" w:hAnsi="Times New Roman"/>
                <w:sz w:val="28"/>
                <w:szCs w:val="28"/>
              </w:rPr>
              <w:t>Этап</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742023" w:rsidRPr="00B917BC" w:rsidRDefault="00742023">
            <w:pPr>
              <w:pStyle w:val="a4"/>
              <w:spacing w:before="0" w:beforeAutospacing="0" w:after="0" w:afterAutospacing="0"/>
              <w:jc w:val="center"/>
              <w:rPr>
                <w:rFonts w:ascii="Times New Roman" w:hAnsi="Times New Roman"/>
                <w:sz w:val="28"/>
                <w:szCs w:val="28"/>
              </w:rPr>
            </w:pPr>
            <w:r w:rsidRPr="00B917BC">
              <w:rPr>
                <w:rFonts w:ascii="Times New Roman" w:hAnsi="Times New Roman"/>
                <w:sz w:val="28"/>
                <w:szCs w:val="28"/>
              </w:rPr>
              <w:t>Характеристика</w:t>
            </w:r>
          </w:p>
        </w:tc>
      </w:tr>
      <w:tr w:rsidR="00742023" w:rsidRPr="00B917BC" w:rsidTr="009642E8">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742023" w:rsidRPr="00B917BC" w:rsidRDefault="00742023">
            <w:pPr>
              <w:pStyle w:val="a4"/>
              <w:spacing w:before="0" w:beforeAutospacing="0" w:after="0" w:afterAutospacing="0"/>
              <w:rPr>
                <w:rFonts w:ascii="Times New Roman" w:hAnsi="Times New Roman"/>
                <w:sz w:val="28"/>
                <w:szCs w:val="28"/>
              </w:rPr>
            </w:pPr>
            <w:r w:rsidRPr="00B917BC">
              <w:rPr>
                <w:rFonts w:ascii="Times New Roman" w:hAnsi="Times New Roman"/>
                <w:sz w:val="28"/>
                <w:szCs w:val="28"/>
              </w:rPr>
              <w:t>I. Эмпирический этап</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742023" w:rsidRPr="00B917BC" w:rsidRDefault="00742023">
            <w:pPr>
              <w:pStyle w:val="a4"/>
              <w:spacing w:before="0" w:beforeAutospacing="0" w:after="0" w:afterAutospacing="0"/>
              <w:rPr>
                <w:rFonts w:ascii="Times New Roman" w:hAnsi="Times New Roman"/>
                <w:sz w:val="28"/>
                <w:szCs w:val="28"/>
              </w:rPr>
            </w:pPr>
          </w:p>
        </w:tc>
      </w:tr>
      <w:tr w:rsidR="00742023" w:rsidRPr="00B917BC" w:rsidTr="009642E8">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742023" w:rsidRPr="00B917BC" w:rsidRDefault="00742023">
            <w:pPr>
              <w:pStyle w:val="a4"/>
              <w:spacing w:before="0" w:beforeAutospacing="0" w:after="0" w:afterAutospacing="0"/>
              <w:rPr>
                <w:rFonts w:ascii="Times New Roman" w:hAnsi="Times New Roman"/>
                <w:sz w:val="28"/>
                <w:szCs w:val="28"/>
              </w:rPr>
            </w:pPr>
            <w:r w:rsidRPr="00B917BC">
              <w:rPr>
                <w:rFonts w:ascii="Times New Roman" w:hAnsi="Times New Roman"/>
                <w:sz w:val="28"/>
                <w:szCs w:val="28"/>
              </w:rPr>
              <w:t>II. Этап формирования педагогики как науки</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742023" w:rsidRPr="00B917BC" w:rsidRDefault="00742023">
            <w:pPr>
              <w:pStyle w:val="a4"/>
              <w:spacing w:before="0" w:beforeAutospacing="0" w:after="0" w:afterAutospacing="0"/>
              <w:rPr>
                <w:rFonts w:ascii="Times New Roman" w:hAnsi="Times New Roman"/>
                <w:sz w:val="28"/>
                <w:szCs w:val="28"/>
              </w:rPr>
            </w:pPr>
          </w:p>
        </w:tc>
      </w:tr>
      <w:tr w:rsidR="00742023" w:rsidRPr="00B917BC" w:rsidTr="009642E8">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742023" w:rsidRPr="00B917BC" w:rsidRDefault="007029CF">
            <w:pPr>
              <w:pStyle w:val="a4"/>
              <w:spacing w:before="0" w:beforeAutospacing="0" w:after="0" w:afterAutospacing="0"/>
              <w:rPr>
                <w:rFonts w:ascii="Times New Roman" w:hAnsi="Times New Roman"/>
                <w:sz w:val="28"/>
                <w:szCs w:val="28"/>
              </w:rPr>
            </w:pPr>
            <w:proofErr w:type="spellStart"/>
            <w:r w:rsidRPr="00B917BC">
              <w:rPr>
                <w:rFonts w:ascii="Times New Roman" w:hAnsi="Times New Roman"/>
                <w:sz w:val="28"/>
                <w:szCs w:val="28"/>
              </w:rPr>
              <w:t>III.</w:t>
            </w:r>
            <w:r w:rsidR="00742023" w:rsidRPr="00B917BC">
              <w:rPr>
                <w:rFonts w:ascii="Times New Roman" w:hAnsi="Times New Roman"/>
                <w:sz w:val="28"/>
                <w:szCs w:val="28"/>
              </w:rPr>
              <w:t>Этап</w:t>
            </w:r>
            <w:proofErr w:type="spellEnd"/>
            <w:r w:rsidR="00742023" w:rsidRPr="00B917BC">
              <w:rPr>
                <w:rFonts w:ascii="Times New Roman" w:hAnsi="Times New Roman"/>
                <w:sz w:val="28"/>
                <w:szCs w:val="28"/>
              </w:rPr>
              <w:t xml:space="preserve"> развития педагогики в XX в.</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742023" w:rsidRPr="00B917BC" w:rsidRDefault="00742023">
            <w:pPr>
              <w:pStyle w:val="a4"/>
              <w:spacing w:before="0" w:beforeAutospacing="0" w:after="0" w:afterAutospacing="0"/>
              <w:rPr>
                <w:rFonts w:ascii="Times New Roman" w:hAnsi="Times New Roman"/>
                <w:sz w:val="28"/>
                <w:szCs w:val="28"/>
              </w:rPr>
            </w:pPr>
          </w:p>
        </w:tc>
      </w:tr>
    </w:tbl>
    <w:p w:rsidR="00742023" w:rsidRPr="00B917BC" w:rsidRDefault="00742023" w:rsidP="006A1269">
      <w:pPr>
        <w:spacing w:line="360" w:lineRule="auto"/>
        <w:rPr>
          <w:sz w:val="28"/>
          <w:szCs w:val="28"/>
        </w:rPr>
      </w:pPr>
    </w:p>
    <w:p w:rsidR="009642E8" w:rsidRPr="00B917BC" w:rsidRDefault="00892723" w:rsidP="003A3182">
      <w:pPr>
        <w:pStyle w:val="a5"/>
        <w:widowControl/>
        <w:numPr>
          <w:ilvl w:val="0"/>
          <w:numId w:val="8"/>
        </w:numPr>
        <w:autoSpaceDE/>
        <w:autoSpaceDN/>
        <w:adjustRightInd/>
        <w:ind w:left="0" w:firstLine="709"/>
        <w:rPr>
          <w:rFonts w:ascii="Times New Roman" w:hAnsi="Times New Roman"/>
          <w:bCs/>
          <w:i/>
          <w:iCs/>
          <w:sz w:val="28"/>
          <w:szCs w:val="28"/>
          <w:shd w:val="clear" w:color="auto" w:fill="FFFFFF"/>
        </w:rPr>
      </w:pPr>
      <w:r w:rsidRPr="00B917BC">
        <w:rPr>
          <w:rFonts w:ascii="Times New Roman" w:hAnsi="Times New Roman"/>
          <w:color w:val="000000"/>
          <w:sz w:val="28"/>
          <w:szCs w:val="28"/>
        </w:rPr>
        <w:t>Состав</w:t>
      </w:r>
      <w:r w:rsidR="003A3182" w:rsidRPr="00B917BC">
        <w:rPr>
          <w:rFonts w:ascii="Times New Roman" w:hAnsi="Times New Roman"/>
          <w:color w:val="000000"/>
          <w:sz w:val="28"/>
          <w:szCs w:val="28"/>
        </w:rPr>
        <w:t>ьте</w:t>
      </w:r>
      <w:r w:rsidRPr="00B917BC">
        <w:rPr>
          <w:rFonts w:ascii="Times New Roman" w:hAnsi="Times New Roman"/>
          <w:sz w:val="28"/>
          <w:szCs w:val="28"/>
        </w:rPr>
        <w:t xml:space="preserve"> схем</w:t>
      </w:r>
      <w:r w:rsidR="003A3182" w:rsidRPr="00B917BC">
        <w:rPr>
          <w:rFonts w:ascii="Times New Roman" w:hAnsi="Times New Roman"/>
          <w:sz w:val="28"/>
          <w:szCs w:val="28"/>
        </w:rPr>
        <w:t>у</w:t>
      </w:r>
      <w:r w:rsidRPr="00B917BC">
        <w:rPr>
          <w:rFonts w:ascii="Times New Roman" w:hAnsi="Times New Roman"/>
          <w:sz w:val="28"/>
          <w:szCs w:val="28"/>
        </w:rPr>
        <w:t xml:space="preserve"> «Связь педагогики с другими </w:t>
      </w:r>
      <w:r w:rsidR="003A3182" w:rsidRPr="00B917BC">
        <w:rPr>
          <w:rFonts w:ascii="Times New Roman" w:hAnsi="Times New Roman"/>
          <w:sz w:val="28"/>
          <w:szCs w:val="28"/>
        </w:rPr>
        <w:t xml:space="preserve">науками», обоснуйте взаимосвязи, </w:t>
      </w:r>
      <w:r w:rsidR="00F3719B" w:rsidRPr="00B917BC">
        <w:rPr>
          <w:rFonts w:ascii="Times New Roman" w:hAnsi="Times New Roman"/>
          <w:sz w:val="28"/>
          <w:szCs w:val="28"/>
        </w:rPr>
        <w:t xml:space="preserve">указав использование в педагогике достижений других наук. </w:t>
      </w:r>
    </w:p>
    <w:p w:rsidR="003A3182" w:rsidRPr="00B917BC" w:rsidRDefault="00F3719B" w:rsidP="009642E8">
      <w:pPr>
        <w:rPr>
          <w:rStyle w:val="submenu-table"/>
          <w:bCs/>
          <w:i/>
          <w:iCs/>
          <w:sz w:val="28"/>
          <w:szCs w:val="28"/>
          <w:shd w:val="clear" w:color="auto" w:fill="FFFFFF"/>
        </w:rPr>
      </w:pPr>
      <w:r w:rsidRPr="00B917BC">
        <w:rPr>
          <w:rStyle w:val="submenu-table"/>
          <w:bCs/>
          <w:i/>
          <w:iCs/>
          <w:sz w:val="28"/>
          <w:szCs w:val="28"/>
          <w:shd w:val="clear" w:color="auto" w:fill="FFFFFF"/>
        </w:rPr>
        <w:t>Образец:</w:t>
      </w:r>
    </w:p>
    <w:p w:rsidR="00F3719B" w:rsidRPr="00B917BC" w:rsidRDefault="00F3719B" w:rsidP="003A3182">
      <w:pPr>
        <w:rPr>
          <w:rStyle w:val="submenu-table"/>
          <w:bCs/>
          <w:iCs/>
          <w:sz w:val="28"/>
          <w:szCs w:val="28"/>
          <w:shd w:val="clear" w:color="auto" w:fill="FFFFFF"/>
        </w:rPr>
      </w:pPr>
      <w:r w:rsidRPr="00B917BC">
        <w:rPr>
          <w:noProof/>
        </w:rPr>
        <w:lastRenderedPageBreak/>
        <w:drawing>
          <wp:inline distT="0" distB="0" distL="0" distR="0" wp14:anchorId="60848611" wp14:editId="57182566">
            <wp:extent cx="4260006" cy="3162300"/>
            <wp:effectExtent l="0" t="0" r="7620" b="0"/>
            <wp:docPr id="1" name="Рисунок 1" descr="ÐÐ°ÑÑÐ¸Ð½ÐºÐ¸ Ð¿Ð¾ Ð·Ð°Ð¿ÑÐ¾ÑÑ ÑÐ²ÑÐ·Ñ Ð¿ÐµÐ´Ð°Ð³Ð¾Ð³Ð¸ÐºÐ¸ Ñ Ð´ÑÑÐ³Ð¸Ð¼Ð¸ Ð½Ð°ÑÐºÐ°Ð¼Ð¸ Ñ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²ÑÐ·Ñ Ð¿ÐµÐ´Ð°Ð³Ð¾Ð³Ð¸ÐºÐ¸ Ñ Ð´ÑÑÐ³Ð¸Ð¼Ð¸ Ð½Ð°ÑÐºÐ°Ð¼Ð¸ ÑÑÐµÐ¼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2706" cy="3164305"/>
                    </a:xfrm>
                    <a:prstGeom prst="rect">
                      <a:avLst/>
                    </a:prstGeom>
                    <a:noFill/>
                    <a:ln>
                      <a:noFill/>
                    </a:ln>
                  </pic:spPr>
                </pic:pic>
              </a:graphicData>
            </a:graphic>
          </wp:inline>
        </w:drawing>
      </w:r>
    </w:p>
    <w:p w:rsidR="007029CF" w:rsidRPr="00B917BC" w:rsidRDefault="007029CF" w:rsidP="007029CF">
      <w:pPr>
        <w:pStyle w:val="a5"/>
        <w:widowControl/>
        <w:autoSpaceDE/>
        <w:autoSpaceDN/>
        <w:adjustRightInd/>
        <w:ind w:left="709" w:firstLine="0"/>
        <w:rPr>
          <w:rFonts w:ascii="Times New Roman" w:hAnsi="Times New Roman"/>
          <w:color w:val="000000"/>
          <w:sz w:val="28"/>
          <w:szCs w:val="28"/>
          <w:u w:val="single"/>
        </w:rPr>
      </w:pPr>
    </w:p>
    <w:p w:rsidR="002A0215" w:rsidRPr="00B917BC" w:rsidRDefault="002A0215" w:rsidP="00642A13">
      <w:pPr>
        <w:pStyle w:val="a5"/>
        <w:widowControl/>
        <w:numPr>
          <w:ilvl w:val="0"/>
          <w:numId w:val="8"/>
        </w:numPr>
        <w:autoSpaceDE/>
        <w:autoSpaceDN/>
        <w:adjustRightInd/>
        <w:ind w:left="709" w:firstLine="0"/>
        <w:rPr>
          <w:rFonts w:ascii="Times New Roman" w:hAnsi="Times New Roman"/>
          <w:color w:val="000000"/>
          <w:sz w:val="28"/>
          <w:szCs w:val="28"/>
          <w:u w:val="single"/>
        </w:rPr>
      </w:pPr>
      <w:r w:rsidRPr="00B917BC">
        <w:rPr>
          <w:rFonts w:ascii="Times New Roman" w:hAnsi="Times New Roman"/>
          <w:sz w:val="28"/>
          <w:szCs w:val="28"/>
        </w:rPr>
        <w:t>Проверка практических навыков</w:t>
      </w:r>
      <w:r w:rsidRPr="00B917BC">
        <w:rPr>
          <w:rFonts w:ascii="Times New Roman" w:hAnsi="Times New Roman"/>
          <w:color w:val="000000"/>
          <w:sz w:val="28"/>
          <w:szCs w:val="28"/>
        </w:rPr>
        <w:t>.</w:t>
      </w:r>
    </w:p>
    <w:p w:rsidR="00642A13" w:rsidRPr="00B917BC" w:rsidRDefault="00892723" w:rsidP="002A0215">
      <w:pPr>
        <w:pStyle w:val="a5"/>
        <w:widowControl/>
        <w:autoSpaceDE/>
        <w:autoSpaceDN/>
        <w:adjustRightInd/>
        <w:ind w:left="709" w:firstLine="0"/>
        <w:rPr>
          <w:rFonts w:ascii="Times New Roman" w:hAnsi="Times New Roman"/>
          <w:color w:val="000000"/>
          <w:sz w:val="28"/>
          <w:szCs w:val="28"/>
          <w:u w:val="single"/>
        </w:rPr>
      </w:pPr>
      <w:proofErr w:type="gramStart"/>
      <w:r w:rsidRPr="00B917BC">
        <w:rPr>
          <w:rFonts w:ascii="Times New Roman" w:hAnsi="Times New Roman"/>
          <w:color w:val="000000"/>
          <w:sz w:val="28"/>
          <w:szCs w:val="28"/>
        </w:rPr>
        <w:t>Состав</w:t>
      </w:r>
      <w:r w:rsidR="001F4530" w:rsidRPr="00B917BC">
        <w:rPr>
          <w:rFonts w:ascii="Times New Roman" w:hAnsi="Times New Roman"/>
          <w:color w:val="000000"/>
          <w:sz w:val="28"/>
          <w:szCs w:val="28"/>
        </w:rPr>
        <w:t>ьте кластер</w:t>
      </w:r>
      <w:r w:rsidR="00642A13" w:rsidRPr="00B917BC">
        <w:rPr>
          <w:rFonts w:ascii="Times New Roman" w:hAnsi="Times New Roman"/>
          <w:color w:val="000000"/>
          <w:sz w:val="28"/>
          <w:szCs w:val="28"/>
        </w:rPr>
        <w:t xml:space="preserve"> по теме «Педагогика как наука»</w:t>
      </w:r>
      <w:r w:rsidR="00A37582" w:rsidRPr="00B917BC">
        <w:rPr>
          <w:rFonts w:ascii="Times New Roman" w:hAnsi="Times New Roman"/>
          <w:color w:val="000000"/>
          <w:sz w:val="28"/>
          <w:szCs w:val="28"/>
        </w:rPr>
        <w:t xml:space="preserve"> (на основе рис.</w:t>
      </w:r>
      <w:r w:rsidR="007029CF" w:rsidRPr="00B917BC">
        <w:rPr>
          <w:rFonts w:ascii="Times New Roman" w:hAnsi="Times New Roman"/>
          <w:color w:val="000000"/>
          <w:sz w:val="28"/>
          <w:szCs w:val="28"/>
        </w:rPr>
        <w:t>2.1.</w:t>
      </w:r>
      <w:r w:rsidR="00A37582" w:rsidRPr="00B917BC">
        <w:rPr>
          <w:rFonts w:ascii="Times New Roman" w:hAnsi="Times New Roman"/>
          <w:color w:val="000000"/>
          <w:sz w:val="28"/>
          <w:szCs w:val="28"/>
        </w:rPr>
        <w:t>)</w:t>
      </w:r>
      <w:r w:rsidR="00642A13" w:rsidRPr="00B917BC">
        <w:rPr>
          <w:rFonts w:ascii="Times New Roman" w:hAnsi="Times New Roman"/>
          <w:sz w:val="28"/>
          <w:szCs w:val="28"/>
        </w:rPr>
        <w:t>, включающего следующие понятия: воспитание, обучение, развитие, образование, самовоспитание, перевоспитание и медицинская педагогика</w:t>
      </w:r>
      <w:r w:rsidR="008E0A81" w:rsidRPr="00B917BC">
        <w:rPr>
          <w:rFonts w:ascii="Times New Roman" w:hAnsi="Times New Roman"/>
          <w:sz w:val="28"/>
          <w:szCs w:val="28"/>
        </w:rPr>
        <w:t>;</w:t>
      </w:r>
      <w:r w:rsidR="00642A13" w:rsidRPr="00B917BC">
        <w:rPr>
          <w:rFonts w:ascii="Times New Roman" w:hAnsi="Times New Roman"/>
          <w:sz w:val="28"/>
          <w:szCs w:val="28"/>
        </w:rPr>
        <w:t xml:space="preserve"> установите причинно-следственные связи</w:t>
      </w:r>
      <w:r w:rsidR="008E0A81" w:rsidRPr="00B917BC">
        <w:rPr>
          <w:rFonts w:ascii="Times New Roman" w:hAnsi="Times New Roman"/>
          <w:sz w:val="28"/>
          <w:szCs w:val="28"/>
        </w:rPr>
        <w:t xml:space="preserve"> между понятиями и фактами</w:t>
      </w:r>
      <w:r w:rsidR="00642A13" w:rsidRPr="00B917BC">
        <w:rPr>
          <w:rFonts w:ascii="Times New Roman" w:hAnsi="Times New Roman"/>
          <w:sz w:val="28"/>
          <w:szCs w:val="28"/>
        </w:rPr>
        <w:t>.</w:t>
      </w:r>
      <w:proofErr w:type="gramEnd"/>
    </w:p>
    <w:p w:rsidR="001F4530" w:rsidRPr="00B917BC" w:rsidRDefault="001F4530" w:rsidP="001F4530">
      <w:pPr>
        <w:pStyle w:val="a5"/>
        <w:widowControl/>
        <w:autoSpaceDE/>
        <w:autoSpaceDN/>
        <w:adjustRightInd/>
        <w:ind w:left="709" w:firstLine="0"/>
        <w:rPr>
          <w:rFonts w:ascii="Times New Roman" w:hAnsi="Times New Roman"/>
          <w:color w:val="000000"/>
          <w:sz w:val="28"/>
          <w:szCs w:val="28"/>
          <w:u w:val="single"/>
        </w:rPr>
      </w:pPr>
    </w:p>
    <w:p w:rsidR="00A37582" w:rsidRPr="00B917BC" w:rsidRDefault="00A37582" w:rsidP="001F4530">
      <w:pPr>
        <w:pStyle w:val="a5"/>
        <w:widowControl/>
        <w:autoSpaceDE/>
        <w:autoSpaceDN/>
        <w:adjustRightInd/>
        <w:ind w:left="709" w:firstLine="0"/>
        <w:rPr>
          <w:rFonts w:ascii="Times New Roman" w:hAnsi="Times New Roman"/>
          <w:color w:val="000000"/>
          <w:sz w:val="28"/>
          <w:szCs w:val="28"/>
          <w:u w:val="single"/>
        </w:rPr>
      </w:pPr>
      <w:r w:rsidRPr="00B917BC">
        <w:rPr>
          <w:noProof/>
        </w:rPr>
        <w:drawing>
          <wp:inline distT="0" distB="0" distL="0" distR="0" wp14:anchorId="545F911F" wp14:editId="714F2EA5">
            <wp:extent cx="4649838" cy="4848225"/>
            <wp:effectExtent l="0" t="0" r="0" b="0"/>
            <wp:docPr id="4" name="Рисунок 4" descr="http://www.ote4estvo.ru/uploads/posts/2017-06/pedagogika-kak-nau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te4estvo.ru/uploads/posts/2017-06/pedagogika-kak-nauk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4212" cy="4852785"/>
                    </a:xfrm>
                    <a:prstGeom prst="rect">
                      <a:avLst/>
                    </a:prstGeom>
                    <a:noFill/>
                    <a:ln>
                      <a:noFill/>
                    </a:ln>
                  </pic:spPr>
                </pic:pic>
              </a:graphicData>
            </a:graphic>
          </wp:inline>
        </w:drawing>
      </w:r>
    </w:p>
    <w:p w:rsidR="00892723" w:rsidRPr="00B917BC" w:rsidRDefault="003101FD" w:rsidP="00600F9E">
      <w:pPr>
        <w:ind w:firstLine="709"/>
        <w:jc w:val="both"/>
        <w:rPr>
          <w:color w:val="000000"/>
          <w:sz w:val="28"/>
          <w:szCs w:val="28"/>
        </w:rPr>
      </w:pPr>
      <w:r w:rsidRPr="00B917BC">
        <w:rPr>
          <w:color w:val="000000"/>
          <w:sz w:val="28"/>
          <w:szCs w:val="28"/>
        </w:rPr>
        <w:lastRenderedPageBreak/>
        <w:t>Т</w:t>
      </w:r>
      <w:r w:rsidRPr="00B917BC">
        <w:rPr>
          <w:i/>
          <w:color w:val="000000"/>
          <w:sz w:val="28"/>
          <w:szCs w:val="28"/>
        </w:rPr>
        <w:t>естирование</w:t>
      </w:r>
      <w:r w:rsidR="00892723" w:rsidRPr="00B917BC">
        <w:rPr>
          <w:i/>
          <w:color w:val="000000"/>
          <w:sz w:val="28"/>
          <w:szCs w:val="28"/>
        </w:rPr>
        <w:t>:</w:t>
      </w:r>
    </w:p>
    <w:p w:rsidR="00A1641F" w:rsidRPr="00B917BC" w:rsidRDefault="00A1641F" w:rsidP="00600F9E">
      <w:pPr>
        <w:ind w:firstLine="709"/>
        <w:jc w:val="both"/>
        <w:rPr>
          <w:b/>
          <w:iCs/>
          <w:color w:val="000000"/>
          <w:sz w:val="28"/>
          <w:szCs w:val="28"/>
        </w:rPr>
      </w:pPr>
      <w:r w:rsidRPr="00B917BC">
        <w:rPr>
          <w:i/>
          <w:iCs/>
          <w:sz w:val="28"/>
          <w:szCs w:val="28"/>
        </w:rPr>
        <w:t>А.</w:t>
      </w:r>
      <w:r w:rsidRPr="00B917BC">
        <w:rPr>
          <w:b/>
          <w:iCs/>
          <w:sz w:val="28"/>
          <w:szCs w:val="28"/>
        </w:rPr>
        <w:t xml:space="preserve"> </w:t>
      </w:r>
      <w:r w:rsidRPr="00B917BC">
        <w:rPr>
          <w:i/>
          <w:iCs/>
          <w:color w:val="000000"/>
          <w:sz w:val="28"/>
          <w:szCs w:val="28"/>
        </w:rPr>
        <w:t>Тесты закрытого типа:</w:t>
      </w:r>
    </w:p>
    <w:p w:rsidR="00A1641F" w:rsidRPr="00B917BC" w:rsidRDefault="00A1641F" w:rsidP="00600F9E">
      <w:pPr>
        <w:numPr>
          <w:ilvl w:val="0"/>
          <w:numId w:val="10"/>
        </w:numPr>
        <w:ind w:left="0" w:firstLine="709"/>
        <w:jc w:val="both"/>
        <w:rPr>
          <w:sz w:val="28"/>
          <w:szCs w:val="28"/>
        </w:rPr>
      </w:pPr>
      <w:r w:rsidRPr="00B917BC">
        <w:rPr>
          <w:sz w:val="28"/>
          <w:szCs w:val="28"/>
        </w:rPr>
        <w:t>ВОЗНИКНОВЕНИЕ ПЕДАГОГИКИ КАК НАУКИ БЫЛО ВЫЗВАНО:</w:t>
      </w:r>
    </w:p>
    <w:p w:rsidR="00A1641F" w:rsidRPr="00B917BC" w:rsidRDefault="00A1641F" w:rsidP="00600F9E">
      <w:pPr>
        <w:numPr>
          <w:ilvl w:val="1"/>
          <w:numId w:val="10"/>
        </w:numPr>
        <w:ind w:left="0" w:firstLine="709"/>
        <w:jc w:val="both"/>
        <w:rPr>
          <w:sz w:val="28"/>
          <w:szCs w:val="28"/>
        </w:rPr>
      </w:pPr>
      <w:r w:rsidRPr="00B917BC">
        <w:rPr>
          <w:sz w:val="28"/>
          <w:szCs w:val="28"/>
        </w:rPr>
        <w:t>объективной потребностью в подготовке человека к жизни и труду;</w:t>
      </w:r>
    </w:p>
    <w:p w:rsidR="00A1641F" w:rsidRPr="00B917BC" w:rsidRDefault="00A1641F" w:rsidP="00600F9E">
      <w:pPr>
        <w:numPr>
          <w:ilvl w:val="1"/>
          <w:numId w:val="10"/>
        </w:numPr>
        <w:ind w:left="0" w:firstLine="709"/>
        <w:jc w:val="both"/>
        <w:rPr>
          <w:sz w:val="28"/>
          <w:szCs w:val="28"/>
        </w:rPr>
      </w:pPr>
      <w:r w:rsidRPr="00B917BC">
        <w:rPr>
          <w:sz w:val="28"/>
          <w:szCs w:val="28"/>
        </w:rPr>
        <w:t>заботой родителей о счастье детей;</w:t>
      </w:r>
    </w:p>
    <w:p w:rsidR="00A1641F" w:rsidRPr="00B917BC" w:rsidRDefault="00A1641F" w:rsidP="00600F9E">
      <w:pPr>
        <w:numPr>
          <w:ilvl w:val="1"/>
          <w:numId w:val="10"/>
        </w:numPr>
        <w:ind w:left="0" w:firstLine="709"/>
        <w:jc w:val="both"/>
        <w:rPr>
          <w:sz w:val="28"/>
          <w:szCs w:val="28"/>
        </w:rPr>
      </w:pPr>
      <w:r w:rsidRPr="00B917BC">
        <w:rPr>
          <w:sz w:val="28"/>
          <w:szCs w:val="28"/>
        </w:rPr>
        <w:t>биологическим законом сохранения рода;</w:t>
      </w:r>
    </w:p>
    <w:p w:rsidR="00A1641F" w:rsidRPr="00B917BC" w:rsidRDefault="00A1641F" w:rsidP="00600F9E">
      <w:pPr>
        <w:numPr>
          <w:ilvl w:val="1"/>
          <w:numId w:val="10"/>
        </w:numPr>
        <w:ind w:left="0" w:firstLine="709"/>
        <w:jc w:val="both"/>
        <w:rPr>
          <w:sz w:val="28"/>
          <w:szCs w:val="28"/>
        </w:rPr>
      </w:pPr>
      <w:r w:rsidRPr="00B917BC">
        <w:rPr>
          <w:sz w:val="28"/>
          <w:szCs w:val="28"/>
        </w:rPr>
        <w:t>прогрессом науки и техники</w:t>
      </w:r>
    </w:p>
    <w:p w:rsidR="00A1641F" w:rsidRPr="00B917BC" w:rsidRDefault="00A1641F" w:rsidP="00600F9E">
      <w:pPr>
        <w:ind w:firstLine="709"/>
        <w:jc w:val="both"/>
        <w:rPr>
          <w:sz w:val="28"/>
          <w:szCs w:val="28"/>
        </w:rPr>
      </w:pPr>
    </w:p>
    <w:p w:rsidR="00A1641F" w:rsidRPr="00B917BC" w:rsidRDefault="00A1641F" w:rsidP="00600F9E">
      <w:pPr>
        <w:numPr>
          <w:ilvl w:val="0"/>
          <w:numId w:val="10"/>
        </w:numPr>
        <w:ind w:left="0" w:firstLine="709"/>
        <w:jc w:val="both"/>
        <w:rPr>
          <w:sz w:val="28"/>
          <w:szCs w:val="28"/>
        </w:rPr>
      </w:pPr>
      <w:r w:rsidRPr="00B917BC">
        <w:rPr>
          <w:sz w:val="28"/>
          <w:szCs w:val="28"/>
        </w:rPr>
        <w:t>ПЕДАГОГИКА – ЭТО НАУКА О:</w:t>
      </w:r>
    </w:p>
    <w:p w:rsidR="00A1641F" w:rsidRPr="00B917BC" w:rsidRDefault="00A1641F" w:rsidP="00600F9E">
      <w:pPr>
        <w:numPr>
          <w:ilvl w:val="1"/>
          <w:numId w:val="10"/>
        </w:numPr>
        <w:ind w:left="0" w:firstLine="709"/>
        <w:jc w:val="both"/>
        <w:rPr>
          <w:sz w:val="28"/>
          <w:szCs w:val="28"/>
        </w:rPr>
      </w:pPr>
      <w:r w:rsidRPr="00B917BC">
        <w:rPr>
          <w:sz w:val="28"/>
          <w:szCs w:val="28"/>
        </w:rPr>
        <w:t xml:space="preserve"> подготовке учителя к работе в школе </w:t>
      </w:r>
    </w:p>
    <w:p w:rsidR="00A1641F" w:rsidRPr="00B917BC" w:rsidRDefault="00A1641F" w:rsidP="00600F9E">
      <w:pPr>
        <w:numPr>
          <w:ilvl w:val="1"/>
          <w:numId w:val="10"/>
        </w:numPr>
        <w:ind w:left="0" w:firstLine="709"/>
        <w:jc w:val="both"/>
        <w:rPr>
          <w:sz w:val="28"/>
          <w:szCs w:val="28"/>
        </w:rPr>
      </w:pPr>
      <w:r w:rsidRPr="00B917BC">
        <w:rPr>
          <w:sz w:val="28"/>
          <w:szCs w:val="28"/>
        </w:rPr>
        <w:t> </w:t>
      </w:r>
      <w:proofErr w:type="gramStart"/>
      <w:r w:rsidRPr="00B917BC">
        <w:rPr>
          <w:sz w:val="28"/>
          <w:szCs w:val="28"/>
        </w:rPr>
        <w:t>способах</w:t>
      </w:r>
      <w:proofErr w:type="gramEnd"/>
      <w:r w:rsidRPr="00B917BC">
        <w:rPr>
          <w:sz w:val="28"/>
          <w:szCs w:val="28"/>
        </w:rPr>
        <w:t xml:space="preserve"> научного познания</w:t>
      </w:r>
    </w:p>
    <w:p w:rsidR="00A1641F" w:rsidRPr="00B917BC" w:rsidRDefault="00A1641F" w:rsidP="00600F9E">
      <w:pPr>
        <w:numPr>
          <w:ilvl w:val="1"/>
          <w:numId w:val="10"/>
        </w:numPr>
        <w:ind w:left="0" w:firstLine="709"/>
        <w:jc w:val="both"/>
        <w:rPr>
          <w:sz w:val="28"/>
          <w:szCs w:val="28"/>
        </w:rPr>
      </w:pPr>
      <w:r w:rsidRPr="00B917BC">
        <w:rPr>
          <w:sz w:val="28"/>
          <w:szCs w:val="28"/>
        </w:rPr>
        <w:t xml:space="preserve"> психологических </w:t>
      </w:r>
      <w:proofErr w:type="gramStart"/>
      <w:r w:rsidRPr="00B917BC">
        <w:rPr>
          <w:sz w:val="28"/>
          <w:szCs w:val="28"/>
        </w:rPr>
        <w:t>особенностях</w:t>
      </w:r>
      <w:proofErr w:type="gramEnd"/>
      <w:r w:rsidRPr="00B917BC">
        <w:rPr>
          <w:sz w:val="28"/>
          <w:szCs w:val="28"/>
        </w:rPr>
        <w:t xml:space="preserve"> личности</w:t>
      </w:r>
    </w:p>
    <w:p w:rsidR="00A1641F" w:rsidRPr="00B917BC" w:rsidRDefault="00A1641F" w:rsidP="00600F9E">
      <w:pPr>
        <w:numPr>
          <w:ilvl w:val="1"/>
          <w:numId w:val="10"/>
        </w:numPr>
        <w:ind w:left="0" w:firstLine="709"/>
        <w:jc w:val="both"/>
        <w:rPr>
          <w:sz w:val="28"/>
          <w:szCs w:val="28"/>
        </w:rPr>
      </w:pPr>
      <w:r w:rsidRPr="00B917BC">
        <w:rPr>
          <w:sz w:val="28"/>
          <w:szCs w:val="28"/>
        </w:rPr>
        <w:t xml:space="preserve"> физиологических </w:t>
      </w:r>
      <w:proofErr w:type="gramStart"/>
      <w:r w:rsidRPr="00B917BC">
        <w:rPr>
          <w:sz w:val="28"/>
          <w:szCs w:val="28"/>
        </w:rPr>
        <w:t>закономерностях</w:t>
      </w:r>
      <w:proofErr w:type="gramEnd"/>
      <w:r w:rsidRPr="00B917BC">
        <w:rPr>
          <w:sz w:val="28"/>
          <w:szCs w:val="28"/>
        </w:rPr>
        <w:t xml:space="preserve"> развития личности</w:t>
      </w:r>
    </w:p>
    <w:p w:rsidR="00A1641F" w:rsidRPr="00B917BC" w:rsidRDefault="00A1641F" w:rsidP="00600F9E">
      <w:pPr>
        <w:numPr>
          <w:ilvl w:val="1"/>
          <w:numId w:val="10"/>
        </w:numPr>
        <w:ind w:left="0" w:firstLine="709"/>
        <w:jc w:val="both"/>
        <w:rPr>
          <w:sz w:val="28"/>
          <w:szCs w:val="28"/>
        </w:rPr>
      </w:pPr>
      <w:r w:rsidRPr="00B917BC">
        <w:rPr>
          <w:sz w:val="28"/>
          <w:szCs w:val="28"/>
        </w:rPr>
        <w:t> </w:t>
      </w:r>
      <w:proofErr w:type="gramStart"/>
      <w:r w:rsidRPr="00B917BC">
        <w:rPr>
          <w:sz w:val="28"/>
          <w:szCs w:val="28"/>
        </w:rPr>
        <w:t>воспитании</w:t>
      </w:r>
      <w:proofErr w:type="gramEnd"/>
      <w:r w:rsidRPr="00B917BC">
        <w:rPr>
          <w:sz w:val="28"/>
          <w:szCs w:val="28"/>
        </w:rPr>
        <w:t xml:space="preserve"> человека в современном обществе</w:t>
      </w:r>
    </w:p>
    <w:p w:rsidR="00A1641F" w:rsidRPr="00B917BC" w:rsidRDefault="00A1641F" w:rsidP="00600F9E">
      <w:pPr>
        <w:ind w:firstLine="709"/>
        <w:jc w:val="both"/>
        <w:rPr>
          <w:sz w:val="28"/>
          <w:szCs w:val="28"/>
        </w:rPr>
      </w:pPr>
    </w:p>
    <w:p w:rsidR="00A1641F" w:rsidRPr="00B917BC" w:rsidRDefault="00A1641F" w:rsidP="00600F9E">
      <w:pPr>
        <w:numPr>
          <w:ilvl w:val="0"/>
          <w:numId w:val="10"/>
        </w:numPr>
        <w:ind w:left="0" w:firstLine="709"/>
        <w:jc w:val="both"/>
        <w:rPr>
          <w:sz w:val="28"/>
          <w:szCs w:val="28"/>
        </w:rPr>
      </w:pPr>
      <w:r w:rsidRPr="00B917BC">
        <w:rPr>
          <w:sz w:val="28"/>
          <w:szCs w:val="28"/>
        </w:rPr>
        <w:t xml:space="preserve">В ПЕРЕВОДЕ С </w:t>
      </w:r>
      <w:proofErr w:type="gramStart"/>
      <w:r w:rsidRPr="00B917BC">
        <w:rPr>
          <w:sz w:val="28"/>
          <w:szCs w:val="28"/>
        </w:rPr>
        <w:t>ГРЕЧЕСКОГО</w:t>
      </w:r>
      <w:proofErr w:type="gramEnd"/>
      <w:r w:rsidRPr="00B917BC">
        <w:rPr>
          <w:sz w:val="28"/>
          <w:szCs w:val="28"/>
        </w:rPr>
        <w:t xml:space="preserve"> ПЕДАГОГИКА ОЗНАЧАЕТ:</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повторение</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воспроизведение</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управление</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закрепление</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w:t>
      </w:r>
      <w:proofErr w:type="spellStart"/>
      <w:r w:rsidRPr="00B917BC">
        <w:rPr>
          <w:sz w:val="28"/>
          <w:szCs w:val="28"/>
        </w:rPr>
        <w:t>детовождение</w:t>
      </w:r>
      <w:proofErr w:type="spellEnd"/>
    </w:p>
    <w:p w:rsidR="00A1641F" w:rsidRPr="00B917BC" w:rsidRDefault="00A1641F" w:rsidP="00600F9E">
      <w:pPr>
        <w:tabs>
          <w:tab w:val="num" w:pos="2552"/>
        </w:tabs>
        <w:ind w:firstLine="709"/>
        <w:jc w:val="both"/>
        <w:rPr>
          <w:sz w:val="28"/>
          <w:szCs w:val="28"/>
          <w:lang w:val="en-US"/>
        </w:rPr>
      </w:pPr>
    </w:p>
    <w:p w:rsidR="00A1641F" w:rsidRPr="00B917BC" w:rsidRDefault="00A1641F" w:rsidP="00600F9E">
      <w:pPr>
        <w:numPr>
          <w:ilvl w:val="0"/>
          <w:numId w:val="10"/>
        </w:numPr>
        <w:ind w:left="0" w:firstLine="709"/>
        <w:jc w:val="both"/>
        <w:rPr>
          <w:sz w:val="28"/>
          <w:szCs w:val="28"/>
        </w:rPr>
      </w:pPr>
      <w:r w:rsidRPr="00B917BC">
        <w:rPr>
          <w:sz w:val="28"/>
          <w:szCs w:val="28"/>
        </w:rPr>
        <w:t>ЗАДАЧИ ПЕДАГОГИЧЕСКОЙ НАУКИ:</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изучение способностей учащихся</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контроль и оценка знаний учащихся</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сотрудничество учителя с родителями</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xml:space="preserve"> вскрытие закономерностей обучения и воспитания </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формирование детского коллектива</w:t>
      </w:r>
    </w:p>
    <w:p w:rsidR="00A1641F" w:rsidRPr="00B917BC" w:rsidRDefault="00A1641F" w:rsidP="00600F9E">
      <w:pPr>
        <w:ind w:firstLine="709"/>
        <w:jc w:val="both"/>
        <w:rPr>
          <w:sz w:val="28"/>
          <w:szCs w:val="28"/>
        </w:rPr>
      </w:pPr>
    </w:p>
    <w:p w:rsidR="00A1641F" w:rsidRPr="00B917BC" w:rsidRDefault="00A1641F" w:rsidP="00600F9E">
      <w:pPr>
        <w:numPr>
          <w:ilvl w:val="0"/>
          <w:numId w:val="10"/>
        </w:numPr>
        <w:ind w:left="0" w:firstLine="709"/>
        <w:jc w:val="both"/>
        <w:rPr>
          <w:sz w:val="28"/>
          <w:szCs w:val="28"/>
        </w:rPr>
      </w:pPr>
      <w:r w:rsidRPr="00B917BC">
        <w:rPr>
          <w:sz w:val="28"/>
          <w:szCs w:val="28"/>
        </w:rPr>
        <w:t>СИСТЕМА ПЕДАГОГИЧЕСКИХ НАУК ВКЛЮЧАЕТ:</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w:t>
      </w:r>
      <w:proofErr w:type="spellStart"/>
      <w:r w:rsidRPr="00B917BC">
        <w:rPr>
          <w:sz w:val="28"/>
          <w:szCs w:val="28"/>
        </w:rPr>
        <w:t>межнаучные</w:t>
      </w:r>
      <w:proofErr w:type="spellEnd"/>
      <w:r w:rsidRPr="00B917BC">
        <w:rPr>
          <w:sz w:val="28"/>
          <w:szCs w:val="28"/>
        </w:rPr>
        <w:t xml:space="preserve"> коммуникации философии и психологии</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принципы обучения и воспитания</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xml:space="preserve"> отрасли наук о воспитании и образовании детей и взрослых </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результаты социологических исследований</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систему методов педагогического исследования</w:t>
      </w:r>
    </w:p>
    <w:p w:rsidR="00A1641F" w:rsidRPr="00B917BC" w:rsidRDefault="00A1641F" w:rsidP="00600F9E">
      <w:pPr>
        <w:ind w:firstLine="709"/>
        <w:jc w:val="both"/>
        <w:rPr>
          <w:sz w:val="28"/>
          <w:szCs w:val="28"/>
        </w:rPr>
      </w:pPr>
    </w:p>
    <w:p w:rsidR="00A1641F" w:rsidRPr="00B917BC" w:rsidRDefault="00A1641F" w:rsidP="00600F9E">
      <w:pPr>
        <w:numPr>
          <w:ilvl w:val="0"/>
          <w:numId w:val="10"/>
        </w:numPr>
        <w:ind w:left="0" w:firstLine="709"/>
        <w:jc w:val="both"/>
        <w:rPr>
          <w:sz w:val="28"/>
          <w:szCs w:val="28"/>
        </w:rPr>
      </w:pPr>
      <w:r w:rsidRPr="00B917BC">
        <w:rPr>
          <w:sz w:val="28"/>
          <w:szCs w:val="28"/>
        </w:rPr>
        <w:t>ОБЪЕКТОМ ПЕДАГОГИКИ ЯВЛЯЕТСЯ:</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психологические особенности личности</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методы педагогического исследования</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xml:space="preserve"> педагогический процесс </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воспитание как сознательно и целенаправленно осуществляемый процесс</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xml:space="preserve"> междисциплинарные связи </w:t>
      </w:r>
      <w:proofErr w:type="spellStart"/>
      <w:r w:rsidRPr="00B917BC">
        <w:rPr>
          <w:sz w:val="28"/>
          <w:szCs w:val="28"/>
        </w:rPr>
        <w:t>человекознания</w:t>
      </w:r>
      <w:proofErr w:type="spellEnd"/>
    </w:p>
    <w:p w:rsidR="00A1641F" w:rsidRPr="00B917BC" w:rsidRDefault="00A1641F" w:rsidP="00600F9E">
      <w:pPr>
        <w:ind w:firstLine="709"/>
        <w:jc w:val="both"/>
        <w:rPr>
          <w:sz w:val="28"/>
          <w:szCs w:val="28"/>
        </w:rPr>
      </w:pPr>
    </w:p>
    <w:p w:rsidR="00A1641F" w:rsidRPr="00B917BC" w:rsidRDefault="00A1641F" w:rsidP="00600F9E">
      <w:pPr>
        <w:numPr>
          <w:ilvl w:val="0"/>
          <w:numId w:val="10"/>
        </w:numPr>
        <w:ind w:left="0" w:firstLine="709"/>
        <w:jc w:val="both"/>
        <w:rPr>
          <w:sz w:val="28"/>
          <w:szCs w:val="28"/>
        </w:rPr>
      </w:pPr>
      <w:r w:rsidRPr="00B917BC">
        <w:rPr>
          <w:sz w:val="28"/>
          <w:szCs w:val="28"/>
        </w:rPr>
        <w:t>ПЕРЕД ОБЩЕЙ ПЕДАГОГИКОЙ СТАВЯТСЯ ЗАДАЧИ:</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изучение проблем миграции населения</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lastRenderedPageBreak/>
        <w:t> анализ зарубежного педагогического опыта</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исследование закономерностей восприятия</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xml:space="preserve"> освещение истории развития </w:t>
      </w:r>
      <w:proofErr w:type="gramStart"/>
      <w:r w:rsidRPr="00B917BC">
        <w:rPr>
          <w:sz w:val="28"/>
          <w:szCs w:val="28"/>
        </w:rPr>
        <w:t>педагогических</w:t>
      </w:r>
      <w:proofErr w:type="gramEnd"/>
      <w:r w:rsidRPr="00B917BC">
        <w:rPr>
          <w:sz w:val="28"/>
          <w:szCs w:val="28"/>
        </w:rPr>
        <w:t xml:space="preserve"> теории</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воспитание, обучение подрастающего поколения</w:t>
      </w:r>
    </w:p>
    <w:p w:rsidR="00A1641F" w:rsidRPr="00B917BC" w:rsidRDefault="00A1641F" w:rsidP="00600F9E">
      <w:pPr>
        <w:ind w:firstLine="709"/>
        <w:jc w:val="both"/>
        <w:rPr>
          <w:sz w:val="28"/>
          <w:szCs w:val="28"/>
        </w:rPr>
      </w:pPr>
    </w:p>
    <w:p w:rsidR="00A1641F" w:rsidRPr="00B917BC" w:rsidRDefault="00A1641F" w:rsidP="00600F9E">
      <w:pPr>
        <w:numPr>
          <w:ilvl w:val="0"/>
          <w:numId w:val="10"/>
        </w:numPr>
        <w:ind w:left="0" w:firstLine="709"/>
        <w:jc w:val="both"/>
        <w:rPr>
          <w:sz w:val="28"/>
          <w:szCs w:val="28"/>
        </w:rPr>
      </w:pPr>
      <w:r w:rsidRPr="00B917BC">
        <w:rPr>
          <w:sz w:val="28"/>
          <w:szCs w:val="28"/>
        </w:rPr>
        <w:t>МЕТОДЫ ПЕДАГОГИЧЕСКОГО ИССЛЕДОВАНИЯ – ЭТО:</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способы усвоения новых знаний</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способы закрепления изученного материала</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способы решения проблемных задач</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способы формирования личностных качеств</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xml:space="preserve"> способы познания объективной реальности </w:t>
      </w:r>
    </w:p>
    <w:p w:rsidR="00A1641F" w:rsidRPr="00B917BC" w:rsidRDefault="00A1641F" w:rsidP="00600F9E">
      <w:pPr>
        <w:ind w:firstLine="709"/>
        <w:jc w:val="both"/>
        <w:rPr>
          <w:sz w:val="28"/>
          <w:szCs w:val="28"/>
        </w:rPr>
      </w:pPr>
    </w:p>
    <w:p w:rsidR="00A1641F" w:rsidRPr="00B917BC" w:rsidRDefault="00A1641F" w:rsidP="00600F9E">
      <w:pPr>
        <w:numPr>
          <w:ilvl w:val="0"/>
          <w:numId w:val="10"/>
        </w:numPr>
        <w:ind w:left="0" w:firstLine="709"/>
        <w:jc w:val="both"/>
        <w:rPr>
          <w:sz w:val="28"/>
          <w:szCs w:val="28"/>
        </w:rPr>
      </w:pPr>
      <w:r w:rsidRPr="00B917BC">
        <w:rPr>
          <w:sz w:val="28"/>
          <w:szCs w:val="28"/>
        </w:rPr>
        <w:t>ВОСПИТАНИЕ – ЭТО:</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общение людей в неформальных объединениях</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воздействие среды на личность</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xml:space="preserve"> передача социального опыта </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учебная деятельность школьников</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подготовка человека к профессии</w:t>
      </w:r>
    </w:p>
    <w:p w:rsidR="00A1641F" w:rsidRPr="00B917BC" w:rsidRDefault="00A1641F" w:rsidP="00600F9E">
      <w:pPr>
        <w:ind w:firstLine="709"/>
        <w:jc w:val="both"/>
        <w:rPr>
          <w:sz w:val="28"/>
          <w:szCs w:val="28"/>
        </w:rPr>
      </w:pPr>
    </w:p>
    <w:p w:rsidR="00A1641F" w:rsidRPr="00B917BC" w:rsidRDefault="00A1641F" w:rsidP="00600F9E">
      <w:pPr>
        <w:numPr>
          <w:ilvl w:val="0"/>
          <w:numId w:val="10"/>
        </w:numPr>
        <w:ind w:left="0" w:firstLine="709"/>
        <w:jc w:val="both"/>
        <w:rPr>
          <w:sz w:val="28"/>
          <w:szCs w:val="28"/>
        </w:rPr>
      </w:pPr>
      <w:r w:rsidRPr="00B917BC">
        <w:rPr>
          <w:sz w:val="28"/>
          <w:szCs w:val="28"/>
        </w:rPr>
        <w:t>ОБРАЗОВАТЕЛЬНЫЙ СТАНДАРТ – ЭТО:</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метод обучения</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xml:space="preserve"> норма оценки объекта </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план работы учителя</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способ изучения личности</w:t>
      </w:r>
    </w:p>
    <w:p w:rsidR="00A1641F" w:rsidRPr="00B917BC" w:rsidRDefault="00A1641F" w:rsidP="00600F9E">
      <w:pPr>
        <w:numPr>
          <w:ilvl w:val="1"/>
          <w:numId w:val="10"/>
        </w:numPr>
        <w:tabs>
          <w:tab w:val="num" w:pos="709"/>
        </w:tabs>
        <w:ind w:left="0" w:firstLine="709"/>
        <w:jc w:val="both"/>
        <w:rPr>
          <w:sz w:val="28"/>
          <w:szCs w:val="28"/>
        </w:rPr>
      </w:pPr>
      <w:r w:rsidRPr="00B917BC">
        <w:rPr>
          <w:sz w:val="28"/>
          <w:szCs w:val="28"/>
        </w:rPr>
        <w:t> цель воспитания</w:t>
      </w:r>
    </w:p>
    <w:p w:rsidR="00A1641F" w:rsidRPr="00B917BC" w:rsidRDefault="00A1641F" w:rsidP="00600F9E">
      <w:pPr>
        <w:ind w:firstLine="709"/>
        <w:jc w:val="both"/>
        <w:rPr>
          <w:i/>
          <w:sz w:val="28"/>
          <w:szCs w:val="28"/>
        </w:rPr>
      </w:pPr>
      <w:r w:rsidRPr="00B917BC">
        <w:rPr>
          <w:i/>
          <w:sz w:val="28"/>
          <w:szCs w:val="28"/>
        </w:rPr>
        <w:t>Б. Тест-задание свободного изложения открытого типа.</w:t>
      </w:r>
    </w:p>
    <w:p w:rsidR="00A1641F" w:rsidRPr="00B917BC" w:rsidRDefault="00A1641F" w:rsidP="00600F9E">
      <w:pPr>
        <w:ind w:firstLine="709"/>
        <w:jc w:val="both"/>
        <w:rPr>
          <w:rStyle w:val="apple-converted-space"/>
          <w:sz w:val="28"/>
          <w:szCs w:val="28"/>
        </w:rPr>
      </w:pPr>
      <w:r w:rsidRPr="00B917BC">
        <w:rPr>
          <w:i/>
          <w:sz w:val="28"/>
          <w:szCs w:val="28"/>
          <w:shd w:val="clear" w:color="auto" w:fill="FFFFFF"/>
        </w:rPr>
        <w:t xml:space="preserve">1. </w:t>
      </w:r>
      <w:r w:rsidRPr="00B917BC">
        <w:rPr>
          <w:sz w:val="28"/>
          <w:szCs w:val="28"/>
          <w:shd w:val="clear" w:color="auto" w:fill="FFFFFF"/>
        </w:rPr>
        <w:t>Целью медицинской педагогики является излечение, выздоровление, с помощью арсенала ……...</w:t>
      </w:r>
    </w:p>
    <w:p w:rsidR="00A1641F" w:rsidRPr="00B917BC" w:rsidRDefault="00A1641F" w:rsidP="00600F9E">
      <w:pPr>
        <w:ind w:firstLine="709"/>
        <w:jc w:val="both"/>
        <w:rPr>
          <w:sz w:val="28"/>
          <w:szCs w:val="28"/>
        </w:rPr>
      </w:pPr>
      <w:r w:rsidRPr="00B917BC">
        <w:rPr>
          <w:rStyle w:val="apple-converted-space"/>
          <w:sz w:val="28"/>
          <w:szCs w:val="28"/>
        </w:rPr>
        <w:t xml:space="preserve">2. </w:t>
      </w:r>
      <w:r w:rsidRPr="00B917BC">
        <w:rPr>
          <w:sz w:val="28"/>
          <w:szCs w:val="28"/>
          <w:shd w:val="clear" w:color="auto" w:fill="FFFFFF"/>
        </w:rPr>
        <w:t>Основными задачами медицинской педагогики являются:……</w:t>
      </w:r>
    </w:p>
    <w:p w:rsidR="00892723" w:rsidRPr="00B917BC" w:rsidRDefault="00892723" w:rsidP="00600F9E">
      <w:pPr>
        <w:ind w:firstLine="709"/>
        <w:jc w:val="both"/>
        <w:rPr>
          <w:i/>
          <w:color w:val="000000"/>
          <w:sz w:val="28"/>
          <w:szCs w:val="28"/>
        </w:rPr>
      </w:pPr>
    </w:p>
    <w:p w:rsidR="001F143E" w:rsidRPr="00B917BC" w:rsidRDefault="008B00BC" w:rsidP="001F143E">
      <w:pPr>
        <w:jc w:val="center"/>
        <w:rPr>
          <w:b/>
          <w:sz w:val="28"/>
          <w:szCs w:val="28"/>
        </w:rPr>
      </w:pPr>
      <w:r w:rsidRPr="00B917BC">
        <w:rPr>
          <w:b/>
          <w:color w:val="000000"/>
          <w:sz w:val="28"/>
          <w:szCs w:val="28"/>
        </w:rPr>
        <w:t>Тема</w:t>
      </w:r>
      <w:r w:rsidR="000C2200" w:rsidRPr="00B917BC">
        <w:rPr>
          <w:b/>
          <w:color w:val="000000"/>
          <w:sz w:val="28"/>
          <w:szCs w:val="28"/>
        </w:rPr>
        <w:t xml:space="preserve"> </w:t>
      </w:r>
      <w:r w:rsidR="00D74A83" w:rsidRPr="00B917BC">
        <w:rPr>
          <w:b/>
          <w:color w:val="000000"/>
          <w:sz w:val="28"/>
          <w:szCs w:val="28"/>
        </w:rPr>
        <w:t>2</w:t>
      </w:r>
      <w:r w:rsidR="00A1641F" w:rsidRPr="00B917BC">
        <w:rPr>
          <w:i/>
          <w:color w:val="000000"/>
          <w:sz w:val="28"/>
          <w:szCs w:val="28"/>
        </w:rPr>
        <w:t xml:space="preserve">: </w:t>
      </w:r>
      <w:r w:rsidR="001F143E" w:rsidRPr="00B917BC">
        <w:rPr>
          <w:b/>
          <w:sz w:val="28"/>
          <w:szCs w:val="28"/>
        </w:rPr>
        <w:t>Развитие личности как педагогическая проблема.</w:t>
      </w:r>
    </w:p>
    <w:p w:rsidR="000133AB" w:rsidRPr="00B917BC" w:rsidRDefault="000133AB" w:rsidP="00600F9E">
      <w:pPr>
        <w:ind w:firstLine="709"/>
        <w:jc w:val="both"/>
        <w:rPr>
          <w:b/>
          <w:color w:val="000000"/>
          <w:sz w:val="28"/>
          <w:szCs w:val="28"/>
        </w:rPr>
      </w:pPr>
    </w:p>
    <w:p w:rsidR="00A528FB" w:rsidRPr="00B917BC" w:rsidRDefault="00A528FB" w:rsidP="00600F9E">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8A116C" w:rsidRPr="00B917BC" w:rsidRDefault="00D07CA1" w:rsidP="00600F9E">
      <w:pPr>
        <w:pStyle w:val="a5"/>
        <w:numPr>
          <w:ilvl w:val="0"/>
          <w:numId w:val="11"/>
        </w:numPr>
        <w:ind w:left="0" w:firstLine="709"/>
        <w:rPr>
          <w:rFonts w:ascii="Times New Roman" w:hAnsi="Times New Roman"/>
          <w:color w:val="000000"/>
          <w:sz w:val="28"/>
          <w:szCs w:val="28"/>
        </w:rPr>
      </w:pPr>
      <w:r w:rsidRPr="00B917BC">
        <w:rPr>
          <w:rFonts w:ascii="Times New Roman" w:hAnsi="Times New Roman"/>
          <w:color w:val="000000"/>
          <w:sz w:val="28"/>
          <w:szCs w:val="28"/>
        </w:rPr>
        <w:t>письменный</w:t>
      </w:r>
      <w:r w:rsidR="008A116C" w:rsidRPr="00B917BC">
        <w:rPr>
          <w:rFonts w:ascii="Times New Roman" w:hAnsi="Times New Roman"/>
          <w:color w:val="000000"/>
          <w:sz w:val="28"/>
          <w:szCs w:val="28"/>
        </w:rPr>
        <w:t xml:space="preserve"> опрос;</w:t>
      </w:r>
    </w:p>
    <w:p w:rsidR="00A528FB" w:rsidRPr="00B917BC" w:rsidRDefault="008A116C" w:rsidP="00600F9E">
      <w:pPr>
        <w:pStyle w:val="a5"/>
        <w:numPr>
          <w:ilvl w:val="0"/>
          <w:numId w:val="11"/>
        </w:numPr>
        <w:ind w:left="0" w:firstLine="709"/>
        <w:rPr>
          <w:rFonts w:ascii="Times New Roman" w:hAnsi="Times New Roman"/>
          <w:color w:val="000000"/>
          <w:sz w:val="28"/>
          <w:szCs w:val="28"/>
        </w:rPr>
      </w:pPr>
      <w:r w:rsidRPr="00B917BC">
        <w:rPr>
          <w:rFonts w:ascii="Times New Roman" w:hAnsi="Times New Roman"/>
          <w:color w:val="000000"/>
          <w:sz w:val="28"/>
          <w:szCs w:val="28"/>
        </w:rPr>
        <w:t>доклады;</w:t>
      </w:r>
      <w:r w:rsidR="00A528FB" w:rsidRPr="00B917BC">
        <w:rPr>
          <w:rFonts w:ascii="Times New Roman" w:hAnsi="Times New Roman"/>
          <w:color w:val="000000"/>
          <w:sz w:val="28"/>
          <w:szCs w:val="28"/>
        </w:rPr>
        <w:t xml:space="preserve"> </w:t>
      </w:r>
    </w:p>
    <w:p w:rsidR="002A0215" w:rsidRPr="00B917BC" w:rsidRDefault="002A0215" w:rsidP="00600F9E">
      <w:pPr>
        <w:pStyle w:val="a5"/>
        <w:numPr>
          <w:ilvl w:val="0"/>
          <w:numId w:val="11"/>
        </w:numPr>
        <w:ind w:left="0" w:firstLine="709"/>
        <w:rPr>
          <w:rFonts w:ascii="Times New Roman" w:hAnsi="Times New Roman"/>
          <w:i/>
          <w:color w:val="000000"/>
          <w:sz w:val="28"/>
          <w:szCs w:val="28"/>
        </w:rPr>
      </w:pPr>
      <w:r w:rsidRPr="00B917BC">
        <w:rPr>
          <w:rFonts w:ascii="Times New Roman" w:hAnsi="Times New Roman"/>
          <w:sz w:val="28"/>
          <w:szCs w:val="28"/>
        </w:rPr>
        <w:t>контроль выполнения практического задания;</w:t>
      </w:r>
    </w:p>
    <w:p w:rsidR="002A0215" w:rsidRPr="00B917BC" w:rsidRDefault="002A0215" w:rsidP="00600F9E">
      <w:pPr>
        <w:pStyle w:val="a5"/>
        <w:numPr>
          <w:ilvl w:val="0"/>
          <w:numId w:val="11"/>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p>
    <w:p w:rsidR="009D484D" w:rsidRPr="00B917BC" w:rsidRDefault="00A528FB" w:rsidP="00600F9E">
      <w:pPr>
        <w:ind w:firstLine="709"/>
        <w:jc w:val="both"/>
        <w:rPr>
          <w:b/>
          <w:color w:val="000000"/>
          <w:sz w:val="28"/>
          <w:szCs w:val="28"/>
        </w:rPr>
      </w:pPr>
      <w:r w:rsidRPr="00B917BC">
        <w:rPr>
          <w:b/>
          <w:color w:val="000000"/>
          <w:sz w:val="28"/>
          <w:szCs w:val="28"/>
        </w:rPr>
        <w:t xml:space="preserve">Оценочные материалы </w:t>
      </w:r>
      <w:r w:rsidR="009D484D" w:rsidRPr="00B917BC">
        <w:rPr>
          <w:b/>
          <w:color w:val="000000"/>
          <w:sz w:val="28"/>
          <w:szCs w:val="28"/>
        </w:rPr>
        <w:t>текущего контроля успеваемости:</w:t>
      </w:r>
    </w:p>
    <w:p w:rsidR="009D484D" w:rsidRPr="00B917BC" w:rsidRDefault="00D07CA1" w:rsidP="00600F9E">
      <w:pPr>
        <w:ind w:firstLine="709"/>
        <w:jc w:val="both"/>
        <w:rPr>
          <w:b/>
          <w:color w:val="000000"/>
          <w:sz w:val="28"/>
          <w:szCs w:val="28"/>
        </w:rPr>
      </w:pPr>
      <w:proofErr w:type="gramStart"/>
      <w:r w:rsidRPr="00B917BC">
        <w:rPr>
          <w:i/>
          <w:color w:val="000000"/>
          <w:sz w:val="28"/>
          <w:szCs w:val="28"/>
          <w:lang w:eastAsia="en-US"/>
        </w:rPr>
        <w:t>Письменный</w:t>
      </w:r>
      <w:r w:rsidR="009D484D" w:rsidRPr="00B917BC">
        <w:rPr>
          <w:i/>
          <w:color w:val="000000"/>
          <w:sz w:val="28"/>
          <w:szCs w:val="28"/>
          <w:lang w:eastAsia="en-US"/>
        </w:rPr>
        <w:t xml:space="preserve"> опрос</w:t>
      </w:r>
      <w:r w:rsidR="009D484D" w:rsidRPr="00B917BC">
        <w:rPr>
          <w:color w:val="000000"/>
          <w:sz w:val="28"/>
          <w:szCs w:val="28"/>
          <w:lang w:eastAsia="en-US"/>
        </w:rPr>
        <w:t xml:space="preserve"> </w:t>
      </w:r>
      <w:r w:rsidRPr="00B917BC">
        <w:rPr>
          <w:color w:val="000000"/>
          <w:sz w:val="28"/>
          <w:szCs w:val="28"/>
          <w:lang w:eastAsia="en-US"/>
        </w:rPr>
        <w:t>в форме терминологического диктанта</w:t>
      </w:r>
      <w:r w:rsidR="009D484D" w:rsidRPr="00B917BC">
        <w:rPr>
          <w:color w:val="000000"/>
          <w:sz w:val="28"/>
          <w:szCs w:val="28"/>
          <w:lang w:eastAsia="en-US"/>
        </w:rPr>
        <w:t>:</w:t>
      </w:r>
      <w:r w:rsidR="009D484D" w:rsidRPr="00B917BC">
        <w:rPr>
          <w:rFonts w:eastAsia="Calibri"/>
          <w:sz w:val="28"/>
          <w:szCs w:val="28"/>
          <w:lang w:eastAsia="en-US"/>
        </w:rPr>
        <w:t xml:space="preserve"> </w:t>
      </w:r>
      <w:r w:rsidR="00600F9E" w:rsidRPr="00B917BC">
        <w:rPr>
          <w:rFonts w:eastAsia="Calibri"/>
          <w:sz w:val="28"/>
          <w:szCs w:val="28"/>
          <w:lang w:eastAsia="en-US"/>
        </w:rPr>
        <w:t xml:space="preserve">педагогика; воспитание; </w:t>
      </w:r>
      <w:r w:rsidR="009D484D" w:rsidRPr="00B917BC">
        <w:rPr>
          <w:rFonts w:eastAsia="Calibri"/>
          <w:sz w:val="28"/>
          <w:szCs w:val="28"/>
          <w:lang w:eastAsia="en-US"/>
        </w:rPr>
        <w:t>образование; медицинская педагогика;</w:t>
      </w:r>
      <w:r w:rsidR="009D484D" w:rsidRPr="00B917BC">
        <w:rPr>
          <w:sz w:val="28"/>
          <w:szCs w:val="28"/>
        </w:rPr>
        <w:t xml:space="preserve"> обучение; преподавание; самообразование; </w:t>
      </w:r>
      <w:r w:rsidR="00ED21B7" w:rsidRPr="00B917BC">
        <w:rPr>
          <w:sz w:val="28"/>
          <w:szCs w:val="28"/>
        </w:rPr>
        <w:t xml:space="preserve">индивид, личность, индивидуальность, </w:t>
      </w:r>
      <w:r w:rsidR="003C6417" w:rsidRPr="00B917BC">
        <w:rPr>
          <w:sz w:val="28"/>
          <w:szCs w:val="28"/>
        </w:rPr>
        <w:t xml:space="preserve">развитие личности, формирование личности, </w:t>
      </w:r>
      <w:r w:rsidR="00ED21B7" w:rsidRPr="00B917BC">
        <w:rPr>
          <w:sz w:val="28"/>
          <w:szCs w:val="28"/>
        </w:rPr>
        <w:t>факторы развития личности</w:t>
      </w:r>
      <w:r w:rsidR="009D484D" w:rsidRPr="00B917BC">
        <w:rPr>
          <w:sz w:val="28"/>
          <w:szCs w:val="28"/>
        </w:rPr>
        <w:t>.</w:t>
      </w:r>
      <w:proofErr w:type="gramEnd"/>
    </w:p>
    <w:p w:rsidR="00A528FB" w:rsidRPr="00B917BC" w:rsidRDefault="003101FD" w:rsidP="00600F9E">
      <w:pPr>
        <w:ind w:firstLine="709"/>
        <w:jc w:val="both"/>
        <w:rPr>
          <w:i/>
          <w:color w:val="000000"/>
          <w:sz w:val="28"/>
          <w:szCs w:val="28"/>
        </w:rPr>
      </w:pPr>
      <w:r w:rsidRPr="00B917BC">
        <w:rPr>
          <w:i/>
          <w:color w:val="000000"/>
          <w:sz w:val="28"/>
          <w:szCs w:val="28"/>
        </w:rPr>
        <w:t>Темы</w:t>
      </w:r>
      <w:r w:rsidR="00A528FB" w:rsidRPr="00B917BC">
        <w:rPr>
          <w:i/>
          <w:color w:val="000000"/>
          <w:sz w:val="28"/>
          <w:szCs w:val="28"/>
        </w:rPr>
        <w:t xml:space="preserve"> докладов:</w:t>
      </w:r>
    </w:p>
    <w:p w:rsidR="00A528FB" w:rsidRPr="00B917BC" w:rsidRDefault="00A528FB" w:rsidP="00600F9E">
      <w:pPr>
        <w:numPr>
          <w:ilvl w:val="0"/>
          <w:numId w:val="12"/>
        </w:numPr>
        <w:ind w:left="0" w:firstLine="709"/>
        <w:jc w:val="both"/>
        <w:rPr>
          <w:sz w:val="28"/>
          <w:szCs w:val="28"/>
        </w:rPr>
      </w:pPr>
      <w:r w:rsidRPr="00B917BC">
        <w:rPr>
          <w:sz w:val="28"/>
          <w:szCs w:val="28"/>
        </w:rPr>
        <w:t>Понятие индивид, личность, индивидуальность в педагогике – их особенности и взаимосвязь.</w:t>
      </w:r>
    </w:p>
    <w:p w:rsidR="00A528FB" w:rsidRPr="00B917BC" w:rsidRDefault="00A528FB" w:rsidP="00600F9E">
      <w:pPr>
        <w:numPr>
          <w:ilvl w:val="0"/>
          <w:numId w:val="12"/>
        </w:numPr>
        <w:ind w:left="0" w:firstLine="709"/>
        <w:jc w:val="both"/>
        <w:rPr>
          <w:sz w:val="28"/>
          <w:szCs w:val="28"/>
        </w:rPr>
      </w:pPr>
      <w:r w:rsidRPr="00B917BC">
        <w:rPr>
          <w:sz w:val="28"/>
          <w:szCs w:val="28"/>
        </w:rPr>
        <w:t xml:space="preserve">Понятие о процессе развития и формирования личности. </w:t>
      </w:r>
    </w:p>
    <w:p w:rsidR="00A528FB" w:rsidRPr="00B917BC" w:rsidRDefault="00A528FB" w:rsidP="00600F9E">
      <w:pPr>
        <w:numPr>
          <w:ilvl w:val="0"/>
          <w:numId w:val="12"/>
        </w:numPr>
        <w:ind w:left="0" w:firstLine="709"/>
        <w:jc w:val="both"/>
        <w:rPr>
          <w:sz w:val="28"/>
          <w:szCs w:val="28"/>
        </w:rPr>
      </w:pPr>
      <w:r w:rsidRPr="00B917BC">
        <w:rPr>
          <w:sz w:val="28"/>
          <w:szCs w:val="28"/>
        </w:rPr>
        <w:lastRenderedPageBreak/>
        <w:t>Роль наследственности в развитии человека.</w:t>
      </w:r>
    </w:p>
    <w:p w:rsidR="00A528FB" w:rsidRPr="00B917BC" w:rsidRDefault="00A528FB" w:rsidP="00600F9E">
      <w:pPr>
        <w:numPr>
          <w:ilvl w:val="0"/>
          <w:numId w:val="12"/>
        </w:numPr>
        <w:ind w:left="0" w:firstLine="709"/>
        <w:jc w:val="both"/>
        <w:rPr>
          <w:sz w:val="28"/>
          <w:szCs w:val="28"/>
        </w:rPr>
      </w:pPr>
      <w:r w:rsidRPr="00B917BC">
        <w:rPr>
          <w:sz w:val="28"/>
          <w:szCs w:val="28"/>
        </w:rPr>
        <w:t>Влияние среды на развитие личности.</w:t>
      </w:r>
    </w:p>
    <w:p w:rsidR="00A528FB" w:rsidRPr="00B917BC" w:rsidRDefault="00A528FB" w:rsidP="00600F9E">
      <w:pPr>
        <w:numPr>
          <w:ilvl w:val="0"/>
          <w:numId w:val="12"/>
        </w:numPr>
        <w:ind w:left="0" w:firstLine="709"/>
        <w:jc w:val="both"/>
        <w:rPr>
          <w:sz w:val="28"/>
          <w:szCs w:val="28"/>
        </w:rPr>
      </w:pPr>
      <w:r w:rsidRPr="00B917BC">
        <w:rPr>
          <w:sz w:val="28"/>
          <w:szCs w:val="28"/>
        </w:rPr>
        <w:t>Влияние воспитания на развитие личности.</w:t>
      </w:r>
    </w:p>
    <w:p w:rsidR="0055158E" w:rsidRPr="00B917BC" w:rsidRDefault="0055158E" w:rsidP="00600F9E">
      <w:pPr>
        <w:ind w:firstLine="709"/>
        <w:jc w:val="both"/>
        <w:rPr>
          <w:i/>
          <w:color w:val="000000"/>
          <w:sz w:val="28"/>
          <w:szCs w:val="28"/>
        </w:rPr>
      </w:pPr>
    </w:p>
    <w:p w:rsidR="00A528FB" w:rsidRPr="00B917BC" w:rsidRDefault="002A0215" w:rsidP="00600F9E">
      <w:pPr>
        <w:ind w:firstLine="709"/>
        <w:jc w:val="both"/>
        <w:rPr>
          <w:i/>
          <w:color w:val="000000"/>
          <w:sz w:val="28"/>
          <w:szCs w:val="28"/>
        </w:rPr>
      </w:pPr>
      <w:r w:rsidRPr="00B917BC">
        <w:rPr>
          <w:i/>
          <w:sz w:val="28"/>
          <w:szCs w:val="28"/>
        </w:rPr>
        <w:t>Контроль выполнение практического задания</w:t>
      </w:r>
      <w:r w:rsidR="00A528FB" w:rsidRPr="00B917BC">
        <w:rPr>
          <w:i/>
          <w:color w:val="000000"/>
          <w:sz w:val="28"/>
          <w:szCs w:val="28"/>
        </w:rPr>
        <w:t>:</w:t>
      </w:r>
    </w:p>
    <w:p w:rsidR="008B00BC" w:rsidRPr="00B917BC" w:rsidRDefault="00A528FB" w:rsidP="008B00BC">
      <w:pPr>
        <w:pStyle w:val="a5"/>
        <w:widowControl/>
        <w:numPr>
          <w:ilvl w:val="0"/>
          <w:numId w:val="13"/>
        </w:numPr>
        <w:autoSpaceDE/>
        <w:autoSpaceDN/>
        <w:adjustRightInd/>
        <w:ind w:left="0" w:firstLine="709"/>
        <w:rPr>
          <w:rFonts w:ascii="Times New Roman" w:hAnsi="Times New Roman"/>
          <w:sz w:val="28"/>
          <w:szCs w:val="28"/>
        </w:rPr>
      </w:pPr>
      <w:r w:rsidRPr="00B917BC">
        <w:rPr>
          <w:rFonts w:ascii="Times New Roman" w:hAnsi="Times New Roman"/>
          <w:color w:val="000000"/>
          <w:sz w:val="28"/>
          <w:szCs w:val="28"/>
        </w:rPr>
        <w:t>Состав</w:t>
      </w:r>
      <w:r w:rsidR="0055158E" w:rsidRPr="00B917BC">
        <w:rPr>
          <w:rFonts w:ascii="Times New Roman" w:hAnsi="Times New Roman"/>
          <w:color w:val="000000"/>
          <w:sz w:val="28"/>
          <w:szCs w:val="28"/>
        </w:rPr>
        <w:t>ьте</w:t>
      </w:r>
      <w:r w:rsidRPr="00B917BC">
        <w:rPr>
          <w:rFonts w:ascii="Times New Roman" w:hAnsi="Times New Roman"/>
          <w:color w:val="000000"/>
          <w:sz w:val="28"/>
          <w:szCs w:val="28"/>
        </w:rPr>
        <w:t xml:space="preserve"> круг</w:t>
      </w:r>
      <w:r w:rsidR="0055158E" w:rsidRPr="00B917BC">
        <w:rPr>
          <w:rFonts w:ascii="Times New Roman" w:hAnsi="Times New Roman"/>
          <w:color w:val="000000"/>
          <w:sz w:val="28"/>
          <w:szCs w:val="28"/>
        </w:rPr>
        <w:t>и</w:t>
      </w:r>
      <w:r w:rsidRPr="00B917BC">
        <w:rPr>
          <w:rFonts w:ascii="Times New Roman" w:hAnsi="Times New Roman"/>
          <w:color w:val="000000"/>
          <w:sz w:val="28"/>
          <w:szCs w:val="28"/>
        </w:rPr>
        <w:t xml:space="preserve"> Эйлера по понятиям «личность», «человек», «индивид», «индивидуальность».</w:t>
      </w:r>
      <w:r w:rsidR="008B00BC" w:rsidRPr="00B917BC">
        <w:rPr>
          <w:rFonts w:ascii="Times New Roman" w:hAnsi="Times New Roman"/>
          <w:color w:val="000000"/>
          <w:sz w:val="28"/>
          <w:szCs w:val="28"/>
        </w:rPr>
        <w:t xml:space="preserve"> </w:t>
      </w:r>
      <w:proofErr w:type="gramStart"/>
      <w:r w:rsidR="008B00BC" w:rsidRPr="00B917BC">
        <w:rPr>
          <w:rFonts w:ascii="Times New Roman" w:hAnsi="Times New Roman"/>
          <w:bCs/>
          <w:sz w:val="28"/>
          <w:szCs w:val="28"/>
        </w:rPr>
        <w:t>Р</w:t>
      </w:r>
      <w:r w:rsidR="008B00BC" w:rsidRPr="00B917BC">
        <w:rPr>
          <w:rFonts w:ascii="Times New Roman" w:hAnsi="Times New Roman"/>
          <w:sz w:val="28"/>
          <w:szCs w:val="28"/>
        </w:rPr>
        <w:t>ассмотрите отношения между понятиями «индивид», «личность» и «индивидуальность</w:t>
      </w:r>
      <w:r w:rsidR="0055158E" w:rsidRPr="00B917BC">
        <w:rPr>
          <w:rFonts w:ascii="Times New Roman" w:hAnsi="Times New Roman"/>
          <w:sz w:val="28"/>
          <w:szCs w:val="28"/>
        </w:rPr>
        <w:t>» с помощью кругов Эйлера (рис.</w:t>
      </w:r>
      <w:r w:rsidR="008B00BC" w:rsidRPr="00B917BC">
        <w:rPr>
          <w:rFonts w:ascii="Times New Roman" w:hAnsi="Times New Roman"/>
          <w:sz w:val="28"/>
          <w:szCs w:val="28"/>
        </w:rPr>
        <w:t xml:space="preserve">) </w:t>
      </w:r>
      <w:r w:rsidR="0055158E" w:rsidRPr="00B917BC">
        <w:rPr>
          <w:rFonts w:ascii="Times New Roman" w:hAnsi="Times New Roman"/>
          <w:sz w:val="28"/>
          <w:szCs w:val="28"/>
        </w:rPr>
        <w:t>В</w:t>
      </w:r>
      <w:r w:rsidR="008B00BC" w:rsidRPr="00B917BC">
        <w:rPr>
          <w:rFonts w:ascii="Times New Roman" w:hAnsi="Times New Roman"/>
          <w:bCs/>
          <w:sz w:val="28"/>
          <w:szCs w:val="28"/>
        </w:rPr>
        <w:t>ыявит</w:t>
      </w:r>
      <w:r w:rsidR="0055158E" w:rsidRPr="00B917BC">
        <w:rPr>
          <w:rFonts w:ascii="Times New Roman" w:hAnsi="Times New Roman"/>
          <w:bCs/>
          <w:sz w:val="28"/>
          <w:szCs w:val="28"/>
        </w:rPr>
        <w:t>е</w:t>
      </w:r>
      <w:r w:rsidR="008B00BC" w:rsidRPr="00B917BC">
        <w:rPr>
          <w:rFonts w:ascii="Times New Roman" w:hAnsi="Times New Roman"/>
          <w:bCs/>
          <w:sz w:val="28"/>
          <w:szCs w:val="28"/>
        </w:rPr>
        <w:t xml:space="preserve"> отношения между изучаемыми понятиями:</w:t>
      </w:r>
      <w:r w:rsidR="008B00BC" w:rsidRPr="00B917BC">
        <w:rPr>
          <w:rFonts w:ascii="Times New Roman" w:hAnsi="Times New Roman"/>
          <w:sz w:val="28"/>
          <w:szCs w:val="28"/>
        </w:rPr>
        <w:t xml:space="preserve"> совместимость – несовместимость, </w:t>
      </w:r>
      <w:r w:rsidR="008B00BC" w:rsidRPr="00B917BC">
        <w:rPr>
          <w:rFonts w:ascii="Times New Roman" w:hAnsi="Times New Roman"/>
          <w:bCs/>
          <w:sz w:val="28"/>
          <w:szCs w:val="28"/>
        </w:rPr>
        <w:t>равнозначность – подчинение - соподчинение</w:t>
      </w:r>
      <w:r w:rsidR="008B00BC" w:rsidRPr="00B917BC">
        <w:rPr>
          <w:rFonts w:ascii="Times New Roman" w:hAnsi="Times New Roman"/>
          <w:sz w:val="28"/>
          <w:szCs w:val="28"/>
        </w:rPr>
        <w:t xml:space="preserve">, </w:t>
      </w:r>
      <w:r w:rsidR="0055158E" w:rsidRPr="00B917BC">
        <w:rPr>
          <w:rFonts w:ascii="Times New Roman" w:hAnsi="Times New Roman"/>
          <w:bCs/>
          <w:sz w:val="28"/>
          <w:szCs w:val="28"/>
        </w:rPr>
        <w:t>противоречия и т.п.</w:t>
      </w:r>
      <w:r w:rsidR="008B00BC" w:rsidRPr="00B917BC">
        <w:rPr>
          <w:rFonts w:ascii="Times New Roman" w:hAnsi="Times New Roman"/>
          <w:bCs/>
          <w:sz w:val="28"/>
          <w:szCs w:val="28"/>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5158E" w:rsidRPr="00B917BC" w:rsidTr="0055158E">
        <w:tc>
          <w:tcPr>
            <w:tcW w:w="9854" w:type="dxa"/>
            <w:tcBorders>
              <w:top w:val="single" w:sz="4" w:space="0" w:color="auto"/>
              <w:left w:val="single" w:sz="4" w:space="0" w:color="auto"/>
              <w:bottom w:val="single" w:sz="4" w:space="0" w:color="auto"/>
              <w:right w:val="single" w:sz="4" w:space="0" w:color="auto"/>
            </w:tcBorders>
            <w:hideMark/>
          </w:tcPr>
          <w:p w:rsidR="0055158E" w:rsidRPr="00B917BC" w:rsidRDefault="0055158E">
            <w:pPr>
              <w:pStyle w:val="a4"/>
              <w:spacing w:before="0" w:beforeAutospacing="0" w:after="0" w:afterAutospacing="0" w:line="360" w:lineRule="auto"/>
              <w:jc w:val="center"/>
              <w:rPr>
                <w:rFonts w:ascii="Times New Roman" w:eastAsia="Calibri" w:hAnsi="Times New Roman"/>
                <w:bCs/>
                <w:sz w:val="28"/>
                <w:szCs w:val="28"/>
              </w:rPr>
            </w:pPr>
            <w:r w:rsidRPr="00B917BC">
              <w:rPr>
                <w:rFonts w:ascii="Times New Roman" w:eastAsia="Calibri" w:hAnsi="Times New Roman"/>
                <w:noProof/>
              </w:rPr>
              <w:drawing>
                <wp:inline distT="0" distB="0" distL="0" distR="0" wp14:anchorId="05BD6EB9" wp14:editId="4F4D6F92">
                  <wp:extent cx="2200275" cy="2190750"/>
                  <wp:effectExtent l="0" t="0" r="9525" b="0"/>
                  <wp:docPr id="2" name="Рисунок 2" descr="http://mnogotayn.ru/images/struktura-lic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ogotayn.ru/images/struktura-lichnosti.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00275" cy="2190750"/>
                          </a:xfrm>
                          <a:prstGeom prst="rect">
                            <a:avLst/>
                          </a:prstGeom>
                          <a:noFill/>
                          <a:ln>
                            <a:noFill/>
                          </a:ln>
                        </pic:spPr>
                      </pic:pic>
                    </a:graphicData>
                  </a:graphic>
                </wp:inline>
              </w:drawing>
            </w:r>
          </w:p>
        </w:tc>
      </w:tr>
      <w:tr w:rsidR="0055158E" w:rsidRPr="00B917BC" w:rsidTr="0055158E">
        <w:tc>
          <w:tcPr>
            <w:tcW w:w="9854" w:type="dxa"/>
            <w:tcBorders>
              <w:top w:val="single" w:sz="4" w:space="0" w:color="auto"/>
              <w:left w:val="single" w:sz="4" w:space="0" w:color="auto"/>
              <w:bottom w:val="single" w:sz="4" w:space="0" w:color="auto"/>
              <w:right w:val="single" w:sz="4" w:space="0" w:color="auto"/>
            </w:tcBorders>
            <w:hideMark/>
          </w:tcPr>
          <w:p w:rsidR="0055158E" w:rsidRPr="00B917BC" w:rsidRDefault="0055158E">
            <w:pPr>
              <w:pStyle w:val="a4"/>
              <w:spacing w:before="0" w:beforeAutospacing="0" w:after="0" w:afterAutospacing="0"/>
              <w:ind w:firstLine="709"/>
              <w:rPr>
                <w:rFonts w:ascii="Times New Roman" w:eastAsia="Calibri" w:hAnsi="Times New Roman"/>
                <w:bCs/>
                <w:sz w:val="28"/>
                <w:szCs w:val="28"/>
              </w:rPr>
            </w:pPr>
            <w:r w:rsidRPr="00B917BC">
              <w:rPr>
                <w:rFonts w:ascii="Times New Roman" w:eastAsia="Calibri" w:hAnsi="Times New Roman"/>
                <w:sz w:val="28"/>
                <w:szCs w:val="28"/>
              </w:rPr>
              <w:t>Рис.</w:t>
            </w:r>
            <w:r w:rsidRPr="00B917BC">
              <w:rPr>
                <w:rFonts w:ascii="Times New Roman" w:eastAsia="Calibri" w:hAnsi="Times New Roman"/>
                <w:i/>
                <w:sz w:val="28"/>
                <w:szCs w:val="28"/>
              </w:rPr>
              <w:t xml:space="preserve"> </w:t>
            </w:r>
            <w:r w:rsidRPr="00B917BC">
              <w:rPr>
                <w:rFonts w:ascii="Times New Roman" w:eastAsia="Calibri" w:hAnsi="Times New Roman"/>
                <w:sz w:val="28"/>
                <w:szCs w:val="28"/>
              </w:rPr>
              <w:t>Соотношения между понятиями «индивид», «личность» и «индивидуальность»</w:t>
            </w:r>
          </w:p>
        </w:tc>
      </w:tr>
    </w:tbl>
    <w:p w:rsidR="008B00BC" w:rsidRPr="00B917BC" w:rsidRDefault="008B00BC" w:rsidP="008B00BC">
      <w:pPr>
        <w:pStyle w:val="a5"/>
        <w:widowControl/>
        <w:autoSpaceDE/>
        <w:autoSpaceDN/>
        <w:adjustRightInd/>
        <w:ind w:left="709" w:firstLine="0"/>
        <w:rPr>
          <w:rFonts w:ascii="Times New Roman" w:hAnsi="Times New Roman"/>
          <w:sz w:val="28"/>
          <w:szCs w:val="28"/>
        </w:rPr>
      </w:pPr>
    </w:p>
    <w:p w:rsidR="002A0215" w:rsidRPr="00B917BC" w:rsidRDefault="002A0215" w:rsidP="0055158E">
      <w:pPr>
        <w:pStyle w:val="a5"/>
        <w:widowControl/>
        <w:numPr>
          <w:ilvl w:val="0"/>
          <w:numId w:val="13"/>
        </w:numPr>
        <w:autoSpaceDE/>
        <w:autoSpaceDN/>
        <w:adjustRightInd/>
        <w:ind w:left="0" w:firstLine="709"/>
        <w:rPr>
          <w:rFonts w:ascii="Times New Roman" w:hAnsi="Times New Roman"/>
          <w:i/>
          <w:color w:val="000000"/>
          <w:sz w:val="28"/>
          <w:szCs w:val="28"/>
        </w:rPr>
      </w:pPr>
      <w:r w:rsidRPr="00B917BC">
        <w:rPr>
          <w:rFonts w:ascii="Times New Roman" w:hAnsi="Times New Roman"/>
          <w:i/>
          <w:sz w:val="28"/>
          <w:szCs w:val="28"/>
        </w:rPr>
        <w:t>Проверка практических навыков.</w:t>
      </w:r>
    </w:p>
    <w:p w:rsidR="0055158E" w:rsidRPr="00B917BC" w:rsidRDefault="002A0215" w:rsidP="002A0215">
      <w:pPr>
        <w:rPr>
          <w:color w:val="000000"/>
          <w:sz w:val="28"/>
          <w:szCs w:val="28"/>
        </w:rPr>
      </w:pPr>
      <w:r w:rsidRPr="00B917BC">
        <w:rPr>
          <w:color w:val="000000"/>
          <w:sz w:val="28"/>
          <w:szCs w:val="28"/>
        </w:rPr>
        <w:t xml:space="preserve"> </w:t>
      </w:r>
      <w:r w:rsidR="00A528FB" w:rsidRPr="00B917BC">
        <w:rPr>
          <w:color w:val="000000"/>
          <w:sz w:val="28"/>
          <w:szCs w:val="28"/>
        </w:rPr>
        <w:t>Состав</w:t>
      </w:r>
      <w:r w:rsidR="0055158E" w:rsidRPr="00B917BC">
        <w:rPr>
          <w:color w:val="000000"/>
          <w:sz w:val="28"/>
          <w:szCs w:val="28"/>
        </w:rPr>
        <w:t>ьте кластер</w:t>
      </w:r>
      <w:r w:rsidR="00A528FB" w:rsidRPr="00B917BC">
        <w:rPr>
          <w:color w:val="000000"/>
          <w:sz w:val="28"/>
          <w:szCs w:val="28"/>
        </w:rPr>
        <w:t xml:space="preserve"> по теме «Факторы, влияющие на развитие личности».</w:t>
      </w:r>
      <w:r w:rsidR="0055158E" w:rsidRPr="00B917BC">
        <w:rPr>
          <w:color w:val="000000"/>
          <w:sz w:val="28"/>
          <w:szCs w:val="28"/>
        </w:rPr>
        <w:t xml:space="preserve"> За основу возьмите схему «</w:t>
      </w:r>
      <w:r w:rsidR="0055158E" w:rsidRPr="00B917BC">
        <w:rPr>
          <w:rFonts w:eastAsia="Calibri"/>
          <w:bCs/>
          <w:sz w:val="28"/>
          <w:szCs w:val="28"/>
        </w:rPr>
        <w:t>Влияние основных факторов на развитие личности»</w:t>
      </w:r>
      <w:r w:rsidR="0055158E" w:rsidRPr="00B917BC">
        <w:rPr>
          <w:color w:val="000000"/>
          <w:sz w:val="28"/>
          <w:szCs w:val="28"/>
        </w:rPr>
        <w:t>, конкретизируйте ее и укажите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5158E" w:rsidRPr="00B917BC" w:rsidTr="0055158E">
        <w:trPr>
          <w:trHeight w:val="2873"/>
        </w:trPr>
        <w:tc>
          <w:tcPr>
            <w:tcW w:w="9854" w:type="dxa"/>
            <w:tcBorders>
              <w:top w:val="single" w:sz="4" w:space="0" w:color="auto"/>
              <w:left w:val="single" w:sz="4" w:space="0" w:color="auto"/>
              <w:bottom w:val="single" w:sz="4" w:space="0" w:color="auto"/>
              <w:right w:val="single" w:sz="4" w:space="0" w:color="auto"/>
            </w:tcBorders>
            <w:hideMark/>
          </w:tcPr>
          <w:p w:rsidR="0055158E" w:rsidRPr="00B917BC" w:rsidRDefault="0055158E">
            <w:pPr>
              <w:pStyle w:val="a5"/>
              <w:spacing w:line="360" w:lineRule="auto"/>
              <w:ind w:left="0"/>
              <w:jc w:val="center"/>
              <w:rPr>
                <w:rFonts w:ascii="Times New Roman" w:eastAsia="Calibri" w:hAnsi="Times New Roman"/>
                <w:sz w:val="28"/>
                <w:szCs w:val="28"/>
              </w:rPr>
            </w:pPr>
            <w:r w:rsidRPr="00B917BC">
              <w:rPr>
                <w:rFonts w:ascii="Times New Roman" w:eastAsia="Calibri" w:hAnsi="Times New Roman"/>
                <w:noProof/>
              </w:rPr>
              <w:drawing>
                <wp:inline distT="0" distB="0" distL="0" distR="0" wp14:anchorId="68BE0F00" wp14:editId="5E526078">
                  <wp:extent cx="2895600" cy="1790700"/>
                  <wp:effectExtent l="0" t="0" r="0" b="0"/>
                  <wp:docPr id="3" name="Рисунок 3" descr="\includegraphics{D:/html/work/link1/metod/met126/r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ludegraphics{D:/html/work/link1/metod/met126/r1.ep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tc>
      </w:tr>
      <w:tr w:rsidR="0055158E" w:rsidRPr="00B917BC" w:rsidTr="000133AB">
        <w:trPr>
          <w:trHeight w:val="972"/>
        </w:trPr>
        <w:tc>
          <w:tcPr>
            <w:tcW w:w="9854" w:type="dxa"/>
            <w:tcBorders>
              <w:top w:val="single" w:sz="4" w:space="0" w:color="auto"/>
              <w:left w:val="single" w:sz="4" w:space="0" w:color="auto"/>
              <w:bottom w:val="single" w:sz="4" w:space="0" w:color="auto"/>
              <w:right w:val="single" w:sz="4" w:space="0" w:color="auto"/>
            </w:tcBorders>
            <w:hideMark/>
          </w:tcPr>
          <w:p w:rsidR="0055158E" w:rsidRPr="00B917BC" w:rsidRDefault="0055158E">
            <w:pPr>
              <w:pStyle w:val="a5"/>
              <w:ind w:left="0" w:firstLine="709"/>
              <w:jc w:val="center"/>
              <w:rPr>
                <w:rFonts w:ascii="Times New Roman" w:eastAsia="Calibri" w:hAnsi="Times New Roman"/>
                <w:sz w:val="28"/>
                <w:szCs w:val="28"/>
              </w:rPr>
            </w:pPr>
            <w:r w:rsidRPr="00B917BC">
              <w:rPr>
                <w:rFonts w:ascii="Times New Roman" w:eastAsia="Calibri" w:hAnsi="Times New Roman"/>
                <w:sz w:val="28"/>
                <w:szCs w:val="28"/>
              </w:rPr>
              <w:t xml:space="preserve">Схема 1. </w:t>
            </w:r>
            <w:r w:rsidRPr="00B917BC">
              <w:rPr>
                <w:rFonts w:ascii="Times New Roman" w:eastAsia="Calibri" w:hAnsi="Times New Roman"/>
                <w:bCs/>
                <w:sz w:val="28"/>
                <w:szCs w:val="28"/>
              </w:rPr>
              <w:t>Влияние основных факторов на развитие личности</w:t>
            </w:r>
          </w:p>
        </w:tc>
      </w:tr>
    </w:tbl>
    <w:p w:rsidR="0055158E" w:rsidRPr="00B917BC" w:rsidRDefault="0055158E" w:rsidP="0055158E">
      <w:pPr>
        <w:rPr>
          <w:color w:val="000000"/>
          <w:sz w:val="28"/>
          <w:szCs w:val="28"/>
        </w:rPr>
      </w:pPr>
    </w:p>
    <w:p w:rsidR="00A528FB" w:rsidRPr="00B917BC" w:rsidRDefault="00A528FB" w:rsidP="00600F9E">
      <w:pPr>
        <w:pStyle w:val="a5"/>
        <w:widowControl/>
        <w:numPr>
          <w:ilvl w:val="0"/>
          <w:numId w:val="13"/>
        </w:numPr>
        <w:autoSpaceDE/>
        <w:autoSpaceDN/>
        <w:adjustRightInd/>
        <w:ind w:left="0" w:firstLine="709"/>
        <w:rPr>
          <w:rFonts w:ascii="Times New Roman" w:hAnsi="Times New Roman"/>
          <w:color w:val="000000"/>
          <w:sz w:val="28"/>
          <w:szCs w:val="28"/>
        </w:rPr>
      </w:pPr>
      <w:r w:rsidRPr="00B917BC">
        <w:rPr>
          <w:rFonts w:ascii="Times New Roman" w:hAnsi="Times New Roman"/>
          <w:color w:val="000000"/>
          <w:sz w:val="28"/>
          <w:szCs w:val="28"/>
        </w:rPr>
        <w:t>Продолжить фразу</w:t>
      </w:r>
      <w:r w:rsidR="006A2D53" w:rsidRPr="00B917BC">
        <w:rPr>
          <w:rFonts w:ascii="Times New Roman" w:hAnsi="Times New Roman"/>
          <w:color w:val="000000"/>
          <w:sz w:val="28"/>
          <w:szCs w:val="28"/>
        </w:rPr>
        <w:t>, опираясь на понятийное содержание предлагаемых терминов</w:t>
      </w:r>
      <w:r w:rsidRPr="00B917BC">
        <w:rPr>
          <w:rFonts w:ascii="Times New Roman" w:hAnsi="Times New Roman"/>
          <w:color w:val="000000"/>
          <w:sz w:val="28"/>
          <w:szCs w:val="28"/>
        </w:rPr>
        <w:t>:</w:t>
      </w:r>
    </w:p>
    <w:p w:rsidR="00A528FB" w:rsidRPr="00B917BC" w:rsidRDefault="00A528FB" w:rsidP="00600F9E">
      <w:pPr>
        <w:ind w:firstLine="709"/>
        <w:jc w:val="both"/>
        <w:rPr>
          <w:color w:val="000000"/>
          <w:sz w:val="28"/>
          <w:szCs w:val="28"/>
          <w:lang w:eastAsia="en-US"/>
        </w:rPr>
      </w:pPr>
      <w:r w:rsidRPr="00B917BC">
        <w:rPr>
          <w:color w:val="000000"/>
          <w:sz w:val="28"/>
          <w:szCs w:val="28"/>
          <w:lang w:eastAsia="en-US"/>
        </w:rPr>
        <w:t xml:space="preserve">Я как индивид ___________, </w:t>
      </w:r>
    </w:p>
    <w:p w:rsidR="00A528FB" w:rsidRPr="00B917BC" w:rsidRDefault="00A528FB" w:rsidP="00600F9E">
      <w:pPr>
        <w:ind w:firstLine="709"/>
        <w:jc w:val="both"/>
        <w:rPr>
          <w:color w:val="000000"/>
          <w:sz w:val="28"/>
          <w:szCs w:val="28"/>
          <w:lang w:eastAsia="en-US"/>
        </w:rPr>
      </w:pPr>
      <w:r w:rsidRPr="00B917BC">
        <w:rPr>
          <w:color w:val="000000"/>
          <w:sz w:val="28"/>
          <w:szCs w:val="28"/>
          <w:lang w:eastAsia="en-US"/>
        </w:rPr>
        <w:t>Я как личность ____________</w:t>
      </w:r>
    </w:p>
    <w:p w:rsidR="00A528FB" w:rsidRPr="00B917BC" w:rsidRDefault="00A528FB" w:rsidP="00600F9E">
      <w:pPr>
        <w:ind w:firstLine="709"/>
        <w:jc w:val="both"/>
        <w:rPr>
          <w:color w:val="000000"/>
          <w:sz w:val="28"/>
          <w:szCs w:val="28"/>
          <w:lang w:eastAsia="en-US"/>
        </w:rPr>
      </w:pPr>
      <w:r w:rsidRPr="00B917BC">
        <w:rPr>
          <w:color w:val="000000"/>
          <w:sz w:val="28"/>
          <w:szCs w:val="28"/>
          <w:lang w:eastAsia="en-US"/>
        </w:rPr>
        <w:lastRenderedPageBreak/>
        <w:t>Я как  индивидуальность_________.</w:t>
      </w:r>
    </w:p>
    <w:p w:rsidR="00565E69" w:rsidRPr="00B917BC" w:rsidRDefault="00565E69" w:rsidP="00600F9E">
      <w:pPr>
        <w:ind w:firstLine="709"/>
        <w:jc w:val="center"/>
        <w:rPr>
          <w:b/>
          <w:color w:val="000000"/>
          <w:sz w:val="28"/>
          <w:szCs w:val="28"/>
        </w:rPr>
      </w:pPr>
    </w:p>
    <w:p w:rsidR="002765C0" w:rsidRPr="00B917BC" w:rsidRDefault="0055158E" w:rsidP="00600F9E">
      <w:pPr>
        <w:ind w:firstLine="709"/>
        <w:jc w:val="center"/>
        <w:rPr>
          <w:b/>
          <w:sz w:val="28"/>
          <w:szCs w:val="28"/>
        </w:rPr>
      </w:pPr>
      <w:r w:rsidRPr="00B917BC">
        <w:rPr>
          <w:b/>
          <w:color w:val="000000"/>
          <w:sz w:val="28"/>
          <w:szCs w:val="28"/>
        </w:rPr>
        <w:t>Тема</w:t>
      </w:r>
      <w:r w:rsidR="00AC5D86" w:rsidRPr="00B917BC">
        <w:rPr>
          <w:b/>
          <w:color w:val="000000"/>
          <w:sz w:val="28"/>
          <w:szCs w:val="28"/>
        </w:rPr>
        <w:t xml:space="preserve"> 3</w:t>
      </w:r>
      <w:r w:rsidR="002765C0" w:rsidRPr="00B917BC">
        <w:rPr>
          <w:i/>
          <w:color w:val="000000"/>
          <w:sz w:val="28"/>
          <w:szCs w:val="28"/>
        </w:rPr>
        <w:t xml:space="preserve">: </w:t>
      </w:r>
      <w:r w:rsidR="002765C0" w:rsidRPr="00B917BC">
        <w:rPr>
          <w:b/>
          <w:sz w:val="28"/>
          <w:szCs w:val="28"/>
        </w:rPr>
        <w:t xml:space="preserve">Процесс </w:t>
      </w:r>
      <w:r w:rsidR="00685BB0" w:rsidRPr="00B917BC">
        <w:rPr>
          <w:b/>
          <w:sz w:val="28"/>
          <w:szCs w:val="28"/>
        </w:rPr>
        <w:t>обучения</w:t>
      </w:r>
      <w:r w:rsidR="002765C0" w:rsidRPr="00B917BC">
        <w:rPr>
          <w:b/>
          <w:sz w:val="28"/>
          <w:szCs w:val="28"/>
        </w:rPr>
        <w:t>.</w:t>
      </w:r>
      <w:r w:rsidR="00C864A6" w:rsidRPr="00B917BC">
        <w:rPr>
          <w:b/>
          <w:sz w:val="28"/>
          <w:szCs w:val="28"/>
        </w:rPr>
        <w:t xml:space="preserve"> Дидактика.</w:t>
      </w:r>
    </w:p>
    <w:p w:rsidR="000133AB" w:rsidRPr="00B917BC" w:rsidRDefault="000133AB" w:rsidP="00600F9E">
      <w:pPr>
        <w:ind w:firstLine="709"/>
        <w:jc w:val="both"/>
        <w:rPr>
          <w:b/>
          <w:color w:val="000000"/>
          <w:sz w:val="28"/>
          <w:szCs w:val="28"/>
        </w:rPr>
      </w:pPr>
    </w:p>
    <w:p w:rsidR="002765C0" w:rsidRPr="00B917BC" w:rsidRDefault="002765C0" w:rsidP="00600F9E">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685BB0" w:rsidRPr="00B917BC" w:rsidRDefault="00D74A83" w:rsidP="002A0215">
      <w:pPr>
        <w:pStyle w:val="a5"/>
        <w:numPr>
          <w:ilvl w:val="0"/>
          <w:numId w:val="11"/>
        </w:numPr>
        <w:ind w:left="0" w:firstLine="709"/>
        <w:rPr>
          <w:rFonts w:ascii="Times New Roman" w:hAnsi="Times New Roman"/>
          <w:color w:val="000000"/>
          <w:sz w:val="28"/>
          <w:szCs w:val="28"/>
        </w:rPr>
      </w:pPr>
      <w:r w:rsidRPr="00B917BC">
        <w:rPr>
          <w:rFonts w:ascii="Times New Roman" w:hAnsi="Times New Roman"/>
          <w:color w:val="000000"/>
          <w:sz w:val="28"/>
          <w:szCs w:val="28"/>
        </w:rPr>
        <w:t>п</w:t>
      </w:r>
      <w:r w:rsidR="00685BB0" w:rsidRPr="00B917BC">
        <w:rPr>
          <w:rFonts w:ascii="Times New Roman" w:hAnsi="Times New Roman"/>
          <w:color w:val="000000"/>
          <w:sz w:val="28"/>
          <w:szCs w:val="28"/>
        </w:rPr>
        <w:t>исьменный опрос;</w:t>
      </w:r>
    </w:p>
    <w:p w:rsidR="002765C0" w:rsidRPr="00B917BC" w:rsidRDefault="002765C0" w:rsidP="002A0215">
      <w:pPr>
        <w:pStyle w:val="a5"/>
        <w:numPr>
          <w:ilvl w:val="0"/>
          <w:numId w:val="11"/>
        </w:numPr>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2A0215" w:rsidRPr="00B917BC" w:rsidRDefault="002A0215" w:rsidP="002A0215">
      <w:pPr>
        <w:pStyle w:val="a5"/>
        <w:numPr>
          <w:ilvl w:val="0"/>
          <w:numId w:val="11"/>
        </w:numPr>
        <w:ind w:left="0" w:firstLine="709"/>
        <w:rPr>
          <w:rFonts w:ascii="Times New Roman" w:hAnsi="Times New Roman"/>
          <w:i/>
          <w:color w:val="000000"/>
          <w:sz w:val="28"/>
          <w:szCs w:val="28"/>
        </w:rPr>
      </w:pPr>
      <w:r w:rsidRPr="00B917BC">
        <w:rPr>
          <w:rFonts w:ascii="Times New Roman" w:hAnsi="Times New Roman"/>
          <w:sz w:val="28"/>
          <w:szCs w:val="28"/>
        </w:rPr>
        <w:t>контроль выполнения практического задания;</w:t>
      </w:r>
    </w:p>
    <w:p w:rsidR="00685BB0" w:rsidRPr="00B917BC" w:rsidRDefault="002A0215" w:rsidP="002A0215">
      <w:pPr>
        <w:pStyle w:val="a5"/>
        <w:numPr>
          <w:ilvl w:val="0"/>
          <w:numId w:val="11"/>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r w:rsidR="00685BB0" w:rsidRPr="00B917BC">
        <w:rPr>
          <w:rFonts w:ascii="Times New Roman" w:hAnsi="Times New Roman"/>
          <w:color w:val="000000"/>
          <w:sz w:val="28"/>
          <w:szCs w:val="28"/>
        </w:rPr>
        <w:t>;</w:t>
      </w:r>
    </w:p>
    <w:p w:rsidR="002765C0" w:rsidRPr="00B917BC" w:rsidRDefault="00685BB0" w:rsidP="002A0215">
      <w:pPr>
        <w:pStyle w:val="a5"/>
        <w:numPr>
          <w:ilvl w:val="0"/>
          <w:numId w:val="11"/>
        </w:numPr>
        <w:ind w:left="0" w:firstLine="709"/>
        <w:rPr>
          <w:rFonts w:ascii="Times New Roman" w:hAnsi="Times New Roman"/>
          <w:i/>
          <w:color w:val="000000"/>
          <w:sz w:val="28"/>
          <w:szCs w:val="28"/>
        </w:rPr>
      </w:pPr>
      <w:r w:rsidRPr="00B917BC">
        <w:rPr>
          <w:rFonts w:ascii="Times New Roman" w:hAnsi="Times New Roman"/>
          <w:color w:val="000000"/>
          <w:sz w:val="28"/>
          <w:szCs w:val="28"/>
        </w:rPr>
        <w:t>тестирование.</w:t>
      </w:r>
      <w:r w:rsidR="002765C0" w:rsidRPr="00B917BC">
        <w:rPr>
          <w:rFonts w:ascii="Times New Roman" w:hAnsi="Times New Roman"/>
          <w:i/>
          <w:color w:val="000000"/>
          <w:sz w:val="28"/>
          <w:szCs w:val="28"/>
        </w:rPr>
        <w:t xml:space="preserve"> </w:t>
      </w:r>
    </w:p>
    <w:p w:rsidR="002765C0" w:rsidRPr="00B917BC" w:rsidRDefault="002765C0" w:rsidP="00600F9E">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685BB0" w:rsidRPr="00B917BC" w:rsidRDefault="00685BB0" w:rsidP="00600F9E">
      <w:pPr>
        <w:ind w:firstLine="709"/>
        <w:jc w:val="both"/>
        <w:rPr>
          <w:color w:val="000000"/>
          <w:sz w:val="28"/>
          <w:szCs w:val="28"/>
        </w:rPr>
      </w:pPr>
      <w:r w:rsidRPr="00B917BC">
        <w:rPr>
          <w:i/>
          <w:color w:val="000000"/>
          <w:sz w:val="28"/>
          <w:szCs w:val="28"/>
        </w:rPr>
        <w:t>Письменный опрос</w:t>
      </w:r>
      <w:r w:rsidR="006A2D53" w:rsidRPr="00B917BC">
        <w:rPr>
          <w:color w:val="000000"/>
          <w:sz w:val="28"/>
          <w:szCs w:val="28"/>
        </w:rPr>
        <w:t xml:space="preserve"> </w:t>
      </w:r>
      <w:r w:rsidRPr="00B917BC">
        <w:rPr>
          <w:color w:val="000000"/>
          <w:sz w:val="28"/>
          <w:szCs w:val="28"/>
        </w:rPr>
        <w:t>(входной контроль) на основе описания кластера по теме «Факторы, влияющие на развитие личности».</w:t>
      </w:r>
    </w:p>
    <w:p w:rsidR="002765C0" w:rsidRPr="00B917BC" w:rsidRDefault="003101FD" w:rsidP="00600F9E">
      <w:pPr>
        <w:ind w:firstLine="709"/>
        <w:jc w:val="both"/>
        <w:rPr>
          <w:i/>
          <w:color w:val="000000"/>
          <w:sz w:val="28"/>
          <w:szCs w:val="28"/>
        </w:rPr>
      </w:pPr>
      <w:r w:rsidRPr="00B917BC">
        <w:rPr>
          <w:i/>
          <w:color w:val="000000"/>
          <w:sz w:val="28"/>
          <w:szCs w:val="28"/>
        </w:rPr>
        <w:t>Темы</w:t>
      </w:r>
      <w:r w:rsidR="002765C0" w:rsidRPr="00B917BC">
        <w:rPr>
          <w:i/>
          <w:color w:val="000000"/>
          <w:sz w:val="28"/>
          <w:szCs w:val="28"/>
        </w:rPr>
        <w:t xml:space="preserve"> докладов:</w:t>
      </w:r>
    </w:p>
    <w:p w:rsidR="00685BB0" w:rsidRPr="00B917BC" w:rsidRDefault="00685BB0" w:rsidP="00600F9E">
      <w:pPr>
        <w:numPr>
          <w:ilvl w:val="0"/>
          <w:numId w:val="14"/>
        </w:numPr>
        <w:ind w:left="0" w:firstLine="709"/>
        <w:jc w:val="both"/>
        <w:rPr>
          <w:sz w:val="28"/>
          <w:szCs w:val="28"/>
        </w:rPr>
      </w:pPr>
      <w:r w:rsidRPr="00B917BC">
        <w:rPr>
          <w:sz w:val="28"/>
          <w:szCs w:val="28"/>
        </w:rPr>
        <w:t>Понятие о дидактике как теории обучения – ее предмет, функции.</w:t>
      </w:r>
    </w:p>
    <w:p w:rsidR="00685BB0" w:rsidRPr="00B917BC" w:rsidRDefault="00685BB0" w:rsidP="00600F9E">
      <w:pPr>
        <w:numPr>
          <w:ilvl w:val="0"/>
          <w:numId w:val="14"/>
        </w:numPr>
        <w:ind w:left="0" w:firstLine="709"/>
        <w:jc w:val="both"/>
        <w:rPr>
          <w:sz w:val="28"/>
          <w:szCs w:val="28"/>
        </w:rPr>
      </w:pPr>
      <w:r w:rsidRPr="00B917BC">
        <w:rPr>
          <w:sz w:val="28"/>
          <w:szCs w:val="28"/>
        </w:rPr>
        <w:t>Сущность обучения как педагогического процесса его задачи и функции.</w:t>
      </w:r>
    </w:p>
    <w:p w:rsidR="00685BB0" w:rsidRPr="00B917BC" w:rsidRDefault="00685BB0" w:rsidP="00600F9E">
      <w:pPr>
        <w:numPr>
          <w:ilvl w:val="0"/>
          <w:numId w:val="14"/>
        </w:numPr>
        <w:ind w:left="0" w:firstLine="709"/>
        <w:jc w:val="both"/>
        <w:rPr>
          <w:sz w:val="28"/>
          <w:szCs w:val="28"/>
        </w:rPr>
      </w:pPr>
      <w:r w:rsidRPr="00B917BC">
        <w:rPr>
          <w:sz w:val="28"/>
          <w:szCs w:val="28"/>
        </w:rPr>
        <w:t>Преподавание и учение как составляющие процесса обучения.</w:t>
      </w:r>
    </w:p>
    <w:p w:rsidR="00685BB0" w:rsidRPr="00B917BC" w:rsidRDefault="00685BB0" w:rsidP="00600F9E">
      <w:pPr>
        <w:numPr>
          <w:ilvl w:val="0"/>
          <w:numId w:val="14"/>
        </w:numPr>
        <w:ind w:left="0" w:firstLine="709"/>
        <w:jc w:val="both"/>
        <w:rPr>
          <w:sz w:val="28"/>
          <w:szCs w:val="28"/>
        </w:rPr>
      </w:pPr>
      <w:r w:rsidRPr="00B917BC">
        <w:rPr>
          <w:sz w:val="28"/>
          <w:szCs w:val="28"/>
        </w:rPr>
        <w:t>Характеристика компонентов процесса обучения (</w:t>
      </w:r>
      <w:proofErr w:type="gramStart"/>
      <w:r w:rsidRPr="00B917BC">
        <w:rPr>
          <w:sz w:val="28"/>
          <w:szCs w:val="28"/>
        </w:rPr>
        <w:t>целевой</w:t>
      </w:r>
      <w:proofErr w:type="gramEnd"/>
      <w:r w:rsidRPr="00B917BC">
        <w:rPr>
          <w:sz w:val="28"/>
          <w:szCs w:val="28"/>
        </w:rPr>
        <w:t xml:space="preserve">, содержательный, </w:t>
      </w:r>
      <w:proofErr w:type="spellStart"/>
      <w:r w:rsidRPr="00B917BC">
        <w:rPr>
          <w:sz w:val="28"/>
          <w:szCs w:val="28"/>
        </w:rPr>
        <w:t>деятельностный</w:t>
      </w:r>
      <w:proofErr w:type="spellEnd"/>
      <w:r w:rsidRPr="00B917BC">
        <w:rPr>
          <w:sz w:val="28"/>
          <w:szCs w:val="28"/>
        </w:rPr>
        <w:t>, результативный) и их значение для педагога и обучаемого.</w:t>
      </w:r>
    </w:p>
    <w:p w:rsidR="002765C0" w:rsidRPr="00B917BC" w:rsidRDefault="00384AC2" w:rsidP="00600F9E">
      <w:pPr>
        <w:ind w:firstLine="709"/>
        <w:jc w:val="both"/>
        <w:rPr>
          <w:i/>
          <w:color w:val="000000"/>
          <w:sz w:val="28"/>
          <w:szCs w:val="28"/>
        </w:rPr>
      </w:pPr>
      <w:r w:rsidRPr="00B917BC">
        <w:rPr>
          <w:i/>
          <w:sz w:val="28"/>
          <w:szCs w:val="28"/>
        </w:rPr>
        <w:t>Контроль выполнения практического задания</w:t>
      </w:r>
      <w:r w:rsidR="002765C0" w:rsidRPr="00B917BC">
        <w:rPr>
          <w:i/>
          <w:color w:val="000000"/>
          <w:sz w:val="28"/>
          <w:szCs w:val="28"/>
        </w:rPr>
        <w:t>:</w:t>
      </w:r>
    </w:p>
    <w:p w:rsidR="00685BB0" w:rsidRPr="00B917BC" w:rsidRDefault="00685BB0" w:rsidP="00600F9E">
      <w:pPr>
        <w:pStyle w:val="a5"/>
        <w:widowControl/>
        <w:numPr>
          <w:ilvl w:val="0"/>
          <w:numId w:val="15"/>
        </w:numPr>
        <w:autoSpaceDE/>
        <w:autoSpaceDN/>
        <w:adjustRightInd/>
        <w:ind w:left="0" w:firstLine="709"/>
        <w:rPr>
          <w:rFonts w:ascii="Times New Roman" w:hAnsi="Times New Roman"/>
          <w:sz w:val="28"/>
          <w:szCs w:val="28"/>
        </w:rPr>
      </w:pPr>
      <w:r w:rsidRPr="00B917BC">
        <w:rPr>
          <w:rFonts w:ascii="Times New Roman" w:hAnsi="Times New Roman"/>
          <w:sz w:val="28"/>
          <w:szCs w:val="28"/>
        </w:rPr>
        <w:t>Заполн</w:t>
      </w:r>
      <w:r w:rsidR="0055158E" w:rsidRPr="00B917BC">
        <w:rPr>
          <w:rFonts w:ascii="Times New Roman" w:hAnsi="Times New Roman"/>
          <w:sz w:val="28"/>
          <w:szCs w:val="28"/>
        </w:rPr>
        <w:t>ите</w:t>
      </w:r>
      <w:r w:rsidRPr="00B917BC">
        <w:rPr>
          <w:rFonts w:ascii="Times New Roman" w:hAnsi="Times New Roman"/>
          <w:sz w:val="28"/>
          <w:szCs w:val="28"/>
        </w:rPr>
        <w:t xml:space="preserve"> таблиц</w:t>
      </w:r>
      <w:r w:rsidR="0055158E" w:rsidRPr="00B917BC">
        <w:rPr>
          <w:rFonts w:ascii="Times New Roman" w:hAnsi="Times New Roman"/>
          <w:sz w:val="28"/>
          <w:szCs w:val="28"/>
        </w:rPr>
        <w:t>у</w:t>
      </w:r>
      <w:r w:rsidRPr="00B917BC">
        <w:rPr>
          <w:rFonts w:ascii="Times New Roman" w:hAnsi="Times New Roman"/>
          <w:sz w:val="28"/>
          <w:szCs w:val="28"/>
        </w:rPr>
        <w:t xml:space="preserve"> «Структурные компоненты процесса обучения».</w:t>
      </w:r>
    </w:p>
    <w:p w:rsidR="0055158E" w:rsidRPr="00B917BC" w:rsidRDefault="0055158E" w:rsidP="0055158E">
      <w:pPr>
        <w:pStyle w:val="a5"/>
        <w:spacing w:line="360" w:lineRule="auto"/>
        <w:ind w:left="1429" w:firstLine="0"/>
        <w:jc w:val="right"/>
        <w:rPr>
          <w:rFonts w:ascii="Times New Roman" w:hAnsi="Times New Roman"/>
          <w:sz w:val="28"/>
          <w:szCs w:val="28"/>
        </w:rPr>
      </w:pPr>
      <w:r w:rsidRPr="00B917BC">
        <w:rPr>
          <w:rFonts w:ascii="Times New Roman" w:hAnsi="Times New Roman"/>
          <w:sz w:val="28"/>
          <w:szCs w:val="28"/>
        </w:rPr>
        <w:t xml:space="preserve">Таблица </w:t>
      </w:r>
    </w:p>
    <w:p w:rsidR="0055158E" w:rsidRPr="00B917BC" w:rsidRDefault="0055158E" w:rsidP="0055158E">
      <w:pPr>
        <w:pStyle w:val="a5"/>
        <w:spacing w:line="360" w:lineRule="auto"/>
        <w:ind w:left="1429" w:firstLine="0"/>
        <w:rPr>
          <w:rFonts w:ascii="Times New Roman" w:hAnsi="Times New Roman"/>
          <w:b/>
          <w:sz w:val="28"/>
          <w:szCs w:val="28"/>
        </w:rPr>
      </w:pPr>
      <w:r w:rsidRPr="00B917BC">
        <w:rPr>
          <w:rFonts w:ascii="Times New Roman" w:hAnsi="Times New Roman"/>
          <w:b/>
          <w:sz w:val="28"/>
          <w:szCs w:val="28"/>
        </w:rPr>
        <w:t>Структурные компоненты процесса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242"/>
        <w:gridCol w:w="3243"/>
      </w:tblGrid>
      <w:tr w:rsidR="0055158E" w:rsidRPr="00B917BC" w:rsidTr="0055158E">
        <w:trPr>
          <w:trHeight w:val="592"/>
        </w:trPr>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B917BC" w:rsidRDefault="0055158E">
            <w:pPr>
              <w:jc w:val="center"/>
              <w:rPr>
                <w:b/>
                <w:sz w:val="28"/>
                <w:szCs w:val="28"/>
              </w:rPr>
            </w:pPr>
            <w:r w:rsidRPr="00B917BC">
              <w:rPr>
                <w:b/>
                <w:sz w:val="28"/>
                <w:szCs w:val="28"/>
              </w:rPr>
              <w:t>Компоненты</w:t>
            </w:r>
          </w:p>
        </w:tc>
        <w:tc>
          <w:tcPr>
            <w:tcW w:w="3242" w:type="dxa"/>
            <w:tcBorders>
              <w:top w:val="single" w:sz="4" w:space="0" w:color="auto"/>
              <w:left w:val="single" w:sz="4" w:space="0" w:color="auto"/>
              <w:bottom w:val="single" w:sz="4" w:space="0" w:color="auto"/>
              <w:right w:val="single" w:sz="4" w:space="0" w:color="auto"/>
            </w:tcBorders>
            <w:vAlign w:val="center"/>
            <w:hideMark/>
          </w:tcPr>
          <w:p w:rsidR="0055158E" w:rsidRPr="00B917BC" w:rsidRDefault="0055158E">
            <w:pPr>
              <w:jc w:val="center"/>
              <w:rPr>
                <w:b/>
                <w:sz w:val="28"/>
                <w:szCs w:val="28"/>
              </w:rPr>
            </w:pPr>
            <w:r w:rsidRPr="00B917BC">
              <w:rPr>
                <w:b/>
                <w:sz w:val="28"/>
                <w:szCs w:val="28"/>
              </w:rPr>
              <w:t>Компоненты деятельности</w:t>
            </w:r>
          </w:p>
          <w:p w:rsidR="0055158E" w:rsidRPr="00B917BC" w:rsidRDefault="0055158E">
            <w:pPr>
              <w:jc w:val="center"/>
              <w:rPr>
                <w:b/>
                <w:sz w:val="28"/>
                <w:szCs w:val="28"/>
              </w:rPr>
            </w:pPr>
            <w:r w:rsidRPr="00B917BC">
              <w:rPr>
                <w:b/>
                <w:sz w:val="28"/>
                <w:szCs w:val="28"/>
              </w:rPr>
              <w:t>преподавателя</w:t>
            </w:r>
          </w:p>
        </w:tc>
        <w:tc>
          <w:tcPr>
            <w:tcW w:w="3243" w:type="dxa"/>
            <w:tcBorders>
              <w:top w:val="single" w:sz="4" w:space="0" w:color="auto"/>
              <w:left w:val="single" w:sz="4" w:space="0" w:color="auto"/>
              <w:bottom w:val="single" w:sz="4" w:space="0" w:color="auto"/>
              <w:right w:val="single" w:sz="4" w:space="0" w:color="auto"/>
            </w:tcBorders>
            <w:vAlign w:val="center"/>
            <w:hideMark/>
          </w:tcPr>
          <w:p w:rsidR="0055158E" w:rsidRPr="00B917BC" w:rsidRDefault="0055158E">
            <w:pPr>
              <w:jc w:val="center"/>
              <w:rPr>
                <w:b/>
                <w:sz w:val="28"/>
                <w:szCs w:val="28"/>
              </w:rPr>
            </w:pPr>
            <w:r w:rsidRPr="00B917BC">
              <w:rPr>
                <w:b/>
                <w:sz w:val="28"/>
                <w:szCs w:val="28"/>
              </w:rPr>
              <w:t>Компоненты деятельности</w:t>
            </w:r>
          </w:p>
          <w:p w:rsidR="0055158E" w:rsidRPr="00B917BC" w:rsidRDefault="0055158E">
            <w:pPr>
              <w:jc w:val="center"/>
              <w:rPr>
                <w:b/>
                <w:sz w:val="28"/>
                <w:szCs w:val="28"/>
              </w:rPr>
            </w:pPr>
            <w:r w:rsidRPr="00B917BC">
              <w:rPr>
                <w:b/>
                <w:sz w:val="28"/>
                <w:szCs w:val="28"/>
              </w:rPr>
              <w:t>студента</w:t>
            </w:r>
          </w:p>
        </w:tc>
      </w:tr>
      <w:tr w:rsidR="0055158E" w:rsidRPr="00B917BC"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B917BC" w:rsidRDefault="0055158E">
            <w:pPr>
              <w:rPr>
                <w:sz w:val="28"/>
                <w:szCs w:val="28"/>
              </w:rPr>
            </w:pPr>
            <w:r w:rsidRPr="00B917BC">
              <w:rPr>
                <w:sz w:val="28"/>
                <w:szCs w:val="28"/>
              </w:rPr>
              <w:t>Целевой</w:t>
            </w:r>
          </w:p>
        </w:tc>
        <w:tc>
          <w:tcPr>
            <w:tcW w:w="3242"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r>
      <w:tr w:rsidR="0055158E" w:rsidRPr="00B917BC"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B917BC" w:rsidRDefault="0055158E">
            <w:pPr>
              <w:rPr>
                <w:sz w:val="28"/>
                <w:szCs w:val="28"/>
              </w:rPr>
            </w:pPr>
            <w:r w:rsidRPr="00B917BC">
              <w:rPr>
                <w:sz w:val="28"/>
                <w:szCs w:val="28"/>
              </w:rPr>
              <w:t>Мотивационный</w:t>
            </w:r>
          </w:p>
        </w:tc>
        <w:tc>
          <w:tcPr>
            <w:tcW w:w="3242"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r>
      <w:tr w:rsidR="0055158E" w:rsidRPr="00B917BC"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B917BC" w:rsidRDefault="0055158E">
            <w:pPr>
              <w:rPr>
                <w:sz w:val="28"/>
                <w:szCs w:val="28"/>
              </w:rPr>
            </w:pPr>
            <w:r w:rsidRPr="00B917BC">
              <w:rPr>
                <w:sz w:val="28"/>
                <w:szCs w:val="28"/>
              </w:rPr>
              <w:t>Содержательный</w:t>
            </w:r>
          </w:p>
        </w:tc>
        <w:tc>
          <w:tcPr>
            <w:tcW w:w="3242"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r>
      <w:tr w:rsidR="0055158E" w:rsidRPr="00B917BC"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B917BC" w:rsidRDefault="0055158E">
            <w:pPr>
              <w:rPr>
                <w:sz w:val="28"/>
                <w:szCs w:val="28"/>
              </w:rPr>
            </w:pPr>
            <w:r w:rsidRPr="00B917BC">
              <w:rPr>
                <w:sz w:val="28"/>
                <w:szCs w:val="28"/>
              </w:rPr>
              <w:t>Операционально-</w:t>
            </w:r>
            <w:proofErr w:type="spellStart"/>
            <w:r w:rsidRPr="00B917BC">
              <w:rPr>
                <w:sz w:val="28"/>
                <w:szCs w:val="28"/>
              </w:rPr>
              <w:t>деятельностный</w:t>
            </w:r>
            <w:proofErr w:type="spellEnd"/>
          </w:p>
        </w:tc>
        <w:tc>
          <w:tcPr>
            <w:tcW w:w="3242"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r>
      <w:tr w:rsidR="0055158E" w:rsidRPr="00B917BC"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B917BC" w:rsidRDefault="0055158E">
            <w:pPr>
              <w:rPr>
                <w:sz w:val="28"/>
                <w:szCs w:val="28"/>
              </w:rPr>
            </w:pPr>
            <w:r w:rsidRPr="00B917BC">
              <w:rPr>
                <w:sz w:val="28"/>
                <w:szCs w:val="28"/>
              </w:rPr>
              <w:t>Эмоционально-волевой</w:t>
            </w:r>
          </w:p>
        </w:tc>
        <w:tc>
          <w:tcPr>
            <w:tcW w:w="3242"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r>
      <w:tr w:rsidR="0055158E" w:rsidRPr="00B917BC"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B917BC" w:rsidRDefault="0055158E">
            <w:pPr>
              <w:rPr>
                <w:sz w:val="28"/>
                <w:szCs w:val="28"/>
              </w:rPr>
            </w:pPr>
            <w:r w:rsidRPr="00B917BC">
              <w:rPr>
                <w:sz w:val="28"/>
                <w:szCs w:val="28"/>
              </w:rPr>
              <w:t>Контрольно-регулировочный</w:t>
            </w:r>
          </w:p>
        </w:tc>
        <w:tc>
          <w:tcPr>
            <w:tcW w:w="3242"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r>
      <w:tr w:rsidR="0055158E" w:rsidRPr="00B917BC"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B917BC" w:rsidRDefault="0055158E">
            <w:pPr>
              <w:rPr>
                <w:sz w:val="28"/>
                <w:szCs w:val="28"/>
              </w:rPr>
            </w:pPr>
            <w:r w:rsidRPr="00B917BC">
              <w:rPr>
                <w:sz w:val="28"/>
                <w:szCs w:val="28"/>
              </w:rPr>
              <w:t>Оценочно-результативный</w:t>
            </w:r>
          </w:p>
        </w:tc>
        <w:tc>
          <w:tcPr>
            <w:tcW w:w="3242"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B917BC" w:rsidRDefault="0055158E">
            <w:pPr>
              <w:jc w:val="both"/>
              <w:rPr>
                <w:sz w:val="28"/>
                <w:szCs w:val="28"/>
              </w:rPr>
            </w:pPr>
          </w:p>
        </w:tc>
      </w:tr>
    </w:tbl>
    <w:p w:rsidR="00384AC2" w:rsidRPr="00B917BC" w:rsidRDefault="00384AC2" w:rsidP="00384AC2">
      <w:pPr>
        <w:pStyle w:val="a5"/>
        <w:widowControl/>
        <w:autoSpaceDE/>
        <w:autoSpaceDN/>
        <w:adjustRightInd/>
        <w:ind w:left="709" w:firstLine="0"/>
        <w:rPr>
          <w:rFonts w:ascii="Times New Roman" w:hAnsi="Times New Roman"/>
          <w:i/>
          <w:sz w:val="28"/>
          <w:szCs w:val="28"/>
        </w:rPr>
      </w:pPr>
    </w:p>
    <w:p w:rsidR="00384AC2" w:rsidRPr="00B917BC" w:rsidRDefault="00384AC2" w:rsidP="00384AC2">
      <w:pPr>
        <w:ind w:left="1069"/>
        <w:rPr>
          <w:sz w:val="28"/>
          <w:szCs w:val="28"/>
        </w:rPr>
      </w:pPr>
      <w:r w:rsidRPr="00B917BC">
        <w:rPr>
          <w:color w:val="000000"/>
          <w:sz w:val="28"/>
          <w:szCs w:val="28"/>
        </w:rPr>
        <w:t>б) Работа с таблицей «Достоинства и недостатки современных форм самообразования».</w:t>
      </w:r>
    </w:p>
    <w:tbl>
      <w:tblPr>
        <w:tblStyle w:val="a3"/>
        <w:tblW w:w="0" w:type="auto"/>
        <w:tblInd w:w="709" w:type="dxa"/>
        <w:tblLook w:val="04A0" w:firstRow="1" w:lastRow="0" w:firstColumn="1" w:lastColumn="0" w:noHBand="0" w:noVBand="1"/>
      </w:tblPr>
      <w:tblGrid>
        <w:gridCol w:w="3295"/>
        <w:gridCol w:w="3218"/>
        <w:gridCol w:w="3199"/>
      </w:tblGrid>
      <w:tr w:rsidR="00384AC2" w:rsidRPr="00B917BC" w:rsidTr="00384AC2">
        <w:tc>
          <w:tcPr>
            <w:tcW w:w="3473" w:type="dxa"/>
            <w:tcBorders>
              <w:top w:val="single" w:sz="4" w:space="0" w:color="auto"/>
              <w:left w:val="single" w:sz="4" w:space="0" w:color="auto"/>
              <w:bottom w:val="single" w:sz="4" w:space="0" w:color="auto"/>
              <w:right w:val="single" w:sz="4" w:space="0" w:color="auto"/>
            </w:tcBorders>
            <w:hideMark/>
          </w:tcPr>
          <w:p w:rsidR="00384AC2" w:rsidRPr="00B917BC" w:rsidRDefault="00384AC2">
            <w:pPr>
              <w:pStyle w:val="a5"/>
              <w:widowControl/>
              <w:autoSpaceDE/>
              <w:adjustRightInd/>
              <w:ind w:left="0" w:firstLine="0"/>
              <w:rPr>
                <w:rFonts w:ascii="Times New Roman" w:hAnsi="Times New Roman"/>
                <w:sz w:val="28"/>
                <w:szCs w:val="28"/>
              </w:rPr>
            </w:pPr>
            <w:r w:rsidRPr="00B917BC">
              <w:rPr>
                <w:rFonts w:ascii="Times New Roman" w:hAnsi="Times New Roman"/>
                <w:sz w:val="28"/>
                <w:szCs w:val="28"/>
              </w:rPr>
              <w:t>Формы самообразования</w:t>
            </w:r>
          </w:p>
        </w:tc>
        <w:tc>
          <w:tcPr>
            <w:tcW w:w="3474" w:type="dxa"/>
            <w:tcBorders>
              <w:top w:val="single" w:sz="4" w:space="0" w:color="auto"/>
              <w:left w:val="single" w:sz="4" w:space="0" w:color="auto"/>
              <w:bottom w:val="single" w:sz="4" w:space="0" w:color="auto"/>
              <w:right w:val="single" w:sz="4" w:space="0" w:color="auto"/>
            </w:tcBorders>
            <w:hideMark/>
          </w:tcPr>
          <w:p w:rsidR="00384AC2" w:rsidRPr="00B917BC" w:rsidRDefault="00384AC2">
            <w:pPr>
              <w:pStyle w:val="a5"/>
              <w:widowControl/>
              <w:autoSpaceDE/>
              <w:adjustRightInd/>
              <w:ind w:left="0" w:firstLine="0"/>
              <w:rPr>
                <w:rFonts w:ascii="Times New Roman" w:hAnsi="Times New Roman"/>
                <w:sz w:val="28"/>
                <w:szCs w:val="28"/>
              </w:rPr>
            </w:pPr>
            <w:r w:rsidRPr="00B917BC">
              <w:rPr>
                <w:rFonts w:ascii="Times New Roman" w:hAnsi="Times New Roman"/>
                <w:sz w:val="28"/>
                <w:szCs w:val="28"/>
              </w:rPr>
              <w:t>Достоинства</w:t>
            </w:r>
          </w:p>
        </w:tc>
        <w:tc>
          <w:tcPr>
            <w:tcW w:w="3474" w:type="dxa"/>
            <w:tcBorders>
              <w:top w:val="single" w:sz="4" w:space="0" w:color="auto"/>
              <w:left w:val="single" w:sz="4" w:space="0" w:color="auto"/>
              <w:bottom w:val="single" w:sz="4" w:space="0" w:color="auto"/>
              <w:right w:val="single" w:sz="4" w:space="0" w:color="auto"/>
            </w:tcBorders>
            <w:hideMark/>
          </w:tcPr>
          <w:p w:rsidR="00384AC2" w:rsidRPr="00B917BC" w:rsidRDefault="00384AC2">
            <w:pPr>
              <w:pStyle w:val="a5"/>
              <w:widowControl/>
              <w:autoSpaceDE/>
              <w:adjustRightInd/>
              <w:ind w:left="0" w:firstLine="0"/>
              <w:rPr>
                <w:rFonts w:ascii="Times New Roman" w:hAnsi="Times New Roman"/>
                <w:sz w:val="28"/>
                <w:szCs w:val="28"/>
              </w:rPr>
            </w:pPr>
            <w:r w:rsidRPr="00B917BC">
              <w:rPr>
                <w:rFonts w:ascii="Times New Roman" w:hAnsi="Times New Roman"/>
                <w:sz w:val="28"/>
                <w:szCs w:val="28"/>
              </w:rPr>
              <w:t>Недостатки</w:t>
            </w:r>
          </w:p>
        </w:tc>
      </w:tr>
      <w:tr w:rsidR="00384AC2" w:rsidRPr="00B917BC" w:rsidTr="00384AC2">
        <w:tc>
          <w:tcPr>
            <w:tcW w:w="3473" w:type="dxa"/>
            <w:tcBorders>
              <w:top w:val="single" w:sz="4" w:space="0" w:color="auto"/>
              <w:left w:val="single" w:sz="4" w:space="0" w:color="auto"/>
              <w:bottom w:val="single" w:sz="4" w:space="0" w:color="auto"/>
              <w:right w:val="single" w:sz="4" w:space="0" w:color="auto"/>
            </w:tcBorders>
          </w:tcPr>
          <w:p w:rsidR="00384AC2" w:rsidRPr="00B917BC" w:rsidRDefault="00384AC2">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84AC2" w:rsidRPr="00B917BC" w:rsidRDefault="00384AC2">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84AC2" w:rsidRPr="00B917BC" w:rsidRDefault="00384AC2">
            <w:pPr>
              <w:pStyle w:val="a5"/>
              <w:widowControl/>
              <w:autoSpaceDE/>
              <w:adjustRightInd/>
              <w:ind w:left="0" w:firstLine="0"/>
              <w:rPr>
                <w:rFonts w:ascii="Times New Roman" w:hAnsi="Times New Roman"/>
                <w:sz w:val="28"/>
                <w:szCs w:val="28"/>
              </w:rPr>
            </w:pPr>
          </w:p>
        </w:tc>
      </w:tr>
      <w:tr w:rsidR="00384AC2" w:rsidRPr="00B917BC" w:rsidTr="00384AC2">
        <w:tc>
          <w:tcPr>
            <w:tcW w:w="3473" w:type="dxa"/>
            <w:tcBorders>
              <w:top w:val="single" w:sz="4" w:space="0" w:color="auto"/>
              <w:left w:val="single" w:sz="4" w:space="0" w:color="auto"/>
              <w:bottom w:val="single" w:sz="4" w:space="0" w:color="auto"/>
              <w:right w:val="single" w:sz="4" w:space="0" w:color="auto"/>
            </w:tcBorders>
          </w:tcPr>
          <w:p w:rsidR="00384AC2" w:rsidRPr="00B917BC" w:rsidRDefault="00384AC2">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84AC2" w:rsidRPr="00B917BC" w:rsidRDefault="00384AC2">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84AC2" w:rsidRPr="00B917BC" w:rsidRDefault="00384AC2">
            <w:pPr>
              <w:pStyle w:val="a5"/>
              <w:widowControl/>
              <w:autoSpaceDE/>
              <w:adjustRightInd/>
              <w:ind w:left="0" w:firstLine="0"/>
              <w:rPr>
                <w:rFonts w:ascii="Times New Roman" w:hAnsi="Times New Roman"/>
                <w:sz w:val="28"/>
                <w:szCs w:val="28"/>
              </w:rPr>
            </w:pPr>
          </w:p>
        </w:tc>
      </w:tr>
    </w:tbl>
    <w:p w:rsidR="00384AC2" w:rsidRPr="00B917BC" w:rsidRDefault="00384AC2" w:rsidP="00384AC2">
      <w:pPr>
        <w:pStyle w:val="a5"/>
        <w:widowControl/>
        <w:autoSpaceDE/>
        <w:adjustRightInd/>
        <w:ind w:left="709" w:firstLine="0"/>
        <w:rPr>
          <w:rFonts w:ascii="Times New Roman" w:hAnsi="Times New Roman"/>
          <w:sz w:val="28"/>
          <w:szCs w:val="28"/>
        </w:rPr>
      </w:pPr>
    </w:p>
    <w:p w:rsidR="00384AC2" w:rsidRPr="00B917BC" w:rsidRDefault="00384AC2" w:rsidP="00384AC2">
      <w:pPr>
        <w:pStyle w:val="a5"/>
        <w:widowControl/>
        <w:autoSpaceDE/>
        <w:autoSpaceDN/>
        <w:adjustRightInd/>
        <w:ind w:left="709" w:firstLine="0"/>
        <w:rPr>
          <w:rFonts w:ascii="Times New Roman" w:hAnsi="Times New Roman"/>
          <w:i/>
          <w:sz w:val="28"/>
          <w:szCs w:val="28"/>
        </w:rPr>
      </w:pPr>
      <w:r w:rsidRPr="00B917BC">
        <w:rPr>
          <w:rFonts w:ascii="Times New Roman" w:hAnsi="Times New Roman"/>
          <w:i/>
          <w:sz w:val="28"/>
          <w:szCs w:val="28"/>
        </w:rPr>
        <w:t>Проверка практических навыков.</w:t>
      </w:r>
    </w:p>
    <w:p w:rsidR="009503AE" w:rsidRPr="00B917BC" w:rsidRDefault="00565E69" w:rsidP="00384AC2">
      <w:pPr>
        <w:rPr>
          <w:sz w:val="28"/>
          <w:szCs w:val="28"/>
        </w:rPr>
      </w:pPr>
      <w:r w:rsidRPr="00B917BC">
        <w:rPr>
          <w:color w:val="000000"/>
          <w:sz w:val="28"/>
          <w:szCs w:val="28"/>
        </w:rPr>
        <w:lastRenderedPageBreak/>
        <w:t xml:space="preserve">в) </w:t>
      </w:r>
      <w:r w:rsidR="00685BB0" w:rsidRPr="00B917BC">
        <w:rPr>
          <w:color w:val="000000"/>
          <w:sz w:val="28"/>
          <w:szCs w:val="28"/>
        </w:rPr>
        <w:t>Состав</w:t>
      </w:r>
      <w:r w:rsidR="0055158E" w:rsidRPr="00B917BC">
        <w:rPr>
          <w:color w:val="000000"/>
          <w:sz w:val="28"/>
          <w:szCs w:val="28"/>
        </w:rPr>
        <w:t>ьте кластер</w:t>
      </w:r>
      <w:r w:rsidR="00685BB0" w:rsidRPr="00B917BC">
        <w:rPr>
          <w:color w:val="000000"/>
          <w:sz w:val="28"/>
          <w:szCs w:val="28"/>
        </w:rPr>
        <w:t xml:space="preserve"> по теме «</w:t>
      </w:r>
      <w:r w:rsidR="009503AE" w:rsidRPr="00B917BC">
        <w:rPr>
          <w:color w:val="000000"/>
          <w:sz w:val="28"/>
          <w:szCs w:val="28"/>
        </w:rPr>
        <w:t>Связь з</w:t>
      </w:r>
      <w:r w:rsidR="00685BB0" w:rsidRPr="00B917BC">
        <w:rPr>
          <w:color w:val="000000"/>
          <w:sz w:val="28"/>
          <w:szCs w:val="28"/>
        </w:rPr>
        <w:t>акономерност</w:t>
      </w:r>
      <w:r w:rsidR="009503AE" w:rsidRPr="00B917BC">
        <w:rPr>
          <w:color w:val="000000"/>
          <w:sz w:val="28"/>
          <w:szCs w:val="28"/>
        </w:rPr>
        <w:t>ей</w:t>
      </w:r>
      <w:r w:rsidR="00685BB0" w:rsidRPr="00B917BC">
        <w:rPr>
          <w:color w:val="000000"/>
          <w:sz w:val="28"/>
          <w:szCs w:val="28"/>
        </w:rPr>
        <w:t xml:space="preserve"> и принцип</w:t>
      </w:r>
      <w:r w:rsidR="009503AE" w:rsidRPr="00B917BC">
        <w:rPr>
          <w:color w:val="000000"/>
          <w:sz w:val="28"/>
          <w:szCs w:val="28"/>
        </w:rPr>
        <w:t>ов</w:t>
      </w:r>
      <w:r w:rsidR="00685BB0" w:rsidRPr="00B917BC">
        <w:rPr>
          <w:color w:val="000000"/>
          <w:sz w:val="28"/>
          <w:szCs w:val="28"/>
        </w:rPr>
        <w:t xml:space="preserve"> процесса </w:t>
      </w:r>
      <w:r w:rsidR="00685BB0" w:rsidRPr="00B917BC">
        <w:rPr>
          <w:sz w:val="28"/>
          <w:szCs w:val="28"/>
        </w:rPr>
        <w:t>обучения</w:t>
      </w:r>
      <w:r w:rsidR="00685BB0" w:rsidRPr="00B917BC">
        <w:rPr>
          <w:color w:val="000000"/>
          <w:sz w:val="28"/>
          <w:szCs w:val="28"/>
        </w:rPr>
        <w:t xml:space="preserve">». </w:t>
      </w:r>
      <w:r w:rsidR="001508A8" w:rsidRPr="00B917BC">
        <w:rPr>
          <w:color w:val="000000"/>
          <w:sz w:val="28"/>
          <w:szCs w:val="28"/>
        </w:rPr>
        <w:t xml:space="preserve">За основу возьмите таблицу </w:t>
      </w:r>
      <w:r w:rsidR="006A2D53" w:rsidRPr="00B917BC">
        <w:rPr>
          <w:color w:val="000000"/>
          <w:sz w:val="28"/>
          <w:szCs w:val="28"/>
        </w:rPr>
        <w:t xml:space="preserve">5.1. </w:t>
      </w:r>
      <w:r w:rsidR="001508A8" w:rsidRPr="00B917BC">
        <w:rPr>
          <w:color w:val="000000"/>
          <w:sz w:val="28"/>
          <w:szCs w:val="28"/>
        </w:rPr>
        <w:t>«</w:t>
      </w:r>
      <w:r w:rsidR="009503AE" w:rsidRPr="00B917BC">
        <w:rPr>
          <w:color w:val="000000"/>
          <w:sz w:val="28"/>
          <w:szCs w:val="28"/>
        </w:rPr>
        <w:t>Закономерности и принципы обучения», укажите связи.</w:t>
      </w:r>
    </w:p>
    <w:p w:rsidR="00685BB0" w:rsidRPr="00B917BC" w:rsidRDefault="007923ED" w:rsidP="009503AE">
      <w:pPr>
        <w:pStyle w:val="a5"/>
        <w:widowControl/>
        <w:autoSpaceDE/>
        <w:autoSpaceDN/>
        <w:adjustRightInd/>
        <w:ind w:left="709" w:firstLine="0"/>
        <w:rPr>
          <w:rFonts w:ascii="Times New Roman" w:hAnsi="Times New Roman"/>
          <w:sz w:val="28"/>
          <w:szCs w:val="28"/>
        </w:rPr>
      </w:pPr>
      <w:r w:rsidRPr="00B917BC">
        <w:rPr>
          <w:noProof/>
        </w:rPr>
        <w:drawing>
          <wp:inline distT="0" distB="0" distL="0" distR="0" wp14:anchorId="194BC3E6" wp14:editId="0AA6FC0A">
            <wp:extent cx="5514975" cy="5496652"/>
            <wp:effectExtent l="0" t="0" r="0" b="8890"/>
            <wp:docPr id="5" name="Рисунок 5" descr="ÐÐ°ÑÑÐ¸Ð½ÐºÐ¸ Ð¿Ð¾ Ð·Ð°Ð¿ÑÐ¾ÑÑ ÑÐ°Ð±Ð»Ð¸ÑÑ ÐÐ°ÐºÐ¾Ð½Ð¾Ð¼ÐµÑÐ½Ð¾ÑÑÐ¸ Ð¸ Ð¿ÑÐ¸Ð½ÑÐ¸Ð¿Ñ Ð¾Ð±Ñ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Ð±Ð»Ð¸ÑÑ ÐÐ°ÐºÐ¾Ð½Ð¾Ð¼ÐµÑÐ½Ð¾ÑÑÐ¸ Ð¸ Ð¿ÑÐ¸Ð½ÑÐ¸Ð¿Ñ Ð¾Ð±ÑÑÐµÐ½Ð¸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9898" cy="5501559"/>
                    </a:xfrm>
                    <a:prstGeom prst="rect">
                      <a:avLst/>
                    </a:prstGeom>
                    <a:noFill/>
                    <a:ln>
                      <a:noFill/>
                    </a:ln>
                  </pic:spPr>
                </pic:pic>
              </a:graphicData>
            </a:graphic>
          </wp:inline>
        </w:drawing>
      </w:r>
    </w:p>
    <w:p w:rsidR="00384AC2" w:rsidRPr="00B917BC" w:rsidRDefault="00384AC2" w:rsidP="00600F9E">
      <w:pPr>
        <w:ind w:firstLine="709"/>
        <w:jc w:val="both"/>
        <w:rPr>
          <w:i/>
          <w:color w:val="000000"/>
          <w:sz w:val="28"/>
          <w:szCs w:val="28"/>
        </w:rPr>
      </w:pPr>
    </w:p>
    <w:p w:rsidR="002765C0" w:rsidRPr="00B917BC" w:rsidRDefault="003101FD" w:rsidP="00600F9E">
      <w:pPr>
        <w:ind w:firstLine="709"/>
        <w:jc w:val="both"/>
        <w:rPr>
          <w:color w:val="000000"/>
          <w:sz w:val="28"/>
          <w:szCs w:val="28"/>
        </w:rPr>
      </w:pPr>
      <w:r w:rsidRPr="00B917BC">
        <w:rPr>
          <w:i/>
          <w:color w:val="000000"/>
          <w:sz w:val="28"/>
          <w:szCs w:val="28"/>
        </w:rPr>
        <w:t>Тестирование</w:t>
      </w:r>
      <w:r w:rsidR="00685BB0" w:rsidRPr="00B917BC">
        <w:rPr>
          <w:color w:val="000000"/>
          <w:sz w:val="28"/>
          <w:szCs w:val="28"/>
        </w:rPr>
        <w:t>:</w:t>
      </w:r>
    </w:p>
    <w:p w:rsidR="00685BB0" w:rsidRPr="00B917BC" w:rsidRDefault="00685BB0" w:rsidP="00600F9E">
      <w:pPr>
        <w:numPr>
          <w:ilvl w:val="0"/>
          <w:numId w:val="16"/>
        </w:numPr>
        <w:ind w:left="0" w:firstLine="709"/>
        <w:jc w:val="both"/>
        <w:rPr>
          <w:iCs/>
          <w:color w:val="000000"/>
          <w:sz w:val="28"/>
          <w:szCs w:val="28"/>
        </w:rPr>
      </w:pPr>
      <w:r w:rsidRPr="00B917BC">
        <w:rPr>
          <w:sz w:val="28"/>
          <w:szCs w:val="28"/>
        </w:rPr>
        <w:t>ЧТО ТАКОЕ ДИДАКТИКА?</w:t>
      </w:r>
    </w:p>
    <w:p w:rsidR="00685BB0" w:rsidRPr="00B917BC" w:rsidRDefault="00685BB0" w:rsidP="00600F9E">
      <w:pPr>
        <w:numPr>
          <w:ilvl w:val="0"/>
          <w:numId w:val="17"/>
        </w:numPr>
        <w:tabs>
          <w:tab w:val="clear" w:pos="1080"/>
          <w:tab w:val="num" w:pos="1440"/>
          <w:tab w:val="left" w:pos="1800"/>
        </w:tabs>
        <w:ind w:left="0" w:firstLine="709"/>
        <w:jc w:val="both"/>
        <w:rPr>
          <w:sz w:val="28"/>
          <w:szCs w:val="28"/>
        </w:rPr>
      </w:pPr>
      <w:r w:rsidRPr="00B917BC">
        <w:rPr>
          <w:sz w:val="28"/>
          <w:szCs w:val="28"/>
        </w:rPr>
        <w:t>теория воспитания</w:t>
      </w:r>
    </w:p>
    <w:p w:rsidR="00685BB0" w:rsidRPr="00B917BC" w:rsidRDefault="00685BB0" w:rsidP="00600F9E">
      <w:pPr>
        <w:numPr>
          <w:ilvl w:val="0"/>
          <w:numId w:val="17"/>
        </w:numPr>
        <w:tabs>
          <w:tab w:val="clear" w:pos="1080"/>
          <w:tab w:val="num" w:pos="1440"/>
          <w:tab w:val="left" w:pos="1800"/>
        </w:tabs>
        <w:ind w:left="0" w:firstLine="709"/>
        <w:jc w:val="both"/>
        <w:rPr>
          <w:sz w:val="28"/>
          <w:szCs w:val="28"/>
        </w:rPr>
      </w:pPr>
      <w:r w:rsidRPr="00B917BC">
        <w:rPr>
          <w:sz w:val="28"/>
          <w:szCs w:val="28"/>
        </w:rPr>
        <w:t>теория обучения</w:t>
      </w:r>
    </w:p>
    <w:p w:rsidR="00685BB0" w:rsidRPr="00B917BC" w:rsidRDefault="00685BB0" w:rsidP="00600F9E">
      <w:pPr>
        <w:numPr>
          <w:ilvl w:val="0"/>
          <w:numId w:val="17"/>
        </w:numPr>
        <w:tabs>
          <w:tab w:val="clear" w:pos="1080"/>
          <w:tab w:val="num" w:pos="1440"/>
          <w:tab w:val="left" w:pos="1800"/>
        </w:tabs>
        <w:ind w:left="0" w:firstLine="709"/>
        <w:jc w:val="both"/>
        <w:rPr>
          <w:sz w:val="28"/>
          <w:szCs w:val="28"/>
        </w:rPr>
      </w:pPr>
      <w:r w:rsidRPr="00B917BC">
        <w:rPr>
          <w:sz w:val="28"/>
          <w:szCs w:val="28"/>
        </w:rPr>
        <w:t>часть педагогики, рассматривающая вопросы методики преподавания отдельных учебных предметов</w:t>
      </w:r>
    </w:p>
    <w:p w:rsidR="00685BB0" w:rsidRPr="00B917BC" w:rsidRDefault="00685BB0" w:rsidP="00600F9E">
      <w:pPr>
        <w:numPr>
          <w:ilvl w:val="0"/>
          <w:numId w:val="17"/>
        </w:numPr>
        <w:tabs>
          <w:tab w:val="clear" w:pos="1080"/>
          <w:tab w:val="num" w:pos="1440"/>
          <w:tab w:val="left" w:pos="1800"/>
        </w:tabs>
        <w:ind w:left="0" w:firstLine="709"/>
        <w:jc w:val="both"/>
        <w:rPr>
          <w:sz w:val="28"/>
          <w:szCs w:val="28"/>
        </w:rPr>
      </w:pPr>
      <w:r w:rsidRPr="00B917BC">
        <w:rPr>
          <w:sz w:val="28"/>
          <w:szCs w:val="28"/>
        </w:rPr>
        <w:t>все ответы неверны</w:t>
      </w:r>
    </w:p>
    <w:p w:rsidR="00685BB0" w:rsidRPr="00B917BC" w:rsidRDefault="00685BB0" w:rsidP="00600F9E">
      <w:pPr>
        <w:numPr>
          <w:ilvl w:val="0"/>
          <w:numId w:val="16"/>
        </w:numPr>
        <w:ind w:left="0" w:firstLine="709"/>
        <w:jc w:val="both"/>
        <w:rPr>
          <w:color w:val="000000"/>
          <w:sz w:val="28"/>
          <w:szCs w:val="28"/>
        </w:rPr>
      </w:pPr>
      <w:r w:rsidRPr="00B917BC">
        <w:rPr>
          <w:color w:val="000000"/>
          <w:sz w:val="28"/>
          <w:szCs w:val="28"/>
        </w:rPr>
        <w:t>ТЕРМИН «ДИДАКТИКА» ВПЕРВЫЕ В НАУЧНО-ПРАКТИЧЕСКИЙ ОБОРОТ ВВЕЛ</w:t>
      </w:r>
    </w:p>
    <w:p w:rsidR="00685BB0" w:rsidRPr="00B917BC" w:rsidRDefault="00685BB0" w:rsidP="00600F9E">
      <w:pPr>
        <w:numPr>
          <w:ilvl w:val="0"/>
          <w:numId w:val="18"/>
        </w:numPr>
        <w:shd w:val="clear" w:color="auto" w:fill="FFFFFF"/>
        <w:ind w:left="0" w:firstLine="709"/>
        <w:jc w:val="both"/>
        <w:rPr>
          <w:color w:val="000000"/>
          <w:sz w:val="28"/>
          <w:szCs w:val="28"/>
        </w:rPr>
      </w:pPr>
      <w:r w:rsidRPr="00B917BC">
        <w:rPr>
          <w:color w:val="000000"/>
          <w:sz w:val="28"/>
          <w:szCs w:val="28"/>
        </w:rPr>
        <w:t>Я.А. Коменский</w:t>
      </w:r>
    </w:p>
    <w:p w:rsidR="00685BB0" w:rsidRPr="00B917BC" w:rsidRDefault="00685BB0" w:rsidP="00600F9E">
      <w:pPr>
        <w:numPr>
          <w:ilvl w:val="0"/>
          <w:numId w:val="18"/>
        </w:numPr>
        <w:shd w:val="clear" w:color="auto" w:fill="FFFFFF"/>
        <w:ind w:left="0" w:firstLine="709"/>
        <w:jc w:val="both"/>
        <w:rPr>
          <w:color w:val="000000"/>
          <w:sz w:val="28"/>
          <w:szCs w:val="28"/>
        </w:rPr>
      </w:pPr>
      <w:r w:rsidRPr="00B917BC">
        <w:rPr>
          <w:color w:val="000000"/>
          <w:sz w:val="28"/>
          <w:szCs w:val="28"/>
        </w:rPr>
        <w:t>Ж.Ж. Руссо</w:t>
      </w:r>
    </w:p>
    <w:p w:rsidR="00685BB0" w:rsidRPr="00B917BC" w:rsidRDefault="00685BB0" w:rsidP="00600F9E">
      <w:pPr>
        <w:numPr>
          <w:ilvl w:val="0"/>
          <w:numId w:val="18"/>
        </w:numPr>
        <w:shd w:val="clear" w:color="auto" w:fill="FFFFFF"/>
        <w:ind w:left="0" w:firstLine="709"/>
        <w:jc w:val="both"/>
        <w:rPr>
          <w:color w:val="000000"/>
          <w:sz w:val="28"/>
          <w:szCs w:val="28"/>
        </w:rPr>
      </w:pPr>
      <w:r w:rsidRPr="00B917BC">
        <w:rPr>
          <w:color w:val="000000"/>
          <w:sz w:val="28"/>
          <w:szCs w:val="28"/>
        </w:rPr>
        <w:t xml:space="preserve">В. </w:t>
      </w:r>
      <w:proofErr w:type="spellStart"/>
      <w:r w:rsidRPr="00B917BC">
        <w:rPr>
          <w:color w:val="000000"/>
          <w:sz w:val="28"/>
          <w:szCs w:val="28"/>
        </w:rPr>
        <w:t>Ратке</w:t>
      </w:r>
      <w:proofErr w:type="spellEnd"/>
    </w:p>
    <w:p w:rsidR="00685BB0" w:rsidRPr="00B917BC" w:rsidRDefault="00685BB0" w:rsidP="00600F9E">
      <w:pPr>
        <w:numPr>
          <w:ilvl w:val="0"/>
          <w:numId w:val="18"/>
        </w:numPr>
        <w:shd w:val="clear" w:color="auto" w:fill="FFFFFF"/>
        <w:ind w:left="0" w:firstLine="709"/>
        <w:jc w:val="both"/>
        <w:rPr>
          <w:color w:val="000000"/>
          <w:sz w:val="28"/>
          <w:szCs w:val="28"/>
        </w:rPr>
      </w:pPr>
      <w:r w:rsidRPr="00B917BC">
        <w:rPr>
          <w:color w:val="000000"/>
          <w:sz w:val="28"/>
          <w:szCs w:val="28"/>
        </w:rPr>
        <w:t>И.Г. Песталоцци</w:t>
      </w:r>
    </w:p>
    <w:p w:rsidR="00685BB0" w:rsidRPr="00B917BC" w:rsidRDefault="00685BB0" w:rsidP="00600F9E">
      <w:pPr>
        <w:numPr>
          <w:ilvl w:val="0"/>
          <w:numId w:val="16"/>
        </w:numPr>
        <w:ind w:left="0" w:firstLine="709"/>
        <w:jc w:val="both"/>
        <w:rPr>
          <w:sz w:val="28"/>
          <w:szCs w:val="28"/>
        </w:rPr>
      </w:pPr>
      <w:r w:rsidRPr="00B917BC">
        <w:rPr>
          <w:color w:val="000000"/>
          <w:sz w:val="28"/>
          <w:szCs w:val="28"/>
        </w:rPr>
        <w:t>ОБЛАСТЬ ПЕДАГОГИКИ, РАЗРАБАТЫВАЮЩАЯ ТЕОРЕТИЧЕСКИЕ ОСНОВЫ ОБУЧЕНИЯ</w:t>
      </w:r>
    </w:p>
    <w:p w:rsidR="00685BB0" w:rsidRPr="00B917BC" w:rsidRDefault="00685BB0" w:rsidP="00600F9E">
      <w:pPr>
        <w:numPr>
          <w:ilvl w:val="0"/>
          <w:numId w:val="19"/>
        </w:numPr>
        <w:shd w:val="clear" w:color="auto" w:fill="FFFFFF"/>
        <w:tabs>
          <w:tab w:val="left" w:pos="0"/>
        </w:tabs>
        <w:ind w:left="0" w:firstLine="709"/>
        <w:jc w:val="both"/>
        <w:rPr>
          <w:sz w:val="28"/>
          <w:szCs w:val="28"/>
        </w:rPr>
      </w:pPr>
      <w:r w:rsidRPr="00B917BC">
        <w:rPr>
          <w:color w:val="000000"/>
          <w:sz w:val="28"/>
          <w:szCs w:val="28"/>
        </w:rPr>
        <w:lastRenderedPageBreak/>
        <w:t>дидактика</w:t>
      </w:r>
    </w:p>
    <w:p w:rsidR="00685BB0" w:rsidRPr="00B917BC" w:rsidRDefault="00685BB0" w:rsidP="00600F9E">
      <w:pPr>
        <w:numPr>
          <w:ilvl w:val="0"/>
          <w:numId w:val="19"/>
        </w:numPr>
        <w:shd w:val="clear" w:color="auto" w:fill="FFFFFF"/>
        <w:tabs>
          <w:tab w:val="left" w:pos="0"/>
        </w:tabs>
        <w:ind w:left="0" w:firstLine="709"/>
        <w:jc w:val="both"/>
        <w:rPr>
          <w:sz w:val="28"/>
          <w:szCs w:val="28"/>
        </w:rPr>
      </w:pPr>
      <w:r w:rsidRPr="00B917BC">
        <w:rPr>
          <w:color w:val="000000"/>
          <w:sz w:val="28"/>
          <w:szCs w:val="28"/>
        </w:rPr>
        <w:t>история педагогики</w:t>
      </w:r>
    </w:p>
    <w:p w:rsidR="00685BB0" w:rsidRPr="00B917BC" w:rsidRDefault="00685BB0" w:rsidP="00600F9E">
      <w:pPr>
        <w:numPr>
          <w:ilvl w:val="0"/>
          <w:numId w:val="19"/>
        </w:numPr>
        <w:shd w:val="clear" w:color="auto" w:fill="FFFFFF"/>
        <w:tabs>
          <w:tab w:val="left" w:pos="0"/>
        </w:tabs>
        <w:ind w:left="0" w:firstLine="709"/>
        <w:jc w:val="both"/>
        <w:rPr>
          <w:sz w:val="28"/>
          <w:szCs w:val="28"/>
        </w:rPr>
      </w:pPr>
      <w:r w:rsidRPr="00B917BC">
        <w:rPr>
          <w:color w:val="000000"/>
          <w:sz w:val="28"/>
          <w:szCs w:val="28"/>
        </w:rPr>
        <w:t>теория воспитания</w:t>
      </w:r>
    </w:p>
    <w:p w:rsidR="00685BB0" w:rsidRPr="00B917BC" w:rsidRDefault="00685BB0" w:rsidP="00600F9E">
      <w:pPr>
        <w:numPr>
          <w:ilvl w:val="0"/>
          <w:numId w:val="19"/>
        </w:numPr>
        <w:shd w:val="clear" w:color="auto" w:fill="FFFFFF"/>
        <w:tabs>
          <w:tab w:val="left" w:pos="0"/>
        </w:tabs>
        <w:ind w:left="0" w:firstLine="709"/>
        <w:jc w:val="both"/>
        <w:rPr>
          <w:color w:val="000000"/>
          <w:sz w:val="28"/>
          <w:szCs w:val="28"/>
        </w:rPr>
      </w:pPr>
      <w:r w:rsidRPr="00B917BC">
        <w:rPr>
          <w:color w:val="000000"/>
          <w:sz w:val="28"/>
          <w:szCs w:val="28"/>
        </w:rPr>
        <w:t>методика преподавания</w:t>
      </w:r>
    </w:p>
    <w:p w:rsidR="00685BB0" w:rsidRPr="00B917BC" w:rsidRDefault="00685BB0" w:rsidP="00600F9E">
      <w:pPr>
        <w:numPr>
          <w:ilvl w:val="0"/>
          <w:numId w:val="16"/>
        </w:numPr>
        <w:ind w:left="0" w:firstLine="709"/>
        <w:jc w:val="both"/>
        <w:rPr>
          <w:sz w:val="28"/>
          <w:szCs w:val="28"/>
        </w:rPr>
      </w:pPr>
      <w:r w:rsidRPr="00B917BC">
        <w:rPr>
          <w:sz w:val="28"/>
          <w:szCs w:val="28"/>
        </w:rPr>
        <w:t>ОСНОВЫ КЛАССНО–УРОЧНОЙ СИСТЕМЫ ЗАЛОЖИЛ</w:t>
      </w:r>
    </w:p>
    <w:p w:rsidR="00685BB0" w:rsidRPr="00B917BC" w:rsidRDefault="00685BB0" w:rsidP="00600F9E">
      <w:pPr>
        <w:numPr>
          <w:ilvl w:val="0"/>
          <w:numId w:val="20"/>
        </w:numPr>
        <w:ind w:left="0" w:firstLine="709"/>
        <w:jc w:val="both"/>
        <w:rPr>
          <w:sz w:val="28"/>
          <w:szCs w:val="28"/>
        </w:rPr>
      </w:pPr>
      <w:r w:rsidRPr="00B917BC">
        <w:rPr>
          <w:sz w:val="28"/>
          <w:szCs w:val="28"/>
        </w:rPr>
        <w:t>Я.А. Коменский</w:t>
      </w:r>
    </w:p>
    <w:p w:rsidR="00685BB0" w:rsidRPr="00B917BC" w:rsidRDefault="00685BB0" w:rsidP="00600F9E">
      <w:pPr>
        <w:numPr>
          <w:ilvl w:val="0"/>
          <w:numId w:val="20"/>
        </w:numPr>
        <w:ind w:left="0" w:firstLine="709"/>
        <w:jc w:val="both"/>
        <w:rPr>
          <w:sz w:val="28"/>
          <w:szCs w:val="28"/>
        </w:rPr>
      </w:pPr>
      <w:r w:rsidRPr="00B917BC">
        <w:rPr>
          <w:sz w:val="28"/>
          <w:szCs w:val="28"/>
        </w:rPr>
        <w:t xml:space="preserve">А. </w:t>
      </w:r>
      <w:proofErr w:type="spellStart"/>
      <w:r w:rsidRPr="00B917BC">
        <w:rPr>
          <w:sz w:val="28"/>
          <w:szCs w:val="28"/>
        </w:rPr>
        <w:t>Дистервег</w:t>
      </w:r>
      <w:proofErr w:type="spellEnd"/>
      <w:r w:rsidRPr="00B917BC">
        <w:rPr>
          <w:sz w:val="28"/>
          <w:szCs w:val="28"/>
        </w:rPr>
        <w:t>;</w:t>
      </w:r>
    </w:p>
    <w:p w:rsidR="00685BB0" w:rsidRPr="00B917BC" w:rsidRDefault="00685BB0" w:rsidP="00600F9E">
      <w:pPr>
        <w:numPr>
          <w:ilvl w:val="0"/>
          <w:numId w:val="20"/>
        </w:numPr>
        <w:ind w:left="0" w:firstLine="709"/>
        <w:jc w:val="both"/>
        <w:rPr>
          <w:sz w:val="28"/>
          <w:szCs w:val="28"/>
        </w:rPr>
      </w:pPr>
      <w:r w:rsidRPr="00B917BC">
        <w:rPr>
          <w:sz w:val="28"/>
          <w:szCs w:val="28"/>
        </w:rPr>
        <w:t>Ж.-Ж. Руссо</w:t>
      </w:r>
    </w:p>
    <w:p w:rsidR="00685BB0" w:rsidRPr="00B917BC" w:rsidRDefault="00685BB0" w:rsidP="00600F9E">
      <w:pPr>
        <w:numPr>
          <w:ilvl w:val="0"/>
          <w:numId w:val="20"/>
        </w:numPr>
        <w:ind w:left="0" w:firstLine="709"/>
        <w:jc w:val="both"/>
        <w:rPr>
          <w:sz w:val="28"/>
          <w:szCs w:val="28"/>
        </w:rPr>
      </w:pPr>
      <w:r w:rsidRPr="00B917BC">
        <w:rPr>
          <w:sz w:val="28"/>
          <w:szCs w:val="28"/>
        </w:rPr>
        <w:t>И.Г. Песталоцци</w:t>
      </w:r>
    </w:p>
    <w:p w:rsidR="00685BB0" w:rsidRPr="00B917BC" w:rsidRDefault="00685BB0" w:rsidP="00600F9E">
      <w:pPr>
        <w:numPr>
          <w:ilvl w:val="0"/>
          <w:numId w:val="16"/>
        </w:numPr>
        <w:ind w:left="0" w:firstLine="709"/>
        <w:jc w:val="both"/>
        <w:rPr>
          <w:sz w:val="28"/>
          <w:szCs w:val="28"/>
        </w:rPr>
      </w:pPr>
      <w:r w:rsidRPr="00B917BC">
        <w:rPr>
          <w:color w:val="000000"/>
          <w:sz w:val="28"/>
          <w:szCs w:val="28"/>
        </w:rPr>
        <w:t>ДИДАКТИКА КАК НАУКА ИЗУЧАЕТ:</w:t>
      </w:r>
    </w:p>
    <w:p w:rsidR="00685BB0" w:rsidRPr="00B917BC" w:rsidRDefault="00685BB0" w:rsidP="00600F9E">
      <w:pPr>
        <w:numPr>
          <w:ilvl w:val="0"/>
          <w:numId w:val="21"/>
        </w:numPr>
        <w:shd w:val="clear" w:color="auto" w:fill="FFFFFF"/>
        <w:tabs>
          <w:tab w:val="left" w:pos="0"/>
        </w:tabs>
        <w:ind w:left="0" w:firstLine="709"/>
        <w:jc w:val="both"/>
        <w:rPr>
          <w:sz w:val="28"/>
          <w:szCs w:val="28"/>
        </w:rPr>
      </w:pPr>
      <w:r w:rsidRPr="00B917BC">
        <w:rPr>
          <w:color w:val="000000"/>
          <w:sz w:val="28"/>
          <w:szCs w:val="28"/>
        </w:rPr>
        <w:t>закономерности воспитания</w:t>
      </w:r>
    </w:p>
    <w:p w:rsidR="00685BB0" w:rsidRPr="00B917BC" w:rsidRDefault="00685BB0" w:rsidP="00600F9E">
      <w:pPr>
        <w:numPr>
          <w:ilvl w:val="0"/>
          <w:numId w:val="21"/>
        </w:numPr>
        <w:shd w:val="clear" w:color="auto" w:fill="FFFFFF"/>
        <w:tabs>
          <w:tab w:val="left" w:pos="0"/>
        </w:tabs>
        <w:ind w:left="0" w:firstLine="709"/>
        <w:jc w:val="both"/>
        <w:rPr>
          <w:sz w:val="28"/>
          <w:szCs w:val="28"/>
        </w:rPr>
      </w:pPr>
      <w:r w:rsidRPr="00B917BC">
        <w:rPr>
          <w:color w:val="000000"/>
          <w:sz w:val="28"/>
          <w:szCs w:val="28"/>
        </w:rPr>
        <w:t>закономерности обучения</w:t>
      </w:r>
    </w:p>
    <w:p w:rsidR="00685BB0" w:rsidRPr="00B917BC" w:rsidRDefault="00685BB0" w:rsidP="00600F9E">
      <w:pPr>
        <w:numPr>
          <w:ilvl w:val="0"/>
          <w:numId w:val="21"/>
        </w:numPr>
        <w:shd w:val="clear" w:color="auto" w:fill="FFFFFF"/>
        <w:tabs>
          <w:tab w:val="left" w:pos="0"/>
        </w:tabs>
        <w:ind w:left="0" w:firstLine="709"/>
        <w:jc w:val="both"/>
        <w:rPr>
          <w:sz w:val="28"/>
          <w:szCs w:val="28"/>
        </w:rPr>
      </w:pPr>
      <w:r w:rsidRPr="00B917BC">
        <w:rPr>
          <w:color w:val="000000"/>
          <w:sz w:val="28"/>
          <w:szCs w:val="28"/>
        </w:rPr>
        <w:t>процесс социализации</w:t>
      </w:r>
    </w:p>
    <w:p w:rsidR="00685BB0" w:rsidRPr="00B917BC" w:rsidRDefault="00685BB0" w:rsidP="00600F9E">
      <w:pPr>
        <w:numPr>
          <w:ilvl w:val="0"/>
          <w:numId w:val="21"/>
        </w:numPr>
        <w:shd w:val="clear" w:color="auto" w:fill="FFFFFF"/>
        <w:tabs>
          <w:tab w:val="left" w:pos="0"/>
        </w:tabs>
        <w:ind w:left="0" w:firstLine="709"/>
        <w:jc w:val="both"/>
        <w:rPr>
          <w:sz w:val="28"/>
          <w:szCs w:val="28"/>
        </w:rPr>
      </w:pPr>
      <w:r w:rsidRPr="00B917BC">
        <w:rPr>
          <w:color w:val="000000"/>
          <w:sz w:val="28"/>
          <w:szCs w:val="28"/>
        </w:rPr>
        <w:t>процесс управления</w:t>
      </w:r>
    </w:p>
    <w:p w:rsidR="00685BB0" w:rsidRPr="00B917BC" w:rsidRDefault="00685BB0" w:rsidP="00600F9E">
      <w:pPr>
        <w:numPr>
          <w:ilvl w:val="0"/>
          <w:numId w:val="16"/>
        </w:numPr>
        <w:ind w:left="0" w:firstLine="709"/>
        <w:jc w:val="both"/>
        <w:rPr>
          <w:sz w:val="28"/>
          <w:szCs w:val="28"/>
        </w:rPr>
      </w:pPr>
      <w:r w:rsidRPr="00B917BC">
        <w:rPr>
          <w:sz w:val="28"/>
          <w:szCs w:val="28"/>
        </w:rPr>
        <w:t>ЧТО НАЗЫВАЕТСЯ ДИДАКТИКОЙ</w:t>
      </w:r>
    </w:p>
    <w:p w:rsidR="00685BB0" w:rsidRPr="00B917BC" w:rsidRDefault="00685BB0" w:rsidP="00600F9E">
      <w:pPr>
        <w:numPr>
          <w:ilvl w:val="0"/>
          <w:numId w:val="22"/>
        </w:numPr>
        <w:ind w:left="0" w:firstLine="709"/>
        <w:jc w:val="both"/>
        <w:rPr>
          <w:sz w:val="28"/>
          <w:szCs w:val="28"/>
        </w:rPr>
      </w:pPr>
      <w:r w:rsidRPr="00B917BC">
        <w:rPr>
          <w:sz w:val="28"/>
          <w:szCs w:val="28"/>
        </w:rPr>
        <w:t>Дидактика – это отдельная наука о закономерностях развития личности</w:t>
      </w:r>
    </w:p>
    <w:p w:rsidR="00685BB0" w:rsidRPr="00B917BC" w:rsidRDefault="00685BB0" w:rsidP="00600F9E">
      <w:pPr>
        <w:numPr>
          <w:ilvl w:val="0"/>
          <w:numId w:val="22"/>
        </w:numPr>
        <w:ind w:left="0" w:firstLine="709"/>
        <w:jc w:val="both"/>
        <w:rPr>
          <w:sz w:val="28"/>
          <w:szCs w:val="28"/>
        </w:rPr>
      </w:pPr>
      <w:r w:rsidRPr="00B917BC">
        <w:rPr>
          <w:sz w:val="28"/>
          <w:szCs w:val="28"/>
        </w:rPr>
        <w:t>Дидактика – это наука о закономерностях формирования личности ребенка</w:t>
      </w:r>
    </w:p>
    <w:p w:rsidR="00685BB0" w:rsidRPr="00B917BC" w:rsidRDefault="00685BB0" w:rsidP="00600F9E">
      <w:pPr>
        <w:numPr>
          <w:ilvl w:val="0"/>
          <w:numId w:val="22"/>
        </w:numPr>
        <w:ind w:left="0" w:firstLine="709"/>
        <w:jc w:val="both"/>
        <w:rPr>
          <w:sz w:val="28"/>
          <w:szCs w:val="28"/>
          <w:u w:val="single"/>
        </w:rPr>
      </w:pPr>
      <w:r w:rsidRPr="00B917BC">
        <w:rPr>
          <w:sz w:val="28"/>
          <w:szCs w:val="28"/>
        </w:rPr>
        <w:t>Дидактика – это отрасль педагогики, разрабатывающая теорию обучения и образования</w:t>
      </w:r>
    </w:p>
    <w:p w:rsidR="00685BB0" w:rsidRPr="00B917BC" w:rsidRDefault="00685BB0" w:rsidP="00600F9E">
      <w:pPr>
        <w:numPr>
          <w:ilvl w:val="0"/>
          <w:numId w:val="22"/>
        </w:numPr>
        <w:ind w:left="0" w:firstLine="709"/>
        <w:jc w:val="both"/>
        <w:rPr>
          <w:sz w:val="28"/>
          <w:szCs w:val="28"/>
        </w:rPr>
      </w:pPr>
      <w:r w:rsidRPr="00B917BC">
        <w:rPr>
          <w:sz w:val="28"/>
          <w:szCs w:val="28"/>
        </w:rPr>
        <w:t>Дидактикой называется раздел педагогики об образовании и воспитании подрастающего поколения</w:t>
      </w:r>
    </w:p>
    <w:p w:rsidR="00685BB0" w:rsidRPr="00B917BC" w:rsidRDefault="00685BB0" w:rsidP="00600F9E">
      <w:pPr>
        <w:numPr>
          <w:ilvl w:val="0"/>
          <w:numId w:val="16"/>
        </w:numPr>
        <w:ind w:left="0" w:firstLine="709"/>
        <w:jc w:val="both"/>
        <w:rPr>
          <w:sz w:val="28"/>
          <w:szCs w:val="28"/>
        </w:rPr>
      </w:pPr>
      <w:r w:rsidRPr="00B917BC">
        <w:rPr>
          <w:color w:val="000000"/>
          <w:sz w:val="28"/>
          <w:szCs w:val="28"/>
        </w:rPr>
        <w:t>УСТАНОВИТЕ, КАКОЕ ОПРЕДЕЛЕНИЕ СООТВЕТСТВУЕТ ПОНЯТИЮ «УЧЕНИЕ»</w:t>
      </w:r>
    </w:p>
    <w:p w:rsidR="00685BB0" w:rsidRPr="00B917BC" w:rsidRDefault="00685BB0" w:rsidP="00600F9E">
      <w:pPr>
        <w:numPr>
          <w:ilvl w:val="0"/>
          <w:numId w:val="23"/>
        </w:numPr>
        <w:ind w:left="0" w:firstLine="709"/>
        <w:jc w:val="both"/>
        <w:rPr>
          <w:sz w:val="28"/>
          <w:szCs w:val="28"/>
        </w:rPr>
      </w:pPr>
      <w:r w:rsidRPr="00B917BC">
        <w:rPr>
          <w:sz w:val="28"/>
          <w:szCs w:val="28"/>
        </w:rPr>
        <w:t>специфическая форма самостоятельной познавательной деятельности человека</w:t>
      </w:r>
    </w:p>
    <w:p w:rsidR="00685BB0" w:rsidRPr="00B917BC" w:rsidRDefault="00685BB0" w:rsidP="00600F9E">
      <w:pPr>
        <w:numPr>
          <w:ilvl w:val="0"/>
          <w:numId w:val="23"/>
        </w:numPr>
        <w:ind w:left="0" w:firstLine="709"/>
        <w:jc w:val="both"/>
        <w:rPr>
          <w:sz w:val="28"/>
          <w:szCs w:val="28"/>
        </w:rPr>
      </w:pPr>
      <w:r w:rsidRPr="00B917BC">
        <w:rPr>
          <w:sz w:val="28"/>
          <w:szCs w:val="28"/>
        </w:rPr>
        <w:t xml:space="preserve">взаимодействие учителя и </w:t>
      </w:r>
      <w:proofErr w:type="gramStart"/>
      <w:r w:rsidRPr="00B917BC">
        <w:rPr>
          <w:sz w:val="28"/>
          <w:szCs w:val="28"/>
        </w:rPr>
        <w:t>обучающихся</w:t>
      </w:r>
      <w:proofErr w:type="gramEnd"/>
      <w:r w:rsidRPr="00B917BC">
        <w:rPr>
          <w:sz w:val="28"/>
          <w:szCs w:val="28"/>
        </w:rPr>
        <w:t xml:space="preserve"> с целью познания</w:t>
      </w:r>
    </w:p>
    <w:p w:rsidR="00685BB0" w:rsidRPr="00B917BC" w:rsidRDefault="00685BB0" w:rsidP="00600F9E">
      <w:pPr>
        <w:numPr>
          <w:ilvl w:val="0"/>
          <w:numId w:val="23"/>
        </w:numPr>
        <w:ind w:left="0" w:firstLine="709"/>
        <w:jc w:val="both"/>
        <w:rPr>
          <w:sz w:val="28"/>
          <w:szCs w:val="28"/>
        </w:rPr>
      </w:pPr>
      <w:r w:rsidRPr="00B917BC">
        <w:rPr>
          <w:sz w:val="28"/>
          <w:szCs w:val="28"/>
        </w:rPr>
        <w:t>организация учебно-познавательной деятельности ученика</w:t>
      </w:r>
    </w:p>
    <w:p w:rsidR="00685BB0" w:rsidRPr="00B917BC" w:rsidRDefault="00685BB0" w:rsidP="00600F9E">
      <w:pPr>
        <w:numPr>
          <w:ilvl w:val="0"/>
          <w:numId w:val="23"/>
        </w:numPr>
        <w:ind w:left="0" w:firstLine="709"/>
        <w:jc w:val="both"/>
        <w:rPr>
          <w:sz w:val="28"/>
          <w:szCs w:val="28"/>
        </w:rPr>
      </w:pPr>
      <w:r w:rsidRPr="00B917BC">
        <w:rPr>
          <w:sz w:val="28"/>
          <w:szCs w:val="28"/>
        </w:rPr>
        <w:t>приобретенные знания, умения и навыки</w:t>
      </w:r>
    </w:p>
    <w:p w:rsidR="00685BB0" w:rsidRPr="00B917BC" w:rsidRDefault="00685BB0" w:rsidP="00600F9E">
      <w:pPr>
        <w:numPr>
          <w:ilvl w:val="0"/>
          <w:numId w:val="16"/>
        </w:numPr>
        <w:ind w:left="0" w:firstLine="709"/>
        <w:jc w:val="both"/>
        <w:rPr>
          <w:sz w:val="28"/>
          <w:szCs w:val="28"/>
        </w:rPr>
      </w:pPr>
      <w:r w:rsidRPr="00B917BC">
        <w:rPr>
          <w:sz w:val="28"/>
          <w:szCs w:val="28"/>
        </w:rPr>
        <w:t>ВЫБЕРИТЕ ПРАВИЛЬНЫЙ ОТВЕТ</w:t>
      </w:r>
    </w:p>
    <w:p w:rsidR="00685BB0" w:rsidRPr="00B917BC" w:rsidRDefault="00685BB0" w:rsidP="00600F9E">
      <w:pPr>
        <w:numPr>
          <w:ilvl w:val="0"/>
          <w:numId w:val="24"/>
        </w:numPr>
        <w:ind w:left="0" w:firstLine="709"/>
        <w:jc w:val="both"/>
        <w:rPr>
          <w:sz w:val="28"/>
          <w:szCs w:val="28"/>
        </w:rPr>
      </w:pPr>
      <w:r w:rsidRPr="00B917BC">
        <w:rPr>
          <w:sz w:val="28"/>
          <w:szCs w:val="28"/>
        </w:rPr>
        <w:t>Обучение − это передача знаний от учителя к ученику с целью подготовки его к жизни</w:t>
      </w:r>
    </w:p>
    <w:p w:rsidR="00685BB0" w:rsidRPr="00B917BC" w:rsidRDefault="00685BB0" w:rsidP="00600F9E">
      <w:pPr>
        <w:numPr>
          <w:ilvl w:val="0"/>
          <w:numId w:val="24"/>
        </w:numPr>
        <w:ind w:left="0" w:firstLine="709"/>
        <w:jc w:val="both"/>
        <w:rPr>
          <w:sz w:val="28"/>
          <w:szCs w:val="28"/>
        </w:rPr>
      </w:pPr>
      <w:r w:rsidRPr="00B917BC">
        <w:rPr>
          <w:sz w:val="28"/>
          <w:szCs w:val="28"/>
        </w:rPr>
        <w:t>Обучение − это общение учителя с учениками, в ходе которого происходит передача и усвоение знаний, умений и навыков</w:t>
      </w:r>
    </w:p>
    <w:p w:rsidR="00685BB0" w:rsidRPr="00B917BC" w:rsidRDefault="00685BB0" w:rsidP="00600F9E">
      <w:pPr>
        <w:numPr>
          <w:ilvl w:val="0"/>
          <w:numId w:val="24"/>
        </w:numPr>
        <w:ind w:left="0" w:firstLine="709"/>
        <w:jc w:val="both"/>
        <w:rPr>
          <w:sz w:val="28"/>
          <w:szCs w:val="28"/>
        </w:rPr>
      </w:pPr>
      <w:r w:rsidRPr="00B917BC">
        <w:rPr>
          <w:sz w:val="28"/>
          <w:szCs w:val="28"/>
        </w:rPr>
        <w:t>Обучение − процесс деятельности учителя, направленный на передачу ученикам знаний, умений и навыков, подготовку их к жизни</w:t>
      </w:r>
    </w:p>
    <w:p w:rsidR="00685BB0" w:rsidRPr="00B917BC" w:rsidRDefault="00685BB0" w:rsidP="00600F9E">
      <w:pPr>
        <w:numPr>
          <w:ilvl w:val="0"/>
          <w:numId w:val="24"/>
        </w:numPr>
        <w:ind w:left="0" w:firstLine="709"/>
        <w:jc w:val="both"/>
        <w:rPr>
          <w:sz w:val="28"/>
          <w:szCs w:val="28"/>
        </w:rPr>
      </w:pPr>
      <w:r w:rsidRPr="00B917BC">
        <w:rPr>
          <w:sz w:val="28"/>
          <w:szCs w:val="28"/>
        </w:rPr>
        <w:t xml:space="preserve">Обучение − это двусторонний процесс деятельности ученика и учителя, направленный на сознательное и прочное овладение системой знаний, умений и навыков, в </w:t>
      </w:r>
      <w:proofErr w:type="gramStart"/>
      <w:r w:rsidRPr="00B917BC">
        <w:rPr>
          <w:sz w:val="28"/>
          <w:szCs w:val="28"/>
        </w:rPr>
        <w:t>ходе</w:t>
      </w:r>
      <w:proofErr w:type="gramEnd"/>
      <w:r w:rsidRPr="00B917BC">
        <w:rPr>
          <w:sz w:val="28"/>
          <w:szCs w:val="28"/>
        </w:rPr>
        <w:t xml:space="preserve"> которо</w:t>
      </w:r>
      <w:r w:rsidR="00A37582" w:rsidRPr="00B917BC">
        <w:rPr>
          <w:sz w:val="28"/>
          <w:szCs w:val="28"/>
        </w:rPr>
        <w:t>го</w:t>
      </w:r>
      <w:r w:rsidRPr="00B917BC">
        <w:rPr>
          <w:sz w:val="28"/>
          <w:szCs w:val="28"/>
        </w:rPr>
        <w:t xml:space="preserve"> формируется научное мировоззрение</w:t>
      </w:r>
    </w:p>
    <w:p w:rsidR="00685BB0" w:rsidRPr="00B917BC" w:rsidRDefault="00685BB0" w:rsidP="00600F9E">
      <w:pPr>
        <w:numPr>
          <w:ilvl w:val="0"/>
          <w:numId w:val="16"/>
        </w:numPr>
        <w:ind w:left="0" w:firstLine="709"/>
        <w:jc w:val="both"/>
        <w:rPr>
          <w:sz w:val="28"/>
          <w:szCs w:val="28"/>
        </w:rPr>
      </w:pPr>
      <w:r w:rsidRPr="00B917BC">
        <w:rPr>
          <w:sz w:val="28"/>
          <w:szCs w:val="28"/>
        </w:rPr>
        <w:t>ЧТО ПОНИМАЕТСЯ ПОД ПРИНЦИПАМИ ОБУЧЕНИЯ</w:t>
      </w:r>
    </w:p>
    <w:p w:rsidR="00685BB0" w:rsidRPr="00B917BC" w:rsidRDefault="00685BB0" w:rsidP="00600F9E">
      <w:pPr>
        <w:numPr>
          <w:ilvl w:val="0"/>
          <w:numId w:val="25"/>
        </w:numPr>
        <w:ind w:left="0" w:firstLine="709"/>
        <w:jc w:val="both"/>
        <w:rPr>
          <w:sz w:val="28"/>
          <w:szCs w:val="28"/>
        </w:rPr>
      </w:pPr>
      <w:r w:rsidRPr="00B917BC">
        <w:rPr>
          <w:sz w:val="28"/>
          <w:szCs w:val="28"/>
        </w:rPr>
        <w:t>исходные положения, которые определяют содержание, организационные формы и методы учебной работы в соответствии с целью обучения</w:t>
      </w:r>
    </w:p>
    <w:p w:rsidR="00685BB0" w:rsidRPr="00B917BC" w:rsidRDefault="00685BB0" w:rsidP="00600F9E">
      <w:pPr>
        <w:numPr>
          <w:ilvl w:val="0"/>
          <w:numId w:val="25"/>
        </w:numPr>
        <w:ind w:left="0" w:firstLine="709"/>
        <w:jc w:val="both"/>
        <w:rPr>
          <w:sz w:val="28"/>
          <w:szCs w:val="28"/>
        </w:rPr>
      </w:pPr>
      <w:r w:rsidRPr="00B917BC">
        <w:rPr>
          <w:sz w:val="28"/>
          <w:szCs w:val="28"/>
        </w:rPr>
        <w:t>исходные правила и закономерности, которые указывают на пути организации познавательной деятельности учащихся</w:t>
      </w:r>
    </w:p>
    <w:p w:rsidR="00685BB0" w:rsidRPr="00B917BC" w:rsidRDefault="00685BB0" w:rsidP="00600F9E">
      <w:pPr>
        <w:numPr>
          <w:ilvl w:val="0"/>
          <w:numId w:val="25"/>
        </w:numPr>
        <w:ind w:left="0" w:firstLine="709"/>
        <w:jc w:val="both"/>
        <w:rPr>
          <w:sz w:val="28"/>
          <w:szCs w:val="28"/>
        </w:rPr>
      </w:pPr>
      <w:r w:rsidRPr="00B917BC">
        <w:rPr>
          <w:sz w:val="28"/>
          <w:szCs w:val="28"/>
        </w:rPr>
        <w:lastRenderedPageBreak/>
        <w:t>общие закономерности и методы преподавательской работы учителя в соответствии с потребностями общественно-экономической формации</w:t>
      </w:r>
    </w:p>
    <w:p w:rsidR="00685BB0" w:rsidRPr="00B917BC" w:rsidRDefault="00685BB0" w:rsidP="00600F9E">
      <w:pPr>
        <w:numPr>
          <w:ilvl w:val="0"/>
          <w:numId w:val="25"/>
        </w:numPr>
        <w:ind w:left="0" w:firstLine="709"/>
        <w:jc w:val="both"/>
        <w:rPr>
          <w:color w:val="000000"/>
          <w:sz w:val="28"/>
          <w:szCs w:val="28"/>
        </w:rPr>
      </w:pPr>
      <w:r w:rsidRPr="00B917BC">
        <w:rPr>
          <w:sz w:val="28"/>
          <w:szCs w:val="28"/>
        </w:rPr>
        <w:t>со</w:t>
      </w:r>
      <w:r w:rsidRPr="00B917BC">
        <w:rPr>
          <w:color w:val="000000"/>
          <w:sz w:val="28"/>
          <w:szCs w:val="28"/>
        </w:rPr>
        <w:t>ставная часть метода, разовое действие, определенный шаг</w:t>
      </w:r>
    </w:p>
    <w:p w:rsidR="00685BB0" w:rsidRPr="00B917BC" w:rsidRDefault="00685BB0" w:rsidP="00600F9E">
      <w:pPr>
        <w:numPr>
          <w:ilvl w:val="0"/>
          <w:numId w:val="16"/>
        </w:numPr>
        <w:ind w:left="0" w:firstLine="709"/>
        <w:jc w:val="both"/>
        <w:rPr>
          <w:sz w:val="28"/>
          <w:szCs w:val="28"/>
        </w:rPr>
      </w:pPr>
      <w:r w:rsidRPr="00B917BC">
        <w:rPr>
          <w:sz w:val="28"/>
          <w:szCs w:val="28"/>
        </w:rPr>
        <w:t>К КАКОМУ ПРИНЦИПУ ОБУЧЕНИЯ ВЫ ОТНЕСЕТЕ ПРАВИЛО: «РАЗВИВАЙТЕ, ЗАКРЕПЛЯЙТЕ, ПЕРЕНОСИТЕ УСПЕХИ УЧАЩЕГОСЯ В ОДНОМ ВИДЕ ДЕЯТЕЛЬНОСТИ НА ДРУГИЕ: ОТ ЭПИЗОДИЧЕСКОГО УСПЕХА ИДИТЕ К ВЫСОКИМ СТАБИЛЬНЫМ ДОСТИЖЕНИЯМ»</w:t>
      </w:r>
    </w:p>
    <w:p w:rsidR="00685BB0" w:rsidRPr="00B917BC" w:rsidRDefault="00685BB0" w:rsidP="00600F9E">
      <w:pPr>
        <w:numPr>
          <w:ilvl w:val="0"/>
          <w:numId w:val="26"/>
        </w:numPr>
        <w:ind w:left="0" w:firstLine="709"/>
        <w:jc w:val="both"/>
        <w:rPr>
          <w:sz w:val="28"/>
          <w:szCs w:val="28"/>
        </w:rPr>
      </w:pPr>
      <w:r w:rsidRPr="00B917BC">
        <w:rPr>
          <w:sz w:val="28"/>
          <w:szCs w:val="28"/>
        </w:rPr>
        <w:t>прочности</w:t>
      </w:r>
    </w:p>
    <w:p w:rsidR="00685BB0" w:rsidRPr="00B917BC" w:rsidRDefault="00685BB0" w:rsidP="00600F9E">
      <w:pPr>
        <w:numPr>
          <w:ilvl w:val="0"/>
          <w:numId w:val="26"/>
        </w:numPr>
        <w:ind w:left="0" w:firstLine="709"/>
        <w:jc w:val="both"/>
        <w:rPr>
          <w:sz w:val="28"/>
          <w:szCs w:val="28"/>
        </w:rPr>
      </w:pPr>
      <w:r w:rsidRPr="00B917BC">
        <w:rPr>
          <w:sz w:val="28"/>
          <w:szCs w:val="28"/>
        </w:rPr>
        <w:t>связи теории с практикой</w:t>
      </w:r>
    </w:p>
    <w:p w:rsidR="00685BB0" w:rsidRPr="00B917BC" w:rsidRDefault="00685BB0" w:rsidP="00600F9E">
      <w:pPr>
        <w:numPr>
          <w:ilvl w:val="0"/>
          <w:numId w:val="26"/>
        </w:numPr>
        <w:ind w:left="0" w:firstLine="709"/>
        <w:jc w:val="both"/>
        <w:rPr>
          <w:sz w:val="28"/>
          <w:szCs w:val="28"/>
        </w:rPr>
      </w:pPr>
      <w:r w:rsidRPr="00B917BC">
        <w:rPr>
          <w:sz w:val="28"/>
          <w:szCs w:val="28"/>
        </w:rPr>
        <w:t>научности</w:t>
      </w:r>
    </w:p>
    <w:p w:rsidR="00685BB0" w:rsidRPr="00B917BC" w:rsidRDefault="00685BB0" w:rsidP="00600F9E">
      <w:pPr>
        <w:numPr>
          <w:ilvl w:val="0"/>
          <w:numId w:val="26"/>
        </w:numPr>
        <w:ind w:left="0" w:firstLine="709"/>
        <w:jc w:val="both"/>
        <w:rPr>
          <w:sz w:val="28"/>
          <w:szCs w:val="28"/>
        </w:rPr>
      </w:pPr>
      <w:r w:rsidRPr="00B917BC">
        <w:rPr>
          <w:sz w:val="28"/>
          <w:szCs w:val="28"/>
        </w:rPr>
        <w:t>систематичности и последовательности</w:t>
      </w:r>
    </w:p>
    <w:p w:rsidR="00685BB0" w:rsidRPr="00B917BC" w:rsidRDefault="00685BB0" w:rsidP="00600F9E">
      <w:pPr>
        <w:numPr>
          <w:ilvl w:val="0"/>
          <w:numId w:val="16"/>
        </w:numPr>
        <w:ind w:left="0" w:firstLine="709"/>
        <w:jc w:val="both"/>
        <w:rPr>
          <w:sz w:val="28"/>
          <w:szCs w:val="28"/>
        </w:rPr>
      </w:pPr>
      <w:r w:rsidRPr="00B917BC">
        <w:rPr>
          <w:sz w:val="28"/>
          <w:szCs w:val="28"/>
        </w:rPr>
        <w:t>В ЧЕМ ВЫРАЖАЕТСЯ ПРИНЦИП СОЗНАТЕЛЬНОСТИ И АКТИВНОСТИ В ОБУЧЕНИИ</w:t>
      </w:r>
    </w:p>
    <w:p w:rsidR="00685BB0" w:rsidRPr="00B917BC" w:rsidRDefault="00685BB0" w:rsidP="00600F9E">
      <w:pPr>
        <w:numPr>
          <w:ilvl w:val="0"/>
          <w:numId w:val="27"/>
        </w:numPr>
        <w:ind w:left="0" w:firstLine="709"/>
        <w:jc w:val="both"/>
        <w:rPr>
          <w:sz w:val="28"/>
          <w:szCs w:val="28"/>
        </w:rPr>
      </w:pPr>
      <w:r w:rsidRPr="00B917BC">
        <w:rPr>
          <w:sz w:val="28"/>
          <w:szCs w:val="28"/>
        </w:rPr>
        <w:t>учитель проявляет высокую активность, а ученики сознательно воспринимают знания</w:t>
      </w:r>
    </w:p>
    <w:p w:rsidR="00685BB0" w:rsidRPr="00B917BC" w:rsidRDefault="00685BB0" w:rsidP="00600F9E">
      <w:pPr>
        <w:numPr>
          <w:ilvl w:val="0"/>
          <w:numId w:val="27"/>
        </w:numPr>
        <w:ind w:left="0" w:firstLine="709"/>
        <w:jc w:val="both"/>
        <w:rPr>
          <w:sz w:val="28"/>
          <w:szCs w:val="28"/>
        </w:rPr>
      </w:pPr>
      <w:r w:rsidRPr="00B917BC">
        <w:rPr>
          <w:sz w:val="28"/>
          <w:szCs w:val="28"/>
        </w:rPr>
        <w:t>достаточно ученику объяснить значение сознательности в обучении, как он начинает учиться активно</w:t>
      </w:r>
    </w:p>
    <w:p w:rsidR="00685BB0" w:rsidRPr="00B917BC" w:rsidRDefault="00685BB0" w:rsidP="00600F9E">
      <w:pPr>
        <w:numPr>
          <w:ilvl w:val="0"/>
          <w:numId w:val="27"/>
        </w:numPr>
        <w:ind w:left="0" w:firstLine="709"/>
        <w:jc w:val="both"/>
        <w:rPr>
          <w:sz w:val="28"/>
          <w:szCs w:val="28"/>
        </w:rPr>
      </w:pPr>
      <w:r w:rsidRPr="00B917BC">
        <w:rPr>
          <w:sz w:val="28"/>
          <w:szCs w:val="28"/>
        </w:rPr>
        <w:t>активность ученика ведет к сознательному усвоению знаний</w:t>
      </w:r>
    </w:p>
    <w:p w:rsidR="00685BB0" w:rsidRPr="00B917BC" w:rsidRDefault="00685BB0" w:rsidP="00600F9E">
      <w:pPr>
        <w:numPr>
          <w:ilvl w:val="0"/>
          <w:numId w:val="27"/>
        </w:numPr>
        <w:ind w:left="0" w:firstLine="709"/>
        <w:jc w:val="both"/>
        <w:rPr>
          <w:sz w:val="28"/>
          <w:szCs w:val="28"/>
        </w:rPr>
      </w:pPr>
      <w:r w:rsidRPr="00B917BC">
        <w:rPr>
          <w:sz w:val="28"/>
          <w:szCs w:val="28"/>
        </w:rPr>
        <w:t>правильного ответа нет</w:t>
      </w:r>
    </w:p>
    <w:p w:rsidR="00685BB0" w:rsidRPr="00B917BC" w:rsidRDefault="00685BB0" w:rsidP="00600F9E">
      <w:pPr>
        <w:numPr>
          <w:ilvl w:val="0"/>
          <w:numId w:val="16"/>
        </w:numPr>
        <w:ind w:left="0" w:firstLine="709"/>
        <w:jc w:val="both"/>
        <w:rPr>
          <w:sz w:val="28"/>
          <w:szCs w:val="28"/>
        </w:rPr>
      </w:pPr>
      <w:r w:rsidRPr="00B917BC">
        <w:rPr>
          <w:sz w:val="28"/>
          <w:szCs w:val="28"/>
        </w:rPr>
        <w:t>В ЧЕМ ОТЛИЧИЕ ДИДАКТИЧЕСКОГО ПРАВИЛА ОТ ДИДАКТИЧЕСКОГО ПРИНЦИПА</w:t>
      </w:r>
    </w:p>
    <w:p w:rsidR="00685BB0" w:rsidRPr="00B917BC" w:rsidRDefault="00685BB0" w:rsidP="00600F9E">
      <w:pPr>
        <w:numPr>
          <w:ilvl w:val="1"/>
          <w:numId w:val="27"/>
        </w:numPr>
        <w:tabs>
          <w:tab w:val="num" w:pos="1440"/>
        </w:tabs>
        <w:ind w:left="0" w:firstLine="709"/>
        <w:jc w:val="both"/>
        <w:rPr>
          <w:sz w:val="28"/>
          <w:szCs w:val="28"/>
        </w:rPr>
      </w:pPr>
      <w:r w:rsidRPr="00B917BC">
        <w:rPr>
          <w:sz w:val="28"/>
          <w:szCs w:val="28"/>
        </w:rPr>
        <w:t>Правило является выражением всеобщей закономерности. Дидактический принцип подчинен правилу и вытекает из правила</w:t>
      </w:r>
    </w:p>
    <w:p w:rsidR="00685BB0" w:rsidRPr="00B917BC" w:rsidRDefault="00685BB0" w:rsidP="00600F9E">
      <w:pPr>
        <w:numPr>
          <w:ilvl w:val="1"/>
          <w:numId w:val="27"/>
        </w:numPr>
        <w:tabs>
          <w:tab w:val="num" w:pos="1440"/>
        </w:tabs>
        <w:ind w:left="0" w:firstLine="709"/>
        <w:jc w:val="both"/>
        <w:rPr>
          <w:sz w:val="28"/>
          <w:szCs w:val="28"/>
        </w:rPr>
      </w:pPr>
      <w:r w:rsidRPr="00B917BC">
        <w:rPr>
          <w:sz w:val="28"/>
          <w:szCs w:val="28"/>
        </w:rPr>
        <w:t>Правила конкретизируют принцип. Принцип носит характер общей закономерности; правило, вытекая из принципа обучения, отражает действия, используемые в определенной педагогической ситуации. Правило указывает учителю, как следует в практической работе реализовать дидактический принцип</w:t>
      </w:r>
    </w:p>
    <w:p w:rsidR="00685BB0" w:rsidRPr="00B917BC" w:rsidRDefault="00685BB0" w:rsidP="00600F9E">
      <w:pPr>
        <w:numPr>
          <w:ilvl w:val="1"/>
          <w:numId w:val="27"/>
        </w:numPr>
        <w:tabs>
          <w:tab w:val="num" w:pos="1440"/>
        </w:tabs>
        <w:ind w:left="0" w:firstLine="709"/>
        <w:jc w:val="both"/>
        <w:rPr>
          <w:sz w:val="28"/>
          <w:szCs w:val="28"/>
        </w:rPr>
      </w:pPr>
      <w:r w:rsidRPr="00B917BC">
        <w:rPr>
          <w:sz w:val="28"/>
          <w:szCs w:val="28"/>
        </w:rPr>
        <w:t>Правило в отличие от принципа, имеет субъективный характер. Учитель в каждом отдельном случае формулирует правило, исходя их своих субъективных суждений. Принцип всего-навсего является продолжением правила</w:t>
      </w:r>
    </w:p>
    <w:p w:rsidR="00685BB0" w:rsidRPr="00B917BC" w:rsidRDefault="00685BB0" w:rsidP="00600F9E">
      <w:pPr>
        <w:numPr>
          <w:ilvl w:val="1"/>
          <w:numId w:val="27"/>
        </w:numPr>
        <w:tabs>
          <w:tab w:val="num" w:pos="1440"/>
        </w:tabs>
        <w:ind w:left="0" w:firstLine="709"/>
        <w:jc w:val="both"/>
        <w:rPr>
          <w:sz w:val="28"/>
          <w:szCs w:val="28"/>
        </w:rPr>
      </w:pPr>
      <w:proofErr w:type="gramStart"/>
      <w:r w:rsidRPr="00B917BC">
        <w:rPr>
          <w:sz w:val="28"/>
          <w:szCs w:val="28"/>
        </w:rPr>
        <w:t>Понятия «дидактической правило» и «дидактический принцип» по значению являются идентичными</w:t>
      </w:r>
      <w:proofErr w:type="gramEnd"/>
    </w:p>
    <w:p w:rsidR="00685BB0" w:rsidRPr="00B917BC" w:rsidRDefault="00685BB0" w:rsidP="00600F9E">
      <w:pPr>
        <w:numPr>
          <w:ilvl w:val="0"/>
          <w:numId w:val="16"/>
        </w:numPr>
        <w:ind w:left="0" w:firstLine="709"/>
        <w:jc w:val="both"/>
        <w:rPr>
          <w:sz w:val="28"/>
          <w:szCs w:val="28"/>
        </w:rPr>
      </w:pPr>
      <w:r w:rsidRPr="00B917BC">
        <w:rPr>
          <w:sz w:val="28"/>
          <w:szCs w:val="28"/>
        </w:rPr>
        <w:t>К КАКОМУ ПРИНЦИПУ ОБУЧЕНИЯ ВЫ ОТНЕСЕТЕ ПРАВИЛО: «КАК МОЖНО ЧАЩЕ ИСПОЛЬЗУЙТЕ ВОПРОС «ПОЧЕМУ?», ЧТОБЫ НАУЧИТЬ УЧАЩИХСЯ МЫСЛИТЬ ПРИЧИННО: ПОНИМАНИЕ ПРИЧИННО-СЛЕДСТВЕННЫХ СВЯЗЕЙ – НЕПРЕМЕННОЕ УСЛОВИЕ РАЗВИВАЮЩЕГО ОБУЧЕНИЯ»?</w:t>
      </w:r>
    </w:p>
    <w:p w:rsidR="00685BB0" w:rsidRPr="00B917BC" w:rsidRDefault="00685BB0" w:rsidP="003101FD">
      <w:pPr>
        <w:numPr>
          <w:ilvl w:val="2"/>
          <w:numId w:val="27"/>
        </w:numPr>
        <w:tabs>
          <w:tab w:val="clear" w:pos="3420"/>
        </w:tabs>
        <w:ind w:left="0" w:firstLine="709"/>
        <w:jc w:val="both"/>
        <w:rPr>
          <w:sz w:val="28"/>
          <w:szCs w:val="28"/>
        </w:rPr>
      </w:pPr>
      <w:r w:rsidRPr="00B917BC">
        <w:rPr>
          <w:sz w:val="28"/>
          <w:szCs w:val="28"/>
        </w:rPr>
        <w:t>наглядности</w:t>
      </w:r>
    </w:p>
    <w:p w:rsidR="00685BB0" w:rsidRPr="00B917BC" w:rsidRDefault="00685BB0" w:rsidP="003101FD">
      <w:pPr>
        <w:numPr>
          <w:ilvl w:val="2"/>
          <w:numId w:val="27"/>
        </w:numPr>
        <w:tabs>
          <w:tab w:val="clear" w:pos="3420"/>
        </w:tabs>
        <w:ind w:left="0" w:firstLine="709"/>
        <w:jc w:val="both"/>
        <w:rPr>
          <w:sz w:val="28"/>
          <w:szCs w:val="28"/>
        </w:rPr>
      </w:pPr>
      <w:r w:rsidRPr="00B917BC">
        <w:rPr>
          <w:sz w:val="28"/>
          <w:szCs w:val="28"/>
        </w:rPr>
        <w:t>доступности</w:t>
      </w:r>
    </w:p>
    <w:p w:rsidR="00685BB0" w:rsidRPr="00B917BC" w:rsidRDefault="00685BB0" w:rsidP="003101FD">
      <w:pPr>
        <w:numPr>
          <w:ilvl w:val="2"/>
          <w:numId w:val="27"/>
        </w:numPr>
        <w:tabs>
          <w:tab w:val="clear" w:pos="3420"/>
        </w:tabs>
        <w:ind w:left="0" w:firstLine="709"/>
        <w:jc w:val="both"/>
        <w:rPr>
          <w:sz w:val="28"/>
          <w:szCs w:val="28"/>
          <w:u w:val="single"/>
        </w:rPr>
      </w:pPr>
      <w:r w:rsidRPr="00B917BC">
        <w:rPr>
          <w:sz w:val="28"/>
          <w:szCs w:val="28"/>
        </w:rPr>
        <w:t>сознательности и активности</w:t>
      </w:r>
    </w:p>
    <w:p w:rsidR="00685BB0" w:rsidRPr="00B917BC" w:rsidRDefault="00685BB0" w:rsidP="003101FD">
      <w:pPr>
        <w:numPr>
          <w:ilvl w:val="2"/>
          <w:numId w:val="27"/>
        </w:numPr>
        <w:tabs>
          <w:tab w:val="clear" w:pos="3420"/>
        </w:tabs>
        <w:ind w:left="0" w:firstLine="709"/>
        <w:jc w:val="both"/>
        <w:rPr>
          <w:sz w:val="28"/>
          <w:szCs w:val="28"/>
        </w:rPr>
      </w:pPr>
      <w:r w:rsidRPr="00B917BC">
        <w:rPr>
          <w:sz w:val="28"/>
          <w:szCs w:val="28"/>
        </w:rPr>
        <w:t>развивающего и воспитывающего обучения</w:t>
      </w:r>
    </w:p>
    <w:p w:rsidR="00685BB0" w:rsidRPr="00B917BC" w:rsidRDefault="00685BB0" w:rsidP="00600F9E">
      <w:pPr>
        <w:numPr>
          <w:ilvl w:val="0"/>
          <w:numId w:val="16"/>
        </w:numPr>
        <w:ind w:left="0" w:firstLine="709"/>
        <w:jc w:val="both"/>
        <w:rPr>
          <w:sz w:val="28"/>
          <w:szCs w:val="28"/>
        </w:rPr>
      </w:pPr>
      <w:r w:rsidRPr="00B917BC">
        <w:rPr>
          <w:sz w:val="28"/>
          <w:szCs w:val="28"/>
        </w:rPr>
        <w:t>НА ДОСТИЖЕНИЕ ЕДИНСТВА ЧАСТИ И ЦЕЛОГО, ЭЛЕМЕНТА И СТРУКТУРЫ ПРИ ОВЛАДЕНИИ СОДЕРЖАНИЕМ ИЗУЧЕННОГО НАЦЕЛИВАЕТ ПРИНЦИП</w:t>
      </w:r>
    </w:p>
    <w:p w:rsidR="00685BB0" w:rsidRPr="00B917BC" w:rsidRDefault="00685BB0" w:rsidP="00600F9E">
      <w:pPr>
        <w:numPr>
          <w:ilvl w:val="0"/>
          <w:numId w:val="28"/>
        </w:numPr>
        <w:tabs>
          <w:tab w:val="clear" w:pos="1440"/>
          <w:tab w:val="num" w:pos="1800"/>
        </w:tabs>
        <w:ind w:left="0" w:firstLine="709"/>
        <w:jc w:val="both"/>
        <w:rPr>
          <w:sz w:val="28"/>
          <w:szCs w:val="28"/>
        </w:rPr>
      </w:pPr>
      <w:r w:rsidRPr="00B917BC">
        <w:rPr>
          <w:sz w:val="28"/>
          <w:szCs w:val="28"/>
        </w:rPr>
        <w:t>наглядности</w:t>
      </w:r>
    </w:p>
    <w:p w:rsidR="00685BB0" w:rsidRPr="00B917BC" w:rsidRDefault="00685BB0" w:rsidP="00600F9E">
      <w:pPr>
        <w:numPr>
          <w:ilvl w:val="0"/>
          <w:numId w:val="28"/>
        </w:numPr>
        <w:tabs>
          <w:tab w:val="clear" w:pos="1440"/>
          <w:tab w:val="num" w:pos="1800"/>
        </w:tabs>
        <w:ind w:left="0" w:firstLine="709"/>
        <w:jc w:val="both"/>
        <w:rPr>
          <w:sz w:val="28"/>
          <w:szCs w:val="28"/>
          <w:u w:val="single"/>
        </w:rPr>
      </w:pPr>
      <w:r w:rsidRPr="00B917BC">
        <w:rPr>
          <w:sz w:val="28"/>
          <w:szCs w:val="28"/>
        </w:rPr>
        <w:t>систематичности</w:t>
      </w:r>
    </w:p>
    <w:p w:rsidR="00685BB0" w:rsidRPr="00B917BC" w:rsidRDefault="00685BB0" w:rsidP="00600F9E">
      <w:pPr>
        <w:numPr>
          <w:ilvl w:val="0"/>
          <w:numId w:val="28"/>
        </w:numPr>
        <w:tabs>
          <w:tab w:val="clear" w:pos="1440"/>
          <w:tab w:val="num" w:pos="1800"/>
        </w:tabs>
        <w:ind w:left="0" w:firstLine="709"/>
        <w:jc w:val="both"/>
        <w:rPr>
          <w:sz w:val="28"/>
          <w:szCs w:val="28"/>
        </w:rPr>
      </w:pPr>
      <w:r w:rsidRPr="00B917BC">
        <w:rPr>
          <w:sz w:val="28"/>
          <w:szCs w:val="28"/>
        </w:rPr>
        <w:lastRenderedPageBreak/>
        <w:t>прочности</w:t>
      </w:r>
    </w:p>
    <w:p w:rsidR="00685BB0" w:rsidRPr="00B917BC" w:rsidRDefault="00685BB0" w:rsidP="00600F9E">
      <w:pPr>
        <w:numPr>
          <w:ilvl w:val="0"/>
          <w:numId w:val="28"/>
        </w:numPr>
        <w:tabs>
          <w:tab w:val="clear" w:pos="1440"/>
          <w:tab w:val="num" w:pos="1800"/>
        </w:tabs>
        <w:ind w:left="0" w:firstLine="709"/>
        <w:jc w:val="both"/>
        <w:rPr>
          <w:sz w:val="28"/>
          <w:szCs w:val="28"/>
        </w:rPr>
      </w:pPr>
      <w:r w:rsidRPr="00B917BC">
        <w:rPr>
          <w:sz w:val="28"/>
          <w:szCs w:val="28"/>
        </w:rPr>
        <w:t>научности</w:t>
      </w:r>
    </w:p>
    <w:p w:rsidR="00685BB0" w:rsidRPr="00B917BC" w:rsidRDefault="00685BB0" w:rsidP="00600F9E">
      <w:pPr>
        <w:numPr>
          <w:ilvl w:val="0"/>
          <w:numId w:val="16"/>
        </w:numPr>
        <w:ind w:left="0" w:firstLine="709"/>
        <w:jc w:val="both"/>
        <w:rPr>
          <w:sz w:val="28"/>
          <w:szCs w:val="28"/>
        </w:rPr>
      </w:pPr>
      <w:r w:rsidRPr="00B917BC">
        <w:rPr>
          <w:sz w:val="28"/>
          <w:szCs w:val="28"/>
        </w:rPr>
        <w:t>ОРГАНИЗАЦИЮ ПЕДАГОГИЧЕСКОГО ПРОЦЕССА НА ОСНОВЕ НОВЕЙШИХ ДОСТИЖЕНИЙ ПСИХОЛОГИИ, ПЕДАГОГИКИ, МЕТОДИКИ ПРЕПОДАВАНИЯ ПРЕДПОЛАГАЕТ ПРИНЦИП</w:t>
      </w:r>
    </w:p>
    <w:p w:rsidR="00685BB0" w:rsidRPr="00B917BC" w:rsidRDefault="00685BB0" w:rsidP="00600F9E">
      <w:pPr>
        <w:numPr>
          <w:ilvl w:val="1"/>
          <w:numId w:val="28"/>
        </w:numPr>
        <w:tabs>
          <w:tab w:val="clear" w:pos="1440"/>
          <w:tab w:val="num" w:pos="1800"/>
        </w:tabs>
        <w:ind w:left="0" w:firstLine="709"/>
        <w:jc w:val="both"/>
        <w:rPr>
          <w:sz w:val="28"/>
          <w:szCs w:val="28"/>
        </w:rPr>
      </w:pPr>
      <w:r w:rsidRPr="00B917BC">
        <w:rPr>
          <w:sz w:val="28"/>
          <w:szCs w:val="28"/>
        </w:rPr>
        <w:t>научности</w:t>
      </w:r>
    </w:p>
    <w:p w:rsidR="00685BB0" w:rsidRPr="00B917BC" w:rsidRDefault="00685BB0" w:rsidP="00600F9E">
      <w:pPr>
        <w:numPr>
          <w:ilvl w:val="1"/>
          <w:numId w:val="28"/>
        </w:numPr>
        <w:tabs>
          <w:tab w:val="clear" w:pos="1440"/>
          <w:tab w:val="num" w:pos="1800"/>
        </w:tabs>
        <w:ind w:left="0" w:firstLine="709"/>
        <w:jc w:val="both"/>
        <w:rPr>
          <w:sz w:val="28"/>
          <w:szCs w:val="28"/>
        </w:rPr>
      </w:pPr>
      <w:r w:rsidRPr="00B917BC">
        <w:rPr>
          <w:sz w:val="28"/>
          <w:szCs w:val="28"/>
        </w:rPr>
        <w:t>наглядности</w:t>
      </w:r>
    </w:p>
    <w:p w:rsidR="00685BB0" w:rsidRPr="00B917BC" w:rsidRDefault="00685BB0" w:rsidP="00600F9E">
      <w:pPr>
        <w:numPr>
          <w:ilvl w:val="1"/>
          <w:numId w:val="28"/>
        </w:numPr>
        <w:tabs>
          <w:tab w:val="clear" w:pos="1440"/>
          <w:tab w:val="num" w:pos="1800"/>
        </w:tabs>
        <w:ind w:left="0" w:firstLine="709"/>
        <w:jc w:val="both"/>
        <w:rPr>
          <w:sz w:val="28"/>
          <w:szCs w:val="28"/>
        </w:rPr>
      </w:pPr>
      <w:r w:rsidRPr="00B917BC">
        <w:rPr>
          <w:sz w:val="28"/>
          <w:szCs w:val="28"/>
        </w:rPr>
        <w:t>прочности</w:t>
      </w:r>
    </w:p>
    <w:p w:rsidR="00685BB0" w:rsidRPr="00B917BC" w:rsidRDefault="00685BB0" w:rsidP="00600F9E">
      <w:pPr>
        <w:numPr>
          <w:ilvl w:val="1"/>
          <w:numId w:val="28"/>
        </w:numPr>
        <w:tabs>
          <w:tab w:val="clear" w:pos="1440"/>
          <w:tab w:val="num" w:pos="1800"/>
        </w:tabs>
        <w:ind w:left="0" w:firstLine="709"/>
        <w:jc w:val="both"/>
        <w:rPr>
          <w:sz w:val="28"/>
          <w:szCs w:val="28"/>
        </w:rPr>
      </w:pPr>
      <w:r w:rsidRPr="00B917BC">
        <w:rPr>
          <w:sz w:val="28"/>
          <w:szCs w:val="28"/>
        </w:rPr>
        <w:t>систематичности</w:t>
      </w:r>
    </w:p>
    <w:p w:rsidR="00685BB0" w:rsidRPr="00B917BC" w:rsidRDefault="00685BB0" w:rsidP="00600F9E">
      <w:pPr>
        <w:numPr>
          <w:ilvl w:val="0"/>
          <w:numId w:val="16"/>
        </w:numPr>
        <w:ind w:left="0" w:firstLine="709"/>
        <w:jc w:val="both"/>
        <w:rPr>
          <w:sz w:val="28"/>
          <w:szCs w:val="28"/>
        </w:rPr>
      </w:pPr>
      <w:r w:rsidRPr="00B917BC">
        <w:rPr>
          <w:sz w:val="28"/>
          <w:szCs w:val="28"/>
        </w:rPr>
        <w:t>ВЗАИМОСВЯЗЬ И ВЗАИМООТНОШЕНИЯ МЕЖДУ ВОСПРИЯТИЕМ И ОСМЫСЛЕНИЕМ, С ОДНОЙ СТОРОНЫ, И ЗАПОМИНАНИЕМ, С ДРУГОЙ, РЕГУЛИРУЕТ ПРИНЦИП</w:t>
      </w:r>
    </w:p>
    <w:p w:rsidR="00685BB0" w:rsidRPr="00B917BC" w:rsidRDefault="00685BB0" w:rsidP="00600F9E">
      <w:pPr>
        <w:numPr>
          <w:ilvl w:val="0"/>
          <w:numId w:val="29"/>
        </w:numPr>
        <w:ind w:left="0" w:firstLine="709"/>
        <w:jc w:val="both"/>
        <w:rPr>
          <w:sz w:val="28"/>
          <w:szCs w:val="28"/>
        </w:rPr>
      </w:pPr>
      <w:r w:rsidRPr="00B917BC">
        <w:rPr>
          <w:sz w:val="28"/>
          <w:szCs w:val="28"/>
        </w:rPr>
        <w:t>систематичности</w:t>
      </w:r>
    </w:p>
    <w:p w:rsidR="00685BB0" w:rsidRPr="00B917BC" w:rsidRDefault="00685BB0" w:rsidP="00600F9E">
      <w:pPr>
        <w:numPr>
          <w:ilvl w:val="0"/>
          <w:numId w:val="29"/>
        </w:numPr>
        <w:ind w:left="0" w:firstLine="709"/>
        <w:jc w:val="both"/>
        <w:rPr>
          <w:sz w:val="28"/>
          <w:szCs w:val="28"/>
        </w:rPr>
      </w:pPr>
      <w:r w:rsidRPr="00B917BC">
        <w:rPr>
          <w:sz w:val="28"/>
          <w:szCs w:val="28"/>
        </w:rPr>
        <w:t>наглядности</w:t>
      </w:r>
    </w:p>
    <w:p w:rsidR="00685BB0" w:rsidRPr="00B917BC" w:rsidRDefault="00685BB0" w:rsidP="00600F9E">
      <w:pPr>
        <w:numPr>
          <w:ilvl w:val="0"/>
          <w:numId w:val="29"/>
        </w:numPr>
        <w:ind w:left="0" w:firstLine="709"/>
        <w:jc w:val="both"/>
        <w:rPr>
          <w:sz w:val="28"/>
          <w:szCs w:val="28"/>
        </w:rPr>
      </w:pPr>
      <w:r w:rsidRPr="00B917BC">
        <w:rPr>
          <w:sz w:val="28"/>
          <w:szCs w:val="28"/>
        </w:rPr>
        <w:t>научности</w:t>
      </w:r>
    </w:p>
    <w:p w:rsidR="00685BB0" w:rsidRPr="00B917BC" w:rsidRDefault="00685BB0" w:rsidP="00600F9E">
      <w:pPr>
        <w:numPr>
          <w:ilvl w:val="0"/>
          <w:numId w:val="29"/>
        </w:numPr>
        <w:ind w:left="0" w:firstLine="709"/>
        <w:jc w:val="both"/>
        <w:rPr>
          <w:sz w:val="28"/>
          <w:szCs w:val="28"/>
        </w:rPr>
      </w:pPr>
      <w:r w:rsidRPr="00B917BC">
        <w:rPr>
          <w:sz w:val="28"/>
          <w:szCs w:val="28"/>
        </w:rPr>
        <w:t>прочности</w:t>
      </w:r>
    </w:p>
    <w:p w:rsidR="00685BB0" w:rsidRPr="00B917BC" w:rsidRDefault="00685BB0" w:rsidP="00600F9E">
      <w:pPr>
        <w:numPr>
          <w:ilvl w:val="0"/>
          <w:numId w:val="16"/>
        </w:numPr>
        <w:ind w:left="0" w:firstLine="709"/>
        <w:jc w:val="both"/>
        <w:rPr>
          <w:color w:val="000000"/>
          <w:sz w:val="28"/>
          <w:szCs w:val="28"/>
        </w:rPr>
      </w:pPr>
      <w:r w:rsidRPr="00B917BC">
        <w:rPr>
          <w:color w:val="000000"/>
          <w:sz w:val="28"/>
          <w:szCs w:val="28"/>
        </w:rPr>
        <w:t>ДВИЖУЩЕЙ СИЛОЙ ПРОЦЕССА ОБУЧЕНИЯ ЯВЛЯЕТСЯ</w:t>
      </w:r>
    </w:p>
    <w:p w:rsidR="00685BB0" w:rsidRPr="00B917BC" w:rsidRDefault="00685BB0" w:rsidP="00600F9E">
      <w:pPr>
        <w:numPr>
          <w:ilvl w:val="1"/>
          <w:numId w:val="29"/>
        </w:numPr>
        <w:shd w:val="clear" w:color="auto" w:fill="FFFFFF"/>
        <w:ind w:left="0" w:firstLine="709"/>
        <w:jc w:val="both"/>
        <w:rPr>
          <w:color w:val="000000"/>
          <w:sz w:val="28"/>
          <w:szCs w:val="28"/>
        </w:rPr>
      </w:pPr>
      <w:r w:rsidRPr="00B917BC">
        <w:rPr>
          <w:color w:val="000000"/>
          <w:sz w:val="28"/>
          <w:szCs w:val="28"/>
        </w:rPr>
        <w:t>противоречия</w:t>
      </w:r>
    </w:p>
    <w:p w:rsidR="00685BB0" w:rsidRPr="00B917BC" w:rsidRDefault="00685BB0" w:rsidP="00600F9E">
      <w:pPr>
        <w:numPr>
          <w:ilvl w:val="1"/>
          <w:numId w:val="29"/>
        </w:numPr>
        <w:shd w:val="clear" w:color="auto" w:fill="FFFFFF"/>
        <w:ind w:left="0" w:firstLine="709"/>
        <w:jc w:val="both"/>
        <w:rPr>
          <w:color w:val="000000"/>
          <w:sz w:val="28"/>
          <w:szCs w:val="28"/>
        </w:rPr>
      </w:pPr>
      <w:r w:rsidRPr="00B917BC">
        <w:rPr>
          <w:color w:val="000000"/>
          <w:sz w:val="28"/>
          <w:szCs w:val="28"/>
        </w:rPr>
        <w:t>активная личность</w:t>
      </w:r>
    </w:p>
    <w:p w:rsidR="00685BB0" w:rsidRPr="00B917BC" w:rsidRDefault="00685BB0" w:rsidP="00600F9E">
      <w:pPr>
        <w:numPr>
          <w:ilvl w:val="1"/>
          <w:numId w:val="29"/>
        </w:numPr>
        <w:shd w:val="clear" w:color="auto" w:fill="FFFFFF"/>
        <w:ind w:left="0" w:firstLine="709"/>
        <w:jc w:val="both"/>
        <w:rPr>
          <w:color w:val="000000"/>
          <w:sz w:val="28"/>
          <w:szCs w:val="28"/>
        </w:rPr>
      </w:pPr>
      <w:r w:rsidRPr="00B917BC">
        <w:rPr>
          <w:color w:val="000000"/>
          <w:sz w:val="28"/>
          <w:szCs w:val="28"/>
        </w:rPr>
        <w:t>органы управления</w:t>
      </w:r>
    </w:p>
    <w:p w:rsidR="00685BB0" w:rsidRPr="00B917BC" w:rsidRDefault="00685BB0" w:rsidP="00600F9E">
      <w:pPr>
        <w:numPr>
          <w:ilvl w:val="1"/>
          <w:numId w:val="29"/>
        </w:numPr>
        <w:shd w:val="clear" w:color="auto" w:fill="FFFFFF"/>
        <w:ind w:left="0" w:firstLine="709"/>
        <w:jc w:val="both"/>
        <w:rPr>
          <w:color w:val="000000"/>
          <w:sz w:val="28"/>
          <w:szCs w:val="28"/>
        </w:rPr>
      </w:pPr>
      <w:r w:rsidRPr="00B917BC">
        <w:rPr>
          <w:color w:val="000000"/>
          <w:sz w:val="28"/>
          <w:szCs w:val="28"/>
        </w:rPr>
        <w:t>деятельность субъектов</w:t>
      </w:r>
    </w:p>
    <w:p w:rsidR="00685BB0" w:rsidRPr="00B917BC" w:rsidRDefault="00685BB0" w:rsidP="00600F9E">
      <w:pPr>
        <w:numPr>
          <w:ilvl w:val="0"/>
          <w:numId w:val="16"/>
        </w:numPr>
        <w:ind w:left="0" w:firstLine="709"/>
        <w:jc w:val="both"/>
        <w:rPr>
          <w:iCs/>
          <w:color w:val="000000"/>
          <w:sz w:val="28"/>
          <w:szCs w:val="28"/>
        </w:rPr>
      </w:pPr>
      <w:r w:rsidRPr="00B917BC">
        <w:rPr>
          <w:sz w:val="28"/>
          <w:szCs w:val="28"/>
        </w:rPr>
        <w:t>КАКАЯ ИЗ ПЕРЕЧИСЛЕННЫХ ФУНКЦИЙ ЯВЛЯЕТСЯ ФУНКЦИЕЙ ПРОЦЕССА ОБУЧЕНИЯ</w:t>
      </w:r>
    </w:p>
    <w:p w:rsidR="00685BB0" w:rsidRPr="00B917BC" w:rsidRDefault="00685BB0" w:rsidP="00600F9E">
      <w:pPr>
        <w:numPr>
          <w:ilvl w:val="1"/>
          <w:numId w:val="30"/>
        </w:numPr>
        <w:ind w:left="0" w:firstLine="709"/>
        <w:jc w:val="both"/>
        <w:rPr>
          <w:sz w:val="28"/>
          <w:szCs w:val="28"/>
        </w:rPr>
      </w:pPr>
      <w:r w:rsidRPr="00B917BC">
        <w:rPr>
          <w:sz w:val="28"/>
          <w:szCs w:val="28"/>
        </w:rPr>
        <w:t>коррекционная</w:t>
      </w:r>
    </w:p>
    <w:p w:rsidR="00685BB0" w:rsidRPr="00B917BC" w:rsidRDefault="00685BB0" w:rsidP="00600F9E">
      <w:pPr>
        <w:numPr>
          <w:ilvl w:val="1"/>
          <w:numId w:val="30"/>
        </w:numPr>
        <w:ind w:left="0" w:firstLine="709"/>
        <w:jc w:val="both"/>
        <w:rPr>
          <w:sz w:val="28"/>
          <w:szCs w:val="28"/>
        </w:rPr>
      </w:pPr>
      <w:r w:rsidRPr="00B917BC">
        <w:rPr>
          <w:sz w:val="28"/>
          <w:szCs w:val="28"/>
        </w:rPr>
        <w:t>интегрирующая</w:t>
      </w:r>
    </w:p>
    <w:p w:rsidR="00685BB0" w:rsidRPr="00B917BC" w:rsidRDefault="00685BB0" w:rsidP="00600F9E">
      <w:pPr>
        <w:numPr>
          <w:ilvl w:val="1"/>
          <w:numId w:val="30"/>
        </w:numPr>
        <w:ind w:left="0" w:firstLine="709"/>
        <w:jc w:val="both"/>
        <w:rPr>
          <w:sz w:val="28"/>
          <w:szCs w:val="28"/>
        </w:rPr>
      </w:pPr>
      <w:r w:rsidRPr="00B917BC">
        <w:rPr>
          <w:sz w:val="28"/>
          <w:szCs w:val="28"/>
        </w:rPr>
        <w:t>образовательная</w:t>
      </w:r>
    </w:p>
    <w:p w:rsidR="00685BB0" w:rsidRPr="00B917BC" w:rsidRDefault="00685BB0" w:rsidP="00600F9E">
      <w:pPr>
        <w:numPr>
          <w:ilvl w:val="1"/>
          <w:numId w:val="30"/>
        </w:numPr>
        <w:ind w:left="0" w:firstLine="709"/>
        <w:jc w:val="both"/>
        <w:rPr>
          <w:sz w:val="28"/>
          <w:szCs w:val="28"/>
        </w:rPr>
      </w:pPr>
      <w:r w:rsidRPr="00B917BC">
        <w:rPr>
          <w:sz w:val="28"/>
          <w:szCs w:val="28"/>
        </w:rPr>
        <w:t>компенсирующая</w:t>
      </w:r>
    </w:p>
    <w:p w:rsidR="00685BB0" w:rsidRPr="00B917BC" w:rsidRDefault="00685BB0" w:rsidP="00600F9E">
      <w:pPr>
        <w:numPr>
          <w:ilvl w:val="0"/>
          <w:numId w:val="16"/>
        </w:numPr>
        <w:ind w:left="0" w:firstLine="709"/>
        <w:jc w:val="both"/>
        <w:rPr>
          <w:sz w:val="28"/>
          <w:szCs w:val="28"/>
        </w:rPr>
      </w:pPr>
      <w:r w:rsidRPr="00B917BC">
        <w:rPr>
          <w:sz w:val="28"/>
          <w:szCs w:val="28"/>
        </w:rPr>
        <w:t>ЧТО ПОНИМАЕТСЯ ПОД ЗАКОНОМЕРНОСТЬЮ ОБУЧЕНИЯ</w:t>
      </w:r>
    </w:p>
    <w:p w:rsidR="00685BB0" w:rsidRPr="00B917BC" w:rsidRDefault="00685BB0" w:rsidP="00600F9E">
      <w:pPr>
        <w:numPr>
          <w:ilvl w:val="0"/>
          <w:numId w:val="31"/>
        </w:numPr>
        <w:ind w:left="0" w:firstLine="709"/>
        <w:jc w:val="both"/>
        <w:rPr>
          <w:sz w:val="28"/>
          <w:szCs w:val="28"/>
        </w:rPr>
      </w:pPr>
      <w:r w:rsidRPr="00B917BC">
        <w:rPr>
          <w:sz w:val="28"/>
          <w:szCs w:val="28"/>
        </w:rPr>
        <w:t>объективно существующие, устойчивые и повторяющиеся связи между компонентами процесса обучения (целевым, содержательным, организационно-</w:t>
      </w:r>
      <w:proofErr w:type="spellStart"/>
      <w:r w:rsidRPr="00B917BC">
        <w:rPr>
          <w:sz w:val="28"/>
          <w:szCs w:val="28"/>
        </w:rPr>
        <w:t>деятельностным</w:t>
      </w:r>
      <w:proofErr w:type="spellEnd"/>
      <w:r w:rsidRPr="00B917BC">
        <w:rPr>
          <w:sz w:val="28"/>
          <w:szCs w:val="28"/>
        </w:rPr>
        <w:t>, оценочно-результативным), определяющие их существование, функционирование и развитие</w:t>
      </w:r>
    </w:p>
    <w:p w:rsidR="00685BB0" w:rsidRPr="00B917BC" w:rsidRDefault="00685BB0" w:rsidP="00600F9E">
      <w:pPr>
        <w:numPr>
          <w:ilvl w:val="0"/>
          <w:numId w:val="31"/>
        </w:numPr>
        <w:ind w:left="0" w:firstLine="709"/>
        <w:jc w:val="both"/>
        <w:rPr>
          <w:sz w:val="28"/>
          <w:szCs w:val="28"/>
        </w:rPr>
      </w:pPr>
      <w:r w:rsidRPr="00B917BC">
        <w:rPr>
          <w:sz w:val="28"/>
          <w:szCs w:val="28"/>
        </w:rPr>
        <w:t>основные положения (нормативные предписания, требования), определяющие содержание, организационные формы и методы процесса обучения</w:t>
      </w:r>
    </w:p>
    <w:p w:rsidR="00685BB0" w:rsidRPr="00B917BC" w:rsidRDefault="00685BB0" w:rsidP="00600F9E">
      <w:pPr>
        <w:numPr>
          <w:ilvl w:val="0"/>
          <w:numId w:val="31"/>
        </w:numPr>
        <w:ind w:left="0" w:firstLine="709"/>
        <w:jc w:val="both"/>
        <w:rPr>
          <w:sz w:val="28"/>
          <w:szCs w:val="28"/>
        </w:rPr>
      </w:pPr>
      <w:r w:rsidRPr="00B917BC">
        <w:rPr>
          <w:sz w:val="28"/>
          <w:szCs w:val="28"/>
        </w:rPr>
        <w:t>конкретные практические рекомендации по реализации того или иного дидактического принципа, в котором предусматриваются типичные способы действий учителя в типичных ситуациях</w:t>
      </w:r>
    </w:p>
    <w:p w:rsidR="00685BB0" w:rsidRPr="00B917BC" w:rsidRDefault="00685BB0" w:rsidP="00600F9E">
      <w:pPr>
        <w:numPr>
          <w:ilvl w:val="0"/>
          <w:numId w:val="31"/>
        </w:numPr>
        <w:ind w:left="0" w:firstLine="709"/>
        <w:jc w:val="both"/>
        <w:rPr>
          <w:color w:val="000000"/>
          <w:sz w:val="28"/>
          <w:szCs w:val="28"/>
        </w:rPr>
      </w:pPr>
      <w:r w:rsidRPr="00B917BC">
        <w:rPr>
          <w:color w:val="000000"/>
          <w:sz w:val="28"/>
          <w:szCs w:val="28"/>
        </w:rPr>
        <w:t>упорядоченная деятельность педагога по реализации цели обучения</w:t>
      </w:r>
    </w:p>
    <w:p w:rsidR="00600F9E" w:rsidRPr="00B917BC" w:rsidRDefault="00600F9E" w:rsidP="00600F9E">
      <w:pPr>
        <w:ind w:firstLine="709"/>
        <w:jc w:val="both"/>
        <w:rPr>
          <w:b/>
          <w:color w:val="000000"/>
          <w:sz w:val="28"/>
          <w:szCs w:val="28"/>
        </w:rPr>
      </w:pPr>
    </w:p>
    <w:p w:rsidR="00324ED9" w:rsidRPr="00B917BC" w:rsidRDefault="004A6320" w:rsidP="00324ED9">
      <w:pPr>
        <w:spacing w:line="360" w:lineRule="auto"/>
        <w:ind w:firstLine="709"/>
        <w:jc w:val="center"/>
        <w:rPr>
          <w:b/>
          <w:sz w:val="28"/>
          <w:szCs w:val="28"/>
        </w:rPr>
      </w:pPr>
      <w:r w:rsidRPr="00B917BC">
        <w:rPr>
          <w:b/>
          <w:color w:val="000000"/>
          <w:sz w:val="28"/>
          <w:szCs w:val="28"/>
        </w:rPr>
        <w:t>Тема</w:t>
      </w:r>
      <w:r w:rsidR="00483D8C" w:rsidRPr="00B917BC">
        <w:rPr>
          <w:b/>
          <w:color w:val="000000"/>
          <w:sz w:val="28"/>
          <w:szCs w:val="28"/>
        </w:rPr>
        <w:t xml:space="preserve"> 4</w:t>
      </w:r>
      <w:r w:rsidR="00483D8C" w:rsidRPr="00B917BC">
        <w:rPr>
          <w:i/>
          <w:color w:val="000000"/>
          <w:sz w:val="28"/>
          <w:szCs w:val="28"/>
        </w:rPr>
        <w:t xml:space="preserve">: </w:t>
      </w:r>
      <w:r w:rsidR="00324ED9" w:rsidRPr="00B917BC">
        <w:rPr>
          <w:b/>
          <w:sz w:val="28"/>
          <w:szCs w:val="28"/>
        </w:rPr>
        <w:t>Цели и содержание обучения.</w:t>
      </w:r>
    </w:p>
    <w:p w:rsidR="00324ED9" w:rsidRPr="00B917BC" w:rsidRDefault="00324ED9" w:rsidP="00324ED9">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324ED9" w:rsidRPr="00B917BC" w:rsidRDefault="00324ED9" w:rsidP="00D515FF">
      <w:pPr>
        <w:pStyle w:val="a5"/>
        <w:numPr>
          <w:ilvl w:val="0"/>
          <w:numId w:val="110"/>
        </w:numPr>
        <w:ind w:left="0" w:firstLine="709"/>
        <w:rPr>
          <w:rFonts w:ascii="Times New Roman" w:hAnsi="Times New Roman"/>
          <w:color w:val="000000"/>
          <w:sz w:val="28"/>
          <w:szCs w:val="28"/>
        </w:rPr>
      </w:pPr>
      <w:r w:rsidRPr="00B917BC">
        <w:rPr>
          <w:rFonts w:ascii="Times New Roman" w:hAnsi="Times New Roman"/>
          <w:color w:val="000000"/>
          <w:sz w:val="28"/>
          <w:szCs w:val="28"/>
        </w:rPr>
        <w:t>письменный опрос;</w:t>
      </w:r>
    </w:p>
    <w:p w:rsidR="00324ED9" w:rsidRPr="00B917BC" w:rsidRDefault="00324ED9" w:rsidP="00D515FF">
      <w:pPr>
        <w:pStyle w:val="a5"/>
        <w:numPr>
          <w:ilvl w:val="0"/>
          <w:numId w:val="110"/>
        </w:numPr>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324ED9" w:rsidRPr="00B917BC" w:rsidRDefault="00324ED9" w:rsidP="00D515FF">
      <w:pPr>
        <w:pStyle w:val="a5"/>
        <w:numPr>
          <w:ilvl w:val="0"/>
          <w:numId w:val="110"/>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r w:rsidRPr="00B917BC">
        <w:rPr>
          <w:rFonts w:ascii="Times New Roman" w:hAnsi="Times New Roman"/>
          <w:color w:val="000000"/>
          <w:sz w:val="28"/>
          <w:szCs w:val="28"/>
        </w:rPr>
        <w:t>.</w:t>
      </w:r>
      <w:r w:rsidRPr="00B917BC">
        <w:rPr>
          <w:rFonts w:ascii="Times New Roman" w:hAnsi="Times New Roman"/>
          <w:i/>
          <w:color w:val="000000"/>
          <w:sz w:val="28"/>
          <w:szCs w:val="28"/>
        </w:rPr>
        <w:t xml:space="preserve"> </w:t>
      </w:r>
    </w:p>
    <w:p w:rsidR="00324ED9" w:rsidRPr="00B917BC" w:rsidRDefault="00324ED9" w:rsidP="00324ED9">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324ED9" w:rsidRPr="00B917BC" w:rsidRDefault="00324ED9" w:rsidP="00324ED9">
      <w:pPr>
        <w:ind w:firstLine="709"/>
        <w:jc w:val="both"/>
        <w:rPr>
          <w:color w:val="000000"/>
          <w:sz w:val="28"/>
          <w:szCs w:val="28"/>
        </w:rPr>
      </w:pPr>
      <w:r w:rsidRPr="00B917BC">
        <w:rPr>
          <w:i/>
          <w:color w:val="000000"/>
          <w:sz w:val="28"/>
          <w:szCs w:val="28"/>
        </w:rPr>
        <w:lastRenderedPageBreak/>
        <w:t>Письменный опрос</w:t>
      </w:r>
      <w:r w:rsidRPr="00B917BC">
        <w:rPr>
          <w:color w:val="000000"/>
          <w:sz w:val="28"/>
          <w:szCs w:val="28"/>
        </w:rPr>
        <w:t xml:space="preserve"> (входной контроль) на основе описания кластера по теме «Дидактика».</w:t>
      </w:r>
    </w:p>
    <w:p w:rsidR="00324ED9" w:rsidRPr="00B917BC" w:rsidRDefault="00324ED9" w:rsidP="00324ED9">
      <w:pPr>
        <w:ind w:firstLine="709"/>
        <w:jc w:val="both"/>
        <w:rPr>
          <w:i/>
          <w:color w:val="000000"/>
          <w:sz w:val="28"/>
          <w:szCs w:val="28"/>
        </w:rPr>
      </w:pPr>
      <w:r w:rsidRPr="00B917BC">
        <w:rPr>
          <w:i/>
          <w:color w:val="000000"/>
          <w:sz w:val="28"/>
          <w:szCs w:val="28"/>
        </w:rPr>
        <w:t>Темы докладов:</w:t>
      </w:r>
    </w:p>
    <w:p w:rsidR="00324ED9" w:rsidRPr="00B917BC" w:rsidRDefault="00324ED9" w:rsidP="00D515FF">
      <w:pPr>
        <w:numPr>
          <w:ilvl w:val="0"/>
          <w:numId w:val="111"/>
        </w:numPr>
        <w:jc w:val="both"/>
        <w:rPr>
          <w:sz w:val="28"/>
        </w:rPr>
      </w:pPr>
      <w:r w:rsidRPr="00B917BC">
        <w:rPr>
          <w:sz w:val="28"/>
        </w:rPr>
        <w:t>Основные цели и задачи обучения в вузе.</w:t>
      </w:r>
    </w:p>
    <w:p w:rsidR="00324ED9" w:rsidRPr="00B917BC" w:rsidRDefault="00324ED9" w:rsidP="00D515FF">
      <w:pPr>
        <w:numPr>
          <w:ilvl w:val="0"/>
          <w:numId w:val="111"/>
        </w:numPr>
        <w:jc w:val="both"/>
        <w:rPr>
          <w:sz w:val="28"/>
        </w:rPr>
      </w:pPr>
      <w:r w:rsidRPr="00B917BC">
        <w:rPr>
          <w:sz w:val="28"/>
        </w:rPr>
        <w:t xml:space="preserve">Понятие о Федеральном  Государственном образовательном стандарте. </w:t>
      </w:r>
    </w:p>
    <w:p w:rsidR="00324ED9" w:rsidRPr="00B917BC" w:rsidRDefault="00421249" w:rsidP="005F0367">
      <w:pPr>
        <w:numPr>
          <w:ilvl w:val="0"/>
          <w:numId w:val="111"/>
        </w:numPr>
        <w:ind w:left="0" w:firstLine="397"/>
        <w:jc w:val="both"/>
        <w:rPr>
          <w:sz w:val="28"/>
        </w:rPr>
      </w:pPr>
      <w:r w:rsidRPr="00B917BC">
        <w:rPr>
          <w:sz w:val="28"/>
        </w:rPr>
        <w:t xml:space="preserve">Компетенции. </w:t>
      </w:r>
      <w:r w:rsidR="00324ED9" w:rsidRPr="00B917BC">
        <w:rPr>
          <w:sz w:val="28"/>
        </w:rPr>
        <w:t>Поняти</w:t>
      </w:r>
      <w:r w:rsidRPr="00B917BC">
        <w:rPr>
          <w:sz w:val="28"/>
        </w:rPr>
        <w:t>я</w:t>
      </w:r>
      <w:r w:rsidR="00324ED9" w:rsidRPr="00B917BC">
        <w:rPr>
          <w:sz w:val="28"/>
        </w:rPr>
        <w:t xml:space="preserve"> </w:t>
      </w:r>
      <w:r w:rsidRPr="00B917BC">
        <w:rPr>
          <w:sz w:val="28"/>
        </w:rPr>
        <w:t>«</w:t>
      </w:r>
      <w:r w:rsidR="00324ED9" w:rsidRPr="00B917BC">
        <w:rPr>
          <w:sz w:val="28"/>
        </w:rPr>
        <w:t>знания</w:t>
      </w:r>
      <w:r w:rsidRPr="00B917BC">
        <w:rPr>
          <w:sz w:val="28"/>
        </w:rPr>
        <w:t>»</w:t>
      </w:r>
      <w:r w:rsidR="00324ED9" w:rsidRPr="00B917BC">
        <w:rPr>
          <w:sz w:val="28"/>
        </w:rPr>
        <w:t xml:space="preserve">, </w:t>
      </w:r>
      <w:r w:rsidRPr="00B917BC">
        <w:rPr>
          <w:sz w:val="28"/>
        </w:rPr>
        <w:t>«</w:t>
      </w:r>
      <w:r w:rsidR="00324ED9" w:rsidRPr="00B917BC">
        <w:rPr>
          <w:sz w:val="28"/>
        </w:rPr>
        <w:t>умения</w:t>
      </w:r>
      <w:r w:rsidRPr="00B917BC">
        <w:rPr>
          <w:sz w:val="28"/>
        </w:rPr>
        <w:t>»</w:t>
      </w:r>
      <w:r w:rsidR="00324ED9" w:rsidRPr="00B917BC">
        <w:rPr>
          <w:sz w:val="28"/>
        </w:rPr>
        <w:t xml:space="preserve">, </w:t>
      </w:r>
      <w:r w:rsidRPr="00B917BC">
        <w:rPr>
          <w:sz w:val="28"/>
        </w:rPr>
        <w:t>«</w:t>
      </w:r>
      <w:r w:rsidR="00324ED9" w:rsidRPr="00B917BC">
        <w:rPr>
          <w:sz w:val="28"/>
        </w:rPr>
        <w:t>навык</w:t>
      </w:r>
      <w:r w:rsidRPr="00B917BC">
        <w:rPr>
          <w:sz w:val="28"/>
        </w:rPr>
        <w:t>»</w:t>
      </w:r>
      <w:r w:rsidR="00324ED9" w:rsidRPr="00B917BC">
        <w:rPr>
          <w:sz w:val="28"/>
        </w:rPr>
        <w:t>.</w:t>
      </w:r>
    </w:p>
    <w:p w:rsidR="00324ED9" w:rsidRPr="00B917BC" w:rsidRDefault="00324ED9" w:rsidP="005F0367">
      <w:pPr>
        <w:numPr>
          <w:ilvl w:val="0"/>
          <w:numId w:val="111"/>
        </w:numPr>
        <w:ind w:left="0" w:firstLine="397"/>
        <w:jc w:val="both"/>
        <w:rPr>
          <w:sz w:val="28"/>
        </w:rPr>
      </w:pPr>
      <w:r w:rsidRPr="00B917BC">
        <w:rPr>
          <w:sz w:val="28"/>
        </w:rPr>
        <w:t>Педагогические требования к современному студенту медицинского вуза.</w:t>
      </w:r>
    </w:p>
    <w:p w:rsidR="00324ED9" w:rsidRPr="00B917BC" w:rsidRDefault="00324ED9" w:rsidP="005F0367">
      <w:pPr>
        <w:pStyle w:val="a5"/>
        <w:ind w:left="0" w:firstLine="397"/>
        <w:rPr>
          <w:i/>
          <w:sz w:val="28"/>
          <w:szCs w:val="28"/>
        </w:rPr>
      </w:pPr>
    </w:p>
    <w:p w:rsidR="00324ED9" w:rsidRPr="00B917BC" w:rsidRDefault="00324ED9" w:rsidP="005F0367">
      <w:pPr>
        <w:pStyle w:val="a5"/>
        <w:ind w:left="0" w:firstLine="397"/>
        <w:rPr>
          <w:rFonts w:ascii="Times New Roman" w:hAnsi="Times New Roman"/>
          <w:i/>
          <w:color w:val="000000"/>
          <w:sz w:val="28"/>
          <w:szCs w:val="28"/>
        </w:rPr>
      </w:pPr>
      <w:r w:rsidRPr="00B917BC">
        <w:rPr>
          <w:rFonts w:ascii="Times New Roman" w:hAnsi="Times New Roman"/>
          <w:i/>
          <w:sz w:val="28"/>
          <w:szCs w:val="28"/>
        </w:rPr>
        <w:t>Проверка практических навыков.</w:t>
      </w:r>
    </w:p>
    <w:p w:rsidR="00932C69" w:rsidRPr="00B917BC" w:rsidRDefault="00324ED9" w:rsidP="005F0367">
      <w:pPr>
        <w:pStyle w:val="a4"/>
        <w:numPr>
          <w:ilvl w:val="0"/>
          <w:numId w:val="112"/>
        </w:numPr>
        <w:spacing w:before="0" w:beforeAutospacing="0" w:after="0" w:afterAutospacing="0"/>
        <w:ind w:left="0" w:firstLine="397"/>
        <w:contextualSpacing/>
        <w:rPr>
          <w:rFonts w:ascii="Times New Roman" w:hAnsi="Times New Roman"/>
          <w:sz w:val="28"/>
          <w:szCs w:val="28"/>
          <w:lang w:eastAsia="en-US"/>
        </w:rPr>
      </w:pPr>
      <w:r w:rsidRPr="00B917BC">
        <w:rPr>
          <w:rFonts w:ascii="Times New Roman" w:hAnsi="Times New Roman"/>
          <w:sz w:val="28"/>
          <w:szCs w:val="28"/>
          <w:lang w:eastAsia="en-US"/>
        </w:rPr>
        <w:t>Задание на дополнение: продолжить предложение «Федеральный государственный образовательный стандарт 3+ решает задачи……»</w:t>
      </w:r>
    </w:p>
    <w:p w:rsidR="00BC6ED9" w:rsidRPr="005F0367" w:rsidRDefault="00324ED9" w:rsidP="005F0367">
      <w:pPr>
        <w:pStyle w:val="a4"/>
        <w:numPr>
          <w:ilvl w:val="0"/>
          <w:numId w:val="112"/>
        </w:numPr>
        <w:spacing w:before="0" w:beforeAutospacing="0" w:after="0" w:afterAutospacing="0"/>
        <w:ind w:left="0" w:firstLine="397"/>
        <w:contextualSpacing/>
        <w:rPr>
          <w:rFonts w:ascii="Times New Roman" w:hAnsi="Times New Roman"/>
          <w:sz w:val="28"/>
          <w:szCs w:val="28"/>
          <w:lang w:eastAsia="en-US"/>
        </w:rPr>
      </w:pPr>
      <w:r w:rsidRPr="00B917BC">
        <w:rPr>
          <w:rFonts w:ascii="Times New Roman" w:hAnsi="Times New Roman"/>
          <w:color w:val="000000"/>
          <w:sz w:val="28"/>
          <w:szCs w:val="28"/>
          <w:lang w:eastAsia="en-US"/>
        </w:rPr>
        <w:t xml:space="preserve">Заполнить </w:t>
      </w:r>
      <w:r w:rsidRPr="00B917BC">
        <w:rPr>
          <w:rFonts w:ascii="Times New Roman" w:hAnsi="Times New Roman"/>
          <w:sz w:val="28"/>
          <w:szCs w:val="28"/>
          <w:lang w:eastAsia="en-US"/>
        </w:rPr>
        <w:t>таблицу «Компетенции и их содержательное наполнение».</w:t>
      </w:r>
      <w:r w:rsidR="00932C69" w:rsidRPr="00B917BC">
        <w:rPr>
          <w:rFonts w:ascii="Times New Roman" w:hAnsi="Times New Roman"/>
          <w:sz w:val="28"/>
          <w:szCs w:val="28"/>
          <w:lang w:eastAsia="en-US"/>
        </w:rPr>
        <w:t xml:space="preserve"> Изучив</w:t>
      </w:r>
      <w:r w:rsidR="000A675F" w:rsidRPr="00B917BC">
        <w:rPr>
          <w:rFonts w:ascii="Times New Roman" w:hAnsi="Times New Roman"/>
          <w:sz w:val="28"/>
          <w:szCs w:val="28"/>
          <w:lang w:eastAsia="en-US"/>
        </w:rPr>
        <w:t xml:space="preserve"> </w:t>
      </w:r>
      <w:r w:rsidR="00421249" w:rsidRPr="00B917BC">
        <w:rPr>
          <w:rFonts w:ascii="Times New Roman" w:hAnsi="Times New Roman"/>
          <w:sz w:val="28"/>
          <w:szCs w:val="28"/>
          <w:lang w:eastAsia="en-US"/>
        </w:rPr>
        <w:t>Приказ</w:t>
      </w:r>
      <w:r w:rsidR="00BC6ED9" w:rsidRPr="00B917BC">
        <w:rPr>
          <w:rFonts w:ascii="Times New Roman" w:hAnsi="Times New Roman"/>
          <w:sz w:val="28"/>
          <w:szCs w:val="28"/>
          <w:lang w:eastAsia="en-US"/>
        </w:rPr>
        <w:t xml:space="preserve">, заполните таблицу (Приказ Министерства образования и науки РФ от 17 августа 2015 г. N 853 "Об утверждении федерального государственного образовательного стандарта </w:t>
      </w:r>
      <w:r w:rsidR="00BC6ED9" w:rsidRPr="005F0367">
        <w:rPr>
          <w:rFonts w:ascii="Times New Roman" w:hAnsi="Times New Roman"/>
          <w:sz w:val="28"/>
          <w:szCs w:val="28"/>
          <w:lang w:eastAsia="en-US"/>
        </w:rPr>
        <w:t xml:space="preserve">высшего образования по специальности 31.05.02 Педиатрия (уровень </w:t>
      </w:r>
      <w:proofErr w:type="spellStart"/>
      <w:r w:rsidR="00BC6ED9" w:rsidRPr="005F0367">
        <w:rPr>
          <w:rFonts w:ascii="Times New Roman" w:hAnsi="Times New Roman"/>
          <w:sz w:val="28"/>
          <w:szCs w:val="28"/>
          <w:lang w:eastAsia="en-US"/>
        </w:rPr>
        <w:t>специалитета</w:t>
      </w:r>
      <w:proofErr w:type="spellEnd"/>
      <w:r w:rsidR="00BC6ED9" w:rsidRPr="005F0367">
        <w:rPr>
          <w:rFonts w:ascii="Times New Roman" w:hAnsi="Times New Roman"/>
          <w:sz w:val="28"/>
          <w:szCs w:val="28"/>
          <w:lang w:eastAsia="en-US"/>
        </w:rPr>
        <w:t xml:space="preserve">)" </w:t>
      </w:r>
      <w:hyperlink r:id="rId16" w:history="1">
        <w:r w:rsidR="00BC6ED9" w:rsidRPr="005F0367">
          <w:rPr>
            <w:rStyle w:val="a7"/>
            <w:rFonts w:ascii="Times New Roman" w:hAnsi="Times New Roman"/>
            <w:color w:val="auto"/>
            <w:sz w:val="28"/>
            <w:szCs w:val="28"/>
            <w:shd w:val="clear" w:color="auto" w:fill="FFFFFF"/>
          </w:rPr>
          <w:t>http://fgosvo.ru/310502</w:t>
        </w:r>
      </w:hyperlink>
      <w:r w:rsidR="00BC6ED9" w:rsidRPr="005F0367">
        <w:rPr>
          <w:rFonts w:ascii="Times New Roman" w:hAnsi="Times New Roman"/>
          <w:sz w:val="28"/>
          <w:szCs w:val="28"/>
          <w:lang w:eastAsia="en-US"/>
        </w:rPr>
        <w:t>)</w:t>
      </w:r>
    </w:p>
    <w:p w:rsidR="00932C69" w:rsidRPr="005F0367" w:rsidRDefault="00932C69" w:rsidP="00932C69">
      <w:pPr>
        <w:pStyle w:val="ConsPlusTitle"/>
        <w:jc w:val="center"/>
        <w:rPr>
          <w:rFonts w:ascii="Times New Roman" w:hAnsi="Times New Roman" w:cs="Times New Roman"/>
          <w:sz w:val="28"/>
          <w:szCs w:val="28"/>
        </w:rPr>
      </w:pPr>
    </w:p>
    <w:p w:rsidR="00D54EBC" w:rsidRPr="00B917BC" w:rsidRDefault="00D54EBC" w:rsidP="00932C69">
      <w:pPr>
        <w:jc w:val="right"/>
        <w:rPr>
          <w:i/>
          <w:color w:val="000000"/>
          <w:sz w:val="28"/>
          <w:szCs w:val="28"/>
        </w:rPr>
      </w:pPr>
      <w:r w:rsidRPr="00B917BC">
        <w:rPr>
          <w:sz w:val="28"/>
          <w:szCs w:val="28"/>
          <w:lang w:eastAsia="en-US"/>
        </w:rPr>
        <w:t>Таблица</w:t>
      </w:r>
    </w:p>
    <w:tbl>
      <w:tblPr>
        <w:tblStyle w:val="a3"/>
        <w:tblW w:w="0" w:type="auto"/>
        <w:tblLook w:val="04A0" w:firstRow="1" w:lastRow="0" w:firstColumn="1" w:lastColumn="0" w:noHBand="0" w:noVBand="1"/>
      </w:tblPr>
      <w:tblGrid>
        <w:gridCol w:w="5210"/>
        <w:gridCol w:w="5211"/>
      </w:tblGrid>
      <w:tr w:rsidR="00D54EBC" w:rsidRPr="00B917BC" w:rsidTr="00D54EBC">
        <w:tc>
          <w:tcPr>
            <w:tcW w:w="5210" w:type="dxa"/>
          </w:tcPr>
          <w:p w:rsidR="00D54EBC" w:rsidRPr="00B917BC" w:rsidRDefault="00D54EBC" w:rsidP="00932C69">
            <w:pPr>
              <w:jc w:val="both"/>
              <w:rPr>
                <w:i/>
                <w:color w:val="000000"/>
              </w:rPr>
            </w:pPr>
            <w:r w:rsidRPr="00B917BC">
              <w:rPr>
                <w:i/>
                <w:color w:val="000000"/>
              </w:rPr>
              <w:t>Компетенция</w:t>
            </w:r>
          </w:p>
        </w:tc>
        <w:tc>
          <w:tcPr>
            <w:tcW w:w="5211" w:type="dxa"/>
          </w:tcPr>
          <w:p w:rsidR="00D54EBC" w:rsidRPr="00B917BC" w:rsidRDefault="00D54EBC" w:rsidP="00932C69">
            <w:pPr>
              <w:jc w:val="both"/>
              <w:rPr>
                <w:i/>
                <w:color w:val="000000"/>
              </w:rPr>
            </w:pPr>
            <w:r w:rsidRPr="00B917BC">
              <w:rPr>
                <w:i/>
                <w:color w:val="000000"/>
              </w:rPr>
              <w:t>Содержание</w:t>
            </w:r>
          </w:p>
        </w:tc>
      </w:tr>
      <w:tr w:rsidR="00D54EBC" w:rsidRPr="00B917BC" w:rsidTr="00D54EBC">
        <w:tc>
          <w:tcPr>
            <w:tcW w:w="5210" w:type="dxa"/>
          </w:tcPr>
          <w:p w:rsidR="00D54EBC" w:rsidRPr="00B917BC" w:rsidRDefault="00932C69" w:rsidP="00932C69">
            <w:pPr>
              <w:jc w:val="both"/>
              <w:rPr>
                <w:i/>
                <w:color w:val="000000"/>
              </w:rPr>
            </w:pPr>
            <w:proofErr w:type="gramStart"/>
            <w:r w:rsidRPr="00B917BC">
              <w:rPr>
                <w:i/>
                <w:color w:val="000000"/>
              </w:rPr>
              <w:t>ОК</w:t>
            </w:r>
            <w:proofErr w:type="gramEnd"/>
            <w:r w:rsidRPr="00B917BC">
              <w:rPr>
                <w:i/>
                <w:color w:val="000000"/>
              </w:rPr>
              <w:t xml:space="preserve"> 1</w:t>
            </w:r>
          </w:p>
        </w:tc>
        <w:tc>
          <w:tcPr>
            <w:tcW w:w="5211" w:type="dxa"/>
          </w:tcPr>
          <w:p w:rsidR="00D54EBC" w:rsidRPr="00B917BC" w:rsidRDefault="00932C69" w:rsidP="00932C69">
            <w:pPr>
              <w:jc w:val="both"/>
              <w:rPr>
                <w:i/>
                <w:color w:val="000000"/>
              </w:rPr>
            </w:pPr>
            <w:r w:rsidRPr="00B917BC">
              <w:rPr>
                <w:shd w:val="clear" w:color="auto" w:fill="FFFFFF"/>
              </w:rPr>
              <w:t>способностью к абстрактному мышлению, анализу, синтез</w:t>
            </w:r>
          </w:p>
        </w:tc>
      </w:tr>
      <w:tr w:rsidR="00D54EBC" w:rsidRPr="00B917BC" w:rsidTr="00D54EBC">
        <w:tc>
          <w:tcPr>
            <w:tcW w:w="5210" w:type="dxa"/>
          </w:tcPr>
          <w:p w:rsidR="00D54EBC" w:rsidRPr="00B917BC" w:rsidRDefault="00932C69" w:rsidP="00932C69">
            <w:pPr>
              <w:jc w:val="both"/>
              <w:rPr>
                <w:i/>
                <w:color w:val="000000"/>
              </w:rPr>
            </w:pPr>
            <w:proofErr w:type="gramStart"/>
            <w:r w:rsidRPr="00B917BC">
              <w:rPr>
                <w:i/>
                <w:color w:val="000000"/>
              </w:rPr>
              <w:t>ОК</w:t>
            </w:r>
            <w:proofErr w:type="gramEnd"/>
            <w:r w:rsidRPr="00B917BC">
              <w:rPr>
                <w:i/>
                <w:color w:val="000000"/>
              </w:rPr>
              <w:t xml:space="preserve"> 2</w:t>
            </w:r>
          </w:p>
        </w:tc>
        <w:tc>
          <w:tcPr>
            <w:tcW w:w="5211" w:type="dxa"/>
          </w:tcPr>
          <w:p w:rsidR="00D54EBC" w:rsidRPr="00B917BC" w:rsidRDefault="00D54EBC" w:rsidP="00932C69">
            <w:pPr>
              <w:jc w:val="both"/>
              <w:rPr>
                <w:i/>
                <w:color w:val="000000"/>
              </w:rPr>
            </w:pPr>
          </w:p>
        </w:tc>
      </w:tr>
      <w:tr w:rsidR="00D54EBC" w:rsidRPr="00B917BC" w:rsidTr="00D54EBC">
        <w:tc>
          <w:tcPr>
            <w:tcW w:w="5210" w:type="dxa"/>
          </w:tcPr>
          <w:p w:rsidR="00D54EBC" w:rsidRPr="00B917BC" w:rsidRDefault="00932C69" w:rsidP="00932C69">
            <w:pPr>
              <w:jc w:val="both"/>
              <w:rPr>
                <w:i/>
                <w:color w:val="000000"/>
              </w:rPr>
            </w:pPr>
            <w:r w:rsidRPr="00B917BC">
              <w:rPr>
                <w:i/>
                <w:color w:val="000000"/>
              </w:rPr>
              <w:t>…..</w:t>
            </w:r>
          </w:p>
        </w:tc>
        <w:tc>
          <w:tcPr>
            <w:tcW w:w="5211" w:type="dxa"/>
          </w:tcPr>
          <w:p w:rsidR="00D54EBC" w:rsidRPr="00B917BC" w:rsidRDefault="00D54EBC" w:rsidP="00932C69">
            <w:pPr>
              <w:jc w:val="both"/>
              <w:rPr>
                <w:i/>
                <w:color w:val="000000"/>
              </w:rPr>
            </w:pPr>
          </w:p>
        </w:tc>
      </w:tr>
      <w:tr w:rsidR="00D54EBC" w:rsidRPr="00B917BC" w:rsidTr="00D54EBC">
        <w:tc>
          <w:tcPr>
            <w:tcW w:w="5210" w:type="dxa"/>
          </w:tcPr>
          <w:p w:rsidR="00D54EBC" w:rsidRPr="00B917BC" w:rsidRDefault="00932C69" w:rsidP="00932C69">
            <w:pPr>
              <w:jc w:val="both"/>
              <w:rPr>
                <w:i/>
                <w:color w:val="000000"/>
              </w:rPr>
            </w:pPr>
            <w:r w:rsidRPr="00B917BC">
              <w:rPr>
                <w:i/>
                <w:color w:val="000000"/>
              </w:rPr>
              <w:t>ОПК 1</w:t>
            </w:r>
          </w:p>
        </w:tc>
        <w:tc>
          <w:tcPr>
            <w:tcW w:w="5211" w:type="dxa"/>
          </w:tcPr>
          <w:p w:rsidR="00932C69" w:rsidRPr="00B917BC" w:rsidRDefault="00643185" w:rsidP="00932C69">
            <w:pPr>
              <w:shd w:val="clear" w:color="auto" w:fill="FFFFFF"/>
              <w:jc w:val="both"/>
            </w:pPr>
            <w:r w:rsidRPr="00B917BC">
              <w:t>готовностью решать стандартные</w:t>
            </w:r>
            <w:r w:rsidR="00932C69" w:rsidRPr="00B917BC">
              <w:t xml:space="preserve"> задачи </w:t>
            </w:r>
            <w:r w:rsidRPr="00B917BC">
              <w:t>профессиональной</w:t>
            </w:r>
            <w:r w:rsidR="00932C69" w:rsidRPr="00B917BC">
              <w:t xml:space="preserve"> </w:t>
            </w:r>
            <w:r w:rsidRPr="00B917BC">
              <w:t xml:space="preserve">деятельности </w:t>
            </w:r>
            <w:r w:rsidR="00932C69" w:rsidRPr="00B917BC">
              <w:t>с  использованием информационных, библиографических ресурсов, медико-биологической терминологии, информационно</w:t>
            </w:r>
          </w:p>
          <w:p w:rsidR="00932C69" w:rsidRPr="00B917BC" w:rsidRDefault="00932C69" w:rsidP="00932C69">
            <w:pPr>
              <w:shd w:val="clear" w:color="auto" w:fill="FFFFFF"/>
              <w:jc w:val="both"/>
            </w:pPr>
            <w:r w:rsidRPr="00B917BC">
              <w:t xml:space="preserve">-коммуникационных технологий и учетом </w:t>
            </w:r>
          </w:p>
          <w:p w:rsidR="00D54EBC" w:rsidRPr="00B917BC" w:rsidRDefault="00932C69" w:rsidP="000A675F">
            <w:pPr>
              <w:shd w:val="clear" w:color="auto" w:fill="FFFFFF"/>
              <w:jc w:val="both"/>
            </w:pPr>
            <w:r w:rsidRPr="00B917BC">
              <w:t>основных требований информационной безопасности</w:t>
            </w:r>
          </w:p>
        </w:tc>
      </w:tr>
      <w:tr w:rsidR="00932C69" w:rsidRPr="00B917BC" w:rsidTr="00D54EBC">
        <w:tc>
          <w:tcPr>
            <w:tcW w:w="5210" w:type="dxa"/>
          </w:tcPr>
          <w:p w:rsidR="00932C69" w:rsidRPr="00B917BC" w:rsidRDefault="00932C69" w:rsidP="00932C69">
            <w:pPr>
              <w:jc w:val="both"/>
              <w:rPr>
                <w:i/>
                <w:color w:val="000000"/>
              </w:rPr>
            </w:pPr>
            <w:r w:rsidRPr="00B917BC">
              <w:rPr>
                <w:i/>
                <w:color w:val="000000"/>
              </w:rPr>
              <w:t>ОПК 2</w:t>
            </w:r>
          </w:p>
        </w:tc>
        <w:tc>
          <w:tcPr>
            <w:tcW w:w="5211" w:type="dxa"/>
          </w:tcPr>
          <w:p w:rsidR="00932C69" w:rsidRPr="00B917BC" w:rsidRDefault="00932C69" w:rsidP="00932C69">
            <w:pPr>
              <w:jc w:val="both"/>
              <w:rPr>
                <w:i/>
                <w:color w:val="000000"/>
              </w:rPr>
            </w:pPr>
          </w:p>
        </w:tc>
      </w:tr>
      <w:tr w:rsidR="00932C69" w:rsidRPr="00B917BC" w:rsidTr="00D54EBC">
        <w:tc>
          <w:tcPr>
            <w:tcW w:w="5210" w:type="dxa"/>
          </w:tcPr>
          <w:p w:rsidR="00932C69" w:rsidRPr="00B917BC" w:rsidRDefault="00932C69" w:rsidP="00932C69">
            <w:pPr>
              <w:jc w:val="both"/>
              <w:rPr>
                <w:i/>
                <w:color w:val="000000"/>
              </w:rPr>
            </w:pPr>
            <w:r w:rsidRPr="00B917BC">
              <w:rPr>
                <w:i/>
                <w:color w:val="000000"/>
              </w:rPr>
              <w:t>…..</w:t>
            </w:r>
          </w:p>
        </w:tc>
        <w:tc>
          <w:tcPr>
            <w:tcW w:w="5211" w:type="dxa"/>
          </w:tcPr>
          <w:p w:rsidR="00932C69" w:rsidRPr="00B917BC" w:rsidRDefault="00932C69" w:rsidP="00932C69">
            <w:pPr>
              <w:jc w:val="both"/>
              <w:rPr>
                <w:i/>
                <w:color w:val="000000"/>
              </w:rPr>
            </w:pPr>
          </w:p>
        </w:tc>
      </w:tr>
      <w:tr w:rsidR="00932C69" w:rsidRPr="00B917BC" w:rsidTr="00D54EBC">
        <w:tc>
          <w:tcPr>
            <w:tcW w:w="5210" w:type="dxa"/>
          </w:tcPr>
          <w:p w:rsidR="00932C69" w:rsidRPr="00B917BC" w:rsidRDefault="00932C69" w:rsidP="00932C69">
            <w:pPr>
              <w:jc w:val="both"/>
              <w:rPr>
                <w:i/>
                <w:color w:val="000000"/>
              </w:rPr>
            </w:pPr>
            <w:r w:rsidRPr="00B917BC">
              <w:rPr>
                <w:i/>
                <w:color w:val="000000"/>
              </w:rPr>
              <w:t>ПК 1</w:t>
            </w:r>
          </w:p>
        </w:tc>
        <w:tc>
          <w:tcPr>
            <w:tcW w:w="5211" w:type="dxa"/>
          </w:tcPr>
          <w:p w:rsidR="00932C69" w:rsidRPr="00B917BC" w:rsidRDefault="00932C69" w:rsidP="00932C69">
            <w:pPr>
              <w:shd w:val="clear" w:color="auto" w:fill="FFFFFF"/>
              <w:jc w:val="both"/>
            </w:pPr>
            <w:r w:rsidRPr="00B917BC">
              <w:t xml:space="preserve">способностью и готовностью к осуществлению комплекса мероприятий, направленных на сохранение и укрепление здоровья </w:t>
            </w:r>
          </w:p>
          <w:p w:rsidR="00932C69" w:rsidRPr="00B917BC" w:rsidRDefault="00932C69" w:rsidP="00932C69">
            <w:pPr>
              <w:shd w:val="clear" w:color="auto" w:fill="FFFFFF"/>
              <w:jc w:val="both"/>
            </w:pPr>
            <w:r w:rsidRPr="00B917BC">
              <w:t xml:space="preserve">детей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w:t>
            </w:r>
            <w:proofErr w:type="gramStart"/>
            <w:r w:rsidRPr="00B917BC">
              <w:t>на</w:t>
            </w:r>
            <w:proofErr w:type="gramEnd"/>
            <w:r w:rsidRPr="00B917BC">
              <w:t xml:space="preserve"> </w:t>
            </w:r>
          </w:p>
          <w:p w:rsidR="00932C69" w:rsidRPr="00B917BC" w:rsidRDefault="00932C69" w:rsidP="00932C69">
            <w:pPr>
              <w:shd w:val="clear" w:color="auto" w:fill="FFFFFF"/>
              <w:jc w:val="both"/>
            </w:pPr>
            <w:r w:rsidRPr="00B917BC">
              <w:t>устранение вредного влияния на здоровье детей факторов среды их обитания</w:t>
            </w:r>
          </w:p>
        </w:tc>
      </w:tr>
      <w:tr w:rsidR="00932C69" w:rsidRPr="00B917BC" w:rsidTr="00D54EBC">
        <w:tc>
          <w:tcPr>
            <w:tcW w:w="5210" w:type="dxa"/>
          </w:tcPr>
          <w:p w:rsidR="00932C69" w:rsidRPr="00B917BC" w:rsidRDefault="00932C69" w:rsidP="00D54EBC">
            <w:pPr>
              <w:rPr>
                <w:i/>
                <w:color w:val="000000"/>
                <w:sz w:val="28"/>
                <w:szCs w:val="28"/>
              </w:rPr>
            </w:pPr>
            <w:r w:rsidRPr="00B917BC">
              <w:rPr>
                <w:i/>
                <w:color w:val="000000"/>
                <w:sz w:val="28"/>
                <w:szCs w:val="28"/>
              </w:rPr>
              <w:t>ПК 2</w:t>
            </w:r>
          </w:p>
        </w:tc>
        <w:tc>
          <w:tcPr>
            <w:tcW w:w="5211" w:type="dxa"/>
          </w:tcPr>
          <w:p w:rsidR="00932C69" w:rsidRPr="00B917BC" w:rsidRDefault="00932C69" w:rsidP="00D54EBC">
            <w:pPr>
              <w:rPr>
                <w:i/>
                <w:color w:val="000000"/>
                <w:sz w:val="28"/>
                <w:szCs w:val="28"/>
              </w:rPr>
            </w:pPr>
          </w:p>
        </w:tc>
      </w:tr>
      <w:tr w:rsidR="00932C69" w:rsidRPr="00B917BC" w:rsidTr="00D54EBC">
        <w:tc>
          <w:tcPr>
            <w:tcW w:w="5210" w:type="dxa"/>
          </w:tcPr>
          <w:p w:rsidR="00932C69" w:rsidRPr="00B917BC" w:rsidRDefault="00932C69" w:rsidP="00D54EBC">
            <w:pPr>
              <w:rPr>
                <w:i/>
                <w:color w:val="000000"/>
                <w:sz w:val="28"/>
                <w:szCs w:val="28"/>
              </w:rPr>
            </w:pPr>
          </w:p>
        </w:tc>
        <w:tc>
          <w:tcPr>
            <w:tcW w:w="5211" w:type="dxa"/>
          </w:tcPr>
          <w:p w:rsidR="00932C69" w:rsidRPr="00B917BC" w:rsidRDefault="00932C69" w:rsidP="00D54EBC">
            <w:pPr>
              <w:rPr>
                <w:i/>
                <w:color w:val="000000"/>
                <w:sz w:val="28"/>
                <w:szCs w:val="28"/>
              </w:rPr>
            </w:pPr>
          </w:p>
        </w:tc>
      </w:tr>
      <w:tr w:rsidR="00932C69" w:rsidRPr="00B917BC" w:rsidTr="00D54EBC">
        <w:tc>
          <w:tcPr>
            <w:tcW w:w="5210" w:type="dxa"/>
          </w:tcPr>
          <w:p w:rsidR="00932C69" w:rsidRPr="00B917BC" w:rsidRDefault="00932C69" w:rsidP="00D54EBC">
            <w:pPr>
              <w:rPr>
                <w:i/>
                <w:color w:val="000000"/>
                <w:sz w:val="28"/>
                <w:szCs w:val="28"/>
              </w:rPr>
            </w:pPr>
          </w:p>
        </w:tc>
        <w:tc>
          <w:tcPr>
            <w:tcW w:w="5211" w:type="dxa"/>
          </w:tcPr>
          <w:p w:rsidR="00932C69" w:rsidRPr="00B917BC" w:rsidRDefault="00932C69" w:rsidP="00D54EBC">
            <w:pPr>
              <w:rPr>
                <w:i/>
                <w:color w:val="000000"/>
                <w:sz w:val="28"/>
                <w:szCs w:val="28"/>
              </w:rPr>
            </w:pPr>
          </w:p>
        </w:tc>
      </w:tr>
    </w:tbl>
    <w:p w:rsidR="00D54EBC" w:rsidRPr="00B917BC" w:rsidRDefault="00D54EBC" w:rsidP="00D54EBC">
      <w:pPr>
        <w:rPr>
          <w:i/>
          <w:color w:val="000000"/>
          <w:sz w:val="28"/>
          <w:szCs w:val="28"/>
        </w:rPr>
      </w:pPr>
    </w:p>
    <w:p w:rsidR="00324ED9" w:rsidRPr="00B917BC" w:rsidRDefault="00324ED9" w:rsidP="00FE7CF1">
      <w:pPr>
        <w:ind w:firstLine="709"/>
        <w:jc w:val="center"/>
        <w:rPr>
          <w:color w:val="000000"/>
          <w:sz w:val="28"/>
          <w:szCs w:val="28"/>
        </w:rPr>
      </w:pPr>
    </w:p>
    <w:p w:rsidR="00FE7CF1" w:rsidRPr="00B917BC" w:rsidRDefault="00324ED9" w:rsidP="00FE7CF1">
      <w:pPr>
        <w:ind w:firstLine="709"/>
        <w:jc w:val="center"/>
        <w:rPr>
          <w:b/>
          <w:sz w:val="28"/>
          <w:szCs w:val="28"/>
        </w:rPr>
      </w:pPr>
      <w:r w:rsidRPr="00B917BC">
        <w:rPr>
          <w:b/>
          <w:color w:val="000000"/>
          <w:sz w:val="28"/>
          <w:szCs w:val="28"/>
        </w:rPr>
        <w:lastRenderedPageBreak/>
        <w:t>Тема 5.</w:t>
      </w:r>
      <w:r w:rsidRPr="00B917BC">
        <w:rPr>
          <w:i/>
          <w:color w:val="000000"/>
          <w:sz w:val="28"/>
          <w:szCs w:val="28"/>
        </w:rPr>
        <w:t xml:space="preserve"> </w:t>
      </w:r>
      <w:r w:rsidR="00FE7CF1" w:rsidRPr="00B917BC">
        <w:rPr>
          <w:b/>
          <w:sz w:val="28"/>
          <w:szCs w:val="28"/>
        </w:rPr>
        <w:t>Характеристика методов и форм обучения.</w:t>
      </w:r>
    </w:p>
    <w:p w:rsidR="00483D8C" w:rsidRPr="00B917BC" w:rsidRDefault="00483D8C" w:rsidP="00FE7CF1">
      <w:pPr>
        <w:rPr>
          <w:b/>
          <w:sz w:val="28"/>
          <w:szCs w:val="28"/>
        </w:rPr>
      </w:pPr>
    </w:p>
    <w:p w:rsidR="00483D8C" w:rsidRPr="00B917BC" w:rsidRDefault="00483D8C" w:rsidP="00600F9E">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483D8C" w:rsidRPr="00B917BC" w:rsidRDefault="00600F9E" w:rsidP="00600F9E">
      <w:pPr>
        <w:pStyle w:val="a5"/>
        <w:numPr>
          <w:ilvl w:val="0"/>
          <w:numId w:val="11"/>
        </w:numPr>
        <w:ind w:left="0" w:firstLine="709"/>
        <w:rPr>
          <w:rFonts w:ascii="Times New Roman" w:hAnsi="Times New Roman"/>
          <w:color w:val="000000"/>
          <w:sz w:val="28"/>
          <w:szCs w:val="28"/>
        </w:rPr>
      </w:pPr>
      <w:r w:rsidRPr="00B917BC">
        <w:rPr>
          <w:rFonts w:ascii="Times New Roman" w:hAnsi="Times New Roman"/>
          <w:color w:val="000000"/>
          <w:sz w:val="28"/>
          <w:szCs w:val="28"/>
        </w:rPr>
        <w:t>доклады;</w:t>
      </w:r>
      <w:r w:rsidR="00483D8C" w:rsidRPr="00B917BC">
        <w:rPr>
          <w:rFonts w:ascii="Times New Roman" w:hAnsi="Times New Roman"/>
          <w:color w:val="000000"/>
          <w:sz w:val="28"/>
          <w:szCs w:val="28"/>
        </w:rPr>
        <w:t xml:space="preserve"> </w:t>
      </w:r>
    </w:p>
    <w:p w:rsidR="00483D8C" w:rsidRPr="00B917BC" w:rsidRDefault="00F73771" w:rsidP="00600F9E">
      <w:pPr>
        <w:pStyle w:val="a5"/>
        <w:numPr>
          <w:ilvl w:val="0"/>
          <w:numId w:val="11"/>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r w:rsidR="00483D8C" w:rsidRPr="00B917BC">
        <w:rPr>
          <w:rFonts w:ascii="Times New Roman" w:hAnsi="Times New Roman"/>
          <w:color w:val="000000"/>
          <w:sz w:val="28"/>
          <w:szCs w:val="28"/>
        </w:rPr>
        <w:t>;</w:t>
      </w:r>
    </w:p>
    <w:p w:rsidR="00483D8C" w:rsidRPr="00B917BC" w:rsidRDefault="00483D8C" w:rsidP="00600F9E">
      <w:pPr>
        <w:pStyle w:val="a5"/>
        <w:numPr>
          <w:ilvl w:val="0"/>
          <w:numId w:val="11"/>
        </w:numPr>
        <w:ind w:left="0" w:firstLine="709"/>
        <w:rPr>
          <w:rFonts w:ascii="Times New Roman" w:hAnsi="Times New Roman"/>
          <w:i/>
          <w:color w:val="000000"/>
          <w:sz w:val="28"/>
          <w:szCs w:val="28"/>
        </w:rPr>
      </w:pPr>
      <w:r w:rsidRPr="00B917BC">
        <w:rPr>
          <w:rFonts w:ascii="Times New Roman" w:hAnsi="Times New Roman"/>
          <w:color w:val="000000"/>
          <w:sz w:val="28"/>
          <w:szCs w:val="28"/>
        </w:rPr>
        <w:t>тестирование.</w:t>
      </w:r>
      <w:r w:rsidRPr="00B917BC">
        <w:rPr>
          <w:rFonts w:ascii="Times New Roman" w:hAnsi="Times New Roman"/>
          <w:i/>
          <w:color w:val="000000"/>
          <w:sz w:val="28"/>
          <w:szCs w:val="28"/>
        </w:rPr>
        <w:t xml:space="preserve"> </w:t>
      </w:r>
    </w:p>
    <w:p w:rsidR="00483D8C" w:rsidRPr="00B917BC" w:rsidRDefault="00483D8C" w:rsidP="00600F9E">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483D8C" w:rsidRPr="00B917BC" w:rsidRDefault="00483D8C" w:rsidP="00600F9E">
      <w:pPr>
        <w:ind w:firstLine="709"/>
        <w:jc w:val="both"/>
        <w:rPr>
          <w:i/>
          <w:color w:val="000000"/>
          <w:sz w:val="28"/>
          <w:szCs w:val="28"/>
        </w:rPr>
      </w:pPr>
      <w:r w:rsidRPr="00B917BC">
        <w:rPr>
          <w:i/>
          <w:color w:val="000000"/>
          <w:sz w:val="28"/>
          <w:szCs w:val="28"/>
        </w:rPr>
        <w:t>Т</w:t>
      </w:r>
      <w:r w:rsidR="003101FD" w:rsidRPr="00B917BC">
        <w:rPr>
          <w:i/>
          <w:color w:val="000000"/>
          <w:sz w:val="28"/>
          <w:szCs w:val="28"/>
        </w:rPr>
        <w:t>емы</w:t>
      </w:r>
      <w:r w:rsidRPr="00B917BC">
        <w:rPr>
          <w:i/>
          <w:color w:val="000000"/>
          <w:sz w:val="28"/>
          <w:szCs w:val="28"/>
        </w:rPr>
        <w:t xml:space="preserve"> докладов:</w:t>
      </w:r>
    </w:p>
    <w:p w:rsidR="002C6500" w:rsidRPr="00B917BC" w:rsidRDefault="002C6500" w:rsidP="00600F9E">
      <w:pPr>
        <w:numPr>
          <w:ilvl w:val="0"/>
          <w:numId w:val="32"/>
        </w:numPr>
        <w:ind w:left="0" w:firstLine="709"/>
        <w:jc w:val="both"/>
        <w:rPr>
          <w:sz w:val="28"/>
          <w:szCs w:val="28"/>
        </w:rPr>
      </w:pPr>
      <w:r w:rsidRPr="00B917BC">
        <w:rPr>
          <w:sz w:val="28"/>
          <w:szCs w:val="28"/>
        </w:rPr>
        <w:t>Понятие о методах обучения в педагогике.</w:t>
      </w:r>
    </w:p>
    <w:p w:rsidR="002C6500" w:rsidRPr="00B917BC" w:rsidRDefault="002C6500" w:rsidP="00600F9E">
      <w:pPr>
        <w:numPr>
          <w:ilvl w:val="0"/>
          <w:numId w:val="32"/>
        </w:numPr>
        <w:ind w:left="0" w:firstLine="709"/>
        <w:jc w:val="both"/>
        <w:rPr>
          <w:sz w:val="28"/>
          <w:szCs w:val="28"/>
        </w:rPr>
      </w:pPr>
      <w:r w:rsidRPr="00B917BC">
        <w:rPr>
          <w:sz w:val="28"/>
          <w:szCs w:val="28"/>
        </w:rPr>
        <w:t>Лекция – определение, виды, структура, требования к чтению лекции.</w:t>
      </w:r>
    </w:p>
    <w:p w:rsidR="002C6500" w:rsidRPr="00B917BC" w:rsidRDefault="002C6500" w:rsidP="00600F9E">
      <w:pPr>
        <w:numPr>
          <w:ilvl w:val="0"/>
          <w:numId w:val="32"/>
        </w:numPr>
        <w:ind w:left="0" w:firstLine="709"/>
        <w:jc w:val="both"/>
        <w:rPr>
          <w:sz w:val="28"/>
          <w:szCs w:val="28"/>
        </w:rPr>
      </w:pPr>
      <w:r w:rsidRPr="00B917BC">
        <w:rPr>
          <w:sz w:val="28"/>
          <w:szCs w:val="28"/>
        </w:rPr>
        <w:t>Беседа, как метод изложения и как метод закрепления учебного материала.</w:t>
      </w:r>
    </w:p>
    <w:p w:rsidR="002C6500" w:rsidRPr="00B917BC" w:rsidRDefault="002C6500" w:rsidP="00600F9E">
      <w:pPr>
        <w:numPr>
          <w:ilvl w:val="0"/>
          <w:numId w:val="32"/>
        </w:numPr>
        <w:ind w:left="0" w:firstLine="709"/>
        <w:jc w:val="both"/>
        <w:rPr>
          <w:sz w:val="28"/>
          <w:szCs w:val="28"/>
        </w:rPr>
      </w:pPr>
      <w:r w:rsidRPr="00B917BC">
        <w:rPr>
          <w:sz w:val="28"/>
          <w:szCs w:val="28"/>
        </w:rPr>
        <w:t>Понятие о формах обучения, характеристика индивидуальной, парной, групповой и коллективной формы обучения.</w:t>
      </w:r>
    </w:p>
    <w:p w:rsidR="002C6500" w:rsidRPr="00B917BC" w:rsidRDefault="002C6500" w:rsidP="00600F9E">
      <w:pPr>
        <w:numPr>
          <w:ilvl w:val="0"/>
          <w:numId w:val="32"/>
        </w:numPr>
        <w:ind w:left="0" w:firstLine="709"/>
        <w:jc w:val="both"/>
        <w:rPr>
          <w:sz w:val="28"/>
          <w:szCs w:val="28"/>
        </w:rPr>
      </w:pPr>
      <w:r w:rsidRPr="00B917BC">
        <w:rPr>
          <w:sz w:val="28"/>
          <w:szCs w:val="28"/>
        </w:rPr>
        <w:t>Педагогические условия использования новых информационных технологий в образовании.</w:t>
      </w:r>
    </w:p>
    <w:p w:rsidR="002C6500" w:rsidRPr="00B917BC" w:rsidRDefault="002C6500" w:rsidP="00600F9E">
      <w:pPr>
        <w:numPr>
          <w:ilvl w:val="0"/>
          <w:numId w:val="32"/>
        </w:numPr>
        <w:ind w:left="0" w:firstLine="709"/>
        <w:jc w:val="both"/>
        <w:rPr>
          <w:sz w:val="28"/>
          <w:szCs w:val="28"/>
        </w:rPr>
      </w:pPr>
      <w:r w:rsidRPr="00B917BC">
        <w:rPr>
          <w:sz w:val="28"/>
          <w:szCs w:val="28"/>
        </w:rPr>
        <w:t>Современные средства обучения.</w:t>
      </w:r>
    </w:p>
    <w:p w:rsidR="00483D8C" w:rsidRPr="00B917BC" w:rsidRDefault="00F73771" w:rsidP="00600F9E">
      <w:pPr>
        <w:ind w:firstLine="709"/>
        <w:jc w:val="both"/>
        <w:rPr>
          <w:i/>
          <w:color w:val="000000"/>
          <w:sz w:val="28"/>
          <w:szCs w:val="28"/>
        </w:rPr>
      </w:pPr>
      <w:r w:rsidRPr="00B917BC">
        <w:rPr>
          <w:i/>
          <w:sz w:val="28"/>
          <w:szCs w:val="28"/>
        </w:rPr>
        <w:t>Проверка практических навыков.</w:t>
      </w:r>
    </w:p>
    <w:p w:rsidR="002C6500" w:rsidRPr="00B917BC" w:rsidRDefault="006A2D53" w:rsidP="00600F9E">
      <w:pPr>
        <w:pStyle w:val="a4"/>
        <w:numPr>
          <w:ilvl w:val="0"/>
          <w:numId w:val="33"/>
        </w:numPr>
        <w:spacing w:before="0" w:beforeAutospacing="0" w:after="0" w:afterAutospacing="0"/>
        <w:ind w:left="0" w:firstLine="709"/>
        <w:contextualSpacing/>
        <w:rPr>
          <w:rFonts w:ascii="Times New Roman" w:eastAsia="Calibri" w:hAnsi="Times New Roman"/>
          <w:sz w:val="28"/>
          <w:szCs w:val="28"/>
        </w:rPr>
      </w:pPr>
      <w:r w:rsidRPr="00B917BC">
        <w:rPr>
          <w:rFonts w:ascii="Times New Roman" w:hAnsi="Times New Roman"/>
          <w:sz w:val="28"/>
          <w:szCs w:val="28"/>
        </w:rPr>
        <w:t>Заполните</w:t>
      </w:r>
      <w:r w:rsidR="002C6500" w:rsidRPr="00B917BC">
        <w:rPr>
          <w:rFonts w:ascii="Times New Roman" w:hAnsi="Times New Roman"/>
          <w:sz w:val="28"/>
          <w:szCs w:val="28"/>
        </w:rPr>
        <w:t xml:space="preserve"> таблиц</w:t>
      </w:r>
      <w:r w:rsidR="004A6320" w:rsidRPr="00B917BC">
        <w:rPr>
          <w:rFonts w:ascii="Times New Roman" w:hAnsi="Times New Roman"/>
          <w:sz w:val="28"/>
          <w:szCs w:val="28"/>
        </w:rPr>
        <w:t>у</w:t>
      </w:r>
      <w:r w:rsidR="002C6500" w:rsidRPr="00B917BC">
        <w:rPr>
          <w:rFonts w:ascii="Times New Roman" w:hAnsi="Times New Roman"/>
          <w:sz w:val="28"/>
          <w:szCs w:val="28"/>
        </w:rPr>
        <w:t xml:space="preserve"> «Классификация методов обучение».</w:t>
      </w:r>
    </w:p>
    <w:p w:rsidR="000133AB" w:rsidRPr="00B917BC" w:rsidRDefault="000133AB" w:rsidP="000133AB">
      <w:pPr>
        <w:pStyle w:val="a4"/>
        <w:spacing w:before="0" w:beforeAutospacing="0" w:after="0" w:afterAutospacing="0"/>
        <w:ind w:left="709"/>
        <w:contextualSpacing/>
        <w:rPr>
          <w:rFonts w:ascii="Times New Roman" w:eastAsia="Calibri" w:hAnsi="Times New Roman"/>
          <w:sz w:val="28"/>
          <w:szCs w:val="28"/>
        </w:rPr>
      </w:pPr>
    </w:p>
    <w:tbl>
      <w:tblPr>
        <w:tblStyle w:val="a3"/>
        <w:tblW w:w="0" w:type="auto"/>
        <w:tblInd w:w="709" w:type="dxa"/>
        <w:tblLook w:val="04A0" w:firstRow="1" w:lastRow="0" w:firstColumn="1" w:lastColumn="0" w:noHBand="0" w:noVBand="1"/>
      </w:tblPr>
      <w:tblGrid>
        <w:gridCol w:w="4846"/>
        <w:gridCol w:w="4866"/>
      </w:tblGrid>
      <w:tr w:rsidR="004A6320" w:rsidRPr="00B917BC" w:rsidTr="004A6320">
        <w:tc>
          <w:tcPr>
            <w:tcW w:w="5210" w:type="dxa"/>
          </w:tcPr>
          <w:p w:rsidR="004A6320" w:rsidRPr="00B917BC" w:rsidRDefault="004A6320" w:rsidP="004A6320">
            <w:pPr>
              <w:pStyle w:val="a4"/>
              <w:spacing w:before="0" w:beforeAutospacing="0" w:after="0" w:afterAutospacing="0"/>
              <w:contextualSpacing/>
              <w:rPr>
                <w:rFonts w:ascii="Times New Roman" w:eastAsia="Calibri" w:hAnsi="Times New Roman"/>
                <w:sz w:val="28"/>
                <w:szCs w:val="28"/>
              </w:rPr>
            </w:pPr>
            <w:r w:rsidRPr="00B917BC">
              <w:rPr>
                <w:rFonts w:ascii="Times New Roman" w:eastAsia="Calibri" w:hAnsi="Times New Roman"/>
                <w:sz w:val="28"/>
                <w:szCs w:val="28"/>
              </w:rPr>
              <w:t>Метод</w:t>
            </w:r>
          </w:p>
        </w:tc>
        <w:tc>
          <w:tcPr>
            <w:tcW w:w="5211" w:type="dxa"/>
          </w:tcPr>
          <w:p w:rsidR="004A6320" w:rsidRPr="00B917BC" w:rsidRDefault="004A6320" w:rsidP="004A6320">
            <w:pPr>
              <w:pStyle w:val="a4"/>
              <w:spacing w:before="0" w:beforeAutospacing="0" w:after="0" w:afterAutospacing="0"/>
              <w:contextualSpacing/>
              <w:rPr>
                <w:rFonts w:ascii="Times New Roman" w:eastAsia="Calibri" w:hAnsi="Times New Roman"/>
                <w:sz w:val="28"/>
                <w:szCs w:val="28"/>
              </w:rPr>
            </w:pPr>
            <w:r w:rsidRPr="00B917BC">
              <w:rPr>
                <w:rFonts w:ascii="Times New Roman" w:eastAsia="Calibri" w:hAnsi="Times New Roman"/>
                <w:sz w:val="28"/>
                <w:szCs w:val="28"/>
              </w:rPr>
              <w:t>Его характеристика</w:t>
            </w:r>
          </w:p>
        </w:tc>
      </w:tr>
      <w:tr w:rsidR="004A6320" w:rsidRPr="00B917BC" w:rsidTr="004A6320">
        <w:tc>
          <w:tcPr>
            <w:tcW w:w="5210" w:type="dxa"/>
          </w:tcPr>
          <w:p w:rsidR="004A6320" w:rsidRPr="00B917BC" w:rsidRDefault="004A6320" w:rsidP="004A6320">
            <w:pPr>
              <w:pStyle w:val="a4"/>
              <w:spacing w:before="0" w:beforeAutospacing="0" w:after="0" w:afterAutospacing="0"/>
              <w:contextualSpacing/>
              <w:rPr>
                <w:rFonts w:ascii="Times New Roman" w:eastAsia="Calibri" w:hAnsi="Times New Roman"/>
                <w:sz w:val="28"/>
                <w:szCs w:val="28"/>
              </w:rPr>
            </w:pPr>
            <w:r w:rsidRPr="00B917BC">
              <w:rPr>
                <w:rFonts w:ascii="Times New Roman" w:eastAsia="Calibri" w:hAnsi="Times New Roman"/>
                <w:sz w:val="28"/>
                <w:szCs w:val="28"/>
              </w:rPr>
              <w:t>Словесные методы</w:t>
            </w:r>
          </w:p>
        </w:tc>
        <w:tc>
          <w:tcPr>
            <w:tcW w:w="5211" w:type="dxa"/>
          </w:tcPr>
          <w:p w:rsidR="004A6320" w:rsidRPr="00B917BC" w:rsidRDefault="004A6320" w:rsidP="004A6320">
            <w:pPr>
              <w:pStyle w:val="a4"/>
              <w:spacing w:before="0" w:beforeAutospacing="0" w:after="0" w:afterAutospacing="0"/>
              <w:contextualSpacing/>
              <w:rPr>
                <w:rFonts w:ascii="Times New Roman" w:eastAsia="Calibri" w:hAnsi="Times New Roman"/>
                <w:sz w:val="28"/>
                <w:szCs w:val="28"/>
              </w:rPr>
            </w:pPr>
          </w:p>
        </w:tc>
      </w:tr>
      <w:tr w:rsidR="004A6320" w:rsidRPr="00B917BC" w:rsidTr="004A6320">
        <w:tc>
          <w:tcPr>
            <w:tcW w:w="5210" w:type="dxa"/>
          </w:tcPr>
          <w:p w:rsidR="004A6320" w:rsidRPr="00B917BC" w:rsidRDefault="004A6320" w:rsidP="004A6320">
            <w:pPr>
              <w:pStyle w:val="a4"/>
              <w:spacing w:before="0" w:beforeAutospacing="0" w:after="0" w:afterAutospacing="0"/>
              <w:contextualSpacing/>
              <w:rPr>
                <w:rFonts w:ascii="Times New Roman" w:eastAsia="Calibri" w:hAnsi="Times New Roman"/>
                <w:sz w:val="28"/>
                <w:szCs w:val="28"/>
              </w:rPr>
            </w:pPr>
            <w:r w:rsidRPr="00B917BC">
              <w:rPr>
                <w:rFonts w:ascii="Times New Roman" w:eastAsia="Calibri" w:hAnsi="Times New Roman"/>
                <w:sz w:val="28"/>
                <w:szCs w:val="28"/>
              </w:rPr>
              <w:t>Практические методы</w:t>
            </w:r>
          </w:p>
        </w:tc>
        <w:tc>
          <w:tcPr>
            <w:tcW w:w="5211" w:type="dxa"/>
          </w:tcPr>
          <w:p w:rsidR="004A6320" w:rsidRPr="00B917BC" w:rsidRDefault="004A6320" w:rsidP="004A6320">
            <w:pPr>
              <w:pStyle w:val="a4"/>
              <w:spacing w:before="0" w:beforeAutospacing="0" w:after="0" w:afterAutospacing="0"/>
              <w:contextualSpacing/>
              <w:rPr>
                <w:rFonts w:ascii="Times New Roman" w:eastAsia="Calibri" w:hAnsi="Times New Roman"/>
                <w:sz w:val="28"/>
                <w:szCs w:val="28"/>
              </w:rPr>
            </w:pPr>
          </w:p>
        </w:tc>
      </w:tr>
      <w:tr w:rsidR="004A6320" w:rsidRPr="00B917BC" w:rsidTr="004A6320">
        <w:tc>
          <w:tcPr>
            <w:tcW w:w="5210" w:type="dxa"/>
          </w:tcPr>
          <w:p w:rsidR="004A6320" w:rsidRPr="00B917BC" w:rsidRDefault="004A6320" w:rsidP="004A6320">
            <w:pPr>
              <w:pStyle w:val="a4"/>
              <w:spacing w:before="0" w:beforeAutospacing="0" w:after="0" w:afterAutospacing="0"/>
              <w:contextualSpacing/>
              <w:rPr>
                <w:rFonts w:ascii="Times New Roman" w:eastAsia="Calibri" w:hAnsi="Times New Roman"/>
                <w:sz w:val="28"/>
                <w:szCs w:val="28"/>
              </w:rPr>
            </w:pPr>
          </w:p>
        </w:tc>
        <w:tc>
          <w:tcPr>
            <w:tcW w:w="5211" w:type="dxa"/>
          </w:tcPr>
          <w:p w:rsidR="004A6320" w:rsidRPr="00B917BC" w:rsidRDefault="004A6320" w:rsidP="004A6320">
            <w:pPr>
              <w:pStyle w:val="a4"/>
              <w:spacing w:before="0" w:beforeAutospacing="0" w:after="0" w:afterAutospacing="0"/>
              <w:contextualSpacing/>
              <w:rPr>
                <w:rFonts w:ascii="Times New Roman" w:eastAsia="Calibri" w:hAnsi="Times New Roman"/>
                <w:sz w:val="28"/>
                <w:szCs w:val="28"/>
              </w:rPr>
            </w:pPr>
          </w:p>
        </w:tc>
      </w:tr>
      <w:tr w:rsidR="004A6320" w:rsidRPr="00B917BC" w:rsidTr="004A6320">
        <w:tc>
          <w:tcPr>
            <w:tcW w:w="5210" w:type="dxa"/>
          </w:tcPr>
          <w:p w:rsidR="004A6320" w:rsidRPr="00B917BC" w:rsidRDefault="004A6320" w:rsidP="004A6320">
            <w:pPr>
              <w:pStyle w:val="a4"/>
              <w:spacing w:before="0" w:beforeAutospacing="0" w:after="0" w:afterAutospacing="0"/>
              <w:contextualSpacing/>
              <w:rPr>
                <w:rFonts w:ascii="Times New Roman" w:eastAsia="Calibri" w:hAnsi="Times New Roman"/>
                <w:sz w:val="28"/>
                <w:szCs w:val="28"/>
              </w:rPr>
            </w:pPr>
          </w:p>
        </w:tc>
        <w:tc>
          <w:tcPr>
            <w:tcW w:w="5211" w:type="dxa"/>
          </w:tcPr>
          <w:p w:rsidR="004A6320" w:rsidRPr="00B917BC" w:rsidRDefault="004A6320" w:rsidP="004A6320">
            <w:pPr>
              <w:pStyle w:val="a4"/>
              <w:spacing w:before="0" w:beforeAutospacing="0" w:after="0" w:afterAutospacing="0"/>
              <w:contextualSpacing/>
              <w:rPr>
                <w:rFonts w:ascii="Times New Roman" w:eastAsia="Calibri" w:hAnsi="Times New Roman"/>
                <w:sz w:val="28"/>
                <w:szCs w:val="28"/>
              </w:rPr>
            </w:pPr>
          </w:p>
        </w:tc>
      </w:tr>
    </w:tbl>
    <w:p w:rsidR="004A6320" w:rsidRPr="00B917BC" w:rsidRDefault="004A6320" w:rsidP="004A6320">
      <w:pPr>
        <w:pStyle w:val="a4"/>
        <w:spacing w:before="0" w:beforeAutospacing="0" w:after="0" w:afterAutospacing="0"/>
        <w:ind w:left="709"/>
        <w:contextualSpacing/>
        <w:rPr>
          <w:rFonts w:ascii="Times New Roman" w:eastAsia="Calibri" w:hAnsi="Times New Roman"/>
          <w:sz w:val="28"/>
          <w:szCs w:val="28"/>
        </w:rPr>
      </w:pPr>
    </w:p>
    <w:p w:rsidR="002C6500" w:rsidRPr="00B917BC" w:rsidRDefault="0045754C" w:rsidP="00600F9E">
      <w:pPr>
        <w:pStyle w:val="a4"/>
        <w:numPr>
          <w:ilvl w:val="0"/>
          <w:numId w:val="33"/>
        </w:numPr>
        <w:spacing w:before="0" w:beforeAutospacing="0" w:after="0" w:afterAutospacing="0"/>
        <w:ind w:left="0" w:firstLine="709"/>
        <w:contextualSpacing/>
        <w:rPr>
          <w:rFonts w:ascii="Times New Roman" w:eastAsia="Calibri" w:hAnsi="Times New Roman"/>
          <w:sz w:val="28"/>
          <w:szCs w:val="28"/>
        </w:rPr>
      </w:pPr>
      <w:r w:rsidRPr="00B917BC">
        <w:rPr>
          <w:rFonts w:ascii="Times New Roman" w:hAnsi="Times New Roman"/>
          <w:sz w:val="28"/>
          <w:szCs w:val="28"/>
        </w:rPr>
        <w:t>Заполните</w:t>
      </w:r>
      <w:r w:rsidR="004A6320" w:rsidRPr="00B917BC">
        <w:rPr>
          <w:rFonts w:ascii="Times New Roman" w:hAnsi="Times New Roman"/>
          <w:sz w:val="28"/>
          <w:szCs w:val="28"/>
        </w:rPr>
        <w:t xml:space="preserve"> таблицу </w:t>
      </w:r>
      <w:r w:rsidR="002C6500" w:rsidRPr="00B917BC">
        <w:rPr>
          <w:rFonts w:ascii="Times New Roman" w:hAnsi="Times New Roman"/>
          <w:sz w:val="28"/>
          <w:szCs w:val="28"/>
        </w:rPr>
        <w:t>«Классификация форм обучение».</w:t>
      </w:r>
    </w:p>
    <w:tbl>
      <w:tblPr>
        <w:tblStyle w:val="a3"/>
        <w:tblW w:w="0" w:type="auto"/>
        <w:tblInd w:w="675" w:type="dxa"/>
        <w:tblLook w:val="04A0" w:firstRow="1" w:lastRow="0" w:firstColumn="1" w:lastColumn="0" w:noHBand="0" w:noVBand="1"/>
      </w:tblPr>
      <w:tblGrid>
        <w:gridCol w:w="1697"/>
        <w:gridCol w:w="2317"/>
        <w:gridCol w:w="1869"/>
        <w:gridCol w:w="1869"/>
        <w:gridCol w:w="1869"/>
      </w:tblGrid>
      <w:tr w:rsidR="004F1782" w:rsidRPr="00B917BC" w:rsidTr="004F1782">
        <w:tc>
          <w:tcPr>
            <w:tcW w:w="1194" w:type="dxa"/>
            <w:tcBorders>
              <w:top w:val="single" w:sz="4" w:space="0" w:color="auto"/>
              <w:left w:val="single" w:sz="4" w:space="0" w:color="auto"/>
              <w:bottom w:val="single" w:sz="4" w:space="0" w:color="auto"/>
              <w:right w:val="single" w:sz="4" w:space="0" w:color="auto"/>
            </w:tcBorders>
            <w:hideMark/>
          </w:tcPr>
          <w:p w:rsidR="0045754C" w:rsidRPr="00B917BC" w:rsidRDefault="0045754C">
            <w:pPr>
              <w:pStyle w:val="a4"/>
              <w:spacing w:before="0" w:beforeAutospacing="0" w:after="0" w:afterAutospacing="0"/>
              <w:rPr>
                <w:rFonts w:ascii="Times New Roman" w:hAnsi="Times New Roman"/>
                <w:i/>
                <w:sz w:val="28"/>
                <w:szCs w:val="28"/>
                <w:lang w:eastAsia="en-US"/>
              </w:rPr>
            </w:pPr>
            <w:r w:rsidRPr="00B917BC">
              <w:rPr>
                <w:rFonts w:ascii="Times New Roman" w:hAnsi="Times New Roman"/>
                <w:i/>
                <w:sz w:val="28"/>
                <w:szCs w:val="28"/>
                <w:lang w:eastAsia="en-US"/>
              </w:rPr>
              <w:t>По способу получения образования</w:t>
            </w:r>
          </w:p>
        </w:tc>
        <w:tc>
          <w:tcPr>
            <w:tcW w:w="2262" w:type="dxa"/>
            <w:tcBorders>
              <w:top w:val="single" w:sz="4" w:space="0" w:color="auto"/>
              <w:left w:val="single" w:sz="4" w:space="0" w:color="auto"/>
              <w:bottom w:val="single" w:sz="4" w:space="0" w:color="auto"/>
              <w:right w:val="single" w:sz="4" w:space="0" w:color="auto"/>
            </w:tcBorders>
            <w:hideMark/>
          </w:tcPr>
          <w:p w:rsidR="0045754C" w:rsidRPr="00B917BC" w:rsidRDefault="0045754C">
            <w:pPr>
              <w:pStyle w:val="a4"/>
              <w:spacing w:before="0" w:beforeAutospacing="0" w:after="0" w:afterAutospacing="0"/>
              <w:rPr>
                <w:rFonts w:ascii="Times New Roman" w:hAnsi="Times New Roman"/>
                <w:i/>
                <w:sz w:val="28"/>
                <w:szCs w:val="28"/>
                <w:lang w:eastAsia="en-US"/>
              </w:rPr>
            </w:pPr>
            <w:r w:rsidRPr="00B917BC">
              <w:rPr>
                <w:rFonts w:ascii="Times New Roman" w:hAnsi="Times New Roman"/>
                <w:i/>
                <w:sz w:val="28"/>
                <w:szCs w:val="28"/>
                <w:lang w:eastAsia="en-US"/>
              </w:rPr>
              <w:t>По количеству образовательных учреждений</w:t>
            </w:r>
          </w:p>
        </w:tc>
        <w:tc>
          <w:tcPr>
            <w:tcW w:w="1869" w:type="dxa"/>
            <w:tcBorders>
              <w:top w:val="single" w:sz="4" w:space="0" w:color="auto"/>
              <w:left w:val="single" w:sz="4" w:space="0" w:color="auto"/>
              <w:bottom w:val="single" w:sz="4" w:space="0" w:color="auto"/>
              <w:right w:val="single" w:sz="4" w:space="0" w:color="auto"/>
            </w:tcBorders>
            <w:hideMark/>
          </w:tcPr>
          <w:p w:rsidR="0045754C" w:rsidRPr="00B917BC" w:rsidRDefault="0045754C">
            <w:pPr>
              <w:pStyle w:val="a4"/>
              <w:spacing w:before="0" w:beforeAutospacing="0" w:after="0" w:afterAutospacing="0"/>
              <w:rPr>
                <w:rFonts w:ascii="Times New Roman" w:hAnsi="Times New Roman"/>
                <w:i/>
                <w:sz w:val="28"/>
                <w:szCs w:val="28"/>
                <w:lang w:eastAsia="en-US"/>
              </w:rPr>
            </w:pPr>
            <w:r w:rsidRPr="00B917BC">
              <w:rPr>
                <w:rFonts w:ascii="Times New Roman" w:hAnsi="Times New Roman"/>
                <w:i/>
                <w:sz w:val="28"/>
                <w:szCs w:val="28"/>
                <w:lang w:eastAsia="en-US"/>
              </w:rPr>
              <w:t>По степени участия педагога в обучении</w:t>
            </w:r>
          </w:p>
        </w:tc>
        <w:tc>
          <w:tcPr>
            <w:tcW w:w="1869" w:type="dxa"/>
            <w:tcBorders>
              <w:top w:val="single" w:sz="4" w:space="0" w:color="auto"/>
              <w:left w:val="single" w:sz="4" w:space="0" w:color="auto"/>
              <w:bottom w:val="single" w:sz="4" w:space="0" w:color="auto"/>
              <w:right w:val="single" w:sz="4" w:space="0" w:color="auto"/>
            </w:tcBorders>
            <w:hideMark/>
          </w:tcPr>
          <w:p w:rsidR="0045754C" w:rsidRPr="00B917BC" w:rsidRDefault="0045754C">
            <w:pPr>
              <w:pStyle w:val="a4"/>
              <w:spacing w:before="0" w:beforeAutospacing="0" w:after="0" w:afterAutospacing="0"/>
              <w:rPr>
                <w:rFonts w:ascii="Times New Roman" w:hAnsi="Times New Roman"/>
                <w:i/>
                <w:sz w:val="28"/>
                <w:szCs w:val="28"/>
                <w:lang w:eastAsia="en-US"/>
              </w:rPr>
            </w:pPr>
            <w:r w:rsidRPr="00B917BC">
              <w:rPr>
                <w:rFonts w:ascii="Times New Roman" w:hAnsi="Times New Roman"/>
                <w:i/>
                <w:sz w:val="28"/>
                <w:szCs w:val="28"/>
                <w:lang w:eastAsia="en-US"/>
              </w:rPr>
              <w:t>По количеству педагогов</w:t>
            </w:r>
          </w:p>
        </w:tc>
        <w:tc>
          <w:tcPr>
            <w:tcW w:w="1869" w:type="dxa"/>
            <w:tcBorders>
              <w:top w:val="single" w:sz="4" w:space="0" w:color="auto"/>
              <w:left w:val="single" w:sz="4" w:space="0" w:color="auto"/>
              <w:bottom w:val="single" w:sz="4" w:space="0" w:color="auto"/>
              <w:right w:val="single" w:sz="4" w:space="0" w:color="auto"/>
            </w:tcBorders>
            <w:hideMark/>
          </w:tcPr>
          <w:p w:rsidR="0045754C" w:rsidRPr="00B917BC" w:rsidRDefault="0045754C">
            <w:pPr>
              <w:pStyle w:val="a4"/>
              <w:spacing w:before="0" w:beforeAutospacing="0" w:after="0" w:afterAutospacing="0"/>
              <w:rPr>
                <w:rFonts w:ascii="Times New Roman" w:hAnsi="Times New Roman"/>
                <w:i/>
                <w:sz w:val="28"/>
                <w:szCs w:val="28"/>
                <w:lang w:eastAsia="en-US"/>
              </w:rPr>
            </w:pPr>
            <w:r w:rsidRPr="00B917BC">
              <w:rPr>
                <w:rFonts w:ascii="Times New Roman" w:hAnsi="Times New Roman"/>
                <w:i/>
                <w:sz w:val="28"/>
                <w:szCs w:val="28"/>
                <w:lang w:eastAsia="en-US"/>
              </w:rPr>
              <w:t>По способу организации отдельного урока</w:t>
            </w:r>
          </w:p>
        </w:tc>
      </w:tr>
      <w:tr w:rsidR="004F1782" w:rsidRPr="00B917BC" w:rsidTr="004F1782">
        <w:tc>
          <w:tcPr>
            <w:tcW w:w="1194" w:type="dxa"/>
            <w:tcBorders>
              <w:top w:val="single" w:sz="4" w:space="0" w:color="auto"/>
              <w:left w:val="single" w:sz="4" w:space="0" w:color="auto"/>
              <w:bottom w:val="single" w:sz="4" w:space="0" w:color="auto"/>
              <w:right w:val="single" w:sz="4" w:space="0" w:color="auto"/>
            </w:tcBorders>
            <w:hideMark/>
          </w:tcPr>
          <w:p w:rsidR="0045754C" w:rsidRPr="00B917BC" w:rsidRDefault="0045754C">
            <w:pPr>
              <w:pStyle w:val="a4"/>
              <w:spacing w:before="0" w:beforeAutospacing="0" w:after="0" w:afterAutospacing="0"/>
              <w:rPr>
                <w:rFonts w:ascii="Times New Roman" w:hAnsi="Times New Roman"/>
                <w:sz w:val="28"/>
                <w:szCs w:val="28"/>
                <w:lang w:eastAsia="en-US"/>
              </w:rPr>
            </w:pPr>
            <w:r w:rsidRPr="00B917BC">
              <w:rPr>
                <w:rFonts w:ascii="Times New Roman" w:hAnsi="Times New Roman"/>
                <w:sz w:val="28"/>
                <w:szCs w:val="28"/>
                <w:lang w:eastAsia="en-US"/>
              </w:rPr>
              <w:t xml:space="preserve">– очное, </w:t>
            </w:r>
          </w:p>
          <w:p w:rsidR="0045754C" w:rsidRPr="00B917BC" w:rsidRDefault="0045754C" w:rsidP="0045754C">
            <w:pPr>
              <w:pStyle w:val="a4"/>
              <w:spacing w:before="0" w:beforeAutospacing="0" w:after="0" w:afterAutospacing="0"/>
              <w:rPr>
                <w:rFonts w:ascii="Times New Roman" w:hAnsi="Times New Roman"/>
                <w:sz w:val="28"/>
                <w:szCs w:val="28"/>
                <w:lang w:eastAsia="en-US"/>
              </w:rPr>
            </w:pPr>
            <w:r w:rsidRPr="00B917BC">
              <w:rPr>
                <w:rFonts w:ascii="Times New Roman" w:hAnsi="Times New Roman"/>
                <w:sz w:val="28"/>
                <w:szCs w:val="28"/>
                <w:lang w:eastAsia="en-US"/>
              </w:rPr>
              <w:t xml:space="preserve">– </w:t>
            </w:r>
          </w:p>
          <w:p w:rsidR="0045754C" w:rsidRPr="00B917BC" w:rsidRDefault="0045754C">
            <w:pPr>
              <w:pStyle w:val="a4"/>
              <w:spacing w:before="0" w:beforeAutospacing="0" w:after="0" w:afterAutospacing="0"/>
              <w:rPr>
                <w:rFonts w:ascii="Times New Roman" w:hAnsi="Times New Roman"/>
                <w:sz w:val="28"/>
                <w:szCs w:val="28"/>
                <w:lang w:eastAsia="en-US"/>
              </w:rPr>
            </w:pPr>
          </w:p>
        </w:tc>
        <w:tc>
          <w:tcPr>
            <w:tcW w:w="2262" w:type="dxa"/>
            <w:tcBorders>
              <w:top w:val="single" w:sz="4" w:space="0" w:color="auto"/>
              <w:left w:val="single" w:sz="4" w:space="0" w:color="auto"/>
              <w:bottom w:val="single" w:sz="4" w:space="0" w:color="auto"/>
              <w:right w:val="single" w:sz="4" w:space="0" w:color="auto"/>
            </w:tcBorders>
            <w:hideMark/>
          </w:tcPr>
          <w:p w:rsidR="0045754C" w:rsidRPr="00B917BC" w:rsidRDefault="0045754C" w:rsidP="0045754C">
            <w:pPr>
              <w:pStyle w:val="a4"/>
              <w:spacing w:before="0" w:beforeAutospacing="0" w:after="0" w:afterAutospacing="0"/>
              <w:rPr>
                <w:rFonts w:ascii="Times New Roman" w:hAnsi="Times New Roman"/>
                <w:sz w:val="28"/>
                <w:szCs w:val="28"/>
                <w:lang w:eastAsia="en-US"/>
              </w:rPr>
            </w:pPr>
            <w:r w:rsidRPr="00B917BC">
              <w:rPr>
                <w:rFonts w:ascii="Times New Roman" w:hAnsi="Times New Roman"/>
                <w:sz w:val="28"/>
                <w:szCs w:val="28"/>
                <w:lang w:eastAsia="en-US"/>
              </w:rPr>
              <w:t xml:space="preserve">– </w:t>
            </w:r>
            <w:r w:rsidRPr="00B917BC">
              <w:rPr>
                <w:rFonts w:ascii="Times New Roman" w:hAnsi="Times New Roman"/>
                <w:sz w:val="28"/>
                <w:szCs w:val="28"/>
                <w:shd w:val="clear" w:color="auto" w:fill="FFFFFF"/>
                <w:lang w:eastAsia="en-US"/>
              </w:rPr>
              <w:t xml:space="preserve">простая форма </w:t>
            </w:r>
          </w:p>
          <w:p w:rsidR="0045754C" w:rsidRPr="00B917BC" w:rsidRDefault="0045754C">
            <w:pPr>
              <w:pStyle w:val="a4"/>
              <w:spacing w:before="0" w:beforeAutospacing="0" w:after="0" w:afterAutospacing="0"/>
              <w:rPr>
                <w:rFonts w:ascii="Times New Roman" w:hAnsi="Times New Roman"/>
                <w:sz w:val="28"/>
                <w:szCs w:val="28"/>
                <w:lang w:eastAsia="en-US"/>
              </w:rPr>
            </w:pPr>
          </w:p>
        </w:tc>
        <w:tc>
          <w:tcPr>
            <w:tcW w:w="1869" w:type="dxa"/>
            <w:tcBorders>
              <w:top w:val="single" w:sz="4" w:space="0" w:color="auto"/>
              <w:left w:val="single" w:sz="4" w:space="0" w:color="auto"/>
              <w:bottom w:val="single" w:sz="4" w:space="0" w:color="auto"/>
              <w:right w:val="single" w:sz="4" w:space="0" w:color="auto"/>
            </w:tcBorders>
            <w:hideMark/>
          </w:tcPr>
          <w:p w:rsidR="0045754C" w:rsidRPr="00B917BC" w:rsidRDefault="0045754C">
            <w:pPr>
              <w:pStyle w:val="a4"/>
              <w:spacing w:before="0" w:beforeAutospacing="0" w:after="0" w:afterAutospacing="0"/>
              <w:rPr>
                <w:rFonts w:ascii="Times New Roman" w:hAnsi="Times New Roman"/>
                <w:sz w:val="28"/>
                <w:szCs w:val="28"/>
                <w:shd w:val="clear" w:color="auto" w:fill="FFFFFF"/>
                <w:lang w:eastAsia="en-US"/>
              </w:rPr>
            </w:pPr>
            <w:r w:rsidRPr="00B917BC">
              <w:rPr>
                <w:rFonts w:ascii="Times New Roman" w:hAnsi="Times New Roman"/>
                <w:sz w:val="28"/>
                <w:szCs w:val="28"/>
                <w:lang w:eastAsia="en-US"/>
              </w:rPr>
              <w:t xml:space="preserve">– </w:t>
            </w:r>
            <w:proofErr w:type="spellStart"/>
            <w:r w:rsidRPr="00B917BC">
              <w:rPr>
                <w:rFonts w:ascii="Times New Roman" w:hAnsi="Times New Roman"/>
                <w:sz w:val="28"/>
                <w:szCs w:val="28"/>
                <w:shd w:val="clear" w:color="auto" w:fill="FFFFFF"/>
                <w:lang w:eastAsia="en-US"/>
              </w:rPr>
              <w:t>самообра</w:t>
            </w:r>
            <w:proofErr w:type="spellEnd"/>
            <w:r w:rsidRPr="00B917BC">
              <w:rPr>
                <w:rFonts w:ascii="Times New Roman" w:hAnsi="Times New Roman"/>
                <w:sz w:val="28"/>
                <w:szCs w:val="28"/>
                <w:shd w:val="clear" w:color="auto" w:fill="FFFFFF"/>
                <w:lang w:eastAsia="en-US"/>
              </w:rPr>
              <w:t>-</w:t>
            </w:r>
          </w:p>
          <w:p w:rsidR="0045754C" w:rsidRPr="00B917BC" w:rsidRDefault="0045754C">
            <w:pPr>
              <w:pStyle w:val="a4"/>
              <w:spacing w:before="0" w:beforeAutospacing="0" w:after="0" w:afterAutospacing="0"/>
              <w:rPr>
                <w:rFonts w:ascii="Times New Roman" w:hAnsi="Times New Roman"/>
                <w:sz w:val="28"/>
                <w:szCs w:val="28"/>
                <w:shd w:val="clear" w:color="auto" w:fill="FFFFFF"/>
                <w:lang w:eastAsia="en-US"/>
              </w:rPr>
            </w:pPr>
            <w:proofErr w:type="spellStart"/>
            <w:r w:rsidRPr="00B917BC">
              <w:rPr>
                <w:rFonts w:ascii="Times New Roman" w:hAnsi="Times New Roman"/>
                <w:sz w:val="28"/>
                <w:szCs w:val="28"/>
                <w:shd w:val="clear" w:color="auto" w:fill="FFFFFF"/>
                <w:lang w:eastAsia="en-US"/>
              </w:rPr>
              <w:t>зование</w:t>
            </w:r>
            <w:proofErr w:type="spellEnd"/>
            <w:r w:rsidRPr="00B917BC">
              <w:rPr>
                <w:rFonts w:ascii="Times New Roman" w:hAnsi="Times New Roman"/>
                <w:sz w:val="28"/>
                <w:szCs w:val="28"/>
                <w:shd w:val="clear" w:color="auto" w:fill="FFFFFF"/>
                <w:lang w:eastAsia="en-US"/>
              </w:rPr>
              <w:t>;</w:t>
            </w:r>
          </w:p>
          <w:p w:rsidR="0045754C" w:rsidRPr="00B917BC" w:rsidRDefault="0045754C">
            <w:pPr>
              <w:pStyle w:val="a4"/>
              <w:spacing w:before="0" w:beforeAutospacing="0" w:after="0" w:afterAutospacing="0"/>
              <w:rPr>
                <w:rFonts w:ascii="Times New Roman" w:hAnsi="Times New Roman"/>
                <w:sz w:val="28"/>
                <w:szCs w:val="28"/>
                <w:shd w:val="clear" w:color="auto" w:fill="FFFFFF"/>
                <w:lang w:eastAsia="en-US"/>
              </w:rPr>
            </w:pPr>
          </w:p>
        </w:tc>
        <w:tc>
          <w:tcPr>
            <w:tcW w:w="1869" w:type="dxa"/>
            <w:tcBorders>
              <w:top w:val="single" w:sz="4" w:space="0" w:color="auto"/>
              <w:left w:val="single" w:sz="4" w:space="0" w:color="auto"/>
              <w:bottom w:val="single" w:sz="4" w:space="0" w:color="auto"/>
              <w:right w:val="single" w:sz="4" w:space="0" w:color="auto"/>
            </w:tcBorders>
            <w:hideMark/>
          </w:tcPr>
          <w:p w:rsidR="0045754C" w:rsidRPr="00B917BC" w:rsidRDefault="0045754C" w:rsidP="0045754C">
            <w:pPr>
              <w:pStyle w:val="a4"/>
              <w:spacing w:before="0" w:beforeAutospacing="0" w:after="0" w:afterAutospacing="0"/>
              <w:rPr>
                <w:rFonts w:ascii="Times New Roman" w:hAnsi="Times New Roman"/>
                <w:sz w:val="28"/>
                <w:szCs w:val="28"/>
                <w:shd w:val="clear" w:color="auto" w:fill="FFFFFF"/>
                <w:lang w:eastAsia="en-US"/>
              </w:rPr>
            </w:pPr>
          </w:p>
          <w:p w:rsidR="0045754C" w:rsidRPr="00B917BC" w:rsidRDefault="0045754C">
            <w:pPr>
              <w:pStyle w:val="a4"/>
              <w:spacing w:before="0" w:beforeAutospacing="0" w:after="0" w:afterAutospacing="0"/>
              <w:rPr>
                <w:rFonts w:ascii="Times New Roman" w:hAnsi="Times New Roman"/>
                <w:sz w:val="28"/>
                <w:szCs w:val="28"/>
                <w:shd w:val="clear" w:color="auto" w:fill="FFFFFF"/>
                <w:lang w:eastAsia="en-US"/>
              </w:rPr>
            </w:pPr>
          </w:p>
        </w:tc>
        <w:tc>
          <w:tcPr>
            <w:tcW w:w="1869" w:type="dxa"/>
            <w:tcBorders>
              <w:top w:val="single" w:sz="4" w:space="0" w:color="auto"/>
              <w:left w:val="single" w:sz="4" w:space="0" w:color="auto"/>
              <w:bottom w:val="single" w:sz="4" w:space="0" w:color="auto"/>
              <w:right w:val="single" w:sz="4" w:space="0" w:color="auto"/>
            </w:tcBorders>
            <w:hideMark/>
          </w:tcPr>
          <w:p w:rsidR="0045754C" w:rsidRPr="00B917BC" w:rsidRDefault="0045754C">
            <w:pPr>
              <w:pStyle w:val="a4"/>
              <w:spacing w:before="0" w:beforeAutospacing="0" w:after="0" w:afterAutospacing="0"/>
              <w:rPr>
                <w:rFonts w:ascii="Times New Roman" w:hAnsi="Times New Roman"/>
                <w:sz w:val="28"/>
                <w:szCs w:val="28"/>
                <w:lang w:eastAsia="en-US"/>
              </w:rPr>
            </w:pPr>
          </w:p>
        </w:tc>
      </w:tr>
    </w:tbl>
    <w:p w:rsidR="00C27EAF" w:rsidRPr="00B917BC" w:rsidRDefault="00C27EAF" w:rsidP="00C27EAF">
      <w:pPr>
        <w:pStyle w:val="a4"/>
        <w:spacing w:before="0" w:beforeAutospacing="0" w:after="0" w:afterAutospacing="0"/>
        <w:ind w:left="709"/>
        <w:contextualSpacing/>
        <w:rPr>
          <w:rFonts w:ascii="Times New Roman" w:eastAsia="Calibri" w:hAnsi="Times New Roman"/>
          <w:sz w:val="28"/>
          <w:szCs w:val="28"/>
        </w:rPr>
      </w:pPr>
    </w:p>
    <w:p w:rsidR="00C27EAF" w:rsidRPr="00B917BC" w:rsidRDefault="00C27EAF" w:rsidP="00C27EAF">
      <w:pPr>
        <w:pStyle w:val="a4"/>
        <w:spacing w:before="0" w:beforeAutospacing="0" w:after="0" w:afterAutospacing="0"/>
        <w:ind w:left="709"/>
        <w:contextualSpacing/>
        <w:rPr>
          <w:rFonts w:ascii="Times New Roman" w:eastAsia="Calibri" w:hAnsi="Times New Roman"/>
          <w:sz w:val="28"/>
          <w:szCs w:val="28"/>
        </w:rPr>
      </w:pPr>
    </w:p>
    <w:p w:rsidR="002C6500" w:rsidRPr="00B917BC" w:rsidRDefault="009A35ED" w:rsidP="00600F9E">
      <w:pPr>
        <w:pStyle w:val="a4"/>
        <w:numPr>
          <w:ilvl w:val="0"/>
          <w:numId w:val="33"/>
        </w:numPr>
        <w:spacing w:before="0" w:beforeAutospacing="0" w:after="0" w:afterAutospacing="0"/>
        <w:ind w:left="0" w:firstLine="709"/>
        <w:contextualSpacing/>
        <w:rPr>
          <w:rFonts w:ascii="Times New Roman" w:eastAsia="Calibri" w:hAnsi="Times New Roman"/>
          <w:sz w:val="28"/>
          <w:szCs w:val="28"/>
        </w:rPr>
      </w:pPr>
      <w:r w:rsidRPr="00B917BC">
        <w:rPr>
          <w:rFonts w:ascii="Times New Roman" w:hAnsi="Times New Roman"/>
          <w:sz w:val="28"/>
          <w:szCs w:val="28"/>
        </w:rPr>
        <w:t>Заполните</w:t>
      </w:r>
      <w:r w:rsidR="004A6320" w:rsidRPr="00B917BC">
        <w:rPr>
          <w:rFonts w:ascii="Times New Roman" w:hAnsi="Times New Roman"/>
          <w:sz w:val="28"/>
          <w:szCs w:val="28"/>
        </w:rPr>
        <w:t xml:space="preserve"> таблицу </w:t>
      </w:r>
      <w:r w:rsidR="002C6500" w:rsidRPr="00B917BC">
        <w:rPr>
          <w:rFonts w:ascii="Times New Roman" w:hAnsi="Times New Roman"/>
          <w:sz w:val="28"/>
          <w:szCs w:val="28"/>
        </w:rPr>
        <w:t>«Классификация средств обучение».</w:t>
      </w:r>
    </w:p>
    <w:tbl>
      <w:tblPr>
        <w:tblStyle w:val="a3"/>
        <w:tblW w:w="0" w:type="auto"/>
        <w:tblInd w:w="709" w:type="dxa"/>
        <w:tblLook w:val="04A0" w:firstRow="1" w:lastRow="0" w:firstColumn="1" w:lastColumn="0" w:noHBand="0" w:noVBand="1"/>
      </w:tblPr>
      <w:tblGrid>
        <w:gridCol w:w="4899"/>
        <w:gridCol w:w="4813"/>
      </w:tblGrid>
      <w:tr w:rsidR="009A35ED" w:rsidRPr="00B917BC" w:rsidTr="009A35ED">
        <w:tc>
          <w:tcPr>
            <w:tcW w:w="4899" w:type="dxa"/>
            <w:hideMark/>
          </w:tcPr>
          <w:p w:rsidR="009A35ED" w:rsidRPr="00B917BC" w:rsidRDefault="009A35ED">
            <w:pPr>
              <w:pStyle w:val="a4"/>
              <w:spacing w:before="0" w:beforeAutospacing="0" w:after="0" w:afterAutospacing="0"/>
              <w:rPr>
                <w:rFonts w:ascii="Times New Roman" w:hAnsi="Times New Roman"/>
                <w:color w:val="222222"/>
                <w:sz w:val="28"/>
                <w:szCs w:val="28"/>
                <w:lang w:eastAsia="en-US"/>
              </w:rPr>
            </w:pPr>
            <w:r w:rsidRPr="00B917BC">
              <w:rPr>
                <w:rFonts w:ascii="Times New Roman" w:hAnsi="Times New Roman"/>
                <w:color w:val="222222"/>
                <w:sz w:val="28"/>
                <w:szCs w:val="28"/>
                <w:lang w:eastAsia="en-US"/>
              </w:rPr>
              <w:t>Простые средства</w:t>
            </w:r>
          </w:p>
        </w:tc>
        <w:tc>
          <w:tcPr>
            <w:tcW w:w="4813" w:type="dxa"/>
            <w:hideMark/>
          </w:tcPr>
          <w:p w:rsidR="009A35ED" w:rsidRPr="00B917BC" w:rsidRDefault="009A35ED">
            <w:pPr>
              <w:pStyle w:val="a4"/>
              <w:spacing w:before="0" w:beforeAutospacing="0" w:after="0" w:afterAutospacing="0"/>
              <w:rPr>
                <w:rFonts w:ascii="Times New Roman" w:hAnsi="Times New Roman"/>
                <w:color w:val="222222"/>
                <w:sz w:val="28"/>
                <w:szCs w:val="28"/>
                <w:lang w:eastAsia="en-US"/>
              </w:rPr>
            </w:pPr>
            <w:r w:rsidRPr="00B917BC">
              <w:rPr>
                <w:rFonts w:ascii="Times New Roman" w:hAnsi="Times New Roman"/>
                <w:color w:val="222222"/>
                <w:sz w:val="28"/>
                <w:szCs w:val="28"/>
                <w:lang w:eastAsia="en-US"/>
              </w:rPr>
              <w:t>Сложные средства</w:t>
            </w:r>
          </w:p>
        </w:tc>
      </w:tr>
      <w:tr w:rsidR="009A35ED" w:rsidRPr="00B917BC" w:rsidTr="009A35ED">
        <w:tc>
          <w:tcPr>
            <w:tcW w:w="4899" w:type="dxa"/>
            <w:hideMark/>
          </w:tcPr>
          <w:p w:rsidR="009A35ED" w:rsidRPr="00B917BC" w:rsidRDefault="009A35ED">
            <w:pPr>
              <w:pStyle w:val="a4"/>
              <w:spacing w:before="0" w:beforeAutospacing="0" w:after="0" w:afterAutospacing="0"/>
              <w:rPr>
                <w:rFonts w:ascii="Times New Roman" w:hAnsi="Times New Roman"/>
                <w:color w:val="222222"/>
                <w:sz w:val="28"/>
                <w:szCs w:val="28"/>
                <w:lang w:eastAsia="en-US"/>
              </w:rPr>
            </w:pPr>
            <w:r w:rsidRPr="00B917BC">
              <w:rPr>
                <w:rFonts w:ascii="Times New Roman" w:hAnsi="Times New Roman"/>
                <w:color w:val="222222"/>
                <w:sz w:val="28"/>
                <w:szCs w:val="28"/>
                <w:lang w:eastAsia="en-US"/>
              </w:rPr>
              <w:t>– словесные</w:t>
            </w:r>
            <w:proofErr w:type="gramStart"/>
            <w:r w:rsidRPr="00B917BC">
              <w:rPr>
                <w:rFonts w:ascii="Times New Roman" w:hAnsi="Times New Roman"/>
                <w:color w:val="222222"/>
                <w:sz w:val="28"/>
                <w:szCs w:val="28"/>
                <w:lang w:eastAsia="en-US"/>
              </w:rPr>
              <w:t xml:space="preserve"> (</w:t>
            </w:r>
            <w:r w:rsidR="00292753" w:rsidRPr="00B917BC">
              <w:rPr>
                <w:rFonts w:ascii="Times New Roman" w:hAnsi="Times New Roman"/>
                <w:color w:val="222222"/>
                <w:sz w:val="28"/>
                <w:szCs w:val="28"/>
                <w:lang w:eastAsia="en-US"/>
              </w:rPr>
              <w:t>………………..</w:t>
            </w:r>
            <w:r w:rsidRPr="00B917BC">
              <w:rPr>
                <w:rFonts w:ascii="Times New Roman" w:hAnsi="Times New Roman"/>
                <w:color w:val="222222"/>
                <w:sz w:val="28"/>
                <w:szCs w:val="28"/>
                <w:lang w:eastAsia="en-US"/>
              </w:rPr>
              <w:t>);</w:t>
            </w:r>
            <w:proofErr w:type="gramEnd"/>
          </w:p>
          <w:p w:rsidR="009A35ED" w:rsidRPr="00B917BC" w:rsidRDefault="009A35ED" w:rsidP="00292753">
            <w:pPr>
              <w:pStyle w:val="a4"/>
              <w:spacing w:before="0" w:beforeAutospacing="0" w:after="0" w:afterAutospacing="0"/>
              <w:rPr>
                <w:rFonts w:ascii="Times New Roman" w:hAnsi="Times New Roman"/>
                <w:color w:val="222222"/>
                <w:sz w:val="28"/>
                <w:szCs w:val="28"/>
                <w:lang w:eastAsia="en-US"/>
              </w:rPr>
            </w:pPr>
            <w:r w:rsidRPr="00B917BC">
              <w:rPr>
                <w:rFonts w:ascii="Times New Roman" w:hAnsi="Times New Roman"/>
                <w:color w:val="222222"/>
                <w:sz w:val="28"/>
                <w:szCs w:val="28"/>
                <w:lang w:eastAsia="en-US"/>
              </w:rPr>
              <w:t>– визуальные</w:t>
            </w:r>
            <w:proofErr w:type="gramStart"/>
            <w:r w:rsidRPr="00B917BC">
              <w:rPr>
                <w:rFonts w:ascii="Times New Roman" w:hAnsi="Times New Roman"/>
                <w:color w:val="222222"/>
                <w:sz w:val="28"/>
                <w:szCs w:val="28"/>
                <w:lang w:eastAsia="en-US"/>
              </w:rPr>
              <w:t xml:space="preserve"> (</w:t>
            </w:r>
            <w:r w:rsidR="00292753" w:rsidRPr="00B917BC">
              <w:rPr>
                <w:rFonts w:ascii="Times New Roman" w:hAnsi="Times New Roman"/>
                <w:color w:val="222222"/>
                <w:sz w:val="28"/>
                <w:szCs w:val="28"/>
                <w:lang w:eastAsia="en-US"/>
              </w:rPr>
              <w:t>……………………..</w:t>
            </w:r>
            <w:r w:rsidRPr="00B917BC">
              <w:rPr>
                <w:rFonts w:ascii="Times New Roman" w:hAnsi="Times New Roman"/>
                <w:color w:val="222222"/>
                <w:sz w:val="28"/>
                <w:szCs w:val="28"/>
                <w:lang w:eastAsia="en-US"/>
              </w:rPr>
              <w:t>).</w:t>
            </w:r>
            <w:proofErr w:type="gramEnd"/>
          </w:p>
        </w:tc>
        <w:tc>
          <w:tcPr>
            <w:tcW w:w="4813" w:type="dxa"/>
            <w:hideMark/>
          </w:tcPr>
          <w:p w:rsidR="009A35ED" w:rsidRPr="00B917BC" w:rsidRDefault="009A35ED">
            <w:pPr>
              <w:pStyle w:val="a4"/>
              <w:spacing w:before="0" w:beforeAutospacing="0" w:after="0" w:afterAutospacing="0"/>
              <w:rPr>
                <w:rFonts w:ascii="Times New Roman" w:hAnsi="Times New Roman"/>
                <w:sz w:val="28"/>
                <w:szCs w:val="28"/>
                <w:lang w:eastAsia="en-US"/>
              </w:rPr>
            </w:pPr>
            <w:r w:rsidRPr="00B917BC">
              <w:rPr>
                <w:rFonts w:ascii="Times New Roman" w:hAnsi="Times New Roman"/>
                <w:color w:val="222222"/>
                <w:sz w:val="28"/>
                <w:szCs w:val="28"/>
                <w:lang w:eastAsia="en-US"/>
              </w:rPr>
              <w:t xml:space="preserve">– </w:t>
            </w:r>
            <w:r w:rsidR="00292753" w:rsidRPr="00B917BC">
              <w:rPr>
                <w:rFonts w:ascii="Times New Roman" w:hAnsi="Times New Roman"/>
                <w:sz w:val="28"/>
                <w:szCs w:val="28"/>
                <w:lang w:eastAsia="en-US"/>
              </w:rPr>
              <w:t>………………….</w:t>
            </w:r>
            <w:r w:rsidRPr="00B917BC">
              <w:rPr>
                <w:rFonts w:ascii="Times New Roman" w:hAnsi="Times New Roman"/>
                <w:sz w:val="28"/>
                <w:szCs w:val="28"/>
                <w:lang w:eastAsia="en-US"/>
              </w:rPr>
              <w:t xml:space="preserve"> (диаскоп, микроскоп, </w:t>
            </w:r>
            <w:proofErr w:type="spellStart"/>
            <w:r w:rsidRPr="00B917BC">
              <w:rPr>
                <w:rFonts w:ascii="Times New Roman" w:hAnsi="Times New Roman"/>
                <w:sz w:val="28"/>
                <w:szCs w:val="28"/>
                <w:lang w:eastAsia="en-US"/>
              </w:rPr>
              <w:t>кодоскоп</w:t>
            </w:r>
            <w:proofErr w:type="spellEnd"/>
            <w:r w:rsidRPr="00B917BC">
              <w:rPr>
                <w:rFonts w:ascii="Times New Roman" w:hAnsi="Times New Roman"/>
                <w:sz w:val="28"/>
                <w:szCs w:val="28"/>
                <w:lang w:eastAsia="en-US"/>
              </w:rPr>
              <w:t xml:space="preserve"> и пр.);</w:t>
            </w:r>
          </w:p>
          <w:p w:rsidR="009A35ED" w:rsidRPr="00B917BC" w:rsidRDefault="009A35ED">
            <w:pPr>
              <w:pStyle w:val="a4"/>
              <w:spacing w:before="0" w:beforeAutospacing="0" w:after="0" w:afterAutospacing="0"/>
              <w:rPr>
                <w:rFonts w:ascii="Times New Roman" w:hAnsi="Times New Roman"/>
                <w:sz w:val="28"/>
                <w:szCs w:val="28"/>
                <w:lang w:eastAsia="en-US"/>
              </w:rPr>
            </w:pPr>
            <w:r w:rsidRPr="00B917BC">
              <w:rPr>
                <w:rFonts w:ascii="Times New Roman" w:hAnsi="Times New Roman"/>
                <w:sz w:val="28"/>
                <w:szCs w:val="28"/>
                <w:lang w:eastAsia="en-US"/>
              </w:rPr>
              <w:t xml:space="preserve">– </w:t>
            </w:r>
            <w:r w:rsidR="00292753" w:rsidRPr="00B917BC">
              <w:rPr>
                <w:rFonts w:ascii="Times New Roman" w:hAnsi="Times New Roman"/>
                <w:sz w:val="28"/>
                <w:szCs w:val="28"/>
                <w:lang w:eastAsia="en-US"/>
              </w:rPr>
              <w:t>………………..</w:t>
            </w:r>
            <w:r w:rsidRPr="00B917BC">
              <w:rPr>
                <w:rFonts w:ascii="Times New Roman" w:hAnsi="Times New Roman"/>
                <w:sz w:val="28"/>
                <w:szCs w:val="28"/>
                <w:lang w:eastAsia="en-US"/>
              </w:rPr>
              <w:t xml:space="preserve"> (проигрыватель, магнитофон, радио);</w:t>
            </w:r>
          </w:p>
          <w:p w:rsidR="009A35ED" w:rsidRPr="00B917BC" w:rsidRDefault="009A35ED">
            <w:pPr>
              <w:pStyle w:val="a4"/>
              <w:spacing w:before="0" w:beforeAutospacing="0" w:after="0" w:afterAutospacing="0"/>
              <w:rPr>
                <w:rFonts w:ascii="Times New Roman" w:hAnsi="Times New Roman"/>
                <w:sz w:val="28"/>
                <w:szCs w:val="28"/>
                <w:lang w:eastAsia="en-US"/>
              </w:rPr>
            </w:pPr>
            <w:r w:rsidRPr="00B917BC">
              <w:rPr>
                <w:rFonts w:ascii="Times New Roman" w:hAnsi="Times New Roman"/>
                <w:sz w:val="28"/>
                <w:szCs w:val="28"/>
                <w:lang w:eastAsia="en-US"/>
              </w:rPr>
              <w:t>– аудиовизуальные</w:t>
            </w:r>
            <w:proofErr w:type="gramStart"/>
            <w:r w:rsidRPr="00B917BC">
              <w:rPr>
                <w:rFonts w:ascii="Times New Roman" w:hAnsi="Times New Roman"/>
                <w:sz w:val="28"/>
                <w:szCs w:val="28"/>
                <w:lang w:eastAsia="en-US"/>
              </w:rPr>
              <w:t xml:space="preserve"> (</w:t>
            </w:r>
            <w:r w:rsidR="00292753" w:rsidRPr="00B917BC">
              <w:rPr>
                <w:rFonts w:ascii="Times New Roman" w:hAnsi="Times New Roman"/>
                <w:sz w:val="28"/>
                <w:szCs w:val="28"/>
                <w:lang w:eastAsia="en-US"/>
              </w:rPr>
              <w:t>……………….</w:t>
            </w:r>
            <w:r w:rsidRPr="00B917BC">
              <w:rPr>
                <w:rFonts w:ascii="Times New Roman" w:hAnsi="Times New Roman"/>
                <w:sz w:val="28"/>
                <w:szCs w:val="28"/>
                <w:lang w:eastAsia="en-US"/>
              </w:rPr>
              <w:t>);</w:t>
            </w:r>
            <w:proofErr w:type="gramEnd"/>
          </w:p>
          <w:p w:rsidR="009A35ED" w:rsidRPr="00B917BC" w:rsidRDefault="009A35ED" w:rsidP="00292753">
            <w:pPr>
              <w:pStyle w:val="a4"/>
              <w:spacing w:before="0" w:beforeAutospacing="0" w:after="0" w:afterAutospacing="0"/>
              <w:rPr>
                <w:rFonts w:ascii="Times New Roman" w:hAnsi="Times New Roman"/>
                <w:color w:val="222222"/>
                <w:sz w:val="28"/>
                <w:szCs w:val="28"/>
                <w:lang w:eastAsia="en-US"/>
              </w:rPr>
            </w:pPr>
            <w:r w:rsidRPr="00B917BC">
              <w:rPr>
                <w:rFonts w:ascii="Times New Roman" w:hAnsi="Times New Roman"/>
                <w:sz w:val="28"/>
                <w:szCs w:val="28"/>
                <w:lang w:eastAsia="en-US"/>
              </w:rPr>
              <w:t>– средства, автоматизирующие процесс обучения</w:t>
            </w:r>
            <w:proofErr w:type="gramStart"/>
            <w:r w:rsidRPr="00B917BC">
              <w:rPr>
                <w:rFonts w:ascii="Times New Roman" w:hAnsi="Times New Roman"/>
                <w:sz w:val="28"/>
                <w:szCs w:val="28"/>
                <w:lang w:eastAsia="en-US"/>
              </w:rPr>
              <w:t xml:space="preserve"> (</w:t>
            </w:r>
            <w:r w:rsidR="00292753" w:rsidRPr="00B917BC">
              <w:rPr>
                <w:rFonts w:ascii="Times New Roman" w:hAnsi="Times New Roman"/>
                <w:sz w:val="28"/>
                <w:szCs w:val="28"/>
                <w:lang w:eastAsia="en-US"/>
              </w:rPr>
              <w:t>……………….</w:t>
            </w:r>
            <w:r w:rsidRPr="00B917BC">
              <w:rPr>
                <w:rFonts w:ascii="Times New Roman" w:hAnsi="Times New Roman"/>
                <w:sz w:val="28"/>
                <w:szCs w:val="28"/>
                <w:lang w:eastAsia="en-US"/>
              </w:rPr>
              <w:t>).</w:t>
            </w:r>
            <w:proofErr w:type="gramEnd"/>
          </w:p>
        </w:tc>
      </w:tr>
    </w:tbl>
    <w:p w:rsidR="00C27EAF" w:rsidRPr="00B917BC" w:rsidRDefault="00C27EAF" w:rsidP="00C27EAF">
      <w:pPr>
        <w:pStyle w:val="a4"/>
        <w:spacing w:before="0" w:beforeAutospacing="0" w:after="0" w:afterAutospacing="0"/>
        <w:ind w:left="709"/>
        <w:contextualSpacing/>
        <w:rPr>
          <w:rFonts w:ascii="Times New Roman" w:eastAsia="Calibri" w:hAnsi="Times New Roman"/>
          <w:sz w:val="28"/>
          <w:szCs w:val="28"/>
        </w:rPr>
      </w:pPr>
    </w:p>
    <w:p w:rsidR="002C6500" w:rsidRPr="00B917BC" w:rsidRDefault="002C6500" w:rsidP="00600F9E">
      <w:pPr>
        <w:pStyle w:val="a4"/>
        <w:numPr>
          <w:ilvl w:val="0"/>
          <w:numId w:val="33"/>
        </w:numPr>
        <w:spacing w:before="0" w:beforeAutospacing="0" w:after="0" w:afterAutospacing="0"/>
        <w:ind w:left="0" w:firstLine="709"/>
        <w:contextualSpacing/>
        <w:rPr>
          <w:rFonts w:ascii="Times New Roman" w:hAnsi="Times New Roman"/>
          <w:sz w:val="28"/>
          <w:szCs w:val="28"/>
        </w:rPr>
      </w:pPr>
      <w:r w:rsidRPr="00B917BC">
        <w:rPr>
          <w:rFonts w:ascii="Times New Roman" w:hAnsi="Times New Roman"/>
          <w:sz w:val="28"/>
          <w:szCs w:val="28"/>
        </w:rPr>
        <w:lastRenderedPageBreak/>
        <w:t>Задание на дополнение: «Интерактивные методы обучения - специальная форма организации познавательной деятельности</w:t>
      </w:r>
      <w:proofErr w:type="gramStart"/>
      <w:r w:rsidRPr="00B917BC">
        <w:rPr>
          <w:rFonts w:ascii="Times New Roman" w:hAnsi="Times New Roman"/>
          <w:sz w:val="28"/>
          <w:szCs w:val="28"/>
        </w:rPr>
        <w:t>,   ……».</w:t>
      </w:r>
      <w:proofErr w:type="gramEnd"/>
    </w:p>
    <w:p w:rsidR="000133AB" w:rsidRPr="00B917BC" w:rsidRDefault="000133AB" w:rsidP="005F0367">
      <w:pPr>
        <w:jc w:val="both"/>
        <w:rPr>
          <w:i/>
          <w:color w:val="000000"/>
          <w:sz w:val="28"/>
          <w:szCs w:val="28"/>
        </w:rPr>
      </w:pPr>
    </w:p>
    <w:p w:rsidR="00483D8C" w:rsidRPr="00B917BC" w:rsidRDefault="003101FD" w:rsidP="00600F9E">
      <w:pPr>
        <w:ind w:firstLine="709"/>
        <w:jc w:val="both"/>
        <w:rPr>
          <w:color w:val="000000"/>
          <w:sz w:val="28"/>
          <w:szCs w:val="28"/>
        </w:rPr>
      </w:pPr>
      <w:r w:rsidRPr="00B917BC">
        <w:rPr>
          <w:i/>
          <w:color w:val="000000"/>
          <w:sz w:val="28"/>
          <w:szCs w:val="28"/>
        </w:rPr>
        <w:t>Тестирование</w:t>
      </w:r>
      <w:r w:rsidR="00483D8C" w:rsidRPr="00B917BC">
        <w:rPr>
          <w:color w:val="000000"/>
          <w:sz w:val="28"/>
          <w:szCs w:val="28"/>
        </w:rPr>
        <w:t>:</w:t>
      </w:r>
    </w:p>
    <w:p w:rsidR="002C6500" w:rsidRPr="00B917BC" w:rsidRDefault="002C6500" w:rsidP="00600F9E">
      <w:pPr>
        <w:numPr>
          <w:ilvl w:val="0"/>
          <w:numId w:val="34"/>
        </w:numPr>
        <w:ind w:left="0" w:firstLine="709"/>
        <w:jc w:val="both"/>
        <w:rPr>
          <w:sz w:val="28"/>
          <w:szCs w:val="28"/>
        </w:rPr>
      </w:pPr>
      <w:r w:rsidRPr="00B917BC">
        <w:rPr>
          <w:sz w:val="28"/>
          <w:szCs w:val="28"/>
        </w:rPr>
        <w:t>ФОРМА ОБУЧЕНИЯ "ЛЕКЦИЯ" ИМЕЕТ СЛЕДУЮЩУЮ ОСНОВНУЮ ПЕДАГОГИЧЕСКУЮ ЦЕЛЬ</w:t>
      </w:r>
    </w:p>
    <w:p w:rsidR="002C6500" w:rsidRPr="00B917BC" w:rsidRDefault="002C6500" w:rsidP="00600F9E">
      <w:pPr>
        <w:numPr>
          <w:ilvl w:val="1"/>
          <w:numId w:val="34"/>
        </w:numPr>
        <w:ind w:left="0" w:firstLine="709"/>
        <w:jc w:val="both"/>
        <w:rPr>
          <w:sz w:val="28"/>
          <w:szCs w:val="28"/>
        </w:rPr>
      </w:pPr>
      <w:r w:rsidRPr="00B917BC">
        <w:rPr>
          <w:sz w:val="28"/>
          <w:szCs w:val="28"/>
        </w:rPr>
        <w:t>формирование и отработка умений</w:t>
      </w:r>
    </w:p>
    <w:p w:rsidR="002C6500" w:rsidRPr="00B917BC" w:rsidRDefault="002C6500" w:rsidP="00600F9E">
      <w:pPr>
        <w:numPr>
          <w:ilvl w:val="1"/>
          <w:numId w:val="34"/>
        </w:numPr>
        <w:ind w:left="0" w:firstLine="709"/>
        <w:jc w:val="both"/>
        <w:rPr>
          <w:sz w:val="28"/>
          <w:szCs w:val="28"/>
        </w:rPr>
      </w:pPr>
      <w:r w:rsidRPr="00B917BC">
        <w:rPr>
          <w:sz w:val="28"/>
          <w:szCs w:val="28"/>
        </w:rPr>
        <w:t xml:space="preserve">закладывает основы систематизированных научных знаний </w:t>
      </w:r>
    </w:p>
    <w:p w:rsidR="002C6500" w:rsidRPr="00B917BC" w:rsidRDefault="002C6500" w:rsidP="00600F9E">
      <w:pPr>
        <w:numPr>
          <w:ilvl w:val="1"/>
          <w:numId w:val="34"/>
        </w:numPr>
        <w:ind w:left="0" w:firstLine="709"/>
        <w:jc w:val="both"/>
        <w:rPr>
          <w:sz w:val="28"/>
          <w:szCs w:val="28"/>
        </w:rPr>
      </w:pPr>
      <w:r w:rsidRPr="00B917BC">
        <w:rPr>
          <w:sz w:val="28"/>
          <w:szCs w:val="28"/>
        </w:rPr>
        <w:t xml:space="preserve">применение знаний и умений в практике </w:t>
      </w:r>
    </w:p>
    <w:p w:rsidR="002C6500" w:rsidRPr="00B917BC" w:rsidRDefault="002C6500" w:rsidP="00600F9E">
      <w:pPr>
        <w:numPr>
          <w:ilvl w:val="1"/>
          <w:numId w:val="34"/>
        </w:numPr>
        <w:ind w:left="0" w:firstLine="709"/>
        <w:jc w:val="both"/>
        <w:rPr>
          <w:sz w:val="28"/>
          <w:szCs w:val="28"/>
        </w:rPr>
      </w:pPr>
      <w:r w:rsidRPr="00B917BC">
        <w:rPr>
          <w:sz w:val="28"/>
          <w:szCs w:val="28"/>
        </w:rPr>
        <w:t xml:space="preserve">углубление знаний в области изучаемого предмета </w:t>
      </w:r>
    </w:p>
    <w:p w:rsidR="002C6500" w:rsidRPr="00B917BC" w:rsidRDefault="002C6500" w:rsidP="00600F9E">
      <w:pPr>
        <w:numPr>
          <w:ilvl w:val="1"/>
          <w:numId w:val="34"/>
        </w:numPr>
        <w:ind w:left="0" w:firstLine="709"/>
        <w:jc w:val="both"/>
        <w:rPr>
          <w:sz w:val="28"/>
          <w:szCs w:val="28"/>
        </w:rPr>
      </w:pPr>
      <w:r w:rsidRPr="00B917BC">
        <w:rPr>
          <w:sz w:val="28"/>
          <w:szCs w:val="28"/>
        </w:rPr>
        <w:t xml:space="preserve">приобщение к принципам, правилам технологии научно-исследовательской работы </w:t>
      </w:r>
    </w:p>
    <w:p w:rsidR="002C6500" w:rsidRPr="00B917BC" w:rsidRDefault="002C6500" w:rsidP="00600F9E">
      <w:pPr>
        <w:ind w:firstLine="709"/>
        <w:jc w:val="both"/>
        <w:rPr>
          <w:sz w:val="28"/>
          <w:szCs w:val="28"/>
        </w:rPr>
      </w:pPr>
    </w:p>
    <w:p w:rsidR="002C6500" w:rsidRPr="00B917BC" w:rsidRDefault="002C6500" w:rsidP="00600F9E">
      <w:pPr>
        <w:numPr>
          <w:ilvl w:val="0"/>
          <w:numId w:val="34"/>
        </w:numPr>
        <w:ind w:left="0" w:firstLine="709"/>
        <w:jc w:val="both"/>
        <w:rPr>
          <w:sz w:val="28"/>
          <w:szCs w:val="28"/>
        </w:rPr>
      </w:pPr>
      <w:r w:rsidRPr="00B917BC">
        <w:rPr>
          <w:sz w:val="28"/>
          <w:szCs w:val="28"/>
        </w:rPr>
        <w:t>ФОРМА ОБУЧЕНИЯ "ПРАКТИЧЕСКОЕ ЗАНЯТИЕ" ИМЕЕТ СЛЕДУЮЩУЮ ОСНОВНУЮ ПЕДАГОГИЧЕСКУЮ ЦЕЛЬ</w:t>
      </w:r>
    </w:p>
    <w:p w:rsidR="002C6500" w:rsidRPr="00B917BC" w:rsidRDefault="002C6500" w:rsidP="00600F9E">
      <w:pPr>
        <w:numPr>
          <w:ilvl w:val="1"/>
          <w:numId w:val="34"/>
        </w:numPr>
        <w:ind w:left="0" w:firstLine="709"/>
        <w:jc w:val="both"/>
        <w:rPr>
          <w:sz w:val="28"/>
          <w:szCs w:val="28"/>
        </w:rPr>
      </w:pPr>
      <w:r w:rsidRPr="00B917BC">
        <w:rPr>
          <w:sz w:val="28"/>
          <w:szCs w:val="28"/>
        </w:rPr>
        <w:t xml:space="preserve">формирование и отработка умений </w:t>
      </w:r>
    </w:p>
    <w:p w:rsidR="002C6500" w:rsidRPr="00B917BC" w:rsidRDefault="002C6500" w:rsidP="00600F9E">
      <w:pPr>
        <w:numPr>
          <w:ilvl w:val="1"/>
          <w:numId w:val="34"/>
        </w:numPr>
        <w:ind w:left="0" w:firstLine="709"/>
        <w:jc w:val="both"/>
        <w:rPr>
          <w:sz w:val="28"/>
          <w:szCs w:val="28"/>
        </w:rPr>
      </w:pPr>
      <w:r w:rsidRPr="00B917BC">
        <w:rPr>
          <w:sz w:val="28"/>
          <w:szCs w:val="28"/>
        </w:rPr>
        <w:t xml:space="preserve">закладывает основы научных знаний </w:t>
      </w:r>
    </w:p>
    <w:p w:rsidR="002C6500" w:rsidRPr="00B917BC" w:rsidRDefault="002C6500" w:rsidP="00600F9E">
      <w:pPr>
        <w:numPr>
          <w:ilvl w:val="1"/>
          <w:numId w:val="34"/>
        </w:numPr>
        <w:ind w:left="0" w:firstLine="709"/>
        <w:jc w:val="both"/>
        <w:rPr>
          <w:sz w:val="28"/>
          <w:szCs w:val="28"/>
        </w:rPr>
      </w:pPr>
      <w:r w:rsidRPr="00B917BC">
        <w:rPr>
          <w:sz w:val="28"/>
          <w:szCs w:val="28"/>
        </w:rPr>
        <w:t xml:space="preserve">применение знаний и умений в практике </w:t>
      </w:r>
    </w:p>
    <w:p w:rsidR="002C6500" w:rsidRPr="00B917BC" w:rsidRDefault="002C6500" w:rsidP="00600F9E">
      <w:pPr>
        <w:numPr>
          <w:ilvl w:val="1"/>
          <w:numId w:val="34"/>
        </w:numPr>
        <w:ind w:left="0" w:firstLine="709"/>
        <w:jc w:val="both"/>
        <w:rPr>
          <w:sz w:val="28"/>
          <w:szCs w:val="28"/>
        </w:rPr>
      </w:pPr>
      <w:r w:rsidRPr="00B917BC">
        <w:rPr>
          <w:sz w:val="28"/>
          <w:szCs w:val="28"/>
        </w:rPr>
        <w:t xml:space="preserve">углубление знаний в области изучаемого предмета </w:t>
      </w:r>
    </w:p>
    <w:p w:rsidR="002C6500" w:rsidRPr="00B917BC" w:rsidRDefault="002C6500" w:rsidP="00600F9E">
      <w:pPr>
        <w:numPr>
          <w:ilvl w:val="1"/>
          <w:numId w:val="34"/>
        </w:numPr>
        <w:ind w:left="0" w:firstLine="709"/>
        <w:jc w:val="both"/>
        <w:rPr>
          <w:sz w:val="28"/>
          <w:szCs w:val="28"/>
        </w:rPr>
      </w:pPr>
      <w:r w:rsidRPr="00B917BC">
        <w:rPr>
          <w:sz w:val="28"/>
          <w:szCs w:val="28"/>
        </w:rPr>
        <w:t xml:space="preserve">приобщение к принципам, правилам технологии научно-исследовательской работы </w:t>
      </w:r>
    </w:p>
    <w:p w:rsidR="002C6500" w:rsidRPr="00B917BC" w:rsidRDefault="002C6500" w:rsidP="00600F9E">
      <w:pPr>
        <w:ind w:firstLine="709"/>
        <w:jc w:val="both"/>
        <w:rPr>
          <w:sz w:val="28"/>
          <w:szCs w:val="28"/>
        </w:rPr>
      </w:pPr>
    </w:p>
    <w:p w:rsidR="002C6500" w:rsidRPr="00B917BC" w:rsidRDefault="002C6500" w:rsidP="00600F9E">
      <w:pPr>
        <w:numPr>
          <w:ilvl w:val="0"/>
          <w:numId w:val="34"/>
        </w:numPr>
        <w:ind w:left="0" w:firstLine="709"/>
        <w:jc w:val="both"/>
        <w:rPr>
          <w:sz w:val="28"/>
          <w:szCs w:val="28"/>
        </w:rPr>
      </w:pPr>
      <w:r w:rsidRPr="00B917BC">
        <w:rPr>
          <w:sz w:val="28"/>
          <w:szCs w:val="28"/>
        </w:rPr>
        <w:t>ФОРМА ОБУЧЕНИЯ "СЕМИНАРСКОЕ ЗАНЯТИЕ" ИМЕЕТ СЛЕДУЮЩИЕ ПЕДАГОГИЧЕСКИЕ ЦЕЛИ</w:t>
      </w:r>
    </w:p>
    <w:p w:rsidR="002C6500" w:rsidRPr="00B917BC" w:rsidRDefault="002C6500" w:rsidP="00600F9E">
      <w:pPr>
        <w:numPr>
          <w:ilvl w:val="1"/>
          <w:numId w:val="34"/>
        </w:numPr>
        <w:ind w:left="0" w:firstLine="709"/>
        <w:jc w:val="both"/>
        <w:rPr>
          <w:sz w:val="28"/>
          <w:szCs w:val="28"/>
        </w:rPr>
      </w:pPr>
      <w:r w:rsidRPr="00B917BC">
        <w:rPr>
          <w:sz w:val="28"/>
          <w:szCs w:val="28"/>
        </w:rPr>
        <w:t xml:space="preserve">все ответы верны </w:t>
      </w:r>
    </w:p>
    <w:p w:rsidR="002C6500" w:rsidRPr="00B917BC" w:rsidRDefault="002C6500" w:rsidP="00600F9E">
      <w:pPr>
        <w:numPr>
          <w:ilvl w:val="1"/>
          <w:numId w:val="34"/>
        </w:numPr>
        <w:ind w:left="0" w:firstLine="709"/>
        <w:jc w:val="both"/>
        <w:rPr>
          <w:sz w:val="28"/>
          <w:szCs w:val="28"/>
        </w:rPr>
      </w:pPr>
      <w:r w:rsidRPr="00B917BC">
        <w:rPr>
          <w:sz w:val="28"/>
          <w:szCs w:val="28"/>
        </w:rPr>
        <w:t xml:space="preserve">закрепление научных знаний, полученных на лекции </w:t>
      </w:r>
    </w:p>
    <w:p w:rsidR="002C6500" w:rsidRPr="00B917BC" w:rsidRDefault="002C6500" w:rsidP="00600F9E">
      <w:pPr>
        <w:numPr>
          <w:ilvl w:val="1"/>
          <w:numId w:val="34"/>
        </w:numPr>
        <w:ind w:left="0" w:firstLine="709"/>
        <w:jc w:val="both"/>
        <w:rPr>
          <w:sz w:val="28"/>
          <w:szCs w:val="28"/>
        </w:rPr>
      </w:pPr>
      <w:r w:rsidRPr="00B917BC">
        <w:rPr>
          <w:sz w:val="28"/>
          <w:szCs w:val="28"/>
        </w:rPr>
        <w:t xml:space="preserve">применение знаний и умений в практике </w:t>
      </w:r>
    </w:p>
    <w:p w:rsidR="002C6500" w:rsidRPr="00B917BC" w:rsidRDefault="002C6500" w:rsidP="00600F9E">
      <w:pPr>
        <w:numPr>
          <w:ilvl w:val="1"/>
          <w:numId w:val="34"/>
        </w:numPr>
        <w:ind w:left="0" w:firstLine="709"/>
        <w:jc w:val="both"/>
        <w:rPr>
          <w:sz w:val="28"/>
          <w:szCs w:val="28"/>
        </w:rPr>
      </w:pPr>
      <w:r w:rsidRPr="00B917BC">
        <w:rPr>
          <w:sz w:val="28"/>
          <w:szCs w:val="28"/>
        </w:rPr>
        <w:t xml:space="preserve">углубление знаний в области изучаемого предмета </w:t>
      </w:r>
    </w:p>
    <w:p w:rsidR="002C6500" w:rsidRPr="00B917BC" w:rsidRDefault="002C6500" w:rsidP="00600F9E">
      <w:pPr>
        <w:numPr>
          <w:ilvl w:val="1"/>
          <w:numId w:val="34"/>
        </w:numPr>
        <w:ind w:left="0" w:firstLine="709"/>
        <w:jc w:val="both"/>
        <w:rPr>
          <w:sz w:val="28"/>
          <w:szCs w:val="28"/>
        </w:rPr>
      </w:pPr>
      <w:r w:rsidRPr="00B917BC">
        <w:rPr>
          <w:sz w:val="28"/>
          <w:szCs w:val="28"/>
        </w:rPr>
        <w:t xml:space="preserve">развитие умений обсуждения профессиональных проблем </w:t>
      </w:r>
    </w:p>
    <w:p w:rsidR="002C6500" w:rsidRPr="00B917BC" w:rsidRDefault="002C6500" w:rsidP="00600F9E">
      <w:pPr>
        <w:ind w:firstLine="709"/>
        <w:jc w:val="both"/>
        <w:rPr>
          <w:sz w:val="28"/>
          <w:szCs w:val="28"/>
        </w:rPr>
      </w:pPr>
    </w:p>
    <w:p w:rsidR="002C6500" w:rsidRPr="00B917BC" w:rsidRDefault="002C6500" w:rsidP="00600F9E">
      <w:pPr>
        <w:numPr>
          <w:ilvl w:val="0"/>
          <w:numId w:val="34"/>
        </w:numPr>
        <w:ind w:left="0" w:firstLine="709"/>
        <w:jc w:val="both"/>
        <w:rPr>
          <w:sz w:val="28"/>
          <w:szCs w:val="28"/>
        </w:rPr>
      </w:pPr>
      <w:r w:rsidRPr="00B917BC">
        <w:rPr>
          <w:sz w:val="28"/>
          <w:szCs w:val="28"/>
        </w:rPr>
        <w:t>ОСНОВНОЙ ЦЕЛЬЮ ПРАКТИЧЕСКОГО ЗАНЯТИЯ ЯВЛЯЕТСЯ</w:t>
      </w:r>
    </w:p>
    <w:p w:rsidR="002C6500" w:rsidRPr="00B917BC" w:rsidRDefault="002C6500" w:rsidP="00600F9E">
      <w:pPr>
        <w:numPr>
          <w:ilvl w:val="1"/>
          <w:numId w:val="34"/>
        </w:numPr>
        <w:ind w:left="0" w:firstLine="709"/>
        <w:jc w:val="both"/>
        <w:rPr>
          <w:sz w:val="28"/>
          <w:szCs w:val="28"/>
        </w:rPr>
      </w:pPr>
      <w:r w:rsidRPr="00B917BC">
        <w:rPr>
          <w:sz w:val="28"/>
          <w:szCs w:val="28"/>
        </w:rPr>
        <w:t xml:space="preserve">закрепить знания, полученные на лекционных и семинарских занятиях </w:t>
      </w:r>
    </w:p>
    <w:p w:rsidR="002C6500" w:rsidRPr="00B917BC" w:rsidRDefault="002C6500" w:rsidP="00600F9E">
      <w:pPr>
        <w:numPr>
          <w:ilvl w:val="1"/>
          <w:numId w:val="34"/>
        </w:numPr>
        <w:ind w:left="0" w:firstLine="709"/>
        <w:jc w:val="both"/>
        <w:rPr>
          <w:sz w:val="28"/>
          <w:szCs w:val="28"/>
        </w:rPr>
      </w:pPr>
      <w:r w:rsidRPr="00B917BC">
        <w:rPr>
          <w:sz w:val="28"/>
          <w:szCs w:val="28"/>
        </w:rPr>
        <w:t xml:space="preserve">дать теоретическое обоснование темы </w:t>
      </w:r>
    </w:p>
    <w:p w:rsidR="002C6500" w:rsidRPr="00B917BC" w:rsidRDefault="002C6500" w:rsidP="00600F9E">
      <w:pPr>
        <w:numPr>
          <w:ilvl w:val="1"/>
          <w:numId w:val="34"/>
        </w:numPr>
        <w:ind w:left="0" w:firstLine="709"/>
        <w:jc w:val="both"/>
        <w:rPr>
          <w:sz w:val="28"/>
          <w:szCs w:val="28"/>
        </w:rPr>
      </w:pPr>
      <w:r w:rsidRPr="00B917BC">
        <w:rPr>
          <w:sz w:val="28"/>
          <w:szCs w:val="28"/>
        </w:rPr>
        <w:t xml:space="preserve">научить студентов использовать теоретический материал в практических ситуациях </w:t>
      </w:r>
    </w:p>
    <w:p w:rsidR="002C6500" w:rsidRPr="00B917BC" w:rsidRDefault="002C6500" w:rsidP="00600F9E">
      <w:pPr>
        <w:numPr>
          <w:ilvl w:val="1"/>
          <w:numId w:val="34"/>
        </w:numPr>
        <w:ind w:left="0" w:firstLine="709"/>
        <w:jc w:val="both"/>
        <w:rPr>
          <w:sz w:val="28"/>
          <w:szCs w:val="28"/>
        </w:rPr>
      </w:pPr>
      <w:r w:rsidRPr="00B917BC">
        <w:rPr>
          <w:sz w:val="28"/>
          <w:szCs w:val="28"/>
        </w:rPr>
        <w:t xml:space="preserve">помочь донести изложенный па занятии материал до экзаменов </w:t>
      </w:r>
    </w:p>
    <w:p w:rsidR="002C6500" w:rsidRPr="00B917BC" w:rsidRDefault="002C6500" w:rsidP="00600F9E">
      <w:pPr>
        <w:numPr>
          <w:ilvl w:val="1"/>
          <w:numId w:val="34"/>
        </w:numPr>
        <w:ind w:left="0" w:firstLine="709"/>
        <w:jc w:val="both"/>
        <w:rPr>
          <w:sz w:val="28"/>
          <w:szCs w:val="28"/>
        </w:rPr>
      </w:pPr>
      <w:r w:rsidRPr="00B917BC">
        <w:rPr>
          <w:sz w:val="28"/>
          <w:szCs w:val="28"/>
        </w:rPr>
        <w:t xml:space="preserve">определить логическую последовательность учебного материала по теме </w:t>
      </w:r>
    </w:p>
    <w:p w:rsidR="002C6500" w:rsidRPr="00B917BC" w:rsidRDefault="002C6500" w:rsidP="00600F9E">
      <w:pPr>
        <w:ind w:firstLine="709"/>
        <w:jc w:val="both"/>
        <w:rPr>
          <w:sz w:val="28"/>
          <w:szCs w:val="28"/>
        </w:rPr>
      </w:pPr>
    </w:p>
    <w:p w:rsidR="002C6500" w:rsidRPr="00B917BC" w:rsidRDefault="002C6500" w:rsidP="00600F9E">
      <w:pPr>
        <w:numPr>
          <w:ilvl w:val="0"/>
          <w:numId w:val="34"/>
        </w:numPr>
        <w:ind w:left="0" w:firstLine="709"/>
        <w:jc w:val="both"/>
        <w:rPr>
          <w:sz w:val="28"/>
          <w:szCs w:val="28"/>
        </w:rPr>
      </w:pPr>
      <w:r w:rsidRPr="00B917BC">
        <w:rPr>
          <w:sz w:val="28"/>
          <w:szCs w:val="28"/>
        </w:rPr>
        <w:t>ДИДАКТИЧЕСКИМИ ФУНКЦИЯМИ ДОМАШНЕЙ САМОСТОЯТЕЛЬНОЙ РАБОТЫ ЯВЛЯЮТСЯ</w:t>
      </w:r>
    </w:p>
    <w:p w:rsidR="002C6500" w:rsidRPr="00B917BC" w:rsidRDefault="002C6500" w:rsidP="00600F9E">
      <w:pPr>
        <w:numPr>
          <w:ilvl w:val="1"/>
          <w:numId w:val="34"/>
        </w:numPr>
        <w:ind w:left="0" w:firstLine="709"/>
        <w:jc w:val="both"/>
        <w:rPr>
          <w:sz w:val="28"/>
          <w:szCs w:val="28"/>
        </w:rPr>
      </w:pPr>
      <w:r w:rsidRPr="00B917BC">
        <w:rPr>
          <w:sz w:val="28"/>
          <w:szCs w:val="28"/>
        </w:rPr>
        <w:t xml:space="preserve">расширение и углубление учебного материала, проработанного </w:t>
      </w:r>
      <w:proofErr w:type="spellStart"/>
      <w:r w:rsidRPr="00B917BC">
        <w:rPr>
          <w:sz w:val="28"/>
          <w:szCs w:val="28"/>
        </w:rPr>
        <w:t>аудиторно</w:t>
      </w:r>
      <w:proofErr w:type="spellEnd"/>
      <w:r w:rsidRPr="00B917BC">
        <w:rPr>
          <w:sz w:val="28"/>
          <w:szCs w:val="28"/>
        </w:rPr>
        <w:t xml:space="preserve"> </w:t>
      </w:r>
    </w:p>
    <w:p w:rsidR="002C6500" w:rsidRPr="00B917BC" w:rsidRDefault="002C6500" w:rsidP="00600F9E">
      <w:pPr>
        <w:numPr>
          <w:ilvl w:val="1"/>
          <w:numId w:val="34"/>
        </w:numPr>
        <w:ind w:left="0" w:firstLine="709"/>
        <w:jc w:val="both"/>
        <w:rPr>
          <w:sz w:val="28"/>
          <w:szCs w:val="28"/>
        </w:rPr>
      </w:pPr>
      <w:r w:rsidRPr="00B917BC">
        <w:rPr>
          <w:sz w:val="28"/>
          <w:szCs w:val="28"/>
        </w:rPr>
        <w:t xml:space="preserve">контроль знаний </w:t>
      </w:r>
    </w:p>
    <w:p w:rsidR="002C6500" w:rsidRPr="00B917BC" w:rsidRDefault="002C6500" w:rsidP="00600F9E">
      <w:pPr>
        <w:numPr>
          <w:ilvl w:val="1"/>
          <w:numId w:val="34"/>
        </w:numPr>
        <w:ind w:left="0" w:firstLine="709"/>
        <w:jc w:val="both"/>
        <w:rPr>
          <w:sz w:val="28"/>
          <w:szCs w:val="28"/>
        </w:rPr>
      </w:pPr>
      <w:r w:rsidRPr="00B917BC">
        <w:rPr>
          <w:sz w:val="28"/>
          <w:szCs w:val="28"/>
        </w:rPr>
        <w:t xml:space="preserve">формирование мотивации учения </w:t>
      </w:r>
    </w:p>
    <w:p w:rsidR="002C6500" w:rsidRPr="00B917BC" w:rsidRDefault="002C6500" w:rsidP="00600F9E">
      <w:pPr>
        <w:numPr>
          <w:ilvl w:val="1"/>
          <w:numId w:val="34"/>
        </w:numPr>
        <w:ind w:left="0" w:firstLine="709"/>
        <w:jc w:val="both"/>
        <w:rPr>
          <w:sz w:val="28"/>
          <w:szCs w:val="28"/>
        </w:rPr>
      </w:pPr>
      <w:r w:rsidRPr="00B917BC">
        <w:rPr>
          <w:sz w:val="28"/>
          <w:szCs w:val="28"/>
        </w:rPr>
        <w:lastRenderedPageBreak/>
        <w:t xml:space="preserve">формирование умений и навыков самостоятельного выполнения заданий </w:t>
      </w:r>
    </w:p>
    <w:p w:rsidR="002C6500" w:rsidRPr="00B917BC" w:rsidRDefault="002C6500" w:rsidP="00600F9E">
      <w:pPr>
        <w:numPr>
          <w:ilvl w:val="1"/>
          <w:numId w:val="34"/>
        </w:numPr>
        <w:ind w:left="0" w:firstLine="709"/>
        <w:jc w:val="both"/>
        <w:rPr>
          <w:sz w:val="28"/>
          <w:szCs w:val="28"/>
        </w:rPr>
      </w:pPr>
      <w:r w:rsidRPr="00B917BC">
        <w:rPr>
          <w:sz w:val="28"/>
          <w:szCs w:val="28"/>
        </w:rPr>
        <w:t xml:space="preserve">повышение авторитета преподавателя </w:t>
      </w:r>
    </w:p>
    <w:p w:rsidR="002C6500" w:rsidRPr="00B917BC" w:rsidRDefault="002C6500" w:rsidP="00600F9E">
      <w:pPr>
        <w:ind w:firstLine="709"/>
        <w:jc w:val="both"/>
        <w:rPr>
          <w:sz w:val="28"/>
          <w:szCs w:val="28"/>
        </w:rPr>
      </w:pPr>
    </w:p>
    <w:p w:rsidR="002C6500" w:rsidRPr="00B917BC" w:rsidRDefault="002C6500" w:rsidP="00600F9E">
      <w:pPr>
        <w:numPr>
          <w:ilvl w:val="0"/>
          <w:numId w:val="34"/>
        </w:numPr>
        <w:ind w:left="0" w:firstLine="709"/>
        <w:jc w:val="both"/>
        <w:rPr>
          <w:sz w:val="28"/>
          <w:szCs w:val="28"/>
        </w:rPr>
      </w:pPr>
      <w:r w:rsidRPr="00B917BC">
        <w:rPr>
          <w:sz w:val="28"/>
          <w:szCs w:val="28"/>
        </w:rPr>
        <w:t>ФУНКЦИИ УЧЕБНЫХ ЗАДАЧ В МЕДИЦИНСКОМ ОБРАЗОВАНИИ СОСТОЯТ</w:t>
      </w:r>
    </w:p>
    <w:p w:rsidR="002C6500" w:rsidRPr="00B917BC" w:rsidRDefault="002C6500" w:rsidP="00600F9E">
      <w:pPr>
        <w:numPr>
          <w:ilvl w:val="1"/>
          <w:numId w:val="34"/>
        </w:numPr>
        <w:ind w:left="0" w:firstLine="709"/>
        <w:jc w:val="both"/>
        <w:rPr>
          <w:sz w:val="28"/>
          <w:szCs w:val="28"/>
        </w:rPr>
      </w:pPr>
      <w:r w:rsidRPr="00B917BC">
        <w:rPr>
          <w:sz w:val="28"/>
          <w:szCs w:val="28"/>
        </w:rPr>
        <w:t xml:space="preserve">в приближенном моделировании профессиональных ситуаций </w:t>
      </w:r>
    </w:p>
    <w:p w:rsidR="002C6500" w:rsidRPr="00B917BC" w:rsidRDefault="002C6500" w:rsidP="00600F9E">
      <w:pPr>
        <w:numPr>
          <w:ilvl w:val="1"/>
          <w:numId w:val="34"/>
        </w:numPr>
        <w:ind w:left="0" w:firstLine="709"/>
        <w:jc w:val="both"/>
        <w:rPr>
          <w:sz w:val="28"/>
          <w:szCs w:val="28"/>
        </w:rPr>
      </w:pPr>
      <w:r w:rsidRPr="00B917BC">
        <w:rPr>
          <w:sz w:val="28"/>
          <w:szCs w:val="28"/>
        </w:rPr>
        <w:t xml:space="preserve">в отработке определенных умственных действий </w:t>
      </w:r>
    </w:p>
    <w:p w:rsidR="002C6500" w:rsidRPr="00B917BC" w:rsidRDefault="002C6500" w:rsidP="00600F9E">
      <w:pPr>
        <w:numPr>
          <w:ilvl w:val="1"/>
          <w:numId w:val="34"/>
        </w:numPr>
        <w:ind w:left="0" w:firstLine="709"/>
        <w:jc w:val="both"/>
        <w:rPr>
          <w:sz w:val="28"/>
          <w:szCs w:val="28"/>
        </w:rPr>
      </w:pPr>
      <w:r w:rsidRPr="00B917BC">
        <w:rPr>
          <w:sz w:val="28"/>
          <w:szCs w:val="28"/>
        </w:rPr>
        <w:t xml:space="preserve">в использовании для самостоятельной работы </w:t>
      </w:r>
    </w:p>
    <w:p w:rsidR="002C6500" w:rsidRPr="00B917BC" w:rsidRDefault="002C6500" w:rsidP="00600F9E">
      <w:pPr>
        <w:numPr>
          <w:ilvl w:val="1"/>
          <w:numId w:val="34"/>
        </w:numPr>
        <w:ind w:left="0" w:firstLine="709"/>
        <w:jc w:val="both"/>
        <w:rPr>
          <w:sz w:val="28"/>
          <w:szCs w:val="28"/>
        </w:rPr>
      </w:pPr>
      <w:r w:rsidRPr="00B917BC">
        <w:rPr>
          <w:sz w:val="28"/>
          <w:szCs w:val="28"/>
        </w:rPr>
        <w:t xml:space="preserve">в выявлении </w:t>
      </w:r>
      <w:proofErr w:type="gramStart"/>
      <w:r w:rsidRPr="00B917BC">
        <w:rPr>
          <w:sz w:val="28"/>
          <w:szCs w:val="28"/>
        </w:rPr>
        <w:t>слабо успевающих</w:t>
      </w:r>
      <w:proofErr w:type="gramEnd"/>
      <w:r w:rsidRPr="00B917BC">
        <w:rPr>
          <w:sz w:val="28"/>
          <w:szCs w:val="28"/>
        </w:rPr>
        <w:t xml:space="preserve"> студентов </w:t>
      </w:r>
    </w:p>
    <w:p w:rsidR="002C6500" w:rsidRPr="00B917BC" w:rsidRDefault="002C6500" w:rsidP="00600F9E">
      <w:pPr>
        <w:numPr>
          <w:ilvl w:val="1"/>
          <w:numId w:val="34"/>
        </w:numPr>
        <w:ind w:left="0" w:firstLine="709"/>
        <w:jc w:val="both"/>
        <w:rPr>
          <w:sz w:val="28"/>
          <w:szCs w:val="28"/>
        </w:rPr>
      </w:pPr>
      <w:r w:rsidRPr="00B917BC">
        <w:rPr>
          <w:sz w:val="28"/>
          <w:szCs w:val="28"/>
        </w:rPr>
        <w:t xml:space="preserve">во внесении разнообразия в учебное занятие </w:t>
      </w:r>
    </w:p>
    <w:p w:rsidR="002C6500" w:rsidRPr="00B917BC" w:rsidRDefault="002C6500" w:rsidP="00600F9E">
      <w:pPr>
        <w:ind w:firstLine="709"/>
        <w:jc w:val="both"/>
        <w:rPr>
          <w:sz w:val="28"/>
          <w:szCs w:val="28"/>
        </w:rPr>
      </w:pPr>
    </w:p>
    <w:p w:rsidR="002C6500" w:rsidRPr="00B917BC" w:rsidRDefault="002C6500" w:rsidP="00600F9E">
      <w:pPr>
        <w:numPr>
          <w:ilvl w:val="0"/>
          <w:numId w:val="34"/>
        </w:numPr>
        <w:ind w:left="0" w:firstLine="709"/>
        <w:jc w:val="both"/>
        <w:rPr>
          <w:sz w:val="28"/>
          <w:szCs w:val="28"/>
        </w:rPr>
      </w:pPr>
      <w:r w:rsidRPr="00B917BC">
        <w:rPr>
          <w:sz w:val="28"/>
          <w:szCs w:val="28"/>
        </w:rPr>
        <w:t>ЦЕЛЬЮ ДИДАКТИЧЕСКОЙ ДИАГНОСТИКИ ЯВЛЯЕТСЯ</w:t>
      </w:r>
    </w:p>
    <w:p w:rsidR="002C6500" w:rsidRPr="00B917BC" w:rsidRDefault="002C6500" w:rsidP="00600F9E">
      <w:pPr>
        <w:numPr>
          <w:ilvl w:val="1"/>
          <w:numId w:val="34"/>
        </w:numPr>
        <w:ind w:left="0" w:firstLine="709"/>
        <w:jc w:val="both"/>
        <w:rPr>
          <w:sz w:val="28"/>
          <w:szCs w:val="28"/>
        </w:rPr>
      </w:pPr>
      <w:r w:rsidRPr="00B917BC">
        <w:rPr>
          <w:sz w:val="28"/>
          <w:szCs w:val="28"/>
        </w:rPr>
        <w:t xml:space="preserve">опрос </w:t>
      </w:r>
      <w:proofErr w:type="gramStart"/>
      <w:r w:rsidRPr="00B917BC">
        <w:rPr>
          <w:sz w:val="28"/>
          <w:szCs w:val="28"/>
        </w:rPr>
        <w:t>обучающихся</w:t>
      </w:r>
      <w:proofErr w:type="gramEnd"/>
      <w:r w:rsidRPr="00B917BC">
        <w:rPr>
          <w:sz w:val="28"/>
          <w:szCs w:val="28"/>
        </w:rPr>
        <w:t xml:space="preserve"> </w:t>
      </w:r>
    </w:p>
    <w:p w:rsidR="002C6500" w:rsidRPr="00B917BC" w:rsidRDefault="002C6500" w:rsidP="00600F9E">
      <w:pPr>
        <w:numPr>
          <w:ilvl w:val="1"/>
          <w:numId w:val="34"/>
        </w:numPr>
        <w:ind w:left="0" w:firstLine="709"/>
        <w:jc w:val="both"/>
        <w:rPr>
          <w:sz w:val="28"/>
          <w:szCs w:val="28"/>
        </w:rPr>
      </w:pPr>
      <w:r w:rsidRPr="00B917BC">
        <w:rPr>
          <w:sz w:val="28"/>
          <w:szCs w:val="28"/>
        </w:rPr>
        <w:t xml:space="preserve">определение числа </w:t>
      </w:r>
      <w:proofErr w:type="gramStart"/>
      <w:r w:rsidRPr="00B917BC">
        <w:rPr>
          <w:sz w:val="28"/>
          <w:szCs w:val="28"/>
        </w:rPr>
        <w:t>неуспевающих</w:t>
      </w:r>
      <w:proofErr w:type="gramEnd"/>
      <w:r w:rsidRPr="00B917BC">
        <w:rPr>
          <w:sz w:val="28"/>
          <w:szCs w:val="28"/>
        </w:rPr>
        <w:t xml:space="preserve"> в группе</w:t>
      </w:r>
    </w:p>
    <w:p w:rsidR="002C6500" w:rsidRPr="00B917BC" w:rsidRDefault="002C6500" w:rsidP="00600F9E">
      <w:pPr>
        <w:numPr>
          <w:ilvl w:val="1"/>
          <w:numId w:val="34"/>
        </w:numPr>
        <w:ind w:left="0" w:firstLine="709"/>
        <w:jc w:val="both"/>
        <w:rPr>
          <w:sz w:val="28"/>
          <w:szCs w:val="28"/>
        </w:rPr>
      </w:pPr>
      <w:r w:rsidRPr="00B917BC">
        <w:rPr>
          <w:sz w:val="28"/>
          <w:szCs w:val="28"/>
        </w:rPr>
        <w:t xml:space="preserve">выявление содержания и структуры занятия </w:t>
      </w:r>
    </w:p>
    <w:p w:rsidR="002C6500" w:rsidRPr="00B917BC" w:rsidRDefault="002C6500" w:rsidP="00600F9E">
      <w:pPr>
        <w:numPr>
          <w:ilvl w:val="1"/>
          <w:numId w:val="34"/>
        </w:numPr>
        <w:ind w:left="0" w:firstLine="709"/>
        <w:jc w:val="both"/>
        <w:rPr>
          <w:sz w:val="28"/>
          <w:szCs w:val="28"/>
        </w:rPr>
      </w:pPr>
      <w:r w:rsidRPr="00B917BC">
        <w:rPr>
          <w:sz w:val="28"/>
          <w:szCs w:val="28"/>
        </w:rPr>
        <w:t xml:space="preserve">оценка уровня усвоения студентами содержания обучения </w:t>
      </w:r>
    </w:p>
    <w:p w:rsidR="002C6500" w:rsidRPr="00B917BC" w:rsidRDefault="002C6500" w:rsidP="00600F9E">
      <w:pPr>
        <w:numPr>
          <w:ilvl w:val="1"/>
          <w:numId w:val="34"/>
        </w:numPr>
        <w:ind w:left="0" w:firstLine="709"/>
        <w:jc w:val="both"/>
        <w:rPr>
          <w:sz w:val="28"/>
          <w:szCs w:val="28"/>
        </w:rPr>
      </w:pPr>
      <w:r w:rsidRPr="00B917BC">
        <w:rPr>
          <w:sz w:val="28"/>
          <w:szCs w:val="28"/>
        </w:rPr>
        <w:t xml:space="preserve">выявление состояния здоровья учащихся </w:t>
      </w:r>
    </w:p>
    <w:p w:rsidR="002C6500" w:rsidRPr="00B917BC" w:rsidRDefault="002C6500" w:rsidP="00600F9E">
      <w:pPr>
        <w:ind w:firstLine="709"/>
        <w:jc w:val="both"/>
        <w:rPr>
          <w:sz w:val="28"/>
          <w:szCs w:val="28"/>
        </w:rPr>
      </w:pPr>
    </w:p>
    <w:p w:rsidR="002C6500" w:rsidRPr="00B917BC" w:rsidRDefault="002C6500" w:rsidP="00600F9E">
      <w:pPr>
        <w:numPr>
          <w:ilvl w:val="0"/>
          <w:numId w:val="34"/>
        </w:numPr>
        <w:ind w:left="0" w:firstLine="709"/>
        <w:jc w:val="both"/>
        <w:rPr>
          <w:sz w:val="28"/>
          <w:szCs w:val="28"/>
        </w:rPr>
      </w:pPr>
      <w:r w:rsidRPr="00B917BC">
        <w:rPr>
          <w:sz w:val="28"/>
          <w:szCs w:val="28"/>
        </w:rPr>
        <w:t>ЭФФЕКТИВНОСТЬ ОБУЧЕНИЯ ОПРЕДЕЛЯЕТСЯ</w:t>
      </w:r>
    </w:p>
    <w:p w:rsidR="002C6500" w:rsidRPr="00B917BC" w:rsidRDefault="002C6500" w:rsidP="00600F9E">
      <w:pPr>
        <w:numPr>
          <w:ilvl w:val="1"/>
          <w:numId w:val="34"/>
        </w:numPr>
        <w:ind w:left="0" w:firstLine="709"/>
        <w:jc w:val="both"/>
        <w:rPr>
          <w:sz w:val="28"/>
          <w:szCs w:val="28"/>
        </w:rPr>
      </w:pPr>
      <w:r w:rsidRPr="00B917BC">
        <w:rPr>
          <w:sz w:val="28"/>
          <w:szCs w:val="28"/>
        </w:rPr>
        <w:t xml:space="preserve">применением технических средств </w:t>
      </w:r>
    </w:p>
    <w:p w:rsidR="002C6500" w:rsidRPr="00B917BC" w:rsidRDefault="002C6500" w:rsidP="00600F9E">
      <w:pPr>
        <w:numPr>
          <w:ilvl w:val="1"/>
          <w:numId w:val="34"/>
        </w:numPr>
        <w:ind w:left="0" w:firstLine="709"/>
        <w:jc w:val="both"/>
        <w:rPr>
          <w:sz w:val="28"/>
          <w:szCs w:val="28"/>
        </w:rPr>
      </w:pPr>
      <w:r w:rsidRPr="00B917BC">
        <w:rPr>
          <w:sz w:val="28"/>
          <w:szCs w:val="28"/>
        </w:rPr>
        <w:t>качественными методами оценки результатов</w:t>
      </w:r>
    </w:p>
    <w:p w:rsidR="002C6500" w:rsidRPr="00B917BC" w:rsidRDefault="002C6500" w:rsidP="00600F9E">
      <w:pPr>
        <w:numPr>
          <w:ilvl w:val="1"/>
          <w:numId w:val="34"/>
        </w:numPr>
        <w:ind w:left="0" w:firstLine="709"/>
        <w:jc w:val="both"/>
        <w:rPr>
          <w:sz w:val="28"/>
          <w:szCs w:val="28"/>
        </w:rPr>
      </w:pPr>
      <w:r w:rsidRPr="00B917BC">
        <w:rPr>
          <w:sz w:val="28"/>
          <w:szCs w:val="28"/>
        </w:rPr>
        <w:t xml:space="preserve">точной регламентацией структуры занятия </w:t>
      </w:r>
    </w:p>
    <w:p w:rsidR="002C6500" w:rsidRPr="00B917BC" w:rsidRDefault="002C6500" w:rsidP="00600F9E">
      <w:pPr>
        <w:numPr>
          <w:ilvl w:val="1"/>
          <w:numId w:val="34"/>
        </w:numPr>
        <w:ind w:left="0" w:firstLine="709"/>
        <w:jc w:val="both"/>
        <w:rPr>
          <w:sz w:val="28"/>
          <w:szCs w:val="28"/>
        </w:rPr>
      </w:pPr>
      <w:r w:rsidRPr="00B917BC">
        <w:rPr>
          <w:sz w:val="28"/>
          <w:szCs w:val="28"/>
        </w:rPr>
        <w:t xml:space="preserve">удовлетворенностью студентов результатами обучения </w:t>
      </w:r>
    </w:p>
    <w:p w:rsidR="002C6500" w:rsidRPr="00B917BC" w:rsidRDefault="002C6500" w:rsidP="00600F9E">
      <w:pPr>
        <w:numPr>
          <w:ilvl w:val="1"/>
          <w:numId w:val="34"/>
        </w:numPr>
        <w:ind w:left="0" w:firstLine="709"/>
        <w:jc w:val="both"/>
        <w:rPr>
          <w:sz w:val="28"/>
          <w:szCs w:val="28"/>
        </w:rPr>
      </w:pPr>
      <w:r w:rsidRPr="00B917BC">
        <w:rPr>
          <w:sz w:val="28"/>
          <w:szCs w:val="28"/>
        </w:rPr>
        <w:t xml:space="preserve">степенью достижения целей обучения </w:t>
      </w:r>
    </w:p>
    <w:p w:rsidR="000133AB" w:rsidRPr="00B917BC" w:rsidRDefault="000133AB" w:rsidP="00600F9E">
      <w:pPr>
        <w:ind w:firstLine="709"/>
        <w:jc w:val="center"/>
        <w:rPr>
          <w:b/>
          <w:color w:val="000000"/>
          <w:sz w:val="28"/>
          <w:szCs w:val="28"/>
        </w:rPr>
      </w:pPr>
    </w:p>
    <w:p w:rsidR="0032106A" w:rsidRPr="00B917BC" w:rsidRDefault="00B54AA5" w:rsidP="00600F9E">
      <w:pPr>
        <w:ind w:firstLine="709"/>
        <w:jc w:val="center"/>
        <w:rPr>
          <w:b/>
          <w:sz w:val="28"/>
          <w:szCs w:val="28"/>
        </w:rPr>
      </w:pPr>
      <w:r w:rsidRPr="00B917BC">
        <w:rPr>
          <w:b/>
          <w:color w:val="000000"/>
          <w:sz w:val="28"/>
          <w:szCs w:val="28"/>
        </w:rPr>
        <w:t>Тема</w:t>
      </w:r>
      <w:r w:rsidR="0032106A" w:rsidRPr="00B917BC">
        <w:rPr>
          <w:b/>
          <w:color w:val="000000"/>
          <w:sz w:val="28"/>
          <w:szCs w:val="28"/>
        </w:rPr>
        <w:t xml:space="preserve"> </w:t>
      </w:r>
      <w:r w:rsidR="00054C6F" w:rsidRPr="00B917BC">
        <w:rPr>
          <w:b/>
          <w:color w:val="000000"/>
          <w:sz w:val="28"/>
          <w:szCs w:val="28"/>
        </w:rPr>
        <w:t>6</w:t>
      </w:r>
      <w:r w:rsidR="0032106A" w:rsidRPr="00B917BC">
        <w:rPr>
          <w:i/>
          <w:color w:val="000000"/>
          <w:sz w:val="28"/>
          <w:szCs w:val="28"/>
        </w:rPr>
        <w:t xml:space="preserve">: </w:t>
      </w:r>
      <w:r w:rsidR="005042DE" w:rsidRPr="00B917BC">
        <w:rPr>
          <w:b/>
          <w:sz w:val="28"/>
          <w:szCs w:val="28"/>
        </w:rPr>
        <w:t>Педагогический контроль в современном учебном процессе. Виды, формы и организация контроля качества обучения</w:t>
      </w:r>
      <w:r w:rsidR="0032106A" w:rsidRPr="00B917BC">
        <w:rPr>
          <w:b/>
          <w:sz w:val="28"/>
          <w:szCs w:val="28"/>
        </w:rPr>
        <w:t>.</w:t>
      </w:r>
    </w:p>
    <w:p w:rsidR="000133AB" w:rsidRPr="00B917BC" w:rsidRDefault="000133AB" w:rsidP="00600F9E">
      <w:pPr>
        <w:ind w:firstLine="709"/>
        <w:jc w:val="both"/>
        <w:rPr>
          <w:b/>
          <w:color w:val="000000"/>
          <w:sz w:val="28"/>
          <w:szCs w:val="28"/>
        </w:rPr>
      </w:pPr>
    </w:p>
    <w:p w:rsidR="0032106A" w:rsidRPr="00B917BC" w:rsidRDefault="0032106A" w:rsidP="00600F9E">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32106A" w:rsidRPr="00B917BC" w:rsidRDefault="0032106A" w:rsidP="00F73771">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письменный опрос;</w:t>
      </w:r>
    </w:p>
    <w:p w:rsidR="0032106A" w:rsidRPr="00B917BC" w:rsidRDefault="0032106A" w:rsidP="00F73771">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F73771" w:rsidRPr="00B917BC" w:rsidRDefault="00F73771" w:rsidP="00F73771">
      <w:pPr>
        <w:pStyle w:val="a5"/>
        <w:numPr>
          <w:ilvl w:val="0"/>
          <w:numId w:val="11"/>
        </w:numPr>
        <w:ind w:left="0" w:firstLine="709"/>
        <w:rPr>
          <w:rFonts w:ascii="Times New Roman" w:hAnsi="Times New Roman"/>
          <w:i/>
          <w:color w:val="000000"/>
          <w:sz w:val="28"/>
          <w:szCs w:val="28"/>
        </w:rPr>
      </w:pPr>
      <w:r w:rsidRPr="00B917BC">
        <w:rPr>
          <w:rFonts w:ascii="Times New Roman" w:hAnsi="Times New Roman"/>
          <w:sz w:val="28"/>
          <w:szCs w:val="28"/>
        </w:rPr>
        <w:t>контроль выполнения практического задания;</w:t>
      </w:r>
    </w:p>
    <w:p w:rsidR="00F73771" w:rsidRPr="00B917BC" w:rsidRDefault="00F73771" w:rsidP="00F73771">
      <w:pPr>
        <w:pStyle w:val="a5"/>
        <w:numPr>
          <w:ilvl w:val="0"/>
          <w:numId w:val="11"/>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p>
    <w:p w:rsidR="0032106A" w:rsidRPr="00B917BC" w:rsidRDefault="0032106A" w:rsidP="00F73771">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32106A" w:rsidRPr="00B917BC" w:rsidRDefault="0032106A" w:rsidP="00600F9E">
      <w:pPr>
        <w:ind w:firstLine="709"/>
        <w:jc w:val="both"/>
        <w:rPr>
          <w:color w:val="000000"/>
          <w:sz w:val="28"/>
          <w:szCs w:val="28"/>
        </w:rPr>
      </w:pPr>
      <w:r w:rsidRPr="00B917BC">
        <w:rPr>
          <w:i/>
          <w:color w:val="000000"/>
          <w:sz w:val="28"/>
          <w:szCs w:val="28"/>
        </w:rPr>
        <w:t>Письменный опрос</w:t>
      </w:r>
      <w:r w:rsidR="003101FD" w:rsidRPr="00B917BC">
        <w:rPr>
          <w:color w:val="000000"/>
          <w:sz w:val="28"/>
          <w:szCs w:val="28"/>
        </w:rPr>
        <w:t xml:space="preserve"> </w:t>
      </w:r>
      <w:r w:rsidRPr="00B917BC">
        <w:rPr>
          <w:color w:val="000000"/>
          <w:sz w:val="28"/>
          <w:szCs w:val="28"/>
        </w:rPr>
        <w:t>на основе описания кластера по теме «</w:t>
      </w:r>
      <w:r w:rsidRPr="00B917BC">
        <w:rPr>
          <w:sz w:val="28"/>
          <w:szCs w:val="28"/>
        </w:rPr>
        <w:t>Классификация методов обучение</w:t>
      </w:r>
      <w:r w:rsidRPr="00B917BC">
        <w:rPr>
          <w:color w:val="000000"/>
          <w:sz w:val="28"/>
          <w:szCs w:val="28"/>
        </w:rPr>
        <w:t>».</w:t>
      </w:r>
    </w:p>
    <w:p w:rsidR="00B54AA5" w:rsidRPr="00B917BC" w:rsidRDefault="00B54AA5" w:rsidP="00600F9E">
      <w:pPr>
        <w:ind w:firstLine="709"/>
        <w:jc w:val="both"/>
        <w:rPr>
          <w:color w:val="000000"/>
          <w:sz w:val="28"/>
          <w:szCs w:val="28"/>
        </w:rPr>
      </w:pPr>
      <w:r w:rsidRPr="00B917BC">
        <w:rPr>
          <w:noProof/>
        </w:rPr>
        <w:lastRenderedPageBreak/>
        <w:drawing>
          <wp:inline distT="0" distB="0" distL="0" distR="0" wp14:anchorId="431FC8ED" wp14:editId="356BF5E7">
            <wp:extent cx="5295900" cy="3821473"/>
            <wp:effectExtent l="0" t="0" r="0" b="7620"/>
            <wp:docPr id="6" name="Рисунок 6" descr="http://www.studd.ru/upload/img/book/psychic/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d.ru/upload/img/book/psychic/image001.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297121" cy="3822354"/>
                    </a:xfrm>
                    <a:prstGeom prst="rect">
                      <a:avLst/>
                    </a:prstGeom>
                    <a:noFill/>
                    <a:ln>
                      <a:noFill/>
                    </a:ln>
                  </pic:spPr>
                </pic:pic>
              </a:graphicData>
            </a:graphic>
          </wp:inline>
        </w:drawing>
      </w:r>
    </w:p>
    <w:p w:rsidR="000133AB" w:rsidRPr="00B917BC" w:rsidRDefault="000133AB" w:rsidP="00600F9E">
      <w:pPr>
        <w:ind w:firstLine="709"/>
        <w:jc w:val="both"/>
        <w:rPr>
          <w:i/>
          <w:color w:val="000000"/>
          <w:sz w:val="28"/>
          <w:szCs w:val="28"/>
        </w:rPr>
      </w:pPr>
    </w:p>
    <w:p w:rsidR="0032106A" w:rsidRPr="00B917BC" w:rsidRDefault="003101FD" w:rsidP="00600F9E">
      <w:pPr>
        <w:ind w:firstLine="709"/>
        <w:jc w:val="both"/>
        <w:rPr>
          <w:i/>
          <w:color w:val="000000"/>
          <w:sz w:val="28"/>
          <w:szCs w:val="28"/>
        </w:rPr>
      </w:pPr>
      <w:r w:rsidRPr="00B917BC">
        <w:rPr>
          <w:i/>
          <w:color w:val="000000"/>
          <w:sz w:val="28"/>
          <w:szCs w:val="28"/>
        </w:rPr>
        <w:t>Темы</w:t>
      </w:r>
      <w:r w:rsidR="00EC0818" w:rsidRPr="00B917BC">
        <w:rPr>
          <w:i/>
          <w:color w:val="000000"/>
          <w:sz w:val="28"/>
          <w:szCs w:val="28"/>
        </w:rPr>
        <w:t xml:space="preserve"> </w:t>
      </w:r>
      <w:r w:rsidR="0032106A" w:rsidRPr="00B917BC">
        <w:rPr>
          <w:i/>
          <w:color w:val="000000"/>
          <w:sz w:val="28"/>
          <w:szCs w:val="28"/>
        </w:rPr>
        <w:t>докладов:</w:t>
      </w:r>
    </w:p>
    <w:p w:rsidR="0032106A" w:rsidRPr="00B917BC" w:rsidRDefault="0032106A" w:rsidP="00600F9E">
      <w:pPr>
        <w:numPr>
          <w:ilvl w:val="0"/>
          <w:numId w:val="35"/>
        </w:numPr>
        <w:ind w:left="0" w:firstLine="709"/>
        <w:jc w:val="both"/>
        <w:rPr>
          <w:sz w:val="28"/>
          <w:szCs w:val="28"/>
        </w:rPr>
      </w:pPr>
      <w:r w:rsidRPr="00B917BC">
        <w:rPr>
          <w:sz w:val="28"/>
          <w:szCs w:val="28"/>
        </w:rPr>
        <w:t>Контроль – понятие, функции, принципы.</w:t>
      </w:r>
    </w:p>
    <w:p w:rsidR="0032106A" w:rsidRPr="00B917BC" w:rsidRDefault="0032106A" w:rsidP="00600F9E">
      <w:pPr>
        <w:numPr>
          <w:ilvl w:val="0"/>
          <w:numId w:val="35"/>
        </w:numPr>
        <w:ind w:left="0" w:firstLine="709"/>
        <w:jc w:val="both"/>
        <w:rPr>
          <w:sz w:val="28"/>
          <w:szCs w:val="28"/>
        </w:rPr>
      </w:pPr>
      <w:r w:rsidRPr="00B917BC">
        <w:rPr>
          <w:sz w:val="28"/>
          <w:szCs w:val="28"/>
        </w:rPr>
        <w:t>Виды контроля: предварительный, текущий – их характеристика, преимущества и недостатки.</w:t>
      </w:r>
    </w:p>
    <w:p w:rsidR="0032106A" w:rsidRPr="00B917BC" w:rsidRDefault="0032106A" w:rsidP="00600F9E">
      <w:pPr>
        <w:numPr>
          <w:ilvl w:val="0"/>
          <w:numId w:val="35"/>
        </w:numPr>
        <w:ind w:left="0" w:firstLine="709"/>
        <w:jc w:val="both"/>
        <w:rPr>
          <w:sz w:val="28"/>
          <w:szCs w:val="28"/>
        </w:rPr>
      </w:pPr>
      <w:r w:rsidRPr="00B917BC">
        <w:rPr>
          <w:sz w:val="28"/>
          <w:szCs w:val="28"/>
        </w:rPr>
        <w:t>Рубежный и итоговый контроль – их характеристика, преимущества и недостатки.</w:t>
      </w:r>
    </w:p>
    <w:p w:rsidR="0032106A" w:rsidRPr="005F0367" w:rsidRDefault="0032106A" w:rsidP="005F0367">
      <w:pPr>
        <w:numPr>
          <w:ilvl w:val="0"/>
          <w:numId w:val="35"/>
        </w:numPr>
        <w:ind w:left="0" w:firstLine="397"/>
        <w:jc w:val="both"/>
        <w:rPr>
          <w:sz w:val="28"/>
          <w:szCs w:val="28"/>
        </w:rPr>
      </w:pPr>
      <w:r w:rsidRPr="00B917BC">
        <w:rPr>
          <w:sz w:val="28"/>
          <w:szCs w:val="28"/>
        </w:rPr>
        <w:t xml:space="preserve">Методы оценки знаний обучающихся на занятии: повседневное наблюдение за работой, устный опрос – индивидуальный, фронтальный, </w:t>
      </w:r>
      <w:r w:rsidRPr="005F0367">
        <w:rPr>
          <w:sz w:val="28"/>
          <w:szCs w:val="28"/>
        </w:rPr>
        <w:t>уплотненный – их характеристика и особенности.</w:t>
      </w:r>
    </w:p>
    <w:p w:rsidR="0032106A" w:rsidRPr="005F0367" w:rsidRDefault="0032106A" w:rsidP="005F0367">
      <w:pPr>
        <w:numPr>
          <w:ilvl w:val="0"/>
          <w:numId w:val="35"/>
        </w:numPr>
        <w:ind w:left="0" w:firstLine="397"/>
        <w:jc w:val="both"/>
        <w:rPr>
          <w:sz w:val="28"/>
          <w:szCs w:val="28"/>
        </w:rPr>
      </w:pPr>
      <w:r w:rsidRPr="005F0367">
        <w:rPr>
          <w:sz w:val="28"/>
          <w:szCs w:val="28"/>
        </w:rPr>
        <w:t xml:space="preserve">Критерии оценки успеваемости </w:t>
      </w:r>
      <w:proofErr w:type="gramStart"/>
      <w:r w:rsidRPr="005F0367">
        <w:rPr>
          <w:sz w:val="28"/>
          <w:szCs w:val="28"/>
        </w:rPr>
        <w:t>обучающихся</w:t>
      </w:r>
      <w:proofErr w:type="gramEnd"/>
      <w:r w:rsidRPr="005F0367">
        <w:rPr>
          <w:sz w:val="28"/>
          <w:szCs w:val="28"/>
        </w:rPr>
        <w:t>. Отличие учебной оценки и отметки.</w:t>
      </w:r>
    </w:p>
    <w:p w:rsidR="0032106A" w:rsidRPr="005F0367" w:rsidRDefault="00F73771" w:rsidP="005F0367">
      <w:pPr>
        <w:ind w:firstLine="397"/>
        <w:jc w:val="both"/>
        <w:rPr>
          <w:i/>
          <w:sz w:val="28"/>
          <w:szCs w:val="28"/>
        </w:rPr>
      </w:pPr>
      <w:r w:rsidRPr="005F0367">
        <w:rPr>
          <w:i/>
          <w:sz w:val="28"/>
          <w:szCs w:val="28"/>
        </w:rPr>
        <w:t>Контроль выполнения практического задания</w:t>
      </w:r>
      <w:r w:rsidR="0032106A" w:rsidRPr="005F0367">
        <w:rPr>
          <w:i/>
          <w:sz w:val="28"/>
          <w:szCs w:val="28"/>
        </w:rPr>
        <w:t>:</w:t>
      </w:r>
    </w:p>
    <w:p w:rsidR="00F73771" w:rsidRPr="005F0367" w:rsidRDefault="005F0367" w:rsidP="005F0367">
      <w:pPr>
        <w:pStyle w:val="a4"/>
        <w:tabs>
          <w:tab w:val="center" w:pos="391"/>
          <w:tab w:val="right" w:pos="9355"/>
        </w:tabs>
        <w:spacing w:before="0" w:beforeAutospacing="0" w:after="0" w:afterAutospacing="0"/>
        <w:contextualSpacing/>
        <w:rPr>
          <w:rFonts w:ascii="Times New Roman" w:hAnsi="Times New Roman"/>
          <w:sz w:val="28"/>
          <w:szCs w:val="28"/>
          <w:lang w:eastAsia="en-US"/>
        </w:rPr>
      </w:pPr>
      <w:r>
        <w:rPr>
          <w:rFonts w:ascii="Times New Roman" w:hAnsi="Times New Roman"/>
          <w:sz w:val="28"/>
          <w:szCs w:val="28"/>
          <w:lang w:eastAsia="en-US"/>
        </w:rPr>
        <w:t xml:space="preserve">1. </w:t>
      </w:r>
      <w:r w:rsidR="00F73771" w:rsidRPr="005F0367">
        <w:rPr>
          <w:rFonts w:ascii="Times New Roman" w:hAnsi="Times New Roman"/>
          <w:sz w:val="28"/>
          <w:szCs w:val="28"/>
          <w:lang w:eastAsia="en-US"/>
        </w:rPr>
        <w:t xml:space="preserve">Составьте </w:t>
      </w:r>
      <w:proofErr w:type="spellStart"/>
      <w:r w:rsidR="00F73771" w:rsidRPr="005F0367">
        <w:rPr>
          <w:rFonts w:ascii="Times New Roman" w:hAnsi="Times New Roman"/>
          <w:sz w:val="28"/>
          <w:szCs w:val="28"/>
          <w:lang w:eastAsia="en-US"/>
        </w:rPr>
        <w:t>синквейн</w:t>
      </w:r>
      <w:proofErr w:type="spellEnd"/>
      <w:r w:rsidR="00F73771" w:rsidRPr="005F0367">
        <w:rPr>
          <w:rFonts w:ascii="Times New Roman" w:hAnsi="Times New Roman"/>
          <w:sz w:val="28"/>
          <w:szCs w:val="28"/>
          <w:lang w:eastAsia="en-US"/>
        </w:rPr>
        <w:t xml:space="preserve"> по теме «Тест», базируясь на методических указаниях по правилам составления </w:t>
      </w:r>
      <w:proofErr w:type="spellStart"/>
      <w:r w:rsidR="00F73771" w:rsidRPr="005F0367">
        <w:rPr>
          <w:rFonts w:ascii="Times New Roman" w:hAnsi="Times New Roman"/>
          <w:sz w:val="28"/>
          <w:szCs w:val="28"/>
          <w:lang w:eastAsia="en-US"/>
        </w:rPr>
        <w:t>синквейна</w:t>
      </w:r>
      <w:proofErr w:type="spellEnd"/>
      <w:r w:rsidR="00F73771" w:rsidRPr="005F0367">
        <w:rPr>
          <w:rFonts w:ascii="Times New Roman" w:hAnsi="Times New Roman"/>
          <w:sz w:val="28"/>
          <w:szCs w:val="28"/>
          <w:lang w:eastAsia="en-US"/>
        </w:rPr>
        <w:t>.</w:t>
      </w:r>
    </w:p>
    <w:p w:rsidR="000133AB" w:rsidRPr="005F0367" w:rsidRDefault="000133AB" w:rsidP="005F0367">
      <w:pPr>
        <w:pStyle w:val="a4"/>
        <w:tabs>
          <w:tab w:val="center" w:pos="391"/>
          <w:tab w:val="right" w:pos="9355"/>
        </w:tabs>
        <w:spacing w:before="0" w:beforeAutospacing="0" w:after="0" w:afterAutospacing="0"/>
        <w:ind w:firstLine="397"/>
        <w:contextualSpacing/>
        <w:rPr>
          <w:rFonts w:ascii="Times New Roman" w:hAnsi="Times New Roman"/>
          <w:i/>
          <w:sz w:val="28"/>
          <w:szCs w:val="28"/>
        </w:rPr>
      </w:pPr>
    </w:p>
    <w:p w:rsidR="00F73771" w:rsidRPr="005F0367" w:rsidRDefault="00F73771" w:rsidP="005F0367">
      <w:pPr>
        <w:pStyle w:val="a4"/>
        <w:tabs>
          <w:tab w:val="center" w:pos="391"/>
          <w:tab w:val="right" w:pos="9355"/>
        </w:tabs>
        <w:spacing w:before="0" w:beforeAutospacing="0" w:after="0" w:afterAutospacing="0"/>
        <w:contextualSpacing/>
        <w:rPr>
          <w:rFonts w:ascii="Times New Roman" w:hAnsi="Times New Roman"/>
          <w:i/>
          <w:sz w:val="28"/>
          <w:szCs w:val="28"/>
        </w:rPr>
      </w:pPr>
      <w:r w:rsidRPr="005F0367">
        <w:rPr>
          <w:rFonts w:ascii="Times New Roman" w:hAnsi="Times New Roman"/>
          <w:i/>
          <w:sz w:val="28"/>
          <w:szCs w:val="28"/>
        </w:rPr>
        <w:t>Проверка практических навыков:</w:t>
      </w:r>
    </w:p>
    <w:p w:rsidR="00DC218E" w:rsidRPr="005F0367" w:rsidRDefault="005F0367" w:rsidP="005F0367">
      <w:pPr>
        <w:pStyle w:val="a4"/>
        <w:tabs>
          <w:tab w:val="center" w:pos="391"/>
          <w:tab w:val="right" w:pos="9355"/>
        </w:tabs>
        <w:spacing w:before="0" w:beforeAutospacing="0" w:after="0" w:afterAutospacing="0"/>
        <w:contextualSpacing/>
        <w:rPr>
          <w:rFonts w:ascii="Times New Roman" w:hAnsi="Times New Roman"/>
          <w:sz w:val="28"/>
          <w:szCs w:val="28"/>
          <w:lang w:eastAsia="en-US"/>
        </w:rPr>
      </w:pPr>
      <w:r>
        <w:rPr>
          <w:rFonts w:ascii="Times New Roman" w:hAnsi="Times New Roman"/>
          <w:sz w:val="28"/>
          <w:szCs w:val="28"/>
          <w:lang w:eastAsia="en-US"/>
        </w:rPr>
        <w:t xml:space="preserve">1. </w:t>
      </w:r>
      <w:r w:rsidR="0032106A" w:rsidRPr="005F0367">
        <w:rPr>
          <w:rFonts w:ascii="Times New Roman" w:hAnsi="Times New Roman"/>
          <w:sz w:val="28"/>
          <w:szCs w:val="28"/>
          <w:lang w:eastAsia="en-US"/>
        </w:rPr>
        <w:t>Состав</w:t>
      </w:r>
      <w:r w:rsidR="00B54AA5" w:rsidRPr="005F0367">
        <w:rPr>
          <w:rFonts w:ascii="Times New Roman" w:hAnsi="Times New Roman"/>
          <w:sz w:val="28"/>
          <w:szCs w:val="28"/>
          <w:lang w:eastAsia="en-US"/>
        </w:rPr>
        <w:t>ьте кластер</w:t>
      </w:r>
      <w:r w:rsidR="0032106A" w:rsidRPr="005F0367">
        <w:rPr>
          <w:rFonts w:ascii="Times New Roman" w:hAnsi="Times New Roman"/>
          <w:sz w:val="28"/>
          <w:szCs w:val="28"/>
          <w:lang w:eastAsia="en-US"/>
        </w:rPr>
        <w:t xml:space="preserve"> «Педагогический контроль»</w:t>
      </w:r>
      <w:r w:rsidR="00DC218E" w:rsidRPr="005F0367">
        <w:rPr>
          <w:rFonts w:ascii="Times New Roman" w:hAnsi="Times New Roman"/>
          <w:sz w:val="28"/>
          <w:szCs w:val="28"/>
          <w:lang w:eastAsia="en-US"/>
        </w:rPr>
        <w:t>, проанализировав и систематизировав материал главы 15, параграфа 5, учебника</w:t>
      </w:r>
      <w:r w:rsidR="006A2D53" w:rsidRPr="005F0367">
        <w:rPr>
          <w:rFonts w:ascii="Times New Roman" w:hAnsi="Times New Roman"/>
          <w:sz w:val="28"/>
          <w:szCs w:val="28"/>
          <w:lang w:eastAsia="en-US"/>
        </w:rPr>
        <w:t xml:space="preserve">: </w:t>
      </w:r>
      <w:proofErr w:type="spellStart"/>
      <w:r w:rsidR="00DC218E" w:rsidRPr="005F0367">
        <w:rPr>
          <w:rFonts w:ascii="Times New Roman" w:hAnsi="Times New Roman"/>
          <w:sz w:val="28"/>
          <w:szCs w:val="28"/>
        </w:rPr>
        <w:t>Сластенин</w:t>
      </w:r>
      <w:proofErr w:type="spellEnd"/>
      <w:r w:rsidR="00DC218E" w:rsidRPr="005F0367">
        <w:rPr>
          <w:rFonts w:ascii="Times New Roman" w:hAnsi="Times New Roman"/>
          <w:sz w:val="28"/>
          <w:szCs w:val="28"/>
        </w:rPr>
        <w:t xml:space="preserve"> В.А. и др. Педагогика Учеб</w:t>
      </w:r>
      <w:proofErr w:type="gramStart"/>
      <w:r w:rsidR="00DC218E" w:rsidRPr="005F0367">
        <w:rPr>
          <w:rFonts w:ascii="Times New Roman" w:hAnsi="Times New Roman"/>
          <w:sz w:val="28"/>
          <w:szCs w:val="28"/>
        </w:rPr>
        <w:t>.</w:t>
      </w:r>
      <w:proofErr w:type="gramEnd"/>
      <w:r w:rsidR="00DC218E" w:rsidRPr="005F0367">
        <w:rPr>
          <w:rFonts w:ascii="Times New Roman" w:hAnsi="Times New Roman"/>
          <w:sz w:val="28"/>
          <w:szCs w:val="28"/>
        </w:rPr>
        <w:t xml:space="preserve"> </w:t>
      </w:r>
      <w:proofErr w:type="gramStart"/>
      <w:r w:rsidR="00DC218E" w:rsidRPr="005F0367">
        <w:rPr>
          <w:rFonts w:ascii="Times New Roman" w:hAnsi="Times New Roman"/>
          <w:sz w:val="28"/>
          <w:szCs w:val="28"/>
        </w:rPr>
        <w:t>п</w:t>
      </w:r>
      <w:proofErr w:type="gramEnd"/>
      <w:r w:rsidR="00DC218E" w:rsidRPr="005F0367">
        <w:rPr>
          <w:rFonts w:ascii="Times New Roman" w:hAnsi="Times New Roman"/>
          <w:sz w:val="28"/>
          <w:szCs w:val="28"/>
        </w:rPr>
        <w:t xml:space="preserve">особие для студ. </w:t>
      </w:r>
      <w:proofErr w:type="spellStart"/>
      <w:r w:rsidR="00DC218E" w:rsidRPr="005F0367">
        <w:rPr>
          <w:rFonts w:ascii="Times New Roman" w:hAnsi="Times New Roman"/>
          <w:sz w:val="28"/>
          <w:szCs w:val="28"/>
        </w:rPr>
        <w:t>высш</w:t>
      </w:r>
      <w:proofErr w:type="spellEnd"/>
      <w:r w:rsidR="00DC218E" w:rsidRPr="005F0367">
        <w:rPr>
          <w:rFonts w:ascii="Times New Roman" w:hAnsi="Times New Roman"/>
          <w:sz w:val="28"/>
          <w:szCs w:val="28"/>
        </w:rPr>
        <w:t xml:space="preserve">. </w:t>
      </w:r>
      <w:proofErr w:type="spellStart"/>
      <w:r w:rsidR="00DC218E" w:rsidRPr="005F0367">
        <w:rPr>
          <w:rFonts w:ascii="Times New Roman" w:hAnsi="Times New Roman"/>
          <w:sz w:val="28"/>
          <w:szCs w:val="28"/>
        </w:rPr>
        <w:t>пед</w:t>
      </w:r>
      <w:proofErr w:type="spellEnd"/>
      <w:r w:rsidR="00DC218E" w:rsidRPr="005F0367">
        <w:rPr>
          <w:rFonts w:ascii="Times New Roman" w:hAnsi="Times New Roman"/>
          <w:sz w:val="28"/>
          <w:szCs w:val="28"/>
        </w:rPr>
        <w:t xml:space="preserve">. учеб. заведений / В. А. </w:t>
      </w:r>
      <w:proofErr w:type="spellStart"/>
      <w:r w:rsidR="00DC218E" w:rsidRPr="005F0367">
        <w:rPr>
          <w:rFonts w:ascii="Times New Roman" w:hAnsi="Times New Roman"/>
          <w:sz w:val="28"/>
          <w:szCs w:val="28"/>
        </w:rPr>
        <w:t>Сластенин</w:t>
      </w:r>
      <w:proofErr w:type="spellEnd"/>
      <w:r w:rsidR="00DC218E" w:rsidRPr="005F0367">
        <w:rPr>
          <w:rFonts w:ascii="Times New Roman" w:hAnsi="Times New Roman"/>
          <w:sz w:val="28"/>
          <w:szCs w:val="28"/>
        </w:rPr>
        <w:t xml:space="preserve">, И. Ф. Исаев, Е. Н. </w:t>
      </w:r>
      <w:proofErr w:type="spellStart"/>
      <w:r w:rsidR="00DC218E" w:rsidRPr="005F0367">
        <w:rPr>
          <w:rFonts w:ascii="Times New Roman" w:hAnsi="Times New Roman"/>
          <w:sz w:val="28"/>
          <w:szCs w:val="28"/>
        </w:rPr>
        <w:t>Шиянов</w:t>
      </w:r>
      <w:proofErr w:type="spellEnd"/>
      <w:r w:rsidR="00DC218E" w:rsidRPr="005F0367">
        <w:rPr>
          <w:rFonts w:ascii="Times New Roman" w:hAnsi="Times New Roman"/>
          <w:sz w:val="28"/>
          <w:szCs w:val="28"/>
        </w:rPr>
        <w:t xml:space="preserve">; Под ред. В.А. </w:t>
      </w:r>
      <w:proofErr w:type="spellStart"/>
      <w:r w:rsidR="00DC218E" w:rsidRPr="005F0367">
        <w:rPr>
          <w:rFonts w:ascii="Times New Roman" w:hAnsi="Times New Roman"/>
          <w:sz w:val="28"/>
          <w:szCs w:val="28"/>
        </w:rPr>
        <w:t>Сластенина</w:t>
      </w:r>
      <w:proofErr w:type="spellEnd"/>
      <w:r w:rsidR="00DC218E" w:rsidRPr="005F0367">
        <w:rPr>
          <w:rFonts w:ascii="Times New Roman" w:hAnsi="Times New Roman"/>
          <w:sz w:val="28"/>
          <w:szCs w:val="28"/>
        </w:rPr>
        <w:t>. - М.: Издательский центр "Академия", 2013. - 576 с.</w:t>
      </w:r>
      <w:r w:rsidR="00DC218E" w:rsidRPr="005F0367">
        <w:t xml:space="preserve"> </w:t>
      </w:r>
      <w:hyperlink r:id="rId19" w:history="1">
        <w:r w:rsidR="00DC218E" w:rsidRPr="005F0367">
          <w:rPr>
            <w:rStyle w:val="a7"/>
            <w:rFonts w:ascii="Times New Roman" w:hAnsi="Times New Roman"/>
            <w:color w:val="auto"/>
            <w:sz w:val="28"/>
            <w:szCs w:val="28"/>
          </w:rPr>
          <w:t>http://gpa.cfuv.ru/courses/os-ped-mast/Doc/</w:t>
        </w:r>
      </w:hyperlink>
      <w:r w:rsidR="00DC218E" w:rsidRPr="005F0367">
        <w:rPr>
          <w:rFonts w:ascii="Times New Roman" w:hAnsi="Times New Roman"/>
          <w:sz w:val="28"/>
          <w:szCs w:val="28"/>
          <w:lang w:eastAsia="en-US"/>
        </w:rPr>
        <w:t xml:space="preserve"> </w:t>
      </w:r>
    </w:p>
    <w:p w:rsidR="00A00684" w:rsidRPr="005F0367" w:rsidRDefault="005F0367" w:rsidP="005F0367">
      <w:pPr>
        <w:pStyle w:val="a4"/>
        <w:tabs>
          <w:tab w:val="center" w:pos="391"/>
          <w:tab w:val="right" w:pos="9355"/>
        </w:tabs>
        <w:spacing w:before="0" w:beforeAutospacing="0" w:after="0" w:afterAutospacing="0"/>
        <w:contextualSpacing/>
        <w:rPr>
          <w:rFonts w:ascii="Times New Roman" w:hAnsi="Times New Roman"/>
          <w:sz w:val="28"/>
          <w:szCs w:val="28"/>
          <w:lang w:eastAsia="en-US"/>
        </w:rPr>
      </w:pPr>
      <w:r>
        <w:rPr>
          <w:rFonts w:ascii="Times New Roman" w:hAnsi="Times New Roman"/>
          <w:sz w:val="28"/>
          <w:szCs w:val="28"/>
          <w:lang w:eastAsia="en-US"/>
        </w:rPr>
        <w:t xml:space="preserve">2. </w:t>
      </w:r>
      <w:r w:rsidR="00060C83" w:rsidRPr="005F0367">
        <w:rPr>
          <w:rFonts w:ascii="Times New Roman" w:hAnsi="Times New Roman"/>
          <w:sz w:val="28"/>
          <w:szCs w:val="28"/>
          <w:lang w:eastAsia="en-US"/>
        </w:rPr>
        <w:t>С</w:t>
      </w:r>
      <w:r w:rsidR="0032106A" w:rsidRPr="005F0367">
        <w:rPr>
          <w:rFonts w:ascii="Times New Roman" w:hAnsi="Times New Roman"/>
          <w:sz w:val="28"/>
          <w:szCs w:val="28"/>
          <w:lang w:eastAsia="en-US"/>
        </w:rPr>
        <w:t>остав</w:t>
      </w:r>
      <w:r w:rsidR="00A00684" w:rsidRPr="005F0367">
        <w:rPr>
          <w:rFonts w:ascii="Times New Roman" w:hAnsi="Times New Roman"/>
          <w:sz w:val="28"/>
          <w:szCs w:val="28"/>
          <w:lang w:eastAsia="en-US"/>
        </w:rPr>
        <w:t>ьте</w:t>
      </w:r>
      <w:r w:rsidR="0032106A" w:rsidRPr="005F0367">
        <w:rPr>
          <w:rFonts w:ascii="Times New Roman" w:hAnsi="Times New Roman"/>
          <w:sz w:val="28"/>
          <w:szCs w:val="28"/>
          <w:lang w:eastAsia="en-US"/>
        </w:rPr>
        <w:t xml:space="preserve"> тест</w:t>
      </w:r>
      <w:r w:rsidR="00A00684" w:rsidRPr="005F0367">
        <w:rPr>
          <w:rFonts w:ascii="Times New Roman" w:hAnsi="Times New Roman"/>
          <w:sz w:val="28"/>
          <w:szCs w:val="28"/>
          <w:lang w:eastAsia="en-US"/>
        </w:rPr>
        <w:t>ы</w:t>
      </w:r>
      <w:r w:rsidR="0032106A" w:rsidRPr="005F0367">
        <w:rPr>
          <w:rFonts w:ascii="Times New Roman" w:hAnsi="Times New Roman"/>
          <w:sz w:val="28"/>
          <w:szCs w:val="28"/>
          <w:lang w:eastAsia="en-US"/>
        </w:rPr>
        <w:t xml:space="preserve"> закрытого типа по </w:t>
      </w:r>
      <w:r w:rsidR="00A00684" w:rsidRPr="005F0367">
        <w:rPr>
          <w:rFonts w:ascii="Times New Roman" w:hAnsi="Times New Roman"/>
          <w:sz w:val="28"/>
          <w:szCs w:val="28"/>
          <w:lang w:eastAsia="en-US"/>
        </w:rPr>
        <w:t>педагогике (5 тестовых заданий), базируясь на методических указаниях по правилам составления тестов.</w:t>
      </w:r>
    </w:p>
    <w:p w:rsidR="002765C0" w:rsidRPr="005F0367" w:rsidRDefault="002765C0" w:rsidP="005F0367">
      <w:pPr>
        <w:ind w:firstLine="397"/>
        <w:jc w:val="both"/>
        <w:rPr>
          <w:b/>
          <w:sz w:val="28"/>
          <w:szCs w:val="28"/>
        </w:rPr>
      </w:pPr>
    </w:p>
    <w:p w:rsidR="00A22044" w:rsidRPr="00B917BC" w:rsidRDefault="00A00684" w:rsidP="00600F9E">
      <w:pPr>
        <w:ind w:firstLine="709"/>
        <w:jc w:val="center"/>
        <w:rPr>
          <w:b/>
          <w:sz w:val="28"/>
          <w:szCs w:val="28"/>
        </w:rPr>
      </w:pPr>
      <w:r w:rsidRPr="00B917BC">
        <w:rPr>
          <w:b/>
          <w:color w:val="000000"/>
          <w:sz w:val="28"/>
          <w:szCs w:val="28"/>
        </w:rPr>
        <w:t>Тема</w:t>
      </w:r>
      <w:r w:rsidR="00A22044" w:rsidRPr="00B917BC">
        <w:rPr>
          <w:b/>
          <w:color w:val="000000"/>
          <w:sz w:val="28"/>
          <w:szCs w:val="28"/>
        </w:rPr>
        <w:t xml:space="preserve"> </w:t>
      </w:r>
      <w:r w:rsidR="00F41285" w:rsidRPr="00B917BC">
        <w:rPr>
          <w:b/>
          <w:color w:val="000000"/>
          <w:sz w:val="28"/>
          <w:szCs w:val="28"/>
        </w:rPr>
        <w:t>7</w:t>
      </w:r>
      <w:r w:rsidR="00A22044" w:rsidRPr="00B917BC">
        <w:rPr>
          <w:i/>
          <w:color w:val="000000"/>
          <w:sz w:val="28"/>
          <w:szCs w:val="28"/>
        </w:rPr>
        <w:t xml:space="preserve">: </w:t>
      </w:r>
      <w:r w:rsidR="00A22044" w:rsidRPr="00B917BC">
        <w:rPr>
          <w:b/>
          <w:sz w:val="28"/>
          <w:szCs w:val="28"/>
        </w:rPr>
        <w:t xml:space="preserve">Воспитание как основа формирования и развития личности. </w:t>
      </w:r>
    </w:p>
    <w:p w:rsidR="000133AB" w:rsidRPr="00B917BC" w:rsidRDefault="000133AB" w:rsidP="00600F9E">
      <w:pPr>
        <w:ind w:firstLine="709"/>
        <w:jc w:val="both"/>
        <w:rPr>
          <w:b/>
          <w:color w:val="000000"/>
          <w:sz w:val="28"/>
          <w:szCs w:val="28"/>
        </w:rPr>
      </w:pPr>
    </w:p>
    <w:p w:rsidR="00A22044" w:rsidRPr="00B917BC" w:rsidRDefault="00A22044" w:rsidP="00600F9E">
      <w:pPr>
        <w:ind w:firstLine="709"/>
        <w:jc w:val="both"/>
        <w:rPr>
          <w:b/>
          <w:color w:val="000000"/>
          <w:sz w:val="28"/>
          <w:szCs w:val="28"/>
        </w:rPr>
      </w:pPr>
      <w:r w:rsidRPr="00B917BC">
        <w:rPr>
          <w:b/>
          <w:color w:val="000000"/>
          <w:sz w:val="28"/>
          <w:szCs w:val="28"/>
        </w:rPr>
        <w:lastRenderedPageBreak/>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A22044" w:rsidRPr="00B917BC" w:rsidRDefault="00A22044"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устный опрос;</w:t>
      </w:r>
    </w:p>
    <w:p w:rsidR="00A22044" w:rsidRPr="00B917BC" w:rsidRDefault="00600F9E"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доклады;</w:t>
      </w:r>
      <w:r w:rsidR="00A22044" w:rsidRPr="00B917BC">
        <w:rPr>
          <w:rFonts w:ascii="Times New Roman" w:hAnsi="Times New Roman"/>
          <w:color w:val="000000"/>
          <w:sz w:val="28"/>
          <w:szCs w:val="28"/>
        </w:rPr>
        <w:t xml:space="preserve"> </w:t>
      </w:r>
    </w:p>
    <w:p w:rsidR="00A22044" w:rsidRPr="00B917BC" w:rsidRDefault="00A22044"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представление презентации по вопросу 3;</w:t>
      </w:r>
    </w:p>
    <w:p w:rsidR="00A22044" w:rsidRPr="00B917BC" w:rsidRDefault="00A22044"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B917BC">
        <w:rPr>
          <w:rFonts w:ascii="Times New Roman" w:hAnsi="Times New Roman"/>
          <w:color w:val="000000"/>
          <w:sz w:val="28"/>
          <w:szCs w:val="28"/>
        </w:rPr>
        <w:t>практические задания;</w:t>
      </w:r>
    </w:p>
    <w:p w:rsidR="00A22044" w:rsidRPr="00B917BC" w:rsidRDefault="00A22044"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B917BC">
        <w:rPr>
          <w:rFonts w:ascii="Times New Roman" w:hAnsi="Times New Roman"/>
          <w:color w:val="000000"/>
          <w:sz w:val="28"/>
          <w:szCs w:val="28"/>
        </w:rPr>
        <w:t>тестирование.</w:t>
      </w:r>
      <w:r w:rsidRPr="00B917BC">
        <w:rPr>
          <w:rFonts w:ascii="Times New Roman" w:hAnsi="Times New Roman"/>
          <w:i/>
          <w:color w:val="000000"/>
          <w:sz w:val="28"/>
          <w:szCs w:val="28"/>
        </w:rPr>
        <w:t xml:space="preserve"> </w:t>
      </w:r>
    </w:p>
    <w:p w:rsidR="00A22044" w:rsidRPr="00B917BC" w:rsidRDefault="00A22044" w:rsidP="00600F9E">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A22044" w:rsidRPr="00B917BC" w:rsidRDefault="00060C83" w:rsidP="00600F9E">
      <w:pPr>
        <w:ind w:firstLine="709"/>
        <w:jc w:val="both"/>
        <w:rPr>
          <w:i/>
          <w:color w:val="000000"/>
          <w:sz w:val="28"/>
          <w:szCs w:val="28"/>
        </w:rPr>
      </w:pPr>
      <w:r w:rsidRPr="00B917BC">
        <w:rPr>
          <w:i/>
          <w:color w:val="000000"/>
          <w:sz w:val="28"/>
          <w:szCs w:val="28"/>
        </w:rPr>
        <w:t>Вопросы для устного опроса:</w:t>
      </w:r>
    </w:p>
    <w:p w:rsidR="009D484D" w:rsidRPr="00B917BC" w:rsidRDefault="009D484D" w:rsidP="0007677C">
      <w:pPr>
        <w:pStyle w:val="a5"/>
        <w:numPr>
          <w:ilvl w:val="0"/>
          <w:numId w:val="36"/>
        </w:numPr>
        <w:tabs>
          <w:tab w:val="left" w:pos="742"/>
        </w:tabs>
        <w:ind w:left="0" w:firstLine="709"/>
        <w:rPr>
          <w:rFonts w:ascii="Times New Roman" w:hAnsi="Times New Roman"/>
          <w:sz w:val="28"/>
          <w:szCs w:val="28"/>
        </w:rPr>
      </w:pPr>
      <w:r w:rsidRPr="00B917BC">
        <w:rPr>
          <w:rFonts w:ascii="Times New Roman" w:hAnsi="Times New Roman"/>
          <w:color w:val="000000"/>
          <w:sz w:val="28"/>
          <w:szCs w:val="28"/>
        </w:rPr>
        <w:t xml:space="preserve">Дайте определение понятиям: педагогический контроль, </w:t>
      </w:r>
      <w:r w:rsidRPr="00B917BC">
        <w:rPr>
          <w:rFonts w:ascii="Times New Roman" w:hAnsi="Times New Roman"/>
          <w:sz w:val="28"/>
          <w:szCs w:val="28"/>
        </w:rPr>
        <w:t>фронтальный опрос; уплотненный опрос; индивидуальный опрос; педагогическое тестирование.</w:t>
      </w:r>
    </w:p>
    <w:p w:rsidR="00C74FE9" w:rsidRPr="00B917BC" w:rsidRDefault="009D484D" w:rsidP="0007677C">
      <w:pPr>
        <w:pStyle w:val="a5"/>
        <w:numPr>
          <w:ilvl w:val="0"/>
          <w:numId w:val="36"/>
        </w:numPr>
        <w:shd w:val="clear" w:color="auto" w:fill="FFFFFF"/>
        <w:ind w:left="0" w:firstLine="709"/>
        <w:rPr>
          <w:rFonts w:ascii="Times New Roman" w:hAnsi="Times New Roman"/>
          <w:sz w:val="28"/>
          <w:szCs w:val="28"/>
        </w:rPr>
      </w:pPr>
      <w:r w:rsidRPr="00B917BC">
        <w:rPr>
          <w:rFonts w:ascii="Times New Roman" w:hAnsi="Times New Roman"/>
          <w:sz w:val="28"/>
          <w:szCs w:val="28"/>
        </w:rPr>
        <w:t>Перечислите</w:t>
      </w:r>
      <w:r w:rsidR="00C74FE9" w:rsidRPr="00B917BC">
        <w:rPr>
          <w:rFonts w:ascii="Times New Roman" w:hAnsi="Times New Roman"/>
          <w:sz w:val="28"/>
          <w:szCs w:val="28"/>
        </w:rPr>
        <w:t xml:space="preserve"> функции и принципы</w:t>
      </w:r>
      <w:r w:rsidRPr="00B917BC">
        <w:rPr>
          <w:rFonts w:ascii="Times New Roman" w:hAnsi="Times New Roman"/>
          <w:sz w:val="28"/>
          <w:szCs w:val="28"/>
        </w:rPr>
        <w:t xml:space="preserve"> педагогического контроля</w:t>
      </w:r>
      <w:r w:rsidR="00C74FE9" w:rsidRPr="00B917BC">
        <w:rPr>
          <w:rFonts w:ascii="Times New Roman" w:hAnsi="Times New Roman"/>
          <w:sz w:val="28"/>
          <w:szCs w:val="28"/>
        </w:rPr>
        <w:t>.</w:t>
      </w:r>
    </w:p>
    <w:p w:rsidR="00C74FE9" w:rsidRPr="00B917BC" w:rsidRDefault="009D484D" w:rsidP="0007677C">
      <w:pPr>
        <w:pStyle w:val="a5"/>
        <w:numPr>
          <w:ilvl w:val="0"/>
          <w:numId w:val="36"/>
        </w:numPr>
        <w:shd w:val="clear" w:color="auto" w:fill="FFFFFF"/>
        <w:ind w:left="0" w:firstLine="709"/>
        <w:rPr>
          <w:rFonts w:ascii="Times New Roman" w:hAnsi="Times New Roman"/>
          <w:sz w:val="28"/>
          <w:szCs w:val="28"/>
        </w:rPr>
      </w:pPr>
      <w:r w:rsidRPr="00B917BC">
        <w:rPr>
          <w:rFonts w:ascii="Times New Roman" w:hAnsi="Times New Roman"/>
          <w:sz w:val="28"/>
          <w:szCs w:val="28"/>
        </w:rPr>
        <w:t>Назовите с</w:t>
      </w:r>
      <w:r w:rsidR="00C74FE9" w:rsidRPr="00B917BC">
        <w:rPr>
          <w:rFonts w:ascii="Times New Roman" w:hAnsi="Times New Roman"/>
          <w:sz w:val="28"/>
          <w:szCs w:val="28"/>
        </w:rPr>
        <w:t xml:space="preserve">редства </w:t>
      </w:r>
      <w:r w:rsidRPr="00B917BC">
        <w:rPr>
          <w:rFonts w:ascii="Times New Roman" w:hAnsi="Times New Roman"/>
          <w:sz w:val="28"/>
          <w:szCs w:val="28"/>
        </w:rPr>
        <w:t xml:space="preserve">педагогического </w:t>
      </w:r>
      <w:r w:rsidR="00C74FE9" w:rsidRPr="00B917BC">
        <w:rPr>
          <w:rFonts w:ascii="Times New Roman" w:hAnsi="Times New Roman"/>
          <w:sz w:val="28"/>
          <w:szCs w:val="28"/>
        </w:rPr>
        <w:t>контроля.</w:t>
      </w:r>
    </w:p>
    <w:p w:rsidR="009D484D" w:rsidRPr="00B917BC" w:rsidRDefault="009D484D" w:rsidP="0007677C">
      <w:pPr>
        <w:pStyle w:val="a5"/>
        <w:numPr>
          <w:ilvl w:val="0"/>
          <w:numId w:val="36"/>
        </w:numPr>
        <w:shd w:val="clear" w:color="auto" w:fill="FFFFFF"/>
        <w:ind w:left="0" w:firstLine="709"/>
        <w:rPr>
          <w:rFonts w:ascii="Times New Roman" w:hAnsi="Times New Roman"/>
          <w:sz w:val="28"/>
          <w:szCs w:val="28"/>
        </w:rPr>
      </w:pPr>
      <w:r w:rsidRPr="00B917BC">
        <w:rPr>
          <w:rFonts w:ascii="Times New Roman" w:hAnsi="Times New Roman"/>
          <w:sz w:val="28"/>
          <w:szCs w:val="28"/>
        </w:rPr>
        <w:t>Назовите методы педагогического контроля. Охарактеризуйте каждый метод. Приведите примеры.</w:t>
      </w:r>
    </w:p>
    <w:p w:rsidR="009D484D" w:rsidRPr="00B917BC" w:rsidRDefault="009D484D" w:rsidP="0007677C">
      <w:pPr>
        <w:pStyle w:val="a5"/>
        <w:numPr>
          <w:ilvl w:val="0"/>
          <w:numId w:val="36"/>
        </w:numPr>
        <w:shd w:val="clear" w:color="auto" w:fill="FFFFFF"/>
        <w:ind w:left="0" w:firstLine="709"/>
        <w:rPr>
          <w:rFonts w:ascii="Times New Roman" w:hAnsi="Times New Roman"/>
          <w:sz w:val="28"/>
          <w:szCs w:val="28"/>
        </w:rPr>
      </w:pPr>
      <w:r w:rsidRPr="00B917BC">
        <w:rPr>
          <w:rFonts w:ascii="Times New Roman" w:hAnsi="Times New Roman"/>
          <w:sz w:val="28"/>
          <w:szCs w:val="28"/>
        </w:rPr>
        <w:t>Чем отличается отметка от оценки?</w:t>
      </w:r>
    </w:p>
    <w:p w:rsidR="009D484D" w:rsidRPr="00B917BC" w:rsidRDefault="00B51190" w:rsidP="0007677C">
      <w:pPr>
        <w:pStyle w:val="a5"/>
        <w:numPr>
          <w:ilvl w:val="0"/>
          <w:numId w:val="36"/>
        </w:numPr>
        <w:shd w:val="clear" w:color="auto" w:fill="FFFFFF"/>
        <w:ind w:left="0" w:firstLine="709"/>
        <w:rPr>
          <w:rFonts w:ascii="Times New Roman" w:hAnsi="Times New Roman"/>
          <w:sz w:val="28"/>
          <w:szCs w:val="28"/>
        </w:rPr>
      </w:pPr>
      <w:r w:rsidRPr="00B917BC">
        <w:rPr>
          <w:rFonts w:ascii="Times New Roman" w:hAnsi="Times New Roman"/>
          <w:sz w:val="28"/>
          <w:szCs w:val="28"/>
        </w:rPr>
        <w:t>Какова цель БРС в вузе?</w:t>
      </w:r>
    </w:p>
    <w:p w:rsidR="00B51190" w:rsidRPr="00B917BC" w:rsidRDefault="00B51190" w:rsidP="0007677C">
      <w:pPr>
        <w:pStyle w:val="a5"/>
        <w:numPr>
          <w:ilvl w:val="0"/>
          <w:numId w:val="36"/>
        </w:numPr>
        <w:shd w:val="clear" w:color="auto" w:fill="FFFFFF"/>
        <w:ind w:left="0" w:firstLine="709"/>
        <w:rPr>
          <w:rFonts w:ascii="Times New Roman" w:hAnsi="Times New Roman"/>
          <w:sz w:val="28"/>
          <w:szCs w:val="28"/>
        </w:rPr>
      </w:pPr>
      <w:r w:rsidRPr="00B917BC">
        <w:rPr>
          <w:rFonts w:ascii="Times New Roman" w:hAnsi="Times New Roman"/>
          <w:sz w:val="28"/>
          <w:szCs w:val="28"/>
        </w:rPr>
        <w:t>Плюсы и минусы БРС.</w:t>
      </w:r>
    </w:p>
    <w:p w:rsidR="00A22044" w:rsidRPr="00B917BC" w:rsidRDefault="003101FD" w:rsidP="00600F9E">
      <w:pPr>
        <w:ind w:firstLine="709"/>
        <w:jc w:val="both"/>
        <w:rPr>
          <w:i/>
          <w:color w:val="000000"/>
          <w:sz w:val="28"/>
          <w:szCs w:val="28"/>
        </w:rPr>
      </w:pPr>
      <w:r w:rsidRPr="00B917BC">
        <w:rPr>
          <w:i/>
          <w:color w:val="000000"/>
          <w:sz w:val="28"/>
          <w:szCs w:val="28"/>
        </w:rPr>
        <w:t xml:space="preserve">Темы </w:t>
      </w:r>
      <w:r w:rsidR="00A22044" w:rsidRPr="00B917BC">
        <w:rPr>
          <w:i/>
          <w:color w:val="000000"/>
          <w:sz w:val="28"/>
          <w:szCs w:val="28"/>
        </w:rPr>
        <w:t>докладов:</w:t>
      </w:r>
    </w:p>
    <w:p w:rsidR="00B51190" w:rsidRPr="00B917BC" w:rsidRDefault="00B51190" w:rsidP="0007677C">
      <w:pPr>
        <w:numPr>
          <w:ilvl w:val="0"/>
          <w:numId w:val="37"/>
        </w:numPr>
        <w:ind w:left="0" w:firstLine="709"/>
        <w:jc w:val="both"/>
        <w:rPr>
          <w:sz w:val="28"/>
          <w:szCs w:val="28"/>
        </w:rPr>
      </w:pPr>
      <w:r w:rsidRPr="00B917BC">
        <w:rPr>
          <w:sz w:val="28"/>
          <w:szCs w:val="28"/>
        </w:rPr>
        <w:t>Различные подходы к определению понятие воспитание в педагогике.</w:t>
      </w:r>
    </w:p>
    <w:p w:rsidR="00B51190" w:rsidRPr="00B917BC" w:rsidRDefault="00B51190" w:rsidP="0007677C">
      <w:pPr>
        <w:numPr>
          <w:ilvl w:val="0"/>
          <w:numId w:val="37"/>
        </w:numPr>
        <w:ind w:left="0" w:firstLine="709"/>
        <w:jc w:val="both"/>
        <w:rPr>
          <w:sz w:val="28"/>
          <w:szCs w:val="28"/>
        </w:rPr>
      </w:pPr>
      <w:r w:rsidRPr="00B917BC">
        <w:rPr>
          <w:sz w:val="28"/>
          <w:szCs w:val="28"/>
        </w:rPr>
        <w:t>Структура воспитания как педагогического процесса.</w:t>
      </w:r>
    </w:p>
    <w:p w:rsidR="00B51190" w:rsidRPr="00B917BC" w:rsidRDefault="00B51190" w:rsidP="0007677C">
      <w:pPr>
        <w:numPr>
          <w:ilvl w:val="0"/>
          <w:numId w:val="37"/>
        </w:numPr>
        <w:ind w:left="0" w:firstLine="709"/>
        <w:jc w:val="both"/>
        <w:rPr>
          <w:sz w:val="28"/>
          <w:szCs w:val="28"/>
        </w:rPr>
      </w:pPr>
      <w:r w:rsidRPr="00B917BC">
        <w:rPr>
          <w:sz w:val="28"/>
          <w:szCs w:val="28"/>
        </w:rPr>
        <w:t>Характеристика основных видов воспитания: нравственного, физического, трудового, гражданского.</w:t>
      </w:r>
    </w:p>
    <w:p w:rsidR="00B51190" w:rsidRPr="00B917BC" w:rsidRDefault="00B51190" w:rsidP="0007677C">
      <w:pPr>
        <w:numPr>
          <w:ilvl w:val="0"/>
          <w:numId w:val="37"/>
        </w:numPr>
        <w:ind w:left="0" w:firstLine="709"/>
        <w:jc w:val="both"/>
        <w:rPr>
          <w:sz w:val="28"/>
          <w:szCs w:val="28"/>
        </w:rPr>
      </w:pPr>
      <w:r w:rsidRPr="00B917BC">
        <w:rPr>
          <w:sz w:val="28"/>
          <w:szCs w:val="28"/>
        </w:rPr>
        <w:t>Характеристика общих закономерностей процесса воспитания.</w:t>
      </w:r>
    </w:p>
    <w:p w:rsidR="00B51190" w:rsidRPr="00B917BC" w:rsidRDefault="00B51190" w:rsidP="0005070C">
      <w:pPr>
        <w:numPr>
          <w:ilvl w:val="0"/>
          <w:numId w:val="37"/>
        </w:numPr>
        <w:ind w:left="0" w:firstLine="567"/>
        <w:jc w:val="both"/>
        <w:rPr>
          <w:sz w:val="28"/>
          <w:szCs w:val="28"/>
        </w:rPr>
      </w:pPr>
      <w:r w:rsidRPr="00B917BC">
        <w:rPr>
          <w:sz w:val="28"/>
          <w:szCs w:val="28"/>
        </w:rPr>
        <w:t>Принципы и закономерности воспитания.</w:t>
      </w:r>
    </w:p>
    <w:p w:rsidR="00B51190" w:rsidRPr="00B917BC" w:rsidRDefault="00B51190" w:rsidP="0005070C">
      <w:pPr>
        <w:numPr>
          <w:ilvl w:val="0"/>
          <w:numId w:val="37"/>
        </w:numPr>
        <w:ind w:left="0" w:firstLine="567"/>
        <w:jc w:val="both"/>
        <w:rPr>
          <w:sz w:val="28"/>
          <w:szCs w:val="28"/>
        </w:rPr>
      </w:pPr>
      <w:r w:rsidRPr="00B917BC">
        <w:rPr>
          <w:sz w:val="28"/>
          <w:szCs w:val="28"/>
        </w:rPr>
        <w:t>Основные методы воспитания.</w:t>
      </w:r>
    </w:p>
    <w:p w:rsidR="00B51190" w:rsidRPr="00B917BC" w:rsidRDefault="00F2055B" w:rsidP="0005070C">
      <w:pPr>
        <w:ind w:firstLine="567"/>
        <w:jc w:val="both"/>
        <w:rPr>
          <w:sz w:val="28"/>
          <w:szCs w:val="28"/>
        </w:rPr>
      </w:pPr>
      <w:r w:rsidRPr="00B917BC">
        <w:rPr>
          <w:i/>
          <w:sz w:val="28"/>
          <w:szCs w:val="28"/>
        </w:rPr>
        <w:t>Проверка практических навыков:</w:t>
      </w:r>
      <w:r w:rsidR="003109DB" w:rsidRPr="00B917BC">
        <w:rPr>
          <w:sz w:val="28"/>
          <w:szCs w:val="28"/>
        </w:rPr>
        <w:t xml:space="preserve"> </w:t>
      </w:r>
      <w:r w:rsidR="00B51190" w:rsidRPr="00B917BC">
        <w:rPr>
          <w:color w:val="000000"/>
          <w:sz w:val="28"/>
          <w:szCs w:val="28"/>
          <w:lang w:eastAsia="en-US"/>
        </w:rPr>
        <w:t>Представление презентации по вопросу №3 «</w:t>
      </w:r>
      <w:r w:rsidR="00B51190" w:rsidRPr="00B917BC">
        <w:rPr>
          <w:sz w:val="28"/>
          <w:szCs w:val="28"/>
        </w:rPr>
        <w:t>Характеристика основных видов воспитания: нравственного, физического, трудового, гражданского».</w:t>
      </w:r>
    </w:p>
    <w:p w:rsidR="00F2055B" w:rsidRPr="00B917BC" w:rsidRDefault="00F2055B" w:rsidP="0005070C">
      <w:pPr>
        <w:pStyle w:val="a5"/>
        <w:ind w:left="0" w:firstLine="567"/>
        <w:rPr>
          <w:rFonts w:ascii="Times New Roman" w:hAnsi="Times New Roman"/>
          <w:i/>
          <w:color w:val="000000"/>
          <w:sz w:val="28"/>
          <w:szCs w:val="28"/>
        </w:rPr>
      </w:pPr>
      <w:r w:rsidRPr="00B917BC">
        <w:rPr>
          <w:rFonts w:ascii="Times New Roman" w:hAnsi="Times New Roman"/>
          <w:i/>
          <w:sz w:val="28"/>
          <w:szCs w:val="28"/>
        </w:rPr>
        <w:t>Контроль выполнения практического задания</w:t>
      </w:r>
      <w:r w:rsidRPr="00B917BC">
        <w:rPr>
          <w:rFonts w:ascii="Times New Roman" w:hAnsi="Times New Roman"/>
          <w:i/>
          <w:color w:val="000000"/>
          <w:sz w:val="28"/>
          <w:szCs w:val="28"/>
        </w:rPr>
        <w:t>.</w:t>
      </w:r>
    </w:p>
    <w:p w:rsidR="00B51190" w:rsidRPr="00B917BC" w:rsidRDefault="00A00684" w:rsidP="0005070C">
      <w:pPr>
        <w:pStyle w:val="a5"/>
        <w:widowControl/>
        <w:numPr>
          <w:ilvl w:val="0"/>
          <w:numId w:val="38"/>
        </w:numPr>
        <w:autoSpaceDE/>
        <w:autoSpaceDN/>
        <w:adjustRightInd/>
        <w:ind w:left="0" w:firstLine="567"/>
        <w:rPr>
          <w:rFonts w:ascii="Times New Roman" w:hAnsi="Times New Roman"/>
          <w:sz w:val="28"/>
          <w:szCs w:val="28"/>
        </w:rPr>
      </w:pPr>
      <w:r w:rsidRPr="00B917BC">
        <w:rPr>
          <w:rFonts w:ascii="Times New Roman" w:hAnsi="Times New Roman"/>
          <w:sz w:val="28"/>
          <w:szCs w:val="28"/>
        </w:rPr>
        <w:t>Проанализируйте</w:t>
      </w:r>
      <w:r w:rsidR="00B51190" w:rsidRPr="00B917BC">
        <w:rPr>
          <w:rFonts w:ascii="Times New Roman" w:hAnsi="Times New Roman"/>
          <w:sz w:val="28"/>
          <w:szCs w:val="28"/>
        </w:rPr>
        <w:t xml:space="preserve"> высказывани</w:t>
      </w:r>
      <w:r w:rsidRPr="00B917BC">
        <w:rPr>
          <w:rFonts w:ascii="Times New Roman" w:hAnsi="Times New Roman"/>
          <w:sz w:val="28"/>
          <w:szCs w:val="28"/>
        </w:rPr>
        <w:t>я</w:t>
      </w:r>
      <w:r w:rsidR="00B51190" w:rsidRPr="00B917BC">
        <w:rPr>
          <w:rFonts w:ascii="Times New Roman" w:hAnsi="Times New Roman"/>
          <w:sz w:val="28"/>
          <w:szCs w:val="28"/>
        </w:rPr>
        <w:t xml:space="preserve"> А.С. Макаренко о сути процесса воспитания</w:t>
      </w:r>
      <w:r w:rsidRPr="00B917BC">
        <w:rPr>
          <w:rFonts w:ascii="Times New Roman" w:hAnsi="Times New Roman"/>
          <w:sz w:val="28"/>
          <w:szCs w:val="28"/>
        </w:rPr>
        <w:t>:</w:t>
      </w:r>
    </w:p>
    <w:p w:rsidR="00A00684" w:rsidRPr="00B917BC" w:rsidRDefault="00A00684" w:rsidP="00D515FF">
      <w:pPr>
        <w:pStyle w:val="a4"/>
        <w:numPr>
          <w:ilvl w:val="0"/>
          <w:numId w:val="87"/>
        </w:numPr>
        <w:shd w:val="clear" w:color="auto" w:fill="FFFFFF"/>
        <w:spacing w:before="0" w:beforeAutospacing="0" w:after="0" w:afterAutospacing="0"/>
        <w:ind w:left="0" w:firstLine="567"/>
        <w:rPr>
          <w:rFonts w:ascii="Times New Roman" w:hAnsi="Times New Roman"/>
          <w:sz w:val="28"/>
          <w:szCs w:val="28"/>
        </w:rPr>
      </w:pPr>
      <w:r w:rsidRPr="00B917BC">
        <w:rPr>
          <w:rFonts w:ascii="Times New Roman" w:hAnsi="Times New Roman"/>
          <w:sz w:val="28"/>
          <w:szCs w:val="28"/>
        </w:rPr>
        <w:t xml:space="preserve">«Научить человека быть счастливым нельзя, но воспитать его так, чтобы он был счастливым, можно. </w:t>
      </w:r>
    </w:p>
    <w:p w:rsidR="00A00684" w:rsidRPr="00B917BC" w:rsidRDefault="00A00684" w:rsidP="00D515FF">
      <w:pPr>
        <w:pStyle w:val="a4"/>
        <w:numPr>
          <w:ilvl w:val="0"/>
          <w:numId w:val="87"/>
        </w:numPr>
        <w:shd w:val="clear" w:color="auto" w:fill="FFFFFF"/>
        <w:spacing w:before="0" w:beforeAutospacing="0" w:after="0" w:afterAutospacing="0"/>
        <w:ind w:left="0" w:firstLine="567"/>
        <w:rPr>
          <w:rFonts w:ascii="Times New Roman" w:hAnsi="Times New Roman"/>
          <w:sz w:val="28"/>
          <w:szCs w:val="28"/>
        </w:rPr>
      </w:pPr>
      <w:r w:rsidRPr="00B917BC">
        <w:rPr>
          <w:rFonts w:ascii="Times New Roman" w:hAnsi="Times New Roman"/>
          <w:sz w:val="28"/>
          <w:szCs w:val="28"/>
        </w:rPr>
        <w:t>Не может быть хорошим воспитатель, который не владеет мимикой, который не может придать своему лицу необходимого выражения или сдержать свое настроение. Воспитатель должен уметь организовывать, ходить, шутить, быть веселым, сердитым. Воспитатель должен себя так вести, чтобы каждое движение его воспитывало, и всегда должен знать, чего он хочет в данный момент и чего он не хочет. Если воспитатель не знает этого, кого он может воспитывать?</w:t>
      </w:r>
    </w:p>
    <w:p w:rsidR="00A00684" w:rsidRPr="00B917BC" w:rsidRDefault="00A00684" w:rsidP="00D515FF">
      <w:pPr>
        <w:pStyle w:val="a4"/>
        <w:numPr>
          <w:ilvl w:val="0"/>
          <w:numId w:val="87"/>
        </w:numPr>
        <w:shd w:val="clear" w:color="auto" w:fill="FFFFFF"/>
        <w:spacing w:before="0" w:beforeAutospacing="0" w:after="0" w:afterAutospacing="0"/>
        <w:ind w:left="0" w:firstLine="567"/>
        <w:rPr>
          <w:rFonts w:ascii="Times New Roman" w:hAnsi="Times New Roman"/>
          <w:sz w:val="28"/>
          <w:szCs w:val="28"/>
        </w:rPr>
      </w:pPr>
      <w:r w:rsidRPr="00B917BC">
        <w:rPr>
          <w:rFonts w:ascii="Times New Roman" w:hAnsi="Times New Roman"/>
          <w:sz w:val="28"/>
          <w:szCs w:val="28"/>
        </w:rPr>
        <w:t xml:space="preserve">Нельзя воспитать мужественного человека, если не поставить его в такие условия, когда бы он мог проявить мужество, все равно в чем — в сдержанности, в прямом открытом слове, в некотором лишении, в терпеливости, в смелости. </w:t>
      </w:r>
    </w:p>
    <w:p w:rsidR="00A00684" w:rsidRPr="00B917BC" w:rsidRDefault="00A00684" w:rsidP="00D515FF">
      <w:pPr>
        <w:pStyle w:val="a4"/>
        <w:numPr>
          <w:ilvl w:val="0"/>
          <w:numId w:val="87"/>
        </w:numPr>
        <w:shd w:val="clear" w:color="auto" w:fill="FFFFFF"/>
        <w:spacing w:before="0" w:beforeAutospacing="0" w:after="0" w:afterAutospacing="0"/>
        <w:ind w:left="0" w:firstLine="567"/>
        <w:rPr>
          <w:rFonts w:ascii="Times New Roman" w:hAnsi="Times New Roman"/>
          <w:sz w:val="28"/>
          <w:szCs w:val="28"/>
        </w:rPr>
      </w:pPr>
      <w:r w:rsidRPr="00B917BC">
        <w:rPr>
          <w:rFonts w:ascii="Times New Roman" w:hAnsi="Times New Roman"/>
          <w:sz w:val="28"/>
          <w:szCs w:val="28"/>
        </w:rPr>
        <w:t xml:space="preserve">Раньше, чем вы начнете воспитывать своих детей, проверьте ваше собственное поведение. </w:t>
      </w:r>
    </w:p>
    <w:p w:rsidR="00A00684" w:rsidRPr="00B917BC" w:rsidRDefault="00A00684" w:rsidP="00D515FF">
      <w:pPr>
        <w:pStyle w:val="a4"/>
        <w:numPr>
          <w:ilvl w:val="0"/>
          <w:numId w:val="87"/>
        </w:numPr>
        <w:shd w:val="clear" w:color="auto" w:fill="FFFFFF"/>
        <w:spacing w:before="0" w:beforeAutospacing="0" w:after="0" w:afterAutospacing="0"/>
        <w:ind w:left="0" w:firstLine="567"/>
        <w:rPr>
          <w:rFonts w:ascii="Times New Roman" w:hAnsi="Times New Roman"/>
          <w:sz w:val="28"/>
          <w:szCs w:val="28"/>
        </w:rPr>
      </w:pPr>
      <w:r w:rsidRPr="00B917BC">
        <w:rPr>
          <w:rFonts w:ascii="Times New Roman" w:hAnsi="Times New Roman"/>
          <w:sz w:val="28"/>
          <w:szCs w:val="28"/>
        </w:rPr>
        <w:lastRenderedPageBreak/>
        <w:t xml:space="preserve">Сколько бы ни создавали правильных представлений о том, что нужно делать, но если вы не воспитываете привычки преодолевать длительные трудности, я имею право сказать, что вы ничего не воспитали. </w:t>
      </w:r>
    </w:p>
    <w:p w:rsidR="00A00684" w:rsidRPr="00B917BC" w:rsidRDefault="00A00684" w:rsidP="00D515FF">
      <w:pPr>
        <w:pStyle w:val="a4"/>
        <w:numPr>
          <w:ilvl w:val="0"/>
          <w:numId w:val="87"/>
        </w:numPr>
        <w:shd w:val="clear" w:color="auto" w:fill="FFFFFF"/>
        <w:spacing w:before="0" w:beforeAutospacing="0" w:after="0" w:afterAutospacing="0"/>
        <w:ind w:left="0" w:firstLine="567"/>
        <w:rPr>
          <w:rFonts w:ascii="Times New Roman" w:hAnsi="Times New Roman"/>
          <w:sz w:val="28"/>
          <w:szCs w:val="28"/>
        </w:rPr>
      </w:pPr>
      <w:r w:rsidRPr="00B917BC">
        <w:rPr>
          <w:rFonts w:ascii="Times New Roman" w:hAnsi="Times New Roman"/>
          <w:sz w:val="28"/>
          <w:szCs w:val="28"/>
        </w:rPr>
        <w:t xml:space="preserve">Соединение огромного доверия с огромным требованием и есть стиль нашего воспитания. </w:t>
      </w:r>
    </w:p>
    <w:p w:rsidR="00A00684" w:rsidRPr="00B917BC" w:rsidRDefault="00A00684" w:rsidP="00D515FF">
      <w:pPr>
        <w:pStyle w:val="a4"/>
        <w:numPr>
          <w:ilvl w:val="0"/>
          <w:numId w:val="87"/>
        </w:numPr>
        <w:shd w:val="clear" w:color="auto" w:fill="FFFFFF"/>
        <w:spacing w:before="0" w:beforeAutospacing="0" w:after="0" w:afterAutospacing="0"/>
        <w:ind w:left="0" w:firstLine="567"/>
        <w:rPr>
          <w:rFonts w:ascii="Times New Roman" w:hAnsi="Times New Roman"/>
          <w:sz w:val="28"/>
          <w:szCs w:val="28"/>
        </w:rPr>
      </w:pPr>
      <w:r w:rsidRPr="00B917BC">
        <w:rPr>
          <w:rFonts w:ascii="Times New Roman" w:hAnsi="Times New Roman"/>
          <w:sz w:val="28"/>
          <w:szCs w:val="28"/>
        </w:rPr>
        <w:t xml:space="preserve">Только живой пример воспитывает ребенка, а не слова, пусть самые хорошие, но не подкрепленные делом». </w:t>
      </w:r>
    </w:p>
    <w:p w:rsidR="00A00684" w:rsidRPr="00B917BC" w:rsidRDefault="00A00684" w:rsidP="0005070C">
      <w:pPr>
        <w:ind w:firstLine="567"/>
        <w:jc w:val="both"/>
        <w:rPr>
          <w:sz w:val="28"/>
          <w:szCs w:val="28"/>
        </w:rPr>
      </w:pPr>
      <w:r w:rsidRPr="00B917BC">
        <w:rPr>
          <w:sz w:val="28"/>
          <w:szCs w:val="28"/>
        </w:rPr>
        <w:t>С чем вы согласны и с чем не согласны в этих высказываниях?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786"/>
      </w:tblGrid>
      <w:tr w:rsidR="00A00684" w:rsidRPr="00B917BC" w:rsidTr="00D66EEE">
        <w:tc>
          <w:tcPr>
            <w:tcW w:w="3968" w:type="dxa"/>
            <w:tcBorders>
              <w:top w:val="single" w:sz="4" w:space="0" w:color="auto"/>
              <w:left w:val="single" w:sz="4" w:space="0" w:color="auto"/>
              <w:bottom w:val="single" w:sz="4" w:space="0" w:color="auto"/>
              <w:right w:val="single" w:sz="4" w:space="0" w:color="auto"/>
            </w:tcBorders>
            <w:hideMark/>
          </w:tcPr>
          <w:p w:rsidR="00A00684" w:rsidRPr="00B917BC" w:rsidRDefault="00A00684" w:rsidP="0005070C">
            <w:pPr>
              <w:ind w:firstLine="567"/>
              <w:jc w:val="both"/>
              <w:rPr>
                <w:rFonts w:eastAsia="Calibri"/>
                <w:sz w:val="28"/>
                <w:szCs w:val="28"/>
                <w:lang w:eastAsia="en-US"/>
              </w:rPr>
            </w:pPr>
            <w:r w:rsidRPr="00B917BC">
              <w:rPr>
                <w:sz w:val="28"/>
                <w:szCs w:val="28"/>
              </w:rPr>
              <w:t>Согласен с…</w:t>
            </w:r>
          </w:p>
        </w:tc>
        <w:tc>
          <w:tcPr>
            <w:tcW w:w="4786" w:type="dxa"/>
            <w:tcBorders>
              <w:top w:val="single" w:sz="4" w:space="0" w:color="auto"/>
              <w:left w:val="single" w:sz="4" w:space="0" w:color="auto"/>
              <w:bottom w:val="single" w:sz="4" w:space="0" w:color="auto"/>
              <w:right w:val="single" w:sz="4" w:space="0" w:color="auto"/>
            </w:tcBorders>
            <w:hideMark/>
          </w:tcPr>
          <w:p w:rsidR="00A00684" w:rsidRPr="00B917BC" w:rsidRDefault="00A00684" w:rsidP="0005070C">
            <w:pPr>
              <w:ind w:firstLine="567"/>
              <w:jc w:val="both"/>
              <w:rPr>
                <w:rFonts w:eastAsia="Calibri"/>
                <w:sz w:val="28"/>
                <w:szCs w:val="28"/>
                <w:lang w:eastAsia="en-US"/>
              </w:rPr>
            </w:pPr>
            <w:r w:rsidRPr="00B917BC">
              <w:rPr>
                <w:sz w:val="28"/>
                <w:szCs w:val="28"/>
              </w:rPr>
              <w:t>Не согласен с …</w:t>
            </w:r>
          </w:p>
        </w:tc>
      </w:tr>
      <w:tr w:rsidR="00A00684" w:rsidRPr="00B917BC" w:rsidTr="00D66EEE">
        <w:trPr>
          <w:trHeight w:val="228"/>
        </w:trPr>
        <w:tc>
          <w:tcPr>
            <w:tcW w:w="3968" w:type="dxa"/>
            <w:tcBorders>
              <w:top w:val="single" w:sz="4" w:space="0" w:color="auto"/>
              <w:left w:val="single" w:sz="4" w:space="0" w:color="auto"/>
              <w:bottom w:val="single" w:sz="4" w:space="0" w:color="auto"/>
              <w:right w:val="single" w:sz="4" w:space="0" w:color="auto"/>
            </w:tcBorders>
          </w:tcPr>
          <w:p w:rsidR="00A00684" w:rsidRPr="00B917BC" w:rsidRDefault="00A00684">
            <w:pPr>
              <w:jc w:val="both"/>
              <w:rPr>
                <w:rFonts w:eastAsia="Calibri"/>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tcPr>
          <w:p w:rsidR="00A00684" w:rsidRPr="00B917BC" w:rsidRDefault="00A00684">
            <w:pPr>
              <w:ind w:firstLine="567"/>
              <w:jc w:val="both"/>
              <w:rPr>
                <w:rFonts w:eastAsia="Calibri"/>
                <w:sz w:val="28"/>
                <w:szCs w:val="28"/>
                <w:lang w:eastAsia="en-US"/>
              </w:rPr>
            </w:pPr>
          </w:p>
        </w:tc>
      </w:tr>
    </w:tbl>
    <w:p w:rsidR="00B51190" w:rsidRPr="00B917BC" w:rsidRDefault="00B51190" w:rsidP="0007677C">
      <w:pPr>
        <w:pStyle w:val="a5"/>
        <w:widowControl/>
        <w:numPr>
          <w:ilvl w:val="0"/>
          <w:numId w:val="38"/>
        </w:numPr>
        <w:autoSpaceDE/>
        <w:autoSpaceDN/>
        <w:adjustRightInd/>
        <w:ind w:left="0" w:firstLine="709"/>
        <w:rPr>
          <w:rFonts w:ascii="Times New Roman" w:hAnsi="Times New Roman"/>
          <w:sz w:val="28"/>
          <w:szCs w:val="28"/>
        </w:rPr>
      </w:pPr>
      <w:r w:rsidRPr="00B917BC">
        <w:rPr>
          <w:rFonts w:ascii="Times New Roman" w:hAnsi="Times New Roman"/>
          <w:sz w:val="28"/>
          <w:szCs w:val="28"/>
        </w:rPr>
        <w:t>Заполн</w:t>
      </w:r>
      <w:r w:rsidR="00D66EEE" w:rsidRPr="00B917BC">
        <w:rPr>
          <w:rFonts w:ascii="Times New Roman" w:hAnsi="Times New Roman"/>
          <w:sz w:val="28"/>
          <w:szCs w:val="28"/>
        </w:rPr>
        <w:t>ите</w:t>
      </w:r>
      <w:r w:rsidRPr="00B917BC">
        <w:rPr>
          <w:rFonts w:ascii="Times New Roman" w:hAnsi="Times New Roman"/>
          <w:sz w:val="28"/>
          <w:szCs w:val="28"/>
        </w:rPr>
        <w:t xml:space="preserve"> таблиц</w:t>
      </w:r>
      <w:r w:rsidR="00D66EEE" w:rsidRPr="00B917BC">
        <w:rPr>
          <w:rFonts w:ascii="Times New Roman" w:hAnsi="Times New Roman"/>
          <w:sz w:val="28"/>
          <w:szCs w:val="28"/>
        </w:rPr>
        <w:t>у «Закономерности и принципы воспитания» укажите взаимосвязи.</w:t>
      </w:r>
    </w:p>
    <w:p w:rsidR="00D66EEE" w:rsidRPr="00B917BC" w:rsidRDefault="00D66EEE" w:rsidP="00D66EEE">
      <w:pPr>
        <w:pStyle w:val="a5"/>
        <w:widowControl/>
        <w:autoSpaceDE/>
        <w:autoSpaceDN/>
        <w:adjustRightInd/>
        <w:ind w:left="709" w:firstLine="0"/>
        <w:jc w:val="right"/>
        <w:rPr>
          <w:rFonts w:ascii="Times New Roman" w:hAnsi="Times New Roman"/>
          <w:sz w:val="28"/>
          <w:szCs w:val="28"/>
        </w:rPr>
      </w:pPr>
      <w:r w:rsidRPr="00B917BC">
        <w:rPr>
          <w:rFonts w:ascii="Times New Roman" w:hAnsi="Times New Roman"/>
          <w:sz w:val="28"/>
          <w:szCs w:val="28"/>
        </w:rPr>
        <w:t>Таблица</w:t>
      </w:r>
    </w:p>
    <w:p w:rsidR="00D66EEE" w:rsidRPr="00B917BC" w:rsidRDefault="00D66EEE" w:rsidP="00D66EEE">
      <w:pPr>
        <w:pStyle w:val="a5"/>
        <w:widowControl/>
        <w:autoSpaceDE/>
        <w:autoSpaceDN/>
        <w:adjustRightInd/>
        <w:ind w:left="709" w:firstLine="0"/>
        <w:jc w:val="center"/>
        <w:rPr>
          <w:rFonts w:ascii="Times New Roman" w:hAnsi="Times New Roman"/>
          <w:sz w:val="28"/>
          <w:szCs w:val="28"/>
        </w:rPr>
      </w:pPr>
      <w:r w:rsidRPr="00B917BC">
        <w:rPr>
          <w:rFonts w:ascii="Times New Roman" w:hAnsi="Times New Roman"/>
          <w:sz w:val="28"/>
          <w:szCs w:val="28"/>
        </w:rPr>
        <w:t>Закономерности и принципы воспитания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764"/>
        <w:gridCol w:w="4273"/>
      </w:tblGrid>
      <w:tr w:rsidR="00D66EEE" w:rsidRPr="00B917BC" w:rsidTr="00297EE8">
        <w:trPr>
          <w:trHeight w:val="301"/>
        </w:trPr>
        <w:tc>
          <w:tcPr>
            <w:tcW w:w="481" w:type="dxa"/>
            <w:tcBorders>
              <w:top w:val="single" w:sz="4" w:space="0" w:color="auto"/>
              <w:left w:val="single" w:sz="4" w:space="0" w:color="auto"/>
              <w:bottom w:val="single" w:sz="4" w:space="0" w:color="auto"/>
              <w:right w:val="single" w:sz="4" w:space="0" w:color="auto"/>
            </w:tcBorders>
            <w:hideMark/>
          </w:tcPr>
          <w:p w:rsidR="00D66EEE" w:rsidRPr="00B917BC" w:rsidRDefault="00D66EEE">
            <w:pPr>
              <w:jc w:val="both"/>
              <w:rPr>
                <w:rFonts w:eastAsia="Calibri"/>
                <w:i/>
                <w:sz w:val="28"/>
                <w:szCs w:val="28"/>
                <w:lang w:eastAsia="en-US"/>
              </w:rPr>
            </w:pPr>
            <w:r w:rsidRPr="00B917BC">
              <w:rPr>
                <w:i/>
                <w:sz w:val="28"/>
                <w:szCs w:val="28"/>
              </w:rPr>
              <w:t>№</w:t>
            </w:r>
          </w:p>
        </w:tc>
        <w:tc>
          <w:tcPr>
            <w:tcW w:w="4764" w:type="dxa"/>
            <w:tcBorders>
              <w:top w:val="single" w:sz="4" w:space="0" w:color="auto"/>
              <w:left w:val="single" w:sz="4" w:space="0" w:color="auto"/>
              <w:bottom w:val="single" w:sz="4" w:space="0" w:color="auto"/>
              <w:right w:val="single" w:sz="4" w:space="0" w:color="auto"/>
            </w:tcBorders>
            <w:hideMark/>
          </w:tcPr>
          <w:p w:rsidR="00D66EEE" w:rsidRPr="00B917BC" w:rsidRDefault="00D66EEE">
            <w:pPr>
              <w:jc w:val="both"/>
              <w:rPr>
                <w:rFonts w:eastAsia="Calibri"/>
                <w:i/>
                <w:sz w:val="28"/>
                <w:szCs w:val="28"/>
                <w:lang w:eastAsia="en-US"/>
              </w:rPr>
            </w:pPr>
            <w:r w:rsidRPr="00B917BC">
              <w:rPr>
                <w:i/>
                <w:sz w:val="28"/>
                <w:szCs w:val="28"/>
              </w:rPr>
              <w:t>Закономерности воспитания</w:t>
            </w:r>
          </w:p>
        </w:tc>
        <w:tc>
          <w:tcPr>
            <w:tcW w:w="4273" w:type="dxa"/>
            <w:tcBorders>
              <w:top w:val="single" w:sz="4" w:space="0" w:color="auto"/>
              <w:left w:val="single" w:sz="4" w:space="0" w:color="auto"/>
              <w:bottom w:val="single" w:sz="4" w:space="0" w:color="auto"/>
              <w:right w:val="single" w:sz="4" w:space="0" w:color="auto"/>
            </w:tcBorders>
            <w:hideMark/>
          </w:tcPr>
          <w:p w:rsidR="00D66EEE" w:rsidRPr="00B917BC" w:rsidRDefault="00D66EEE">
            <w:pPr>
              <w:ind w:firstLine="567"/>
              <w:jc w:val="both"/>
              <w:rPr>
                <w:rFonts w:eastAsia="Calibri"/>
                <w:i/>
                <w:sz w:val="28"/>
                <w:szCs w:val="28"/>
                <w:lang w:eastAsia="en-US"/>
              </w:rPr>
            </w:pPr>
            <w:r w:rsidRPr="00B917BC">
              <w:rPr>
                <w:i/>
                <w:sz w:val="28"/>
                <w:szCs w:val="28"/>
              </w:rPr>
              <w:t>Принципы воспитания</w:t>
            </w:r>
          </w:p>
        </w:tc>
      </w:tr>
      <w:tr w:rsidR="00D66EEE" w:rsidRPr="00B917BC" w:rsidTr="00297EE8">
        <w:tc>
          <w:tcPr>
            <w:tcW w:w="481" w:type="dxa"/>
            <w:tcBorders>
              <w:top w:val="single" w:sz="4" w:space="0" w:color="auto"/>
              <w:left w:val="single" w:sz="4" w:space="0" w:color="auto"/>
              <w:bottom w:val="single" w:sz="4" w:space="0" w:color="auto"/>
              <w:right w:val="single" w:sz="4" w:space="0" w:color="auto"/>
            </w:tcBorders>
            <w:hideMark/>
          </w:tcPr>
          <w:p w:rsidR="00D66EEE" w:rsidRPr="00B917BC" w:rsidRDefault="00D66EEE">
            <w:pPr>
              <w:jc w:val="both"/>
              <w:rPr>
                <w:rFonts w:eastAsia="Calibri"/>
                <w:sz w:val="28"/>
                <w:szCs w:val="28"/>
                <w:lang w:eastAsia="en-US"/>
              </w:rPr>
            </w:pPr>
            <w:r w:rsidRPr="00B917BC">
              <w:rPr>
                <w:sz w:val="28"/>
                <w:szCs w:val="28"/>
              </w:rPr>
              <w:t>1.</w:t>
            </w:r>
          </w:p>
        </w:tc>
        <w:tc>
          <w:tcPr>
            <w:tcW w:w="4764" w:type="dxa"/>
            <w:tcBorders>
              <w:top w:val="single" w:sz="4" w:space="0" w:color="auto"/>
              <w:left w:val="single" w:sz="4" w:space="0" w:color="auto"/>
              <w:bottom w:val="single" w:sz="4" w:space="0" w:color="auto"/>
              <w:right w:val="single" w:sz="4" w:space="0" w:color="auto"/>
            </w:tcBorders>
            <w:hideMark/>
          </w:tcPr>
          <w:p w:rsidR="00D66EEE" w:rsidRPr="00B917BC" w:rsidRDefault="00D66EEE">
            <w:pPr>
              <w:jc w:val="both"/>
              <w:rPr>
                <w:rFonts w:eastAsia="Calibri"/>
                <w:sz w:val="28"/>
                <w:szCs w:val="28"/>
                <w:lang w:eastAsia="en-US"/>
              </w:rPr>
            </w:pPr>
            <w:r w:rsidRPr="00B917BC">
              <w:rPr>
                <w:sz w:val="28"/>
                <w:szCs w:val="28"/>
              </w:rPr>
              <w:t>Цели, характер и содержание воспитания определяются объективными потребностями общества</w:t>
            </w:r>
          </w:p>
        </w:tc>
        <w:tc>
          <w:tcPr>
            <w:tcW w:w="4273" w:type="dxa"/>
            <w:tcBorders>
              <w:top w:val="single" w:sz="4" w:space="0" w:color="auto"/>
              <w:left w:val="single" w:sz="4" w:space="0" w:color="auto"/>
              <w:bottom w:val="single" w:sz="4" w:space="0" w:color="auto"/>
              <w:right w:val="single" w:sz="4" w:space="0" w:color="auto"/>
            </w:tcBorders>
          </w:tcPr>
          <w:p w:rsidR="00D66EEE" w:rsidRPr="00B917BC" w:rsidRDefault="00D66EEE">
            <w:pPr>
              <w:ind w:firstLine="567"/>
              <w:jc w:val="both"/>
              <w:rPr>
                <w:rFonts w:eastAsia="Calibri"/>
                <w:sz w:val="28"/>
                <w:szCs w:val="28"/>
                <w:lang w:eastAsia="en-US"/>
              </w:rPr>
            </w:pPr>
          </w:p>
        </w:tc>
      </w:tr>
      <w:tr w:rsidR="00D66EEE" w:rsidRPr="00B917BC" w:rsidTr="00297EE8">
        <w:tc>
          <w:tcPr>
            <w:tcW w:w="481" w:type="dxa"/>
            <w:tcBorders>
              <w:top w:val="single" w:sz="4" w:space="0" w:color="auto"/>
              <w:left w:val="single" w:sz="4" w:space="0" w:color="auto"/>
              <w:bottom w:val="single" w:sz="4" w:space="0" w:color="auto"/>
              <w:right w:val="single" w:sz="4" w:space="0" w:color="auto"/>
            </w:tcBorders>
            <w:hideMark/>
          </w:tcPr>
          <w:p w:rsidR="00D66EEE" w:rsidRPr="00B917BC" w:rsidRDefault="00D66EEE">
            <w:pPr>
              <w:jc w:val="both"/>
              <w:rPr>
                <w:rFonts w:eastAsia="Calibri"/>
                <w:sz w:val="28"/>
                <w:szCs w:val="28"/>
                <w:lang w:eastAsia="en-US"/>
              </w:rPr>
            </w:pPr>
            <w:r w:rsidRPr="00B917BC">
              <w:rPr>
                <w:sz w:val="28"/>
                <w:szCs w:val="28"/>
              </w:rPr>
              <w:t>2.</w:t>
            </w:r>
          </w:p>
        </w:tc>
        <w:tc>
          <w:tcPr>
            <w:tcW w:w="4764" w:type="dxa"/>
            <w:tcBorders>
              <w:top w:val="single" w:sz="4" w:space="0" w:color="auto"/>
              <w:left w:val="single" w:sz="4" w:space="0" w:color="auto"/>
              <w:bottom w:val="single" w:sz="4" w:space="0" w:color="auto"/>
              <w:right w:val="single" w:sz="4" w:space="0" w:color="auto"/>
            </w:tcBorders>
          </w:tcPr>
          <w:p w:rsidR="00D66EEE" w:rsidRPr="00B917BC" w:rsidRDefault="00D66EEE">
            <w:pPr>
              <w:ind w:firstLine="567"/>
              <w:jc w:val="both"/>
              <w:rPr>
                <w:rFonts w:eastAsia="Calibri"/>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hideMark/>
          </w:tcPr>
          <w:p w:rsidR="00D66EEE" w:rsidRPr="00B917BC" w:rsidRDefault="00D66EEE">
            <w:pPr>
              <w:jc w:val="both"/>
              <w:rPr>
                <w:rFonts w:eastAsia="Calibri"/>
                <w:sz w:val="28"/>
                <w:szCs w:val="28"/>
                <w:lang w:eastAsia="en-US"/>
              </w:rPr>
            </w:pPr>
            <w:r w:rsidRPr="00B917BC">
              <w:rPr>
                <w:sz w:val="28"/>
                <w:szCs w:val="28"/>
              </w:rPr>
              <w:t xml:space="preserve">Принцип гуманистической направленности воспитания; принцип опоры на </w:t>
            </w:r>
            <w:proofErr w:type="gramStart"/>
            <w:r w:rsidRPr="00B917BC">
              <w:rPr>
                <w:sz w:val="28"/>
                <w:szCs w:val="28"/>
              </w:rPr>
              <w:t>положительное</w:t>
            </w:r>
            <w:proofErr w:type="gramEnd"/>
            <w:r w:rsidRPr="00B917BC">
              <w:rPr>
                <w:sz w:val="28"/>
                <w:szCs w:val="28"/>
              </w:rPr>
              <w:t xml:space="preserve"> в человеке</w:t>
            </w:r>
          </w:p>
        </w:tc>
      </w:tr>
      <w:tr w:rsidR="00D66EEE" w:rsidRPr="00B917BC" w:rsidTr="00297EE8">
        <w:tc>
          <w:tcPr>
            <w:tcW w:w="481" w:type="dxa"/>
            <w:tcBorders>
              <w:top w:val="single" w:sz="4" w:space="0" w:color="auto"/>
              <w:left w:val="single" w:sz="4" w:space="0" w:color="auto"/>
              <w:bottom w:val="single" w:sz="4" w:space="0" w:color="auto"/>
              <w:right w:val="single" w:sz="4" w:space="0" w:color="auto"/>
            </w:tcBorders>
            <w:hideMark/>
          </w:tcPr>
          <w:p w:rsidR="00D66EEE" w:rsidRPr="00B917BC" w:rsidRDefault="00D66EEE">
            <w:pPr>
              <w:jc w:val="both"/>
              <w:rPr>
                <w:rFonts w:eastAsia="Calibri"/>
                <w:sz w:val="28"/>
                <w:szCs w:val="28"/>
                <w:lang w:eastAsia="en-US"/>
              </w:rPr>
            </w:pPr>
            <w:r w:rsidRPr="00B917BC">
              <w:rPr>
                <w:sz w:val="28"/>
                <w:szCs w:val="28"/>
              </w:rPr>
              <w:t>3.</w:t>
            </w:r>
          </w:p>
        </w:tc>
        <w:tc>
          <w:tcPr>
            <w:tcW w:w="4764" w:type="dxa"/>
            <w:tcBorders>
              <w:top w:val="single" w:sz="4" w:space="0" w:color="auto"/>
              <w:left w:val="single" w:sz="4" w:space="0" w:color="auto"/>
              <w:bottom w:val="single" w:sz="4" w:space="0" w:color="auto"/>
              <w:right w:val="single" w:sz="4" w:space="0" w:color="auto"/>
            </w:tcBorders>
            <w:hideMark/>
          </w:tcPr>
          <w:p w:rsidR="00D66EEE" w:rsidRPr="00B917BC" w:rsidRDefault="00D66EEE">
            <w:pPr>
              <w:jc w:val="both"/>
              <w:rPr>
                <w:rFonts w:eastAsia="Calibri"/>
                <w:sz w:val="28"/>
                <w:szCs w:val="28"/>
                <w:lang w:eastAsia="en-US"/>
              </w:rPr>
            </w:pPr>
            <w:r w:rsidRPr="00B917BC">
              <w:rPr>
                <w:sz w:val="28"/>
                <w:szCs w:val="28"/>
              </w:rPr>
              <w:t>Эффективность воспитания обусловлена степенью собственной активности личности, мотивами деятельности и характером ее педагогического руководства</w:t>
            </w:r>
          </w:p>
        </w:tc>
        <w:tc>
          <w:tcPr>
            <w:tcW w:w="4273" w:type="dxa"/>
            <w:tcBorders>
              <w:top w:val="single" w:sz="4" w:space="0" w:color="auto"/>
              <w:left w:val="single" w:sz="4" w:space="0" w:color="auto"/>
              <w:bottom w:val="single" w:sz="4" w:space="0" w:color="auto"/>
              <w:right w:val="single" w:sz="4" w:space="0" w:color="auto"/>
            </w:tcBorders>
          </w:tcPr>
          <w:p w:rsidR="00D66EEE" w:rsidRPr="00B917BC" w:rsidRDefault="00D66EEE">
            <w:pPr>
              <w:ind w:firstLine="567"/>
              <w:jc w:val="both"/>
              <w:rPr>
                <w:rFonts w:eastAsia="Calibri"/>
                <w:sz w:val="28"/>
                <w:szCs w:val="28"/>
                <w:lang w:eastAsia="en-US"/>
              </w:rPr>
            </w:pPr>
          </w:p>
        </w:tc>
      </w:tr>
      <w:tr w:rsidR="00D66EEE" w:rsidRPr="00B917BC" w:rsidTr="00297EE8">
        <w:tc>
          <w:tcPr>
            <w:tcW w:w="481" w:type="dxa"/>
            <w:tcBorders>
              <w:top w:val="single" w:sz="4" w:space="0" w:color="auto"/>
              <w:left w:val="single" w:sz="4" w:space="0" w:color="auto"/>
              <w:bottom w:val="single" w:sz="4" w:space="0" w:color="auto"/>
              <w:right w:val="single" w:sz="4" w:space="0" w:color="auto"/>
            </w:tcBorders>
          </w:tcPr>
          <w:p w:rsidR="00D66EEE" w:rsidRPr="00B917BC" w:rsidRDefault="00D66EEE">
            <w:pPr>
              <w:jc w:val="both"/>
              <w:rPr>
                <w:sz w:val="28"/>
                <w:szCs w:val="28"/>
              </w:rPr>
            </w:pPr>
            <w:r w:rsidRPr="00B917BC">
              <w:rPr>
                <w:sz w:val="28"/>
                <w:szCs w:val="28"/>
              </w:rPr>
              <w:t>4</w:t>
            </w:r>
          </w:p>
        </w:tc>
        <w:tc>
          <w:tcPr>
            <w:tcW w:w="4764" w:type="dxa"/>
            <w:tcBorders>
              <w:top w:val="single" w:sz="4" w:space="0" w:color="auto"/>
              <w:left w:val="single" w:sz="4" w:space="0" w:color="auto"/>
              <w:bottom w:val="single" w:sz="4" w:space="0" w:color="auto"/>
              <w:right w:val="single" w:sz="4" w:space="0" w:color="auto"/>
            </w:tcBorders>
          </w:tcPr>
          <w:p w:rsidR="00D66EEE" w:rsidRPr="00B917BC" w:rsidRDefault="00D66EEE">
            <w:pPr>
              <w:jc w:val="both"/>
              <w:rPr>
                <w:sz w:val="28"/>
                <w:szCs w:val="28"/>
              </w:rPr>
            </w:pPr>
          </w:p>
        </w:tc>
        <w:tc>
          <w:tcPr>
            <w:tcW w:w="4273" w:type="dxa"/>
            <w:tcBorders>
              <w:top w:val="single" w:sz="4" w:space="0" w:color="auto"/>
              <w:left w:val="single" w:sz="4" w:space="0" w:color="auto"/>
              <w:bottom w:val="single" w:sz="4" w:space="0" w:color="auto"/>
              <w:right w:val="single" w:sz="4" w:space="0" w:color="auto"/>
            </w:tcBorders>
          </w:tcPr>
          <w:p w:rsidR="00D66EEE" w:rsidRPr="00B917BC" w:rsidRDefault="00D66EEE">
            <w:pPr>
              <w:ind w:firstLine="567"/>
              <w:jc w:val="both"/>
              <w:rPr>
                <w:rFonts w:eastAsia="Calibri"/>
                <w:sz w:val="28"/>
                <w:szCs w:val="28"/>
                <w:lang w:eastAsia="en-US"/>
              </w:rPr>
            </w:pPr>
          </w:p>
        </w:tc>
      </w:tr>
      <w:tr w:rsidR="00D66EEE" w:rsidRPr="00B917BC" w:rsidTr="00297EE8">
        <w:tc>
          <w:tcPr>
            <w:tcW w:w="481" w:type="dxa"/>
            <w:tcBorders>
              <w:top w:val="single" w:sz="4" w:space="0" w:color="auto"/>
              <w:left w:val="single" w:sz="4" w:space="0" w:color="auto"/>
              <w:bottom w:val="single" w:sz="4" w:space="0" w:color="auto"/>
              <w:right w:val="single" w:sz="4" w:space="0" w:color="auto"/>
            </w:tcBorders>
          </w:tcPr>
          <w:p w:rsidR="00D66EEE" w:rsidRPr="00B917BC" w:rsidRDefault="00D66EEE">
            <w:pPr>
              <w:jc w:val="both"/>
              <w:rPr>
                <w:sz w:val="28"/>
                <w:szCs w:val="28"/>
              </w:rPr>
            </w:pPr>
            <w:r w:rsidRPr="00B917BC">
              <w:rPr>
                <w:sz w:val="28"/>
                <w:szCs w:val="28"/>
              </w:rPr>
              <w:t>5</w:t>
            </w:r>
          </w:p>
        </w:tc>
        <w:tc>
          <w:tcPr>
            <w:tcW w:w="4764" w:type="dxa"/>
            <w:tcBorders>
              <w:top w:val="single" w:sz="4" w:space="0" w:color="auto"/>
              <w:left w:val="single" w:sz="4" w:space="0" w:color="auto"/>
              <w:bottom w:val="single" w:sz="4" w:space="0" w:color="auto"/>
              <w:right w:val="single" w:sz="4" w:space="0" w:color="auto"/>
            </w:tcBorders>
          </w:tcPr>
          <w:p w:rsidR="00D66EEE" w:rsidRPr="00B917BC" w:rsidRDefault="00D66EEE">
            <w:pPr>
              <w:jc w:val="both"/>
              <w:rPr>
                <w:sz w:val="28"/>
                <w:szCs w:val="28"/>
              </w:rPr>
            </w:pPr>
          </w:p>
        </w:tc>
        <w:tc>
          <w:tcPr>
            <w:tcW w:w="4273" w:type="dxa"/>
            <w:tcBorders>
              <w:top w:val="single" w:sz="4" w:space="0" w:color="auto"/>
              <w:left w:val="single" w:sz="4" w:space="0" w:color="auto"/>
              <w:bottom w:val="single" w:sz="4" w:space="0" w:color="auto"/>
              <w:right w:val="single" w:sz="4" w:space="0" w:color="auto"/>
            </w:tcBorders>
          </w:tcPr>
          <w:p w:rsidR="00D66EEE" w:rsidRPr="00B917BC" w:rsidRDefault="00D66EEE">
            <w:pPr>
              <w:ind w:firstLine="567"/>
              <w:jc w:val="both"/>
              <w:rPr>
                <w:rFonts w:eastAsia="Calibri"/>
                <w:sz w:val="28"/>
                <w:szCs w:val="28"/>
                <w:lang w:eastAsia="en-US"/>
              </w:rPr>
            </w:pPr>
          </w:p>
        </w:tc>
      </w:tr>
    </w:tbl>
    <w:p w:rsidR="00B51190" w:rsidRPr="00B917BC" w:rsidRDefault="00D66EEE" w:rsidP="0007677C">
      <w:pPr>
        <w:pStyle w:val="a5"/>
        <w:widowControl/>
        <w:numPr>
          <w:ilvl w:val="0"/>
          <w:numId w:val="38"/>
        </w:numPr>
        <w:autoSpaceDE/>
        <w:autoSpaceDN/>
        <w:adjustRightInd/>
        <w:ind w:left="0" w:firstLine="709"/>
        <w:rPr>
          <w:rFonts w:ascii="Times New Roman" w:hAnsi="Times New Roman"/>
          <w:sz w:val="28"/>
          <w:szCs w:val="28"/>
        </w:rPr>
      </w:pPr>
      <w:r w:rsidRPr="00B917BC">
        <w:rPr>
          <w:rFonts w:ascii="Times New Roman" w:hAnsi="Times New Roman"/>
          <w:sz w:val="28"/>
          <w:szCs w:val="28"/>
        </w:rPr>
        <w:t>Закончите</w:t>
      </w:r>
      <w:r w:rsidR="00B51190" w:rsidRPr="00B917BC">
        <w:rPr>
          <w:rFonts w:ascii="Times New Roman" w:hAnsi="Times New Roman"/>
          <w:sz w:val="28"/>
          <w:szCs w:val="28"/>
        </w:rPr>
        <w:t xml:space="preserve"> предложение: «Самовоспитание врача</w:t>
      </w:r>
      <w:r w:rsidR="00CC1D3B" w:rsidRPr="00B917BC">
        <w:rPr>
          <w:rFonts w:ascii="Times New Roman" w:hAnsi="Times New Roman"/>
          <w:sz w:val="28"/>
          <w:szCs w:val="28"/>
        </w:rPr>
        <w:t>-педиатра</w:t>
      </w:r>
      <w:r w:rsidR="00B51190" w:rsidRPr="00B917BC">
        <w:rPr>
          <w:rFonts w:ascii="Times New Roman" w:hAnsi="Times New Roman"/>
          <w:sz w:val="28"/>
          <w:szCs w:val="28"/>
        </w:rPr>
        <w:t xml:space="preserve"> заключается</w:t>
      </w:r>
      <w:r w:rsidRPr="00B917BC">
        <w:rPr>
          <w:rFonts w:ascii="Times New Roman" w:hAnsi="Times New Roman"/>
          <w:sz w:val="28"/>
          <w:szCs w:val="28"/>
        </w:rPr>
        <w:t xml:space="preserve"> в ….»,  </w:t>
      </w:r>
      <w:r w:rsidR="00204033" w:rsidRPr="00B917BC">
        <w:rPr>
          <w:rFonts w:ascii="Times New Roman" w:hAnsi="Times New Roman"/>
          <w:sz w:val="28"/>
          <w:szCs w:val="28"/>
        </w:rPr>
        <w:t>указав формы самовоспитания, проблемы и пути их разрешения.</w:t>
      </w:r>
    </w:p>
    <w:p w:rsidR="00D66EEE" w:rsidRPr="00B917BC" w:rsidRDefault="00D66EEE" w:rsidP="00D66EEE">
      <w:pPr>
        <w:pStyle w:val="a5"/>
        <w:widowControl/>
        <w:autoSpaceDE/>
        <w:autoSpaceDN/>
        <w:adjustRightInd/>
        <w:ind w:left="709" w:firstLine="0"/>
        <w:rPr>
          <w:rFonts w:ascii="Times New Roman" w:hAnsi="Times New Roman"/>
          <w:sz w:val="28"/>
          <w:szCs w:val="28"/>
        </w:rPr>
      </w:pPr>
    </w:p>
    <w:p w:rsidR="00A22044" w:rsidRPr="00B917BC" w:rsidRDefault="003101FD" w:rsidP="00600F9E">
      <w:pPr>
        <w:ind w:firstLine="709"/>
        <w:jc w:val="both"/>
        <w:rPr>
          <w:b/>
          <w:i/>
          <w:color w:val="000000"/>
          <w:sz w:val="28"/>
          <w:szCs w:val="28"/>
        </w:rPr>
      </w:pPr>
      <w:r w:rsidRPr="00B917BC">
        <w:rPr>
          <w:i/>
          <w:color w:val="000000"/>
          <w:sz w:val="28"/>
          <w:szCs w:val="28"/>
          <w:lang w:eastAsia="en-US"/>
        </w:rPr>
        <w:t>Т</w:t>
      </w:r>
      <w:r w:rsidR="00B51190" w:rsidRPr="00B917BC">
        <w:rPr>
          <w:i/>
          <w:color w:val="000000"/>
          <w:sz w:val="28"/>
          <w:szCs w:val="28"/>
          <w:lang w:eastAsia="en-US"/>
        </w:rPr>
        <w:t>естирование</w:t>
      </w:r>
      <w:r w:rsidRPr="00B917BC">
        <w:rPr>
          <w:i/>
          <w:color w:val="000000"/>
          <w:sz w:val="28"/>
          <w:szCs w:val="28"/>
          <w:lang w:eastAsia="en-US"/>
        </w:rPr>
        <w:t>:</w:t>
      </w:r>
    </w:p>
    <w:p w:rsidR="003A757D" w:rsidRPr="00B917BC" w:rsidRDefault="003A757D" w:rsidP="0007677C">
      <w:pPr>
        <w:numPr>
          <w:ilvl w:val="0"/>
          <w:numId w:val="39"/>
        </w:numPr>
        <w:tabs>
          <w:tab w:val="num" w:pos="426"/>
        </w:tabs>
        <w:autoSpaceDN w:val="0"/>
        <w:ind w:left="0" w:firstLine="709"/>
        <w:jc w:val="both"/>
        <w:rPr>
          <w:sz w:val="28"/>
          <w:szCs w:val="28"/>
        </w:rPr>
      </w:pPr>
      <w:r w:rsidRPr="00B917BC">
        <w:rPr>
          <w:sz w:val="28"/>
          <w:szCs w:val="28"/>
        </w:rPr>
        <w:t>ДВИЖУЩИЕ СИЛЫ ПРОЦЕССА ВОСПИТАНИЯ</w:t>
      </w:r>
    </w:p>
    <w:p w:rsidR="003A757D" w:rsidRPr="00B917BC" w:rsidRDefault="003A757D" w:rsidP="0007677C">
      <w:pPr>
        <w:numPr>
          <w:ilvl w:val="0"/>
          <w:numId w:val="40"/>
        </w:numPr>
        <w:tabs>
          <w:tab w:val="left" w:pos="1620"/>
        </w:tabs>
        <w:autoSpaceDN w:val="0"/>
        <w:ind w:left="0" w:firstLine="709"/>
        <w:jc w:val="both"/>
        <w:rPr>
          <w:sz w:val="28"/>
          <w:szCs w:val="28"/>
        </w:rPr>
      </w:pPr>
      <w:r w:rsidRPr="00B917BC">
        <w:rPr>
          <w:sz w:val="28"/>
          <w:szCs w:val="28"/>
        </w:rPr>
        <w:t xml:space="preserve"> познавательные интересы личности</w:t>
      </w:r>
    </w:p>
    <w:p w:rsidR="003A757D" w:rsidRPr="00B917BC" w:rsidRDefault="003A757D" w:rsidP="0007677C">
      <w:pPr>
        <w:numPr>
          <w:ilvl w:val="0"/>
          <w:numId w:val="40"/>
        </w:numPr>
        <w:tabs>
          <w:tab w:val="num" w:pos="709"/>
          <w:tab w:val="left" w:pos="1620"/>
        </w:tabs>
        <w:autoSpaceDN w:val="0"/>
        <w:ind w:left="0" w:firstLine="709"/>
        <w:jc w:val="both"/>
        <w:rPr>
          <w:sz w:val="28"/>
          <w:szCs w:val="28"/>
        </w:rPr>
      </w:pPr>
      <w:r w:rsidRPr="00B917BC">
        <w:rPr>
          <w:sz w:val="28"/>
          <w:szCs w:val="28"/>
        </w:rPr>
        <w:t xml:space="preserve"> противоречия, возникающие в развитии личности</w:t>
      </w:r>
    </w:p>
    <w:p w:rsidR="003A757D" w:rsidRPr="00B917BC" w:rsidRDefault="003A757D" w:rsidP="0007677C">
      <w:pPr>
        <w:numPr>
          <w:ilvl w:val="0"/>
          <w:numId w:val="40"/>
        </w:numPr>
        <w:tabs>
          <w:tab w:val="num" w:pos="709"/>
          <w:tab w:val="left" w:pos="1620"/>
        </w:tabs>
        <w:autoSpaceDN w:val="0"/>
        <w:ind w:left="0" w:firstLine="709"/>
        <w:jc w:val="both"/>
        <w:rPr>
          <w:sz w:val="28"/>
          <w:szCs w:val="28"/>
        </w:rPr>
      </w:pPr>
      <w:r w:rsidRPr="00B917BC">
        <w:rPr>
          <w:sz w:val="28"/>
          <w:szCs w:val="28"/>
        </w:rPr>
        <w:t xml:space="preserve"> процесс накопления количественных изменений</w:t>
      </w:r>
    </w:p>
    <w:p w:rsidR="003A757D" w:rsidRPr="00B917BC" w:rsidRDefault="003A757D" w:rsidP="0007677C">
      <w:pPr>
        <w:numPr>
          <w:ilvl w:val="0"/>
          <w:numId w:val="40"/>
        </w:numPr>
        <w:tabs>
          <w:tab w:val="num" w:pos="709"/>
          <w:tab w:val="left" w:pos="1620"/>
        </w:tabs>
        <w:autoSpaceDN w:val="0"/>
        <w:ind w:left="0" w:firstLine="709"/>
        <w:jc w:val="both"/>
        <w:rPr>
          <w:sz w:val="28"/>
          <w:szCs w:val="28"/>
        </w:rPr>
      </w:pPr>
      <w:r w:rsidRPr="00B917BC">
        <w:rPr>
          <w:sz w:val="28"/>
          <w:szCs w:val="28"/>
        </w:rPr>
        <w:t xml:space="preserve"> сложившиеся формы взаимоотношений</w:t>
      </w:r>
    </w:p>
    <w:p w:rsidR="003A757D" w:rsidRPr="00B917BC" w:rsidRDefault="003A757D" w:rsidP="0007677C">
      <w:pPr>
        <w:numPr>
          <w:ilvl w:val="0"/>
          <w:numId w:val="40"/>
        </w:numPr>
        <w:tabs>
          <w:tab w:val="num" w:pos="709"/>
          <w:tab w:val="left" w:pos="1620"/>
        </w:tabs>
        <w:autoSpaceDN w:val="0"/>
        <w:ind w:left="0" w:firstLine="709"/>
        <w:jc w:val="both"/>
        <w:rPr>
          <w:sz w:val="28"/>
          <w:szCs w:val="28"/>
        </w:rPr>
      </w:pPr>
      <w:r w:rsidRPr="00B917BC">
        <w:rPr>
          <w:sz w:val="28"/>
          <w:szCs w:val="28"/>
        </w:rPr>
        <w:t xml:space="preserve"> требования родителей, предъявляемые к детям</w:t>
      </w:r>
    </w:p>
    <w:p w:rsidR="003A757D" w:rsidRPr="00B917BC" w:rsidRDefault="003A757D" w:rsidP="0007677C">
      <w:pPr>
        <w:numPr>
          <w:ilvl w:val="0"/>
          <w:numId w:val="39"/>
        </w:numPr>
        <w:tabs>
          <w:tab w:val="num" w:pos="426"/>
        </w:tabs>
        <w:autoSpaceDN w:val="0"/>
        <w:ind w:left="0" w:firstLine="709"/>
        <w:rPr>
          <w:sz w:val="28"/>
          <w:szCs w:val="28"/>
        </w:rPr>
      </w:pPr>
      <w:r w:rsidRPr="00B917BC">
        <w:rPr>
          <w:sz w:val="28"/>
          <w:szCs w:val="28"/>
        </w:rPr>
        <w:t>ЗАКОНОМЕРНОСТЬ ВОСПИТАНИЯ – ЭТО</w:t>
      </w:r>
    </w:p>
    <w:p w:rsidR="003A757D" w:rsidRPr="00B917BC" w:rsidRDefault="003A757D" w:rsidP="0007677C">
      <w:pPr>
        <w:numPr>
          <w:ilvl w:val="0"/>
          <w:numId w:val="41"/>
        </w:numPr>
        <w:tabs>
          <w:tab w:val="num" w:pos="1260"/>
          <w:tab w:val="left" w:pos="1620"/>
        </w:tabs>
        <w:autoSpaceDN w:val="0"/>
        <w:ind w:left="0" w:firstLine="709"/>
        <w:jc w:val="both"/>
        <w:rPr>
          <w:sz w:val="28"/>
          <w:szCs w:val="28"/>
        </w:rPr>
      </w:pPr>
      <w:r w:rsidRPr="00B917BC">
        <w:rPr>
          <w:sz w:val="28"/>
          <w:szCs w:val="28"/>
        </w:rPr>
        <w:t xml:space="preserve"> общее руководящее положение, требующее последовательности действий при различных обстоятельствах</w:t>
      </w:r>
    </w:p>
    <w:p w:rsidR="003A757D" w:rsidRPr="00B917BC" w:rsidRDefault="003A757D" w:rsidP="0007677C">
      <w:pPr>
        <w:numPr>
          <w:ilvl w:val="0"/>
          <w:numId w:val="41"/>
        </w:numPr>
        <w:tabs>
          <w:tab w:val="num" w:pos="1260"/>
          <w:tab w:val="left" w:pos="1620"/>
        </w:tabs>
        <w:autoSpaceDN w:val="0"/>
        <w:ind w:left="0" w:firstLine="709"/>
        <w:jc w:val="both"/>
        <w:rPr>
          <w:sz w:val="28"/>
          <w:szCs w:val="28"/>
        </w:rPr>
      </w:pPr>
      <w:r w:rsidRPr="00B917BC">
        <w:rPr>
          <w:sz w:val="28"/>
          <w:szCs w:val="28"/>
        </w:rPr>
        <w:t xml:space="preserve"> адекватное отражение объективной действительности воспитательного процесса, обладающего устойчивыми свойствами </w:t>
      </w:r>
    </w:p>
    <w:p w:rsidR="003A757D" w:rsidRPr="00B917BC" w:rsidRDefault="003A757D" w:rsidP="0007677C">
      <w:pPr>
        <w:numPr>
          <w:ilvl w:val="0"/>
          <w:numId w:val="41"/>
        </w:numPr>
        <w:tabs>
          <w:tab w:val="num" w:pos="1260"/>
          <w:tab w:val="left" w:pos="1620"/>
        </w:tabs>
        <w:autoSpaceDN w:val="0"/>
        <w:ind w:left="0" w:firstLine="709"/>
        <w:jc w:val="both"/>
        <w:rPr>
          <w:sz w:val="28"/>
          <w:szCs w:val="28"/>
        </w:rPr>
      </w:pPr>
      <w:r w:rsidRPr="00B917BC">
        <w:rPr>
          <w:sz w:val="28"/>
          <w:szCs w:val="28"/>
        </w:rPr>
        <w:t xml:space="preserve"> варианты организации конкретного воспитательного процесса</w:t>
      </w:r>
    </w:p>
    <w:p w:rsidR="003A757D" w:rsidRPr="00B917BC" w:rsidRDefault="003A757D" w:rsidP="0007677C">
      <w:pPr>
        <w:numPr>
          <w:ilvl w:val="0"/>
          <w:numId w:val="41"/>
        </w:numPr>
        <w:tabs>
          <w:tab w:val="num" w:pos="1260"/>
          <w:tab w:val="left" w:pos="1620"/>
        </w:tabs>
        <w:autoSpaceDN w:val="0"/>
        <w:ind w:left="0" w:firstLine="709"/>
        <w:jc w:val="both"/>
        <w:rPr>
          <w:sz w:val="28"/>
          <w:szCs w:val="28"/>
        </w:rPr>
      </w:pPr>
      <w:r w:rsidRPr="00B917BC">
        <w:rPr>
          <w:sz w:val="28"/>
          <w:szCs w:val="28"/>
        </w:rPr>
        <w:lastRenderedPageBreak/>
        <w:t xml:space="preserve"> управление деятельностью учащихся при помощи разнообразных повторяющихся дел</w:t>
      </w:r>
    </w:p>
    <w:p w:rsidR="003A757D" w:rsidRPr="00B917BC" w:rsidRDefault="003A757D" w:rsidP="0007677C">
      <w:pPr>
        <w:numPr>
          <w:ilvl w:val="0"/>
          <w:numId w:val="41"/>
        </w:numPr>
        <w:tabs>
          <w:tab w:val="num" w:pos="1260"/>
          <w:tab w:val="left" w:pos="1620"/>
        </w:tabs>
        <w:autoSpaceDN w:val="0"/>
        <w:ind w:left="0" w:firstLine="709"/>
        <w:jc w:val="both"/>
        <w:rPr>
          <w:sz w:val="28"/>
          <w:szCs w:val="28"/>
        </w:rPr>
      </w:pPr>
      <w:r w:rsidRPr="00B917BC">
        <w:rPr>
          <w:sz w:val="28"/>
          <w:szCs w:val="28"/>
        </w:rPr>
        <w:t xml:space="preserve"> условия и предпосылки воспитательного процесса</w:t>
      </w:r>
    </w:p>
    <w:p w:rsidR="003A757D" w:rsidRPr="00B917BC" w:rsidRDefault="003A757D" w:rsidP="0007677C">
      <w:pPr>
        <w:numPr>
          <w:ilvl w:val="0"/>
          <w:numId w:val="39"/>
        </w:numPr>
        <w:tabs>
          <w:tab w:val="num" w:pos="426"/>
        </w:tabs>
        <w:autoSpaceDN w:val="0"/>
        <w:ind w:left="0" w:firstLine="709"/>
        <w:rPr>
          <w:sz w:val="28"/>
          <w:szCs w:val="28"/>
        </w:rPr>
      </w:pPr>
      <w:r w:rsidRPr="00B917BC">
        <w:rPr>
          <w:sz w:val="28"/>
          <w:szCs w:val="28"/>
        </w:rPr>
        <w:t xml:space="preserve"> НРАВСТВЕННОЕ ВОСПИТАНИЕ – ЭТО</w:t>
      </w:r>
    </w:p>
    <w:p w:rsidR="003A757D" w:rsidRPr="00B917BC" w:rsidRDefault="003A757D" w:rsidP="0007677C">
      <w:pPr>
        <w:numPr>
          <w:ilvl w:val="1"/>
          <w:numId w:val="42"/>
        </w:numPr>
        <w:autoSpaceDN w:val="0"/>
        <w:ind w:left="0" w:firstLine="709"/>
        <w:rPr>
          <w:sz w:val="28"/>
          <w:szCs w:val="28"/>
        </w:rPr>
      </w:pPr>
      <w:r w:rsidRPr="00B917BC">
        <w:rPr>
          <w:sz w:val="28"/>
          <w:szCs w:val="28"/>
        </w:rPr>
        <w:t xml:space="preserve"> опыт поведения школьников</w:t>
      </w:r>
    </w:p>
    <w:p w:rsidR="003A757D" w:rsidRPr="00B917BC" w:rsidRDefault="003A757D" w:rsidP="0007677C">
      <w:pPr>
        <w:numPr>
          <w:ilvl w:val="1"/>
          <w:numId w:val="42"/>
        </w:numPr>
        <w:autoSpaceDN w:val="0"/>
        <w:ind w:left="0" w:firstLine="709"/>
        <w:rPr>
          <w:sz w:val="28"/>
          <w:szCs w:val="28"/>
        </w:rPr>
      </w:pPr>
      <w:r w:rsidRPr="00B917BC">
        <w:rPr>
          <w:sz w:val="28"/>
          <w:szCs w:val="28"/>
        </w:rPr>
        <w:t xml:space="preserve"> формирование эстетического вкуса</w:t>
      </w:r>
    </w:p>
    <w:p w:rsidR="003A757D" w:rsidRPr="00B917BC" w:rsidRDefault="003A757D" w:rsidP="0007677C">
      <w:pPr>
        <w:numPr>
          <w:ilvl w:val="1"/>
          <w:numId w:val="42"/>
        </w:numPr>
        <w:autoSpaceDN w:val="0"/>
        <w:ind w:left="0" w:firstLine="709"/>
        <w:rPr>
          <w:sz w:val="28"/>
          <w:szCs w:val="28"/>
        </w:rPr>
      </w:pPr>
      <w:r w:rsidRPr="00B917BC">
        <w:rPr>
          <w:sz w:val="28"/>
          <w:szCs w:val="28"/>
        </w:rPr>
        <w:t xml:space="preserve"> научное мировоззрение личности</w:t>
      </w:r>
    </w:p>
    <w:p w:rsidR="003A757D" w:rsidRPr="00B917BC" w:rsidRDefault="003A757D" w:rsidP="0007677C">
      <w:pPr>
        <w:numPr>
          <w:ilvl w:val="1"/>
          <w:numId w:val="42"/>
        </w:numPr>
        <w:autoSpaceDN w:val="0"/>
        <w:ind w:left="0" w:firstLine="709"/>
        <w:rPr>
          <w:sz w:val="28"/>
          <w:szCs w:val="28"/>
        </w:rPr>
      </w:pPr>
      <w:r w:rsidRPr="00B917BC">
        <w:rPr>
          <w:sz w:val="28"/>
          <w:szCs w:val="28"/>
        </w:rPr>
        <w:t xml:space="preserve"> знание гуманитарных дисциплин</w:t>
      </w:r>
    </w:p>
    <w:p w:rsidR="003A757D" w:rsidRPr="00B917BC" w:rsidRDefault="003A757D" w:rsidP="0007677C">
      <w:pPr>
        <w:numPr>
          <w:ilvl w:val="1"/>
          <w:numId w:val="42"/>
        </w:numPr>
        <w:autoSpaceDN w:val="0"/>
        <w:ind w:left="0" w:firstLine="709"/>
        <w:rPr>
          <w:sz w:val="28"/>
          <w:szCs w:val="28"/>
        </w:rPr>
      </w:pPr>
      <w:r w:rsidRPr="00B917BC">
        <w:rPr>
          <w:sz w:val="28"/>
          <w:szCs w:val="28"/>
        </w:rPr>
        <w:t xml:space="preserve"> усвоение общечеловеческих ценностей </w:t>
      </w:r>
    </w:p>
    <w:p w:rsidR="003A757D" w:rsidRPr="00B917BC" w:rsidRDefault="003A757D" w:rsidP="0007677C">
      <w:pPr>
        <w:numPr>
          <w:ilvl w:val="0"/>
          <w:numId w:val="39"/>
        </w:numPr>
        <w:tabs>
          <w:tab w:val="num" w:pos="426"/>
        </w:tabs>
        <w:autoSpaceDN w:val="0"/>
        <w:ind w:left="0" w:firstLine="709"/>
        <w:rPr>
          <w:sz w:val="28"/>
          <w:szCs w:val="28"/>
        </w:rPr>
      </w:pPr>
      <w:r w:rsidRPr="00B917BC">
        <w:rPr>
          <w:sz w:val="28"/>
          <w:szCs w:val="28"/>
        </w:rPr>
        <w:t xml:space="preserve"> СТЕРЖНЕМ ГРАЖДАНСКОГО ВОСПИТАНИЯ ЯВЛЯЕТСЯ</w:t>
      </w:r>
    </w:p>
    <w:p w:rsidR="003A757D" w:rsidRPr="00B917BC" w:rsidRDefault="003A757D" w:rsidP="0007677C">
      <w:pPr>
        <w:numPr>
          <w:ilvl w:val="1"/>
          <w:numId w:val="43"/>
        </w:numPr>
        <w:autoSpaceDN w:val="0"/>
        <w:ind w:left="0" w:firstLine="709"/>
        <w:rPr>
          <w:sz w:val="28"/>
          <w:szCs w:val="28"/>
        </w:rPr>
      </w:pPr>
      <w:r w:rsidRPr="00B917BC">
        <w:rPr>
          <w:sz w:val="28"/>
          <w:szCs w:val="28"/>
        </w:rPr>
        <w:t xml:space="preserve"> отсутствие конфликтов между воспитанниками</w:t>
      </w:r>
    </w:p>
    <w:p w:rsidR="003A757D" w:rsidRPr="00B917BC" w:rsidRDefault="003A757D" w:rsidP="0007677C">
      <w:pPr>
        <w:numPr>
          <w:ilvl w:val="1"/>
          <w:numId w:val="43"/>
        </w:numPr>
        <w:autoSpaceDN w:val="0"/>
        <w:ind w:left="0" w:firstLine="709"/>
        <w:rPr>
          <w:sz w:val="28"/>
          <w:szCs w:val="28"/>
        </w:rPr>
      </w:pPr>
      <w:r w:rsidRPr="00B917BC">
        <w:rPr>
          <w:sz w:val="28"/>
          <w:szCs w:val="28"/>
        </w:rPr>
        <w:t xml:space="preserve"> целенаправленная деятельность школьников</w:t>
      </w:r>
    </w:p>
    <w:p w:rsidR="003A757D" w:rsidRPr="00B917BC" w:rsidRDefault="003A757D" w:rsidP="0007677C">
      <w:pPr>
        <w:numPr>
          <w:ilvl w:val="1"/>
          <w:numId w:val="43"/>
        </w:numPr>
        <w:autoSpaceDN w:val="0"/>
        <w:ind w:left="0" w:firstLine="709"/>
        <w:rPr>
          <w:sz w:val="28"/>
          <w:szCs w:val="28"/>
        </w:rPr>
      </w:pPr>
      <w:r w:rsidRPr="00B917BC">
        <w:rPr>
          <w:sz w:val="28"/>
          <w:szCs w:val="28"/>
        </w:rPr>
        <w:t xml:space="preserve"> политехническое образование</w:t>
      </w:r>
    </w:p>
    <w:p w:rsidR="003A757D" w:rsidRPr="00B917BC" w:rsidRDefault="003A757D" w:rsidP="0007677C">
      <w:pPr>
        <w:numPr>
          <w:ilvl w:val="1"/>
          <w:numId w:val="43"/>
        </w:numPr>
        <w:autoSpaceDN w:val="0"/>
        <w:ind w:left="0" w:firstLine="709"/>
        <w:rPr>
          <w:sz w:val="28"/>
          <w:szCs w:val="28"/>
        </w:rPr>
      </w:pPr>
      <w:r w:rsidRPr="00B917BC">
        <w:rPr>
          <w:sz w:val="28"/>
          <w:szCs w:val="28"/>
        </w:rPr>
        <w:t xml:space="preserve"> энциклопедичность знаний</w:t>
      </w:r>
    </w:p>
    <w:p w:rsidR="003A757D" w:rsidRPr="00B917BC" w:rsidRDefault="003A757D" w:rsidP="0007677C">
      <w:pPr>
        <w:numPr>
          <w:ilvl w:val="1"/>
          <w:numId w:val="43"/>
        </w:numPr>
        <w:autoSpaceDN w:val="0"/>
        <w:ind w:left="0" w:firstLine="709"/>
        <w:rPr>
          <w:sz w:val="28"/>
          <w:szCs w:val="28"/>
        </w:rPr>
      </w:pPr>
      <w:r w:rsidRPr="00B917BC">
        <w:rPr>
          <w:sz w:val="28"/>
          <w:szCs w:val="28"/>
        </w:rPr>
        <w:t xml:space="preserve"> патриотизм </w:t>
      </w:r>
    </w:p>
    <w:p w:rsidR="003A757D" w:rsidRPr="00B917BC" w:rsidRDefault="003A757D" w:rsidP="0007677C">
      <w:pPr>
        <w:numPr>
          <w:ilvl w:val="0"/>
          <w:numId w:val="39"/>
        </w:numPr>
        <w:autoSpaceDN w:val="0"/>
        <w:ind w:left="0" w:firstLine="709"/>
        <w:rPr>
          <w:sz w:val="28"/>
          <w:szCs w:val="28"/>
        </w:rPr>
      </w:pPr>
      <w:r w:rsidRPr="00B917BC">
        <w:rPr>
          <w:sz w:val="28"/>
          <w:szCs w:val="28"/>
        </w:rPr>
        <w:t xml:space="preserve"> ЦЕЛЬ ЭКОЛОГИЧЕСКОГО ВОСПИТАНИЯ – ЭТО</w:t>
      </w:r>
    </w:p>
    <w:p w:rsidR="003A757D" w:rsidRPr="00B917BC" w:rsidRDefault="003A757D" w:rsidP="0007677C">
      <w:pPr>
        <w:numPr>
          <w:ilvl w:val="1"/>
          <w:numId w:val="44"/>
        </w:numPr>
        <w:autoSpaceDN w:val="0"/>
        <w:ind w:left="0" w:firstLine="709"/>
        <w:rPr>
          <w:sz w:val="28"/>
          <w:szCs w:val="28"/>
        </w:rPr>
      </w:pPr>
      <w:r w:rsidRPr="00B917BC">
        <w:rPr>
          <w:sz w:val="28"/>
          <w:szCs w:val="28"/>
        </w:rPr>
        <w:t xml:space="preserve"> формирование диалектно-материалистического мировоззрения</w:t>
      </w:r>
    </w:p>
    <w:p w:rsidR="003A757D" w:rsidRPr="00B917BC" w:rsidRDefault="003A757D" w:rsidP="0007677C">
      <w:pPr>
        <w:numPr>
          <w:ilvl w:val="1"/>
          <w:numId w:val="44"/>
        </w:numPr>
        <w:autoSpaceDN w:val="0"/>
        <w:ind w:left="0" w:firstLine="709"/>
        <w:rPr>
          <w:sz w:val="28"/>
          <w:szCs w:val="28"/>
        </w:rPr>
      </w:pPr>
      <w:r w:rsidRPr="00B917BC">
        <w:rPr>
          <w:sz w:val="28"/>
          <w:szCs w:val="28"/>
        </w:rPr>
        <w:t xml:space="preserve"> формирование экологической культуры </w:t>
      </w:r>
    </w:p>
    <w:p w:rsidR="003A757D" w:rsidRPr="00B917BC" w:rsidRDefault="003A757D" w:rsidP="0007677C">
      <w:pPr>
        <w:numPr>
          <w:ilvl w:val="1"/>
          <w:numId w:val="44"/>
        </w:numPr>
        <w:autoSpaceDN w:val="0"/>
        <w:ind w:left="0" w:firstLine="709"/>
        <w:rPr>
          <w:sz w:val="28"/>
          <w:szCs w:val="28"/>
        </w:rPr>
      </w:pPr>
      <w:r w:rsidRPr="00B917BC">
        <w:rPr>
          <w:sz w:val="28"/>
          <w:szCs w:val="28"/>
        </w:rPr>
        <w:t xml:space="preserve"> формирование всесторонне развитой личности</w:t>
      </w:r>
    </w:p>
    <w:p w:rsidR="003A757D" w:rsidRPr="00B917BC" w:rsidRDefault="003A757D" w:rsidP="0007677C">
      <w:pPr>
        <w:numPr>
          <w:ilvl w:val="1"/>
          <w:numId w:val="44"/>
        </w:numPr>
        <w:autoSpaceDN w:val="0"/>
        <w:ind w:left="0" w:firstLine="709"/>
        <w:rPr>
          <w:sz w:val="28"/>
          <w:szCs w:val="28"/>
        </w:rPr>
      </w:pPr>
      <w:r w:rsidRPr="00B917BC">
        <w:rPr>
          <w:sz w:val="28"/>
          <w:szCs w:val="28"/>
        </w:rPr>
        <w:t xml:space="preserve"> формирование здорового образа жизни</w:t>
      </w:r>
    </w:p>
    <w:p w:rsidR="003A757D" w:rsidRPr="00B917BC" w:rsidRDefault="003A757D" w:rsidP="0007677C">
      <w:pPr>
        <w:numPr>
          <w:ilvl w:val="1"/>
          <w:numId w:val="44"/>
        </w:numPr>
        <w:autoSpaceDN w:val="0"/>
        <w:ind w:left="0" w:firstLine="709"/>
        <w:rPr>
          <w:sz w:val="28"/>
          <w:szCs w:val="28"/>
        </w:rPr>
      </w:pPr>
      <w:r w:rsidRPr="00B917BC">
        <w:rPr>
          <w:sz w:val="28"/>
          <w:szCs w:val="28"/>
        </w:rPr>
        <w:t xml:space="preserve"> освоение различных видов деятельности</w:t>
      </w:r>
    </w:p>
    <w:p w:rsidR="003A757D" w:rsidRPr="00B917BC" w:rsidRDefault="003A757D" w:rsidP="0007677C">
      <w:pPr>
        <w:numPr>
          <w:ilvl w:val="0"/>
          <w:numId w:val="39"/>
        </w:numPr>
        <w:autoSpaceDN w:val="0"/>
        <w:ind w:left="0" w:firstLine="709"/>
        <w:rPr>
          <w:sz w:val="28"/>
          <w:szCs w:val="28"/>
        </w:rPr>
      </w:pPr>
      <w:r w:rsidRPr="00B917BC">
        <w:rPr>
          <w:sz w:val="28"/>
          <w:szCs w:val="28"/>
        </w:rPr>
        <w:t xml:space="preserve"> ЦЕЛЬ ФИЗИЧЕСКОГО ВОСПИТАНИЯ – ЭТО</w:t>
      </w:r>
    </w:p>
    <w:p w:rsidR="003A757D" w:rsidRPr="00B917BC" w:rsidRDefault="003A757D" w:rsidP="0007677C">
      <w:pPr>
        <w:numPr>
          <w:ilvl w:val="1"/>
          <w:numId w:val="45"/>
        </w:numPr>
        <w:autoSpaceDN w:val="0"/>
        <w:ind w:left="0" w:firstLine="709"/>
        <w:rPr>
          <w:sz w:val="28"/>
          <w:szCs w:val="28"/>
        </w:rPr>
      </w:pPr>
      <w:r w:rsidRPr="00B917BC">
        <w:rPr>
          <w:sz w:val="28"/>
          <w:szCs w:val="28"/>
        </w:rPr>
        <w:t xml:space="preserve"> формирование мировоззрения</w:t>
      </w:r>
    </w:p>
    <w:p w:rsidR="003A757D" w:rsidRPr="00B917BC" w:rsidRDefault="003A757D" w:rsidP="0007677C">
      <w:pPr>
        <w:numPr>
          <w:ilvl w:val="1"/>
          <w:numId w:val="45"/>
        </w:numPr>
        <w:autoSpaceDN w:val="0"/>
        <w:ind w:left="0" w:firstLine="709"/>
        <w:rPr>
          <w:sz w:val="28"/>
          <w:szCs w:val="28"/>
        </w:rPr>
      </w:pPr>
      <w:r w:rsidRPr="00B917BC">
        <w:rPr>
          <w:sz w:val="28"/>
          <w:szCs w:val="28"/>
        </w:rPr>
        <w:t xml:space="preserve"> формирование физической культуры </w:t>
      </w:r>
    </w:p>
    <w:p w:rsidR="003A757D" w:rsidRPr="00B917BC" w:rsidRDefault="003A757D" w:rsidP="0007677C">
      <w:pPr>
        <w:numPr>
          <w:ilvl w:val="1"/>
          <w:numId w:val="45"/>
        </w:numPr>
        <w:autoSpaceDN w:val="0"/>
        <w:ind w:left="0" w:firstLine="709"/>
        <w:rPr>
          <w:sz w:val="28"/>
          <w:szCs w:val="28"/>
        </w:rPr>
      </w:pPr>
      <w:r w:rsidRPr="00B917BC">
        <w:rPr>
          <w:sz w:val="28"/>
          <w:szCs w:val="28"/>
        </w:rPr>
        <w:t xml:space="preserve"> формирование сознательной дисциплины</w:t>
      </w:r>
    </w:p>
    <w:p w:rsidR="003A757D" w:rsidRPr="00B917BC" w:rsidRDefault="003A757D" w:rsidP="0007677C">
      <w:pPr>
        <w:numPr>
          <w:ilvl w:val="1"/>
          <w:numId w:val="45"/>
        </w:numPr>
        <w:autoSpaceDN w:val="0"/>
        <w:ind w:left="0" w:firstLine="709"/>
        <w:rPr>
          <w:sz w:val="28"/>
          <w:szCs w:val="28"/>
        </w:rPr>
      </w:pPr>
      <w:r w:rsidRPr="00B917BC">
        <w:rPr>
          <w:sz w:val="28"/>
          <w:szCs w:val="28"/>
        </w:rPr>
        <w:t xml:space="preserve"> формирование целомудренного поведения юношей и девушек</w:t>
      </w:r>
    </w:p>
    <w:p w:rsidR="003A757D" w:rsidRPr="00B917BC" w:rsidRDefault="003A757D" w:rsidP="0007677C">
      <w:pPr>
        <w:numPr>
          <w:ilvl w:val="1"/>
          <w:numId w:val="45"/>
        </w:numPr>
        <w:autoSpaceDN w:val="0"/>
        <w:ind w:left="0" w:firstLine="709"/>
        <w:rPr>
          <w:sz w:val="28"/>
          <w:szCs w:val="28"/>
        </w:rPr>
      </w:pPr>
      <w:r w:rsidRPr="00B917BC">
        <w:rPr>
          <w:sz w:val="28"/>
          <w:szCs w:val="28"/>
        </w:rPr>
        <w:t xml:space="preserve"> формирование эстетической культуры</w:t>
      </w:r>
    </w:p>
    <w:p w:rsidR="003A757D" w:rsidRPr="00B917BC" w:rsidRDefault="003A757D" w:rsidP="0007677C">
      <w:pPr>
        <w:numPr>
          <w:ilvl w:val="0"/>
          <w:numId w:val="39"/>
        </w:numPr>
        <w:autoSpaceDN w:val="0"/>
        <w:ind w:left="0" w:firstLine="709"/>
        <w:rPr>
          <w:sz w:val="28"/>
          <w:szCs w:val="28"/>
        </w:rPr>
      </w:pPr>
      <w:r w:rsidRPr="00B917BC">
        <w:rPr>
          <w:sz w:val="28"/>
          <w:szCs w:val="28"/>
        </w:rPr>
        <w:t xml:space="preserve"> ЦЕЛЬ ЭСТЕТИЧЕСКОГО ВОСПИТАНИЯ – ЭТО</w:t>
      </w:r>
    </w:p>
    <w:p w:rsidR="003A757D" w:rsidRPr="00B917BC" w:rsidRDefault="003A757D" w:rsidP="0007677C">
      <w:pPr>
        <w:numPr>
          <w:ilvl w:val="1"/>
          <w:numId w:val="46"/>
        </w:numPr>
        <w:autoSpaceDN w:val="0"/>
        <w:ind w:left="0" w:firstLine="709"/>
        <w:rPr>
          <w:sz w:val="28"/>
          <w:szCs w:val="28"/>
        </w:rPr>
      </w:pPr>
      <w:r w:rsidRPr="00B917BC">
        <w:rPr>
          <w:sz w:val="28"/>
          <w:szCs w:val="28"/>
        </w:rPr>
        <w:t xml:space="preserve"> воспитание рационально мыслящего человека</w:t>
      </w:r>
    </w:p>
    <w:p w:rsidR="003A757D" w:rsidRPr="00B917BC" w:rsidRDefault="003A757D" w:rsidP="0007677C">
      <w:pPr>
        <w:numPr>
          <w:ilvl w:val="1"/>
          <w:numId w:val="46"/>
        </w:numPr>
        <w:autoSpaceDN w:val="0"/>
        <w:ind w:left="0" w:firstLine="709"/>
        <w:rPr>
          <w:sz w:val="28"/>
          <w:szCs w:val="28"/>
        </w:rPr>
      </w:pPr>
      <w:r w:rsidRPr="00B917BC">
        <w:rPr>
          <w:sz w:val="28"/>
          <w:szCs w:val="28"/>
        </w:rPr>
        <w:t xml:space="preserve"> формирование свободной личности</w:t>
      </w:r>
    </w:p>
    <w:p w:rsidR="003A757D" w:rsidRPr="00B917BC" w:rsidRDefault="003A757D" w:rsidP="0007677C">
      <w:pPr>
        <w:numPr>
          <w:ilvl w:val="1"/>
          <w:numId w:val="46"/>
        </w:numPr>
        <w:autoSpaceDN w:val="0"/>
        <w:ind w:left="0" w:firstLine="709"/>
        <w:rPr>
          <w:sz w:val="28"/>
          <w:szCs w:val="28"/>
        </w:rPr>
      </w:pPr>
      <w:r w:rsidRPr="00B917BC">
        <w:rPr>
          <w:sz w:val="28"/>
          <w:szCs w:val="28"/>
        </w:rPr>
        <w:t xml:space="preserve"> духовное самосовершенствование</w:t>
      </w:r>
    </w:p>
    <w:p w:rsidR="003A757D" w:rsidRPr="00B917BC" w:rsidRDefault="003A757D" w:rsidP="0007677C">
      <w:pPr>
        <w:numPr>
          <w:ilvl w:val="1"/>
          <w:numId w:val="46"/>
        </w:numPr>
        <w:autoSpaceDN w:val="0"/>
        <w:ind w:left="0" w:firstLine="709"/>
        <w:rPr>
          <w:sz w:val="28"/>
          <w:szCs w:val="28"/>
        </w:rPr>
      </w:pPr>
      <w:r w:rsidRPr="00B917BC">
        <w:rPr>
          <w:sz w:val="28"/>
          <w:szCs w:val="28"/>
        </w:rPr>
        <w:t xml:space="preserve"> формирование духовных потребностей</w:t>
      </w:r>
    </w:p>
    <w:p w:rsidR="003A757D" w:rsidRPr="00B917BC" w:rsidRDefault="003A757D" w:rsidP="0007677C">
      <w:pPr>
        <w:numPr>
          <w:ilvl w:val="1"/>
          <w:numId w:val="46"/>
        </w:numPr>
        <w:autoSpaceDN w:val="0"/>
        <w:ind w:left="0" w:firstLine="709"/>
        <w:rPr>
          <w:sz w:val="28"/>
          <w:szCs w:val="28"/>
        </w:rPr>
      </w:pPr>
      <w:r w:rsidRPr="00B917BC">
        <w:rPr>
          <w:sz w:val="28"/>
          <w:szCs w:val="28"/>
        </w:rPr>
        <w:t xml:space="preserve"> формирование эстетической культуры </w:t>
      </w:r>
    </w:p>
    <w:p w:rsidR="003A757D" w:rsidRPr="00B917BC" w:rsidRDefault="003A757D" w:rsidP="0007677C">
      <w:pPr>
        <w:numPr>
          <w:ilvl w:val="0"/>
          <w:numId w:val="39"/>
        </w:numPr>
        <w:autoSpaceDN w:val="0"/>
        <w:ind w:left="0" w:firstLine="709"/>
        <w:rPr>
          <w:sz w:val="28"/>
          <w:szCs w:val="28"/>
        </w:rPr>
      </w:pPr>
      <w:r w:rsidRPr="00B917BC">
        <w:rPr>
          <w:sz w:val="28"/>
          <w:szCs w:val="28"/>
        </w:rPr>
        <w:t xml:space="preserve"> ЭФФЕКТИВНОСТЬ ПРАВОВОГО ВОСПИТАНИЯ ЗАВИСИТ ОТ СТЕПЕНИ</w:t>
      </w:r>
    </w:p>
    <w:p w:rsidR="003A757D" w:rsidRPr="00B917BC" w:rsidRDefault="003A757D" w:rsidP="0007677C">
      <w:pPr>
        <w:numPr>
          <w:ilvl w:val="1"/>
          <w:numId w:val="47"/>
        </w:numPr>
        <w:autoSpaceDN w:val="0"/>
        <w:ind w:left="0" w:firstLine="709"/>
        <w:rPr>
          <w:sz w:val="28"/>
          <w:szCs w:val="28"/>
        </w:rPr>
      </w:pPr>
      <w:r w:rsidRPr="00B917BC">
        <w:rPr>
          <w:sz w:val="28"/>
          <w:szCs w:val="28"/>
        </w:rPr>
        <w:t xml:space="preserve"> наказания за нарушение законов</w:t>
      </w:r>
    </w:p>
    <w:p w:rsidR="003A757D" w:rsidRPr="00B917BC" w:rsidRDefault="003A757D" w:rsidP="0007677C">
      <w:pPr>
        <w:numPr>
          <w:ilvl w:val="1"/>
          <w:numId w:val="47"/>
        </w:numPr>
        <w:autoSpaceDN w:val="0"/>
        <w:ind w:left="0" w:firstLine="709"/>
        <w:rPr>
          <w:sz w:val="28"/>
          <w:szCs w:val="28"/>
        </w:rPr>
      </w:pPr>
      <w:r w:rsidRPr="00B917BC">
        <w:rPr>
          <w:sz w:val="28"/>
          <w:szCs w:val="28"/>
        </w:rPr>
        <w:t xml:space="preserve"> </w:t>
      </w:r>
      <w:proofErr w:type="spellStart"/>
      <w:r w:rsidRPr="00B917BC">
        <w:rPr>
          <w:sz w:val="28"/>
          <w:szCs w:val="28"/>
        </w:rPr>
        <w:t>сформированности</w:t>
      </w:r>
      <w:proofErr w:type="spellEnd"/>
      <w:r w:rsidRPr="00B917BC">
        <w:rPr>
          <w:sz w:val="28"/>
          <w:szCs w:val="28"/>
        </w:rPr>
        <w:t xml:space="preserve"> правовых знаний</w:t>
      </w:r>
    </w:p>
    <w:p w:rsidR="003A757D" w:rsidRPr="00B917BC" w:rsidRDefault="003A757D" w:rsidP="0007677C">
      <w:pPr>
        <w:numPr>
          <w:ilvl w:val="1"/>
          <w:numId w:val="47"/>
        </w:numPr>
        <w:autoSpaceDN w:val="0"/>
        <w:ind w:left="0" w:firstLine="709"/>
        <w:rPr>
          <w:sz w:val="28"/>
          <w:szCs w:val="28"/>
        </w:rPr>
      </w:pPr>
      <w:r w:rsidRPr="00B917BC">
        <w:rPr>
          <w:sz w:val="28"/>
          <w:szCs w:val="28"/>
        </w:rPr>
        <w:t xml:space="preserve"> контроля общества за соблюдением законов</w:t>
      </w:r>
    </w:p>
    <w:p w:rsidR="003A757D" w:rsidRPr="00B917BC" w:rsidRDefault="003A757D" w:rsidP="0007677C">
      <w:pPr>
        <w:numPr>
          <w:ilvl w:val="1"/>
          <w:numId w:val="47"/>
        </w:numPr>
        <w:autoSpaceDN w:val="0"/>
        <w:ind w:left="0" w:firstLine="709"/>
        <w:rPr>
          <w:sz w:val="28"/>
          <w:szCs w:val="28"/>
        </w:rPr>
      </w:pPr>
      <w:r w:rsidRPr="00B917BC">
        <w:rPr>
          <w:sz w:val="28"/>
          <w:szCs w:val="28"/>
        </w:rPr>
        <w:t xml:space="preserve"> потребности соблюдения законов</w:t>
      </w:r>
    </w:p>
    <w:p w:rsidR="003A757D" w:rsidRPr="00B917BC" w:rsidRDefault="003A757D" w:rsidP="0007677C">
      <w:pPr>
        <w:numPr>
          <w:ilvl w:val="1"/>
          <w:numId w:val="47"/>
        </w:numPr>
        <w:autoSpaceDN w:val="0"/>
        <w:ind w:left="0" w:firstLine="709"/>
        <w:rPr>
          <w:sz w:val="28"/>
          <w:szCs w:val="28"/>
        </w:rPr>
      </w:pPr>
      <w:r w:rsidRPr="00B917BC">
        <w:rPr>
          <w:sz w:val="28"/>
          <w:szCs w:val="28"/>
        </w:rPr>
        <w:t xml:space="preserve"> </w:t>
      </w:r>
      <w:proofErr w:type="spellStart"/>
      <w:r w:rsidRPr="00B917BC">
        <w:rPr>
          <w:sz w:val="28"/>
          <w:szCs w:val="28"/>
        </w:rPr>
        <w:t>сформированности</w:t>
      </w:r>
      <w:proofErr w:type="spellEnd"/>
      <w:r w:rsidRPr="00B917BC">
        <w:rPr>
          <w:sz w:val="28"/>
          <w:szCs w:val="28"/>
        </w:rPr>
        <w:t xml:space="preserve"> правового сознания, строгости </w:t>
      </w:r>
    </w:p>
    <w:p w:rsidR="003A757D" w:rsidRPr="00B917BC" w:rsidRDefault="003A757D" w:rsidP="0007677C">
      <w:pPr>
        <w:numPr>
          <w:ilvl w:val="0"/>
          <w:numId w:val="39"/>
        </w:numPr>
        <w:autoSpaceDN w:val="0"/>
        <w:ind w:left="0" w:firstLine="709"/>
        <w:rPr>
          <w:sz w:val="28"/>
          <w:szCs w:val="28"/>
        </w:rPr>
      </w:pPr>
      <w:r w:rsidRPr="00B917BC">
        <w:rPr>
          <w:sz w:val="28"/>
          <w:szCs w:val="28"/>
        </w:rPr>
        <w:t xml:space="preserve"> МЕТОДЫ ВОСПИТАНИЯ – ЭТО</w:t>
      </w:r>
    </w:p>
    <w:p w:rsidR="003A757D" w:rsidRPr="00B917BC" w:rsidRDefault="003A757D" w:rsidP="0007677C">
      <w:pPr>
        <w:numPr>
          <w:ilvl w:val="1"/>
          <w:numId w:val="48"/>
        </w:numPr>
        <w:autoSpaceDN w:val="0"/>
        <w:ind w:left="0" w:firstLine="709"/>
        <w:rPr>
          <w:sz w:val="28"/>
          <w:szCs w:val="28"/>
        </w:rPr>
      </w:pPr>
      <w:r w:rsidRPr="00B917BC">
        <w:rPr>
          <w:sz w:val="28"/>
          <w:szCs w:val="28"/>
        </w:rPr>
        <w:t xml:space="preserve"> общие исходные положения, которыми руководствуется педагог</w:t>
      </w:r>
    </w:p>
    <w:p w:rsidR="003A757D" w:rsidRPr="00B917BC" w:rsidRDefault="003A757D" w:rsidP="0007677C">
      <w:pPr>
        <w:numPr>
          <w:ilvl w:val="1"/>
          <w:numId w:val="48"/>
        </w:numPr>
        <w:autoSpaceDN w:val="0"/>
        <w:ind w:left="0" w:firstLine="709"/>
        <w:rPr>
          <w:sz w:val="28"/>
          <w:szCs w:val="28"/>
        </w:rPr>
      </w:pPr>
      <w:r w:rsidRPr="00B917BC">
        <w:rPr>
          <w:sz w:val="28"/>
          <w:szCs w:val="28"/>
        </w:rPr>
        <w:t xml:space="preserve"> способы воздействия на сознание, волю, чувства, поведения воспитанников </w:t>
      </w:r>
    </w:p>
    <w:p w:rsidR="003A757D" w:rsidRPr="00B917BC" w:rsidRDefault="003A757D" w:rsidP="0007677C">
      <w:pPr>
        <w:numPr>
          <w:ilvl w:val="1"/>
          <w:numId w:val="48"/>
        </w:numPr>
        <w:autoSpaceDN w:val="0"/>
        <w:ind w:left="0" w:firstLine="709"/>
        <w:rPr>
          <w:sz w:val="28"/>
          <w:szCs w:val="28"/>
        </w:rPr>
      </w:pPr>
      <w:r w:rsidRPr="00B917BC">
        <w:rPr>
          <w:sz w:val="28"/>
          <w:szCs w:val="28"/>
        </w:rPr>
        <w:t xml:space="preserve"> предметы материальной и духовной культуры, которые используются для решения педагогических задач</w:t>
      </w:r>
    </w:p>
    <w:p w:rsidR="003A757D" w:rsidRPr="00B917BC" w:rsidRDefault="003A757D" w:rsidP="0007677C">
      <w:pPr>
        <w:numPr>
          <w:ilvl w:val="1"/>
          <w:numId w:val="48"/>
        </w:numPr>
        <w:autoSpaceDN w:val="0"/>
        <w:ind w:left="0" w:firstLine="709"/>
        <w:rPr>
          <w:sz w:val="28"/>
          <w:szCs w:val="28"/>
        </w:rPr>
      </w:pPr>
      <w:r w:rsidRPr="00B917BC">
        <w:rPr>
          <w:sz w:val="28"/>
          <w:szCs w:val="28"/>
        </w:rPr>
        <w:lastRenderedPageBreak/>
        <w:t xml:space="preserve"> внешнее выражение процесса воспитания</w:t>
      </w:r>
    </w:p>
    <w:p w:rsidR="003A757D" w:rsidRPr="00B917BC" w:rsidRDefault="003A757D" w:rsidP="0007677C">
      <w:pPr>
        <w:numPr>
          <w:ilvl w:val="1"/>
          <w:numId w:val="48"/>
        </w:numPr>
        <w:autoSpaceDN w:val="0"/>
        <w:ind w:left="0" w:firstLine="709"/>
        <w:rPr>
          <w:sz w:val="28"/>
          <w:szCs w:val="28"/>
        </w:rPr>
      </w:pPr>
      <w:r w:rsidRPr="00B917BC">
        <w:rPr>
          <w:sz w:val="28"/>
          <w:szCs w:val="28"/>
        </w:rPr>
        <w:t xml:space="preserve"> варианты организации конкретного воспитательного процесса</w:t>
      </w:r>
    </w:p>
    <w:p w:rsidR="003A757D" w:rsidRPr="00B917BC" w:rsidRDefault="003A757D" w:rsidP="0007677C">
      <w:pPr>
        <w:numPr>
          <w:ilvl w:val="0"/>
          <w:numId w:val="39"/>
        </w:numPr>
        <w:autoSpaceDN w:val="0"/>
        <w:ind w:left="0" w:firstLine="709"/>
        <w:rPr>
          <w:sz w:val="28"/>
          <w:szCs w:val="28"/>
        </w:rPr>
      </w:pPr>
      <w:r w:rsidRPr="00B917BC">
        <w:rPr>
          <w:sz w:val="28"/>
          <w:szCs w:val="28"/>
        </w:rPr>
        <w:t xml:space="preserve"> НАКАЗАНИЕ – ЭТО</w:t>
      </w:r>
    </w:p>
    <w:p w:rsidR="003A757D" w:rsidRPr="00B917BC" w:rsidRDefault="003A757D" w:rsidP="00D515FF">
      <w:pPr>
        <w:numPr>
          <w:ilvl w:val="1"/>
          <w:numId w:val="115"/>
        </w:numPr>
        <w:autoSpaceDN w:val="0"/>
        <w:ind w:hanging="956"/>
        <w:rPr>
          <w:sz w:val="28"/>
          <w:szCs w:val="28"/>
        </w:rPr>
      </w:pPr>
      <w:r w:rsidRPr="00B917BC">
        <w:rPr>
          <w:sz w:val="28"/>
          <w:szCs w:val="28"/>
        </w:rPr>
        <w:t xml:space="preserve"> способ воздействия на воспитанника с целью прекратить его отрицательные действия</w:t>
      </w:r>
    </w:p>
    <w:p w:rsidR="003A757D" w:rsidRPr="00B917BC" w:rsidRDefault="003A757D" w:rsidP="00D515FF">
      <w:pPr>
        <w:numPr>
          <w:ilvl w:val="1"/>
          <w:numId w:val="115"/>
        </w:numPr>
        <w:autoSpaceDN w:val="0"/>
        <w:ind w:hanging="956"/>
        <w:rPr>
          <w:sz w:val="28"/>
          <w:szCs w:val="28"/>
        </w:rPr>
      </w:pPr>
      <w:r w:rsidRPr="00B917BC">
        <w:rPr>
          <w:sz w:val="28"/>
          <w:szCs w:val="28"/>
        </w:rPr>
        <w:t xml:space="preserve"> метод воспитания, проявляющийся в форме требования</w:t>
      </w:r>
    </w:p>
    <w:p w:rsidR="003A757D" w:rsidRPr="00B917BC" w:rsidRDefault="003A757D" w:rsidP="00D515FF">
      <w:pPr>
        <w:numPr>
          <w:ilvl w:val="1"/>
          <w:numId w:val="115"/>
        </w:numPr>
        <w:autoSpaceDN w:val="0"/>
        <w:ind w:hanging="956"/>
        <w:rPr>
          <w:sz w:val="28"/>
          <w:szCs w:val="28"/>
        </w:rPr>
      </w:pPr>
      <w:r w:rsidRPr="00B917BC">
        <w:rPr>
          <w:sz w:val="28"/>
          <w:szCs w:val="28"/>
        </w:rPr>
        <w:t xml:space="preserve"> просьбы, стимулирование, добрые дела</w:t>
      </w:r>
    </w:p>
    <w:p w:rsidR="003A757D" w:rsidRPr="00B917BC" w:rsidRDefault="003A757D" w:rsidP="00D515FF">
      <w:pPr>
        <w:numPr>
          <w:ilvl w:val="1"/>
          <w:numId w:val="115"/>
        </w:numPr>
        <w:autoSpaceDN w:val="0"/>
        <w:ind w:hanging="956"/>
        <w:rPr>
          <w:sz w:val="28"/>
          <w:szCs w:val="28"/>
        </w:rPr>
      </w:pPr>
      <w:r w:rsidRPr="00B917BC">
        <w:rPr>
          <w:sz w:val="28"/>
          <w:szCs w:val="28"/>
        </w:rPr>
        <w:t xml:space="preserve"> управление деятельностью ученика при помощи разнообразных повторяющихся дел</w:t>
      </w:r>
    </w:p>
    <w:p w:rsidR="003A757D" w:rsidRPr="00B917BC" w:rsidRDefault="003A757D" w:rsidP="0007677C">
      <w:pPr>
        <w:numPr>
          <w:ilvl w:val="1"/>
          <w:numId w:val="39"/>
        </w:numPr>
        <w:autoSpaceDN w:val="0"/>
        <w:ind w:left="0" w:firstLine="709"/>
        <w:rPr>
          <w:sz w:val="28"/>
          <w:szCs w:val="28"/>
        </w:rPr>
      </w:pPr>
      <w:r w:rsidRPr="00B917BC">
        <w:rPr>
          <w:sz w:val="28"/>
          <w:szCs w:val="28"/>
        </w:rPr>
        <w:t xml:space="preserve"> воздействия на знание учащихся с целью разъяснения фактов и явлений жизни</w:t>
      </w:r>
    </w:p>
    <w:p w:rsidR="003A757D" w:rsidRPr="00B917BC" w:rsidRDefault="003A757D" w:rsidP="0007677C">
      <w:pPr>
        <w:numPr>
          <w:ilvl w:val="0"/>
          <w:numId w:val="39"/>
        </w:numPr>
        <w:autoSpaceDN w:val="0"/>
        <w:ind w:left="0" w:firstLine="709"/>
        <w:rPr>
          <w:sz w:val="28"/>
          <w:szCs w:val="28"/>
        </w:rPr>
      </w:pPr>
      <w:r w:rsidRPr="00B917BC">
        <w:rPr>
          <w:sz w:val="28"/>
          <w:szCs w:val="28"/>
        </w:rPr>
        <w:t xml:space="preserve"> ПООЩРЕНИЕ – ЭТО</w:t>
      </w:r>
    </w:p>
    <w:p w:rsidR="003A757D" w:rsidRPr="00B917BC" w:rsidRDefault="003A757D" w:rsidP="0007677C">
      <w:pPr>
        <w:numPr>
          <w:ilvl w:val="1"/>
          <w:numId w:val="49"/>
        </w:numPr>
        <w:autoSpaceDN w:val="0"/>
        <w:ind w:left="0" w:firstLine="709"/>
        <w:rPr>
          <w:sz w:val="28"/>
          <w:szCs w:val="28"/>
        </w:rPr>
      </w:pPr>
      <w:r w:rsidRPr="00B917BC">
        <w:rPr>
          <w:sz w:val="28"/>
          <w:szCs w:val="28"/>
        </w:rPr>
        <w:t xml:space="preserve"> эмоционально-словесное воздействие на воспитанников</w:t>
      </w:r>
    </w:p>
    <w:p w:rsidR="003A757D" w:rsidRPr="00B917BC" w:rsidRDefault="003A757D" w:rsidP="0007677C">
      <w:pPr>
        <w:numPr>
          <w:ilvl w:val="1"/>
          <w:numId w:val="49"/>
        </w:numPr>
        <w:autoSpaceDN w:val="0"/>
        <w:ind w:left="0" w:firstLine="709"/>
        <w:rPr>
          <w:sz w:val="28"/>
          <w:szCs w:val="28"/>
        </w:rPr>
      </w:pPr>
      <w:r w:rsidRPr="00B917BC">
        <w:rPr>
          <w:sz w:val="28"/>
          <w:szCs w:val="28"/>
        </w:rPr>
        <w:t xml:space="preserve"> неодобрение и отрицательная оценка действий и поступков личности</w:t>
      </w:r>
    </w:p>
    <w:p w:rsidR="003A757D" w:rsidRPr="00B917BC" w:rsidRDefault="003A757D" w:rsidP="0007677C">
      <w:pPr>
        <w:numPr>
          <w:ilvl w:val="1"/>
          <w:numId w:val="49"/>
        </w:numPr>
        <w:autoSpaceDN w:val="0"/>
        <w:ind w:left="0" w:firstLine="709"/>
        <w:rPr>
          <w:sz w:val="28"/>
          <w:szCs w:val="28"/>
        </w:rPr>
      </w:pPr>
      <w:r w:rsidRPr="00B917BC">
        <w:rPr>
          <w:sz w:val="28"/>
          <w:szCs w:val="28"/>
        </w:rPr>
        <w:t xml:space="preserve"> привлечение воспитанников к выработке правильных оценок и суждений</w:t>
      </w:r>
    </w:p>
    <w:p w:rsidR="003A757D" w:rsidRPr="00B917BC" w:rsidRDefault="003A757D" w:rsidP="0007677C">
      <w:pPr>
        <w:numPr>
          <w:ilvl w:val="1"/>
          <w:numId w:val="49"/>
        </w:numPr>
        <w:autoSpaceDN w:val="0"/>
        <w:ind w:left="0" w:firstLine="709"/>
        <w:rPr>
          <w:sz w:val="28"/>
          <w:szCs w:val="28"/>
        </w:rPr>
      </w:pPr>
      <w:r w:rsidRPr="00B917BC">
        <w:rPr>
          <w:sz w:val="28"/>
          <w:szCs w:val="28"/>
        </w:rPr>
        <w:t xml:space="preserve"> способ педагогического воздействия на воспитанника с целью стимулирования положительного поведения</w:t>
      </w:r>
    </w:p>
    <w:p w:rsidR="003A757D" w:rsidRPr="00B917BC" w:rsidRDefault="003A757D" w:rsidP="0007677C">
      <w:pPr>
        <w:numPr>
          <w:ilvl w:val="1"/>
          <w:numId w:val="49"/>
        </w:numPr>
        <w:autoSpaceDN w:val="0"/>
        <w:ind w:left="0" w:firstLine="709"/>
        <w:rPr>
          <w:sz w:val="28"/>
          <w:szCs w:val="28"/>
        </w:rPr>
      </w:pPr>
      <w:r w:rsidRPr="00B917BC">
        <w:rPr>
          <w:sz w:val="28"/>
          <w:szCs w:val="28"/>
        </w:rPr>
        <w:t xml:space="preserve"> яркое, эмоциональное изложение конкретных фактов и событий</w:t>
      </w:r>
    </w:p>
    <w:p w:rsidR="003A757D" w:rsidRPr="00B917BC" w:rsidRDefault="003A757D" w:rsidP="0007677C">
      <w:pPr>
        <w:numPr>
          <w:ilvl w:val="0"/>
          <w:numId w:val="39"/>
        </w:numPr>
        <w:autoSpaceDN w:val="0"/>
        <w:ind w:left="0" w:firstLine="709"/>
        <w:rPr>
          <w:sz w:val="28"/>
          <w:szCs w:val="28"/>
        </w:rPr>
      </w:pPr>
      <w:r w:rsidRPr="00B917BC">
        <w:rPr>
          <w:sz w:val="28"/>
          <w:szCs w:val="28"/>
        </w:rPr>
        <w:t xml:space="preserve"> ПЕРЕВОСПИТАНИЕ – ЭТО</w:t>
      </w:r>
    </w:p>
    <w:p w:rsidR="003A757D" w:rsidRPr="00B917BC" w:rsidRDefault="003A757D" w:rsidP="0007677C">
      <w:pPr>
        <w:numPr>
          <w:ilvl w:val="1"/>
          <w:numId w:val="50"/>
        </w:numPr>
        <w:autoSpaceDN w:val="0"/>
        <w:ind w:left="0" w:firstLine="709"/>
        <w:rPr>
          <w:sz w:val="28"/>
          <w:szCs w:val="28"/>
        </w:rPr>
      </w:pPr>
      <w:r w:rsidRPr="00B917BC">
        <w:rPr>
          <w:sz w:val="28"/>
          <w:szCs w:val="28"/>
        </w:rPr>
        <w:t xml:space="preserve"> воспитание чувства национального достоинства</w:t>
      </w:r>
    </w:p>
    <w:p w:rsidR="003A757D" w:rsidRPr="00B917BC" w:rsidRDefault="003A757D" w:rsidP="0007677C">
      <w:pPr>
        <w:numPr>
          <w:ilvl w:val="1"/>
          <w:numId w:val="50"/>
        </w:numPr>
        <w:autoSpaceDN w:val="0"/>
        <w:ind w:left="0" w:firstLine="709"/>
        <w:rPr>
          <w:sz w:val="28"/>
          <w:szCs w:val="28"/>
        </w:rPr>
      </w:pPr>
      <w:r w:rsidRPr="00B917BC">
        <w:rPr>
          <w:sz w:val="28"/>
          <w:szCs w:val="28"/>
        </w:rPr>
        <w:t xml:space="preserve"> специально организованная познавательная деятельность</w:t>
      </w:r>
    </w:p>
    <w:p w:rsidR="003A757D" w:rsidRPr="00B917BC" w:rsidRDefault="003A757D" w:rsidP="0007677C">
      <w:pPr>
        <w:numPr>
          <w:ilvl w:val="1"/>
          <w:numId w:val="50"/>
        </w:numPr>
        <w:autoSpaceDN w:val="0"/>
        <w:ind w:left="0" w:firstLine="709"/>
        <w:rPr>
          <w:sz w:val="28"/>
          <w:szCs w:val="28"/>
        </w:rPr>
      </w:pPr>
      <w:r w:rsidRPr="00B917BC">
        <w:rPr>
          <w:sz w:val="28"/>
          <w:szCs w:val="28"/>
        </w:rPr>
        <w:t xml:space="preserve"> адаптация человека к различным ценностям</w:t>
      </w:r>
    </w:p>
    <w:p w:rsidR="003A757D" w:rsidRPr="00B917BC" w:rsidRDefault="003A757D" w:rsidP="0007677C">
      <w:pPr>
        <w:numPr>
          <w:ilvl w:val="1"/>
          <w:numId w:val="50"/>
        </w:numPr>
        <w:autoSpaceDN w:val="0"/>
        <w:ind w:left="0" w:firstLine="709"/>
        <w:rPr>
          <w:sz w:val="28"/>
          <w:szCs w:val="28"/>
        </w:rPr>
      </w:pPr>
      <w:r w:rsidRPr="00B917BC">
        <w:rPr>
          <w:sz w:val="28"/>
          <w:szCs w:val="28"/>
        </w:rPr>
        <w:t xml:space="preserve"> воспитание правил хорошего тона и культуры поведения</w:t>
      </w:r>
    </w:p>
    <w:p w:rsidR="003A757D" w:rsidRPr="00B917BC" w:rsidRDefault="003A757D" w:rsidP="0007677C">
      <w:pPr>
        <w:numPr>
          <w:ilvl w:val="1"/>
          <w:numId w:val="50"/>
        </w:numPr>
        <w:autoSpaceDN w:val="0"/>
        <w:ind w:left="0" w:firstLine="709"/>
        <w:rPr>
          <w:sz w:val="28"/>
          <w:szCs w:val="28"/>
        </w:rPr>
      </w:pPr>
      <w:r w:rsidRPr="00B917BC">
        <w:rPr>
          <w:sz w:val="28"/>
          <w:szCs w:val="28"/>
        </w:rPr>
        <w:t xml:space="preserve"> перестройка установок взглядов и способов поведения, противоречащих этическим нормам </w:t>
      </w:r>
    </w:p>
    <w:p w:rsidR="003A757D" w:rsidRPr="00B917BC" w:rsidRDefault="003A757D" w:rsidP="0007677C">
      <w:pPr>
        <w:numPr>
          <w:ilvl w:val="0"/>
          <w:numId w:val="39"/>
        </w:numPr>
        <w:autoSpaceDN w:val="0"/>
        <w:ind w:left="0" w:firstLine="709"/>
        <w:rPr>
          <w:sz w:val="28"/>
          <w:szCs w:val="28"/>
        </w:rPr>
      </w:pPr>
      <w:r w:rsidRPr="00B917BC">
        <w:rPr>
          <w:sz w:val="28"/>
          <w:szCs w:val="28"/>
        </w:rPr>
        <w:t xml:space="preserve"> САМОВОСПИТАНИЕ – ЭТО</w:t>
      </w:r>
    </w:p>
    <w:p w:rsidR="003A757D" w:rsidRPr="00B917BC" w:rsidRDefault="003A757D" w:rsidP="0007677C">
      <w:pPr>
        <w:numPr>
          <w:ilvl w:val="1"/>
          <w:numId w:val="51"/>
        </w:numPr>
        <w:autoSpaceDN w:val="0"/>
        <w:ind w:left="0" w:firstLine="709"/>
        <w:rPr>
          <w:sz w:val="28"/>
          <w:szCs w:val="28"/>
        </w:rPr>
      </w:pPr>
      <w:r w:rsidRPr="00B917BC">
        <w:rPr>
          <w:sz w:val="28"/>
          <w:szCs w:val="28"/>
        </w:rPr>
        <w:t xml:space="preserve"> устранение обстоятельств, способствующих формированию право нарушающего поведения</w:t>
      </w:r>
    </w:p>
    <w:p w:rsidR="003A757D" w:rsidRPr="00B917BC" w:rsidRDefault="003A757D" w:rsidP="0007677C">
      <w:pPr>
        <w:numPr>
          <w:ilvl w:val="1"/>
          <w:numId w:val="51"/>
        </w:numPr>
        <w:autoSpaceDN w:val="0"/>
        <w:ind w:left="0" w:firstLine="709"/>
        <w:rPr>
          <w:sz w:val="28"/>
          <w:szCs w:val="28"/>
        </w:rPr>
      </w:pPr>
      <w:r w:rsidRPr="00B917BC">
        <w:rPr>
          <w:sz w:val="28"/>
          <w:szCs w:val="28"/>
        </w:rPr>
        <w:t xml:space="preserve"> целенаправленная деятельность как результат активного взаимодействия личности со средой</w:t>
      </w:r>
    </w:p>
    <w:p w:rsidR="003A757D" w:rsidRPr="00B917BC" w:rsidRDefault="003A757D" w:rsidP="0007677C">
      <w:pPr>
        <w:numPr>
          <w:ilvl w:val="1"/>
          <w:numId w:val="51"/>
        </w:numPr>
        <w:autoSpaceDN w:val="0"/>
        <w:ind w:left="0" w:firstLine="709"/>
        <w:rPr>
          <w:sz w:val="28"/>
          <w:szCs w:val="28"/>
        </w:rPr>
      </w:pPr>
      <w:r w:rsidRPr="00B917BC">
        <w:rPr>
          <w:sz w:val="28"/>
          <w:szCs w:val="28"/>
        </w:rPr>
        <w:t xml:space="preserve"> опыт формирования сознания, чувств и навыков поведения</w:t>
      </w:r>
    </w:p>
    <w:p w:rsidR="003A757D" w:rsidRPr="00B917BC" w:rsidRDefault="003A757D" w:rsidP="0007677C">
      <w:pPr>
        <w:numPr>
          <w:ilvl w:val="1"/>
          <w:numId w:val="51"/>
        </w:numPr>
        <w:autoSpaceDN w:val="0"/>
        <w:ind w:left="0" w:firstLine="709"/>
        <w:rPr>
          <w:sz w:val="28"/>
          <w:szCs w:val="28"/>
        </w:rPr>
      </w:pPr>
      <w:r w:rsidRPr="00B917BC">
        <w:rPr>
          <w:sz w:val="28"/>
          <w:szCs w:val="28"/>
        </w:rPr>
        <w:t xml:space="preserve"> преобразование отрицательных способов поведения, осложняющих процесс формирования личности</w:t>
      </w:r>
    </w:p>
    <w:p w:rsidR="003A757D" w:rsidRPr="00B917BC" w:rsidRDefault="003A757D" w:rsidP="0007677C">
      <w:pPr>
        <w:numPr>
          <w:ilvl w:val="1"/>
          <w:numId w:val="51"/>
        </w:numPr>
        <w:autoSpaceDN w:val="0"/>
        <w:ind w:left="0" w:firstLine="709"/>
        <w:rPr>
          <w:sz w:val="28"/>
          <w:szCs w:val="28"/>
        </w:rPr>
      </w:pPr>
      <w:r w:rsidRPr="00B917BC">
        <w:rPr>
          <w:sz w:val="28"/>
          <w:szCs w:val="28"/>
        </w:rPr>
        <w:t xml:space="preserve"> сознательная, целенаправленная, самостоятельная деятельность, ведущая к совершенствованию </w:t>
      </w:r>
    </w:p>
    <w:p w:rsidR="003A757D" w:rsidRPr="00B917BC" w:rsidRDefault="003A757D" w:rsidP="0007677C">
      <w:pPr>
        <w:numPr>
          <w:ilvl w:val="0"/>
          <w:numId w:val="39"/>
        </w:numPr>
        <w:autoSpaceDN w:val="0"/>
        <w:ind w:left="0" w:firstLine="709"/>
        <w:jc w:val="both"/>
        <w:rPr>
          <w:sz w:val="28"/>
          <w:szCs w:val="28"/>
        </w:rPr>
      </w:pPr>
      <w:r w:rsidRPr="00B917BC">
        <w:rPr>
          <w:sz w:val="28"/>
          <w:szCs w:val="28"/>
        </w:rPr>
        <w:t xml:space="preserve"> ИНТЕНСИВНОЕ ПРОЯВЛЕНИЕ ПОТРЕБНОСТИ В САМОРЕАЛИЗАЦИИ, КАК ПРАВИЛО, ПРОИСХОДИТ</w:t>
      </w:r>
    </w:p>
    <w:p w:rsidR="003A757D" w:rsidRPr="00B917BC" w:rsidRDefault="003A757D" w:rsidP="0007677C">
      <w:pPr>
        <w:numPr>
          <w:ilvl w:val="1"/>
          <w:numId w:val="52"/>
        </w:numPr>
        <w:autoSpaceDN w:val="0"/>
        <w:ind w:left="0" w:firstLine="709"/>
        <w:rPr>
          <w:sz w:val="28"/>
          <w:szCs w:val="28"/>
        </w:rPr>
      </w:pPr>
      <w:r w:rsidRPr="00B917BC">
        <w:rPr>
          <w:sz w:val="28"/>
          <w:szCs w:val="28"/>
        </w:rPr>
        <w:t xml:space="preserve"> в младенческом возрасте</w:t>
      </w:r>
    </w:p>
    <w:p w:rsidR="003A757D" w:rsidRPr="00B917BC" w:rsidRDefault="003A757D" w:rsidP="0007677C">
      <w:pPr>
        <w:numPr>
          <w:ilvl w:val="1"/>
          <w:numId w:val="52"/>
        </w:numPr>
        <w:autoSpaceDN w:val="0"/>
        <w:ind w:left="0" w:firstLine="709"/>
        <w:rPr>
          <w:sz w:val="28"/>
          <w:szCs w:val="28"/>
        </w:rPr>
      </w:pPr>
      <w:r w:rsidRPr="00B917BC">
        <w:rPr>
          <w:sz w:val="28"/>
          <w:szCs w:val="28"/>
        </w:rPr>
        <w:t xml:space="preserve"> в подростковом возрасте </w:t>
      </w:r>
    </w:p>
    <w:p w:rsidR="003A757D" w:rsidRPr="00B917BC" w:rsidRDefault="003A757D" w:rsidP="0007677C">
      <w:pPr>
        <w:numPr>
          <w:ilvl w:val="1"/>
          <w:numId w:val="52"/>
        </w:numPr>
        <w:autoSpaceDN w:val="0"/>
        <w:ind w:left="0" w:firstLine="709"/>
        <w:rPr>
          <w:sz w:val="28"/>
          <w:szCs w:val="28"/>
        </w:rPr>
      </w:pPr>
      <w:r w:rsidRPr="00B917BC">
        <w:rPr>
          <w:sz w:val="28"/>
          <w:szCs w:val="28"/>
        </w:rPr>
        <w:t xml:space="preserve"> в зрелом возрасте</w:t>
      </w:r>
    </w:p>
    <w:p w:rsidR="003A757D" w:rsidRPr="00B917BC" w:rsidRDefault="003A757D" w:rsidP="0007677C">
      <w:pPr>
        <w:numPr>
          <w:ilvl w:val="1"/>
          <w:numId w:val="52"/>
        </w:numPr>
        <w:autoSpaceDN w:val="0"/>
        <w:ind w:left="0" w:firstLine="709"/>
        <w:rPr>
          <w:sz w:val="28"/>
          <w:szCs w:val="28"/>
        </w:rPr>
      </w:pPr>
      <w:r w:rsidRPr="00B917BC">
        <w:rPr>
          <w:sz w:val="28"/>
          <w:szCs w:val="28"/>
        </w:rPr>
        <w:t xml:space="preserve"> в пожилом возрасте </w:t>
      </w:r>
    </w:p>
    <w:p w:rsidR="003A757D" w:rsidRPr="00B917BC" w:rsidRDefault="003A757D" w:rsidP="0007677C">
      <w:pPr>
        <w:numPr>
          <w:ilvl w:val="1"/>
          <w:numId w:val="52"/>
        </w:numPr>
        <w:autoSpaceDN w:val="0"/>
        <w:ind w:left="0" w:firstLine="709"/>
        <w:rPr>
          <w:sz w:val="28"/>
          <w:szCs w:val="28"/>
        </w:rPr>
      </w:pPr>
      <w:r w:rsidRPr="00B917BC">
        <w:rPr>
          <w:sz w:val="28"/>
          <w:szCs w:val="28"/>
        </w:rPr>
        <w:t xml:space="preserve"> в юношеском возрасте</w:t>
      </w:r>
    </w:p>
    <w:p w:rsidR="003A757D" w:rsidRPr="00B917BC" w:rsidRDefault="003A757D" w:rsidP="0007677C">
      <w:pPr>
        <w:numPr>
          <w:ilvl w:val="0"/>
          <w:numId w:val="39"/>
        </w:numPr>
        <w:autoSpaceDN w:val="0"/>
        <w:ind w:left="0" w:firstLine="709"/>
        <w:rPr>
          <w:sz w:val="28"/>
          <w:szCs w:val="28"/>
        </w:rPr>
      </w:pPr>
      <w:r w:rsidRPr="00B917BC">
        <w:rPr>
          <w:sz w:val="28"/>
          <w:szCs w:val="28"/>
        </w:rPr>
        <w:t xml:space="preserve"> ОСНОВНЫМИ ПРИЕМАМИ САМОВОСПИТАНИЯ ЯВЛЯЮТСЯ</w:t>
      </w:r>
    </w:p>
    <w:p w:rsidR="003A757D" w:rsidRPr="00B917BC" w:rsidRDefault="003A757D" w:rsidP="0007677C">
      <w:pPr>
        <w:numPr>
          <w:ilvl w:val="1"/>
          <w:numId w:val="53"/>
        </w:numPr>
        <w:autoSpaceDN w:val="0"/>
        <w:ind w:left="0" w:firstLine="709"/>
        <w:rPr>
          <w:sz w:val="28"/>
          <w:szCs w:val="28"/>
        </w:rPr>
      </w:pPr>
      <w:r w:rsidRPr="00B917BC">
        <w:rPr>
          <w:sz w:val="28"/>
          <w:szCs w:val="28"/>
        </w:rPr>
        <w:t xml:space="preserve"> ситуации доверия, контроля, </w:t>
      </w:r>
      <w:proofErr w:type="spellStart"/>
      <w:r w:rsidRPr="00B917BC">
        <w:rPr>
          <w:sz w:val="28"/>
          <w:szCs w:val="28"/>
        </w:rPr>
        <w:t>саморегуляция</w:t>
      </w:r>
      <w:proofErr w:type="spellEnd"/>
    </w:p>
    <w:p w:rsidR="003A757D" w:rsidRPr="00B917BC" w:rsidRDefault="003A757D" w:rsidP="0007677C">
      <w:pPr>
        <w:numPr>
          <w:ilvl w:val="1"/>
          <w:numId w:val="53"/>
        </w:numPr>
        <w:autoSpaceDN w:val="0"/>
        <w:ind w:left="0" w:firstLine="709"/>
        <w:rPr>
          <w:sz w:val="28"/>
          <w:szCs w:val="28"/>
        </w:rPr>
      </w:pPr>
      <w:r w:rsidRPr="00B917BC">
        <w:rPr>
          <w:sz w:val="28"/>
          <w:szCs w:val="28"/>
        </w:rPr>
        <w:t xml:space="preserve"> </w:t>
      </w:r>
      <w:proofErr w:type="spellStart"/>
      <w:r w:rsidRPr="00B917BC">
        <w:rPr>
          <w:sz w:val="28"/>
          <w:szCs w:val="28"/>
        </w:rPr>
        <w:t>самоприказ</w:t>
      </w:r>
      <w:proofErr w:type="spellEnd"/>
      <w:r w:rsidRPr="00B917BC">
        <w:rPr>
          <w:sz w:val="28"/>
          <w:szCs w:val="28"/>
        </w:rPr>
        <w:t>, критика, замечания</w:t>
      </w:r>
    </w:p>
    <w:p w:rsidR="003A757D" w:rsidRPr="00B917BC" w:rsidRDefault="003A757D" w:rsidP="0007677C">
      <w:pPr>
        <w:numPr>
          <w:ilvl w:val="1"/>
          <w:numId w:val="53"/>
        </w:numPr>
        <w:autoSpaceDN w:val="0"/>
        <w:ind w:left="0" w:firstLine="709"/>
        <w:rPr>
          <w:sz w:val="28"/>
          <w:szCs w:val="28"/>
        </w:rPr>
      </w:pPr>
      <w:r w:rsidRPr="00B917BC">
        <w:rPr>
          <w:sz w:val="28"/>
          <w:szCs w:val="28"/>
        </w:rPr>
        <w:lastRenderedPageBreak/>
        <w:t xml:space="preserve"> самоанализ, самооценка, самоконтроль, </w:t>
      </w:r>
      <w:proofErr w:type="spellStart"/>
      <w:r w:rsidRPr="00B917BC">
        <w:rPr>
          <w:sz w:val="28"/>
          <w:szCs w:val="28"/>
        </w:rPr>
        <w:t>саморегуляция</w:t>
      </w:r>
      <w:proofErr w:type="spellEnd"/>
      <w:r w:rsidRPr="00B917BC">
        <w:rPr>
          <w:sz w:val="28"/>
          <w:szCs w:val="28"/>
        </w:rPr>
        <w:t xml:space="preserve">, самоосуждение </w:t>
      </w:r>
    </w:p>
    <w:p w:rsidR="003A757D" w:rsidRPr="00B917BC" w:rsidRDefault="003A757D" w:rsidP="0007677C">
      <w:pPr>
        <w:numPr>
          <w:ilvl w:val="1"/>
          <w:numId w:val="53"/>
        </w:numPr>
        <w:autoSpaceDN w:val="0"/>
        <w:ind w:left="0" w:firstLine="709"/>
        <w:rPr>
          <w:sz w:val="28"/>
          <w:szCs w:val="28"/>
        </w:rPr>
      </w:pPr>
      <w:r w:rsidRPr="00B917BC">
        <w:rPr>
          <w:sz w:val="28"/>
          <w:szCs w:val="28"/>
        </w:rPr>
        <w:t xml:space="preserve"> состязания, показ образцов и примера, создание ситуаций успеха</w:t>
      </w:r>
    </w:p>
    <w:p w:rsidR="003A757D" w:rsidRPr="00B917BC" w:rsidRDefault="003A757D" w:rsidP="0007677C">
      <w:pPr>
        <w:numPr>
          <w:ilvl w:val="1"/>
          <w:numId w:val="53"/>
        </w:numPr>
        <w:autoSpaceDN w:val="0"/>
        <w:ind w:left="0" w:firstLine="709"/>
        <w:rPr>
          <w:sz w:val="28"/>
          <w:szCs w:val="28"/>
        </w:rPr>
      </w:pPr>
      <w:r w:rsidRPr="00B917BC">
        <w:rPr>
          <w:sz w:val="28"/>
          <w:szCs w:val="28"/>
        </w:rPr>
        <w:t xml:space="preserve"> убеждение, внушение, повествование, доказательство, призывы, самочувствие</w:t>
      </w:r>
    </w:p>
    <w:p w:rsidR="003A757D" w:rsidRPr="00B917BC" w:rsidRDefault="003A757D" w:rsidP="0007677C">
      <w:pPr>
        <w:numPr>
          <w:ilvl w:val="0"/>
          <w:numId w:val="39"/>
        </w:numPr>
        <w:autoSpaceDN w:val="0"/>
        <w:ind w:left="0" w:firstLine="709"/>
        <w:rPr>
          <w:sz w:val="28"/>
          <w:szCs w:val="28"/>
        </w:rPr>
      </w:pPr>
      <w:r w:rsidRPr="00B917BC">
        <w:rPr>
          <w:sz w:val="28"/>
          <w:szCs w:val="28"/>
        </w:rPr>
        <w:t>ВОСПИТАНИЕ – ЭТО</w:t>
      </w:r>
    </w:p>
    <w:p w:rsidR="003A757D" w:rsidRPr="00B917BC" w:rsidRDefault="003A757D" w:rsidP="0007677C">
      <w:pPr>
        <w:numPr>
          <w:ilvl w:val="1"/>
          <w:numId w:val="54"/>
        </w:numPr>
        <w:autoSpaceDN w:val="0"/>
        <w:ind w:left="0" w:firstLine="709"/>
        <w:rPr>
          <w:sz w:val="28"/>
          <w:szCs w:val="28"/>
        </w:rPr>
      </w:pPr>
      <w:r w:rsidRPr="00B917BC">
        <w:rPr>
          <w:sz w:val="28"/>
          <w:szCs w:val="28"/>
        </w:rPr>
        <w:t xml:space="preserve"> передача знаний, умений, навыков</w:t>
      </w:r>
    </w:p>
    <w:p w:rsidR="003A757D" w:rsidRPr="00B917BC" w:rsidRDefault="003A757D" w:rsidP="0007677C">
      <w:pPr>
        <w:numPr>
          <w:ilvl w:val="1"/>
          <w:numId w:val="54"/>
        </w:numPr>
        <w:autoSpaceDN w:val="0"/>
        <w:ind w:left="0" w:firstLine="709"/>
        <w:rPr>
          <w:sz w:val="28"/>
          <w:szCs w:val="28"/>
        </w:rPr>
      </w:pPr>
      <w:r w:rsidRPr="00B917BC">
        <w:rPr>
          <w:sz w:val="28"/>
          <w:szCs w:val="28"/>
        </w:rPr>
        <w:t xml:space="preserve"> воспитательная работа с детьми в учебно-воспитательном учреждении</w:t>
      </w:r>
    </w:p>
    <w:p w:rsidR="003A757D" w:rsidRPr="00B917BC" w:rsidRDefault="003A757D" w:rsidP="0007677C">
      <w:pPr>
        <w:numPr>
          <w:ilvl w:val="1"/>
          <w:numId w:val="54"/>
        </w:numPr>
        <w:autoSpaceDN w:val="0"/>
        <w:ind w:left="0" w:firstLine="709"/>
        <w:rPr>
          <w:sz w:val="28"/>
          <w:szCs w:val="28"/>
        </w:rPr>
      </w:pPr>
      <w:r w:rsidRPr="00B917BC">
        <w:rPr>
          <w:sz w:val="28"/>
          <w:szCs w:val="28"/>
        </w:rPr>
        <w:t xml:space="preserve"> привитие соответствующих норм и правил поведения</w:t>
      </w:r>
    </w:p>
    <w:p w:rsidR="003A757D" w:rsidRPr="00B917BC" w:rsidRDefault="003A757D" w:rsidP="0007677C">
      <w:pPr>
        <w:numPr>
          <w:ilvl w:val="1"/>
          <w:numId w:val="54"/>
        </w:numPr>
        <w:autoSpaceDN w:val="0"/>
        <w:ind w:left="0" w:firstLine="709"/>
        <w:rPr>
          <w:sz w:val="28"/>
          <w:szCs w:val="28"/>
        </w:rPr>
      </w:pPr>
      <w:r w:rsidRPr="00B917BC">
        <w:rPr>
          <w:sz w:val="28"/>
          <w:szCs w:val="28"/>
        </w:rPr>
        <w:t xml:space="preserve"> развитие творческих сил и способностей человека</w:t>
      </w:r>
    </w:p>
    <w:p w:rsidR="003A757D" w:rsidRPr="00B917BC" w:rsidRDefault="003A757D" w:rsidP="0007677C">
      <w:pPr>
        <w:numPr>
          <w:ilvl w:val="1"/>
          <w:numId w:val="54"/>
        </w:numPr>
        <w:autoSpaceDN w:val="0"/>
        <w:ind w:left="0" w:firstLine="709"/>
        <w:rPr>
          <w:sz w:val="28"/>
          <w:szCs w:val="28"/>
        </w:rPr>
      </w:pPr>
      <w:r w:rsidRPr="00B917BC">
        <w:rPr>
          <w:sz w:val="28"/>
          <w:szCs w:val="28"/>
        </w:rPr>
        <w:t xml:space="preserve"> процесс формирования личности с целью подготовки к общественной, производственной и культурной деятельности </w:t>
      </w:r>
    </w:p>
    <w:p w:rsidR="00001C18" w:rsidRPr="00B917BC" w:rsidRDefault="00001C18" w:rsidP="00600F9E">
      <w:pPr>
        <w:ind w:firstLine="709"/>
        <w:jc w:val="center"/>
        <w:rPr>
          <w:b/>
          <w:color w:val="000000"/>
          <w:sz w:val="28"/>
          <w:szCs w:val="28"/>
        </w:rPr>
      </w:pPr>
    </w:p>
    <w:p w:rsidR="00F41285" w:rsidRPr="00B917BC" w:rsidRDefault="00F41285" w:rsidP="003109DB">
      <w:pPr>
        <w:ind w:firstLine="709"/>
        <w:jc w:val="center"/>
        <w:rPr>
          <w:b/>
          <w:color w:val="000000"/>
          <w:sz w:val="28"/>
          <w:szCs w:val="28"/>
        </w:rPr>
      </w:pPr>
      <w:r w:rsidRPr="00B917BC">
        <w:rPr>
          <w:b/>
          <w:color w:val="000000"/>
          <w:sz w:val="28"/>
          <w:szCs w:val="28"/>
        </w:rPr>
        <w:t>Т</w:t>
      </w:r>
      <w:r w:rsidR="003109DB" w:rsidRPr="00B917BC">
        <w:rPr>
          <w:b/>
          <w:color w:val="000000"/>
          <w:sz w:val="28"/>
          <w:szCs w:val="28"/>
        </w:rPr>
        <w:t>ема 8: Методы, средства и формы</w:t>
      </w:r>
      <w:r w:rsidRPr="00B917BC">
        <w:rPr>
          <w:b/>
          <w:color w:val="000000"/>
          <w:sz w:val="28"/>
          <w:szCs w:val="28"/>
        </w:rPr>
        <w:t xml:space="preserve"> воспитания.</w:t>
      </w:r>
    </w:p>
    <w:p w:rsidR="00054C6F" w:rsidRPr="00B917BC" w:rsidRDefault="00054C6F" w:rsidP="00054C6F">
      <w:pPr>
        <w:ind w:firstLine="709"/>
        <w:jc w:val="both"/>
        <w:rPr>
          <w:b/>
          <w:color w:val="000000"/>
          <w:sz w:val="28"/>
          <w:szCs w:val="28"/>
        </w:rPr>
      </w:pPr>
    </w:p>
    <w:p w:rsidR="00054C6F" w:rsidRPr="00B917BC" w:rsidRDefault="00054C6F" w:rsidP="00054C6F">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054C6F" w:rsidRPr="00B917BC" w:rsidRDefault="00054C6F" w:rsidP="00D515FF">
      <w:pPr>
        <w:pStyle w:val="a4"/>
        <w:widowControl w:val="0"/>
        <w:numPr>
          <w:ilvl w:val="0"/>
          <w:numId w:val="110"/>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054C6F" w:rsidRPr="00B917BC" w:rsidRDefault="00054C6F" w:rsidP="00D515FF">
      <w:pPr>
        <w:pStyle w:val="a4"/>
        <w:widowControl w:val="0"/>
        <w:numPr>
          <w:ilvl w:val="0"/>
          <w:numId w:val="110"/>
        </w:numPr>
        <w:autoSpaceDE w:val="0"/>
        <w:autoSpaceDN w:val="0"/>
        <w:adjustRightInd w:val="0"/>
        <w:spacing w:before="0" w:beforeAutospacing="0" w:after="0" w:afterAutospacing="0"/>
        <w:contextualSpacing/>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p>
    <w:p w:rsidR="00054C6F" w:rsidRPr="00B917BC" w:rsidRDefault="00054C6F" w:rsidP="00054C6F">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054C6F" w:rsidRPr="00B917BC" w:rsidRDefault="00054C6F" w:rsidP="00054C6F">
      <w:pPr>
        <w:ind w:firstLine="709"/>
        <w:jc w:val="both"/>
        <w:rPr>
          <w:i/>
          <w:color w:val="000000"/>
          <w:sz w:val="28"/>
          <w:szCs w:val="28"/>
        </w:rPr>
      </w:pPr>
      <w:r w:rsidRPr="00B917BC">
        <w:rPr>
          <w:i/>
          <w:color w:val="000000"/>
          <w:sz w:val="28"/>
          <w:szCs w:val="28"/>
        </w:rPr>
        <w:t>Темы для докладов:</w:t>
      </w:r>
    </w:p>
    <w:p w:rsidR="00054C6F" w:rsidRPr="00B917BC" w:rsidRDefault="00054C6F" w:rsidP="00D515FF">
      <w:pPr>
        <w:pStyle w:val="a5"/>
        <w:widowControl/>
        <w:numPr>
          <w:ilvl w:val="0"/>
          <w:numId w:val="113"/>
        </w:numPr>
        <w:autoSpaceDE/>
        <w:autoSpaceDN/>
        <w:adjustRightInd/>
        <w:ind w:left="0" w:firstLine="709"/>
        <w:rPr>
          <w:rFonts w:ascii="Times New Roman" w:hAnsi="Times New Roman"/>
          <w:sz w:val="28"/>
        </w:rPr>
      </w:pPr>
      <w:r w:rsidRPr="00B917BC">
        <w:rPr>
          <w:rFonts w:ascii="Times New Roman" w:hAnsi="Times New Roman"/>
          <w:sz w:val="28"/>
        </w:rPr>
        <w:t>Понятие о методах воспитания. Классификация методов воспитания.</w:t>
      </w:r>
    </w:p>
    <w:p w:rsidR="00054C6F" w:rsidRPr="00B917BC" w:rsidRDefault="00054C6F" w:rsidP="00D515FF">
      <w:pPr>
        <w:pStyle w:val="a5"/>
        <w:widowControl/>
        <w:numPr>
          <w:ilvl w:val="0"/>
          <w:numId w:val="113"/>
        </w:numPr>
        <w:autoSpaceDE/>
        <w:autoSpaceDN/>
        <w:adjustRightInd/>
        <w:ind w:left="0" w:firstLine="709"/>
        <w:rPr>
          <w:rFonts w:ascii="Times New Roman" w:hAnsi="Times New Roman"/>
          <w:sz w:val="28"/>
        </w:rPr>
      </w:pPr>
      <w:r w:rsidRPr="00B917BC">
        <w:rPr>
          <w:rFonts w:ascii="Times New Roman" w:hAnsi="Times New Roman"/>
          <w:sz w:val="28"/>
        </w:rPr>
        <w:t>Убеждение как основной метод воспитания.</w:t>
      </w:r>
    </w:p>
    <w:p w:rsidR="00054C6F" w:rsidRPr="00B917BC" w:rsidRDefault="00054C6F" w:rsidP="00D515FF">
      <w:pPr>
        <w:pStyle w:val="a5"/>
        <w:widowControl/>
        <w:numPr>
          <w:ilvl w:val="0"/>
          <w:numId w:val="113"/>
        </w:numPr>
        <w:autoSpaceDE/>
        <w:autoSpaceDN/>
        <w:adjustRightInd/>
        <w:ind w:left="0" w:firstLine="709"/>
        <w:rPr>
          <w:rFonts w:ascii="Times New Roman" w:hAnsi="Times New Roman"/>
          <w:sz w:val="28"/>
        </w:rPr>
      </w:pPr>
      <w:r w:rsidRPr="00B917BC">
        <w:rPr>
          <w:rFonts w:ascii="Times New Roman" w:hAnsi="Times New Roman"/>
          <w:sz w:val="28"/>
        </w:rPr>
        <w:t>Метод примера.</w:t>
      </w:r>
    </w:p>
    <w:p w:rsidR="00054C6F" w:rsidRPr="00B917BC" w:rsidRDefault="00054C6F" w:rsidP="00D515FF">
      <w:pPr>
        <w:pStyle w:val="a5"/>
        <w:widowControl/>
        <w:numPr>
          <w:ilvl w:val="0"/>
          <w:numId w:val="113"/>
        </w:numPr>
        <w:autoSpaceDE/>
        <w:autoSpaceDN/>
        <w:adjustRightInd/>
        <w:ind w:left="0" w:firstLine="709"/>
        <w:rPr>
          <w:rFonts w:ascii="Times New Roman" w:hAnsi="Times New Roman"/>
          <w:sz w:val="28"/>
        </w:rPr>
      </w:pPr>
      <w:r w:rsidRPr="00B917BC">
        <w:rPr>
          <w:rFonts w:ascii="Times New Roman" w:hAnsi="Times New Roman"/>
          <w:sz w:val="28"/>
        </w:rPr>
        <w:t xml:space="preserve">Приучение и упражнение – характеристика данных методов. </w:t>
      </w:r>
    </w:p>
    <w:p w:rsidR="00054C6F" w:rsidRPr="00B917BC" w:rsidRDefault="00054C6F" w:rsidP="00D515FF">
      <w:pPr>
        <w:pStyle w:val="a5"/>
        <w:widowControl/>
        <w:numPr>
          <w:ilvl w:val="0"/>
          <w:numId w:val="113"/>
        </w:numPr>
        <w:autoSpaceDE/>
        <w:autoSpaceDN/>
        <w:adjustRightInd/>
        <w:ind w:left="0" w:firstLine="709"/>
        <w:rPr>
          <w:rFonts w:ascii="Times New Roman" w:hAnsi="Times New Roman"/>
          <w:sz w:val="28"/>
        </w:rPr>
      </w:pPr>
      <w:r w:rsidRPr="00B917BC">
        <w:rPr>
          <w:rFonts w:ascii="Times New Roman" w:hAnsi="Times New Roman"/>
          <w:sz w:val="28"/>
        </w:rPr>
        <w:t>Поощрение и наказание.</w:t>
      </w:r>
    </w:p>
    <w:p w:rsidR="00054C6F" w:rsidRPr="00B917BC" w:rsidRDefault="00054C6F" w:rsidP="00D515FF">
      <w:pPr>
        <w:numPr>
          <w:ilvl w:val="0"/>
          <w:numId w:val="113"/>
        </w:numPr>
        <w:ind w:left="0" w:firstLine="709"/>
        <w:jc w:val="both"/>
        <w:rPr>
          <w:sz w:val="28"/>
        </w:rPr>
      </w:pPr>
      <w:r w:rsidRPr="00B917BC">
        <w:rPr>
          <w:sz w:val="28"/>
        </w:rPr>
        <w:t>Формы и средства воспитательной работы.</w:t>
      </w:r>
    </w:p>
    <w:p w:rsidR="00054C6F" w:rsidRPr="00B917BC" w:rsidRDefault="00054C6F" w:rsidP="00D515FF">
      <w:pPr>
        <w:numPr>
          <w:ilvl w:val="0"/>
          <w:numId w:val="113"/>
        </w:numPr>
        <w:ind w:left="0" w:firstLine="709"/>
        <w:jc w:val="both"/>
        <w:rPr>
          <w:sz w:val="28"/>
        </w:rPr>
      </w:pPr>
      <w:r w:rsidRPr="00B917BC">
        <w:rPr>
          <w:sz w:val="28"/>
        </w:rPr>
        <w:t>Общение как средство воспитания.</w:t>
      </w:r>
    </w:p>
    <w:p w:rsidR="00054C6F" w:rsidRPr="00B917BC" w:rsidRDefault="00054C6F" w:rsidP="00F41285">
      <w:pPr>
        <w:ind w:firstLine="709"/>
        <w:rPr>
          <w:b/>
          <w:color w:val="000000"/>
          <w:sz w:val="28"/>
          <w:szCs w:val="28"/>
        </w:rPr>
      </w:pPr>
    </w:p>
    <w:p w:rsidR="007B50B9" w:rsidRPr="00B917BC" w:rsidRDefault="0044009F" w:rsidP="007B50B9">
      <w:pPr>
        <w:pStyle w:val="a4"/>
        <w:widowControl w:val="0"/>
        <w:autoSpaceDE w:val="0"/>
        <w:autoSpaceDN w:val="0"/>
        <w:adjustRightInd w:val="0"/>
        <w:spacing w:before="0" w:beforeAutospacing="0" w:after="0" w:afterAutospacing="0"/>
        <w:ind w:firstLine="709"/>
        <w:contextualSpacing/>
        <w:rPr>
          <w:rFonts w:ascii="Times New Roman" w:hAnsi="Times New Roman"/>
          <w:i/>
          <w:color w:val="000000"/>
          <w:sz w:val="28"/>
          <w:szCs w:val="28"/>
          <w:lang w:eastAsia="en-US"/>
        </w:rPr>
      </w:pPr>
      <w:r w:rsidRPr="00B917BC">
        <w:rPr>
          <w:rFonts w:ascii="Times New Roman" w:hAnsi="Times New Roman"/>
          <w:i/>
          <w:sz w:val="28"/>
          <w:szCs w:val="28"/>
        </w:rPr>
        <w:t>Проверка практических навыков</w:t>
      </w:r>
      <w:r w:rsidR="007B50B9" w:rsidRPr="00B917BC">
        <w:rPr>
          <w:rFonts w:ascii="Times New Roman" w:hAnsi="Times New Roman"/>
          <w:i/>
          <w:color w:val="000000"/>
          <w:sz w:val="28"/>
          <w:szCs w:val="28"/>
          <w:lang w:eastAsia="en-US"/>
        </w:rPr>
        <w:t xml:space="preserve"> в письменной форме.</w:t>
      </w:r>
    </w:p>
    <w:p w:rsidR="007B50B9" w:rsidRPr="00B917BC" w:rsidRDefault="007B50B9" w:rsidP="007B50B9">
      <w:pPr>
        <w:pStyle w:val="a4"/>
        <w:widowControl w:val="0"/>
        <w:autoSpaceDE w:val="0"/>
        <w:autoSpaceDN w:val="0"/>
        <w:adjustRightInd w:val="0"/>
        <w:spacing w:before="0" w:beforeAutospacing="0" w:after="0" w:afterAutospacing="0"/>
        <w:ind w:firstLine="709"/>
        <w:contextualSpacing/>
        <w:rPr>
          <w:rFonts w:ascii="Times New Roman" w:hAnsi="Times New Roman"/>
          <w:sz w:val="28"/>
          <w:szCs w:val="28"/>
        </w:rPr>
      </w:pPr>
      <w:r w:rsidRPr="00B917BC">
        <w:rPr>
          <w:rFonts w:ascii="Times New Roman" w:hAnsi="Times New Roman"/>
          <w:i/>
          <w:color w:val="000000"/>
          <w:sz w:val="28"/>
          <w:szCs w:val="28"/>
          <w:lang w:eastAsia="en-US"/>
        </w:rPr>
        <w:t xml:space="preserve">Приведите </w:t>
      </w:r>
      <w:r w:rsidRPr="00B917BC">
        <w:rPr>
          <w:rFonts w:ascii="Times New Roman" w:hAnsi="Times New Roman"/>
          <w:sz w:val="28"/>
          <w:szCs w:val="28"/>
        </w:rPr>
        <w:t>пример для подражания, сделайте работу по плану:</w:t>
      </w:r>
    </w:p>
    <w:p w:rsidR="007B50B9" w:rsidRPr="00B917BC" w:rsidRDefault="007B50B9" w:rsidP="00D515FF">
      <w:pPr>
        <w:pStyle w:val="a4"/>
        <w:widowControl w:val="0"/>
        <w:numPr>
          <w:ilvl w:val="0"/>
          <w:numId w:val="116"/>
        </w:numPr>
        <w:autoSpaceDE w:val="0"/>
        <w:autoSpaceDN w:val="0"/>
        <w:adjustRightInd w:val="0"/>
        <w:spacing w:before="0" w:beforeAutospacing="0" w:after="0" w:afterAutospacing="0"/>
        <w:contextualSpacing/>
        <w:rPr>
          <w:rFonts w:ascii="Times New Roman" w:hAnsi="Times New Roman"/>
          <w:b/>
          <w:sz w:val="28"/>
          <w:szCs w:val="28"/>
        </w:rPr>
      </w:pPr>
      <w:r w:rsidRPr="00B917BC">
        <w:rPr>
          <w:rStyle w:val="af2"/>
          <w:rFonts w:ascii="Times New Roman" w:hAnsi="Times New Roman"/>
          <w:b w:val="0"/>
          <w:iCs/>
          <w:sz w:val="28"/>
          <w:szCs w:val="28"/>
          <w:bdr w:val="none" w:sz="0" w:space="0" w:color="auto" w:frame="1"/>
          <w:shd w:val="clear" w:color="auto" w:fill="FFFFFF"/>
        </w:rPr>
        <w:t xml:space="preserve">Определись, кем </w:t>
      </w:r>
      <w:r w:rsidR="003B2DEC" w:rsidRPr="00B917BC">
        <w:rPr>
          <w:rStyle w:val="af2"/>
          <w:rFonts w:ascii="Times New Roman" w:hAnsi="Times New Roman"/>
          <w:b w:val="0"/>
          <w:iCs/>
          <w:sz w:val="28"/>
          <w:szCs w:val="28"/>
          <w:bdr w:val="none" w:sz="0" w:space="0" w:color="auto" w:frame="1"/>
          <w:shd w:val="clear" w:color="auto" w:fill="FFFFFF"/>
        </w:rPr>
        <w:t>Вы</w:t>
      </w:r>
      <w:r w:rsidRPr="00B917BC">
        <w:rPr>
          <w:rStyle w:val="af2"/>
          <w:rFonts w:ascii="Times New Roman" w:hAnsi="Times New Roman"/>
          <w:b w:val="0"/>
          <w:iCs/>
          <w:sz w:val="28"/>
          <w:szCs w:val="28"/>
          <w:bdr w:val="none" w:sz="0" w:space="0" w:color="auto" w:frame="1"/>
          <w:shd w:val="clear" w:color="auto" w:fill="FFFFFF"/>
        </w:rPr>
        <w:t xml:space="preserve"> хо</w:t>
      </w:r>
      <w:r w:rsidR="003B2DEC" w:rsidRPr="00B917BC">
        <w:rPr>
          <w:rStyle w:val="af2"/>
          <w:rFonts w:ascii="Times New Roman" w:hAnsi="Times New Roman"/>
          <w:b w:val="0"/>
          <w:iCs/>
          <w:sz w:val="28"/>
          <w:szCs w:val="28"/>
          <w:bdr w:val="none" w:sz="0" w:space="0" w:color="auto" w:frame="1"/>
          <w:shd w:val="clear" w:color="auto" w:fill="FFFFFF"/>
        </w:rPr>
        <w:t>тите</w:t>
      </w:r>
      <w:r w:rsidRPr="00B917BC">
        <w:rPr>
          <w:rStyle w:val="af2"/>
          <w:rFonts w:ascii="Times New Roman" w:hAnsi="Times New Roman"/>
          <w:b w:val="0"/>
          <w:iCs/>
          <w:sz w:val="28"/>
          <w:szCs w:val="28"/>
          <w:bdr w:val="none" w:sz="0" w:space="0" w:color="auto" w:frame="1"/>
          <w:shd w:val="clear" w:color="auto" w:fill="FFFFFF"/>
        </w:rPr>
        <w:t xml:space="preserve"> быть, чем заниматься и какой образ жизни вести</w:t>
      </w:r>
      <w:r w:rsidRPr="00B917BC">
        <w:rPr>
          <w:rFonts w:ascii="Times New Roman" w:hAnsi="Times New Roman"/>
          <w:b/>
          <w:sz w:val="28"/>
          <w:szCs w:val="28"/>
        </w:rPr>
        <w:t>.</w:t>
      </w:r>
    </w:p>
    <w:p w:rsidR="00C67E54" w:rsidRPr="00B917BC" w:rsidRDefault="007B50B9" w:rsidP="00D515FF">
      <w:pPr>
        <w:pStyle w:val="a4"/>
        <w:widowControl w:val="0"/>
        <w:numPr>
          <w:ilvl w:val="0"/>
          <w:numId w:val="116"/>
        </w:numPr>
        <w:autoSpaceDE w:val="0"/>
        <w:autoSpaceDN w:val="0"/>
        <w:adjustRightInd w:val="0"/>
        <w:spacing w:before="0" w:beforeAutospacing="0" w:after="0" w:afterAutospacing="0"/>
        <w:contextualSpacing/>
        <w:rPr>
          <w:rStyle w:val="af2"/>
          <w:rFonts w:ascii="Times New Roman" w:hAnsi="Times New Roman"/>
          <w:b w:val="0"/>
          <w:iCs/>
          <w:sz w:val="28"/>
          <w:szCs w:val="28"/>
          <w:bdr w:val="none" w:sz="0" w:space="0" w:color="auto" w:frame="1"/>
          <w:shd w:val="clear" w:color="auto" w:fill="FFFFFF"/>
        </w:rPr>
      </w:pPr>
      <w:r w:rsidRPr="00B917BC">
        <w:rPr>
          <w:rStyle w:val="af2"/>
          <w:rFonts w:ascii="Times New Roman" w:hAnsi="Times New Roman"/>
          <w:b w:val="0"/>
          <w:iCs/>
          <w:sz w:val="28"/>
          <w:szCs w:val="28"/>
          <w:bdr w:val="none" w:sz="0" w:space="0" w:color="auto" w:frame="1"/>
          <w:shd w:val="clear" w:color="auto" w:fill="FFFFFF"/>
        </w:rPr>
        <w:t xml:space="preserve">Выбери пример из своего круга общения или </w:t>
      </w:r>
      <w:r w:rsidR="00C67E54" w:rsidRPr="00B917BC">
        <w:rPr>
          <w:rStyle w:val="af2"/>
          <w:rFonts w:ascii="Times New Roman" w:hAnsi="Times New Roman"/>
          <w:b w:val="0"/>
          <w:iCs/>
          <w:sz w:val="28"/>
          <w:szCs w:val="28"/>
          <w:bdr w:val="none" w:sz="0" w:space="0" w:color="auto" w:frame="1"/>
          <w:shd w:val="clear" w:color="auto" w:fill="FFFFFF"/>
        </w:rPr>
        <w:t>любую личность, достойную для подражания.</w:t>
      </w:r>
    </w:p>
    <w:p w:rsidR="00C67E54" w:rsidRPr="00B917BC" w:rsidRDefault="003B2DEC" w:rsidP="00D515FF">
      <w:pPr>
        <w:pStyle w:val="a4"/>
        <w:widowControl w:val="0"/>
        <w:numPr>
          <w:ilvl w:val="0"/>
          <w:numId w:val="116"/>
        </w:numPr>
        <w:autoSpaceDE w:val="0"/>
        <w:autoSpaceDN w:val="0"/>
        <w:adjustRightInd w:val="0"/>
        <w:spacing w:before="0" w:beforeAutospacing="0" w:after="0" w:afterAutospacing="0"/>
        <w:contextualSpacing/>
        <w:rPr>
          <w:rStyle w:val="af2"/>
          <w:rFonts w:ascii="Times New Roman" w:hAnsi="Times New Roman"/>
          <w:b w:val="0"/>
          <w:iCs/>
          <w:sz w:val="28"/>
          <w:szCs w:val="28"/>
          <w:bdr w:val="none" w:sz="0" w:space="0" w:color="auto" w:frame="1"/>
          <w:shd w:val="clear" w:color="auto" w:fill="FFFFFF"/>
        </w:rPr>
      </w:pPr>
      <w:r w:rsidRPr="00B917BC">
        <w:rPr>
          <w:rStyle w:val="af2"/>
          <w:rFonts w:ascii="Times New Roman" w:hAnsi="Times New Roman"/>
          <w:b w:val="0"/>
          <w:iCs/>
          <w:sz w:val="28"/>
          <w:szCs w:val="28"/>
          <w:bdr w:val="none" w:sz="0" w:space="0" w:color="auto" w:frame="1"/>
          <w:shd w:val="clear" w:color="auto" w:fill="FFFFFF"/>
        </w:rPr>
        <w:t>Приведите факт из жизни личности, достойный для подражания.</w:t>
      </w:r>
    </w:p>
    <w:p w:rsidR="003B2DEC" w:rsidRPr="00B917BC" w:rsidRDefault="003B2DEC" w:rsidP="00D515FF">
      <w:pPr>
        <w:pStyle w:val="a4"/>
        <w:widowControl w:val="0"/>
        <w:numPr>
          <w:ilvl w:val="0"/>
          <w:numId w:val="116"/>
        </w:numPr>
        <w:autoSpaceDE w:val="0"/>
        <w:autoSpaceDN w:val="0"/>
        <w:adjustRightInd w:val="0"/>
        <w:spacing w:before="0" w:beforeAutospacing="0" w:after="0" w:afterAutospacing="0"/>
        <w:contextualSpacing/>
        <w:rPr>
          <w:rStyle w:val="af2"/>
          <w:rFonts w:ascii="Times New Roman" w:hAnsi="Times New Roman"/>
          <w:b w:val="0"/>
          <w:iCs/>
          <w:sz w:val="28"/>
          <w:szCs w:val="28"/>
          <w:bdr w:val="none" w:sz="0" w:space="0" w:color="auto" w:frame="1"/>
          <w:shd w:val="clear" w:color="auto" w:fill="FFFFFF"/>
        </w:rPr>
      </w:pPr>
      <w:r w:rsidRPr="00B917BC">
        <w:rPr>
          <w:rStyle w:val="af2"/>
          <w:rFonts w:ascii="Times New Roman" w:hAnsi="Times New Roman"/>
          <w:b w:val="0"/>
          <w:iCs/>
          <w:sz w:val="28"/>
          <w:szCs w:val="28"/>
          <w:bdr w:val="none" w:sz="0" w:space="0" w:color="auto" w:frame="1"/>
          <w:shd w:val="clear" w:color="auto" w:fill="FFFFFF"/>
        </w:rPr>
        <w:t xml:space="preserve">Докажите, что пример как метод воспитания является важным элементов мотивации человека на самосовершенствования </w:t>
      </w:r>
    </w:p>
    <w:p w:rsidR="00AC5D86" w:rsidRPr="00B917BC" w:rsidRDefault="00AC5D86" w:rsidP="00600F9E">
      <w:pPr>
        <w:ind w:firstLine="709"/>
        <w:jc w:val="center"/>
        <w:rPr>
          <w:b/>
          <w:color w:val="000000"/>
          <w:sz w:val="28"/>
          <w:szCs w:val="28"/>
        </w:rPr>
      </w:pPr>
    </w:p>
    <w:p w:rsidR="00054C6F" w:rsidRPr="00B917BC" w:rsidRDefault="00054C6F" w:rsidP="00054C6F">
      <w:pPr>
        <w:ind w:firstLine="709"/>
        <w:jc w:val="center"/>
        <w:rPr>
          <w:b/>
          <w:sz w:val="28"/>
          <w:szCs w:val="28"/>
        </w:rPr>
      </w:pPr>
      <w:r w:rsidRPr="00B917BC">
        <w:rPr>
          <w:b/>
          <w:color w:val="000000"/>
          <w:sz w:val="28"/>
          <w:szCs w:val="28"/>
        </w:rPr>
        <w:t>Тема</w:t>
      </w:r>
      <w:r w:rsidRPr="00B917BC">
        <w:rPr>
          <w:b/>
          <w:sz w:val="28"/>
          <w:szCs w:val="28"/>
        </w:rPr>
        <w:t xml:space="preserve"> 9: Особенности общения и обучения детей в различные возрастные периоды.</w:t>
      </w:r>
    </w:p>
    <w:p w:rsidR="000133AB" w:rsidRPr="00B917BC" w:rsidRDefault="000133AB" w:rsidP="00600F9E">
      <w:pPr>
        <w:ind w:firstLine="709"/>
        <w:jc w:val="both"/>
        <w:rPr>
          <w:b/>
          <w:color w:val="000000"/>
          <w:sz w:val="28"/>
          <w:szCs w:val="28"/>
        </w:rPr>
      </w:pPr>
    </w:p>
    <w:p w:rsidR="00052E23" w:rsidRPr="00B917BC" w:rsidRDefault="00052E23" w:rsidP="00600F9E">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052E23" w:rsidRPr="00B917BC" w:rsidRDefault="00052E23"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письменный опрос</w:t>
      </w:r>
      <w:r w:rsidR="00EC0818" w:rsidRPr="00B917BC">
        <w:rPr>
          <w:rFonts w:ascii="Times New Roman" w:hAnsi="Times New Roman"/>
          <w:color w:val="000000"/>
          <w:sz w:val="28"/>
          <w:szCs w:val="28"/>
        </w:rPr>
        <w:t xml:space="preserve"> (терминологический диктант)</w:t>
      </w:r>
      <w:r w:rsidRPr="00B917BC">
        <w:rPr>
          <w:rFonts w:ascii="Times New Roman" w:hAnsi="Times New Roman"/>
          <w:color w:val="000000"/>
          <w:sz w:val="28"/>
          <w:szCs w:val="28"/>
        </w:rPr>
        <w:t>;</w:t>
      </w:r>
    </w:p>
    <w:p w:rsidR="00052E23" w:rsidRPr="00B917BC" w:rsidRDefault="00052E23"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F2055B" w:rsidRPr="00B917BC" w:rsidRDefault="00F2055B" w:rsidP="00F2055B">
      <w:pPr>
        <w:pStyle w:val="a5"/>
        <w:numPr>
          <w:ilvl w:val="0"/>
          <w:numId w:val="11"/>
        </w:numPr>
        <w:rPr>
          <w:rFonts w:ascii="Times New Roman" w:hAnsi="Times New Roman"/>
          <w:i/>
          <w:color w:val="000000"/>
          <w:sz w:val="28"/>
          <w:szCs w:val="28"/>
        </w:rPr>
      </w:pPr>
      <w:r w:rsidRPr="00B917BC">
        <w:rPr>
          <w:rFonts w:ascii="Times New Roman" w:hAnsi="Times New Roman"/>
          <w:sz w:val="28"/>
          <w:szCs w:val="28"/>
        </w:rPr>
        <w:t>контроль выполнения практического задания;</w:t>
      </w:r>
    </w:p>
    <w:p w:rsidR="00052E23" w:rsidRPr="00B917BC" w:rsidRDefault="00F2055B" w:rsidP="00F2055B">
      <w:pPr>
        <w:pStyle w:val="a5"/>
        <w:numPr>
          <w:ilvl w:val="0"/>
          <w:numId w:val="11"/>
        </w:numPr>
        <w:rPr>
          <w:rFonts w:ascii="Times New Roman" w:hAnsi="Times New Roman"/>
          <w:i/>
          <w:color w:val="000000"/>
          <w:sz w:val="28"/>
          <w:szCs w:val="28"/>
        </w:rPr>
      </w:pPr>
      <w:r w:rsidRPr="00B917BC">
        <w:rPr>
          <w:rFonts w:ascii="Times New Roman" w:hAnsi="Times New Roman"/>
          <w:sz w:val="28"/>
          <w:szCs w:val="28"/>
        </w:rPr>
        <w:lastRenderedPageBreak/>
        <w:t>проверка практических навыков.</w:t>
      </w:r>
    </w:p>
    <w:p w:rsidR="00052E23" w:rsidRPr="00B917BC" w:rsidRDefault="00052E23" w:rsidP="00600F9E">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6E6F19" w:rsidRPr="00B917BC" w:rsidRDefault="00EC0818" w:rsidP="00600F9E">
      <w:pPr>
        <w:ind w:firstLine="709"/>
        <w:jc w:val="both"/>
        <w:rPr>
          <w:color w:val="000000"/>
          <w:sz w:val="28"/>
          <w:szCs w:val="28"/>
        </w:rPr>
      </w:pPr>
      <w:proofErr w:type="gramStart"/>
      <w:r w:rsidRPr="00B917BC">
        <w:rPr>
          <w:i/>
          <w:color w:val="000000"/>
          <w:sz w:val="28"/>
          <w:szCs w:val="28"/>
        </w:rPr>
        <w:t>Терминологический диктант</w:t>
      </w:r>
      <w:r w:rsidR="006E6F19" w:rsidRPr="00B917BC">
        <w:rPr>
          <w:i/>
          <w:color w:val="000000"/>
          <w:sz w:val="28"/>
          <w:szCs w:val="28"/>
        </w:rPr>
        <w:t>:</w:t>
      </w:r>
      <w:r w:rsidR="006E6F19" w:rsidRPr="00B917BC">
        <w:rPr>
          <w:color w:val="000000"/>
          <w:sz w:val="28"/>
          <w:szCs w:val="28"/>
        </w:rPr>
        <w:t xml:space="preserve"> </w:t>
      </w:r>
      <w:r w:rsidR="006E6F19" w:rsidRPr="00B917BC">
        <w:rPr>
          <w:sz w:val="28"/>
          <w:szCs w:val="28"/>
        </w:rPr>
        <w:t>воспитание в широком социальном смысле;</w:t>
      </w:r>
      <w:r w:rsidR="006E6F19" w:rsidRPr="00B917BC">
        <w:rPr>
          <w:color w:val="000000"/>
          <w:sz w:val="28"/>
          <w:szCs w:val="28"/>
        </w:rPr>
        <w:t xml:space="preserve"> </w:t>
      </w:r>
      <w:r w:rsidR="006E6F19" w:rsidRPr="00B917BC">
        <w:rPr>
          <w:sz w:val="28"/>
          <w:szCs w:val="28"/>
        </w:rPr>
        <w:t>воспитание в широком педагогическом смысле;</w:t>
      </w:r>
      <w:r w:rsidR="006E6F19" w:rsidRPr="00B917BC">
        <w:rPr>
          <w:color w:val="000000"/>
          <w:sz w:val="28"/>
          <w:szCs w:val="28"/>
        </w:rPr>
        <w:t xml:space="preserve"> </w:t>
      </w:r>
      <w:r w:rsidR="006E6F19" w:rsidRPr="00B917BC">
        <w:rPr>
          <w:sz w:val="28"/>
          <w:szCs w:val="28"/>
        </w:rPr>
        <w:t>убеждение;</w:t>
      </w:r>
      <w:r w:rsidR="006E6F19" w:rsidRPr="00B917BC">
        <w:rPr>
          <w:color w:val="000000"/>
          <w:sz w:val="28"/>
          <w:szCs w:val="28"/>
        </w:rPr>
        <w:t xml:space="preserve"> </w:t>
      </w:r>
      <w:r w:rsidR="006E6F19" w:rsidRPr="00B917BC">
        <w:rPr>
          <w:sz w:val="28"/>
          <w:szCs w:val="28"/>
        </w:rPr>
        <w:t>приучение;</w:t>
      </w:r>
      <w:r w:rsidR="006E6F19" w:rsidRPr="00B917BC">
        <w:rPr>
          <w:color w:val="000000"/>
          <w:sz w:val="28"/>
          <w:szCs w:val="28"/>
        </w:rPr>
        <w:t xml:space="preserve"> </w:t>
      </w:r>
      <w:r w:rsidR="006E6F19" w:rsidRPr="00B917BC">
        <w:rPr>
          <w:sz w:val="28"/>
          <w:szCs w:val="28"/>
        </w:rPr>
        <w:t>пример;</w:t>
      </w:r>
      <w:r w:rsidR="006E6F19" w:rsidRPr="00B917BC">
        <w:rPr>
          <w:color w:val="000000"/>
          <w:sz w:val="28"/>
          <w:szCs w:val="28"/>
        </w:rPr>
        <w:t xml:space="preserve"> </w:t>
      </w:r>
      <w:r w:rsidR="006E6F19" w:rsidRPr="00B917BC">
        <w:rPr>
          <w:sz w:val="28"/>
          <w:szCs w:val="28"/>
        </w:rPr>
        <w:t>поощрение;</w:t>
      </w:r>
      <w:r w:rsidR="006E6F19" w:rsidRPr="00B917BC">
        <w:rPr>
          <w:color w:val="000000"/>
          <w:sz w:val="28"/>
          <w:szCs w:val="28"/>
        </w:rPr>
        <w:t xml:space="preserve"> </w:t>
      </w:r>
      <w:r w:rsidR="006E6F19" w:rsidRPr="00B917BC">
        <w:rPr>
          <w:sz w:val="28"/>
          <w:szCs w:val="28"/>
        </w:rPr>
        <w:t>наказание; методы воспитания;</w:t>
      </w:r>
      <w:r w:rsidR="006E6F19" w:rsidRPr="00B917BC">
        <w:rPr>
          <w:color w:val="000000"/>
          <w:sz w:val="28"/>
          <w:szCs w:val="28"/>
        </w:rPr>
        <w:t xml:space="preserve"> </w:t>
      </w:r>
      <w:r w:rsidR="006E6F19" w:rsidRPr="00B917BC">
        <w:rPr>
          <w:sz w:val="28"/>
          <w:szCs w:val="28"/>
        </w:rPr>
        <w:t>формы воспитания; средства воспитания</w:t>
      </w:r>
      <w:r w:rsidR="00954ED2" w:rsidRPr="00B917BC">
        <w:rPr>
          <w:sz w:val="28"/>
          <w:szCs w:val="28"/>
        </w:rPr>
        <w:t>.</w:t>
      </w:r>
      <w:proofErr w:type="gramEnd"/>
    </w:p>
    <w:p w:rsidR="00052E23" w:rsidRPr="00B917BC" w:rsidRDefault="00052E23" w:rsidP="00600F9E">
      <w:pPr>
        <w:ind w:firstLine="709"/>
        <w:jc w:val="both"/>
        <w:rPr>
          <w:i/>
          <w:color w:val="000000"/>
          <w:sz w:val="28"/>
          <w:szCs w:val="28"/>
        </w:rPr>
      </w:pPr>
      <w:r w:rsidRPr="00B917BC">
        <w:rPr>
          <w:i/>
          <w:color w:val="000000"/>
          <w:sz w:val="28"/>
          <w:szCs w:val="28"/>
        </w:rPr>
        <w:t>Темы для докладов:</w:t>
      </w:r>
    </w:p>
    <w:p w:rsidR="00052E23" w:rsidRPr="00B917BC" w:rsidRDefault="00052E23" w:rsidP="0007677C">
      <w:pPr>
        <w:numPr>
          <w:ilvl w:val="0"/>
          <w:numId w:val="55"/>
        </w:numPr>
        <w:ind w:left="0" w:firstLine="709"/>
        <w:jc w:val="both"/>
        <w:rPr>
          <w:sz w:val="28"/>
          <w:szCs w:val="28"/>
        </w:rPr>
      </w:pPr>
      <w:r w:rsidRPr="00B917BC">
        <w:rPr>
          <w:sz w:val="28"/>
          <w:szCs w:val="28"/>
        </w:rPr>
        <w:t>Возрастная педагогика как составляющая педагогической науки. Возрастная периодизация в педагогике.</w:t>
      </w:r>
    </w:p>
    <w:p w:rsidR="00052E23" w:rsidRPr="00B917BC" w:rsidRDefault="00052E23" w:rsidP="0007677C">
      <w:pPr>
        <w:numPr>
          <w:ilvl w:val="0"/>
          <w:numId w:val="55"/>
        </w:numPr>
        <w:ind w:left="0" w:firstLine="709"/>
        <w:jc w:val="both"/>
        <w:rPr>
          <w:sz w:val="28"/>
          <w:szCs w:val="28"/>
        </w:rPr>
      </w:pPr>
      <w:r w:rsidRPr="00B917BC">
        <w:rPr>
          <w:sz w:val="28"/>
          <w:szCs w:val="28"/>
        </w:rPr>
        <w:t>Понятие о педагогическом общении. Направленность педагогического общения.</w:t>
      </w:r>
    </w:p>
    <w:p w:rsidR="00052E23" w:rsidRPr="00B917BC" w:rsidRDefault="00052E23" w:rsidP="0007677C">
      <w:pPr>
        <w:numPr>
          <w:ilvl w:val="0"/>
          <w:numId w:val="55"/>
        </w:numPr>
        <w:ind w:left="0" w:firstLine="709"/>
        <w:jc w:val="both"/>
        <w:rPr>
          <w:sz w:val="28"/>
          <w:szCs w:val="28"/>
        </w:rPr>
      </w:pPr>
      <w:r w:rsidRPr="00B917BC">
        <w:rPr>
          <w:sz w:val="28"/>
          <w:szCs w:val="28"/>
        </w:rPr>
        <w:t>Единицы педагогического общения. Уровневая структура общения.</w:t>
      </w:r>
    </w:p>
    <w:p w:rsidR="00052E23" w:rsidRPr="00B917BC" w:rsidRDefault="00052E23" w:rsidP="0007677C">
      <w:pPr>
        <w:numPr>
          <w:ilvl w:val="0"/>
          <w:numId w:val="55"/>
        </w:numPr>
        <w:ind w:left="0" w:firstLine="709"/>
        <w:jc w:val="both"/>
        <w:rPr>
          <w:sz w:val="28"/>
          <w:szCs w:val="28"/>
        </w:rPr>
      </w:pPr>
      <w:r w:rsidRPr="00B917BC">
        <w:rPr>
          <w:sz w:val="28"/>
          <w:szCs w:val="28"/>
        </w:rPr>
        <w:t>Стили педагогического общения.</w:t>
      </w:r>
    </w:p>
    <w:p w:rsidR="00052E23" w:rsidRPr="00B917BC" w:rsidRDefault="00052E23" w:rsidP="0007677C">
      <w:pPr>
        <w:numPr>
          <w:ilvl w:val="0"/>
          <w:numId w:val="55"/>
        </w:numPr>
        <w:ind w:left="0" w:firstLine="709"/>
        <w:jc w:val="both"/>
        <w:rPr>
          <w:sz w:val="28"/>
          <w:szCs w:val="28"/>
        </w:rPr>
      </w:pPr>
      <w:r w:rsidRPr="00B917BC">
        <w:rPr>
          <w:sz w:val="28"/>
          <w:szCs w:val="28"/>
        </w:rPr>
        <w:t>Основные области затруднения в педагогическом взаимодействии.</w:t>
      </w:r>
    </w:p>
    <w:p w:rsidR="00052E23" w:rsidRPr="00B917BC" w:rsidRDefault="00052E23" w:rsidP="00600F9E">
      <w:pPr>
        <w:ind w:firstLine="709"/>
        <w:jc w:val="both"/>
        <w:rPr>
          <w:i/>
          <w:color w:val="000000"/>
          <w:sz w:val="28"/>
          <w:szCs w:val="28"/>
          <w:lang w:eastAsia="en-US"/>
        </w:rPr>
      </w:pPr>
    </w:p>
    <w:p w:rsidR="00052E23" w:rsidRPr="00B917BC" w:rsidRDefault="00F2055B" w:rsidP="00600F9E">
      <w:pPr>
        <w:ind w:firstLine="709"/>
        <w:jc w:val="both"/>
        <w:rPr>
          <w:i/>
          <w:color w:val="000000"/>
          <w:sz w:val="28"/>
          <w:szCs w:val="28"/>
        </w:rPr>
      </w:pPr>
      <w:r w:rsidRPr="00B917BC">
        <w:rPr>
          <w:i/>
          <w:sz w:val="28"/>
          <w:szCs w:val="28"/>
        </w:rPr>
        <w:t>Контроль выполнение практического задания</w:t>
      </w:r>
      <w:r w:rsidR="00052E23" w:rsidRPr="00B917BC">
        <w:rPr>
          <w:i/>
          <w:color w:val="000000"/>
          <w:sz w:val="28"/>
          <w:szCs w:val="28"/>
        </w:rPr>
        <w:t>:</w:t>
      </w:r>
    </w:p>
    <w:p w:rsidR="00052E23" w:rsidRPr="00B917BC" w:rsidRDefault="002451E4" w:rsidP="0007677C">
      <w:pPr>
        <w:pStyle w:val="a4"/>
        <w:numPr>
          <w:ilvl w:val="0"/>
          <w:numId w:val="56"/>
        </w:numPr>
        <w:spacing w:before="0" w:beforeAutospacing="0" w:after="0" w:afterAutospacing="0"/>
        <w:ind w:left="0" w:firstLine="709"/>
        <w:contextualSpacing/>
        <w:rPr>
          <w:rFonts w:ascii="Times New Roman" w:hAnsi="Times New Roman"/>
          <w:sz w:val="28"/>
          <w:szCs w:val="28"/>
        </w:rPr>
      </w:pPr>
      <w:r w:rsidRPr="00B917BC">
        <w:rPr>
          <w:rFonts w:ascii="Times New Roman" w:hAnsi="Times New Roman"/>
          <w:sz w:val="28"/>
          <w:szCs w:val="28"/>
        </w:rPr>
        <w:t>Заполните</w:t>
      </w:r>
      <w:r w:rsidR="00204033" w:rsidRPr="00B917BC">
        <w:rPr>
          <w:rFonts w:ascii="Times New Roman" w:hAnsi="Times New Roman"/>
          <w:sz w:val="28"/>
          <w:szCs w:val="28"/>
        </w:rPr>
        <w:t xml:space="preserve"> </w:t>
      </w:r>
      <w:r w:rsidR="00052E23" w:rsidRPr="00B917BC">
        <w:rPr>
          <w:rFonts w:ascii="Times New Roman" w:hAnsi="Times New Roman"/>
          <w:sz w:val="28"/>
          <w:szCs w:val="28"/>
        </w:rPr>
        <w:t>таблиц</w:t>
      </w:r>
      <w:r w:rsidR="00204033" w:rsidRPr="00B917BC">
        <w:rPr>
          <w:rFonts w:ascii="Times New Roman" w:hAnsi="Times New Roman"/>
          <w:sz w:val="28"/>
          <w:szCs w:val="28"/>
        </w:rPr>
        <w:t>у</w:t>
      </w:r>
      <w:r w:rsidR="00052E23" w:rsidRPr="00B917BC">
        <w:rPr>
          <w:rFonts w:ascii="Times New Roman" w:hAnsi="Times New Roman"/>
          <w:sz w:val="28"/>
          <w:szCs w:val="28"/>
        </w:rPr>
        <w:t xml:space="preserve"> «Особенности общения и обучения в разные возрастные периоды развития».</w:t>
      </w:r>
    </w:p>
    <w:p w:rsidR="00221EEC" w:rsidRPr="00B917BC" w:rsidRDefault="00221EEC" w:rsidP="00F8179C">
      <w:pPr>
        <w:pStyle w:val="a4"/>
        <w:spacing w:before="0" w:beforeAutospacing="0" w:after="0" w:afterAutospacing="0"/>
        <w:contextualSpacing/>
        <w:jc w:val="right"/>
        <w:rPr>
          <w:rFonts w:ascii="Times New Roman" w:hAnsi="Times New Roman"/>
          <w:sz w:val="28"/>
          <w:szCs w:val="28"/>
        </w:rPr>
      </w:pPr>
      <w:r w:rsidRPr="00B917BC">
        <w:rPr>
          <w:rFonts w:ascii="Times New Roman" w:hAnsi="Times New Roman"/>
          <w:sz w:val="28"/>
          <w:szCs w:val="28"/>
        </w:rPr>
        <w:t xml:space="preserve">Таблица </w:t>
      </w:r>
    </w:p>
    <w:p w:rsidR="00221EEC" w:rsidRPr="00B917BC" w:rsidRDefault="00221EEC" w:rsidP="00F8179C">
      <w:pPr>
        <w:ind w:left="709"/>
        <w:jc w:val="both"/>
        <w:rPr>
          <w:b/>
          <w:sz w:val="28"/>
          <w:szCs w:val="28"/>
        </w:rPr>
      </w:pPr>
      <w:r w:rsidRPr="00B917BC">
        <w:rPr>
          <w:b/>
          <w:sz w:val="28"/>
          <w:szCs w:val="28"/>
        </w:rPr>
        <w:t>Особенности общения в разные возрастные периоды развития</w:t>
      </w:r>
    </w:p>
    <w:tbl>
      <w:tblPr>
        <w:tblStyle w:val="a3"/>
        <w:tblW w:w="0" w:type="auto"/>
        <w:tblLook w:val="04A0" w:firstRow="1" w:lastRow="0" w:firstColumn="1" w:lastColumn="0" w:noHBand="0" w:noVBand="1"/>
      </w:tblPr>
      <w:tblGrid>
        <w:gridCol w:w="534"/>
        <w:gridCol w:w="3827"/>
        <w:gridCol w:w="6060"/>
      </w:tblGrid>
      <w:tr w:rsidR="00221EEC" w:rsidRPr="00B917BC" w:rsidTr="00F8179C">
        <w:tc>
          <w:tcPr>
            <w:tcW w:w="534" w:type="dxa"/>
          </w:tcPr>
          <w:p w:rsidR="00221EEC" w:rsidRPr="00B917BC" w:rsidRDefault="00F8179C" w:rsidP="00F8179C">
            <w:pPr>
              <w:jc w:val="both"/>
              <w:rPr>
                <w:i/>
                <w:sz w:val="28"/>
                <w:szCs w:val="28"/>
              </w:rPr>
            </w:pPr>
            <w:r w:rsidRPr="00B917BC">
              <w:rPr>
                <w:i/>
                <w:sz w:val="28"/>
                <w:szCs w:val="28"/>
              </w:rPr>
              <w:t>№</w:t>
            </w:r>
          </w:p>
        </w:tc>
        <w:tc>
          <w:tcPr>
            <w:tcW w:w="3827" w:type="dxa"/>
          </w:tcPr>
          <w:p w:rsidR="00F8179C" w:rsidRPr="00B917BC" w:rsidRDefault="00F8179C" w:rsidP="00F8179C">
            <w:pPr>
              <w:jc w:val="both"/>
              <w:rPr>
                <w:i/>
                <w:sz w:val="28"/>
                <w:szCs w:val="28"/>
              </w:rPr>
            </w:pPr>
            <w:r w:rsidRPr="00B917BC">
              <w:rPr>
                <w:i/>
                <w:sz w:val="28"/>
                <w:szCs w:val="28"/>
              </w:rPr>
              <w:t>Особенности общения в разные возрастные периоды развития</w:t>
            </w:r>
          </w:p>
          <w:p w:rsidR="00221EEC" w:rsidRPr="00B917BC" w:rsidRDefault="00221EEC" w:rsidP="00F8179C">
            <w:pPr>
              <w:jc w:val="both"/>
              <w:rPr>
                <w:i/>
                <w:sz w:val="28"/>
                <w:szCs w:val="28"/>
              </w:rPr>
            </w:pPr>
          </w:p>
        </w:tc>
        <w:tc>
          <w:tcPr>
            <w:tcW w:w="6060" w:type="dxa"/>
          </w:tcPr>
          <w:p w:rsidR="00221EEC" w:rsidRPr="00B917BC" w:rsidRDefault="00F8179C" w:rsidP="00F8179C">
            <w:pPr>
              <w:ind w:left="709"/>
              <w:jc w:val="both"/>
              <w:rPr>
                <w:i/>
                <w:sz w:val="28"/>
                <w:szCs w:val="28"/>
              </w:rPr>
            </w:pPr>
            <w:r w:rsidRPr="00B917BC">
              <w:rPr>
                <w:i/>
                <w:sz w:val="28"/>
                <w:szCs w:val="28"/>
              </w:rPr>
              <w:t>Содержание</w:t>
            </w:r>
          </w:p>
        </w:tc>
      </w:tr>
      <w:tr w:rsidR="00221EEC" w:rsidRPr="00B917BC" w:rsidTr="00F8179C">
        <w:tc>
          <w:tcPr>
            <w:tcW w:w="534" w:type="dxa"/>
          </w:tcPr>
          <w:p w:rsidR="00221EEC" w:rsidRPr="00B917BC" w:rsidRDefault="00221EEC" w:rsidP="00F8179C">
            <w:pPr>
              <w:numPr>
                <w:ilvl w:val="0"/>
                <w:numId w:val="55"/>
              </w:numPr>
              <w:ind w:left="0" w:firstLine="709"/>
              <w:jc w:val="both"/>
              <w:rPr>
                <w:sz w:val="28"/>
                <w:szCs w:val="28"/>
              </w:rPr>
            </w:pPr>
          </w:p>
        </w:tc>
        <w:tc>
          <w:tcPr>
            <w:tcW w:w="3827" w:type="dxa"/>
          </w:tcPr>
          <w:p w:rsidR="00221EEC" w:rsidRPr="00B917BC" w:rsidRDefault="00F8179C" w:rsidP="00F8179C">
            <w:pPr>
              <w:jc w:val="both"/>
              <w:rPr>
                <w:sz w:val="28"/>
                <w:szCs w:val="28"/>
              </w:rPr>
            </w:pPr>
            <w:r w:rsidRPr="00B917BC">
              <w:rPr>
                <w:bCs/>
                <w:sz w:val="28"/>
                <w:szCs w:val="28"/>
              </w:rPr>
              <w:t>Особенности общения детей раннего возраста</w:t>
            </w:r>
          </w:p>
        </w:tc>
        <w:tc>
          <w:tcPr>
            <w:tcW w:w="6060" w:type="dxa"/>
          </w:tcPr>
          <w:p w:rsidR="00221EEC" w:rsidRPr="00B917BC" w:rsidRDefault="00221EEC" w:rsidP="00F8179C">
            <w:pPr>
              <w:ind w:left="709"/>
              <w:jc w:val="both"/>
              <w:rPr>
                <w:sz w:val="28"/>
                <w:szCs w:val="28"/>
              </w:rPr>
            </w:pPr>
          </w:p>
        </w:tc>
      </w:tr>
      <w:tr w:rsidR="00221EEC" w:rsidRPr="00B917BC" w:rsidTr="00F8179C">
        <w:tc>
          <w:tcPr>
            <w:tcW w:w="534" w:type="dxa"/>
          </w:tcPr>
          <w:p w:rsidR="00221EEC" w:rsidRPr="00B917BC" w:rsidRDefault="00221EEC" w:rsidP="00F8179C">
            <w:pPr>
              <w:numPr>
                <w:ilvl w:val="0"/>
                <w:numId w:val="55"/>
              </w:numPr>
              <w:ind w:left="0" w:firstLine="709"/>
              <w:jc w:val="both"/>
              <w:rPr>
                <w:sz w:val="28"/>
                <w:szCs w:val="28"/>
              </w:rPr>
            </w:pPr>
          </w:p>
        </w:tc>
        <w:tc>
          <w:tcPr>
            <w:tcW w:w="3827" w:type="dxa"/>
          </w:tcPr>
          <w:p w:rsidR="00221EEC" w:rsidRPr="00B917BC" w:rsidRDefault="00F8179C" w:rsidP="00F8179C">
            <w:pPr>
              <w:jc w:val="both"/>
              <w:rPr>
                <w:sz w:val="28"/>
                <w:szCs w:val="28"/>
              </w:rPr>
            </w:pPr>
            <w:r w:rsidRPr="00B917BC">
              <w:rPr>
                <w:bCs/>
                <w:sz w:val="28"/>
                <w:szCs w:val="28"/>
              </w:rPr>
              <w:t>Особенности общения дошкольников</w:t>
            </w:r>
          </w:p>
        </w:tc>
        <w:tc>
          <w:tcPr>
            <w:tcW w:w="6060" w:type="dxa"/>
          </w:tcPr>
          <w:p w:rsidR="00221EEC" w:rsidRPr="00B917BC" w:rsidRDefault="00221EEC" w:rsidP="00F8179C">
            <w:pPr>
              <w:ind w:left="709"/>
              <w:jc w:val="both"/>
              <w:rPr>
                <w:sz w:val="28"/>
                <w:szCs w:val="28"/>
              </w:rPr>
            </w:pPr>
          </w:p>
        </w:tc>
      </w:tr>
      <w:tr w:rsidR="00221EEC" w:rsidRPr="00B917BC" w:rsidTr="00F8179C">
        <w:tc>
          <w:tcPr>
            <w:tcW w:w="534" w:type="dxa"/>
          </w:tcPr>
          <w:p w:rsidR="00221EEC" w:rsidRPr="00B917BC" w:rsidRDefault="00221EEC" w:rsidP="00F8179C">
            <w:pPr>
              <w:numPr>
                <w:ilvl w:val="0"/>
                <w:numId w:val="55"/>
              </w:numPr>
              <w:ind w:left="0" w:firstLine="709"/>
              <w:jc w:val="both"/>
              <w:rPr>
                <w:sz w:val="28"/>
                <w:szCs w:val="28"/>
              </w:rPr>
            </w:pPr>
          </w:p>
        </w:tc>
        <w:tc>
          <w:tcPr>
            <w:tcW w:w="3827" w:type="dxa"/>
          </w:tcPr>
          <w:p w:rsidR="00221EEC" w:rsidRPr="00B917BC" w:rsidRDefault="00F8179C" w:rsidP="00F8179C">
            <w:pPr>
              <w:jc w:val="both"/>
              <w:rPr>
                <w:sz w:val="28"/>
                <w:szCs w:val="28"/>
              </w:rPr>
            </w:pPr>
            <w:r w:rsidRPr="00B917BC">
              <w:rPr>
                <w:bCs/>
                <w:sz w:val="28"/>
                <w:szCs w:val="28"/>
              </w:rPr>
              <w:t>Особенности общения младших школьников</w:t>
            </w:r>
          </w:p>
        </w:tc>
        <w:tc>
          <w:tcPr>
            <w:tcW w:w="6060" w:type="dxa"/>
          </w:tcPr>
          <w:p w:rsidR="00221EEC" w:rsidRPr="00B917BC" w:rsidRDefault="00221EEC" w:rsidP="00F8179C">
            <w:pPr>
              <w:ind w:left="709"/>
              <w:jc w:val="both"/>
              <w:rPr>
                <w:sz w:val="28"/>
                <w:szCs w:val="28"/>
              </w:rPr>
            </w:pPr>
          </w:p>
        </w:tc>
      </w:tr>
      <w:tr w:rsidR="00221EEC" w:rsidRPr="00B917BC" w:rsidTr="00F8179C">
        <w:tc>
          <w:tcPr>
            <w:tcW w:w="534" w:type="dxa"/>
          </w:tcPr>
          <w:p w:rsidR="00221EEC" w:rsidRPr="00B917BC" w:rsidRDefault="00221EEC" w:rsidP="00F8179C">
            <w:pPr>
              <w:numPr>
                <w:ilvl w:val="0"/>
                <w:numId w:val="55"/>
              </w:numPr>
              <w:ind w:left="0" w:firstLine="709"/>
              <w:jc w:val="both"/>
              <w:rPr>
                <w:sz w:val="28"/>
                <w:szCs w:val="28"/>
              </w:rPr>
            </w:pPr>
          </w:p>
        </w:tc>
        <w:tc>
          <w:tcPr>
            <w:tcW w:w="3827" w:type="dxa"/>
          </w:tcPr>
          <w:p w:rsidR="00221EEC" w:rsidRPr="00B917BC" w:rsidRDefault="00F8179C" w:rsidP="00F8179C">
            <w:pPr>
              <w:jc w:val="both"/>
              <w:rPr>
                <w:sz w:val="28"/>
                <w:szCs w:val="28"/>
              </w:rPr>
            </w:pPr>
            <w:r w:rsidRPr="00B917BC">
              <w:rPr>
                <w:bCs/>
                <w:sz w:val="28"/>
                <w:szCs w:val="28"/>
              </w:rPr>
              <w:t>Особенности общения в подростковом возрасте</w:t>
            </w:r>
          </w:p>
        </w:tc>
        <w:tc>
          <w:tcPr>
            <w:tcW w:w="6060" w:type="dxa"/>
          </w:tcPr>
          <w:p w:rsidR="00221EEC" w:rsidRPr="00B917BC" w:rsidRDefault="00221EEC" w:rsidP="00F8179C">
            <w:pPr>
              <w:ind w:left="709"/>
              <w:jc w:val="both"/>
              <w:rPr>
                <w:sz w:val="28"/>
                <w:szCs w:val="28"/>
              </w:rPr>
            </w:pPr>
          </w:p>
        </w:tc>
      </w:tr>
      <w:tr w:rsidR="00221EEC" w:rsidRPr="00B917BC" w:rsidTr="00F8179C">
        <w:tc>
          <w:tcPr>
            <w:tcW w:w="534" w:type="dxa"/>
          </w:tcPr>
          <w:p w:rsidR="00221EEC" w:rsidRPr="00B917BC" w:rsidRDefault="00221EEC" w:rsidP="00F8179C">
            <w:pPr>
              <w:numPr>
                <w:ilvl w:val="0"/>
                <w:numId w:val="55"/>
              </w:numPr>
              <w:ind w:left="0" w:firstLine="709"/>
              <w:jc w:val="both"/>
              <w:rPr>
                <w:sz w:val="28"/>
                <w:szCs w:val="28"/>
              </w:rPr>
            </w:pPr>
          </w:p>
        </w:tc>
        <w:tc>
          <w:tcPr>
            <w:tcW w:w="3827" w:type="dxa"/>
          </w:tcPr>
          <w:p w:rsidR="00221EEC" w:rsidRPr="00B917BC" w:rsidRDefault="00F8179C" w:rsidP="00F8179C">
            <w:pPr>
              <w:jc w:val="both"/>
              <w:rPr>
                <w:sz w:val="28"/>
                <w:szCs w:val="28"/>
              </w:rPr>
            </w:pPr>
            <w:r w:rsidRPr="00B917BC">
              <w:rPr>
                <w:bCs/>
                <w:sz w:val="28"/>
                <w:szCs w:val="28"/>
              </w:rPr>
              <w:t>Особенности общения в юношеском возрасте</w:t>
            </w:r>
          </w:p>
        </w:tc>
        <w:tc>
          <w:tcPr>
            <w:tcW w:w="6060" w:type="dxa"/>
          </w:tcPr>
          <w:p w:rsidR="00221EEC" w:rsidRPr="00B917BC" w:rsidRDefault="00F8179C" w:rsidP="00F8179C">
            <w:pPr>
              <w:jc w:val="both"/>
              <w:rPr>
                <w:sz w:val="28"/>
                <w:szCs w:val="28"/>
              </w:rPr>
            </w:pPr>
            <w:r w:rsidRPr="00B917BC">
              <w:rPr>
                <w:sz w:val="28"/>
                <w:szCs w:val="28"/>
              </w:rPr>
              <w:t xml:space="preserve">В юношеском возрасте происходит существенное обновление мотивов общения. Расширяется круг общения, а также его цели. Разрушается внутригрупповое общение со сверстниками, усиливаются контакты с лицами противоположного пола, а также </w:t>
            </w:r>
            <w:proofErr w:type="gramStart"/>
            <w:r w:rsidRPr="00B917BC">
              <w:rPr>
                <w:sz w:val="28"/>
                <w:szCs w:val="28"/>
              </w:rPr>
              <w:t>со</w:t>
            </w:r>
            <w:proofErr w:type="gramEnd"/>
            <w:r w:rsidRPr="00B917BC">
              <w:rPr>
                <w:sz w:val="28"/>
                <w:szCs w:val="28"/>
              </w:rPr>
              <w:t xml:space="preserve"> взрослыми при возникновении сложных житейских ситуаций</w:t>
            </w:r>
          </w:p>
        </w:tc>
      </w:tr>
      <w:tr w:rsidR="00221EEC" w:rsidRPr="00B917BC" w:rsidTr="00F8179C">
        <w:tc>
          <w:tcPr>
            <w:tcW w:w="534" w:type="dxa"/>
          </w:tcPr>
          <w:p w:rsidR="00221EEC" w:rsidRPr="00B917BC" w:rsidRDefault="00221EEC" w:rsidP="00F8179C">
            <w:pPr>
              <w:numPr>
                <w:ilvl w:val="0"/>
                <w:numId w:val="55"/>
              </w:numPr>
              <w:ind w:left="0" w:firstLine="709"/>
              <w:jc w:val="both"/>
              <w:rPr>
                <w:sz w:val="28"/>
                <w:szCs w:val="28"/>
              </w:rPr>
            </w:pPr>
          </w:p>
        </w:tc>
        <w:tc>
          <w:tcPr>
            <w:tcW w:w="3827" w:type="dxa"/>
          </w:tcPr>
          <w:p w:rsidR="00221EEC" w:rsidRPr="00B917BC" w:rsidRDefault="00F8179C" w:rsidP="00F8179C">
            <w:pPr>
              <w:jc w:val="both"/>
              <w:rPr>
                <w:sz w:val="28"/>
                <w:szCs w:val="28"/>
              </w:rPr>
            </w:pPr>
            <w:r w:rsidRPr="00B917BC">
              <w:rPr>
                <w:bCs/>
                <w:sz w:val="28"/>
                <w:szCs w:val="28"/>
              </w:rPr>
              <w:t>Особенности общения в пожилом возрасте</w:t>
            </w:r>
          </w:p>
        </w:tc>
        <w:tc>
          <w:tcPr>
            <w:tcW w:w="6060" w:type="dxa"/>
          </w:tcPr>
          <w:p w:rsidR="00221EEC" w:rsidRPr="00B917BC" w:rsidRDefault="00221EEC" w:rsidP="00F8179C">
            <w:pPr>
              <w:ind w:left="709"/>
              <w:jc w:val="both"/>
              <w:rPr>
                <w:sz w:val="28"/>
                <w:szCs w:val="28"/>
              </w:rPr>
            </w:pPr>
          </w:p>
        </w:tc>
      </w:tr>
    </w:tbl>
    <w:p w:rsidR="00221EEC" w:rsidRPr="00B917BC" w:rsidRDefault="00221EEC" w:rsidP="00221EEC">
      <w:pPr>
        <w:pStyle w:val="a4"/>
        <w:spacing w:before="0" w:beforeAutospacing="0" w:after="0" w:afterAutospacing="0"/>
        <w:contextualSpacing/>
        <w:rPr>
          <w:rFonts w:ascii="Times New Roman" w:hAnsi="Times New Roman"/>
          <w:sz w:val="28"/>
          <w:szCs w:val="28"/>
        </w:rPr>
      </w:pPr>
    </w:p>
    <w:p w:rsidR="00F2055B" w:rsidRPr="00B917BC" w:rsidRDefault="00F2055B" w:rsidP="00F2055B">
      <w:pPr>
        <w:pStyle w:val="a5"/>
        <w:ind w:left="709" w:firstLine="0"/>
        <w:rPr>
          <w:rFonts w:ascii="Times New Roman" w:hAnsi="Times New Roman"/>
          <w:i/>
          <w:sz w:val="28"/>
          <w:szCs w:val="28"/>
        </w:rPr>
      </w:pPr>
      <w:r w:rsidRPr="00B917BC">
        <w:rPr>
          <w:rFonts w:ascii="Times New Roman" w:hAnsi="Times New Roman"/>
          <w:i/>
          <w:sz w:val="28"/>
          <w:szCs w:val="28"/>
        </w:rPr>
        <w:t>Проверка практических навыков.</w:t>
      </w:r>
    </w:p>
    <w:p w:rsidR="002765C0" w:rsidRPr="00B917BC" w:rsidRDefault="00052E23" w:rsidP="000133AB">
      <w:pPr>
        <w:pStyle w:val="a5"/>
        <w:ind w:left="0" w:firstLine="709"/>
        <w:rPr>
          <w:rFonts w:ascii="Times New Roman" w:hAnsi="Times New Roman"/>
          <w:color w:val="000000"/>
          <w:sz w:val="28"/>
          <w:szCs w:val="28"/>
        </w:rPr>
      </w:pPr>
      <w:r w:rsidRPr="00B917BC">
        <w:rPr>
          <w:rFonts w:ascii="Times New Roman" w:hAnsi="Times New Roman"/>
          <w:sz w:val="28"/>
          <w:szCs w:val="28"/>
        </w:rPr>
        <w:t>С</w:t>
      </w:r>
      <w:r w:rsidRPr="00B917BC">
        <w:rPr>
          <w:rFonts w:ascii="Times New Roman" w:hAnsi="Times New Roman"/>
          <w:color w:val="000000"/>
          <w:sz w:val="28"/>
          <w:szCs w:val="28"/>
          <w:lang w:eastAsia="en-US"/>
        </w:rPr>
        <w:t>остав</w:t>
      </w:r>
      <w:r w:rsidR="00204033" w:rsidRPr="00B917BC">
        <w:rPr>
          <w:rFonts w:ascii="Times New Roman" w:hAnsi="Times New Roman"/>
          <w:color w:val="000000"/>
          <w:sz w:val="28"/>
          <w:szCs w:val="28"/>
          <w:lang w:eastAsia="en-US"/>
        </w:rPr>
        <w:t>ьте кластер</w:t>
      </w:r>
      <w:r w:rsidRPr="00B917BC">
        <w:rPr>
          <w:rFonts w:ascii="Times New Roman" w:hAnsi="Times New Roman"/>
          <w:color w:val="000000"/>
          <w:sz w:val="28"/>
          <w:szCs w:val="28"/>
          <w:lang w:eastAsia="en-US"/>
        </w:rPr>
        <w:t xml:space="preserve"> «</w:t>
      </w:r>
      <w:r w:rsidRPr="00B917BC">
        <w:rPr>
          <w:rFonts w:ascii="Times New Roman" w:hAnsi="Times New Roman"/>
          <w:sz w:val="28"/>
          <w:szCs w:val="28"/>
        </w:rPr>
        <w:t>Стили педагогического общения»</w:t>
      </w:r>
      <w:r w:rsidR="00996F33" w:rsidRPr="00B917BC">
        <w:rPr>
          <w:rFonts w:ascii="Times New Roman" w:hAnsi="Times New Roman"/>
          <w:color w:val="000000"/>
          <w:sz w:val="28"/>
          <w:szCs w:val="28"/>
          <w:lang w:eastAsia="en-US"/>
        </w:rPr>
        <w:t>, опираясь на таблицу</w:t>
      </w:r>
      <w:r w:rsidR="00892B4E" w:rsidRPr="00B917BC">
        <w:rPr>
          <w:rFonts w:ascii="Times New Roman" w:hAnsi="Times New Roman"/>
          <w:color w:val="000000"/>
          <w:sz w:val="28"/>
          <w:szCs w:val="28"/>
          <w:lang w:eastAsia="en-US"/>
        </w:rPr>
        <w:t xml:space="preserve"> «Виды и стили педагогического общения», укажите личностные барьеры в </w:t>
      </w:r>
      <w:r w:rsidR="00892B4E" w:rsidRPr="00B917BC">
        <w:rPr>
          <w:rFonts w:ascii="Times New Roman" w:hAnsi="Times New Roman"/>
          <w:color w:val="000000"/>
          <w:sz w:val="28"/>
          <w:szCs w:val="28"/>
          <w:lang w:eastAsia="en-US"/>
        </w:rPr>
        <w:lastRenderedPageBreak/>
        <w:t>педагогическом общении.</w:t>
      </w:r>
    </w:p>
    <w:p w:rsidR="00996F33" w:rsidRPr="00B917BC" w:rsidRDefault="00892B4E" w:rsidP="00996F33">
      <w:pPr>
        <w:pStyle w:val="a5"/>
        <w:ind w:left="709" w:firstLine="0"/>
        <w:rPr>
          <w:rFonts w:ascii="Times New Roman" w:hAnsi="Times New Roman"/>
          <w:color w:val="000000"/>
          <w:sz w:val="28"/>
          <w:szCs w:val="28"/>
        </w:rPr>
      </w:pPr>
      <w:r w:rsidRPr="00B917BC">
        <w:rPr>
          <w:noProof/>
        </w:rPr>
        <w:drawing>
          <wp:inline distT="0" distB="0" distL="0" distR="0" wp14:anchorId="09C5758A" wp14:editId="773AE1B5">
            <wp:extent cx="5751647" cy="1828800"/>
            <wp:effectExtent l="0" t="0" r="1905" b="0"/>
            <wp:docPr id="11" name="Рисунок 11" descr="ÐÐ°ÑÑÐ¸Ð½ÐºÐ¸ Ð¿Ð¾ Ð·Ð°Ð¿ÑÐ¾ÑÑ ÑÑÐµÐ¼Ð° Ð¡ÑÐ¸Ð»Ð¸ Ð¿ÐµÐ´Ð°Ð³Ð¾Ð³Ð¸ÑÐµÑÐºÐ¾Ð³Ð¾ Ð¾Ð±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ÑÑÐµÐ¼Ð° Ð¡ÑÐ¸Ð»Ð¸ Ð¿ÐµÐ´Ð°Ð³Ð¾Ð³Ð¸ÑÐµÑÐºÐ¾Ð³Ð¾ Ð¾Ð±ÑÐµÐ½Ð¸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636" cy="1831976"/>
                    </a:xfrm>
                    <a:prstGeom prst="rect">
                      <a:avLst/>
                    </a:prstGeom>
                    <a:noFill/>
                    <a:ln>
                      <a:noFill/>
                    </a:ln>
                  </pic:spPr>
                </pic:pic>
              </a:graphicData>
            </a:graphic>
          </wp:inline>
        </w:drawing>
      </w:r>
    </w:p>
    <w:p w:rsidR="00AC5D86" w:rsidRPr="00B917BC" w:rsidRDefault="00AC5D86" w:rsidP="00AC5D86">
      <w:pPr>
        <w:ind w:firstLine="709"/>
        <w:jc w:val="center"/>
        <w:rPr>
          <w:i/>
          <w:color w:val="000000"/>
          <w:sz w:val="28"/>
          <w:szCs w:val="28"/>
        </w:rPr>
      </w:pPr>
    </w:p>
    <w:p w:rsidR="00054C6F" w:rsidRPr="00B917BC" w:rsidRDefault="00054C6F" w:rsidP="006545A3">
      <w:pPr>
        <w:ind w:firstLine="709"/>
        <w:jc w:val="center"/>
        <w:rPr>
          <w:b/>
          <w:color w:val="000000"/>
          <w:sz w:val="28"/>
          <w:szCs w:val="28"/>
        </w:rPr>
      </w:pPr>
    </w:p>
    <w:p w:rsidR="006545A3" w:rsidRPr="00B917BC" w:rsidRDefault="006545A3" w:rsidP="006545A3">
      <w:pPr>
        <w:ind w:firstLine="709"/>
        <w:jc w:val="center"/>
        <w:rPr>
          <w:b/>
          <w:color w:val="000000"/>
          <w:sz w:val="28"/>
          <w:szCs w:val="28"/>
        </w:rPr>
      </w:pPr>
      <w:r w:rsidRPr="00B917BC">
        <w:rPr>
          <w:b/>
          <w:color w:val="000000"/>
          <w:sz w:val="28"/>
          <w:szCs w:val="28"/>
        </w:rPr>
        <w:t>Тема</w:t>
      </w:r>
      <w:r w:rsidRPr="00B917BC">
        <w:rPr>
          <w:b/>
          <w:sz w:val="28"/>
          <w:szCs w:val="28"/>
        </w:rPr>
        <w:t xml:space="preserve"> 10: </w:t>
      </w:r>
      <w:r w:rsidRPr="00B917BC">
        <w:rPr>
          <w:b/>
          <w:color w:val="000000"/>
          <w:sz w:val="28"/>
          <w:szCs w:val="28"/>
        </w:rPr>
        <w:t>Характеристика педагогической составляющей в профессиональной деятельности врача.</w:t>
      </w:r>
    </w:p>
    <w:p w:rsidR="002B4F76" w:rsidRPr="00B917BC" w:rsidRDefault="002B4F76" w:rsidP="006545A3">
      <w:pPr>
        <w:ind w:firstLine="709"/>
        <w:jc w:val="center"/>
        <w:rPr>
          <w:b/>
          <w:color w:val="000000"/>
          <w:sz w:val="28"/>
          <w:szCs w:val="28"/>
        </w:rPr>
      </w:pPr>
    </w:p>
    <w:p w:rsidR="002B4F76" w:rsidRPr="00B917BC" w:rsidRDefault="002B4F76" w:rsidP="002B4F76">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2B4F76" w:rsidRPr="00B917BC" w:rsidRDefault="002B4F76" w:rsidP="00D515FF">
      <w:pPr>
        <w:pStyle w:val="a4"/>
        <w:widowControl w:val="0"/>
        <w:numPr>
          <w:ilvl w:val="0"/>
          <w:numId w:val="110"/>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2B4F76" w:rsidRPr="00B917BC" w:rsidRDefault="002B4F76" w:rsidP="00D515FF">
      <w:pPr>
        <w:pStyle w:val="a4"/>
        <w:widowControl w:val="0"/>
        <w:numPr>
          <w:ilvl w:val="0"/>
          <w:numId w:val="110"/>
        </w:numPr>
        <w:autoSpaceDE w:val="0"/>
        <w:autoSpaceDN w:val="0"/>
        <w:adjustRightInd w:val="0"/>
        <w:spacing w:before="0" w:beforeAutospacing="0" w:after="0" w:afterAutospacing="0"/>
        <w:contextualSpacing/>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p>
    <w:p w:rsidR="002B4F76" w:rsidRPr="00B917BC" w:rsidRDefault="002B4F76" w:rsidP="002B4F76">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2B4F76" w:rsidRPr="00B917BC" w:rsidRDefault="002B4F76" w:rsidP="002B4F76">
      <w:pPr>
        <w:ind w:firstLine="709"/>
        <w:jc w:val="both"/>
        <w:rPr>
          <w:i/>
          <w:color w:val="000000"/>
          <w:sz w:val="28"/>
          <w:szCs w:val="28"/>
        </w:rPr>
      </w:pPr>
      <w:r w:rsidRPr="00B917BC">
        <w:rPr>
          <w:i/>
          <w:color w:val="000000"/>
          <w:sz w:val="28"/>
          <w:szCs w:val="28"/>
        </w:rPr>
        <w:t>Темы для докладов:</w:t>
      </w:r>
    </w:p>
    <w:p w:rsidR="002B4F76" w:rsidRPr="00B917BC" w:rsidRDefault="002B4F76" w:rsidP="00D515FF">
      <w:pPr>
        <w:pStyle w:val="a5"/>
        <w:widowControl/>
        <w:numPr>
          <w:ilvl w:val="0"/>
          <w:numId w:val="114"/>
        </w:numPr>
        <w:autoSpaceDE/>
        <w:autoSpaceDN/>
        <w:adjustRightInd/>
        <w:ind w:left="0" w:firstLine="567"/>
        <w:rPr>
          <w:rFonts w:ascii="Times New Roman" w:hAnsi="Times New Roman"/>
          <w:sz w:val="28"/>
          <w:szCs w:val="28"/>
          <w:shd w:val="clear" w:color="auto" w:fill="FFFFFF"/>
        </w:rPr>
      </w:pPr>
      <w:r w:rsidRPr="00B917BC">
        <w:rPr>
          <w:rFonts w:ascii="Times New Roman" w:hAnsi="Times New Roman"/>
          <w:iCs/>
          <w:sz w:val="28"/>
          <w:szCs w:val="28"/>
          <w:shd w:val="clear" w:color="auto" w:fill="FFFFFF"/>
        </w:rPr>
        <w:t>Основные виды педагогической деятельности</w:t>
      </w:r>
      <w:r w:rsidRPr="00B917BC">
        <w:rPr>
          <w:rFonts w:ascii="Times New Roman" w:hAnsi="Times New Roman"/>
          <w:sz w:val="28"/>
          <w:szCs w:val="28"/>
          <w:shd w:val="clear" w:color="auto" w:fill="FFFFFF"/>
        </w:rPr>
        <w:t xml:space="preserve"> в работе врача.</w:t>
      </w:r>
    </w:p>
    <w:p w:rsidR="002B4F76" w:rsidRPr="00B917BC" w:rsidRDefault="002B4F76" w:rsidP="00D515FF">
      <w:pPr>
        <w:pStyle w:val="a5"/>
        <w:widowControl/>
        <w:numPr>
          <w:ilvl w:val="0"/>
          <w:numId w:val="114"/>
        </w:numPr>
        <w:autoSpaceDE/>
        <w:autoSpaceDN/>
        <w:adjustRightInd/>
        <w:ind w:left="0" w:firstLine="567"/>
        <w:rPr>
          <w:rFonts w:ascii="Times New Roman" w:hAnsi="Times New Roman"/>
          <w:iCs/>
          <w:sz w:val="28"/>
          <w:szCs w:val="28"/>
          <w:shd w:val="clear" w:color="auto" w:fill="FFFFFF"/>
        </w:rPr>
      </w:pPr>
      <w:r w:rsidRPr="00B917BC">
        <w:rPr>
          <w:rFonts w:ascii="Times New Roman" w:hAnsi="Times New Roman"/>
          <w:iCs/>
          <w:sz w:val="28"/>
          <w:szCs w:val="28"/>
          <w:shd w:val="clear" w:color="auto" w:fill="FFFFFF"/>
        </w:rPr>
        <w:t xml:space="preserve">Технология формирования основ </w:t>
      </w:r>
      <w:proofErr w:type="spellStart"/>
      <w:r w:rsidRPr="00B917BC">
        <w:rPr>
          <w:rFonts w:ascii="Times New Roman" w:hAnsi="Times New Roman"/>
          <w:iCs/>
          <w:sz w:val="28"/>
          <w:szCs w:val="28"/>
          <w:shd w:val="clear" w:color="auto" w:fill="FFFFFF"/>
        </w:rPr>
        <w:t>самосохранительной</w:t>
      </w:r>
      <w:proofErr w:type="spellEnd"/>
      <w:r w:rsidRPr="00B917BC">
        <w:rPr>
          <w:rFonts w:ascii="Times New Roman" w:hAnsi="Times New Roman"/>
          <w:iCs/>
          <w:sz w:val="28"/>
          <w:szCs w:val="28"/>
          <w:shd w:val="clear" w:color="auto" w:fill="FFFFFF"/>
        </w:rPr>
        <w:t xml:space="preserve"> деятельности у пациентов в процессе взаимодействия с врачом.</w:t>
      </w:r>
    </w:p>
    <w:p w:rsidR="002B4F76" w:rsidRPr="00B917BC" w:rsidRDefault="002B4F76" w:rsidP="00D515FF">
      <w:pPr>
        <w:pStyle w:val="a5"/>
        <w:widowControl/>
        <w:numPr>
          <w:ilvl w:val="0"/>
          <w:numId w:val="114"/>
        </w:numPr>
        <w:autoSpaceDE/>
        <w:autoSpaceDN/>
        <w:adjustRightInd/>
        <w:ind w:left="0" w:firstLine="567"/>
        <w:rPr>
          <w:rFonts w:ascii="Calibri" w:hAnsi="Calibri"/>
          <w:sz w:val="22"/>
          <w:szCs w:val="22"/>
          <w:shd w:val="clear" w:color="auto" w:fill="FFFFFF"/>
        </w:rPr>
      </w:pPr>
      <w:r w:rsidRPr="00B917BC">
        <w:rPr>
          <w:rFonts w:ascii="Times New Roman" w:hAnsi="Times New Roman"/>
          <w:sz w:val="28"/>
          <w:szCs w:val="28"/>
          <w:shd w:val="clear" w:color="auto" w:fill="FFFFFF"/>
        </w:rPr>
        <w:t>Методы формирования и развития основ самосохранения в сознании личности</w:t>
      </w:r>
      <w:r w:rsidRPr="00B917BC">
        <w:rPr>
          <w:shd w:val="clear" w:color="auto" w:fill="FFFFFF"/>
        </w:rPr>
        <w:t>.</w:t>
      </w:r>
    </w:p>
    <w:p w:rsidR="002B4F76" w:rsidRPr="00B917BC" w:rsidRDefault="002B4F76" w:rsidP="00D515FF">
      <w:pPr>
        <w:pStyle w:val="a5"/>
        <w:widowControl/>
        <w:numPr>
          <w:ilvl w:val="0"/>
          <w:numId w:val="114"/>
        </w:numPr>
        <w:autoSpaceDE/>
        <w:autoSpaceDN/>
        <w:adjustRightInd/>
        <w:ind w:left="0" w:firstLine="567"/>
      </w:pPr>
      <w:r w:rsidRPr="00B917BC">
        <w:rPr>
          <w:rFonts w:ascii="Times New Roman" w:hAnsi="Times New Roman"/>
          <w:sz w:val="28"/>
          <w:szCs w:val="28"/>
          <w:shd w:val="clear" w:color="auto" w:fill="FFFFFF"/>
        </w:rPr>
        <w:t xml:space="preserve">Методы организации и развития опыта </w:t>
      </w:r>
      <w:proofErr w:type="spellStart"/>
      <w:r w:rsidRPr="00B917BC">
        <w:rPr>
          <w:rFonts w:ascii="Times New Roman" w:hAnsi="Times New Roman"/>
          <w:sz w:val="28"/>
          <w:szCs w:val="28"/>
          <w:shd w:val="clear" w:color="auto" w:fill="FFFFFF"/>
        </w:rPr>
        <w:t>самосохранительной</w:t>
      </w:r>
      <w:proofErr w:type="spellEnd"/>
      <w:r w:rsidRPr="00B917BC">
        <w:rPr>
          <w:rFonts w:ascii="Times New Roman" w:hAnsi="Times New Roman"/>
          <w:sz w:val="28"/>
          <w:szCs w:val="28"/>
          <w:shd w:val="clear" w:color="auto" w:fill="FFFFFF"/>
        </w:rPr>
        <w:t xml:space="preserve"> деятельности</w:t>
      </w:r>
      <w:r w:rsidRPr="00B917BC">
        <w:t>.</w:t>
      </w:r>
    </w:p>
    <w:p w:rsidR="002B4F76" w:rsidRPr="00B917BC" w:rsidRDefault="002B4F76" w:rsidP="00D515FF">
      <w:pPr>
        <w:pStyle w:val="a5"/>
        <w:widowControl/>
        <w:numPr>
          <w:ilvl w:val="0"/>
          <w:numId w:val="114"/>
        </w:numPr>
        <w:autoSpaceDE/>
        <w:autoSpaceDN/>
        <w:adjustRightInd/>
        <w:ind w:left="0" w:firstLine="567"/>
        <w:rPr>
          <w:rFonts w:ascii="Times New Roman" w:hAnsi="Times New Roman"/>
          <w:sz w:val="28"/>
          <w:szCs w:val="28"/>
        </w:rPr>
      </w:pPr>
      <w:r w:rsidRPr="00B917BC">
        <w:rPr>
          <w:rFonts w:ascii="Times New Roman" w:hAnsi="Times New Roman"/>
          <w:sz w:val="28"/>
          <w:szCs w:val="28"/>
          <w:shd w:val="clear" w:color="auto" w:fill="FFFFFF"/>
        </w:rPr>
        <w:t xml:space="preserve">Методы стимулирования мотивации, контроля, самоконтроля и самооценки </w:t>
      </w:r>
      <w:proofErr w:type="spellStart"/>
      <w:r w:rsidRPr="00B917BC">
        <w:rPr>
          <w:rFonts w:ascii="Times New Roman" w:hAnsi="Times New Roman"/>
          <w:sz w:val="28"/>
          <w:szCs w:val="28"/>
          <w:shd w:val="clear" w:color="auto" w:fill="FFFFFF"/>
        </w:rPr>
        <w:t>самосохранительной</w:t>
      </w:r>
      <w:proofErr w:type="spellEnd"/>
      <w:r w:rsidRPr="00B917BC">
        <w:rPr>
          <w:rFonts w:ascii="Times New Roman" w:hAnsi="Times New Roman"/>
          <w:sz w:val="28"/>
          <w:szCs w:val="28"/>
          <w:shd w:val="clear" w:color="auto" w:fill="FFFFFF"/>
        </w:rPr>
        <w:t xml:space="preserve"> деятельности</w:t>
      </w:r>
      <w:r w:rsidRPr="00B917BC">
        <w:rPr>
          <w:rFonts w:ascii="Times New Roman" w:hAnsi="Times New Roman"/>
          <w:sz w:val="28"/>
          <w:szCs w:val="28"/>
        </w:rPr>
        <w:t>.</w:t>
      </w:r>
    </w:p>
    <w:p w:rsidR="002B4F76" w:rsidRPr="005F0367" w:rsidRDefault="002B4F76" w:rsidP="00D515FF">
      <w:pPr>
        <w:pStyle w:val="a5"/>
        <w:widowControl/>
        <w:numPr>
          <w:ilvl w:val="0"/>
          <w:numId w:val="114"/>
        </w:numPr>
        <w:autoSpaceDE/>
        <w:autoSpaceDN/>
        <w:adjustRightInd/>
        <w:ind w:left="0" w:firstLine="567"/>
        <w:rPr>
          <w:rFonts w:ascii="Times New Roman" w:hAnsi="Times New Roman"/>
          <w:sz w:val="28"/>
          <w:szCs w:val="28"/>
        </w:rPr>
      </w:pPr>
      <w:r w:rsidRPr="005F0367">
        <w:rPr>
          <w:rFonts w:ascii="Times New Roman" w:hAnsi="Times New Roman"/>
          <w:sz w:val="28"/>
          <w:szCs w:val="28"/>
          <w:shd w:val="clear" w:color="auto" w:fill="FFFFFF"/>
        </w:rPr>
        <w:t>Методика воспитания пациентов</w:t>
      </w:r>
      <w:r w:rsidRPr="005F0367">
        <w:rPr>
          <w:rFonts w:ascii="Times New Roman" w:hAnsi="Times New Roman"/>
          <w:sz w:val="28"/>
          <w:szCs w:val="28"/>
        </w:rPr>
        <w:t>. Критериями эффективного использования методики воспитания пациент.</w:t>
      </w:r>
    </w:p>
    <w:p w:rsidR="002B4F76" w:rsidRPr="005F0367" w:rsidRDefault="002B4F76" w:rsidP="00D515FF">
      <w:pPr>
        <w:pStyle w:val="a5"/>
        <w:widowControl/>
        <w:numPr>
          <w:ilvl w:val="0"/>
          <w:numId w:val="114"/>
        </w:numPr>
        <w:autoSpaceDE/>
        <w:autoSpaceDN/>
        <w:adjustRightInd/>
        <w:ind w:left="0" w:firstLine="567"/>
        <w:rPr>
          <w:rFonts w:ascii="Times New Roman" w:hAnsi="Times New Roman"/>
          <w:bCs/>
          <w:sz w:val="28"/>
          <w:szCs w:val="28"/>
          <w:shd w:val="clear" w:color="auto" w:fill="FFFFFF"/>
        </w:rPr>
      </w:pPr>
      <w:r w:rsidRPr="005F0367">
        <w:rPr>
          <w:rFonts w:ascii="Times New Roman" w:hAnsi="Times New Roman"/>
          <w:sz w:val="28"/>
          <w:szCs w:val="28"/>
          <w:shd w:val="clear" w:color="auto" w:fill="FFFFFF"/>
        </w:rPr>
        <w:t>М</w:t>
      </w:r>
      <w:r w:rsidRPr="005F0367">
        <w:rPr>
          <w:rFonts w:ascii="Times New Roman" w:hAnsi="Times New Roman"/>
          <w:bCs/>
          <w:sz w:val="28"/>
          <w:szCs w:val="28"/>
          <w:shd w:val="clear" w:color="auto" w:fill="FFFFFF"/>
        </w:rPr>
        <w:t>едико-педагогическая работа с детьми.</w:t>
      </w:r>
    </w:p>
    <w:p w:rsidR="002B4F76" w:rsidRPr="005F0367" w:rsidRDefault="002B4F76" w:rsidP="00D515FF">
      <w:pPr>
        <w:pStyle w:val="a5"/>
        <w:widowControl/>
        <w:numPr>
          <w:ilvl w:val="0"/>
          <w:numId w:val="114"/>
        </w:numPr>
        <w:autoSpaceDE/>
        <w:autoSpaceDN/>
        <w:adjustRightInd/>
        <w:ind w:left="0" w:firstLine="567"/>
        <w:rPr>
          <w:rFonts w:ascii="Times New Roman" w:hAnsi="Times New Roman"/>
          <w:sz w:val="28"/>
          <w:szCs w:val="28"/>
          <w:shd w:val="clear" w:color="auto" w:fill="FFFFFF"/>
        </w:rPr>
      </w:pPr>
      <w:r w:rsidRPr="005F0367">
        <w:rPr>
          <w:rFonts w:ascii="Times New Roman" w:hAnsi="Times New Roman"/>
          <w:bCs/>
          <w:sz w:val="28"/>
          <w:szCs w:val="28"/>
          <w:shd w:val="clear" w:color="auto" w:fill="FFFFFF"/>
        </w:rPr>
        <w:t>Медицинская педагогика в детских лечебных учреждениях и в специальных школах.</w:t>
      </w:r>
    </w:p>
    <w:p w:rsidR="006545A3" w:rsidRPr="005F0367" w:rsidRDefault="006545A3" w:rsidP="006545A3">
      <w:pPr>
        <w:ind w:firstLine="709"/>
        <w:jc w:val="both"/>
        <w:rPr>
          <w:b/>
          <w:sz w:val="28"/>
          <w:szCs w:val="28"/>
        </w:rPr>
      </w:pPr>
    </w:p>
    <w:p w:rsidR="002B4F76" w:rsidRPr="005F0367" w:rsidRDefault="002B4F76" w:rsidP="006545A3">
      <w:pPr>
        <w:ind w:firstLine="709"/>
        <w:jc w:val="both"/>
        <w:rPr>
          <w:i/>
          <w:sz w:val="28"/>
          <w:szCs w:val="28"/>
          <w:lang w:eastAsia="en-US"/>
        </w:rPr>
      </w:pPr>
      <w:r w:rsidRPr="005F0367">
        <w:rPr>
          <w:i/>
          <w:sz w:val="28"/>
          <w:szCs w:val="28"/>
        </w:rPr>
        <w:t>Проверка практических навыков.</w:t>
      </w:r>
      <w:r w:rsidRPr="005F0367">
        <w:rPr>
          <w:i/>
          <w:sz w:val="28"/>
          <w:szCs w:val="28"/>
          <w:lang w:eastAsia="en-US"/>
        </w:rPr>
        <w:t xml:space="preserve"> </w:t>
      </w:r>
    </w:p>
    <w:p w:rsidR="00D53F6C" w:rsidRPr="005F0367" w:rsidRDefault="002B4F76" w:rsidP="00D53F6C">
      <w:pPr>
        <w:ind w:firstLine="709"/>
        <w:jc w:val="both"/>
        <w:rPr>
          <w:sz w:val="28"/>
          <w:szCs w:val="28"/>
        </w:rPr>
      </w:pPr>
      <w:r w:rsidRPr="005F0367">
        <w:rPr>
          <w:sz w:val="28"/>
          <w:szCs w:val="28"/>
          <w:lang w:eastAsia="en-US"/>
        </w:rPr>
        <w:t>Составьте схему «Педаг</w:t>
      </w:r>
      <w:r w:rsidR="00D53F6C" w:rsidRPr="005F0367">
        <w:rPr>
          <w:sz w:val="28"/>
          <w:szCs w:val="28"/>
          <w:lang w:eastAsia="en-US"/>
        </w:rPr>
        <w:t>огическая компетентность врача», базируясь на</w:t>
      </w:r>
      <w:r w:rsidRPr="005F0367">
        <w:rPr>
          <w:sz w:val="28"/>
          <w:szCs w:val="28"/>
          <w:lang w:eastAsia="en-US"/>
        </w:rPr>
        <w:t xml:space="preserve"> </w:t>
      </w:r>
      <w:r w:rsidR="00D53F6C" w:rsidRPr="005F0367">
        <w:rPr>
          <w:sz w:val="28"/>
          <w:szCs w:val="28"/>
          <w:lang w:eastAsia="en-US"/>
        </w:rPr>
        <w:t xml:space="preserve">схеме «Педагогическая компетентность педагога» и анализе статьи: </w:t>
      </w:r>
      <w:r w:rsidR="00D53F6C" w:rsidRPr="005F0367">
        <w:rPr>
          <w:sz w:val="28"/>
          <w:szCs w:val="28"/>
        </w:rPr>
        <w:t xml:space="preserve">Васильева Е.Ю., </w:t>
      </w:r>
      <w:proofErr w:type="spellStart"/>
      <w:r w:rsidR="00D53F6C" w:rsidRPr="005F0367">
        <w:rPr>
          <w:sz w:val="28"/>
          <w:szCs w:val="28"/>
        </w:rPr>
        <w:t>Тагаева</w:t>
      </w:r>
      <w:proofErr w:type="spellEnd"/>
      <w:r w:rsidR="00D53F6C" w:rsidRPr="005F0367">
        <w:rPr>
          <w:sz w:val="28"/>
          <w:szCs w:val="28"/>
        </w:rPr>
        <w:t xml:space="preserve"> Т.В.</w:t>
      </w:r>
      <w:r w:rsidR="00D53F6C" w:rsidRPr="005F0367">
        <w:rPr>
          <w:sz w:val="28"/>
          <w:szCs w:val="28"/>
          <w:lang w:eastAsia="en-US"/>
        </w:rPr>
        <w:t xml:space="preserve"> </w:t>
      </w:r>
      <w:r w:rsidR="00D53F6C" w:rsidRPr="005F0367">
        <w:rPr>
          <w:sz w:val="28"/>
          <w:szCs w:val="28"/>
        </w:rPr>
        <w:t>МОДЕЛЬ ПЕДАГОГИЧЕСКОЙ КОМПЕТЕНТНОСТИ ВРАЧА / Гуманитарные науки – Педагогика, 2015</w:t>
      </w:r>
      <w:proofErr w:type="gramStart"/>
      <w:r w:rsidR="00D53F6C" w:rsidRPr="005F0367">
        <w:rPr>
          <w:sz w:val="28"/>
          <w:szCs w:val="28"/>
        </w:rPr>
        <w:t xml:space="preserve"> :</w:t>
      </w:r>
      <w:proofErr w:type="gramEnd"/>
      <w:r w:rsidR="00D53F6C" w:rsidRPr="005F0367">
        <w:rPr>
          <w:sz w:val="28"/>
          <w:szCs w:val="28"/>
        </w:rPr>
        <w:t xml:space="preserve"> </w:t>
      </w:r>
      <w:hyperlink r:id="rId21" w:history="1">
        <w:r w:rsidR="00D53F6C" w:rsidRPr="005F0367">
          <w:rPr>
            <w:rStyle w:val="a7"/>
            <w:color w:val="auto"/>
            <w:sz w:val="28"/>
            <w:szCs w:val="28"/>
          </w:rPr>
          <w:t>https://www.sworld.com.ua/konfer38/446.pdf</w:t>
        </w:r>
      </w:hyperlink>
    </w:p>
    <w:p w:rsidR="005F0367" w:rsidRDefault="005F0367" w:rsidP="005E212A">
      <w:pPr>
        <w:ind w:firstLine="709"/>
        <w:jc w:val="right"/>
        <w:rPr>
          <w:sz w:val="28"/>
          <w:szCs w:val="28"/>
          <w:lang w:eastAsia="en-US"/>
        </w:rPr>
      </w:pPr>
    </w:p>
    <w:p w:rsidR="005F0367" w:rsidRDefault="005F0367" w:rsidP="005E212A">
      <w:pPr>
        <w:ind w:firstLine="709"/>
        <w:jc w:val="right"/>
        <w:rPr>
          <w:sz w:val="28"/>
          <w:szCs w:val="28"/>
          <w:lang w:eastAsia="en-US"/>
        </w:rPr>
      </w:pPr>
    </w:p>
    <w:p w:rsidR="005F0367" w:rsidRDefault="005F0367" w:rsidP="005E212A">
      <w:pPr>
        <w:ind w:firstLine="709"/>
        <w:jc w:val="right"/>
        <w:rPr>
          <w:sz w:val="28"/>
          <w:szCs w:val="28"/>
          <w:lang w:eastAsia="en-US"/>
        </w:rPr>
      </w:pPr>
    </w:p>
    <w:p w:rsidR="005F0367" w:rsidRDefault="005F0367" w:rsidP="005E212A">
      <w:pPr>
        <w:ind w:firstLine="709"/>
        <w:jc w:val="right"/>
        <w:rPr>
          <w:sz w:val="28"/>
          <w:szCs w:val="28"/>
          <w:lang w:eastAsia="en-US"/>
        </w:rPr>
      </w:pPr>
    </w:p>
    <w:p w:rsidR="005F0367" w:rsidRDefault="005F0367" w:rsidP="005E212A">
      <w:pPr>
        <w:ind w:firstLine="709"/>
        <w:jc w:val="right"/>
        <w:rPr>
          <w:sz w:val="28"/>
          <w:szCs w:val="28"/>
          <w:lang w:eastAsia="en-US"/>
        </w:rPr>
      </w:pPr>
    </w:p>
    <w:p w:rsidR="002B4F76" w:rsidRPr="00B917BC" w:rsidRDefault="002B4F76" w:rsidP="005E212A">
      <w:pPr>
        <w:ind w:firstLine="709"/>
        <w:jc w:val="right"/>
        <w:rPr>
          <w:b/>
          <w:i/>
          <w:color w:val="000000"/>
          <w:sz w:val="28"/>
          <w:szCs w:val="28"/>
        </w:rPr>
      </w:pPr>
      <w:r w:rsidRPr="00B917BC">
        <w:rPr>
          <w:sz w:val="28"/>
          <w:szCs w:val="28"/>
          <w:lang w:eastAsia="en-US"/>
        </w:rPr>
        <w:lastRenderedPageBreak/>
        <w:t>Схема</w:t>
      </w:r>
    </w:p>
    <w:p w:rsidR="00BE2500" w:rsidRPr="00B917BC" w:rsidRDefault="00B8670C" w:rsidP="00054C6F">
      <w:pPr>
        <w:ind w:firstLine="709"/>
        <w:jc w:val="center"/>
        <w:rPr>
          <w:b/>
          <w:color w:val="000000"/>
          <w:sz w:val="28"/>
          <w:szCs w:val="28"/>
        </w:rPr>
      </w:pPr>
      <w:r w:rsidRPr="00B917BC">
        <w:rPr>
          <w:noProof/>
        </w:rPr>
        <mc:AlternateContent>
          <mc:Choice Requires="wps">
            <w:drawing>
              <wp:inline distT="0" distB="0" distL="0" distR="0" wp14:anchorId="28F1CDE6" wp14:editId="5F74AEAB">
                <wp:extent cx="304800" cy="304800"/>
                <wp:effectExtent l="0" t="0" r="0" b="0"/>
                <wp:docPr id="9" name="AutoShape 4" descr="https://ppt4web.ru/images/1402/39486/640/img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ppt4web.ru/images/1402/39486/640/img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0UEGA2QIAAPE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B8670C" w:rsidRPr="00B917BC" w:rsidRDefault="00B8670C" w:rsidP="00054C6F">
      <w:pPr>
        <w:ind w:firstLine="709"/>
        <w:jc w:val="center"/>
        <w:rPr>
          <w:b/>
          <w:color w:val="000000"/>
          <w:sz w:val="28"/>
          <w:szCs w:val="28"/>
        </w:rPr>
      </w:pPr>
      <w:r w:rsidRPr="00B917BC">
        <w:rPr>
          <w:noProof/>
        </w:rPr>
        <w:drawing>
          <wp:inline distT="0" distB="0" distL="0" distR="0" wp14:anchorId="1A5DC637" wp14:editId="1A89FBA2">
            <wp:extent cx="5448300" cy="4086225"/>
            <wp:effectExtent l="0" t="0" r="0" b="9525"/>
            <wp:docPr id="10" name="Рисунок 10" descr="https://ppt4web.ru/images/1402/39486/64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t4web.ru/images/1402/39486/640/img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rsidR="00B8670C" w:rsidRPr="00B917BC" w:rsidRDefault="00B8670C" w:rsidP="00054C6F">
      <w:pPr>
        <w:ind w:firstLine="709"/>
        <w:jc w:val="center"/>
        <w:rPr>
          <w:b/>
          <w:color w:val="000000"/>
          <w:sz w:val="28"/>
          <w:szCs w:val="28"/>
        </w:rPr>
      </w:pPr>
    </w:p>
    <w:p w:rsidR="0058101D" w:rsidRPr="00B917BC" w:rsidRDefault="0058101D" w:rsidP="00054C6F">
      <w:pPr>
        <w:ind w:firstLine="709"/>
        <w:jc w:val="center"/>
        <w:rPr>
          <w:b/>
          <w:color w:val="000000"/>
          <w:sz w:val="28"/>
          <w:szCs w:val="28"/>
        </w:rPr>
      </w:pPr>
    </w:p>
    <w:p w:rsidR="00054C6F" w:rsidRPr="00B917BC" w:rsidRDefault="00054C6F" w:rsidP="00054C6F">
      <w:pPr>
        <w:ind w:firstLine="709"/>
        <w:jc w:val="center"/>
        <w:rPr>
          <w:b/>
          <w:sz w:val="28"/>
          <w:szCs w:val="28"/>
        </w:rPr>
      </w:pPr>
      <w:r w:rsidRPr="00B917BC">
        <w:rPr>
          <w:b/>
          <w:color w:val="000000"/>
          <w:sz w:val="28"/>
          <w:szCs w:val="28"/>
        </w:rPr>
        <w:t>Тема</w:t>
      </w:r>
      <w:r w:rsidRPr="00B917BC">
        <w:rPr>
          <w:b/>
          <w:sz w:val="28"/>
          <w:szCs w:val="28"/>
        </w:rPr>
        <w:t xml:space="preserve"> 11: Специфика педагогической деятельности врача-педиатра. </w:t>
      </w:r>
    </w:p>
    <w:p w:rsidR="0048080D" w:rsidRPr="00B917BC" w:rsidRDefault="0048080D" w:rsidP="00AC5D86">
      <w:pPr>
        <w:jc w:val="both"/>
        <w:rPr>
          <w:b/>
          <w:color w:val="000000"/>
          <w:sz w:val="28"/>
          <w:szCs w:val="28"/>
        </w:rPr>
      </w:pPr>
    </w:p>
    <w:p w:rsidR="003101FD" w:rsidRPr="00B917BC" w:rsidRDefault="00B71E6A" w:rsidP="00600F9E">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B71E6A" w:rsidRPr="00B917BC" w:rsidRDefault="00B71E6A" w:rsidP="00D515FF">
      <w:pPr>
        <w:pStyle w:val="a5"/>
        <w:numPr>
          <w:ilvl w:val="0"/>
          <w:numId w:val="58"/>
        </w:numPr>
        <w:rPr>
          <w:rFonts w:ascii="Times New Roman" w:hAnsi="Times New Roman"/>
          <w:b/>
          <w:color w:val="000000"/>
          <w:sz w:val="28"/>
          <w:szCs w:val="28"/>
        </w:rPr>
      </w:pPr>
      <w:r w:rsidRPr="00B917BC">
        <w:rPr>
          <w:rFonts w:ascii="Times New Roman" w:hAnsi="Times New Roman"/>
          <w:color w:val="000000"/>
          <w:sz w:val="28"/>
          <w:szCs w:val="28"/>
        </w:rPr>
        <w:t>написание эссе.</w:t>
      </w:r>
    </w:p>
    <w:p w:rsidR="00B71E6A" w:rsidRPr="00B917BC" w:rsidRDefault="00B71E6A" w:rsidP="00600F9E">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B71E6A" w:rsidRPr="00B917BC" w:rsidRDefault="00B71E6A" w:rsidP="00600F9E">
      <w:pPr>
        <w:pStyle w:val="a5"/>
        <w:ind w:left="0" w:firstLine="709"/>
        <w:rPr>
          <w:rFonts w:ascii="Times New Roman" w:hAnsi="Times New Roman"/>
          <w:i/>
          <w:sz w:val="28"/>
          <w:szCs w:val="28"/>
        </w:rPr>
      </w:pPr>
      <w:r w:rsidRPr="00B917BC">
        <w:rPr>
          <w:rFonts w:ascii="Times New Roman" w:hAnsi="Times New Roman"/>
          <w:i/>
          <w:sz w:val="28"/>
          <w:szCs w:val="28"/>
        </w:rPr>
        <w:t>Проверка практических навыков.</w:t>
      </w:r>
    </w:p>
    <w:p w:rsidR="00052E23" w:rsidRPr="00B917BC" w:rsidRDefault="00B71E6A" w:rsidP="002B4F76">
      <w:pPr>
        <w:ind w:firstLine="709"/>
        <w:jc w:val="both"/>
        <w:rPr>
          <w:sz w:val="28"/>
          <w:szCs w:val="28"/>
        </w:rPr>
      </w:pPr>
      <w:r w:rsidRPr="00B917BC">
        <w:rPr>
          <w:color w:val="000000"/>
          <w:sz w:val="28"/>
          <w:szCs w:val="28"/>
          <w:lang w:eastAsia="en-US"/>
        </w:rPr>
        <w:t>Написание эссе</w:t>
      </w:r>
      <w:r w:rsidRPr="00B917BC">
        <w:rPr>
          <w:i/>
          <w:color w:val="000000"/>
          <w:sz w:val="28"/>
          <w:szCs w:val="28"/>
          <w:lang w:eastAsia="en-US"/>
        </w:rPr>
        <w:t xml:space="preserve"> </w:t>
      </w:r>
      <w:r w:rsidR="002B4F76" w:rsidRPr="00B917BC">
        <w:rPr>
          <w:color w:val="000000"/>
          <w:sz w:val="28"/>
          <w:szCs w:val="28"/>
          <w:lang w:eastAsia="en-US"/>
        </w:rPr>
        <w:t>по теме</w:t>
      </w:r>
      <w:r w:rsidR="002B4F76" w:rsidRPr="00B917BC">
        <w:rPr>
          <w:sz w:val="28"/>
          <w:szCs w:val="28"/>
        </w:rPr>
        <w:t xml:space="preserve">: </w:t>
      </w:r>
      <w:r w:rsidRPr="00B917BC">
        <w:rPr>
          <w:sz w:val="28"/>
          <w:szCs w:val="28"/>
        </w:rPr>
        <w:t>«Педагогические основы деятельности врача</w:t>
      </w:r>
      <w:r w:rsidR="006548E9" w:rsidRPr="00B917BC">
        <w:rPr>
          <w:sz w:val="28"/>
          <w:szCs w:val="28"/>
        </w:rPr>
        <w:t>-педиатра</w:t>
      </w:r>
      <w:r w:rsidRPr="00B917BC">
        <w:rPr>
          <w:sz w:val="28"/>
          <w:szCs w:val="28"/>
        </w:rPr>
        <w:t>».</w:t>
      </w:r>
    </w:p>
    <w:p w:rsidR="00052E23" w:rsidRPr="00B917BC" w:rsidRDefault="00052E23" w:rsidP="00600F9E">
      <w:pPr>
        <w:ind w:firstLine="709"/>
        <w:jc w:val="both"/>
        <w:rPr>
          <w:b/>
          <w:color w:val="000000"/>
          <w:sz w:val="28"/>
          <w:szCs w:val="28"/>
        </w:rPr>
      </w:pPr>
    </w:p>
    <w:p w:rsidR="00C56283" w:rsidRPr="00B917BC" w:rsidRDefault="00C56283" w:rsidP="00001C18">
      <w:pPr>
        <w:ind w:firstLine="709"/>
        <w:jc w:val="center"/>
        <w:rPr>
          <w:b/>
          <w:sz w:val="28"/>
          <w:szCs w:val="28"/>
        </w:rPr>
      </w:pPr>
      <w:r w:rsidRPr="00B917BC">
        <w:rPr>
          <w:b/>
          <w:sz w:val="28"/>
          <w:szCs w:val="28"/>
        </w:rPr>
        <w:t>Рубежный контроль по модулю «Педагогика».</w:t>
      </w:r>
    </w:p>
    <w:p w:rsidR="00001C18" w:rsidRPr="00B917BC" w:rsidRDefault="00001C18" w:rsidP="00600F9E">
      <w:pPr>
        <w:ind w:firstLine="709"/>
        <w:jc w:val="both"/>
        <w:rPr>
          <w:b/>
          <w:color w:val="000000"/>
          <w:sz w:val="28"/>
          <w:szCs w:val="28"/>
        </w:rPr>
      </w:pPr>
    </w:p>
    <w:p w:rsidR="003101FD" w:rsidRPr="00B917BC" w:rsidRDefault="000133AB" w:rsidP="00600F9E">
      <w:pPr>
        <w:ind w:firstLine="709"/>
        <w:jc w:val="both"/>
        <w:rPr>
          <w:b/>
          <w:color w:val="000000"/>
          <w:sz w:val="28"/>
          <w:szCs w:val="28"/>
        </w:rPr>
      </w:pPr>
      <w:r w:rsidRPr="00B917BC">
        <w:rPr>
          <w:b/>
          <w:color w:val="000000"/>
          <w:sz w:val="28"/>
          <w:szCs w:val="28"/>
        </w:rPr>
        <w:t>Форма</w:t>
      </w:r>
      <w:r w:rsidR="00C56283" w:rsidRPr="00B917BC">
        <w:rPr>
          <w:b/>
          <w:color w:val="000000"/>
          <w:sz w:val="28"/>
          <w:szCs w:val="28"/>
        </w:rPr>
        <w:t xml:space="preserve"> текущего контроля</w:t>
      </w:r>
      <w:r w:rsidR="00C56283" w:rsidRPr="00B917BC">
        <w:rPr>
          <w:color w:val="000000"/>
          <w:sz w:val="28"/>
          <w:szCs w:val="28"/>
        </w:rPr>
        <w:t xml:space="preserve"> </w:t>
      </w:r>
      <w:r w:rsidR="00C56283" w:rsidRPr="00B917BC">
        <w:rPr>
          <w:b/>
          <w:color w:val="000000"/>
          <w:sz w:val="28"/>
          <w:szCs w:val="28"/>
        </w:rPr>
        <w:t xml:space="preserve">успеваемости: </w:t>
      </w:r>
    </w:p>
    <w:p w:rsidR="00C56283" w:rsidRPr="00B917BC" w:rsidRDefault="00C56283" w:rsidP="00D515FF">
      <w:pPr>
        <w:pStyle w:val="a5"/>
        <w:numPr>
          <w:ilvl w:val="0"/>
          <w:numId w:val="58"/>
        </w:numPr>
        <w:rPr>
          <w:rFonts w:ascii="Times New Roman" w:hAnsi="Times New Roman"/>
          <w:b/>
          <w:color w:val="000000"/>
          <w:sz w:val="28"/>
          <w:szCs w:val="28"/>
        </w:rPr>
      </w:pPr>
      <w:r w:rsidRPr="00B917BC">
        <w:rPr>
          <w:rFonts w:ascii="Times New Roman" w:hAnsi="Times New Roman"/>
          <w:color w:val="000000"/>
          <w:sz w:val="28"/>
          <w:szCs w:val="28"/>
        </w:rPr>
        <w:t>компьютерное</w:t>
      </w:r>
      <w:r w:rsidRPr="00B917BC">
        <w:rPr>
          <w:rFonts w:ascii="Times New Roman" w:hAnsi="Times New Roman"/>
          <w:b/>
          <w:color w:val="000000"/>
          <w:sz w:val="28"/>
          <w:szCs w:val="28"/>
        </w:rPr>
        <w:t xml:space="preserve"> </w:t>
      </w:r>
      <w:r w:rsidRPr="00B917BC">
        <w:rPr>
          <w:rFonts w:ascii="Times New Roman" w:hAnsi="Times New Roman"/>
          <w:color w:val="000000"/>
          <w:sz w:val="28"/>
          <w:szCs w:val="28"/>
        </w:rPr>
        <w:t>тестирование.</w:t>
      </w:r>
    </w:p>
    <w:p w:rsidR="000133AB" w:rsidRPr="00B917BC" w:rsidRDefault="000133AB" w:rsidP="00600F9E">
      <w:pPr>
        <w:ind w:firstLine="709"/>
        <w:jc w:val="both"/>
        <w:rPr>
          <w:b/>
          <w:color w:val="000000"/>
          <w:sz w:val="28"/>
          <w:szCs w:val="28"/>
        </w:rPr>
      </w:pPr>
    </w:p>
    <w:p w:rsidR="00C56283" w:rsidRPr="00B917BC" w:rsidRDefault="00C56283" w:rsidP="00600F9E">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C56283" w:rsidRPr="00B917BC" w:rsidRDefault="00C56283" w:rsidP="00600F9E">
      <w:pPr>
        <w:ind w:firstLine="709"/>
        <w:jc w:val="both"/>
        <w:rPr>
          <w:i/>
          <w:color w:val="000000"/>
          <w:sz w:val="28"/>
          <w:szCs w:val="28"/>
        </w:rPr>
      </w:pPr>
      <w:r w:rsidRPr="00B917BC">
        <w:rPr>
          <w:i/>
          <w:color w:val="000000"/>
          <w:sz w:val="28"/>
          <w:szCs w:val="28"/>
        </w:rPr>
        <w:t>Тесты:</w:t>
      </w:r>
    </w:p>
    <w:p w:rsidR="00E31B77" w:rsidRPr="00B917BC" w:rsidRDefault="00E31B77" w:rsidP="00D515FF">
      <w:pPr>
        <w:numPr>
          <w:ilvl w:val="0"/>
          <w:numId w:val="61"/>
        </w:numPr>
        <w:tabs>
          <w:tab w:val="num" w:pos="426"/>
        </w:tabs>
        <w:ind w:left="426" w:hanging="284"/>
        <w:rPr>
          <w:sz w:val="28"/>
          <w:szCs w:val="28"/>
        </w:rPr>
      </w:pPr>
      <w:r w:rsidRPr="00B917BC">
        <w:rPr>
          <w:sz w:val="28"/>
          <w:szCs w:val="28"/>
        </w:rPr>
        <w:t>ПЕДАГОГИКА-ЭТО НАУКА О</w:t>
      </w:r>
    </w:p>
    <w:p w:rsidR="00E31B77" w:rsidRPr="00B917BC" w:rsidRDefault="00E31B77" w:rsidP="00D515FF">
      <w:pPr>
        <w:numPr>
          <w:ilvl w:val="0"/>
          <w:numId w:val="62"/>
        </w:numPr>
        <w:ind w:left="0" w:firstLine="426"/>
        <w:jc w:val="both"/>
        <w:rPr>
          <w:sz w:val="28"/>
          <w:szCs w:val="28"/>
        </w:rPr>
      </w:pPr>
      <w:r w:rsidRPr="00B917BC">
        <w:rPr>
          <w:sz w:val="28"/>
          <w:szCs w:val="28"/>
        </w:rPr>
        <w:t xml:space="preserve"> подготовке учителя к работе в школе </w:t>
      </w:r>
    </w:p>
    <w:p w:rsidR="00E31B77" w:rsidRPr="00B917BC" w:rsidRDefault="00E31B77" w:rsidP="00D515FF">
      <w:pPr>
        <w:numPr>
          <w:ilvl w:val="0"/>
          <w:numId w:val="62"/>
        </w:numPr>
        <w:ind w:left="0" w:firstLine="426"/>
        <w:jc w:val="both"/>
        <w:rPr>
          <w:sz w:val="28"/>
          <w:szCs w:val="28"/>
        </w:rPr>
      </w:pPr>
      <w:r w:rsidRPr="00B917BC">
        <w:rPr>
          <w:sz w:val="28"/>
          <w:szCs w:val="28"/>
        </w:rPr>
        <w:t> </w:t>
      </w:r>
      <w:proofErr w:type="gramStart"/>
      <w:r w:rsidRPr="00B917BC">
        <w:rPr>
          <w:sz w:val="28"/>
          <w:szCs w:val="28"/>
        </w:rPr>
        <w:t>способах</w:t>
      </w:r>
      <w:proofErr w:type="gramEnd"/>
      <w:r w:rsidRPr="00B917BC">
        <w:rPr>
          <w:sz w:val="28"/>
          <w:szCs w:val="28"/>
        </w:rPr>
        <w:t xml:space="preserve"> научного познания</w:t>
      </w:r>
    </w:p>
    <w:p w:rsidR="00E31B77" w:rsidRPr="00B917BC" w:rsidRDefault="00E31B77" w:rsidP="00D515FF">
      <w:pPr>
        <w:numPr>
          <w:ilvl w:val="0"/>
          <w:numId w:val="62"/>
        </w:numPr>
        <w:ind w:left="0" w:firstLine="426"/>
        <w:jc w:val="both"/>
        <w:rPr>
          <w:sz w:val="28"/>
          <w:szCs w:val="28"/>
        </w:rPr>
      </w:pPr>
      <w:r w:rsidRPr="00B917BC">
        <w:rPr>
          <w:sz w:val="28"/>
          <w:szCs w:val="28"/>
        </w:rPr>
        <w:t xml:space="preserve"> психологических </w:t>
      </w:r>
      <w:proofErr w:type="gramStart"/>
      <w:r w:rsidRPr="00B917BC">
        <w:rPr>
          <w:sz w:val="28"/>
          <w:szCs w:val="28"/>
        </w:rPr>
        <w:t>особенностях</w:t>
      </w:r>
      <w:proofErr w:type="gramEnd"/>
      <w:r w:rsidRPr="00B917BC">
        <w:rPr>
          <w:sz w:val="28"/>
          <w:szCs w:val="28"/>
        </w:rPr>
        <w:t xml:space="preserve"> личности</w:t>
      </w:r>
    </w:p>
    <w:p w:rsidR="00E31B77" w:rsidRPr="00B917BC" w:rsidRDefault="00E31B77" w:rsidP="00D515FF">
      <w:pPr>
        <w:numPr>
          <w:ilvl w:val="0"/>
          <w:numId w:val="62"/>
        </w:numPr>
        <w:ind w:left="0" w:firstLine="426"/>
        <w:jc w:val="both"/>
        <w:rPr>
          <w:sz w:val="28"/>
          <w:szCs w:val="28"/>
        </w:rPr>
      </w:pPr>
      <w:r w:rsidRPr="00B917BC">
        <w:rPr>
          <w:sz w:val="28"/>
          <w:szCs w:val="28"/>
        </w:rPr>
        <w:t xml:space="preserve"> физиологических </w:t>
      </w:r>
      <w:proofErr w:type="gramStart"/>
      <w:r w:rsidRPr="00B917BC">
        <w:rPr>
          <w:sz w:val="28"/>
          <w:szCs w:val="28"/>
        </w:rPr>
        <w:t>закономерностях</w:t>
      </w:r>
      <w:proofErr w:type="gramEnd"/>
      <w:r w:rsidRPr="00B917BC">
        <w:rPr>
          <w:sz w:val="28"/>
          <w:szCs w:val="28"/>
        </w:rPr>
        <w:t xml:space="preserve"> развития личности</w:t>
      </w:r>
    </w:p>
    <w:p w:rsidR="00E31B77" w:rsidRPr="00B917BC" w:rsidRDefault="00E31B77" w:rsidP="00D515FF">
      <w:pPr>
        <w:numPr>
          <w:ilvl w:val="0"/>
          <w:numId w:val="62"/>
        </w:numPr>
        <w:ind w:left="0" w:firstLine="426"/>
        <w:jc w:val="both"/>
        <w:rPr>
          <w:sz w:val="28"/>
          <w:szCs w:val="28"/>
        </w:rPr>
      </w:pPr>
      <w:r w:rsidRPr="00B917BC">
        <w:rPr>
          <w:sz w:val="28"/>
          <w:szCs w:val="28"/>
        </w:rPr>
        <w:t> </w:t>
      </w:r>
      <w:proofErr w:type="gramStart"/>
      <w:r w:rsidRPr="00B917BC">
        <w:rPr>
          <w:sz w:val="28"/>
          <w:szCs w:val="28"/>
        </w:rPr>
        <w:t>воспитании</w:t>
      </w:r>
      <w:proofErr w:type="gramEnd"/>
      <w:r w:rsidRPr="00B917BC">
        <w:rPr>
          <w:sz w:val="28"/>
          <w:szCs w:val="28"/>
        </w:rPr>
        <w:t xml:space="preserve"> человека в современном обществе</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jc w:val="both"/>
        <w:rPr>
          <w:sz w:val="28"/>
          <w:szCs w:val="28"/>
        </w:rPr>
      </w:pPr>
      <w:r w:rsidRPr="00B917BC">
        <w:rPr>
          <w:sz w:val="28"/>
          <w:szCs w:val="28"/>
        </w:rPr>
        <w:t xml:space="preserve">В ПЕРЕВОДЕ С </w:t>
      </w:r>
      <w:proofErr w:type="gramStart"/>
      <w:r w:rsidRPr="00B917BC">
        <w:rPr>
          <w:sz w:val="28"/>
          <w:szCs w:val="28"/>
        </w:rPr>
        <w:t>ГРЕЧЕСКОГО</w:t>
      </w:r>
      <w:proofErr w:type="gramEnd"/>
      <w:r w:rsidRPr="00B917BC">
        <w:rPr>
          <w:sz w:val="28"/>
          <w:szCs w:val="28"/>
        </w:rPr>
        <w:t xml:space="preserve"> ПЕДАГОГИКА ОЗНАЧАЕТ</w:t>
      </w:r>
    </w:p>
    <w:p w:rsidR="00E31B77" w:rsidRPr="00B917BC" w:rsidRDefault="00E31B77" w:rsidP="00D515FF">
      <w:pPr>
        <w:numPr>
          <w:ilvl w:val="2"/>
          <w:numId w:val="61"/>
        </w:numPr>
        <w:tabs>
          <w:tab w:val="num" w:pos="709"/>
        </w:tabs>
        <w:ind w:firstLine="66"/>
        <w:jc w:val="both"/>
        <w:rPr>
          <w:sz w:val="28"/>
          <w:szCs w:val="28"/>
          <w:lang w:val="en-US"/>
        </w:rPr>
      </w:pPr>
      <w:r w:rsidRPr="00B917BC">
        <w:rPr>
          <w:sz w:val="28"/>
          <w:szCs w:val="28"/>
        </w:rPr>
        <w:t> повторение</w:t>
      </w:r>
    </w:p>
    <w:p w:rsidR="00E31B77" w:rsidRPr="00B917BC" w:rsidRDefault="00E31B77" w:rsidP="00D515FF">
      <w:pPr>
        <w:numPr>
          <w:ilvl w:val="2"/>
          <w:numId w:val="61"/>
        </w:numPr>
        <w:tabs>
          <w:tab w:val="num" w:pos="709"/>
        </w:tabs>
        <w:ind w:firstLine="66"/>
        <w:jc w:val="both"/>
        <w:rPr>
          <w:sz w:val="28"/>
          <w:szCs w:val="28"/>
          <w:lang w:val="en-US"/>
        </w:rPr>
      </w:pPr>
      <w:r w:rsidRPr="00B917BC">
        <w:rPr>
          <w:sz w:val="28"/>
          <w:szCs w:val="28"/>
        </w:rPr>
        <w:t> воспроизведение</w:t>
      </w:r>
    </w:p>
    <w:p w:rsidR="00E31B77" w:rsidRPr="00B917BC" w:rsidRDefault="00E31B77" w:rsidP="00D515FF">
      <w:pPr>
        <w:numPr>
          <w:ilvl w:val="2"/>
          <w:numId w:val="61"/>
        </w:numPr>
        <w:tabs>
          <w:tab w:val="num" w:pos="709"/>
        </w:tabs>
        <w:ind w:firstLine="66"/>
        <w:jc w:val="both"/>
        <w:rPr>
          <w:sz w:val="28"/>
          <w:szCs w:val="28"/>
          <w:lang w:val="en-US"/>
        </w:rPr>
      </w:pPr>
      <w:r w:rsidRPr="00B917BC">
        <w:rPr>
          <w:sz w:val="28"/>
          <w:szCs w:val="28"/>
        </w:rPr>
        <w:t> управление</w:t>
      </w:r>
    </w:p>
    <w:p w:rsidR="00E31B77" w:rsidRPr="00B917BC" w:rsidRDefault="00E31B77" w:rsidP="00D515FF">
      <w:pPr>
        <w:numPr>
          <w:ilvl w:val="2"/>
          <w:numId w:val="61"/>
        </w:numPr>
        <w:tabs>
          <w:tab w:val="num" w:pos="709"/>
        </w:tabs>
        <w:ind w:firstLine="66"/>
        <w:jc w:val="both"/>
        <w:rPr>
          <w:sz w:val="28"/>
          <w:szCs w:val="28"/>
          <w:lang w:val="en-US"/>
        </w:rPr>
      </w:pPr>
      <w:r w:rsidRPr="00B917BC">
        <w:rPr>
          <w:sz w:val="28"/>
          <w:szCs w:val="28"/>
        </w:rPr>
        <w:t> закрепление</w:t>
      </w:r>
    </w:p>
    <w:p w:rsidR="00E31B77" w:rsidRPr="00B917BC" w:rsidRDefault="00E31B77" w:rsidP="00D515FF">
      <w:pPr>
        <w:numPr>
          <w:ilvl w:val="2"/>
          <w:numId w:val="61"/>
        </w:numPr>
        <w:tabs>
          <w:tab w:val="num" w:pos="709"/>
        </w:tabs>
        <w:ind w:firstLine="66"/>
        <w:jc w:val="both"/>
        <w:rPr>
          <w:sz w:val="28"/>
          <w:szCs w:val="28"/>
          <w:lang w:val="en-US"/>
        </w:rPr>
      </w:pPr>
      <w:r w:rsidRPr="00B917BC">
        <w:rPr>
          <w:sz w:val="28"/>
          <w:szCs w:val="28"/>
        </w:rPr>
        <w:t> </w:t>
      </w:r>
      <w:proofErr w:type="spellStart"/>
      <w:r w:rsidRPr="00B917BC">
        <w:rPr>
          <w:sz w:val="28"/>
          <w:szCs w:val="28"/>
        </w:rPr>
        <w:t>детовождение</w:t>
      </w:r>
      <w:proofErr w:type="spellEnd"/>
    </w:p>
    <w:p w:rsidR="00E31B77" w:rsidRPr="00B917BC" w:rsidRDefault="00E31B77" w:rsidP="00E31B77">
      <w:pPr>
        <w:tabs>
          <w:tab w:val="num" w:pos="2552"/>
        </w:tabs>
        <w:rPr>
          <w:sz w:val="28"/>
          <w:szCs w:val="28"/>
          <w:lang w:val="en-US"/>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ЗАДАЧИ ПЕДАГОГИЧЕСКОЙ НАУКИ</w:t>
      </w:r>
    </w:p>
    <w:p w:rsidR="00E31B77" w:rsidRPr="00B917BC" w:rsidRDefault="00E31B77" w:rsidP="00D515FF">
      <w:pPr>
        <w:numPr>
          <w:ilvl w:val="2"/>
          <w:numId w:val="61"/>
        </w:numPr>
        <w:tabs>
          <w:tab w:val="num" w:pos="709"/>
        </w:tabs>
        <w:ind w:firstLine="66"/>
        <w:rPr>
          <w:sz w:val="28"/>
          <w:szCs w:val="28"/>
        </w:rPr>
      </w:pPr>
      <w:r w:rsidRPr="00B917BC">
        <w:rPr>
          <w:sz w:val="28"/>
          <w:szCs w:val="28"/>
        </w:rPr>
        <w:t> изучение способностей учащихся</w:t>
      </w:r>
    </w:p>
    <w:p w:rsidR="00E31B77" w:rsidRPr="00B917BC" w:rsidRDefault="00E31B77" w:rsidP="00D515FF">
      <w:pPr>
        <w:numPr>
          <w:ilvl w:val="2"/>
          <w:numId w:val="61"/>
        </w:numPr>
        <w:tabs>
          <w:tab w:val="num" w:pos="709"/>
        </w:tabs>
        <w:ind w:firstLine="66"/>
        <w:rPr>
          <w:sz w:val="28"/>
          <w:szCs w:val="28"/>
        </w:rPr>
      </w:pPr>
      <w:r w:rsidRPr="00B917BC">
        <w:rPr>
          <w:sz w:val="28"/>
          <w:szCs w:val="28"/>
        </w:rPr>
        <w:t> контроль и оценка знаний учащихся</w:t>
      </w:r>
    </w:p>
    <w:p w:rsidR="00E31B77" w:rsidRPr="00B917BC" w:rsidRDefault="00E31B77" w:rsidP="00D515FF">
      <w:pPr>
        <w:numPr>
          <w:ilvl w:val="2"/>
          <w:numId w:val="61"/>
        </w:numPr>
        <w:tabs>
          <w:tab w:val="num" w:pos="709"/>
        </w:tabs>
        <w:ind w:firstLine="66"/>
        <w:rPr>
          <w:sz w:val="28"/>
          <w:szCs w:val="28"/>
        </w:rPr>
      </w:pPr>
      <w:r w:rsidRPr="00B917BC">
        <w:rPr>
          <w:sz w:val="28"/>
          <w:szCs w:val="28"/>
        </w:rPr>
        <w:t> сотрудничество учителя с родителями</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вскрытие закономерностей обучения и воспитания </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детского коллектива</w:t>
      </w:r>
    </w:p>
    <w:p w:rsidR="00E31B77" w:rsidRPr="00B917BC" w:rsidRDefault="00E31B77" w:rsidP="00E31B77">
      <w:pPr>
        <w:rPr>
          <w:sz w:val="28"/>
          <w:szCs w:val="28"/>
          <w:lang w:val="en-US"/>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СИСТЕМА ПЕДАГОГИЧЕСКИХ НАУК ВКЛЮЧАЕТ</w:t>
      </w:r>
    </w:p>
    <w:p w:rsidR="00E31B77" w:rsidRPr="00B917BC" w:rsidRDefault="00E31B77" w:rsidP="00D515FF">
      <w:pPr>
        <w:numPr>
          <w:ilvl w:val="2"/>
          <w:numId w:val="61"/>
        </w:numPr>
        <w:tabs>
          <w:tab w:val="num" w:pos="709"/>
        </w:tabs>
        <w:ind w:firstLine="66"/>
        <w:rPr>
          <w:sz w:val="28"/>
          <w:szCs w:val="28"/>
        </w:rPr>
      </w:pPr>
      <w:r w:rsidRPr="00B917BC">
        <w:rPr>
          <w:sz w:val="28"/>
          <w:szCs w:val="28"/>
        </w:rPr>
        <w:t> </w:t>
      </w:r>
      <w:proofErr w:type="spellStart"/>
      <w:r w:rsidRPr="00B917BC">
        <w:rPr>
          <w:sz w:val="28"/>
          <w:szCs w:val="28"/>
        </w:rPr>
        <w:t>межнаучные</w:t>
      </w:r>
      <w:proofErr w:type="spellEnd"/>
      <w:r w:rsidRPr="00B917BC">
        <w:rPr>
          <w:sz w:val="28"/>
          <w:szCs w:val="28"/>
        </w:rPr>
        <w:t xml:space="preserve"> коммуникации философии и психологии</w:t>
      </w:r>
    </w:p>
    <w:p w:rsidR="00E31B77" w:rsidRPr="00B917BC" w:rsidRDefault="00E31B77" w:rsidP="00D515FF">
      <w:pPr>
        <w:numPr>
          <w:ilvl w:val="2"/>
          <w:numId w:val="61"/>
        </w:numPr>
        <w:tabs>
          <w:tab w:val="num" w:pos="709"/>
        </w:tabs>
        <w:ind w:firstLine="66"/>
        <w:rPr>
          <w:sz w:val="28"/>
          <w:szCs w:val="28"/>
        </w:rPr>
      </w:pPr>
      <w:r w:rsidRPr="00B917BC">
        <w:rPr>
          <w:sz w:val="28"/>
          <w:szCs w:val="28"/>
        </w:rPr>
        <w:t> принципы обучения и воспитания</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отрасли наук о воспитании и образовании детей и взрослых </w:t>
      </w:r>
    </w:p>
    <w:p w:rsidR="00E31B77" w:rsidRPr="00B917BC" w:rsidRDefault="00E31B77" w:rsidP="00D515FF">
      <w:pPr>
        <w:numPr>
          <w:ilvl w:val="2"/>
          <w:numId w:val="61"/>
        </w:numPr>
        <w:tabs>
          <w:tab w:val="num" w:pos="709"/>
        </w:tabs>
        <w:ind w:firstLine="66"/>
        <w:rPr>
          <w:sz w:val="28"/>
          <w:szCs w:val="28"/>
        </w:rPr>
      </w:pPr>
      <w:r w:rsidRPr="00B917BC">
        <w:rPr>
          <w:sz w:val="28"/>
          <w:szCs w:val="28"/>
        </w:rPr>
        <w:t> результаты социологических исследований</w:t>
      </w:r>
    </w:p>
    <w:p w:rsidR="00E31B77" w:rsidRPr="00B917BC" w:rsidRDefault="00E31B77" w:rsidP="00D515FF">
      <w:pPr>
        <w:numPr>
          <w:ilvl w:val="2"/>
          <w:numId w:val="61"/>
        </w:numPr>
        <w:tabs>
          <w:tab w:val="num" w:pos="709"/>
        </w:tabs>
        <w:ind w:firstLine="66"/>
        <w:rPr>
          <w:sz w:val="28"/>
          <w:szCs w:val="28"/>
        </w:rPr>
      </w:pPr>
      <w:r w:rsidRPr="00B917BC">
        <w:rPr>
          <w:sz w:val="28"/>
          <w:szCs w:val="28"/>
        </w:rPr>
        <w:t> систему методов педагогического исследования</w:t>
      </w:r>
    </w:p>
    <w:p w:rsidR="00E31B77" w:rsidRPr="00B917BC" w:rsidRDefault="00E31B77" w:rsidP="00E31B77">
      <w:pPr>
        <w:ind w:left="349"/>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ОБЪЕКТОМ ПЕДАГОГИКИ ЯВЛЯЕТСЯ</w:t>
      </w:r>
    </w:p>
    <w:p w:rsidR="00E31B77" w:rsidRPr="00B917BC" w:rsidRDefault="00E31B77" w:rsidP="00D515FF">
      <w:pPr>
        <w:numPr>
          <w:ilvl w:val="2"/>
          <w:numId w:val="61"/>
        </w:numPr>
        <w:tabs>
          <w:tab w:val="num" w:pos="709"/>
        </w:tabs>
        <w:ind w:firstLine="66"/>
        <w:rPr>
          <w:sz w:val="28"/>
          <w:szCs w:val="28"/>
        </w:rPr>
      </w:pPr>
      <w:r w:rsidRPr="00B917BC">
        <w:rPr>
          <w:sz w:val="28"/>
          <w:szCs w:val="28"/>
        </w:rPr>
        <w:t> психологические особенности личности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методы педагогического исследования</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педагогический процесс </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учение о принципах построения теории</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междисциплинарные связи </w:t>
      </w:r>
      <w:proofErr w:type="spellStart"/>
      <w:r w:rsidRPr="00B917BC">
        <w:rPr>
          <w:sz w:val="28"/>
          <w:szCs w:val="28"/>
        </w:rPr>
        <w:t>человекознания</w:t>
      </w:r>
      <w:proofErr w:type="spellEnd"/>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ПЕРЕД ОБЩЕЙ ПЕДАГОГИКОЙ СТАВЯТСЯ ЗАДАЧИ</w:t>
      </w:r>
    </w:p>
    <w:p w:rsidR="00E31B77" w:rsidRPr="00B917BC" w:rsidRDefault="00E31B77" w:rsidP="00D515FF">
      <w:pPr>
        <w:numPr>
          <w:ilvl w:val="3"/>
          <w:numId w:val="61"/>
        </w:numPr>
        <w:tabs>
          <w:tab w:val="clear" w:pos="2880"/>
          <w:tab w:val="num" w:pos="993"/>
        </w:tabs>
        <w:ind w:left="426" w:firstLine="0"/>
        <w:rPr>
          <w:sz w:val="28"/>
          <w:szCs w:val="28"/>
        </w:rPr>
      </w:pPr>
      <w:r w:rsidRPr="00B917BC">
        <w:rPr>
          <w:sz w:val="28"/>
          <w:szCs w:val="28"/>
        </w:rPr>
        <w:t> изучение проблем миграции населения</w:t>
      </w:r>
    </w:p>
    <w:p w:rsidR="00E31B77" w:rsidRPr="00B917BC" w:rsidRDefault="00E31B77" w:rsidP="00D515FF">
      <w:pPr>
        <w:numPr>
          <w:ilvl w:val="3"/>
          <w:numId w:val="61"/>
        </w:numPr>
        <w:tabs>
          <w:tab w:val="clear" w:pos="2880"/>
          <w:tab w:val="num" w:pos="993"/>
        </w:tabs>
        <w:ind w:left="426" w:firstLine="0"/>
        <w:rPr>
          <w:sz w:val="28"/>
          <w:szCs w:val="28"/>
        </w:rPr>
      </w:pPr>
      <w:r w:rsidRPr="00B917BC">
        <w:rPr>
          <w:sz w:val="28"/>
          <w:szCs w:val="28"/>
        </w:rPr>
        <w:t> анализ зарубежного педагогического опыта</w:t>
      </w:r>
    </w:p>
    <w:p w:rsidR="00E31B77" w:rsidRPr="00B917BC" w:rsidRDefault="00E31B77" w:rsidP="00D515FF">
      <w:pPr>
        <w:numPr>
          <w:ilvl w:val="3"/>
          <w:numId w:val="61"/>
        </w:numPr>
        <w:tabs>
          <w:tab w:val="clear" w:pos="2880"/>
          <w:tab w:val="num" w:pos="993"/>
        </w:tabs>
        <w:ind w:left="426" w:firstLine="0"/>
        <w:rPr>
          <w:sz w:val="28"/>
          <w:szCs w:val="28"/>
        </w:rPr>
      </w:pPr>
      <w:r w:rsidRPr="00B917BC">
        <w:rPr>
          <w:sz w:val="28"/>
          <w:szCs w:val="28"/>
        </w:rPr>
        <w:t> исследование закономерностей восприятия</w:t>
      </w:r>
    </w:p>
    <w:p w:rsidR="00E31B77" w:rsidRPr="00B917BC" w:rsidRDefault="00E31B77" w:rsidP="00D515FF">
      <w:pPr>
        <w:numPr>
          <w:ilvl w:val="3"/>
          <w:numId w:val="61"/>
        </w:numPr>
        <w:tabs>
          <w:tab w:val="clear" w:pos="2880"/>
          <w:tab w:val="num" w:pos="993"/>
        </w:tabs>
        <w:ind w:left="426" w:firstLine="0"/>
        <w:rPr>
          <w:sz w:val="28"/>
          <w:szCs w:val="28"/>
        </w:rPr>
      </w:pPr>
      <w:r w:rsidRPr="00B917BC">
        <w:rPr>
          <w:sz w:val="28"/>
          <w:szCs w:val="28"/>
        </w:rPr>
        <w:t xml:space="preserve"> освещение истории развития </w:t>
      </w:r>
      <w:proofErr w:type="gramStart"/>
      <w:r w:rsidRPr="00B917BC">
        <w:rPr>
          <w:sz w:val="28"/>
          <w:szCs w:val="28"/>
        </w:rPr>
        <w:t>педагогических</w:t>
      </w:r>
      <w:proofErr w:type="gramEnd"/>
      <w:r w:rsidRPr="00B917BC">
        <w:rPr>
          <w:sz w:val="28"/>
          <w:szCs w:val="28"/>
        </w:rPr>
        <w:t xml:space="preserve"> теории</w:t>
      </w:r>
    </w:p>
    <w:p w:rsidR="00E31B77" w:rsidRPr="00B917BC" w:rsidRDefault="00E31B77" w:rsidP="00D515FF">
      <w:pPr>
        <w:numPr>
          <w:ilvl w:val="3"/>
          <w:numId w:val="61"/>
        </w:numPr>
        <w:tabs>
          <w:tab w:val="clear" w:pos="2880"/>
          <w:tab w:val="num" w:pos="993"/>
        </w:tabs>
        <w:ind w:left="426" w:firstLine="0"/>
        <w:rPr>
          <w:sz w:val="28"/>
          <w:szCs w:val="28"/>
          <w:lang w:val="en-US"/>
        </w:rPr>
      </w:pPr>
      <w:r w:rsidRPr="00B917BC">
        <w:rPr>
          <w:sz w:val="28"/>
          <w:szCs w:val="28"/>
        </w:rPr>
        <w:t> воспитание, обучение подрастающего поколения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АНКЕТИРОВАНИЕ – ЭТО</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средство воспитания личности в коллективе</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наблюдение за поведением детей на экскурсии</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активизация познавательной деятельности учащихся</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прием обучения, использованный учителем</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xml:space="preserve"> метод массового сбора материала при помощи опросников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МЕТОДЫ ПЕДАГОГИЧЕСКОГО ИССЛЕДОВАНИЯ – ЭТО</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способы усвоения новых знаний</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способы закрепления изученного материала</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lastRenderedPageBreak/>
        <w:t> способы решения проблемных задач</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способы формирования личностных качеств</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xml:space="preserve"> способы познания объективной реальности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ВОСПИТАНИЕ – ЭТО</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общение людей в неформальных объединениях</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воздействие среды на личность</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xml:space="preserve"> передача социального опыта </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учебная деятельность школьников</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подготовка человека к профессии</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ОБРАЗОВАТЕЛЬНЫЙ СТАНДАРТ – ЭТО</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метод обучения</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xml:space="preserve"> норма оценки объекта </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план работы учителя</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способ изучения личности</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цель воспитания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РАЗВИТИЕ – ЭТО</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подготовка к выбору профессии</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увеличение роста и массы тела ребенка</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стихийный процесс, независимый от воли человека</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приспособление к условиям жизни</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xml:space="preserve"> количественные и качественные изменения в организме человека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ФАКТОРЫ РАЗВИТИЯ ЛИЧНОСТИ</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xml:space="preserve"> наследственность, среда, воспитание, самовоспитание </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интерес к учебе, уровень достижений</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уровень знаний по учебным дисциплинам</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статусное положение личности в коллективе</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методы обучения и воспитания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ДВИЖУЩИЕ СИЛЫ ПРОЦЕССА ВОСПИТАНИЯ</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познавательные интересы личности</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противоречия, возникающие в развитии личности</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процесс накопления количественных изменений</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сложившиеся формы взаимоотношений</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требования родителей, предъявляемые к детям</w:t>
      </w:r>
    </w:p>
    <w:p w:rsidR="00E31B77" w:rsidRPr="00B917BC" w:rsidRDefault="00E31B77" w:rsidP="00D515FF">
      <w:pPr>
        <w:numPr>
          <w:ilvl w:val="0"/>
          <w:numId w:val="61"/>
        </w:numPr>
        <w:tabs>
          <w:tab w:val="num" w:pos="426"/>
        </w:tabs>
        <w:ind w:left="426" w:hanging="284"/>
        <w:rPr>
          <w:sz w:val="28"/>
          <w:szCs w:val="28"/>
        </w:rPr>
      </w:pPr>
      <w:r w:rsidRPr="00B917BC">
        <w:rPr>
          <w:sz w:val="28"/>
          <w:szCs w:val="28"/>
        </w:rPr>
        <w:t>ПОНЯТИЕ ЛИЧНОСТЬ ХАРАКТЕРИЗУЕТ</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интерес в процессе обучения</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индивидуальные особенности человека</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природные задатки и способности</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материальное положение человека</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общественную сущность человека</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ТРЕБОВАНИЕ ЛИЧНОСТНОГО ПОДХОДА</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lastRenderedPageBreak/>
        <w:t> учет возрастных и индивидуальных особенностей учащихся</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участие воспитанников в совместном обсуждении программ воспитания</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отказ от централизованного школьного воспитания</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полная свобода действий воспитанников</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координация усилий школы, семьи и общественности</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ЗАКОНОМЕРНОСТЬ ВОСПИТАНИЯ – ЭТО</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общее руководящее положение, требующее последовательности действий при различных обстоятельствах</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xml:space="preserve"> адекватное отражение объективной действительности воспитательного процесса, обладающего устойчивыми свойствами </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варианты организации конкретного воспитательного процесса</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управление деятельностью учащихся при помощи разнообразных повторяющихся дел</w:t>
      </w:r>
    </w:p>
    <w:p w:rsidR="00E31B77" w:rsidRPr="00B917BC" w:rsidRDefault="00E31B77" w:rsidP="00D515FF">
      <w:pPr>
        <w:numPr>
          <w:ilvl w:val="2"/>
          <w:numId w:val="61"/>
        </w:numPr>
        <w:tabs>
          <w:tab w:val="num" w:pos="709"/>
        </w:tabs>
        <w:ind w:firstLine="66"/>
        <w:jc w:val="both"/>
        <w:rPr>
          <w:sz w:val="28"/>
          <w:szCs w:val="28"/>
        </w:rPr>
      </w:pPr>
      <w:r w:rsidRPr="00B917BC">
        <w:rPr>
          <w:sz w:val="28"/>
          <w:szCs w:val="28"/>
        </w:rPr>
        <w:t> условия и предпосылки воспитательного процесса</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НРАВСТВЕННОЕ ВОСПИТАНИЕ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опыт поведения школьников</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эстетического вкуса</w:t>
      </w:r>
    </w:p>
    <w:p w:rsidR="00E31B77" w:rsidRPr="00B917BC" w:rsidRDefault="00E31B77" w:rsidP="00D515FF">
      <w:pPr>
        <w:numPr>
          <w:ilvl w:val="2"/>
          <w:numId w:val="61"/>
        </w:numPr>
        <w:tabs>
          <w:tab w:val="num" w:pos="709"/>
        </w:tabs>
        <w:ind w:firstLine="66"/>
        <w:rPr>
          <w:sz w:val="28"/>
          <w:szCs w:val="28"/>
        </w:rPr>
      </w:pPr>
      <w:r w:rsidRPr="00B917BC">
        <w:rPr>
          <w:sz w:val="28"/>
          <w:szCs w:val="28"/>
        </w:rPr>
        <w:t> научное мировоззрение личности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знание гуманитарных дисциплин</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усвоение общечеловеческих ценностей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СТЕРЖНЕМ ГРАЖДАНСКОГО ВОСПИТАНИЯ ЯВЛЯЕТСЯ</w:t>
      </w:r>
    </w:p>
    <w:p w:rsidR="00E31B77" w:rsidRPr="00B917BC" w:rsidRDefault="00E31B77" w:rsidP="00D515FF">
      <w:pPr>
        <w:numPr>
          <w:ilvl w:val="2"/>
          <w:numId w:val="61"/>
        </w:numPr>
        <w:tabs>
          <w:tab w:val="num" w:pos="709"/>
        </w:tabs>
        <w:ind w:firstLine="66"/>
        <w:rPr>
          <w:sz w:val="28"/>
          <w:szCs w:val="28"/>
        </w:rPr>
      </w:pPr>
      <w:r w:rsidRPr="00B917BC">
        <w:rPr>
          <w:sz w:val="28"/>
          <w:szCs w:val="28"/>
        </w:rPr>
        <w:t> отсутствие конфликтов между воспитанниками</w:t>
      </w:r>
    </w:p>
    <w:p w:rsidR="00E31B77" w:rsidRPr="00B917BC" w:rsidRDefault="00E31B77" w:rsidP="00D515FF">
      <w:pPr>
        <w:numPr>
          <w:ilvl w:val="2"/>
          <w:numId w:val="61"/>
        </w:numPr>
        <w:tabs>
          <w:tab w:val="num" w:pos="709"/>
        </w:tabs>
        <w:ind w:firstLine="66"/>
        <w:rPr>
          <w:sz w:val="28"/>
          <w:szCs w:val="28"/>
        </w:rPr>
      </w:pPr>
      <w:r w:rsidRPr="00B917BC">
        <w:rPr>
          <w:sz w:val="28"/>
          <w:szCs w:val="28"/>
        </w:rPr>
        <w:t> целенаправленная деятельность школьников</w:t>
      </w:r>
    </w:p>
    <w:p w:rsidR="00E31B77" w:rsidRPr="00B917BC" w:rsidRDefault="00E31B77" w:rsidP="00D515FF">
      <w:pPr>
        <w:numPr>
          <w:ilvl w:val="2"/>
          <w:numId w:val="61"/>
        </w:numPr>
        <w:tabs>
          <w:tab w:val="num" w:pos="709"/>
        </w:tabs>
        <w:ind w:firstLine="66"/>
        <w:rPr>
          <w:sz w:val="28"/>
          <w:szCs w:val="28"/>
        </w:rPr>
      </w:pPr>
      <w:r w:rsidRPr="00B917BC">
        <w:rPr>
          <w:sz w:val="28"/>
          <w:szCs w:val="28"/>
        </w:rPr>
        <w:t> политехническое образование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энциклопедичность знаний</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патриотизм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ЦЕЛЬ ЭКОЛОГИЧЕСКОГО ВОСПИТАНИЯ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диалектно-материалистического мировоззрения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формирование экологической культуры </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всесторонне развитой личности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здорового образа жизни</w:t>
      </w:r>
    </w:p>
    <w:p w:rsidR="00E31B77" w:rsidRPr="00B917BC" w:rsidRDefault="00E31B77" w:rsidP="00D515FF">
      <w:pPr>
        <w:numPr>
          <w:ilvl w:val="2"/>
          <w:numId w:val="61"/>
        </w:numPr>
        <w:tabs>
          <w:tab w:val="num" w:pos="709"/>
        </w:tabs>
        <w:ind w:firstLine="66"/>
        <w:rPr>
          <w:sz w:val="28"/>
          <w:szCs w:val="28"/>
        </w:rPr>
      </w:pPr>
      <w:r w:rsidRPr="00B917BC">
        <w:rPr>
          <w:sz w:val="28"/>
          <w:szCs w:val="28"/>
        </w:rPr>
        <w:t> освоение различных видов деятельности</w:t>
      </w:r>
    </w:p>
    <w:p w:rsidR="00E31B77" w:rsidRPr="00B917BC" w:rsidRDefault="00E31B77" w:rsidP="00D515FF">
      <w:pPr>
        <w:numPr>
          <w:ilvl w:val="0"/>
          <w:numId w:val="61"/>
        </w:numPr>
        <w:tabs>
          <w:tab w:val="num" w:pos="426"/>
        </w:tabs>
        <w:ind w:left="426" w:hanging="284"/>
        <w:rPr>
          <w:sz w:val="28"/>
          <w:szCs w:val="28"/>
        </w:rPr>
      </w:pPr>
      <w:r w:rsidRPr="00B917BC">
        <w:rPr>
          <w:sz w:val="28"/>
          <w:szCs w:val="28"/>
        </w:rPr>
        <w:t>ЦЕЛЬ ФИЗИЧЕСКОГО ВОСПИТАНИЯ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мировоззрения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формирование физической культуры </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сознательной дисциплины</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целомудренного поведения юношей и девушек</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эстетической культуры</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ЦЕЛЬ ЭСТЕТИЧЕСКОГО ВОСПИТАНИЯ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воспитание рационально мыслящего человека</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свободной личности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lastRenderedPageBreak/>
        <w:t> духовное самосовершенствование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духовных потребностей</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формирование эстетической культуры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ЭФФЕКТИВНОСТЬ ПРАВОВОГО ВОСПИТАНИЯ ЗАВИСИТ ОТ СТЕПЕНИ</w:t>
      </w:r>
    </w:p>
    <w:p w:rsidR="00E31B77" w:rsidRPr="00B917BC" w:rsidRDefault="00E31B77" w:rsidP="00D515FF">
      <w:pPr>
        <w:numPr>
          <w:ilvl w:val="2"/>
          <w:numId w:val="61"/>
        </w:numPr>
        <w:tabs>
          <w:tab w:val="num" w:pos="709"/>
        </w:tabs>
        <w:ind w:firstLine="66"/>
        <w:rPr>
          <w:sz w:val="28"/>
          <w:szCs w:val="28"/>
        </w:rPr>
      </w:pPr>
      <w:r w:rsidRPr="00B917BC">
        <w:rPr>
          <w:sz w:val="28"/>
          <w:szCs w:val="28"/>
        </w:rPr>
        <w:t> наказания за нарушение законов</w:t>
      </w:r>
    </w:p>
    <w:p w:rsidR="00E31B77" w:rsidRPr="00B917BC" w:rsidRDefault="00E31B77" w:rsidP="00D515FF">
      <w:pPr>
        <w:numPr>
          <w:ilvl w:val="2"/>
          <w:numId w:val="61"/>
        </w:numPr>
        <w:tabs>
          <w:tab w:val="num" w:pos="709"/>
        </w:tabs>
        <w:ind w:firstLine="66"/>
        <w:rPr>
          <w:sz w:val="28"/>
          <w:szCs w:val="28"/>
        </w:rPr>
      </w:pPr>
      <w:r w:rsidRPr="00B917BC">
        <w:rPr>
          <w:sz w:val="28"/>
          <w:szCs w:val="28"/>
        </w:rPr>
        <w:t> </w:t>
      </w:r>
      <w:proofErr w:type="spellStart"/>
      <w:r w:rsidRPr="00B917BC">
        <w:rPr>
          <w:sz w:val="28"/>
          <w:szCs w:val="28"/>
        </w:rPr>
        <w:t>сформированности</w:t>
      </w:r>
      <w:proofErr w:type="spellEnd"/>
      <w:r w:rsidRPr="00B917BC">
        <w:rPr>
          <w:sz w:val="28"/>
          <w:szCs w:val="28"/>
        </w:rPr>
        <w:t xml:space="preserve"> правовых знаний</w:t>
      </w:r>
    </w:p>
    <w:p w:rsidR="00E31B77" w:rsidRPr="00B917BC" w:rsidRDefault="00E31B77" w:rsidP="00D515FF">
      <w:pPr>
        <w:numPr>
          <w:ilvl w:val="2"/>
          <w:numId w:val="61"/>
        </w:numPr>
        <w:tabs>
          <w:tab w:val="num" w:pos="709"/>
        </w:tabs>
        <w:ind w:firstLine="66"/>
        <w:rPr>
          <w:sz w:val="28"/>
          <w:szCs w:val="28"/>
        </w:rPr>
      </w:pPr>
      <w:r w:rsidRPr="00B917BC">
        <w:rPr>
          <w:sz w:val="28"/>
          <w:szCs w:val="28"/>
        </w:rPr>
        <w:t> контроля общества за соблюдением законов</w:t>
      </w:r>
    </w:p>
    <w:p w:rsidR="00E31B77" w:rsidRPr="00B917BC" w:rsidRDefault="00E31B77" w:rsidP="00D515FF">
      <w:pPr>
        <w:numPr>
          <w:ilvl w:val="2"/>
          <w:numId w:val="61"/>
        </w:numPr>
        <w:tabs>
          <w:tab w:val="num" w:pos="709"/>
        </w:tabs>
        <w:ind w:firstLine="66"/>
        <w:rPr>
          <w:sz w:val="28"/>
          <w:szCs w:val="28"/>
        </w:rPr>
      </w:pPr>
      <w:r w:rsidRPr="00B917BC">
        <w:rPr>
          <w:sz w:val="28"/>
          <w:szCs w:val="28"/>
        </w:rPr>
        <w:t> потребности соблюдения законов</w:t>
      </w:r>
    </w:p>
    <w:p w:rsidR="00E31B77" w:rsidRPr="00B917BC" w:rsidRDefault="00E31B77" w:rsidP="00D515FF">
      <w:pPr>
        <w:numPr>
          <w:ilvl w:val="2"/>
          <w:numId w:val="61"/>
        </w:numPr>
        <w:tabs>
          <w:tab w:val="num" w:pos="709"/>
        </w:tabs>
        <w:ind w:firstLine="66"/>
        <w:rPr>
          <w:sz w:val="28"/>
          <w:szCs w:val="28"/>
        </w:rPr>
      </w:pPr>
      <w:r w:rsidRPr="00B917BC">
        <w:rPr>
          <w:sz w:val="28"/>
          <w:szCs w:val="28"/>
        </w:rPr>
        <w:t> </w:t>
      </w:r>
      <w:proofErr w:type="spellStart"/>
      <w:r w:rsidRPr="00B917BC">
        <w:rPr>
          <w:sz w:val="28"/>
          <w:szCs w:val="28"/>
        </w:rPr>
        <w:t>сформированности</w:t>
      </w:r>
      <w:proofErr w:type="spellEnd"/>
      <w:r w:rsidRPr="00B917BC">
        <w:rPr>
          <w:sz w:val="28"/>
          <w:szCs w:val="28"/>
        </w:rPr>
        <w:t xml:space="preserve"> правового сознания, строгости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МЕТОДЫ ВОСПИТАНИЯ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общие исходные положения, которыми руководствуется педагог</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способы воздействия на сознание, волю, чувства, поведения воспитанников </w:t>
      </w:r>
    </w:p>
    <w:p w:rsidR="00E31B77" w:rsidRPr="00B917BC" w:rsidRDefault="00E31B77" w:rsidP="00D515FF">
      <w:pPr>
        <w:numPr>
          <w:ilvl w:val="2"/>
          <w:numId w:val="61"/>
        </w:numPr>
        <w:tabs>
          <w:tab w:val="num" w:pos="709"/>
        </w:tabs>
        <w:ind w:firstLine="66"/>
        <w:rPr>
          <w:sz w:val="28"/>
          <w:szCs w:val="28"/>
        </w:rPr>
      </w:pPr>
      <w:r w:rsidRPr="00B917BC">
        <w:rPr>
          <w:sz w:val="28"/>
          <w:szCs w:val="28"/>
        </w:rPr>
        <w:t> предметы материальной и духовной культуры, которые используются для решения педагогических задач</w:t>
      </w:r>
    </w:p>
    <w:p w:rsidR="00E31B77" w:rsidRPr="00B917BC" w:rsidRDefault="00E31B77" w:rsidP="00D515FF">
      <w:pPr>
        <w:numPr>
          <w:ilvl w:val="2"/>
          <w:numId w:val="61"/>
        </w:numPr>
        <w:tabs>
          <w:tab w:val="num" w:pos="709"/>
        </w:tabs>
        <w:ind w:firstLine="66"/>
        <w:rPr>
          <w:sz w:val="28"/>
          <w:szCs w:val="28"/>
        </w:rPr>
      </w:pPr>
      <w:r w:rsidRPr="00B917BC">
        <w:rPr>
          <w:sz w:val="28"/>
          <w:szCs w:val="28"/>
        </w:rPr>
        <w:t> внешнее выражение процесса воспитания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варианты организации конкретного воспитательного процесса</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НАКАЗАНИЕ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способ воздействия на воспитанника с целью прекратить его отрицательные действия</w:t>
      </w:r>
    </w:p>
    <w:p w:rsidR="00E31B77" w:rsidRPr="00B917BC" w:rsidRDefault="00E31B77" w:rsidP="00D515FF">
      <w:pPr>
        <w:numPr>
          <w:ilvl w:val="2"/>
          <w:numId w:val="61"/>
        </w:numPr>
        <w:tabs>
          <w:tab w:val="num" w:pos="709"/>
        </w:tabs>
        <w:ind w:firstLine="66"/>
        <w:rPr>
          <w:sz w:val="28"/>
          <w:szCs w:val="28"/>
        </w:rPr>
      </w:pPr>
      <w:r w:rsidRPr="00B917BC">
        <w:rPr>
          <w:sz w:val="28"/>
          <w:szCs w:val="28"/>
        </w:rPr>
        <w:t> метод воспитания, проявляющийся в форме требования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просьбы, стимулирование, добрые дела</w:t>
      </w:r>
    </w:p>
    <w:p w:rsidR="00E31B77" w:rsidRPr="00B917BC" w:rsidRDefault="00E31B77" w:rsidP="00D515FF">
      <w:pPr>
        <w:numPr>
          <w:ilvl w:val="2"/>
          <w:numId w:val="61"/>
        </w:numPr>
        <w:tabs>
          <w:tab w:val="num" w:pos="709"/>
        </w:tabs>
        <w:ind w:firstLine="66"/>
        <w:rPr>
          <w:sz w:val="28"/>
          <w:szCs w:val="28"/>
        </w:rPr>
      </w:pPr>
      <w:r w:rsidRPr="00B917BC">
        <w:rPr>
          <w:sz w:val="28"/>
          <w:szCs w:val="28"/>
        </w:rPr>
        <w:t> управление деятельностью ученика при помощи разнообразных повторяющихся дел</w:t>
      </w:r>
    </w:p>
    <w:p w:rsidR="00E31B77" w:rsidRPr="00B917BC" w:rsidRDefault="00E31B77" w:rsidP="00D515FF">
      <w:pPr>
        <w:numPr>
          <w:ilvl w:val="2"/>
          <w:numId w:val="61"/>
        </w:numPr>
        <w:tabs>
          <w:tab w:val="num" w:pos="709"/>
        </w:tabs>
        <w:ind w:firstLine="66"/>
        <w:rPr>
          <w:sz w:val="28"/>
          <w:szCs w:val="28"/>
        </w:rPr>
      </w:pPr>
      <w:r w:rsidRPr="00B917BC">
        <w:rPr>
          <w:sz w:val="28"/>
          <w:szCs w:val="28"/>
        </w:rPr>
        <w:t> воздействия на знание учащихся с целью разъяснения фактов и явлений жизни</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ПООЩРЕНИЕ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эмоционально-словесное воздействие на воспитанников</w:t>
      </w:r>
    </w:p>
    <w:p w:rsidR="00E31B77" w:rsidRPr="00B917BC" w:rsidRDefault="00E31B77" w:rsidP="00D515FF">
      <w:pPr>
        <w:numPr>
          <w:ilvl w:val="2"/>
          <w:numId w:val="61"/>
        </w:numPr>
        <w:tabs>
          <w:tab w:val="num" w:pos="709"/>
        </w:tabs>
        <w:ind w:firstLine="66"/>
        <w:rPr>
          <w:sz w:val="28"/>
          <w:szCs w:val="28"/>
        </w:rPr>
      </w:pPr>
      <w:r w:rsidRPr="00B917BC">
        <w:rPr>
          <w:sz w:val="28"/>
          <w:szCs w:val="28"/>
        </w:rPr>
        <w:t> неодобрение и отрицательная оценка действий и поступков личности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привлечение воспитанников к выработке правильных оценок и суждений</w:t>
      </w:r>
    </w:p>
    <w:p w:rsidR="00E31B77" w:rsidRPr="00B917BC" w:rsidRDefault="00E31B77" w:rsidP="00D515FF">
      <w:pPr>
        <w:numPr>
          <w:ilvl w:val="2"/>
          <w:numId w:val="61"/>
        </w:numPr>
        <w:tabs>
          <w:tab w:val="num" w:pos="709"/>
        </w:tabs>
        <w:ind w:firstLine="66"/>
        <w:rPr>
          <w:sz w:val="28"/>
          <w:szCs w:val="28"/>
        </w:rPr>
      </w:pPr>
      <w:r w:rsidRPr="00B917BC">
        <w:rPr>
          <w:sz w:val="28"/>
          <w:szCs w:val="28"/>
        </w:rPr>
        <w:t> способ педагогического воздействия на воспитанника с целью стимулирования положительного поведения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яркое, эмоциональное изложение конкретных фактов и событий</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ПЕРЕВОСПИТАНИЕ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воспитание чувства национального достоинства</w:t>
      </w:r>
    </w:p>
    <w:p w:rsidR="00E31B77" w:rsidRPr="00B917BC" w:rsidRDefault="00E31B77" w:rsidP="00D515FF">
      <w:pPr>
        <w:numPr>
          <w:ilvl w:val="2"/>
          <w:numId w:val="61"/>
        </w:numPr>
        <w:tabs>
          <w:tab w:val="num" w:pos="709"/>
        </w:tabs>
        <w:ind w:firstLine="66"/>
        <w:rPr>
          <w:sz w:val="28"/>
          <w:szCs w:val="28"/>
        </w:rPr>
      </w:pPr>
      <w:r w:rsidRPr="00B917BC">
        <w:rPr>
          <w:sz w:val="28"/>
          <w:szCs w:val="28"/>
        </w:rPr>
        <w:t> специально организованная познавательная деятельность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адаптация человека к различным ценностям</w:t>
      </w:r>
    </w:p>
    <w:p w:rsidR="00E31B77" w:rsidRPr="00B917BC" w:rsidRDefault="00E31B77" w:rsidP="00D515FF">
      <w:pPr>
        <w:numPr>
          <w:ilvl w:val="2"/>
          <w:numId w:val="61"/>
        </w:numPr>
        <w:tabs>
          <w:tab w:val="num" w:pos="709"/>
        </w:tabs>
        <w:ind w:firstLine="66"/>
        <w:rPr>
          <w:sz w:val="28"/>
          <w:szCs w:val="28"/>
        </w:rPr>
      </w:pPr>
      <w:r w:rsidRPr="00B917BC">
        <w:rPr>
          <w:sz w:val="28"/>
          <w:szCs w:val="28"/>
        </w:rPr>
        <w:t> воспитание правил хорошего тона и культуры поведения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перестройка установок взглядов и способов поведения, противоречащих этическим нормам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САМОВОСПИТАНИЕ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lastRenderedPageBreak/>
        <w:t> устранение обстоятельств, способствующих формированию право нарушающего поведения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целенаправленная деятельность как результат активного взаимодействия личности со средой</w:t>
      </w:r>
    </w:p>
    <w:p w:rsidR="00E31B77" w:rsidRPr="00B917BC" w:rsidRDefault="00E31B77" w:rsidP="00D515FF">
      <w:pPr>
        <w:numPr>
          <w:ilvl w:val="2"/>
          <w:numId w:val="61"/>
        </w:numPr>
        <w:tabs>
          <w:tab w:val="num" w:pos="709"/>
        </w:tabs>
        <w:ind w:firstLine="66"/>
        <w:rPr>
          <w:sz w:val="28"/>
          <w:szCs w:val="28"/>
        </w:rPr>
      </w:pPr>
      <w:r w:rsidRPr="00B917BC">
        <w:rPr>
          <w:sz w:val="28"/>
          <w:szCs w:val="28"/>
        </w:rPr>
        <w:t> опыт формирования сознания, чувств и навыков поведения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преобразование отрицательных способов поведения, осложняющих процесс формирования личности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сознательная, целенаправленная, самостоятельная деятельность, ведущая к совершенствованию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САМООБРАЗОВАНИЕ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приобретение знаний о мире на основе самостоятельных знаний</w:t>
      </w:r>
    </w:p>
    <w:p w:rsidR="00E31B77" w:rsidRPr="00B917BC" w:rsidRDefault="00E31B77" w:rsidP="00D515FF">
      <w:pPr>
        <w:numPr>
          <w:ilvl w:val="2"/>
          <w:numId w:val="61"/>
        </w:numPr>
        <w:tabs>
          <w:tab w:val="num" w:pos="709"/>
        </w:tabs>
        <w:ind w:firstLine="66"/>
        <w:rPr>
          <w:sz w:val="28"/>
          <w:szCs w:val="28"/>
        </w:rPr>
      </w:pPr>
      <w:r w:rsidRPr="00B917BC">
        <w:rPr>
          <w:sz w:val="28"/>
          <w:szCs w:val="28"/>
        </w:rPr>
        <w:t> приемы активизации мыслительной деятельности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самопознание, преодоление недостатков предыдущего воспитания</w:t>
      </w:r>
    </w:p>
    <w:p w:rsidR="00E31B77" w:rsidRPr="00B917BC" w:rsidRDefault="00E31B77" w:rsidP="00D515FF">
      <w:pPr>
        <w:numPr>
          <w:ilvl w:val="2"/>
          <w:numId w:val="61"/>
        </w:numPr>
        <w:tabs>
          <w:tab w:val="num" w:pos="709"/>
        </w:tabs>
        <w:ind w:firstLine="66"/>
        <w:rPr>
          <w:sz w:val="28"/>
          <w:szCs w:val="28"/>
        </w:rPr>
      </w:pPr>
      <w:r w:rsidRPr="00B917BC">
        <w:rPr>
          <w:sz w:val="28"/>
          <w:szCs w:val="28"/>
        </w:rPr>
        <w:t> специально организованная оздоровительная деятельность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процесс внушения, адресованный к самому себе</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ИНТЕНСИВНОЕ ПРОЯВЛЕНИЕ ПОТРЕБНОСТИ В САМОРЕАЛИЗАЦИИ, КАК ПРАВИЛО, ПРОИСХОДИТ</w:t>
      </w:r>
    </w:p>
    <w:p w:rsidR="00E31B77" w:rsidRPr="00B917BC" w:rsidRDefault="00E31B77" w:rsidP="00D515FF">
      <w:pPr>
        <w:numPr>
          <w:ilvl w:val="2"/>
          <w:numId w:val="61"/>
        </w:numPr>
        <w:tabs>
          <w:tab w:val="num" w:pos="709"/>
        </w:tabs>
        <w:ind w:firstLine="66"/>
        <w:rPr>
          <w:sz w:val="28"/>
          <w:szCs w:val="28"/>
        </w:rPr>
      </w:pPr>
      <w:r w:rsidRPr="00B917BC">
        <w:rPr>
          <w:sz w:val="28"/>
          <w:szCs w:val="28"/>
        </w:rPr>
        <w:t> в младенческом возрасте</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в подростковом возрасте </w:t>
      </w:r>
    </w:p>
    <w:p w:rsidR="00E31B77" w:rsidRPr="00B917BC" w:rsidRDefault="00E31B77" w:rsidP="00D515FF">
      <w:pPr>
        <w:numPr>
          <w:ilvl w:val="2"/>
          <w:numId w:val="61"/>
        </w:numPr>
        <w:tabs>
          <w:tab w:val="num" w:pos="709"/>
        </w:tabs>
        <w:ind w:firstLine="66"/>
        <w:rPr>
          <w:sz w:val="28"/>
          <w:szCs w:val="28"/>
        </w:rPr>
      </w:pPr>
      <w:r w:rsidRPr="00B917BC">
        <w:rPr>
          <w:sz w:val="28"/>
          <w:szCs w:val="28"/>
        </w:rPr>
        <w:t> в зрелом возрасте</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в пожилом возрасте </w:t>
      </w:r>
    </w:p>
    <w:p w:rsidR="00E31B77" w:rsidRPr="00B917BC" w:rsidRDefault="00E31B77" w:rsidP="00D515FF">
      <w:pPr>
        <w:numPr>
          <w:ilvl w:val="2"/>
          <w:numId w:val="61"/>
        </w:numPr>
        <w:tabs>
          <w:tab w:val="num" w:pos="709"/>
        </w:tabs>
        <w:ind w:firstLine="66"/>
        <w:rPr>
          <w:sz w:val="28"/>
          <w:szCs w:val="28"/>
        </w:rPr>
      </w:pPr>
      <w:r w:rsidRPr="00B917BC">
        <w:rPr>
          <w:sz w:val="28"/>
          <w:szCs w:val="28"/>
        </w:rPr>
        <w:t> в юношеском возрасте</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ОСНОВНЫМИ ПРИЕМАМИ САМОВОСПИТАНИЯ ЯВЛЯЮТСЯ</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ситуации доверия, контроля, </w:t>
      </w:r>
      <w:proofErr w:type="spellStart"/>
      <w:r w:rsidRPr="00B917BC">
        <w:rPr>
          <w:sz w:val="28"/>
          <w:szCs w:val="28"/>
        </w:rPr>
        <w:t>саморегуляция</w:t>
      </w:r>
      <w:proofErr w:type="spellEnd"/>
    </w:p>
    <w:p w:rsidR="00E31B77" w:rsidRPr="00B917BC" w:rsidRDefault="00E31B77" w:rsidP="00D515FF">
      <w:pPr>
        <w:numPr>
          <w:ilvl w:val="2"/>
          <w:numId w:val="61"/>
        </w:numPr>
        <w:tabs>
          <w:tab w:val="num" w:pos="709"/>
        </w:tabs>
        <w:ind w:firstLine="66"/>
        <w:rPr>
          <w:sz w:val="28"/>
          <w:szCs w:val="28"/>
        </w:rPr>
      </w:pPr>
      <w:r w:rsidRPr="00B917BC">
        <w:rPr>
          <w:sz w:val="28"/>
          <w:szCs w:val="28"/>
        </w:rPr>
        <w:t> </w:t>
      </w:r>
      <w:proofErr w:type="spellStart"/>
      <w:r w:rsidRPr="00B917BC">
        <w:rPr>
          <w:sz w:val="28"/>
          <w:szCs w:val="28"/>
        </w:rPr>
        <w:t>самоприказ</w:t>
      </w:r>
      <w:proofErr w:type="spellEnd"/>
      <w:r w:rsidRPr="00B917BC">
        <w:rPr>
          <w:sz w:val="28"/>
          <w:szCs w:val="28"/>
        </w:rPr>
        <w:t>, критика, замечания</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самоанализ, самооценка, самоконтроль, </w:t>
      </w:r>
      <w:proofErr w:type="spellStart"/>
      <w:r w:rsidRPr="00B917BC">
        <w:rPr>
          <w:sz w:val="28"/>
          <w:szCs w:val="28"/>
        </w:rPr>
        <w:t>саморегуляция</w:t>
      </w:r>
      <w:proofErr w:type="spellEnd"/>
      <w:r w:rsidRPr="00B917BC">
        <w:rPr>
          <w:sz w:val="28"/>
          <w:szCs w:val="28"/>
        </w:rPr>
        <w:t xml:space="preserve">, самоосуждение </w:t>
      </w:r>
    </w:p>
    <w:p w:rsidR="00E31B77" w:rsidRPr="00B917BC" w:rsidRDefault="00E31B77" w:rsidP="00D515FF">
      <w:pPr>
        <w:numPr>
          <w:ilvl w:val="2"/>
          <w:numId w:val="61"/>
        </w:numPr>
        <w:tabs>
          <w:tab w:val="num" w:pos="709"/>
        </w:tabs>
        <w:ind w:firstLine="66"/>
        <w:rPr>
          <w:sz w:val="28"/>
          <w:szCs w:val="28"/>
        </w:rPr>
      </w:pPr>
      <w:r w:rsidRPr="00B917BC">
        <w:rPr>
          <w:sz w:val="28"/>
          <w:szCs w:val="28"/>
        </w:rPr>
        <w:t> состязания, показ образцов и примера, создание ситуаций успеха</w:t>
      </w:r>
    </w:p>
    <w:p w:rsidR="00E31B77" w:rsidRPr="00B917BC" w:rsidRDefault="00E31B77" w:rsidP="00D515FF">
      <w:pPr>
        <w:numPr>
          <w:ilvl w:val="2"/>
          <w:numId w:val="61"/>
        </w:numPr>
        <w:tabs>
          <w:tab w:val="num" w:pos="709"/>
        </w:tabs>
        <w:ind w:firstLine="66"/>
        <w:rPr>
          <w:sz w:val="28"/>
          <w:szCs w:val="28"/>
        </w:rPr>
      </w:pPr>
      <w:r w:rsidRPr="00B917BC">
        <w:rPr>
          <w:sz w:val="28"/>
          <w:szCs w:val="28"/>
        </w:rPr>
        <w:t> убеждение, внушение, повествование, доказательство, призывы, самочувствие</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СОЗДАТЕЛЕМ КЛАССНО-УРОЧНОЙ СИСТЕМЫ ОБУЧЕНИЯ ЯВЛЯЕТСЯ</w:t>
      </w:r>
    </w:p>
    <w:p w:rsidR="00E31B77" w:rsidRPr="00B917BC" w:rsidRDefault="00E31B77" w:rsidP="00D515FF">
      <w:pPr>
        <w:numPr>
          <w:ilvl w:val="2"/>
          <w:numId w:val="61"/>
        </w:numPr>
        <w:tabs>
          <w:tab w:val="num" w:pos="709"/>
        </w:tabs>
        <w:ind w:firstLine="66"/>
        <w:rPr>
          <w:sz w:val="28"/>
          <w:szCs w:val="28"/>
        </w:rPr>
      </w:pPr>
      <w:r w:rsidRPr="00B917BC">
        <w:rPr>
          <w:sz w:val="28"/>
          <w:szCs w:val="28"/>
        </w:rPr>
        <w:t> Платон</w:t>
      </w:r>
    </w:p>
    <w:p w:rsidR="00E31B77" w:rsidRPr="00B917BC" w:rsidRDefault="00E31B77" w:rsidP="00D515FF">
      <w:pPr>
        <w:numPr>
          <w:ilvl w:val="2"/>
          <w:numId w:val="61"/>
        </w:numPr>
        <w:tabs>
          <w:tab w:val="num" w:pos="709"/>
        </w:tabs>
        <w:ind w:firstLine="66"/>
        <w:rPr>
          <w:sz w:val="28"/>
          <w:szCs w:val="28"/>
        </w:rPr>
      </w:pPr>
      <w:r w:rsidRPr="00B917BC">
        <w:rPr>
          <w:sz w:val="28"/>
          <w:szCs w:val="28"/>
        </w:rPr>
        <w:t> </w:t>
      </w:r>
      <w:proofErr w:type="spellStart"/>
      <w:r w:rsidRPr="00B917BC">
        <w:rPr>
          <w:sz w:val="28"/>
          <w:szCs w:val="28"/>
        </w:rPr>
        <w:t>К.Д.Ушинский</w:t>
      </w:r>
      <w:proofErr w:type="spellEnd"/>
    </w:p>
    <w:p w:rsidR="00E31B77" w:rsidRPr="00B917BC" w:rsidRDefault="00E31B77" w:rsidP="00D515FF">
      <w:pPr>
        <w:numPr>
          <w:ilvl w:val="2"/>
          <w:numId w:val="61"/>
        </w:numPr>
        <w:tabs>
          <w:tab w:val="num" w:pos="709"/>
        </w:tabs>
        <w:ind w:firstLine="66"/>
        <w:rPr>
          <w:sz w:val="28"/>
          <w:szCs w:val="28"/>
        </w:rPr>
      </w:pPr>
      <w:r w:rsidRPr="00B917BC">
        <w:rPr>
          <w:sz w:val="28"/>
          <w:szCs w:val="28"/>
        </w:rPr>
        <w:t> </w:t>
      </w:r>
      <w:proofErr w:type="spellStart"/>
      <w:r w:rsidRPr="00B917BC">
        <w:rPr>
          <w:sz w:val="28"/>
          <w:szCs w:val="28"/>
        </w:rPr>
        <w:t>Я.А.Коменский</w:t>
      </w:r>
      <w:proofErr w:type="spellEnd"/>
      <w:r w:rsidRPr="00B917BC">
        <w:rPr>
          <w:sz w:val="28"/>
          <w:szCs w:val="28"/>
        </w:rPr>
        <w:t xml:space="preserve"> </w:t>
      </w:r>
    </w:p>
    <w:p w:rsidR="00E31B77" w:rsidRPr="00B917BC" w:rsidRDefault="00E31B77" w:rsidP="00D515FF">
      <w:pPr>
        <w:numPr>
          <w:ilvl w:val="2"/>
          <w:numId w:val="61"/>
        </w:numPr>
        <w:tabs>
          <w:tab w:val="num" w:pos="709"/>
        </w:tabs>
        <w:ind w:firstLine="66"/>
        <w:rPr>
          <w:sz w:val="28"/>
          <w:szCs w:val="28"/>
        </w:rPr>
      </w:pPr>
      <w:r w:rsidRPr="00B917BC">
        <w:rPr>
          <w:sz w:val="28"/>
          <w:szCs w:val="28"/>
        </w:rPr>
        <w:t> Сократ</w:t>
      </w:r>
    </w:p>
    <w:p w:rsidR="00E31B77" w:rsidRPr="00B917BC" w:rsidRDefault="00E31B77" w:rsidP="00D515FF">
      <w:pPr>
        <w:numPr>
          <w:ilvl w:val="2"/>
          <w:numId w:val="61"/>
        </w:numPr>
        <w:tabs>
          <w:tab w:val="num" w:pos="709"/>
        </w:tabs>
        <w:ind w:firstLine="66"/>
        <w:rPr>
          <w:sz w:val="28"/>
          <w:szCs w:val="28"/>
        </w:rPr>
      </w:pPr>
      <w:r w:rsidRPr="00B917BC">
        <w:rPr>
          <w:sz w:val="28"/>
          <w:szCs w:val="28"/>
        </w:rPr>
        <w:t> </w:t>
      </w:r>
      <w:proofErr w:type="spellStart"/>
      <w:r w:rsidRPr="00B917BC">
        <w:rPr>
          <w:sz w:val="28"/>
          <w:szCs w:val="28"/>
        </w:rPr>
        <w:t>В.А.Сухомлинский</w:t>
      </w:r>
      <w:proofErr w:type="spellEnd"/>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СИСТЕМА ПРИОБРЕТЕННЫХ В ПРОЦЕССЕ ОБУЧЕНИЯ ЗНАНИЙ, УМЕНИЙ, НАВЫКОВ, СПОСОБОВ МЫШЛЕНИЯ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преподавание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образование </w:t>
      </w:r>
    </w:p>
    <w:p w:rsidR="00E31B77" w:rsidRPr="00B917BC" w:rsidRDefault="00E31B77" w:rsidP="00D515FF">
      <w:pPr>
        <w:numPr>
          <w:ilvl w:val="2"/>
          <w:numId w:val="61"/>
        </w:numPr>
        <w:tabs>
          <w:tab w:val="num" w:pos="709"/>
        </w:tabs>
        <w:ind w:firstLine="66"/>
        <w:rPr>
          <w:sz w:val="28"/>
          <w:szCs w:val="28"/>
        </w:rPr>
      </w:pPr>
      <w:r w:rsidRPr="00B917BC">
        <w:rPr>
          <w:sz w:val="28"/>
          <w:szCs w:val="28"/>
        </w:rPr>
        <w:t> обучение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воспитание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научное познание</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ДИДАКТИКА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раздел педагогики, изучающий воспитание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теория формирования личности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наука о закономерностях развития личности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раздел педагогики, изучающий обучение и образование </w:t>
      </w:r>
    </w:p>
    <w:p w:rsidR="00E31B77" w:rsidRPr="00B917BC" w:rsidRDefault="00E31B77" w:rsidP="00D515FF">
      <w:pPr>
        <w:numPr>
          <w:ilvl w:val="2"/>
          <w:numId w:val="61"/>
        </w:numPr>
        <w:tabs>
          <w:tab w:val="num" w:pos="709"/>
        </w:tabs>
        <w:ind w:firstLine="66"/>
        <w:rPr>
          <w:sz w:val="28"/>
          <w:szCs w:val="28"/>
        </w:rPr>
      </w:pPr>
      <w:r w:rsidRPr="00B917BC">
        <w:rPr>
          <w:sz w:val="28"/>
          <w:szCs w:val="28"/>
        </w:rPr>
        <w:t> теория социализации личности</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УЧЕНИЕ ЯВЛЯЕТСЯ ОДНОЙ ИЗ СТОРОН ОБУЧЕНИЯ, А ВТОРАЯ СТОРОНА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понимание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восприятие</w:t>
      </w:r>
    </w:p>
    <w:p w:rsidR="00E31B77" w:rsidRPr="00B917BC" w:rsidRDefault="00E31B77" w:rsidP="00D515FF">
      <w:pPr>
        <w:numPr>
          <w:ilvl w:val="2"/>
          <w:numId w:val="61"/>
        </w:numPr>
        <w:tabs>
          <w:tab w:val="num" w:pos="709"/>
        </w:tabs>
        <w:ind w:firstLine="66"/>
        <w:rPr>
          <w:sz w:val="28"/>
          <w:szCs w:val="28"/>
        </w:rPr>
      </w:pPr>
      <w:r w:rsidRPr="00B917BC">
        <w:rPr>
          <w:sz w:val="28"/>
          <w:szCs w:val="28"/>
        </w:rPr>
        <w:t> осмысление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усвоение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преподавание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ВЕДУЩЕЙ ФОРМОЙ ОРГАНИЗАЦИИ ОБУЧЕНИЯ В ШКОЛЕ ЯВЛЯЕТСЯ</w:t>
      </w:r>
    </w:p>
    <w:p w:rsidR="00E31B77" w:rsidRPr="00B917BC" w:rsidRDefault="00E31B77" w:rsidP="00D515FF">
      <w:pPr>
        <w:numPr>
          <w:ilvl w:val="2"/>
          <w:numId w:val="61"/>
        </w:numPr>
        <w:tabs>
          <w:tab w:val="num" w:pos="709"/>
        </w:tabs>
        <w:ind w:firstLine="66"/>
        <w:rPr>
          <w:sz w:val="28"/>
          <w:szCs w:val="28"/>
        </w:rPr>
      </w:pPr>
      <w:r w:rsidRPr="00B917BC">
        <w:rPr>
          <w:sz w:val="28"/>
          <w:szCs w:val="28"/>
        </w:rPr>
        <w:t> консультация</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учебная дискуссия</w:t>
      </w:r>
    </w:p>
    <w:p w:rsidR="00E31B77" w:rsidRPr="00B917BC" w:rsidRDefault="00E31B77" w:rsidP="00D515FF">
      <w:pPr>
        <w:numPr>
          <w:ilvl w:val="2"/>
          <w:numId w:val="61"/>
        </w:numPr>
        <w:tabs>
          <w:tab w:val="num" w:pos="709"/>
        </w:tabs>
        <w:ind w:firstLine="66"/>
        <w:rPr>
          <w:sz w:val="28"/>
          <w:szCs w:val="28"/>
        </w:rPr>
      </w:pPr>
      <w:r w:rsidRPr="00B917BC">
        <w:rPr>
          <w:sz w:val="28"/>
          <w:szCs w:val="28"/>
        </w:rPr>
        <w:t> урок</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учебный диалог</w:t>
      </w:r>
    </w:p>
    <w:p w:rsidR="00E31B77" w:rsidRPr="00B917BC" w:rsidRDefault="00E31B77" w:rsidP="00D515FF">
      <w:pPr>
        <w:numPr>
          <w:ilvl w:val="2"/>
          <w:numId w:val="61"/>
        </w:numPr>
        <w:tabs>
          <w:tab w:val="num" w:pos="709"/>
        </w:tabs>
        <w:ind w:firstLine="66"/>
        <w:rPr>
          <w:sz w:val="28"/>
          <w:szCs w:val="28"/>
        </w:rPr>
      </w:pPr>
      <w:r w:rsidRPr="00B917BC">
        <w:rPr>
          <w:sz w:val="28"/>
          <w:szCs w:val="28"/>
        </w:rPr>
        <w:t> факультативное занятие</w:t>
      </w:r>
    </w:p>
    <w:p w:rsidR="00E31B77" w:rsidRPr="00B917BC" w:rsidRDefault="00E31B77" w:rsidP="00E31B77">
      <w:pPr>
        <w:rPr>
          <w:sz w:val="28"/>
          <w:szCs w:val="28"/>
        </w:rPr>
      </w:pP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ОПРЕДЕЛИТЬ СОДЕРЖАНИЕ ОБУЧЕНИЯ – ЗНАЧИТ ОТВЕТИТЬ НА ВОПРОС</w:t>
      </w:r>
    </w:p>
    <w:p w:rsidR="00E31B77" w:rsidRPr="00B917BC" w:rsidRDefault="00E31B77" w:rsidP="00D515FF">
      <w:pPr>
        <w:numPr>
          <w:ilvl w:val="2"/>
          <w:numId w:val="61"/>
        </w:numPr>
        <w:tabs>
          <w:tab w:val="num" w:pos="709"/>
        </w:tabs>
        <w:ind w:firstLine="66"/>
        <w:rPr>
          <w:sz w:val="28"/>
          <w:szCs w:val="28"/>
        </w:rPr>
      </w:pPr>
      <w:r w:rsidRPr="00B917BC">
        <w:rPr>
          <w:sz w:val="28"/>
          <w:szCs w:val="28"/>
        </w:rPr>
        <w:t> сколько учить</w:t>
      </w:r>
    </w:p>
    <w:p w:rsidR="00E31B77" w:rsidRPr="00B917BC" w:rsidRDefault="00E31B77" w:rsidP="00D515FF">
      <w:pPr>
        <w:numPr>
          <w:ilvl w:val="2"/>
          <w:numId w:val="61"/>
        </w:numPr>
        <w:tabs>
          <w:tab w:val="num" w:pos="709"/>
        </w:tabs>
        <w:ind w:firstLine="66"/>
        <w:rPr>
          <w:sz w:val="28"/>
          <w:szCs w:val="28"/>
        </w:rPr>
      </w:pPr>
      <w:r w:rsidRPr="00B917BC">
        <w:rPr>
          <w:sz w:val="28"/>
          <w:szCs w:val="28"/>
        </w:rPr>
        <w:t> кого учить</w:t>
      </w:r>
    </w:p>
    <w:p w:rsidR="00E31B77" w:rsidRPr="00B917BC" w:rsidRDefault="00E31B77" w:rsidP="00D515FF">
      <w:pPr>
        <w:numPr>
          <w:ilvl w:val="2"/>
          <w:numId w:val="61"/>
        </w:numPr>
        <w:tabs>
          <w:tab w:val="num" w:pos="709"/>
        </w:tabs>
        <w:ind w:firstLine="66"/>
        <w:rPr>
          <w:sz w:val="28"/>
          <w:szCs w:val="28"/>
        </w:rPr>
      </w:pPr>
      <w:r w:rsidRPr="00B917BC">
        <w:rPr>
          <w:sz w:val="28"/>
          <w:szCs w:val="28"/>
        </w:rPr>
        <w:t> зачем учить</w:t>
      </w:r>
    </w:p>
    <w:p w:rsidR="00E31B77" w:rsidRPr="00B917BC" w:rsidRDefault="00E31B77" w:rsidP="00D515FF">
      <w:pPr>
        <w:numPr>
          <w:ilvl w:val="2"/>
          <w:numId w:val="61"/>
        </w:numPr>
        <w:tabs>
          <w:tab w:val="num" w:pos="709"/>
        </w:tabs>
        <w:ind w:firstLine="66"/>
        <w:rPr>
          <w:sz w:val="28"/>
          <w:szCs w:val="28"/>
        </w:rPr>
      </w:pPr>
      <w:r w:rsidRPr="00B917BC">
        <w:rPr>
          <w:sz w:val="28"/>
          <w:szCs w:val="28"/>
        </w:rPr>
        <w:t> как учить</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чему учить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МЕТОДЫ ОБУЧЕНИЯ, ПРИ КОТОРЫХ ИСТОЧНИКОМ ЗНАНИЙ ЯВЛЯЕТСЯ УСТНОЕ ИЛИ ПЕЧАТНОЕ СЛОВО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демонстрационные</w:t>
      </w:r>
    </w:p>
    <w:p w:rsidR="00E31B77" w:rsidRPr="00B917BC" w:rsidRDefault="00E31B77" w:rsidP="00D515FF">
      <w:pPr>
        <w:numPr>
          <w:ilvl w:val="2"/>
          <w:numId w:val="61"/>
        </w:numPr>
        <w:tabs>
          <w:tab w:val="num" w:pos="709"/>
        </w:tabs>
        <w:ind w:firstLine="66"/>
        <w:rPr>
          <w:sz w:val="28"/>
          <w:szCs w:val="28"/>
        </w:rPr>
      </w:pPr>
      <w:r w:rsidRPr="00B917BC">
        <w:rPr>
          <w:sz w:val="28"/>
          <w:szCs w:val="28"/>
        </w:rPr>
        <w:t> наглядные</w:t>
      </w:r>
    </w:p>
    <w:p w:rsidR="00E31B77" w:rsidRPr="00B917BC" w:rsidRDefault="00E31B77" w:rsidP="00D515FF">
      <w:pPr>
        <w:numPr>
          <w:ilvl w:val="2"/>
          <w:numId w:val="61"/>
        </w:numPr>
        <w:tabs>
          <w:tab w:val="num" w:pos="709"/>
        </w:tabs>
        <w:ind w:firstLine="66"/>
        <w:rPr>
          <w:sz w:val="28"/>
          <w:szCs w:val="28"/>
        </w:rPr>
      </w:pPr>
      <w:r w:rsidRPr="00B917BC">
        <w:rPr>
          <w:sz w:val="28"/>
          <w:szCs w:val="28"/>
        </w:rPr>
        <w:t> практические</w:t>
      </w:r>
    </w:p>
    <w:p w:rsidR="00E31B77" w:rsidRPr="00B917BC" w:rsidRDefault="00E31B77" w:rsidP="00D515FF">
      <w:pPr>
        <w:numPr>
          <w:ilvl w:val="2"/>
          <w:numId w:val="61"/>
        </w:numPr>
        <w:tabs>
          <w:tab w:val="num" w:pos="709"/>
        </w:tabs>
        <w:ind w:firstLine="66"/>
        <w:rPr>
          <w:sz w:val="28"/>
          <w:szCs w:val="28"/>
        </w:rPr>
      </w:pPr>
      <w:r w:rsidRPr="00B917BC">
        <w:rPr>
          <w:sz w:val="28"/>
          <w:szCs w:val="28"/>
        </w:rPr>
        <w:t> иллюстрационные</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словесные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СОЗНАТЕЛЬНОСТЬ И АКТИВНОСТЬ В ОБУЧЕНИИ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метод обучения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дидактический принцип </w:t>
      </w:r>
    </w:p>
    <w:p w:rsidR="00E31B77" w:rsidRPr="00B917BC" w:rsidRDefault="00E31B77" w:rsidP="00D515FF">
      <w:pPr>
        <w:numPr>
          <w:ilvl w:val="2"/>
          <w:numId w:val="61"/>
        </w:numPr>
        <w:tabs>
          <w:tab w:val="num" w:pos="709"/>
        </w:tabs>
        <w:ind w:firstLine="66"/>
        <w:rPr>
          <w:sz w:val="28"/>
          <w:szCs w:val="28"/>
        </w:rPr>
      </w:pPr>
      <w:r w:rsidRPr="00B917BC">
        <w:rPr>
          <w:sz w:val="28"/>
          <w:szCs w:val="28"/>
        </w:rPr>
        <w:t> метод исследования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прием обучения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закономерность обучения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proofErr w:type="gramStart"/>
      <w:r w:rsidRPr="00B917BC">
        <w:rPr>
          <w:sz w:val="28"/>
          <w:szCs w:val="28"/>
        </w:rPr>
        <w:t>ПРАВИЛО «ОТ ПРОСТОГО К СЛОЖНОМУ» ОТНОСИТСЯ К ПРИНЦИПУ ОБУЧЕНИЯ</w:t>
      </w:r>
      <w:proofErr w:type="gramEnd"/>
    </w:p>
    <w:p w:rsidR="00E31B77" w:rsidRPr="00B917BC" w:rsidRDefault="00E31B77" w:rsidP="00D515FF">
      <w:pPr>
        <w:numPr>
          <w:ilvl w:val="2"/>
          <w:numId w:val="61"/>
        </w:numPr>
        <w:tabs>
          <w:tab w:val="num" w:pos="709"/>
        </w:tabs>
        <w:ind w:firstLine="66"/>
        <w:rPr>
          <w:sz w:val="28"/>
          <w:szCs w:val="28"/>
        </w:rPr>
      </w:pPr>
      <w:r w:rsidRPr="00B917BC">
        <w:rPr>
          <w:sz w:val="28"/>
          <w:szCs w:val="28"/>
        </w:rPr>
        <w:t> связи теории с практикой</w:t>
      </w:r>
    </w:p>
    <w:p w:rsidR="00E31B77" w:rsidRPr="00B917BC" w:rsidRDefault="00E31B77" w:rsidP="00D515FF">
      <w:pPr>
        <w:numPr>
          <w:ilvl w:val="2"/>
          <w:numId w:val="61"/>
        </w:numPr>
        <w:tabs>
          <w:tab w:val="num" w:pos="709"/>
        </w:tabs>
        <w:ind w:firstLine="66"/>
        <w:rPr>
          <w:sz w:val="28"/>
          <w:szCs w:val="28"/>
        </w:rPr>
      </w:pPr>
      <w:r w:rsidRPr="00B917BC">
        <w:rPr>
          <w:sz w:val="28"/>
          <w:szCs w:val="28"/>
        </w:rPr>
        <w:t> наглядности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научности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доступности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прочности</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ВЛАДЕНИЕ СПОСОБАМИ ПРИМЕНЯТЬ УСВОЕННЫЕ ЗНАНИЯ НА ПРАКТИКЕ НАЗЫВАЕТСЯ</w:t>
      </w:r>
    </w:p>
    <w:p w:rsidR="00E31B77" w:rsidRPr="00B917BC" w:rsidRDefault="00E31B77" w:rsidP="00D515FF">
      <w:pPr>
        <w:numPr>
          <w:ilvl w:val="2"/>
          <w:numId w:val="61"/>
        </w:numPr>
        <w:tabs>
          <w:tab w:val="num" w:pos="709"/>
        </w:tabs>
        <w:ind w:firstLine="66"/>
        <w:rPr>
          <w:sz w:val="28"/>
          <w:szCs w:val="28"/>
        </w:rPr>
      </w:pPr>
      <w:r w:rsidRPr="00B917BC">
        <w:rPr>
          <w:sz w:val="28"/>
          <w:szCs w:val="28"/>
        </w:rPr>
        <w:t> умениями</w:t>
      </w:r>
    </w:p>
    <w:p w:rsidR="00E31B77" w:rsidRPr="00B917BC" w:rsidRDefault="00E31B77" w:rsidP="00D515FF">
      <w:pPr>
        <w:numPr>
          <w:ilvl w:val="2"/>
          <w:numId w:val="61"/>
        </w:numPr>
        <w:tabs>
          <w:tab w:val="num" w:pos="709"/>
        </w:tabs>
        <w:ind w:firstLine="66"/>
        <w:rPr>
          <w:sz w:val="28"/>
          <w:szCs w:val="28"/>
        </w:rPr>
      </w:pPr>
      <w:r w:rsidRPr="00B917BC">
        <w:rPr>
          <w:sz w:val="28"/>
          <w:szCs w:val="28"/>
        </w:rPr>
        <w:t> </w:t>
      </w:r>
      <w:proofErr w:type="spellStart"/>
      <w:r w:rsidRPr="00B917BC">
        <w:rPr>
          <w:sz w:val="28"/>
          <w:szCs w:val="28"/>
        </w:rPr>
        <w:t>обученностью</w:t>
      </w:r>
      <w:proofErr w:type="spellEnd"/>
    </w:p>
    <w:p w:rsidR="00E31B77" w:rsidRPr="00B917BC" w:rsidRDefault="00E31B77" w:rsidP="00D515FF">
      <w:pPr>
        <w:numPr>
          <w:ilvl w:val="2"/>
          <w:numId w:val="61"/>
        </w:numPr>
        <w:tabs>
          <w:tab w:val="num" w:pos="709"/>
        </w:tabs>
        <w:ind w:firstLine="66"/>
        <w:rPr>
          <w:sz w:val="28"/>
          <w:szCs w:val="28"/>
        </w:rPr>
      </w:pPr>
      <w:r w:rsidRPr="00B917BC">
        <w:rPr>
          <w:sz w:val="28"/>
          <w:szCs w:val="28"/>
        </w:rPr>
        <w:t> знаниями</w:t>
      </w:r>
    </w:p>
    <w:p w:rsidR="00E31B77" w:rsidRPr="00B917BC" w:rsidRDefault="00E31B77" w:rsidP="00D515FF">
      <w:pPr>
        <w:numPr>
          <w:ilvl w:val="2"/>
          <w:numId w:val="61"/>
        </w:numPr>
        <w:tabs>
          <w:tab w:val="num" w:pos="709"/>
        </w:tabs>
        <w:ind w:firstLine="66"/>
        <w:rPr>
          <w:sz w:val="28"/>
          <w:szCs w:val="28"/>
        </w:rPr>
      </w:pPr>
      <w:r w:rsidRPr="00B917BC">
        <w:rPr>
          <w:sz w:val="28"/>
          <w:szCs w:val="28"/>
        </w:rPr>
        <w:t> образованностью</w:t>
      </w:r>
    </w:p>
    <w:p w:rsidR="00E31B77" w:rsidRPr="00B917BC" w:rsidRDefault="00E31B77" w:rsidP="00D515FF">
      <w:pPr>
        <w:numPr>
          <w:ilvl w:val="2"/>
          <w:numId w:val="61"/>
        </w:numPr>
        <w:tabs>
          <w:tab w:val="num" w:pos="709"/>
        </w:tabs>
        <w:ind w:firstLine="66"/>
        <w:rPr>
          <w:sz w:val="28"/>
          <w:szCs w:val="28"/>
        </w:rPr>
      </w:pPr>
      <w:r w:rsidRPr="00B917BC">
        <w:rPr>
          <w:sz w:val="28"/>
          <w:szCs w:val="28"/>
        </w:rPr>
        <w:t> воспитанностью</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СРЕДСТВОМ ОБУЧЕНИЯ НАЗЫВАЕТСЯ</w:t>
      </w:r>
    </w:p>
    <w:p w:rsidR="00E31B77" w:rsidRPr="00B917BC" w:rsidRDefault="00E31B77" w:rsidP="00D515FF">
      <w:pPr>
        <w:numPr>
          <w:ilvl w:val="2"/>
          <w:numId w:val="61"/>
        </w:numPr>
        <w:tabs>
          <w:tab w:val="num" w:pos="709"/>
        </w:tabs>
        <w:ind w:firstLine="66"/>
        <w:rPr>
          <w:sz w:val="28"/>
          <w:szCs w:val="28"/>
        </w:rPr>
      </w:pPr>
      <w:r w:rsidRPr="00B917BC">
        <w:rPr>
          <w:sz w:val="28"/>
          <w:szCs w:val="28"/>
        </w:rPr>
        <w:t> часть приема обучения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составные части метода обучения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техническое оборудование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то, с помощью чего преподаватель учит, а учащийся учится</w:t>
      </w:r>
    </w:p>
    <w:p w:rsidR="00E31B77" w:rsidRPr="00B917BC" w:rsidRDefault="00E31B77" w:rsidP="00D515FF">
      <w:pPr>
        <w:numPr>
          <w:ilvl w:val="2"/>
          <w:numId w:val="61"/>
        </w:numPr>
        <w:tabs>
          <w:tab w:val="num" w:pos="709"/>
        </w:tabs>
        <w:ind w:firstLine="66"/>
        <w:rPr>
          <w:sz w:val="28"/>
          <w:szCs w:val="28"/>
        </w:rPr>
      </w:pPr>
      <w:r w:rsidRPr="00B917BC">
        <w:rPr>
          <w:sz w:val="28"/>
          <w:szCs w:val="28"/>
        </w:rPr>
        <w:t> способ усвоения знаний, умений и навыков</w:t>
      </w:r>
    </w:p>
    <w:p w:rsidR="00E31B77" w:rsidRPr="00B917BC" w:rsidRDefault="00E31B77" w:rsidP="00D515FF">
      <w:pPr>
        <w:numPr>
          <w:ilvl w:val="0"/>
          <w:numId w:val="61"/>
        </w:numPr>
        <w:tabs>
          <w:tab w:val="num" w:pos="426"/>
        </w:tabs>
        <w:ind w:left="426" w:hanging="284"/>
        <w:rPr>
          <w:sz w:val="28"/>
          <w:szCs w:val="28"/>
        </w:rPr>
      </w:pPr>
      <w:r w:rsidRPr="00B917BC">
        <w:rPr>
          <w:sz w:val="28"/>
          <w:szCs w:val="28"/>
        </w:rPr>
        <w:t>ПУТЬ ДОСТИЖЕНИЯ ЦЕЛИ И ЗАДАЧИ ОБУЧЕНИЯ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его форма</w:t>
      </w:r>
    </w:p>
    <w:p w:rsidR="00E31B77" w:rsidRPr="00B917BC" w:rsidRDefault="00E31B77" w:rsidP="00D515FF">
      <w:pPr>
        <w:numPr>
          <w:ilvl w:val="2"/>
          <w:numId w:val="61"/>
        </w:numPr>
        <w:tabs>
          <w:tab w:val="num" w:pos="709"/>
        </w:tabs>
        <w:ind w:firstLine="66"/>
        <w:rPr>
          <w:sz w:val="28"/>
          <w:szCs w:val="28"/>
        </w:rPr>
      </w:pPr>
      <w:r w:rsidRPr="00B917BC">
        <w:rPr>
          <w:sz w:val="28"/>
          <w:szCs w:val="28"/>
        </w:rPr>
        <w:t> его метод</w:t>
      </w:r>
    </w:p>
    <w:p w:rsidR="00E31B77" w:rsidRPr="00B917BC" w:rsidRDefault="00E31B77" w:rsidP="00D515FF">
      <w:pPr>
        <w:numPr>
          <w:ilvl w:val="2"/>
          <w:numId w:val="61"/>
        </w:numPr>
        <w:tabs>
          <w:tab w:val="num" w:pos="709"/>
        </w:tabs>
        <w:ind w:firstLine="66"/>
        <w:rPr>
          <w:sz w:val="28"/>
          <w:szCs w:val="28"/>
        </w:rPr>
      </w:pPr>
      <w:r w:rsidRPr="00B917BC">
        <w:rPr>
          <w:sz w:val="28"/>
          <w:szCs w:val="28"/>
        </w:rPr>
        <w:t> самовоспитание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его средство</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МЕТОДЫ ОБУЧЕНИЯ В ДИДАКТИКЕ ПОЗВОЛЯЮТ ОТВЕТИТЬ НА ВОПРОС</w:t>
      </w:r>
    </w:p>
    <w:p w:rsidR="00E31B77" w:rsidRPr="00B917BC" w:rsidRDefault="00E31B77" w:rsidP="00D515FF">
      <w:pPr>
        <w:numPr>
          <w:ilvl w:val="2"/>
          <w:numId w:val="61"/>
        </w:numPr>
        <w:tabs>
          <w:tab w:val="num" w:pos="709"/>
        </w:tabs>
        <w:ind w:firstLine="66"/>
        <w:rPr>
          <w:sz w:val="28"/>
          <w:szCs w:val="28"/>
        </w:rPr>
      </w:pPr>
      <w:r w:rsidRPr="00B917BC">
        <w:rPr>
          <w:sz w:val="28"/>
          <w:szCs w:val="28"/>
        </w:rPr>
        <w:t> чему учить</w:t>
      </w:r>
    </w:p>
    <w:p w:rsidR="00E31B77" w:rsidRPr="00B917BC" w:rsidRDefault="00E31B77" w:rsidP="00D515FF">
      <w:pPr>
        <w:numPr>
          <w:ilvl w:val="2"/>
          <w:numId w:val="61"/>
        </w:numPr>
        <w:tabs>
          <w:tab w:val="num" w:pos="709"/>
        </w:tabs>
        <w:ind w:firstLine="66"/>
        <w:rPr>
          <w:sz w:val="28"/>
          <w:szCs w:val="28"/>
        </w:rPr>
      </w:pPr>
      <w:r w:rsidRPr="00B917BC">
        <w:rPr>
          <w:sz w:val="28"/>
          <w:szCs w:val="28"/>
        </w:rPr>
        <w:t> где учить</w:t>
      </w:r>
    </w:p>
    <w:p w:rsidR="00E31B77" w:rsidRPr="00B917BC" w:rsidRDefault="00E31B77" w:rsidP="00D515FF">
      <w:pPr>
        <w:numPr>
          <w:ilvl w:val="2"/>
          <w:numId w:val="61"/>
        </w:numPr>
        <w:tabs>
          <w:tab w:val="num" w:pos="709"/>
        </w:tabs>
        <w:ind w:firstLine="66"/>
        <w:rPr>
          <w:sz w:val="28"/>
          <w:szCs w:val="28"/>
        </w:rPr>
      </w:pPr>
      <w:r w:rsidRPr="00B917BC">
        <w:rPr>
          <w:sz w:val="28"/>
          <w:szCs w:val="28"/>
        </w:rPr>
        <w:t> зачем учить</w:t>
      </w:r>
    </w:p>
    <w:p w:rsidR="00E31B77" w:rsidRPr="00B917BC" w:rsidRDefault="00E31B77" w:rsidP="00D515FF">
      <w:pPr>
        <w:numPr>
          <w:ilvl w:val="2"/>
          <w:numId w:val="61"/>
        </w:numPr>
        <w:tabs>
          <w:tab w:val="num" w:pos="709"/>
        </w:tabs>
        <w:ind w:firstLine="66"/>
        <w:rPr>
          <w:sz w:val="28"/>
          <w:szCs w:val="28"/>
        </w:rPr>
      </w:pPr>
      <w:r w:rsidRPr="00B917BC">
        <w:rPr>
          <w:sz w:val="28"/>
          <w:szCs w:val="28"/>
        </w:rPr>
        <w:t> когда учить</w:t>
      </w:r>
    </w:p>
    <w:p w:rsidR="00E31B77" w:rsidRPr="00B917BC" w:rsidRDefault="00E31B77" w:rsidP="00D515FF">
      <w:pPr>
        <w:numPr>
          <w:ilvl w:val="2"/>
          <w:numId w:val="61"/>
        </w:numPr>
        <w:tabs>
          <w:tab w:val="num" w:pos="709"/>
        </w:tabs>
        <w:ind w:firstLine="66"/>
        <w:rPr>
          <w:sz w:val="28"/>
          <w:szCs w:val="28"/>
        </w:rPr>
      </w:pPr>
      <w:r w:rsidRPr="00B917BC">
        <w:rPr>
          <w:sz w:val="28"/>
          <w:szCs w:val="28"/>
        </w:rPr>
        <w:t> как учить</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ДВУСТОРОННИЙ ХАРАКТЕР ОБУЧЕНИЯ ПРОЯВЛЯЕТСЯ В ТЕСНОМ ВЗАИМОДЕЙСТВИИ</w:t>
      </w:r>
    </w:p>
    <w:p w:rsidR="00E31B77" w:rsidRPr="00B917BC" w:rsidRDefault="00E31B77" w:rsidP="00D515FF">
      <w:pPr>
        <w:numPr>
          <w:ilvl w:val="2"/>
          <w:numId w:val="61"/>
        </w:numPr>
        <w:tabs>
          <w:tab w:val="num" w:pos="709"/>
        </w:tabs>
        <w:ind w:firstLine="66"/>
        <w:rPr>
          <w:sz w:val="28"/>
          <w:szCs w:val="28"/>
        </w:rPr>
      </w:pPr>
      <w:r w:rsidRPr="00B917BC">
        <w:rPr>
          <w:sz w:val="28"/>
          <w:szCs w:val="28"/>
        </w:rPr>
        <w:t> образования и воспитания</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ученика и класса</w:t>
      </w:r>
    </w:p>
    <w:p w:rsidR="00E31B77" w:rsidRPr="00B917BC" w:rsidRDefault="00E31B77" w:rsidP="00D515FF">
      <w:pPr>
        <w:numPr>
          <w:ilvl w:val="2"/>
          <w:numId w:val="61"/>
        </w:numPr>
        <w:tabs>
          <w:tab w:val="num" w:pos="709"/>
        </w:tabs>
        <w:ind w:firstLine="66"/>
        <w:rPr>
          <w:sz w:val="28"/>
          <w:szCs w:val="28"/>
        </w:rPr>
      </w:pPr>
      <w:r w:rsidRPr="00B917BC">
        <w:rPr>
          <w:sz w:val="28"/>
          <w:szCs w:val="28"/>
        </w:rPr>
        <w:t> семьи и школы</w:t>
      </w:r>
    </w:p>
    <w:p w:rsidR="00E31B77" w:rsidRPr="00B917BC" w:rsidRDefault="00E31B77" w:rsidP="00D515FF">
      <w:pPr>
        <w:numPr>
          <w:ilvl w:val="2"/>
          <w:numId w:val="61"/>
        </w:numPr>
        <w:tabs>
          <w:tab w:val="num" w:pos="709"/>
        </w:tabs>
        <w:ind w:firstLine="66"/>
        <w:rPr>
          <w:sz w:val="28"/>
          <w:szCs w:val="28"/>
        </w:rPr>
      </w:pPr>
      <w:r w:rsidRPr="00B917BC">
        <w:rPr>
          <w:sz w:val="28"/>
          <w:szCs w:val="28"/>
        </w:rPr>
        <w:t> самообразования и 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преподавания и учения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lastRenderedPageBreak/>
        <w:t>ИСХОДНОЕ ПОЛОЖЕНИЕ, КОТОРЫМ ПЕДАГОГ РУКОВОДСТВУЕТСЯ В ПРАКТИЧЕСКОЙ ДЕЯТЕЛЬНОСТИ,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закон</w:t>
      </w:r>
    </w:p>
    <w:p w:rsidR="00E31B77" w:rsidRPr="00B917BC" w:rsidRDefault="00E31B77" w:rsidP="00D515FF">
      <w:pPr>
        <w:numPr>
          <w:ilvl w:val="2"/>
          <w:numId w:val="61"/>
        </w:numPr>
        <w:tabs>
          <w:tab w:val="num" w:pos="709"/>
        </w:tabs>
        <w:ind w:firstLine="66"/>
        <w:rPr>
          <w:sz w:val="28"/>
          <w:szCs w:val="28"/>
        </w:rPr>
      </w:pPr>
      <w:r w:rsidRPr="00B917BC">
        <w:rPr>
          <w:sz w:val="28"/>
          <w:szCs w:val="28"/>
        </w:rPr>
        <w:t> метод</w:t>
      </w:r>
    </w:p>
    <w:p w:rsidR="00E31B77" w:rsidRPr="00B917BC" w:rsidRDefault="00E31B77" w:rsidP="00D515FF">
      <w:pPr>
        <w:numPr>
          <w:ilvl w:val="2"/>
          <w:numId w:val="61"/>
        </w:numPr>
        <w:tabs>
          <w:tab w:val="num" w:pos="709"/>
        </w:tabs>
        <w:ind w:firstLine="66"/>
        <w:rPr>
          <w:sz w:val="28"/>
          <w:szCs w:val="28"/>
        </w:rPr>
      </w:pPr>
      <w:r w:rsidRPr="00B917BC">
        <w:rPr>
          <w:sz w:val="28"/>
          <w:szCs w:val="28"/>
        </w:rPr>
        <w:t> закономерность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принцип</w:t>
      </w:r>
    </w:p>
    <w:p w:rsidR="00E31B77" w:rsidRPr="00B917BC" w:rsidRDefault="00E31B77" w:rsidP="00D515FF">
      <w:pPr>
        <w:numPr>
          <w:ilvl w:val="2"/>
          <w:numId w:val="61"/>
        </w:numPr>
        <w:tabs>
          <w:tab w:val="num" w:pos="709"/>
        </w:tabs>
        <w:ind w:firstLine="66"/>
        <w:rPr>
          <w:sz w:val="28"/>
          <w:szCs w:val="28"/>
        </w:rPr>
      </w:pPr>
      <w:r w:rsidRPr="00B917BC">
        <w:rPr>
          <w:sz w:val="28"/>
          <w:szCs w:val="28"/>
        </w:rPr>
        <w:t> факт</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ИНДИВИДУАЛЬНЫЙ ПОКАЗАТЕЛЬ СКОРОСТИ И КАЧЕСТВА УСВОЕНИЯ ЧЕЛОВЕКОМ ЗНАНИЙ, УМЕНИЙ И НАВЫКОВ В ПРОЦЕССЕ ОБУЧЕНИЯ ЕСТЬ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воспитанность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обучаемость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образованность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одаренность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способность</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САМОСТОЯТЕЛЬНАЯ УЧЕБНАЯ РАБОТА УЧАЩИХСЯ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учебная деятельность школьника по заданию учителя</w:t>
      </w:r>
    </w:p>
    <w:p w:rsidR="00E31B77" w:rsidRPr="00B917BC" w:rsidRDefault="00E31B77" w:rsidP="00D515FF">
      <w:pPr>
        <w:numPr>
          <w:ilvl w:val="2"/>
          <w:numId w:val="61"/>
        </w:numPr>
        <w:tabs>
          <w:tab w:val="num" w:pos="709"/>
        </w:tabs>
        <w:ind w:firstLine="66"/>
        <w:rPr>
          <w:sz w:val="28"/>
          <w:szCs w:val="28"/>
        </w:rPr>
      </w:pPr>
      <w:r w:rsidRPr="00B917BC">
        <w:rPr>
          <w:sz w:val="28"/>
          <w:szCs w:val="28"/>
        </w:rPr>
        <w:t> внеклассная учебная работа</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форма учебной деятельности, осуществляемой без учителя</w:t>
      </w:r>
    </w:p>
    <w:p w:rsidR="00E31B77" w:rsidRPr="00B917BC" w:rsidRDefault="00E31B77" w:rsidP="00D515FF">
      <w:pPr>
        <w:numPr>
          <w:ilvl w:val="2"/>
          <w:numId w:val="61"/>
        </w:numPr>
        <w:tabs>
          <w:tab w:val="num" w:pos="709"/>
        </w:tabs>
        <w:ind w:firstLine="66"/>
        <w:rPr>
          <w:sz w:val="28"/>
          <w:szCs w:val="28"/>
        </w:rPr>
      </w:pPr>
      <w:r w:rsidRPr="00B917BC">
        <w:rPr>
          <w:sz w:val="28"/>
          <w:szCs w:val="28"/>
        </w:rPr>
        <w:t> индивидуальная учебная деятельность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выполнение индивидуальных заданий учителя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jc w:val="both"/>
        <w:rPr>
          <w:sz w:val="28"/>
          <w:szCs w:val="28"/>
        </w:rPr>
      </w:pPr>
      <w:r w:rsidRPr="00B917BC">
        <w:rPr>
          <w:sz w:val="28"/>
          <w:szCs w:val="28"/>
        </w:rPr>
        <w:t>ДОКУМЕНТ, ОПРЕДЕЛЯЮЩИЙ ПЕРЕЧЕНЬ УЧЕБНЫХ ПРЕДМЕТОВ, ИХ РАСПРЕДЕЛЕНИЕ ПО ГОДАМ ОБУЧЕНИЯ, НЕДЕЛЬНОЕ И ГОДОВОЕ КОЛИЧЕСТВО ЧАСОВ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рабочая программа</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учебная программа</w:t>
      </w:r>
    </w:p>
    <w:p w:rsidR="00E31B77" w:rsidRPr="00B917BC" w:rsidRDefault="00E31B77" w:rsidP="00D515FF">
      <w:pPr>
        <w:numPr>
          <w:ilvl w:val="2"/>
          <w:numId w:val="61"/>
        </w:numPr>
        <w:tabs>
          <w:tab w:val="num" w:pos="709"/>
        </w:tabs>
        <w:ind w:firstLine="66"/>
        <w:rPr>
          <w:sz w:val="28"/>
          <w:szCs w:val="28"/>
        </w:rPr>
      </w:pPr>
      <w:r w:rsidRPr="00B917BC">
        <w:rPr>
          <w:sz w:val="28"/>
          <w:szCs w:val="28"/>
        </w:rPr>
        <w:t> типовая программа</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учебный план</w:t>
      </w:r>
    </w:p>
    <w:p w:rsidR="00E31B77" w:rsidRPr="00B917BC" w:rsidRDefault="00E31B77" w:rsidP="00D515FF">
      <w:pPr>
        <w:numPr>
          <w:ilvl w:val="2"/>
          <w:numId w:val="61"/>
        </w:numPr>
        <w:tabs>
          <w:tab w:val="num" w:pos="709"/>
        </w:tabs>
        <w:ind w:firstLine="66"/>
        <w:rPr>
          <w:sz w:val="28"/>
          <w:szCs w:val="28"/>
        </w:rPr>
      </w:pPr>
      <w:r w:rsidRPr="00B917BC">
        <w:rPr>
          <w:sz w:val="28"/>
          <w:szCs w:val="28"/>
        </w:rPr>
        <w:t> календарный план</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proofErr w:type="gramStart"/>
      <w:r w:rsidRPr="00B917BC">
        <w:rPr>
          <w:sz w:val="28"/>
          <w:szCs w:val="28"/>
        </w:rPr>
        <w:t>ПРАВИЛО «ОТ ЛЕГКОГО К ТРУДНОМУ» ОТНОСИТСЯ К ПРИНЦИПУ</w:t>
      </w:r>
      <w:proofErr w:type="gramEnd"/>
    </w:p>
    <w:p w:rsidR="00E31B77" w:rsidRPr="00B917BC" w:rsidRDefault="00E31B77" w:rsidP="00D515FF">
      <w:pPr>
        <w:numPr>
          <w:ilvl w:val="2"/>
          <w:numId w:val="61"/>
        </w:numPr>
        <w:tabs>
          <w:tab w:val="num" w:pos="709"/>
        </w:tabs>
        <w:ind w:firstLine="66"/>
        <w:rPr>
          <w:sz w:val="28"/>
          <w:szCs w:val="28"/>
        </w:rPr>
      </w:pPr>
      <w:r w:rsidRPr="00B917BC">
        <w:rPr>
          <w:sz w:val="28"/>
          <w:szCs w:val="28"/>
        </w:rPr>
        <w:t> доступности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последовательности и систематичности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научности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связи теории с практикой</w:t>
      </w:r>
    </w:p>
    <w:p w:rsidR="00E31B77" w:rsidRPr="00B917BC" w:rsidRDefault="00E31B77" w:rsidP="00D515FF">
      <w:pPr>
        <w:numPr>
          <w:ilvl w:val="2"/>
          <w:numId w:val="61"/>
        </w:numPr>
        <w:tabs>
          <w:tab w:val="num" w:pos="709"/>
        </w:tabs>
        <w:ind w:firstLine="66"/>
        <w:rPr>
          <w:sz w:val="28"/>
          <w:szCs w:val="28"/>
        </w:rPr>
      </w:pPr>
      <w:r w:rsidRPr="00B917BC">
        <w:rPr>
          <w:sz w:val="28"/>
          <w:szCs w:val="28"/>
        </w:rPr>
        <w:t> наглядности</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ПРОЦЕСС ОБУЧЕНИЯ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овладение культурой физического труда</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совокупность последовательных действий учителя и руководимых им учащихся </w:t>
      </w:r>
    </w:p>
    <w:p w:rsidR="00E31B77" w:rsidRPr="00B917BC" w:rsidRDefault="00E31B77" w:rsidP="00D515FF">
      <w:pPr>
        <w:numPr>
          <w:ilvl w:val="2"/>
          <w:numId w:val="61"/>
        </w:numPr>
        <w:tabs>
          <w:tab w:val="num" w:pos="709"/>
        </w:tabs>
        <w:ind w:firstLine="66"/>
        <w:rPr>
          <w:sz w:val="28"/>
          <w:szCs w:val="28"/>
        </w:rPr>
      </w:pPr>
      <w:r w:rsidRPr="00B917BC">
        <w:rPr>
          <w:sz w:val="28"/>
          <w:szCs w:val="28"/>
        </w:rPr>
        <w:t> сознательное усвоение системы знаний, умений, навыков</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основ мировоззрения и поведения</w:t>
      </w:r>
    </w:p>
    <w:p w:rsidR="00E31B77" w:rsidRPr="00B917BC" w:rsidRDefault="00E31B77" w:rsidP="00D515FF">
      <w:pPr>
        <w:numPr>
          <w:ilvl w:val="2"/>
          <w:numId w:val="61"/>
        </w:numPr>
        <w:tabs>
          <w:tab w:val="num" w:pos="709"/>
        </w:tabs>
        <w:ind w:firstLine="66"/>
        <w:rPr>
          <w:sz w:val="28"/>
          <w:szCs w:val="28"/>
        </w:rPr>
      </w:pPr>
      <w:r w:rsidRPr="00B917BC">
        <w:rPr>
          <w:sz w:val="28"/>
          <w:szCs w:val="28"/>
        </w:rPr>
        <w:lastRenderedPageBreak/>
        <w:t> развитие творческих сил и способностей</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ПРЕПОДАВАТЕЛЬСКАЯ ДЕЯТЕЛЬНОСТЬ УЧИТЕЛЯ И, РУКОВОДИМАЯ ИМ, ПОЗНАВАТЕЛЬНАЯ ДЕЯТЕЛЬНОСТЬ УЧЕНИКА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воспитание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обучение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образование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самообразование</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ЗНАНИЯ В ДЕЙСТВИИ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мотивы </w:t>
      </w:r>
    </w:p>
    <w:p w:rsidR="00E31B77" w:rsidRPr="00B917BC" w:rsidRDefault="00E31B77" w:rsidP="00D515FF">
      <w:pPr>
        <w:numPr>
          <w:ilvl w:val="2"/>
          <w:numId w:val="61"/>
        </w:numPr>
        <w:tabs>
          <w:tab w:val="num" w:pos="709"/>
        </w:tabs>
        <w:ind w:firstLine="66"/>
        <w:rPr>
          <w:sz w:val="28"/>
          <w:szCs w:val="28"/>
        </w:rPr>
      </w:pPr>
      <w:r w:rsidRPr="00B917BC">
        <w:rPr>
          <w:sz w:val="28"/>
          <w:szCs w:val="28"/>
        </w:rPr>
        <w:t> навыки</w:t>
      </w:r>
    </w:p>
    <w:p w:rsidR="00E31B77" w:rsidRPr="00B917BC" w:rsidRDefault="00E31B77" w:rsidP="00D515FF">
      <w:pPr>
        <w:numPr>
          <w:ilvl w:val="2"/>
          <w:numId w:val="61"/>
        </w:numPr>
        <w:tabs>
          <w:tab w:val="num" w:pos="709"/>
        </w:tabs>
        <w:ind w:firstLine="66"/>
        <w:rPr>
          <w:sz w:val="28"/>
          <w:szCs w:val="28"/>
        </w:rPr>
      </w:pPr>
      <w:r w:rsidRPr="00B917BC">
        <w:rPr>
          <w:sz w:val="28"/>
          <w:szCs w:val="28"/>
        </w:rPr>
        <w:t> знания</w:t>
      </w:r>
    </w:p>
    <w:p w:rsidR="00E31B77" w:rsidRPr="00B917BC" w:rsidRDefault="00E31B77" w:rsidP="00D515FF">
      <w:pPr>
        <w:numPr>
          <w:ilvl w:val="2"/>
          <w:numId w:val="61"/>
        </w:numPr>
        <w:tabs>
          <w:tab w:val="num" w:pos="709"/>
        </w:tabs>
        <w:ind w:firstLine="66"/>
        <w:rPr>
          <w:sz w:val="28"/>
          <w:szCs w:val="28"/>
        </w:rPr>
      </w:pPr>
      <w:r w:rsidRPr="00B917BC">
        <w:rPr>
          <w:sz w:val="28"/>
          <w:szCs w:val="28"/>
        </w:rPr>
        <w:t> умения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общение</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БАЗОВЫЕ ПОНЯТИЯ ДИДАКТИКИ</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ученик, учитель</w:t>
      </w:r>
    </w:p>
    <w:p w:rsidR="00E31B77" w:rsidRPr="00B917BC" w:rsidRDefault="00E31B77" w:rsidP="00D515FF">
      <w:pPr>
        <w:numPr>
          <w:ilvl w:val="2"/>
          <w:numId w:val="61"/>
        </w:numPr>
        <w:tabs>
          <w:tab w:val="num" w:pos="709"/>
        </w:tabs>
        <w:ind w:firstLine="66"/>
        <w:rPr>
          <w:sz w:val="28"/>
          <w:szCs w:val="28"/>
        </w:rPr>
      </w:pPr>
      <w:r w:rsidRPr="00B917BC">
        <w:rPr>
          <w:sz w:val="28"/>
          <w:szCs w:val="28"/>
        </w:rPr>
        <w:t> преподавание, учение, образование, обучение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обучение, самообразование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учебная ситуация, метод обучения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учение, учебный процесс</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ТЕРМИН «ПРИНЦИП ОБУЧЕНИЯ» ОЗНАЧАЕТ</w:t>
      </w:r>
    </w:p>
    <w:p w:rsidR="00E31B77" w:rsidRPr="00B917BC" w:rsidRDefault="00E31B77" w:rsidP="00D515FF">
      <w:pPr>
        <w:numPr>
          <w:ilvl w:val="2"/>
          <w:numId w:val="61"/>
        </w:numPr>
        <w:tabs>
          <w:tab w:val="num" w:pos="709"/>
        </w:tabs>
        <w:ind w:firstLine="66"/>
        <w:rPr>
          <w:sz w:val="28"/>
          <w:szCs w:val="28"/>
        </w:rPr>
      </w:pPr>
      <w:r w:rsidRPr="00B917BC">
        <w:rPr>
          <w:sz w:val="28"/>
          <w:szCs w:val="28"/>
        </w:rPr>
        <w:t> дидактические законы</w:t>
      </w:r>
    </w:p>
    <w:p w:rsidR="00E31B77" w:rsidRPr="00B917BC" w:rsidRDefault="00E31B77" w:rsidP="00D515FF">
      <w:pPr>
        <w:numPr>
          <w:ilvl w:val="2"/>
          <w:numId w:val="61"/>
        </w:numPr>
        <w:tabs>
          <w:tab w:val="num" w:pos="709"/>
        </w:tabs>
        <w:ind w:firstLine="66"/>
        <w:rPr>
          <w:sz w:val="28"/>
          <w:szCs w:val="28"/>
        </w:rPr>
      </w:pPr>
      <w:r w:rsidRPr="00B917BC">
        <w:rPr>
          <w:sz w:val="28"/>
          <w:szCs w:val="28"/>
        </w:rPr>
        <w:t> правила</w:t>
      </w:r>
    </w:p>
    <w:p w:rsidR="00E31B77" w:rsidRPr="00B917BC" w:rsidRDefault="00E31B77" w:rsidP="00D515FF">
      <w:pPr>
        <w:numPr>
          <w:ilvl w:val="2"/>
          <w:numId w:val="61"/>
        </w:numPr>
        <w:tabs>
          <w:tab w:val="num" w:pos="709"/>
        </w:tabs>
        <w:ind w:firstLine="66"/>
        <w:rPr>
          <w:sz w:val="28"/>
          <w:szCs w:val="28"/>
        </w:rPr>
      </w:pPr>
      <w:r w:rsidRPr="00B917BC">
        <w:rPr>
          <w:sz w:val="28"/>
          <w:szCs w:val="28"/>
        </w:rPr>
        <w:t> дидактические закономерности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руководящие идеи, нормативные требования к организации и проведению педагогического процесса</w:t>
      </w:r>
    </w:p>
    <w:p w:rsidR="00E31B77" w:rsidRPr="00B917BC" w:rsidRDefault="00E31B77" w:rsidP="00D515FF">
      <w:pPr>
        <w:numPr>
          <w:ilvl w:val="2"/>
          <w:numId w:val="61"/>
        </w:numPr>
        <w:tabs>
          <w:tab w:val="num" w:pos="709"/>
        </w:tabs>
        <w:ind w:firstLine="66"/>
        <w:rPr>
          <w:sz w:val="28"/>
          <w:szCs w:val="28"/>
        </w:rPr>
      </w:pPr>
      <w:r w:rsidRPr="00B917BC">
        <w:rPr>
          <w:sz w:val="28"/>
          <w:szCs w:val="28"/>
        </w:rPr>
        <w:t> правила, нормы</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МЕТОД ОБУЧЕНИЯ, КОГДА УЧИТЕЛЬ, ОПИРАЯСЬ НА ЗНАНИЕ И ОПЫТ УЧАЩИХСЯ, С ПОМОЩЬЮ ВОПРОСОВ ПОДВОДИТ ИХ К УСВОЕНИЮ НОВЫХ ЗНАНИЙ, НАЗЫВАЕТСЯ</w:t>
      </w:r>
    </w:p>
    <w:p w:rsidR="00E31B77" w:rsidRPr="00B917BC" w:rsidRDefault="00E31B77" w:rsidP="00D515FF">
      <w:pPr>
        <w:numPr>
          <w:ilvl w:val="2"/>
          <w:numId w:val="61"/>
        </w:numPr>
        <w:tabs>
          <w:tab w:val="num" w:pos="709"/>
        </w:tabs>
        <w:ind w:firstLine="66"/>
        <w:rPr>
          <w:sz w:val="28"/>
          <w:szCs w:val="28"/>
        </w:rPr>
      </w:pPr>
      <w:r w:rsidRPr="00B917BC">
        <w:rPr>
          <w:sz w:val="28"/>
          <w:szCs w:val="28"/>
        </w:rPr>
        <w:t> рассказ</w:t>
      </w:r>
    </w:p>
    <w:p w:rsidR="00E31B77" w:rsidRPr="00B917BC" w:rsidRDefault="00E31B77" w:rsidP="00D515FF">
      <w:pPr>
        <w:numPr>
          <w:ilvl w:val="2"/>
          <w:numId w:val="61"/>
        </w:numPr>
        <w:tabs>
          <w:tab w:val="num" w:pos="709"/>
        </w:tabs>
        <w:ind w:firstLine="66"/>
        <w:rPr>
          <w:sz w:val="28"/>
          <w:szCs w:val="28"/>
        </w:rPr>
      </w:pPr>
      <w:r w:rsidRPr="00B917BC">
        <w:rPr>
          <w:sz w:val="28"/>
          <w:szCs w:val="28"/>
        </w:rPr>
        <w:t> объяснение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лекция</w:t>
      </w:r>
    </w:p>
    <w:p w:rsidR="00E31B77" w:rsidRPr="00B917BC" w:rsidRDefault="00E31B77" w:rsidP="00D515FF">
      <w:pPr>
        <w:numPr>
          <w:ilvl w:val="2"/>
          <w:numId w:val="61"/>
        </w:numPr>
        <w:tabs>
          <w:tab w:val="num" w:pos="709"/>
        </w:tabs>
        <w:ind w:firstLine="66"/>
        <w:rPr>
          <w:sz w:val="28"/>
          <w:szCs w:val="28"/>
        </w:rPr>
      </w:pPr>
      <w:r w:rsidRPr="00B917BC">
        <w:rPr>
          <w:sz w:val="28"/>
          <w:szCs w:val="28"/>
        </w:rPr>
        <w:t> беседа</w:t>
      </w:r>
    </w:p>
    <w:p w:rsidR="00E31B77" w:rsidRPr="00B917BC" w:rsidRDefault="00E31B77" w:rsidP="00D515FF">
      <w:pPr>
        <w:numPr>
          <w:ilvl w:val="2"/>
          <w:numId w:val="61"/>
        </w:numPr>
        <w:tabs>
          <w:tab w:val="num" w:pos="709"/>
        </w:tabs>
        <w:ind w:firstLine="66"/>
        <w:rPr>
          <w:sz w:val="28"/>
          <w:szCs w:val="28"/>
        </w:rPr>
      </w:pPr>
      <w:r w:rsidRPr="00B917BC">
        <w:rPr>
          <w:sz w:val="28"/>
          <w:szCs w:val="28"/>
        </w:rPr>
        <w:t> дискуссия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НАГЛЯДНЫМИ МЕТОДАМИ ОБУЧЕНИЯ ЯВЛЯЮТСЯ</w:t>
      </w:r>
    </w:p>
    <w:p w:rsidR="00E31B77" w:rsidRPr="00B917BC" w:rsidRDefault="00E31B77" w:rsidP="00D515FF">
      <w:pPr>
        <w:numPr>
          <w:ilvl w:val="2"/>
          <w:numId w:val="61"/>
        </w:numPr>
        <w:tabs>
          <w:tab w:val="num" w:pos="709"/>
        </w:tabs>
        <w:ind w:firstLine="66"/>
        <w:rPr>
          <w:sz w:val="28"/>
          <w:szCs w:val="28"/>
        </w:rPr>
      </w:pPr>
      <w:r w:rsidRPr="00B917BC">
        <w:rPr>
          <w:sz w:val="28"/>
          <w:szCs w:val="28"/>
        </w:rPr>
        <w:t> графические работы, лабораторные работы, упражнение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работа с книгой</w:t>
      </w:r>
    </w:p>
    <w:p w:rsidR="00E31B77" w:rsidRPr="00B917BC" w:rsidRDefault="00E31B77" w:rsidP="00D515FF">
      <w:pPr>
        <w:numPr>
          <w:ilvl w:val="2"/>
          <w:numId w:val="61"/>
        </w:numPr>
        <w:tabs>
          <w:tab w:val="num" w:pos="709"/>
        </w:tabs>
        <w:ind w:firstLine="66"/>
        <w:rPr>
          <w:sz w:val="28"/>
          <w:szCs w:val="28"/>
        </w:rPr>
      </w:pPr>
      <w:r w:rsidRPr="00B917BC">
        <w:rPr>
          <w:sz w:val="28"/>
          <w:szCs w:val="28"/>
        </w:rPr>
        <w:t> беседа, рассказ, школьная лекция, инструктаж</w:t>
      </w:r>
    </w:p>
    <w:p w:rsidR="00E31B77" w:rsidRPr="00B917BC" w:rsidRDefault="00E31B77" w:rsidP="00D515FF">
      <w:pPr>
        <w:numPr>
          <w:ilvl w:val="2"/>
          <w:numId w:val="61"/>
        </w:numPr>
        <w:tabs>
          <w:tab w:val="num" w:pos="709"/>
        </w:tabs>
        <w:ind w:firstLine="66"/>
        <w:rPr>
          <w:sz w:val="28"/>
          <w:szCs w:val="28"/>
        </w:rPr>
      </w:pPr>
      <w:r w:rsidRPr="00B917BC">
        <w:rPr>
          <w:sz w:val="28"/>
          <w:szCs w:val="28"/>
        </w:rPr>
        <w:t> составление таблиц, графиков, диаграмм</w:t>
      </w:r>
    </w:p>
    <w:p w:rsidR="00E31B77" w:rsidRPr="00B917BC" w:rsidRDefault="00E31B77" w:rsidP="00D515FF">
      <w:pPr>
        <w:numPr>
          <w:ilvl w:val="2"/>
          <w:numId w:val="61"/>
        </w:numPr>
        <w:tabs>
          <w:tab w:val="num" w:pos="709"/>
        </w:tabs>
        <w:ind w:firstLine="66"/>
        <w:rPr>
          <w:sz w:val="28"/>
          <w:szCs w:val="28"/>
        </w:rPr>
      </w:pPr>
      <w:r w:rsidRPr="00B917BC">
        <w:rPr>
          <w:sz w:val="28"/>
          <w:szCs w:val="28"/>
        </w:rPr>
        <w:lastRenderedPageBreak/>
        <w:t> самостоятельные наблюдения, иллюстрация, демонстрация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КЛАССИФИКАЦИЯ МЕТОДОВ ПО ХАРАКТЕРУ ПОЗНАВАТЕЛЬНОЙ ДЕЯТЕЛЬНОСТИ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индуктивные и дедуктивные</w:t>
      </w:r>
    </w:p>
    <w:p w:rsidR="00E31B77" w:rsidRPr="00B917BC" w:rsidRDefault="00E31B77" w:rsidP="00D515FF">
      <w:pPr>
        <w:numPr>
          <w:ilvl w:val="2"/>
          <w:numId w:val="61"/>
        </w:numPr>
        <w:tabs>
          <w:tab w:val="num" w:pos="709"/>
        </w:tabs>
        <w:ind w:firstLine="66"/>
        <w:rPr>
          <w:sz w:val="28"/>
          <w:szCs w:val="28"/>
        </w:rPr>
      </w:pPr>
      <w:r w:rsidRPr="00B917BC">
        <w:rPr>
          <w:sz w:val="28"/>
          <w:szCs w:val="28"/>
        </w:rPr>
        <w:t> словесные, наглядные, практические</w:t>
      </w:r>
    </w:p>
    <w:p w:rsidR="00E31B77" w:rsidRPr="00B917BC" w:rsidRDefault="00E31B77" w:rsidP="00D515FF">
      <w:pPr>
        <w:numPr>
          <w:ilvl w:val="2"/>
          <w:numId w:val="61"/>
        </w:numPr>
        <w:tabs>
          <w:tab w:val="num" w:pos="709"/>
        </w:tabs>
        <w:ind w:firstLine="66"/>
        <w:rPr>
          <w:sz w:val="28"/>
          <w:szCs w:val="28"/>
        </w:rPr>
      </w:pPr>
      <w:r w:rsidRPr="00B917BC">
        <w:rPr>
          <w:sz w:val="28"/>
          <w:szCs w:val="28"/>
        </w:rPr>
        <w:t> объяснительно-иллюстративные, репродуктивные, проблемные</w:t>
      </w:r>
    </w:p>
    <w:p w:rsidR="00E31B77" w:rsidRPr="00B917BC" w:rsidRDefault="00E31B77" w:rsidP="00D515FF">
      <w:pPr>
        <w:numPr>
          <w:ilvl w:val="2"/>
          <w:numId w:val="61"/>
        </w:numPr>
        <w:tabs>
          <w:tab w:val="num" w:pos="709"/>
        </w:tabs>
        <w:ind w:firstLine="66"/>
        <w:rPr>
          <w:sz w:val="28"/>
          <w:szCs w:val="28"/>
        </w:rPr>
      </w:pPr>
      <w:r w:rsidRPr="00B917BC">
        <w:rPr>
          <w:sz w:val="28"/>
          <w:szCs w:val="28"/>
        </w:rPr>
        <w:t> метод контроля</w:t>
      </w:r>
    </w:p>
    <w:p w:rsidR="00E31B77" w:rsidRPr="00B917BC" w:rsidRDefault="00E31B77" w:rsidP="00D515FF">
      <w:pPr>
        <w:numPr>
          <w:ilvl w:val="2"/>
          <w:numId w:val="61"/>
        </w:numPr>
        <w:tabs>
          <w:tab w:val="num" w:pos="709"/>
        </w:tabs>
        <w:ind w:firstLine="66"/>
        <w:rPr>
          <w:sz w:val="28"/>
          <w:szCs w:val="28"/>
        </w:rPr>
      </w:pPr>
      <w:r w:rsidRPr="00B917BC">
        <w:rPr>
          <w:sz w:val="28"/>
          <w:szCs w:val="28"/>
        </w:rPr>
        <w:t> метод первичного освоения материала, закрепление, выработка умений и навыков, проверка и оценка</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ДОКУМЕНТ, ХАРАКТЕРИЗУЮЩИЙ ОТДЕЛЬНЫЙ УЧЕБНЫЙ ПРЕДМЕТ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учебная книга</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учебная программа</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учебный план</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учебное пособие</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типовая программа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МНОГОКРАТНОЕ ВЫПОЛНЕНИЕ УЧЕБНЫХ ДЕЙСТВИЙ С ЦЕЛЬЮ ОТРАБОТКИ УМЕНИЙ И НАВЫКОВ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упражнение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дискуссия </w:t>
      </w:r>
    </w:p>
    <w:p w:rsidR="00E31B77" w:rsidRPr="00B917BC" w:rsidRDefault="00E31B77" w:rsidP="00D515FF">
      <w:pPr>
        <w:numPr>
          <w:ilvl w:val="2"/>
          <w:numId w:val="61"/>
        </w:numPr>
        <w:tabs>
          <w:tab w:val="num" w:pos="709"/>
        </w:tabs>
        <w:ind w:firstLine="66"/>
        <w:rPr>
          <w:sz w:val="28"/>
          <w:szCs w:val="28"/>
        </w:rPr>
      </w:pPr>
      <w:r w:rsidRPr="00B917BC">
        <w:rPr>
          <w:sz w:val="28"/>
          <w:szCs w:val="28"/>
        </w:rPr>
        <w:t> устный опрос</w:t>
      </w:r>
    </w:p>
    <w:p w:rsidR="00E31B77" w:rsidRPr="00B917BC" w:rsidRDefault="00E31B77" w:rsidP="00D515FF">
      <w:pPr>
        <w:numPr>
          <w:ilvl w:val="2"/>
          <w:numId w:val="61"/>
        </w:numPr>
        <w:tabs>
          <w:tab w:val="num" w:pos="709"/>
        </w:tabs>
        <w:ind w:firstLine="66"/>
        <w:rPr>
          <w:sz w:val="28"/>
          <w:szCs w:val="28"/>
        </w:rPr>
      </w:pPr>
      <w:r w:rsidRPr="00B917BC">
        <w:rPr>
          <w:sz w:val="28"/>
          <w:szCs w:val="28"/>
        </w:rPr>
        <w:t> лабораторная работа</w:t>
      </w:r>
    </w:p>
    <w:p w:rsidR="00E31B77" w:rsidRPr="00B917BC" w:rsidRDefault="00E31B77" w:rsidP="00D515FF">
      <w:pPr>
        <w:numPr>
          <w:ilvl w:val="2"/>
          <w:numId w:val="61"/>
        </w:numPr>
        <w:tabs>
          <w:tab w:val="num" w:pos="709"/>
        </w:tabs>
        <w:ind w:firstLine="66"/>
        <w:rPr>
          <w:sz w:val="28"/>
          <w:szCs w:val="28"/>
        </w:rPr>
      </w:pPr>
      <w:r w:rsidRPr="00B917BC">
        <w:rPr>
          <w:sz w:val="28"/>
          <w:szCs w:val="28"/>
        </w:rPr>
        <w:t> практическая работа</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ОСНОВНОЙ ВИД ДЕЯТЕЛЬНОСТИ УЧАЩИХСЯ, БЕЗ КОТОРОГО НЕВОЗМОЖНО ОБЕСПЕЧИТЬ ОБУЧЕНИЕ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учебно-познавательная деятельность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игровая деятельность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общественно-полезная деятельность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трудовая деятельность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умственная деятельность</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ВОСПИТАНИЕ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передача знаний, умений, навыков</w:t>
      </w:r>
    </w:p>
    <w:p w:rsidR="00E31B77" w:rsidRPr="00B917BC" w:rsidRDefault="00E31B77" w:rsidP="00D515FF">
      <w:pPr>
        <w:numPr>
          <w:ilvl w:val="2"/>
          <w:numId w:val="61"/>
        </w:numPr>
        <w:tabs>
          <w:tab w:val="num" w:pos="709"/>
        </w:tabs>
        <w:ind w:firstLine="66"/>
        <w:rPr>
          <w:sz w:val="28"/>
          <w:szCs w:val="28"/>
        </w:rPr>
      </w:pPr>
      <w:r w:rsidRPr="00B917BC">
        <w:rPr>
          <w:sz w:val="28"/>
          <w:szCs w:val="28"/>
        </w:rPr>
        <w:t> воспитательная работа с детьми в учебно-воспитательном учреждении</w:t>
      </w:r>
    </w:p>
    <w:p w:rsidR="00E31B77" w:rsidRPr="00B917BC" w:rsidRDefault="00E31B77" w:rsidP="00D515FF">
      <w:pPr>
        <w:numPr>
          <w:ilvl w:val="2"/>
          <w:numId w:val="61"/>
        </w:numPr>
        <w:tabs>
          <w:tab w:val="num" w:pos="709"/>
        </w:tabs>
        <w:ind w:firstLine="66"/>
        <w:rPr>
          <w:sz w:val="28"/>
          <w:szCs w:val="28"/>
        </w:rPr>
      </w:pPr>
      <w:r w:rsidRPr="00B917BC">
        <w:rPr>
          <w:sz w:val="28"/>
          <w:szCs w:val="28"/>
        </w:rPr>
        <w:t> привитие соответствующих норм и правил поведения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развитие творческих сил и способностей человека</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процесс формирования личности с целью подготовки к общественной, производственной и культурной деятельности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ОБРАЗОВАНИЕ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развитие мировоззрения, нравственных и других качеств личности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эффективное применение на практике накопленных научных знаний</w:t>
      </w:r>
    </w:p>
    <w:p w:rsidR="00E31B77" w:rsidRPr="00B917BC" w:rsidRDefault="00E31B77" w:rsidP="00D515FF">
      <w:pPr>
        <w:numPr>
          <w:ilvl w:val="2"/>
          <w:numId w:val="61"/>
        </w:numPr>
        <w:tabs>
          <w:tab w:val="num" w:pos="709"/>
        </w:tabs>
        <w:ind w:firstLine="66"/>
        <w:rPr>
          <w:sz w:val="28"/>
          <w:szCs w:val="28"/>
        </w:rPr>
      </w:pPr>
      <w:r w:rsidRPr="00B917BC">
        <w:rPr>
          <w:sz w:val="28"/>
          <w:szCs w:val="28"/>
        </w:rPr>
        <w:lastRenderedPageBreak/>
        <w:t xml:space="preserve"> процесс и результат обучения и воспитания </w:t>
      </w:r>
    </w:p>
    <w:p w:rsidR="00E31B77" w:rsidRPr="00B917BC" w:rsidRDefault="00E31B77" w:rsidP="00D515FF">
      <w:pPr>
        <w:numPr>
          <w:ilvl w:val="2"/>
          <w:numId w:val="61"/>
        </w:numPr>
        <w:tabs>
          <w:tab w:val="num" w:pos="709"/>
        </w:tabs>
        <w:ind w:firstLine="66"/>
        <w:rPr>
          <w:sz w:val="28"/>
          <w:szCs w:val="28"/>
        </w:rPr>
      </w:pPr>
      <w:r w:rsidRPr="00B917BC">
        <w:rPr>
          <w:sz w:val="28"/>
          <w:szCs w:val="28"/>
        </w:rPr>
        <w:t> результат целенаправленных взаимоотношений между учителем и учащимися</w:t>
      </w:r>
    </w:p>
    <w:p w:rsidR="00E31B77" w:rsidRPr="00B917BC" w:rsidRDefault="00E31B77" w:rsidP="00D515FF">
      <w:pPr>
        <w:numPr>
          <w:ilvl w:val="2"/>
          <w:numId w:val="61"/>
        </w:numPr>
        <w:tabs>
          <w:tab w:val="num" w:pos="709"/>
        </w:tabs>
        <w:ind w:firstLine="66"/>
        <w:rPr>
          <w:sz w:val="28"/>
          <w:szCs w:val="28"/>
        </w:rPr>
      </w:pPr>
      <w:r w:rsidRPr="00B917BC">
        <w:rPr>
          <w:sz w:val="28"/>
          <w:szCs w:val="28"/>
        </w:rPr>
        <w:t> результат профессиональной подготовки личности</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ОБУЧЕНИЕ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деятельность человека с определенной целью</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совместная целенаправленная деятельность учителя и учащихся, в ходе которой осуществляется развитие личности, её образование и воспитание </w:t>
      </w:r>
    </w:p>
    <w:p w:rsidR="00E31B77" w:rsidRPr="00B917BC" w:rsidRDefault="00E31B77" w:rsidP="00D515FF">
      <w:pPr>
        <w:numPr>
          <w:ilvl w:val="2"/>
          <w:numId w:val="61"/>
        </w:numPr>
        <w:tabs>
          <w:tab w:val="num" w:pos="709"/>
        </w:tabs>
        <w:ind w:firstLine="66"/>
        <w:rPr>
          <w:sz w:val="28"/>
          <w:szCs w:val="28"/>
        </w:rPr>
      </w:pPr>
      <w:r w:rsidRPr="00B917BC">
        <w:rPr>
          <w:sz w:val="28"/>
          <w:szCs w:val="28"/>
        </w:rPr>
        <w:t> влияние внешних и внутренних факторов на процесс формирования личности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формирование личностных качеств</w:t>
      </w:r>
    </w:p>
    <w:p w:rsidR="00E31B77" w:rsidRPr="00B917BC" w:rsidRDefault="00E31B77" w:rsidP="00D515FF">
      <w:pPr>
        <w:numPr>
          <w:ilvl w:val="2"/>
          <w:numId w:val="61"/>
        </w:numPr>
        <w:tabs>
          <w:tab w:val="num" w:pos="709"/>
        </w:tabs>
        <w:ind w:firstLine="66"/>
        <w:rPr>
          <w:sz w:val="28"/>
          <w:szCs w:val="28"/>
        </w:rPr>
      </w:pPr>
      <w:r w:rsidRPr="00B917BC">
        <w:rPr>
          <w:sz w:val="28"/>
          <w:szCs w:val="28"/>
        </w:rPr>
        <w:t> процесс управления под руководством учителя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САМООБРАЗОВАНИЕ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саморазвитие личностных качеств</w:t>
      </w:r>
    </w:p>
    <w:p w:rsidR="00E31B77" w:rsidRPr="00B917BC" w:rsidRDefault="00E31B77" w:rsidP="00D515FF">
      <w:pPr>
        <w:numPr>
          <w:ilvl w:val="2"/>
          <w:numId w:val="61"/>
        </w:numPr>
        <w:tabs>
          <w:tab w:val="num" w:pos="709"/>
        </w:tabs>
        <w:ind w:firstLine="66"/>
        <w:rPr>
          <w:sz w:val="28"/>
          <w:szCs w:val="28"/>
        </w:rPr>
      </w:pPr>
      <w:r w:rsidRPr="00B917BC">
        <w:rPr>
          <w:sz w:val="28"/>
          <w:szCs w:val="28"/>
        </w:rPr>
        <w:t> целенаправленное взаимодействие учителя и учащихся</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учебный процесс под руководством педагога</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процесс и результат целенаправленной познавательной деятельности человека </w:t>
      </w:r>
    </w:p>
    <w:p w:rsidR="00E31B77" w:rsidRPr="00B917BC" w:rsidRDefault="00E31B77" w:rsidP="00D515FF">
      <w:pPr>
        <w:numPr>
          <w:ilvl w:val="2"/>
          <w:numId w:val="61"/>
        </w:numPr>
        <w:tabs>
          <w:tab w:val="num" w:pos="709"/>
        </w:tabs>
        <w:ind w:firstLine="66"/>
        <w:rPr>
          <w:sz w:val="28"/>
          <w:szCs w:val="28"/>
        </w:rPr>
      </w:pPr>
      <w:r w:rsidRPr="00B917BC">
        <w:rPr>
          <w:sz w:val="28"/>
          <w:szCs w:val="28"/>
        </w:rPr>
        <w:t> самосовершенствование с помощью массово-информационной среды</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ЛИЧНОСТЬ – ЭТО СОВОКУПНОСТЬ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индивидуальных и социальных</w:t>
      </w:r>
    </w:p>
    <w:p w:rsidR="00E31B77" w:rsidRPr="00B917BC" w:rsidRDefault="00E31B77" w:rsidP="00D515FF">
      <w:pPr>
        <w:numPr>
          <w:ilvl w:val="2"/>
          <w:numId w:val="61"/>
        </w:numPr>
        <w:tabs>
          <w:tab w:val="num" w:pos="709"/>
        </w:tabs>
        <w:ind w:firstLine="66"/>
        <w:rPr>
          <w:sz w:val="28"/>
          <w:szCs w:val="28"/>
        </w:rPr>
      </w:pPr>
      <w:r w:rsidRPr="00B917BC">
        <w:rPr>
          <w:sz w:val="28"/>
          <w:szCs w:val="28"/>
        </w:rPr>
        <w:t> моральных, профессиональных качеств</w:t>
      </w:r>
    </w:p>
    <w:p w:rsidR="00E31B77" w:rsidRPr="00B917BC" w:rsidRDefault="00E31B77" w:rsidP="00D515FF">
      <w:pPr>
        <w:numPr>
          <w:ilvl w:val="2"/>
          <w:numId w:val="61"/>
        </w:numPr>
        <w:tabs>
          <w:tab w:val="num" w:pos="709"/>
        </w:tabs>
        <w:ind w:firstLine="66"/>
        <w:rPr>
          <w:sz w:val="28"/>
          <w:szCs w:val="28"/>
        </w:rPr>
      </w:pPr>
      <w:r w:rsidRPr="00B917BC">
        <w:rPr>
          <w:sz w:val="28"/>
          <w:szCs w:val="28"/>
        </w:rPr>
        <w:t> нравственных, морфологических качеств</w:t>
      </w:r>
    </w:p>
    <w:p w:rsidR="00E31B77" w:rsidRPr="00B917BC" w:rsidRDefault="00E31B77" w:rsidP="00D515FF">
      <w:pPr>
        <w:numPr>
          <w:ilvl w:val="2"/>
          <w:numId w:val="61"/>
        </w:numPr>
        <w:tabs>
          <w:tab w:val="num" w:pos="709"/>
        </w:tabs>
        <w:ind w:firstLine="66"/>
        <w:rPr>
          <w:sz w:val="28"/>
          <w:szCs w:val="28"/>
        </w:rPr>
      </w:pPr>
      <w:r w:rsidRPr="00B917BC">
        <w:rPr>
          <w:sz w:val="28"/>
          <w:szCs w:val="28"/>
        </w:rPr>
        <w:t> социальных и личностных качеств, определяющих его общественную сущность качеств</w:t>
      </w:r>
    </w:p>
    <w:p w:rsidR="00E31B77" w:rsidRPr="00B917BC" w:rsidRDefault="00E31B77" w:rsidP="00D515FF">
      <w:pPr>
        <w:numPr>
          <w:ilvl w:val="2"/>
          <w:numId w:val="61"/>
        </w:numPr>
        <w:tabs>
          <w:tab w:val="num" w:pos="709"/>
        </w:tabs>
        <w:ind w:firstLine="66"/>
        <w:rPr>
          <w:sz w:val="28"/>
          <w:szCs w:val="28"/>
        </w:rPr>
      </w:pPr>
      <w:r w:rsidRPr="00B917BC">
        <w:rPr>
          <w:sz w:val="28"/>
          <w:szCs w:val="28"/>
        </w:rPr>
        <w:t> личностных и индивидуальных качеств</w:t>
      </w:r>
      <w:r w:rsidRPr="00B917BC">
        <w:rPr>
          <w:sz w:val="28"/>
          <w:szCs w:val="28"/>
        </w:rPr>
        <w:br/>
      </w:r>
    </w:p>
    <w:p w:rsidR="00E31B77" w:rsidRPr="00B917BC" w:rsidRDefault="00E31B77" w:rsidP="00D515FF">
      <w:pPr>
        <w:numPr>
          <w:ilvl w:val="0"/>
          <w:numId w:val="61"/>
        </w:numPr>
        <w:tabs>
          <w:tab w:val="num" w:pos="426"/>
        </w:tabs>
        <w:ind w:left="426" w:hanging="284"/>
        <w:rPr>
          <w:sz w:val="28"/>
          <w:szCs w:val="28"/>
        </w:rPr>
      </w:pPr>
      <w:r w:rsidRPr="00B917BC">
        <w:rPr>
          <w:sz w:val="28"/>
          <w:szCs w:val="28"/>
        </w:rPr>
        <w:t>РАЗВИТИЕ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обеспечение жизнедеятельности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количественные изменения в организме человека</w:t>
      </w:r>
    </w:p>
    <w:p w:rsidR="00E31B77" w:rsidRPr="00B917BC" w:rsidRDefault="00E31B77" w:rsidP="00D515FF">
      <w:pPr>
        <w:numPr>
          <w:ilvl w:val="2"/>
          <w:numId w:val="61"/>
        </w:numPr>
        <w:tabs>
          <w:tab w:val="num" w:pos="709"/>
        </w:tabs>
        <w:ind w:firstLine="66"/>
        <w:rPr>
          <w:sz w:val="28"/>
          <w:szCs w:val="28"/>
        </w:rPr>
      </w:pPr>
      <w:r w:rsidRPr="00B917BC">
        <w:rPr>
          <w:sz w:val="28"/>
          <w:szCs w:val="28"/>
        </w:rPr>
        <w:t> стихийный процесс развития волевых качеств</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качественные и количественные изменения, происходящие в организме человека </w:t>
      </w:r>
    </w:p>
    <w:p w:rsidR="00E31B77" w:rsidRPr="00B917BC" w:rsidRDefault="00E31B77" w:rsidP="00D515FF">
      <w:pPr>
        <w:numPr>
          <w:ilvl w:val="2"/>
          <w:numId w:val="61"/>
        </w:numPr>
        <w:tabs>
          <w:tab w:val="num" w:pos="709"/>
        </w:tabs>
        <w:ind w:firstLine="66"/>
        <w:rPr>
          <w:sz w:val="28"/>
          <w:szCs w:val="28"/>
        </w:rPr>
      </w:pPr>
      <w:r w:rsidRPr="00B917BC">
        <w:rPr>
          <w:sz w:val="28"/>
          <w:szCs w:val="28"/>
        </w:rPr>
        <w:t> совершенствование психической системы</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ПРИНЦИП СОЗНАТЕЛЬНОСТИ И АКТИВНОСТИ ОБУЧЕНИЯ ХАРАКТЕРИЗУЕТСЯ</w:t>
      </w:r>
    </w:p>
    <w:p w:rsidR="00E31B77" w:rsidRPr="00B917BC" w:rsidRDefault="00E31B77" w:rsidP="00D515FF">
      <w:pPr>
        <w:numPr>
          <w:ilvl w:val="2"/>
          <w:numId w:val="61"/>
        </w:numPr>
        <w:tabs>
          <w:tab w:val="num" w:pos="709"/>
        </w:tabs>
        <w:ind w:firstLine="66"/>
        <w:rPr>
          <w:sz w:val="28"/>
          <w:szCs w:val="28"/>
        </w:rPr>
      </w:pPr>
      <w:r w:rsidRPr="00B917BC">
        <w:rPr>
          <w:sz w:val="28"/>
          <w:szCs w:val="28"/>
        </w:rPr>
        <w:t> умственным и физическим трудом</w:t>
      </w:r>
    </w:p>
    <w:p w:rsidR="00E31B77" w:rsidRPr="00B917BC" w:rsidRDefault="00E31B77" w:rsidP="00D515FF">
      <w:pPr>
        <w:numPr>
          <w:ilvl w:val="2"/>
          <w:numId w:val="61"/>
        </w:numPr>
        <w:tabs>
          <w:tab w:val="num" w:pos="709"/>
        </w:tabs>
        <w:ind w:firstLine="66"/>
        <w:rPr>
          <w:sz w:val="28"/>
          <w:szCs w:val="28"/>
        </w:rPr>
      </w:pPr>
      <w:r w:rsidRPr="00B917BC">
        <w:rPr>
          <w:sz w:val="28"/>
          <w:szCs w:val="28"/>
        </w:rPr>
        <w:t> умением использовать необходимый учебный материал</w:t>
      </w:r>
    </w:p>
    <w:p w:rsidR="00E31B77" w:rsidRPr="00B917BC" w:rsidRDefault="00E31B77" w:rsidP="00D515FF">
      <w:pPr>
        <w:numPr>
          <w:ilvl w:val="2"/>
          <w:numId w:val="61"/>
        </w:numPr>
        <w:tabs>
          <w:tab w:val="num" w:pos="709"/>
        </w:tabs>
        <w:ind w:firstLine="66"/>
        <w:rPr>
          <w:sz w:val="28"/>
          <w:szCs w:val="28"/>
        </w:rPr>
      </w:pPr>
      <w:r w:rsidRPr="00B917BC">
        <w:rPr>
          <w:sz w:val="28"/>
          <w:szCs w:val="28"/>
        </w:rPr>
        <w:t> последовательностью изучаемого материала</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усвоением учебного материала при активном участии учащихся </w:t>
      </w:r>
    </w:p>
    <w:p w:rsidR="00E31B77" w:rsidRPr="00B917BC" w:rsidRDefault="00E31B77" w:rsidP="00D515FF">
      <w:pPr>
        <w:numPr>
          <w:ilvl w:val="2"/>
          <w:numId w:val="61"/>
        </w:numPr>
        <w:tabs>
          <w:tab w:val="num" w:pos="709"/>
        </w:tabs>
        <w:ind w:firstLine="66"/>
        <w:rPr>
          <w:sz w:val="28"/>
          <w:szCs w:val="28"/>
        </w:rPr>
      </w:pPr>
      <w:r w:rsidRPr="00B917BC">
        <w:rPr>
          <w:sz w:val="28"/>
          <w:szCs w:val="28"/>
        </w:rPr>
        <w:t> логической связью учебного материала</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ПРИНЦИП НАУЧНОСТИ ОБУЧЕНИЯ – ЭТО</w:t>
      </w:r>
    </w:p>
    <w:p w:rsidR="00E31B77" w:rsidRPr="00B917BC" w:rsidRDefault="00E31B77" w:rsidP="00D515FF">
      <w:pPr>
        <w:numPr>
          <w:ilvl w:val="2"/>
          <w:numId w:val="61"/>
        </w:numPr>
        <w:tabs>
          <w:tab w:val="num" w:pos="709"/>
        </w:tabs>
        <w:ind w:firstLine="66"/>
        <w:rPr>
          <w:sz w:val="28"/>
          <w:szCs w:val="28"/>
        </w:rPr>
      </w:pPr>
      <w:r w:rsidRPr="00B917BC">
        <w:rPr>
          <w:sz w:val="28"/>
          <w:szCs w:val="28"/>
        </w:rPr>
        <w:lastRenderedPageBreak/>
        <w:t> обеспечение учащихся системой знаний, формирующих научное мировоззрение</w:t>
      </w:r>
    </w:p>
    <w:p w:rsidR="00E31B77" w:rsidRPr="00B917BC" w:rsidRDefault="00E31B77" w:rsidP="00D515FF">
      <w:pPr>
        <w:numPr>
          <w:ilvl w:val="2"/>
          <w:numId w:val="61"/>
        </w:numPr>
        <w:tabs>
          <w:tab w:val="num" w:pos="709"/>
        </w:tabs>
        <w:ind w:firstLine="66"/>
        <w:rPr>
          <w:sz w:val="28"/>
          <w:szCs w:val="28"/>
        </w:rPr>
      </w:pPr>
      <w:r w:rsidRPr="00B917BC">
        <w:rPr>
          <w:sz w:val="28"/>
          <w:szCs w:val="28"/>
        </w:rPr>
        <w:t> использование в процессе обучения научных фактов</w:t>
      </w:r>
    </w:p>
    <w:p w:rsidR="00E31B77" w:rsidRPr="00B917BC" w:rsidRDefault="00E31B77" w:rsidP="00D515FF">
      <w:pPr>
        <w:numPr>
          <w:ilvl w:val="2"/>
          <w:numId w:val="61"/>
        </w:numPr>
        <w:tabs>
          <w:tab w:val="num" w:pos="709"/>
        </w:tabs>
        <w:ind w:firstLine="66"/>
        <w:rPr>
          <w:sz w:val="28"/>
          <w:szCs w:val="28"/>
        </w:rPr>
      </w:pPr>
      <w:r w:rsidRPr="00B917BC">
        <w:rPr>
          <w:sz w:val="28"/>
          <w:szCs w:val="28"/>
        </w:rPr>
        <w:t> </w:t>
      </w:r>
      <w:proofErr w:type="spellStart"/>
      <w:r w:rsidRPr="00B917BC">
        <w:rPr>
          <w:sz w:val="28"/>
          <w:szCs w:val="28"/>
        </w:rPr>
        <w:t>гуманитаризация</w:t>
      </w:r>
      <w:proofErr w:type="spellEnd"/>
      <w:r w:rsidRPr="00B917BC">
        <w:rPr>
          <w:sz w:val="28"/>
          <w:szCs w:val="28"/>
        </w:rPr>
        <w:t xml:space="preserve"> процесса обучения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использование достижений науки</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использование в процессе обучения научной литературы </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ФУНКЦИИ ПРОЦЕССА ОБУЧЕНИЯ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образовательная, развивающая и воспитательная</w:t>
      </w:r>
    </w:p>
    <w:p w:rsidR="00E31B77" w:rsidRPr="00B917BC" w:rsidRDefault="00E31B77" w:rsidP="00D515FF">
      <w:pPr>
        <w:numPr>
          <w:ilvl w:val="2"/>
          <w:numId w:val="61"/>
        </w:numPr>
        <w:tabs>
          <w:tab w:val="num" w:pos="709"/>
        </w:tabs>
        <w:ind w:firstLine="66"/>
        <w:rPr>
          <w:sz w:val="28"/>
          <w:szCs w:val="28"/>
        </w:rPr>
      </w:pPr>
      <w:r w:rsidRPr="00B917BC">
        <w:rPr>
          <w:sz w:val="28"/>
          <w:szCs w:val="28"/>
        </w:rPr>
        <w:t> образовательная, обучающая и воспитывающая</w:t>
      </w:r>
    </w:p>
    <w:p w:rsidR="00E31B77" w:rsidRPr="00B917BC" w:rsidRDefault="00E31B77" w:rsidP="00D515FF">
      <w:pPr>
        <w:numPr>
          <w:ilvl w:val="2"/>
          <w:numId w:val="61"/>
        </w:numPr>
        <w:tabs>
          <w:tab w:val="num" w:pos="709"/>
        </w:tabs>
        <w:ind w:firstLine="66"/>
        <w:rPr>
          <w:sz w:val="28"/>
          <w:szCs w:val="28"/>
        </w:rPr>
      </w:pPr>
      <w:r w:rsidRPr="00B917BC">
        <w:rPr>
          <w:sz w:val="28"/>
          <w:szCs w:val="28"/>
        </w:rPr>
        <w:t> развивающая, мотивационная и образовательная</w:t>
      </w:r>
    </w:p>
    <w:p w:rsidR="00E31B77" w:rsidRPr="00B917BC" w:rsidRDefault="00E31B77" w:rsidP="00D515FF">
      <w:pPr>
        <w:numPr>
          <w:ilvl w:val="2"/>
          <w:numId w:val="61"/>
        </w:numPr>
        <w:tabs>
          <w:tab w:val="num" w:pos="709"/>
        </w:tabs>
        <w:ind w:firstLine="66"/>
        <w:rPr>
          <w:sz w:val="28"/>
          <w:szCs w:val="28"/>
        </w:rPr>
      </w:pPr>
      <w:r w:rsidRPr="00B917BC">
        <w:rPr>
          <w:sz w:val="28"/>
          <w:szCs w:val="28"/>
        </w:rPr>
        <w:t> конструктивная, мотивационная и воспитательная</w:t>
      </w:r>
    </w:p>
    <w:p w:rsidR="00E31B77" w:rsidRPr="00B917BC" w:rsidRDefault="00E31B77" w:rsidP="00D515FF">
      <w:pPr>
        <w:numPr>
          <w:ilvl w:val="2"/>
          <w:numId w:val="61"/>
        </w:numPr>
        <w:tabs>
          <w:tab w:val="num" w:pos="709"/>
        </w:tabs>
        <w:ind w:firstLine="66"/>
        <w:rPr>
          <w:sz w:val="28"/>
          <w:szCs w:val="28"/>
        </w:rPr>
      </w:pPr>
      <w:r w:rsidRPr="00B917BC">
        <w:rPr>
          <w:sz w:val="28"/>
          <w:szCs w:val="28"/>
        </w:rPr>
        <w:t> корректирующая, конструктивная и обучающая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 xml:space="preserve">ПЕДАГОГИКА ТЕСНО СВЯЗАНА </w:t>
      </w:r>
      <w:proofErr w:type="gramStart"/>
      <w:r w:rsidRPr="00B917BC">
        <w:rPr>
          <w:sz w:val="28"/>
          <w:szCs w:val="28"/>
        </w:rPr>
        <w:t>С</w:t>
      </w:r>
      <w:proofErr w:type="gramEnd"/>
    </w:p>
    <w:p w:rsidR="00E31B77" w:rsidRPr="00B917BC" w:rsidRDefault="00E31B77" w:rsidP="00D515FF">
      <w:pPr>
        <w:numPr>
          <w:ilvl w:val="2"/>
          <w:numId w:val="61"/>
        </w:numPr>
        <w:tabs>
          <w:tab w:val="num" w:pos="709"/>
        </w:tabs>
        <w:ind w:firstLine="66"/>
        <w:rPr>
          <w:sz w:val="28"/>
          <w:szCs w:val="28"/>
        </w:rPr>
      </w:pPr>
      <w:r w:rsidRPr="00B917BC">
        <w:rPr>
          <w:sz w:val="28"/>
          <w:szCs w:val="28"/>
        </w:rPr>
        <w:t> физической культурой, рисованием, трудом</w:t>
      </w:r>
    </w:p>
    <w:p w:rsidR="00E31B77" w:rsidRPr="00B917BC" w:rsidRDefault="00E31B77" w:rsidP="00D515FF">
      <w:pPr>
        <w:numPr>
          <w:ilvl w:val="2"/>
          <w:numId w:val="61"/>
        </w:numPr>
        <w:tabs>
          <w:tab w:val="num" w:pos="709"/>
        </w:tabs>
        <w:ind w:firstLine="66"/>
        <w:rPr>
          <w:sz w:val="28"/>
          <w:szCs w:val="28"/>
        </w:rPr>
      </w:pPr>
      <w:r w:rsidRPr="00B917BC">
        <w:rPr>
          <w:sz w:val="28"/>
          <w:szCs w:val="28"/>
        </w:rPr>
        <w:t> филологией, физикой, социологией</w:t>
      </w:r>
    </w:p>
    <w:p w:rsidR="00E31B77" w:rsidRPr="00B917BC" w:rsidRDefault="00E31B77" w:rsidP="00D515FF">
      <w:pPr>
        <w:numPr>
          <w:ilvl w:val="2"/>
          <w:numId w:val="61"/>
        </w:numPr>
        <w:tabs>
          <w:tab w:val="num" w:pos="709"/>
        </w:tabs>
        <w:ind w:firstLine="66"/>
        <w:rPr>
          <w:sz w:val="28"/>
          <w:szCs w:val="28"/>
        </w:rPr>
      </w:pPr>
      <w:r w:rsidRPr="00B917BC">
        <w:rPr>
          <w:sz w:val="28"/>
          <w:szCs w:val="28"/>
        </w:rPr>
        <w:t> математикой, географией, психологией</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философией, психологией, физиологией </w:t>
      </w:r>
    </w:p>
    <w:p w:rsidR="00E31B77" w:rsidRPr="00B917BC" w:rsidRDefault="00E31B77" w:rsidP="00D515FF">
      <w:pPr>
        <w:numPr>
          <w:ilvl w:val="2"/>
          <w:numId w:val="61"/>
        </w:numPr>
        <w:tabs>
          <w:tab w:val="num" w:pos="709"/>
        </w:tabs>
        <w:ind w:firstLine="66"/>
        <w:rPr>
          <w:sz w:val="28"/>
          <w:szCs w:val="28"/>
        </w:rPr>
      </w:pPr>
      <w:r w:rsidRPr="00B917BC">
        <w:rPr>
          <w:sz w:val="28"/>
          <w:szCs w:val="28"/>
        </w:rPr>
        <w:t> философией, астрономией, медициной</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ЦЕЛОСТНО-ПЕДАГОГИЧЕСКИЙ ПРОЦЕСС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взаимодействие школы, семьи и общественности</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целенаправленный процесс взаимодействия учителя и учащихся с целью усвоения культурных ценностей и подготовки к жизнедеятельности </w:t>
      </w:r>
    </w:p>
    <w:p w:rsidR="00E31B77" w:rsidRPr="00B917BC" w:rsidRDefault="00E31B77" w:rsidP="00D515FF">
      <w:pPr>
        <w:numPr>
          <w:ilvl w:val="2"/>
          <w:numId w:val="61"/>
        </w:numPr>
        <w:tabs>
          <w:tab w:val="num" w:pos="709"/>
        </w:tabs>
        <w:ind w:firstLine="66"/>
        <w:rPr>
          <w:sz w:val="28"/>
          <w:szCs w:val="28"/>
        </w:rPr>
      </w:pPr>
      <w:r w:rsidRPr="00B917BC">
        <w:rPr>
          <w:sz w:val="28"/>
          <w:szCs w:val="28"/>
        </w:rPr>
        <w:t> единство воспитания и обучения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обучение и воспитание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совместная система всех институтов воспитания</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ОСНОВНЫЕ ЭЛЕМЕНТЫ ЦЕЛОСТНОГО ПЕДАГОГИЧЕСКОГО ПРОЦЕССА</w:t>
      </w:r>
    </w:p>
    <w:p w:rsidR="00E31B77" w:rsidRPr="00B917BC" w:rsidRDefault="00E31B77" w:rsidP="00D515FF">
      <w:pPr>
        <w:numPr>
          <w:ilvl w:val="2"/>
          <w:numId w:val="61"/>
        </w:numPr>
        <w:tabs>
          <w:tab w:val="num" w:pos="709"/>
        </w:tabs>
        <w:ind w:firstLine="66"/>
        <w:rPr>
          <w:sz w:val="28"/>
          <w:szCs w:val="28"/>
        </w:rPr>
      </w:pPr>
      <w:r w:rsidRPr="00B917BC">
        <w:rPr>
          <w:sz w:val="28"/>
          <w:szCs w:val="28"/>
        </w:rPr>
        <w:t> структура, направление, содержание</w:t>
      </w:r>
    </w:p>
    <w:p w:rsidR="00E31B77" w:rsidRPr="00B917BC" w:rsidRDefault="00E31B77" w:rsidP="00D515FF">
      <w:pPr>
        <w:numPr>
          <w:ilvl w:val="2"/>
          <w:numId w:val="61"/>
        </w:numPr>
        <w:tabs>
          <w:tab w:val="num" w:pos="709"/>
        </w:tabs>
        <w:ind w:firstLine="66"/>
        <w:rPr>
          <w:sz w:val="28"/>
          <w:szCs w:val="28"/>
        </w:rPr>
      </w:pPr>
      <w:r w:rsidRPr="00B917BC">
        <w:rPr>
          <w:sz w:val="28"/>
          <w:szCs w:val="28"/>
        </w:rPr>
        <w:t> цель, ход урока, наглядность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цель, задачи, содержание, формы, методы, результат </w:t>
      </w:r>
    </w:p>
    <w:p w:rsidR="00E31B77" w:rsidRPr="00B917BC" w:rsidRDefault="00E31B77" w:rsidP="00D515FF">
      <w:pPr>
        <w:numPr>
          <w:ilvl w:val="2"/>
          <w:numId w:val="61"/>
        </w:numPr>
        <w:tabs>
          <w:tab w:val="num" w:pos="709"/>
        </w:tabs>
        <w:ind w:firstLine="66"/>
        <w:rPr>
          <w:sz w:val="28"/>
          <w:szCs w:val="28"/>
        </w:rPr>
      </w:pPr>
      <w:r w:rsidRPr="00B917BC">
        <w:rPr>
          <w:sz w:val="28"/>
          <w:szCs w:val="28"/>
        </w:rPr>
        <w:t> учебный предмет, ученик, учитель</w:t>
      </w:r>
    </w:p>
    <w:p w:rsidR="00E31B77" w:rsidRPr="00B917BC" w:rsidRDefault="00E31B77" w:rsidP="00D515FF">
      <w:pPr>
        <w:numPr>
          <w:ilvl w:val="2"/>
          <w:numId w:val="61"/>
        </w:numPr>
        <w:tabs>
          <w:tab w:val="num" w:pos="709"/>
        </w:tabs>
        <w:ind w:firstLine="66"/>
        <w:rPr>
          <w:sz w:val="28"/>
          <w:szCs w:val="28"/>
        </w:rPr>
      </w:pPr>
      <w:r w:rsidRPr="00B917BC">
        <w:rPr>
          <w:sz w:val="28"/>
          <w:szCs w:val="28"/>
        </w:rPr>
        <w:t> тема урока, цель, ход урока, проверка знаний</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ПООЩРЕНИЕ И НАКАЗАНИЕ – МЕТОД</w:t>
      </w:r>
    </w:p>
    <w:p w:rsidR="00E31B77" w:rsidRPr="00B917BC" w:rsidRDefault="00E31B77" w:rsidP="00D515FF">
      <w:pPr>
        <w:numPr>
          <w:ilvl w:val="2"/>
          <w:numId w:val="61"/>
        </w:numPr>
        <w:tabs>
          <w:tab w:val="num" w:pos="709"/>
        </w:tabs>
        <w:ind w:firstLine="66"/>
        <w:rPr>
          <w:sz w:val="28"/>
          <w:szCs w:val="28"/>
        </w:rPr>
      </w:pPr>
      <w:r w:rsidRPr="00B917BC">
        <w:rPr>
          <w:sz w:val="28"/>
          <w:szCs w:val="28"/>
        </w:rPr>
        <w:t> стимулирующий</w:t>
      </w:r>
    </w:p>
    <w:p w:rsidR="00E31B77" w:rsidRPr="00B917BC" w:rsidRDefault="00E31B77" w:rsidP="00D515FF">
      <w:pPr>
        <w:numPr>
          <w:ilvl w:val="2"/>
          <w:numId w:val="61"/>
        </w:numPr>
        <w:tabs>
          <w:tab w:val="num" w:pos="709"/>
        </w:tabs>
        <w:ind w:firstLine="66"/>
        <w:rPr>
          <w:sz w:val="28"/>
          <w:szCs w:val="28"/>
        </w:rPr>
      </w:pPr>
      <w:r w:rsidRPr="00B917BC">
        <w:rPr>
          <w:sz w:val="28"/>
          <w:szCs w:val="28"/>
        </w:rPr>
        <w:t> словесный</w:t>
      </w:r>
    </w:p>
    <w:p w:rsidR="00E31B77" w:rsidRPr="00B917BC" w:rsidRDefault="00E31B77" w:rsidP="00D515FF">
      <w:pPr>
        <w:numPr>
          <w:ilvl w:val="2"/>
          <w:numId w:val="61"/>
        </w:numPr>
        <w:tabs>
          <w:tab w:val="num" w:pos="709"/>
        </w:tabs>
        <w:ind w:firstLine="66"/>
        <w:rPr>
          <w:sz w:val="28"/>
          <w:szCs w:val="28"/>
        </w:rPr>
      </w:pPr>
      <w:r w:rsidRPr="00B917BC">
        <w:rPr>
          <w:sz w:val="28"/>
          <w:szCs w:val="28"/>
        </w:rPr>
        <w:t> поисковый</w:t>
      </w:r>
    </w:p>
    <w:p w:rsidR="00E31B77" w:rsidRPr="00B917BC" w:rsidRDefault="00E31B77" w:rsidP="00D515FF">
      <w:pPr>
        <w:numPr>
          <w:ilvl w:val="2"/>
          <w:numId w:val="61"/>
        </w:numPr>
        <w:tabs>
          <w:tab w:val="num" w:pos="709"/>
        </w:tabs>
        <w:ind w:firstLine="66"/>
        <w:rPr>
          <w:sz w:val="28"/>
          <w:szCs w:val="28"/>
        </w:rPr>
      </w:pPr>
      <w:r w:rsidRPr="00B917BC">
        <w:rPr>
          <w:sz w:val="28"/>
          <w:szCs w:val="28"/>
        </w:rPr>
        <w:t> наглядный</w:t>
      </w:r>
    </w:p>
    <w:p w:rsidR="00E31B77" w:rsidRPr="00B917BC" w:rsidRDefault="00E31B77" w:rsidP="00D515FF">
      <w:pPr>
        <w:numPr>
          <w:ilvl w:val="2"/>
          <w:numId w:val="61"/>
        </w:numPr>
        <w:tabs>
          <w:tab w:val="num" w:pos="709"/>
        </w:tabs>
        <w:ind w:firstLine="66"/>
        <w:rPr>
          <w:sz w:val="28"/>
          <w:szCs w:val="28"/>
        </w:rPr>
      </w:pPr>
      <w:r w:rsidRPr="00B917BC">
        <w:rPr>
          <w:sz w:val="28"/>
          <w:szCs w:val="28"/>
        </w:rPr>
        <w:t> практический</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ПОНЯТИЕ «ЛИЧНОСТЬ»</w:t>
      </w:r>
    </w:p>
    <w:p w:rsidR="00E31B77" w:rsidRPr="00B917BC" w:rsidRDefault="00E31B77" w:rsidP="00D515FF">
      <w:pPr>
        <w:numPr>
          <w:ilvl w:val="2"/>
          <w:numId w:val="61"/>
        </w:numPr>
        <w:tabs>
          <w:tab w:val="num" w:pos="709"/>
        </w:tabs>
        <w:ind w:firstLine="66"/>
        <w:rPr>
          <w:sz w:val="28"/>
          <w:szCs w:val="28"/>
        </w:rPr>
      </w:pPr>
      <w:r w:rsidRPr="00B917BC">
        <w:rPr>
          <w:sz w:val="28"/>
          <w:szCs w:val="28"/>
        </w:rPr>
        <w:t> отличие одного человека от другого</w:t>
      </w:r>
    </w:p>
    <w:p w:rsidR="00E31B77" w:rsidRPr="00B917BC" w:rsidRDefault="00E31B77" w:rsidP="00D515FF">
      <w:pPr>
        <w:numPr>
          <w:ilvl w:val="2"/>
          <w:numId w:val="61"/>
        </w:numPr>
        <w:tabs>
          <w:tab w:val="num" w:pos="709"/>
        </w:tabs>
        <w:ind w:firstLine="66"/>
        <w:rPr>
          <w:sz w:val="28"/>
          <w:szCs w:val="28"/>
        </w:rPr>
      </w:pPr>
      <w:r w:rsidRPr="00B917BC">
        <w:rPr>
          <w:sz w:val="28"/>
          <w:szCs w:val="28"/>
        </w:rPr>
        <w:lastRenderedPageBreak/>
        <w:t> человек, который владеет мышлением и способностями</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совокупность качеств, характеризующих общественную сущность человека </w:t>
      </w:r>
    </w:p>
    <w:p w:rsidR="00E31B77" w:rsidRPr="00B917BC" w:rsidRDefault="00E31B77" w:rsidP="00D515FF">
      <w:pPr>
        <w:numPr>
          <w:ilvl w:val="2"/>
          <w:numId w:val="61"/>
        </w:numPr>
        <w:tabs>
          <w:tab w:val="num" w:pos="709"/>
        </w:tabs>
        <w:ind w:firstLine="66"/>
        <w:rPr>
          <w:sz w:val="28"/>
          <w:szCs w:val="28"/>
        </w:rPr>
      </w:pPr>
      <w:r w:rsidRPr="00B917BC">
        <w:rPr>
          <w:sz w:val="28"/>
          <w:szCs w:val="28"/>
        </w:rPr>
        <w:t> человек как «индивид»</w:t>
      </w:r>
    </w:p>
    <w:p w:rsidR="00E31B77" w:rsidRPr="00B917BC" w:rsidRDefault="00E31B77" w:rsidP="00D515FF">
      <w:pPr>
        <w:numPr>
          <w:ilvl w:val="2"/>
          <w:numId w:val="61"/>
        </w:numPr>
        <w:tabs>
          <w:tab w:val="num" w:pos="709"/>
        </w:tabs>
        <w:ind w:firstLine="66"/>
        <w:rPr>
          <w:sz w:val="28"/>
          <w:szCs w:val="28"/>
        </w:rPr>
      </w:pPr>
      <w:r w:rsidRPr="00B917BC">
        <w:rPr>
          <w:sz w:val="28"/>
          <w:szCs w:val="28"/>
        </w:rPr>
        <w:t> развитие индивида</w:t>
      </w:r>
    </w:p>
    <w:p w:rsidR="00E31B77" w:rsidRPr="00B917BC" w:rsidRDefault="00E31B77" w:rsidP="00E31B77">
      <w:pPr>
        <w:rPr>
          <w:sz w:val="28"/>
          <w:szCs w:val="28"/>
        </w:rPr>
      </w:pPr>
    </w:p>
    <w:p w:rsidR="00E31B77" w:rsidRPr="00B917BC" w:rsidRDefault="00E31B77" w:rsidP="00D515FF">
      <w:pPr>
        <w:numPr>
          <w:ilvl w:val="0"/>
          <w:numId w:val="61"/>
        </w:numPr>
        <w:tabs>
          <w:tab w:val="num" w:pos="426"/>
        </w:tabs>
        <w:ind w:left="426" w:hanging="284"/>
        <w:rPr>
          <w:sz w:val="28"/>
          <w:szCs w:val="28"/>
        </w:rPr>
      </w:pPr>
      <w:r w:rsidRPr="00B917BC">
        <w:rPr>
          <w:sz w:val="28"/>
          <w:szCs w:val="28"/>
        </w:rPr>
        <w:t>ЗАКОНОМЕРНОСТИ ОБУЧЕНИЯ – ЭТО</w:t>
      </w:r>
    </w:p>
    <w:p w:rsidR="00E31B77" w:rsidRPr="00B917BC" w:rsidRDefault="00E31B77" w:rsidP="00D515FF">
      <w:pPr>
        <w:numPr>
          <w:ilvl w:val="2"/>
          <w:numId w:val="61"/>
        </w:numPr>
        <w:tabs>
          <w:tab w:val="num" w:pos="709"/>
        </w:tabs>
        <w:ind w:firstLine="66"/>
        <w:rPr>
          <w:sz w:val="28"/>
          <w:szCs w:val="28"/>
        </w:rPr>
      </w:pPr>
      <w:r w:rsidRPr="00B917BC">
        <w:rPr>
          <w:sz w:val="28"/>
          <w:szCs w:val="28"/>
        </w:rPr>
        <w:t> повторяющиеся связи между составными компонентами процесса обучения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xml:space="preserve"> объективные, существенные, устойчивые, повторяющиеся связи между составными компонентами, частями процесса обучения </w:t>
      </w:r>
    </w:p>
    <w:p w:rsidR="00E31B77" w:rsidRPr="00B917BC" w:rsidRDefault="00E31B77" w:rsidP="00D515FF">
      <w:pPr>
        <w:numPr>
          <w:ilvl w:val="2"/>
          <w:numId w:val="61"/>
        </w:numPr>
        <w:tabs>
          <w:tab w:val="num" w:pos="709"/>
        </w:tabs>
        <w:ind w:firstLine="66"/>
        <w:rPr>
          <w:sz w:val="28"/>
          <w:szCs w:val="28"/>
        </w:rPr>
      </w:pPr>
      <w:r w:rsidRPr="00B917BC">
        <w:rPr>
          <w:sz w:val="28"/>
          <w:szCs w:val="28"/>
        </w:rPr>
        <w:t> повторяющиеся связи между составными частями процесса обучения</w:t>
      </w:r>
    </w:p>
    <w:p w:rsidR="00E31B77" w:rsidRPr="00B917BC" w:rsidRDefault="00E31B77" w:rsidP="00D515FF">
      <w:pPr>
        <w:numPr>
          <w:ilvl w:val="2"/>
          <w:numId w:val="61"/>
        </w:numPr>
        <w:tabs>
          <w:tab w:val="num" w:pos="709"/>
        </w:tabs>
        <w:ind w:firstLine="66"/>
        <w:rPr>
          <w:sz w:val="28"/>
          <w:szCs w:val="28"/>
        </w:rPr>
      </w:pPr>
      <w:r w:rsidRPr="00B917BC">
        <w:rPr>
          <w:sz w:val="28"/>
          <w:szCs w:val="28"/>
        </w:rPr>
        <w:t> объективные связи между педагогическими явлениями</w:t>
      </w:r>
    </w:p>
    <w:p w:rsidR="00E31B77" w:rsidRPr="00B917BC" w:rsidRDefault="00E31B77" w:rsidP="00D515FF">
      <w:pPr>
        <w:numPr>
          <w:ilvl w:val="2"/>
          <w:numId w:val="61"/>
        </w:numPr>
        <w:tabs>
          <w:tab w:val="num" w:pos="709"/>
        </w:tabs>
        <w:ind w:firstLine="66"/>
        <w:rPr>
          <w:sz w:val="28"/>
          <w:szCs w:val="28"/>
        </w:rPr>
      </w:pPr>
      <w:r w:rsidRPr="00B917BC">
        <w:rPr>
          <w:sz w:val="28"/>
          <w:szCs w:val="28"/>
        </w:rPr>
        <w:t> связи между объективными и субъективными факторами развития человека</w:t>
      </w:r>
    </w:p>
    <w:p w:rsidR="005F0367" w:rsidRDefault="005F0367" w:rsidP="00EA4E18">
      <w:pPr>
        <w:pStyle w:val="a5"/>
        <w:ind w:left="360" w:firstLine="0"/>
        <w:jc w:val="center"/>
        <w:rPr>
          <w:rFonts w:ascii="Times New Roman" w:hAnsi="Times New Roman"/>
          <w:b/>
          <w:sz w:val="28"/>
          <w:szCs w:val="28"/>
        </w:rPr>
      </w:pPr>
    </w:p>
    <w:p w:rsidR="00EA4E18" w:rsidRPr="00B917BC" w:rsidRDefault="0005070C" w:rsidP="00EA4E18">
      <w:pPr>
        <w:pStyle w:val="a5"/>
        <w:ind w:left="360" w:firstLine="0"/>
        <w:jc w:val="center"/>
        <w:rPr>
          <w:rFonts w:ascii="Times New Roman" w:hAnsi="Times New Roman"/>
          <w:b/>
          <w:sz w:val="28"/>
          <w:szCs w:val="28"/>
        </w:rPr>
      </w:pPr>
      <w:r w:rsidRPr="00B917BC">
        <w:rPr>
          <w:rFonts w:ascii="Times New Roman" w:hAnsi="Times New Roman"/>
          <w:b/>
          <w:sz w:val="28"/>
          <w:szCs w:val="28"/>
        </w:rPr>
        <w:t xml:space="preserve">Модуль </w:t>
      </w:r>
      <w:r w:rsidR="00EA4E18" w:rsidRPr="00B917BC">
        <w:rPr>
          <w:rFonts w:ascii="Times New Roman" w:hAnsi="Times New Roman"/>
          <w:b/>
          <w:sz w:val="28"/>
          <w:szCs w:val="28"/>
        </w:rPr>
        <w:t xml:space="preserve"> «Психология»</w:t>
      </w:r>
    </w:p>
    <w:p w:rsidR="00E45D4D" w:rsidRPr="00B917BC" w:rsidRDefault="00E45D4D" w:rsidP="00E45D4D">
      <w:pPr>
        <w:ind w:firstLine="709"/>
        <w:rPr>
          <w:b/>
          <w:color w:val="000000"/>
          <w:sz w:val="28"/>
          <w:szCs w:val="28"/>
        </w:rPr>
      </w:pPr>
      <w:r w:rsidRPr="00B917BC">
        <w:rPr>
          <w:b/>
          <w:color w:val="000000"/>
          <w:sz w:val="28"/>
          <w:szCs w:val="28"/>
        </w:rPr>
        <w:t xml:space="preserve">Тема 1: </w:t>
      </w:r>
      <w:r w:rsidRPr="00B917BC">
        <w:rPr>
          <w:b/>
          <w:sz w:val="28"/>
          <w:szCs w:val="28"/>
        </w:rPr>
        <w:t>Психология как наука. Основные психологические школы и направления в психологии</w:t>
      </w:r>
      <w:proofErr w:type="gramStart"/>
      <w:r w:rsidR="005F0367">
        <w:rPr>
          <w:b/>
          <w:color w:val="000000"/>
          <w:sz w:val="28"/>
          <w:szCs w:val="28"/>
        </w:rPr>
        <w:t xml:space="preserve"> :</w:t>
      </w:r>
      <w:proofErr w:type="gramEnd"/>
    </w:p>
    <w:p w:rsidR="00E45D4D" w:rsidRPr="00B917BC" w:rsidRDefault="00E45D4D" w:rsidP="00E45D4D">
      <w:pPr>
        <w:ind w:firstLine="709"/>
        <w:jc w:val="both"/>
        <w:rPr>
          <w:b/>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контроль выполнения практического задания</w:t>
      </w:r>
      <w:r w:rsidRPr="00B917BC">
        <w:rPr>
          <w:rFonts w:ascii="Times New Roman" w:hAnsi="Times New Roman"/>
          <w:color w:val="000000"/>
          <w:sz w:val="28"/>
          <w:szCs w:val="28"/>
        </w:rPr>
        <w:t>;</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color w:val="000000"/>
          <w:sz w:val="28"/>
          <w:szCs w:val="28"/>
        </w:rPr>
        <w:t>тестирование.</w:t>
      </w:r>
      <w:r w:rsidRPr="00B917BC">
        <w:rPr>
          <w:rFonts w:ascii="Times New Roman" w:hAnsi="Times New Roman"/>
          <w:i/>
          <w:color w:val="000000"/>
          <w:sz w:val="28"/>
          <w:szCs w:val="28"/>
        </w:rPr>
        <w:t xml:space="preserve"> </w:t>
      </w:r>
    </w:p>
    <w:p w:rsidR="00E45D4D" w:rsidRPr="00B917BC" w:rsidRDefault="00E45D4D" w:rsidP="00E45D4D">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ind w:firstLine="709"/>
        <w:jc w:val="both"/>
        <w:rPr>
          <w:i/>
          <w:color w:val="000000"/>
          <w:sz w:val="28"/>
          <w:szCs w:val="28"/>
        </w:rPr>
      </w:pPr>
      <w:r w:rsidRPr="00B917BC">
        <w:rPr>
          <w:i/>
          <w:color w:val="000000"/>
          <w:sz w:val="28"/>
          <w:szCs w:val="28"/>
        </w:rPr>
        <w:t>Темы докладов:</w:t>
      </w:r>
    </w:p>
    <w:p w:rsidR="00E45D4D" w:rsidRPr="00B917BC" w:rsidRDefault="00E45D4D" w:rsidP="00E45D4D">
      <w:pPr>
        <w:ind w:firstLine="709"/>
        <w:jc w:val="both"/>
        <w:rPr>
          <w:sz w:val="28"/>
          <w:szCs w:val="28"/>
        </w:rPr>
      </w:pPr>
      <w:r w:rsidRPr="00B917BC">
        <w:rPr>
          <w:sz w:val="28"/>
          <w:szCs w:val="28"/>
        </w:rPr>
        <w:t>1. Основные исторические этапы становления психологии как науки: развитие предмета и метода.</w:t>
      </w:r>
    </w:p>
    <w:p w:rsidR="00E45D4D" w:rsidRPr="00B917BC" w:rsidRDefault="00E45D4D" w:rsidP="00E45D4D">
      <w:pPr>
        <w:ind w:firstLine="709"/>
        <w:jc w:val="both"/>
        <w:rPr>
          <w:sz w:val="28"/>
          <w:szCs w:val="28"/>
        </w:rPr>
      </w:pPr>
      <w:r w:rsidRPr="00B917BC">
        <w:rPr>
          <w:sz w:val="28"/>
          <w:szCs w:val="28"/>
        </w:rPr>
        <w:t>2. Основные психологические школы и направления в психологии</w:t>
      </w:r>
    </w:p>
    <w:p w:rsidR="00E45D4D" w:rsidRPr="00B917BC" w:rsidRDefault="00E45D4D" w:rsidP="00E45D4D">
      <w:pPr>
        <w:ind w:firstLine="709"/>
        <w:jc w:val="both"/>
        <w:rPr>
          <w:sz w:val="28"/>
          <w:szCs w:val="28"/>
        </w:rPr>
      </w:pPr>
      <w:r w:rsidRPr="00B917BC">
        <w:rPr>
          <w:sz w:val="28"/>
          <w:szCs w:val="28"/>
        </w:rPr>
        <w:t xml:space="preserve">3. Структура  современной психологической науки. Связь психологии с другими науками. Грани взаимодействия психологии и медицины </w:t>
      </w:r>
    </w:p>
    <w:p w:rsidR="00E45D4D" w:rsidRPr="00B917BC" w:rsidRDefault="00E45D4D" w:rsidP="00E45D4D">
      <w:pPr>
        <w:ind w:firstLine="709"/>
        <w:jc w:val="both"/>
        <w:rPr>
          <w:i/>
          <w:color w:val="000000"/>
          <w:sz w:val="28"/>
          <w:szCs w:val="28"/>
        </w:rPr>
      </w:pPr>
      <w:r w:rsidRPr="00B917BC">
        <w:rPr>
          <w:i/>
          <w:sz w:val="28"/>
          <w:szCs w:val="28"/>
        </w:rPr>
        <w:t>Контроль выполнения практического задания</w:t>
      </w:r>
      <w:r w:rsidRPr="00B917BC">
        <w:rPr>
          <w:i/>
          <w:color w:val="000000"/>
          <w:sz w:val="28"/>
          <w:szCs w:val="28"/>
        </w:rPr>
        <w:t>:</w:t>
      </w:r>
    </w:p>
    <w:p w:rsidR="00E45D4D" w:rsidRPr="00B917BC" w:rsidRDefault="00E45D4D" w:rsidP="00E45D4D">
      <w:pPr>
        <w:ind w:left="709"/>
        <w:rPr>
          <w:rStyle w:val="af2"/>
          <w:b w:val="0"/>
          <w:bCs w:val="0"/>
          <w:sz w:val="28"/>
          <w:szCs w:val="28"/>
        </w:rPr>
      </w:pPr>
      <w:r w:rsidRPr="00B917BC">
        <w:rPr>
          <w:color w:val="000000"/>
          <w:sz w:val="28"/>
          <w:szCs w:val="28"/>
          <w:lang w:val="en-US"/>
        </w:rPr>
        <w:t>a</w:t>
      </w:r>
      <w:r w:rsidRPr="00B917BC">
        <w:rPr>
          <w:color w:val="000000"/>
          <w:sz w:val="28"/>
          <w:szCs w:val="28"/>
        </w:rPr>
        <w:t xml:space="preserve">) Заполните таблицу </w:t>
      </w:r>
      <w:r w:rsidRPr="00B917BC">
        <w:rPr>
          <w:sz w:val="28"/>
          <w:szCs w:val="28"/>
        </w:rPr>
        <w:t>«Исторические этапы развития психологии как науки».</w:t>
      </w:r>
      <w:r w:rsidRPr="00B917BC">
        <w:rPr>
          <w:rStyle w:val="af2"/>
          <w:b w:val="0"/>
          <w:sz w:val="28"/>
          <w:szCs w:val="28"/>
        </w:rPr>
        <w:t xml:space="preserve"> </w:t>
      </w:r>
    </w:p>
    <w:p w:rsidR="00E45D4D" w:rsidRPr="00B917BC" w:rsidRDefault="00E45D4D" w:rsidP="00E45D4D">
      <w:pPr>
        <w:pStyle w:val="a5"/>
        <w:shd w:val="clear" w:color="auto" w:fill="FFFFFF"/>
        <w:spacing w:line="360" w:lineRule="auto"/>
        <w:ind w:left="1429" w:firstLine="0"/>
        <w:jc w:val="right"/>
        <w:rPr>
          <w:rStyle w:val="af2"/>
          <w:rFonts w:ascii="Times New Roman" w:hAnsi="Times New Roman"/>
          <w:b w:val="0"/>
          <w:sz w:val="28"/>
          <w:szCs w:val="28"/>
        </w:rPr>
      </w:pPr>
      <w:r w:rsidRPr="00B917BC">
        <w:rPr>
          <w:rStyle w:val="af2"/>
          <w:rFonts w:ascii="Times New Roman" w:hAnsi="Times New Roman"/>
          <w:b w:val="0"/>
          <w:sz w:val="28"/>
          <w:szCs w:val="28"/>
        </w:rPr>
        <w:t xml:space="preserve">Таблица </w:t>
      </w:r>
    </w:p>
    <w:p w:rsidR="00E45D4D" w:rsidRPr="00B917BC" w:rsidRDefault="00E45D4D" w:rsidP="00E45D4D">
      <w:pPr>
        <w:pStyle w:val="a5"/>
        <w:shd w:val="clear" w:color="auto" w:fill="FFFFFF"/>
        <w:spacing w:line="360" w:lineRule="auto"/>
        <w:ind w:left="1429" w:firstLine="0"/>
        <w:rPr>
          <w:rStyle w:val="af2"/>
          <w:rFonts w:ascii="Times New Roman" w:hAnsi="Times New Roman"/>
          <w:b w:val="0"/>
          <w:sz w:val="28"/>
          <w:szCs w:val="28"/>
        </w:rPr>
      </w:pPr>
      <w:r w:rsidRPr="00B917BC">
        <w:rPr>
          <w:rStyle w:val="af2"/>
          <w:rFonts w:ascii="Times New Roman" w:hAnsi="Times New Roman"/>
          <w:b w:val="0"/>
          <w:sz w:val="28"/>
          <w:szCs w:val="28"/>
        </w:rPr>
        <w:t>Основные исторические этапы развития психологии как науки</w:t>
      </w:r>
    </w:p>
    <w:tbl>
      <w:tblPr>
        <w:tblStyle w:val="a3"/>
        <w:tblW w:w="8788" w:type="dxa"/>
        <w:tblInd w:w="817" w:type="dxa"/>
        <w:tblLayout w:type="fixed"/>
        <w:tblLook w:val="04A0" w:firstRow="1" w:lastRow="0" w:firstColumn="1" w:lastColumn="0" w:noHBand="0" w:noVBand="1"/>
      </w:tblPr>
      <w:tblGrid>
        <w:gridCol w:w="2996"/>
        <w:gridCol w:w="1824"/>
        <w:gridCol w:w="1984"/>
        <w:gridCol w:w="1984"/>
      </w:tblGrid>
      <w:tr w:rsidR="00E45D4D" w:rsidRPr="00B917BC" w:rsidTr="00340A4D">
        <w:tc>
          <w:tcPr>
            <w:tcW w:w="2996" w:type="dxa"/>
          </w:tcPr>
          <w:p w:rsidR="00E45D4D" w:rsidRPr="00B917BC" w:rsidRDefault="00E45D4D" w:rsidP="00340A4D">
            <w:pPr>
              <w:pStyle w:val="a4"/>
              <w:spacing w:before="0" w:beforeAutospacing="0" w:after="0" w:afterAutospacing="0"/>
              <w:jc w:val="center"/>
              <w:rPr>
                <w:rFonts w:ascii="Times New Roman" w:hAnsi="Times New Roman"/>
                <w:sz w:val="28"/>
                <w:szCs w:val="28"/>
              </w:rPr>
            </w:pPr>
            <w:r w:rsidRPr="00B917BC">
              <w:rPr>
                <w:rFonts w:ascii="Times New Roman" w:hAnsi="Times New Roman"/>
                <w:sz w:val="28"/>
                <w:szCs w:val="28"/>
              </w:rPr>
              <w:t>Этап</w:t>
            </w:r>
          </w:p>
        </w:tc>
        <w:tc>
          <w:tcPr>
            <w:tcW w:w="1824" w:type="dxa"/>
          </w:tcPr>
          <w:p w:rsidR="00E45D4D" w:rsidRPr="00B917BC" w:rsidRDefault="00E45D4D" w:rsidP="00340A4D">
            <w:pPr>
              <w:pStyle w:val="a4"/>
              <w:spacing w:before="0" w:beforeAutospacing="0" w:after="0" w:afterAutospacing="0"/>
              <w:jc w:val="center"/>
              <w:rPr>
                <w:rFonts w:ascii="Times New Roman" w:hAnsi="Times New Roman"/>
                <w:sz w:val="28"/>
                <w:szCs w:val="28"/>
              </w:rPr>
            </w:pPr>
            <w:r w:rsidRPr="00B917BC">
              <w:rPr>
                <w:rFonts w:ascii="Times New Roman" w:hAnsi="Times New Roman"/>
                <w:sz w:val="28"/>
                <w:szCs w:val="28"/>
              </w:rPr>
              <w:t>Хронологические рамки</w:t>
            </w:r>
          </w:p>
        </w:tc>
        <w:tc>
          <w:tcPr>
            <w:tcW w:w="1984" w:type="dxa"/>
          </w:tcPr>
          <w:p w:rsidR="00E45D4D" w:rsidRPr="00B917BC" w:rsidRDefault="00E45D4D" w:rsidP="00340A4D">
            <w:pPr>
              <w:pStyle w:val="a4"/>
              <w:spacing w:before="0" w:beforeAutospacing="0" w:after="0" w:afterAutospacing="0"/>
              <w:jc w:val="center"/>
              <w:rPr>
                <w:rFonts w:ascii="Times New Roman" w:hAnsi="Times New Roman"/>
                <w:sz w:val="28"/>
                <w:szCs w:val="28"/>
              </w:rPr>
            </w:pPr>
            <w:r w:rsidRPr="00B917BC">
              <w:rPr>
                <w:rFonts w:ascii="Times New Roman" w:hAnsi="Times New Roman"/>
                <w:sz w:val="28"/>
                <w:szCs w:val="28"/>
              </w:rPr>
              <w:t>Предмет исследования</w:t>
            </w:r>
          </w:p>
        </w:tc>
        <w:tc>
          <w:tcPr>
            <w:tcW w:w="1984" w:type="dxa"/>
          </w:tcPr>
          <w:p w:rsidR="00E45D4D" w:rsidRPr="00B917BC" w:rsidRDefault="00E45D4D" w:rsidP="00340A4D">
            <w:pPr>
              <w:pStyle w:val="a4"/>
              <w:spacing w:before="0" w:beforeAutospacing="0" w:after="0" w:afterAutospacing="0"/>
              <w:jc w:val="center"/>
              <w:rPr>
                <w:rFonts w:ascii="Times New Roman" w:hAnsi="Times New Roman"/>
                <w:sz w:val="28"/>
                <w:szCs w:val="28"/>
              </w:rPr>
            </w:pPr>
            <w:r w:rsidRPr="00B917BC">
              <w:rPr>
                <w:rFonts w:ascii="Times New Roman" w:hAnsi="Times New Roman"/>
                <w:sz w:val="28"/>
                <w:szCs w:val="28"/>
              </w:rPr>
              <w:t>Метод исследования</w:t>
            </w:r>
          </w:p>
        </w:tc>
      </w:tr>
      <w:tr w:rsidR="00E45D4D" w:rsidRPr="00B917BC" w:rsidTr="00340A4D">
        <w:tc>
          <w:tcPr>
            <w:tcW w:w="2996" w:type="dxa"/>
          </w:tcPr>
          <w:p w:rsidR="00E45D4D" w:rsidRPr="00B917BC" w:rsidRDefault="00E45D4D" w:rsidP="00340A4D">
            <w:pPr>
              <w:pStyle w:val="a4"/>
              <w:spacing w:before="0" w:beforeAutospacing="0" w:after="0" w:afterAutospacing="0"/>
              <w:rPr>
                <w:rFonts w:ascii="Times New Roman" w:hAnsi="Times New Roman"/>
                <w:sz w:val="28"/>
                <w:szCs w:val="28"/>
              </w:rPr>
            </w:pPr>
            <w:r w:rsidRPr="00B917BC">
              <w:rPr>
                <w:rFonts w:ascii="Times New Roman" w:hAnsi="Times New Roman"/>
                <w:sz w:val="28"/>
                <w:szCs w:val="28"/>
              </w:rPr>
              <w:t>I. Психология как наука о душе</w:t>
            </w:r>
          </w:p>
        </w:tc>
        <w:tc>
          <w:tcPr>
            <w:tcW w:w="1824" w:type="dxa"/>
          </w:tcPr>
          <w:p w:rsidR="00E45D4D" w:rsidRPr="00B917BC" w:rsidRDefault="00E45D4D" w:rsidP="00340A4D">
            <w:pPr>
              <w:pStyle w:val="a4"/>
              <w:spacing w:before="0" w:beforeAutospacing="0" w:after="0" w:afterAutospacing="0"/>
              <w:rPr>
                <w:rFonts w:ascii="Times New Roman" w:hAnsi="Times New Roman"/>
                <w:sz w:val="28"/>
                <w:szCs w:val="28"/>
              </w:rPr>
            </w:pPr>
          </w:p>
        </w:tc>
        <w:tc>
          <w:tcPr>
            <w:tcW w:w="1984" w:type="dxa"/>
          </w:tcPr>
          <w:p w:rsidR="00E45D4D" w:rsidRPr="00B917BC" w:rsidRDefault="00E45D4D" w:rsidP="00340A4D">
            <w:pPr>
              <w:pStyle w:val="a4"/>
              <w:spacing w:before="0" w:beforeAutospacing="0" w:after="0" w:afterAutospacing="0"/>
              <w:rPr>
                <w:rFonts w:ascii="Times New Roman" w:hAnsi="Times New Roman"/>
                <w:sz w:val="28"/>
                <w:szCs w:val="28"/>
              </w:rPr>
            </w:pPr>
          </w:p>
        </w:tc>
        <w:tc>
          <w:tcPr>
            <w:tcW w:w="1984" w:type="dxa"/>
          </w:tcPr>
          <w:p w:rsidR="00E45D4D" w:rsidRPr="00B917BC" w:rsidRDefault="00E45D4D" w:rsidP="00340A4D">
            <w:pPr>
              <w:pStyle w:val="a4"/>
              <w:spacing w:before="0" w:beforeAutospacing="0" w:after="0" w:afterAutospacing="0"/>
              <w:rPr>
                <w:rFonts w:ascii="Times New Roman" w:hAnsi="Times New Roman"/>
                <w:sz w:val="28"/>
                <w:szCs w:val="28"/>
              </w:rPr>
            </w:pPr>
          </w:p>
        </w:tc>
      </w:tr>
      <w:tr w:rsidR="00E45D4D" w:rsidRPr="00B917BC" w:rsidTr="00340A4D">
        <w:tc>
          <w:tcPr>
            <w:tcW w:w="2996" w:type="dxa"/>
          </w:tcPr>
          <w:p w:rsidR="00E45D4D" w:rsidRPr="00B917BC" w:rsidRDefault="00E45D4D" w:rsidP="00340A4D">
            <w:pPr>
              <w:pStyle w:val="a4"/>
              <w:spacing w:before="0" w:beforeAutospacing="0" w:after="0" w:afterAutospacing="0"/>
              <w:rPr>
                <w:rFonts w:ascii="Times New Roman" w:hAnsi="Times New Roman"/>
                <w:sz w:val="28"/>
                <w:szCs w:val="28"/>
              </w:rPr>
            </w:pPr>
            <w:r w:rsidRPr="00B917BC">
              <w:rPr>
                <w:rFonts w:ascii="Times New Roman" w:hAnsi="Times New Roman"/>
                <w:sz w:val="28"/>
                <w:szCs w:val="28"/>
              </w:rPr>
              <w:t>II. Психология как наука о сознании</w:t>
            </w:r>
          </w:p>
        </w:tc>
        <w:tc>
          <w:tcPr>
            <w:tcW w:w="1824" w:type="dxa"/>
          </w:tcPr>
          <w:p w:rsidR="00E45D4D" w:rsidRPr="00B917BC" w:rsidRDefault="00E45D4D" w:rsidP="00340A4D">
            <w:pPr>
              <w:pStyle w:val="a4"/>
              <w:spacing w:before="0" w:beforeAutospacing="0" w:after="0" w:afterAutospacing="0"/>
              <w:rPr>
                <w:rFonts w:ascii="Times New Roman" w:hAnsi="Times New Roman"/>
                <w:sz w:val="28"/>
                <w:szCs w:val="28"/>
              </w:rPr>
            </w:pPr>
          </w:p>
        </w:tc>
        <w:tc>
          <w:tcPr>
            <w:tcW w:w="1984" w:type="dxa"/>
          </w:tcPr>
          <w:p w:rsidR="00E45D4D" w:rsidRPr="00B917BC" w:rsidRDefault="00E45D4D" w:rsidP="00340A4D">
            <w:pPr>
              <w:pStyle w:val="a4"/>
              <w:spacing w:before="0" w:beforeAutospacing="0" w:after="0" w:afterAutospacing="0"/>
              <w:rPr>
                <w:rFonts w:ascii="Times New Roman" w:hAnsi="Times New Roman"/>
                <w:sz w:val="28"/>
                <w:szCs w:val="28"/>
              </w:rPr>
            </w:pPr>
          </w:p>
        </w:tc>
        <w:tc>
          <w:tcPr>
            <w:tcW w:w="1984" w:type="dxa"/>
          </w:tcPr>
          <w:p w:rsidR="00E45D4D" w:rsidRPr="00B917BC" w:rsidRDefault="00E45D4D" w:rsidP="00340A4D">
            <w:pPr>
              <w:pStyle w:val="a4"/>
              <w:spacing w:before="0" w:beforeAutospacing="0" w:after="0" w:afterAutospacing="0"/>
              <w:rPr>
                <w:rFonts w:ascii="Times New Roman" w:hAnsi="Times New Roman"/>
                <w:sz w:val="28"/>
                <w:szCs w:val="28"/>
              </w:rPr>
            </w:pPr>
          </w:p>
        </w:tc>
      </w:tr>
      <w:tr w:rsidR="00E45D4D" w:rsidRPr="00B917BC" w:rsidTr="00340A4D">
        <w:tc>
          <w:tcPr>
            <w:tcW w:w="2996" w:type="dxa"/>
          </w:tcPr>
          <w:p w:rsidR="00E45D4D" w:rsidRPr="00B917BC" w:rsidRDefault="00E45D4D" w:rsidP="00340A4D">
            <w:pPr>
              <w:pStyle w:val="a4"/>
              <w:spacing w:before="0" w:beforeAutospacing="0" w:after="0" w:afterAutospacing="0"/>
              <w:rPr>
                <w:rFonts w:ascii="Times New Roman" w:hAnsi="Times New Roman"/>
                <w:sz w:val="28"/>
                <w:szCs w:val="28"/>
              </w:rPr>
            </w:pPr>
            <w:r w:rsidRPr="00B917BC">
              <w:rPr>
                <w:rFonts w:ascii="Times New Roman" w:hAnsi="Times New Roman"/>
                <w:sz w:val="28"/>
                <w:szCs w:val="28"/>
              </w:rPr>
              <w:t>III. Психология как наука о поведении</w:t>
            </w:r>
          </w:p>
        </w:tc>
        <w:tc>
          <w:tcPr>
            <w:tcW w:w="1824" w:type="dxa"/>
          </w:tcPr>
          <w:p w:rsidR="00E45D4D" w:rsidRPr="00B917BC" w:rsidRDefault="00E45D4D" w:rsidP="00340A4D">
            <w:pPr>
              <w:pStyle w:val="a4"/>
              <w:spacing w:before="0" w:beforeAutospacing="0" w:after="0" w:afterAutospacing="0"/>
              <w:rPr>
                <w:rFonts w:ascii="Times New Roman" w:hAnsi="Times New Roman"/>
                <w:sz w:val="28"/>
                <w:szCs w:val="28"/>
              </w:rPr>
            </w:pPr>
          </w:p>
        </w:tc>
        <w:tc>
          <w:tcPr>
            <w:tcW w:w="1984" w:type="dxa"/>
          </w:tcPr>
          <w:p w:rsidR="00E45D4D" w:rsidRPr="00B917BC" w:rsidRDefault="00E45D4D" w:rsidP="00340A4D">
            <w:pPr>
              <w:pStyle w:val="a4"/>
              <w:spacing w:before="0" w:beforeAutospacing="0" w:after="0" w:afterAutospacing="0"/>
              <w:rPr>
                <w:rFonts w:ascii="Times New Roman" w:hAnsi="Times New Roman"/>
                <w:sz w:val="28"/>
                <w:szCs w:val="28"/>
              </w:rPr>
            </w:pPr>
          </w:p>
        </w:tc>
        <w:tc>
          <w:tcPr>
            <w:tcW w:w="1984" w:type="dxa"/>
          </w:tcPr>
          <w:p w:rsidR="00E45D4D" w:rsidRPr="00B917BC" w:rsidRDefault="00E45D4D" w:rsidP="00340A4D">
            <w:pPr>
              <w:pStyle w:val="a4"/>
              <w:spacing w:before="0" w:beforeAutospacing="0" w:after="0" w:afterAutospacing="0"/>
              <w:rPr>
                <w:rFonts w:ascii="Times New Roman" w:hAnsi="Times New Roman"/>
                <w:sz w:val="28"/>
                <w:szCs w:val="28"/>
              </w:rPr>
            </w:pPr>
          </w:p>
        </w:tc>
      </w:tr>
      <w:tr w:rsidR="00E45D4D" w:rsidRPr="00B917BC" w:rsidTr="00340A4D">
        <w:tc>
          <w:tcPr>
            <w:tcW w:w="2996" w:type="dxa"/>
          </w:tcPr>
          <w:p w:rsidR="00E45D4D" w:rsidRPr="00B917BC" w:rsidRDefault="00E45D4D" w:rsidP="00340A4D">
            <w:pPr>
              <w:pStyle w:val="a4"/>
              <w:spacing w:before="0" w:beforeAutospacing="0" w:after="0" w:afterAutospacing="0"/>
              <w:rPr>
                <w:rFonts w:ascii="Times New Roman" w:hAnsi="Times New Roman"/>
                <w:sz w:val="28"/>
                <w:szCs w:val="28"/>
              </w:rPr>
            </w:pPr>
            <w:r w:rsidRPr="00B917BC">
              <w:rPr>
                <w:rFonts w:ascii="Times New Roman" w:hAnsi="Times New Roman"/>
                <w:sz w:val="28"/>
                <w:szCs w:val="28"/>
                <w:lang w:val="en-US"/>
              </w:rPr>
              <w:t>IV</w:t>
            </w:r>
            <w:r w:rsidRPr="00B917BC">
              <w:rPr>
                <w:rFonts w:ascii="Times New Roman" w:hAnsi="Times New Roman"/>
                <w:sz w:val="28"/>
                <w:szCs w:val="28"/>
              </w:rPr>
              <w:t xml:space="preserve">. Психология как наука, изучающая факты, закономерности и </w:t>
            </w:r>
            <w:r w:rsidRPr="00B917BC">
              <w:rPr>
                <w:rFonts w:ascii="Times New Roman" w:hAnsi="Times New Roman"/>
                <w:sz w:val="28"/>
                <w:szCs w:val="28"/>
              </w:rPr>
              <w:lastRenderedPageBreak/>
              <w:t xml:space="preserve">механизмы психики </w:t>
            </w:r>
          </w:p>
        </w:tc>
        <w:tc>
          <w:tcPr>
            <w:tcW w:w="1824" w:type="dxa"/>
          </w:tcPr>
          <w:p w:rsidR="00E45D4D" w:rsidRPr="00B917BC" w:rsidRDefault="00E45D4D" w:rsidP="00340A4D">
            <w:pPr>
              <w:pStyle w:val="a4"/>
              <w:spacing w:before="0" w:beforeAutospacing="0" w:after="0" w:afterAutospacing="0"/>
              <w:rPr>
                <w:rFonts w:ascii="Times New Roman" w:hAnsi="Times New Roman"/>
                <w:sz w:val="28"/>
                <w:szCs w:val="28"/>
              </w:rPr>
            </w:pPr>
          </w:p>
        </w:tc>
        <w:tc>
          <w:tcPr>
            <w:tcW w:w="1984" w:type="dxa"/>
          </w:tcPr>
          <w:p w:rsidR="00E45D4D" w:rsidRPr="00B917BC" w:rsidRDefault="00E45D4D" w:rsidP="00340A4D">
            <w:pPr>
              <w:pStyle w:val="a4"/>
              <w:spacing w:before="0" w:beforeAutospacing="0" w:after="0" w:afterAutospacing="0"/>
              <w:rPr>
                <w:rFonts w:ascii="Times New Roman" w:hAnsi="Times New Roman"/>
                <w:sz w:val="28"/>
                <w:szCs w:val="28"/>
              </w:rPr>
            </w:pPr>
          </w:p>
        </w:tc>
        <w:tc>
          <w:tcPr>
            <w:tcW w:w="1984" w:type="dxa"/>
          </w:tcPr>
          <w:p w:rsidR="00E45D4D" w:rsidRPr="00B917BC" w:rsidRDefault="00E45D4D" w:rsidP="00340A4D">
            <w:pPr>
              <w:pStyle w:val="a4"/>
              <w:spacing w:before="0" w:beforeAutospacing="0" w:after="0" w:afterAutospacing="0"/>
              <w:rPr>
                <w:rFonts w:ascii="Times New Roman" w:hAnsi="Times New Roman"/>
                <w:sz w:val="28"/>
                <w:szCs w:val="28"/>
              </w:rPr>
            </w:pPr>
          </w:p>
        </w:tc>
      </w:tr>
    </w:tbl>
    <w:p w:rsidR="00E45D4D" w:rsidRPr="00B917BC" w:rsidRDefault="00E45D4D" w:rsidP="00E45D4D">
      <w:pPr>
        <w:pStyle w:val="a5"/>
        <w:shd w:val="clear" w:color="auto" w:fill="FFFFFF"/>
        <w:spacing w:line="360" w:lineRule="auto"/>
        <w:ind w:left="1429" w:firstLine="0"/>
        <w:rPr>
          <w:rFonts w:ascii="Times New Roman" w:hAnsi="Times New Roman"/>
        </w:rPr>
      </w:pPr>
    </w:p>
    <w:p w:rsidR="00E45D4D" w:rsidRPr="00B917BC" w:rsidRDefault="00E45D4D" w:rsidP="00E45D4D">
      <w:pPr>
        <w:rPr>
          <w:bCs/>
          <w:i/>
          <w:iCs/>
          <w:sz w:val="28"/>
          <w:szCs w:val="28"/>
          <w:shd w:val="clear" w:color="auto" w:fill="FFFFFF"/>
        </w:rPr>
      </w:pPr>
      <w:r w:rsidRPr="00B917BC">
        <w:rPr>
          <w:color w:val="000000"/>
          <w:sz w:val="28"/>
          <w:szCs w:val="28"/>
          <w:lang w:val="en-US"/>
        </w:rPr>
        <w:t>b</w:t>
      </w:r>
      <w:r w:rsidRPr="00B917BC">
        <w:rPr>
          <w:color w:val="000000"/>
          <w:sz w:val="28"/>
          <w:szCs w:val="28"/>
        </w:rPr>
        <w:t>) Составьте</w:t>
      </w:r>
      <w:r w:rsidRPr="00B917BC">
        <w:rPr>
          <w:sz w:val="28"/>
          <w:szCs w:val="28"/>
        </w:rPr>
        <w:t xml:space="preserve"> схему «Связь психологии с другими науками», обоснуйте взаимосвязи, указав использование в психологии достижений других наук. </w:t>
      </w:r>
    </w:p>
    <w:p w:rsidR="00E45D4D" w:rsidRPr="00B917BC" w:rsidRDefault="00E45D4D" w:rsidP="00E45D4D">
      <w:pPr>
        <w:jc w:val="center"/>
        <w:rPr>
          <w:rStyle w:val="submenu-table"/>
          <w:bCs/>
          <w:iCs/>
          <w:sz w:val="28"/>
          <w:szCs w:val="28"/>
          <w:shd w:val="clear" w:color="auto" w:fill="FFFFFF"/>
        </w:rPr>
      </w:pPr>
      <w:r w:rsidRPr="00B917BC">
        <w:rPr>
          <w:bCs/>
          <w:iCs/>
          <w:noProof/>
          <w:sz w:val="28"/>
          <w:szCs w:val="28"/>
          <w:shd w:val="clear" w:color="auto" w:fill="FFFFFF"/>
        </w:rPr>
        <w:drawing>
          <wp:inline distT="0" distB="0" distL="0" distR="0" wp14:anchorId="3A872C8D" wp14:editId="6EC4E7A0">
            <wp:extent cx="4191000" cy="4155526"/>
            <wp:effectExtent l="0" t="0" r="0" b="0"/>
            <wp:docPr id="15" name="Рисунок 15" descr="C:\Users\comp\Downloads\МАМА\0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МАМА\01_0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3054" cy="4157563"/>
                    </a:xfrm>
                    <a:prstGeom prst="rect">
                      <a:avLst/>
                    </a:prstGeom>
                    <a:noFill/>
                    <a:ln>
                      <a:noFill/>
                    </a:ln>
                  </pic:spPr>
                </pic:pic>
              </a:graphicData>
            </a:graphic>
          </wp:inline>
        </w:drawing>
      </w:r>
    </w:p>
    <w:p w:rsidR="00E45D4D" w:rsidRPr="00B917BC" w:rsidRDefault="00E45D4D" w:rsidP="00E45D4D">
      <w:pPr>
        <w:ind w:left="709"/>
        <w:jc w:val="both"/>
        <w:rPr>
          <w:rStyle w:val="submenu-table"/>
          <w:bCs/>
          <w:i/>
          <w:iCs/>
          <w:sz w:val="28"/>
          <w:szCs w:val="28"/>
          <w:shd w:val="clear" w:color="auto" w:fill="FFFFFF"/>
        </w:rPr>
      </w:pPr>
      <w:r w:rsidRPr="00B917BC">
        <w:rPr>
          <w:rStyle w:val="submenu-table"/>
          <w:bCs/>
          <w:i/>
          <w:iCs/>
          <w:sz w:val="28"/>
          <w:szCs w:val="28"/>
          <w:shd w:val="clear" w:color="auto" w:fill="FFFFFF"/>
        </w:rPr>
        <w:t>Образец:</w:t>
      </w:r>
    </w:p>
    <w:p w:rsidR="00E45D4D" w:rsidRPr="00B917BC" w:rsidRDefault="00E45D4D" w:rsidP="00E45D4D">
      <w:pPr>
        <w:pStyle w:val="a5"/>
        <w:widowControl/>
        <w:autoSpaceDE/>
        <w:autoSpaceDN/>
        <w:adjustRightInd/>
        <w:ind w:left="709" w:firstLine="0"/>
        <w:rPr>
          <w:rFonts w:ascii="Times New Roman" w:hAnsi="Times New Roman"/>
          <w:color w:val="000000"/>
          <w:sz w:val="28"/>
          <w:szCs w:val="28"/>
        </w:rPr>
      </w:pPr>
      <w:r w:rsidRPr="00B917BC">
        <w:rPr>
          <w:rFonts w:ascii="Times New Roman" w:hAnsi="Times New Roman"/>
          <w:b/>
          <w:color w:val="000000"/>
          <w:sz w:val="28"/>
          <w:szCs w:val="28"/>
        </w:rPr>
        <w:t>Психология – нейропсихология</w:t>
      </w:r>
      <w:r w:rsidRPr="00B917BC">
        <w:rPr>
          <w:rFonts w:ascii="Times New Roman" w:hAnsi="Times New Roman"/>
          <w:color w:val="000000"/>
          <w:sz w:val="28"/>
          <w:szCs w:val="28"/>
        </w:rPr>
        <w:t xml:space="preserve"> (мозговая организация психических процессов)</w:t>
      </w:r>
    </w:p>
    <w:p w:rsidR="00E45D4D" w:rsidRPr="00B917BC" w:rsidRDefault="00E45D4D" w:rsidP="00E45D4D">
      <w:pPr>
        <w:pStyle w:val="a5"/>
        <w:widowControl/>
        <w:autoSpaceDE/>
        <w:autoSpaceDN/>
        <w:adjustRightInd/>
        <w:ind w:left="709" w:firstLine="0"/>
        <w:rPr>
          <w:rFonts w:ascii="Times New Roman" w:hAnsi="Times New Roman"/>
          <w:color w:val="000000"/>
          <w:sz w:val="28"/>
          <w:szCs w:val="28"/>
          <w:u w:val="single"/>
        </w:rPr>
      </w:pPr>
      <w:r w:rsidRPr="00B917BC">
        <w:rPr>
          <w:rFonts w:ascii="Times New Roman" w:hAnsi="Times New Roman"/>
          <w:b/>
          <w:color w:val="000000"/>
          <w:sz w:val="28"/>
          <w:szCs w:val="28"/>
        </w:rPr>
        <w:t>Психология – психотерапия</w:t>
      </w:r>
      <w:r w:rsidRPr="00B917BC">
        <w:rPr>
          <w:rFonts w:ascii="Times New Roman" w:hAnsi="Times New Roman"/>
          <w:color w:val="000000"/>
          <w:sz w:val="28"/>
          <w:szCs w:val="28"/>
        </w:rPr>
        <w:t xml:space="preserve"> (развитие личности в условиях болезни)</w:t>
      </w:r>
    </w:p>
    <w:p w:rsidR="00E45D4D" w:rsidRPr="00B917BC" w:rsidRDefault="00E45D4D" w:rsidP="00E45D4D">
      <w:pPr>
        <w:pStyle w:val="a5"/>
        <w:widowControl/>
        <w:autoSpaceDE/>
        <w:autoSpaceDN/>
        <w:adjustRightInd/>
        <w:ind w:left="709" w:firstLine="0"/>
        <w:rPr>
          <w:rFonts w:ascii="Times New Roman" w:hAnsi="Times New Roman"/>
          <w:color w:val="000000"/>
          <w:sz w:val="28"/>
          <w:szCs w:val="28"/>
        </w:rPr>
      </w:pPr>
      <w:r w:rsidRPr="00B917BC">
        <w:rPr>
          <w:rFonts w:ascii="Times New Roman" w:hAnsi="Times New Roman"/>
          <w:b/>
          <w:color w:val="000000"/>
          <w:sz w:val="28"/>
          <w:szCs w:val="28"/>
        </w:rPr>
        <w:t>Психология – педагогика</w:t>
      </w:r>
      <w:r w:rsidRPr="00B917BC">
        <w:rPr>
          <w:rFonts w:ascii="Times New Roman" w:hAnsi="Times New Roman"/>
          <w:color w:val="000000"/>
          <w:sz w:val="28"/>
          <w:szCs w:val="28"/>
        </w:rPr>
        <w:t xml:space="preserve"> (обучение и воспитание)</w:t>
      </w:r>
    </w:p>
    <w:p w:rsidR="00E45D4D" w:rsidRPr="00B917BC" w:rsidRDefault="00E45D4D" w:rsidP="00E45D4D">
      <w:pPr>
        <w:ind w:firstLine="709"/>
        <w:jc w:val="both"/>
        <w:rPr>
          <w:i/>
          <w:color w:val="000000"/>
          <w:sz w:val="28"/>
          <w:szCs w:val="28"/>
        </w:rPr>
      </w:pPr>
      <w:r w:rsidRPr="00B917BC">
        <w:rPr>
          <w:i/>
          <w:sz w:val="28"/>
          <w:szCs w:val="28"/>
        </w:rPr>
        <w:t>Проверка практических навыков.</w:t>
      </w:r>
    </w:p>
    <w:p w:rsidR="00E45D4D" w:rsidRPr="00B917BC" w:rsidRDefault="00E45D4D" w:rsidP="00E45D4D">
      <w:pPr>
        <w:pStyle w:val="a5"/>
        <w:widowControl/>
        <w:autoSpaceDE/>
        <w:autoSpaceDN/>
        <w:adjustRightInd/>
        <w:ind w:left="709" w:firstLine="0"/>
        <w:rPr>
          <w:rFonts w:ascii="Times New Roman" w:hAnsi="Times New Roman"/>
          <w:color w:val="000000"/>
          <w:sz w:val="28"/>
          <w:szCs w:val="28"/>
          <w:u w:val="single"/>
        </w:rPr>
      </w:pPr>
      <w:r w:rsidRPr="00B917BC">
        <w:rPr>
          <w:rFonts w:ascii="Times New Roman" w:hAnsi="Times New Roman"/>
          <w:color w:val="000000"/>
          <w:sz w:val="28"/>
          <w:szCs w:val="28"/>
          <w:lang w:val="en-US"/>
        </w:rPr>
        <w:t>c</w:t>
      </w:r>
      <w:r w:rsidRPr="00B917BC">
        <w:rPr>
          <w:rFonts w:ascii="Times New Roman" w:hAnsi="Times New Roman"/>
          <w:color w:val="000000"/>
          <w:sz w:val="28"/>
          <w:szCs w:val="28"/>
        </w:rPr>
        <w:t>) Составьте фрейм «</w:t>
      </w:r>
      <w:r w:rsidRPr="00B917BC">
        <w:rPr>
          <w:rFonts w:ascii="Times New Roman" w:hAnsi="Times New Roman"/>
          <w:sz w:val="28"/>
          <w:szCs w:val="28"/>
        </w:rPr>
        <w:t>Основные психологические школы и направления в психологии: основные взгляды ученых на природу человека»</w:t>
      </w:r>
    </w:p>
    <w:p w:rsidR="00E45D4D" w:rsidRPr="00B917BC" w:rsidRDefault="00E45D4D" w:rsidP="00E45D4D">
      <w:pPr>
        <w:pStyle w:val="a5"/>
        <w:widowControl/>
        <w:autoSpaceDE/>
        <w:autoSpaceDN/>
        <w:adjustRightInd/>
        <w:ind w:left="709" w:firstLine="0"/>
        <w:rPr>
          <w:rFonts w:ascii="Times New Roman" w:hAnsi="Times New Roman"/>
          <w:i/>
          <w:sz w:val="28"/>
          <w:szCs w:val="28"/>
        </w:rPr>
      </w:pPr>
      <w:r w:rsidRPr="00B917BC">
        <w:rPr>
          <w:rFonts w:ascii="Times New Roman" w:hAnsi="Times New Roman"/>
          <w:i/>
          <w:sz w:val="28"/>
          <w:szCs w:val="28"/>
        </w:rPr>
        <w:t>Образец</w:t>
      </w:r>
    </w:p>
    <w:tbl>
      <w:tblPr>
        <w:tblStyle w:val="a3"/>
        <w:tblW w:w="10117" w:type="dxa"/>
        <w:tblInd w:w="-34" w:type="dxa"/>
        <w:tblLayout w:type="fixed"/>
        <w:tblLook w:val="04A0" w:firstRow="1" w:lastRow="0" w:firstColumn="1" w:lastColumn="0" w:noHBand="0" w:noVBand="1"/>
      </w:tblPr>
      <w:tblGrid>
        <w:gridCol w:w="2127"/>
        <w:gridCol w:w="709"/>
        <w:gridCol w:w="708"/>
        <w:gridCol w:w="567"/>
        <w:gridCol w:w="851"/>
        <w:gridCol w:w="850"/>
        <w:gridCol w:w="709"/>
        <w:gridCol w:w="851"/>
        <w:gridCol w:w="850"/>
        <w:gridCol w:w="850"/>
        <w:gridCol w:w="1045"/>
      </w:tblGrid>
      <w:tr w:rsidR="00E45D4D" w:rsidRPr="00B917BC" w:rsidTr="00340A4D">
        <w:tc>
          <w:tcPr>
            <w:tcW w:w="212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709" w:type="dxa"/>
          </w:tcPr>
          <w:p w:rsidR="00E45D4D" w:rsidRPr="00B917BC" w:rsidRDefault="00E45D4D" w:rsidP="00340A4D">
            <w:pPr>
              <w:pStyle w:val="a5"/>
              <w:widowControl/>
              <w:autoSpaceDE/>
              <w:autoSpaceDN/>
              <w:adjustRightInd/>
              <w:ind w:left="-108" w:firstLine="0"/>
              <w:rPr>
                <w:rFonts w:ascii="Times New Roman" w:hAnsi="Times New Roman"/>
              </w:rPr>
            </w:pPr>
            <w:r w:rsidRPr="00B917BC">
              <w:rPr>
                <w:rFonts w:ascii="Times New Roman" w:hAnsi="Times New Roman"/>
              </w:rPr>
              <w:t>Фрейд</w:t>
            </w:r>
          </w:p>
        </w:tc>
        <w:tc>
          <w:tcPr>
            <w:tcW w:w="708" w:type="dxa"/>
          </w:tcPr>
          <w:p w:rsidR="00E45D4D" w:rsidRPr="00B917BC" w:rsidRDefault="00E45D4D" w:rsidP="00340A4D">
            <w:pPr>
              <w:pStyle w:val="a5"/>
              <w:widowControl/>
              <w:autoSpaceDE/>
              <w:autoSpaceDN/>
              <w:adjustRightInd/>
              <w:ind w:left="-108" w:firstLine="0"/>
              <w:rPr>
                <w:rFonts w:ascii="Times New Roman" w:hAnsi="Times New Roman"/>
              </w:rPr>
            </w:pPr>
            <w:r w:rsidRPr="00B917BC">
              <w:rPr>
                <w:rFonts w:ascii="Times New Roman" w:hAnsi="Times New Roman"/>
              </w:rPr>
              <w:t>Адлер</w:t>
            </w:r>
          </w:p>
        </w:tc>
        <w:tc>
          <w:tcPr>
            <w:tcW w:w="567" w:type="dxa"/>
          </w:tcPr>
          <w:p w:rsidR="00E45D4D" w:rsidRPr="00B917BC" w:rsidRDefault="00E45D4D" w:rsidP="00340A4D">
            <w:pPr>
              <w:pStyle w:val="a5"/>
              <w:widowControl/>
              <w:autoSpaceDE/>
              <w:autoSpaceDN/>
              <w:adjustRightInd/>
              <w:ind w:left="-108" w:firstLine="0"/>
              <w:rPr>
                <w:rFonts w:ascii="Times New Roman" w:hAnsi="Times New Roman"/>
              </w:rPr>
            </w:pPr>
            <w:r w:rsidRPr="00B917BC">
              <w:rPr>
                <w:rFonts w:ascii="Times New Roman" w:hAnsi="Times New Roman"/>
              </w:rPr>
              <w:t>Юнг</w:t>
            </w:r>
          </w:p>
        </w:tc>
        <w:tc>
          <w:tcPr>
            <w:tcW w:w="851" w:type="dxa"/>
          </w:tcPr>
          <w:p w:rsidR="00E45D4D" w:rsidRPr="00B917BC" w:rsidRDefault="00E45D4D" w:rsidP="00340A4D">
            <w:pPr>
              <w:pStyle w:val="a5"/>
              <w:widowControl/>
              <w:autoSpaceDE/>
              <w:autoSpaceDN/>
              <w:adjustRightInd/>
              <w:ind w:left="-108" w:firstLine="0"/>
              <w:rPr>
                <w:rFonts w:ascii="Times New Roman" w:hAnsi="Times New Roman"/>
              </w:rPr>
            </w:pPr>
            <w:r w:rsidRPr="00B917BC">
              <w:rPr>
                <w:rFonts w:ascii="Times New Roman" w:hAnsi="Times New Roman"/>
              </w:rPr>
              <w:t>Эриксон</w:t>
            </w:r>
          </w:p>
        </w:tc>
        <w:tc>
          <w:tcPr>
            <w:tcW w:w="850" w:type="dxa"/>
          </w:tcPr>
          <w:p w:rsidR="00E45D4D" w:rsidRPr="00B917BC" w:rsidRDefault="00E45D4D" w:rsidP="00340A4D">
            <w:pPr>
              <w:pStyle w:val="a5"/>
              <w:widowControl/>
              <w:autoSpaceDE/>
              <w:autoSpaceDN/>
              <w:adjustRightInd/>
              <w:ind w:left="0" w:hanging="108"/>
              <w:rPr>
                <w:rFonts w:ascii="Times New Roman" w:hAnsi="Times New Roman"/>
              </w:rPr>
            </w:pPr>
            <w:proofErr w:type="spellStart"/>
            <w:r w:rsidRPr="00B917BC">
              <w:rPr>
                <w:rFonts w:ascii="Times New Roman" w:hAnsi="Times New Roman"/>
              </w:rPr>
              <w:t>Фромм</w:t>
            </w:r>
            <w:proofErr w:type="spellEnd"/>
          </w:p>
        </w:tc>
        <w:tc>
          <w:tcPr>
            <w:tcW w:w="709" w:type="dxa"/>
          </w:tcPr>
          <w:p w:rsidR="00E45D4D" w:rsidRPr="00B917BC" w:rsidRDefault="00E45D4D" w:rsidP="00340A4D">
            <w:pPr>
              <w:pStyle w:val="a5"/>
              <w:widowControl/>
              <w:autoSpaceDE/>
              <w:autoSpaceDN/>
              <w:adjustRightInd/>
              <w:ind w:left="0" w:hanging="108"/>
              <w:rPr>
                <w:rFonts w:ascii="Times New Roman" w:hAnsi="Times New Roman"/>
              </w:rPr>
            </w:pPr>
            <w:proofErr w:type="spellStart"/>
            <w:r w:rsidRPr="00B917BC">
              <w:rPr>
                <w:rFonts w:ascii="Times New Roman" w:hAnsi="Times New Roman"/>
              </w:rPr>
              <w:t>Хорни</w:t>
            </w:r>
            <w:proofErr w:type="spellEnd"/>
          </w:p>
        </w:tc>
        <w:tc>
          <w:tcPr>
            <w:tcW w:w="851" w:type="dxa"/>
          </w:tcPr>
          <w:p w:rsidR="00E45D4D" w:rsidRPr="00B917BC" w:rsidRDefault="00E45D4D" w:rsidP="00340A4D">
            <w:pPr>
              <w:pStyle w:val="a5"/>
              <w:widowControl/>
              <w:autoSpaceDE/>
              <w:autoSpaceDN/>
              <w:adjustRightInd/>
              <w:ind w:left="0" w:firstLine="0"/>
              <w:rPr>
                <w:rFonts w:ascii="Times New Roman" w:hAnsi="Times New Roman"/>
              </w:rPr>
            </w:pPr>
            <w:proofErr w:type="spellStart"/>
            <w:r w:rsidRPr="00B917BC">
              <w:rPr>
                <w:rFonts w:ascii="Times New Roman" w:hAnsi="Times New Roman"/>
              </w:rPr>
              <w:t>Келлер</w:t>
            </w:r>
            <w:proofErr w:type="spellEnd"/>
          </w:p>
        </w:tc>
        <w:tc>
          <w:tcPr>
            <w:tcW w:w="850" w:type="dxa"/>
          </w:tcPr>
          <w:p w:rsidR="00E45D4D" w:rsidRPr="00B917BC" w:rsidRDefault="00E45D4D" w:rsidP="00340A4D">
            <w:pPr>
              <w:pStyle w:val="a5"/>
              <w:widowControl/>
              <w:autoSpaceDE/>
              <w:autoSpaceDN/>
              <w:adjustRightInd/>
              <w:ind w:left="0" w:hanging="108"/>
              <w:rPr>
                <w:rFonts w:ascii="Times New Roman" w:hAnsi="Times New Roman"/>
              </w:rPr>
            </w:pPr>
            <w:r w:rsidRPr="00B917BC">
              <w:rPr>
                <w:rFonts w:ascii="Times New Roman" w:hAnsi="Times New Roman"/>
              </w:rPr>
              <w:t>Скиннер</w:t>
            </w:r>
          </w:p>
        </w:tc>
        <w:tc>
          <w:tcPr>
            <w:tcW w:w="850" w:type="dxa"/>
          </w:tcPr>
          <w:p w:rsidR="00E45D4D" w:rsidRPr="00B917BC" w:rsidRDefault="00E45D4D" w:rsidP="00340A4D">
            <w:pPr>
              <w:pStyle w:val="a5"/>
              <w:widowControl/>
              <w:autoSpaceDE/>
              <w:autoSpaceDN/>
              <w:adjustRightInd/>
              <w:ind w:left="0" w:hanging="108"/>
              <w:rPr>
                <w:rFonts w:ascii="Times New Roman" w:hAnsi="Times New Roman"/>
              </w:rPr>
            </w:pPr>
            <w:proofErr w:type="spellStart"/>
            <w:r w:rsidRPr="00B917BC">
              <w:rPr>
                <w:rFonts w:ascii="Times New Roman" w:hAnsi="Times New Roman"/>
              </w:rPr>
              <w:t>Маслоу</w:t>
            </w:r>
            <w:proofErr w:type="spellEnd"/>
          </w:p>
        </w:tc>
        <w:tc>
          <w:tcPr>
            <w:tcW w:w="1045" w:type="dxa"/>
          </w:tcPr>
          <w:p w:rsidR="00E45D4D" w:rsidRPr="00B917BC" w:rsidRDefault="00E45D4D" w:rsidP="00340A4D">
            <w:pPr>
              <w:pStyle w:val="a5"/>
              <w:widowControl/>
              <w:autoSpaceDE/>
              <w:autoSpaceDN/>
              <w:adjustRightInd/>
              <w:ind w:left="0" w:firstLine="0"/>
              <w:rPr>
                <w:rFonts w:ascii="Times New Roman" w:hAnsi="Times New Roman"/>
              </w:rPr>
            </w:pPr>
            <w:proofErr w:type="spellStart"/>
            <w:r w:rsidRPr="00B917BC">
              <w:rPr>
                <w:rFonts w:ascii="Times New Roman" w:hAnsi="Times New Roman"/>
              </w:rPr>
              <w:t>Роджерс</w:t>
            </w:r>
            <w:proofErr w:type="spellEnd"/>
          </w:p>
        </w:tc>
      </w:tr>
      <w:tr w:rsidR="00E45D4D" w:rsidRPr="00B917BC" w:rsidTr="00340A4D">
        <w:tc>
          <w:tcPr>
            <w:tcW w:w="212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roofErr w:type="gramStart"/>
            <w:r w:rsidRPr="00B917BC">
              <w:rPr>
                <w:rFonts w:ascii="Times New Roman" w:hAnsi="Times New Roman"/>
                <w:sz w:val="24"/>
                <w:szCs w:val="24"/>
              </w:rPr>
              <w:t>Наследственность-социальная</w:t>
            </w:r>
            <w:proofErr w:type="gramEnd"/>
            <w:r w:rsidRPr="00B917BC">
              <w:rPr>
                <w:rFonts w:ascii="Times New Roman" w:hAnsi="Times New Roman"/>
                <w:sz w:val="24"/>
                <w:szCs w:val="24"/>
              </w:rPr>
              <w:t xml:space="preserve"> среда</w:t>
            </w: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Н</w:t>
            </w:r>
          </w:p>
        </w:tc>
        <w:tc>
          <w:tcPr>
            <w:tcW w:w="708"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56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1045"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r>
      <w:tr w:rsidR="00E45D4D" w:rsidRPr="00B917BC" w:rsidTr="00340A4D">
        <w:tc>
          <w:tcPr>
            <w:tcW w:w="212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Свобода - детерминизм</w:t>
            </w: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Д</w:t>
            </w:r>
          </w:p>
        </w:tc>
        <w:tc>
          <w:tcPr>
            <w:tcW w:w="708"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56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1045"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r>
      <w:tr w:rsidR="00E45D4D" w:rsidRPr="00B917BC" w:rsidTr="00340A4D">
        <w:tc>
          <w:tcPr>
            <w:tcW w:w="212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Рациональность-иррациональность</w:t>
            </w: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И</w:t>
            </w:r>
          </w:p>
        </w:tc>
        <w:tc>
          <w:tcPr>
            <w:tcW w:w="708"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56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1045"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r>
      <w:tr w:rsidR="00E45D4D" w:rsidRPr="00B917BC" w:rsidTr="00340A4D">
        <w:tc>
          <w:tcPr>
            <w:tcW w:w="212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Изменяемость-неизменяемость</w:t>
            </w: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И</w:t>
            </w:r>
          </w:p>
        </w:tc>
        <w:tc>
          <w:tcPr>
            <w:tcW w:w="708"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56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1045"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r>
      <w:tr w:rsidR="00E45D4D" w:rsidRPr="00B917BC" w:rsidTr="00340A4D">
        <w:tc>
          <w:tcPr>
            <w:tcW w:w="212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Субъективность-объективность</w:t>
            </w: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С</w:t>
            </w:r>
          </w:p>
        </w:tc>
        <w:tc>
          <w:tcPr>
            <w:tcW w:w="708"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56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1045"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r>
      <w:tr w:rsidR="00E45D4D" w:rsidRPr="00B917BC" w:rsidTr="00340A4D">
        <w:tc>
          <w:tcPr>
            <w:tcW w:w="212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Целостность-делимость</w:t>
            </w: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Д</w:t>
            </w:r>
          </w:p>
        </w:tc>
        <w:tc>
          <w:tcPr>
            <w:tcW w:w="708"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56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1045"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r>
      <w:tr w:rsidR="00E45D4D" w:rsidRPr="00B917BC" w:rsidTr="00340A4D">
        <w:tc>
          <w:tcPr>
            <w:tcW w:w="212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Познаваемость-непознаваемость</w:t>
            </w: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roofErr w:type="gramStart"/>
            <w:r w:rsidRPr="00B917BC">
              <w:rPr>
                <w:rFonts w:ascii="Times New Roman" w:hAnsi="Times New Roman"/>
                <w:sz w:val="24"/>
                <w:szCs w:val="24"/>
              </w:rPr>
              <w:t>П</w:t>
            </w:r>
            <w:proofErr w:type="gramEnd"/>
          </w:p>
        </w:tc>
        <w:tc>
          <w:tcPr>
            <w:tcW w:w="708"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56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1045"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r>
      <w:tr w:rsidR="00E45D4D" w:rsidRPr="00B917BC" w:rsidTr="00340A4D">
        <w:tc>
          <w:tcPr>
            <w:tcW w:w="212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lastRenderedPageBreak/>
              <w:t>Внутренняя – внешняя обусловленность поведения</w:t>
            </w: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roofErr w:type="spellStart"/>
            <w:r w:rsidRPr="00B917BC">
              <w:rPr>
                <w:rFonts w:ascii="Times New Roman" w:hAnsi="Times New Roman"/>
                <w:sz w:val="24"/>
                <w:szCs w:val="24"/>
              </w:rPr>
              <w:t>Внутр</w:t>
            </w:r>
            <w:proofErr w:type="spellEnd"/>
          </w:p>
        </w:tc>
        <w:tc>
          <w:tcPr>
            <w:tcW w:w="708"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56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1045"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r>
      <w:tr w:rsidR="00E45D4D" w:rsidRPr="00B917BC" w:rsidTr="00340A4D">
        <w:tc>
          <w:tcPr>
            <w:tcW w:w="212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 xml:space="preserve">Сохранение </w:t>
            </w:r>
            <w:proofErr w:type="gramStart"/>
            <w:r w:rsidRPr="00B917BC">
              <w:rPr>
                <w:rFonts w:ascii="Times New Roman" w:hAnsi="Times New Roman"/>
                <w:sz w:val="24"/>
                <w:szCs w:val="24"/>
              </w:rPr>
              <w:t>равновесия-поиск</w:t>
            </w:r>
            <w:proofErr w:type="gramEnd"/>
            <w:r w:rsidRPr="00B917BC">
              <w:rPr>
                <w:rFonts w:ascii="Times New Roman" w:hAnsi="Times New Roman"/>
                <w:sz w:val="24"/>
                <w:szCs w:val="24"/>
              </w:rPr>
              <w:t xml:space="preserve"> новых стимулов и самореализация</w:t>
            </w: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r w:rsidRPr="00B917BC">
              <w:rPr>
                <w:rFonts w:ascii="Times New Roman" w:hAnsi="Times New Roman"/>
                <w:sz w:val="24"/>
                <w:szCs w:val="24"/>
              </w:rPr>
              <w:t>СР</w:t>
            </w:r>
          </w:p>
        </w:tc>
        <w:tc>
          <w:tcPr>
            <w:tcW w:w="708"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567"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709"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1"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850"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c>
          <w:tcPr>
            <w:tcW w:w="1045" w:type="dxa"/>
          </w:tcPr>
          <w:p w:rsidR="00E45D4D" w:rsidRPr="00B917BC" w:rsidRDefault="00E45D4D" w:rsidP="00340A4D">
            <w:pPr>
              <w:pStyle w:val="a5"/>
              <w:widowControl/>
              <w:autoSpaceDE/>
              <w:autoSpaceDN/>
              <w:adjustRightInd/>
              <w:ind w:left="0" w:firstLine="0"/>
              <w:rPr>
                <w:rFonts w:ascii="Times New Roman" w:hAnsi="Times New Roman"/>
                <w:sz w:val="24"/>
                <w:szCs w:val="24"/>
              </w:rPr>
            </w:pPr>
          </w:p>
        </w:tc>
      </w:tr>
    </w:tbl>
    <w:p w:rsidR="00E45D4D" w:rsidRPr="00B917BC" w:rsidRDefault="00E45D4D" w:rsidP="00E45D4D">
      <w:pPr>
        <w:pStyle w:val="a5"/>
        <w:widowControl/>
        <w:autoSpaceDE/>
        <w:autoSpaceDN/>
        <w:adjustRightInd/>
        <w:ind w:left="709" w:firstLine="0"/>
        <w:rPr>
          <w:rFonts w:ascii="Times New Roman" w:hAnsi="Times New Roman"/>
          <w:i/>
          <w:sz w:val="28"/>
          <w:szCs w:val="28"/>
        </w:rPr>
      </w:pPr>
    </w:p>
    <w:p w:rsidR="00E45D4D" w:rsidRPr="00B917BC" w:rsidRDefault="00E45D4D" w:rsidP="00E45D4D">
      <w:pPr>
        <w:pStyle w:val="a5"/>
        <w:widowControl/>
        <w:autoSpaceDE/>
        <w:autoSpaceDN/>
        <w:adjustRightInd/>
        <w:ind w:left="709" w:firstLine="0"/>
        <w:rPr>
          <w:rFonts w:ascii="Times New Roman" w:hAnsi="Times New Roman"/>
          <w:i/>
          <w:sz w:val="28"/>
          <w:szCs w:val="28"/>
        </w:rPr>
      </w:pPr>
      <w:r w:rsidRPr="00B917BC">
        <w:rPr>
          <w:rFonts w:ascii="Times New Roman" w:hAnsi="Times New Roman"/>
          <w:i/>
          <w:sz w:val="28"/>
          <w:szCs w:val="28"/>
        </w:rPr>
        <w:t>3) Домашнее задание</w:t>
      </w:r>
    </w:p>
    <w:p w:rsidR="00E45D4D" w:rsidRPr="00B917BC" w:rsidRDefault="00E45D4D" w:rsidP="00E45D4D">
      <w:pPr>
        <w:ind w:firstLine="709"/>
        <w:jc w:val="both"/>
        <w:rPr>
          <w:bCs/>
          <w:iCs/>
          <w:color w:val="000000"/>
          <w:sz w:val="28"/>
          <w:szCs w:val="28"/>
        </w:rPr>
      </w:pPr>
      <w:r w:rsidRPr="00B917BC">
        <w:rPr>
          <w:b/>
          <w:bCs/>
          <w:iCs/>
          <w:color w:val="000000"/>
        </w:rPr>
        <w:t xml:space="preserve"> </w:t>
      </w:r>
      <w:r w:rsidRPr="00B917BC">
        <w:rPr>
          <w:bCs/>
          <w:iCs/>
          <w:color w:val="000000"/>
          <w:sz w:val="28"/>
          <w:szCs w:val="28"/>
        </w:rPr>
        <w:t>а) Проанализируйте потенциал беседы, как метода изучения личности (на материале «Программы изучения личности в ее отношениях к среде» А.Ф. Лазурского – С.Л. Франка.</w:t>
      </w:r>
    </w:p>
    <w:p w:rsidR="00E45D4D" w:rsidRPr="00B917BC" w:rsidRDefault="00E45D4D" w:rsidP="00E45D4D">
      <w:pPr>
        <w:ind w:firstLine="720"/>
        <w:jc w:val="both"/>
        <w:rPr>
          <w:color w:val="000000"/>
        </w:rPr>
      </w:pPr>
      <w:r w:rsidRPr="00B917BC">
        <w:rPr>
          <w:color w:val="000000"/>
        </w:rPr>
        <w:t>Гениальный русский ученый – врач, психолог, педагог – Александр Федорович Лазурский</w:t>
      </w:r>
      <w:r w:rsidRPr="00B917BC">
        <w:rPr>
          <w:b/>
          <w:bCs/>
          <w:color w:val="000000"/>
        </w:rPr>
        <w:t> </w:t>
      </w:r>
      <w:r w:rsidRPr="00B917BC">
        <w:rPr>
          <w:color w:val="000000"/>
        </w:rPr>
        <w:t>и всемирно известный русский философ Семен Людвигович Франк в публикации 1912 года (журнал «Русская школа») предложили развернутую схему оценки личности, не потерявшую своей актуальности по настоящее время. Это практически единственная в отечественной психологической литературе попытка - в рамках беседы дать развернутую характеристику личности  человека в системе его социальных отношений.</w:t>
      </w:r>
    </w:p>
    <w:p w:rsidR="00E45D4D" w:rsidRPr="00B917BC" w:rsidRDefault="00E45D4D" w:rsidP="00E45D4D">
      <w:pPr>
        <w:pStyle w:val="a5"/>
        <w:widowControl/>
        <w:autoSpaceDE/>
        <w:autoSpaceDN/>
        <w:adjustRightInd/>
        <w:ind w:left="709" w:firstLine="0"/>
        <w:rPr>
          <w:rFonts w:ascii="Times New Roman" w:hAnsi="Times New Roman"/>
          <w:sz w:val="28"/>
          <w:szCs w:val="28"/>
        </w:rPr>
      </w:pPr>
      <w:r w:rsidRPr="00B917BC">
        <w:rPr>
          <w:rFonts w:ascii="Times New Roman" w:hAnsi="Times New Roman"/>
          <w:sz w:val="28"/>
          <w:szCs w:val="28"/>
        </w:rPr>
        <w:t>б) Заполните таблицу «Житейское и научное понимание основных концептов психологии»</w:t>
      </w:r>
    </w:p>
    <w:p w:rsidR="00E45D4D" w:rsidRPr="00B917BC" w:rsidRDefault="00E45D4D" w:rsidP="00E45D4D">
      <w:pPr>
        <w:pStyle w:val="a5"/>
        <w:widowControl/>
        <w:autoSpaceDE/>
        <w:autoSpaceDN/>
        <w:adjustRightInd/>
        <w:ind w:left="709" w:firstLine="0"/>
        <w:rPr>
          <w:rFonts w:ascii="Times New Roman" w:hAnsi="Times New Roman"/>
          <w:i/>
          <w:sz w:val="28"/>
          <w:szCs w:val="28"/>
        </w:rPr>
      </w:pPr>
      <w:r w:rsidRPr="00B917BC">
        <w:rPr>
          <w:rFonts w:ascii="Times New Roman" w:hAnsi="Times New Roman"/>
          <w:i/>
          <w:sz w:val="28"/>
          <w:szCs w:val="28"/>
        </w:rPr>
        <w:t>Образец:</w:t>
      </w:r>
    </w:p>
    <w:p w:rsidR="00E45D4D" w:rsidRPr="00B917BC" w:rsidRDefault="00E45D4D" w:rsidP="00E45D4D">
      <w:pPr>
        <w:pStyle w:val="a5"/>
        <w:widowControl/>
        <w:autoSpaceDE/>
        <w:autoSpaceDN/>
        <w:adjustRightInd/>
        <w:ind w:left="0" w:firstLine="709"/>
        <w:rPr>
          <w:rFonts w:ascii="Times New Roman" w:hAnsi="Times New Roman"/>
          <w:sz w:val="28"/>
          <w:szCs w:val="28"/>
        </w:rPr>
      </w:pPr>
      <w:r w:rsidRPr="00B917BC">
        <w:rPr>
          <w:rFonts w:ascii="Times New Roman" w:hAnsi="Times New Roman"/>
          <w:sz w:val="28"/>
          <w:szCs w:val="28"/>
        </w:rPr>
        <w:t xml:space="preserve">Инструкция: «Составьте таблицу, где во 2 графе запишите свои, житейские  определения понятий, а в 3-й – научные определения этих понятий». Сравните определения и  сделайте вывод о специфике научного мышления, </w:t>
      </w:r>
      <w:r w:rsidRPr="00B917BC">
        <w:rPr>
          <w:rFonts w:ascii="Times New Roman" w:hAnsi="Times New Roman"/>
          <w:color w:val="000000"/>
          <w:sz w:val="28"/>
          <w:szCs w:val="28"/>
        </w:rPr>
        <w:t>опираясь на понятийное содержание предлагаемых терминов</w:t>
      </w:r>
      <w:r w:rsidRPr="00B917BC">
        <w:rPr>
          <w:rFonts w:ascii="Times New Roman" w:hAnsi="Times New Roman"/>
          <w:sz w:val="28"/>
          <w:szCs w:val="28"/>
        </w:rPr>
        <w:t xml:space="preserve">. </w:t>
      </w:r>
    </w:p>
    <w:p w:rsidR="00E45D4D" w:rsidRPr="00B917BC" w:rsidRDefault="00E45D4D" w:rsidP="00E45D4D">
      <w:pPr>
        <w:rPr>
          <w:sz w:val="28"/>
          <w:szCs w:val="28"/>
        </w:rPr>
      </w:pPr>
      <w:r w:rsidRPr="00B917BC">
        <w:rPr>
          <w:sz w:val="28"/>
          <w:szCs w:val="28"/>
        </w:rPr>
        <w:t>Таблица «Житейское и научное понимание основных концептов психологии»</w:t>
      </w:r>
    </w:p>
    <w:tbl>
      <w:tblPr>
        <w:tblStyle w:val="a3"/>
        <w:tblW w:w="0" w:type="auto"/>
        <w:tblLook w:val="04A0" w:firstRow="1" w:lastRow="0" w:firstColumn="1" w:lastColumn="0" w:noHBand="0" w:noVBand="1"/>
      </w:tblPr>
      <w:tblGrid>
        <w:gridCol w:w="2093"/>
        <w:gridCol w:w="4252"/>
        <w:gridCol w:w="4076"/>
      </w:tblGrid>
      <w:tr w:rsidR="00E45D4D" w:rsidRPr="00B917BC" w:rsidTr="00340A4D">
        <w:tc>
          <w:tcPr>
            <w:tcW w:w="2093" w:type="dxa"/>
          </w:tcPr>
          <w:p w:rsidR="00E45D4D" w:rsidRPr="00B917BC" w:rsidRDefault="00E45D4D" w:rsidP="00340A4D">
            <w:pPr>
              <w:rPr>
                <w:sz w:val="28"/>
                <w:szCs w:val="28"/>
              </w:rPr>
            </w:pPr>
            <w:r w:rsidRPr="00B917BC">
              <w:rPr>
                <w:sz w:val="28"/>
                <w:szCs w:val="28"/>
              </w:rPr>
              <w:t>Понятие</w:t>
            </w:r>
          </w:p>
        </w:tc>
        <w:tc>
          <w:tcPr>
            <w:tcW w:w="4252" w:type="dxa"/>
          </w:tcPr>
          <w:p w:rsidR="00E45D4D" w:rsidRPr="00B917BC" w:rsidRDefault="00E45D4D" w:rsidP="00340A4D">
            <w:pPr>
              <w:rPr>
                <w:sz w:val="28"/>
                <w:szCs w:val="28"/>
              </w:rPr>
            </w:pPr>
            <w:r w:rsidRPr="00B917BC">
              <w:rPr>
                <w:sz w:val="28"/>
                <w:szCs w:val="28"/>
              </w:rPr>
              <w:t>Житейское понятие</w:t>
            </w:r>
          </w:p>
        </w:tc>
        <w:tc>
          <w:tcPr>
            <w:tcW w:w="4076" w:type="dxa"/>
          </w:tcPr>
          <w:p w:rsidR="00E45D4D" w:rsidRPr="00B917BC" w:rsidRDefault="00E45D4D" w:rsidP="00340A4D">
            <w:pPr>
              <w:rPr>
                <w:sz w:val="28"/>
                <w:szCs w:val="28"/>
              </w:rPr>
            </w:pPr>
            <w:r w:rsidRPr="00B917BC">
              <w:rPr>
                <w:sz w:val="28"/>
                <w:szCs w:val="28"/>
              </w:rPr>
              <w:t>Научное понятие</w:t>
            </w:r>
          </w:p>
        </w:tc>
      </w:tr>
      <w:tr w:rsidR="00E45D4D" w:rsidRPr="00B917BC" w:rsidTr="00340A4D">
        <w:tc>
          <w:tcPr>
            <w:tcW w:w="2093" w:type="dxa"/>
          </w:tcPr>
          <w:p w:rsidR="00E45D4D" w:rsidRPr="00B917BC" w:rsidRDefault="00E45D4D" w:rsidP="00340A4D">
            <w:pPr>
              <w:rPr>
                <w:sz w:val="28"/>
                <w:szCs w:val="28"/>
              </w:rPr>
            </w:pPr>
            <w:r w:rsidRPr="00B917BC">
              <w:rPr>
                <w:sz w:val="28"/>
                <w:szCs w:val="28"/>
              </w:rPr>
              <w:t>психика</w:t>
            </w:r>
          </w:p>
        </w:tc>
        <w:tc>
          <w:tcPr>
            <w:tcW w:w="4252" w:type="dxa"/>
          </w:tcPr>
          <w:p w:rsidR="00E45D4D" w:rsidRPr="00B917BC" w:rsidRDefault="00E45D4D" w:rsidP="00340A4D">
            <w:pPr>
              <w:rPr>
                <w:sz w:val="28"/>
                <w:szCs w:val="28"/>
              </w:rPr>
            </w:pPr>
          </w:p>
        </w:tc>
        <w:tc>
          <w:tcPr>
            <w:tcW w:w="4076" w:type="dxa"/>
          </w:tcPr>
          <w:p w:rsidR="00E45D4D" w:rsidRPr="00B917BC" w:rsidRDefault="00E45D4D" w:rsidP="00340A4D">
            <w:pPr>
              <w:rPr>
                <w:sz w:val="28"/>
                <w:szCs w:val="28"/>
              </w:rPr>
            </w:pPr>
          </w:p>
        </w:tc>
      </w:tr>
      <w:tr w:rsidR="00E45D4D" w:rsidRPr="00B917BC" w:rsidTr="00340A4D">
        <w:tc>
          <w:tcPr>
            <w:tcW w:w="2093" w:type="dxa"/>
          </w:tcPr>
          <w:p w:rsidR="00E45D4D" w:rsidRPr="00B917BC" w:rsidRDefault="00E45D4D" w:rsidP="00340A4D">
            <w:pPr>
              <w:rPr>
                <w:sz w:val="28"/>
                <w:szCs w:val="28"/>
              </w:rPr>
            </w:pPr>
            <w:r w:rsidRPr="00B917BC">
              <w:rPr>
                <w:sz w:val="28"/>
                <w:szCs w:val="28"/>
              </w:rPr>
              <w:t>сознание</w:t>
            </w:r>
          </w:p>
        </w:tc>
        <w:tc>
          <w:tcPr>
            <w:tcW w:w="4252" w:type="dxa"/>
          </w:tcPr>
          <w:p w:rsidR="00E45D4D" w:rsidRPr="00B917BC" w:rsidRDefault="00E45D4D" w:rsidP="00340A4D">
            <w:pPr>
              <w:rPr>
                <w:sz w:val="28"/>
                <w:szCs w:val="28"/>
              </w:rPr>
            </w:pPr>
          </w:p>
        </w:tc>
        <w:tc>
          <w:tcPr>
            <w:tcW w:w="4076" w:type="dxa"/>
          </w:tcPr>
          <w:p w:rsidR="00E45D4D" w:rsidRPr="00B917BC" w:rsidRDefault="00E45D4D" w:rsidP="00340A4D">
            <w:pPr>
              <w:rPr>
                <w:sz w:val="28"/>
                <w:szCs w:val="28"/>
              </w:rPr>
            </w:pPr>
          </w:p>
        </w:tc>
      </w:tr>
      <w:tr w:rsidR="00E45D4D" w:rsidRPr="00B917BC" w:rsidTr="00340A4D">
        <w:tc>
          <w:tcPr>
            <w:tcW w:w="2093" w:type="dxa"/>
          </w:tcPr>
          <w:p w:rsidR="00E45D4D" w:rsidRPr="00B917BC" w:rsidRDefault="00E45D4D" w:rsidP="00340A4D">
            <w:pPr>
              <w:rPr>
                <w:sz w:val="28"/>
                <w:szCs w:val="28"/>
              </w:rPr>
            </w:pPr>
            <w:r w:rsidRPr="00B917BC">
              <w:rPr>
                <w:sz w:val="28"/>
                <w:szCs w:val="28"/>
              </w:rPr>
              <w:t>поведение</w:t>
            </w:r>
          </w:p>
        </w:tc>
        <w:tc>
          <w:tcPr>
            <w:tcW w:w="4252" w:type="dxa"/>
          </w:tcPr>
          <w:p w:rsidR="00E45D4D" w:rsidRPr="00B917BC" w:rsidRDefault="00E45D4D" w:rsidP="00340A4D">
            <w:pPr>
              <w:rPr>
                <w:sz w:val="28"/>
                <w:szCs w:val="28"/>
              </w:rPr>
            </w:pPr>
          </w:p>
        </w:tc>
        <w:tc>
          <w:tcPr>
            <w:tcW w:w="4076" w:type="dxa"/>
          </w:tcPr>
          <w:p w:rsidR="00E45D4D" w:rsidRPr="00B917BC" w:rsidRDefault="00E45D4D" w:rsidP="00340A4D">
            <w:pPr>
              <w:rPr>
                <w:sz w:val="28"/>
                <w:szCs w:val="28"/>
              </w:rPr>
            </w:pPr>
          </w:p>
        </w:tc>
      </w:tr>
      <w:tr w:rsidR="00E45D4D" w:rsidRPr="00B917BC" w:rsidTr="00340A4D">
        <w:tc>
          <w:tcPr>
            <w:tcW w:w="2093" w:type="dxa"/>
          </w:tcPr>
          <w:p w:rsidR="00E45D4D" w:rsidRPr="00B917BC" w:rsidRDefault="00E45D4D" w:rsidP="00340A4D">
            <w:pPr>
              <w:rPr>
                <w:sz w:val="28"/>
                <w:szCs w:val="28"/>
              </w:rPr>
            </w:pPr>
            <w:r w:rsidRPr="00B917BC">
              <w:rPr>
                <w:sz w:val="28"/>
                <w:szCs w:val="28"/>
              </w:rPr>
              <w:t>деятельность</w:t>
            </w:r>
          </w:p>
        </w:tc>
        <w:tc>
          <w:tcPr>
            <w:tcW w:w="4252" w:type="dxa"/>
          </w:tcPr>
          <w:p w:rsidR="00E45D4D" w:rsidRPr="00B917BC" w:rsidRDefault="00E45D4D" w:rsidP="00340A4D">
            <w:pPr>
              <w:rPr>
                <w:sz w:val="28"/>
                <w:szCs w:val="28"/>
              </w:rPr>
            </w:pPr>
          </w:p>
        </w:tc>
        <w:tc>
          <w:tcPr>
            <w:tcW w:w="4076" w:type="dxa"/>
          </w:tcPr>
          <w:p w:rsidR="00E45D4D" w:rsidRPr="00B917BC" w:rsidRDefault="00E45D4D" w:rsidP="00340A4D">
            <w:pPr>
              <w:rPr>
                <w:sz w:val="28"/>
                <w:szCs w:val="28"/>
              </w:rPr>
            </w:pPr>
          </w:p>
        </w:tc>
      </w:tr>
      <w:tr w:rsidR="00E45D4D" w:rsidRPr="00B917BC" w:rsidTr="00340A4D">
        <w:tc>
          <w:tcPr>
            <w:tcW w:w="2093" w:type="dxa"/>
          </w:tcPr>
          <w:p w:rsidR="00E45D4D" w:rsidRPr="00B917BC" w:rsidRDefault="00E45D4D" w:rsidP="00340A4D">
            <w:pPr>
              <w:rPr>
                <w:sz w:val="28"/>
                <w:szCs w:val="28"/>
              </w:rPr>
            </w:pPr>
            <w:r w:rsidRPr="00B917BC">
              <w:rPr>
                <w:sz w:val="28"/>
                <w:szCs w:val="28"/>
              </w:rPr>
              <w:t>личность</w:t>
            </w:r>
          </w:p>
        </w:tc>
        <w:tc>
          <w:tcPr>
            <w:tcW w:w="4252" w:type="dxa"/>
          </w:tcPr>
          <w:p w:rsidR="00E45D4D" w:rsidRPr="00B917BC" w:rsidRDefault="00E45D4D" w:rsidP="00340A4D">
            <w:pPr>
              <w:rPr>
                <w:sz w:val="28"/>
                <w:szCs w:val="28"/>
              </w:rPr>
            </w:pPr>
          </w:p>
        </w:tc>
        <w:tc>
          <w:tcPr>
            <w:tcW w:w="4076" w:type="dxa"/>
          </w:tcPr>
          <w:p w:rsidR="00E45D4D" w:rsidRPr="00B917BC" w:rsidRDefault="00E45D4D" w:rsidP="00340A4D">
            <w:pPr>
              <w:rPr>
                <w:sz w:val="28"/>
                <w:szCs w:val="28"/>
              </w:rPr>
            </w:pPr>
          </w:p>
        </w:tc>
      </w:tr>
      <w:tr w:rsidR="00E45D4D" w:rsidRPr="00B917BC" w:rsidTr="00340A4D">
        <w:tc>
          <w:tcPr>
            <w:tcW w:w="2093" w:type="dxa"/>
          </w:tcPr>
          <w:p w:rsidR="00E45D4D" w:rsidRPr="00B917BC" w:rsidRDefault="00E45D4D" w:rsidP="00340A4D">
            <w:pPr>
              <w:rPr>
                <w:sz w:val="28"/>
                <w:szCs w:val="28"/>
              </w:rPr>
            </w:pPr>
            <w:r w:rsidRPr="00B917BC">
              <w:rPr>
                <w:sz w:val="28"/>
                <w:szCs w:val="28"/>
              </w:rPr>
              <w:t>душа</w:t>
            </w:r>
          </w:p>
        </w:tc>
        <w:tc>
          <w:tcPr>
            <w:tcW w:w="4252" w:type="dxa"/>
          </w:tcPr>
          <w:p w:rsidR="00E45D4D" w:rsidRPr="00B917BC" w:rsidRDefault="00E45D4D" w:rsidP="00340A4D">
            <w:pPr>
              <w:rPr>
                <w:sz w:val="28"/>
                <w:szCs w:val="28"/>
              </w:rPr>
            </w:pPr>
          </w:p>
        </w:tc>
        <w:tc>
          <w:tcPr>
            <w:tcW w:w="4076" w:type="dxa"/>
          </w:tcPr>
          <w:p w:rsidR="00E45D4D" w:rsidRPr="00B917BC" w:rsidRDefault="00E45D4D" w:rsidP="00340A4D">
            <w:pPr>
              <w:rPr>
                <w:sz w:val="28"/>
                <w:szCs w:val="28"/>
              </w:rPr>
            </w:pPr>
          </w:p>
        </w:tc>
      </w:tr>
      <w:tr w:rsidR="00E45D4D" w:rsidRPr="00B917BC" w:rsidTr="00340A4D">
        <w:tc>
          <w:tcPr>
            <w:tcW w:w="2093" w:type="dxa"/>
          </w:tcPr>
          <w:p w:rsidR="00E45D4D" w:rsidRPr="00B917BC" w:rsidRDefault="00E45D4D" w:rsidP="00340A4D">
            <w:pPr>
              <w:rPr>
                <w:sz w:val="28"/>
                <w:szCs w:val="28"/>
              </w:rPr>
            </w:pPr>
            <w:r w:rsidRPr="00B917BC">
              <w:rPr>
                <w:sz w:val="28"/>
                <w:szCs w:val="28"/>
              </w:rPr>
              <w:t>отражение</w:t>
            </w:r>
          </w:p>
        </w:tc>
        <w:tc>
          <w:tcPr>
            <w:tcW w:w="4252" w:type="dxa"/>
          </w:tcPr>
          <w:p w:rsidR="00E45D4D" w:rsidRPr="00B917BC" w:rsidRDefault="00E45D4D" w:rsidP="00340A4D">
            <w:pPr>
              <w:rPr>
                <w:sz w:val="28"/>
                <w:szCs w:val="28"/>
              </w:rPr>
            </w:pPr>
          </w:p>
        </w:tc>
        <w:tc>
          <w:tcPr>
            <w:tcW w:w="4076" w:type="dxa"/>
          </w:tcPr>
          <w:p w:rsidR="00E45D4D" w:rsidRPr="00B917BC" w:rsidRDefault="00E45D4D" w:rsidP="00340A4D">
            <w:pPr>
              <w:rPr>
                <w:sz w:val="28"/>
                <w:szCs w:val="28"/>
              </w:rPr>
            </w:pPr>
          </w:p>
        </w:tc>
      </w:tr>
    </w:tbl>
    <w:p w:rsidR="00E45D4D" w:rsidRPr="00B917BC" w:rsidRDefault="00E45D4D" w:rsidP="00E45D4D">
      <w:pPr>
        <w:ind w:firstLine="709"/>
        <w:jc w:val="both"/>
        <w:rPr>
          <w:color w:val="000000"/>
          <w:sz w:val="28"/>
          <w:szCs w:val="28"/>
        </w:rPr>
      </w:pPr>
      <w:r w:rsidRPr="00B917BC">
        <w:rPr>
          <w:color w:val="000000"/>
          <w:sz w:val="28"/>
          <w:szCs w:val="28"/>
        </w:rPr>
        <w:t>Т</w:t>
      </w:r>
      <w:r w:rsidRPr="00B917BC">
        <w:rPr>
          <w:i/>
          <w:color w:val="000000"/>
          <w:sz w:val="28"/>
          <w:szCs w:val="28"/>
        </w:rPr>
        <w:t>естирование:</w:t>
      </w:r>
    </w:p>
    <w:p w:rsidR="00E45D4D" w:rsidRPr="00B917BC" w:rsidRDefault="00E45D4D" w:rsidP="00E45D4D">
      <w:pPr>
        <w:ind w:firstLine="709"/>
        <w:jc w:val="both"/>
        <w:rPr>
          <w:b/>
          <w:iCs/>
          <w:color w:val="000000"/>
          <w:sz w:val="28"/>
          <w:szCs w:val="28"/>
        </w:rPr>
      </w:pPr>
      <w:r w:rsidRPr="00B917BC">
        <w:rPr>
          <w:i/>
          <w:iCs/>
          <w:sz w:val="28"/>
          <w:szCs w:val="28"/>
        </w:rPr>
        <w:t>А.</w:t>
      </w:r>
      <w:r w:rsidRPr="00B917BC">
        <w:rPr>
          <w:b/>
          <w:iCs/>
          <w:sz w:val="28"/>
          <w:szCs w:val="28"/>
        </w:rPr>
        <w:t xml:space="preserve"> </w:t>
      </w:r>
      <w:r w:rsidRPr="00B917BC">
        <w:rPr>
          <w:i/>
          <w:iCs/>
          <w:color w:val="000000"/>
          <w:sz w:val="28"/>
          <w:szCs w:val="28"/>
        </w:rPr>
        <w:t>Тесты закрытого типа:</w:t>
      </w:r>
    </w:p>
    <w:p w:rsidR="00E45D4D" w:rsidRPr="00B917BC" w:rsidRDefault="00E45D4D" w:rsidP="00E45D4D">
      <w:pPr>
        <w:ind w:left="709"/>
        <w:jc w:val="both"/>
        <w:rPr>
          <w:sz w:val="28"/>
          <w:szCs w:val="28"/>
        </w:rPr>
      </w:pPr>
      <w:r w:rsidRPr="00B917BC">
        <w:rPr>
          <w:sz w:val="28"/>
          <w:szCs w:val="28"/>
        </w:rPr>
        <w:t>1. ПСИХОЛОГИЯ КАК САМОСТОЯТЕЛЬНАЯ НАУКА ОФОРМИЛАСЬ:</w:t>
      </w:r>
    </w:p>
    <w:p w:rsidR="00E45D4D" w:rsidRPr="00B917BC" w:rsidRDefault="00E45D4D" w:rsidP="00E45D4D">
      <w:pPr>
        <w:ind w:left="709"/>
        <w:jc w:val="both"/>
        <w:rPr>
          <w:sz w:val="28"/>
          <w:szCs w:val="28"/>
        </w:rPr>
      </w:pPr>
      <w:r w:rsidRPr="00B917BC">
        <w:rPr>
          <w:sz w:val="28"/>
          <w:szCs w:val="28"/>
        </w:rPr>
        <w:t xml:space="preserve">1) в 40-х </w:t>
      </w:r>
      <w:proofErr w:type="spellStart"/>
      <w:proofErr w:type="gramStart"/>
      <w:r w:rsidRPr="00B917BC">
        <w:rPr>
          <w:sz w:val="28"/>
          <w:szCs w:val="28"/>
        </w:rPr>
        <w:t>гг</w:t>
      </w:r>
      <w:proofErr w:type="spellEnd"/>
      <w:proofErr w:type="gramEnd"/>
      <w:r w:rsidRPr="00B917BC">
        <w:rPr>
          <w:sz w:val="28"/>
          <w:szCs w:val="28"/>
        </w:rPr>
        <w:t xml:space="preserve"> </w:t>
      </w:r>
      <w:r w:rsidRPr="00B917BC">
        <w:rPr>
          <w:sz w:val="28"/>
          <w:szCs w:val="28"/>
          <w:lang w:val="en-US"/>
        </w:rPr>
        <w:t>XIX</w:t>
      </w:r>
      <w:r w:rsidRPr="00B917BC">
        <w:rPr>
          <w:sz w:val="28"/>
          <w:szCs w:val="28"/>
        </w:rPr>
        <w:t xml:space="preserve"> в. </w:t>
      </w:r>
    </w:p>
    <w:p w:rsidR="00E45D4D" w:rsidRPr="00B917BC" w:rsidRDefault="00E45D4D" w:rsidP="00E45D4D">
      <w:pPr>
        <w:ind w:left="709"/>
        <w:jc w:val="both"/>
        <w:rPr>
          <w:sz w:val="28"/>
          <w:szCs w:val="28"/>
        </w:rPr>
      </w:pPr>
      <w:r w:rsidRPr="00B917BC">
        <w:rPr>
          <w:sz w:val="28"/>
          <w:szCs w:val="28"/>
        </w:rPr>
        <w:t xml:space="preserve">2) в конце </w:t>
      </w:r>
      <w:r w:rsidRPr="00B917BC">
        <w:rPr>
          <w:sz w:val="28"/>
          <w:szCs w:val="28"/>
          <w:lang w:val="en-US"/>
        </w:rPr>
        <w:t>VII</w:t>
      </w:r>
      <w:r w:rsidRPr="00B917BC">
        <w:rPr>
          <w:sz w:val="28"/>
          <w:szCs w:val="28"/>
        </w:rPr>
        <w:t xml:space="preserve"> в.</w:t>
      </w:r>
    </w:p>
    <w:p w:rsidR="00E45D4D" w:rsidRPr="00B917BC" w:rsidRDefault="00E45D4D" w:rsidP="00E45D4D">
      <w:pPr>
        <w:ind w:left="709"/>
        <w:jc w:val="both"/>
        <w:rPr>
          <w:sz w:val="28"/>
          <w:szCs w:val="28"/>
        </w:rPr>
      </w:pPr>
      <w:r w:rsidRPr="00B917BC">
        <w:rPr>
          <w:sz w:val="28"/>
          <w:szCs w:val="28"/>
        </w:rPr>
        <w:t xml:space="preserve">3) в 80-х гг. </w:t>
      </w:r>
      <w:r w:rsidRPr="00B917BC">
        <w:rPr>
          <w:sz w:val="28"/>
          <w:szCs w:val="28"/>
          <w:lang w:val="en-US"/>
        </w:rPr>
        <w:t>XIX</w:t>
      </w:r>
      <w:r w:rsidRPr="00B917BC">
        <w:rPr>
          <w:sz w:val="28"/>
          <w:szCs w:val="28"/>
        </w:rPr>
        <w:t xml:space="preserve"> в.</w:t>
      </w:r>
    </w:p>
    <w:p w:rsidR="00E45D4D" w:rsidRPr="00B917BC" w:rsidRDefault="00E45D4D" w:rsidP="00E45D4D">
      <w:pPr>
        <w:ind w:left="709"/>
        <w:jc w:val="both"/>
        <w:rPr>
          <w:sz w:val="28"/>
          <w:szCs w:val="28"/>
        </w:rPr>
      </w:pPr>
      <w:r w:rsidRPr="00B917BC">
        <w:rPr>
          <w:sz w:val="28"/>
          <w:szCs w:val="28"/>
        </w:rPr>
        <w:t xml:space="preserve">4) </w:t>
      </w:r>
      <w:proofErr w:type="gramStart"/>
      <w:r w:rsidRPr="00B917BC">
        <w:rPr>
          <w:sz w:val="28"/>
          <w:szCs w:val="28"/>
        </w:rPr>
        <w:t>в начале</w:t>
      </w:r>
      <w:proofErr w:type="gramEnd"/>
      <w:r w:rsidRPr="00B917BC">
        <w:rPr>
          <w:sz w:val="28"/>
          <w:szCs w:val="28"/>
        </w:rPr>
        <w:t xml:space="preserve"> </w:t>
      </w:r>
      <w:r w:rsidRPr="00B917BC">
        <w:rPr>
          <w:sz w:val="28"/>
          <w:szCs w:val="28"/>
          <w:lang w:val="en-US"/>
        </w:rPr>
        <w:t>XX</w:t>
      </w:r>
      <w:r w:rsidRPr="00B917BC">
        <w:rPr>
          <w:sz w:val="28"/>
          <w:szCs w:val="28"/>
        </w:rPr>
        <w:t xml:space="preserve"> в.</w:t>
      </w:r>
    </w:p>
    <w:p w:rsidR="00E45D4D" w:rsidRPr="00B917BC" w:rsidRDefault="00E45D4D" w:rsidP="00E45D4D">
      <w:pPr>
        <w:ind w:left="709"/>
        <w:jc w:val="both"/>
        <w:rPr>
          <w:sz w:val="28"/>
          <w:szCs w:val="28"/>
        </w:rPr>
      </w:pPr>
      <w:r w:rsidRPr="00B917BC">
        <w:rPr>
          <w:sz w:val="28"/>
          <w:szCs w:val="28"/>
        </w:rPr>
        <w:t xml:space="preserve">5) в </w:t>
      </w:r>
      <w:r w:rsidRPr="00B917BC">
        <w:rPr>
          <w:sz w:val="28"/>
          <w:szCs w:val="28"/>
          <w:lang w:val="en-US"/>
        </w:rPr>
        <w:t>VIII</w:t>
      </w:r>
      <w:r w:rsidRPr="00B917BC">
        <w:rPr>
          <w:sz w:val="28"/>
          <w:szCs w:val="28"/>
        </w:rPr>
        <w:t xml:space="preserve"> в.</w:t>
      </w:r>
    </w:p>
    <w:p w:rsidR="00E45D4D" w:rsidRPr="00B917BC" w:rsidRDefault="00E45D4D" w:rsidP="00E45D4D">
      <w:pPr>
        <w:ind w:left="709"/>
        <w:jc w:val="both"/>
        <w:rPr>
          <w:sz w:val="28"/>
          <w:szCs w:val="28"/>
        </w:rPr>
      </w:pPr>
    </w:p>
    <w:p w:rsidR="00E45D4D" w:rsidRPr="00B917BC" w:rsidRDefault="00E45D4D" w:rsidP="00E45D4D">
      <w:pPr>
        <w:ind w:left="709"/>
        <w:jc w:val="both"/>
        <w:rPr>
          <w:sz w:val="28"/>
          <w:szCs w:val="28"/>
        </w:rPr>
      </w:pPr>
      <w:r w:rsidRPr="00B917BC">
        <w:rPr>
          <w:sz w:val="28"/>
          <w:szCs w:val="28"/>
        </w:rPr>
        <w:t>2. ИДЕЮ НЕРАЗДЕЛИМОСТИ ДУШИ И ЖИВОГО ТЕЛА И РАССМОТРЕНИЕ ПСИХОЛОГИИ КАК ЦЕЛОСТНОЙ СИСТЕМЫ ЗНАНИЙ ВПЕРВЫЕ ПРЕДЛОЖИЛ:</w:t>
      </w:r>
    </w:p>
    <w:p w:rsidR="00E45D4D" w:rsidRPr="00B917BC" w:rsidRDefault="00E45D4D" w:rsidP="00E45D4D">
      <w:pPr>
        <w:ind w:left="709"/>
        <w:jc w:val="both"/>
        <w:rPr>
          <w:sz w:val="28"/>
          <w:szCs w:val="28"/>
        </w:rPr>
      </w:pPr>
      <w:r w:rsidRPr="00B917BC">
        <w:rPr>
          <w:sz w:val="28"/>
          <w:szCs w:val="28"/>
        </w:rPr>
        <w:t xml:space="preserve">1) Эпикур </w:t>
      </w:r>
    </w:p>
    <w:p w:rsidR="00E45D4D" w:rsidRPr="00B917BC" w:rsidRDefault="00E45D4D" w:rsidP="00E45D4D">
      <w:pPr>
        <w:ind w:left="709"/>
        <w:jc w:val="both"/>
        <w:rPr>
          <w:sz w:val="28"/>
          <w:szCs w:val="28"/>
        </w:rPr>
      </w:pPr>
      <w:r w:rsidRPr="00B917BC">
        <w:rPr>
          <w:sz w:val="28"/>
          <w:szCs w:val="28"/>
        </w:rPr>
        <w:lastRenderedPageBreak/>
        <w:t>2) Платон</w:t>
      </w:r>
    </w:p>
    <w:p w:rsidR="00E45D4D" w:rsidRPr="00B917BC" w:rsidRDefault="00E45D4D" w:rsidP="00E45D4D">
      <w:pPr>
        <w:ind w:left="709"/>
        <w:jc w:val="both"/>
        <w:rPr>
          <w:sz w:val="28"/>
          <w:szCs w:val="28"/>
        </w:rPr>
      </w:pPr>
      <w:r w:rsidRPr="00B917BC">
        <w:rPr>
          <w:sz w:val="28"/>
          <w:szCs w:val="28"/>
        </w:rPr>
        <w:t xml:space="preserve">3) </w:t>
      </w:r>
      <w:proofErr w:type="spellStart"/>
      <w:r w:rsidRPr="00B917BC">
        <w:rPr>
          <w:sz w:val="28"/>
          <w:szCs w:val="28"/>
        </w:rPr>
        <w:t>Демокрит</w:t>
      </w:r>
      <w:proofErr w:type="spellEnd"/>
    </w:p>
    <w:p w:rsidR="00E45D4D" w:rsidRPr="00B917BC" w:rsidRDefault="00E45D4D" w:rsidP="00E45D4D">
      <w:pPr>
        <w:ind w:left="709"/>
        <w:jc w:val="both"/>
        <w:rPr>
          <w:sz w:val="28"/>
          <w:szCs w:val="28"/>
        </w:rPr>
      </w:pPr>
      <w:r w:rsidRPr="00B917BC">
        <w:rPr>
          <w:sz w:val="28"/>
          <w:szCs w:val="28"/>
        </w:rPr>
        <w:t>4) Аристотель</w:t>
      </w:r>
    </w:p>
    <w:p w:rsidR="00E45D4D" w:rsidRPr="00B917BC" w:rsidRDefault="00E45D4D" w:rsidP="00E45D4D">
      <w:pPr>
        <w:ind w:left="709"/>
        <w:jc w:val="both"/>
        <w:rPr>
          <w:sz w:val="28"/>
          <w:szCs w:val="28"/>
        </w:rPr>
      </w:pPr>
      <w:r w:rsidRPr="00B917BC">
        <w:rPr>
          <w:sz w:val="28"/>
          <w:szCs w:val="28"/>
        </w:rPr>
        <w:t>5) Спиноза</w:t>
      </w:r>
    </w:p>
    <w:p w:rsidR="00E45D4D" w:rsidRPr="00B917BC" w:rsidRDefault="00E45D4D" w:rsidP="00E45D4D">
      <w:pPr>
        <w:ind w:firstLine="709"/>
        <w:jc w:val="both"/>
        <w:rPr>
          <w:sz w:val="28"/>
          <w:szCs w:val="28"/>
        </w:rPr>
      </w:pPr>
    </w:p>
    <w:p w:rsidR="00E45D4D" w:rsidRPr="00B917BC" w:rsidRDefault="00E45D4D" w:rsidP="00E45D4D">
      <w:pPr>
        <w:ind w:left="709"/>
        <w:jc w:val="both"/>
        <w:rPr>
          <w:sz w:val="28"/>
          <w:szCs w:val="28"/>
        </w:rPr>
      </w:pPr>
      <w:r w:rsidRPr="00B917BC">
        <w:rPr>
          <w:sz w:val="28"/>
          <w:szCs w:val="28"/>
        </w:rPr>
        <w:t>3. ПРИЗНАНИЕ ПСИХОЛОГИИ КАК САМОСТОЯТЕЛЬНОЙ НАУКИ БЫЛО СВЯЗАНО:</w:t>
      </w:r>
    </w:p>
    <w:p w:rsidR="00E45D4D" w:rsidRPr="00B917BC" w:rsidRDefault="00E45D4D" w:rsidP="00E45D4D">
      <w:pPr>
        <w:ind w:left="709"/>
        <w:jc w:val="both"/>
        <w:rPr>
          <w:sz w:val="28"/>
          <w:szCs w:val="28"/>
        </w:rPr>
      </w:pPr>
      <w:r w:rsidRPr="00B917BC">
        <w:rPr>
          <w:sz w:val="28"/>
          <w:szCs w:val="28"/>
        </w:rPr>
        <w:t>1) с созданием специальных научно-исследовательских лабораторий</w:t>
      </w:r>
    </w:p>
    <w:p w:rsidR="00E45D4D" w:rsidRPr="00B917BC" w:rsidRDefault="00E45D4D" w:rsidP="00E45D4D">
      <w:pPr>
        <w:ind w:left="709"/>
        <w:jc w:val="both"/>
        <w:rPr>
          <w:sz w:val="28"/>
          <w:szCs w:val="28"/>
        </w:rPr>
      </w:pPr>
      <w:r w:rsidRPr="00B917BC">
        <w:rPr>
          <w:sz w:val="28"/>
          <w:szCs w:val="28"/>
        </w:rPr>
        <w:t>2) с развитием метода интроспекции</w:t>
      </w:r>
    </w:p>
    <w:p w:rsidR="00E45D4D" w:rsidRPr="00B917BC" w:rsidRDefault="00E45D4D" w:rsidP="00E45D4D">
      <w:pPr>
        <w:ind w:firstLine="709"/>
        <w:jc w:val="both"/>
        <w:rPr>
          <w:sz w:val="28"/>
          <w:szCs w:val="28"/>
        </w:rPr>
      </w:pPr>
      <w:r w:rsidRPr="00B917BC">
        <w:rPr>
          <w:sz w:val="28"/>
          <w:szCs w:val="28"/>
        </w:rPr>
        <w:t>3) с развитием метода наблюдения</w:t>
      </w:r>
    </w:p>
    <w:p w:rsidR="00E45D4D" w:rsidRPr="00B917BC" w:rsidRDefault="00E45D4D" w:rsidP="00E45D4D">
      <w:pPr>
        <w:ind w:left="709"/>
        <w:jc w:val="both"/>
        <w:rPr>
          <w:sz w:val="28"/>
          <w:szCs w:val="28"/>
        </w:rPr>
      </w:pPr>
      <w:r w:rsidRPr="00B917BC">
        <w:rPr>
          <w:sz w:val="28"/>
          <w:szCs w:val="28"/>
        </w:rPr>
        <w:t>4) с развитием естественных наук</w:t>
      </w:r>
    </w:p>
    <w:p w:rsidR="00E45D4D" w:rsidRPr="00B917BC" w:rsidRDefault="00E45D4D" w:rsidP="00E45D4D">
      <w:pPr>
        <w:ind w:left="709"/>
        <w:jc w:val="both"/>
        <w:rPr>
          <w:sz w:val="28"/>
          <w:szCs w:val="28"/>
        </w:rPr>
      </w:pPr>
      <w:r w:rsidRPr="00B917BC">
        <w:rPr>
          <w:sz w:val="28"/>
          <w:szCs w:val="28"/>
        </w:rPr>
        <w:t>5) с созданием трактата Аристотеля «О душе»</w:t>
      </w:r>
    </w:p>
    <w:p w:rsidR="00E45D4D" w:rsidRPr="00B917BC" w:rsidRDefault="00E45D4D" w:rsidP="00E45D4D">
      <w:pPr>
        <w:tabs>
          <w:tab w:val="num" w:pos="2552"/>
        </w:tabs>
        <w:ind w:firstLine="709"/>
        <w:jc w:val="both"/>
        <w:rPr>
          <w:sz w:val="28"/>
          <w:szCs w:val="28"/>
        </w:rPr>
      </w:pPr>
    </w:p>
    <w:p w:rsidR="00E45D4D" w:rsidRPr="00B917BC" w:rsidRDefault="00E45D4D" w:rsidP="00E45D4D">
      <w:pPr>
        <w:ind w:left="709"/>
        <w:jc w:val="both"/>
        <w:rPr>
          <w:sz w:val="28"/>
          <w:szCs w:val="28"/>
        </w:rPr>
      </w:pPr>
      <w:r w:rsidRPr="00B917BC">
        <w:rPr>
          <w:sz w:val="28"/>
          <w:szCs w:val="28"/>
        </w:rPr>
        <w:t>4. ВОЗЗРЕНИЕ НА ПСИХОЛОГИЮ КАК НЕЗАВИСИМУЮ ОТ ФИЛОСОФИИ НАУКУ ОДНИМ ИЗ ПЕРВЫХ ПРЕДЛОЖИЛ:</w:t>
      </w:r>
    </w:p>
    <w:p w:rsidR="00E45D4D" w:rsidRPr="00B917BC" w:rsidRDefault="00E45D4D" w:rsidP="00E45D4D">
      <w:pPr>
        <w:ind w:left="709"/>
        <w:jc w:val="both"/>
        <w:rPr>
          <w:sz w:val="28"/>
          <w:szCs w:val="28"/>
        </w:rPr>
      </w:pPr>
      <w:r w:rsidRPr="00B917BC">
        <w:rPr>
          <w:sz w:val="28"/>
          <w:szCs w:val="28"/>
        </w:rPr>
        <w:t xml:space="preserve">1) </w:t>
      </w:r>
      <w:proofErr w:type="spellStart"/>
      <w:r w:rsidRPr="00B917BC">
        <w:rPr>
          <w:sz w:val="28"/>
          <w:szCs w:val="28"/>
        </w:rPr>
        <w:t>В.Вундт</w:t>
      </w:r>
      <w:proofErr w:type="spellEnd"/>
    </w:p>
    <w:p w:rsidR="00E45D4D" w:rsidRPr="00B917BC" w:rsidRDefault="00E45D4D" w:rsidP="00E45D4D">
      <w:pPr>
        <w:ind w:firstLine="709"/>
        <w:jc w:val="both"/>
        <w:rPr>
          <w:sz w:val="28"/>
          <w:szCs w:val="28"/>
        </w:rPr>
      </w:pPr>
      <w:r w:rsidRPr="00B917BC">
        <w:rPr>
          <w:sz w:val="28"/>
          <w:szCs w:val="28"/>
        </w:rPr>
        <w:t xml:space="preserve">2) </w:t>
      </w:r>
      <w:proofErr w:type="spellStart"/>
      <w:r w:rsidRPr="00B917BC">
        <w:rPr>
          <w:sz w:val="28"/>
          <w:szCs w:val="28"/>
        </w:rPr>
        <w:t>И.М.Сеченов</w:t>
      </w:r>
      <w:proofErr w:type="spellEnd"/>
    </w:p>
    <w:p w:rsidR="00E45D4D" w:rsidRPr="00B917BC" w:rsidRDefault="00E45D4D" w:rsidP="00E45D4D">
      <w:pPr>
        <w:ind w:left="709"/>
        <w:jc w:val="both"/>
        <w:rPr>
          <w:sz w:val="28"/>
          <w:szCs w:val="28"/>
        </w:rPr>
      </w:pPr>
      <w:r w:rsidRPr="00B917BC">
        <w:rPr>
          <w:sz w:val="28"/>
          <w:szCs w:val="28"/>
        </w:rPr>
        <w:t xml:space="preserve">3) </w:t>
      </w:r>
      <w:proofErr w:type="spellStart"/>
      <w:r w:rsidRPr="00B917BC">
        <w:rPr>
          <w:sz w:val="28"/>
          <w:szCs w:val="28"/>
        </w:rPr>
        <w:t>В.М.Бехтерев</w:t>
      </w:r>
      <w:proofErr w:type="spellEnd"/>
    </w:p>
    <w:p w:rsidR="00E45D4D" w:rsidRPr="00B917BC" w:rsidRDefault="00E45D4D" w:rsidP="00E45D4D">
      <w:pPr>
        <w:ind w:left="709"/>
        <w:jc w:val="both"/>
        <w:rPr>
          <w:sz w:val="28"/>
          <w:szCs w:val="28"/>
        </w:rPr>
      </w:pPr>
      <w:r w:rsidRPr="00B917BC">
        <w:rPr>
          <w:sz w:val="28"/>
          <w:szCs w:val="28"/>
        </w:rPr>
        <w:t xml:space="preserve">4) </w:t>
      </w:r>
      <w:proofErr w:type="spellStart"/>
      <w:r w:rsidRPr="00B917BC">
        <w:rPr>
          <w:sz w:val="28"/>
          <w:szCs w:val="28"/>
        </w:rPr>
        <w:t>З.Фрейд</w:t>
      </w:r>
      <w:proofErr w:type="spellEnd"/>
      <w:r w:rsidRPr="00B917BC">
        <w:rPr>
          <w:sz w:val="28"/>
          <w:szCs w:val="28"/>
        </w:rPr>
        <w:t xml:space="preserve"> </w:t>
      </w:r>
    </w:p>
    <w:p w:rsidR="00E45D4D" w:rsidRPr="00B917BC" w:rsidRDefault="00E45D4D" w:rsidP="00E45D4D">
      <w:pPr>
        <w:ind w:left="709"/>
        <w:jc w:val="both"/>
        <w:rPr>
          <w:sz w:val="28"/>
          <w:szCs w:val="28"/>
        </w:rPr>
      </w:pPr>
      <w:r w:rsidRPr="00B917BC">
        <w:rPr>
          <w:sz w:val="28"/>
          <w:szCs w:val="28"/>
        </w:rPr>
        <w:t>5) Сократ</w:t>
      </w:r>
    </w:p>
    <w:p w:rsidR="00E45D4D" w:rsidRPr="00B917BC" w:rsidRDefault="00E45D4D" w:rsidP="00E45D4D">
      <w:pPr>
        <w:ind w:firstLine="709"/>
        <w:jc w:val="both"/>
        <w:rPr>
          <w:sz w:val="28"/>
          <w:szCs w:val="28"/>
        </w:rPr>
      </w:pPr>
    </w:p>
    <w:p w:rsidR="00E45D4D" w:rsidRPr="00B917BC" w:rsidRDefault="00E45D4D" w:rsidP="00E45D4D">
      <w:pPr>
        <w:ind w:left="709"/>
        <w:jc w:val="both"/>
        <w:rPr>
          <w:sz w:val="28"/>
          <w:szCs w:val="28"/>
        </w:rPr>
      </w:pPr>
      <w:r w:rsidRPr="00B917BC">
        <w:rPr>
          <w:sz w:val="28"/>
          <w:szCs w:val="28"/>
        </w:rPr>
        <w:t>5. КАКОЕ ИЗ ПРИВЕДЕННЫХ НИЖЕ УТВЕРЖДЕНИЙ ТОЧНЕЕ ХАРАКТЕРИЗУЕТ ПРЕДМЕТ ПСИХОЛОГИЧЕСКОЙ НАУКИ:</w:t>
      </w:r>
    </w:p>
    <w:p w:rsidR="00E45D4D" w:rsidRPr="00B917BC" w:rsidRDefault="00E45D4D" w:rsidP="00E45D4D">
      <w:pPr>
        <w:ind w:left="709"/>
        <w:jc w:val="both"/>
        <w:rPr>
          <w:sz w:val="28"/>
          <w:szCs w:val="28"/>
        </w:rPr>
      </w:pPr>
      <w:r w:rsidRPr="00B917BC">
        <w:rPr>
          <w:sz w:val="28"/>
          <w:szCs w:val="28"/>
        </w:rPr>
        <w:t>1) психология изучает процессы, содержанием которых является отражение действительности в форме ощущений, образов восприятия и воображения, мыслей, а также мотивов, эмоций и чувств как регуляторов активности</w:t>
      </w:r>
    </w:p>
    <w:p w:rsidR="00E45D4D" w:rsidRPr="00B917BC" w:rsidRDefault="00E45D4D" w:rsidP="00E45D4D">
      <w:pPr>
        <w:ind w:left="709"/>
        <w:jc w:val="both"/>
        <w:rPr>
          <w:sz w:val="28"/>
          <w:szCs w:val="28"/>
        </w:rPr>
      </w:pPr>
      <w:r w:rsidRPr="00B917BC">
        <w:rPr>
          <w:sz w:val="28"/>
          <w:szCs w:val="28"/>
        </w:rPr>
        <w:t>2) предметом психологии являются духовные процессы, независимые от физиологических процессов, происходящие в мозгу</w:t>
      </w:r>
    </w:p>
    <w:p w:rsidR="00E45D4D" w:rsidRPr="00B917BC" w:rsidRDefault="00E45D4D" w:rsidP="00E45D4D">
      <w:pPr>
        <w:ind w:left="709"/>
        <w:jc w:val="both"/>
        <w:rPr>
          <w:sz w:val="28"/>
          <w:szCs w:val="28"/>
        </w:rPr>
      </w:pPr>
      <w:r w:rsidRPr="00B917BC">
        <w:rPr>
          <w:sz w:val="28"/>
          <w:szCs w:val="28"/>
        </w:rPr>
        <w:t>3) предметом психологической науки являются физиологические процессы, происходящие в мозгу при отражении действительности в форме ощущений, образов восприятия, воображения, мыслей, мотивов, эмоций и чувств</w:t>
      </w:r>
    </w:p>
    <w:p w:rsidR="00E45D4D" w:rsidRPr="00B917BC" w:rsidRDefault="00E45D4D" w:rsidP="00E45D4D">
      <w:pPr>
        <w:ind w:left="709"/>
        <w:jc w:val="both"/>
        <w:rPr>
          <w:sz w:val="28"/>
          <w:szCs w:val="28"/>
        </w:rPr>
      </w:pPr>
      <w:r w:rsidRPr="00B917BC">
        <w:rPr>
          <w:sz w:val="28"/>
          <w:szCs w:val="28"/>
        </w:rPr>
        <w:t>4) психология – это наука о сознании, в котором функционируют ощущения, образы восприятия и воображения, складывается отношение в форме эмоций, чувств и мотивов поведения</w:t>
      </w:r>
    </w:p>
    <w:p w:rsidR="00E45D4D" w:rsidRPr="00B917BC" w:rsidRDefault="00E45D4D" w:rsidP="00E45D4D">
      <w:pPr>
        <w:ind w:left="709"/>
        <w:jc w:val="both"/>
        <w:rPr>
          <w:sz w:val="28"/>
          <w:szCs w:val="28"/>
        </w:rPr>
      </w:pPr>
      <w:r w:rsidRPr="00B917BC">
        <w:rPr>
          <w:sz w:val="28"/>
          <w:szCs w:val="28"/>
        </w:rPr>
        <w:t>5) психология – наука о закономерностях развития и функционирования психики как особой формы жизнедеятельности</w:t>
      </w:r>
    </w:p>
    <w:p w:rsidR="00E45D4D" w:rsidRPr="00B917BC" w:rsidRDefault="00E45D4D" w:rsidP="00E45D4D">
      <w:pPr>
        <w:ind w:left="709"/>
        <w:jc w:val="both"/>
        <w:rPr>
          <w:sz w:val="28"/>
          <w:szCs w:val="28"/>
        </w:rPr>
      </w:pPr>
    </w:p>
    <w:p w:rsidR="00E45D4D" w:rsidRPr="00B917BC" w:rsidRDefault="00E45D4D" w:rsidP="00D515FF">
      <w:pPr>
        <w:pStyle w:val="a5"/>
        <w:numPr>
          <w:ilvl w:val="2"/>
          <w:numId w:val="61"/>
        </w:numPr>
        <w:tabs>
          <w:tab w:val="clear" w:pos="360"/>
        </w:tabs>
        <w:ind w:left="709" w:firstLine="0"/>
        <w:rPr>
          <w:rFonts w:ascii="Times New Roman" w:hAnsi="Times New Roman"/>
          <w:sz w:val="28"/>
          <w:szCs w:val="28"/>
        </w:rPr>
      </w:pPr>
      <w:r w:rsidRPr="00B917BC">
        <w:rPr>
          <w:rFonts w:ascii="Times New Roman" w:hAnsi="Times New Roman"/>
          <w:sz w:val="28"/>
          <w:szCs w:val="28"/>
        </w:rPr>
        <w:t xml:space="preserve">САМОЙ РАДИКАЛЬНОЙ ПОПЫТКОЙ ПОСТАВИТЬ ПСИХОЛОГИЮ НА </w:t>
      </w:r>
      <w:proofErr w:type="gramStart"/>
      <w:r w:rsidRPr="00B917BC">
        <w:rPr>
          <w:rFonts w:ascii="Times New Roman" w:hAnsi="Times New Roman"/>
          <w:sz w:val="28"/>
          <w:szCs w:val="28"/>
        </w:rPr>
        <w:t>ЕСТЕСТВЕННО-НАУЧНУЮ</w:t>
      </w:r>
      <w:proofErr w:type="gramEnd"/>
      <w:r w:rsidRPr="00B917BC">
        <w:rPr>
          <w:rFonts w:ascii="Times New Roman" w:hAnsi="Times New Roman"/>
          <w:sz w:val="28"/>
          <w:szCs w:val="28"/>
        </w:rPr>
        <w:t xml:space="preserve"> ОСНОВУ ЯВЛЯЕТСЯ:</w:t>
      </w:r>
    </w:p>
    <w:p w:rsidR="00E45D4D" w:rsidRPr="00B917BC" w:rsidRDefault="00E45D4D" w:rsidP="00E45D4D">
      <w:pPr>
        <w:ind w:left="709"/>
        <w:jc w:val="both"/>
        <w:rPr>
          <w:sz w:val="28"/>
          <w:szCs w:val="28"/>
        </w:rPr>
      </w:pPr>
      <w:r w:rsidRPr="00B917BC">
        <w:rPr>
          <w:sz w:val="28"/>
          <w:szCs w:val="28"/>
        </w:rPr>
        <w:t>1) психоанализ</w:t>
      </w:r>
    </w:p>
    <w:p w:rsidR="00E45D4D" w:rsidRPr="00B917BC" w:rsidRDefault="00E45D4D" w:rsidP="00E45D4D">
      <w:pPr>
        <w:ind w:left="709"/>
        <w:jc w:val="both"/>
        <w:rPr>
          <w:sz w:val="28"/>
          <w:szCs w:val="28"/>
        </w:rPr>
      </w:pPr>
      <w:r w:rsidRPr="00B917BC">
        <w:rPr>
          <w:sz w:val="28"/>
          <w:szCs w:val="28"/>
        </w:rPr>
        <w:t>2) гештальтпсихология</w:t>
      </w:r>
    </w:p>
    <w:p w:rsidR="00E45D4D" w:rsidRPr="00B917BC" w:rsidRDefault="00E45D4D" w:rsidP="00E45D4D">
      <w:pPr>
        <w:ind w:left="709"/>
        <w:jc w:val="both"/>
        <w:rPr>
          <w:sz w:val="28"/>
          <w:szCs w:val="28"/>
        </w:rPr>
      </w:pPr>
      <w:r w:rsidRPr="00B917BC">
        <w:rPr>
          <w:sz w:val="28"/>
          <w:szCs w:val="28"/>
        </w:rPr>
        <w:t xml:space="preserve">3) бихевиоризм </w:t>
      </w:r>
    </w:p>
    <w:p w:rsidR="00E45D4D" w:rsidRPr="00B917BC" w:rsidRDefault="00E45D4D" w:rsidP="00E45D4D">
      <w:pPr>
        <w:ind w:left="709"/>
        <w:jc w:val="both"/>
        <w:rPr>
          <w:sz w:val="28"/>
          <w:szCs w:val="28"/>
        </w:rPr>
      </w:pPr>
      <w:r w:rsidRPr="00B917BC">
        <w:rPr>
          <w:sz w:val="28"/>
          <w:szCs w:val="28"/>
        </w:rPr>
        <w:t>4) аналитическая психология</w:t>
      </w:r>
    </w:p>
    <w:p w:rsidR="00E45D4D" w:rsidRPr="00B917BC" w:rsidRDefault="00E45D4D" w:rsidP="00E45D4D">
      <w:pPr>
        <w:ind w:left="709"/>
        <w:jc w:val="both"/>
        <w:rPr>
          <w:sz w:val="28"/>
          <w:szCs w:val="28"/>
        </w:rPr>
      </w:pPr>
      <w:r w:rsidRPr="00B917BC">
        <w:rPr>
          <w:sz w:val="28"/>
          <w:szCs w:val="28"/>
        </w:rPr>
        <w:t>5) гуманистическая психология</w:t>
      </w:r>
    </w:p>
    <w:p w:rsidR="00E45D4D" w:rsidRPr="00B917BC" w:rsidRDefault="00E45D4D" w:rsidP="00E45D4D">
      <w:pPr>
        <w:ind w:firstLine="709"/>
        <w:jc w:val="both"/>
        <w:rPr>
          <w:sz w:val="28"/>
          <w:szCs w:val="28"/>
        </w:rPr>
      </w:pPr>
    </w:p>
    <w:p w:rsidR="00E45D4D" w:rsidRPr="00B917BC" w:rsidRDefault="00E45D4D" w:rsidP="00E45D4D">
      <w:pPr>
        <w:ind w:left="709"/>
        <w:jc w:val="both"/>
        <w:rPr>
          <w:sz w:val="28"/>
          <w:szCs w:val="28"/>
        </w:rPr>
      </w:pPr>
      <w:r w:rsidRPr="00B917BC">
        <w:rPr>
          <w:sz w:val="28"/>
          <w:szCs w:val="28"/>
        </w:rPr>
        <w:lastRenderedPageBreak/>
        <w:t>7. ПРЕДСТАВЛЕНИЕ О ТОМ, ЧТО ПСИХИКА ОПРЕДЕЛЯЕТСЯ ОБРАЗОМ ЖИЗНИ И ИЗМЕНЯЕТСЯ С ИЗМЕНЕНИЕМ ВНЕШНИХ УСЛОВИЙ, ОТРАЖАЕТ</w:t>
      </w:r>
      <w:proofErr w:type="gramStart"/>
      <w:r w:rsidRPr="00B917BC">
        <w:rPr>
          <w:sz w:val="28"/>
          <w:szCs w:val="28"/>
        </w:rPr>
        <w:t xml:space="preserve"> :</w:t>
      </w:r>
      <w:proofErr w:type="gramEnd"/>
    </w:p>
    <w:p w:rsidR="00E45D4D" w:rsidRPr="00B917BC" w:rsidRDefault="00E45D4D" w:rsidP="00E45D4D">
      <w:pPr>
        <w:ind w:left="709"/>
        <w:jc w:val="both"/>
        <w:rPr>
          <w:sz w:val="28"/>
          <w:szCs w:val="28"/>
        </w:rPr>
      </w:pPr>
      <w:r w:rsidRPr="00B917BC">
        <w:rPr>
          <w:sz w:val="28"/>
          <w:szCs w:val="28"/>
        </w:rPr>
        <w:t>1) принцип единства сознания и деятельности</w:t>
      </w:r>
    </w:p>
    <w:p w:rsidR="00E45D4D" w:rsidRPr="00B917BC" w:rsidRDefault="00E45D4D" w:rsidP="00E45D4D">
      <w:pPr>
        <w:ind w:left="709"/>
        <w:jc w:val="both"/>
        <w:rPr>
          <w:sz w:val="28"/>
          <w:szCs w:val="28"/>
        </w:rPr>
      </w:pPr>
      <w:r w:rsidRPr="00B917BC">
        <w:rPr>
          <w:sz w:val="28"/>
          <w:szCs w:val="28"/>
        </w:rPr>
        <w:t>2) принцип активности</w:t>
      </w:r>
    </w:p>
    <w:p w:rsidR="00E45D4D" w:rsidRPr="00B917BC" w:rsidRDefault="00E45D4D" w:rsidP="00E45D4D">
      <w:pPr>
        <w:ind w:left="709"/>
        <w:jc w:val="both"/>
        <w:rPr>
          <w:sz w:val="28"/>
          <w:szCs w:val="28"/>
        </w:rPr>
      </w:pPr>
      <w:r w:rsidRPr="00B917BC">
        <w:rPr>
          <w:sz w:val="28"/>
          <w:szCs w:val="28"/>
        </w:rPr>
        <w:t>3) принцип детерминизма</w:t>
      </w:r>
    </w:p>
    <w:p w:rsidR="00E45D4D" w:rsidRPr="00B917BC" w:rsidRDefault="00E45D4D" w:rsidP="00E45D4D">
      <w:pPr>
        <w:ind w:left="709"/>
        <w:jc w:val="both"/>
        <w:rPr>
          <w:sz w:val="28"/>
          <w:szCs w:val="28"/>
        </w:rPr>
      </w:pPr>
      <w:r w:rsidRPr="00B917BC">
        <w:rPr>
          <w:sz w:val="28"/>
          <w:szCs w:val="28"/>
        </w:rPr>
        <w:t>4) принцип развития</w:t>
      </w:r>
    </w:p>
    <w:p w:rsidR="00E45D4D" w:rsidRPr="00B917BC" w:rsidRDefault="00E45D4D" w:rsidP="00E45D4D">
      <w:pPr>
        <w:ind w:left="709"/>
        <w:jc w:val="both"/>
        <w:rPr>
          <w:sz w:val="28"/>
          <w:szCs w:val="28"/>
        </w:rPr>
      </w:pPr>
      <w:r w:rsidRPr="00B917BC">
        <w:rPr>
          <w:sz w:val="28"/>
          <w:szCs w:val="28"/>
        </w:rPr>
        <w:t>5) принцип единства физического и психического</w:t>
      </w:r>
    </w:p>
    <w:p w:rsidR="00E45D4D" w:rsidRPr="00B917BC" w:rsidRDefault="00E45D4D" w:rsidP="00E45D4D">
      <w:pPr>
        <w:ind w:left="709"/>
        <w:jc w:val="both"/>
        <w:rPr>
          <w:sz w:val="28"/>
          <w:szCs w:val="28"/>
        </w:rPr>
      </w:pPr>
    </w:p>
    <w:p w:rsidR="00E45D4D" w:rsidRPr="00B917BC" w:rsidRDefault="00E45D4D" w:rsidP="00E45D4D">
      <w:pPr>
        <w:ind w:left="709"/>
        <w:jc w:val="both"/>
        <w:rPr>
          <w:sz w:val="28"/>
          <w:szCs w:val="28"/>
        </w:rPr>
      </w:pPr>
      <w:r w:rsidRPr="00B917BC">
        <w:rPr>
          <w:sz w:val="28"/>
          <w:szCs w:val="28"/>
        </w:rPr>
        <w:t>8. ОСНОВНЫМ МЕТОДОМ ПСИХОЛОГИЧЕСКОГО ИССЛЕДОВАНИЯ СЧИТАЕТСЯ</w:t>
      </w:r>
      <w:proofErr w:type="gramStart"/>
      <w:r w:rsidRPr="00B917BC">
        <w:rPr>
          <w:sz w:val="28"/>
          <w:szCs w:val="28"/>
        </w:rPr>
        <w:t xml:space="preserve"> :</w:t>
      </w:r>
      <w:proofErr w:type="gramEnd"/>
    </w:p>
    <w:p w:rsidR="00E45D4D" w:rsidRPr="00B917BC" w:rsidRDefault="00E45D4D" w:rsidP="00E45D4D">
      <w:pPr>
        <w:ind w:left="709"/>
        <w:jc w:val="both"/>
        <w:rPr>
          <w:sz w:val="28"/>
          <w:szCs w:val="28"/>
        </w:rPr>
      </w:pPr>
      <w:r w:rsidRPr="00B917BC">
        <w:rPr>
          <w:sz w:val="28"/>
          <w:szCs w:val="28"/>
        </w:rPr>
        <w:t>1) эксперимент</w:t>
      </w:r>
    </w:p>
    <w:p w:rsidR="00E45D4D" w:rsidRPr="00B917BC" w:rsidRDefault="00E45D4D" w:rsidP="00E45D4D">
      <w:pPr>
        <w:ind w:left="709"/>
        <w:jc w:val="both"/>
        <w:rPr>
          <w:sz w:val="28"/>
          <w:szCs w:val="28"/>
        </w:rPr>
      </w:pPr>
      <w:r w:rsidRPr="00B917BC">
        <w:rPr>
          <w:sz w:val="28"/>
          <w:szCs w:val="28"/>
        </w:rPr>
        <w:t>2) объективное наблюдение</w:t>
      </w:r>
    </w:p>
    <w:p w:rsidR="00E45D4D" w:rsidRPr="00B917BC" w:rsidRDefault="00E45D4D" w:rsidP="00E45D4D">
      <w:pPr>
        <w:ind w:left="709"/>
        <w:jc w:val="both"/>
        <w:rPr>
          <w:sz w:val="28"/>
          <w:szCs w:val="28"/>
        </w:rPr>
      </w:pPr>
      <w:r w:rsidRPr="00B917BC">
        <w:rPr>
          <w:sz w:val="28"/>
          <w:szCs w:val="28"/>
        </w:rPr>
        <w:t>3) тест</w:t>
      </w:r>
    </w:p>
    <w:p w:rsidR="00E45D4D" w:rsidRPr="00B917BC" w:rsidRDefault="00E45D4D" w:rsidP="00E45D4D">
      <w:pPr>
        <w:ind w:left="709"/>
        <w:jc w:val="both"/>
        <w:rPr>
          <w:sz w:val="28"/>
          <w:szCs w:val="28"/>
        </w:rPr>
      </w:pPr>
      <w:r w:rsidRPr="00B917BC">
        <w:rPr>
          <w:sz w:val="28"/>
          <w:szCs w:val="28"/>
        </w:rPr>
        <w:t>4) опрос</w:t>
      </w:r>
    </w:p>
    <w:p w:rsidR="00E45D4D" w:rsidRPr="00B917BC" w:rsidRDefault="00E45D4D" w:rsidP="00E45D4D">
      <w:pPr>
        <w:ind w:left="709"/>
        <w:jc w:val="both"/>
        <w:rPr>
          <w:sz w:val="28"/>
          <w:szCs w:val="28"/>
        </w:rPr>
      </w:pPr>
      <w:r w:rsidRPr="00B917BC">
        <w:rPr>
          <w:sz w:val="28"/>
          <w:szCs w:val="28"/>
        </w:rPr>
        <w:t>5) моделирование</w:t>
      </w:r>
    </w:p>
    <w:p w:rsidR="00E45D4D" w:rsidRPr="00B917BC" w:rsidRDefault="00E45D4D" w:rsidP="00E45D4D">
      <w:pPr>
        <w:ind w:left="709"/>
        <w:jc w:val="both"/>
        <w:rPr>
          <w:sz w:val="28"/>
          <w:szCs w:val="28"/>
        </w:rPr>
      </w:pPr>
    </w:p>
    <w:p w:rsidR="00E45D4D" w:rsidRPr="00B917BC" w:rsidRDefault="00E45D4D" w:rsidP="00E45D4D">
      <w:pPr>
        <w:tabs>
          <w:tab w:val="left" w:pos="1134"/>
        </w:tabs>
        <w:ind w:left="709"/>
        <w:jc w:val="both"/>
        <w:rPr>
          <w:sz w:val="28"/>
          <w:szCs w:val="28"/>
        </w:rPr>
      </w:pPr>
      <w:r w:rsidRPr="00B917BC">
        <w:rPr>
          <w:sz w:val="28"/>
          <w:szCs w:val="28"/>
        </w:rPr>
        <w:t>9. ОБЩЕПРИЗНАННЫЙ ЭТАЛОН, ПРИМЕР НАУЧНОГО ИССЛЕДОВАНИЯ, ВКЛЮЧАЮЩИЙ ЗАКОН, ТЕОРИЮ, ИХ ПРАКТИЧЕСКОЕ ПРИМЕНЕНИЕ, МЕТОД, ЭТО:</w:t>
      </w:r>
    </w:p>
    <w:p w:rsidR="00E45D4D" w:rsidRPr="00B917BC" w:rsidRDefault="00E45D4D" w:rsidP="00E45D4D">
      <w:pPr>
        <w:ind w:left="709"/>
        <w:jc w:val="both"/>
        <w:rPr>
          <w:sz w:val="28"/>
          <w:szCs w:val="28"/>
        </w:rPr>
      </w:pPr>
      <w:r w:rsidRPr="00B917BC">
        <w:rPr>
          <w:sz w:val="28"/>
          <w:szCs w:val="28"/>
        </w:rPr>
        <w:t>1) парадигма</w:t>
      </w:r>
    </w:p>
    <w:p w:rsidR="00E45D4D" w:rsidRPr="00B917BC" w:rsidRDefault="00E45D4D" w:rsidP="00E45D4D">
      <w:pPr>
        <w:ind w:left="709"/>
        <w:jc w:val="both"/>
        <w:rPr>
          <w:sz w:val="28"/>
          <w:szCs w:val="28"/>
        </w:rPr>
      </w:pPr>
      <w:r w:rsidRPr="00B917BC">
        <w:rPr>
          <w:sz w:val="28"/>
          <w:szCs w:val="28"/>
        </w:rPr>
        <w:t>2) эксперимент</w:t>
      </w:r>
    </w:p>
    <w:p w:rsidR="00E45D4D" w:rsidRPr="00B917BC" w:rsidRDefault="00E45D4D" w:rsidP="00E45D4D">
      <w:pPr>
        <w:ind w:left="709"/>
        <w:jc w:val="both"/>
        <w:rPr>
          <w:sz w:val="28"/>
          <w:szCs w:val="28"/>
        </w:rPr>
      </w:pPr>
      <w:r w:rsidRPr="00B917BC">
        <w:rPr>
          <w:sz w:val="28"/>
          <w:szCs w:val="28"/>
        </w:rPr>
        <w:t>3) методология</w:t>
      </w:r>
    </w:p>
    <w:p w:rsidR="00E45D4D" w:rsidRPr="00B917BC" w:rsidRDefault="00E45D4D" w:rsidP="00E45D4D">
      <w:pPr>
        <w:ind w:left="709"/>
        <w:jc w:val="both"/>
        <w:rPr>
          <w:sz w:val="28"/>
          <w:szCs w:val="28"/>
        </w:rPr>
      </w:pPr>
      <w:r w:rsidRPr="00B917BC">
        <w:rPr>
          <w:sz w:val="28"/>
          <w:szCs w:val="28"/>
        </w:rPr>
        <w:t>4) концепция</w:t>
      </w:r>
    </w:p>
    <w:p w:rsidR="00E45D4D" w:rsidRPr="00B917BC" w:rsidRDefault="00E45D4D" w:rsidP="00E45D4D">
      <w:pPr>
        <w:ind w:left="709"/>
        <w:jc w:val="both"/>
        <w:rPr>
          <w:sz w:val="28"/>
          <w:szCs w:val="28"/>
        </w:rPr>
      </w:pPr>
      <w:r w:rsidRPr="00B917BC">
        <w:rPr>
          <w:sz w:val="28"/>
          <w:szCs w:val="28"/>
        </w:rPr>
        <w:t>5) научная школа</w:t>
      </w:r>
    </w:p>
    <w:p w:rsidR="00E45D4D" w:rsidRPr="00B917BC" w:rsidRDefault="00E45D4D" w:rsidP="00E45D4D">
      <w:pPr>
        <w:ind w:left="709"/>
        <w:jc w:val="both"/>
        <w:rPr>
          <w:sz w:val="28"/>
          <w:szCs w:val="28"/>
        </w:rPr>
      </w:pPr>
    </w:p>
    <w:p w:rsidR="00E45D4D" w:rsidRPr="00B917BC" w:rsidRDefault="00E45D4D" w:rsidP="00E45D4D">
      <w:pPr>
        <w:tabs>
          <w:tab w:val="left" w:pos="1134"/>
          <w:tab w:val="left" w:pos="1276"/>
          <w:tab w:val="left" w:pos="1701"/>
        </w:tabs>
        <w:ind w:left="709"/>
        <w:jc w:val="both"/>
        <w:rPr>
          <w:sz w:val="28"/>
          <w:szCs w:val="28"/>
        </w:rPr>
      </w:pPr>
      <w:r w:rsidRPr="00B917BC">
        <w:rPr>
          <w:sz w:val="28"/>
          <w:szCs w:val="28"/>
        </w:rPr>
        <w:t>10. СОГЛАСНО КЛАССИФИКАЦИИ Б.Г.АНАНЬЕВА, ПСИХОДИАГНОСТИЧЕСКИЕ МЕТОДЫ ВХОДЯТ В ГРУППУ:</w:t>
      </w:r>
    </w:p>
    <w:p w:rsidR="00E45D4D" w:rsidRPr="00B917BC" w:rsidRDefault="00E45D4D" w:rsidP="00E45D4D">
      <w:pPr>
        <w:ind w:left="709"/>
        <w:jc w:val="both"/>
        <w:rPr>
          <w:sz w:val="28"/>
          <w:szCs w:val="28"/>
        </w:rPr>
      </w:pPr>
      <w:r w:rsidRPr="00B917BC">
        <w:rPr>
          <w:sz w:val="28"/>
          <w:szCs w:val="28"/>
        </w:rPr>
        <w:t>1) эмпирические методы</w:t>
      </w:r>
    </w:p>
    <w:p w:rsidR="00E45D4D" w:rsidRPr="00B917BC" w:rsidRDefault="00E45D4D" w:rsidP="00E45D4D">
      <w:pPr>
        <w:ind w:left="709"/>
        <w:jc w:val="both"/>
        <w:rPr>
          <w:sz w:val="28"/>
          <w:szCs w:val="28"/>
        </w:rPr>
      </w:pPr>
      <w:r w:rsidRPr="00B917BC">
        <w:rPr>
          <w:sz w:val="28"/>
          <w:szCs w:val="28"/>
        </w:rPr>
        <w:t>2) организационные методы</w:t>
      </w:r>
    </w:p>
    <w:p w:rsidR="00E45D4D" w:rsidRPr="00B917BC" w:rsidRDefault="00E45D4D" w:rsidP="00E45D4D">
      <w:pPr>
        <w:ind w:left="709"/>
        <w:jc w:val="both"/>
        <w:rPr>
          <w:sz w:val="28"/>
          <w:szCs w:val="28"/>
        </w:rPr>
      </w:pPr>
      <w:r w:rsidRPr="00B917BC">
        <w:rPr>
          <w:sz w:val="28"/>
          <w:szCs w:val="28"/>
        </w:rPr>
        <w:t xml:space="preserve">3) интерпретационные методы </w:t>
      </w:r>
    </w:p>
    <w:p w:rsidR="00E45D4D" w:rsidRPr="00B917BC" w:rsidRDefault="00E45D4D" w:rsidP="00E45D4D">
      <w:pPr>
        <w:ind w:left="709"/>
        <w:jc w:val="both"/>
        <w:rPr>
          <w:sz w:val="28"/>
          <w:szCs w:val="28"/>
        </w:rPr>
      </w:pPr>
      <w:r w:rsidRPr="00B917BC">
        <w:rPr>
          <w:sz w:val="28"/>
          <w:szCs w:val="28"/>
        </w:rPr>
        <w:t>4) статистические методы</w:t>
      </w:r>
    </w:p>
    <w:p w:rsidR="00E45D4D" w:rsidRPr="00B917BC" w:rsidRDefault="00E45D4D" w:rsidP="00E45D4D">
      <w:pPr>
        <w:ind w:left="709"/>
        <w:jc w:val="both"/>
        <w:rPr>
          <w:sz w:val="28"/>
          <w:szCs w:val="28"/>
        </w:rPr>
      </w:pPr>
      <w:r w:rsidRPr="00B917BC">
        <w:rPr>
          <w:sz w:val="28"/>
          <w:szCs w:val="28"/>
        </w:rPr>
        <w:t>5) методы обработки данных</w:t>
      </w:r>
    </w:p>
    <w:p w:rsidR="00E45D4D" w:rsidRPr="00B917BC" w:rsidRDefault="00E45D4D" w:rsidP="00E45D4D">
      <w:pPr>
        <w:ind w:left="709"/>
        <w:jc w:val="both"/>
        <w:rPr>
          <w:sz w:val="28"/>
          <w:szCs w:val="28"/>
        </w:rPr>
      </w:pPr>
    </w:p>
    <w:p w:rsidR="00E45D4D" w:rsidRPr="00B917BC" w:rsidRDefault="00E45D4D" w:rsidP="00E45D4D">
      <w:pPr>
        <w:tabs>
          <w:tab w:val="left" w:pos="1134"/>
          <w:tab w:val="left" w:pos="1276"/>
          <w:tab w:val="left" w:pos="1701"/>
        </w:tabs>
        <w:ind w:left="709"/>
        <w:jc w:val="both"/>
        <w:rPr>
          <w:sz w:val="28"/>
          <w:szCs w:val="28"/>
        </w:rPr>
      </w:pPr>
      <w:r w:rsidRPr="00B917BC">
        <w:rPr>
          <w:sz w:val="28"/>
          <w:szCs w:val="28"/>
        </w:rPr>
        <w:t>11. ИССЛЕДОВАНИЕ, В ОТЛИЧИЕ ОТ СТИХИЙНЫХ ФОРМ ПОЗНАНИЯ ОКРУЖАЮЩЕГО МИРА, ОСНОВАНО:</w:t>
      </w:r>
    </w:p>
    <w:p w:rsidR="00E45D4D" w:rsidRPr="00B917BC" w:rsidRDefault="00E45D4D" w:rsidP="00E45D4D">
      <w:pPr>
        <w:ind w:left="709"/>
        <w:jc w:val="both"/>
        <w:rPr>
          <w:sz w:val="28"/>
          <w:szCs w:val="28"/>
        </w:rPr>
      </w:pPr>
      <w:r w:rsidRPr="00B917BC">
        <w:rPr>
          <w:sz w:val="28"/>
          <w:szCs w:val="28"/>
        </w:rPr>
        <w:t>1) на научном методе</w:t>
      </w:r>
    </w:p>
    <w:p w:rsidR="00E45D4D" w:rsidRPr="00B917BC" w:rsidRDefault="00E45D4D" w:rsidP="00E45D4D">
      <w:pPr>
        <w:ind w:left="709"/>
        <w:jc w:val="both"/>
        <w:rPr>
          <w:sz w:val="28"/>
          <w:szCs w:val="28"/>
        </w:rPr>
      </w:pPr>
      <w:r w:rsidRPr="00B917BC">
        <w:rPr>
          <w:sz w:val="28"/>
          <w:szCs w:val="28"/>
        </w:rPr>
        <w:t xml:space="preserve">2) на конкретных фактах </w:t>
      </w:r>
    </w:p>
    <w:p w:rsidR="00E45D4D" w:rsidRPr="00B917BC" w:rsidRDefault="00E45D4D" w:rsidP="00E45D4D">
      <w:pPr>
        <w:ind w:left="709"/>
        <w:jc w:val="both"/>
        <w:rPr>
          <w:sz w:val="28"/>
          <w:szCs w:val="28"/>
        </w:rPr>
      </w:pPr>
      <w:r w:rsidRPr="00B917BC">
        <w:rPr>
          <w:sz w:val="28"/>
          <w:szCs w:val="28"/>
        </w:rPr>
        <w:t>3) на аналитической деятельности</w:t>
      </w:r>
    </w:p>
    <w:p w:rsidR="00E45D4D" w:rsidRPr="00B917BC" w:rsidRDefault="00E45D4D" w:rsidP="00E45D4D">
      <w:pPr>
        <w:ind w:left="709"/>
        <w:jc w:val="both"/>
        <w:rPr>
          <w:sz w:val="28"/>
          <w:szCs w:val="28"/>
        </w:rPr>
      </w:pPr>
      <w:r w:rsidRPr="00B917BC">
        <w:rPr>
          <w:sz w:val="28"/>
          <w:szCs w:val="28"/>
        </w:rPr>
        <w:t>4) на научном подходе</w:t>
      </w:r>
    </w:p>
    <w:p w:rsidR="00E45D4D" w:rsidRPr="00B917BC" w:rsidRDefault="00E45D4D" w:rsidP="00E45D4D">
      <w:pPr>
        <w:ind w:left="709"/>
        <w:jc w:val="both"/>
        <w:rPr>
          <w:sz w:val="28"/>
          <w:szCs w:val="28"/>
        </w:rPr>
      </w:pPr>
      <w:r w:rsidRPr="00B917BC">
        <w:rPr>
          <w:sz w:val="28"/>
          <w:szCs w:val="28"/>
        </w:rPr>
        <w:t>5) на целенаправленном наблюдении</w:t>
      </w:r>
    </w:p>
    <w:p w:rsidR="00E45D4D" w:rsidRPr="00B917BC" w:rsidRDefault="00E45D4D" w:rsidP="00E45D4D">
      <w:pPr>
        <w:ind w:left="709"/>
        <w:jc w:val="both"/>
        <w:rPr>
          <w:sz w:val="28"/>
          <w:szCs w:val="28"/>
        </w:rPr>
      </w:pPr>
    </w:p>
    <w:p w:rsidR="00E45D4D" w:rsidRPr="00B917BC" w:rsidRDefault="00E45D4D" w:rsidP="00E45D4D">
      <w:pPr>
        <w:tabs>
          <w:tab w:val="left" w:pos="1134"/>
          <w:tab w:val="left" w:pos="1276"/>
          <w:tab w:val="left" w:pos="1701"/>
        </w:tabs>
        <w:ind w:left="709"/>
        <w:jc w:val="both"/>
        <w:rPr>
          <w:sz w:val="28"/>
          <w:szCs w:val="28"/>
        </w:rPr>
      </w:pPr>
      <w:r w:rsidRPr="00B917BC">
        <w:rPr>
          <w:sz w:val="28"/>
          <w:szCs w:val="28"/>
        </w:rPr>
        <w:t xml:space="preserve">12. КАКОЙ МЕТОД ИССЛЕДОВАНИЯ ЛУЧШЕ ПРИМЕНИТЬ В СЛЕДУЮЩЕЙ СИТУАЦИИ – ИССЛЕДОВАТЕЛЬ РАБОТАЕТ НАД КОНСТРУИРОВАНИЕМ СПОСОБА ОПРЕДЕЛЕНИЯ ПРЕДРАСПОЛОЖЕННОСТИ АБИТУРИЕНТОВ К ОСВОЕНИЮ </w:t>
      </w:r>
      <w:r w:rsidRPr="00B917BC">
        <w:rPr>
          <w:sz w:val="28"/>
          <w:szCs w:val="28"/>
        </w:rPr>
        <w:lastRenderedPageBreak/>
        <w:t>ЛЕЧЕБНОГО ДЕЛА, КОТОРЫЙ БЫ ОТВЕЧАЛ БЫ СЛЕДУЮЩИМ ТРЕБОВАНИЯМ – ПРИМЕНИМОСТЬ В МАССОВЫХ УСЛОВИЯХ, ДОПУСТИМОСТЬ КОЛИЧЕСТВЕННОЙ ОБРАБОТКИ РЕЗУЛЬТАТОВ:</w:t>
      </w:r>
    </w:p>
    <w:p w:rsidR="00E45D4D" w:rsidRPr="00B917BC" w:rsidRDefault="00E45D4D" w:rsidP="00E45D4D">
      <w:pPr>
        <w:ind w:left="709"/>
        <w:jc w:val="both"/>
        <w:rPr>
          <w:sz w:val="28"/>
          <w:szCs w:val="28"/>
        </w:rPr>
      </w:pPr>
      <w:r w:rsidRPr="00B917BC">
        <w:rPr>
          <w:sz w:val="28"/>
          <w:szCs w:val="28"/>
        </w:rPr>
        <w:t>1) опрос</w:t>
      </w:r>
    </w:p>
    <w:p w:rsidR="00E45D4D" w:rsidRPr="00B917BC" w:rsidRDefault="00E45D4D" w:rsidP="00E45D4D">
      <w:pPr>
        <w:ind w:left="709"/>
        <w:jc w:val="both"/>
        <w:rPr>
          <w:sz w:val="28"/>
          <w:szCs w:val="28"/>
        </w:rPr>
      </w:pPr>
      <w:r w:rsidRPr="00B917BC">
        <w:rPr>
          <w:sz w:val="28"/>
          <w:szCs w:val="28"/>
        </w:rPr>
        <w:t xml:space="preserve">2) наблюдение </w:t>
      </w:r>
    </w:p>
    <w:p w:rsidR="00E45D4D" w:rsidRPr="00B917BC" w:rsidRDefault="00E45D4D" w:rsidP="00E45D4D">
      <w:pPr>
        <w:ind w:left="709"/>
        <w:jc w:val="both"/>
        <w:rPr>
          <w:sz w:val="28"/>
          <w:szCs w:val="28"/>
        </w:rPr>
      </w:pPr>
      <w:r w:rsidRPr="00B917BC">
        <w:rPr>
          <w:sz w:val="28"/>
          <w:szCs w:val="28"/>
        </w:rPr>
        <w:t>3) самонаблюдение</w:t>
      </w:r>
    </w:p>
    <w:p w:rsidR="00E45D4D" w:rsidRPr="00B917BC" w:rsidRDefault="00E45D4D" w:rsidP="00E45D4D">
      <w:pPr>
        <w:ind w:left="709"/>
        <w:jc w:val="both"/>
        <w:rPr>
          <w:sz w:val="28"/>
          <w:szCs w:val="28"/>
        </w:rPr>
      </w:pPr>
      <w:r w:rsidRPr="00B917BC">
        <w:rPr>
          <w:sz w:val="28"/>
          <w:szCs w:val="28"/>
        </w:rPr>
        <w:t>4) тест</w:t>
      </w:r>
    </w:p>
    <w:p w:rsidR="00E45D4D" w:rsidRPr="00B917BC" w:rsidRDefault="00E45D4D" w:rsidP="00E45D4D">
      <w:pPr>
        <w:ind w:left="709"/>
        <w:jc w:val="both"/>
        <w:rPr>
          <w:sz w:val="28"/>
          <w:szCs w:val="28"/>
        </w:rPr>
      </w:pPr>
      <w:r w:rsidRPr="00B917BC">
        <w:rPr>
          <w:sz w:val="28"/>
          <w:szCs w:val="28"/>
        </w:rPr>
        <w:t>5) эксперимент</w:t>
      </w:r>
    </w:p>
    <w:p w:rsidR="00E45D4D" w:rsidRPr="00B917BC" w:rsidRDefault="00E45D4D" w:rsidP="00E45D4D">
      <w:pPr>
        <w:tabs>
          <w:tab w:val="left" w:pos="1134"/>
          <w:tab w:val="left" w:pos="1276"/>
          <w:tab w:val="left" w:pos="1701"/>
        </w:tabs>
        <w:ind w:left="709"/>
        <w:jc w:val="both"/>
        <w:rPr>
          <w:sz w:val="28"/>
          <w:szCs w:val="28"/>
        </w:rPr>
      </w:pPr>
    </w:p>
    <w:p w:rsidR="00E45D4D" w:rsidRPr="00B917BC" w:rsidRDefault="00E45D4D" w:rsidP="00E45D4D">
      <w:pPr>
        <w:tabs>
          <w:tab w:val="left" w:pos="1134"/>
          <w:tab w:val="left" w:pos="1276"/>
          <w:tab w:val="left" w:pos="1701"/>
        </w:tabs>
        <w:ind w:left="709"/>
        <w:jc w:val="both"/>
        <w:rPr>
          <w:sz w:val="28"/>
          <w:szCs w:val="28"/>
        </w:rPr>
      </w:pPr>
      <w:r w:rsidRPr="00B917BC">
        <w:rPr>
          <w:sz w:val="28"/>
          <w:szCs w:val="28"/>
        </w:rPr>
        <w:t xml:space="preserve">13. КАКОЙ МЕТОД ЛУЧШЕ ПРИМЕНИТЬ В СЛЕДУЮЩЕЙ СИТУАЦИИ </w:t>
      </w:r>
      <w:proofErr w:type="gramStart"/>
      <w:r w:rsidRPr="00B917BC">
        <w:rPr>
          <w:sz w:val="28"/>
          <w:szCs w:val="28"/>
        </w:rPr>
        <w:t>–С</w:t>
      </w:r>
      <w:proofErr w:type="gramEnd"/>
      <w:r w:rsidRPr="00B917BC">
        <w:rPr>
          <w:sz w:val="28"/>
          <w:szCs w:val="28"/>
        </w:rPr>
        <w:t>ТУДЕНТ, ЗАНИМАЮЩИЙСЯ ПРОФЕССИОНАЛЬНЫМ САМОВОСПИТАНИЕМ, ПРИНЯЛ РЕШЕНИЕ ИЗУЧИТЬ УРОВЕНЬ СОБСТВЕННОГО ВОЛЕВОГО РАЗВИТИЯ:</w:t>
      </w:r>
    </w:p>
    <w:p w:rsidR="00E45D4D" w:rsidRPr="00B917BC" w:rsidRDefault="00E45D4D" w:rsidP="00E45D4D">
      <w:pPr>
        <w:ind w:left="709"/>
        <w:jc w:val="both"/>
        <w:rPr>
          <w:sz w:val="28"/>
          <w:szCs w:val="28"/>
        </w:rPr>
      </w:pPr>
      <w:r w:rsidRPr="00B917BC">
        <w:rPr>
          <w:sz w:val="28"/>
          <w:szCs w:val="28"/>
        </w:rPr>
        <w:t>1) опрос</w:t>
      </w:r>
    </w:p>
    <w:p w:rsidR="00E45D4D" w:rsidRPr="00B917BC" w:rsidRDefault="00E45D4D" w:rsidP="00E45D4D">
      <w:pPr>
        <w:ind w:left="709"/>
        <w:jc w:val="both"/>
        <w:rPr>
          <w:sz w:val="28"/>
          <w:szCs w:val="28"/>
        </w:rPr>
      </w:pPr>
      <w:r w:rsidRPr="00B917BC">
        <w:rPr>
          <w:sz w:val="28"/>
          <w:szCs w:val="28"/>
        </w:rPr>
        <w:t xml:space="preserve">2) наблюдение </w:t>
      </w:r>
    </w:p>
    <w:p w:rsidR="00E45D4D" w:rsidRPr="00B917BC" w:rsidRDefault="00E45D4D" w:rsidP="00E45D4D">
      <w:pPr>
        <w:ind w:left="709"/>
        <w:jc w:val="both"/>
        <w:rPr>
          <w:sz w:val="28"/>
          <w:szCs w:val="28"/>
        </w:rPr>
      </w:pPr>
      <w:r w:rsidRPr="00B917BC">
        <w:rPr>
          <w:sz w:val="28"/>
          <w:szCs w:val="28"/>
        </w:rPr>
        <w:t>3) самонаблюдение</w:t>
      </w:r>
    </w:p>
    <w:p w:rsidR="00E45D4D" w:rsidRPr="00B917BC" w:rsidRDefault="00E45D4D" w:rsidP="00E45D4D">
      <w:pPr>
        <w:ind w:left="709"/>
        <w:jc w:val="both"/>
        <w:rPr>
          <w:sz w:val="28"/>
          <w:szCs w:val="28"/>
        </w:rPr>
      </w:pPr>
      <w:r w:rsidRPr="00B917BC">
        <w:rPr>
          <w:sz w:val="28"/>
          <w:szCs w:val="28"/>
        </w:rPr>
        <w:t>4) тест</w:t>
      </w:r>
    </w:p>
    <w:p w:rsidR="00E45D4D" w:rsidRPr="00B917BC" w:rsidRDefault="00E45D4D" w:rsidP="00E45D4D">
      <w:pPr>
        <w:ind w:left="709"/>
        <w:jc w:val="both"/>
        <w:rPr>
          <w:sz w:val="28"/>
          <w:szCs w:val="28"/>
        </w:rPr>
      </w:pPr>
      <w:r w:rsidRPr="00B917BC">
        <w:rPr>
          <w:sz w:val="28"/>
          <w:szCs w:val="28"/>
        </w:rPr>
        <w:t>5) эксперимент</w:t>
      </w:r>
    </w:p>
    <w:p w:rsidR="00E45D4D" w:rsidRPr="00B917BC" w:rsidRDefault="00E45D4D" w:rsidP="00E45D4D">
      <w:pPr>
        <w:tabs>
          <w:tab w:val="left" w:pos="1134"/>
          <w:tab w:val="left" w:pos="1276"/>
          <w:tab w:val="left" w:pos="1701"/>
        </w:tabs>
        <w:ind w:left="709"/>
        <w:jc w:val="both"/>
        <w:rPr>
          <w:sz w:val="28"/>
          <w:szCs w:val="28"/>
        </w:rPr>
      </w:pPr>
    </w:p>
    <w:p w:rsidR="00E45D4D" w:rsidRPr="00B917BC" w:rsidRDefault="00E45D4D" w:rsidP="00E45D4D">
      <w:pPr>
        <w:tabs>
          <w:tab w:val="left" w:pos="1134"/>
          <w:tab w:val="left" w:pos="1276"/>
          <w:tab w:val="left" w:pos="1701"/>
        </w:tabs>
        <w:ind w:left="709"/>
        <w:jc w:val="both"/>
        <w:rPr>
          <w:sz w:val="28"/>
          <w:szCs w:val="28"/>
        </w:rPr>
      </w:pPr>
      <w:r w:rsidRPr="00B917BC">
        <w:rPr>
          <w:sz w:val="28"/>
          <w:szCs w:val="28"/>
        </w:rPr>
        <w:t>14. ОСНОВНОЙ ЗАДАЧЕЙ ПСИХОЛОГИИ ЯВЛЯЕТСЯ:</w:t>
      </w:r>
    </w:p>
    <w:p w:rsidR="00E45D4D" w:rsidRPr="00B917BC" w:rsidRDefault="00E45D4D" w:rsidP="00E45D4D">
      <w:pPr>
        <w:ind w:left="709"/>
        <w:jc w:val="both"/>
        <w:rPr>
          <w:sz w:val="28"/>
          <w:szCs w:val="28"/>
        </w:rPr>
      </w:pPr>
      <w:r w:rsidRPr="00B917BC">
        <w:rPr>
          <w:sz w:val="28"/>
          <w:szCs w:val="28"/>
        </w:rPr>
        <w:t>1) изучение законов психической деятельности человека</w:t>
      </w:r>
    </w:p>
    <w:p w:rsidR="00E45D4D" w:rsidRPr="00B917BC" w:rsidRDefault="00E45D4D" w:rsidP="00E45D4D">
      <w:pPr>
        <w:ind w:left="709"/>
        <w:jc w:val="both"/>
        <w:rPr>
          <w:sz w:val="28"/>
          <w:szCs w:val="28"/>
        </w:rPr>
      </w:pPr>
      <w:r w:rsidRPr="00B917BC">
        <w:rPr>
          <w:sz w:val="28"/>
          <w:szCs w:val="28"/>
        </w:rPr>
        <w:t>2) изучение законов психической и физиологической деятельности человека</w:t>
      </w:r>
    </w:p>
    <w:p w:rsidR="00E45D4D" w:rsidRPr="00B917BC" w:rsidRDefault="00E45D4D" w:rsidP="00E45D4D">
      <w:pPr>
        <w:ind w:left="709"/>
        <w:jc w:val="both"/>
        <w:rPr>
          <w:sz w:val="28"/>
          <w:szCs w:val="28"/>
        </w:rPr>
      </w:pPr>
      <w:r w:rsidRPr="00B917BC">
        <w:rPr>
          <w:sz w:val="28"/>
          <w:szCs w:val="28"/>
        </w:rPr>
        <w:t>3) изучение фактов психической и нервной деятельности человека</w:t>
      </w:r>
    </w:p>
    <w:p w:rsidR="00E45D4D" w:rsidRPr="00B917BC" w:rsidRDefault="00E45D4D" w:rsidP="00E45D4D">
      <w:pPr>
        <w:ind w:left="709"/>
        <w:jc w:val="both"/>
        <w:rPr>
          <w:sz w:val="28"/>
          <w:szCs w:val="28"/>
        </w:rPr>
      </w:pPr>
      <w:r w:rsidRPr="00B917BC">
        <w:rPr>
          <w:sz w:val="28"/>
          <w:szCs w:val="28"/>
        </w:rPr>
        <w:t>4) исследование фактов и закономерностей нервно-психической деятельности человека</w:t>
      </w:r>
    </w:p>
    <w:p w:rsidR="00E45D4D" w:rsidRPr="00B917BC" w:rsidRDefault="00E45D4D" w:rsidP="00E45D4D">
      <w:pPr>
        <w:ind w:left="709"/>
        <w:jc w:val="both"/>
        <w:rPr>
          <w:sz w:val="28"/>
          <w:szCs w:val="28"/>
        </w:rPr>
      </w:pPr>
      <w:r w:rsidRPr="00B917BC">
        <w:rPr>
          <w:sz w:val="28"/>
          <w:szCs w:val="28"/>
        </w:rPr>
        <w:t>5) дифференциация житейского и научного знания</w:t>
      </w:r>
    </w:p>
    <w:p w:rsidR="00E45D4D" w:rsidRPr="00B917BC" w:rsidRDefault="00E45D4D" w:rsidP="00E45D4D">
      <w:pPr>
        <w:ind w:left="709"/>
        <w:jc w:val="both"/>
        <w:rPr>
          <w:rFonts w:ascii="Helvetica" w:hAnsi="Helvetica" w:cs="Helvetica"/>
          <w:color w:val="050000"/>
          <w:sz w:val="21"/>
          <w:szCs w:val="21"/>
          <w:shd w:val="clear" w:color="auto" w:fill="FFFFFF"/>
        </w:rPr>
      </w:pPr>
    </w:p>
    <w:p w:rsidR="00E45D4D" w:rsidRPr="00B917BC" w:rsidRDefault="00E45D4D" w:rsidP="00E45D4D">
      <w:pPr>
        <w:ind w:left="709"/>
        <w:jc w:val="both"/>
        <w:rPr>
          <w:color w:val="050000"/>
          <w:sz w:val="28"/>
          <w:szCs w:val="28"/>
          <w:shd w:val="clear" w:color="auto" w:fill="FFFFFF"/>
        </w:rPr>
      </w:pPr>
      <w:r w:rsidRPr="00B917BC">
        <w:rPr>
          <w:color w:val="050000"/>
          <w:sz w:val="28"/>
          <w:szCs w:val="28"/>
          <w:shd w:val="clear" w:color="auto" w:fill="FFFFFF"/>
        </w:rPr>
        <w:t xml:space="preserve">15. ДЕЛЕНИЕ ОТРАСЛЕЙ ПСИХОЛОГИИ </w:t>
      </w:r>
      <w:proofErr w:type="gramStart"/>
      <w:r w:rsidRPr="00B917BC">
        <w:rPr>
          <w:color w:val="050000"/>
          <w:sz w:val="28"/>
          <w:szCs w:val="28"/>
          <w:shd w:val="clear" w:color="auto" w:fill="FFFFFF"/>
        </w:rPr>
        <w:t>НА</w:t>
      </w:r>
      <w:proofErr w:type="gramEnd"/>
      <w:r w:rsidRPr="00B917BC">
        <w:rPr>
          <w:color w:val="050000"/>
          <w:sz w:val="28"/>
          <w:szCs w:val="28"/>
          <w:shd w:val="clear" w:color="auto" w:fill="FFFFFF"/>
        </w:rPr>
        <w:t xml:space="preserve"> ТЕОРЕТИЧЕСКИЕ И ПРИКЛАДНЫЕ ОСУЩЕСТВЛЯЕТСЯ ПО КРИТЕРИЮ:</w:t>
      </w:r>
    </w:p>
    <w:p w:rsidR="00E45D4D" w:rsidRPr="00B917BC" w:rsidRDefault="00E45D4D" w:rsidP="00E45D4D">
      <w:pPr>
        <w:ind w:left="709"/>
        <w:jc w:val="both"/>
        <w:rPr>
          <w:color w:val="050000"/>
          <w:sz w:val="28"/>
          <w:szCs w:val="28"/>
          <w:shd w:val="clear" w:color="auto" w:fill="FFFFFF"/>
        </w:rPr>
      </w:pPr>
      <w:r w:rsidRPr="00B917BC">
        <w:rPr>
          <w:color w:val="050000"/>
          <w:sz w:val="28"/>
          <w:szCs w:val="28"/>
          <w:shd w:val="clear" w:color="auto" w:fill="FFFFFF"/>
        </w:rPr>
        <w:t>1) цели деятельности</w:t>
      </w:r>
    </w:p>
    <w:p w:rsidR="00E45D4D" w:rsidRPr="00B917BC" w:rsidRDefault="00E45D4D" w:rsidP="00E45D4D">
      <w:pPr>
        <w:ind w:left="709"/>
        <w:jc w:val="both"/>
        <w:rPr>
          <w:color w:val="050000"/>
          <w:sz w:val="28"/>
          <w:szCs w:val="28"/>
          <w:shd w:val="clear" w:color="auto" w:fill="FFFFFF"/>
        </w:rPr>
      </w:pPr>
      <w:r w:rsidRPr="00B917BC">
        <w:rPr>
          <w:color w:val="050000"/>
          <w:sz w:val="28"/>
          <w:szCs w:val="28"/>
          <w:shd w:val="clear" w:color="auto" w:fill="FFFFFF"/>
        </w:rPr>
        <w:t>2) предмета исследования</w:t>
      </w:r>
    </w:p>
    <w:p w:rsidR="00E45D4D" w:rsidRPr="00B917BC" w:rsidRDefault="00E45D4D" w:rsidP="00E45D4D">
      <w:pPr>
        <w:ind w:left="709"/>
        <w:jc w:val="both"/>
        <w:rPr>
          <w:color w:val="050000"/>
          <w:sz w:val="28"/>
          <w:szCs w:val="28"/>
          <w:shd w:val="clear" w:color="auto" w:fill="FFFFFF"/>
        </w:rPr>
      </w:pPr>
      <w:r w:rsidRPr="00B917BC">
        <w:rPr>
          <w:color w:val="050000"/>
          <w:sz w:val="28"/>
          <w:szCs w:val="28"/>
          <w:shd w:val="clear" w:color="auto" w:fill="FFFFFF"/>
        </w:rPr>
        <w:t>3) связи с другими науками </w:t>
      </w:r>
    </w:p>
    <w:p w:rsidR="00E45D4D" w:rsidRPr="00B917BC" w:rsidRDefault="00E45D4D" w:rsidP="00E45D4D">
      <w:pPr>
        <w:ind w:left="709"/>
        <w:jc w:val="both"/>
        <w:rPr>
          <w:color w:val="050000"/>
          <w:sz w:val="28"/>
          <w:szCs w:val="28"/>
          <w:shd w:val="clear" w:color="auto" w:fill="FFFFFF"/>
        </w:rPr>
      </w:pPr>
      <w:r w:rsidRPr="00B917BC">
        <w:rPr>
          <w:color w:val="050000"/>
          <w:sz w:val="28"/>
          <w:szCs w:val="28"/>
          <w:shd w:val="clear" w:color="auto" w:fill="FFFFFF"/>
        </w:rPr>
        <w:t>4) связи с практикой</w:t>
      </w:r>
    </w:p>
    <w:p w:rsidR="00E45D4D" w:rsidRPr="00B917BC" w:rsidRDefault="00E45D4D" w:rsidP="00E45D4D">
      <w:pPr>
        <w:ind w:left="709"/>
        <w:jc w:val="both"/>
        <w:rPr>
          <w:color w:val="050000"/>
          <w:sz w:val="28"/>
          <w:szCs w:val="28"/>
          <w:shd w:val="clear" w:color="auto" w:fill="FFFFFF"/>
        </w:rPr>
      </w:pPr>
      <w:r w:rsidRPr="00B917BC">
        <w:rPr>
          <w:color w:val="050000"/>
          <w:sz w:val="28"/>
          <w:szCs w:val="28"/>
          <w:shd w:val="clear" w:color="auto" w:fill="FFFFFF"/>
        </w:rPr>
        <w:t>5) субъективных интересов ученых</w:t>
      </w:r>
    </w:p>
    <w:p w:rsidR="00E45D4D" w:rsidRPr="00B917BC" w:rsidRDefault="00E45D4D" w:rsidP="00E45D4D">
      <w:pPr>
        <w:ind w:left="709"/>
        <w:jc w:val="both"/>
        <w:rPr>
          <w:i/>
          <w:sz w:val="28"/>
          <w:szCs w:val="28"/>
        </w:rPr>
      </w:pPr>
    </w:p>
    <w:p w:rsidR="00E45D4D" w:rsidRPr="00B917BC" w:rsidRDefault="00E45D4D" w:rsidP="00E45D4D">
      <w:pPr>
        <w:ind w:left="709"/>
        <w:jc w:val="both"/>
        <w:rPr>
          <w:i/>
          <w:sz w:val="28"/>
          <w:szCs w:val="28"/>
        </w:rPr>
      </w:pPr>
      <w:r w:rsidRPr="00B917BC">
        <w:rPr>
          <w:i/>
          <w:sz w:val="28"/>
          <w:szCs w:val="28"/>
        </w:rPr>
        <w:t>Б. Тест-задание свободного изложения открытого типа.</w:t>
      </w:r>
    </w:p>
    <w:p w:rsidR="00E45D4D" w:rsidRPr="00B917BC" w:rsidRDefault="00E45D4D" w:rsidP="00E45D4D">
      <w:pPr>
        <w:ind w:firstLine="709"/>
        <w:jc w:val="both"/>
        <w:rPr>
          <w:rStyle w:val="apple-converted-space"/>
          <w:sz w:val="28"/>
          <w:szCs w:val="28"/>
        </w:rPr>
      </w:pPr>
      <w:r w:rsidRPr="00B917BC">
        <w:rPr>
          <w:sz w:val="28"/>
          <w:szCs w:val="28"/>
          <w:shd w:val="clear" w:color="auto" w:fill="FFFFFF"/>
        </w:rPr>
        <w:t>1.</w:t>
      </w:r>
      <w:r w:rsidRPr="00B917BC">
        <w:rPr>
          <w:i/>
          <w:sz w:val="28"/>
          <w:szCs w:val="28"/>
          <w:shd w:val="clear" w:color="auto" w:fill="FFFFFF"/>
        </w:rPr>
        <w:t xml:space="preserve"> </w:t>
      </w:r>
      <w:r w:rsidRPr="00B917BC">
        <w:rPr>
          <w:sz w:val="28"/>
          <w:szCs w:val="28"/>
          <w:shd w:val="clear" w:color="auto" w:fill="FFFFFF"/>
        </w:rPr>
        <w:t xml:space="preserve">Основные признаки житейской психологии, отличающие ее </w:t>
      </w:r>
      <w:proofErr w:type="gramStart"/>
      <w:r w:rsidRPr="00B917BC">
        <w:rPr>
          <w:sz w:val="28"/>
          <w:szCs w:val="28"/>
          <w:shd w:val="clear" w:color="auto" w:fill="FFFFFF"/>
        </w:rPr>
        <w:t>от</w:t>
      </w:r>
      <w:proofErr w:type="gramEnd"/>
      <w:r w:rsidRPr="00B917BC">
        <w:rPr>
          <w:sz w:val="28"/>
          <w:szCs w:val="28"/>
          <w:shd w:val="clear" w:color="auto" w:fill="FFFFFF"/>
        </w:rPr>
        <w:t xml:space="preserve"> научной:………. </w:t>
      </w:r>
    </w:p>
    <w:p w:rsidR="00E45D4D" w:rsidRPr="00B917BC" w:rsidRDefault="00E45D4D" w:rsidP="00E45D4D">
      <w:pPr>
        <w:ind w:firstLine="709"/>
        <w:jc w:val="both"/>
        <w:rPr>
          <w:sz w:val="28"/>
          <w:szCs w:val="28"/>
        </w:rPr>
      </w:pPr>
      <w:r w:rsidRPr="00B917BC">
        <w:rPr>
          <w:rStyle w:val="apple-converted-space"/>
          <w:sz w:val="28"/>
          <w:szCs w:val="28"/>
        </w:rPr>
        <w:t xml:space="preserve">2. </w:t>
      </w:r>
      <w:r w:rsidRPr="00B917BC">
        <w:rPr>
          <w:sz w:val="28"/>
          <w:szCs w:val="28"/>
          <w:shd w:val="clear" w:color="auto" w:fill="FFFFFF"/>
        </w:rPr>
        <w:t>Основными задачами медицинской психологии являются:……..</w:t>
      </w:r>
    </w:p>
    <w:p w:rsidR="00E45D4D" w:rsidRPr="00B917BC" w:rsidRDefault="00E45D4D" w:rsidP="00E45D4D">
      <w:pPr>
        <w:ind w:firstLine="709"/>
        <w:jc w:val="both"/>
        <w:rPr>
          <w:i/>
          <w:color w:val="000000"/>
          <w:sz w:val="28"/>
          <w:szCs w:val="28"/>
        </w:rPr>
      </w:pPr>
    </w:p>
    <w:p w:rsidR="00E45D4D" w:rsidRPr="00B917BC" w:rsidRDefault="00E45D4D" w:rsidP="00E45D4D">
      <w:pPr>
        <w:jc w:val="both"/>
        <w:rPr>
          <w:b/>
          <w:sz w:val="28"/>
          <w:szCs w:val="28"/>
        </w:rPr>
      </w:pPr>
      <w:r w:rsidRPr="00B917BC">
        <w:rPr>
          <w:b/>
          <w:color w:val="000000"/>
          <w:sz w:val="28"/>
          <w:szCs w:val="28"/>
        </w:rPr>
        <w:t>Тема 2</w:t>
      </w:r>
      <w:r w:rsidRPr="00B917BC">
        <w:rPr>
          <w:i/>
          <w:color w:val="000000"/>
          <w:sz w:val="28"/>
          <w:szCs w:val="28"/>
        </w:rPr>
        <w:t xml:space="preserve">. </w:t>
      </w:r>
      <w:r w:rsidRPr="00B917BC">
        <w:rPr>
          <w:b/>
          <w:sz w:val="28"/>
          <w:szCs w:val="28"/>
        </w:rPr>
        <w:t>Деятельность, сознание, личность как основные концепты психологии.</w:t>
      </w:r>
    </w:p>
    <w:p w:rsidR="00E45D4D" w:rsidRPr="00B917BC" w:rsidRDefault="00E45D4D" w:rsidP="00E45D4D">
      <w:pPr>
        <w:ind w:firstLine="709"/>
        <w:jc w:val="both"/>
        <w:rPr>
          <w:b/>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письменный опрос;</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sz w:val="28"/>
          <w:szCs w:val="28"/>
        </w:rPr>
        <w:t>контроль выполнения практических заданий;</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lastRenderedPageBreak/>
        <w:t>тестирование.</w:t>
      </w:r>
    </w:p>
    <w:p w:rsidR="00E45D4D" w:rsidRPr="00B917BC" w:rsidRDefault="00E45D4D" w:rsidP="00E45D4D">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pStyle w:val="a5"/>
        <w:widowControl/>
        <w:autoSpaceDE/>
        <w:autoSpaceDN/>
        <w:adjustRightInd/>
        <w:ind w:left="0" w:firstLine="709"/>
        <w:rPr>
          <w:rFonts w:ascii="Times New Roman" w:hAnsi="Times New Roman"/>
          <w:sz w:val="28"/>
          <w:szCs w:val="28"/>
        </w:rPr>
      </w:pPr>
      <w:r w:rsidRPr="00B917BC">
        <w:rPr>
          <w:rFonts w:ascii="Times New Roman" w:hAnsi="Times New Roman"/>
          <w:i/>
          <w:color w:val="000000"/>
          <w:sz w:val="28"/>
          <w:szCs w:val="28"/>
        </w:rPr>
        <w:t>Письменный опрос</w:t>
      </w:r>
      <w:r w:rsidRPr="00B917BC">
        <w:rPr>
          <w:rFonts w:ascii="Times New Roman" w:hAnsi="Times New Roman"/>
          <w:color w:val="000000"/>
          <w:sz w:val="28"/>
          <w:szCs w:val="28"/>
        </w:rPr>
        <w:t xml:space="preserve"> на основе заполнения фрейма по теме «Классификация современных теорий личности»; анализа таблицы </w:t>
      </w:r>
      <w:r w:rsidRPr="00B917BC">
        <w:rPr>
          <w:rFonts w:ascii="Times New Roman" w:hAnsi="Times New Roman"/>
          <w:sz w:val="28"/>
          <w:szCs w:val="28"/>
        </w:rPr>
        <w:t>«Житейское и научное понимание основных концептов психологии»; а</w:t>
      </w:r>
      <w:r w:rsidRPr="00B917BC">
        <w:rPr>
          <w:rFonts w:ascii="Times New Roman" w:hAnsi="Times New Roman"/>
          <w:bCs/>
          <w:iCs/>
          <w:color w:val="000000"/>
          <w:sz w:val="28"/>
          <w:szCs w:val="28"/>
        </w:rPr>
        <w:t>нализа потенциала беседы, как метода изучения личности (на материале «Программы изучения личности в ее отношениях к среде» А.Ф. Лазурского – С.Л. Франка).</w:t>
      </w:r>
    </w:p>
    <w:p w:rsidR="00E45D4D" w:rsidRPr="00B917BC" w:rsidRDefault="00E45D4D" w:rsidP="00E45D4D">
      <w:pPr>
        <w:ind w:firstLine="709"/>
        <w:jc w:val="both"/>
        <w:rPr>
          <w:i/>
          <w:color w:val="000000"/>
          <w:sz w:val="28"/>
          <w:szCs w:val="28"/>
        </w:rPr>
      </w:pPr>
      <w:r w:rsidRPr="00B917BC">
        <w:rPr>
          <w:i/>
          <w:color w:val="000000"/>
          <w:sz w:val="28"/>
          <w:szCs w:val="28"/>
        </w:rPr>
        <w:t>Темы докладов:</w:t>
      </w:r>
    </w:p>
    <w:p w:rsidR="00E45D4D" w:rsidRPr="00B917BC" w:rsidRDefault="00E45D4D" w:rsidP="00E45D4D">
      <w:pPr>
        <w:pStyle w:val="21"/>
        <w:tabs>
          <w:tab w:val="left" w:pos="851"/>
        </w:tabs>
        <w:spacing w:after="0" w:line="240" w:lineRule="auto"/>
        <w:ind w:left="0" w:firstLine="709"/>
        <w:contextualSpacing/>
        <w:jc w:val="both"/>
        <w:rPr>
          <w:sz w:val="28"/>
          <w:szCs w:val="28"/>
        </w:rPr>
      </w:pPr>
      <w:r w:rsidRPr="00B917BC">
        <w:rPr>
          <w:sz w:val="28"/>
          <w:szCs w:val="28"/>
        </w:rPr>
        <w:t xml:space="preserve">1. Основные этапы развития психики и форм поведения в филогенезе. Сознание как высшая форма психического отражения. </w:t>
      </w:r>
      <w:proofErr w:type="gramStart"/>
      <w:r w:rsidRPr="00B917BC">
        <w:rPr>
          <w:sz w:val="28"/>
          <w:szCs w:val="28"/>
        </w:rPr>
        <w:t>Бессознательное</w:t>
      </w:r>
      <w:proofErr w:type="gramEnd"/>
      <w:r w:rsidRPr="00B917BC">
        <w:rPr>
          <w:sz w:val="28"/>
          <w:szCs w:val="28"/>
        </w:rPr>
        <w:t xml:space="preserve"> в психике человека.</w:t>
      </w:r>
    </w:p>
    <w:p w:rsidR="00E45D4D" w:rsidRPr="00B917BC" w:rsidRDefault="00E45D4D" w:rsidP="00E45D4D">
      <w:pPr>
        <w:ind w:firstLine="709"/>
        <w:jc w:val="both"/>
        <w:rPr>
          <w:sz w:val="28"/>
          <w:szCs w:val="28"/>
        </w:rPr>
      </w:pPr>
      <w:r w:rsidRPr="00B917BC">
        <w:rPr>
          <w:sz w:val="28"/>
          <w:szCs w:val="28"/>
        </w:rPr>
        <w:t xml:space="preserve">2. Классификация базовых понятий: человек, индивид, личность, индивидуальность. </w:t>
      </w:r>
      <w:proofErr w:type="gramStart"/>
      <w:r w:rsidRPr="00B917BC">
        <w:rPr>
          <w:sz w:val="28"/>
          <w:szCs w:val="28"/>
        </w:rPr>
        <w:t>Биологическое</w:t>
      </w:r>
      <w:proofErr w:type="gramEnd"/>
      <w:r w:rsidRPr="00B917BC">
        <w:rPr>
          <w:sz w:val="28"/>
          <w:szCs w:val="28"/>
        </w:rPr>
        <w:t xml:space="preserve"> и социальное в личности человека.</w:t>
      </w:r>
    </w:p>
    <w:p w:rsidR="00E45D4D" w:rsidRPr="00B917BC" w:rsidRDefault="00E45D4D" w:rsidP="00E45D4D">
      <w:pPr>
        <w:ind w:firstLine="709"/>
        <w:jc w:val="both"/>
        <w:rPr>
          <w:sz w:val="28"/>
          <w:szCs w:val="28"/>
        </w:rPr>
      </w:pPr>
      <w:r w:rsidRPr="00B917BC">
        <w:rPr>
          <w:sz w:val="28"/>
          <w:szCs w:val="28"/>
        </w:rPr>
        <w:t>3. Сущность и структура деятельности.</w:t>
      </w:r>
    </w:p>
    <w:p w:rsidR="00E45D4D" w:rsidRPr="00B917BC" w:rsidRDefault="00E45D4D" w:rsidP="00E45D4D">
      <w:pPr>
        <w:ind w:firstLine="709"/>
        <w:jc w:val="both"/>
        <w:rPr>
          <w:sz w:val="28"/>
          <w:szCs w:val="28"/>
        </w:rPr>
      </w:pPr>
      <w:r w:rsidRPr="00B917BC">
        <w:rPr>
          <w:sz w:val="28"/>
          <w:szCs w:val="28"/>
        </w:rPr>
        <w:t>4. Периодизации возрастного развития.</w:t>
      </w:r>
    </w:p>
    <w:p w:rsidR="00E45D4D" w:rsidRPr="00B917BC" w:rsidRDefault="00E45D4D" w:rsidP="00E45D4D">
      <w:pPr>
        <w:ind w:firstLine="709"/>
        <w:jc w:val="both"/>
        <w:rPr>
          <w:i/>
          <w:color w:val="000000"/>
          <w:sz w:val="28"/>
          <w:szCs w:val="28"/>
        </w:rPr>
      </w:pPr>
    </w:p>
    <w:p w:rsidR="00E45D4D" w:rsidRPr="00B917BC" w:rsidRDefault="00E45D4D" w:rsidP="00E45D4D">
      <w:pPr>
        <w:ind w:firstLine="709"/>
        <w:jc w:val="both"/>
        <w:rPr>
          <w:i/>
          <w:color w:val="000000"/>
          <w:sz w:val="28"/>
          <w:szCs w:val="28"/>
        </w:rPr>
      </w:pPr>
      <w:r w:rsidRPr="00B917BC">
        <w:rPr>
          <w:i/>
          <w:sz w:val="28"/>
          <w:szCs w:val="28"/>
        </w:rPr>
        <w:t>Контроль выполнения практических заданий</w:t>
      </w:r>
      <w:r w:rsidRPr="00B917BC">
        <w:rPr>
          <w:i/>
          <w:color w:val="000000"/>
          <w:sz w:val="28"/>
          <w:szCs w:val="28"/>
        </w:rPr>
        <w:t>:</w:t>
      </w:r>
    </w:p>
    <w:p w:rsidR="00E45D4D" w:rsidRPr="00B917BC" w:rsidRDefault="00E45D4D" w:rsidP="00E45D4D">
      <w:pPr>
        <w:jc w:val="both"/>
        <w:rPr>
          <w:sz w:val="28"/>
          <w:szCs w:val="28"/>
        </w:rPr>
      </w:pPr>
      <w:r w:rsidRPr="00B917BC">
        <w:rPr>
          <w:sz w:val="28"/>
          <w:szCs w:val="28"/>
        </w:rPr>
        <w:t>а) С</w:t>
      </w:r>
      <w:r w:rsidRPr="00B917BC">
        <w:rPr>
          <w:color w:val="000000"/>
          <w:sz w:val="28"/>
          <w:szCs w:val="28"/>
        </w:rPr>
        <w:t xml:space="preserve">оставьте схему по теме «Основные этапы развития психики и поведения в филогенезе» </w:t>
      </w:r>
    </w:p>
    <w:p w:rsidR="00E45D4D" w:rsidRPr="00B917BC" w:rsidRDefault="00E45D4D" w:rsidP="00E45D4D">
      <w:pPr>
        <w:rPr>
          <w:i/>
          <w:sz w:val="28"/>
          <w:szCs w:val="28"/>
        </w:rPr>
      </w:pPr>
      <w:r w:rsidRPr="00B917BC">
        <w:rPr>
          <w:i/>
          <w:sz w:val="28"/>
          <w:szCs w:val="28"/>
        </w:rPr>
        <w:t>Образец:</w:t>
      </w:r>
    </w:p>
    <w:p w:rsidR="00E45D4D" w:rsidRPr="00B917BC" w:rsidRDefault="00E45D4D" w:rsidP="00E45D4D">
      <w:pPr>
        <w:rPr>
          <w:color w:val="000000"/>
          <w:sz w:val="28"/>
          <w:szCs w:val="28"/>
        </w:rPr>
      </w:pPr>
      <w:r w:rsidRPr="00B917BC">
        <w:rPr>
          <w:color w:val="000000"/>
          <w:sz w:val="28"/>
          <w:szCs w:val="28"/>
        </w:rPr>
        <w:t xml:space="preserve">Схема «Основные этапы развития психики и поведения в филогенезе» </w:t>
      </w:r>
    </w:p>
    <w:p w:rsidR="00E45D4D" w:rsidRPr="00B917BC" w:rsidRDefault="00E45D4D" w:rsidP="00E45D4D">
      <w:pPr>
        <w:jc w:val="center"/>
        <w:rPr>
          <w:sz w:val="28"/>
          <w:szCs w:val="28"/>
        </w:rPr>
      </w:pPr>
      <w:r w:rsidRPr="00B917BC">
        <w:rPr>
          <w:noProof/>
        </w:rPr>
        <w:drawing>
          <wp:inline distT="0" distB="0" distL="0" distR="0" wp14:anchorId="12F6CD21" wp14:editId="212822F6">
            <wp:extent cx="3276600" cy="2723407"/>
            <wp:effectExtent l="0" t="0" r="0" b="1270"/>
            <wp:docPr id="20" name="Рисунок 20" descr="https://studfiles.net/html/2706/1127/html_eSSHY14deq.dk31/img-9TPx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1127/html_eSSHY14deq.dk31/img-9TPxK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9448" cy="2725774"/>
                    </a:xfrm>
                    <a:prstGeom prst="rect">
                      <a:avLst/>
                    </a:prstGeom>
                    <a:noFill/>
                    <a:ln>
                      <a:noFill/>
                    </a:ln>
                  </pic:spPr>
                </pic:pic>
              </a:graphicData>
            </a:graphic>
          </wp:inline>
        </w:drawing>
      </w:r>
    </w:p>
    <w:p w:rsidR="00E45D4D" w:rsidRPr="00B917BC" w:rsidRDefault="00E45D4D" w:rsidP="00E45D4D">
      <w:pPr>
        <w:jc w:val="both"/>
        <w:rPr>
          <w:sz w:val="28"/>
          <w:szCs w:val="28"/>
        </w:rPr>
      </w:pPr>
    </w:p>
    <w:p w:rsidR="00E45D4D" w:rsidRPr="00B917BC" w:rsidRDefault="00E45D4D" w:rsidP="00E45D4D">
      <w:pPr>
        <w:rPr>
          <w:color w:val="000000"/>
          <w:sz w:val="28"/>
          <w:szCs w:val="28"/>
        </w:rPr>
      </w:pPr>
      <w:r w:rsidRPr="00B917BC">
        <w:rPr>
          <w:color w:val="000000"/>
          <w:sz w:val="28"/>
          <w:szCs w:val="28"/>
        </w:rPr>
        <w:t>б) Составьте фрейм «</w:t>
      </w:r>
      <w:r w:rsidRPr="00B917BC">
        <w:rPr>
          <w:sz w:val="28"/>
          <w:szCs w:val="28"/>
        </w:rPr>
        <w:t>Периодизации возрастного развития</w:t>
      </w:r>
      <w:r w:rsidRPr="00B917BC">
        <w:rPr>
          <w:color w:val="000000"/>
          <w:sz w:val="28"/>
          <w:szCs w:val="28"/>
        </w:rPr>
        <w:t>»</w:t>
      </w:r>
    </w:p>
    <w:p w:rsidR="00E45D4D" w:rsidRPr="00B917BC" w:rsidRDefault="00E45D4D" w:rsidP="00E45D4D">
      <w:pPr>
        <w:rPr>
          <w:color w:val="000000"/>
          <w:sz w:val="28"/>
          <w:szCs w:val="28"/>
        </w:rPr>
      </w:pPr>
    </w:p>
    <w:p w:rsidR="00E45D4D" w:rsidRPr="00B917BC" w:rsidRDefault="00E45D4D" w:rsidP="00E45D4D">
      <w:pPr>
        <w:rPr>
          <w:i/>
          <w:color w:val="000000"/>
          <w:sz w:val="28"/>
          <w:szCs w:val="28"/>
        </w:rPr>
      </w:pPr>
      <w:r w:rsidRPr="00B917BC">
        <w:rPr>
          <w:i/>
          <w:color w:val="000000"/>
          <w:sz w:val="28"/>
          <w:szCs w:val="28"/>
        </w:rPr>
        <w:t>Образец:</w:t>
      </w:r>
    </w:p>
    <w:tbl>
      <w:tblPr>
        <w:tblStyle w:val="a3"/>
        <w:tblW w:w="0" w:type="auto"/>
        <w:tblLook w:val="04A0" w:firstRow="1" w:lastRow="0" w:firstColumn="1" w:lastColumn="0" w:noHBand="0" w:noVBand="1"/>
      </w:tblPr>
      <w:tblGrid>
        <w:gridCol w:w="4361"/>
        <w:gridCol w:w="4961"/>
      </w:tblGrid>
      <w:tr w:rsidR="00E45D4D" w:rsidRPr="00B917BC" w:rsidTr="00340A4D">
        <w:tc>
          <w:tcPr>
            <w:tcW w:w="9322" w:type="dxa"/>
            <w:gridSpan w:val="2"/>
          </w:tcPr>
          <w:p w:rsidR="00E45D4D" w:rsidRPr="00B917BC" w:rsidRDefault="00E45D4D" w:rsidP="00340A4D">
            <w:pPr>
              <w:jc w:val="center"/>
              <w:rPr>
                <w:i/>
                <w:color w:val="000000"/>
                <w:sz w:val="28"/>
                <w:szCs w:val="28"/>
              </w:rPr>
            </w:pPr>
            <w:r w:rsidRPr="00B917BC">
              <w:rPr>
                <w:sz w:val="28"/>
                <w:szCs w:val="28"/>
              </w:rPr>
              <w:t>Периодизации возрастного развития</w:t>
            </w:r>
          </w:p>
        </w:tc>
      </w:tr>
      <w:tr w:rsidR="00E45D4D" w:rsidRPr="00B917BC" w:rsidTr="00340A4D">
        <w:tc>
          <w:tcPr>
            <w:tcW w:w="4361" w:type="dxa"/>
          </w:tcPr>
          <w:p w:rsidR="00E45D4D" w:rsidRPr="00B917BC" w:rsidRDefault="00E45D4D" w:rsidP="00340A4D">
            <w:pPr>
              <w:rPr>
                <w:color w:val="000000"/>
                <w:sz w:val="28"/>
                <w:szCs w:val="28"/>
              </w:rPr>
            </w:pPr>
            <w:r w:rsidRPr="00B917BC">
              <w:rPr>
                <w:color w:val="000000"/>
                <w:sz w:val="28"/>
                <w:szCs w:val="28"/>
              </w:rPr>
              <w:t>Автор</w:t>
            </w:r>
          </w:p>
        </w:tc>
        <w:tc>
          <w:tcPr>
            <w:tcW w:w="4961" w:type="dxa"/>
          </w:tcPr>
          <w:p w:rsidR="00E45D4D" w:rsidRPr="00B917BC" w:rsidRDefault="00E45D4D" w:rsidP="00340A4D">
            <w:pPr>
              <w:rPr>
                <w:color w:val="000000"/>
                <w:sz w:val="28"/>
                <w:szCs w:val="28"/>
              </w:rPr>
            </w:pPr>
            <w:r w:rsidRPr="00B917BC">
              <w:rPr>
                <w:color w:val="000000"/>
                <w:sz w:val="28"/>
                <w:szCs w:val="28"/>
              </w:rPr>
              <w:t>Основные задачи этапов возрастного развития</w:t>
            </w:r>
          </w:p>
        </w:tc>
      </w:tr>
      <w:tr w:rsidR="00E45D4D" w:rsidRPr="00B917BC" w:rsidTr="00340A4D">
        <w:tc>
          <w:tcPr>
            <w:tcW w:w="4361" w:type="dxa"/>
          </w:tcPr>
          <w:p w:rsidR="00E45D4D" w:rsidRPr="00B917BC" w:rsidRDefault="00E45D4D" w:rsidP="00340A4D">
            <w:pPr>
              <w:rPr>
                <w:color w:val="000000"/>
                <w:sz w:val="28"/>
                <w:szCs w:val="28"/>
              </w:rPr>
            </w:pPr>
            <w:r w:rsidRPr="00B917BC">
              <w:rPr>
                <w:color w:val="000000"/>
                <w:sz w:val="28"/>
                <w:szCs w:val="28"/>
              </w:rPr>
              <w:t>Теоретическая основа периодизации</w:t>
            </w:r>
          </w:p>
        </w:tc>
        <w:tc>
          <w:tcPr>
            <w:tcW w:w="4961" w:type="dxa"/>
          </w:tcPr>
          <w:p w:rsidR="00E45D4D" w:rsidRPr="00B917BC" w:rsidRDefault="00E45D4D" w:rsidP="00340A4D">
            <w:pPr>
              <w:rPr>
                <w:color w:val="000000"/>
                <w:sz w:val="28"/>
                <w:szCs w:val="28"/>
              </w:rPr>
            </w:pPr>
            <w:r w:rsidRPr="00B917BC">
              <w:rPr>
                <w:color w:val="000000"/>
                <w:sz w:val="28"/>
                <w:szCs w:val="28"/>
              </w:rPr>
              <w:t>Достоинства периодизации</w:t>
            </w:r>
          </w:p>
        </w:tc>
      </w:tr>
      <w:tr w:rsidR="00E45D4D" w:rsidRPr="00B917BC" w:rsidTr="00340A4D">
        <w:tc>
          <w:tcPr>
            <w:tcW w:w="4361" w:type="dxa"/>
          </w:tcPr>
          <w:p w:rsidR="00E45D4D" w:rsidRPr="00B917BC" w:rsidRDefault="00E45D4D" w:rsidP="00340A4D">
            <w:pPr>
              <w:rPr>
                <w:color w:val="000000"/>
                <w:sz w:val="28"/>
                <w:szCs w:val="28"/>
              </w:rPr>
            </w:pPr>
            <w:r w:rsidRPr="00B917BC">
              <w:rPr>
                <w:color w:val="000000"/>
                <w:sz w:val="28"/>
                <w:szCs w:val="28"/>
              </w:rPr>
              <w:t xml:space="preserve">Основные этапы возрастного развития </w:t>
            </w:r>
          </w:p>
        </w:tc>
        <w:tc>
          <w:tcPr>
            <w:tcW w:w="4961" w:type="dxa"/>
          </w:tcPr>
          <w:p w:rsidR="00E45D4D" w:rsidRPr="00B917BC" w:rsidRDefault="00E45D4D" w:rsidP="00340A4D">
            <w:pPr>
              <w:rPr>
                <w:color w:val="000000"/>
                <w:sz w:val="28"/>
                <w:szCs w:val="28"/>
              </w:rPr>
            </w:pPr>
            <w:r w:rsidRPr="00B917BC">
              <w:rPr>
                <w:color w:val="000000"/>
                <w:sz w:val="28"/>
                <w:szCs w:val="28"/>
              </w:rPr>
              <w:t>Недостатки периодизации</w:t>
            </w:r>
          </w:p>
        </w:tc>
      </w:tr>
      <w:tr w:rsidR="00E45D4D" w:rsidRPr="00B917BC" w:rsidTr="00340A4D">
        <w:tc>
          <w:tcPr>
            <w:tcW w:w="4361" w:type="dxa"/>
          </w:tcPr>
          <w:p w:rsidR="00E45D4D" w:rsidRPr="00B917BC" w:rsidRDefault="00E45D4D" w:rsidP="00340A4D">
            <w:pPr>
              <w:rPr>
                <w:color w:val="000000"/>
                <w:sz w:val="28"/>
                <w:szCs w:val="28"/>
              </w:rPr>
            </w:pPr>
            <w:r w:rsidRPr="00B917BC">
              <w:rPr>
                <w:color w:val="000000"/>
                <w:sz w:val="28"/>
                <w:szCs w:val="28"/>
              </w:rPr>
              <w:t xml:space="preserve">Основные компоненты </w:t>
            </w:r>
            <w:r w:rsidRPr="00B917BC">
              <w:rPr>
                <w:color w:val="000000"/>
                <w:sz w:val="28"/>
                <w:szCs w:val="28"/>
              </w:rPr>
              <w:lastRenderedPageBreak/>
              <w:t>возрастного развития</w:t>
            </w:r>
          </w:p>
        </w:tc>
        <w:tc>
          <w:tcPr>
            <w:tcW w:w="4961" w:type="dxa"/>
          </w:tcPr>
          <w:p w:rsidR="00E45D4D" w:rsidRPr="00B917BC" w:rsidRDefault="00E45D4D" w:rsidP="00340A4D">
            <w:pPr>
              <w:rPr>
                <w:color w:val="000000"/>
                <w:sz w:val="28"/>
                <w:szCs w:val="28"/>
              </w:rPr>
            </w:pPr>
            <w:r w:rsidRPr="00B917BC">
              <w:rPr>
                <w:color w:val="000000"/>
                <w:sz w:val="28"/>
                <w:szCs w:val="28"/>
              </w:rPr>
              <w:lastRenderedPageBreak/>
              <w:t xml:space="preserve">Значение для профессиональной </w:t>
            </w:r>
            <w:r w:rsidRPr="00B917BC">
              <w:rPr>
                <w:color w:val="000000"/>
                <w:sz w:val="28"/>
                <w:szCs w:val="28"/>
              </w:rPr>
              <w:lastRenderedPageBreak/>
              <w:t>деятельности педиатра</w:t>
            </w:r>
          </w:p>
        </w:tc>
      </w:tr>
    </w:tbl>
    <w:p w:rsidR="00E45D4D" w:rsidRPr="00B917BC" w:rsidRDefault="00E45D4D" w:rsidP="00E45D4D">
      <w:pPr>
        <w:ind w:firstLine="709"/>
        <w:jc w:val="center"/>
        <w:rPr>
          <w:b/>
          <w:color w:val="000000"/>
          <w:sz w:val="28"/>
          <w:szCs w:val="28"/>
        </w:rPr>
      </w:pPr>
    </w:p>
    <w:p w:rsidR="00E45D4D" w:rsidRPr="00B917BC" w:rsidRDefault="00E45D4D" w:rsidP="00E45D4D">
      <w:pPr>
        <w:ind w:firstLine="709"/>
        <w:jc w:val="both"/>
        <w:rPr>
          <w:sz w:val="28"/>
          <w:szCs w:val="28"/>
          <w:shd w:val="clear" w:color="auto" w:fill="FEFEFE"/>
        </w:rPr>
      </w:pPr>
      <w:r w:rsidRPr="00B917BC">
        <w:rPr>
          <w:color w:val="000000"/>
          <w:sz w:val="28"/>
          <w:szCs w:val="28"/>
        </w:rPr>
        <w:t xml:space="preserve">в) </w:t>
      </w:r>
      <w:r w:rsidRPr="00B917BC">
        <w:rPr>
          <w:sz w:val="28"/>
          <w:szCs w:val="28"/>
          <w:shd w:val="clear" w:color="auto" w:fill="FEFEFE"/>
        </w:rPr>
        <w:t>Составьте схему по теме «Сущность и структура деятельности»</w:t>
      </w:r>
    </w:p>
    <w:p w:rsidR="00E45D4D" w:rsidRPr="00B917BC" w:rsidRDefault="00E45D4D" w:rsidP="00E45D4D">
      <w:pPr>
        <w:jc w:val="both"/>
        <w:rPr>
          <w:sz w:val="28"/>
          <w:szCs w:val="28"/>
          <w:shd w:val="clear" w:color="auto" w:fill="FEFEFE"/>
        </w:rPr>
      </w:pPr>
      <w:r w:rsidRPr="00B917BC">
        <w:rPr>
          <w:i/>
          <w:sz w:val="28"/>
          <w:szCs w:val="28"/>
          <w:shd w:val="clear" w:color="auto" w:fill="FEFEFE"/>
        </w:rPr>
        <w:t>Вариативные образцы выполнения</w:t>
      </w:r>
      <w:r w:rsidRPr="00B917BC">
        <w:rPr>
          <w:sz w:val="28"/>
          <w:szCs w:val="28"/>
          <w:shd w:val="clear" w:color="auto" w:fill="FEFEFE"/>
        </w:rPr>
        <w:t>:</w:t>
      </w:r>
    </w:p>
    <w:p w:rsidR="00E45D4D" w:rsidRPr="00B917BC" w:rsidRDefault="00E45D4D" w:rsidP="00E45D4D">
      <w:pPr>
        <w:jc w:val="both"/>
        <w:rPr>
          <w:sz w:val="28"/>
          <w:szCs w:val="28"/>
          <w:shd w:val="clear" w:color="auto" w:fill="FEFEFE"/>
        </w:rPr>
      </w:pPr>
    </w:p>
    <w:p w:rsidR="00E45D4D" w:rsidRPr="00B917BC" w:rsidRDefault="00E45D4D" w:rsidP="00E45D4D">
      <w:pPr>
        <w:jc w:val="center"/>
        <w:rPr>
          <w:b/>
          <w:color w:val="000000"/>
          <w:sz w:val="28"/>
          <w:szCs w:val="28"/>
        </w:rPr>
      </w:pPr>
      <w:r w:rsidRPr="00B917BC">
        <w:rPr>
          <w:b/>
          <w:noProof/>
          <w:color w:val="000000"/>
          <w:sz w:val="28"/>
          <w:szCs w:val="28"/>
        </w:rPr>
        <w:drawing>
          <wp:inline distT="0" distB="0" distL="0" distR="0" wp14:anchorId="1BD20525" wp14:editId="631C24BF">
            <wp:extent cx="4171950" cy="295104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4831" cy="2953079"/>
                    </a:xfrm>
                    <a:prstGeom prst="rect">
                      <a:avLst/>
                    </a:prstGeom>
                    <a:noFill/>
                    <a:ln>
                      <a:noFill/>
                    </a:ln>
                  </pic:spPr>
                </pic:pic>
              </a:graphicData>
            </a:graphic>
          </wp:inline>
        </w:drawing>
      </w:r>
    </w:p>
    <w:p w:rsidR="00E45D4D" w:rsidRPr="00B917BC" w:rsidRDefault="00E45D4D" w:rsidP="00E45D4D">
      <w:pPr>
        <w:ind w:firstLine="709"/>
        <w:jc w:val="center"/>
        <w:rPr>
          <w:b/>
          <w:color w:val="000000"/>
          <w:sz w:val="28"/>
          <w:szCs w:val="28"/>
        </w:rPr>
      </w:pPr>
      <w:r w:rsidRPr="00B917BC">
        <w:rPr>
          <w:noProof/>
        </w:rPr>
        <w:drawing>
          <wp:inline distT="0" distB="0" distL="0" distR="0" wp14:anchorId="49BA9817" wp14:editId="166988FE">
            <wp:extent cx="3868121" cy="4419600"/>
            <wp:effectExtent l="0" t="0" r="0" b="0"/>
            <wp:docPr id="16" name="Рисунок 16" descr="https://studfiles.net/html/2706/818/html_EmZhGyGcLT.CBor/img-EIMq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818/html_EmZhGyGcLT.CBor/img-EIMqg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0471" cy="4422285"/>
                    </a:xfrm>
                    <a:prstGeom prst="rect">
                      <a:avLst/>
                    </a:prstGeom>
                    <a:noFill/>
                    <a:ln>
                      <a:noFill/>
                    </a:ln>
                  </pic:spPr>
                </pic:pic>
              </a:graphicData>
            </a:graphic>
          </wp:inline>
        </w:drawing>
      </w:r>
      <w:r w:rsidRPr="00B917BC">
        <w:rPr>
          <w:b/>
          <w:color w:val="000000"/>
          <w:sz w:val="28"/>
          <w:szCs w:val="28"/>
        </w:rPr>
        <w:t xml:space="preserve"> </w:t>
      </w:r>
    </w:p>
    <w:p w:rsidR="00E45D4D" w:rsidRPr="00B917BC" w:rsidRDefault="00E45D4D" w:rsidP="00E45D4D">
      <w:pPr>
        <w:spacing w:before="100" w:beforeAutospacing="1" w:after="100" w:afterAutospacing="1"/>
        <w:contextualSpacing/>
        <w:jc w:val="both"/>
        <w:rPr>
          <w:color w:val="000000"/>
        </w:rPr>
      </w:pPr>
    </w:p>
    <w:p w:rsidR="00E45D4D" w:rsidRPr="00B917BC" w:rsidRDefault="00E45D4D" w:rsidP="00E45D4D">
      <w:pPr>
        <w:spacing w:before="100" w:beforeAutospacing="1" w:after="100" w:afterAutospacing="1"/>
        <w:contextualSpacing/>
        <w:jc w:val="both"/>
        <w:rPr>
          <w:b/>
          <w:color w:val="000000"/>
          <w:sz w:val="28"/>
          <w:szCs w:val="28"/>
        </w:rPr>
      </w:pPr>
      <w:r w:rsidRPr="00B917BC">
        <w:rPr>
          <w:color w:val="000000"/>
          <w:sz w:val="28"/>
          <w:szCs w:val="28"/>
        </w:rPr>
        <w:t>г) Заполните таблицу, установив связь параметров работы и мотивов трудовой деятельности. Ответьте устно на вопрос</w:t>
      </w:r>
      <w:r w:rsidRPr="00B917BC">
        <w:rPr>
          <w:kern w:val="36"/>
          <w:sz w:val="28"/>
          <w:szCs w:val="28"/>
        </w:rPr>
        <w:t xml:space="preserve"> о мотивационно-гигиенических факторах</w:t>
      </w:r>
      <w:r w:rsidRPr="00B917BC">
        <w:rPr>
          <w:color w:val="000000"/>
          <w:sz w:val="28"/>
          <w:szCs w:val="28"/>
        </w:rPr>
        <w:t xml:space="preserve"> работы (вопрос представлен после таблицы).  </w:t>
      </w:r>
    </w:p>
    <w:p w:rsidR="00E45D4D" w:rsidRPr="00B917BC" w:rsidRDefault="00E45D4D" w:rsidP="00E45D4D">
      <w:pPr>
        <w:spacing w:before="100" w:beforeAutospacing="1" w:after="100" w:afterAutospacing="1"/>
        <w:contextualSpacing/>
        <w:jc w:val="center"/>
        <w:rPr>
          <w:b/>
          <w:color w:val="000000"/>
          <w:sz w:val="28"/>
          <w:szCs w:val="28"/>
        </w:rPr>
      </w:pPr>
    </w:p>
    <w:p w:rsidR="00E45D4D" w:rsidRPr="00B917BC" w:rsidRDefault="00E45D4D" w:rsidP="00E45D4D">
      <w:pPr>
        <w:spacing w:before="100" w:beforeAutospacing="1" w:after="100" w:afterAutospacing="1"/>
        <w:contextualSpacing/>
        <w:jc w:val="center"/>
        <w:rPr>
          <w:b/>
          <w:color w:val="000000"/>
          <w:sz w:val="28"/>
          <w:szCs w:val="28"/>
        </w:rPr>
      </w:pPr>
      <w:r w:rsidRPr="00B917BC">
        <w:rPr>
          <w:b/>
          <w:color w:val="000000"/>
          <w:sz w:val="28"/>
          <w:szCs w:val="28"/>
        </w:rPr>
        <w:lastRenderedPageBreak/>
        <w:t>Связь параметров работы и мотивов трудовой деятельности</w:t>
      </w:r>
    </w:p>
    <w:tbl>
      <w:tblPr>
        <w:tblStyle w:val="a3"/>
        <w:tblW w:w="0" w:type="auto"/>
        <w:tblLayout w:type="fixed"/>
        <w:tblLook w:val="04A0" w:firstRow="1" w:lastRow="0" w:firstColumn="1" w:lastColumn="0" w:noHBand="0" w:noVBand="1"/>
      </w:tblPr>
      <w:tblGrid>
        <w:gridCol w:w="4219"/>
        <w:gridCol w:w="1276"/>
        <w:gridCol w:w="1984"/>
        <w:gridCol w:w="2268"/>
      </w:tblGrid>
      <w:tr w:rsidR="00E45D4D" w:rsidRPr="00B917BC" w:rsidTr="00340A4D">
        <w:tc>
          <w:tcPr>
            <w:tcW w:w="4219" w:type="dxa"/>
            <w:vMerge w:val="restart"/>
          </w:tcPr>
          <w:p w:rsidR="00E45D4D" w:rsidRPr="00B917BC" w:rsidRDefault="00E45D4D" w:rsidP="00340A4D">
            <w:pPr>
              <w:spacing w:before="100" w:beforeAutospacing="1" w:after="100" w:afterAutospacing="1"/>
              <w:contextualSpacing/>
              <w:jc w:val="both"/>
              <w:rPr>
                <w:color w:val="000000"/>
              </w:rPr>
            </w:pPr>
            <w:r w:rsidRPr="00B917BC">
              <w:rPr>
                <w:color w:val="000000"/>
              </w:rPr>
              <w:t>Параметры работы</w:t>
            </w:r>
          </w:p>
        </w:tc>
        <w:tc>
          <w:tcPr>
            <w:tcW w:w="5528" w:type="dxa"/>
            <w:gridSpan w:val="3"/>
          </w:tcPr>
          <w:p w:rsidR="00E45D4D" w:rsidRPr="00B917BC" w:rsidRDefault="00E45D4D" w:rsidP="00340A4D">
            <w:pPr>
              <w:spacing w:before="100" w:beforeAutospacing="1" w:after="100" w:afterAutospacing="1"/>
              <w:contextualSpacing/>
              <w:jc w:val="both"/>
              <w:rPr>
                <w:color w:val="000000"/>
              </w:rPr>
            </w:pPr>
            <w:r w:rsidRPr="00B917BC">
              <w:rPr>
                <w:color w:val="000000"/>
              </w:rPr>
              <w:t>Психические состояния, способствующие формированию мотивов трудовой деятельности и улучшению качества работы</w:t>
            </w:r>
          </w:p>
        </w:tc>
      </w:tr>
      <w:tr w:rsidR="00E45D4D" w:rsidRPr="00B917BC" w:rsidTr="00340A4D">
        <w:tc>
          <w:tcPr>
            <w:tcW w:w="4219" w:type="dxa"/>
            <w:vMerge/>
          </w:tcPr>
          <w:p w:rsidR="00E45D4D" w:rsidRPr="00B917BC" w:rsidRDefault="00E45D4D" w:rsidP="00340A4D">
            <w:pPr>
              <w:spacing w:before="100" w:beforeAutospacing="1" w:after="100" w:afterAutospacing="1"/>
              <w:contextualSpacing/>
              <w:jc w:val="both"/>
              <w:rPr>
                <w:color w:val="000000"/>
              </w:rPr>
            </w:pPr>
          </w:p>
        </w:tc>
        <w:tc>
          <w:tcPr>
            <w:tcW w:w="1276" w:type="dxa"/>
          </w:tcPr>
          <w:p w:rsidR="00E45D4D" w:rsidRPr="00B917BC" w:rsidRDefault="00E45D4D" w:rsidP="00340A4D">
            <w:pPr>
              <w:spacing w:before="100" w:beforeAutospacing="1" w:after="100" w:afterAutospacing="1"/>
              <w:contextualSpacing/>
              <w:jc w:val="both"/>
              <w:rPr>
                <w:color w:val="000000"/>
              </w:rPr>
            </w:pPr>
            <w:r w:rsidRPr="00B917BC">
              <w:rPr>
                <w:color w:val="000000"/>
              </w:rPr>
              <w:t>чувство смысла</w:t>
            </w:r>
          </w:p>
        </w:tc>
        <w:tc>
          <w:tcPr>
            <w:tcW w:w="1984" w:type="dxa"/>
          </w:tcPr>
          <w:p w:rsidR="00E45D4D" w:rsidRPr="00B917BC" w:rsidRDefault="00E45D4D" w:rsidP="00340A4D">
            <w:pPr>
              <w:spacing w:before="100" w:beforeAutospacing="1" w:after="100" w:afterAutospacing="1"/>
              <w:contextualSpacing/>
              <w:jc w:val="both"/>
              <w:rPr>
                <w:color w:val="000000"/>
              </w:rPr>
            </w:pPr>
            <w:r w:rsidRPr="00B917BC">
              <w:rPr>
                <w:color w:val="000000"/>
              </w:rPr>
              <w:t>чувство ответственности</w:t>
            </w:r>
          </w:p>
        </w:tc>
        <w:tc>
          <w:tcPr>
            <w:tcW w:w="2268" w:type="dxa"/>
          </w:tcPr>
          <w:p w:rsidR="00E45D4D" w:rsidRPr="00B917BC" w:rsidRDefault="00E45D4D" w:rsidP="00340A4D">
            <w:pPr>
              <w:spacing w:before="100" w:beforeAutospacing="1" w:after="100" w:afterAutospacing="1"/>
              <w:contextualSpacing/>
              <w:jc w:val="both"/>
              <w:rPr>
                <w:color w:val="000000"/>
              </w:rPr>
            </w:pPr>
            <w:r w:rsidRPr="00B917BC">
              <w:rPr>
                <w:color w:val="000000"/>
              </w:rPr>
              <w:t>чувство удовлетворенности</w:t>
            </w:r>
          </w:p>
        </w:tc>
      </w:tr>
      <w:tr w:rsidR="00E45D4D" w:rsidRPr="00B917BC" w:rsidTr="00340A4D">
        <w:tc>
          <w:tcPr>
            <w:tcW w:w="4219" w:type="dxa"/>
          </w:tcPr>
          <w:p w:rsidR="00E45D4D" w:rsidRPr="00B917BC" w:rsidRDefault="00E45D4D" w:rsidP="00340A4D">
            <w:pPr>
              <w:spacing w:before="100" w:beforeAutospacing="1" w:after="100" w:afterAutospacing="1"/>
              <w:contextualSpacing/>
              <w:jc w:val="both"/>
              <w:rPr>
                <w:color w:val="000000"/>
              </w:rPr>
            </w:pPr>
            <w:r w:rsidRPr="00B917BC">
              <w:rPr>
                <w:color w:val="000000"/>
              </w:rPr>
              <w:t>требования работы, способствующие проявлению разнообразия зна</w:t>
            </w:r>
            <w:r w:rsidRPr="00B917BC">
              <w:rPr>
                <w:color w:val="000000"/>
              </w:rPr>
              <w:softHyphen/>
              <w:t>ний, навыков, профессионального опыта работника</w:t>
            </w:r>
          </w:p>
        </w:tc>
        <w:tc>
          <w:tcPr>
            <w:tcW w:w="1276" w:type="dxa"/>
          </w:tcPr>
          <w:p w:rsidR="00E45D4D" w:rsidRPr="00B917BC" w:rsidRDefault="00E45D4D" w:rsidP="00340A4D">
            <w:pPr>
              <w:spacing w:before="100" w:beforeAutospacing="1" w:after="100" w:afterAutospacing="1"/>
              <w:contextualSpacing/>
              <w:jc w:val="both"/>
              <w:rPr>
                <w:color w:val="000000"/>
              </w:rPr>
            </w:pPr>
          </w:p>
        </w:tc>
        <w:tc>
          <w:tcPr>
            <w:tcW w:w="1984" w:type="dxa"/>
          </w:tcPr>
          <w:p w:rsidR="00E45D4D" w:rsidRPr="00B917BC" w:rsidRDefault="00E45D4D" w:rsidP="00340A4D">
            <w:pPr>
              <w:spacing w:before="100" w:beforeAutospacing="1" w:after="100" w:afterAutospacing="1"/>
              <w:contextualSpacing/>
              <w:jc w:val="both"/>
              <w:rPr>
                <w:color w:val="000000"/>
              </w:rPr>
            </w:pPr>
          </w:p>
        </w:tc>
        <w:tc>
          <w:tcPr>
            <w:tcW w:w="2268" w:type="dxa"/>
          </w:tcPr>
          <w:p w:rsidR="00E45D4D" w:rsidRPr="00B917BC" w:rsidRDefault="00E45D4D" w:rsidP="00340A4D">
            <w:pPr>
              <w:spacing w:before="100" w:beforeAutospacing="1" w:after="100" w:afterAutospacing="1"/>
              <w:contextualSpacing/>
              <w:jc w:val="both"/>
              <w:rPr>
                <w:color w:val="000000"/>
                <w:sz w:val="28"/>
                <w:szCs w:val="28"/>
              </w:rPr>
            </w:pPr>
          </w:p>
        </w:tc>
      </w:tr>
      <w:tr w:rsidR="00E45D4D" w:rsidRPr="00B917BC" w:rsidTr="00340A4D">
        <w:tc>
          <w:tcPr>
            <w:tcW w:w="4219" w:type="dxa"/>
          </w:tcPr>
          <w:p w:rsidR="00E45D4D" w:rsidRPr="00B917BC" w:rsidRDefault="00E45D4D" w:rsidP="00340A4D">
            <w:pPr>
              <w:spacing w:before="100" w:beforeAutospacing="1" w:after="100" w:afterAutospacing="1"/>
              <w:contextualSpacing/>
              <w:jc w:val="both"/>
              <w:rPr>
                <w:color w:val="000000"/>
              </w:rPr>
            </w:pPr>
            <w:r w:rsidRPr="00B917BC">
              <w:rPr>
                <w:color w:val="000000"/>
              </w:rPr>
              <w:t>вклад работы в самореализацию личности работника (отождествле</w:t>
            </w:r>
            <w:r w:rsidRPr="00B917BC">
              <w:rPr>
                <w:color w:val="000000"/>
              </w:rPr>
              <w:softHyphen/>
              <w:t>ние с работой)</w:t>
            </w:r>
          </w:p>
        </w:tc>
        <w:tc>
          <w:tcPr>
            <w:tcW w:w="1276" w:type="dxa"/>
          </w:tcPr>
          <w:p w:rsidR="00E45D4D" w:rsidRPr="00B917BC" w:rsidRDefault="00E45D4D" w:rsidP="00340A4D">
            <w:pPr>
              <w:spacing w:before="100" w:beforeAutospacing="1" w:after="100" w:afterAutospacing="1"/>
              <w:contextualSpacing/>
              <w:jc w:val="both"/>
              <w:rPr>
                <w:color w:val="000000"/>
              </w:rPr>
            </w:pPr>
          </w:p>
        </w:tc>
        <w:tc>
          <w:tcPr>
            <w:tcW w:w="1984" w:type="dxa"/>
          </w:tcPr>
          <w:p w:rsidR="00E45D4D" w:rsidRPr="00B917BC" w:rsidRDefault="00E45D4D" w:rsidP="00340A4D">
            <w:pPr>
              <w:spacing w:before="100" w:beforeAutospacing="1" w:after="100" w:afterAutospacing="1"/>
              <w:contextualSpacing/>
              <w:jc w:val="both"/>
              <w:rPr>
                <w:color w:val="000000"/>
              </w:rPr>
            </w:pPr>
          </w:p>
        </w:tc>
        <w:tc>
          <w:tcPr>
            <w:tcW w:w="2268" w:type="dxa"/>
          </w:tcPr>
          <w:p w:rsidR="00E45D4D" w:rsidRPr="00B917BC" w:rsidRDefault="00E45D4D" w:rsidP="00340A4D">
            <w:pPr>
              <w:spacing w:before="100" w:beforeAutospacing="1" w:after="100" w:afterAutospacing="1"/>
              <w:contextualSpacing/>
              <w:jc w:val="both"/>
              <w:rPr>
                <w:color w:val="000000"/>
                <w:sz w:val="28"/>
                <w:szCs w:val="28"/>
              </w:rPr>
            </w:pPr>
          </w:p>
        </w:tc>
      </w:tr>
      <w:tr w:rsidR="00E45D4D" w:rsidRPr="00B917BC" w:rsidTr="00340A4D">
        <w:tc>
          <w:tcPr>
            <w:tcW w:w="4219" w:type="dxa"/>
          </w:tcPr>
          <w:p w:rsidR="00E45D4D" w:rsidRPr="00B917BC" w:rsidRDefault="00E45D4D" w:rsidP="00340A4D">
            <w:pPr>
              <w:spacing w:before="100" w:beforeAutospacing="1" w:after="100" w:afterAutospacing="1"/>
              <w:contextualSpacing/>
              <w:jc w:val="both"/>
              <w:rPr>
                <w:color w:val="000000"/>
              </w:rPr>
            </w:pPr>
            <w:r w:rsidRPr="00B917BC">
              <w:rPr>
                <w:color w:val="000000"/>
              </w:rPr>
              <w:t>значимость работы для коллектива, организации, общества</w:t>
            </w:r>
          </w:p>
        </w:tc>
        <w:tc>
          <w:tcPr>
            <w:tcW w:w="1276" w:type="dxa"/>
          </w:tcPr>
          <w:p w:rsidR="00E45D4D" w:rsidRPr="00B917BC" w:rsidRDefault="00E45D4D" w:rsidP="00340A4D">
            <w:pPr>
              <w:spacing w:before="100" w:beforeAutospacing="1" w:after="100" w:afterAutospacing="1"/>
              <w:contextualSpacing/>
              <w:jc w:val="both"/>
              <w:rPr>
                <w:color w:val="000000"/>
              </w:rPr>
            </w:pPr>
          </w:p>
        </w:tc>
        <w:tc>
          <w:tcPr>
            <w:tcW w:w="1984" w:type="dxa"/>
          </w:tcPr>
          <w:p w:rsidR="00E45D4D" w:rsidRPr="00B917BC" w:rsidRDefault="00E45D4D" w:rsidP="00340A4D">
            <w:pPr>
              <w:spacing w:before="100" w:beforeAutospacing="1" w:after="100" w:afterAutospacing="1"/>
              <w:contextualSpacing/>
              <w:jc w:val="both"/>
              <w:rPr>
                <w:color w:val="000000"/>
              </w:rPr>
            </w:pPr>
          </w:p>
        </w:tc>
        <w:tc>
          <w:tcPr>
            <w:tcW w:w="2268" w:type="dxa"/>
          </w:tcPr>
          <w:p w:rsidR="00E45D4D" w:rsidRPr="00B917BC" w:rsidRDefault="00E45D4D" w:rsidP="00340A4D">
            <w:pPr>
              <w:spacing w:before="100" w:beforeAutospacing="1" w:after="100" w:afterAutospacing="1"/>
              <w:contextualSpacing/>
              <w:jc w:val="both"/>
              <w:rPr>
                <w:color w:val="000000"/>
                <w:sz w:val="28"/>
                <w:szCs w:val="28"/>
              </w:rPr>
            </w:pPr>
          </w:p>
        </w:tc>
      </w:tr>
      <w:tr w:rsidR="00E45D4D" w:rsidRPr="00B917BC" w:rsidTr="00340A4D">
        <w:tc>
          <w:tcPr>
            <w:tcW w:w="4219" w:type="dxa"/>
          </w:tcPr>
          <w:p w:rsidR="00E45D4D" w:rsidRPr="00B917BC" w:rsidRDefault="00E45D4D" w:rsidP="00340A4D">
            <w:pPr>
              <w:spacing w:before="100" w:beforeAutospacing="1" w:after="100" w:afterAutospacing="1"/>
              <w:contextualSpacing/>
              <w:jc w:val="both"/>
              <w:rPr>
                <w:color w:val="000000"/>
              </w:rPr>
            </w:pPr>
            <w:r w:rsidRPr="00B917BC">
              <w:rPr>
                <w:color w:val="000000"/>
              </w:rPr>
              <w:t>возможность автономии (самостоятельности, независимости) в ра</w:t>
            </w:r>
            <w:r w:rsidRPr="00B917BC">
              <w:rPr>
                <w:color w:val="000000"/>
              </w:rPr>
              <w:softHyphen/>
              <w:t>боте</w:t>
            </w:r>
          </w:p>
        </w:tc>
        <w:tc>
          <w:tcPr>
            <w:tcW w:w="1276" w:type="dxa"/>
          </w:tcPr>
          <w:p w:rsidR="00E45D4D" w:rsidRPr="00B917BC" w:rsidRDefault="00E45D4D" w:rsidP="00340A4D">
            <w:pPr>
              <w:spacing w:before="100" w:beforeAutospacing="1" w:after="100" w:afterAutospacing="1"/>
              <w:contextualSpacing/>
              <w:jc w:val="both"/>
              <w:rPr>
                <w:color w:val="000000"/>
              </w:rPr>
            </w:pPr>
          </w:p>
        </w:tc>
        <w:tc>
          <w:tcPr>
            <w:tcW w:w="1984" w:type="dxa"/>
          </w:tcPr>
          <w:p w:rsidR="00E45D4D" w:rsidRPr="00B917BC" w:rsidRDefault="00E45D4D" w:rsidP="00340A4D">
            <w:pPr>
              <w:spacing w:before="100" w:beforeAutospacing="1" w:after="100" w:afterAutospacing="1"/>
              <w:contextualSpacing/>
              <w:jc w:val="both"/>
              <w:rPr>
                <w:color w:val="000000"/>
              </w:rPr>
            </w:pPr>
          </w:p>
        </w:tc>
        <w:tc>
          <w:tcPr>
            <w:tcW w:w="2268" w:type="dxa"/>
          </w:tcPr>
          <w:p w:rsidR="00E45D4D" w:rsidRPr="00B917BC" w:rsidRDefault="00E45D4D" w:rsidP="00340A4D">
            <w:pPr>
              <w:spacing w:before="100" w:beforeAutospacing="1" w:after="100" w:afterAutospacing="1"/>
              <w:contextualSpacing/>
              <w:jc w:val="both"/>
              <w:rPr>
                <w:color w:val="000000"/>
                <w:sz w:val="28"/>
                <w:szCs w:val="28"/>
              </w:rPr>
            </w:pPr>
          </w:p>
        </w:tc>
      </w:tr>
      <w:tr w:rsidR="00E45D4D" w:rsidRPr="00B917BC" w:rsidTr="00340A4D">
        <w:tc>
          <w:tcPr>
            <w:tcW w:w="4219" w:type="dxa"/>
          </w:tcPr>
          <w:p w:rsidR="00E45D4D" w:rsidRPr="00B917BC" w:rsidRDefault="00E45D4D" w:rsidP="00340A4D">
            <w:pPr>
              <w:spacing w:before="100" w:beforeAutospacing="1" w:after="100" w:afterAutospacing="1"/>
              <w:contextualSpacing/>
              <w:jc w:val="both"/>
              <w:rPr>
                <w:color w:val="000000"/>
              </w:rPr>
            </w:pPr>
            <w:r w:rsidRPr="00B917BC">
              <w:rPr>
                <w:color w:val="000000"/>
              </w:rPr>
              <w:t>результативность работы</w:t>
            </w:r>
          </w:p>
        </w:tc>
        <w:tc>
          <w:tcPr>
            <w:tcW w:w="1276" w:type="dxa"/>
          </w:tcPr>
          <w:p w:rsidR="00E45D4D" w:rsidRPr="00B917BC" w:rsidRDefault="00E45D4D" w:rsidP="00340A4D">
            <w:pPr>
              <w:spacing w:before="100" w:beforeAutospacing="1" w:after="100" w:afterAutospacing="1"/>
              <w:contextualSpacing/>
              <w:jc w:val="both"/>
              <w:rPr>
                <w:color w:val="000000"/>
              </w:rPr>
            </w:pPr>
          </w:p>
        </w:tc>
        <w:tc>
          <w:tcPr>
            <w:tcW w:w="1984" w:type="dxa"/>
          </w:tcPr>
          <w:p w:rsidR="00E45D4D" w:rsidRPr="00B917BC" w:rsidRDefault="00E45D4D" w:rsidP="00340A4D">
            <w:pPr>
              <w:spacing w:before="100" w:beforeAutospacing="1" w:after="100" w:afterAutospacing="1"/>
              <w:contextualSpacing/>
              <w:jc w:val="both"/>
              <w:rPr>
                <w:color w:val="000000"/>
              </w:rPr>
            </w:pPr>
          </w:p>
        </w:tc>
        <w:tc>
          <w:tcPr>
            <w:tcW w:w="2268" w:type="dxa"/>
          </w:tcPr>
          <w:p w:rsidR="00E45D4D" w:rsidRPr="00B917BC" w:rsidRDefault="00E45D4D" w:rsidP="00340A4D">
            <w:pPr>
              <w:spacing w:before="100" w:beforeAutospacing="1" w:after="100" w:afterAutospacing="1"/>
              <w:contextualSpacing/>
              <w:jc w:val="both"/>
              <w:rPr>
                <w:color w:val="000000"/>
                <w:sz w:val="28"/>
                <w:szCs w:val="28"/>
              </w:rPr>
            </w:pPr>
          </w:p>
        </w:tc>
      </w:tr>
    </w:tbl>
    <w:p w:rsidR="00E45D4D" w:rsidRPr="00B917BC" w:rsidRDefault="00E45D4D" w:rsidP="00E45D4D">
      <w:pPr>
        <w:spacing w:before="100" w:beforeAutospacing="1" w:after="100" w:afterAutospacing="1"/>
        <w:contextualSpacing/>
        <w:jc w:val="both"/>
        <w:rPr>
          <w:color w:val="000000"/>
          <w:sz w:val="28"/>
          <w:szCs w:val="28"/>
        </w:rPr>
      </w:pPr>
    </w:p>
    <w:p w:rsidR="00E45D4D" w:rsidRPr="00B917BC" w:rsidRDefault="00E45D4D" w:rsidP="00E45D4D">
      <w:pPr>
        <w:spacing w:before="100" w:beforeAutospacing="1" w:after="100" w:afterAutospacing="1"/>
        <w:contextualSpacing/>
        <w:jc w:val="both"/>
        <w:rPr>
          <w:color w:val="000000"/>
          <w:kern w:val="36"/>
          <w:sz w:val="28"/>
          <w:szCs w:val="28"/>
        </w:rPr>
      </w:pPr>
      <w:r w:rsidRPr="00B917BC">
        <w:rPr>
          <w:b/>
          <w:kern w:val="36"/>
          <w:sz w:val="28"/>
          <w:szCs w:val="28"/>
        </w:rPr>
        <w:t>Вопрос:</w:t>
      </w:r>
      <w:r w:rsidRPr="00B917BC">
        <w:rPr>
          <w:kern w:val="36"/>
          <w:sz w:val="28"/>
          <w:szCs w:val="28"/>
        </w:rPr>
        <w:t xml:space="preserve"> В теории средовых факторов («мотивационно-гигиенической») </w:t>
      </w:r>
      <w:proofErr w:type="spellStart"/>
      <w:r w:rsidRPr="00B917BC">
        <w:rPr>
          <w:kern w:val="36"/>
          <w:sz w:val="28"/>
          <w:szCs w:val="28"/>
        </w:rPr>
        <w:t>Ф.Герцберга</w:t>
      </w:r>
      <w:proofErr w:type="spellEnd"/>
      <w:r w:rsidRPr="00B917BC">
        <w:rPr>
          <w:kern w:val="36"/>
          <w:sz w:val="28"/>
          <w:szCs w:val="28"/>
        </w:rPr>
        <w:t xml:space="preserve"> речь идет о двух факторах работы – гигиенических и мотивационных. Согласно данным </w:t>
      </w:r>
      <w:proofErr w:type="spellStart"/>
      <w:r w:rsidRPr="00B917BC">
        <w:rPr>
          <w:kern w:val="36"/>
          <w:sz w:val="28"/>
          <w:szCs w:val="28"/>
        </w:rPr>
        <w:t>Е.П.Ильина</w:t>
      </w:r>
      <w:proofErr w:type="spellEnd"/>
      <w:r w:rsidRPr="00B917BC">
        <w:rPr>
          <w:kern w:val="36"/>
          <w:sz w:val="28"/>
          <w:szCs w:val="28"/>
        </w:rPr>
        <w:t xml:space="preserve">, </w:t>
      </w:r>
      <w:r w:rsidRPr="00B917BC">
        <w:rPr>
          <w:sz w:val="28"/>
          <w:szCs w:val="28"/>
        </w:rPr>
        <w:t xml:space="preserve"> (</w:t>
      </w:r>
      <w:r w:rsidRPr="00B917BC">
        <w:rPr>
          <w:sz w:val="28"/>
          <w:szCs w:val="28"/>
          <w:shd w:val="clear" w:color="auto" w:fill="FFFFFF"/>
        </w:rPr>
        <w:t>«Дифференциальная </w:t>
      </w:r>
      <w:r w:rsidRPr="00B917BC">
        <w:rPr>
          <w:bCs/>
          <w:sz w:val="28"/>
          <w:szCs w:val="28"/>
          <w:shd w:val="clear" w:color="auto" w:fill="FFFFFF"/>
        </w:rPr>
        <w:t>психология</w:t>
      </w:r>
      <w:r w:rsidRPr="00B917BC">
        <w:rPr>
          <w:sz w:val="28"/>
          <w:szCs w:val="28"/>
          <w:shd w:val="clear" w:color="auto" w:fill="FFFFFF"/>
        </w:rPr>
        <w:t xml:space="preserve"> профессиональной  деятельности», </w:t>
      </w:r>
      <w:r w:rsidRPr="00B917BC">
        <w:rPr>
          <w:sz w:val="28"/>
          <w:szCs w:val="28"/>
        </w:rPr>
        <w:t>2000 г.), «...среди всех факторов, вли</w:t>
      </w:r>
      <w:r w:rsidRPr="00B917BC">
        <w:rPr>
          <w:sz w:val="28"/>
          <w:szCs w:val="28"/>
        </w:rPr>
        <w:softHyphen/>
        <w:t>яющих на удовлетворённость работой, свыше 80% — «мотивационные». Из числа же всех факторов, влияющих на неудовлетворённость работой, около 70% - «гигиенические». Объясните полученные данные.</w:t>
      </w:r>
    </w:p>
    <w:p w:rsidR="00E45D4D" w:rsidRPr="00B917BC" w:rsidRDefault="00E45D4D" w:rsidP="00E45D4D">
      <w:pPr>
        <w:spacing w:before="100" w:beforeAutospacing="1" w:after="100" w:afterAutospacing="1"/>
        <w:ind w:left="360"/>
        <w:jc w:val="center"/>
        <w:outlineLvl w:val="0"/>
        <w:rPr>
          <w:b/>
          <w:color w:val="000000"/>
          <w:kern w:val="36"/>
        </w:rPr>
      </w:pPr>
      <w:r w:rsidRPr="00B917BC">
        <w:rPr>
          <w:b/>
          <w:color w:val="000000"/>
          <w:kern w:val="36"/>
        </w:rPr>
        <w:t xml:space="preserve">Факторы работы (по </w:t>
      </w:r>
      <w:proofErr w:type="spellStart"/>
      <w:r w:rsidRPr="00B917BC">
        <w:rPr>
          <w:b/>
          <w:color w:val="000000"/>
          <w:kern w:val="36"/>
        </w:rPr>
        <w:t>Ф.Герцбергу</w:t>
      </w:r>
      <w:proofErr w:type="spellEnd"/>
      <w:r w:rsidRPr="00B917BC">
        <w:rPr>
          <w:b/>
          <w:color w:val="000000"/>
          <w:kern w:val="36"/>
        </w:rPr>
        <w:t>)</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785"/>
        <w:gridCol w:w="4800"/>
      </w:tblGrid>
      <w:tr w:rsidR="00E45D4D" w:rsidRPr="00B917BC" w:rsidTr="00340A4D">
        <w:tc>
          <w:tcPr>
            <w:tcW w:w="4785" w:type="dxa"/>
            <w:tcBorders>
              <w:top w:val="single" w:sz="6" w:space="0" w:color="000000"/>
              <w:left w:val="single" w:sz="6" w:space="0" w:color="000000"/>
              <w:bottom w:val="single" w:sz="6" w:space="0" w:color="000000"/>
              <w:right w:val="single" w:sz="6" w:space="0" w:color="000000"/>
            </w:tcBorders>
            <w:hideMark/>
          </w:tcPr>
          <w:p w:rsidR="00E45D4D" w:rsidRPr="00B917BC" w:rsidRDefault="00E45D4D" w:rsidP="00340A4D">
            <w:pPr>
              <w:contextualSpacing/>
              <w:jc w:val="both"/>
              <w:rPr>
                <w:color w:val="000000"/>
              </w:rPr>
            </w:pPr>
            <w:r w:rsidRPr="00B917BC">
              <w:rPr>
                <w:b/>
                <w:bCs/>
                <w:color w:val="000000"/>
                <w:u w:val="single"/>
              </w:rPr>
              <w:t>«Гигиенические» факторы работы</w:t>
            </w:r>
          </w:p>
        </w:tc>
        <w:tc>
          <w:tcPr>
            <w:tcW w:w="4800" w:type="dxa"/>
            <w:tcBorders>
              <w:top w:val="single" w:sz="6" w:space="0" w:color="000000"/>
              <w:left w:val="single" w:sz="6" w:space="0" w:color="000000"/>
              <w:bottom w:val="single" w:sz="6" w:space="0" w:color="000000"/>
              <w:right w:val="single" w:sz="6" w:space="0" w:color="000000"/>
            </w:tcBorders>
            <w:hideMark/>
          </w:tcPr>
          <w:p w:rsidR="00E45D4D" w:rsidRPr="00B917BC" w:rsidRDefault="00E45D4D" w:rsidP="00340A4D">
            <w:pPr>
              <w:contextualSpacing/>
              <w:jc w:val="both"/>
              <w:rPr>
                <w:color w:val="000000"/>
              </w:rPr>
            </w:pPr>
            <w:r w:rsidRPr="00B917BC">
              <w:rPr>
                <w:b/>
                <w:bCs/>
                <w:color w:val="000000"/>
                <w:u w:val="single"/>
              </w:rPr>
              <w:t>«Мотивационные» факторы |</w:t>
            </w:r>
          </w:p>
        </w:tc>
      </w:tr>
      <w:tr w:rsidR="00E45D4D" w:rsidRPr="00B917BC" w:rsidTr="00340A4D">
        <w:tc>
          <w:tcPr>
            <w:tcW w:w="4785" w:type="dxa"/>
            <w:tcBorders>
              <w:top w:val="single" w:sz="6" w:space="0" w:color="000000"/>
              <w:left w:val="single" w:sz="6" w:space="0" w:color="000000"/>
              <w:bottom w:val="single" w:sz="6" w:space="0" w:color="000000"/>
              <w:right w:val="single" w:sz="6" w:space="0" w:color="000000"/>
            </w:tcBorders>
            <w:hideMark/>
          </w:tcPr>
          <w:p w:rsidR="00E45D4D" w:rsidRPr="00B917BC" w:rsidRDefault="00E45D4D" w:rsidP="00D515FF">
            <w:pPr>
              <w:numPr>
                <w:ilvl w:val="0"/>
                <w:numId w:val="145"/>
              </w:numPr>
              <w:tabs>
                <w:tab w:val="clear" w:pos="720"/>
                <w:tab w:val="num" w:pos="0"/>
                <w:tab w:val="left" w:pos="284"/>
              </w:tabs>
              <w:ind w:left="0" w:firstLine="0"/>
              <w:contextualSpacing/>
              <w:jc w:val="both"/>
              <w:rPr>
                <w:color w:val="000000"/>
              </w:rPr>
            </w:pPr>
            <w:r w:rsidRPr="00B917BC">
              <w:rPr>
                <w:color w:val="000000"/>
              </w:rPr>
              <w:t>Заработная плата.</w:t>
            </w:r>
          </w:p>
          <w:p w:rsidR="00E45D4D" w:rsidRPr="00B917BC" w:rsidRDefault="00E45D4D" w:rsidP="00D515FF">
            <w:pPr>
              <w:numPr>
                <w:ilvl w:val="0"/>
                <w:numId w:val="145"/>
              </w:numPr>
              <w:tabs>
                <w:tab w:val="clear" w:pos="720"/>
                <w:tab w:val="num" w:pos="0"/>
                <w:tab w:val="left" w:pos="284"/>
              </w:tabs>
              <w:ind w:left="0" w:firstLine="0"/>
              <w:contextualSpacing/>
              <w:jc w:val="both"/>
              <w:rPr>
                <w:color w:val="000000"/>
              </w:rPr>
            </w:pPr>
            <w:r w:rsidRPr="00B917BC">
              <w:rPr>
                <w:color w:val="000000"/>
              </w:rPr>
              <w:t>Эргономические условия труда.</w:t>
            </w:r>
          </w:p>
          <w:p w:rsidR="00E45D4D" w:rsidRPr="00B917BC" w:rsidRDefault="00E45D4D" w:rsidP="00D515FF">
            <w:pPr>
              <w:numPr>
                <w:ilvl w:val="0"/>
                <w:numId w:val="145"/>
              </w:numPr>
              <w:tabs>
                <w:tab w:val="clear" w:pos="720"/>
                <w:tab w:val="num" w:pos="0"/>
                <w:tab w:val="left" w:pos="284"/>
              </w:tabs>
              <w:ind w:left="0" w:firstLine="0"/>
              <w:contextualSpacing/>
              <w:jc w:val="both"/>
              <w:rPr>
                <w:color w:val="000000"/>
              </w:rPr>
            </w:pPr>
            <w:r w:rsidRPr="00B917BC">
              <w:rPr>
                <w:color w:val="000000"/>
              </w:rPr>
              <w:t>Режим труда и отдыха.</w:t>
            </w:r>
          </w:p>
          <w:p w:rsidR="00E45D4D" w:rsidRPr="00B917BC" w:rsidRDefault="00E45D4D" w:rsidP="00D515FF">
            <w:pPr>
              <w:numPr>
                <w:ilvl w:val="0"/>
                <w:numId w:val="145"/>
              </w:numPr>
              <w:tabs>
                <w:tab w:val="clear" w:pos="720"/>
                <w:tab w:val="num" w:pos="0"/>
                <w:tab w:val="left" w:pos="284"/>
              </w:tabs>
              <w:ind w:left="0" w:firstLine="0"/>
              <w:contextualSpacing/>
              <w:jc w:val="both"/>
              <w:rPr>
                <w:color w:val="000000"/>
              </w:rPr>
            </w:pPr>
            <w:r w:rsidRPr="00B917BC">
              <w:rPr>
                <w:color w:val="000000"/>
              </w:rPr>
              <w:t>Социально-психологический климат коллектива.</w:t>
            </w:r>
          </w:p>
          <w:p w:rsidR="00E45D4D" w:rsidRPr="00B917BC" w:rsidRDefault="00E45D4D" w:rsidP="00D515FF">
            <w:pPr>
              <w:numPr>
                <w:ilvl w:val="0"/>
                <w:numId w:val="145"/>
              </w:numPr>
              <w:tabs>
                <w:tab w:val="clear" w:pos="720"/>
                <w:tab w:val="num" w:pos="0"/>
                <w:tab w:val="left" w:pos="284"/>
              </w:tabs>
              <w:ind w:left="0" w:firstLine="0"/>
              <w:contextualSpacing/>
              <w:jc w:val="both"/>
              <w:rPr>
                <w:color w:val="000000"/>
              </w:rPr>
            </w:pPr>
            <w:r w:rsidRPr="00B917BC">
              <w:rPr>
                <w:color w:val="000000"/>
              </w:rPr>
              <w:t>Корпоративная культура.</w:t>
            </w:r>
          </w:p>
          <w:p w:rsidR="00E45D4D" w:rsidRPr="00B917BC" w:rsidRDefault="00E45D4D" w:rsidP="00D515FF">
            <w:pPr>
              <w:numPr>
                <w:ilvl w:val="0"/>
                <w:numId w:val="145"/>
              </w:numPr>
              <w:tabs>
                <w:tab w:val="clear" w:pos="720"/>
                <w:tab w:val="num" w:pos="0"/>
                <w:tab w:val="left" w:pos="284"/>
              </w:tabs>
              <w:ind w:left="0" w:firstLine="0"/>
              <w:contextualSpacing/>
              <w:jc w:val="both"/>
              <w:rPr>
                <w:color w:val="000000"/>
              </w:rPr>
            </w:pPr>
            <w:r w:rsidRPr="00B917BC">
              <w:rPr>
                <w:color w:val="000000"/>
              </w:rPr>
              <w:t>Кадровая политика компании.</w:t>
            </w:r>
          </w:p>
          <w:p w:rsidR="00E45D4D" w:rsidRPr="00B917BC" w:rsidRDefault="00E45D4D" w:rsidP="00D515FF">
            <w:pPr>
              <w:numPr>
                <w:ilvl w:val="0"/>
                <w:numId w:val="145"/>
              </w:numPr>
              <w:tabs>
                <w:tab w:val="clear" w:pos="720"/>
                <w:tab w:val="num" w:pos="0"/>
                <w:tab w:val="left" w:pos="284"/>
              </w:tabs>
              <w:ind w:left="0" w:firstLine="0"/>
              <w:contextualSpacing/>
              <w:jc w:val="both"/>
              <w:rPr>
                <w:color w:val="000000"/>
              </w:rPr>
            </w:pPr>
            <w:r w:rsidRPr="00B917BC">
              <w:rPr>
                <w:color w:val="000000"/>
              </w:rPr>
              <w:t>Обеспечение коллектива обратной связью (информирование коллектива о состоянии дел в организации).</w:t>
            </w:r>
          </w:p>
          <w:p w:rsidR="00E45D4D" w:rsidRPr="00B917BC" w:rsidRDefault="00E45D4D" w:rsidP="00D515FF">
            <w:pPr>
              <w:numPr>
                <w:ilvl w:val="0"/>
                <w:numId w:val="145"/>
              </w:numPr>
              <w:tabs>
                <w:tab w:val="clear" w:pos="720"/>
                <w:tab w:val="num" w:pos="0"/>
                <w:tab w:val="left" w:pos="284"/>
              </w:tabs>
              <w:ind w:left="0" w:firstLine="0"/>
              <w:contextualSpacing/>
              <w:jc w:val="both"/>
              <w:rPr>
                <w:color w:val="000000"/>
              </w:rPr>
            </w:pPr>
            <w:r w:rsidRPr="00B917BC">
              <w:rPr>
                <w:color w:val="000000"/>
              </w:rPr>
              <w:t>Общественный имидж компании.</w:t>
            </w:r>
          </w:p>
          <w:p w:rsidR="00E45D4D" w:rsidRPr="00B917BC" w:rsidRDefault="00E45D4D" w:rsidP="00D515FF">
            <w:pPr>
              <w:numPr>
                <w:ilvl w:val="0"/>
                <w:numId w:val="145"/>
              </w:numPr>
              <w:tabs>
                <w:tab w:val="clear" w:pos="720"/>
                <w:tab w:val="num" w:pos="0"/>
                <w:tab w:val="left" w:pos="284"/>
              </w:tabs>
              <w:ind w:left="0" w:firstLine="0"/>
              <w:contextualSpacing/>
              <w:jc w:val="both"/>
              <w:rPr>
                <w:color w:val="000000"/>
              </w:rPr>
            </w:pPr>
            <w:r w:rsidRPr="00B917BC">
              <w:rPr>
                <w:color w:val="000000"/>
              </w:rPr>
              <w:t>Территориальное месторасположение компании.</w:t>
            </w:r>
          </w:p>
        </w:tc>
        <w:tc>
          <w:tcPr>
            <w:tcW w:w="4800" w:type="dxa"/>
            <w:tcBorders>
              <w:top w:val="single" w:sz="6" w:space="0" w:color="000000"/>
              <w:left w:val="single" w:sz="6" w:space="0" w:color="000000"/>
              <w:bottom w:val="single" w:sz="6" w:space="0" w:color="000000"/>
              <w:right w:val="single" w:sz="6" w:space="0" w:color="000000"/>
            </w:tcBorders>
            <w:hideMark/>
          </w:tcPr>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Возможность самореализации.</w:t>
            </w:r>
          </w:p>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Перспектива карьерного роста.</w:t>
            </w:r>
          </w:p>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Самооценка достижений в работе.</w:t>
            </w:r>
          </w:p>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Принятие в неформальную структуру отношений.</w:t>
            </w:r>
          </w:p>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Публичное одобрение итогов.</w:t>
            </w:r>
          </w:p>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Моральная поддержка в процессе работы.</w:t>
            </w:r>
          </w:p>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Нахождение общих интересов с членами коллектива.</w:t>
            </w:r>
          </w:p>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Возможность проявления самостоятельности.</w:t>
            </w:r>
          </w:p>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Сложность работы, адекватная возможностям работника.</w:t>
            </w:r>
          </w:p>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Участие в планировании работы.</w:t>
            </w:r>
          </w:p>
          <w:p w:rsidR="00E45D4D" w:rsidRPr="00B917BC" w:rsidRDefault="00E45D4D" w:rsidP="00D515FF">
            <w:pPr>
              <w:numPr>
                <w:ilvl w:val="1"/>
                <w:numId w:val="146"/>
              </w:numPr>
              <w:tabs>
                <w:tab w:val="clear" w:pos="1440"/>
                <w:tab w:val="num" w:pos="35"/>
                <w:tab w:val="left" w:pos="460"/>
                <w:tab w:val="left" w:pos="486"/>
              </w:tabs>
              <w:ind w:left="35" w:firstLine="0"/>
              <w:contextualSpacing/>
              <w:jc w:val="both"/>
              <w:rPr>
                <w:color w:val="000000"/>
              </w:rPr>
            </w:pPr>
            <w:r w:rsidRPr="00B917BC">
              <w:rPr>
                <w:color w:val="000000"/>
              </w:rPr>
              <w:t>Возможность разнообразить работу и самостоятельно регулировать параметры её организации.</w:t>
            </w:r>
          </w:p>
        </w:tc>
      </w:tr>
    </w:tbl>
    <w:p w:rsidR="00E45D4D" w:rsidRDefault="00E45D4D" w:rsidP="00E45D4D">
      <w:pPr>
        <w:spacing w:before="100" w:beforeAutospacing="1" w:after="100" w:afterAutospacing="1"/>
        <w:contextualSpacing/>
        <w:jc w:val="both"/>
        <w:rPr>
          <w:color w:val="000000"/>
          <w:sz w:val="28"/>
          <w:szCs w:val="28"/>
        </w:rPr>
      </w:pPr>
    </w:p>
    <w:p w:rsidR="005F0367" w:rsidRPr="00B917BC" w:rsidRDefault="005F0367" w:rsidP="00E45D4D">
      <w:pPr>
        <w:spacing w:before="100" w:beforeAutospacing="1" w:after="100" w:afterAutospacing="1"/>
        <w:contextualSpacing/>
        <w:jc w:val="both"/>
        <w:rPr>
          <w:color w:val="000000"/>
          <w:sz w:val="28"/>
          <w:szCs w:val="28"/>
        </w:rPr>
      </w:pPr>
    </w:p>
    <w:p w:rsidR="00E45D4D" w:rsidRPr="00B917BC" w:rsidRDefault="00E45D4D" w:rsidP="00E45D4D">
      <w:pPr>
        <w:ind w:firstLine="709"/>
        <w:jc w:val="both"/>
        <w:rPr>
          <w:i/>
          <w:color w:val="000000"/>
          <w:sz w:val="28"/>
          <w:szCs w:val="28"/>
        </w:rPr>
      </w:pPr>
      <w:r w:rsidRPr="00B917BC">
        <w:rPr>
          <w:i/>
          <w:color w:val="000000"/>
          <w:sz w:val="28"/>
          <w:szCs w:val="28"/>
        </w:rPr>
        <w:lastRenderedPageBreak/>
        <w:t xml:space="preserve">Практические задания (домашние): </w:t>
      </w:r>
    </w:p>
    <w:p w:rsidR="00E45D4D" w:rsidRPr="00B917BC" w:rsidRDefault="00E45D4D" w:rsidP="00E45D4D">
      <w:pPr>
        <w:ind w:firstLine="709"/>
        <w:jc w:val="both"/>
        <w:rPr>
          <w:color w:val="000000"/>
          <w:sz w:val="28"/>
          <w:szCs w:val="28"/>
        </w:rPr>
      </w:pPr>
      <w:r w:rsidRPr="00B917BC">
        <w:rPr>
          <w:i/>
          <w:color w:val="000000"/>
          <w:sz w:val="28"/>
          <w:szCs w:val="28"/>
        </w:rPr>
        <w:t xml:space="preserve">а) </w:t>
      </w:r>
      <w:r w:rsidRPr="00B917BC">
        <w:rPr>
          <w:color w:val="000000"/>
          <w:sz w:val="28"/>
          <w:szCs w:val="28"/>
        </w:rPr>
        <w:t xml:space="preserve">систематизируйте в таблицу информацию о влиянии иррациональных установок в мышлении (по </w:t>
      </w:r>
      <w:proofErr w:type="spellStart"/>
      <w:r w:rsidRPr="00B917BC">
        <w:rPr>
          <w:color w:val="000000"/>
          <w:sz w:val="28"/>
          <w:szCs w:val="28"/>
        </w:rPr>
        <w:t>А.Эллису</w:t>
      </w:r>
      <w:proofErr w:type="spellEnd"/>
      <w:r w:rsidRPr="00B917BC">
        <w:rPr>
          <w:color w:val="000000"/>
          <w:sz w:val="28"/>
          <w:szCs w:val="28"/>
        </w:rPr>
        <w:t>)  на профессиональную деятельность врача и сформулируйте рациональные альтернативы</w:t>
      </w:r>
    </w:p>
    <w:p w:rsidR="00E45D4D" w:rsidRPr="00B917BC" w:rsidRDefault="00E45D4D" w:rsidP="00E45D4D">
      <w:pPr>
        <w:pStyle w:val="a4"/>
        <w:shd w:val="clear" w:color="auto" w:fill="FFFFFF"/>
        <w:ind w:left="108" w:firstLine="743"/>
        <w:contextualSpacing/>
        <w:jc w:val="center"/>
        <w:rPr>
          <w:rFonts w:ascii="Times New Roman" w:hAnsi="Times New Roman"/>
          <w:sz w:val="28"/>
          <w:szCs w:val="28"/>
        </w:rPr>
      </w:pPr>
      <w:r w:rsidRPr="00B917BC">
        <w:rPr>
          <w:rFonts w:ascii="Times New Roman" w:hAnsi="Times New Roman"/>
          <w:sz w:val="28"/>
          <w:szCs w:val="28"/>
        </w:rPr>
        <w:t xml:space="preserve"> «Влияние иррациональных установок в мышлении</w:t>
      </w:r>
    </w:p>
    <w:p w:rsidR="00E45D4D" w:rsidRPr="00B917BC" w:rsidRDefault="00E45D4D" w:rsidP="00E45D4D">
      <w:pPr>
        <w:pStyle w:val="a4"/>
        <w:shd w:val="clear" w:color="auto" w:fill="FFFFFF"/>
        <w:ind w:left="108" w:firstLine="743"/>
        <w:contextualSpacing/>
        <w:jc w:val="center"/>
        <w:rPr>
          <w:rFonts w:ascii="Times New Roman" w:hAnsi="Times New Roman"/>
          <w:sz w:val="28"/>
          <w:szCs w:val="28"/>
        </w:rPr>
      </w:pPr>
      <w:r w:rsidRPr="00B917BC">
        <w:rPr>
          <w:rFonts w:ascii="Times New Roman" w:hAnsi="Times New Roman"/>
          <w:sz w:val="28"/>
          <w:szCs w:val="28"/>
        </w:rPr>
        <w:t xml:space="preserve"> на профессиональную деятельность врача»</w:t>
      </w:r>
    </w:p>
    <w:tbl>
      <w:tblPr>
        <w:tblStyle w:val="a3"/>
        <w:tblW w:w="0" w:type="auto"/>
        <w:tblLayout w:type="fixed"/>
        <w:tblLook w:val="04A0" w:firstRow="1" w:lastRow="0" w:firstColumn="1" w:lastColumn="0" w:noHBand="0" w:noVBand="1"/>
      </w:tblPr>
      <w:tblGrid>
        <w:gridCol w:w="4644"/>
        <w:gridCol w:w="2314"/>
        <w:gridCol w:w="3023"/>
      </w:tblGrid>
      <w:tr w:rsidR="00E45D4D" w:rsidRPr="00B917BC" w:rsidTr="00340A4D">
        <w:tc>
          <w:tcPr>
            <w:tcW w:w="4644" w:type="dxa"/>
          </w:tcPr>
          <w:p w:rsidR="00E45D4D" w:rsidRPr="00B917BC" w:rsidRDefault="00E45D4D" w:rsidP="00340A4D">
            <w:pPr>
              <w:jc w:val="both"/>
              <w:rPr>
                <w:b/>
                <w:color w:val="000000"/>
              </w:rPr>
            </w:pPr>
            <w:r w:rsidRPr="00B917BC">
              <w:rPr>
                <w:b/>
                <w:color w:val="000000"/>
              </w:rPr>
              <w:t>Иррациональная установка</w:t>
            </w:r>
          </w:p>
        </w:tc>
        <w:tc>
          <w:tcPr>
            <w:tcW w:w="2314" w:type="dxa"/>
          </w:tcPr>
          <w:p w:rsidR="00E45D4D" w:rsidRPr="00B917BC" w:rsidRDefault="00E45D4D" w:rsidP="00340A4D">
            <w:pPr>
              <w:jc w:val="both"/>
              <w:rPr>
                <w:b/>
                <w:color w:val="000000"/>
              </w:rPr>
            </w:pPr>
            <w:r w:rsidRPr="00B917BC">
              <w:rPr>
                <w:b/>
                <w:color w:val="000000"/>
              </w:rPr>
              <w:t>Влияние на профессиональную деятельность врача</w:t>
            </w:r>
          </w:p>
        </w:tc>
        <w:tc>
          <w:tcPr>
            <w:tcW w:w="3023" w:type="dxa"/>
          </w:tcPr>
          <w:p w:rsidR="00E45D4D" w:rsidRPr="00B917BC" w:rsidRDefault="00E45D4D" w:rsidP="00340A4D">
            <w:pPr>
              <w:jc w:val="both"/>
              <w:rPr>
                <w:b/>
                <w:color w:val="000000"/>
              </w:rPr>
            </w:pPr>
            <w:r w:rsidRPr="00B917BC">
              <w:rPr>
                <w:b/>
                <w:color w:val="000000"/>
              </w:rPr>
              <w:t>Формулировка рациональной альтернативы</w:t>
            </w:r>
          </w:p>
        </w:tc>
      </w:tr>
      <w:tr w:rsidR="00E45D4D" w:rsidRPr="00B917BC" w:rsidTr="00340A4D">
        <w:tc>
          <w:tcPr>
            <w:tcW w:w="4644" w:type="dxa"/>
          </w:tcPr>
          <w:p w:rsidR="00E45D4D" w:rsidRPr="00B917BC" w:rsidRDefault="00E45D4D" w:rsidP="00340A4D">
            <w:pPr>
              <w:jc w:val="both"/>
              <w:rPr>
                <w:color w:val="000000"/>
                <w:sz w:val="28"/>
                <w:szCs w:val="28"/>
              </w:rPr>
            </w:pPr>
            <w:r w:rsidRPr="00B917BC">
              <w:rPr>
                <w:bCs/>
                <w:i/>
                <w:iCs/>
                <w:color w:val="000000"/>
              </w:rPr>
              <w:t>«Все должны меня любить и одобрять все, что я делаю»</w:t>
            </w:r>
          </w:p>
        </w:tc>
        <w:tc>
          <w:tcPr>
            <w:tcW w:w="2314" w:type="dxa"/>
          </w:tcPr>
          <w:p w:rsidR="00E45D4D" w:rsidRPr="00B917BC" w:rsidRDefault="00E45D4D" w:rsidP="00340A4D">
            <w:pPr>
              <w:jc w:val="both"/>
              <w:rPr>
                <w:color w:val="000000"/>
                <w:sz w:val="28"/>
                <w:szCs w:val="28"/>
              </w:rPr>
            </w:pPr>
            <w:r w:rsidRPr="00B917BC">
              <w:rPr>
                <w:rFonts w:ascii="Open Sans" w:hAnsi="Open Sans"/>
                <w:color w:val="222222"/>
                <w:sz w:val="21"/>
                <w:szCs w:val="21"/>
                <w:shd w:val="clear" w:color="auto" w:fill="FFFFFF"/>
              </w:rPr>
              <w:t>зависимость от чужих мнений и оценок, потеря самостоятельности.</w:t>
            </w:r>
          </w:p>
        </w:tc>
        <w:tc>
          <w:tcPr>
            <w:tcW w:w="3023" w:type="dxa"/>
          </w:tcPr>
          <w:p w:rsidR="00E45D4D" w:rsidRPr="00B917BC" w:rsidRDefault="00E45D4D" w:rsidP="00340A4D">
            <w:pPr>
              <w:jc w:val="both"/>
              <w:rPr>
                <w:color w:val="000000"/>
                <w:sz w:val="28"/>
                <w:szCs w:val="28"/>
              </w:rPr>
            </w:pPr>
            <w:r w:rsidRPr="00B917BC">
              <w:rPr>
                <w:rFonts w:ascii="Open Sans" w:hAnsi="Open Sans"/>
                <w:color w:val="222222"/>
                <w:sz w:val="21"/>
                <w:szCs w:val="21"/>
                <w:shd w:val="clear" w:color="auto" w:fill="FFFFFF"/>
              </w:rPr>
              <w:t xml:space="preserve">установка на объективность, укрепление ощущения </w:t>
            </w:r>
            <w:proofErr w:type="spellStart"/>
            <w:r w:rsidRPr="00B917BC">
              <w:rPr>
                <w:rFonts w:ascii="Open Sans" w:hAnsi="Open Sans"/>
                <w:color w:val="222222"/>
                <w:sz w:val="21"/>
                <w:szCs w:val="21"/>
                <w:shd w:val="clear" w:color="auto" w:fill="FFFFFF"/>
              </w:rPr>
              <w:t>самоценности</w:t>
            </w:r>
            <w:proofErr w:type="spellEnd"/>
            <w:r w:rsidRPr="00B917BC">
              <w:rPr>
                <w:rFonts w:ascii="Open Sans" w:hAnsi="Open Sans"/>
                <w:color w:val="222222"/>
                <w:sz w:val="21"/>
                <w:szCs w:val="21"/>
                <w:shd w:val="clear" w:color="auto" w:fill="FFFFFF"/>
              </w:rPr>
              <w:t xml:space="preserve"> и значимости. Да, хорошо, что меня любят, но, как говорится, я не червонец, чтобы всем нравиться.</w:t>
            </w:r>
          </w:p>
        </w:tc>
      </w:tr>
      <w:tr w:rsidR="00E45D4D" w:rsidRPr="00B917BC" w:rsidTr="00340A4D">
        <w:tc>
          <w:tcPr>
            <w:tcW w:w="4644" w:type="dxa"/>
          </w:tcPr>
          <w:p w:rsidR="00E45D4D" w:rsidRPr="00B917BC" w:rsidRDefault="00E45D4D" w:rsidP="00340A4D">
            <w:pPr>
              <w:jc w:val="both"/>
              <w:rPr>
                <w:color w:val="000000"/>
                <w:sz w:val="28"/>
                <w:szCs w:val="28"/>
              </w:rPr>
            </w:pPr>
            <w:r w:rsidRPr="00B917BC">
              <w:rPr>
                <w:bCs/>
                <w:i/>
                <w:iCs/>
                <w:color w:val="000000"/>
              </w:rPr>
              <w:t>«Человек должен быть прекрасным и добиваться успеха в лю</w:t>
            </w:r>
            <w:r w:rsidRPr="00B917BC">
              <w:rPr>
                <w:bCs/>
                <w:i/>
                <w:iCs/>
                <w:color w:val="000000"/>
              </w:rPr>
              <w:softHyphen/>
              <w:t>бой области, быть безупречным во всех отношениях»</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r w:rsidR="00E45D4D" w:rsidRPr="00B917BC" w:rsidTr="00340A4D">
        <w:tc>
          <w:tcPr>
            <w:tcW w:w="4644" w:type="dxa"/>
          </w:tcPr>
          <w:p w:rsidR="00E45D4D" w:rsidRPr="00B917BC" w:rsidRDefault="00E45D4D" w:rsidP="00340A4D">
            <w:pPr>
              <w:jc w:val="both"/>
              <w:rPr>
                <w:color w:val="000000"/>
                <w:sz w:val="28"/>
                <w:szCs w:val="28"/>
              </w:rPr>
            </w:pPr>
            <w:r w:rsidRPr="00B917BC">
              <w:rPr>
                <w:bCs/>
                <w:i/>
                <w:iCs/>
                <w:color w:val="000000"/>
              </w:rPr>
              <w:t>«Определенные поступки ошибочны, и тот, кто их совершает, должен строго наказываться»</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r w:rsidR="00E45D4D" w:rsidRPr="00B917BC" w:rsidTr="00340A4D">
        <w:tc>
          <w:tcPr>
            <w:tcW w:w="4644" w:type="dxa"/>
          </w:tcPr>
          <w:p w:rsidR="00E45D4D" w:rsidRPr="00B917BC" w:rsidRDefault="00E45D4D" w:rsidP="00340A4D">
            <w:pPr>
              <w:jc w:val="both"/>
              <w:rPr>
                <w:color w:val="000000"/>
                <w:sz w:val="28"/>
                <w:szCs w:val="28"/>
              </w:rPr>
            </w:pPr>
            <w:r w:rsidRPr="00B917BC">
              <w:rPr>
                <w:bCs/>
                <w:i/>
                <w:iCs/>
                <w:color w:val="000000"/>
              </w:rPr>
              <w:t>«Ужасно, когда что-то получается не так, как хочется»</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r w:rsidR="00E45D4D" w:rsidRPr="00B917BC" w:rsidTr="00340A4D">
        <w:tc>
          <w:tcPr>
            <w:tcW w:w="4644" w:type="dxa"/>
          </w:tcPr>
          <w:p w:rsidR="00E45D4D" w:rsidRPr="00B917BC" w:rsidRDefault="00E45D4D" w:rsidP="00340A4D">
            <w:pPr>
              <w:jc w:val="both"/>
              <w:rPr>
                <w:color w:val="000000"/>
                <w:sz w:val="28"/>
                <w:szCs w:val="28"/>
              </w:rPr>
            </w:pPr>
            <w:r w:rsidRPr="00B917BC">
              <w:rPr>
                <w:bCs/>
                <w:i/>
                <w:iCs/>
                <w:color w:val="000000"/>
              </w:rPr>
              <w:t>«Человек расстраивается в результате внешних событий и обстоятельств, на которые он не в силах повлиять»</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r w:rsidR="00E45D4D" w:rsidRPr="00B917BC" w:rsidTr="00340A4D">
        <w:tc>
          <w:tcPr>
            <w:tcW w:w="4644" w:type="dxa"/>
          </w:tcPr>
          <w:p w:rsidR="00E45D4D" w:rsidRPr="00B917BC" w:rsidRDefault="00E45D4D" w:rsidP="00340A4D">
            <w:pPr>
              <w:jc w:val="both"/>
              <w:rPr>
                <w:color w:val="000000"/>
                <w:sz w:val="28"/>
                <w:szCs w:val="28"/>
              </w:rPr>
            </w:pPr>
            <w:r w:rsidRPr="00B917BC">
              <w:rPr>
                <w:bCs/>
                <w:i/>
                <w:iCs/>
                <w:color w:val="000000"/>
              </w:rPr>
              <w:t> «Возможная неприятность обязывает к беспокойству, и пока опасность не пройдет, надо все время ожидать ее»</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r w:rsidR="00E45D4D" w:rsidRPr="00B917BC" w:rsidTr="00340A4D">
        <w:tc>
          <w:tcPr>
            <w:tcW w:w="4644" w:type="dxa"/>
          </w:tcPr>
          <w:p w:rsidR="00E45D4D" w:rsidRPr="00B917BC" w:rsidRDefault="00E45D4D" w:rsidP="00340A4D">
            <w:pPr>
              <w:jc w:val="both"/>
              <w:rPr>
                <w:color w:val="000000"/>
                <w:sz w:val="28"/>
                <w:szCs w:val="28"/>
              </w:rPr>
            </w:pPr>
            <w:r w:rsidRPr="00B917BC">
              <w:rPr>
                <w:i/>
                <w:iCs/>
                <w:color w:val="000000"/>
              </w:rPr>
              <w:t>«Избегать жизненных трудностей и ответственности проще, чем брать их на себя и справляться с ними».</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r w:rsidR="00E45D4D" w:rsidRPr="00B917BC" w:rsidTr="00340A4D">
        <w:tc>
          <w:tcPr>
            <w:tcW w:w="4644" w:type="dxa"/>
          </w:tcPr>
          <w:p w:rsidR="00E45D4D" w:rsidRPr="00B917BC" w:rsidRDefault="00E45D4D" w:rsidP="00340A4D">
            <w:pPr>
              <w:jc w:val="both"/>
              <w:rPr>
                <w:i/>
                <w:iCs/>
                <w:color w:val="000000"/>
              </w:rPr>
            </w:pPr>
            <w:r w:rsidRPr="00B917BC">
              <w:rPr>
                <w:i/>
                <w:iCs/>
                <w:color w:val="000000"/>
              </w:rPr>
              <w:t>«</w:t>
            </w:r>
            <w:proofErr w:type="spellStart"/>
            <w:proofErr w:type="gramStart"/>
            <w:r w:rsidRPr="00B917BC">
              <w:rPr>
                <w:i/>
                <w:iCs/>
                <w:color w:val="000000"/>
              </w:rPr>
              <w:t>H</w:t>
            </w:r>
            <w:proofErr w:type="gramEnd"/>
            <w:r w:rsidRPr="00B917BC">
              <w:rPr>
                <w:i/>
                <w:iCs/>
                <w:color w:val="000000"/>
              </w:rPr>
              <w:t>ужен</w:t>
            </w:r>
            <w:proofErr w:type="spellEnd"/>
            <w:r w:rsidRPr="00B917BC">
              <w:rPr>
                <w:i/>
                <w:iCs/>
                <w:color w:val="000000"/>
              </w:rPr>
              <w:t xml:space="preserve"> кто-то сильнее, на кого можно положиться»</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r w:rsidR="00E45D4D" w:rsidRPr="00B917BC" w:rsidTr="00340A4D">
        <w:tc>
          <w:tcPr>
            <w:tcW w:w="4644" w:type="dxa"/>
          </w:tcPr>
          <w:p w:rsidR="00E45D4D" w:rsidRPr="00B917BC" w:rsidRDefault="00E45D4D" w:rsidP="00340A4D">
            <w:pPr>
              <w:jc w:val="both"/>
              <w:rPr>
                <w:i/>
                <w:iCs/>
                <w:color w:val="000000"/>
              </w:rPr>
            </w:pPr>
            <w:r w:rsidRPr="00B917BC">
              <w:rPr>
                <w:i/>
                <w:iCs/>
                <w:color w:val="000000"/>
              </w:rPr>
              <w:t>«То,</w:t>
            </w:r>
            <w:r w:rsidRPr="00B917BC">
              <w:rPr>
                <w:color w:val="000000"/>
              </w:rPr>
              <w:t> </w:t>
            </w:r>
            <w:r w:rsidRPr="00B917BC">
              <w:rPr>
                <w:i/>
                <w:iCs/>
                <w:color w:val="000000"/>
              </w:rPr>
              <w:t>что влияло на нас в прошлом, определяет наше поведение в настоящее время, и влияние прошлого невозможно преодолеть»</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r w:rsidR="00E45D4D" w:rsidRPr="00B917BC" w:rsidTr="00340A4D">
        <w:tc>
          <w:tcPr>
            <w:tcW w:w="4644" w:type="dxa"/>
          </w:tcPr>
          <w:p w:rsidR="00E45D4D" w:rsidRPr="00B917BC" w:rsidRDefault="00E45D4D" w:rsidP="00340A4D">
            <w:pPr>
              <w:jc w:val="both"/>
              <w:rPr>
                <w:i/>
                <w:iCs/>
                <w:color w:val="000000"/>
              </w:rPr>
            </w:pPr>
            <w:r w:rsidRPr="00B917BC">
              <w:rPr>
                <w:i/>
                <w:iCs/>
                <w:color w:val="000000"/>
              </w:rPr>
              <w:t>«Для нас жизненно важно то, что делают другие. </w:t>
            </w:r>
            <w:proofErr w:type="spellStart"/>
            <w:proofErr w:type="gramStart"/>
            <w:r w:rsidRPr="00B917BC">
              <w:rPr>
                <w:i/>
                <w:iCs/>
                <w:color w:val="000000"/>
              </w:rPr>
              <w:t>H</w:t>
            </w:r>
            <w:proofErr w:type="gramEnd"/>
            <w:r w:rsidRPr="00B917BC">
              <w:rPr>
                <w:i/>
                <w:iCs/>
                <w:color w:val="000000"/>
              </w:rPr>
              <w:t>адо</w:t>
            </w:r>
            <w:proofErr w:type="spellEnd"/>
            <w:r w:rsidRPr="00B917BC">
              <w:rPr>
                <w:i/>
                <w:iCs/>
                <w:color w:val="000000"/>
              </w:rPr>
              <w:t xml:space="preserve"> прило</w:t>
            </w:r>
            <w:r w:rsidRPr="00B917BC">
              <w:rPr>
                <w:i/>
                <w:iCs/>
                <w:color w:val="000000"/>
              </w:rPr>
              <w:softHyphen/>
              <w:t>жить все усилия, чтобы они изменились в нужном направлении»</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r w:rsidR="00E45D4D" w:rsidRPr="00B917BC" w:rsidTr="00340A4D">
        <w:tc>
          <w:tcPr>
            <w:tcW w:w="4644" w:type="dxa"/>
          </w:tcPr>
          <w:p w:rsidR="00E45D4D" w:rsidRPr="00B917BC" w:rsidRDefault="00E45D4D" w:rsidP="00340A4D">
            <w:pPr>
              <w:jc w:val="both"/>
              <w:rPr>
                <w:i/>
                <w:iCs/>
                <w:color w:val="000000"/>
              </w:rPr>
            </w:pPr>
            <w:r w:rsidRPr="00B917BC">
              <w:rPr>
                <w:i/>
                <w:iCs/>
                <w:color w:val="000000"/>
              </w:rPr>
              <w:t>«Каждая проблема имеет единственно правильное решение. Как ужасно, если его не удается найти»</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r w:rsidR="00E45D4D" w:rsidRPr="00B917BC" w:rsidTr="00340A4D">
        <w:tc>
          <w:tcPr>
            <w:tcW w:w="4644" w:type="dxa"/>
          </w:tcPr>
          <w:p w:rsidR="00E45D4D" w:rsidRPr="00B917BC" w:rsidRDefault="00E45D4D" w:rsidP="00340A4D">
            <w:pPr>
              <w:jc w:val="both"/>
              <w:rPr>
                <w:i/>
                <w:iCs/>
                <w:color w:val="000000"/>
              </w:rPr>
            </w:pPr>
            <w:r w:rsidRPr="00B917BC">
              <w:rPr>
                <w:i/>
                <w:iCs/>
                <w:color w:val="000000"/>
              </w:rPr>
              <w:t>«Контролировать свои эмоции невозможно - мы их жертвы. Ничего нельзя сделать со своими чувствами»</w:t>
            </w:r>
          </w:p>
        </w:tc>
        <w:tc>
          <w:tcPr>
            <w:tcW w:w="2314" w:type="dxa"/>
          </w:tcPr>
          <w:p w:rsidR="00E45D4D" w:rsidRPr="00B917BC" w:rsidRDefault="00E45D4D" w:rsidP="00340A4D">
            <w:pPr>
              <w:jc w:val="both"/>
              <w:rPr>
                <w:color w:val="000000"/>
                <w:sz w:val="28"/>
                <w:szCs w:val="28"/>
              </w:rPr>
            </w:pPr>
          </w:p>
        </w:tc>
        <w:tc>
          <w:tcPr>
            <w:tcW w:w="3023" w:type="dxa"/>
          </w:tcPr>
          <w:p w:rsidR="00E45D4D" w:rsidRPr="00B917BC" w:rsidRDefault="00E45D4D" w:rsidP="00340A4D">
            <w:pPr>
              <w:jc w:val="both"/>
              <w:rPr>
                <w:color w:val="000000"/>
                <w:sz w:val="28"/>
                <w:szCs w:val="28"/>
              </w:rPr>
            </w:pPr>
          </w:p>
        </w:tc>
      </w:tr>
    </w:tbl>
    <w:p w:rsidR="00E45D4D" w:rsidRPr="00B917BC" w:rsidRDefault="00E45D4D" w:rsidP="00E45D4D">
      <w:pPr>
        <w:jc w:val="both"/>
        <w:rPr>
          <w:i/>
          <w:color w:val="000000"/>
          <w:sz w:val="28"/>
          <w:szCs w:val="28"/>
        </w:rPr>
      </w:pPr>
      <w:r w:rsidRPr="00B917BC">
        <w:rPr>
          <w:i/>
          <w:color w:val="000000"/>
          <w:sz w:val="28"/>
          <w:szCs w:val="28"/>
        </w:rPr>
        <w:t>Тестирование.</w:t>
      </w:r>
    </w:p>
    <w:p w:rsidR="00E45D4D" w:rsidRPr="00B917BC" w:rsidRDefault="00E45D4D" w:rsidP="00E45D4D">
      <w:pPr>
        <w:jc w:val="both"/>
        <w:rPr>
          <w:b/>
          <w:iCs/>
          <w:color w:val="000000"/>
          <w:sz w:val="28"/>
          <w:szCs w:val="28"/>
        </w:rPr>
      </w:pPr>
      <w:r w:rsidRPr="00B917BC">
        <w:rPr>
          <w:i/>
          <w:iCs/>
          <w:sz w:val="28"/>
          <w:szCs w:val="28"/>
        </w:rPr>
        <w:lastRenderedPageBreak/>
        <w:t>А.</w:t>
      </w:r>
      <w:r w:rsidRPr="00B917BC">
        <w:rPr>
          <w:b/>
          <w:iCs/>
          <w:sz w:val="28"/>
          <w:szCs w:val="28"/>
        </w:rPr>
        <w:t xml:space="preserve"> </w:t>
      </w:r>
      <w:r w:rsidRPr="00B917BC">
        <w:rPr>
          <w:i/>
          <w:iCs/>
          <w:color w:val="000000"/>
          <w:sz w:val="28"/>
          <w:szCs w:val="28"/>
        </w:rPr>
        <w:t>Тесты закрытого типа:</w:t>
      </w:r>
    </w:p>
    <w:p w:rsidR="00E45D4D" w:rsidRPr="00B917BC" w:rsidRDefault="00E45D4D" w:rsidP="00E45D4D">
      <w:pPr>
        <w:jc w:val="both"/>
        <w:rPr>
          <w:sz w:val="28"/>
          <w:szCs w:val="28"/>
        </w:rPr>
      </w:pPr>
      <w:r w:rsidRPr="00B917BC">
        <w:rPr>
          <w:rFonts w:ascii="Roboto" w:hAnsi="Roboto"/>
          <w:sz w:val="27"/>
          <w:szCs w:val="27"/>
          <w:shd w:val="clear" w:color="auto" w:fill="FFFFFF"/>
        </w:rPr>
        <w:t>1. СОЧЕТАНИЕ ПСИХОЛОГИЧЕСКИХ ОСОБЕННОСТЕЙ ЧЕЛОВЕКА, СОСТАВЛЯЮЩИЕ ЕГО СВОЕОБРАЗИЕ, ОТЛИЧИЕ ОТ ДРУГИХ ЛЮДЕЙ:</w:t>
      </w:r>
    </w:p>
    <w:p w:rsidR="00E45D4D" w:rsidRPr="00B917BC" w:rsidRDefault="00E45D4D" w:rsidP="00E45D4D">
      <w:pPr>
        <w:jc w:val="both"/>
        <w:rPr>
          <w:sz w:val="28"/>
          <w:szCs w:val="28"/>
        </w:rPr>
      </w:pPr>
      <w:r w:rsidRPr="00B917BC">
        <w:rPr>
          <w:sz w:val="28"/>
          <w:szCs w:val="28"/>
        </w:rPr>
        <w:t xml:space="preserve">1) индивидуальность </w:t>
      </w:r>
    </w:p>
    <w:p w:rsidR="00E45D4D" w:rsidRPr="00B917BC" w:rsidRDefault="00E45D4D" w:rsidP="00E45D4D">
      <w:pPr>
        <w:jc w:val="both"/>
        <w:rPr>
          <w:sz w:val="28"/>
          <w:szCs w:val="28"/>
        </w:rPr>
      </w:pPr>
      <w:r w:rsidRPr="00B917BC">
        <w:rPr>
          <w:sz w:val="28"/>
          <w:szCs w:val="28"/>
        </w:rPr>
        <w:t xml:space="preserve">2) личность </w:t>
      </w:r>
    </w:p>
    <w:p w:rsidR="00E45D4D" w:rsidRPr="00B917BC" w:rsidRDefault="00E45D4D" w:rsidP="00E45D4D">
      <w:pPr>
        <w:jc w:val="both"/>
        <w:rPr>
          <w:sz w:val="28"/>
          <w:szCs w:val="28"/>
        </w:rPr>
      </w:pPr>
      <w:r w:rsidRPr="00B917BC">
        <w:rPr>
          <w:sz w:val="28"/>
          <w:szCs w:val="28"/>
        </w:rPr>
        <w:t>3) индивид</w:t>
      </w:r>
    </w:p>
    <w:p w:rsidR="00E45D4D" w:rsidRPr="00B917BC" w:rsidRDefault="00E45D4D" w:rsidP="00E45D4D">
      <w:pPr>
        <w:jc w:val="both"/>
        <w:rPr>
          <w:sz w:val="28"/>
          <w:szCs w:val="28"/>
        </w:rPr>
      </w:pPr>
      <w:r w:rsidRPr="00B917BC">
        <w:rPr>
          <w:sz w:val="28"/>
          <w:szCs w:val="28"/>
        </w:rPr>
        <w:t>4) субъект</w:t>
      </w:r>
    </w:p>
    <w:p w:rsidR="00E45D4D" w:rsidRPr="00B917BC" w:rsidRDefault="00E45D4D" w:rsidP="00E45D4D">
      <w:pPr>
        <w:jc w:val="both"/>
        <w:rPr>
          <w:sz w:val="28"/>
          <w:szCs w:val="28"/>
        </w:rPr>
      </w:pPr>
      <w:r w:rsidRPr="00B917BC">
        <w:rPr>
          <w:sz w:val="28"/>
          <w:szCs w:val="28"/>
        </w:rPr>
        <w:t>5) уникальность</w:t>
      </w:r>
    </w:p>
    <w:p w:rsidR="00E45D4D" w:rsidRPr="00B917BC" w:rsidRDefault="00E45D4D" w:rsidP="00E45D4D">
      <w:pPr>
        <w:jc w:val="both"/>
        <w:rPr>
          <w:sz w:val="28"/>
          <w:szCs w:val="28"/>
        </w:rPr>
      </w:pPr>
      <w:r w:rsidRPr="00B917BC">
        <w:rPr>
          <w:sz w:val="28"/>
          <w:szCs w:val="28"/>
        </w:rPr>
        <w:t xml:space="preserve">2. АКТИВНОЕ ВЗАИМОДЕЙСТВИЕ ЧЕЛОВЕКА СО </w:t>
      </w:r>
      <w:proofErr w:type="gramStart"/>
      <w:r w:rsidRPr="00B917BC">
        <w:rPr>
          <w:sz w:val="28"/>
          <w:szCs w:val="28"/>
        </w:rPr>
        <w:t>СРЕДОЙ</w:t>
      </w:r>
      <w:proofErr w:type="gramEnd"/>
      <w:r w:rsidRPr="00B917BC">
        <w:rPr>
          <w:sz w:val="28"/>
          <w:szCs w:val="28"/>
        </w:rPr>
        <w:t xml:space="preserve"> ПРИ КОТОРОМ ОН ДОСТИГАЕТ СОЗНАТЕЛЬНО ПОСТАВЛЕННОЙ ЦЕЛИ, ВОЗНИКАЮЩЕЙ КАК СЛЕДСТВИЕ ОПРЕДЕЛЕННОЙ ЕГО ПОТРЕБНОСТИ, МОТИВА:</w:t>
      </w:r>
    </w:p>
    <w:p w:rsidR="00E45D4D" w:rsidRPr="00B917BC" w:rsidRDefault="00E45D4D" w:rsidP="00E45D4D">
      <w:pPr>
        <w:jc w:val="both"/>
        <w:rPr>
          <w:sz w:val="28"/>
          <w:szCs w:val="28"/>
        </w:rPr>
      </w:pPr>
      <w:r w:rsidRPr="00B917BC">
        <w:rPr>
          <w:sz w:val="28"/>
          <w:szCs w:val="28"/>
        </w:rPr>
        <w:t xml:space="preserve">1) операция </w:t>
      </w:r>
    </w:p>
    <w:p w:rsidR="00E45D4D" w:rsidRPr="00B917BC" w:rsidRDefault="00E45D4D" w:rsidP="00E45D4D">
      <w:pPr>
        <w:jc w:val="both"/>
        <w:rPr>
          <w:sz w:val="28"/>
          <w:szCs w:val="28"/>
        </w:rPr>
      </w:pPr>
      <w:r w:rsidRPr="00B917BC">
        <w:rPr>
          <w:sz w:val="28"/>
          <w:szCs w:val="28"/>
        </w:rPr>
        <w:t>2) деятельность</w:t>
      </w:r>
    </w:p>
    <w:p w:rsidR="00E45D4D" w:rsidRPr="00B917BC" w:rsidRDefault="00E45D4D" w:rsidP="00E45D4D">
      <w:pPr>
        <w:jc w:val="both"/>
        <w:rPr>
          <w:sz w:val="28"/>
          <w:szCs w:val="28"/>
        </w:rPr>
      </w:pPr>
      <w:r w:rsidRPr="00B917BC">
        <w:rPr>
          <w:sz w:val="28"/>
          <w:szCs w:val="28"/>
        </w:rPr>
        <w:t>3) операция</w:t>
      </w:r>
    </w:p>
    <w:p w:rsidR="00E45D4D" w:rsidRPr="00B917BC" w:rsidRDefault="00E45D4D" w:rsidP="00E45D4D">
      <w:pPr>
        <w:jc w:val="both"/>
        <w:rPr>
          <w:sz w:val="28"/>
          <w:szCs w:val="28"/>
        </w:rPr>
      </w:pPr>
      <w:r w:rsidRPr="00B917BC">
        <w:rPr>
          <w:sz w:val="28"/>
          <w:szCs w:val="28"/>
        </w:rPr>
        <w:t>4) умение</w:t>
      </w:r>
    </w:p>
    <w:p w:rsidR="00E45D4D" w:rsidRPr="00B917BC" w:rsidRDefault="00E45D4D" w:rsidP="00E45D4D">
      <w:pPr>
        <w:jc w:val="both"/>
        <w:rPr>
          <w:sz w:val="28"/>
          <w:szCs w:val="28"/>
        </w:rPr>
      </w:pPr>
      <w:r w:rsidRPr="00B917BC">
        <w:rPr>
          <w:sz w:val="28"/>
          <w:szCs w:val="28"/>
        </w:rPr>
        <w:t>5) установка</w:t>
      </w:r>
    </w:p>
    <w:p w:rsidR="00E45D4D" w:rsidRPr="00B917BC" w:rsidRDefault="00E45D4D" w:rsidP="00E45D4D">
      <w:pPr>
        <w:jc w:val="both"/>
        <w:rPr>
          <w:sz w:val="28"/>
          <w:szCs w:val="28"/>
        </w:rPr>
      </w:pPr>
      <w:r w:rsidRPr="00B917BC">
        <w:rPr>
          <w:sz w:val="28"/>
          <w:szCs w:val="28"/>
        </w:rPr>
        <w:t>3. ДЕЯТЕЛЬНОСТЬ ЧЕЛОВЕКА, НАПРАВЛЕННАЯ НА ИЗМЕНЕНИЕ И ПРЕОБРАЗОВАНИЕ ДЕЙСТВИТЕЛЬНОСТИ РАДИ УДОВЛЕТВОРЕНИЯ СВОИХ ПОТРЕБНОСТЕЙ, НА СОЗДАНИЕ МАТЕРИАЛЬНЫХ И ДУХОВНЫХ ЦЕННОСТЕЙ, НАЗЫВАЕТСЯ:</w:t>
      </w:r>
    </w:p>
    <w:p w:rsidR="00E45D4D" w:rsidRPr="00B917BC" w:rsidRDefault="00E45D4D" w:rsidP="00E45D4D">
      <w:pPr>
        <w:jc w:val="both"/>
        <w:rPr>
          <w:sz w:val="28"/>
          <w:szCs w:val="28"/>
        </w:rPr>
      </w:pPr>
      <w:r w:rsidRPr="00B917BC">
        <w:rPr>
          <w:sz w:val="28"/>
          <w:szCs w:val="28"/>
        </w:rPr>
        <w:t>1) трудовая</w:t>
      </w:r>
    </w:p>
    <w:p w:rsidR="00E45D4D" w:rsidRPr="00B917BC" w:rsidRDefault="00E45D4D" w:rsidP="00E45D4D">
      <w:pPr>
        <w:jc w:val="both"/>
        <w:rPr>
          <w:sz w:val="28"/>
          <w:szCs w:val="28"/>
        </w:rPr>
      </w:pPr>
      <w:r w:rsidRPr="00B917BC">
        <w:rPr>
          <w:sz w:val="28"/>
          <w:szCs w:val="28"/>
        </w:rPr>
        <w:t>2) предметная</w:t>
      </w:r>
    </w:p>
    <w:p w:rsidR="00E45D4D" w:rsidRPr="00B917BC" w:rsidRDefault="00E45D4D" w:rsidP="00E45D4D">
      <w:pPr>
        <w:jc w:val="both"/>
        <w:rPr>
          <w:sz w:val="28"/>
          <w:szCs w:val="28"/>
        </w:rPr>
      </w:pPr>
      <w:r w:rsidRPr="00B917BC">
        <w:rPr>
          <w:sz w:val="28"/>
          <w:szCs w:val="28"/>
        </w:rPr>
        <w:t>3) учебно-профессиональная</w:t>
      </w:r>
    </w:p>
    <w:p w:rsidR="00E45D4D" w:rsidRPr="00B917BC" w:rsidRDefault="00E45D4D" w:rsidP="00E45D4D">
      <w:pPr>
        <w:jc w:val="both"/>
        <w:rPr>
          <w:sz w:val="28"/>
          <w:szCs w:val="28"/>
        </w:rPr>
      </w:pPr>
      <w:r w:rsidRPr="00B917BC">
        <w:rPr>
          <w:sz w:val="28"/>
          <w:szCs w:val="28"/>
        </w:rPr>
        <w:t>4) учебная</w:t>
      </w:r>
    </w:p>
    <w:p w:rsidR="00E45D4D" w:rsidRPr="00B917BC" w:rsidRDefault="00E45D4D" w:rsidP="00E45D4D">
      <w:pPr>
        <w:jc w:val="both"/>
        <w:rPr>
          <w:sz w:val="28"/>
          <w:szCs w:val="28"/>
        </w:rPr>
      </w:pPr>
      <w:r w:rsidRPr="00B917BC">
        <w:rPr>
          <w:sz w:val="28"/>
          <w:szCs w:val="28"/>
        </w:rPr>
        <w:t>5) ведущая</w:t>
      </w:r>
    </w:p>
    <w:p w:rsidR="00E45D4D" w:rsidRPr="00B917BC" w:rsidRDefault="00E45D4D" w:rsidP="00E45D4D">
      <w:pPr>
        <w:jc w:val="both"/>
        <w:rPr>
          <w:sz w:val="28"/>
          <w:szCs w:val="28"/>
        </w:rPr>
      </w:pPr>
      <w:r w:rsidRPr="00B917BC">
        <w:rPr>
          <w:sz w:val="28"/>
          <w:szCs w:val="28"/>
        </w:rPr>
        <w:t>4. СОЗНАНИЕ КАК ВЫСШАЯ ФОРМА ПСИХИЧЕСКОГО ОТРАЖЕНИЯ ХАРАКТЕРИЗУЕТСЯ:</w:t>
      </w:r>
    </w:p>
    <w:p w:rsidR="00E45D4D" w:rsidRPr="00B917BC" w:rsidRDefault="00E45D4D" w:rsidP="00E45D4D">
      <w:pPr>
        <w:jc w:val="both"/>
        <w:rPr>
          <w:sz w:val="28"/>
          <w:szCs w:val="28"/>
        </w:rPr>
      </w:pPr>
      <w:r w:rsidRPr="00B917BC">
        <w:rPr>
          <w:sz w:val="28"/>
          <w:szCs w:val="28"/>
        </w:rPr>
        <w:t>1) конкретностью</w:t>
      </w:r>
    </w:p>
    <w:p w:rsidR="00E45D4D" w:rsidRPr="00B917BC" w:rsidRDefault="00E45D4D" w:rsidP="00E45D4D">
      <w:pPr>
        <w:jc w:val="both"/>
        <w:rPr>
          <w:sz w:val="28"/>
          <w:szCs w:val="28"/>
        </w:rPr>
      </w:pPr>
      <w:r w:rsidRPr="00B917BC">
        <w:rPr>
          <w:sz w:val="28"/>
          <w:szCs w:val="28"/>
        </w:rPr>
        <w:t>2) предметностью</w:t>
      </w:r>
    </w:p>
    <w:p w:rsidR="00E45D4D" w:rsidRPr="00B917BC" w:rsidRDefault="00E45D4D" w:rsidP="00E45D4D">
      <w:pPr>
        <w:jc w:val="both"/>
        <w:rPr>
          <w:sz w:val="28"/>
          <w:szCs w:val="28"/>
        </w:rPr>
      </w:pPr>
      <w:r w:rsidRPr="00B917BC">
        <w:rPr>
          <w:sz w:val="28"/>
          <w:szCs w:val="28"/>
        </w:rPr>
        <w:t>3) неизменной степенью ясности</w:t>
      </w:r>
    </w:p>
    <w:p w:rsidR="00E45D4D" w:rsidRPr="00B917BC" w:rsidRDefault="00E45D4D" w:rsidP="00E45D4D">
      <w:pPr>
        <w:jc w:val="both"/>
        <w:rPr>
          <w:sz w:val="28"/>
          <w:szCs w:val="28"/>
        </w:rPr>
      </w:pPr>
      <w:r w:rsidRPr="00B917BC">
        <w:rPr>
          <w:sz w:val="28"/>
          <w:szCs w:val="28"/>
        </w:rPr>
        <w:t xml:space="preserve">4) объективностью </w:t>
      </w:r>
    </w:p>
    <w:p w:rsidR="00E45D4D" w:rsidRPr="00B917BC" w:rsidRDefault="00E45D4D" w:rsidP="00E45D4D">
      <w:pPr>
        <w:jc w:val="both"/>
        <w:rPr>
          <w:sz w:val="28"/>
          <w:szCs w:val="28"/>
        </w:rPr>
      </w:pPr>
      <w:r w:rsidRPr="00B917BC">
        <w:rPr>
          <w:sz w:val="28"/>
          <w:szCs w:val="28"/>
        </w:rPr>
        <w:t>5) абстрактностью</w:t>
      </w:r>
    </w:p>
    <w:p w:rsidR="00E45D4D" w:rsidRPr="00B917BC" w:rsidRDefault="00E45D4D" w:rsidP="00E45D4D">
      <w:pPr>
        <w:tabs>
          <w:tab w:val="left" w:pos="993"/>
        </w:tabs>
        <w:jc w:val="both"/>
        <w:rPr>
          <w:sz w:val="28"/>
          <w:szCs w:val="28"/>
        </w:rPr>
      </w:pPr>
      <w:r w:rsidRPr="00B917BC">
        <w:rPr>
          <w:sz w:val="28"/>
          <w:szCs w:val="28"/>
        </w:rPr>
        <w:t>5.ПСИХОЛОГИЧЕСКИМ МЕХАНИЗМОМ САМОСОЗНАНИЯ ВЫСТУПАЕТ:</w:t>
      </w:r>
    </w:p>
    <w:p w:rsidR="00E45D4D" w:rsidRPr="00B917BC" w:rsidRDefault="00E45D4D" w:rsidP="00E45D4D">
      <w:pPr>
        <w:jc w:val="both"/>
        <w:rPr>
          <w:sz w:val="28"/>
          <w:szCs w:val="28"/>
        </w:rPr>
      </w:pPr>
      <w:r w:rsidRPr="00B917BC">
        <w:rPr>
          <w:sz w:val="28"/>
          <w:szCs w:val="28"/>
        </w:rPr>
        <w:t xml:space="preserve">1) </w:t>
      </w:r>
      <w:proofErr w:type="spellStart"/>
      <w:r w:rsidRPr="00B917BC">
        <w:rPr>
          <w:sz w:val="28"/>
          <w:szCs w:val="28"/>
        </w:rPr>
        <w:t>эмпатия</w:t>
      </w:r>
      <w:proofErr w:type="spellEnd"/>
    </w:p>
    <w:p w:rsidR="00E45D4D" w:rsidRPr="00B917BC" w:rsidRDefault="00E45D4D" w:rsidP="00E45D4D">
      <w:pPr>
        <w:jc w:val="both"/>
        <w:rPr>
          <w:sz w:val="28"/>
          <w:szCs w:val="28"/>
        </w:rPr>
      </w:pPr>
      <w:r w:rsidRPr="00B917BC">
        <w:rPr>
          <w:sz w:val="28"/>
          <w:szCs w:val="28"/>
        </w:rPr>
        <w:t>2) идентификация</w:t>
      </w:r>
    </w:p>
    <w:p w:rsidR="00E45D4D" w:rsidRPr="00B917BC" w:rsidRDefault="00E45D4D" w:rsidP="00E45D4D">
      <w:pPr>
        <w:jc w:val="both"/>
        <w:rPr>
          <w:sz w:val="28"/>
          <w:szCs w:val="28"/>
        </w:rPr>
      </w:pPr>
      <w:r w:rsidRPr="00B917BC">
        <w:rPr>
          <w:sz w:val="28"/>
          <w:szCs w:val="28"/>
        </w:rPr>
        <w:t xml:space="preserve">3) рефлексия </w:t>
      </w:r>
    </w:p>
    <w:p w:rsidR="00E45D4D" w:rsidRPr="00B917BC" w:rsidRDefault="00E45D4D" w:rsidP="00E45D4D">
      <w:pPr>
        <w:jc w:val="both"/>
        <w:rPr>
          <w:sz w:val="28"/>
          <w:szCs w:val="28"/>
        </w:rPr>
      </w:pPr>
      <w:r w:rsidRPr="00B917BC">
        <w:rPr>
          <w:sz w:val="28"/>
          <w:szCs w:val="28"/>
        </w:rPr>
        <w:t>4) атрибуция</w:t>
      </w:r>
    </w:p>
    <w:p w:rsidR="00E45D4D" w:rsidRPr="00B917BC" w:rsidRDefault="00E45D4D" w:rsidP="00E45D4D">
      <w:pPr>
        <w:jc w:val="both"/>
        <w:rPr>
          <w:sz w:val="28"/>
          <w:szCs w:val="28"/>
        </w:rPr>
      </w:pPr>
      <w:r w:rsidRPr="00B917BC">
        <w:rPr>
          <w:sz w:val="28"/>
          <w:szCs w:val="28"/>
        </w:rPr>
        <w:t>5) самооценка</w:t>
      </w:r>
    </w:p>
    <w:p w:rsidR="00E45D4D" w:rsidRPr="00B917BC" w:rsidRDefault="00E45D4D" w:rsidP="00E45D4D">
      <w:pPr>
        <w:rPr>
          <w:sz w:val="28"/>
          <w:szCs w:val="28"/>
        </w:rPr>
      </w:pPr>
      <w:r w:rsidRPr="00B917BC">
        <w:rPr>
          <w:sz w:val="28"/>
          <w:szCs w:val="28"/>
        </w:rPr>
        <w:t>6. ПЕРВЫЙ УРОВЕНЬ РАЗВИТИЯ САМОСОЗНАНИЯ ХАРАКТЕРИЗУЕТСЯ ОСОЗНАНИЕМ:</w:t>
      </w:r>
    </w:p>
    <w:p w:rsidR="00E45D4D" w:rsidRPr="00B917BC" w:rsidRDefault="00E45D4D" w:rsidP="00E45D4D">
      <w:pPr>
        <w:jc w:val="both"/>
        <w:rPr>
          <w:sz w:val="28"/>
          <w:szCs w:val="28"/>
        </w:rPr>
      </w:pPr>
      <w:r w:rsidRPr="00B917BC">
        <w:rPr>
          <w:sz w:val="28"/>
          <w:szCs w:val="28"/>
        </w:rPr>
        <w:t xml:space="preserve">1) </w:t>
      </w:r>
      <w:r w:rsidRPr="00B917BC">
        <w:rPr>
          <w:rFonts w:ascii="yandex-sans" w:hAnsi="yandex-sans"/>
          <w:color w:val="000000"/>
          <w:sz w:val="28"/>
          <w:szCs w:val="28"/>
        </w:rPr>
        <w:t>биологических потребностей</w:t>
      </w:r>
      <w:r w:rsidRPr="00B917BC">
        <w:rPr>
          <w:sz w:val="28"/>
          <w:szCs w:val="28"/>
        </w:rPr>
        <w:t xml:space="preserve"> </w:t>
      </w:r>
    </w:p>
    <w:p w:rsidR="00E45D4D" w:rsidRPr="00B917BC" w:rsidRDefault="00E45D4D" w:rsidP="00E45D4D">
      <w:pPr>
        <w:jc w:val="both"/>
        <w:rPr>
          <w:sz w:val="28"/>
          <w:szCs w:val="28"/>
        </w:rPr>
      </w:pPr>
      <w:r w:rsidRPr="00B917BC">
        <w:rPr>
          <w:sz w:val="28"/>
          <w:szCs w:val="28"/>
        </w:rPr>
        <w:t xml:space="preserve">2) </w:t>
      </w:r>
      <w:r w:rsidRPr="00B917BC">
        <w:rPr>
          <w:rFonts w:ascii="yandex-sans" w:hAnsi="yandex-sans"/>
          <w:color w:val="000000"/>
          <w:sz w:val="28"/>
          <w:szCs w:val="28"/>
        </w:rPr>
        <w:t>уровня притязаний</w:t>
      </w:r>
      <w:r w:rsidRPr="00B917BC">
        <w:rPr>
          <w:sz w:val="28"/>
          <w:szCs w:val="28"/>
        </w:rPr>
        <w:t xml:space="preserve"> </w:t>
      </w:r>
    </w:p>
    <w:p w:rsidR="00E45D4D" w:rsidRPr="00B917BC" w:rsidRDefault="00E45D4D" w:rsidP="00E45D4D">
      <w:pPr>
        <w:jc w:val="both"/>
        <w:rPr>
          <w:sz w:val="28"/>
          <w:szCs w:val="28"/>
        </w:rPr>
      </w:pPr>
      <w:r w:rsidRPr="00B917BC">
        <w:rPr>
          <w:sz w:val="28"/>
          <w:szCs w:val="28"/>
        </w:rPr>
        <w:t xml:space="preserve">3) </w:t>
      </w:r>
      <w:r w:rsidRPr="00B917BC">
        <w:rPr>
          <w:rFonts w:ascii="yandex-sans" w:hAnsi="yandex-sans"/>
          <w:color w:val="000000"/>
          <w:sz w:val="28"/>
          <w:szCs w:val="28"/>
        </w:rPr>
        <w:t>значимых отношений</w:t>
      </w:r>
      <w:r w:rsidRPr="00B917BC">
        <w:rPr>
          <w:sz w:val="28"/>
          <w:szCs w:val="28"/>
        </w:rPr>
        <w:t xml:space="preserve"> </w:t>
      </w:r>
    </w:p>
    <w:p w:rsidR="00E45D4D" w:rsidRPr="00B917BC" w:rsidRDefault="00E45D4D" w:rsidP="00E45D4D">
      <w:pPr>
        <w:jc w:val="both"/>
        <w:rPr>
          <w:sz w:val="28"/>
          <w:szCs w:val="28"/>
        </w:rPr>
      </w:pPr>
      <w:r w:rsidRPr="00B917BC">
        <w:rPr>
          <w:sz w:val="28"/>
          <w:szCs w:val="28"/>
        </w:rPr>
        <w:t xml:space="preserve">4) </w:t>
      </w:r>
      <w:r w:rsidRPr="00B917BC">
        <w:rPr>
          <w:rFonts w:ascii="yandex-sans" w:hAnsi="yandex-sans"/>
          <w:color w:val="000000"/>
          <w:sz w:val="28"/>
          <w:szCs w:val="28"/>
        </w:rPr>
        <w:t>социальных потребностей</w:t>
      </w:r>
    </w:p>
    <w:p w:rsidR="00E45D4D" w:rsidRPr="00B917BC" w:rsidRDefault="00E45D4D" w:rsidP="00E45D4D">
      <w:pPr>
        <w:jc w:val="both"/>
        <w:rPr>
          <w:sz w:val="28"/>
          <w:szCs w:val="28"/>
        </w:rPr>
      </w:pPr>
      <w:r w:rsidRPr="00B917BC">
        <w:rPr>
          <w:sz w:val="28"/>
          <w:szCs w:val="28"/>
        </w:rPr>
        <w:t>5) телесного опыта</w:t>
      </w:r>
    </w:p>
    <w:p w:rsidR="00E45D4D" w:rsidRPr="00B917BC" w:rsidRDefault="00E45D4D" w:rsidP="00E45D4D">
      <w:pPr>
        <w:rPr>
          <w:sz w:val="28"/>
          <w:szCs w:val="28"/>
        </w:rPr>
      </w:pPr>
      <w:r w:rsidRPr="00B917BC">
        <w:rPr>
          <w:sz w:val="28"/>
          <w:szCs w:val="28"/>
        </w:rPr>
        <w:t>7. ДЕЯТЕЛЬНОСТЬ – ЭТО:</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lastRenderedPageBreak/>
        <w:t>а) активное взаимодействие человека со средой, в котором он</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 xml:space="preserve">достигает сознательно поставленной цели, возникшей </w:t>
      </w:r>
      <w:proofErr w:type="gramStart"/>
      <w:r w:rsidRPr="00B917BC">
        <w:rPr>
          <w:rFonts w:eastAsia="TimesNewRomanPS-BoldMT"/>
          <w:sz w:val="30"/>
          <w:szCs w:val="30"/>
          <w:lang w:eastAsia="en-US"/>
        </w:rPr>
        <w:t>в</w:t>
      </w:r>
      <w:proofErr w:type="gramEnd"/>
    </w:p>
    <w:p w:rsidR="00E45D4D" w:rsidRPr="00B917BC" w:rsidRDefault="00E45D4D" w:rsidP="00E45D4D">
      <w:pPr>
        <w:autoSpaceDE w:val="0"/>
        <w:autoSpaceDN w:val="0"/>
        <w:adjustRightInd w:val="0"/>
        <w:rPr>
          <w:rFonts w:eastAsia="TimesNewRomanPS-BoldMT"/>
          <w:sz w:val="30"/>
          <w:szCs w:val="30"/>
          <w:lang w:eastAsia="en-US"/>
        </w:rPr>
      </w:pPr>
      <w:proofErr w:type="gramStart"/>
      <w:r w:rsidRPr="00B917BC">
        <w:rPr>
          <w:rFonts w:eastAsia="TimesNewRomanPS-BoldMT"/>
          <w:sz w:val="30"/>
          <w:szCs w:val="30"/>
          <w:lang w:eastAsia="en-US"/>
        </w:rPr>
        <w:t>результате</w:t>
      </w:r>
      <w:proofErr w:type="gramEnd"/>
      <w:r w:rsidRPr="00B917BC">
        <w:rPr>
          <w:rFonts w:eastAsia="TimesNewRomanPS-BoldMT"/>
          <w:sz w:val="30"/>
          <w:szCs w:val="30"/>
          <w:lang w:eastAsia="en-US"/>
        </w:rPr>
        <w:t xml:space="preserve"> появления у него определенной потребности, мотива;</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б) внешние проявления психической активности человека;</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в) процесс, направленный на достижение цели;</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 xml:space="preserve">г) действие, выполняя которое, человек осознает его значение </w:t>
      </w:r>
      <w:proofErr w:type="gramStart"/>
      <w:r w:rsidRPr="00B917BC">
        <w:rPr>
          <w:rFonts w:eastAsia="TimesNewRomanPS-BoldMT"/>
          <w:sz w:val="30"/>
          <w:szCs w:val="30"/>
          <w:lang w:eastAsia="en-US"/>
        </w:rPr>
        <w:t>для</w:t>
      </w:r>
      <w:proofErr w:type="gramEnd"/>
    </w:p>
    <w:p w:rsidR="00E45D4D" w:rsidRPr="00B917BC" w:rsidRDefault="00E45D4D" w:rsidP="00E45D4D">
      <w:pPr>
        <w:jc w:val="both"/>
        <w:rPr>
          <w:rFonts w:eastAsia="TimesNewRomanPS-BoldMT"/>
          <w:sz w:val="30"/>
          <w:szCs w:val="30"/>
          <w:lang w:eastAsia="en-US"/>
        </w:rPr>
      </w:pPr>
      <w:r w:rsidRPr="00B917BC">
        <w:rPr>
          <w:rFonts w:eastAsia="TimesNewRomanPS-BoldMT"/>
          <w:sz w:val="30"/>
          <w:szCs w:val="30"/>
          <w:lang w:eastAsia="en-US"/>
        </w:rPr>
        <w:t>других людей</w:t>
      </w:r>
    </w:p>
    <w:p w:rsidR="00E45D4D" w:rsidRPr="00B917BC" w:rsidRDefault="00E45D4D" w:rsidP="00E45D4D">
      <w:pPr>
        <w:jc w:val="both"/>
        <w:rPr>
          <w:i/>
          <w:sz w:val="28"/>
          <w:szCs w:val="28"/>
        </w:rPr>
      </w:pPr>
      <w:r w:rsidRPr="00B917BC">
        <w:rPr>
          <w:rFonts w:eastAsia="TimesNewRomanPS-BoldMT"/>
          <w:sz w:val="30"/>
          <w:szCs w:val="30"/>
          <w:lang w:eastAsia="en-US"/>
        </w:rPr>
        <w:t>д) совокупность действий и операций</w:t>
      </w:r>
    </w:p>
    <w:p w:rsidR="00E45D4D" w:rsidRPr="00B917BC" w:rsidRDefault="00E45D4D" w:rsidP="00E45D4D">
      <w:pPr>
        <w:rPr>
          <w:sz w:val="28"/>
          <w:szCs w:val="28"/>
        </w:rPr>
      </w:pPr>
      <w:r w:rsidRPr="00B917BC">
        <w:rPr>
          <w:sz w:val="28"/>
          <w:szCs w:val="28"/>
        </w:rPr>
        <w:t>8. ЭКСТЕРИОРИЗАЦИЯ - ЭТО:</w:t>
      </w:r>
    </w:p>
    <w:p w:rsidR="00E45D4D" w:rsidRPr="00B917BC" w:rsidRDefault="00E45D4D" w:rsidP="00E45D4D">
      <w:pPr>
        <w:autoSpaceDE w:val="0"/>
        <w:autoSpaceDN w:val="0"/>
        <w:adjustRightInd w:val="0"/>
        <w:rPr>
          <w:rFonts w:eastAsiaTheme="minorHAnsi"/>
          <w:sz w:val="30"/>
          <w:szCs w:val="30"/>
          <w:lang w:eastAsia="en-US"/>
        </w:rPr>
      </w:pPr>
      <w:r w:rsidRPr="00B917BC">
        <w:rPr>
          <w:rFonts w:eastAsiaTheme="minorHAnsi"/>
          <w:sz w:val="30"/>
          <w:szCs w:val="30"/>
          <w:lang w:eastAsia="en-US"/>
        </w:rPr>
        <w:t xml:space="preserve">а) процесс превращения внутреннего психического действия </w:t>
      </w:r>
      <w:proofErr w:type="gramStart"/>
      <w:r w:rsidRPr="00B917BC">
        <w:rPr>
          <w:rFonts w:eastAsiaTheme="minorHAnsi"/>
          <w:sz w:val="30"/>
          <w:szCs w:val="30"/>
          <w:lang w:eastAsia="en-US"/>
        </w:rPr>
        <w:t>во</w:t>
      </w:r>
      <w:proofErr w:type="gramEnd"/>
    </w:p>
    <w:p w:rsidR="00E45D4D" w:rsidRPr="00B917BC" w:rsidRDefault="00E45D4D" w:rsidP="00E45D4D">
      <w:pPr>
        <w:autoSpaceDE w:val="0"/>
        <w:autoSpaceDN w:val="0"/>
        <w:adjustRightInd w:val="0"/>
        <w:rPr>
          <w:rFonts w:eastAsiaTheme="minorHAnsi"/>
          <w:sz w:val="30"/>
          <w:szCs w:val="30"/>
          <w:lang w:eastAsia="en-US"/>
        </w:rPr>
      </w:pPr>
      <w:r w:rsidRPr="00B917BC">
        <w:rPr>
          <w:rFonts w:eastAsiaTheme="minorHAnsi"/>
          <w:sz w:val="30"/>
          <w:szCs w:val="30"/>
          <w:lang w:eastAsia="en-US"/>
        </w:rPr>
        <w:t>внешнее действие</w:t>
      </w:r>
    </w:p>
    <w:p w:rsidR="00E45D4D" w:rsidRPr="00B917BC" w:rsidRDefault="00E45D4D" w:rsidP="00E45D4D">
      <w:pPr>
        <w:autoSpaceDE w:val="0"/>
        <w:autoSpaceDN w:val="0"/>
        <w:adjustRightInd w:val="0"/>
        <w:rPr>
          <w:rFonts w:eastAsiaTheme="minorHAnsi"/>
          <w:sz w:val="30"/>
          <w:szCs w:val="30"/>
          <w:lang w:eastAsia="en-US"/>
        </w:rPr>
      </w:pPr>
      <w:r w:rsidRPr="00B917BC">
        <w:rPr>
          <w:rFonts w:eastAsiaTheme="minorHAnsi"/>
          <w:sz w:val="30"/>
          <w:szCs w:val="30"/>
          <w:lang w:eastAsia="en-US"/>
        </w:rPr>
        <w:t xml:space="preserve">б) процесс перехода от внешнего, материального действия </w:t>
      </w:r>
      <w:proofErr w:type="gramStart"/>
      <w:r w:rsidRPr="00B917BC">
        <w:rPr>
          <w:rFonts w:eastAsiaTheme="minorHAnsi"/>
          <w:sz w:val="30"/>
          <w:szCs w:val="30"/>
          <w:lang w:eastAsia="en-US"/>
        </w:rPr>
        <w:t>к</w:t>
      </w:r>
      <w:proofErr w:type="gramEnd"/>
    </w:p>
    <w:p w:rsidR="00E45D4D" w:rsidRPr="00B917BC" w:rsidRDefault="00E45D4D" w:rsidP="00E45D4D">
      <w:pPr>
        <w:autoSpaceDE w:val="0"/>
        <w:autoSpaceDN w:val="0"/>
        <w:adjustRightInd w:val="0"/>
        <w:rPr>
          <w:rFonts w:eastAsiaTheme="minorHAnsi"/>
          <w:sz w:val="30"/>
          <w:szCs w:val="30"/>
          <w:lang w:eastAsia="en-US"/>
        </w:rPr>
      </w:pPr>
      <w:r w:rsidRPr="00B917BC">
        <w:rPr>
          <w:rFonts w:eastAsiaTheme="minorHAnsi"/>
          <w:sz w:val="30"/>
          <w:szCs w:val="30"/>
          <w:lang w:eastAsia="en-US"/>
        </w:rPr>
        <w:t>внутреннему, идеальному действию</w:t>
      </w:r>
    </w:p>
    <w:p w:rsidR="00E45D4D" w:rsidRPr="00B917BC" w:rsidRDefault="00E45D4D" w:rsidP="00E45D4D">
      <w:pPr>
        <w:autoSpaceDE w:val="0"/>
        <w:autoSpaceDN w:val="0"/>
        <w:adjustRightInd w:val="0"/>
        <w:rPr>
          <w:rFonts w:eastAsiaTheme="minorHAnsi"/>
          <w:sz w:val="30"/>
          <w:szCs w:val="30"/>
          <w:lang w:eastAsia="en-US"/>
        </w:rPr>
      </w:pPr>
      <w:r w:rsidRPr="00B917BC">
        <w:rPr>
          <w:rFonts w:eastAsiaTheme="minorHAnsi"/>
          <w:sz w:val="30"/>
          <w:szCs w:val="30"/>
          <w:lang w:eastAsia="en-US"/>
        </w:rPr>
        <w:t>в) внешние проявления психической активности человека</w:t>
      </w:r>
    </w:p>
    <w:p w:rsidR="00E45D4D" w:rsidRPr="00B917BC" w:rsidRDefault="00E45D4D" w:rsidP="00E45D4D">
      <w:pPr>
        <w:autoSpaceDE w:val="0"/>
        <w:autoSpaceDN w:val="0"/>
        <w:adjustRightInd w:val="0"/>
        <w:rPr>
          <w:rFonts w:eastAsiaTheme="minorHAnsi"/>
          <w:sz w:val="30"/>
          <w:szCs w:val="30"/>
          <w:lang w:eastAsia="en-US"/>
        </w:rPr>
      </w:pPr>
      <w:r w:rsidRPr="00B917BC">
        <w:rPr>
          <w:rFonts w:eastAsiaTheme="minorHAnsi"/>
          <w:sz w:val="30"/>
          <w:szCs w:val="30"/>
          <w:lang w:eastAsia="en-US"/>
        </w:rPr>
        <w:t>г) процесс, направленный на достижение цели</w:t>
      </w:r>
    </w:p>
    <w:p w:rsidR="00E45D4D" w:rsidRPr="00B917BC" w:rsidRDefault="00E45D4D" w:rsidP="00E45D4D">
      <w:pPr>
        <w:autoSpaceDE w:val="0"/>
        <w:autoSpaceDN w:val="0"/>
        <w:adjustRightInd w:val="0"/>
        <w:rPr>
          <w:rFonts w:eastAsiaTheme="minorHAnsi"/>
          <w:sz w:val="30"/>
          <w:szCs w:val="30"/>
          <w:lang w:eastAsia="en-US"/>
        </w:rPr>
      </w:pPr>
      <w:r w:rsidRPr="00B917BC">
        <w:rPr>
          <w:rFonts w:eastAsiaTheme="minorHAnsi"/>
          <w:sz w:val="30"/>
          <w:szCs w:val="30"/>
          <w:lang w:eastAsia="en-US"/>
        </w:rPr>
        <w:t>д) действие, выполняя которое, человек осознает его значение для других людей</w:t>
      </w:r>
    </w:p>
    <w:p w:rsidR="00E45D4D" w:rsidRPr="00B917BC" w:rsidRDefault="00E45D4D" w:rsidP="00E45D4D">
      <w:pPr>
        <w:rPr>
          <w:sz w:val="28"/>
          <w:szCs w:val="28"/>
        </w:rPr>
      </w:pPr>
      <w:r w:rsidRPr="00B917BC">
        <w:rPr>
          <w:sz w:val="28"/>
          <w:szCs w:val="28"/>
        </w:rPr>
        <w:t>9. САМОЕ СУЩЕСТВЕННОЕ СВОЙСТВО ПСИХИКИ - ЭТО:</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а) первичность</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б) субъективность</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в) идеальность</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г) материальность</w:t>
      </w:r>
    </w:p>
    <w:p w:rsidR="00E45D4D" w:rsidRPr="00B917BC" w:rsidRDefault="00E45D4D" w:rsidP="00E45D4D">
      <w:pPr>
        <w:jc w:val="both"/>
        <w:rPr>
          <w:i/>
          <w:sz w:val="28"/>
          <w:szCs w:val="28"/>
        </w:rPr>
      </w:pPr>
      <w:r w:rsidRPr="00B917BC">
        <w:rPr>
          <w:rFonts w:eastAsia="TimesNewRomanPS-BoldMT"/>
          <w:sz w:val="30"/>
          <w:szCs w:val="30"/>
          <w:lang w:eastAsia="en-US"/>
        </w:rPr>
        <w:t>д) раздражимость</w:t>
      </w:r>
    </w:p>
    <w:p w:rsidR="00E45D4D" w:rsidRPr="00B917BC" w:rsidRDefault="00E45D4D" w:rsidP="00E45D4D">
      <w:pPr>
        <w:rPr>
          <w:sz w:val="28"/>
          <w:szCs w:val="28"/>
        </w:rPr>
      </w:pPr>
      <w:r w:rsidRPr="00B917BC">
        <w:rPr>
          <w:sz w:val="28"/>
          <w:szCs w:val="28"/>
        </w:rPr>
        <w:t xml:space="preserve">10. </w:t>
      </w:r>
      <w:proofErr w:type="gramStart"/>
      <w:r w:rsidRPr="00B917BC">
        <w:rPr>
          <w:sz w:val="28"/>
          <w:szCs w:val="28"/>
        </w:rPr>
        <w:t>Я-КОНЦЕПЦИЯ</w:t>
      </w:r>
      <w:proofErr w:type="gramEnd"/>
      <w:r w:rsidRPr="00B917BC">
        <w:rPr>
          <w:sz w:val="28"/>
          <w:szCs w:val="28"/>
        </w:rPr>
        <w:t xml:space="preserve"> – ЭТО:</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а) концепция, доказывающая, что истинная картина мира</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формируется на основе опытного знания;</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 xml:space="preserve">б) бессознательная готовность человека действовать </w:t>
      </w:r>
      <w:proofErr w:type="gramStart"/>
      <w:r w:rsidRPr="00B917BC">
        <w:rPr>
          <w:rFonts w:eastAsia="TimesNewRomanPS-BoldMT"/>
          <w:sz w:val="30"/>
          <w:szCs w:val="30"/>
          <w:lang w:eastAsia="en-US"/>
        </w:rPr>
        <w:t>определенным</w:t>
      </w:r>
      <w:proofErr w:type="gramEnd"/>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образом и в определенном направлении;</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в) индивидуально–психологические особенности, обуславливающие</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легкость и быстроту обучения;</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г) относительно устойчивая, дифференцированная и относительно</w:t>
      </w:r>
    </w:p>
    <w:p w:rsidR="00E45D4D" w:rsidRPr="00B917BC" w:rsidRDefault="00E45D4D" w:rsidP="00E45D4D">
      <w:pPr>
        <w:jc w:val="both"/>
        <w:rPr>
          <w:rFonts w:eastAsia="TimesNewRomanPS-BoldMT"/>
          <w:sz w:val="30"/>
          <w:szCs w:val="30"/>
          <w:lang w:eastAsia="en-US"/>
        </w:rPr>
      </w:pPr>
      <w:r w:rsidRPr="00B917BC">
        <w:rPr>
          <w:rFonts w:eastAsia="TimesNewRomanPS-BoldMT"/>
          <w:sz w:val="30"/>
          <w:szCs w:val="30"/>
          <w:lang w:eastAsia="en-US"/>
        </w:rPr>
        <w:t>осознанная система представлений о самом себе.</w:t>
      </w:r>
    </w:p>
    <w:p w:rsidR="00E45D4D" w:rsidRPr="00B917BC" w:rsidRDefault="00E45D4D" w:rsidP="00E45D4D">
      <w:pPr>
        <w:rPr>
          <w:sz w:val="28"/>
          <w:szCs w:val="28"/>
        </w:rPr>
      </w:pPr>
      <w:r w:rsidRPr="00B917BC">
        <w:rPr>
          <w:sz w:val="28"/>
          <w:szCs w:val="28"/>
        </w:rPr>
        <w:t>11. ПРОЦЕСС УСВОЕНИЯ ИНДИВИДОМ НА ПРОТЯЖЕНИИ ЕГО ЖИЗНИ СОЦИАЛЬНЫХ НОРМ И КУЛЬТУРНЫХ ЦЕННОСТЕЙ ТОГО ОБЩЕСТВА, К КОТОРОМУ ОН ПРИНАДЛЕЖИТ, НАЗЫВАЕТСЯ:</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а) социализация</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б) воспитание</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в) общение</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г) образование</w:t>
      </w:r>
    </w:p>
    <w:p w:rsidR="00E45D4D" w:rsidRPr="00B917BC" w:rsidRDefault="00E45D4D" w:rsidP="00E45D4D">
      <w:pPr>
        <w:jc w:val="both"/>
        <w:rPr>
          <w:rFonts w:eastAsia="TimesNewRomanPS-BoldMT"/>
          <w:sz w:val="30"/>
          <w:szCs w:val="30"/>
          <w:lang w:eastAsia="en-US"/>
        </w:rPr>
      </w:pPr>
      <w:r w:rsidRPr="00B917BC">
        <w:rPr>
          <w:rFonts w:eastAsia="TimesNewRomanPS-BoldMT"/>
          <w:sz w:val="30"/>
          <w:szCs w:val="30"/>
          <w:lang w:eastAsia="en-US"/>
        </w:rPr>
        <w:t>д) научение</w:t>
      </w:r>
    </w:p>
    <w:p w:rsidR="00E45D4D" w:rsidRPr="00B917BC" w:rsidRDefault="00E45D4D" w:rsidP="00E45D4D">
      <w:pPr>
        <w:rPr>
          <w:sz w:val="28"/>
          <w:szCs w:val="28"/>
        </w:rPr>
      </w:pPr>
      <w:r w:rsidRPr="00B917BC">
        <w:rPr>
          <w:sz w:val="28"/>
          <w:szCs w:val="28"/>
        </w:rPr>
        <w:t>12. ПРИРОДНОЕ СУЩЕСТВО, НОСИТЕЛЬ ВРОЖДЕННЫХ ГЕНОТИПИЧЕСКИХ СВОЙСТВ БИОЛОГИЧЕСКОГО ВИДА - ЭТО:</w:t>
      </w:r>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а) человек</w:t>
      </w:r>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б) личность</w:t>
      </w:r>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lastRenderedPageBreak/>
        <w:t>в) индивид</w:t>
      </w:r>
    </w:p>
    <w:p w:rsidR="00E45D4D" w:rsidRPr="00B917BC" w:rsidRDefault="00E45D4D" w:rsidP="00E45D4D">
      <w:pPr>
        <w:tabs>
          <w:tab w:val="left" w:pos="709"/>
          <w:tab w:val="left" w:pos="1134"/>
        </w:tabs>
        <w:jc w:val="both"/>
        <w:rPr>
          <w:rFonts w:eastAsia="TimesNewRomanPS-BoldMT"/>
          <w:sz w:val="30"/>
          <w:szCs w:val="30"/>
          <w:lang w:eastAsia="en-US"/>
        </w:rPr>
      </w:pPr>
      <w:r w:rsidRPr="00B917BC">
        <w:rPr>
          <w:rFonts w:eastAsia="TimesNewRomanPS-BoldMT"/>
          <w:sz w:val="30"/>
          <w:szCs w:val="30"/>
          <w:lang w:eastAsia="en-US"/>
        </w:rPr>
        <w:t>г) индивидуальность</w:t>
      </w:r>
    </w:p>
    <w:p w:rsidR="00E45D4D" w:rsidRPr="00B917BC" w:rsidRDefault="00E45D4D" w:rsidP="00E45D4D">
      <w:pPr>
        <w:tabs>
          <w:tab w:val="left" w:pos="709"/>
          <w:tab w:val="left" w:pos="1134"/>
        </w:tabs>
        <w:jc w:val="both"/>
        <w:rPr>
          <w:rFonts w:eastAsia="TimesNewRomanPS-BoldMT"/>
          <w:sz w:val="30"/>
          <w:szCs w:val="30"/>
          <w:lang w:eastAsia="en-US"/>
        </w:rPr>
      </w:pPr>
      <w:r w:rsidRPr="00B917BC">
        <w:rPr>
          <w:rFonts w:eastAsia="TimesNewRomanPS-BoldMT"/>
          <w:sz w:val="30"/>
          <w:szCs w:val="30"/>
          <w:lang w:eastAsia="en-US"/>
        </w:rPr>
        <w:t>д) субъект</w:t>
      </w:r>
    </w:p>
    <w:p w:rsidR="00E45D4D" w:rsidRPr="00B917BC" w:rsidRDefault="00E45D4D" w:rsidP="00E45D4D">
      <w:pPr>
        <w:rPr>
          <w:sz w:val="28"/>
          <w:szCs w:val="28"/>
        </w:rPr>
      </w:pPr>
      <w:r w:rsidRPr="00B917BC">
        <w:rPr>
          <w:sz w:val="28"/>
          <w:szCs w:val="28"/>
        </w:rPr>
        <w:t>13. ПОДСОЗНАТЕЛЬНОЕ ПРИПИСЫВАНИЕ ИНДИВИДОМ ДРУГИМ ЛЮДЯМ СВОИХ ПСИХИЧЕСКИХ КОМПЛЕКСОВ И ПОБУЖДЕНИЙ:</w:t>
      </w:r>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а) проекция</w:t>
      </w:r>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б) замещение</w:t>
      </w:r>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 xml:space="preserve">в) </w:t>
      </w:r>
      <w:proofErr w:type="spellStart"/>
      <w:r w:rsidRPr="00B917BC">
        <w:rPr>
          <w:rFonts w:eastAsia="TimesNewRomanPS-BoldMT"/>
          <w:sz w:val="30"/>
          <w:szCs w:val="30"/>
          <w:lang w:eastAsia="en-US"/>
        </w:rPr>
        <w:t>стереотипизация</w:t>
      </w:r>
      <w:proofErr w:type="spellEnd"/>
    </w:p>
    <w:p w:rsidR="00E45D4D" w:rsidRPr="00B917BC" w:rsidRDefault="00E45D4D" w:rsidP="00E45D4D">
      <w:pPr>
        <w:tabs>
          <w:tab w:val="left" w:pos="709"/>
          <w:tab w:val="left" w:pos="1134"/>
        </w:tabs>
        <w:jc w:val="both"/>
        <w:rPr>
          <w:rFonts w:eastAsia="TimesNewRomanPS-BoldMT"/>
          <w:sz w:val="30"/>
          <w:szCs w:val="30"/>
          <w:lang w:eastAsia="en-US"/>
        </w:rPr>
      </w:pPr>
      <w:r w:rsidRPr="00B917BC">
        <w:rPr>
          <w:rFonts w:eastAsia="TimesNewRomanPS-BoldMT"/>
          <w:sz w:val="30"/>
          <w:szCs w:val="30"/>
          <w:lang w:eastAsia="en-US"/>
        </w:rPr>
        <w:t>г) вытеснение</w:t>
      </w:r>
    </w:p>
    <w:p w:rsidR="00E45D4D" w:rsidRPr="00B917BC" w:rsidRDefault="00E45D4D" w:rsidP="00E45D4D">
      <w:pPr>
        <w:tabs>
          <w:tab w:val="left" w:pos="709"/>
          <w:tab w:val="left" w:pos="1134"/>
        </w:tabs>
        <w:jc w:val="both"/>
        <w:rPr>
          <w:rFonts w:eastAsia="TimesNewRomanPS-BoldMT"/>
          <w:sz w:val="30"/>
          <w:szCs w:val="30"/>
          <w:lang w:eastAsia="en-US"/>
        </w:rPr>
      </w:pPr>
      <w:r w:rsidRPr="00B917BC">
        <w:rPr>
          <w:rFonts w:eastAsia="TimesNewRomanPS-BoldMT"/>
          <w:sz w:val="30"/>
          <w:szCs w:val="30"/>
          <w:lang w:eastAsia="en-US"/>
        </w:rPr>
        <w:t>д) регрессия</w:t>
      </w:r>
    </w:p>
    <w:p w:rsidR="00E45D4D" w:rsidRPr="00B917BC" w:rsidRDefault="00E45D4D" w:rsidP="00E45D4D">
      <w:pPr>
        <w:rPr>
          <w:sz w:val="28"/>
          <w:szCs w:val="28"/>
        </w:rPr>
      </w:pPr>
      <w:r w:rsidRPr="00B917BC">
        <w:rPr>
          <w:sz w:val="28"/>
          <w:szCs w:val="28"/>
        </w:rPr>
        <w:t>14. ОСНОВЫ ДЕЯТЕЛЬНОСТНОГО ПОДХОДА В ОТЕЧЕСТВЕННОЙ ПСИХОЛОГИИ ЗАЛОЖИЛ:</w:t>
      </w:r>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 xml:space="preserve">а) </w:t>
      </w:r>
      <w:proofErr w:type="spellStart"/>
      <w:r w:rsidRPr="00B917BC">
        <w:rPr>
          <w:rFonts w:eastAsia="TimesNewRomanPS-BoldMT"/>
          <w:sz w:val="30"/>
          <w:szCs w:val="30"/>
          <w:lang w:eastAsia="en-US"/>
        </w:rPr>
        <w:t>А.Н.Леонтьев</w:t>
      </w:r>
      <w:proofErr w:type="spellEnd"/>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 xml:space="preserve">б) </w:t>
      </w:r>
      <w:proofErr w:type="spellStart"/>
      <w:r w:rsidRPr="00B917BC">
        <w:rPr>
          <w:rFonts w:eastAsia="TimesNewRomanPS-BoldMT"/>
          <w:sz w:val="30"/>
          <w:szCs w:val="30"/>
          <w:lang w:eastAsia="en-US"/>
        </w:rPr>
        <w:t>Д.Б.Эльконин</w:t>
      </w:r>
      <w:proofErr w:type="spellEnd"/>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 xml:space="preserve">в) </w:t>
      </w:r>
      <w:proofErr w:type="spellStart"/>
      <w:r w:rsidRPr="00B917BC">
        <w:rPr>
          <w:rFonts w:eastAsia="TimesNewRomanPS-BoldMT"/>
          <w:sz w:val="30"/>
          <w:szCs w:val="30"/>
          <w:lang w:eastAsia="en-US"/>
        </w:rPr>
        <w:t>В.М.Бехтерев</w:t>
      </w:r>
      <w:proofErr w:type="spellEnd"/>
    </w:p>
    <w:p w:rsidR="00E45D4D" w:rsidRPr="00B917BC" w:rsidRDefault="00E45D4D" w:rsidP="00E45D4D">
      <w:pPr>
        <w:tabs>
          <w:tab w:val="left" w:pos="709"/>
          <w:tab w:val="left" w:pos="1134"/>
        </w:tabs>
        <w:jc w:val="both"/>
        <w:rPr>
          <w:rFonts w:eastAsia="TimesNewRomanPS-BoldMT"/>
          <w:sz w:val="30"/>
          <w:szCs w:val="30"/>
          <w:lang w:eastAsia="en-US"/>
        </w:rPr>
      </w:pPr>
      <w:r w:rsidRPr="00B917BC">
        <w:rPr>
          <w:rFonts w:eastAsia="TimesNewRomanPS-BoldMT"/>
          <w:sz w:val="30"/>
          <w:szCs w:val="30"/>
          <w:lang w:eastAsia="en-US"/>
        </w:rPr>
        <w:t xml:space="preserve">г) </w:t>
      </w:r>
      <w:proofErr w:type="spellStart"/>
      <w:r w:rsidRPr="00B917BC">
        <w:rPr>
          <w:rFonts w:eastAsia="TimesNewRomanPS-BoldMT"/>
          <w:sz w:val="30"/>
          <w:szCs w:val="30"/>
          <w:lang w:eastAsia="en-US"/>
        </w:rPr>
        <w:t>И.П.Павлов</w:t>
      </w:r>
      <w:proofErr w:type="spellEnd"/>
    </w:p>
    <w:p w:rsidR="00E45D4D" w:rsidRPr="00B917BC" w:rsidRDefault="00E45D4D" w:rsidP="00E45D4D">
      <w:pPr>
        <w:tabs>
          <w:tab w:val="left" w:pos="709"/>
          <w:tab w:val="left" w:pos="1134"/>
        </w:tabs>
        <w:jc w:val="both"/>
        <w:rPr>
          <w:rFonts w:eastAsia="TimesNewRomanPS-BoldMT"/>
          <w:sz w:val="30"/>
          <w:szCs w:val="30"/>
          <w:lang w:eastAsia="en-US"/>
        </w:rPr>
      </w:pPr>
      <w:r w:rsidRPr="00B917BC">
        <w:rPr>
          <w:rFonts w:eastAsia="TimesNewRomanPS-BoldMT"/>
          <w:sz w:val="30"/>
          <w:szCs w:val="30"/>
          <w:lang w:eastAsia="en-US"/>
        </w:rPr>
        <w:t xml:space="preserve">д) </w:t>
      </w:r>
      <w:proofErr w:type="spellStart"/>
      <w:r w:rsidRPr="00B917BC">
        <w:rPr>
          <w:rFonts w:eastAsia="TimesNewRomanPS-BoldMT"/>
          <w:sz w:val="30"/>
          <w:szCs w:val="30"/>
          <w:lang w:eastAsia="en-US"/>
        </w:rPr>
        <w:t>В.Н.Мясищев</w:t>
      </w:r>
      <w:proofErr w:type="spellEnd"/>
    </w:p>
    <w:p w:rsidR="00E45D4D" w:rsidRPr="00B917BC" w:rsidRDefault="00E45D4D" w:rsidP="00E45D4D">
      <w:pPr>
        <w:rPr>
          <w:sz w:val="28"/>
          <w:szCs w:val="28"/>
        </w:rPr>
      </w:pPr>
      <w:r w:rsidRPr="00B917BC">
        <w:rPr>
          <w:sz w:val="28"/>
          <w:szCs w:val="28"/>
        </w:rPr>
        <w:t>15. СОГЛАСНО Л.С.ВЫГОТСКОМУ, ИСТОЧНИКОМ ПСИХИЧЕСКОГО РАЗВИТИЯ ЯВЛЯЕТСЯ:</w:t>
      </w:r>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а) социальная среда</w:t>
      </w:r>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б) межличностное общение</w:t>
      </w:r>
    </w:p>
    <w:p w:rsidR="00E45D4D" w:rsidRPr="00B917BC" w:rsidRDefault="00E45D4D" w:rsidP="00E45D4D">
      <w:pPr>
        <w:tabs>
          <w:tab w:val="left" w:pos="1134"/>
        </w:tabs>
        <w:autoSpaceDE w:val="0"/>
        <w:autoSpaceDN w:val="0"/>
        <w:adjustRightInd w:val="0"/>
        <w:rPr>
          <w:rFonts w:eastAsia="TimesNewRomanPS-BoldMT"/>
          <w:sz w:val="30"/>
          <w:szCs w:val="30"/>
          <w:lang w:eastAsia="en-US"/>
        </w:rPr>
      </w:pPr>
      <w:r w:rsidRPr="00B917BC">
        <w:rPr>
          <w:rFonts w:eastAsia="TimesNewRomanPS-BoldMT"/>
          <w:sz w:val="30"/>
          <w:szCs w:val="30"/>
          <w:lang w:eastAsia="en-US"/>
        </w:rPr>
        <w:t>в) наследственность</w:t>
      </w:r>
    </w:p>
    <w:p w:rsidR="00E45D4D" w:rsidRPr="00B917BC" w:rsidRDefault="00E45D4D" w:rsidP="00E45D4D">
      <w:pPr>
        <w:tabs>
          <w:tab w:val="left" w:pos="709"/>
          <w:tab w:val="left" w:pos="1134"/>
        </w:tabs>
        <w:jc w:val="both"/>
        <w:rPr>
          <w:rFonts w:eastAsia="TimesNewRomanPS-BoldMT"/>
          <w:sz w:val="30"/>
          <w:szCs w:val="30"/>
          <w:lang w:eastAsia="en-US"/>
        </w:rPr>
      </w:pPr>
      <w:r w:rsidRPr="00B917BC">
        <w:rPr>
          <w:rFonts w:eastAsia="TimesNewRomanPS-BoldMT"/>
          <w:sz w:val="30"/>
          <w:szCs w:val="30"/>
          <w:lang w:eastAsia="en-US"/>
        </w:rPr>
        <w:t>г) влечение</w:t>
      </w:r>
    </w:p>
    <w:p w:rsidR="00E45D4D" w:rsidRPr="00B917BC" w:rsidRDefault="00E45D4D" w:rsidP="00E45D4D">
      <w:pPr>
        <w:tabs>
          <w:tab w:val="left" w:pos="709"/>
          <w:tab w:val="left" w:pos="1134"/>
        </w:tabs>
        <w:jc w:val="both"/>
        <w:rPr>
          <w:rFonts w:eastAsia="TimesNewRomanPS-BoldMT"/>
          <w:sz w:val="30"/>
          <w:szCs w:val="30"/>
          <w:lang w:eastAsia="en-US"/>
        </w:rPr>
      </w:pPr>
      <w:r w:rsidRPr="00B917BC">
        <w:rPr>
          <w:rFonts w:eastAsia="TimesNewRomanPS-BoldMT"/>
          <w:sz w:val="30"/>
          <w:szCs w:val="30"/>
          <w:lang w:eastAsia="en-US"/>
        </w:rPr>
        <w:t>д) инстинкт</w:t>
      </w:r>
    </w:p>
    <w:p w:rsidR="00E45D4D" w:rsidRPr="00B917BC" w:rsidRDefault="00E45D4D" w:rsidP="00E45D4D">
      <w:pPr>
        <w:tabs>
          <w:tab w:val="left" w:pos="709"/>
          <w:tab w:val="left" w:pos="1134"/>
        </w:tabs>
        <w:jc w:val="both"/>
        <w:rPr>
          <w:sz w:val="28"/>
          <w:szCs w:val="28"/>
        </w:rPr>
      </w:pPr>
      <w:r w:rsidRPr="00B917BC">
        <w:rPr>
          <w:rFonts w:eastAsia="TimesNewRomanPS-BoldMT"/>
          <w:sz w:val="30"/>
          <w:szCs w:val="30"/>
          <w:lang w:eastAsia="en-US"/>
        </w:rPr>
        <w:t xml:space="preserve">16. КОГДА ЧЕЛОВЕКА ХАРАКТЕРИЗУЮТ КАК ИНДИВИДА, ИМЕЮТ </w:t>
      </w:r>
      <w:proofErr w:type="gramStart"/>
      <w:r w:rsidRPr="00B917BC">
        <w:rPr>
          <w:rFonts w:eastAsia="TimesNewRomanPS-BoldMT"/>
          <w:sz w:val="30"/>
          <w:szCs w:val="30"/>
          <w:lang w:eastAsia="en-US"/>
        </w:rPr>
        <w:t>ВВИДУ</w:t>
      </w:r>
      <w:proofErr w:type="gramEnd"/>
      <w:r w:rsidRPr="00B917BC">
        <w:rPr>
          <w:rFonts w:eastAsia="TimesNewRomanPS-BoldMT"/>
          <w:sz w:val="30"/>
          <w:szCs w:val="30"/>
          <w:lang w:eastAsia="en-US"/>
        </w:rPr>
        <w:t>:</w:t>
      </w:r>
    </w:p>
    <w:p w:rsidR="00E45D4D" w:rsidRPr="00B917BC" w:rsidRDefault="00E45D4D" w:rsidP="00E45D4D">
      <w:pPr>
        <w:tabs>
          <w:tab w:val="left" w:pos="709"/>
          <w:tab w:val="left" w:pos="1134"/>
        </w:tabs>
        <w:jc w:val="both"/>
        <w:rPr>
          <w:sz w:val="28"/>
          <w:szCs w:val="28"/>
        </w:rPr>
      </w:pPr>
      <w:r w:rsidRPr="00B917BC">
        <w:rPr>
          <w:sz w:val="28"/>
          <w:szCs w:val="28"/>
        </w:rPr>
        <w:t>а)</w:t>
      </w:r>
      <w:r w:rsidRPr="00B917BC">
        <w:rPr>
          <w:i/>
          <w:iCs/>
          <w:sz w:val="28"/>
          <w:szCs w:val="28"/>
        </w:rPr>
        <w:t xml:space="preserve"> </w:t>
      </w:r>
      <w:r w:rsidRPr="00B917BC">
        <w:rPr>
          <w:sz w:val="28"/>
          <w:szCs w:val="28"/>
        </w:rPr>
        <w:t>рост</w:t>
      </w:r>
    </w:p>
    <w:p w:rsidR="00E45D4D" w:rsidRPr="00B917BC" w:rsidRDefault="00E45D4D" w:rsidP="00E45D4D">
      <w:pPr>
        <w:tabs>
          <w:tab w:val="left" w:pos="709"/>
          <w:tab w:val="left" w:pos="1134"/>
        </w:tabs>
        <w:jc w:val="both"/>
        <w:rPr>
          <w:sz w:val="28"/>
          <w:szCs w:val="28"/>
        </w:rPr>
      </w:pPr>
      <w:r w:rsidRPr="00B917BC">
        <w:rPr>
          <w:sz w:val="28"/>
          <w:szCs w:val="28"/>
        </w:rPr>
        <w:t>б)</w:t>
      </w:r>
      <w:r w:rsidRPr="00B917BC">
        <w:rPr>
          <w:i/>
          <w:iCs/>
          <w:sz w:val="28"/>
          <w:szCs w:val="28"/>
        </w:rPr>
        <w:t xml:space="preserve"> </w:t>
      </w:r>
      <w:r w:rsidRPr="00B917BC">
        <w:rPr>
          <w:sz w:val="28"/>
          <w:szCs w:val="28"/>
        </w:rPr>
        <w:t>цвет глаз и волос</w:t>
      </w:r>
    </w:p>
    <w:p w:rsidR="00E45D4D" w:rsidRPr="00B917BC" w:rsidRDefault="00E45D4D" w:rsidP="00E45D4D">
      <w:pPr>
        <w:tabs>
          <w:tab w:val="left" w:pos="709"/>
          <w:tab w:val="left" w:pos="1134"/>
        </w:tabs>
        <w:jc w:val="both"/>
        <w:rPr>
          <w:sz w:val="28"/>
          <w:szCs w:val="28"/>
        </w:rPr>
      </w:pPr>
      <w:r w:rsidRPr="00B917BC">
        <w:rPr>
          <w:sz w:val="28"/>
          <w:szCs w:val="28"/>
        </w:rPr>
        <w:t>в)</w:t>
      </w:r>
      <w:r w:rsidRPr="00B917BC">
        <w:rPr>
          <w:i/>
          <w:iCs/>
          <w:sz w:val="28"/>
          <w:szCs w:val="28"/>
        </w:rPr>
        <w:t xml:space="preserve"> </w:t>
      </w:r>
      <w:r w:rsidRPr="00B917BC">
        <w:rPr>
          <w:sz w:val="28"/>
          <w:szCs w:val="28"/>
        </w:rPr>
        <w:t>тип высшей нервной</w:t>
      </w:r>
      <w:r w:rsidRPr="00B917BC">
        <w:rPr>
          <w:i/>
          <w:iCs/>
          <w:sz w:val="28"/>
          <w:szCs w:val="28"/>
        </w:rPr>
        <w:t xml:space="preserve"> </w:t>
      </w:r>
      <w:r w:rsidRPr="00B917BC">
        <w:rPr>
          <w:sz w:val="28"/>
          <w:szCs w:val="28"/>
        </w:rPr>
        <w:t>деятельности</w:t>
      </w:r>
    </w:p>
    <w:p w:rsidR="00E45D4D" w:rsidRPr="00B917BC" w:rsidRDefault="00E45D4D" w:rsidP="00E45D4D">
      <w:pPr>
        <w:tabs>
          <w:tab w:val="left" w:pos="709"/>
          <w:tab w:val="left" w:pos="1134"/>
        </w:tabs>
        <w:jc w:val="both"/>
        <w:rPr>
          <w:sz w:val="28"/>
          <w:szCs w:val="28"/>
        </w:rPr>
      </w:pPr>
      <w:r w:rsidRPr="00B917BC">
        <w:rPr>
          <w:sz w:val="28"/>
          <w:szCs w:val="28"/>
        </w:rPr>
        <w:t>г) принадлежность к расе</w:t>
      </w:r>
    </w:p>
    <w:p w:rsidR="00E45D4D" w:rsidRPr="00B917BC" w:rsidRDefault="00E45D4D" w:rsidP="00E45D4D">
      <w:pPr>
        <w:tabs>
          <w:tab w:val="left" w:pos="709"/>
          <w:tab w:val="left" w:pos="1134"/>
        </w:tabs>
        <w:jc w:val="both"/>
        <w:rPr>
          <w:sz w:val="28"/>
          <w:szCs w:val="28"/>
        </w:rPr>
      </w:pPr>
      <w:r w:rsidRPr="00B917BC">
        <w:rPr>
          <w:sz w:val="28"/>
          <w:szCs w:val="28"/>
        </w:rPr>
        <w:t>д) все ответы верны</w:t>
      </w:r>
    </w:p>
    <w:p w:rsidR="00E45D4D" w:rsidRPr="00B917BC" w:rsidRDefault="00E45D4D" w:rsidP="00E45D4D">
      <w:pPr>
        <w:tabs>
          <w:tab w:val="left" w:pos="709"/>
          <w:tab w:val="left" w:pos="1134"/>
        </w:tabs>
        <w:jc w:val="both"/>
        <w:rPr>
          <w:sz w:val="28"/>
          <w:szCs w:val="28"/>
        </w:rPr>
      </w:pPr>
      <w:r w:rsidRPr="00B917BC">
        <w:rPr>
          <w:sz w:val="28"/>
          <w:szCs w:val="28"/>
        </w:rPr>
        <w:t>17. ЛИЧНОСТНЫЕ СВОЙСТВА, ОБУСЛОВЛЕННЫЕ СОЦИАЛЬНО:</w:t>
      </w:r>
    </w:p>
    <w:p w:rsidR="00E45D4D" w:rsidRPr="00B917BC" w:rsidRDefault="00E45D4D" w:rsidP="00E45D4D">
      <w:pPr>
        <w:tabs>
          <w:tab w:val="left" w:pos="709"/>
          <w:tab w:val="left" w:pos="1134"/>
        </w:tabs>
        <w:jc w:val="both"/>
        <w:rPr>
          <w:sz w:val="28"/>
          <w:szCs w:val="28"/>
        </w:rPr>
      </w:pPr>
      <w:r w:rsidRPr="00B917BC">
        <w:rPr>
          <w:sz w:val="28"/>
          <w:szCs w:val="28"/>
        </w:rPr>
        <w:t>а)</w:t>
      </w:r>
      <w:r w:rsidRPr="00B917BC">
        <w:rPr>
          <w:i/>
          <w:iCs/>
          <w:sz w:val="28"/>
          <w:szCs w:val="28"/>
        </w:rPr>
        <w:t xml:space="preserve"> </w:t>
      </w:r>
      <w:r w:rsidRPr="00B917BC">
        <w:rPr>
          <w:sz w:val="28"/>
          <w:szCs w:val="28"/>
        </w:rPr>
        <w:t>инстинкты</w:t>
      </w:r>
    </w:p>
    <w:p w:rsidR="00E45D4D" w:rsidRPr="00B917BC" w:rsidRDefault="00E45D4D" w:rsidP="00E45D4D">
      <w:pPr>
        <w:tabs>
          <w:tab w:val="left" w:pos="709"/>
          <w:tab w:val="left" w:pos="1134"/>
        </w:tabs>
        <w:jc w:val="both"/>
        <w:rPr>
          <w:sz w:val="28"/>
          <w:szCs w:val="28"/>
        </w:rPr>
      </w:pPr>
      <w:r w:rsidRPr="00B917BC">
        <w:rPr>
          <w:sz w:val="28"/>
          <w:szCs w:val="28"/>
        </w:rPr>
        <w:t>б)</w:t>
      </w:r>
      <w:r w:rsidRPr="00B917BC">
        <w:rPr>
          <w:i/>
          <w:iCs/>
          <w:sz w:val="28"/>
          <w:szCs w:val="28"/>
        </w:rPr>
        <w:t xml:space="preserve"> </w:t>
      </w:r>
      <w:r w:rsidRPr="00B917BC">
        <w:rPr>
          <w:sz w:val="28"/>
          <w:szCs w:val="28"/>
        </w:rPr>
        <w:t>ценностные</w:t>
      </w:r>
      <w:r w:rsidRPr="00B917BC">
        <w:rPr>
          <w:i/>
          <w:iCs/>
          <w:sz w:val="28"/>
          <w:szCs w:val="28"/>
        </w:rPr>
        <w:t xml:space="preserve"> </w:t>
      </w:r>
      <w:r w:rsidRPr="00B917BC">
        <w:rPr>
          <w:sz w:val="28"/>
          <w:szCs w:val="28"/>
        </w:rPr>
        <w:t>отношения</w:t>
      </w:r>
    </w:p>
    <w:p w:rsidR="00E45D4D" w:rsidRPr="00B917BC" w:rsidRDefault="00E45D4D" w:rsidP="00E45D4D">
      <w:pPr>
        <w:tabs>
          <w:tab w:val="left" w:pos="709"/>
          <w:tab w:val="left" w:pos="1134"/>
        </w:tabs>
        <w:jc w:val="both"/>
        <w:rPr>
          <w:sz w:val="28"/>
          <w:szCs w:val="28"/>
        </w:rPr>
      </w:pPr>
      <w:r w:rsidRPr="00B917BC">
        <w:rPr>
          <w:sz w:val="28"/>
          <w:szCs w:val="28"/>
        </w:rPr>
        <w:t>в) музыкальный слух</w:t>
      </w:r>
    </w:p>
    <w:p w:rsidR="00E45D4D" w:rsidRPr="00B917BC" w:rsidRDefault="00E45D4D" w:rsidP="00E45D4D">
      <w:pPr>
        <w:tabs>
          <w:tab w:val="left" w:pos="709"/>
          <w:tab w:val="left" w:pos="1134"/>
        </w:tabs>
        <w:jc w:val="both"/>
        <w:rPr>
          <w:sz w:val="28"/>
          <w:szCs w:val="28"/>
        </w:rPr>
      </w:pPr>
      <w:r w:rsidRPr="00B917BC">
        <w:rPr>
          <w:sz w:val="28"/>
          <w:szCs w:val="28"/>
        </w:rPr>
        <w:t>г) острота зрения</w:t>
      </w:r>
    </w:p>
    <w:p w:rsidR="00E45D4D" w:rsidRPr="00B917BC" w:rsidRDefault="00E45D4D" w:rsidP="00E45D4D">
      <w:pPr>
        <w:tabs>
          <w:tab w:val="left" w:pos="709"/>
          <w:tab w:val="left" w:pos="1134"/>
        </w:tabs>
        <w:jc w:val="both"/>
        <w:rPr>
          <w:sz w:val="28"/>
          <w:szCs w:val="28"/>
        </w:rPr>
      </w:pPr>
      <w:r w:rsidRPr="00B917BC">
        <w:rPr>
          <w:sz w:val="28"/>
          <w:szCs w:val="28"/>
        </w:rPr>
        <w:t>д) все ответы верны</w:t>
      </w:r>
    </w:p>
    <w:p w:rsidR="00E45D4D" w:rsidRPr="00B917BC" w:rsidRDefault="00E45D4D" w:rsidP="00E45D4D">
      <w:pPr>
        <w:tabs>
          <w:tab w:val="left" w:pos="709"/>
          <w:tab w:val="left" w:pos="1134"/>
        </w:tabs>
        <w:jc w:val="both"/>
        <w:rPr>
          <w:sz w:val="28"/>
          <w:szCs w:val="28"/>
        </w:rPr>
      </w:pPr>
      <w:r w:rsidRPr="00B917BC">
        <w:rPr>
          <w:sz w:val="28"/>
          <w:szCs w:val="28"/>
        </w:rPr>
        <w:t>18. ВАЖНЕЙШИМИ ЭЛЕМЕНТАМИ ПСИХОЛОГИЧЕСКОЙ СТРУКТУРЫ ЛИЧНОСТИ ЯВЛЯЮТСЯ:</w:t>
      </w:r>
    </w:p>
    <w:p w:rsidR="00E45D4D" w:rsidRPr="00B917BC" w:rsidRDefault="00E45D4D" w:rsidP="00E45D4D">
      <w:pPr>
        <w:tabs>
          <w:tab w:val="left" w:pos="709"/>
          <w:tab w:val="left" w:pos="1134"/>
        </w:tabs>
        <w:jc w:val="both"/>
        <w:rPr>
          <w:sz w:val="26"/>
          <w:szCs w:val="26"/>
        </w:rPr>
      </w:pPr>
      <w:r w:rsidRPr="00B917BC">
        <w:rPr>
          <w:sz w:val="26"/>
          <w:szCs w:val="26"/>
        </w:rPr>
        <w:t>а)</w:t>
      </w:r>
      <w:r w:rsidRPr="00B917BC">
        <w:rPr>
          <w:i/>
          <w:iCs/>
          <w:sz w:val="26"/>
          <w:szCs w:val="26"/>
        </w:rPr>
        <w:t xml:space="preserve"> </w:t>
      </w:r>
      <w:r w:rsidRPr="00B917BC">
        <w:rPr>
          <w:sz w:val="26"/>
          <w:szCs w:val="26"/>
        </w:rPr>
        <w:t>способности</w:t>
      </w:r>
    </w:p>
    <w:p w:rsidR="00E45D4D" w:rsidRPr="00B917BC" w:rsidRDefault="00E45D4D" w:rsidP="00E45D4D">
      <w:pPr>
        <w:tabs>
          <w:tab w:val="left" w:pos="709"/>
          <w:tab w:val="left" w:pos="1134"/>
        </w:tabs>
        <w:jc w:val="both"/>
        <w:rPr>
          <w:sz w:val="28"/>
          <w:szCs w:val="28"/>
        </w:rPr>
      </w:pPr>
      <w:r w:rsidRPr="00B917BC">
        <w:rPr>
          <w:sz w:val="26"/>
          <w:szCs w:val="26"/>
        </w:rPr>
        <w:t xml:space="preserve">б) </w:t>
      </w:r>
      <w:r w:rsidRPr="00B917BC">
        <w:rPr>
          <w:sz w:val="28"/>
          <w:szCs w:val="28"/>
        </w:rPr>
        <w:t>направленность</w:t>
      </w:r>
    </w:p>
    <w:p w:rsidR="00E45D4D" w:rsidRPr="00B917BC" w:rsidRDefault="00E45D4D" w:rsidP="00E45D4D">
      <w:pPr>
        <w:tabs>
          <w:tab w:val="left" w:pos="709"/>
          <w:tab w:val="left" w:pos="1134"/>
        </w:tabs>
        <w:jc w:val="both"/>
        <w:rPr>
          <w:sz w:val="28"/>
          <w:szCs w:val="28"/>
        </w:rPr>
      </w:pPr>
      <w:r w:rsidRPr="00B917BC">
        <w:rPr>
          <w:sz w:val="28"/>
          <w:szCs w:val="28"/>
        </w:rPr>
        <w:t>в) темперамент</w:t>
      </w:r>
    </w:p>
    <w:p w:rsidR="00E45D4D" w:rsidRPr="00B917BC" w:rsidRDefault="00E45D4D" w:rsidP="00E45D4D">
      <w:pPr>
        <w:tabs>
          <w:tab w:val="left" w:pos="709"/>
          <w:tab w:val="left" w:pos="1134"/>
        </w:tabs>
        <w:jc w:val="both"/>
        <w:rPr>
          <w:sz w:val="28"/>
          <w:szCs w:val="28"/>
        </w:rPr>
      </w:pPr>
      <w:r w:rsidRPr="00B917BC">
        <w:rPr>
          <w:sz w:val="28"/>
          <w:szCs w:val="28"/>
        </w:rPr>
        <w:t>г) характер</w:t>
      </w:r>
    </w:p>
    <w:p w:rsidR="00E45D4D" w:rsidRPr="00B917BC" w:rsidRDefault="00E45D4D" w:rsidP="00E45D4D">
      <w:pPr>
        <w:tabs>
          <w:tab w:val="left" w:pos="709"/>
          <w:tab w:val="left" w:pos="1134"/>
        </w:tabs>
        <w:jc w:val="both"/>
        <w:rPr>
          <w:sz w:val="28"/>
          <w:szCs w:val="28"/>
        </w:rPr>
      </w:pPr>
      <w:r w:rsidRPr="00B917BC">
        <w:rPr>
          <w:sz w:val="28"/>
          <w:szCs w:val="28"/>
        </w:rPr>
        <w:t>д) все ответы верны</w:t>
      </w:r>
    </w:p>
    <w:p w:rsidR="00E45D4D" w:rsidRPr="00B917BC" w:rsidRDefault="00E45D4D" w:rsidP="00E45D4D">
      <w:pPr>
        <w:tabs>
          <w:tab w:val="left" w:pos="709"/>
          <w:tab w:val="left" w:pos="1134"/>
        </w:tabs>
        <w:jc w:val="both"/>
        <w:rPr>
          <w:sz w:val="28"/>
          <w:szCs w:val="28"/>
        </w:rPr>
      </w:pPr>
      <w:r w:rsidRPr="00B917BC">
        <w:rPr>
          <w:sz w:val="28"/>
          <w:szCs w:val="28"/>
        </w:rPr>
        <w:t>19. ЛИЧНОСТЬ – ЭТО:</w:t>
      </w:r>
    </w:p>
    <w:p w:rsidR="00E45D4D" w:rsidRPr="00B917BC" w:rsidRDefault="00E45D4D" w:rsidP="00E45D4D">
      <w:pPr>
        <w:tabs>
          <w:tab w:val="left" w:pos="709"/>
          <w:tab w:val="left" w:pos="1134"/>
        </w:tabs>
        <w:jc w:val="both"/>
        <w:rPr>
          <w:sz w:val="28"/>
          <w:szCs w:val="28"/>
        </w:rPr>
      </w:pPr>
      <w:r w:rsidRPr="00B917BC">
        <w:rPr>
          <w:sz w:val="28"/>
          <w:szCs w:val="28"/>
        </w:rPr>
        <w:lastRenderedPageBreak/>
        <w:t>а)</w:t>
      </w:r>
      <w:r w:rsidRPr="00B917BC">
        <w:rPr>
          <w:i/>
          <w:iCs/>
          <w:sz w:val="28"/>
          <w:szCs w:val="28"/>
        </w:rPr>
        <w:t xml:space="preserve"> </w:t>
      </w:r>
      <w:r w:rsidRPr="00B917BC">
        <w:rPr>
          <w:sz w:val="28"/>
          <w:szCs w:val="28"/>
        </w:rPr>
        <w:t>совокупность относительно устойчивых свойств и склонностей индивида,</w:t>
      </w:r>
      <w:r w:rsidRPr="00B917BC">
        <w:rPr>
          <w:i/>
          <w:iCs/>
          <w:sz w:val="28"/>
          <w:szCs w:val="28"/>
        </w:rPr>
        <w:t xml:space="preserve"> </w:t>
      </w:r>
      <w:r w:rsidRPr="00B917BC">
        <w:rPr>
          <w:sz w:val="28"/>
          <w:szCs w:val="28"/>
        </w:rPr>
        <w:t>которые отличают его от других</w:t>
      </w:r>
    </w:p>
    <w:p w:rsidR="00E45D4D" w:rsidRPr="00B917BC" w:rsidRDefault="00E45D4D" w:rsidP="00E45D4D">
      <w:pPr>
        <w:tabs>
          <w:tab w:val="left" w:pos="709"/>
          <w:tab w:val="left" w:pos="1134"/>
        </w:tabs>
        <w:jc w:val="both"/>
        <w:rPr>
          <w:sz w:val="28"/>
          <w:szCs w:val="28"/>
        </w:rPr>
      </w:pPr>
      <w:r w:rsidRPr="00B917BC">
        <w:rPr>
          <w:sz w:val="28"/>
          <w:szCs w:val="28"/>
        </w:rPr>
        <w:t>б) это комбинация всех относительно устойчивых индивидуальных различий, поддающихся измерению</w:t>
      </w:r>
    </w:p>
    <w:p w:rsidR="00E45D4D" w:rsidRPr="00B917BC" w:rsidRDefault="00E45D4D" w:rsidP="00E45D4D">
      <w:pPr>
        <w:tabs>
          <w:tab w:val="left" w:pos="709"/>
          <w:tab w:val="left" w:pos="1134"/>
        </w:tabs>
        <w:jc w:val="both"/>
        <w:rPr>
          <w:sz w:val="28"/>
          <w:szCs w:val="28"/>
        </w:rPr>
      </w:pPr>
      <w:r w:rsidRPr="00B917BC">
        <w:rPr>
          <w:sz w:val="28"/>
          <w:szCs w:val="28"/>
        </w:rPr>
        <w:t>в) рефлексивный образ «Я»</w:t>
      </w:r>
    </w:p>
    <w:p w:rsidR="00E45D4D" w:rsidRPr="00B917BC" w:rsidRDefault="00E45D4D" w:rsidP="00E45D4D">
      <w:pPr>
        <w:tabs>
          <w:tab w:val="left" w:pos="709"/>
          <w:tab w:val="left" w:pos="1134"/>
        </w:tabs>
        <w:jc w:val="both"/>
        <w:rPr>
          <w:sz w:val="28"/>
          <w:szCs w:val="28"/>
        </w:rPr>
      </w:pPr>
      <w:r w:rsidRPr="00B917BC">
        <w:rPr>
          <w:sz w:val="28"/>
          <w:szCs w:val="28"/>
        </w:rPr>
        <w:t>г) индивидуально выраженное всеобщее</w:t>
      </w:r>
    </w:p>
    <w:p w:rsidR="00E45D4D" w:rsidRPr="00B917BC" w:rsidRDefault="00E45D4D" w:rsidP="00E45D4D">
      <w:pPr>
        <w:tabs>
          <w:tab w:val="left" w:pos="709"/>
          <w:tab w:val="left" w:pos="1134"/>
        </w:tabs>
        <w:jc w:val="both"/>
        <w:rPr>
          <w:sz w:val="28"/>
          <w:szCs w:val="28"/>
        </w:rPr>
      </w:pPr>
      <w:r w:rsidRPr="00B917BC">
        <w:rPr>
          <w:sz w:val="28"/>
          <w:szCs w:val="28"/>
        </w:rPr>
        <w:t>д) все ответы верны</w:t>
      </w:r>
    </w:p>
    <w:p w:rsidR="00E45D4D" w:rsidRPr="00B917BC" w:rsidRDefault="00E45D4D" w:rsidP="00E45D4D">
      <w:pPr>
        <w:tabs>
          <w:tab w:val="left" w:pos="709"/>
          <w:tab w:val="left" w:pos="1134"/>
        </w:tabs>
        <w:jc w:val="both"/>
        <w:rPr>
          <w:sz w:val="28"/>
          <w:szCs w:val="28"/>
        </w:rPr>
      </w:pPr>
      <w:r w:rsidRPr="00B917BC">
        <w:rPr>
          <w:sz w:val="28"/>
          <w:szCs w:val="28"/>
        </w:rPr>
        <w:t xml:space="preserve">20. ЧЕЛОВЕКА МОЖНО СЧИТАТЬ СЛОЖИВШЕЙСЯ ЛИЧНОСТЬЮ, ЕСЛИ: </w:t>
      </w:r>
    </w:p>
    <w:p w:rsidR="00E45D4D" w:rsidRPr="00B917BC" w:rsidRDefault="00E45D4D" w:rsidP="00E45D4D">
      <w:pPr>
        <w:tabs>
          <w:tab w:val="left" w:pos="709"/>
          <w:tab w:val="left" w:pos="1134"/>
        </w:tabs>
        <w:jc w:val="both"/>
        <w:rPr>
          <w:sz w:val="26"/>
          <w:szCs w:val="26"/>
        </w:rPr>
      </w:pPr>
      <w:r w:rsidRPr="00B917BC">
        <w:rPr>
          <w:sz w:val="26"/>
          <w:szCs w:val="26"/>
        </w:rPr>
        <w:t>а)</w:t>
      </w:r>
      <w:r w:rsidRPr="00B917BC">
        <w:rPr>
          <w:i/>
          <w:iCs/>
          <w:sz w:val="26"/>
          <w:szCs w:val="26"/>
        </w:rPr>
        <w:t xml:space="preserve"> </w:t>
      </w:r>
      <w:r w:rsidRPr="00B917BC">
        <w:rPr>
          <w:sz w:val="26"/>
          <w:szCs w:val="26"/>
        </w:rPr>
        <w:t>в его мотивах есть иерархия</w:t>
      </w:r>
    </w:p>
    <w:p w:rsidR="00E45D4D" w:rsidRPr="00B917BC" w:rsidRDefault="00E45D4D" w:rsidP="00E45D4D">
      <w:pPr>
        <w:tabs>
          <w:tab w:val="left" w:pos="709"/>
          <w:tab w:val="left" w:pos="1134"/>
        </w:tabs>
        <w:jc w:val="both"/>
        <w:rPr>
          <w:sz w:val="28"/>
          <w:szCs w:val="28"/>
        </w:rPr>
      </w:pPr>
      <w:r w:rsidRPr="00B917BC">
        <w:rPr>
          <w:sz w:val="26"/>
          <w:szCs w:val="26"/>
        </w:rPr>
        <w:t>б)</w:t>
      </w:r>
      <w:r w:rsidRPr="00B917BC">
        <w:rPr>
          <w:i/>
          <w:iCs/>
          <w:sz w:val="26"/>
          <w:szCs w:val="26"/>
        </w:rPr>
        <w:t xml:space="preserve"> </w:t>
      </w:r>
      <w:r w:rsidRPr="00B917BC">
        <w:rPr>
          <w:sz w:val="26"/>
          <w:szCs w:val="26"/>
        </w:rPr>
        <w:t xml:space="preserve">у </w:t>
      </w:r>
      <w:r w:rsidRPr="00B917BC">
        <w:rPr>
          <w:sz w:val="28"/>
          <w:szCs w:val="28"/>
        </w:rPr>
        <w:t>него есть способность к сознательному управлению собственным поведением</w:t>
      </w:r>
    </w:p>
    <w:p w:rsidR="00E45D4D" w:rsidRPr="00B917BC" w:rsidRDefault="00E45D4D" w:rsidP="00E45D4D">
      <w:pPr>
        <w:tabs>
          <w:tab w:val="left" w:pos="709"/>
          <w:tab w:val="left" w:pos="1134"/>
        </w:tabs>
        <w:jc w:val="both"/>
        <w:rPr>
          <w:sz w:val="28"/>
          <w:szCs w:val="28"/>
        </w:rPr>
      </w:pPr>
      <w:r w:rsidRPr="00B917BC">
        <w:rPr>
          <w:sz w:val="28"/>
          <w:szCs w:val="28"/>
        </w:rPr>
        <w:t>в) у него есть нравственные ценности и гуманистические установки</w:t>
      </w:r>
    </w:p>
    <w:p w:rsidR="00E45D4D" w:rsidRPr="00B917BC" w:rsidRDefault="00E45D4D" w:rsidP="00E45D4D">
      <w:pPr>
        <w:tabs>
          <w:tab w:val="left" w:pos="709"/>
          <w:tab w:val="left" w:pos="1134"/>
        </w:tabs>
        <w:jc w:val="both"/>
        <w:rPr>
          <w:sz w:val="28"/>
          <w:szCs w:val="28"/>
        </w:rPr>
      </w:pPr>
      <w:r w:rsidRPr="00B917BC">
        <w:rPr>
          <w:sz w:val="28"/>
          <w:szCs w:val="28"/>
        </w:rPr>
        <w:t>г) он является творческим субъектом</w:t>
      </w:r>
    </w:p>
    <w:p w:rsidR="00E45D4D" w:rsidRPr="00B917BC" w:rsidRDefault="00E45D4D" w:rsidP="00E45D4D">
      <w:pPr>
        <w:tabs>
          <w:tab w:val="left" w:pos="709"/>
          <w:tab w:val="left" w:pos="1134"/>
        </w:tabs>
        <w:jc w:val="both"/>
        <w:rPr>
          <w:sz w:val="28"/>
          <w:szCs w:val="28"/>
        </w:rPr>
      </w:pPr>
      <w:r w:rsidRPr="00B917BC">
        <w:rPr>
          <w:sz w:val="28"/>
          <w:szCs w:val="28"/>
        </w:rPr>
        <w:t>д) все ответы верны</w:t>
      </w:r>
    </w:p>
    <w:p w:rsidR="00E45D4D" w:rsidRPr="00B917BC" w:rsidRDefault="00E45D4D" w:rsidP="00E45D4D">
      <w:pPr>
        <w:tabs>
          <w:tab w:val="left" w:pos="709"/>
          <w:tab w:val="left" w:pos="1134"/>
        </w:tabs>
        <w:jc w:val="both"/>
        <w:rPr>
          <w:sz w:val="28"/>
          <w:szCs w:val="28"/>
        </w:rPr>
      </w:pPr>
      <w:r w:rsidRPr="00B917BC">
        <w:rPr>
          <w:sz w:val="28"/>
          <w:szCs w:val="28"/>
        </w:rPr>
        <w:t>21. ПРОЦЕСС СОЦИАЛИЗАЦИИ СОСТОИТ В СЛЕДУЮЩЕМ:</w:t>
      </w:r>
    </w:p>
    <w:p w:rsidR="00E45D4D" w:rsidRPr="00B917BC" w:rsidRDefault="00E45D4D" w:rsidP="00E45D4D">
      <w:pPr>
        <w:tabs>
          <w:tab w:val="left" w:pos="709"/>
          <w:tab w:val="left" w:pos="1134"/>
        </w:tabs>
        <w:jc w:val="both"/>
        <w:rPr>
          <w:sz w:val="28"/>
          <w:szCs w:val="28"/>
        </w:rPr>
      </w:pPr>
      <w:r w:rsidRPr="00B917BC">
        <w:rPr>
          <w:sz w:val="28"/>
          <w:szCs w:val="28"/>
        </w:rPr>
        <w:t>а)</w:t>
      </w:r>
      <w:r w:rsidRPr="00B917BC">
        <w:rPr>
          <w:i/>
          <w:iCs/>
          <w:sz w:val="28"/>
          <w:szCs w:val="28"/>
        </w:rPr>
        <w:t xml:space="preserve"> </w:t>
      </w:r>
      <w:proofErr w:type="gramStart"/>
      <w:r w:rsidRPr="00B917BC">
        <w:rPr>
          <w:sz w:val="28"/>
          <w:szCs w:val="28"/>
        </w:rPr>
        <w:t>привитии</w:t>
      </w:r>
      <w:proofErr w:type="gramEnd"/>
      <w:r w:rsidRPr="00B917BC">
        <w:rPr>
          <w:sz w:val="28"/>
          <w:szCs w:val="28"/>
        </w:rPr>
        <w:t xml:space="preserve"> ребенку нравственных норм</w:t>
      </w:r>
    </w:p>
    <w:p w:rsidR="00E45D4D" w:rsidRPr="00B917BC" w:rsidRDefault="00E45D4D" w:rsidP="00E45D4D">
      <w:pPr>
        <w:tabs>
          <w:tab w:val="left" w:pos="709"/>
          <w:tab w:val="left" w:pos="1134"/>
        </w:tabs>
        <w:jc w:val="both"/>
        <w:rPr>
          <w:sz w:val="28"/>
          <w:szCs w:val="28"/>
        </w:rPr>
      </w:pPr>
      <w:r w:rsidRPr="00B917BC">
        <w:rPr>
          <w:sz w:val="28"/>
          <w:szCs w:val="28"/>
        </w:rPr>
        <w:t xml:space="preserve">б) </w:t>
      </w:r>
      <w:proofErr w:type="gramStart"/>
      <w:r w:rsidRPr="00B917BC">
        <w:rPr>
          <w:sz w:val="28"/>
          <w:szCs w:val="28"/>
        </w:rPr>
        <w:t>усвоении</w:t>
      </w:r>
      <w:proofErr w:type="gramEnd"/>
      <w:r w:rsidRPr="00B917BC">
        <w:rPr>
          <w:sz w:val="28"/>
          <w:szCs w:val="28"/>
        </w:rPr>
        <w:t xml:space="preserve"> ребенком общекультурного опыта</w:t>
      </w:r>
    </w:p>
    <w:p w:rsidR="00E45D4D" w:rsidRPr="00B917BC" w:rsidRDefault="00E45D4D" w:rsidP="00E45D4D">
      <w:pPr>
        <w:tabs>
          <w:tab w:val="left" w:pos="709"/>
          <w:tab w:val="left" w:pos="1134"/>
        </w:tabs>
        <w:jc w:val="both"/>
        <w:rPr>
          <w:sz w:val="28"/>
          <w:szCs w:val="28"/>
        </w:rPr>
      </w:pPr>
      <w:r w:rsidRPr="00B917BC">
        <w:rPr>
          <w:sz w:val="28"/>
          <w:szCs w:val="28"/>
        </w:rPr>
        <w:t xml:space="preserve">в) </w:t>
      </w:r>
      <w:proofErr w:type="gramStart"/>
      <w:r w:rsidRPr="00B917BC">
        <w:rPr>
          <w:sz w:val="28"/>
          <w:szCs w:val="28"/>
        </w:rPr>
        <w:t>воспроизводстве</w:t>
      </w:r>
      <w:proofErr w:type="gramEnd"/>
      <w:r w:rsidRPr="00B917BC">
        <w:rPr>
          <w:sz w:val="28"/>
          <w:szCs w:val="28"/>
        </w:rPr>
        <w:t xml:space="preserve"> ребенком социальных норм и правил</w:t>
      </w:r>
    </w:p>
    <w:p w:rsidR="00E45D4D" w:rsidRPr="00B917BC" w:rsidRDefault="00E45D4D" w:rsidP="00E45D4D">
      <w:pPr>
        <w:tabs>
          <w:tab w:val="left" w:pos="709"/>
          <w:tab w:val="left" w:pos="1134"/>
        </w:tabs>
        <w:jc w:val="both"/>
        <w:rPr>
          <w:sz w:val="28"/>
          <w:szCs w:val="28"/>
        </w:rPr>
      </w:pPr>
      <w:r w:rsidRPr="00B917BC">
        <w:rPr>
          <w:sz w:val="28"/>
          <w:szCs w:val="28"/>
        </w:rPr>
        <w:t xml:space="preserve">г) </w:t>
      </w:r>
      <w:proofErr w:type="gramStart"/>
      <w:r w:rsidRPr="00B917BC">
        <w:rPr>
          <w:sz w:val="28"/>
          <w:szCs w:val="28"/>
        </w:rPr>
        <w:t>познании</w:t>
      </w:r>
      <w:proofErr w:type="gramEnd"/>
      <w:r w:rsidRPr="00B917BC">
        <w:rPr>
          <w:sz w:val="28"/>
          <w:szCs w:val="28"/>
        </w:rPr>
        <w:t xml:space="preserve"> действительности (особенно социальной)</w:t>
      </w:r>
    </w:p>
    <w:p w:rsidR="00E45D4D" w:rsidRPr="00B917BC" w:rsidRDefault="00E45D4D" w:rsidP="00E45D4D">
      <w:pPr>
        <w:tabs>
          <w:tab w:val="left" w:pos="709"/>
          <w:tab w:val="left" w:pos="1134"/>
        </w:tabs>
        <w:jc w:val="both"/>
        <w:rPr>
          <w:sz w:val="28"/>
          <w:szCs w:val="28"/>
        </w:rPr>
      </w:pPr>
      <w:r w:rsidRPr="00B917BC">
        <w:rPr>
          <w:sz w:val="28"/>
          <w:szCs w:val="28"/>
        </w:rPr>
        <w:t>д) все ответы верны</w:t>
      </w:r>
    </w:p>
    <w:p w:rsidR="00E45D4D" w:rsidRPr="00B917BC" w:rsidRDefault="00E45D4D" w:rsidP="00E45D4D">
      <w:pPr>
        <w:tabs>
          <w:tab w:val="left" w:pos="709"/>
          <w:tab w:val="left" w:pos="1134"/>
        </w:tabs>
        <w:jc w:val="both"/>
        <w:rPr>
          <w:sz w:val="28"/>
          <w:szCs w:val="28"/>
        </w:rPr>
      </w:pPr>
      <w:r w:rsidRPr="00B917BC">
        <w:rPr>
          <w:sz w:val="28"/>
          <w:szCs w:val="28"/>
        </w:rPr>
        <w:t>22. ИСТОЧНИКОМ СОЦИАЛИЗАЦИИ ВЫСТУПАЮТ:</w:t>
      </w:r>
    </w:p>
    <w:p w:rsidR="00E45D4D" w:rsidRPr="00B917BC" w:rsidRDefault="00E45D4D" w:rsidP="00E45D4D">
      <w:pPr>
        <w:tabs>
          <w:tab w:val="left" w:pos="709"/>
          <w:tab w:val="left" w:pos="1134"/>
        </w:tabs>
        <w:jc w:val="both"/>
        <w:rPr>
          <w:sz w:val="28"/>
          <w:szCs w:val="28"/>
        </w:rPr>
      </w:pPr>
      <w:r w:rsidRPr="00B917BC">
        <w:rPr>
          <w:sz w:val="28"/>
          <w:szCs w:val="28"/>
        </w:rPr>
        <w:t>а)</w:t>
      </w:r>
      <w:r w:rsidRPr="00B917BC">
        <w:rPr>
          <w:i/>
          <w:iCs/>
          <w:sz w:val="28"/>
          <w:szCs w:val="28"/>
        </w:rPr>
        <w:t xml:space="preserve"> </w:t>
      </w:r>
      <w:r w:rsidRPr="00B917BC">
        <w:rPr>
          <w:sz w:val="28"/>
          <w:szCs w:val="28"/>
        </w:rPr>
        <w:t xml:space="preserve">передача культуры через </w:t>
      </w:r>
      <w:proofErr w:type="gramStart"/>
      <w:r w:rsidRPr="00B917BC">
        <w:rPr>
          <w:sz w:val="28"/>
          <w:szCs w:val="28"/>
        </w:rPr>
        <w:t>семейный</w:t>
      </w:r>
      <w:proofErr w:type="gramEnd"/>
      <w:r w:rsidRPr="00B917BC">
        <w:rPr>
          <w:sz w:val="28"/>
          <w:szCs w:val="28"/>
        </w:rPr>
        <w:t xml:space="preserve"> и другие</w:t>
      </w:r>
      <w:r w:rsidRPr="00B917BC">
        <w:rPr>
          <w:i/>
          <w:iCs/>
          <w:sz w:val="28"/>
          <w:szCs w:val="28"/>
        </w:rPr>
        <w:t xml:space="preserve"> </w:t>
      </w:r>
      <w:r w:rsidRPr="00B917BC">
        <w:rPr>
          <w:sz w:val="28"/>
          <w:szCs w:val="28"/>
        </w:rPr>
        <w:t>социальные институты, прежде всего через систему образования, обучения и воспитания</w:t>
      </w:r>
    </w:p>
    <w:p w:rsidR="00E45D4D" w:rsidRPr="00B917BC" w:rsidRDefault="00E45D4D" w:rsidP="00E45D4D">
      <w:pPr>
        <w:tabs>
          <w:tab w:val="left" w:pos="709"/>
          <w:tab w:val="left" w:pos="1134"/>
        </w:tabs>
        <w:jc w:val="both"/>
        <w:rPr>
          <w:sz w:val="28"/>
          <w:szCs w:val="28"/>
        </w:rPr>
      </w:pPr>
      <w:r w:rsidRPr="00B917BC">
        <w:rPr>
          <w:sz w:val="28"/>
          <w:szCs w:val="28"/>
        </w:rPr>
        <w:t>б) взаимное влияние людей в процессе общения и совместной деятельности</w:t>
      </w:r>
    </w:p>
    <w:p w:rsidR="00E45D4D" w:rsidRPr="00B917BC" w:rsidRDefault="00E45D4D" w:rsidP="00E45D4D">
      <w:pPr>
        <w:tabs>
          <w:tab w:val="left" w:pos="709"/>
          <w:tab w:val="left" w:pos="1134"/>
        </w:tabs>
        <w:jc w:val="both"/>
        <w:rPr>
          <w:sz w:val="28"/>
          <w:szCs w:val="28"/>
        </w:rPr>
      </w:pPr>
      <w:r w:rsidRPr="00B917BC">
        <w:rPr>
          <w:sz w:val="28"/>
          <w:szCs w:val="28"/>
        </w:rPr>
        <w:t>в) первичный опыт, связанный с периодом раннего детства, с формированием основных психических функций и элементарных форм общественного поведения</w:t>
      </w:r>
    </w:p>
    <w:p w:rsidR="00E45D4D" w:rsidRPr="00B917BC" w:rsidRDefault="00E45D4D" w:rsidP="00E45D4D">
      <w:pPr>
        <w:tabs>
          <w:tab w:val="left" w:pos="709"/>
          <w:tab w:val="left" w:pos="1134"/>
        </w:tabs>
        <w:jc w:val="both"/>
        <w:rPr>
          <w:sz w:val="28"/>
          <w:szCs w:val="28"/>
        </w:rPr>
      </w:pPr>
      <w:r w:rsidRPr="00B917BC">
        <w:rPr>
          <w:sz w:val="28"/>
          <w:szCs w:val="28"/>
        </w:rPr>
        <w:t xml:space="preserve">г) процессы </w:t>
      </w:r>
      <w:proofErr w:type="spellStart"/>
      <w:r w:rsidRPr="00B917BC">
        <w:rPr>
          <w:sz w:val="28"/>
          <w:szCs w:val="28"/>
        </w:rPr>
        <w:t>саморегуляции</w:t>
      </w:r>
      <w:proofErr w:type="spellEnd"/>
      <w:r w:rsidRPr="00B917BC">
        <w:rPr>
          <w:sz w:val="28"/>
          <w:szCs w:val="28"/>
        </w:rPr>
        <w:t>, соотносимые с постепенной заменой внешнего контроля индивидуального поведения на внутренний самоконтроль</w:t>
      </w:r>
    </w:p>
    <w:p w:rsidR="00E45D4D" w:rsidRPr="00B917BC" w:rsidRDefault="00E45D4D" w:rsidP="00E45D4D">
      <w:pPr>
        <w:tabs>
          <w:tab w:val="left" w:pos="709"/>
          <w:tab w:val="left" w:pos="1134"/>
        </w:tabs>
        <w:jc w:val="both"/>
        <w:rPr>
          <w:sz w:val="28"/>
          <w:szCs w:val="28"/>
        </w:rPr>
      </w:pPr>
      <w:r w:rsidRPr="00B917BC">
        <w:rPr>
          <w:sz w:val="28"/>
          <w:szCs w:val="28"/>
        </w:rPr>
        <w:t>д) все ответы верны</w:t>
      </w:r>
    </w:p>
    <w:p w:rsidR="00E45D4D" w:rsidRPr="00B917BC" w:rsidRDefault="00E45D4D" w:rsidP="00E45D4D">
      <w:pPr>
        <w:tabs>
          <w:tab w:val="left" w:pos="709"/>
          <w:tab w:val="left" w:pos="1134"/>
        </w:tabs>
        <w:jc w:val="both"/>
        <w:rPr>
          <w:sz w:val="28"/>
          <w:szCs w:val="28"/>
        </w:rPr>
      </w:pPr>
      <w:r w:rsidRPr="00B917BC">
        <w:rPr>
          <w:sz w:val="28"/>
          <w:szCs w:val="28"/>
        </w:rPr>
        <w:t>23. ВЫСШАЯ ФОРМА ПСИХИЧЕСКОГО ОТРАЖЕНИЯ, ИНТЕГРИРУЮЩАЯ ВСЕ ДРУГИЕ ФОРМЫ ОТРАЖЕНИЯ И СВОЙСТВЕННАЯ ТОЛЬКО ЧЕЛОВЕКУ, ЭТО:</w:t>
      </w:r>
    </w:p>
    <w:p w:rsidR="00E45D4D" w:rsidRPr="00B917BC" w:rsidRDefault="00E45D4D" w:rsidP="00E45D4D">
      <w:pPr>
        <w:tabs>
          <w:tab w:val="left" w:pos="709"/>
          <w:tab w:val="left" w:pos="1134"/>
        </w:tabs>
        <w:jc w:val="both"/>
        <w:rPr>
          <w:sz w:val="28"/>
          <w:szCs w:val="28"/>
        </w:rPr>
      </w:pPr>
      <w:r w:rsidRPr="00B917BC">
        <w:rPr>
          <w:sz w:val="28"/>
          <w:szCs w:val="28"/>
        </w:rPr>
        <w:t>а)</w:t>
      </w:r>
      <w:r w:rsidRPr="00B917BC">
        <w:rPr>
          <w:i/>
          <w:iCs/>
          <w:sz w:val="28"/>
          <w:szCs w:val="28"/>
        </w:rPr>
        <w:t xml:space="preserve"> </w:t>
      </w:r>
      <w:r w:rsidRPr="00B917BC">
        <w:rPr>
          <w:sz w:val="28"/>
          <w:szCs w:val="28"/>
        </w:rPr>
        <w:t>самосознание</w:t>
      </w:r>
    </w:p>
    <w:p w:rsidR="00E45D4D" w:rsidRPr="00B917BC" w:rsidRDefault="00E45D4D" w:rsidP="00E45D4D">
      <w:pPr>
        <w:tabs>
          <w:tab w:val="left" w:pos="709"/>
          <w:tab w:val="left" w:pos="1134"/>
        </w:tabs>
        <w:jc w:val="both"/>
        <w:rPr>
          <w:sz w:val="28"/>
          <w:szCs w:val="28"/>
        </w:rPr>
      </w:pPr>
      <w:r w:rsidRPr="00B917BC">
        <w:rPr>
          <w:sz w:val="28"/>
          <w:szCs w:val="28"/>
        </w:rPr>
        <w:t>б)</w:t>
      </w:r>
      <w:r w:rsidRPr="00B917BC">
        <w:rPr>
          <w:i/>
          <w:iCs/>
          <w:sz w:val="28"/>
          <w:szCs w:val="28"/>
        </w:rPr>
        <w:t xml:space="preserve"> </w:t>
      </w:r>
      <w:r w:rsidRPr="00B917BC">
        <w:rPr>
          <w:sz w:val="28"/>
          <w:szCs w:val="28"/>
        </w:rPr>
        <w:t>воля</w:t>
      </w:r>
    </w:p>
    <w:p w:rsidR="00E45D4D" w:rsidRPr="00B917BC" w:rsidRDefault="00E45D4D" w:rsidP="00E45D4D">
      <w:pPr>
        <w:tabs>
          <w:tab w:val="left" w:pos="709"/>
          <w:tab w:val="left" w:pos="1134"/>
        </w:tabs>
        <w:jc w:val="both"/>
        <w:rPr>
          <w:sz w:val="28"/>
          <w:szCs w:val="28"/>
        </w:rPr>
      </w:pPr>
      <w:r w:rsidRPr="00B917BC">
        <w:rPr>
          <w:sz w:val="28"/>
          <w:szCs w:val="28"/>
        </w:rPr>
        <w:t>в)</w:t>
      </w:r>
      <w:r w:rsidRPr="00B917BC">
        <w:rPr>
          <w:i/>
          <w:iCs/>
          <w:sz w:val="28"/>
          <w:szCs w:val="28"/>
        </w:rPr>
        <w:t xml:space="preserve"> </w:t>
      </w:r>
      <w:r w:rsidRPr="00B917BC">
        <w:rPr>
          <w:sz w:val="28"/>
          <w:szCs w:val="28"/>
        </w:rPr>
        <w:t>память</w:t>
      </w:r>
    </w:p>
    <w:p w:rsidR="00E45D4D" w:rsidRPr="00B917BC" w:rsidRDefault="00E45D4D" w:rsidP="00E45D4D">
      <w:pPr>
        <w:tabs>
          <w:tab w:val="left" w:pos="709"/>
          <w:tab w:val="left" w:pos="1134"/>
        </w:tabs>
        <w:jc w:val="both"/>
        <w:rPr>
          <w:sz w:val="28"/>
          <w:szCs w:val="28"/>
        </w:rPr>
      </w:pPr>
      <w:r w:rsidRPr="00B917BC">
        <w:rPr>
          <w:sz w:val="28"/>
          <w:szCs w:val="28"/>
        </w:rPr>
        <w:t>г)</w:t>
      </w:r>
      <w:r w:rsidRPr="00B917BC">
        <w:rPr>
          <w:i/>
          <w:iCs/>
          <w:sz w:val="28"/>
          <w:szCs w:val="28"/>
        </w:rPr>
        <w:t xml:space="preserve"> </w:t>
      </w:r>
      <w:r w:rsidRPr="00B917BC">
        <w:rPr>
          <w:sz w:val="28"/>
          <w:szCs w:val="28"/>
        </w:rPr>
        <w:t>сознание</w:t>
      </w:r>
    </w:p>
    <w:p w:rsidR="00E45D4D" w:rsidRPr="00B917BC" w:rsidRDefault="00E45D4D" w:rsidP="00E45D4D">
      <w:pPr>
        <w:tabs>
          <w:tab w:val="left" w:pos="709"/>
          <w:tab w:val="left" w:pos="1134"/>
        </w:tabs>
        <w:jc w:val="both"/>
        <w:rPr>
          <w:sz w:val="28"/>
          <w:szCs w:val="28"/>
        </w:rPr>
      </w:pPr>
      <w:r w:rsidRPr="00B917BC">
        <w:rPr>
          <w:sz w:val="28"/>
          <w:szCs w:val="28"/>
        </w:rPr>
        <w:t>д)</w:t>
      </w:r>
      <w:r w:rsidRPr="00B917BC">
        <w:rPr>
          <w:i/>
          <w:iCs/>
          <w:sz w:val="28"/>
          <w:szCs w:val="28"/>
        </w:rPr>
        <w:t xml:space="preserve"> </w:t>
      </w:r>
      <w:r w:rsidRPr="00B917BC">
        <w:rPr>
          <w:sz w:val="28"/>
          <w:szCs w:val="28"/>
        </w:rPr>
        <w:t>все</w:t>
      </w:r>
      <w:r w:rsidRPr="00B917BC">
        <w:rPr>
          <w:i/>
          <w:iCs/>
          <w:sz w:val="28"/>
          <w:szCs w:val="28"/>
        </w:rPr>
        <w:t xml:space="preserve"> </w:t>
      </w:r>
      <w:r w:rsidRPr="00B917BC">
        <w:rPr>
          <w:sz w:val="28"/>
          <w:szCs w:val="28"/>
        </w:rPr>
        <w:t>ответы верны</w:t>
      </w:r>
    </w:p>
    <w:p w:rsidR="00E45D4D" w:rsidRPr="00B917BC" w:rsidRDefault="00E45D4D" w:rsidP="00E45D4D">
      <w:pPr>
        <w:tabs>
          <w:tab w:val="left" w:pos="709"/>
          <w:tab w:val="left" w:pos="1134"/>
        </w:tabs>
        <w:jc w:val="both"/>
        <w:rPr>
          <w:sz w:val="28"/>
          <w:szCs w:val="28"/>
        </w:rPr>
      </w:pPr>
      <w:r w:rsidRPr="00B917BC">
        <w:rPr>
          <w:sz w:val="28"/>
          <w:szCs w:val="28"/>
        </w:rPr>
        <w:t>24. ВЫСШИЕ ПСИХИЧЕСКИЕ ФУНКЦИИ ХАРАКТЕРИЗУЮТСЯ:</w:t>
      </w:r>
    </w:p>
    <w:p w:rsidR="00E45D4D" w:rsidRPr="00B917BC" w:rsidRDefault="00E45D4D" w:rsidP="00E45D4D">
      <w:pPr>
        <w:tabs>
          <w:tab w:val="left" w:pos="709"/>
          <w:tab w:val="left" w:pos="1134"/>
        </w:tabs>
        <w:jc w:val="both"/>
        <w:rPr>
          <w:sz w:val="28"/>
          <w:szCs w:val="28"/>
        </w:rPr>
      </w:pPr>
      <w:r w:rsidRPr="00B917BC">
        <w:rPr>
          <w:sz w:val="28"/>
          <w:szCs w:val="28"/>
        </w:rPr>
        <w:t>а)</w:t>
      </w:r>
      <w:r w:rsidRPr="00B917BC">
        <w:rPr>
          <w:i/>
          <w:iCs/>
          <w:sz w:val="28"/>
          <w:szCs w:val="28"/>
        </w:rPr>
        <w:t xml:space="preserve"> </w:t>
      </w:r>
      <w:r w:rsidRPr="00B917BC">
        <w:rPr>
          <w:sz w:val="28"/>
          <w:szCs w:val="28"/>
        </w:rPr>
        <w:t>осознанностью</w:t>
      </w:r>
    </w:p>
    <w:p w:rsidR="00E45D4D" w:rsidRPr="00B917BC" w:rsidRDefault="00E45D4D" w:rsidP="00E45D4D">
      <w:pPr>
        <w:tabs>
          <w:tab w:val="left" w:pos="709"/>
          <w:tab w:val="left" w:pos="1134"/>
        </w:tabs>
        <w:jc w:val="both"/>
        <w:rPr>
          <w:sz w:val="28"/>
          <w:szCs w:val="28"/>
        </w:rPr>
      </w:pPr>
      <w:r w:rsidRPr="00B917BC">
        <w:rPr>
          <w:sz w:val="28"/>
          <w:szCs w:val="28"/>
        </w:rPr>
        <w:t>б)</w:t>
      </w:r>
      <w:r w:rsidRPr="00B917BC">
        <w:rPr>
          <w:i/>
          <w:iCs/>
          <w:sz w:val="28"/>
          <w:szCs w:val="28"/>
        </w:rPr>
        <w:t xml:space="preserve"> </w:t>
      </w:r>
      <w:r w:rsidRPr="00B917BC">
        <w:rPr>
          <w:sz w:val="28"/>
          <w:szCs w:val="28"/>
        </w:rPr>
        <w:t>непроизвольностью</w:t>
      </w:r>
    </w:p>
    <w:p w:rsidR="00E45D4D" w:rsidRPr="00B917BC" w:rsidRDefault="00E45D4D" w:rsidP="00E45D4D">
      <w:pPr>
        <w:tabs>
          <w:tab w:val="left" w:pos="709"/>
          <w:tab w:val="left" w:pos="1134"/>
        </w:tabs>
        <w:jc w:val="both"/>
        <w:rPr>
          <w:sz w:val="28"/>
          <w:szCs w:val="28"/>
        </w:rPr>
      </w:pPr>
      <w:r w:rsidRPr="00B917BC">
        <w:rPr>
          <w:sz w:val="28"/>
          <w:szCs w:val="28"/>
        </w:rPr>
        <w:t>в) зависимостью от биологических условий</w:t>
      </w:r>
    </w:p>
    <w:p w:rsidR="00E45D4D" w:rsidRPr="00B917BC" w:rsidRDefault="00E45D4D" w:rsidP="00E45D4D">
      <w:pPr>
        <w:tabs>
          <w:tab w:val="left" w:pos="709"/>
          <w:tab w:val="left" w:pos="1134"/>
        </w:tabs>
        <w:jc w:val="both"/>
        <w:rPr>
          <w:sz w:val="28"/>
          <w:szCs w:val="28"/>
        </w:rPr>
      </w:pPr>
      <w:r w:rsidRPr="00B917BC">
        <w:rPr>
          <w:sz w:val="28"/>
          <w:szCs w:val="28"/>
        </w:rPr>
        <w:t>г) общностью для животных и человека</w:t>
      </w:r>
    </w:p>
    <w:p w:rsidR="00E45D4D" w:rsidRPr="00B917BC" w:rsidRDefault="00E45D4D" w:rsidP="00E45D4D">
      <w:pPr>
        <w:tabs>
          <w:tab w:val="left" w:pos="709"/>
          <w:tab w:val="left" w:pos="1134"/>
        </w:tabs>
        <w:jc w:val="both"/>
        <w:rPr>
          <w:sz w:val="28"/>
          <w:szCs w:val="28"/>
        </w:rPr>
      </w:pPr>
      <w:r w:rsidRPr="00B917BC">
        <w:rPr>
          <w:sz w:val="28"/>
          <w:szCs w:val="28"/>
        </w:rPr>
        <w:t>д) все ответы верны</w:t>
      </w:r>
    </w:p>
    <w:p w:rsidR="00E45D4D" w:rsidRPr="00B917BC" w:rsidRDefault="00E45D4D" w:rsidP="00E45D4D">
      <w:pPr>
        <w:tabs>
          <w:tab w:val="left" w:pos="709"/>
          <w:tab w:val="left" w:pos="1134"/>
        </w:tabs>
        <w:jc w:val="both"/>
        <w:rPr>
          <w:sz w:val="28"/>
          <w:szCs w:val="28"/>
        </w:rPr>
      </w:pPr>
      <w:r w:rsidRPr="00B917BC">
        <w:rPr>
          <w:sz w:val="28"/>
          <w:szCs w:val="28"/>
        </w:rPr>
        <w:t xml:space="preserve">25. ИНСТИНКТИВНОЕ ПОВЕДЕНИЕ: </w:t>
      </w:r>
    </w:p>
    <w:p w:rsidR="00E45D4D" w:rsidRPr="00B917BC" w:rsidRDefault="00E45D4D" w:rsidP="00E45D4D">
      <w:pPr>
        <w:tabs>
          <w:tab w:val="left" w:pos="709"/>
          <w:tab w:val="left" w:pos="1134"/>
        </w:tabs>
        <w:jc w:val="both"/>
        <w:rPr>
          <w:sz w:val="26"/>
          <w:szCs w:val="26"/>
        </w:rPr>
      </w:pPr>
      <w:r w:rsidRPr="00B917BC">
        <w:rPr>
          <w:sz w:val="26"/>
          <w:szCs w:val="26"/>
        </w:rPr>
        <w:t>а)</w:t>
      </w:r>
      <w:r w:rsidRPr="00B917BC">
        <w:rPr>
          <w:i/>
          <w:iCs/>
          <w:sz w:val="26"/>
          <w:szCs w:val="26"/>
        </w:rPr>
        <w:t xml:space="preserve"> </w:t>
      </w:r>
      <w:r w:rsidRPr="00B917BC">
        <w:rPr>
          <w:sz w:val="26"/>
          <w:szCs w:val="26"/>
        </w:rPr>
        <w:t>врожденное</w:t>
      </w:r>
    </w:p>
    <w:p w:rsidR="00E45D4D" w:rsidRPr="00B917BC" w:rsidRDefault="00E45D4D" w:rsidP="00E45D4D">
      <w:pPr>
        <w:tabs>
          <w:tab w:val="left" w:pos="709"/>
          <w:tab w:val="left" w:pos="1134"/>
        </w:tabs>
        <w:jc w:val="both"/>
        <w:rPr>
          <w:sz w:val="26"/>
          <w:szCs w:val="26"/>
        </w:rPr>
      </w:pPr>
      <w:r w:rsidRPr="00B917BC">
        <w:rPr>
          <w:sz w:val="26"/>
          <w:szCs w:val="26"/>
        </w:rPr>
        <w:t>б)</w:t>
      </w:r>
      <w:r w:rsidRPr="00B917BC">
        <w:rPr>
          <w:i/>
          <w:iCs/>
          <w:sz w:val="26"/>
          <w:szCs w:val="26"/>
        </w:rPr>
        <w:t xml:space="preserve"> </w:t>
      </w:r>
      <w:r w:rsidRPr="00B917BC">
        <w:rPr>
          <w:sz w:val="26"/>
          <w:szCs w:val="26"/>
        </w:rPr>
        <w:t>направлено на выживание организма</w:t>
      </w:r>
    </w:p>
    <w:p w:rsidR="00E45D4D" w:rsidRPr="00B917BC" w:rsidRDefault="00E45D4D" w:rsidP="00E45D4D">
      <w:pPr>
        <w:tabs>
          <w:tab w:val="left" w:pos="709"/>
          <w:tab w:val="left" w:pos="1134"/>
        </w:tabs>
        <w:jc w:val="both"/>
        <w:rPr>
          <w:sz w:val="26"/>
          <w:szCs w:val="26"/>
        </w:rPr>
      </w:pPr>
      <w:r w:rsidRPr="00B917BC">
        <w:rPr>
          <w:sz w:val="26"/>
          <w:szCs w:val="26"/>
        </w:rPr>
        <w:t>в)</w:t>
      </w:r>
      <w:r w:rsidRPr="00B917BC">
        <w:rPr>
          <w:i/>
          <w:iCs/>
          <w:sz w:val="26"/>
          <w:szCs w:val="26"/>
        </w:rPr>
        <w:t xml:space="preserve"> </w:t>
      </w:r>
      <w:r w:rsidRPr="00B917BC">
        <w:rPr>
          <w:sz w:val="26"/>
          <w:szCs w:val="26"/>
        </w:rPr>
        <w:t>имеет</w:t>
      </w:r>
      <w:r w:rsidRPr="00B917BC">
        <w:rPr>
          <w:i/>
          <w:iCs/>
          <w:sz w:val="26"/>
          <w:szCs w:val="26"/>
        </w:rPr>
        <w:t xml:space="preserve"> </w:t>
      </w:r>
      <w:r w:rsidRPr="00B917BC">
        <w:rPr>
          <w:sz w:val="26"/>
          <w:szCs w:val="26"/>
        </w:rPr>
        <w:t>общие механизмы у всех биологических видов</w:t>
      </w:r>
    </w:p>
    <w:p w:rsidR="00E45D4D" w:rsidRPr="00B917BC" w:rsidRDefault="00E45D4D" w:rsidP="00E45D4D">
      <w:pPr>
        <w:tabs>
          <w:tab w:val="left" w:pos="709"/>
          <w:tab w:val="left" w:pos="1134"/>
        </w:tabs>
        <w:jc w:val="both"/>
        <w:rPr>
          <w:sz w:val="26"/>
          <w:szCs w:val="26"/>
        </w:rPr>
      </w:pPr>
      <w:r w:rsidRPr="00B917BC">
        <w:rPr>
          <w:sz w:val="26"/>
          <w:szCs w:val="26"/>
        </w:rPr>
        <w:lastRenderedPageBreak/>
        <w:t>г) все ответы верны</w:t>
      </w:r>
    </w:p>
    <w:p w:rsidR="00E45D4D" w:rsidRPr="00B917BC" w:rsidRDefault="00E45D4D" w:rsidP="00E45D4D">
      <w:pPr>
        <w:tabs>
          <w:tab w:val="left" w:pos="709"/>
          <w:tab w:val="left" w:pos="1134"/>
        </w:tabs>
        <w:jc w:val="both"/>
        <w:rPr>
          <w:sz w:val="26"/>
          <w:szCs w:val="26"/>
        </w:rPr>
      </w:pPr>
      <w:r w:rsidRPr="00B917BC">
        <w:rPr>
          <w:sz w:val="26"/>
          <w:szCs w:val="26"/>
        </w:rPr>
        <w:t>д) все ответы неверны</w:t>
      </w:r>
    </w:p>
    <w:p w:rsidR="00E45D4D" w:rsidRPr="00B917BC" w:rsidRDefault="00E45D4D" w:rsidP="00E45D4D">
      <w:pPr>
        <w:tabs>
          <w:tab w:val="left" w:pos="709"/>
          <w:tab w:val="left" w:pos="1134"/>
        </w:tabs>
        <w:jc w:val="both"/>
        <w:rPr>
          <w:sz w:val="26"/>
          <w:szCs w:val="26"/>
        </w:rPr>
      </w:pPr>
      <w:r w:rsidRPr="00B917BC">
        <w:rPr>
          <w:sz w:val="26"/>
          <w:szCs w:val="26"/>
        </w:rPr>
        <w:t>26. ИМПРИНТИНГ:</w:t>
      </w:r>
    </w:p>
    <w:p w:rsidR="00E45D4D" w:rsidRPr="00B917BC" w:rsidRDefault="00E45D4D" w:rsidP="00E45D4D">
      <w:pPr>
        <w:tabs>
          <w:tab w:val="left" w:pos="709"/>
          <w:tab w:val="left" w:pos="1134"/>
        </w:tabs>
        <w:jc w:val="both"/>
        <w:rPr>
          <w:sz w:val="28"/>
          <w:szCs w:val="28"/>
        </w:rPr>
      </w:pPr>
      <w:r w:rsidRPr="00B917BC">
        <w:rPr>
          <w:sz w:val="28"/>
          <w:szCs w:val="28"/>
        </w:rPr>
        <w:t>а)</w:t>
      </w:r>
      <w:r w:rsidRPr="00B917BC">
        <w:rPr>
          <w:i/>
          <w:iCs/>
          <w:sz w:val="28"/>
          <w:szCs w:val="28"/>
        </w:rPr>
        <w:t xml:space="preserve"> </w:t>
      </w:r>
      <w:r w:rsidRPr="00B917BC">
        <w:rPr>
          <w:sz w:val="28"/>
          <w:szCs w:val="28"/>
        </w:rPr>
        <w:t>может быть направлен на любой объект</w:t>
      </w:r>
    </w:p>
    <w:p w:rsidR="00E45D4D" w:rsidRPr="00B917BC" w:rsidRDefault="00E45D4D" w:rsidP="00E45D4D">
      <w:pPr>
        <w:tabs>
          <w:tab w:val="left" w:pos="709"/>
          <w:tab w:val="left" w:pos="1134"/>
        </w:tabs>
        <w:jc w:val="both"/>
        <w:rPr>
          <w:sz w:val="28"/>
          <w:szCs w:val="28"/>
        </w:rPr>
      </w:pPr>
      <w:r w:rsidRPr="00B917BC">
        <w:rPr>
          <w:sz w:val="28"/>
          <w:szCs w:val="28"/>
        </w:rPr>
        <w:t>б)</w:t>
      </w:r>
      <w:r w:rsidRPr="00B917BC">
        <w:rPr>
          <w:i/>
          <w:iCs/>
          <w:sz w:val="28"/>
          <w:szCs w:val="28"/>
        </w:rPr>
        <w:t xml:space="preserve"> </w:t>
      </w:r>
      <w:r w:rsidRPr="00B917BC">
        <w:rPr>
          <w:sz w:val="28"/>
          <w:szCs w:val="28"/>
        </w:rPr>
        <w:t>возникает благодаря скрещиванию</w:t>
      </w:r>
    </w:p>
    <w:p w:rsidR="00E45D4D" w:rsidRPr="00B917BC" w:rsidRDefault="00E45D4D" w:rsidP="00E45D4D">
      <w:pPr>
        <w:tabs>
          <w:tab w:val="left" w:pos="709"/>
          <w:tab w:val="left" w:pos="1134"/>
        </w:tabs>
        <w:jc w:val="both"/>
        <w:rPr>
          <w:sz w:val="28"/>
          <w:szCs w:val="28"/>
        </w:rPr>
      </w:pPr>
      <w:r w:rsidRPr="00B917BC">
        <w:rPr>
          <w:sz w:val="28"/>
          <w:szCs w:val="28"/>
        </w:rPr>
        <w:t>в) никогда не угасает</w:t>
      </w:r>
    </w:p>
    <w:p w:rsidR="00E45D4D" w:rsidRPr="00B917BC" w:rsidRDefault="00E45D4D" w:rsidP="00E45D4D">
      <w:pPr>
        <w:tabs>
          <w:tab w:val="left" w:pos="709"/>
          <w:tab w:val="left" w:pos="1134"/>
        </w:tabs>
        <w:jc w:val="both"/>
        <w:rPr>
          <w:sz w:val="28"/>
          <w:szCs w:val="28"/>
        </w:rPr>
      </w:pPr>
      <w:r w:rsidRPr="00B917BC">
        <w:rPr>
          <w:sz w:val="28"/>
          <w:szCs w:val="28"/>
        </w:rPr>
        <w:t xml:space="preserve">г) может быть </w:t>
      </w:r>
      <w:proofErr w:type="gramStart"/>
      <w:r w:rsidRPr="00B917BC">
        <w:rPr>
          <w:sz w:val="28"/>
          <w:szCs w:val="28"/>
        </w:rPr>
        <w:t>актуализирован</w:t>
      </w:r>
      <w:proofErr w:type="gramEnd"/>
      <w:r w:rsidRPr="00B917BC">
        <w:rPr>
          <w:sz w:val="28"/>
          <w:szCs w:val="28"/>
        </w:rPr>
        <w:t xml:space="preserve"> в любом возрасте</w:t>
      </w:r>
    </w:p>
    <w:p w:rsidR="00E45D4D" w:rsidRPr="00B917BC" w:rsidRDefault="00E45D4D" w:rsidP="00E45D4D">
      <w:pPr>
        <w:tabs>
          <w:tab w:val="left" w:pos="709"/>
          <w:tab w:val="left" w:pos="1134"/>
        </w:tabs>
        <w:jc w:val="both"/>
        <w:rPr>
          <w:sz w:val="28"/>
          <w:szCs w:val="28"/>
        </w:rPr>
      </w:pPr>
      <w:r w:rsidRPr="00B917BC">
        <w:rPr>
          <w:sz w:val="28"/>
          <w:szCs w:val="28"/>
        </w:rPr>
        <w:t>д) все ответы неверны</w:t>
      </w:r>
    </w:p>
    <w:p w:rsidR="00E45D4D" w:rsidRPr="00B917BC" w:rsidRDefault="00E45D4D" w:rsidP="00E45D4D">
      <w:pPr>
        <w:tabs>
          <w:tab w:val="left" w:pos="1602"/>
        </w:tabs>
        <w:ind w:right="20"/>
        <w:contextualSpacing/>
        <w:rPr>
          <w:sz w:val="28"/>
          <w:szCs w:val="28"/>
        </w:rPr>
      </w:pPr>
      <w:r w:rsidRPr="00B917BC">
        <w:rPr>
          <w:sz w:val="28"/>
          <w:szCs w:val="28"/>
        </w:rPr>
        <w:t>27. УКАЖИТЕ, КТО ИЗ ПСИХОЛОГОВ ПРЕДПРИНЯЛ ПЕРВУЮ ПОПЫТКУ СИСТЕМНОГО АНАЛИЗА КАТЕГОРИИ ВОЗРАСТА:</w:t>
      </w:r>
    </w:p>
    <w:p w:rsidR="00E45D4D" w:rsidRPr="00B917BC" w:rsidRDefault="00E45D4D" w:rsidP="00E45D4D">
      <w:pPr>
        <w:contextualSpacing/>
        <w:rPr>
          <w:sz w:val="28"/>
          <w:szCs w:val="28"/>
        </w:rPr>
      </w:pPr>
      <w:r w:rsidRPr="00B917BC">
        <w:rPr>
          <w:b/>
          <w:bCs/>
          <w:sz w:val="28"/>
          <w:szCs w:val="28"/>
        </w:rPr>
        <w:t>а) Л.С. Выготский</w:t>
      </w:r>
    </w:p>
    <w:p w:rsidR="00E45D4D" w:rsidRPr="00B917BC" w:rsidRDefault="00E45D4D" w:rsidP="00E45D4D">
      <w:pPr>
        <w:contextualSpacing/>
        <w:rPr>
          <w:sz w:val="28"/>
          <w:szCs w:val="28"/>
        </w:rPr>
      </w:pPr>
      <w:r w:rsidRPr="00B917BC">
        <w:rPr>
          <w:sz w:val="28"/>
          <w:szCs w:val="28"/>
        </w:rPr>
        <w:t xml:space="preserve">б) П.П. </w:t>
      </w:r>
      <w:proofErr w:type="spellStart"/>
      <w:r w:rsidRPr="00B917BC">
        <w:rPr>
          <w:sz w:val="28"/>
          <w:szCs w:val="28"/>
        </w:rPr>
        <w:t>Блонский</w:t>
      </w:r>
      <w:proofErr w:type="spellEnd"/>
    </w:p>
    <w:p w:rsidR="00E45D4D" w:rsidRPr="00B917BC" w:rsidRDefault="00E45D4D" w:rsidP="00E45D4D">
      <w:pPr>
        <w:contextualSpacing/>
        <w:rPr>
          <w:sz w:val="28"/>
          <w:szCs w:val="28"/>
        </w:rPr>
      </w:pPr>
      <w:r w:rsidRPr="00B917BC">
        <w:rPr>
          <w:sz w:val="28"/>
          <w:szCs w:val="28"/>
        </w:rPr>
        <w:t xml:space="preserve">в) Д.И. </w:t>
      </w:r>
      <w:proofErr w:type="spellStart"/>
      <w:r w:rsidRPr="00B917BC">
        <w:rPr>
          <w:sz w:val="28"/>
          <w:szCs w:val="28"/>
        </w:rPr>
        <w:t>Фельдштейн</w:t>
      </w:r>
      <w:proofErr w:type="spellEnd"/>
    </w:p>
    <w:p w:rsidR="00E45D4D" w:rsidRPr="00B917BC" w:rsidRDefault="00E45D4D" w:rsidP="00E45D4D">
      <w:pPr>
        <w:contextualSpacing/>
        <w:rPr>
          <w:sz w:val="28"/>
          <w:szCs w:val="28"/>
        </w:rPr>
      </w:pPr>
      <w:r w:rsidRPr="00B917BC">
        <w:rPr>
          <w:sz w:val="28"/>
          <w:szCs w:val="28"/>
        </w:rPr>
        <w:t>г) Б.Г. Ананьев</w:t>
      </w:r>
    </w:p>
    <w:p w:rsidR="00E45D4D" w:rsidRPr="00B917BC" w:rsidRDefault="00E45D4D" w:rsidP="00E45D4D">
      <w:pPr>
        <w:contextualSpacing/>
        <w:rPr>
          <w:sz w:val="28"/>
          <w:szCs w:val="28"/>
        </w:rPr>
      </w:pPr>
      <w:r w:rsidRPr="00B917BC">
        <w:rPr>
          <w:sz w:val="28"/>
          <w:szCs w:val="28"/>
        </w:rPr>
        <w:t xml:space="preserve">д) </w:t>
      </w:r>
      <w:proofErr w:type="spellStart"/>
      <w:r w:rsidRPr="00B917BC">
        <w:rPr>
          <w:sz w:val="28"/>
          <w:szCs w:val="28"/>
        </w:rPr>
        <w:t>Д.Б.Эльконин</w:t>
      </w:r>
      <w:proofErr w:type="spellEnd"/>
    </w:p>
    <w:p w:rsidR="00E45D4D" w:rsidRPr="00B917BC" w:rsidRDefault="00E45D4D" w:rsidP="00E45D4D">
      <w:pPr>
        <w:tabs>
          <w:tab w:val="left" w:pos="1516"/>
        </w:tabs>
        <w:ind w:right="20"/>
        <w:contextualSpacing/>
        <w:rPr>
          <w:sz w:val="28"/>
          <w:szCs w:val="28"/>
        </w:rPr>
      </w:pPr>
      <w:r w:rsidRPr="00B917BC">
        <w:rPr>
          <w:sz w:val="28"/>
          <w:szCs w:val="28"/>
        </w:rPr>
        <w:t>28.ДЛЯ КАКОЙ СТАДИИ ПСИХОСЕКСУАЛЬНОГО РАЗВИТИЯ РЕБЕНКА ХАРАКТЕРНО ФОРМИРОВАНИЕ ПОЛОРОЛЕВОЙ ИДЕНТИФИКАЦИИ:</w:t>
      </w:r>
    </w:p>
    <w:p w:rsidR="00E45D4D" w:rsidRPr="00B917BC" w:rsidRDefault="00E45D4D" w:rsidP="00E45D4D">
      <w:pPr>
        <w:contextualSpacing/>
        <w:rPr>
          <w:sz w:val="28"/>
          <w:szCs w:val="28"/>
        </w:rPr>
      </w:pPr>
      <w:r w:rsidRPr="00B917BC">
        <w:rPr>
          <w:b/>
          <w:bCs/>
          <w:sz w:val="28"/>
          <w:szCs w:val="28"/>
        </w:rPr>
        <w:t>а) фаллическая стадия</w:t>
      </w:r>
    </w:p>
    <w:p w:rsidR="00E45D4D" w:rsidRPr="00B917BC" w:rsidRDefault="00E45D4D" w:rsidP="00E45D4D">
      <w:pPr>
        <w:contextualSpacing/>
        <w:rPr>
          <w:sz w:val="28"/>
          <w:szCs w:val="28"/>
        </w:rPr>
      </w:pPr>
      <w:r w:rsidRPr="00B917BC">
        <w:rPr>
          <w:sz w:val="28"/>
          <w:szCs w:val="28"/>
        </w:rPr>
        <w:t>б) латентная стадия</w:t>
      </w:r>
    </w:p>
    <w:p w:rsidR="00E45D4D" w:rsidRPr="00B917BC" w:rsidRDefault="00E45D4D" w:rsidP="00E45D4D">
      <w:pPr>
        <w:contextualSpacing/>
        <w:rPr>
          <w:sz w:val="28"/>
          <w:szCs w:val="28"/>
        </w:rPr>
      </w:pPr>
      <w:r w:rsidRPr="00B917BC">
        <w:rPr>
          <w:sz w:val="28"/>
          <w:szCs w:val="28"/>
        </w:rPr>
        <w:t>в) анальная стадия</w:t>
      </w:r>
    </w:p>
    <w:p w:rsidR="00E45D4D" w:rsidRPr="00B917BC" w:rsidRDefault="00E45D4D" w:rsidP="00E45D4D">
      <w:pPr>
        <w:contextualSpacing/>
        <w:rPr>
          <w:sz w:val="28"/>
          <w:szCs w:val="28"/>
        </w:rPr>
      </w:pPr>
      <w:r w:rsidRPr="00B917BC">
        <w:rPr>
          <w:sz w:val="28"/>
          <w:szCs w:val="28"/>
        </w:rPr>
        <w:t>г) оральная стадия</w:t>
      </w:r>
    </w:p>
    <w:p w:rsidR="00E45D4D" w:rsidRPr="00B917BC" w:rsidRDefault="00E45D4D" w:rsidP="00E45D4D">
      <w:pPr>
        <w:contextualSpacing/>
        <w:rPr>
          <w:sz w:val="28"/>
          <w:szCs w:val="28"/>
        </w:rPr>
      </w:pPr>
      <w:r w:rsidRPr="00B917BC">
        <w:rPr>
          <w:sz w:val="28"/>
          <w:szCs w:val="28"/>
        </w:rPr>
        <w:t>д) на каждой стадии формируются своеобразные черты поло-ролевой идентичности</w:t>
      </w:r>
    </w:p>
    <w:p w:rsidR="00E45D4D" w:rsidRPr="00B917BC" w:rsidRDefault="00E45D4D" w:rsidP="00E45D4D">
      <w:pPr>
        <w:tabs>
          <w:tab w:val="left" w:pos="1670"/>
        </w:tabs>
        <w:ind w:right="20"/>
        <w:contextualSpacing/>
        <w:jc w:val="both"/>
        <w:rPr>
          <w:sz w:val="28"/>
          <w:szCs w:val="28"/>
        </w:rPr>
      </w:pPr>
      <w:r w:rsidRPr="00B917BC">
        <w:rPr>
          <w:sz w:val="28"/>
          <w:szCs w:val="28"/>
        </w:rPr>
        <w:t>29. НАЗОВИТЕ АВТОРА ПОНЯТИЯ «ВЕДУЩАЯ ДЕЯТЕЛЬНОСТЬ»:</w:t>
      </w:r>
    </w:p>
    <w:p w:rsidR="00E45D4D" w:rsidRPr="00B917BC" w:rsidRDefault="00E45D4D" w:rsidP="00E45D4D">
      <w:pPr>
        <w:contextualSpacing/>
        <w:rPr>
          <w:sz w:val="28"/>
          <w:szCs w:val="28"/>
        </w:rPr>
      </w:pPr>
      <w:r w:rsidRPr="00B917BC">
        <w:rPr>
          <w:b/>
          <w:bCs/>
          <w:sz w:val="28"/>
          <w:szCs w:val="28"/>
        </w:rPr>
        <w:t>а) А.Н. Леонтьев</w:t>
      </w:r>
    </w:p>
    <w:p w:rsidR="00E45D4D" w:rsidRPr="00B917BC" w:rsidRDefault="00E45D4D" w:rsidP="00E45D4D">
      <w:pPr>
        <w:contextualSpacing/>
        <w:rPr>
          <w:sz w:val="28"/>
          <w:szCs w:val="28"/>
        </w:rPr>
      </w:pPr>
      <w:r w:rsidRPr="00B917BC">
        <w:rPr>
          <w:sz w:val="28"/>
          <w:szCs w:val="28"/>
        </w:rPr>
        <w:t xml:space="preserve">б) Д.Б. </w:t>
      </w:r>
      <w:proofErr w:type="spellStart"/>
      <w:r w:rsidRPr="00B917BC">
        <w:rPr>
          <w:sz w:val="28"/>
          <w:szCs w:val="28"/>
        </w:rPr>
        <w:t>Эльконин</w:t>
      </w:r>
      <w:proofErr w:type="spellEnd"/>
    </w:p>
    <w:p w:rsidR="00E45D4D" w:rsidRPr="00B917BC" w:rsidRDefault="00E45D4D" w:rsidP="00E45D4D">
      <w:pPr>
        <w:contextualSpacing/>
        <w:rPr>
          <w:sz w:val="28"/>
          <w:szCs w:val="28"/>
        </w:rPr>
      </w:pPr>
      <w:r w:rsidRPr="00B917BC">
        <w:rPr>
          <w:sz w:val="28"/>
          <w:szCs w:val="28"/>
        </w:rPr>
        <w:t xml:space="preserve">в) </w:t>
      </w:r>
      <w:proofErr w:type="spellStart"/>
      <w:r w:rsidRPr="00B917BC">
        <w:rPr>
          <w:sz w:val="28"/>
          <w:szCs w:val="28"/>
        </w:rPr>
        <w:t>Л.С.Выготский</w:t>
      </w:r>
      <w:proofErr w:type="spellEnd"/>
    </w:p>
    <w:p w:rsidR="00E45D4D" w:rsidRPr="00B917BC" w:rsidRDefault="00E45D4D" w:rsidP="00E45D4D">
      <w:pPr>
        <w:contextualSpacing/>
        <w:rPr>
          <w:sz w:val="28"/>
          <w:szCs w:val="28"/>
        </w:rPr>
      </w:pPr>
      <w:r w:rsidRPr="00B917BC">
        <w:rPr>
          <w:sz w:val="28"/>
          <w:szCs w:val="28"/>
        </w:rPr>
        <w:t xml:space="preserve">г) </w:t>
      </w:r>
      <w:proofErr w:type="spellStart"/>
      <w:r w:rsidRPr="00B917BC">
        <w:rPr>
          <w:sz w:val="28"/>
          <w:szCs w:val="28"/>
        </w:rPr>
        <w:t>Л.И.Божович</w:t>
      </w:r>
      <w:proofErr w:type="spellEnd"/>
    </w:p>
    <w:p w:rsidR="00E45D4D" w:rsidRPr="00B917BC" w:rsidRDefault="00E45D4D" w:rsidP="00E45D4D">
      <w:pPr>
        <w:contextualSpacing/>
        <w:rPr>
          <w:sz w:val="28"/>
          <w:szCs w:val="28"/>
        </w:rPr>
      </w:pPr>
      <w:r w:rsidRPr="00B917BC">
        <w:rPr>
          <w:sz w:val="28"/>
          <w:szCs w:val="28"/>
        </w:rPr>
        <w:t xml:space="preserve">д) </w:t>
      </w:r>
      <w:proofErr w:type="spellStart"/>
      <w:r w:rsidRPr="00B917BC">
        <w:rPr>
          <w:sz w:val="28"/>
          <w:szCs w:val="28"/>
        </w:rPr>
        <w:t>С.Л.Рубинштейн</w:t>
      </w:r>
      <w:proofErr w:type="spellEnd"/>
    </w:p>
    <w:p w:rsidR="00E45D4D" w:rsidRPr="00B917BC" w:rsidRDefault="00E45D4D" w:rsidP="00E45D4D">
      <w:pPr>
        <w:tabs>
          <w:tab w:val="left" w:pos="1842"/>
        </w:tabs>
        <w:contextualSpacing/>
        <w:jc w:val="both"/>
        <w:rPr>
          <w:sz w:val="28"/>
          <w:szCs w:val="28"/>
        </w:rPr>
      </w:pPr>
      <w:r w:rsidRPr="00B917BC">
        <w:rPr>
          <w:sz w:val="28"/>
          <w:szCs w:val="28"/>
        </w:rPr>
        <w:t>30.ПСИХОЛОГ, УТВЕРЖДАВШИЙ, ЧТО ПСИХИЧЕСКОЕ РАЗВИТИ</w:t>
      </w:r>
      <w:proofErr w:type="gramStart"/>
      <w:r w:rsidRPr="00B917BC">
        <w:rPr>
          <w:sz w:val="28"/>
          <w:szCs w:val="28"/>
        </w:rPr>
        <w:t>Е-</w:t>
      </w:r>
      <w:proofErr w:type="gramEnd"/>
      <w:r w:rsidRPr="00B917BC">
        <w:rPr>
          <w:sz w:val="28"/>
          <w:szCs w:val="28"/>
        </w:rPr>
        <w:t xml:space="preserve"> ЭТО НЕ ПРОСТО ПРОЯВЛЕНИЕ ВРОЖДЕННЫХ ЭНДОГЕННЫХ ФАКТОРОВ И НЕ ПРОСТОЕ ВОСПРИЯТИЕ ВНЕШНИХ ВОЗДЕЙСТВИЙ, А РЕЗУЛЬТАТ КОНВЕРГЕНЦИИ ВНУТРЕННИХ ЗАДАТКОВ С ВНЕШНИМИ УСЛОВИЯМИ ЖИЗНИ:</w:t>
      </w:r>
    </w:p>
    <w:p w:rsidR="00E45D4D" w:rsidRPr="00B917BC" w:rsidRDefault="00E45D4D" w:rsidP="00E45D4D">
      <w:pPr>
        <w:contextualSpacing/>
        <w:rPr>
          <w:sz w:val="28"/>
          <w:szCs w:val="28"/>
        </w:rPr>
      </w:pPr>
      <w:r w:rsidRPr="00B917BC">
        <w:rPr>
          <w:sz w:val="28"/>
          <w:szCs w:val="28"/>
        </w:rPr>
        <w:t xml:space="preserve">а) </w:t>
      </w:r>
      <w:proofErr w:type="spellStart"/>
      <w:r w:rsidRPr="00B917BC">
        <w:rPr>
          <w:b/>
          <w:bCs/>
          <w:sz w:val="28"/>
          <w:szCs w:val="28"/>
        </w:rPr>
        <w:t>В.Штерн</w:t>
      </w:r>
      <w:proofErr w:type="spellEnd"/>
    </w:p>
    <w:p w:rsidR="00E45D4D" w:rsidRPr="00B917BC" w:rsidRDefault="00E45D4D" w:rsidP="00E45D4D">
      <w:pPr>
        <w:contextualSpacing/>
        <w:rPr>
          <w:sz w:val="28"/>
          <w:szCs w:val="28"/>
        </w:rPr>
      </w:pPr>
      <w:r w:rsidRPr="00B917BC">
        <w:rPr>
          <w:sz w:val="28"/>
          <w:szCs w:val="28"/>
        </w:rPr>
        <w:t xml:space="preserve">б) </w:t>
      </w:r>
      <w:proofErr w:type="spellStart"/>
      <w:r w:rsidRPr="00B917BC">
        <w:rPr>
          <w:sz w:val="28"/>
          <w:szCs w:val="28"/>
        </w:rPr>
        <w:t>А.Валлон</w:t>
      </w:r>
      <w:proofErr w:type="spellEnd"/>
    </w:p>
    <w:p w:rsidR="00E45D4D" w:rsidRPr="00B917BC" w:rsidRDefault="00E45D4D" w:rsidP="00E45D4D">
      <w:pPr>
        <w:contextualSpacing/>
        <w:rPr>
          <w:sz w:val="28"/>
          <w:szCs w:val="28"/>
        </w:rPr>
      </w:pPr>
      <w:r w:rsidRPr="00B917BC">
        <w:rPr>
          <w:sz w:val="28"/>
          <w:szCs w:val="28"/>
        </w:rPr>
        <w:t xml:space="preserve">в) </w:t>
      </w:r>
      <w:proofErr w:type="spellStart"/>
      <w:r w:rsidRPr="00B917BC">
        <w:rPr>
          <w:sz w:val="28"/>
          <w:szCs w:val="28"/>
        </w:rPr>
        <w:t>Дж</w:t>
      </w:r>
      <w:proofErr w:type="gramStart"/>
      <w:r w:rsidRPr="00B917BC">
        <w:rPr>
          <w:sz w:val="28"/>
          <w:szCs w:val="28"/>
        </w:rPr>
        <w:t>.Б</w:t>
      </w:r>
      <w:proofErr w:type="gramEnd"/>
      <w:r w:rsidRPr="00B917BC">
        <w:rPr>
          <w:sz w:val="28"/>
          <w:szCs w:val="28"/>
        </w:rPr>
        <w:t>рунер</w:t>
      </w:r>
      <w:proofErr w:type="spellEnd"/>
    </w:p>
    <w:p w:rsidR="00E45D4D" w:rsidRPr="00B917BC" w:rsidRDefault="00E45D4D" w:rsidP="00E45D4D">
      <w:pPr>
        <w:contextualSpacing/>
        <w:rPr>
          <w:sz w:val="28"/>
          <w:szCs w:val="28"/>
        </w:rPr>
      </w:pPr>
      <w:r w:rsidRPr="00B917BC">
        <w:rPr>
          <w:sz w:val="28"/>
          <w:szCs w:val="28"/>
        </w:rPr>
        <w:t xml:space="preserve">г) </w:t>
      </w:r>
      <w:proofErr w:type="spellStart"/>
      <w:r w:rsidRPr="00B917BC">
        <w:rPr>
          <w:sz w:val="28"/>
          <w:szCs w:val="28"/>
        </w:rPr>
        <w:t>Ж.Пиаже</w:t>
      </w:r>
      <w:proofErr w:type="spellEnd"/>
    </w:p>
    <w:p w:rsidR="00E45D4D" w:rsidRPr="00B917BC" w:rsidRDefault="00E45D4D" w:rsidP="00E45D4D">
      <w:pPr>
        <w:contextualSpacing/>
        <w:rPr>
          <w:sz w:val="28"/>
          <w:szCs w:val="28"/>
        </w:rPr>
      </w:pPr>
      <w:r w:rsidRPr="00B917BC">
        <w:rPr>
          <w:sz w:val="28"/>
          <w:szCs w:val="28"/>
        </w:rPr>
        <w:t xml:space="preserve">д) </w:t>
      </w:r>
      <w:proofErr w:type="spellStart"/>
      <w:r w:rsidRPr="00B917BC">
        <w:rPr>
          <w:sz w:val="28"/>
          <w:szCs w:val="28"/>
        </w:rPr>
        <w:t>Л.С.Выготский</w:t>
      </w:r>
      <w:proofErr w:type="spellEnd"/>
    </w:p>
    <w:p w:rsidR="00E45D4D" w:rsidRPr="00B917BC" w:rsidRDefault="00E45D4D" w:rsidP="00E45D4D">
      <w:pPr>
        <w:contextualSpacing/>
        <w:rPr>
          <w:sz w:val="28"/>
          <w:szCs w:val="28"/>
        </w:rPr>
      </w:pPr>
      <w:r w:rsidRPr="00B917BC">
        <w:rPr>
          <w:sz w:val="28"/>
          <w:szCs w:val="28"/>
        </w:rPr>
        <w:t>31.УРОВЕНЬ НРАВСТВЕННОГО РАЗВИТИЯ ЛИЧНОСТИ, КОТОРАЯ, СОГЛАСНО  Л.КОЛЬБЕРГУ, СООБРАЗУЕТ СВОИ ПОСТУПКИ С ОДОБРЕНИЕМ ДРУГИМИ ЛЮДЬМИ:</w:t>
      </w:r>
    </w:p>
    <w:p w:rsidR="00E45D4D" w:rsidRPr="00B917BC" w:rsidRDefault="00E45D4D" w:rsidP="00E45D4D">
      <w:pPr>
        <w:ind w:right="3600"/>
        <w:contextualSpacing/>
        <w:rPr>
          <w:sz w:val="28"/>
          <w:szCs w:val="28"/>
        </w:rPr>
      </w:pPr>
      <w:r w:rsidRPr="00B917BC">
        <w:rPr>
          <w:sz w:val="28"/>
          <w:szCs w:val="28"/>
        </w:rPr>
        <w:t xml:space="preserve">а) </w:t>
      </w:r>
      <w:r w:rsidRPr="00B917BC">
        <w:rPr>
          <w:b/>
          <w:bCs/>
          <w:sz w:val="28"/>
          <w:szCs w:val="28"/>
        </w:rPr>
        <w:t>конвенциональный уровень развития</w:t>
      </w:r>
    </w:p>
    <w:p w:rsidR="00E45D4D" w:rsidRPr="00B917BC" w:rsidRDefault="00E45D4D" w:rsidP="00E45D4D">
      <w:pPr>
        <w:ind w:right="3600"/>
        <w:contextualSpacing/>
        <w:rPr>
          <w:b/>
          <w:bCs/>
          <w:sz w:val="28"/>
          <w:szCs w:val="28"/>
        </w:rPr>
      </w:pPr>
      <w:r w:rsidRPr="00B917BC">
        <w:rPr>
          <w:sz w:val="28"/>
          <w:szCs w:val="28"/>
        </w:rPr>
        <w:t xml:space="preserve">б) </w:t>
      </w:r>
      <w:proofErr w:type="spellStart"/>
      <w:r w:rsidRPr="00B917BC">
        <w:rPr>
          <w:sz w:val="28"/>
          <w:szCs w:val="28"/>
        </w:rPr>
        <w:t>преднравственный</w:t>
      </w:r>
      <w:proofErr w:type="spellEnd"/>
      <w:r w:rsidRPr="00B917BC">
        <w:rPr>
          <w:sz w:val="28"/>
          <w:szCs w:val="28"/>
        </w:rPr>
        <w:t xml:space="preserve"> уровень развития</w:t>
      </w:r>
      <w:r w:rsidRPr="00B917BC">
        <w:rPr>
          <w:b/>
          <w:bCs/>
          <w:sz w:val="28"/>
          <w:szCs w:val="28"/>
        </w:rPr>
        <w:t xml:space="preserve"> </w:t>
      </w:r>
    </w:p>
    <w:p w:rsidR="00E45D4D" w:rsidRPr="00B917BC" w:rsidRDefault="00E45D4D" w:rsidP="00E45D4D">
      <w:pPr>
        <w:ind w:right="3600"/>
        <w:contextualSpacing/>
        <w:rPr>
          <w:sz w:val="28"/>
          <w:szCs w:val="28"/>
        </w:rPr>
      </w:pPr>
      <w:r w:rsidRPr="00B917BC">
        <w:rPr>
          <w:sz w:val="28"/>
          <w:szCs w:val="28"/>
        </w:rPr>
        <w:t xml:space="preserve">в) </w:t>
      </w:r>
      <w:proofErr w:type="spellStart"/>
      <w:r w:rsidRPr="00B917BC">
        <w:rPr>
          <w:sz w:val="28"/>
          <w:szCs w:val="28"/>
        </w:rPr>
        <w:t>постконвенциональный</w:t>
      </w:r>
      <w:proofErr w:type="spellEnd"/>
      <w:r w:rsidRPr="00B917BC">
        <w:rPr>
          <w:sz w:val="28"/>
          <w:szCs w:val="28"/>
        </w:rPr>
        <w:t xml:space="preserve"> уровень развития</w:t>
      </w:r>
    </w:p>
    <w:p w:rsidR="00E45D4D" w:rsidRPr="00B917BC" w:rsidRDefault="00E45D4D" w:rsidP="00E45D4D">
      <w:pPr>
        <w:ind w:right="3600"/>
        <w:contextualSpacing/>
        <w:rPr>
          <w:sz w:val="28"/>
          <w:szCs w:val="28"/>
        </w:rPr>
      </w:pPr>
      <w:r w:rsidRPr="00B917BC">
        <w:rPr>
          <w:sz w:val="28"/>
          <w:szCs w:val="28"/>
        </w:rPr>
        <w:t>г) уровень самоуважения</w:t>
      </w:r>
    </w:p>
    <w:p w:rsidR="00E45D4D" w:rsidRPr="00B917BC" w:rsidRDefault="00E45D4D" w:rsidP="00E45D4D">
      <w:pPr>
        <w:ind w:right="3600"/>
        <w:contextualSpacing/>
        <w:rPr>
          <w:sz w:val="28"/>
          <w:szCs w:val="28"/>
        </w:rPr>
      </w:pPr>
      <w:r w:rsidRPr="00B917BC">
        <w:rPr>
          <w:sz w:val="28"/>
          <w:szCs w:val="28"/>
        </w:rPr>
        <w:t>д) уровень самореализации</w:t>
      </w:r>
    </w:p>
    <w:p w:rsidR="00E45D4D" w:rsidRPr="00B917BC" w:rsidRDefault="00E45D4D" w:rsidP="00E45D4D">
      <w:pPr>
        <w:tabs>
          <w:tab w:val="left" w:pos="1463"/>
        </w:tabs>
        <w:ind w:right="360"/>
        <w:contextualSpacing/>
        <w:rPr>
          <w:sz w:val="28"/>
          <w:szCs w:val="28"/>
        </w:rPr>
      </w:pPr>
      <w:r w:rsidRPr="00B917BC">
        <w:rPr>
          <w:sz w:val="28"/>
          <w:szCs w:val="28"/>
        </w:rPr>
        <w:lastRenderedPageBreak/>
        <w:t>32.НАЗОВИТЕ СТАДИЮ ИНТЕЛЛЕКТУАЛЬНОГО РАЗВИТИЯ (Ж.ПИАЖЕ), КОГДА У ДЕТЕЙ ПОЯВЛЯЕТСЯ СПОСОБНОСТЬ К АБСТРАКТНОМУ, ПОНЯТИЙНОМУ МЫШЛЕНИЮ:</w:t>
      </w:r>
    </w:p>
    <w:p w:rsidR="00E45D4D" w:rsidRPr="00B917BC" w:rsidRDefault="00E45D4D" w:rsidP="00E45D4D">
      <w:pPr>
        <w:contextualSpacing/>
        <w:rPr>
          <w:sz w:val="28"/>
          <w:szCs w:val="28"/>
        </w:rPr>
      </w:pPr>
      <w:r w:rsidRPr="00B917BC">
        <w:rPr>
          <w:sz w:val="28"/>
          <w:szCs w:val="28"/>
        </w:rPr>
        <w:t xml:space="preserve">а) стадия </w:t>
      </w:r>
      <w:r w:rsidRPr="00B917BC">
        <w:rPr>
          <w:b/>
          <w:bCs/>
          <w:sz w:val="28"/>
          <w:szCs w:val="28"/>
        </w:rPr>
        <w:t>конкретных операций</w:t>
      </w:r>
    </w:p>
    <w:p w:rsidR="00E45D4D" w:rsidRPr="00B917BC" w:rsidRDefault="00E45D4D" w:rsidP="00E45D4D">
      <w:pPr>
        <w:contextualSpacing/>
        <w:rPr>
          <w:sz w:val="28"/>
          <w:szCs w:val="28"/>
        </w:rPr>
      </w:pPr>
      <w:r w:rsidRPr="00B917BC">
        <w:rPr>
          <w:sz w:val="28"/>
          <w:szCs w:val="28"/>
        </w:rPr>
        <w:t>б) стадия сенсомоторного интеллекта</w:t>
      </w:r>
    </w:p>
    <w:p w:rsidR="00E45D4D" w:rsidRPr="00B917BC" w:rsidRDefault="00E45D4D" w:rsidP="00E45D4D">
      <w:pPr>
        <w:contextualSpacing/>
        <w:rPr>
          <w:sz w:val="28"/>
          <w:szCs w:val="28"/>
        </w:rPr>
      </w:pPr>
      <w:r w:rsidRPr="00B917BC">
        <w:rPr>
          <w:sz w:val="28"/>
          <w:szCs w:val="28"/>
        </w:rPr>
        <w:t>в) стадия формальных операций</w:t>
      </w:r>
    </w:p>
    <w:p w:rsidR="00E45D4D" w:rsidRPr="00B917BC" w:rsidRDefault="00E45D4D" w:rsidP="00E45D4D">
      <w:pPr>
        <w:contextualSpacing/>
        <w:rPr>
          <w:sz w:val="28"/>
          <w:szCs w:val="28"/>
        </w:rPr>
      </w:pPr>
      <w:r w:rsidRPr="00B917BC">
        <w:rPr>
          <w:sz w:val="28"/>
          <w:szCs w:val="28"/>
        </w:rPr>
        <w:t>г) стадия моторных операций</w:t>
      </w:r>
    </w:p>
    <w:p w:rsidR="00E45D4D" w:rsidRPr="00B917BC" w:rsidRDefault="00E45D4D" w:rsidP="00E45D4D">
      <w:pPr>
        <w:contextualSpacing/>
        <w:rPr>
          <w:sz w:val="28"/>
          <w:szCs w:val="28"/>
        </w:rPr>
      </w:pPr>
      <w:r w:rsidRPr="00B917BC">
        <w:rPr>
          <w:sz w:val="28"/>
          <w:szCs w:val="28"/>
        </w:rPr>
        <w:t>д) стадия конкретных и формальных операций</w:t>
      </w:r>
    </w:p>
    <w:p w:rsidR="00E45D4D" w:rsidRPr="00B917BC" w:rsidRDefault="00E45D4D" w:rsidP="00E45D4D">
      <w:pPr>
        <w:jc w:val="both"/>
        <w:rPr>
          <w:b/>
          <w:i/>
          <w:sz w:val="28"/>
          <w:szCs w:val="28"/>
        </w:rPr>
      </w:pPr>
      <w:r w:rsidRPr="00B917BC">
        <w:rPr>
          <w:sz w:val="28"/>
          <w:szCs w:val="28"/>
        </w:rPr>
        <w:t>33.</w:t>
      </w:r>
      <w:r w:rsidRPr="00B917BC">
        <w:rPr>
          <w:b/>
          <w:sz w:val="28"/>
          <w:szCs w:val="28"/>
        </w:rPr>
        <w:t xml:space="preserve"> </w:t>
      </w:r>
      <w:r w:rsidRPr="00B917BC">
        <w:rPr>
          <w:sz w:val="28"/>
          <w:szCs w:val="28"/>
        </w:rPr>
        <w:t>СЕНСИТИВНЫЙ ПЕРИОД – ЭТО:</w:t>
      </w:r>
    </w:p>
    <w:p w:rsidR="00E45D4D" w:rsidRPr="00B917BC" w:rsidRDefault="00E45D4D" w:rsidP="00E45D4D">
      <w:pPr>
        <w:tabs>
          <w:tab w:val="left" w:pos="1620"/>
        </w:tabs>
        <w:autoSpaceDN w:val="0"/>
        <w:jc w:val="both"/>
        <w:rPr>
          <w:sz w:val="28"/>
          <w:szCs w:val="28"/>
        </w:rPr>
      </w:pPr>
      <w:r w:rsidRPr="00B917BC">
        <w:rPr>
          <w:sz w:val="28"/>
          <w:szCs w:val="28"/>
        </w:rPr>
        <w:t xml:space="preserve"> а) познавательные интересы личности</w:t>
      </w:r>
    </w:p>
    <w:p w:rsidR="00E45D4D" w:rsidRPr="00B917BC" w:rsidRDefault="00E45D4D" w:rsidP="00E45D4D">
      <w:pPr>
        <w:tabs>
          <w:tab w:val="left" w:pos="1620"/>
        </w:tabs>
        <w:autoSpaceDN w:val="0"/>
        <w:jc w:val="both"/>
        <w:rPr>
          <w:sz w:val="28"/>
          <w:szCs w:val="28"/>
        </w:rPr>
      </w:pPr>
      <w:r w:rsidRPr="00B917BC">
        <w:rPr>
          <w:sz w:val="28"/>
          <w:szCs w:val="28"/>
        </w:rPr>
        <w:t xml:space="preserve"> б) противоречия, возникающие в развитии личности</w:t>
      </w:r>
    </w:p>
    <w:p w:rsidR="00E45D4D" w:rsidRPr="00B917BC" w:rsidRDefault="00E45D4D" w:rsidP="00E45D4D">
      <w:pPr>
        <w:tabs>
          <w:tab w:val="left" w:pos="1620"/>
        </w:tabs>
        <w:autoSpaceDN w:val="0"/>
        <w:jc w:val="both"/>
        <w:rPr>
          <w:sz w:val="28"/>
          <w:szCs w:val="28"/>
        </w:rPr>
      </w:pPr>
      <w:r w:rsidRPr="00B917BC">
        <w:rPr>
          <w:sz w:val="28"/>
          <w:szCs w:val="28"/>
        </w:rPr>
        <w:t xml:space="preserve"> в) процесс накопления количественных изменений</w:t>
      </w:r>
    </w:p>
    <w:p w:rsidR="00E45D4D" w:rsidRPr="00B917BC" w:rsidRDefault="00E45D4D" w:rsidP="00E45D4D">
      <w:pPr>
        <w:tabs>
          <w:tab w:val="left" w:pos="1620"/>
        </w:tabs>
        <w:autoSpaceDN w:val="0"/>
        <w:jc w:val="both"/>
        <w:rPr>
          <w:sz w:val="28"/>
          <w:szCs w:val="28"/>
        </w:rPr>
      </w:pPr>
      <w:r w:rsidRPr="00B917BC">
        <w:rPr>
          <w:sz w:val="28"/>
          <w:szCs w:val="28"/>
        </w:rPr>
        <w:t xml:space="preserve"> г) сложившиеся формы взаимоотношений</w:t>
      </w:r>
    </w:p>
    <w:p w:rsidR="00E45D4D" w:rsidRPr="00B917BC" w:rsidRDefault="00E45D4D" w:rsidP="00E45D4D">
      <w:pPr>
        <w:tabs>
          <w:tab w:val="left" w:pos="1620"/>
        </w:tabs>
        <w:autoSpaceDN w:val="0"/>
        <w:jc w:val="both"/>
        <w:rPr>
          <w:sz w:val="28"/>
          <w:szCs w:val="28"/>
        </w:rPr>
      </w:pPr>
      <w:r w:rsidRPr="00B917BC">
        <w:rPr>
          <w:sz w:val="28"/>
          <w:szCs w:val="28"/>
        </w:rPr>
        <w:t xml:space="preserve"> д) требования родителей, предъявляемые к детям</w:t>
      </w:r>
    </w:p>
    <w:p w:rsidR="00E45D4D" w:rsidRPr="00B917BC" w:rsidRDefault="00E45D4D" w:rsidP="00E45D4D">
      <w:pPr>
        <w:tabs>
          <w:tab w:val="left" w:pos="1620"/>
        </w:tabs>
        <w:autoSpaceDN w:val="0"/>
        <w:jc w:val="both"/>
        <w:rPr>
          <w:sz w:val="28"/>
          <w:szCs w:val="28"/>
        </w:rPr>
      </w:pPr>
      <w:r w:rsidRPr="00B917BC">
        <w:rPr>
          <w:sz w:val="28"/>
          <w:szCs w:val="28"/>
        </w:rPr>
        <w:t>34. ЗАКОН ПСИХИЧЕСКОГО РАЗВИТИЯ, СОГЛАСНО КОТОРОМУ КАЖДАЯ СТОРОНА В ПСИХИКЕ ИМЕЕТ СВОЙ ОПТИМАЛЬНЫЙ ПЕРИОД РАЗВИТИЯ:</w:t>
      </w:r>
    </w:p>
    <w:p w:rsidR="00E45D4D" w:rsidRPr="00B917BC" w:rsidRDefault="00E45D4D" w:rsidP="00E45D4D">
      <w:pPr>
        <w:tabs>
          <w:tab w:val="left" w:pos="1620"/>
        </w:tabs>
        <w:autoSpaceDN w:val="0"/>
        <w:rPr>
          <w:rFonts w:ascii="PT Sans" w:hAnsi="PT Sans"/>
          <w:sz w:val="27"/>
          <w:szCs w:val="27"/>
        </w:rPr>
      </w:pPr>
      <w:r w:rsidRPr="00B917BC">
        <w:rPr>
          <w:sz w:val="28"/>
          <w:szCs w:val="28"/>
        </w:rPr>
        <w:t xml:space="preserve"> </w:t>
      </w:r>
      <w:r w:rsidRPr="00B917BC">
        <w:rPr>
          <w:rFonts w:ascii="PT Sans" w:hAnsi="PT Sans"/>
          <w:sz w:val="27"/>
          <w:szCs w:val="27"/>
        </w:rPr>
        <w:t>а) метаморфозы</w:t>
      </w:r>
      <w:r w:rsidRPr="00B917BC">
        <w:rPr>
          <w:rFonts w:ascii="PT Sans" w:hAnsi="PT Sans"/>
          <w:sz w:val="27"/>
          <w:szCs w:val="27"/>
        </w:rPr>
        <w:br/>
        <w:t>б) неравномерности возрастного развития</w:t>
      </w:r>
    </w:p>
    <w:p w:rsidR="00E45D4D" w:rsidRPr="00B917BC" w:rsidRDefault="00E45D4D" w:rsidP="00E45D4D">
      <w:pPr>
        <w:tabs>
          <w:tab w:val="left" w:pos="1620"/>
        </w:tabs>
        <w:autoSpaceDN w:val="0"/>
        <w:rPr>
          <w:rFonts w:ascii="PT Sans" w:hAnsi="PT Sans"/>
          <w:sz w:val="27"/>
          <w:szCs w:val="27"/>
        </w:rPr>
      </w:pPr>
      <w:r w:rsidRPr="00B917BC">
        <w:rPr>
          <w:rFonts w:ascii="PT Sans" w:hAnsi="PT Sans"/>
          <w:sz w:val="27"/>
          <w:szCs w:val="27"/>
        </w:rPr>
        <w:t>в) биогенетический закон</w:t>
      </w:r>
      <w:r w:rsidRPr="00B917BC">
        <w:rPr>
          <w:rFonts w:ascii="PT Sans" w:hAnsi="PT Sans"/>
          <w:sz w:val="27"/>
          <w:szCs w:val="27"/>
        </w:rPr>
        <w:br/>
        <w:t>г) закон развития высших психических функций</w:t>
      </w:r>
    </w:p>
    <w:p w:rsidR="00E45D4D" w:rsidRPr="00B917BC" w:rsidRDefault="00E45D4D" w:rsidP="00E45D4D">
      <w:pPr>
        <w:tabs>
          <w:tab w:val="left" w:pos="1620"/>
        </w:tabs>
        <w:autoSpaceDN w:val="0"/>
        <w:rPr>
          <w:rFonts w:ascii="PT Sans" w:hAnsi="PT Sans"/>
          <w:sz w:val="27"/>
          <w:szCs w:val="27"/>
        </w:rPr>
      </w:pPr>
      <w:r w:rsidRPr="00B917BC">
        <w:rPr>
          <w:rFonts w:ascii="PT Sans" w:hAnsi="PT Sans"/>
          <w:sz w:val="27"/>
          <w:szCs w:val="27"/>
        </w:rPr>
        <w:t>д) цикличности</w:t>
      </w:r>
    </w:p>
    <w:p w:rsidR="00E45D4D" w:rsidRPr="00B917BC" w:rsidRDefault="00E45D4D" w:rsidP="00E45D4D">
      <w:pPr>
        <w:tabs>
          <w:tab w:val="left" w:pos="1620"/>
        </w:tabs>
        <w:autoSpaceDN w:val="0"/>
        <w:rPr>
          <w:sz w:val="28"/>
          <w:szCs w:val="28"/>
        </w:rPr>
      </w:pPr>
      <w:r w:rsidRPr="00B917BC">
        <w:rPr>
          <w:sz w:val="28"/>
          <w:szCs w:val="28"/>
        </w:rPr>
        <w:t>35. КАК НАЗЫВАЕТСЯ РАССТОЯНИЕ МЕЖДУ УРОВНЕМ АКТУАЛЬНОГО РАЗВИТИЯ РЕБЕНКА И УРОВНЕМ ВОЗМОЖНОГО РАЗВИТИЯ:</w:t>
      </w:r>
      <w:r w:rsidRPr="00B917BC">
        <w:rPr>
          <w:sz w:val="28"/>
          <w:szCs w:val="28"/>
        </w:rPr>
        <w:br/>
        <w:t>а) зона ближайшего развития</w:t>
      </w:r>
      <w:r w:rsidRPr="00B917BC">
        <w:rPr>
          <w:sz w:val="28"/>
          <w:szCs w:val="28"/>
        </w:rPr>
        <w:br/>
        <w:t>б) кризис развития</w:t>
      </w:r>
      <w:r w:rsidRPr="00B917BC">
        <w:rPr>
          <w:sz w:val="28"/>
          <w:szCs w:val="28"/>
        </w:rPr>
        <w:br/>
        <w:t>в) новообразование развития</w:t>
      </w:r>
      <w:r w:rsidRPr="00B917BC">
        <w:rPr>
          <w:sz w:val="28"/>
          <w:szCs w:val="28"/>
        </w:rPr>
        <w:br/>
        <w:t>г) зона актуального развития</w:t>
      </w:r>
    </w:p>
    <w:p w:rsidR="00E45D4D" w:rsidRPr="00B917BC" w:rsidRDefault="00E45D4D" w:rsidP="00E45D4D">
      <w:pPr>
        <w:tabs>
          <w:tab w:val="left" w:pos="1620"/>
        </w:tabs>
        <w:autoSpaceDN w:val="0"/>
        <w:rPr>
          <w:sz w:val="28"/>
          <w:szCs w:val="28"/>
        </w:rPr>
      </w:pPr>
      <w:r w:rsidRPr="00B917BC">
        <w:rPr>
          <w:sz w:val="28"/>
          <w:szCs w:val="28"/>
        </w:rPr>
        <w:t>д) возрастной период</w:t>
      </w:r>
    </w:p>
    <w:p w:rsidR="00E45D4D" w:rsidRPr="00B917BC" w:rsidRDefault="00E45D4D" w:rsidP="00E45D4D">
      <w:pPr>
        <w:tabs>
          <w:tab w:val="left" w:pos="1620"/>
        </w:tabs>
        <w:autoSpaceDN w:val="0"/>
        <w:contextualSpacing/>
        <w:rPr>
          <w:sz w:val="28"/>
          <w:szCs w:val="28"/>
        </w:rPr>
      </w:pPr>
      <w:r w:rsidRPr="00B917BC">
        <w:rPr>
          <w:sz w:val="28"/>
          <w:szCs w:val="28"/>
        </w:rPr>
        <w:t xml:space="preserve">36. ВОЗРАСТНОЕ НОВООБРАЗОВАНИЕ – ЭТО: </w:t>
      </w:r>
      <w:r w:rsidRPr="00B917BC">
        <w:rPr>
          <w:sz w:val="28"/>
          <w:szCs w:val="28"/>
        </w:rPr>
        <w:br/>
        <w:t>а) психические и социальные изменения, которые возникают на данной возрастной ступени и определяют весь ход его развития в данный период</w:t>
      </w:r>
      <w:r w:rsidRPr="00B917BC">
        <w:rPr>
          <w:sz w:val="28"/>
          <w:szCs w:val="28"/>
        </w:rPr>
        <w:br/>
        <w:t>б) противоречие между образом жизни ребенка и его возможностями</w:t>
      </w:r>
      <w:r w:rsidRPr="00B917BC">
        <w:rPr>
          <w:sz w:val="28"/>
          <w:szCs w:val="28"/>
        </w:rPr>
        <w:br/>
        <w:t>в) восприимчивость к внешним воздействиям</w:t>
      </w:r>
      <w:r w:rsidRPr="00B917BC">
        <w:rPr>
          <w:sz w:val="28"/>
          <w:szCs w:val="28"/>
        </w:rPr>
        <w:br/>
        <w:t>г) индивидуальные особенности ребенка</w:t>
      </w:r>
      <w:r w:rsidRPr="00B917BC">
        <w:rPr>
          <w:sz w:val="28"/>
          <w:szCs w:val="28"/>
        </w:rPr>
        <w:br/>
        <w:t>д) структура личности ребенка</w:t>
      </w:r>
    </w:p>
    <w:p w:rsidR="00E45D4D" w:rsidRPr="00B917BC" w:rsidRDefault="00E45D4D" w:rsidP="00E45D4D">
      <w:pPr>
        <w:spacing w:before="100" w:beforeAutospacing="1" w:after="100" w:afterAutospacing="1"/>
        <w:contextualSpacing/>
        <w:rPr>
          <w:sz w:val="28"/>
          <w:szCs w:val="28"/>
        </w:rPr>
      </w:pPr>
      <w:r w:rsidRPr="00B917BC">
        <w:rPr>
          <w:sz w:val="28"/>
          <w:szCs w:val="28"/>
        </w:rPr>
        <w:t>37. ПРЕДМЕТ ВОЗРАСТНОЙ ПСИХОЛОГИИ:</w:t>
      </w:r>
    </w:p>
    <w:p w:rsidR="00E45D4D" w:rsidRPr="00B917BC" w:rsidRDefault="00E45D4D" w:rsidP="00E45D4D">
      <w:pPr>
        <w:spacing w:before="100" w:beforeAutospacing="1" w:after="100" w:afterAutospacing="1"/>
        <w:contextualSpacing/>
        <w:rPr>
          <w:sz w:val="28"/>
          <w:szCs w:val="28"/>
        </w:rPr>
      </w:pPr>
      <w:r w:rsidRPr="00B917BC">
        <w:rPr>
          <w:sz w:val="28"/>
          <w:szCs w:val="28"/>
        </w:rPr>
        <w:t>а) изучение закономерностей психического развития в онтогенезе</w:t>
      </w:r>
    </w:p>
    <w:p w:rsidR="00E45D4D" w:rsidRPr="00B917BC" w:rsidRDefault="00E45D4D" w:rsidP="00E45D4D">
      <w:pPr>
        <w:spacing w:before="100" w:beforeAutospacing="1" w:after="100" w:afterAutospacing="1"/>
        <w:contextualSpacing/>
        <w:rPr>
          <w:sz w:val="28"/>
          <w:szCs w:val="28"/>
        </w:rPr>
      </w:pPr>
      <w:r w:rsidRPr="00B917BC">
        <w:rPr>
          <w:sz w:val="28"/>
          <w:szCs w:val="28"/>
        </w:rPr>
        <w:t>б) изучение индивидуально-психологических различий между людьми</w:t>
      </w:r>
    </w:p>
    <w:p w:rsidR="00E45D4D" w:rsidRPr="00B917BC" w:rsidRDefault="00E45D4D" w:rsidP="00E45D4D">
      <w:pPr>
        <w:spacing w:before="100" w:beforeAutospacing="1" w:after="100" w:afterAutospacing="1"/>
        <w:contextualSpacing/>
        <w:rPr>
          <w:sz w:val="28"/>
          <w:szCs w:val="28"/>
        </w:rPr>
      </w:pPr>
      <w:r w:rsidRPr="00B917BC">
        <w:rPr>
          <w:sz w:val="28"/>
          <w:szCs w:val="28"/>
        </w:rPr>
        <w:t>в) изучение общих психологических закономерностей, понятий психологии, определение методического аппарата</w:t>
      </w:r>
    </w:p>
    <w:p w:rsidR="00E45D4D" w:rsidRPr="00B917BC" w:rsidRDefault="00E45D4D" w:rsidP="00E45D4D">
      <w:pPr>
        <w:spacing w:before="100" w:beforeAutospacing="1" w:after="100" w:afterAutospacing="1"/>
        <w:contextualSpacing/>
        <w:rPr>
          <w:sz w:val="28"/>
          <w:szCs w:val="28"/>
        </w:rPr>
      </w:pPr>
      <w:r w:rsidRPr="00B917BC">
        <w:rPr>
          <w:sz w:val="28"/>
          <w:szCs w:val="28"/>
        </w:rPr>
        <w:t>г) изучение процесса обучения и воспитания</w:t>
      </w:r>
    </w:p>
    <w:p w:rsidR="00E45D4D" w:rsidRPr="00B917BC" w:rsidRDefault="00E45D4D" w:rsidP="00E45D4D">
      <w:pPr>
        <w:spacing w:before="100" w:beforeAutospacing="1" w:after="100" w:afterAutospacing="1"/>
        <w:contextualSpacing/>
        <w:rPr>
          <w:sz w:val="28"/>
          <w:szCs w:val="28"/>
        </w:rPr>
      </w:pPr>
      <w:r w:rsidRPr="00B917BC">
        <w:rPr>
          <w:sz w:val="28"/>
          <w:szCs w:val="28"/>
        </w:rPr>
        <w:t>д) изучение особенностей физиологического развития людей различных возрастов</w:t>
      </w:r>
    </w:p>
    <w:p w:rsidR="00E45D4D" w:rsidRPr="00B917BC" w:rsidRDefault="00E45D4D" w:rsidP="00E45D4D">
      <w:pPr>
        <w:spacing w:before="100" w:beforeAutospacing="1" w:after="100" w:afterAutospacing="1"/>
        <w:contextualSpacing/>
        <w:rPr>
          <w:sz w:val="28"/>
          <w:szCs w:val="28"/>
        </w:rPr>
      </w:pPr>
      <w:r w:rsidRPr="00B917BC">
        <w:rPr>
          <w:sz w:val="28"/>
          <w:szCs w:val="28"/>
        </w:rPr>
        <w:t xml:space="preserve">38. ПРИНЦИП, СОГЛАСНО КОТОРОМУ, ПРОИСХОДИТ РАЗНАЯ СКОРОСТЬ СОЗРЕВАНИЯ РАЗЛИЧНЫХ СИСТЕМ ОРГАНИЗМА:   </w:t>
      </w:r>
    </w:p>
    <w:p w:rsidR="00E45D4D" w:rsidRPr="00B917BC" w:rsidRDefault="00E45D4D" w:rsidP="00E45D4D">
      <w:pPr>
        <w:spacing w:before="100" w:beforeAutospacing="1" w:after="100" w:afterAutospacing="1"/>
        <w:contextualSpacing/>
        <w:rPr>
          <w:sz w:val="28"/>
          <w:szCs w:val="28"/>
        </w:rPr>
      </w:pPr>
      <w:r w:rsidRPr="00B917BC">
        <w:rPr>
          <w:sz w:val="28"/>
          <w:szCs w:val="28"/>
        </w:rPr>
        <w:t xml:space="preserve">а) принцип </w:t>
      </w:r>
      <w:proofErr w:type="spellStart"/>
      <w:r w:rsidRPr="00B917BC">
        <w:rPr>
          <w:sz w:val="28"/>
          <w:szCs w:val="28"/>
        </w:rPr>
        <w:t>гетерохронности</w:t>
      </w:r>
      <w:proofErr w:type="spellEnd"/>
    </w:p>
    <w:p w:rsidR="00E45D4D" w:rsidRPr="00B917BC" w:rsidRDefault="00E45D4D" w:rsidP="00E45D4D">
      <w:pPr>
        <w:spacing w:before="100" w:beforeAutospacing="1" w:after="100" w:afterAutospacing="1"/>
        <w:contextualSpacing/>
        <w:rPr>
          <w:sz w:val="28"/>
          <w:szCs w:val="28"/>
        </w:rPr>
      </w:pPr>
      <w:r w:rsidRPr="00B917BC">
        <w:rPr>
          <w:sz w:val="28"/>
          <w:szCs w:val="28"/>
        </w:rPr>
        <w:t>б) принцип детерминизма</w:t>
      </w:r>
    </w:p>
    <w:p w:rsidR="00E45D4D" w:rsidRPr="00B917BC" w:rsidRDefault="00E45D4D" w:rsidP="00E45D4D">
      <w:pPr>
        <w:spacing w:before="100" w:beforeAutospacing="1" w:after="100" w:afterAutospacing="1"/>
        <w:contextualSpacing/>
        <w:rPr>
          <w:sz w:val="28"/>
          <w:szCs w:val="28"/>
        </w:rPr>
      </w:pPr>
      <w:r w:rsidRPr="00B917BC">
        <w:rPr>
          <w:sz w:val="28"/>
          <w:szCs w:val="28"/>
        </w:rPr>
        <w:lastRenderedPageBreak/>
        <w:t>в) принцип системности</w:t>
      </w:r>
    </w:p>
    <w:p w:rsidR="00E45D4D" w:rsidRPr="00B917BC" w:rsidRDefault="00E45D4D" w:rsidP="00E45D4D">
      <w:pPr>
        <w:spacing w:before="100" w:beforeAutospacing="1" w:after="100" w:afterAutospacing="1"/>
        <w:contextualSpacing/>
        <w:rPr>
          <w:sz w:val="28"/>
          <w:szCs w:val="28"/>
        </w:rPr>
      </w:pPr>
      <w:r w:rsidRPr="00B917BC">
        <w:rPr>
          <w:sz w:val="28"/>
          <w:szCs w:val="28"/>
        </w:rPr>
        <w:t>г) принцип развития</w:t>
      </w:r>
    </w:p>
    <w:p w:rsidR="00E45D4D" w:rsidRPr="00B917BC" w:rsidRDefault="00E45D4D" w:rsidP="00E45D4D">
      <w:pPr>
        <w:spacing w:before="100" w:beforeAutospacing="1" w:after="100" w:afterAutospacing="1"/>
        <w:contextualSpacing/>
        <w:rPr>
          <w:sz w:val="28"/>
          <w:szCs w:val="28"/>
        </w:rPr>
      </w:pPr>
      <w:r w:rsidRPr="00B917BC">
        <w:rPr>
          <w:sz w:val="28"/>
          <w:szCs w:val="28"/>
        </w:rPr>
        <w:t>д) принцип синхронности</w:t>
      </w:r>
    </w:p>
    <w:p w:rsidR="00E45D4D" w:rsidRPr="00B917BC" w:rsidRDefault="00E45D4D" w:rsidP="00E45D4D">
      <w:pPr>
        <w:tabs>
          <w:tab w:val="left" w:pos="709"/>
          <w:tab w:val="left" w:pos="1134"/>
        </w:tabs>
        <w:jc w:val="both"/>
        <w:rPr>
          <w:rFonts w:eastAsia="TimesNewRomanPS-BoldMT"/>
          <w:sz w:val="30"/>
          <w:szCs w:val="30"/>
          <w:lang w:eastAsia="en-US"/>
        </w:rPr>
      </w:pPr>
    </w:p>
    <w:p w:rsidR="00E45D4D" w:rsidRPr="00B917BC" w:rsidRDefault="00E45D4D" w:rsidP="00E45D4D">
      <w:pPr>
        <w:ind w:firstLine="709"/>
        <w:jc w:val="center"/>
        <w:rPr>
          <w:b/>
          <w:sz w:val="28"/>
          <w:szCs w:val="28"/>
        </w:rPr>
      </w:pPr>
      <w:r w:rsidRPr="00B917BC">
        <w:rPr>
          <w:b/>
          <w:color w:val="000000"/>
          <w:sz w:val="28"/>
          <w:szCs w:val="28"/>
        </w:rPr>
        <w:t>Тема 3:</w:t>
      </w:r>
      <w:r w:rsidRPr="00B917BC">
        <w:rPr>
          <w:b/>
          <w:sz w:val="28"/>
          <w:szCs w:val="28"/>
        </w:rPr>
        <w:t xml:space="preserve"> Познавательные п</w:t>
      </w:r>
      <w:r w:rsidRPr="00B917BC">
        <w:rPr>
          <w:b/>
          <w:bCs/>
          <w:sz w:val="28"/>
          <w:szCs w:val="28"/>
        </w:rPr>
        <w:t>сихические процессы.</w:t>
      </w:r>
    </w:p>
    <w:p w:rsidR="00E45D4D" w:rsidRPr="00B917BC" w:rsidRDefault="00E45D4D" w:rsidP="00E45D4D">
      <w:pPr>
        <w:ind w:firstLine="709"/>
        <w:jc w:val="both"/>
        <w:rPr>
          <w:b/>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sz w:val="28"/>
          <w:szCs w:val="28"/>
        </w:rPr>
        <w:t>проверка практических навыков</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контроль выполнения практического задания;</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color w:val="000000"/>
          <w:sz w:val="28"/>
          <w:szCs w:val="28"/>
        </w:rPr>
        <w:t>тестирование.</w:t>
      </w:r>
      <w:r w:rsidRPr="00B917BC">
        <w:rPr>
          <w:rFonts w:ascii="Times New Roman" w:hAnsi="Times New Roman"/>
          <w:i/>
          <w:color w:val="000000"/>
          <w:sz w:val="28"/>
          <w:szCs w:val="28"/>
        </w:rPr>
        <w:t xml:space="preserve"> </w:t>
      </w:r>
    </w:p>
    <w:p w:rsidR="00E45D4D" w:rsidRPr="00B917BC" w:rsidRDefault="00E45D4D" w:rsidP="00E45D4D">
      <w:pPr>
        <w:ind w:firstLine="709"/>
        <w:contextualSpacing/>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ind w:firstLine="709"/>
        <w:jc w:val="both"/>
        <w:rPr>
          <w:sz w:val="28"/>
          <w:szCs w:val="28"/>
        </w:rPr>
      </w:pPr>
      <w:r w:rsidRPr="00B917BC">
        <w:rPr>
          <w:i/>
          <w:sz w:val="28"/>
          <w:szCs w:val="28"/>
        </w:rPr>
        <w:t>Проверка практических навыков</w:t>
      </w:r>
      <w:r w:rsidRPr="00B917BC">
        <w:rPr>
          <w:color w:val="000000"/>
          <w:sz w:val="28"/>
          <w:szCs w:val="28"/>
        </w:rPr>
        <w:t xml:space="preserve"> (входной контроль) на основе </w:t>
      </w:r>
      <w:r w:rsidRPr="00B917BC">
        <w:rPr>
          <w:sz w:val="28"/>
          <w:szCs w:val="28"/>
        </w:rPr>
        <w:t>решения задач с помощью кругов Эйлера.</w:t>
      </w:r>
    </w:p>
    <w:p w:rsidR="00E45D4D" w:rsidRPr="00B917BC" w:rsidRDefault="00E45D4D" w:rsidP="00E45D4D">
      <w:pPr>
        <w:ind w:firstLine="709"/>
        <w:jc w:val="both"/>
        <w:rPr>
          <w:sz w:val="28"/>
          <w:szCs w:val="28"/>
        </w:rPr>
      </w:pPr>
      <w:r w:rsidRPr="00B917BC">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E45D4D" w:rsidRPr="00B917BC" w:rsidRDefault="00E45D4D" w:rsidP="00E45D4D">
      <w:pPr>
        <w:ind w:firstLine="709"/>
        <w:jc w:val="both"/>
        <w:rPr>
          <w:sz w:val="28"/>
          <w:szCs w:val="28"/>
        </w:rPr>
      </w:pPr>
    </w:p>
    <w:p w:rsidR="00E45D4D" w:rsidRPr="00B917BC" w:rsidRDefault="00E45D4D" w:rsidP="00E45D4D">
      <w:pPr>
        <w:ind w:firstLine="709"/>
        <w:jc w:val="both"/>
        <w:rPr>
          <w:sz w:val="28"/>
          <w:szCs w:val="28"/>
        </w:rPr>
      </w:pPr>
      <w:r w:rsidRPr="00B917BC">
        <w:rPr>
          <w:noProof/>
        </w:rPr>
        <w:drawing>
          <wp:inline distT="0" distB="0" distL="0" distR="0" wp14:anchorId="69B93B8F" wp14:editId="022EBB23">
            <wp:extent cx="5819437" cy="975662"/>
            <wp:effectExtent l="0" t="0" r="0" b="0"/>
            <wp:docPr id="21" name="Рисунок 21" descr="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56/html_DO2TAZWR28.uXrM/img-JQBmd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2594" cy="976191"/>
                    </a:xfrm>
                    <a:prstGeom prst="rect">
                      <a:avLst/>
                    </a:prstGeom>
                    <a:noFill/>
                    <a:ln>
                      <a:noFill/>
                    </a:ln>
                  </pic:spPr>
                </pic:pic>
              </a:graphicData>
            </a:graphic>
          </wp:inline>
        </w:drawing>
      </w:r>
    </w:p>
    <w:p w:rsidR="00E45D4D" w:rsidRPr="00B917BC" w:rsidRDefault="00E45D4D" w:rsidP="00E45D4D">
      <w:pPr>
        <w:tabs>
          <w:tab w:val="right" w:pos="10205"/>
        </w:tabs>
        <w:ind w:firstLine="709"/>
        <w:jc w:val="both"/>
        <w:rPr>
          <w:sz w:val="28"/>
          <w:szCs w:val="28"/>
        </w:rPr>
      </w:pPr>
      <w:r w:rsidRPr="00B917BC">
        <w:rPr>
          <w:sz w:val="28"/>
          <w:szCs w:val="28"/>
        </w:rPr>
        <w:t xml:space="preserve">           1                      2                       3                     4                   5         </w:t>
      </w:r>
      <w:r w:rsidRPr="00B917BC">
        <w:rPr>
          <w:sz w:val="28"/>
          <w:szCs w:val="28"/>
        </w:rPr>
        <w:tab/>
      </w:r>
    </w:p>
    <w:p w:rsidR="00E45D4D" w:rsidRPr="00B917BC" w:rsidRDefault="00E45D4D" w:rsidP="00E45D4D">
      <w:pPr>
        <w:ind w:firstLine="709"/>
        <w:jc w:val="both"/>
        <w:rPr>
          <w:sz w:val="28"/>
          <w:szCs w:val="28"/>
        </w:rPr>
      </w:pPr>
      <w:r w:rsidRPr="00B917BC">
        <w:rPr>
          <w:sz w:val="28"/>
          <w:szCs w:val="28"/>
        </w:rPr>
        <w:t xml:space="preserve">А-сенсорная психика – </w:t>
      </w:r>
      <w:proofErr w:type="gramStart"/>
      <w:r w:rsidRPr="00B917BC">
        <w:rPr>
          <w:sz w:val="28"/>
          <w:szCs w:val="28"/>
        </w:rPr>
        <w:t>В-</w:t>
      </w:r>
      <w:proofErr w:type="gramEnd"/>
      <w:r w:rsidRPr="00B917BC">
        <w:rPr>
          <w:sz w:val="28"/>
          <w:szCs w:val="28"/>
        </w:rPr>
        <w:t xml:space="preserve"> перцептивная психика</w:t>
      </w:r>
    </w:p>
    <w:p w:rsidR="00E45D4D" w:rsidRPr="00B917BC" w:rsidRDefault="00E45D4D" w:rsidP="00E45D4D">
      <w:pPr>
        <w:ind w:firstLine="709"/>
        <w:jc w:val="both"/>
        <w:rPr>
          <w:b/>
          <w:color w:val="000000"/>
          <w:sz w:val="28"/>
          <w:szCs w:val="28"/>
        </w:rPr>
      </w:pPr>
      <w:r w:rsidRPr="00B917BC">
        <w:rPr>
          <w:sz w:val="28"/>
          <w:szCs w:val="28"/>
        </w:rPr>
        <w:t>А – раздражимость – В - чувствительность</w:t>
      </w:r>
    </w:p>
    <w:p w:rsidR="00E45D4D" w:rsidRPr="00B917BC" w:rsidRDefault="00E45D4D" w:rsidP="00E45D4D">
      <w:pPr>
        <w:ind w:firstLine="709"/>
        <w:jc w:val="both"/>
        <w:rPr>
          <w:b/>
          <w:color w:val="000000"/>
          <w:sz w:val="28"/>
          <w:szCs w:val="28"/>
        </w:rPr>
      </w:pPr>
      <w:r w:rsidRPr="00B917BC">
        <w:rPr>
          <w:sz w:val="28"/>
          <w:szCs w:val="28"/>
        </w:rPr>
        <w:t>А – бессознательная психика – В - сознание</w:t>
      </w:r>
    </w:p>
    <w:p w:rsidR="00E45D4D" w:rsidRPr="00B917BC" w:rsidRDefault="00E45D4D" w:rsidP="00E45D4D">
      <w:pPr>
        <w:ind w:firstLine="709"/>
        <w:jc w:val="both"/>
        <w:rPr>
          <w:b/>
          <w:color w:val="000000"/>
          <w:sz w:val="28"/>
          <w:szCs w:val="28"/>
        </w:rPr>
      </w:pPr>
      <w:r w:rsidRPr="00B917BC">
        <w:rPr>
          <w:sz w:val="28"/>
          <w:szCs w:val="28"/>
        </w:rPr>
        <w:t>А – язык – В - сознание</w:t>
      </w:r>
    </w:p>
    <w:p w:rsidR="00E45D4D" w:rsidRPr="00B917BC" w:rsidRDefault="00E45D4D" w:rsidP="00E45D4D">
      <w:pPr>
        <w:ind w:firstLine="709"/>
        <w:jc w:val="both"/>
        <w:rPr>
          <w:b/>
          <w:color w:val="000000"/>
          <w:sz w:val="28"/>
          <w:szCs w:val="28"/>
        </w:rPr>
      </w:pPr>
      <w:r w:rsidRPr="00B917BC">
        <w:rPr>
          <w:sz w:val="28"/>
          <w:szCs w:val="28"/>
        </w:rPr>
        <w:t xml:space="preserve">А – инстинкт – В – </w:t>
      </w:r>
      <w:proofErr w:type="gramStart"/>
      <w:r w:rsidRPr="00B917BC">
        <w:rPr>
          <w:sz w:val="28"/>
          <w:szCs w:val="28"/>
        </w:rPr>
        <w:t>факультативное</w:t>
      </w:r>
      <w:proofErr w:type="gramEnd"/>
      <w:r w:rsidRPr="00B917BC">
        <w:rPr>
          <w:sz w:val="28"/>
          <w:szCs w:val="28"/>
        </w:rPr>
        <w:t xml:space="preserve"> научение</w:t>
      </w:r>
    </w:p>
    <w:p w:rsidR="00E45D4D" w:rsidRPr="00B917BC" w:rsidRDefault="00E45D4D" w:rsidP="00E45D4D">
      <w:pPr>
        <w:ind w:firstLine="709"/>
        <w:jc w:val="both"/>
        <w:rPr>
          <w:b/>
          <w:color w:val="000000"/>
          <w:sz w:val="28"/>
          <w:szCs w:val="28"/>
        </w:rPr>
      </w:pPr>
      <w:r w:rsidRPr="00B917BC">
        <w:rPr>
          <w:sz w:val="28"/>
          <w:szCs w:val="28"/>
        </w:rPr>
        <w:t>А – общение – В - сознание</w:t>
      </w:r>
    </w:p>
    <w:p w:rsidR="00E45D4D" w:rsidRPr="00B917BC" w:rsidRDefault="00E45D4D" w:rsidP="00E45D4D">
      <w:pPr>
        <w:ind w:firstLine="709"/>
        <w:jc w:val="both"/>
        <w:rPr>
          <w:sz w:val="28"/>
          <w:szCs w:val="28"/>
        </w:rPr>
      </w:pPr>
      <w:r w:rsidRPr="00B917BC">
        <w:rPr>
          <w:sz w:val="28"/>
          <w:szCs w:val="28"/>
        </w:rPr>
        <w:t>А – сознание – В – интеллект</w:t>
      </w:r>
    </w:p>
    <w:p w:rsidR="00E45D4D" w:rsidRPr="00B917BC" w:rsidRDefault="00E45D4D" w:rsidP="00E45D4D">
      <w:pPr>
        <w:ind w:firstLine="709"/>
        <w:jc w:val="both"/>
        <w:rPr>
          <w:sz w:val="28"/>
          <w:szCs w:val="28"/>
        </w:rPr>
      </w:pPr>
      <w:r w:rsidRPr="00B917BC">
        <w:rPr>
          <w:sz w:val="28"/>
          <w:szCs w:val="28"/>
        </w:rPr>
        <w:t>А – личность – В – деятельность</w:t>
      </w:r>
    </w:p>
    <w:p w:rsidR="00E45D4D" w:rsidRPr="00B917BC" w:rsidRDefault="00E45D4D" w:rsidP="00E45D4D">
      <w:pPr>
        <w:ind w:firstLine="709"/>
        <w:jc w:val="both"/>
        <w:rPr>
          <w:sz w:val="28"/>
          <w:szCs w:val="28"/>
        </w:rPr>
      </w:pPr>
      <w:r w:rsidRPr="00B917BC">
        <w:rPr>
          <w:sz w:val="28"/>
          <w:szCs w:val="28"/>
        </w:rPr>
        <w:t>А - цель действия – В – действие</w:t>
      </w:r>
    </w:p>
    <w:p w:rsidR="00E45D4D" w:rsidRPr="00B917BC" w:rsidRDefault="00E45D4D" w:rsidP="00E45D4D">
      <w:pPr>
        <w:ind w:firstLine="709"/>
        <w:jc w:val="both"/>
        <w:rPr>
          <w:sz w:val="28"/>
          <w:szCs w:val="28"/>
        </w:rPr>
      </w:pPr>
      <w:r w:rsidRPr="00B917BC">
        <w:rPr>
          <w:sz w:val="28"/>
          <w:szCs w:val="28"/>
        </w:rPr>
        <w:t>А – мотив – В – деятельность</w:t>
      </w:r>
    </w:p>
    <w:p w:rsidR="00E45D4D" w:rsidRPr="00B917BC" w:rsidRDefault="00E45D4D" w:rsidP="00E45D4D">
      <w:pPr>
        <w:ind w:firstLine="709"/>
        <w:jc w:val="both"/>
        <w:rPr>
          <w:sz w:val="28"/>
          <w:szCs w:val="28"/>
        </w:rPr>
      </w:pPr>
      <w:r w:rsidRPr="00B917BC">
        <w:rPr>
          <w:sz w:val="28"/>
          <w:szCs w:val="28"/>
        </w:rPr>
        <w:t xml:space="preserve">А – </w:t>
      </w:r>
      <w:proofErr w:type="spellStart"/>
      <w:r w:rsidRPr="00B917BC">
        <w:rPr>
          <w:sz w:val="28"/>
          <w:szCs w:val="28"/>
        </w:rPr>
        <w:t>интериоризация</w:t>
      </w:r>
      <w:proofErr w:type="spellEnd"/>
      <w:r w:rsidRPr="00B917BC">
        <w:rPr>
          <w:sz w:val="28"/>
          <w:szCs w:val="28"/>
        </w:rPr>
        <w:t xml:space="preserve"> – В – действие в уме</w:t>
      </w:r>
    </w:p>
    <w:p w:rsidR="00E45D4D" w:rsidRPr="00B917BC" w:rsidRDefault="00E45D4D" w:rsidP="00E45D4D">
      <w:pPr>
        <w:ind w:firstLine="709"/>
        <w:jc w:val="both"/>
        <w:rPr>
          <w:sz w:val="28"/>
          <w:szCs w:val="28"/>
        </w:rPr>
      </w:pPr>
      <w:r w:rsidRPr="00B917BC">
        <w:rPr>
          <w:sz w:val="28"/>
          <w:szCs w:val="28"/>
        </w:rPr>
        <w:t xml:space="preserve">А – действие – </w:t>
      </w:r>
      <w:proofErr w:type="gramStart"/>
      <w:r w:rsidRPr="00B917BC">
        <w:rPr>
          <w:sz w:val="28"/>
          <w:szCs w:val="28"/>
        </w:rPr>
        <w:t>В</w:t>
      </w:r>
      <w:proofErr w:type="gramEnd"/>
      <w:r w:rsidRPr="00B917BC">
        <w:rPr>
          <w:sz w:val="28"/>
          <w:szCs w:val="28"/>
        </w:rPr>
        <w:t xml:space="preserve"> – операция</w:t>
      </w:r>
    </w:p>
    <w:p w:rsidR="00E45D4D" w:rsidRPr="00B917BC" w:rsidRDefault="00E45D4D" w:rsidP="00E45D4D">
      <w:pPr>
        <w:ind w:firstLine="709"/>
        <w:jc w:val="both"/>
        <w:rPr>
          <w:sz w:val="28"/>
          <w:szCs w:val="28"/>
        </w:rPr>
      </w:pPr>
      <w:r w:rsidRPr="00B917BC">
        <w:rPr>
          <w:sz w:val="28"/>
          <w:szCs w:val="28"/>
        </w:rPr>
        <w:t>А – деятельность – В – практика</w:t>
      </w:r>
    </w:p>
    <w:p w:rsidR="00E45D4D" w:rsidRPr="00B917BC" w:rsidRDefault="00E45D4D" w:rsidP="00E45D4D">
      <w:pPr>
        <w:ind w:firstLine="709"/>
        <w:jc w:val="both"/>
        <w:rPr>
          <w:sz w:val="28"/>
          <w:szCs w:val="28"/>
        </w:rPr>
      </w:pPr>
      <w:r w:rsidRPr="00B917BC">
        <w:rPr>
          <w:sz w:val="28"/>
          <w:szCs w:val="28"/>
        </w:rPr>
        <w:t>А – труд – В – деятельность</w:t>
      </w:r>
    </w:p>
    <w:p w:rsidR="00E45D4D" w:rsidRPr="00B917BC" w:rsidRDefault="00E45D4D" w:rsidP="00E45D4D">
      <w:pPr>
        <w:ind w:firstLine="709"/>
        <w:jc w:val="both"/>
        <w:rPr>
          <w:sz w:val="28"/>
          <w:szCs w:val="28"/>
        </w:rPr>
      </w:pPr>
      <w:r w:rsidRPr="00B917BC">
        <w:rPr>
          <w:sz w:val="28"/>
          <w:szCs w:val="28"/>
        </w:rPr>
        <w:t>А – поступок – В – деятельность</w:t>
      </w:r>
    </w:p>
    <w:p w:rsidR="00E45D4D" w:rsidRPr="00B917BC" w:rsidRDefault="00E45D4D" w:rsidP="00E45D4D">
      <w:pPr>
        <w:ind w:firstLine="709"/>
        <w:jc w:val="both"/>
        <w:rPr>
          <w:sz w:val="28"/>
          <w:szCs w:val="28"/>
        </w:rPr>
      </w:pPr>
      <w:r w:rsidRPr="00B917BC">
        <w:rPr>
          <w:sz w:val="28"/>
          <w:szCs w:val="28"/>
        </w:rPr>
        <w:t>А – интерес – В – мотив</w:t>
      </w:r>
    </w:p>
    <w:p w:rsidR="00E45D4D" w:rsidRPr="00B917BC" w:rsidRDefault="00E45D4D" w:rsidP="00E45D4D">
      <w:pPr>
        <w:ind w:firstLine="709"/>
        <w:contextualSpacing/>
        <w:jc w:val="both"/>
        <w:rPr>
          <w:sz w:val="28"/>
          <w:szCs w:val="28"/>
        </w:rPr>
      </w:pPr>
      <w:r w:rsidRPr="00B917BC">
        <w:rPr>
          <w:sz w:val="28"/>
          <w:szCs w:val="28"/>
        </w:rPr>
        <w:t>А – цель – В – мотив</w:t>
      </w:r>
    </w:p>
    <w:p w:rsidR="00E45D4D" w:rsidRPr="00B917BC" w:rsidRDefault="00E45D4D" w:rsidP="00E45D4D">
      <w:pPr>
        <w:ind w:firstLine="709"/>
        <w:contextualSpacing/>
        <w:jc w:val="both"/>
        <w:rPr>
          <w:b/>
          <w:color w:val="000000"/>
          <w:sz w:val="28"/>
          <w:szCs w:val="28"/>
        </w:rPr>
      </w:pPr>
    </w:p>
    <w:p w:rsidR="00E45D4D" w:rsidRPr="00B917BC" w:rsidRDefault="00E45D4D" w:rsidP="00E45D4D">
      <w:pPr>
        <w:ind w:firstLine="709"/>
        <w:contextualSpacing/>
        <w:jc w:val="both"/>
        <w:rPr>
          <w:i/>
          <w:color w:val="000000"/>
          <w:sz w:val="28"/>
          <w:szCs w:val="28"/>
        </w:rPr>
      </w:pPr>
      <w:r w:rsidRPr="00B917BC">
        <w:rPr>
          <w:i/>
          <w:color w:val="000000"/>
          <w:sz w:val="28"/>
          <w:szCs w:val="28"/>
        </w:rPr>
        <w:t>Темы докладов:</w:t>
      </w:r>
    </w:p>
    <w:p w:rsidR="00E45D4D" w:rsidRPr="00B917BC" w:rsidRDefault="00E45D4D" w:rsidP="00E45D4D">
      <w:pPr>
        <w:pStyle w:val="a4"/>
        <w:shd w:val="clear" w:color="auto" w:fill="FFFFFF"/>
        <w:ind w:left="108" w:firstLine="601"/>
        <w:contextualSpacing/>
        <w:rPr>
          <w:rFonts w:ascii="Times New Roman" w:hAnsi="Times New Roman"/>
          <w:color w:val="000000"/>
          <w:sz w:val="28"/>
          <w:szCs w:val="28"/>
        </w:rPr>
      </w:pPr>
      <w:r w:rsidRPr="00B917BC">
        <w:rPr>
          <w:rFonts w:ascii="Times New Roman" w:hAnsi="Times New Roman"/>
          <w:color w:val="000000"/>
          <w:sz w:val="28"/>
          <w:szCs w:val="28"/>
        </w:rPr>
        <w:t xml:space="preserve">1. Ощущения и восприятие: понятие, виды, свойства, закономерности, индивидуальные особенности. </w:t>
      </w:r>
      <w:r w:rsidRPr="00B917BC">
        <w:rPr>
          <w:rFonts w:ascii="Times New Roman" w:hAnsi="Times New Roman"/>
          <w:sz w:val="28"/>
          <w:szCs w:val="28"/>
        </w:rPr>
        <w:t xml:space="preserve">Иллюзии зрительного восприятия.  </w:t>
      </w:r>
      <w:r w:rsidRPr="00B917BC">
        <w:rPr>
          <w:rFonts w:ascii="Times New Roman" w:hAnsi="Times New Roman"/>
          <w:color w:val="000000"/>
          <w:sz w:val="28"/>
          <w:szCs w:val="28"/>
        </w:rPr>
        <w:t xml:space="preserve"> </w:t>
      </w:r>
    </w:p>
    <w:p w:rsidR="00E45D4D" w:rsidRPr="00B917BC" w:rsidRDefault="00E45D4D" w:rsidP="00E45D4D">
      <w:pPr>
        <w:pStyle w:val="a4"/>
        <w:shd w:val="clear" w:color="auto" w:fill="FFFFFF"/>
        <w:ind w:left="108" w:firstLine="601"/>
        <w:contextualSpacing/>
        <w:rPr>
          <w:rFonts w:ascii="Times New Roman" w:hAnsi="Times New Roman"/>
          <w:color w:val="000000"/>
          <w:sz w:val="28"/>
          <w:szCs w:val="28"/>
        </w:rPr>
      </w:pPr>
      <w:r w:rsidRPr="00B917BC">
        <w:rPr>
          <w:rFonts w:ascii="Times New Roman" w:hAnsi="Times New Roman"/>
          <w:color w:val="000000"/>
          <w:sz w:val="28"/>
          <w:szCs w:val="28"/>
        </w:rPr>
        <w:lastRenderedPageBreak/>
        <w:t xml:space="preserve">2. Сущность, виды, свойства внимания. Внимание и личность. Роль  наблюдательности в деятельности врача.  </w:t>
      </w:r>
    </w:p>
    <w:p w:rsidR="00E45D4D" w:rsidRPr="00B917BC" w:rsidRDefault="00E45D4D" w:rsidP="00E45D4D">
      <w:pPr>
        <w:pStyle w:val="a4"/>
        <w:shd w:val="clear" w:color="auto" w:fill="FFFFFF"/>
        <w:ind w:left="108" w:firstLine="601"/>
        <w:contextualSpacing/>
        <w:rPr>
          <w:rFonts w:ascii="Times New Roman" w:hAnsi="Times New Roman"/>
          <w:color w:val="000000"/>
          <w:sz w:val="28"/>
          <w:szCs w:val="28"/>
        </w:rPr>
      </w:pPr>
      <w:r w:rsidRPr="00B917BC">
        <w:rPr>
          <w:rFonts w:ascii="Times New Roman" w:hAnsi="Times New Roman"/>
          <w:color w:val="000000"/>
          <w:sz w:val="28"/>
          <w:szCs w:val="28"/>
        </w:rPr>
        <w:t>3. Характеристика памяти. Виды и процессы памяти. Мнемотехники.</w:t>
      </w:r>
    </w:p>
    <w:p w:rsidR="00E45D4D" w:rsidRPr="00B917BC" w:rsidRDefault="00E45D4D" w:rsidP="00E45D4D">
      <w:pPr>
        <w:pStyle w:val="a4"/>
        <w:shd w:val="clear" w:color="auto" w:fill="FFFFFF"/>
        <w:ind w:left="108" w:firstLine="601"/>
        <w:contextualSpacing/>
        <w:rPr>
          <w:rFonts w:ascii="Times New Roman" w:hAnsi="Times New Roman"/>
          <w:sz w:val="28"/>
          <w:szCs w:val="28"/>
        </w:rPr>
      </w:pPr>
      <w:r w:rsidRPr="00B917BC">
        <w:rPr>
          <w:rFonts w:ascii="Times New Roman" w:hAnsi="Times New Roman"/>
          <w:color w:val="000000"/>
          <w:sz w:val="28"/>
          <w:szCs w:val="28"/>
        </w:rPr>
        <w:t xml:space="preserve">4.Физиологические основы речи и ее психологическая характеристика. Мышление и речь.  Патогенное и </w:t>
      </w:r>
      <w:proofErr w:type="spellStart"/>
      <w:r w:rsidRPr="00B917BC">
        <w:rPr>
          <w:rFonts w:ascii="Times New Roman" w:hAnsi="Times New Roman"/>
          <w:color w:val="000000"/>
          <w:sz w:val="28"/>
          <w:szCs w:val="28"/>
        </w:rPr>
        <w:t>саногенное</w:t>
      </w:r>
      <w:proofErr w:type="spellEnd"/>
      <w:r w:rsidRPr="00B917BC">
        <w:rPr>
          <w:rFonts w:ascii="Times New Roman" w:hAnsi="Times New Roman"/>
          <w:color w:val="000000"/>
          <w:sz w:val="28"/>
          <w:szCs w:val="28"/>
        </w:rPr>
        <w:t xml:space="preserve"> мышление; иррациональные установки в мышлении и их влияние на профессиональную деятельность врача (анализ таблицы </w:t>
      </w:r>
      <w:r w:rsidRPr="00B917BC">
        <w:rPr>
          <w:rFonts w:ascii="Times New Roman" w:hAnsi="Times New Roman"/>
          <w:sz w:val="28"/>
          <w:szCs w:val="28"/>
        </w:rPr>
        <w:t>«Влияние иррациональных установок в мышлении на профессиональную деятельность врача»)</w:t>
      </w:r>
      <w:r w:rsidRPr="00B917BC">
        <w:rPr>
          <w:rFonts w:ascii="Times New Roman" w:hAnsi="Times New Roman"/>
          <w:color w:val="000000"/>
          <w:sz w:val="28"/>
          <w:szCs w:val="28"/>
        </w:rPr>
        <w:t xml:space="preserve">.  </w:t>
      </w:r>
      <w:r w:rsidRPr="00B917BC">
        <w:rPr>
          <w:rFonts w:ascii="Times New Roman" w:hAnsi="Times New Roman"/>
          <w:sz w:val="28"/>
          <w:szCs w:val="28"/>
        </w:rPr>
        <w:t>Методики увеличения эффективности мыслительной деятельности.</w:t>
      </w:r>
    </w:p>
    <w:p w:rsidR="00E45D4D" w:rsidRPr="00B917BC" w:rsidRDefault="00E45D4D" w:rsidP="00E45D4D">
      <w:pPr>
        <w:pStyle w:val="a4"/>
        <w:shd w:val="clear" w:color="auto" w:fill="FFFFFF"/>
        <w:ind w:left="108" w:firstLine="601"/>
        <w:contextualSpacing/>
        <w:rPr>
          <w:rFonts w:ascii="Times New Roman" w:hAnsi="Times New Roman"/>
          <w:color w:val="000000"/>
          <w:sz w:val="28"/>
          <w:szCs w:val="28"/>
        </w:rPr>
      </w:pPr>
      <w:r w:rsidRPr="00B917BC">
        <w:rPr>
          <w:rFonts w:ascii="Times New Roman" w:hAnsi="Times New Roman"/>
          <w:color w:val="000000"/>
          <w:sz w:val="28"/>
          <w:szCs w:val="28"/>
        </w:rPr>
        <w:t xml:space="preserve">5. Сущность и виды воображения. Взаимосвязь мышления, интеллекта и творчества. </w:t>
      </w:r>
    </w:p>
    <w:p w:rsidR="00E45D4D" w:rsidRPr="00B917BC" w:rsidRDefault="00E45D4D" w:rsidP="00E45D4D">
      <w:pPr>
        <w:pStyle w:val="a4"/>
        <w:shd w:val="clear" w:color="auto" w:fill="FFFFFF"/>
        <w:ind w:left="108" w:firstLine="743"/>
        <w:contextualSpacing/>
        <w:rPr>
          <w:rFonts w:ascii="Times New Roman" w:hAnsi="Times New Roman"/>
          <w:i/>
          <w:sz w:val="28"/>
          <w:szCs w:val="28"/>
        </w:rPr>
      </w:pPr>
    </w:p>
    <w:p w:rsidR="00E45D4D" w:rsidRPr="00B917BC" w:rsidRDefault="00E45D4D" w:rsidP="00E45D4D">
      <w:pPr>
        <w:pStyle w:val="a4"/>
        <w:shd w:val="clear" w:color="auto" w:fill="FFFFFF"/>
        <w:ind w:left="108" w:firstLine="743"/>
        <w:contextualSpacing/>
        <w:rPr>
          <w:rFonts w:ascii="Times New Roman" w:hAnsi="Times New Roman"/>
          <w:i/>
          <w:color w:val="000000"/>
          <w:sz w:val="28"/>
          <w:szCs w:val="28"/>
        </w:rPr>
      </w:pPr>
      <w:r w:rsidRPr="00B917BC">
        <w:rPr>
          <w:rFonts w:ascii="Times New Roman" w:hAnsi="Times New Roman"/>
          <w:i/>
          <w:sz w:val="28"/>
          <w:szCs w:val="28"/>
        </w:rPr>
        <w:t>Контроль выполнения практического задания</w:t>
      </w:r>
      <w:r w:rsidRPr="00B917BC">
        <w:rPr>
          <w:rFonts w:ascii="Times New Roman" w:hAnsi="Times New Roman"/>
          <w:i/>
          <w:color w:val="000000"/>
          <w:sz w:val="28"/>
          <w:szCs w:val="28"/>
        </w:rPr>
        <w:t>:</w:t>
      </w:r>
    </w:p>
    <w:p w:rsidR="00E45D4D" w:rsidRPr="00B917BC" w:rsidRDefault="00E45D4D" w:rsidP="00E45D4D">
      <w:pPr>
        <w:pStyle w:val="a4"/>
        <w:shd w:val="clear" w:color="auto" w:fill="FFFFFF"/>
        <w:ind w:left="108" w:firstLine="743"/>
        <w:contextualSpacing/>
        <w:rPr>
          <w:rFonts w:ascii="Times New Roman" w:hAnsi="Times New Roman"/>
          <w:sz w:val="28"/>
          <w:szCs w:val="28"/>
        </w:rPr>
      </w:pPr>
      <w:r w:rsidRPr="00B917BC">
        <w:rPr>
          <w:rFonts w:ascii="Times New Roman" w:hAnsi="Times New Roman"/>
          <w:sz w:val="28"/>
        </w:rPr>
        <w:t>1) составление ментальной карты для систематизации учебного материала. «Ядро» карты – «Познавательные психические процессы». В карте в качестве обязательной информации отразить особенности проявления познавательных процессов в профессиональной деятельности врача.</w:t>
      </w:r>
      <w:r w:rsidRPr="00B917BC">
        <w:rPr>
          <w:rFonts w:ascii="Times New Roman" w:hAnsi="Times New Roman"/>
          <w:sz w:val="28"/>
          <w:szCs w:val="28"/>
        </w:rPr>
        <w:t xml:space="preserve"> </w:t>
      </w:r>
    </w:p>
    <w:p w:rsidR="00E45D4D" w:rsidRPr="00B917BC" w:rsidRDefault="00E45D4D" w:rsidP="00E45D4D">
      <w:pPr>
        <w:ind w:firstLine="720"/>
        <w:jc w:val="both"/>
        <w:rPr>
          <w:i/>
          <w:color w:val="000000"/>
          <w:sz w:val="28"/>
          <w:szCs w:val="28"/>
        </w:rPr>
      </w:pPr>
      <w:r w:rsidRPr="00B917BC">
        <w:rPr>
          <w:i/>
          <w:sz w:val="28"/>
          <w:szCs w:val="28"/>
        </w:rPr>
        <w:t>Проверка практических навыков:</w:t>
      </w:r>
      <w:r w:rsidRPr="00B917BC">
        <w:rPr>
          <w:i/>
          <w:color w:val="000000"/>
          <w:sz w:val="28"/>
          <w:szCs w:val="28"/>
        </w:rPr>
        <w:t xml:space="preserve"> </w:t>
      </w:r>
    </w:p>
    <w:p w:rsidR="00E45D4D" w:rsidRPr="00B917BC" w:rsidRDefault="00E45D4D" w:rsidP="00E45D4D">
      <w:pPr>
        <w:ind w:firstLine="720"/>
        <w:jc w:val="both"/>
        <w:rPr>
          <w:iCs/>
          <w:color w:val="000000"/>
          <w:sz w:val="28"/>
          <w:szCs w:val="28"/>
        </w:rPr>
      </w:pPr>
      <w:r w:rsidRPr="00B917BC">
        <w:rPr>
          <w:color w:val="000000"/>
          <w:sz w:val="28"/>
          <w:szCs w:val="28"/>
        </w:rPr>
        <w:t>1)</w:t>
      </w:r>
      <w:r w:rsidRPr="00B917BC">
        <w:rPr>
          <w:b/>
          <w:bCs/>
          <w:i/>
          <w:iCs/>
          <w:color w:val="000000"/>
          <w:sz w:val="28"/>
          <w:szCs w:val="28"/>
        </w:rPr>
        <w:t xml:space="preserve"> </w:t>
      </w:r>
      <w:r w:rsidRPr="00B917BC">
        <w:rPr>
          <w:b/>
          <w:bCs/>
          <w:iCs/>
          <w:color w:val="000000"/>
          <w:sz w:val="28"/>
          <w:szCs w:val="28"/>
        </w:rPr>
        <w:t>Практическое задание - упражнение «Пальцы» </w:t>
      </w:r>
      <w:r w:rsidRPr="00B917BC">
        <w:rPr>
          <w:iCs/>
          <w:color w:val="000000"/>
          <w:sz w:val="28"/>
          <w:szCs w:val="28"/>
        </w:rPr>
        <w:t>(</w:t>
      </w:r>
      <w:proofErr w:type="spellStart"/>
      <w:r w:rsidRPr="00B917BC">
        <w:rPr>
          <w:iCs/>
          <w:color w:val="000000"/>
          <w:sz w:val="28"/>
          <w:szCs w:val="28"/>
        </w:rPr>
        <w:t>Цзен</w:t>
      </w:r>
      <w:proofErr w:type="spellEnd"/>
      <w:r w:rsidRPr="00B917BC">
        <w:rPr>
          <w:iCs/>
          <w:color w:val="000000"/>
          <w:sz w:val="28"/>
          <w:szCs w:val="28"/>
        </w:rPr>
        <w:t> H., Пахомов В. «Психотехнические игры в спорте».- </w:t>
      </w:r>
      <w:proofErr w:type="gramStart"/>
      <w:r w:rsidRPr="00B917BC">
        <w:rPr>
          <w:iCs/>
          <w:color w:val="000000"/>
          <w:sz w:val="28"/>
          <w:szCs w:val="28"/>
        </w:rPr>
        <w:t>М., 1988)</w:t>
      </w:r>
      <w:proofErr w:type="gramEnd"/>
    </w:p>
    <w:p w:rsidR="00E45D4D" w:rsidRPr="00B917BC" w:rsidRDefault="00E45D4D" w:rsidP="00E45D4D">
      <w:pPr>
        <w:ind w:firstLine="720"/>
        <w:jc w:val="both"/>
        <w:rPr>
          <w:color w:val="000000"/>
          <w:sz w:val="28"/>
          <w:szCs w:val="28"/>
        </w:rPr>
      </w:pPr>
      <w:r w:rsidRPr="00B917BC">
        <w:rPr>
          <w:iCs/>
          <w:color w:val="000000"/>
          <w:sz w:val="28"/>
          <w:szCs w:val="28"/>
        </w:rPr>
        <w:t xml:space="preserve">Цель - </w:t>
      </w:r>
      <w:r w:rsidRPr="00B917BC">
        <w:rPr>
          <w:color w:val="000000"/>
          <w:sz w:val="28"/>
          <w:szCs w:val="28"/>
        </w:rPr>
        <w:t>проследить работу внимания «в чистом виде» благодаря бессмысленности верчения пальцев.</w:t>
      </w:r>
    </w:p>
    <w:p w:rsidR="00E45D4D" w:rsidRPr="00B917BC" w:rsidRDefault="00E45D4D" w:rsidP="00E45D4D">
      <w:pPr>
        <w:ind w:firstLine="720"/>
        <w:jc w:val="both"/>
        <w:rPr>
          <w:color w:val="000000"/>
          <w:sz w:val="28"/>
          <w:szCs w:val="28"/>
        </w:rPr>
      </w:pPr>
      <w:r w:rsidRPr="00B917BC">
        <w:rPr>
          <w:color w:val="000000"/>
          <w:sz w:val="28"/>
          <w:szCs w:val="28"/>
        </w:rPr>
        <w:t>Участникам группы удобно расположиться на стульях. Переплести пальцы положенных на голени рук, оставив большие пальцы свободными. По команде «Начали!» медленно вращать большие пальцы один вокруг другого с постоянной скоростью и в одном направлении, следя за тем, чтобы они не касались друг друга. Сосредоточить внимание на этом движении. По команде «Стоп!» прекратить упражнение. Длительность - 5-15 минут.</w:t>
      </w:r>
    </w:p>
    <w:p w:rsidR="00E45D4D" w:rsidRPr="00B917BC" w:rsidRDefault="00E45D4D" w:rsidP="00E45D4D">
      <w:pPr>
        <w:ind w:firstLine="720"/>
        <w:jc w:val="both"/>
        <w:rPr>
          <w:b/>
          <w:color w:val="000000"/>
          <w:sz w:val="28"/>
          <w:szCs w:val="28"/>
        </w:rPr>
      </w:pPr>
      <w:r w:rsidRPr="00B917BC">
        <w:rPr>
          <w:b/>
          <w:color w:val="000000"/>
          <w:sz w:val="28"/>
          <w:szCs w:val="28"/>
        </w:rPr>
        <w:t>Рефлексивный анализ:</w:t>
      </w:r>
    </w:p>
    <w:p w:rsidR="00E45D4D" w:rsidRPr="00B917BC" w:rsidRDefault="00E45D4D" w:rsidP="00E45D4D">
      <w:pPr>
        <w:ind w:firstLine="720"/>
        <w:jc w:val="both"/>
        <w:rPr>
          <w:color w:val="000000"/>
          <w:sz w:val="28"/>
          <w:szCs w:val="28"/>
        </w:rPr>
      </w:pPr>
      <w:r w:rsidRPr="00B917BC">
        <w:rPr>
          <w:color w:val="000000"/>
          <w:sz w:val="28"/>
          <w:szCs w:val="28"/>
        </w:rPr>
        <w:t>- трудно или легко вам было выполнять задание - сосредоточиться на выполняемом движении?</w:t>
      </w:r>
    </w:p>
    <w:p w:rsidR="00E45D4D" w:rsidRPr="00B917BC" w:rsidRDefault="00E45D4D" w:rsidP="00E45D4D">
      <w:pPr>
        <w:ind w:firstLine="720"/>
        <w:jc w:val="both"/>
        <w:rPr>
          <w:color w:val="000000"/>
          <w:sz w:val="28"/>
          <w:szCs w:val="28"/>
        </w:rPr>
      </w:pPr>
      <w:r w:rsidRPr="00B917BC">
        <w:rPr>
          <w:color w:val="000000"/>
          <w:sz w:val="28"/>
          <w:szCs w:val="28"/>
        </w:rPr>
        <w:t>- чем обусловлены трудности выполнения задания?</w:t>
      </w:r>
    </w:p>
    <w:p w:rsidR="00E45D4D" w:rsidRPr="00B917BC" w:rsidRDefault="00E45D4D" w:rsidP="00E45D4D">
      <w:pPr>
        <w:ind w:firstLine="720"/>
        <w:jc w:val="both"/>
        <w:rPr>
          <w:color w:val="000000"/>
          <w:sz w:val="28"/>
          <w:szCs w:val="28"/>
        </w:rPr>
      </w:pPr>
      <w:r w:rsidRPr="00B917BC">
        <w:rPr>
          <w:color w:val="000000"/>
          <w:sz w:val="28"/>
          <w:szCs w:val="28"/>
        </w:rPr>
        <w:t>- как скоро вы вдруг застали себя за посторонними мыслями?</w:t>
      </w:r>
    </w:p>
    <w:p w:rsidR="00E45D4D" w:rsidRPr="00B917BC" w:rsidRDefault="00E45D4D" w:rsidP="00E45D4D">
      <w:pPr>
        <w:ind w:firstLine="720"/>
        <w:jc w:val="both"/>
        <w:rPr>
          <w:color w:val="000000"/>
          <w:sz w:val="28"/>
          <w:szCs w:val="28"/>
        </w:rPr>
      </w:pPr>
      <w:r w:rsidRPr="00B917BC">
        <w:rPr>
          <w:color w:val="000000"/>
          <w:sz w:val="28"/>
          <w:szCs w:val="28"/>
        </w:rPr>
        <w:t>- вы испытывали необычные ощущения (увеличение или отчужденность пальцев, кажущееся изменение направления их движения и т.п.)? Если да, то может ли это отражать способность к самовнушению?</w:t>
      </w:r>
    </w:p>
    <w:p w:rsidR="00E45D4D" w:rsidRPr="00B917BC" w:rsidRDefault="00E45D4D" w:rsidP="00E45D4D">
      <w:pPr>
        <w:ind w:firstLine="720"/>
        <w:jc w:val="both"/>
        <w:rPr>
          <w:color w:val="000000"/>
          <w:sz w:val="28"/>
          <w:szCs w:val="28"/>
        </w:rPr>
      </w:pPr>
      <w:r w:rsidRPr="00B917BC">
        <w:rPr>
          <w:color w:val="000000"/>
          <w:sz w:val="28"/>
          <w:szCs w:val="28"/>
        </w:rPr>
        <w:t>- вы чувствовали сильное раздражение или беспокойство? В чем возможная причина этих явлений? (практически она всегда находится за пределами занятий)</w:t>
      </w:r>
    </w:p>
    <w:p w:rsidR="00E45D4D" w:rsidRPr="00B917BC" w:rsidRDefault="00E45D4D" w:rsidP="00E45D4D">
      <w:pPr>
        <w:ind w:firstLine="720"/>
        <w:jc w:val="both"/>
        <w:rPr>
          <w:color w:val="000000"/>
          <w:sz w:val="28"/>
          <w:szCs w:val="28"/>
        </w:rPr>
      </w:pPr>
      <w:r w:rsidRPr="00B917BC">
        <w:rPr>
          <w:color w:val="000000"/>
          <w:sz w:val="28"/>
          <w:szCs w:val="28"/>
        </w:rPr>
        <w:t>- было ли вам смешно и из-за этого вы не могли нормально работать? Может ли это быть защитой от тревоги?</w:t>
      </w:r>
    </w:p>
    <w:p w:rsidR="00E45D4D" w:rsidRPr="00B917BC" w:rsidRDefault="00E45D4D" w:rsidP="00E45D4D">
      <w:pPr>
        <w:ind w:firstLine="720"/>
        <w:jc w:val="both"/>
        <w:rPr>
          <w:color w:val="000000"/>
          <w:sz w:val="28"/>
          <w:szCs w:val="28"/>
        </w:rPr>
      </w:pPr>
      <w:r w:rsidRPr="00B917BC">
        <w:rPr>
          <w:b/>
          <w:color w:val="000000"/>
          <w:sz w:val="28"/>
          <w:szCs w:val="28"/>
        </w:rPr>
        <w:t xml:space="preserve">2). </w:t>
      </w:r>
      <w:r w:rsidRPr="00B917BC">
        <w:rPr>
          <w:b/>
          <w:bCs/>
          <w:iCs/>
          <w:color w:val="000000"/>
          <w:sz w:val="28"/>
          <w:szCs w:val="28"/>
        </w:rPr>
        <w:t xml:space="preserve">Практическое задание - </w:t>
      </w:r>
      <w:r w:rsidRPr="00B917BC">
        <w:rPr>
          <w:b/>
          <w:color w:val="000000"/>
          <w:sz w:val="28"/>
          <w:szCs w:val="28"/>
        </w:rPr>
        <w:t>Составление мнемотехник</w:t>
      </w:r>
      <w:r w:rsidRPr="00B917BC">
        <w:rPr>
          <w:color w:val="000000"/>
          <w:sz w:val="28"/>
          <w:szCs w:val="28"/>
        </w:rPr>
        <w:t>.</w:t>
      </w:r>
    </w:p>
    <w:p w:rsidR="00E45D4D" w:rsidRPr="00B917BC" w:rsidRDefault="00E45D4D" w:rsidP="00E45D4D">
      <w:pPr>
        <w:ind w:firstLine="720"/>
        <w:jc w:val="both"/>
        <w:rPr>
          <w:color w:val="000000"/>
          <w:sz w:val="28"/>
          <w:szCs w:val="28"/>
        </w:rPr>
      </w:pPr>
      <w:r w:rsidRPr="00B917BC">
        <w:rPr>
          <w:b/>
          <w:color w:val="000000"/>
          <w:sz w:val="28"/>
          <w:szCs w:val="28"/>
        </w:rPr>
        <w:t>Инструкция:</w:t>
      </w:r>
      <w:r w:rsidRPr="00B917BC">
        <w:rPr>
          <w:color w:val="000000"/>
          <w:sz w:val="28"/>
          <w:szCs w:val="28"/>
        </w:rPr>
        <w:t xml:space="preserve"> ознакомившись с информацией о приемах мнемотехник  - специальных приемах запоминания, значительно расширяющих возможность человеческой памят</w:t>
      </w:r>
      <w:proofErr w:type="gramStart"/>
      <w:r w:rsidRPr="00B917BC">
        <w:rPr>
          <w:color w:val="000000"/>
          <w:sz w:val="28"/>
          <w:szCs w:val="28"/>
        </w:rPr>
        <w:t>и-</w:t>
      </w:r>
      <w:proofErr w:type="gramEnd"/>
      <w:r w:rsidRPr="00B917BC">
        <w:rPr>
          <w:color w:val="000000"/>
          <w:sz w:val="28"/>
          <w:szCs w:val="28"/>
        </w:rPr>
        <w:t xml:space="preserve"> составьте простейшую мнемотехнику по запоминанию любой информации.</w:t>
      </w:r>
    </w:p>
    <w:p w:rsidR="00E45D4D" w:rsidRPr="00B917BC" w:rsidRDefault="00E45D4D" w:rsidP="00E45D4D">
      <w:pPr>
        <w:ind w:firstLine="720"/>
        <w:jc w:val="both"/>
        <w:rPr>
          <w:color w:val="000000"/>
          <w:sz w:val="28"/>
          <w:szCs w:val="28"/>
        </w:rPr>
      </w:pPr>
      <w:r w:rsidRPr="00B917BC">
        <w:rPr>
          <w:color w:val="000000"/>
          <w:sz w:val="28"/>
          <w:szCs w:val="28"/>
        </w:rPr>
        <w:lastRenderedPageBreak/>
        <w:t>«Вот пример простейшей мнемотехники. Допустим, вам нужно запомнить последовательность из 20-25 слов: сейф, апельсин, яйцо, крокодил и т.д. Вы создаете яркую воображаемую картину, связывающую второе слово с первым. </w:t>
      </w:r>
      <w:proofErr w:type="spellStart"/>
      <w:proofErr w:type="gramStart"/>
      <w:r w:rsidRPr="00B917BC">
        <w:rPr>
          <w:color w:val="000000"/>
          <w:sz w:val="28"/>
          <w:szCs w:val="28"/>
        </w:rPr>
        <w:t>H</w:t>
      </w:r>
      <w:proofErr w:type="gramEnd"/>
      <w:r w:rsidRPr="00B917BC">
        <w:rPr>
          <w:color w:val="000000"/>
          <w:sz w:val="28"/>
          <w:szCs w:val="28"/>
        </w:rPr>
        <w:t>апример</w:t>
      </w:r>
      <w:proofErr w:type="spellEnd"/>
      <w:r w:rsidRPr="00B917BC">
        <w:rPr>
          <w:color w:val="000000"/>
          <w:sz w:val="28"/>
          <w:szCs w:val="28"/>
        </w:rPr>
        <w:t>, из раскрывающейся дверцы сейфа выкатывается гигантский апельсин. Третье слово привязывается ко второму – допустим, с помощью представления, будто под кожурой апельсина, который вы чистите, вместо мякоти оказывается ... яйцо. Из яйца вылупливается свирепый крокодил. Он жадно пожирает арбуз. И так далее. Когда понадобится вспомнить всю последовательность, достаточно будет зацепиться за первое слово. Сейф сам откроется, исторгнув из себя апельсин. Сосредоточившись на апельсине, вы без труда вспомните о спрятанном в нем яйце. Яйцо напомнит о крокодиле, и вы легко извлечете из памяти всю цепочку слов, если только образы, которые вы использовали для связи, были достаточно яркими, впечатляющими и не загроможденными ненужными деталями.</w:t>
      </w:r>
    </w:p>
    <w:p w:rsidR="00E45D4D" w:rsidRPr="00B917BC" w:rsidRDefault="00E45D4D" w:rsidP="00E45D4D">
      <w:pPr>
        <w:ind w:firstLine="720"/>
        <w:jc w:val="both"/>
        <w:rPr>
          <w:i/>
          <w:iCs/>
          <w:color w:val="000000"/>
          <w:sz w:val="28"/>
          <w:szCs w:val="28"/>
        </w:rPr>
      </w:pPr>
      <w:r w:rsidRPr="00B917BC">
        <w:rPr>
          <w:color w:val="000000"/>
          <w:sz w:val="28"/>
          <w:szCs w:val="28"/>
        </w:rPr>
        <w:t>В свое время искусственные ассоциации – вроде тех, что приведены выше, – широко применялись </w:t>
      </w:r>
      <w:proofErr w:type="gramStart"/>
      <w:r w:rsidRPr="00B917BC">
        <w:rPr>
          <w:color w:val="000000"/>
          <w:sz w:val="28"/>
          <w:szCs w:val="28"/>
        </w:rPr>
        <w:t>цирковыми</w:t>
      </w:r>
      <w:proofErr w:type="gramEnd"/>
      <w:r w:rsidRPr="00B917BC">
        <w:rPr>
          <w:color w:val="000000"/>
          <w:sz w:val="28"/>
          <w:szCs w:val="28"/>
        </w:rPr>
        <w:t> </w:t>
      </w:r>
      <w:proofErr w:type="spellStart"/>
      <w:r w:rsidRPr="00B917BC">
        <w:rPr>
          <w:color w:val="000000"/>
          <w:sz w:val="28"/>
          <w:szCs w:val="28"/>
        </w:rPr>
        <w:t>мнемонистами</w:t>
      </w:r>
      <w:proofErr w:type="spellEnd"/>
      <w:r w:rsidRPr="00B917BC">
        <w:rPr>
          <w:color w:val="000000"/>
          <w:sz w:val="28"/>
          <w:szCs w:val="28"/>
        </w:rPr>
        <w:t xml:space="preserve">, демонстрировавшими публике свою феноменальную память. </w:t>
      </w:r>
      <w:proofErr w:type="spellStart"/>
      <w:proofErr w:type="gramStart"/>
      <w:r w:rsidRPr="00B917BC">
        <w:rPr>
          <w:color w:val="000000"/>
          <w:sz w:val="28"/>
          <w:szCs w:val="28"/>
        </w:rPr>
        <w:t>H</w:t>
      </w:r>
      <w:proofErr w:type="gramEnd"/>
      <w:r w:rsidRPr="00B917BC">
        <w:rPr>
          <w:color w:val="000000"/>
          <w:sz w:val="28"/>
          <w:szCs w:val="28"/>
        </w:rPr>
        <w:t>етрудно</w:t>
      </w:r>
      <w:proofErr w:type="spellEnd"/>
      <w:r w:rsidRPr="00B917BC">
        <w:rPr>
          <w:color w:val="000000"/>
          <w:sz w:val="28"/>
          <w:szCs w:val="28"/>
        </w:rPr>
        <w:t xml:space="preserve"> видеть, однако, что искусственные ассоциации, к оперативному созданию которых фактически и сводится мастерство запоминающего, – это не что иное, как яркость, раскованность и творческая сила воображения» </w:t>
      </w:r>
      <w:r w:rsidRPr="00B917BC">
        <w:rPr>
          <w:i/>
          <w:iCs/>
          <w:color w:val="000000"/>
          <w:sz w:val="28"/>
          <w:szCs w:val="28"/>
        </w:rPr>
        <w:t>(</w:t>
      </w:r>
      <w:proofErr w:type="spellStart"/>
      <w:r w:rsidRPr="00B917BC">
        <w:rPr>
          <w:i/>
          <w:iCs/>
          <w:color w:val="000000"/>
          <w:sz w:val="28"/>
          <w:szCs w:val="28"/>
        </w:rPr>
        <w:t>Цзен</w:t>
      </w:r>
      <w:proofErr w:type="spellEnd"/>
      <w:r w:rsidRPr="00B917BC">
        <w:rPr>
          <w:i/>
          <w:iCs/>
          <w:color w:val="000000"/>
          <w:sz w:val="28"/>
          <w:szCs w:val="28"/>
        </w:rPr>
        <w:t> H.В, Пахомов Ю.В., 1988)</w:t>
      </w:r>
    </w:p>
    <w:p w:rsidR="00E45D4D" w:rsidRPr="00B917BC" w:rsidRDefault="00E45D4D" w:rsidP="00E45D4D">
      <w:pPr>
        <w:ind w:firstLine="720"/>
        <w:jc w:val="both"/>
        <w:rPr>
          <w:color w:val="000000"/>
          <w:sz w:val="28"/>
          <w:szCs w:val="28"/>
        </w:rPr>
      </w:pPr>
      <w:r w:rsidRPr="00B917BC">
        <w:rPr>
          <w:iCs/>
          <w:color w:val="000000"/>
          <w:sz w:val="28"/>
          <w:szCs w:val="28"/>
        </w:rPr>
        <w:t xml:space="preserve">3) </w:t>
      </w:r>
      <w:r w:rsidRPr="00B917BC">
        <w:rPr>
          <w:b/>
          <w:bCs/>
          <w:iCs/>
          <w:color w:val="000000"/>
          <w:sz w:val="28"/>
          <w:szCs w:val="28"/>
        </w:rPr>
        <w:t>Практическое задание - с</w:t>
      </w:r>
      <w:r w:rsidRPr="00B917BC">
        <w:rPr>
          <w:iCs/>
          <w:color w:val="000000"/>
          <w:sz w:val="28"/>
          <w:szCs w:val="28"/>
        </w:rPr>
        <w:t>амодиагностика по методике</w:t>
      </w:r>
      <w:r w:rsidRPr="00B917BC">
        <w:rPr>
          <w:b/>
          <w:bCs/>
          <w:iCs/>
          <w:color w:val="000000"/>
          <w:sz w:val="28"/>
          <w:szCs w:val="28"/>
        </w:rPr>
        <w:t xml:space="preserve"> «Сообразительность - память – внимание»</w:t>
      </w:r>
    </w:p>
    <w:p w:rsidR="00E45D4D" w:rsidRPr="00B917BC" w:rsidRDefault="00E45D4D" w:rsidP="00E45D4D">
      <w:pPr>
        <w:spacing w:after="120"/>
        <w:ind w:firstLine="720"/>
        <w:jc w:val="both"/>
        <w:rPr>
          <w:color w:val="000000"/>
          <w:sz w:val="28"/>
          <w:szCs w:val="28"/>
        </w:rPr>
      </w:pPr>
      <w:r w:rsidRPr="00B917BC">
        <w:rPr>
          <w:color w:val="000000"/>
          <w:sz w:val="28"/>
          <w:szCs w:val="28"/>
        </w:rPr>
        <w:t>Инструкция: «На бланке 25 строк по 5 разных слов в каждой. В начале строки стоят условные комбинации цифр. Порядок расположения цифр соответствует порядку в одном или нескольких словах в данной строке. Ваша задача - определить, в каких словах порядок букв соответствует условной комбинации цифр. Например, комбинация 4</w:t>
      </w:r>
      <w:r w:rsidRPr="00B917BC">
        <w:rPr>
          <w:i/>
          <w:iCs/>
          <w:color w:val="000000"/>
          <w:sz w:val="28"/>
          <w:szCs w:val="28"/>
        </w:rPr>
        <w:t>6</w:t>
      </w:r>
      <w:r w:rsidRPr="00B917BC">
        <w:rPr>
          <w:color w:val="000000"/>
          <w:sz w:val="28"/>
          <w:szCs w:val="28"/>
        </w:rPr>
        <w:t>3</w:t>
      </w:r>
      <w:r w:rsidRPr="00B917BC">
        <w:rPr>
          <w:i/>
          <w:iCs/>
          <w:color w:val="000000"/>
          <w:sz w:val="28"/>
          <w:szCs w:val="28"/>
        </w:rPr>
        <w:t>6</w:t>
      </w:r>
      <w:r w:rsidRPr="00B917BC">
        <w:rPr>
          <w:color w:val="000000"/>
          <w:sz w:val="28"/>
          <w:szCs w:val="28"/>
        </w:rPr>
        <w:t>5 соответствует расположению букв в слове КА</w:t>
      </w:r>
      <w:proofErr w:type="gramStart"/>
      <w:r w:rsidRPr="00B917BC">
        <w:rPr>
          <w:color w:val="000000"/>
          <w:sz w:val="28"/>
          <w:szCs w:val="28"/>
        </w:rPr>
        <w:t>H</w:t>
      </w:r>
      <w:proofErr w:type="gramEnd"/>
      <w:r w:rsidRPr="00B917BC">
        <w:rPr>
          <w:color w:val="000000"/>
          <w:sz w:val="28"/>
          <w:szCs w:val="28"/>
        </w:rPr>
        <w:t>АТ - вторая и четвертая буквы одинаковые и вторая и четвертая цифры также одинаковы - а также словам МОТОК, ТАБАК и др. В каждой строчке надо подчеркнуть то слово, которое соответствует символам. Время на работу - 10 минут</w:t>
      </w:r>
      <w:proofErr w:type="gramStart"/>
      <w:r w:rsidRPr="00B917BC">
        <w:rPr>
          <w:color w:val="000000"/>
          <w:sz w:val="28"/>
          <w:szCs w:val="28"/>
        </w:rPr>
        <w:t>.»</w:t>
      </w:r>
      <w:proofErr w:type="gramEnd"/>
    </w:p>
    <w:tbl>
      <w:tblPr>
        <w:tblW w:w="9356" w:type="dxa"/>
        <w:jc w:val="center"/>
        <w:tblCellMar>
          <w:left w:w="0" w:type="dxa"/>
          <w:right w:w="0" w:type="dxa"/>
        </w:tblCellMar>
        <w:tblLook w:val="04A0" w:firstRow="1" w:lastRow="0" w:firstColumn="1" w:lastColumn="0" w:noHBand="0" w:noVBand="1"/>
      </w:tblPr>
      <w:tblGrid>
        <w:gridCol w:w="1417"/>
        <w:gridCol w:w="1417"/>
        <w:gridCol w:w="1418"/>
        <w:gridCol w:w="1418"/>
        <w:gridCol w:w="1418"/>
        <w:gridCol w:w="1418"/>
        <w:gridCol w:w="850"/>
      </w:tblGrid>
      <w:tr w:rsidR="00E45D4D" w:rsidRPr="00B917BC" w:rsidTr="00340A4D">
        <w:trPr>
          <w:jc w:val="center"/>
        </w:trPr>
        <w:tc>
          <w:tcPr>
            <w:tcW w:w="1417"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1</w:t>
            </w:r>
            <w:r w:rsidRPr="00B917BC">
              <w:t>2</w:t>
            </w:r>
            <w:r w:rsidRPr="00B917BC">
              <w:rPr>
                <w:b/>
                <w:bCs/>
              </w:rPr>
              <w:t>1</w:t>
            </w:r>
            <w:r w:rsidRPr="00B917BC">
              <w:t>3</w:t>
            </w:r>
          </w:p>
        </w:tc>
        <w:tc>
          <w:tcPr>
            <w:tcW w:w="1417"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Марс</w:t>
            </w:r>
          </w:p>
        </w:tc>
        <w:tc>
          <w:tcPr>
            <w:tcW w:w="1418"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арфа</w:t>
            </w:r>
          </w:p>
        </w:tc>
        <w:tc>
          <w:tcPr>
            <w:tcW w:w="1418"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озон</w:t>
            </w:r>
          </w:p>
        </w:tc>
        <w:tc>
          <w:tcPr>
            <w:tcW w:w="1418"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такт</w:t>
            </w:r>
          </w:p>
        </w:tc>
        <w:tc>
          <w:tcPr>
            <w:tcW w:w="1418"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реле</w:t>
            </w:r>
          </w:p>
        </w:tc>
        <w:tc>
          <w:tcPr>
            <w:tcW w:w="85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4</w:t>
            </w:r>
            <w:r w:rsidRPr="00B917BC">
              <w:t>52</w:t>
            </w:r>
            <w:r w:rsidRPr="00B917BC">
              <w:rPr>
                <w:b/>
                <w:bCs/>
              </w:rPr>
              <w:t>4</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атом</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араб</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тест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тара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очко</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2</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1682</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гонг</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игла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обод</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рама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жижа</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3</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3</w:t>
            </w:r>
            <w:r w:rsidRPr="00B917BC">
              <w:rPr>
                <w:b/>
                <w:bCs/>
              </w:rPr>
              <w:t>7</w:t>
            </w:r>
            <w:r w:rsidRPr="00B917BC">
              <w:t>6</w:t>
            </w:r>
            <w:r w:rsidRPr="00B917BC">
              <w:rPr>
                <w:b/>
                <w:bCs/>
              </w:rPr>
              <w:t>7</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уран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окно</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слон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азот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хата</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4</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6</w:t>
            </w:r>
            <w:r w:rsidRPr="00B917BC">
              <w:t>2</w:t>
            </w:r>
            <w:r w:rsidRPr="00B917BC">
              <w:rPr>
                <w:b/>
                <w:bCs/>
              </w:rPr>
              <w:t>6</w:t>
            </w:r>
            <w:r w:rsidRPr="00B917BC">
              <w:t>8</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поло</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бобр</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зонт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обед</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счет</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5</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4</w:t>
            </w:r>
            <w:r w:rsidRPr="00B917BC">
              <w:t>8</w:t>
            </w:r>
            <w:r w:rsidRPr="00B917BC">
              <w:rPr>
                <w:b/>
                <w:bCs/>
              </w:rPr>
              <w:t>4</w:t>
            </w:r>
            <w:r w:rsidRPr="00B917BC">
              <w:t>73</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карта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радар</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полип</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титул</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топаз</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6</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2</w:t>
            </w:r>
            <w:r w:rsidRPr="00B917BC">
              <w:t>1</w:t>
            </w:r>
            <w:r w:rsidRPr="00B917BC">
              <w:rPr>
                <w:b/>
                <w:bCs/>
                <w:i/>
                <w:iCs/>
              </w:rPr>
              <w:t>4</w:t>
            </w:r>
            <w:r w:rsidRPr="00B917BC">
              <w:rPr>
                <w:b/>
                <w:bCs/>
              </w:rPr>
              <w:t>2</w:t>
            </w:r>
            <w:r w:rsidRPr="00B917BC">
              <w:rPr>
                <w:b/>
                <w:bCs/>
                <w:i/>
                <w:iCs/>
              </w:rPr>
              <w:t>4</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банан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маска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карат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амеба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уксус</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7</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6</w:t>
            </w:r>
            <w:r w:rsidRPr="00B917BC">
              <w:rPr>
                <w:b/>
                <w:bCs/>
              </w:rPr>
              <w:t>8</w:t>
            </w:r>
            <w:r w:rsidRPr="00B917BC">
              <w:t>15</w:t>
            </w:r>
            <w:r w:rsidRPr="00B917BC">
              <w:rPr>
                <w:b/>
                <w:bCs/>
              </w:rPr>
              <w:t>8</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арена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Артур</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финиш</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атлет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ротор</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8</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7</w:t>
            </w:r>
            <w:r w:rsidRPr="00B917BC">
              <w:t>562</w:t>
            </w:r>
            <w:r w:rsidRPr="00B917BC">
              <w:rPr>
                <w:b/>
                <w:bCs/>
              </w:rPr>
              <w:t>7</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омега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баран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астра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опрос</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рампа</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9</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8</w:t>
            </w:r>
            <w:r w:rsidRPr="00B917BC">
              <w:rPr>
                <w:b/>
                <w:bCs/>
                <w:i/>
                <w:iCs/>
              </w:rPr>
              <w:t>5</w:t>
            </w:r>
            <w:r w:rsidRPr="00B917BC">
              <w:t>7</w:t>
            </w:r>
            <w:r w:rsidRPr="00B917BC">
              <w:rPr>
                <w:b/>
                <w:bCs/>
              </w:rPr>
              <w:t>8</w:t>
            </w:r>
            <w:r w:rsidRPr="00B917BC">
              <w:rPr>
                <w:b/>
                <w:bCs/>
                <w:i/>
                <w:iCs/>
              </w:rPr>
              <w:t>5</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тахта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банка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шалаш</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ореол</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каска</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10</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12</w:t>
            </w:r>
            <w:r w:rsidRPr="00B917BC">
              <w:rPr>
                <w:b/>
                <w:bCs/>
              </w:rPr>
              <w:t>6</w:t>
            </w:r>
            <w:r w:rsidRPr="00B917BC">
              <w:t>4</w:t>
            </w:r>
            <w:r w:rsidRPr="00B917BC">
              <w:rPr>
                <w:b/>
                <w:bCs/>
              </w:rPr>
              <w:t>6</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эпопея</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пророк</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мнение</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космос</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беседа</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11</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8</w:t>
            </w:r>
            <w:r w:rsidRPr="00B917BC">
              <w:rPr>
                <w:b/>
                <w:bCs/>
              </w:rPr>
              <w:t>5</w:t>
            </w:r>
            <w:r w:rsidRPr="00B917BC">
              <w:t>7</w:t>
            </w:r>
            <w:r w:rsidRPr="00B917BC">
              <w:rPr>
                <w:b/>
                <w:bCs/>
              </w:rPr>
              <w:t>5</w:t>
            </w:r>
            <w:r w:rsidRPr="00B917BC">
              <w:t>21</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обиход</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Сатурн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фараон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баркас</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Босфор</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12</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5</w:t>
            </w:r>
            <w:r w:rsidRPr="00B917BC">
              <w:rPr>
                <w:b/>
                <w:bCs/>
              </w:rPr>
              <w:t>8</w:t>
            </w:r>
            <w:r w:rsidRPr="00B917BC">
              <w:rPr>
                <w:b/>
                <w:bCs/>
                <w:i/>
                <w:iCs/>
              </w:rPr>
              <w:t>6</w:t>
            </w:r>
            <w:r w:rsidRPr="00B917BC">
              <w:rPr>
                <w:b/>
                <w:bCs/>
              </w:rPr>
              <w:t>8</w:t>
            </w:r>
            <w:r w:rsidRPr="00B917BC">
              <w:t>9</w:t>
            </w:r>
            <w:r w:rsidRPr="00B917BC">
              <w:rPr>
                <w:b/>
                <w:bCs/>
                <w:i/>
                <w:iCs/>
              </w:rPr>
              <w:t>6</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фосфор</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слалом</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пурпур</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аншлаг</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понтон</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13</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421586</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пехота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аромат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рекорд</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скелет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импорт</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14</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7</w:t>
            </w:r>
            <w:r w:rsidRPr="00B917BC">
              <w:rPr>
                <w:b/>
                <w:bCs/>
                <w:i/>
                <w:iCs/>
              </w:rPr>
              <w:t>9</w:t>
            </w:r>
            <w:r w:rsidRPr="00B917BC">
              <w:t>1</w:t>
            </w:r>
            <w:r w:rsidRPr="00B917BC">
              <w:rPr>
                <w:b/>
                <w:bCs/>
              </w:rPr>
              <w:t>7</w:t>
            </w:r>
            <w:r w:rsidRPr="00B917BC">
              <w:rPr>
                <w:b/>
                <w:bCs/>
                <w:i/>
                <w:iCs/>
              </w:rPr>
              <w:t>9</w:t>
            </w:r>
            <w:r w:rsidRPr="00B917BC">
              <w:t>8</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нитрит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Кавказ</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магнат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окорок</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еретик</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15</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8</w:t>
            </w:r>
            <w:r w:rsidRPr="00B917BC">
              <w:rPr>
                <w:b/>
                <w:bCs/>
              </w:rPr>
              <w:t>6</w:t>
            </w:r>
            <w:r w:rsidRPr="00B917BC">
              <w:t>2</w:t>
            </w:r>
            <w:r w:rsidRPr="00B917BC">
              <w:rPr>
                <w:b/>
                <w:bCs/>
              </w:rPr>
              <w:t>6</w:t>
            </w:r>
            <w:r w:rsidRPr="00B917BC">
              <w:t>15</w:t>
            </w:r>
            <w:r w:rsidRPr="00B917BC">
              <w:rPr>
                <w:b/>
                <w:bCs/>
              </w:rPr>
              <w:t>6</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меценат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договор</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кантата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казарма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беседка</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16</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4</w:t>
            </w:r>
            <w:r w:rsidRPr="00B917BC">
              <w:t>9</w:t>
            </w:r>
            <w:r w:rsidRPr="00B917BC">
              <w:rPr>
                <w:b/>
                <w:bCs/>
                <w:i/>
                <w:iCs/>
              </w:rPr>
              <w:t>2</w:t>
            </w:r>
            <w:r w:rsidRPr="00B917BC">
              <w:t>86</w:t>
            </w:r>
            <w:r w:rsidRPr="00B917BC">
              <w:rPr>
                <w:b/>
                <w:bCs/>
                <w:i/>
                <w:iCs/>
              </w:rPr>
              <w:t>2</w:t>
            </w:r>
            <w:r w:rsidRPr="00B917BC">
              <w:rPr>
                <w:b/>
                <w:bCs/>
              </w:rPr>
              <w:t>4</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облачко</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антенна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империя</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оборона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принцип</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17</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lastRenderedPageBreak/>
              <w:t>7</w:t>
            </w:r>
            <w:r w:rsidRPr="00B917BC">
              <w:rPr>
                <w:b/>
                <w:bCs/>
                <w:i/>
                <w:iCs/>
              </w:rPr>
              <w:t>5</w:t>
            </w:r>
            <w:r w:rsidRPr="00B917BC">
              <w:t>8</w:t>
            </w:r>
            <w:r w:rsidRPr="00B917BC">
              <w:rPr>
                <w:b/>
                <w:bCs/>
                <w:i/>
                <w:iCs/>
              </w:rPr>
              <w:t>5</w:t>
            </w:r>
            <w:r w:rsidRPr="00B917BC">
              <w:rPr>
                <w:b/>
                <w:bCs/>
              </w:rPr>
              <w:t>7</w:t>
            </w:r>
            <w:r w:rsidRPr="00B917BC">
              <w:t>26</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артерия</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резервы</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аспирин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рефлекс</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конкурс</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18</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5</w:t>
            </w:r>
            <w:r w:rsidRPr="00B917BC">
              <w:rPr>
                <w:b/>
                <w:bCs/>
              </w:rPr>
              <w:t>9</w:t>
            </w:r>
            <w:r w:rsidRPr="00B917BC">
              <w:t>4</w:t>
            </w:r>
            <w:r w:rsidRPr="00B917BC">
              <w:rPr>
                <w:b/>
                <w:bCs/>
              </w:rPr>
              <w:t>9</w:t>
            </w:r>
            <w:r w:rsidRPr="00B917BC">
              <w:t>28</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лотерея</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попугай</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накидка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мастика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тактика</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19</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8</w:t>
            </w:r>
            <w:r w:rsidRPr="00B917BC">
              <w:rPr>
                <w:b/>
                <w:bCs/>
                <w:i/>
                <w:iCs/>
              </w:rPr>
              <w:t>6</w:t>
            </w:r>
            <w:r w:rsidRPr="00B917BC">
              <w:rPr>
                <w:i/>
                <w:iCs/>
                <w:u w:val="single"/>
              </w:rPr>
              <w:t>1</w:t>
            </w:r>
            <w:r w:rsidRPr="00B917BC">
              <w:rPr>
                <w:b/>
                <w:bCs/>
              </w:rPr>
              <w:t>8</w:t>
            </w:r>
            <w:r w:rsidRPr="00B917BC">
              <w:t>5</w:t>
            </w:r>
            <w:r w:rsidRPr="00B917BC">
              <w:rPr>
                <w:i/>
                <w:iCs/>
                <w:u w:val="single"/>
              </w:rPr>
              <w:t>1</w:t>
            </w:r>
            <w:r w:rsidRPr="00B917BC">
              <w:rPr>
                <w:b/>
                <w:bCs/>
                <w:i/>
                <w:iCs/>
              </w:rPr>
              <w:t>6</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медиана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барабан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молоток</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гонорар</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караван</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20</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5</w:t>
            </w:r>
            <w:r w:rsidRPr="00B917BC">
              <w:rPr>
                <w:b/>
                <w:bCs/>
              </w:rPr>
              <w:t>6</w:t>
            </w:r>
            <w:r w:rsidRPr="00B917BC">
              <w:t>2183</w:t>
            </w:r>
            <w:r w:rsidRPr="00B917BC">
              <w:rPr>
                <w:b/>
                <w:bCs/>
              </w:rPr>
              <w:t>6</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орнамент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доминион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рифление</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строение</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смекалка</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21</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79</w:t>
            </w:r>
            <w:r w:rsidRPr="00B917BC">
              <w:rPr>
                <w:b/>
                <w:bCs/>
              </w:rPr>
              <w:t>5</w:t>
            </w:r>
            <w:r w:rsidRPr="00B917BC">
              <w:t>2</w:t>
            </w:r>
            <w:r w:rsidRPr="00B917BC">
              <w:rPr>
                <w:b/>
                <w:bCs/>
              </w:rPr>
              <w:t>5</w:t>
            </w:r>
            <w:r w:rsidRPr="00B917BC">
              <w:t>84</w:t>
            </w:r>
            <w:r w:rsidRPr="00B917BC">
              <w:rPr>
                <w:b/>
                <w:bCs/>
              </w:rPr>
              <w:t>5</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комсомол</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индианка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маргарин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оперение</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крокодил</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22</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6</w:t>
            </w:r>
            <w:r w:rsidRPr="00B917BC">
              <w:rPr>
                <w:b/>
                <w:bCs/>
              </w:rPr>
              <w:t>3</w:t>
            </w:r>
            <w:r w:rsidRPr="00B917BC">
              <w:rPr>
                <w:b/>
                <w:bCs/>
                <w:i/>
                <w:iCs/>
              </w:rPr>
              <w:t>7</w:t>
            </w:r>
            <w:r w:rsidRPr="00B917BC">
              <w:rPr>
                <w:b/>
                <w:bCs/>
              </w:rPr>
              <w:t>3</w:t>
            </w:r>
            <w:r w:rsidRPr="00B917BC">
              <w:t>819</w:t>
            </w:r>
            <w:r w:rsidRPr="00B917BC">
              <w:rPr>
                <w:b/>
                <w:bCs/>
                <w:i/>
                <w:iCs/>
              </w:rPr>
              <w:t>7</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контракт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proofErr w:type="spellStart"/>
            <w:r w:rsidRPr="00B917BC">
              <w:t>травиата</w:t>
            </w:r>
            <w:proofErr w:type="spellEnd"/>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характер</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моноплан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тарантас</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23</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2</w:t>
            </w:r>
            <w:r w:rsidRPr="00B917BC">
              <w:t>9</w:t>
            </w:r>
            <w:r w:rsidRPr="00B917BC">
              <w:rPr>
                <w:b/>
                <w:bCs/>
                <w:i/>
                <w:iCs/>
              </w:rPr>
              <w:t>6</w:t>
            </w:r>
            <w:r w:rsidRPr="00B917BC">
              <w:t>1</w:t>
            </w:r>
            <w:r w:rsidRPr="00B917BC">
              <w:rPr>
                <w:b/>
                <w:bCs/>
              </w:rPr>
              <w:t>2</w:t>
            </w:r>
            <w:r w:rsidRPr="00B917BC">
              <w:rPr>
                <w:b/>
                <w:bCs/>
                <w:i/>
                <w:iCs/>
              </w:rPr>
              <w:t>6</w:t>
            </w:r>
            <w:r w:rsidRPr="00B917BC">
              <w:t>7</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препарат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квартира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скакалка</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доминион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скорпион</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24</w:t>
            </w:r>
          </w:p>
        </w:tc>
      </w:tr>
      <w:tr w:rsidR="00E45D4D" w:rsidRPr="00B917BC" w:rsidTr="00340A4D">
        <w:trPr>
          <w:jc w:val="center"/>
        </w:trPr>
        <w:tc>
          <w:tcPr>
            <w:tcW w:w="141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5</w:t>
            </w:r>
            <w:r w:rsidRPr="00B917BC">
              <w:rPr>
                <w:b/>
                <w:bCs/>
                <w:i/>
                <w:iCs/>
              </w:rPr>
              <w:t>3</w:t>
            </w:r>
            <w:r w:rsidRPr="00B917BC">
              <w:t>6</w:t>
            </w:r>
            <w:r w:rsidRPr="00B917BC">
              <w:rPr>
                <w:i/>
                <w:iCs/>
                <w:u w:val="single"/>
              </w:rPr>
              <w:t>8</w:t>
            </w:r>
            <w:r w:rsidRPr="00B917BC">
              <w:rPr>
                <w:b/>
                <w:bCs/>
              </w:rPr>
              <w:t>5</w:t>
            </w:r>
            <w:r w:rsidRPr="00B917BC">
              <w:rPr>
                <w:b/>
                <w:bCs/>
                <w:i/>
                <w:iCs/>
              </w:rPr>
              <w:t>3</w:t>
            </w:r>
            <w:r w:rsidRPr="00B917BC">
              <w:t>4</w:t>
            </w:r>
            <w:r w:rsidRPr="00B917BC">
              <w:rPr>
                <w:i/>
                <w:iCs/>
                <w:u w:val="single"/>
              </w:rPr>
              <w:t>8</w:t>
            </w:r>
          </w:p>
        </w:tc>
        <w:tc>
          <w:tcPr>
            <w:tcW w:w="1417"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оригинал</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антрацит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сантонин</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инстинкт</w:t>
            </w:r>
          </w:p>
        </w:tc>
        <w:tc>
          <w:tcPr>
            <w:tcW w:w="1418"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артефакт</w:t>
            </w:r>
          </w:p>
        </w:tc>
        <w:tc>
          <w:tcPr>
            <w:tcW w:w="85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sz w:val="16"/>
                <w:szCs w:val="16"/>
              </w:rPr>
              <w:t>25</w:t>
            </w:r>
          </w:p>
        </w:tc>
      </w:tr>
    </w:tbl>
    <w:p w:rsidR="00E45D4D" w:rsidRPr="00B917BC" w:rsidRDefault="00E45D4D" w:rsidP="00E45D4D">
      <w:pPr>
        <w:ind w:firstLine="709"/>
        <w:jc w:val="both"/>
      </w:pPr>
    </w:p>
    <w:p w:rsidR="00E45D4D" w:rsidRPr="00B917BC" w:rsidRDefault="00E45D4D" w:rsidP="00E45D4D">
      <w:pPr>
        <w:ind w:firstLine="709"/>
        <w:jc w:val="both"/>
      </w:pPr>
      <w:r w:rsidRPr="00B917BC">
        <w:rPr>
          <w:i/>
          <w:sz w:val="28"/>
          <w:szCs w:val="28"/>
        </w:rPr>
        <w:t>Практические задания (домашнее)</w:t>
      </w:r>
      <w:r w:rsidRPr="00B917BC">
        <w:t xml:space="preserve"> – </w:t>
      </w:r>
    </w:p>
    <w:p w:rsidR="00E45D4D" w:rsidRPr="00B917BC" w:rsidRDefault="00E45D4D" w:rsidP="00E45D4D">
      <w:pPr>
        <w:ind w:firstLine="709"/>
        <w:jc w:val="both"/>
      </w:pPr>
      <w:r w:rsidRPr="00B917BC">
        <w:t xml:space="preserve">А) Проведите самодиагностику психологических защит по методике «Диагностика типологий психологической защиты» (автор методики - </w:t>
      </w:r>
      <w:proofErr w:type="spellStart"/>
      <w:r w:rsidRPr="00B917BC">
        <w:t>Р.Плутчик</w:t>
      </w:r>
      <w:proofErr w:type="spellEnd"/>
      <w:r w:rsidRPr="00B917BC">
        <w:t xml:space="preserve">, адаптация методики - </w:t>
      </w:r>
      <w:proofErr w:type="spellStart"/>
      <w:r w:rsidRPr="00B917BC">
        <w:t>Л.И.Вассерман</w:t>
      </w:r>
      <w:proofErr w:type="spellEnd"/>
      <w:r w:rsidRPr="00B917BC">
        <w:t xml:space="preserve">, </w:t>
      </w:r>
      <w:proofErr w:type="spellStart"/>
      <w:r w:rsidRPr="00B917BC">
        <w:t>О.Ф.Ерышева</w:t>
      </w:r>
      <w:proofErr w:type="spellEnd"/>
      <w:r w:rsidRPr="00B917BC">
        <w:t xml:space="preserve"> и др.)</w:t>
      </w:r>
      <w:proofErr w:type="gramStart"/>
      <w:r w:rsidRPr="00B917BC">
        <w:t xml:space="preserve"> ,</w:t>
      </w:r>
      <w:proofErr w:type="gramEnd"/>
      <w:r w:rsidRPr="00B917BC">
        <w:t xml:space="preserve"> оформите полученные данные в виде протокола исследования.</w:t>
      </w:r>
    </w:p>
    <w:p w:rsidR="00E45D4D" w:rsidRPr="00B917BC" w:rsidRDefault="00E45D4D" w:rsidP="00E45D4D">
      <w:pPr>
        <w:ind w:firstLine="709"/>
        <w:jc w:val="both"/>
        <w:rPr>
          <w:b/>
        </w:rPr>
      </w:pPr>
      <w:r w:rsidRPr="00B917BC">
        <w:rPr>
          <w:b/>
        </w:rPr>
        <w:t>Образец протокола исследования.</w:t>
      </w:r>
    </w:p>
    <w:p w:rsidR="00E45D4D" w:rsidRPr="00B917BC" w:rsidRDefault="00E45D4D" w:rsidP="00E45D4D">
      <w:pPr>
        <w:ind w:firstLine="709"/>
        <w:jc w:val="center"/>
        <w:rPr>
          <w:b/>
        </w:rPr>
      </w:pPr>
      <w:r w:rsidRPr="00B917BC">
        <w:rPr>
          <w:b/>
        </w:rPr>
        <w:t>Протокол исследования №1</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ФИО испытуемого</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Возраст испытуемого</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Дата исследования</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Время исследования</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Состояние испытуемого</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Цель исследования</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Оборудование и материалы исследования</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Количественная обработка данных исследования</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Качественная обработка данных исследования</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Интерпретация данных</w:t>
      </w:r>
    </w:p>
    <w:p w:rsidR="00E45D4D" w:rsidRPr="00B917BC" w:rsidRDefault="00E45D4D" w:rsidP="00D515FF">
      <w:pPr>
        <w:pStyle w:val="a5"/>
        <w:numPr>
          <w:ilvl w:val="3"/>
          <w:numId w:val="62"/>
        </w:numPr>
        <w:rPr>
          <w:rFonts w:ascii="Times New Roman" w:hAnsi="Times New Roman"/>
          <w:sz w:val="24"/>
          <w:szCs w:val="24"/>
        </w:rPr>
      </w:pPr>
      <w:r w:rsidRPr="00B917BC">
        <w:rPr>
          <w:rFonts w:ascii="Times New Roman" w:hAnsi="Times New Roman"/>
          <w:sz w:val="24"/>
          <w:szCs w:val="24"/>
        </w:rPr>
        <w:t>Выводы и рекомендации</w:t>
      </w:r>
    </w:p>
    <w:p w:rsidR="00E45D4D" w:rsidRPr="00B917BC" w:rsidRDefault="00E45D4D" w:rsidP="00E45D4D">
      <w:pPr>
        <w:pStyle w:val="a4"/>
        <w:shd w:val="clear" w:color="auto" w:fill="FFFFFF"/>
        <w:ind w:left="108" w:firstLine="743"/>
        <w:contextualSpacing/>
        <w:rPr>
          <w:rFonts w:ascii="Times New Roman" w:hAnsi="Times New Roman"/>
          <w:bCs/>
          <w:sz w:val="28"/>
          <w:szCs w:val="28"/>
          <w:shd w:val="clear" w:color="auto" w:fill="FFFFFF"/>
        </w:rPr>
      </w:pPr>
      <w:r w:rsidRPr="00B917BC">
        <w:rPr>
          <w:rFonts w:ascii="Times New Roman" w:hAnsi="Times New Roman"/>
          <w:color w:val="000000"/>
          <w:sz w:val="28"/>
          <w:szCs w:val="28"/>
          <w:lang w:eastAsia="en-US"/>
        </w:rPr>
        <w:t xml:space="preserve">Б) составление </w:t>
      </w:r>
      <w:r w:rsidRPr="00B917BC">
        <w:rPr>
          <w:rFonts w:ascii="Times New Roman" w:hAnsi="Times New Roman"/>
          <w:bCs/>
          <w:sz w:val="28"/>
          <w:szCs w:val="28"/>
          <w:shd w:val="clear" w:color="auto" w:fill="FFFFFF"/>
        </w:rPr>
        <w:t>схемы «</w:t>
      </w:r>
      <w:proofErr w:type="spellStart"/>
      <w:r w:rsidRPr="00B917BC">
        <w:rPr>
          <w:rFonts w:ascii="Times New Roman" w:hAnsi="Times New Roman"/>
          <w:bCs/>
          <w:sz w:val="28"/>
          <w:szCs w:val="28"/>
          <w:shd w:val="clear" w:color="auto" w:fill="FFFFFF"/>
        </w:rPr>
        <w:t>Фишбоун</w:t>
      </w:r>
      <w:proofErr w:type="spellEnd"/>
      <w:r w:rsidRPr="00B917BC">
        <w:rPr>
          <w:rFonts w:ascii="Times New Roman" w:hAnsi="Times New Roman"/>
          <w:bCs/>
          <w:sz w:val="28"/>
          <w:szCs w:val="28"/>
          <w:shd w:val="clear" w:color="auto" w:fill="FFFFFF"/>
        </w:rPr>
        <w:t>»  -  «Признаки жизненных отношений личности как симптомы будущих психопатических изменений»</w:t>
      </w:r>
    </w:p>
    <w:p w:rsidR="00E45D4D" w:rsidRPr="00B917BC" w:rsidRDefault="00E45D4D" w:rsidP="00E45D4D">
      <w:pPr>
        <w:pStyle w:val="a4"/>
        <w:shd w:val="clear" w:color="auto" w:fill="FFFFFF"/>
        <w:ind w:left="108" w:firstLine="743"/>
        <w:contextualSpacing/>
        <w:rPr>
          <w:rFonts w:ascii="Times New Roman" w:hAnsi="Times New Roman"/>
          <w:i/>
          <w:color w:val="000000"/>
          <w:sz w:val="28"/>
          <w:szCs w:val="28"/>
        </w:rPr>
      </w:pPr>
    </w:p>
    <w:p w:rsidR="00E45D4D" w:rsidRPr="00B917BC" w:rsidRDefault="00E45D4D" w:rsidP="00E45D4D">
      <w:pPr>
        <w:pStyle w:val="a4"/>
        <w:shd w:val="clear" w:color="auto" w:fill="FFFFFF"/>
        <w:ind w:left="108" w:firstLine="743"/>
        <w:contextualSpacing/>
        <w:rPr>
          <w:rFonts w:ascii="Times New Roman" w:hAnsi="Times New Roman"/>
          <w:color w:val="000000"/>
          <w:sz w:val="28"/>
          <w:szCs w:val="28"/>
        </w:rPr>
      </w:pPr>
      <w:r w:rsidRPr="00B917BC">
        <w:rPr>
          <w:rFonts w:ascii="Times New Roman" w:hAnsi="Times New Roman"/>
          <w:i/>
          <w:color w:val="000000"/>
          <w:sz w:val="28"/>
          <w:szCs w:val="28"/>
        </w:rPr>
        <w:t>Тестирование</w:t>
      </w:r>
      <w:r w:rsidRPr="00B917BC">
        <w:rPr>
          <w:rFonts w:ascii="Times New Roman" w:hAnsi="Times New Roman"/>
          <w:color w:val="000000"/>
          <w:sz w:val="28"/>
          <w:szCs w:val="28"/>
        </w:rPr>
        <w:t xml:space="preserve">: </w:t>
      </w:r>
    </w:p>
    <w:p w:rsidR="00E45D4D" w:rsidRPr="00B917BC" w:rsidRDefault="00E45D4D" w:rsidP="00E45D4D">
      <w:pPr>
        <w:pStyle w:val="a4"/>
        <w:shd w:val="clear" w:color="auto" w:fill="FFFFFF"/>
        <w:ind w:left="142"/>
        <w:contextualSpacing/>
        <w:rPr>
          <w:rFonts w:ascii="Times New Roman" w:hAnsi="Times New Roman"/>
          <w:sz w:val="28"/>
          <w:szCs w:val="28"/>
        </w:rPr>
      </w:pPr>
      <w:r w:rsidRPr="00B917BC">
        <w:rPr>
          <w:rFonts w:ascii="Times New Roman" w:hAnsi="Times New Roman"/>
          <w:sz w:val="28"/>
          <w:szCs w:val="28"/>
        </w:rPr>
        <w:t>1. МИНИМАЛЬНАЯ ВЕЛИЧИНА РАЗДРАЖИТЕЛЯ, ВЫЗЫВАЮЩАЯ ОЩУЩЕНИЕ, НАЗЫВАЕТСЯ:</w:t>
      </w:r>
    </w:p>
    <w:p w:rsidR="00E45D4D" w:rsidRPr="00B917BC" w:rsidRDefault="00E45D4D" w:rsidP="00E45D4D">
      <w:pPr>
        <w:pStyle w:val="a4"/>
        <w:shd w:val="clear" w:color="auto" w:fill="FFFFFF"/>
        <w:ind w:left="142"/>
        <w:contextualSpacing/>
        <w:rPr>
          <w:rFonts w:ascii="Times New Roman" w:eastAsia="TimesNewRomanPS-BoldMT" w:hAnsi="Times New Roman"/>
          <w:sz w:val="30"/>
          <w:szCs w:val="30"/>
          <w:lang w:eastAsia="en-US"/>
        </w:rPr>
      </w:pPr>
      <w:r w:rsidRPr="00B917BC">
        <w:rPr>
          <w:rFonts w:ascii="Times New Roman" w:eastAsia="TimesNewRomanPS-BoldMT" w:hAnsi="Times New Roman"/>
          <w:sz w:val="30"/>
          <w:szCs w:val="30"/>
          <w:lang w:eastAsia="en-US"/>
        </w:rPr>
        <w:t>а) верхним абсолютным порогом чувствительности</w:t>
      </w:r>
    </w:p>
    <w:p w:rsidR="00E45D4D" w:rsidRPr="00B917BC" w:rsidRDefault="00E45D4D" w:rsidP="00E45D4D">
      <w:pPr>
        <w:pStyle w:val="a4"/>
        <w:shd w:val="clear" w:color="auto" w:fill="FFFFFF"/>
        <w:ind w:left="142"/>
        <w:contextualSpacing/>
        <w:rPr>
          <w:rFonts w:ascii="Times New Roman" w:eastAsia="TimesNewRomanPS-BoldMT" w:hAnsi="Times New Roman"/>
          <w:sz w:val="30"/>
          <w:szCs w:val="30"/>
          <w:lang w:eastAsia="en-US"/>
        </w:rPr>
      </w:pPr>
      <w:r w:rsidRPr="00B917BC">
        <w:rPr>
          <w:rFonts w:ascii="Times New Roman" w:eastAsia="TimesNewRomanPS-BoldMT" w:hAnsi="Times New Roman"/>
          <w:sz w:val="30"/>
          <w:szCs w:val="30"/>
          <w:lang w:eastAsia="en-US"/>
        </w:rPr>
        <w:t>б) нижним абсолютным порогом чувствительности</w:t>
      </w:r>
    </w:p>
    <w:p w:rsidR="00E45D4D" w:rsidRPr="00B917BC" w:rsidRDefault="00E45D4D" w:rsidP="00E45D4D">
      <w:pPr>
        <w:pStyle w:val="a4"/>
        <w:shd w:val="clear" w:color="auto" w:fill="FFFFFF"/>
        <w:ind w:left="142"/>
        <w:contextualSpacing/>
        <w:rPr>
          <w:rFonts w:ascii="Times New Roman" w:eastAsia="TimesNewRomanPS-BoldMT" w:hAnsi="Times New Roman"/>
          <w:sz w:val="30"/>
          <w:szCs w:val="30"/>
          <w:lang w:eastAsia="en-US"/>
        </w:rPr>
      </w:pPr>
      <w:r w:rsidRPr="00B917BC">
        <w:rPr>
          <w:rFonts w:ascii="Times New Roman" w:eastAsia="TimesNewRomanPS-BoldMT" w:hAnsi="Times New Roman"/>
          <w:sz w:val="30"/>
          <w:szCs w:val="30"/>
          <w:lang w:eastAsia="en-US"/>
        </w:rPr>
        <w:t>в) разностным порогом</w:t>
      </w:r>
    </w:p>
    <w:p w:rsidR="00E45D4D" w:rsidRPr="00B917BC" w:rsidRDefault="00E45D4D" w:rsidP="00E45D4D">
      <w:pPr>
        <w:pStyle w:val="a4"/>
        <w:shd w:val="clear" w:color="auto" w:fill="FFFFFF"/>
        <w:ind w:left="142"/>
        <w:contextualSpacing/>
        <w:rPr>
          <w:rFonts w:ascii="Times New Roman" w:eastAsia="TimesNewRomanPS-BoldMT" w:hAnsi="Times New Roman"/>
          <w:sz w:val="30"/>
          <w:szCs w:val="30"/>
          <w:lang w:eastAsia="en-US"/>
        </w:rPr>
      </w:pPr>
      <w:r w:rsidRPr="00B917BC">
        <w:rPr>
          <w:rFonts w:ascii="Times New Roman" w:eastAsia="TimesNewRomanPS-BoldMT" w:hAnsi="Times New Roman"/>
          <w:sz w:val="30"/>
          <w:szCs w:val="30"/>
          <w:lang w:eastAsia="en-US"/>
        </w:rPr>
        <w:t>г) интенсивностью ощущения</w:t>
      </w:r>
    </w:p>
    <w:p w:rsidR="00E45D4D" w:rsidRPr="00B917BC" w:rsidRDefault="00E45D4D" w:rsidP="00E45D4D">
      <w:pPr>
        <w:pStyle w:val="a4"/>
        <w:shd w:val="clear" w:color="auto" w:fill="FFFFFF"/>
        <w:ind w:left="142"/>
        <w:contextualSpacing/>
        <w:rPr>
          <w:rFonts w:ascii="Times New Roman" w:eastAsia="TimesNewRomanPS-BoldMT" w:hAnsi="Times New Roman"/>
          <w:sz w:val="30"/>
          <w:szCs w:val="30"/>
          <w:lang w:eastAsia="en-US"/>
        </w:rPr>
      </w:pPr>
      <w:r w:rsidRPr="00B917BC">
        <w:rPr>
          <w:rFonts w:ascii="Times New Roman" w:eastAsia="TimesNewRomanPS-BoldMT" w:hAnsi="Times New Roman"/>
          <w:sz w:val="30"/>
          <w:szCs w:val="30"/>
          <w:lang w:eastAsia="en-US"/>
        </w:rPr>
        <w:t>д) минимальной чувствительностью</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hAnsi="Times New Roman"/>
          <w:sz w:val="28"/>
          <w:szCs w:val="28"/>
        </w:rPr>
        <w:t xml:space="preserve">2. </w:t>
      </w:r>
      <w:r w:rsidRPr="00B917BC">
        <w:rPr>
          <w:rFonts w:ascii="Times New Roman" w:eastAsiaTheme="minorHAnsi" w:hAnsi="Times New Roman"/>
          <w:sz w:val="28"/>
          <w:szCs w:val="28"/>
          <w:lang w:eastAsia="en-US"/>
        </w:rPr>
        <w:t xml:space="preserve">СОСРЕДОТОЧЕННОСТЬ СОЗНАНИЯ НА КАКОМ-НИБУДЬ ПРЕДМЕТЕ, ЯВЛЕНИИ ИЛИ ПЕРЕЖИВАНИИ ОБЕСПЕЧИВАЕТ: </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 xml:space="preserve">а) рефлексия </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восприятие</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в) внимание</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память</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 xml:space="preserve">д) наблюдательность </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 xml:space="preserve">3. В УСЛОВИЯХ </w:t>
      </w:r>
      <w:proofErr w:type="gramStart"/>
      <w:r w:rsidRPr="00B917BC">
        <w:rPr>
          <w:rFonts w:ascii="Times New Roman" w:eastAsiaTheme="minorHAnsi" w:hAnsi="Times New Roman"/>
          <w:sz w:val="28"/>
          <w:szCs w:val="28"/>
          <w:lang w:eastAsia="en-US"/>
        </w:rPr>
        <w:t>СЕНСОРНОЙ</w:t>
      </w:r>
      <w:proofErr w:type="gramEnd"/>
      <w:r w:rsidRPr="00B917BC">
        <w:rPr>
          <w:rFonts w:ascii="Times New Roman" w:eastAsiaTheme="minorHAnsi" w:hAnsi="Times New Roman"/>
          <w:sz w:val="28"/>
          <w:szCs w:val="28"/>
          <w:lang w:eastAsia="en-US"/>
        </w:rPr>
        <w:t xml:space="preserve"> ДЕПРИВАЦИИ:</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 xml:space="preserve">а) не актуализируется потребность в ощущениях и </w:t>
      </w:r>
      <w:proofErr w:type="spellStart"/>
      <w:r w:rsidRPr="00B917BC">
        <w:rPr>
          <w:rFonts w:ascii="Times New Roman" w:eastAsiaTheme="minorHAnsi" w:hAnsi="Times New Roman"/>
          <w:sz w:val="28"/>
          <w:szCs w:val="28"/>
          <w:lang w:eastAsia="en-US"/>
        </w:rPr>
        <w:t>аффективныхпереживаниях</w:t>
      </w:r>
      <w:proofErr w:type="spellEnd"/>
      <w:r w:rsidRPr="00B917BC">
        <w:rPr>
          <w:rFonts w:ascii="Times New Roman" w:eastAsiaTheme="minorHAnsi" w:hAnsi="Times New Roman"/>
          <w:sz w:val="28"/>
          <w:szCs w:val="28"/>
          <w:lang w:eastAsia="en-US"/>
        </w:rPr>
        <w:t>;</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не наблюдаются нарушения памяти;</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lastRenderedPageBreak/>
        <w:t>в) крайне редко проявляется эмоциональная лабильность со сдвигом в сторону пониженного настроения (</w:t>
      </w:r>
      <w:proofErr w:type="spellStart"/>
      <w:r w:rsidRPr="00B917BC">
        <w:rPr>
          <w:rFonts w:ascii="Times New Roman" w:eastAsiaTheme="minorHAnsi" w:hAnsi="Times New Roman"/>
          <w:sz w:val="28"/>
          <w:szCs w:val="28"/>
          <w:lang w:eastAsia="en-US"/>
        </w:rPr>
        <w:t>заторможенность</w:t>
      </w:r>
      <w:proofErr w:type="gramStart"/>
      <w:r w:rsidRPr="00B917BC">
        <w:rPr>
          <w:rFonts w:ascii="Times New Roman" w:eastAsiaTheme="minorHAnsi" w:hAnsi="Times New Roman"/>
          <w:sz w:val="28"/>
          <w:szCs w:val="28"/>
          <w:lang w:eastAsia="en-US"/>
        </w:rPr>
        <w:t>,д</w:t>
      </w:r>
      <w:proofErr w:type="gramEnd"/>
      <w:r w:rsidRPr="00B917BC">
        <w:rPr>
          <w:rFonts w:ascii="Times New Roman" w:eastAsiaTheme="minorHAnsi" w:hAnsi="Times New Roman"/>
          <w:sz w:val="28"/>
          <w:szCs w:val="28"/>
          <w:lang w:eastAsia="en-US"/>
        </w:rPr>
        <w:t>епрессия</w:t>
      </w:r>
      <w:proofErr w:type="spellEnd"/>
      <w:r w:rsidRPr="00B917BC">
        <w:rPr>
          <w:rFonts w:ascii="Times New Roman" w:eastAsiaTheme="minorHAnsi" w:hAnsi="Times New Roman"/>
          <w:sz w:val="28"/>
          <w:szCs w:val="28"/>
          <w:lang w:eastAsia="en-US"/>
        </w:rPr>
        <w:t>, апатия)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активизируется процесс воображения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нарушается общение</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4. СУТЬ АНАЛИЗА КАК МЫСЛИТЕЛЬНОЙ ОПЕРАЦИИ ЗАКЛЮЧАЕТСЯ В СЛЕДУЮЩЕМ:</w:t>
      </w:r>
    </w:p>
    <w:p w:rsidR="00E45D4D" w:rsidRPr="00B917BC" w:rsidRDefault="00E45D4D" w:rsidP="00E45D4D">
      <w:pPr>
        <w:pStyle w:val="a4"/>
        <w:shd w:val="clear" w:color="auto" w:fill="FFFFFF"/>
        <w:ind w:left="142"/>
        <w:contextualSpacing/>
        <w:rPr>
          <w:rFonts w:ascii="Times New Roman" w:eastAsia="TimesNewRomanPS-BoldMT" w:hAnsi="Times New Roman"/>
          <w:sz w:val="30"/>
          <w:szCs w:val="30"/>
          <w:lang w:eastAsia="en-US"/>
        </w:rPr>
      </w:pPr>
      <w:r w:rsidRPr="00B917BC">
        <w:rPr>
          <w:rFonts w:ascii="Times New Roman" w:eastAsia="TimesNewRomanPS-BoldMT" w:hAnsi="Times New Roman"/>
          <w:sz w:val="30"/>
          <w:szCs w:val="30"/>
          <w:lang w:eastAsia="en-US"/>
        </w:rPr>
        <w:t>а) мысленное расчленение предмета, явления, ситуации и выявление составляющих элементов, частей, моментов, сторон</w:t>
      </w:r>
    </w:p>
    <w:p w:rsidR="00E45D4D" w:rsidRPr="00B917BC" w:rsidRDefault="00E45D4D" w:rsidP="00E45D4D">
      <w:pPr>
        <w:pStyle w:val="a4"/>
        <w:shd w:val="clear" w:color="auto" w:fill="FFFFFF"/>
        <w:ind w:left="142"/>
        <w:contextualSpacing/>
        <w:rPr>
          <w:rFonts w:ascii="Times New Roman" w:eastAsia="TimesNewRomanPS-BoldMT" w:hAnsi="Times New Roman"/>
          <w:sz w:val="30"/>
          <w:szCs w:val="30"/>
          <w:lang w:eastAsia="en-US"/>
        </w:rPr>
      </w:pPr>
      <w:r w:rsidRPr="00B917BC">
        <w:rPr>
          <w:rFonts w:ascii="Times New Roman" w:eastAsia="TimesNewRomanPS-BoldMT" w:hAnsi="Times New Roman"/>
          <w:sz w:val="30"/>
          <w:szCs w:val="30"/>
          <w:lang w:eastAsia="en-US"/>
        </w:rPr>
        <w:t>б) мысленное соотнесение, сопоставление, установление связи между различными предметами</w:t>
      </w:r>
    </w:p>
    <w:p w:rsidR="00E45D4D" w:rsidRPr="00B917BC" w:rsidRDefault="00E45D4D" w:rsidP="00E45D4D">
      <w:pPr>
        <w:pStyle w:val="a4"/>
        <w:shd w:val="clear" w:color="auto" w:fill="FFFFFF"/>
        <w:ind w:left="142"/>
        <w:contextualSpacing/>
        <w:rPr>
          <w:rFonts w:ascii="Times New Roman" w:eastAsia="TimesNewRomanPS-BoldMT" w:hAnsi="Times New Roman"/>
          <w:sz w:val="30"/>
          <w:szCs w:val="30"/>
          <w:lang w:eastAsia="en-US"/>
        </w:rPr>
      </w:pPr>
      <w:r w:rsidRPr="00B917BC">
        <w:rPr>
          <w:rFonts w:ascii="Times New Roman" w:eastAsia="TimesNewRomanPS-BoldMT" w:hAnsi="Times New Roman"/>
          <w:sz w:val="30"/>
          <w:szCs w:val="30"/>
          <w:lang w:eastAsia="en-US"/>
        </w:rPr>
        <w:t>в) выделение какого-либо существенного признака предмета</w:t>
      </w:r>
    </w:p>
    <w:p w:rsidR="00E45D4D" w:rsidRPr="00B917BC" w:rsidRDefault="00E45D4D" w:rsidP="00E45D4D">
      <w:pPr>
        <w:pStyle w:val="a4"/>
        <w:shd w:val="clear" w:color="auto" w:fill="FFFFFF"/>
        <w:ind w:left="142"/>
        <w:contextualSpacing/>
        <w:rPr>
          <w:rFonts w:ascii="Times New Roman" w:eastAsia="TimesNewRomanPS-BoldMT" w:hAnsi="Times New Roman"/>
          <w:sz w:val="28"/>
          <w:szCs w:val="28"/>
          <w:lang w:eastAsia="en-US"/>
        </w:rPr>
      </w:pPr>
      <w:r w:rsidRPr="00B917BC">
        <w:rPr>
          <w:rFonts w:ascii="Times New Roman" w:eastAsia="TimesNewRomanPS-BoldMT" w:hAnsi="Times New Roman"/>
          <w:sz w:val="28"/>
          <w:szCs w:val="28"/>
          <w:lang w:eastAsia="en-US"/>
        </w:rPr>
        <w:t>г) мысленное соотнесение каких-либо объектов и выделение в них общего или различного</w:t>
      </w:r>
    </w:p>
    <w:p w:rsidR="00E45D4D" w:rsidRPr="00B917BC" w:rsidRDefault="00E45D4D" w:rsidP="00E45D4D">
      <w:pPr>
        <w:pStyle w:val="a4"/>
        <w:shd w:val="clear" w:color="auto" w:fill="FFFFFF"/>
        <w:ind w:left="142"/>
        <w:contextualSpacing/>
        <w:rPr>
          <w:rFonts w:ascii="Times New Roman" w:eastAsia="TimesNewRomanPS-BoldMT" w:hAnsi="Times New Roman"/>
          <w:sz w:val="28"/>
          <w:szCs w:val="28"/>
          <w:lang w:eastAsia="en-US"/>
        </w:rPr>
      </w:pPr>
      <w:r w:rsidRPr="00B917BC">
        <w:rPr>
          <w:rFonts w:ascii="Times New Roman" w:eastAsia="TimesNewRomanPS-BoldMT" w:hAnsi="Times New Roman"/>
          <w:sz w:val="28"/>
          <w:szCs w:val="28"/>
          <w:lang w:eastAsia="en-US"/>
        </w:rPr>
        <w:t>д) мысленное соотнесение и выделение общего в двух или нескольких различных явлениях или ситуациях</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5. ПРОИЗВОЛЬНОЕ ВНИМАНИЕ:</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а) опосредовано социально выработанными способами поведения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6) есть продукт созревания организма</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в) имеет биологическое происхождение</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обладает пассивным характером</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является врожденным</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6.ОСНОВАНИЕМ КЛАССИФИКАЦИИ ВОСПРИЯТИЯ НА ВОСПРИЯТИЕ ХУДОЖЕСТВЕННОЕ, МАТЕМАТИЧЕСКОЕ, ТЕХНИЧЕСКОЕ, МУЗЫКАЛЬНОЕ И ДР. ЯВЛЯЕТСЯ: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а) ведущий анализатор</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предмет отражения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в) форма существования материи</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вид деятельности</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интересы личности</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7. ОБРАЗЫ, ВОЗНИКАЮЩИЕ У ЧЕЛОВЕКА БЕЗ НАЛИЧИЯ ВНЕШНИХ ВОЗДЕЙСТВИЙ НА ОРГАНЫ ЧУВСТВ:</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а</w:t>
      </w:r>
      <w:proofErr w:type="gramStart"/>
      <w:r w:rsidRPr="00B917BC">
        <w:rPr>
          <w:rFonts w:ascii="Times New Roman" w:eastAsiaTheme="minorHAnsi" w:hAnsi="Times New Roman"/>
          <w:sz w:val="28"/>
          <w:szCs w:val="28"/>
          <w:lang w:eastAsia="en-US"/>
        </w:rPr>
        <w:t xml:space="preserve"> )</w:t>
      </w:r>
      <w:proofErr w:type="gramEnd"/>
      <w:r w:rsidRPr="00B917BC">
        <w:rPr>
          <w:rFonts w:ascii="Times New Roman" w:eastAsiaTheme="minorHAnsi" w:hAnsi="Times New Roman"/>
          <w:sz w:val="28"/>
          <w:szCs w:val="28"/>
          <w:lang w:eastAsia="en-US"/>
        </w:rPr>
        <w:t xml:space="preserve"> иллюзии восприятия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фантазии</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 xml:space="preserve">б) галлюцинации </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грёзы</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воображение</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8. ПСЕВДОГАЛЛЮЦИНАЦИИ ОТЛИЧАЮТСЯ ОТ ИСТИННЫХ ГАЛЛЮЦИНАЦИЙ ТЕМ, ЧТО ОНИ:</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 xml:space="preserve">а) </w:t>
      </w:r>
      <w:proofErr w:type="gramStart"/>
      <w:r w:rsidRPr="00B917BC">
        <w:rPr>
          <w:rFonts w:ascii="Times New Roman" w:eastAsiaTheme="minorHAnsi" w:hAnsi="Times New Roman"/>
          <w:sz w:val="28"/>
          <w:szCs w:val="28"/>
          <w:lang w:eastAsia="en-US"/>
        </w:rPr>
        <w:t>локализованы</w:t>
      </w:r>
      <w:proofErr w:type="gramEnd"/>
      <w:r w:rsidRPr="00B917BC">
        <w:rPr>
          <w:rFonts w:ascii="Times New Roman" w:eastAsiaTheme="minorHAnsi" w:hAnsi="Times New Roman"/>
          <w:sz w:val="28"/>
          <w:szCs w:val="28"/>
          <w:lang w:eastAsia="en-US"/>
        </w:rPr>
        <w:t xml:space="preserve"> во внешнем пространстве</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не имеют соответствующего им внешнего объекта</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в) не проецируются вовне</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могут возникать у здоровых людей</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проявляются в состоянии утомления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9. ЗАВИСИМОСТЬ ВОСПРИЯТИЯ ОТ СОДЕРЖАНИЯ ПСИХИЧЕСКОЙ ЖИЗНИ ЧЕЛОВЕКА НАЗЫВАЕТСЯ: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 xml:space="preserve">а) </w:t>
      </w:r>
      <w:proofErr w:type="spellStart"/>
      <w:r w:rsidRPr="00B917BC">
        <w:rPr>
          <w:rFonts w:ascii="Times New Roman" w:eastAsiaTheme="minorHAnsi" w:hAnsi="Times New Roman"/>
          <w:sz w:val="28"/>
          <w:szCs w:val="28"/>
          <w:lang w:eastAsia="en-US"/>
        </w:rPr>
        <w:t>инсайт</w:t>
      </w:r>
      <w:proofErr w:type="spellEnd"/>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lastRenderedPageBreak/>
        <w:t>в) апперцепция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перцепция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 xml:space="preserve">г) </w:t>
      </w:r>
      <w:proofErr w:type="spellStart"/>
      <w:r w:rsidRPr="00B917BC">
        <w:rPr>
          <w:rFonts w:ascii="Times New Roman" w:eastAsiaTheme="minorHAnsi" w:hAnsi="Times New Roman"/>
          <w:sz w:val="28"/>
          <w:szCs w:val="28"/>
          <w:lang w:eastAsia="en-US"/>
        </w:rPr>
        <w:t>сенсибельность</w:t>
      </w:r>
      <w:proofErr w:type="spellEnd"/>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избирательность</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10. СВОЙСТВО ВОСПРИЯТИЯ, ХАРАКТЕРИЗУЮЩИЕЕСЯ ВОСПРИЯТИЕМ ТЕСНО СВЯЗАННЫХ С МЫШЛЕНИЕМ И ПОНИМАНИЕМ СУЩНОСТИ ПРЕДМЕТОВ, НАЗЫВАЕТСЯ: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а) константность</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в) избирательность</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осмысленность</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целостностью</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объем</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11. КОНЦЕНТРАЦИЯ ВНИМАНИЯ ПРЕДОПРЕДЕЛЯЕТСЯ: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а) функционированием доминанты</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периферической настройкой</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в) понижением интенсивности сигнала при ограничении поля восприятия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полом субъекта</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непроизвольностью восприятия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12. ОПОСРЕДОВАННАЯ И НЕПОСРЕДСТВЕННАЯ ПАМЯТЬ РАЗЛИЧАЮТСЯ: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а) по ведущему анализатору</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по использованию вспомогательных сре</w:t>
      </w:r>
      <w:proofErr w:type="gramStart"/>
      <w:r w:rsidRPr="00B917BC">
        <w:rPr>
          <w:rFonts w:ascii="Times New Roman" w:eastAsiaTheme="minorHAnsi" w:hAnsi="Times New Roman"/>
          <w:sz w:val="28"/>
          <w:szCs w:val="28"/>
          <w:lang w:eastAsia="en-US"/>
        </w:rPr>
        <w:t>дств в пр</w:t>
      </w:r>
      <w:proofErr w:type="gramEnd"/>
      <w:r w:rsidRPr="00B917BC">
        <w:rPr>
          <w:rFonts w:ascii="Times New Roman" w:eastAsiaTheme="minorHAnsi" w:hAnsi="Times New Roman"/>
          <w:sz w:val="28"/>
          <w:szCs w:val="28"/>
          <w:lang w:eastAsia="en-US"/>
        </w:rPr>
        <w:t>оцессе запоминания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в) по степени активности субъекта</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по видам деятельности</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по степени трудности запоминаемого материала</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13. ГЕНЕТИЧЕСКИ ПЕРВИЧНОЙ СЧИТАЕТСЯ ПАМЯТЬ:</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а) двигательная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в) эмоциональная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образная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вербальная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слуховая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14. ВЫСШИМ ВИДОМ ПАМЯТИ СЧИТАЕТСЯ ПАМЯТЬ:</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 xml:space="preserve">а) двигательная </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б) эмоциональная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 xml:space="preserve">в) образная </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г) вербальная</w:t>
      </w:r>
    </w:p>
    <w:p w:rsidR="00E45D4D" w:rsidRPr="00B917BC" w:rsidRDefault="00E45D4D" w:rsidP="00E45D4D">
      <w:pPr>
        <w:pStyle w:val="a4"/>
        <w:shd w:val="clear" w:color="auto" w:fill="FFFFFF"/>
        <w:ind w:left="142"/>
        <w:contextualSpacing/>
        <w:rPr>
          <w:rFonts w:ascii="Times New Roman" w:eastAsiaTheme="minorHAnsi" w:hAnsi="Times New Roman"/>
          <w:sz w:val="28"/>
          <w:szCs w:val="28"/>
          <w:lang w:eastAsia="en-US"/>
        </w:rPr>
      </w:pPr>
      <w:r w:rsidRPr="00B917BC">
        <w:rPr>
          <w:rFonts w:ascii="Times New Roman" w:eastAsiaTheme="minorHAnsi" w:hAnsi="Times New Roman"/>
          <w:sz w:val="28"/>
          <w:szCs w:val="28"/>
          <w:lang w:eastAsia="en-US"/>
        </w:rPr>
        <w:t>д) эйдетическая</w:t>
      </w:r>
    </w:p>
    <w:p w:rsidR="00E45D4D" w:rsidRPr="00B917BC"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B917BC">
        <w:rPr>
          <w:rFonts w:ascii="Times New Roman" w:hAnsi="Times New Roman"/>
          <w:color w:val="050000"/>
          <w:sz w:val="28"/>
          <w:szCs w:val="28"/>
          <w:shd w:val="clear" w:color="auto" w:fill="FFFFFF"/>
        </w:rPr>
        <w:t>15. СОЗДАНИЕ НОВЫХ ОБРАЗОВ БЕЗ КАКИХ-ЛИБО ВНЕШНИХ ПОБУДИТЕЛЕЙ, ЭТО:</w:t>
      </w:r>
      <w:r w:rsidRPr="00B917BC">
        <w:rPr>
          <w:rFonts w:ascii="Times New Roman" w:hAnsi="Times New Roman"/>
          <w:color w:val="050000"/>
          <w:sz w:val="28"/>
          <w:szCs w:val="28"/>
        </w:rPr>
        <w:br/>
      </w:r>
      <w:r w:rsidRPr="00B917BC">
        <w:rPr>
          <w:rFonts w:ascii="Times New Roman" w:hAnsi="Times New Roman"/>
          <w:color w:val="050000"/>
          <w:sz w:val="28"/>
          <w:szCs w:val="28"/>
          <w:shd w:val="clear" w:color="auto" w:fill="FFFFFF"/>
        </w:rPr>
        <w:t>а) мечта</w:t>
      </w:r>
      <w:r w:rsidRPr="00B917BC">
        <w:rPr>
          <w:rFonts w:ascii="Times New Roman" w:hAnsi="Times New Roman"/>
          <w:color w:val="050000"/>
          <w:sz w:val="28"/>
          <w:szCs w:val="28"/>
        </w:rPr>
        <w:br/>
      </w:r>
      <w:r w:rsidRPr="00B917BC">
        <w:rPr>
          <w:rFonts w:ascii="Times New Roman" w:hAnsi="Times New Roman"/>
          <w:color w:val="050000"/>
          <w:sz w:val="28"/>
          <w:szCs w:val="28"/>
          <w:shd w:val="clear" w:color="auto" w:fill="FFFFFF"/>
        </w:rPr>
        <w:t>б) активное воображение </w:t>
      </w:r>
      <w:r w:rsidRPr="00B917BC">
        <w:rPr>
          <w:rFonts w:ascii="Times New Roman" w:hAnsi="Times New Roman"/>
          <w:color w:val="050000"/>
          <w:sz w:val="28"/>
          <w:szCs w:val="28"/>
        </w:rPr>
        <w:br/>
      </w:r>
      <w:r w:rsidRPr="00B917BC">
        <w:rPr>
          <w:rFonts w:ascii="Times New Roman" w:hAnsi="Times New Roman"/>
          <w:color w:val="050000"/>
          <w:sz w:val="28"/>
          <w:szCs w:val="28"/>
          <w:shd w:val="clear" w:color="auto" w:fill="FFFFFF"/>
        </w:rPr>
        <w:t>в) грёзы</w:t>
      </w:r>
      <w:r w:rsidRPr="00B917BC">
        <w:rPr>
          <w:rFonts w:ascii="Times New Roman" w:hAnsi="Times New Roman"/>
          <w:color w:val="050000"/>
          <w:sz w:val="28"/>
          <w:szCs w:val="28"/>
        </w:rPr>
        <w:br/>
      </w:r>
      <w:r w:rsidRPr="00B917BC">
        <w:rPr>
          <w:rFonts w:ascii="Times New Roman" w:hAnsi="Times New Roman"/>
          <w:color w:val="050000"/>
          <w:sz w:val="28"/>
          <w:szCs w:val="28"/>
          <w:shd w:val="clear" w:color="auto" w:fill="FFFFFF"/>
        </w:rPr>
        <w:t>г) пассивное воображение</w:t>
      </w:r>
    </w:p>
    <w:p w:rsidR="00E45D4D" w:rsidRPr="00B917BC"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B917BC">
        <w:rPr>
          <w:rFonts w:ascii="Times New Roman" w:hAnsi="Times New Roman"/>
          <w:color w:val="050000"/>
          <w:sz w:val="28"/>
          <w:szCs w:val="28"/>
          <w:shd w:val="clear" w:color="auto" w:fill="FFFFFF"/>
        </w:rPr>
        <w:t>д) галлюцинации</w:t>
      </w:r>
    </w:p>
    <w:p w:rsidR="00E45D4D" w:rsidRPr="00B917BC" w:rsidRDefault="00E45D4D" w:rsidP="00E45D4D">
      <w:pPr>
        <w:pStyle w:val="a4"/>
        <w:shd w:val="clear" w:color="auto" w:fill="FFFFFF"/>
        <w:ind w:left="142"/>
        <w:contextualSpacing/>
        <w:jc w:val="left"/>
        <w:rPr>
          <w:rFonts w:ascii="Times New Roman" w:hAnsi="Times New Roman"/>
          <w:sz w:val="28"/>
          <w:szCs w:val="28"/>
          <w:shd w:val="clear" w:color="auto" w:fill="FFFFFF"/>
        </w:rPr>
      </w:pPr>
      <w:r w:rsidRPr="00B917BC">
        <w:rPr>
          <w:rFonts w:ascii="Times New Roman" w:hAnsi="Times New Roman"/>
          <w:sz w:val="28"/>
          <w:szCs w:val="28"/>
          <w:shd w:val="clear" w:color="auto" w:fill="FFFFFF"/>
        </w:rPr>
        <w:t>16. «НЕЗАВЕРШЕННЫЙ ПОТОК ИНФОРМАЦИИ (НЕЗАВЕРШЕННЫЙ РАЗГОВОР, НЕСДЕЛАННОЕ ДЕЛО) СОХРАНЯЕТСЯ В ПАМЯТИ» - ЭТА ЗАКОНОМЕРНОСТЬ НАЗЫВАЕТСЯ:</w:t>
      </w:r>
    </w:p>
    <w:p w:rsidR="00E45D4D" w:rsidRPr="00B917BC" w:rsidRDefault="00E45D4D" w:rsidP="00E45D4D">
      <w:pPr>
        <w:pStyle w:val="a4"/>
        <w:shd w:val="clear" w:color="auto" w:fill="FFFFFF"/>
        <w:ind w:left="142"/>
        <w:contextualSpacing/>
        <w:jc w:val="left"/>
        <w:rPr>
          <w:rFonts w:ascii="Times New Roman" w:hAnsi="Times New Roman"/>
          <w:sz w:val="28"/>
          <w:szCs w:val="28"/>
        </w:rPr>
      </w:pPr>
      <w:r w:rsidRPr="00B917BC">
        <w:rPr>
          <w:rFonts w:ascii="Times New Roman" w:hAnsi="Times New Roman"/>
          <w:sz w:val="28"/>
          <w:szCs w:val="28"/>
        </w:rPr>
        <w:lastRenderedPageBreak/>
        <w:t>а) эффект Зейгарник</w:t>
      </w:r>
    </w:p>
    <w:p w:rsidR="00E45D4D" w:rsidRPr="005F0367"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5F0367">
        <w:rPr>
          <w:rFonts w:ascii="Times New Roman" w:hAnsi="Times New Roman"/>
          <w:color w:val="050000"/>
          <w:sz w:val="28"/>
          <w:szCs w:val="28"/>
          <w:shd w:val="clear" w:color="auto" w:fill="FFFFFF"/>
        </w:rPr>
        <w:t>б) закон установки</w:t>
      </w:r>
    </w:p>
    <w:p w:rsidR="00E45D4D" w:rsidRPr="00B917BC" w:rsidRDefault="00E45D4D" w:rsidP="00E45D4D">
      <w:pPr>
        <w:pStyle w:val="a4"/>
        <w:shd w:val="clear" w:color="auto" w:fill="FFFFFF"/>
        <w:ind w:left="142"/>
        <w:contextualSpacing/>
        <w:jc w:val="left"/>
        <w:rPr>
          <w:rFonts w:ascii="Times New Roman" w:hAnsi="Times New Roman"/>
          <w:sz w:val="28"/>
          <w:szCs w:val="28"/>
        </w:rPr>
      </w:pPr>
      <w:r w:rsidRPr="00B917BC">
        <w:rPr>
          <w:rFonts w:ascii="Times New Roman" w:hAnsi="Times New Roman"/>
          <w:sz w:val="28"/>
          <w:szCs w:val="28"/>
        </w:rPr>
        <w:t xml:space="preserve">в) правило </w:t>
      </w:r>
      <w:proofErr w:type="spellStart"/>
      <w:r w:rsidRPr="00B917BC">
        <w:rPr>
          <w:rFonts w:ascii="Times New Roman" w:hAnsi="Times New Roman"/>
          <w:sz w:val="28"/>
          <w:szCs w:val="28"/>
        </w:rPr>
        <w:t>Эббингауза</w:t>
      </w:r>
      <w:proofErr w:type="spellEnd"/>
    </w:p>
    <w:p w:rsidR="00E45D4D" w:rsidRPr="005F0367" w:rsidRDefault="00E45D4D" w:rsidP="00E45D4D">
      <w:pPr>
        <w:pStyle w:val="a4"/>
        <w:shd w:val="clear" w:color="auto" w:fill="FFFFFF"/>
        <w:ind w:left="142"/>
        <w:contextualSpacing/>
        <w:jc w:val="left"/>
        <w:rPr>
          <w:rFonts w:ascii="Times New Roman" w:hAnsi="Times New Roman"/>
          <w:sz w:val="28"/>
          <w:szCs w:val="28"/>
        </w:rPr>
      </w:pPr>
      <w:r w:rsidRPr="005F0367">
        <w:rPr>
          <w:rFonts w:ascii="Times New Roman" w:hAnsi="Times New Roman"/>
          <w:sz w:val="28"/>
          <w:szCs w:val="28"/>
        </w:rPr>
        <w:t>г) эффект края</w:t>
      </w:r>
    </w:p>
    <w:p w:rsidR="00E45D4D" w:rsidRPr="005F0367" w:rsidRDefault="00E45D4D" w:rsidP="00E45D4D">
      <w:pPr>
        <w:pStyle w:val="a4"/>
        <w:shd w:val="clear" w:color="auto" w:fill="FFFFFF"/>
        <w:ind w:left="142"/>
        <w:contextualSpacing/>
        <w:jc w:val="left"/>
        <w:rPr>
          <w:rFonts w:ascii="Times New Roman" w:hAnsi="Times New Roman"/>
          <w:sz w:val="28"/>
          <w:szCs w:val="28"/>
        </w:rPr>
      </w:pPr>
      <w:r w:rsidRPr="005F0367">
        <w:rPr>
          <w:rFonts w:ascii="Times New Roman" w:hAnsi="Times New Roman"/>
          <w:sz w:val="28"/>
          <w:szCs w:val="28"/>
        </w:rPr>
        <w:t xml:space="preserve">д) эффект </w:t>
      </w:r>
      <w:proofErr w:type="spellStart"/>
      <w:r w:rsidRPr="005F0367">
        <w:rPr>
          <w:rFonts w:ascii="Times New Roman" w:hAnsi="Times New Roman"/>
          <w:sz w:val="28"/>
          <w:szCs w:val="28"/>
        </w:rPr>
        <w:t>реминистенции</w:t>
      </w:r>
      <w:proofErr w:type="spellEnd"/>
    </w:p>
    <w:p w:rsidR="00E45D4D" w:rsidRPr="005F0367"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5F0367">
        <w:rPr>
          <w:rFonts w:ascii="Times New Roman" w:hAnsi="Times New Roman"/>
          <w:color w:val="050000"/>
          <w:sz w:val="28"/>
          <w:szCs w:val="28"/>
          <w:shd w:val="clear" w:color="auto" w:fill="FFFFFF"/>
        </w:rPr>
        <w:t>17. НОРМА ОБЪЕМА ВНИМАНИЯ ДЛЯ ЧЕЛОВЕКА СОСТАВЛЯЕТ:</w:t>
      </w:r>
    </w:p>
    <w:p w:rsidR="00E45D4D" w:rsidRPr="00B917BC"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B917BC">
        <w:rPr>
          <w:rFonts w:ascii="Times New Roman" w:hAnsi="Times New Roman"/>
          <w:color w:val="050000"/>
          <w:sz w:val="28"/>
          <w:szCs w:val="28"/>
          <w:shd w:val="clear" w:color="auto" w:fill="FFFFFF"/>
        </w:rPr>
        <w:t>а) 5-9 объектов</w:t>
      </w:r>
      <w:r w:rsidRPr="00B917BC">
        <w:rPr>
          <w:rFonts w:ascii="Times New Roman" w:hAnsi="Times New Roman"/>
          <w:color w:val="050000"/>
          <w:sz w:val="28"/>
          <w:szCs w:val="28"/>
        </w:rPr>
        <w:br/>
      </w:r>
      <w:r w:rsidRPr="00B917BC">
        <w:rPr>
          <w:rFonts w:ascii="Times New Roman" w:hAnsi="Times New Roman"/>
          <w:color w:val="050000"/>
          <w:sz w:val="28"/>
          <w:szCs w:val="28"/>
          <w:shd w:val="clear" w:color="auto" w:fill="FFFFFF"/>
        </w:rPr>
        <w:t>б) 3-5 объектов, воспринятых одновременно </w:t>
      </w:r>
      <w:r w:rsidRPr="00B917BC">
        <w:rPr>
          <w:rFonts w:ascii="Times New Roman" w:hAnsi="Times New Roman"/>
          <w:color w:val="050000"/>
          <w:sz w:val="28"/>
          <w:szCs w:val="28"/>
        </w:rPr>
        <w:br/>
      </w:r>
      <w:r w:rsidRPr="00B917BC">
        <w:rPr>
          <w:rFonts w:ascii="Times New Roman" w:hAnsi="Times New Roman"/>
          <w:color w:val="050000"/>
          <w:sz w:val="28"/>
          <w:szCs w:val="28"/>
          <w:shd w:val="clear" w:color="auto" w:fill="FFFFFF"/>
        </w:rPr>
        <w:t>в) 9-11 объектов</w:t>
      </w:r>
      <w:r w:rsidRPr="00B917BC">
        <w:rPr>
          <w:rFonts w:ascii="Times New Roman" w:hAnsi="Times New Roman"/>
          <w:color w:val="050000"/>
          <w:sz w:val="28"/>
          <w:szCs w:val="28"/>
        </w:rPr>
        <w:br/>
      </w:r>
      <w:r w:rsidRPr="00B917BC">
        <w:rPr>
          <w:rFonts w:ascii="Times New Roman" w:hAnsi="Times New Roman"/>
          <w:color w:val="050000"/>
          <w:sz w:val="28"/>
          <w:szCs w:val="28"/>
          <w:shd w:val="clear" w:color="auto" w:fill="FFFFFF"/>
        </w:rPr>
        <w:t xml:space="preserve">г) 5-7 объектов </w:t>
      </w:r>
    </w:p>
    <w:p w:rsidR="00E45D4D" w:rsidRPr="00B917BC"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B917BC">
        <w:rPr>
          <w:rFonts w:ascii="Times New Roman" w:hAnsi="Times New Roman"/>
          <w:color w:val="050000"/>
          <w:sz w:val="28"/>
          <w:szCs w:val="28"/>
          <w:shd w:val="clear" w:color="auto" w:fill="FFFFFF"/>
        </w:rPr>
        <w:t>д) 9 объектов</w:t>
      </w:r>
    </w:p>
    <w:p w:rsidR="00E45D4D" w:rsidRPr="00B917BC"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B917BC">
        <w:rPr>
          <w:rFonts w:ascii="Times New Roman" w:hAnsi="Times New Roman"/>
          <w:color w:val="050000"/>
          <w:sz w:val="28"/>
          <w:szCs w:val="28"/>
          <w:shd w:val="clear" w:color="auto" w:fill="FFFFFF"/>
        </w:rPr>
        <w:t>18. ОБЩАЯ СПОСОБНОСТЬ К ПОЗНАНИЮ И РЕШЕНИЮ ПРОБЛЕМ, ОПРЕДЕЛЯЮЩАЯ УСПЕШНОСТЬ ЛЮБОЙ ДЕЯТЕЛЬНОСТИ И ЛЕЖАЩАЯ В ОСНОВЕ ДРУГИХ СПОСОБНОСТЕЙ – ЭТО:</w:t>
      </w:r>
    </w:p>
    <w:p w:rsidR="00E45D4D" w:rsidRPr="005F0367"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5F0367">
        <w:rPr>
          <w:rFonts w:ascii="Times New Roman" w:hAnsi="Times New Roman"/>
          <w:color w:val="050000"/>
          <w:sz w:val="28"/>
          <w:szCs w:val="28"/>
          <w:shd w:val="clear" w:color="auto" w:fill="FFFFFF"/>
        </w:rPr>
        <w:t>а) интеллект</w:t>
      </w:r>
    </w:p>
    <w:p w:rsidR="00E45D4D" w:rsidRPr="005F0367"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5F0367">
        <w:rPr>
          <w:rFonts w:ascii="Times New Roman" w:hAnsi="Times New Roman"/>
          <w:color w:val="050000"/>
          <w:sz w:val="28"/>
          <w:szCs w:val="28"/>
          <w:shd w:val="clear" w:color="auto" w:fill="FFFFFF"/>
        </w:rPr>
        <w:t>б) внутренняя речь</w:t>
      </w:r>
    </w:p>
    <w:p w:rsidR="00E45D4D" w:rsidRPr="005F0367"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5F0367">
        <w:rPr>
          <w:rFonts w:ascii="Times New Roman" w:hAnsi="Times New Roman"/>
          <w:color w:val="050000"/>
          <w:sz w:val="28"/>
          <w:szCs w:val="28"/>
          <w:shd w:val="clear" w:color="auto" w:fill="FFFFFF"/>
        </w:rPr>
        <w:t>в) анализ</w:t>
      </w:r>
    </w:p>
    <w:p w:rsidR="00E45D4D" w:rsidRPr="005F0367"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5F0367">
        <w:rPr>
          <w:rFonts w:ascii="Times New Roman" w:hAnsi="Times New Roman"/>
          <w:color w:val="050000"/>
          <w:sz w:val="28"/>
          <w:szCs w:val="28"/>
          <w:shd w:val="clear" w:color="auto" w:fill="FFFFFF"/>
        </w:rPr>
        <w:t>г) мышление</w:t>
      </w:r>
    </w:p>
    <w:p w:rsidR="00E45D4D" w:rsidRPr="005F0367"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5F0367">
        <w:rPr>
          <w:rFonts w:ascii="Times New Roman" w:hAnsi="Times New Roman"/>
          <w:color w:val="050000"/>
          <w:sz w:val="28"/>
          <w:szCs w:val="28"/>
          <w:shd w:val="clear" w:color="auto" w:fill="FFFFFF"/>
        </w:rPr>
        <w:t>д) критичность</w:t>
      </w:r>
    </w:p>
    <w:p w:rsidR="00E45D4D" w:rsidRPr="005F0367" w:rsidRDefault="00E45D4D" w:rsidP="00E45D4D">
      <w:pPr>
        <w:pStyle w:val="a4"/>
        <w:shd w:val="clear" w:color="auto" w:fill="FFFFFF"/>
        <w:ind w:left="142"/>
        <w:contextualSpacing/>
        <w:jc w:val="left"/>
        <w:rPr>
          <w:rFonts w:ascii="Times New Roman" w:hAnsi="Times New Roman"/>
          <w:color w:val="050000"/>
          <w:sz w:val="28"/>
          <w:szCs w:val="28"/>
          <w:shd w:val="clear" w:color="auto" w:fill="FFFFFF"/>
        </w:rPr>
      </w:pPr>
      <w:r w:rsidRPr="005F0367">
        <w:rPr>
          <w:rFonts w:ascii="Times New Roman" w:hAnsi="Times New Roman"/>
          <w:color w:val="050000"/>
          <w:sz w:val="28"/>
          <w:szCs w:val="28"/>
          <w:shd w:val="clear" w:color="auto" w:fill="FFFFFF"/>
        </w:rPr>
        <w:t xml:space="preserve">19. В ВЫРАЖЕНИИ ОТНОШЕНИЯ К ПРЕДМЕТУ (ЯВЛЕНИЮ) ЗАКЛЮЧАЕТСЯ: </w:t>
      </w:r>
    </w:p>
    <w:p w:rsidR="00E45D4D" w:rsidRPr="00B917BC" w:rsidRDefault="00E45D4D" w:rsidP="00E45D4D">
      <w:pPr>
        <w:pStyle w:val="a4"/>
        <w:shd w:val="clear" w:color="auto" w:fill="FFFFFF"/>
        <w:ind w:left="142"/>
        <w:contextualSpacing/>
        <w:jc w:val="left"/>
        <w:rPr>
          <w:rFonts w:ascii="Times New Roman" w:hAnsi="Times New Roman"/>
          <w:sz w:val="28"/>
          <w:szCs w:val="28"/>
        </w:rPr>
      </w:pPr>
      <w:r w:rsidRPr="00B917BC">
        <w:rPr>
          <w:rFonts w:ascii="Times New Roman" w:hAnsi="Times New Roman"/>
          <w:sz w:val="28"/>
          <w:szCs w:val="28"/>
        </w:rPr>
        <w:t>а) экспрессивная функция речи</w:t>
      </w:r>
    </w:p>
    <w:p w:rsidR="00E45D4D" w:rsidRPr="00B917BC" w:rsidRDefault="00E45D4D" w:rsidP="00E45D4D">
      <w:pPr>
        <w:pStyle w:val="a4"/>
        <w:shd w:val="clear" w:color="auto" w:fill="FFFFFF"/>
        <w:ind w:left="142"/>
        <w:contextualSpacing/>
        <w:jc w:val="left"/>
        <w:rPr>
          <w:rFonts w:ascii="Times New Roman" w:hAnsi="Times New Roman"/>
          <w:sz w:val="28"/>
          <w:szCs w:val="28"/>
        </w:rPr>
      </w:pPr>
      <w:r w:rsidRPr="00B917BC">
        <w:rPr>
          <w:rFonts w:ascii="Times New Roman" w:hAnsi="Times New Roman"/>
          <w:sz w:val="28"/>
          <w:szCs w:val="28"/>
        </w:rPr>
        <w:t>б</w:t>
      </w:r>
      <w:proofErr w:type="gramStart"/>
      <w:r w:rsidRPr="00B917BC">
        <w:rPr>
          <w:rFonts w:ascii="Times New Roman" w:hAnsi="Times New Roman"/>
          <w:sz w:val="28"/>
          <w:szCs w:val="28"/>
        </w:rPr>
        <w:t>)</w:t>
      </w:r>
      <w:proofErr w:type="spellStart"/>
      <w:r w:rsidRPr="00B917BC">
        <w:rPr>
          <w:rFonts w:ascii="Times New Roman" w:hAnsi="Times New Roman"/>
          <w:sz w:val="28"/>
          <w:szCs w:val="28"/>
        </w:rPr>
        <w:t>м</w:t>
      </w:r>
      <w:proofErr w:type="gramEnd"/>
      <w:r w:rsidRPr="00B917BC">
        <w:rPr>
          <w:rFonts w:ascii="Times New Roman" w:hAnsi="Times New Roman"/>
          <w:sz w:val="28"/>
          <w:szCs w:val="28"/>
        </w:rPr>
        <w:t>анипулятивная</w:t>
      </w:r>
      <w:proofErr w:type="spellEnd"/>
      <w:r w:rsidRPr="00B917BC">
        <w:rPr>
          <w:rFonts w:ascii="Times New Roman" w:hAnsi="Times New Roman"/>
          <w:sz w:val="28"/>
          <w:szCs w:val="28"/>
        </w:rPr>
        <w:t xml:space="preserve"> функция речи</w:t>
      </w:r>
    </w:p>
    <w:p w:rsidR="00E45D4D" w:rsidRPr="00B917BC" w:rsidRDefault="00E45D4D" w:rsidP="00E45D4D">
      <w:pPr>
        <w:pStyle w:val="a4"/>
        <w:shd w:val="clear" w:color="auto" w:fill="FFFFFF"/>
        <w:ind w:left="142"/>
        <w:contextualSpacing/>
        <w:jc w:val="left"/>
        <w:rPr>
          <w:rFonts w:ascii="Times New Roman" w:hAnsi="Times New Roman"/>
          <w:sz w:val="28"/>
          <w:szCs w:val="28"/>
        </w:rPr>
      </w:pPr>
      <w:r w:rsidRPr="005F0367">
        <w:rPr>
          <w:rFonts w:ascii="Times New Roman" w:hAnsi="Times New Roman"/>
          <w:sz w:val="28"/>
          <w:szCs w:val="28"/>
        </w:rPr>
        <w:t xml:space="preserve">в) </w:t>
      </w:r>
      <w:r w:rsidRPr="00B917BC">
        <w:rPr>
          <w:rFonts w:ascii="Times New Roman" w:hAnsi="Times New Roman"/>
          <w:sz w:val="28"/>
          <w:szCs w:val="28"/>
        </w:rPr>
        <w:t>побудительная функция речи</w:t>
      </w:r>
    </w:p>
    <w:p w:rsidR="00E45D4D" w:rsidRPr="00B917BC" w:rsidRDefault="00E45D4D" w:rsidP="00E45D4D">
      <w:pPr>
        <w:pStyle w:val="a4"/>
        <w:shd w:val="clear" w:color="auto" w:fill="FFFFFF"/>
        <w:ind w:left="142"/>
        <w:contextualSpacing/>
        <w:jc w:val="left"/>
        <w:rPr>
          <w:rFonts w:ascii="Times New Roman" w:hAnsi="Times New Roman"/>
          <w:sz w:val="28"/>
          <w:szCs w:val="28"/>
        </w:rPr>
      </w:pPr>
      <w:r w:rsidRPr="005F0367">
        <w:rPr>
          <w:rFonts w:ascii="Times New Roman" w:hAnsi="Times New Roman"/>
          <w:sz w:val="28"/>
          <w:szCs w:val="28"/>
        </w:rPr>
        <w:t xml:space="preserve">г) </w:t>
      </w:r>
      <w:r w:rsidRPr="00B917BC">
        <w:rPr>
          <w:rFonts w:ascii="Times New Roman" w:hAnsi="Times New Roman"/>
          <w:sz w:val="28"/>
          <w:szCs w:val="28"/>
        </w:rPr>
        <w:t>коммуникативная функция речи</w:t>
      </w:r>
    </w:p>
    <w:p w:rsidR="00E45D4D" w:rsidRPr="00B917BC" w:rsidRDefault="00E45D4D" w:rsidP="00E45D4D">
      <w:pPr>
        <w:pStyle w:val="a4"/>
        <w:shd w:val="clear" w:color="auto" w:fill="FFFFFF"/>
        <w:ind w:left="142"/>
        <w:contextualSpacing/>
        <w:jc w:val="left"/>
        <w:rPr>
          <w:rFonts w:ascii="Times New Roman" w:hAnsi="Times New Roman"/>
          <w:sz w:val="28"/>
          <w:szCs w:val="28"/>
        </w:rPr>
      </w:pPr>
      <w:r w:rsidRPr="00B917BC">
        <w:rPr>
          <w:rFonts w:ascii="Times New Roman" w:hAnsi="Times New Roman"/>
          <w:sz w:val="28"/>
          <w:szCs w:val="28"/>
        </w:rPr>
        <w:t>д</w:t>
      </w:r>
      <w:proofErr w:type="gramStart"/>
      <w:r w:rsidRPr="00B917BC">
        <w:rPr>
          <w:rFonts w:ascii="Times New Roman" w:hAnsi="Times New Roman"/>
          <w:sz w:val="28"/>
          <w:szCs w:val="28"/>
        </w:rPr>
        <w:t>)п</w:t>
      </w:r>
      <w:proofErr w:type="gramEnd"/>
      <w:r w:rsidRPr="00B917BC">
        <w:rPr>
          <w:rFonts w:ascii="Times New Roman" w:hAnsi="Times New Roman"/>
          <w:sz w:val="28"/>
          <w:szCs w:val="28"/>
        </w:rPr>
        <w:t>ерцептивная функция речи</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20.МЫСЛЕННОЕ ВЫДЕЛЕНИЕ СУЩЕСТВЕННОГО (В ДАННЫХ УСЛОВИЯХ) СВОЙСТВА ПРИ ОДНОВРЕМЕННОМ ИГНОРИРОВАНИИ ОСТАЛЬНЫХ СВОЙСТВ – ЭТО:</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а) абстракция</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б) обобщение</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в) конкретизация</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г) синтез</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д) анализ</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21. ВНИМАНИЕ ВЫПОЛНЯЕТ ФУНКЦИЮ:</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а)</w:t>
      </w:r>
      <w:r w:rsidRPr="00B917BC">
        <w:rPr>
          <w:rFonts w:ascii="Times New Roman" w:hAnsi="Times New Roman"/>
          <w:i/>
          <w:iCs/>
          <w:sz w:val="28"/>
          <w:szCs w:val="28"/>
        </w:rPr>
        <w:t xml:space="preserve"> </w:t>
      </w:r>
      <w:r w:rsidRPr="00B917BC">
        <w:rPr>
          <w:rFonts w:ascii="Times New Roman" w:hAnsi="Times New Roman"/>
          <w:sz w:val="28"/>
          <w:szCs w:val="28"/>
        </w:rPr>
        <w:t>активизации нужных психофизиологических процессов</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б)</w:t>
      </w:r>
      <w:r w:rsidRPr="00B917BC">
        <w:rPr>
          <w:rFonts w:ascii="Times New Roman" w:hAnsi="Times New Roman"/>
          <w:i/>
          <w:iCs/>
          <w:sz w:val="28"/>
          <w:szCs w:val="28"/>
        </w:rPr>
        <w:t xml:space="preserve"> </w:t>
      </w:r>
      <w:r w:rsidRPr="00B917BC">
        <w:rPr>
          <w:rFonts w:ascii="Times New Roman" w:hAnsi="Times New Roman"/>
          <w:sz w:val="28"/>
          <w:szCs w:val="28"/>
        </w:rPr>
        <w:t>целенаправленного организованного отбора поступающей информации</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в) обеспечения длительного сосредоточения на объекте</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г) фокусирования сознания на необходимых элементах действительности</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д) все ответы верны</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 xml:space="preserve">22. ПРОИЗВОЛЬНОЕ ВНИМАНИЕ: </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а)</w:t>
      </w:r>
      <w:r w:rsidRPr="00B917BC">
        <w:rPr>
          <w:rFonts w:ascii="Times New Roman" w:hAnsi="Times New Roman"/>
          <w:i/>
          <w:iCs/>
          <w:sz w:val="28"/>
          <w:szCs w:val="28"/>
        </w:rPr>
        <w:t xml:space="preserve"> </w:t>
      </w:r>
      <w:r w:rsidRPr="00B917BC">
        <w:rPr>
          <w:rFonts w:ascii="Times New Roman" w:hAnsi="Times New Roman"/>
          <w:sz w:val="28"/>
          <w:szCs w:val="28"/>
        </w:rPr>
        <w:t>имеет биологическое происхождение</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б)</w:t>
      </w:r>
      <w:r w:rsidRPr="00B917BC">
        <w:rPr>
          <w:rFonts w:ascii="Times New Roman" w:hAnsi="Times New Roman"/>
          <w:i/>
          <w:iCs/>
          <w:sz w:val="28"/>
          <w:szCs w:val="28"/>
        </w:rPr>
        <w:t xml:space="preserve"> </w:t>
      </w:r>
      <w:r w:rsidRPr="00B917BC">
        <w:rPr>
          <w:rFonts w:ascii="Times New Roman" w:hAnsi="Times New Roman"/>
          <w:sz w:val="28"/>
          <w:szCs w:val="28"/>
        </w:rPr>
        <w:t>является продуктом</w:t>
      </w:r>
      <w:r w:rsidRPr="00B917BC">
        <w:rPr>
          <w:rFonts w:ascii="Times New Roman" w:hAnsi="Times New Roman"/>
          <w:i/>
          <w:iCs/>
          <w:sz w:val="28"/>
          <w:szCs w:val="28"/>
        </w:rPr>
        <w:t xml:space="preserve"> </w:t>
      </w:r>
      <w:r w:rsidRPr="00B917BC">
        <w:rPr>
          <w:rFonts w:ascii="Times New Roman" w:hAnsi="Times New Roman"/>
          <w:sz w:val="28"/>
          <w:szCs w:val="28"/>
        </w:rPr>
        <w:t>созревания организма</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в) имеет социальные корни</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г) неминуемо формируется с возрастом</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д) все ответы верны</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lastRenderedPageBreak/>
        <w:t xml:space="preserve">23. ПСИХОЛОГИЧЕСКАЯ СУЩНОСТЬ ПРОИЗВОЛЬНОГО ВНИМАНИЯ ЗАКЛЮЧАЕТСЯ </w:t>
      </w:r>
      <w:proofErr w:type="gramStart"/>
      <w:r w:rsidRPr="00B917BC">
        <w:rPr>
          <w:rFonts w:ascii="Times New Roman" w:hAnsi="Times New Roman"/>
          <w:sz w:val="28"/>
          <w:szCs w:val="28"/>
        </w:rPr>
        <w:t>В</w:t>
      </w:r>
      <w:proofErr w:type="gramEnd"/>
      <w:r w:rsidRPr="00B917BC">
        <w:rPr>
          <w:rFonts w:ascii="Times New Roman" w:hAnsi="Times New Roman"/>
          <w:sz w:val="28"/>
          <w:szCs w:val="28"/>
        </w:rPr>
        <w:t>:</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 xml:space="preserve">а) </w:t>
      </w:r>
      <w:proofErr w:type="gramStart"/>
      <w:r w:rsidRPr="00B917BC">
        <w:rPr>
          <w:rFonts w:ascii="Times New Roman" w:hAnsi="Times New Roman"/>
          <w:sz w:val="28"/>
          <w:szCs w:val="28"/>
        </w:rPr>
        <w:t>осуществлении</w:t>
      </w:r>
      <w:proofErr w:type="gramEnd"/>
      <w:r w:rsidRPr="00B917BC">
        <w:rPr>
          <w:rFonts w:ascii="Times New Roman" w:hAnsi="Times New Roman"/>
          <w:sz w:val="28"/>
          <w:szCs w:val="28"/>
        </w:rPr>
        <w:t xml:space="preserve"> контроля за объектами восприятия и мышления</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 xml:space="preserve">б) </w:t>
      </w:r>
      <w:proofErr w:type="gramStart"/>
      <w:r w:rsidRPr="00B917BC">
        <w:rPr>
          <w:rFonts w:ascii="Times New Roman" w:hAnsi="Times New Roman"/>
          <w:sz w:val="28"/>
          <w:szCs w:val="28"/>
        </w:rPr>
        <w:t>способе</w:t>
      </w:r>
      <w:proofErr w:type="gramEnd"/>
      <w:r w:rsidRPr="00B917BC">
        <w:rPr>
          <w:rFonts w:ascii="Times New Roman" w:hAnsi="Times New Roman"/>
          <w:sz w:val="28"/>
          <w:szCs w:val="28"/>
        </w:rPr>
        <w:t xml:space="preserve"> контроля, организуемого человеком, исходя из объективных требований задачи</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в) поглощенности яркими признаками объекта</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г) ориентировке на признаки объекта</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д) все ответы верны</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24. УДЕЛЯТЬ ВНИМАНИЕ ОЗНАЧАЕТ:</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а)</w:t>
      </w:r>
      <w:r w:rsidRPr="00B917BC">
        <w:rPr>
          <w:rFonts w:ascii="Times New Roman" w:hAnsi="Times New Roman"/>
          <w:i/>
          <w:iCs/>
          <w:sz w:val="28"/>
          <w:szCs w:val="28"/>
        </w:rPr>
        <w:t xml:space="preserve"> </w:t>
      </w:r>
      <w:r w:rsidRPr="00B917BC">
        <w:rPr>
          <w:rFonts w:ascii="Times New Roman" w:hAnsi="Times New Roman"/>
          <w:sz w:val="28"/>
          <w:szCs w:val="28"/>
        </w:rPr>
        <w:t>ограничивать поле восприятия</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б)</w:t>
      </w:r>
      <w:r w:rsidRPr="00B917BC">
        <w:rPr>
          <w:rFonts w:ascii="Times New Roman" w:hAnsi="Times New Roman"/>
          <w:i/>
          <w:iCs/>
          <w:sz w:val="28"/>
          <w:szCs w:val="28"/>
        </w:rPr>
        <w:t xml:space="preserve"> </w:t>
      </w:r>
      <w:r w:rsidRPr="00B917BC">
        <w:rPr>
          <w:rFonts w:ascii="Times New Roman" w:hAnsi="Times New Roman"/>
          <w:sz w:val="28"/>
          <w:szCs w:val="28"/>
        </w:rPr>
        <w:t>разделять объект на детали</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в) выделять детали из общего смутного представления</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г) усиливать интенсивность представления</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д) все ответы неверны</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25.ОГРАНИЧЕНИЕ ОБЪЕМА ВНИМАНИЯ ОПРЕДЕЛЯЕТ ТАКАЯ ЕГО ХАРАКТЕРИСТИКА, КАК:</w:t>
      </w:r>
    </w:p>
    <w:p w:rsidR="00E45D4D" w:rsidRPr="00B917BC" w:rsidRDefault="00E45D4D" w:rsidP="00E45D4D">
      <w:pPr>
        <w:pStyle w:val="a4"/>
        <w:shd w:val="clear" w:color="auto" w:fill="FFFFFF"/>
        <w:contextualSpacing/>
        <w:jc w:val="left"/>
        <w:rPr>
          <w:rFonts w:ascii="Times New Roman" w:hAnsi="Times New Roman"/>
          <w:sz w:val="26"/>
          <w:szCs w:val="26"/>
        </w:rPr>
      </w:pPr>
      <w:r w:rsidRPr="00B917BC">
        <w:rPr>
          <w:rFonts w:ascii="Times New Roman" w:hAnsi="Times New Roman"/>
          <w:sz w:val="26"/>
          <w:szCs w:val="26"/>
        </w:rPr>
        <w:t>а)</w:t>
      </w:r>
      <w:r w:rsidRPr="00B917BC">
        <w:rPr>
          <w:rFonts w:ascii="Times New Roman" w:hAnsi="Times New Roman"/>
          <w:i/>
          <w:iCs/>
          <w:sz w:val="26"/>
          <w:szCs w:val="26"/>
        </w:rPr>
        <w:t xml:space="preserve"> </w:t>
      </w:r>
      <w:r w:rsidRPr="00B917BC">
        <w:rPr>
          <w:rFonts w:ascii="Times New Roman" w:hAnsi="Times New Roman"/>
          <w:sz w:val="26"/>
          <w:szCs w:val="26"/>
        </w:rPr>
        <w:t>устойчивость</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6"/>
          <w:szCs w:val="26"/>
        </w:rPr>
        <w:t xml:space="preserve">б) </w:t>
      </w:r>
      <w:r w:rsidRPr="00B917BC">
        <w:rPr>
          <w:rFonts w:ascii="Times New Roman" w:hAnsi="Times New Roman"/>
          <w:sz w:val="28"/>
          <w:szCs w:val="28"/>
        </w:rPr>
        <w:t>концентрация</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в) распределение</w:t>
      </w:r>
    </w:p>
    <w:p w:rsidR="00E45D4D" w:rsidRPr="00B917BC" w:rsidRDefault="00E45D4D" w:rsidP="00E45D4D">
      <w:pPr>
        <w:pStyle w:val="a4"/>
        <w:shd w:val="clear" w:color="auto" w:fill="FFFFFF"/>
        <w:contextualSpacing/>
        <w:jc w:val="left"/>
        <w:rPr>
          <w:rFonts w:ascii="Times New Roman" w:hAnsi="Times New Roman"/>
          <w:sz w:val="28"/>
          <w:szCs w:val="28"/>
        </w:rPr>
      </w:pPr>
      <w:r w:rsidRPr="00B917BC">
        <w:rPr>
          <w:rFonts w:ascii="Times New Roman" w:hAnsi="Times New Roman"/>
          <w:sz w:val="28"/>
          <w:szCs w:val="28"/>
        </w:rPr>
        <w:t>г) переключение</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26.КОНЦЕНТРАЦИЯ ВНИМАНИЯ ОПРЕДЕЛЯЕТСЯ:</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r w:rsidRPr="005F0367">
        <w:rPr>
          <w:rFonts w:ascii="Times New Roman" w:hAnsi="Times New Roman"/>
          <w:sz w:val="28"/>
          <w:szCs w:val="28"/>
        </w:rPr>
        <w:t>повышением интенсивности сигнала при</w:t>
      </w:r>
      <w:r w:rsidRPr="005F0367">
        <w:rPr>
          <w:rFonts w:ascii="Times New Roman" w:hAnsi="Times New Roman"/>
          <w:i/>
          <w:iCs/>
          <w:sz w:val="28"/>
          <w:szCs w:val="28"/>
        </w:rPr>
        <w:t xml:space="preserve"> </w:t>
      </w:r>
      <w:r w:rsidRPr="005F0367">
        <w:rPr>
          <w:rFonts w:ascii="Times New Roman" w:hAnsi="Times New Roman"/>
          <w:sz w:val="28"/>
          <w:szCs w:val="28"/>
        </w:rPr>
        <w:t>ограничении поля восприятия</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 центральной настройкой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 функционированием доминанты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 все ответы 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неверны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27.ВООБРАЖЕНИЕ – ПОЗНАВАТЕЛЬНЫЙ ПРОЦЕСС:</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proofErr w:type="gramStart"/>
      <w:r w:rsidRPr="005F0367">
        <w:rPr>
          <w:rFonts w:ascii="Times New Roman" w:hAnsi="Times New Roman"/>
          <w:sz w:val="28"/>
          <w:szCs w:val="28"/>
        </w:rPr>
        <w:t>связанный</w:t>
      </w:r>
      <w:proofErr w:type="gramEnd"/>
      <w:r w:rsidRPr="005F0367">
        <w:rPr>
          <w:rFonts w:ascii="Times New Roman" w:hAnsi="Times New Roman"/>
          <w:sz w:val="28"/>
          <w:szCs w:val="28"/>
        </w:rPr>
        <w:t xml:space="preserve"> с мышлением</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i/>
          <w:iCs/>
          <w:sz w:val="28"/>
          <w:szCs w:val="28"/>
        </w:rPr>
        <w:t xml:space="preserve"> </w:t>
      </w:r>
      <w:proofErr w:type="gramStart"/>
      <w:r w:rsidRPr="005F0367">
        <w:rPr>
          <w:rFonts w:ascii="Times New Roman" w:hAnsi="Times New Roman"/>
          <w:sz w:val="28"/>
          <w:szCs w:val="28"/>
        </w:rPr>
        <w:t>мотивированный</w:t>
      </w:r>
      <w:proofErr w:type="gramEnd"/>
      <w:r w:rsidRPr="005F0367">
        <w:rPr>
          <w:rFonts w:ascii="Times New Roman" w:hAnsi="Times New Roman"/>
          <w:i/>
          <w:iCs/>
          <w:sz w:val="28"/>
          <w:szCs w:val="28"/>
        </w:rPr>
        <w:t xml:space="preserve"> </w:t>
      </w:r>
      <w:r w:rsidRPr="005F0367">
        <w:rPr>
          <w:rFonts w:ascii="Times New Roman" w:hAnsi="Times New Roman"/>
          <w:sz w:val="28"/>
          <w:szCs w:val="28"/>
        </w:rPr>
        <w:t>потребностями личности</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в) </w:t>
      </w:r>
      <w:proofErr w:type="gramStart"/>
      <w:r w:rsidRPr="005F0367">
        <w:rPr>
          <w:rFonts w:ascii="Times New Roman" w:hAnsi="Times New Roman"/>
          <w:sz w:val="28"/>
          <w:szCs w:val="28"/>
        </w:rPr>
        <w:t>имеющий</w:t>
      </w:r>
      <w:proofErr w:type="gramEnd"/>
      <w:r w:rsidRPr="005F0367">
        <w:rPr>
          <w:rFonts w:ascii="Times New Roman" w:hAnsi="Times New Roman"/>
          <w:sz w:val="28"/>
          <w:szCs w:val="28"/>
        </w:rPr>
        <w:t xml:space="preserve"> эмоциональную окраску</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г) </w:t>
      </w:r>
      <w:proofErr w:type="gramStart"/>
      <w:r w:rsidRPr="005F0367">
        <w:rPr>
          <w:rFonts w:ascii="Times New Roman" w:hAnsi="Times New Roman"/>
          <w:sz w:val="28"/>
          <w:szCs w:val="28"/>
        </w:rPr>
        <w:t>оперирующий</w:t>
      </w:r>
      <w:proofErr w:type="gramEnd"/>
      <w:r w:rsidRPr="005F0367">
        <w:rPr>
          <w:rFonts w:ascii="Times New Roman" w:hAnsi="Times New Roman"/>
          <w:sz w:val="28"/>
          <w:szCs w:val="28"/>
        </w:rPr>
        <w:t xml:space="preserve"> образами реальной действительности</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д) все ответы верны </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28. ВООБРАЖЕНИЕ ВЫРАЖАЕТСЯ </w:t>
      </w:r>
      <w:proofErr w:type="gramStart"/>
      <w:r w:rsidRPr="005F0367">
        <w:rPr>
          <w:rFonts w:ascii="Times New Roman" w:hAnsi="Times New Roman"/>
          <w:sz w:val="28"/>
          <w:szCs w:val="28"/>
        </w:rPr>
        <w:t>В</w:t>
      </w:r>
      <w:proofErr w:type="gramEnd"/>
      <w:r w:rsidRPr="005F0367">
        <w:rPr>
          <w:rFonts w:ascii="Times New Roman" w:hAnsi="Times New Roman"/>
          <w:sz w:val="28"/>
          <w:szCs w:val="28"/>
        </w:rPr>
        <w:t>:</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proofErr w:type="gramStart"/>
      <w:r w:rsidRPr="005F0367">
        <w:rPr>
          <w:rFonts w:ascii="Times New Roman" w:hAnsi="Times New Roman"/>
          <w:sz w:val="28"/>
          <w:szCs w:val="28"/>
        </w:rPr>
        <w:t>построении</w:t>
      </w:r>
      <w:proofErr w:type="gramEnd"/>
      <w:r w:rsidRPr="005F0367">
        <w:rPr>
          <w:rFonts w:ascii="Times New Roman" w:hAnsi="Times New Roman"/>
          <w:sz w:val="28"/>
          <w:szCs w:val="28"/>
        </w:rPr>
        <w:t xml:space="preserve"> опережающих образов-представлений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i/>
          <w:iCs/>
          <w:sz w:val="28"/>
          <w:szCs w:val="28"/>
        </w:rPr>
        <w:t xml:space="preserve"> </w:t>
      </w:r>
      <w:r w:rsidRPr="005F0367">
        <w:rPr>
          <w:rFonts w:ascii="Times New Roman" w:hAnsi="Times New Roman"/>
          <w:sz w:val="28"/>
          <w:szCs w:val="28"/>
        </w:rPr>
        <w:t>организации системы понятий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в) </w:t>
      </w:r>
      <w:proofErr w:type="gramStart"/>
      <w:r w:rsidRPr="005F0367">
        <w:rPr>
          <w:rFonts w:ascii="Times New Roman" w:hAnsi="Times New Roman"/>
          <w:sz w:val="28"/>
          <w:szCs w:val="28"/>
        </w:rPr>
        <w:t>воспроизведении</w:t>
      </w:r>
      <w:proofErr w:type="gramEnd"/>
      <w:r w:rsidRPr="005F0367">
        <w:rPr>
          <w:rFonts w:ascii="Times New Roman" w:hAnsi="Times New Roman"/>
          <w:sz w:val="28"/>
          <w:szCs w:val="28"/>
        </w:rPr>
        <w:t xml:space="preserve"> представлений ранее воспринятых предметов и явлений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 классификации представлений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28.ФАНТАЗИЯ ОСУЩЕСТВЛЯЕТСЯ КАК:</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r w:rsidRPr="005F0367">
        <w:rPr>
          <w:rFonts w:ascii="Times New Roman" w:hAnsi="Times New Roman"/>
          <w:sz w:val="28"/>
          <w:szCs w:val="28"/>
        </w:rPr>
        <w:t>оперирование понятиями,</w:t>
      </w:r>
      <w:r w:rsidRPr="005F0367">
        <w:rPr>
          <w:rFonts w:ascii="Times New Roman" w:hAnsi="Times New Roman"/>
          <w:i/>
          <w:iCs/>
          <w:sz w:val="28"/>
          <w:szCs w:val="28"/>
        </w:rPr>
        <w:t xml:space="preserve"> </w:t>
      </w:r>
      <w:r w:rsidRPr="005F0367">
        <w:rPr>
          <w:rFonts w:ascii="Times New Roman" w:hAnsi="Times New Roman"/>
          <w:sz w:val="28"/>
          <w:szCs w:val="28"/>
        </w:rPr>
        <w:t>приводящими к новому выводу</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 преобразование конкретных образов, создание новых образов</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 возобновление образов, приближающее к точной копии ранее воспринятой ситуации</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 обобщение образов и представлений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д) связь с другими наклонностями </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lastRenderedPageBreak/>
        <w:t>29. ВООБРАЖЕНИЕ – ЭТО:</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r w:rsidRPr="005F0367">
        <w:rPr>
          <w:rFonts w:ascii="Times New Roman" w:hAnsi="Times New Roman"/>
          <w:sz w:val="28"/>
          <w:szCs w:val="28"/>
        </w:rPr>
        <w:t>создание новых чувственных образов</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i/>
          <w:iCs/>
          <w:sz w:val="28"/>
          <w:szCs w:val="28"/>
        </w:rPr>
        <w:t xml:space="preserve"> </w:t>
      </w:r>
      <w:r w:rsidRPr="005F0367">
        <w:rPr>
          <w:rFonts w:ascii="Times New Roman" w:hAnsi="Times New Roman"/>
          <w:sz w:val="28"/>
          <w:szCs w:val="28"/>
        </w:rPr>
        <w:t>создание новых</w:t>
      </w:r>
      <w:r w:rsidRPr="005F0367">
        <w:rPr>
          <w:rFonts w:ascii="Times New Roman" w:hAnsi="Times New Roman"/>
          <w:i/>
          <w:iCs/>
          <w:sz w:val="28"/>
          <w:szCs w:val="28"/>
        </w:rPr>
        <w:t xml:space="preserve"> </w:t>
      </w:r>
      <w:r w:rsidRPr="005F0367">
        <w:rPr>
          <w:rFonts w:ascii="Times New Roman" w:hAnsi="Times New Roman"/>
          <w:sz w:val="28"/>
          <w:szCs w:val="28"/>
        </w:rPr>
        <w:t>мыслительных образов</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 преобразование образов</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г) трансформация имеющихся представлений в </w:t>
      </w:r>
      <w:proofErr w:type="gramStart"/>
      <w:r w:rsidRPr="005F0367">
        <w:rPr>
          <w:rFonts w:ascii="Times New Roman" w:hAnsi="Times New Roman"/>
          <w:sz w:val="28"/>
          <w:szCs w:val="28"/>
        </w:rPr>
        <w:t>новые</w:t>
      </w:r>
      <w:proofErr w:type="gramEnd"/>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30. СЕНСОРНАЯ ПАМЯТЬ:</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b/>
          <w:bCs/>
          <w:i/>
          <w:iCs/>
          <w:sz w:val="28"/>
          <w:szCs w:val="28"/>
        </w:rPr>
        <w:t xml:space="preserve"> </w:t>
      </w:r>
      <w:r w:rsidRPr="005F0367">
        <w:rPr>
          <w:rFonts w:ascii="Times New Roman" w:hAnsi="Times New Roman"/>
          <w:sz w:val="28"/>
          <w:szCs w:val="28"/>
        </w:rPr>
        <w:t>действует на уровне рецепторов</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b/>
          <w:bCs/>
          <w:i/>
          <w:iCs/>
          <w:sz w:val="28"/>
          <w:szCs w:val="28"/>
        </w:rPr>
        <w:t xml:space="preserve"> </w:t>
      </w:r>
      <w:r w:rsidRPr="005F0367">
        <w:rPr>
          <w:rFonts w:ascii="Times New Roman" w:hAnsi="Times New Roman"/>
          <w:sz w:val="28"/>
          <w:szCs w:val="28"/>
        </w:rPr>
        <w:t>сохраняет информацию в интервале</w:t>
      </w:r>
      <w:r w:rsidRPr="005F0367">
        <w:rPr>
          <w:rFonts w:ascii="Times New Roman" w:hAnsi="Times New Roman"/>
          <w:b/>
          <w:bCs/>
          <w:i/>
          <w:iCs/>
          <w:sz w:val="28"/>
          <w:szCs w:val="28"/>
        </w:rPr>
        <w:t xml:space="preserve"> </w:t>
      </w:r>
      <w:r w:rsidRPr="005F0367">
        <w:rPr>
          <w:rFonts w:ascii="Times New Roman" w:hAnsi="Times New Roman"/>
          <w:sz w:val="28"/>
          <w:szCs w:val="28"/>
        </w:rPr>
        <w:t xml:space="preserve">меньше 1 </w:t>
      </w:r>
      <w:proofErr w:type="gramStart"/>
      <w:r w:rsidRPr="005F0367">
        <w:rPr>
          <w:rFonts w:ascii="Times New Roman" w:hAnsi="Times New Roman"/>
          <w:sz w:val="28"/>
          <w:szCs w:val="28"/>
        </w:rPr>
        <w:t>с</w:t>
      </w:r>
      <w:proofErr w:type="gramEnd"/>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 лежит в основе зрительных образов</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 является генетически первичным видом памяти</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31. КРАТКОВРЕМЕННАЯ ПАМЯТЬ:</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b/>
          <w:bCs/>
          <w:i/>
          <w:iCs/>
          <w:sz w:val="28"/>
          <w:szCs w:val="28"/>
        </w:rPr>
        <w:t xml:space="preserve"> </w:t>
      </w:r>
      <w:r w:rsidRPr="005F0367">
        <w:rPr>
          <w:rFonts w:ascii="Times New Roman" w:hAnsi="Times New Roman"/>
          <w:sz w:val="28"/>
          <w:szCs w:val="28"/>
        </w:rPr>
        <w:t>сохраняет информацию в пределах двух минут</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b/>
          <w:bCs/>
          <w:i/>
          <w:iCs/>
          <w:sz w:val="28"/>
          <w:szCs w:val="28"/>
        </w:rPr>
        <w:t xml:space="preserve"> </w:t>
      </w:r>
      <w:r w:rsidRPr="005F0367">
        <w:rPr>
          <w:rFonts w:ascii="Times New Roman" w:hAnsi="Times New Roman"/>
          <w:sz w:val="28"/>
          <w:szCs w:val="28"/>
        </w:rPr>
        <w:t>обладает</w:t>
      </w:r>
      <w:r w:rsidRPr="005F0367">
        <w:rPr>
          <w:rFonts w:ascii="Times New Roman" w:hAnsi="Times New Roman"/>
          <w:b/>
          <w:bCs/>
          <w:i/>
          <w:iCs/>
          <w:sz w:val="28"/>
          <w:szCs w:val="28"/>
        </w:rPr>
        <w:t xml:space="preserve"> </w:t>
      </w:r>
      <w:r w:rsidRPr="005F0367">
        <w:rPr>
          <w:rFonts w:ascii="Times New Roman" w:hAnsi="Times New Roman"/>
          <w:sz w:val="28"/>
          <w:szCs w:val="28"/>
        </w:rPr>
        <w:t>емкостью, не превышающей 11 элементов</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 позволяет долго помнить телефонный номер</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 короче оперативной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неверны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32. ДОЛГОВРЕМЕННАЯ ПАМЯТЬ:</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b/>
          <w:bCs/>
          <w:i/>
          <w:iCs/>
          <w:sz w:val="28"/>
          <w:szCs w:val="28"/>
        </w:rPr>
        <w:t xml:space="preserve"> </w:t>
      </w:r>
      <w:r w:rsidRPr="005F0367">
        <w:rPr>
          <w:rFonts w:ascii="Times New Roman" w:hAnsi="Times New Roman"/>
          <w:sz w:val="28"/>
          <w:szCs w:val="28"/>
        </w:rPr>
        <w:t>обладает ограниченной емкостью</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b/>
          <w:bCs/>
          <w:i/>
          <w:iCs/>
          <w:sz w:val="28"/>
          <w:szCs w:val="28"/>
        </w:rPr>
        <w:t xml:space="preserve"> </w:t>
      </w:r>
      <w:r w:rsidRPr="005F0367">
        <w:rPr>
          <w:rFonts w:ascii="Times New Roman" w:hAnsi="Times New Roman"/>
          <w:sz w:val="28"/>
          <w:szCs w:val="28"/>
        </w:rPr>
        <w:t>обобщение образов и представлений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в) более </w:t>
      </w:r>
      <w:proofErr w:type="gramStart"/>
      <w:r w:rsidRPr="005F0367">
        <w:rPr>
          <w:rFonts w:ascii="Times New Roman" w:hAnsi="Times New Roman"/>
          <w:sz w:val="28"/>
          <w:szCs w:val="28"/>
        </w:rPr>
        <w:t>развита</w:t>
      </w:r>
      <w:proofErr w:type="gramEnd"/>
      <w:r w:rsidRPr="005F0367">
        <w:rPr>
          <w:rFonts w:ascii="Times New Roman" w:hAnsi="Times New Roman"/>
          <w:sz w:val="28"/>
          <w:szCs w:val="28"/>
        </w:rPr>
        <w:t xml:space="preserve"> у пожилых людей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г) не </w:t>
      </w:r>
      <w:proofErr w:type="gramStart"/>
      <w:r w:rsidRPr="005F0367">
        <w:rPr>
          <w:rFonts w:ascii="Times New Roman" w:hAnsi="Times New Roman"/>
          <w:sz w:val="28"/>
          <w:szCs w:val="28"/>
        </w:rPr>
        <w:t>связана</w:t>
      </w:r>
      <w:proofErr w:type="gramEnd"/>
      <w:r w:rsidRPr="005F0367">
        <w:rPr>
          <w:rFonts w:ascii="Times New Roman" w:hAnsi="Times New Roman"/>
          <w:sz w:val="28"/>
          <w:szCs w:val="28"/>
        </w:rPr>
        <w:t xml:space="preserve"> с эмоциями</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неверны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33. ЭФФЕКТ ЗЕЙГАРНИК СОСТОИТ В ТОМ, ЧТО МЫ ЛУЧШЕ ПОМНИМ КАКУЮ-ЛИБО РАБОТУ, ЕСЛИ ОНА:</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 была сознательно прекращена</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 была доведена до конца</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 осталась незаконченной</w:t>
      </w:r>
    </w:p>
    <w:p w:rsidR="00E45D4D" w:rsidRPr="005F0367" w:rsidRDefault="00E45D4D" w:rsidP="00E45D4D">
      <w:pPr>
        <w:pStyle w:val="a4"/>
        <w:shd w:val="clear" w:color="auto" w:fill="FFFFFF"/>
        <w:contextualSpacing/>
        <w:jc w:val="left"/>
        <w:rPr>
          <w:sz w:val="28"/>
          <w:szCs w:val="28"/>
        </w:rPr>
      </w:pPr>
      <w:r w:rsidRPr="005F0367">
        <w:rPr>
          <w:rFonts w:ascii="Times New Roman" w:hAnsi="Times New Roman"/>
          <w:sz w:val="28"/>
          <w:szCs w:val="28"/>
        </w:rPr>
        <w:t>г) привела к вознаграждению</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34.ПОНЯТИЕ – ЭТО ВАЖНЕЙШИЙ ЭЛЕМЕНТ:</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r w:rsidRPr="005F0367">
        <w:rPr>
          <w:rFonts w:ascii="Times New Roman" w:hAnsi="Times New Roman"/>
          <w:sz w:val="28"/>
          <w:szCs w:val="28"/>
        </w:rPr>
        <w:t>восприятия</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i/>
          <w:iCs/>
          <w:sz w:val="28"/>
          <w:szCs w:val="28"/>
        </w:rPr>
        <w:t xml:space="preserve"> </w:t>
      </w:r>
      <w:r w:rsidRPr="005F0367">
        <w:rPr>
          <w:rFonts w:ascii="Times New Roman" w:hAnsi="Times New Roman"/>
          <w:sz w:val="28"/>
          <w:szCs w:val="28"/>
        </w:rPr>
        <w:t>мышления</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w:t>
      </w:r>
      <w:r w:rsidRPr="005F0367">
        <w:rPr>
          <w:rFonts w:ascii="Times New Roman" w:hAnsi="Times New Roman"/>
          <w:i/>
          <w:iCs/>
          <w:sz w:val="28"/>
          <w:szCs w:val="28"/>
        </w:rPr>
        <w:t xml:space="preserve"> </w:t>
      </w:r>
      <w:r w:rsidRPr="005F0367">
        <w:rPr>
          <w:rFonts w:ascii="Times New Roman" w:hAnsi="Times New Roman"/>
          <w:sz w:val="28"/>
          <w:szCs w:val="28"/>
        </w:rPr>
        <w:t>памяти</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w:t>
      </w:r>
      <w:r w:rsidRPr="005F0367">
        <w:rPr>
          <w:rFonts w:ascii="Times New Roman" w:hAnsi="Times New Roman"/>
          <w:i/>
          <w:iCs/>
          <w:sz w:val="28"/>
          <w:szCs w:val="28"/>
        </w:rPr>
        <w:t xml:space="preserve"> </w:t>
      </w:r>
      <w:r w:rsidRPr="005F0367">
        <w:rPr>
          <w:rFonts w:ascii="Times New Roman" w:hAnsi="Times New Roman"/>
          <w:sz w:val="28"/>
          <w:szCs w:val="28"/>
        </w:rPr>
        <w:t>речи</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w:t>
      </w:r>
      <w:r w:rsidRPr="005F0367">
        <w:rPr>
          <w:rFonts w:ascii="Times New Roman" w:hAnsi="Times New Roman"/>
          <w:i/>
          <w:iCs/>
          <w:sz w:val="28"/>
          <w:szCs w:val="28"/>
        </w:rPr>
        <w:t xml:space="preserve"> </w:t>
      </w:r>
      <w:r w:rsidRPr="005F0367">
        <w:rPr>
          <w:rFonts w:ascii="Times New Roman" w:hAnsi="Times New Roman"/>
          <w:sz w:val="28"/>
          <w:szCs w:val="28"/>
        </w:rPr>
        <w:t>все</w:t>
      </w:r>
      <w:r w:rsidRPr="005F0367">
        <w:rPr>
          <w:rFonts w:ascii="Times New Roman" w:hAnsi="Times New Roman"/>
          <w:i/>
          <w:iCs/>
          <w:sz w:val="28"/>
          <w:szCs w:val="28"/>
        </w:rPr>
        <w:t xml:space="preserve"> </w:t>
      </w:r>
      <w:r w:rsidRPr="005F0367">
        <w:rPr>
          <w:rFonts w:ascii="Times New Roman" w:hAnsi="Times New Roman"/>
          <w:sz w:val="28"/>
          <w:szCs w:val="28"/>
        </w:rPr>
        <w:t>ответы 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35. ИНТУИЦИЯ – ЭТО:</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r w:rsidRPr="005F0367">
        <w:rPr>
          <w:rFonts w:ascii="Times New Roman" w:hAnsi="Times New Roman"/>
          <w:sz w:val="28"/>
          <w:szCs w:val="28"/>
        </w:rPr>
        <w:t>скачок в познании</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i/>
          <w:iCs/>
          <w:sz w:val="28"/>
          <w:szCs w:val="28"/>
        </w:rPr>
        <w:t xml:space="preserve"> </w:t>
      </w:r>
      <w:r w:rsidRPr="005F0367">
        <w:rPr>
          <w:rFonts w:ascii="Times New Roman" w:hAnsi="Times New Roman"/>
          <w:sz w:val="28"/>
          <w:szCs w:val="28"/>
        </w:rPr>
        <w:t>озарение</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w:t>
      </w:r>
      <w:r w:rsidRPr="005F0367">
        <w:rPr>
          <w:rFonts w:ascii="Times New Roman" w:hAnsi="Times New Roman"/>
          <w:i/>
          <w:iCs/>
          <w:sz w:val="28"/>
          <w:szCs w:val="28"/>
        </w:rPr>
        <w:t xml:space="preserve"> </w:t>
      </w:r>
      <w:r w:rsidRPr="005F0367">
        <w:rPr>
          <w:rFonts w:ascii="Times New Roman" w:hAnsi="Times New Roman"/>
          <w:sz w:val="28"/>
          <w:szCs w:val="28"/>
        </w:rPr>
        <w:t>прогноз</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w:t>
      </w:r>
      <w:r w:rsidRPr="005F0367">
        <w:rPr>
          <w:rFonts w:ascii="Times New Roman" w:hAnsi="Times New Roman"/>
          <w:i/>
          <w:iCs/>
          <w:sz w:val="28"/>
          <w:szCs w:val="28"/>
        </w:rPr>
        <w:t xml:space="preserve"> </w:t>
      </w:r>
      <w:r w:rsidRPr="005F0367">
        <w:rPr>
          <w:rFonts w:ascii="Times New Roman" w:hAnsi="Times New Roman"/>
          <w:sz w:val="28"/>
          <w:szCs w:val="28"/>
        </w:rPr>
        <w:t>антиципация</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w:t>
      </w:r>
      <w:r w:rsidRPr="005F0367">
        <w:rPr>
          <w:rFonts w:ascii="Times New Roman" w:hAnsi="Times New Roman"/>
          <w:i/>
          <w:iCs/>
          <w:sz w:val="28"/>
          <w:szCs w:val="28"/>
        </w:rPr>
        <w:t xml:space="preserve"> </w:t>
      </w:r>
      <w:r w:rsidRPr="005F0367">
        <w:rPr>
          <w:rFonts w:ascii="Times New Roman" w:hAnsi="Times New Roman"/>
          <w:sz w:val="28"/>
          <w:szCs w:val="28"/>
        </w:rPr>
        <w:t>все ответы</w:t>
      </w:r>
      <w:r w:rsidRPr="005F0367">
        <w:rPr>
          <w:rFonts w:ascii="Times New Roman" w:hAnsi="Times New Roman"/>
          <w:i/>
          <w:iCs/>
          <w:sz w:val="28"/>
          <w:szCs w:val="28"/>
        </w:rPr>
        <w:t xml:space="preserve"> </w:t>
      </w:r>
      <w:r w:rsidRPr="005F0367">
        <w:rPr>
          <w:rFonts w:ascii="Times New Roman" w:hAnsi="Times New Roman"/>
          <w:sz w:val="28"/>
          <w:szCs w:val="28"/>
        </w:rPr>
        <w:t>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36. ДВИЖУЩЕЙ СИЛОЙ ФОРМИРОВАНИЯ ПОНЯТИЙНОГО МЫШЛЕНИЯ ЯВЛЯЕТСЯ:</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r w:rsidRPr="005F0367">
        <w:rPr>
          <w:rFonts w:ascii="Times New Roman" w:hAnsi="Times New Roman"/>
          <w:sz w:val="28"/>
          <w:szCs w:val="28"/>
        </w:rPr>
        <w:t>игра</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lastRenderedPageBreak/>
        <w:t>б)</w:t>
      </w:r>
      <w:r w:rsidRPr="005F0367">
        <w:rPr>
          <w:rFonts w:ascii="Times New Roman" w:hAnsi="Times New Roman"/>
          <w:i/>
          <w:iCs/>
          <w:sz w:val="28"/>
          <w:szCs w:val="28"/>
        </w:rPr>
        <w:t xml:space="preserve"> </w:t>
      </w:r>
      <w:r w:rsidRPr="005F0367">
        <w:rPr>
          <w:rFonts w:ascii="Times New Roman" w:hAnsi="Times New Roman"/>
          <w:sz w:val="28"/>
          <w:szCs w:val="28"/>
        </w:rPr>
        <w:t>практическая</w:t>
      </w:r>
      <w:r w:rsidRPr="005F0367">
        <w:rPr>
          <w:rFonts w:ascii="Times New Roman" w:hAnsi="Times New Roman"/>
          <w:i/>
          <w:iCs/>
          <w:sz w:val="28"/>
          <w:szCs w:val="28"/>
        </w:rPr>
        <w:t xml:space="preserve"> </w:t>
      </w:r>
      <w:r w:rsidRPr="005F0367">
        <w:rPr>
          <w:rFonts w:ascii="Times New Roman" w:hAnsi="Times New Roman"/>
          <w:sz w:val="28"/>
          <w:szCs w:val="28"/>
        </w:rPr>
        <w:t>деятельность</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 функционирование доминанты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 обучение</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37. ОПЫТЫ СЕНСОРНОЙ ИЗОЛЯЦИИ ПРИВЕЛИ К ЗАКЛЮЧЕНИЮ, ЧТО БЕЗ СЕНСОРНЫХ СТИМУЛОВ:</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 умственные функции быстро деградируют</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 сенсорный опыт растет</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 мир внутренних образов все больше и больше обедняется</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 нарушение интеллекта становится необратимым</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неверны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38. ОДНИМ ИЗ ВАЖНЕЙШИХ СВОЙСТВ ВОСПРИЯТИЯ ЯВЛЯЕТСЯ:</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r w:rsidRPr="005F0367">
        <w:rPr>
          <w:rFonts w:ascii="Times New Roman" w:hAnsi="Times New Roman"/>
          <w:sz w:val="28"/>
          <w:szCs w:val="28"/>
        </w:rPr>
        <w:t>предметность</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i/>
          <w:iCs/>
          <w:sz w:val="28"/>
          <w:szCs w:val="28"/>
        </w:rPr>
        <w:t xml:space="preserve"> </w:t>
      </w:r>
      <w:r w:rsidRPr="005F0367">
        <w:rPr>
          <w:rFonts w:ascii="Times New Roman" w:hAnsi="Times New Roman"/>
          <w:sz w:val="28"/>
          <w:szCs w:val="28"/>
        </w:rPr>
        <w:t>абстрактность</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в) </w:t>
      </w:r>
      <w:proofErr w:type="spellStart"/>
      <w:r w:rsidRPr="005F0367">
        <w:rPr>
          <w:rFonts w:ascii="Times New Roman" w:hAnsi="Times New Roman"/>
          <w:sz w:val="28"/>
          <w:szCs w:val="28"/>
        </w:rPr>
        <w:t>конформность</w:t>
      </w:r>
      <w:proofErr w:type="spellEnd"/>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 иерархичность</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39. В ВОСПРИЯТИИ ОТРАЖАЮТСЯ:</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r w:rsidRPr="005F0367">
        <w:rPr>
          <w:rFonts w:ascii="Times New Roman" w:hAnsi="Times New Roman"/>
          <w:sz w:val="28"/>
          <w:szCs w:val="28"/>
        </w:rPr>
        <w:t>отдельные свойства вещей и явлений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i/>
          <w:iCs/>
          <w:sz w:val="28"/>
          <w:szCs w:val="28"/>
        </w:rPr>
        <w:t xml:space="preserve"> </w:t>
      </w:r>
      <w:r w:rsidRPr="005F0367">
        <w:rPr>
          <w:rFonts w:ascii="Times New Roman" w:hAnsi="Times New Roman"/>
          <w:sz w:val="28"/>
          <w:szCs w:val="28"/>
        </w:rPr>
        <w:t>целостные образы</w:t>
      </w:r>
      <w:r w:rsidRPr="005F0367">
        <w:rPr>
          <w:rFonts w:ascii="Times New Roman" w:hAnsi="Times New Roman"/>
          <w:i/>
          <w:iCs/>
          <w:sz w:val="28"/>
          <w:szCs w:val="28"/>
        </w:rPr>
        <w:t xml:space="preserve"> </w:t>
      </w:r>
      <w:r w:rsidRPr="005F0367">
        <w:rPr>
          <w:rFonts w:ascii="Times New Roman" w:hAnsi="Times New Roman"/>
          <w:sz w:val="28"/>
          <w:szCs w:val="28"/>
        </w:rPr>
        <w:t>предметов и явлений</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 обобщенные понятия о предметах и явлениях</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г) отдельные стороны действительности</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верны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40.ФЕНОМЕН ПЕРЦЕПТИВНОЙ ЗАЩИТЫ:</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а)</w:t>
      </w:r>
      <w:r w:rsidRPr="005F0367">
        <w:rPr>
          <w:rFonts w:ascii="Times New Roman" w:hAnsi="Times New Roman"/>
          <w:i/>
          <w:iCs/>
          <w:sz w:val="28"/>
          <w:szCs w:val="28"/>
        </w:rPr>
        <w:t xml:space="preserve"> </w:t>
      </w:r>
      <w:proofErr w:type="gramStart"/>
      <w:r w:rsidRPr="005F0367">
        <w:rPr>
          <w:rFonts w:ascii="Times New Roman" w:hAnsi="Times New Roman"/>
          <w:sz w:val="28"/>
          <w:szCs w:val="28"/>
        </w:rPr>
        <w:t>связан</w:t>
      </w:r>
      <w:proofErr w:type="gramEnd"/>
      <w:r w:rsidRPr="005F0367">
        <w:rPr>
          <w:rFonts w:ascii="Times New Roman" w:hAnsi="Times New Roman"/>
          <w:sz w:val="28"/>
          <w:szCs w:val="28"/>
        </w:rPr>
        <w:t xml:space="preserve"> с понижением порога восприятия</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б)</w:t>
      </w:r>
      <w:r w:rsidRPr="005F0367">
        <w:rPr>
          <w:rFonts w:ascii="Times New Roman" w:hAnsi="Times New Roman"/>
          <w:i/>
          <w:iCs/>
          <w:sz w:val="28"/>
          <w:szCs w:val="28"/>
        </w:rPr>
        <w:t xml:space="preserve"> </w:t>
      </w:r>
      <w:r w:rsidRPr="005F0367">
        <w:rPr>
          <w:rFonts w:ascii="Times New Roman" w:hAnsi="Times New Roman"/>
          <w:sz w:val="28"/>
          <w:szCs w:val="28"/>
        </w:rPr>
        <w:t>вызывается</w:t>
      </w:r>
      <w:r w:rsidRPr="005F0367">
        <w:rPr>
          <w:rFonts w:ascii="Times New Roman" w:hAnsi="Times New Roman"/>
          <w:i/>
          <w:iCs/>
          <w:sz w:val="28"/>
          <w:szCs w:val="28"/>
        </w:rPr>
        <w:t xml:space="preserve"> </w:t>
      </w:r>
      <w:r w:rsidRPr="005F0367">
        <w:rPr>
          <w:rFonts w:ascii="Times New Roman" w:hAnsi="Times New Roman"/>
          <w:sz w:val="28"/>
          <w:szCs w:val="28"/>
        </w:rPr>
        <w:t>необычностью некоторых стимулов</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в) облегчает узнавание некоторых слов</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 xml:space="preserve">г) </w:t>
      </w:r>
      <w:proofErr w:type="gramStart"/>
      <w:r w:rsidRPr="005F0367">
        <w:rPr>
          <w:rFonts w:ascii="Times New Roman" w:hAnsi="Times New Roman"/>
          <w:sz w:val="28"/>
          <w:szCs w:val="28"/>
        </w:rPr>
        <w:t>обусловлен</w:t>
      </w:r>
      <w:proofErr w:type="gramEnd"/>
      <w:r w:rsidRPr="005F0367">
        <w:rPr>
          <w:rFonts w:ascii="Times New Roman" w:hAnsi="Times New Roman"/>
          <w:sz w:val="28"/>
          <w:szCs w:val="28"/>
        </w:rPr>
        <w:t xml:space="preserve"> болезнью</w:t>
      </w:r>
    </w:p>
    <w:p w:rsidR="00E45D4D" w:rsidRPr="005F0367" w:rsidRDefault="00E45D4D" w:rsidP="00E45D4D">
      <w:pPr>
        <w:pStyle w:val="a4"/>
        <w:shd w:val="clear" w:color="auto" w:fill="FFFFFF"/>
        <w:contextualSpacing/>
        <w:jc w:val="left"/>
        <w:rPr>
          <w:rFonts w:ascii="Times New Roman" w:hAnsi="Times New Roman"/>
          <w:sz w:val="28"/>
          <w:szCs w:val="28"/>
        </w:rPr>
      </w:pPr>
      <w:r w:rsidRPr="005F0367">
        <w:rPr>
          <w:rFonts w:ascii="Times New Roman" w:hAnsi="Times New Roman"/>
          <w:sz w:val="28"/>
          <w:szCs w:val="28"/>
        </w:rPr>
        <w:t>д) все ответы верны</w:t>
      </w:r>
    </w:p>
    <w:p w:rsidR="00E45D4D" w:rsidRPr="00B917BC" w:rsidRDefault="00E45D4D" w:rsidP="00E45D4D">
      <w:pPr>
        <w:ind w:firstLine="709"/>
        <w:jc w:val="center"/>
        <w:rPr>
          <w:b/>
          <w:color w:val="000000"/>
          <w:sz w:val="28"/>
          <w:szCs w:val="28"/>
        </w:rPr>
      </w:pPr>
      <w:r w:rsidRPr="00B917BC">
        <w:rPr>
          <w:b/>
          <w:color w:val="000000"/>
          <w:sz w:val="28"/>
          <w:szCs w:val="28"/>
        </w:rPr>
        <w:t>Тема 4. Личность.</w:t>
      </w:r>
    </w:p>
    <w:p w:rsidR="00E45D4D" w:rsidRPr="00B917BC" w:rsidRDefault="00E45D4D" w:rsidP="00E45D4D">
      <w:pPr>
        <w:ind w:firstLine="709"/>
        <w:jc w:val="center"/>
        <w:rPr>
          <w:b/>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sz w:val="28"/>
          <w:szCs w:val="28"/>
        </w:rPr>
        <w:t>контроль выполнения практического задания</w:t>
      </w:r>
      <w:r w:rsidRPr="00B917BC">
        <w:rPr>
          <w:rFonts w:ascii="Times New Roman" w:hAnsi="Times New Roman"/>
          <w:color w:val="000000"/>
          <w:sz w:val="28"/>
          <w:szCs w:val="28"/>
        </w:rPr>
        <w:t>;</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r w:rsidRPr="00B917BC">
        <w:rPr>
          <w:rFonts w:ascii="Times New Roman" w:hAnsi="Times New Roman"/>
          <w:color w:val="000000"/>
          <w:sz w:val="28"/>
          <w:szCs w:val="28"/>
        </w:rPr>
        <w:t>;</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color w:val="000000"/>
          <w:sz w:val="28"/>
          <w:szCs w:val="28"/>
        </w:rPr>
        <w:t>тестирование.</w:t>
      </w:r>
      <w:r w:rsidRPr="00B917BC">
        <w:rPr>
          <w:rFonts w:ascii="Times New Roman" w:hAnsi="Times New Roman"/>
          <w:i/>
          <w:color w:val="000000"/>
          <w:sz w:val="28"/>
          <w:szCs w:val="28"/>
        </w:rPr>
        <w:t xml:space="preserve"> </w:t>
      </w:r>
    </w:p>
    <w:p w:rsidR="00E45D4D" w:rsidRPr="00B917BC" w:rsidRDefault="00E45D4D" w:rsidP="00E45D4D">
      <w:pPr>
        <w:ind w:firstLine="709"/>
        <w:contextualSpacing/>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ind w:firstLine="709"/>
        <w:jc w:val="both"/>
        <w:rPr>
          <w:sz w:val="28"/>
          <w:szCs w:val="28"/>
        </w:rPr>
      </w:pPr>
      <w:r w:rsidRPr="00B917BC">
        <w:rPr>
          <w:i/>
          <w:sz w:val="28"/>
          <w:szCs w:val="28"/>
        </w:rPr>
        <w:t>Проверка практических навыков</w:t>
      </w:r>
      <w:r w:rsidRPr="00B917BC">
        <w:rPr>
          <w:color w:val="000000"/>
          <w:sz w:val="28"/>
          <w:szCs w:val="28"/>
        </w:rPr>
        <w:t xml:space="preserve"> (входной контроль) на основе </w:t>
      </w:r>
      <w:r w:rsidRPr="00B917BC">
        <w:rPr>
          <w:sz w:val="28"/>
          <w:szCs w:val="28"/>
        </w:rPr>
        <w:t>решения задач с помощью кругов Эйлера.</w:t>
      </w:r>
    </w:p>
    <w:p w:rsidR="00E45D4D" w:rsidRPr="00B917BC" w:rsidRDefault="00E45D4D" w:rsidP="00E45D4D">
      <w:pPr>
        <w:ind w:firstLine="709"/>
        <w:jc w:val="both"/>
        <w:rPr>
          <w:sz w:val="28"/>
          <w:szCs w:val="28"/>
        </w:rPr>
      </w:pPr>
      <w:r w:rsidRPr="00B917BC">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E45D4D" w:rsidRPr="00B917BC" w:rsidRDefault="00E45D4D" w:rsidP="00E45D4D">
      <w:pPr>
        <w:ind w:firstLine="709"/>
        <w:jc w:val="both"/>
        <w:rPr>
          <w:sz w:val="28"/>
          <w:szCs w:val="28"/>
        </w:rPr>
      </w:pPr>
    </w:p>
    <w:p w:rsidR="00E45D4D" w:rsidRPr="00B917BC" w:rsidRDefault="00E45D4D" w:rsidP="00E45D4D">
      <w:pPr>
        <w:ind w:firstLine="709"/>
        <w:jc w:val="both"/>
        <w:rPr>
          <w:sz w:val="28"/>
          <w:szCs w:val="28"/>
        </w:rPr>
      </w:pPr>
      <w:r w:rsidRPr="00B917BC">
        <w:rPr>
          <w:noProof/>
        </w:rPr>
        <w:lastRenderedPageBreak/>
        <w:drawing>
          <wp:inline distT="0" distB="0" distL="0" distR="0" wp14:anchorId="55CDED8E" wp14:editId="581F3123">
            <wp:extent cx="5819437" cy="975662"/>
            <wp:effectExtent l="0" t="0" r="0" b="0"/>
            <wp:docPr id="27" name="Рисунок 27" descr="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56/html_DO2TAZWR28.uXrM/img-JQBmd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2594" cy="976191"/>
                    </a:xfrm>
                    <a:prstGeom prst="rect">
                      <a:avLst/>
                    </a:prstGeom>
                    <a:noFill/>
                    <a:ln>
                      <a:noFill/>
                    </a:ln>
                  </pic:spPr>
                </pic:pic>
              </a:graphicData>
            </a:graphic>
          </wp:inline>
        </w:drawing>
      </w:r>
    </w:p>
    <w:p w:rsidR="00E45D4D" w:rsidRPr="00B917BC" w:rsidRDefault="00E45D4D" w:rsidP="00E45D4D">
      <w:pPr>
        <w:tabs>
          <w:tab w:val="right" w:pos="10205"/>
        </w:tabs>
        <w:ind w:firstLine="709"/>
        <w:jc w:val="both"/>
        <w:rPr>
          <w:sz w:val="28"/>
          <w:szCs w:val="28"/>
        </w:rPr>
      </w:pPr>
      <w:r w:rsidRPr="00B917BC">
        <w:rPr>
          <w:sz w:val="28"/>
          <w:szCs w:val="28"/>
        </w:rPr>
        <w:t xml:space="preserve">           1                      2                       3                     4                   5         </w:t>
      </w:r>
      <w:r w:rsidRPr="00B917BC">
        <w:rPr>
          <w:sz w:val="28"/>
          <w:szCs w:val="28"/>
        </w:rPr>
        <w:tab/>
      </w:r>
    </w:p>
    <w:p w:rsidR="00E45D4D" w:rsidRPr="00B917BC" w:rsidRDefault="00E45D4D" w:rsidP="00E45D4D">
      <w:pPr>
        <w:ind w:firstLine="709"/>
        <w:jc w:val="both"/>
        <w:rPr>
          <w:sz w:val="28"/>
          <w:szCs w:val="28"/>
        </w:rPr>
      </w:pPr>
    </w:p>
    <w:p w:rsidR="00E45D4D" w:rsidRPr="00B917BC" w:rsidRDefault="00E45D4D" w:rsidP="00E45D4D">
      <w:pPr>
        <w:ind w:firstLine="709"/>
        <w:jc w:val="both"/>
        <w:rPr>
          <w:sz w:val="28"/>
          <w:szCs w:val="28"/>
        </w:rPr>
      </w:pPr>
    </w:p>
    <w:p w:rsidR="00E45D4D" w:rsidRPr="00B917BC" w:rsidRDefault="00E45D4D" w:rsidP="00E45D4D">
      <w:pPr>
        <w:ind w:firstLine="709"/>
        <w:jc w:val="both"/>
        <w:rPr>
          <w:sz w:val="28"/>
          <w:szCs w:val="28"/>
        </w:rPr>
      </w:pPr>
      <w:r w:rsidRPr="00B917BC">
        <w:rPr>
          <w:sz w:val="28"/>
          <w:szCs w:val="28"/>
        </w:rPr>
        <w:t>Вариант 1.</w:t>
      </w:r>
    </w:p>
    <w:p w:rsidR="00E45D4D" w:rsidRPr="00B917BC" w:rsidRDefault="00E45D4D" w:rsidP="00E45D4D">
      <w:pPr>
        <w:ind w:firstLine="709"/>
        <w:jc w:val="both"/>
        <w:rPr>
          <w:sz w:val="28"/>
          <w:szCs w:val="28"/>
        </w:rPr>
      </w:pPr>
      <w:proofErr w:type="gramStart"/>
      <w:r w:rsidRPr="00B917BC">
        <w:rPr>
          <w:sz w:val="28"/>
          <w:szCs w:val="28"/>
        </w:rPr>
        <w:t>А-</w:t>
      </w:r>
      <w:proofErr w:type="gramEnd"/>
      <w:r w:rsidRPr="00B917BC">
        <w:rPr>
          <w:sz w:val="28"/>
          <w:szCs w:val="28"/>
        </w:rPr>
        <w:t xml:space="preserve"> психика – В- ощущение</w:t>
      </w:r>
    </w:p>
    <w:p w:rsidR="00E45D4D" w:rsidRPr="00B917BC" w:rsidRDefault="00E45D4D" w:rsidP="00E45D4D">
      <w:pPr>
        <w:ind w:firstLine="709"/>
        <w:jc w:val="both"/>
        <w:rPr>
          <w:b/>
          <w:color w:val="000000"/>
          <w:sz w:val="28"/>
          <w:szCs w:val="28"/>
        </w:rPr>
      </w:pPr>
      <w:r w:rsidRPr="00B917BC">
        <w:rPr>
          <w:sz w:val="28"/>
          <w:szCs w:val="28"/>
        </w:rPr>
        <w:t xml:space="preserve">А – ощущение – </w:t>
      </w:r>
      <w:proofErr w:type="gramStart"/>
      <w:r w:rsidRPr="00B917BC">
        <w:rPr>
          <w:sz w:val="28"/>
          <w:szCs w:val="28"/>
        </w:rPr>
        <w:t>В</w:t>
      </w:r>
      <w:proofErr w:type="gramEnd"/>
      <w:r w:rsidRPr="00B917BC">
        <w:rPr>
          <w:sz w:val="28"/>
          <w:szCs w:val="28"/>
        </w:rPr>
        <w:t xml:space="preserve"> - синестезия</w:t>
      </w:r>
    </w:p>
    <w:p w:rsidR="00E45D4D" w:rsidRPr="00B917BC" w:rsidRDefault="00E45D4D" w:rsidP="00E45D4D">
      <w:pPr>
        <w:ind w:firstLine="709"/>
        <w:jc w:val="both"/>
        <w:rPr>
          <w:sz w:val="28"/>
          <w:szCs w:val="28"/>
        </w:rPr>
      </w:pPr>
      <w:r w:rsidRPr="00B917BC">
        <w:rPr>
          <w:sz w:val="28"/>
          <w:szCs w:val="28"/>
        </w:rPr>
        <w:t>А – восприятие – В – мышление</w:t>
      </w:r>
    </w:p>
    <w:p w:rsidR="00E45D4D" w:rsidRPr="00B917BC" w:rsidRDefault="00E45D4D" w:rsidP="00E45D4D">
      <w:pPr>
        <w:ind w:firstLine="709"/>
        <w:jc w:val="both"/>
        <w:rPr>
          <w:sz w:val="28"/>
          <w:szCs w:val="28"/>
        </w:rPr>
      </w:pPr>
      <w:r w:rsidRPr="00B917BC">
        <w:rPr>
          <w:sz w:val="28"/>
          <w:szCs w:val="28"/>
        </w:rPr>
        <w:t>А – понятие – В – умозаключение</w:t>
      </w:r>
    </w:p>
    <w:p w:rsidR="00E45D4D" w:rsidRPr="00B917BC" w:rsidRDefault="00E45D4D" w:rsidP="00E45D4D">
      <w:pPr>
        <w:ind w:firstLine="709"/>
        <w:jc w:val="both"/>
        <w:rPr>
          <w:sz w:val="28"/>
          <w:szCs w:val="28"/>
        </w:rPr>
      </w:pPr>
      <w:r w:rsidRPr="00B917BC">
        <w:rPr>
          <w:sz w:val="28"/>
          <w:szCs w:val="28"/>
        </w:rPr>
        <w:t>А – познание – В – отражение</w:t>
      </w:r>
    </w:p>
    <w:p w:rsidR="00E45D4D" w:rsidRPr="00B917BC" w:rsidRDefault="00E45D4D" w:rsidP="00E45D4D">
      <w:pPr>
        <w:ind w:firstLine="709"/>
        <w:contextualSpacing/>
        <w:jc w:val="both"/>
        <w:rPr>
          <w:sz w:val="28"/>
          <w:szCs w:val="28"/>
        </w:rPr>
      </w:pPr>
      <w:r w:rsidRPr="00B917BC">
        <w:rPr>
          <w:sz w:val="28"/>
          <w:szCs w:val="28"/>
        </w:rPr>
        <w:t>А – внимание – В – направленность личности</w:t>
      </w:r>
    </w:p>
    <w:p w:rsidR="00E45D4D" w:rsidRPr="00B917BC" w:rsidRDefault="00E45D4D" w:rsidP="00E45D4D">
      <w:pPr>
        <w:ind w:firstLine="709"/>
        <w:jc w:val="both"/>
        <w:rPr>
          <w:sz w:val="28"/>
          <w:szCs w:val="28"/>
        </w:rPr>
      </w:pPr>
      <w:r w:rsidRPr="00B917BC">
        <w:rPr>
          <w:sz w:val="28"/>
          <w:szCs w:val="28"/>
        </w:rPr>
        <w:t>А – внимание – В – ориентировочный рефлекс</w:t>
      </w:r>
    </w:p>
    <w:p w:rsidR="00E45D4D" w:rsidRPr="00B917BC" w:rsidRDefault="00E45D4D" w:rsidP="00E45D4D">
      <w:pPr>
        <w:ind w:firstLine="709"/>
        <w:jc w:val="both"/>
        <w:rPr>
          <w:sz w:val="28"/>
          <w:szCs w:val="28"/>
        </w:rPr>
      </w:pPr>
      <w:r w:rsidRPr="00B917BC">
        <w:rPr>
          <w:sz w:val="28"/>
          <w:szCs w:val="28"/>
        </w:rPr>
        <w:t>А – знание – В – память</w:t>
      </w:r>
    </w:p>
    <w:p w:rsidR="00E45D4D" w:rsidRPr="00B917BC" w:rsidRDefault="00E45D4D" w:rsidP="00E45D4D">
      <w:pPr>
        <w:ind w:firstLine="709"/>
        <w:jc w:val="both"/>
        <w:rPr>
          <w:sz w:val="28"/>
          <w:szCs w:val="28"/>
        </w:rPr>
      </w:pPr>
      <w:r w:rsidRPr="00B917BC">
        <w:rPr>
          <w:sz w:val="28"/>
          <w:szCs w:val="28"/>
        </w:rPr>
        <w:t>А – воображение – В – мышление</w:t>
      </w:r>
    </w:p>
    <w:p w:rsidR="00E45D4D" w:rsidRPr="00B917BC" w:rsidRDefault="00E45D4D" w:rsidP="00E45D4D">
      <w:pPr>
        <w:ind w:firstLine="709"/>
        <w:jc w:val="both"/>
        <w:rPr>
          <w:b/>
          <w:color w:val="000000"/>
          <w:sz w:val="28"/>
          <w:szCs w:val="28"/>
        </w:rPr>
      </w:pPr>
      <w:r w:rsidRPr="00B917BC">
        <w:rPr>
          <w:sz w:val="28"/>
          <w:szCs w:val="28"/>
        </w:rPr>
        <w:t>А – фантазия – В – мозг</w:t>
      </w:r>
    </w:p>
    <w:p w:rsidR="00E45D4D" w:rsidRPr="00B917BC" w:rsidRDefault="00E45D4D" w:rsidP="00E45D4D">
      <w:pPr>
        <w:ind w:firstLine="709"/>
        <w:jc w:val="both"/>
        <w:rPr>
          <w:b/>
          <w:color w:val="000000"/>
          <w:sz w:val="28"/>
          <w:szCs w:val="28"/>
        </w:rPr>
      </w:pPr>
      <w:r w:rsidRPr="00B917BC">
        <w:rPr>
          <w:sz w:val="28"/>
          <w:szCs w:val="28"/>
        </w:rPr>
        <w:t>А – речь – В – деятельность</w:t>
      </w:r>
    </w:p>
    <w:p w:rsidR="00E45D4D" w:rsidRPr="00B917BC" w:rsidRDefault="00E45D4D" w:rsidP="00E45D4D">
      <w:pPr>
        <w:ind w:firstLine="709"/>
        <w:jc w:val="both"/>
        <w:rPr>
          <w:b/>
          <w:color w:val="000000"/>
          <w:sz w:val="28"/>
          <w:szCs w:val="28"/>
        </w:rPr>
      </w:pPr>
      <w:r w:rsidRPr="00B917BC">
        <w:rPr>
          <w:sz w:val="28"/>
          <w:szCs w:val="28"/>
        </w:rPr>
        <w:t>А – слово – В – мысль</w:t>
      </w:r>
    </w:p>
    <w:p w:rsidR="00E45D4D" w:rsidRPr="00B917BC" w:rsidRDefault="00E45D4D" w:rsidP="00E45D4D">
      <w:pPr>
        <w:ind w:firstLine="709"/>
        <w:jc w:val="both"/>
        <w:rPr>
          <w:sz w:val="28"/>
          <w:szCs w:val="28"/>
        </w:rPr>
      </w:pPr>
    </w:p>
    <w:p w:rsidR="00E45D4D" w:rsidRPr="00B917BC" w:rsidRDefault="00E45D4D" w:rsidP="00E45D4D">
      <w:pPr>
        <w:ind w:firstLine="709"/>
        <w:jc w:val="both"/>
        <w:rPr>
          <w:sz w:val="28"/>
          <w:szCs w:val="28"/>
        </w:rPr>
      </w:pPr>
      <w:r w:rsidRPr="00B917BC">
        <w:rPr>
          <w:sz w:val="28"/>
          <w:szCs w:val="28"/>
        </w:rPr>
        <w:t>Вариант 2.</w:t>
      </w:r>
    </w:p>
    <w:p w:rsidR="00E45D4D" w:rsidRPr="00B917BC" w:rsidRDefault="00E45D4D" w:rsidP="00E45D4D">
      <w:pPr>
        <w:ind w:firstLine="709"/>
        <w:jc w:val="both"/>
        <w:rPr>
          <w:b/>
          <w:color w:val="000000"/>
          <w:sz w:val="28"/>
          <w:szCs w:val="28"/>
        </w:rPr>
      </w:pPr>
      <w:r w:rsidRPr="00B917BC">
        <w:rPr>
          <w:sz w:val="28"/>
          <w:szCs w:val="28"/>
        </w:rPr>
        <w:t>А – ощущение – В - восприятие</w:t>
      </w:r>
    </w:p>
    <w:p w:rsidR="00E45D4D" w:rsidRPr="00B917BC" w:rsidRDefault="00E45D4D" w:rsidP="00E45D4D">
      <w:pPr>
        <w:ind w:firstLine="709"/>
        <w:jc w:val="both"/>
        <w:rPr>
          <w:b/>
          <w:color w:val="000000"/>
          <w:sz w:val="28"/>
          <w:szCs w:val="28"/>
        </w:rPr>
      </w:pPr>
      <w:r w:rsidRPr="00B917BC">
        <w:rPr>
          <w:sz w:val="28"/>
          <w:szCs w:val="28"/>
        </w:rPr>
        <w:t>А – зрительные ощущения – В – слуховые ощущения</w:t>
      </w:r>
    </w:p>
    <w:p w:rsidR="00E45D4D" w:rsidRPr="00B917BC" w:rsidRDefault="00E45D4D" w:rsidP="00E45D4D">
      <w:pPr>
        <w:ind w:firstLine="709"/>
        <w:jc w:val="both"/>
        <w:rPr>
          <w:sz w:val="28"/>
          <w:szCs w:val="28"/>
        </w:rPr>
      </w:pPr>
      <w:r w:rsidRPr="00B917BC">
        <w:rPr>
          <w:sz w:val="28"/>
          <w:szCs w:val="28"/>
        </w:rPr>
        <w:t>А – восприятие – В – познание</w:t>
      </w:r>
    </w:p>
    <w:p w:rsidR="00E45D4D" w:rsidRPr="00B917BC" w:rsidRDefault="00E45D4D" w:rsidP="00E45D4D">
      <w:pPr>
        <w:ind w:firstLine="709"/>
        <w:jc w:val="both"/>
        <w:rPr>
          <w:sz w:val="28"/>
          <w:szCs w:val="28"/>
        </w:rPr>
      </w:pPr>
      <w:r w:rsidRPr="00B917BC">
        <w:rPr>
          <w:sz w:val="28"/>
          <w:szCs w:val="28"/>
        </w:rPr>
        <w:t>А – отражение – В – восприятие</w:t>
      </w:r>
    </w:p>
    <w:p w:rsidR="00E45D4D" w:rsidRPr="00B917BC" w:rsidRDefault="00E45D4D" w:rsidP="00E45D4D">
      <w:pPr>
        <w:ind w:firstLine="709"/>
        <w:jc w:val="both"/>
        <w:rPr>
          <w:sz w:val="28"/>
          <w:szCs w:val="28"/>
        </w:rPr>
      </w:pPr>
      <w:r w:rsidRPr="00B917BC">
        <w:rPr>
          <w:sz w:val="28"/>
          <w:szCs w:val="28"/>
        </w:rPr>
        <w:t>А – сознание – В – мышление</w:t>
      </w:r>
    </w:p>
    <w:p w:rsidR="00E45D4D" w:rsidRPr="00B917BC" w:rsidRDefault="00E45D4D" w:rsidP="00E45D4D">
      <w:pPr>
        <w:ind w:firstLine="709"/>
        <w:jc w:val="both"/>
        <w:rPr>
          <w:sz w:val="28"/>
          <w:szCs w:val="28"/>
        </w:rPr>
      </w:pPr>
      <w:r w:rsidRPr="00B917BC">
        <w:rPr>
          <w:sz w:val="28"/>
          <w:szCs w:val="28"/>
        </w:rPr>
        <w:t xml:space="preserve">А – внимание – </w:t>
      </w:r>
      <w:proofErr w:type="gramStart"/>
      <w:r w:rsidRPr="00B917BC">
        <w:rPr>
          <w:sz w:val="28"/>
          <w:szCs w:val="28"/>
        </w:rPr>
        <w:t>В</w:t>
      </w:r>
      <w:proofErr w:type="gramEnd"/>
      <w:r w:rsidRPr="00B917BC">
        <w:rPr>
          <w:sz w:val="28"/>
          <w:szCs w:val="28"/>
        </w:rPr>
        <w:t xml:space="preserve"> – внимательность</w:t>
      </w:r>
    </w:p>
    <w:p w:rsidR="00E45D4D" w:rsidRPr="00B917BC" w:rsidRDefault="00E45D4D" w:rsidP="00E45D4D">
      <w:pPr>
        <w:ind w:firstLine="709"/>
        <w:jc w:val="both"/>
        <w:rPr>
          <w:sz w:val="28"/>
          <w:szCs w:val="28"/>
        </w:rPr>
      </w:pPr>
      <w:r w:rsidRPr="00B917BC">
        <w:rPr>
          <w:sz w:val="28"/>
          <w:szCs w:val="28"/>
        </w:rPr>
        <w:t>А – внимание – В – переключение внимания</w:t>
      </w:r>
    </w:p>
    <w:p w:rsidR="00E45D4D" w:rsidRPr="00B917BC" w:rsidRDefault="00E45D4D" w:rsidP="00E45D4D">
      <w:pPr>
        <w:ind w:firstLine="709"/>
        <w:jc w:val="both"/>
        <w:rPr>
          <w:sz w:val="28"/>
          <w:szCs w:val="28"/>
        </w:rPr>
      </w:pPr>
      <w:r w:rsidRPr="00B917BC">
        <w:rPr>
          <w:sz w:val="28"/>
          <w:szCs w:val="28"/>
        </w:rPr>
        <w:t xml:space="preserve">А – произвольное внимание – В – непроизвольное внимание </w:t>
      </w:r>
    </w:p>
    <w:p w:rsidR="00E45D4D" w:rsidRPr="00B917BC" w:rsidRDefault="00E45D4D" w:rsidP="00E45D4D">
      <w:pPr>
        <w:ind w:firstLine="709"/>
        <w:jc w:val="both"/>
        <w:rPr>
          <w:sz w:val="28"/>
          <w:szCs w:val="28"/>
        </w:rPr>
      </w:pPr>
      <w:r w:rsidRPr="00B917BC">
        <w:rPr>
          <w:sz w:val="28"/>
          <w:szCs w:val="28"/>
        </w:rPr>
        <w:t>А – воспоминание – В – узнавание</w:t>
      </w:r>
    </w:p>
    <w:p w:rsidR="00E45D4D" w:rsidRPr="00B917BC" w:rsidRDefault="00E45D4D" w:rsidP="00E45D4D">
      <w:pPr>
        <w:ind w:firstLine="709"/>
        <w:jc w:val="both"/>
        <w:rPr>
          <w:sz w:val="28"/>
          <w:szCs w:val="28"/>
        </w:rPr>
      </w:pPr>
      <w:r w:rsidRPr="00B917BC">
        <w:rPr>
          <w:sz w:val="28"/>
          <w:szCs w:val="28"/>
        </w:rPr>
        <w:t>А – воображение – В – личность</w:t>
      </w:r>
    </w:p>
    <w:p w:rsidR="00E45D4D" w:rsidRPr="00B917BC" w:rsidRDefault="00E45D4D" w:rsidP="00E45D4D">
      <w:pPr>
        <w:ind w:firstLine="709"/>
        <w:jc w:val="both"/>
        <w:rPr>
          <w:b/>
          <w:color w:val="000000"/>
          <w:sz w:val="28"/>
          <w:szCs w:val="28"/>
        </w:rPr>
      </w:pPr>
      <w:r w:rsidRPr="00B917BC">
        <w:rPr>
          <w:sz w:val="28"/>
          <w:szCs w:val="28"/>
        </w:rPr>
        <w:t>А – язык – В – речь</w:t>
      </w:r>
    </w:p>
    <w:p w:rsidR="00E45D4D" w:rsidRPr="00B917BC" w:rsidRDefault="00E45D4D" w:rsidP="00E45D4D">
      <w:pPr>
        <w:ind w:firstLine="709"/>
        <w:jc w:val="both"/>
        <w:rPr>
          <w:b/>
          <w:color w:val="000000"/>
          <w:sz w:val="28"/>
          <w:szCs w:val="28"/>
        </w:rPr>
      </w:pPr>
      <w:r w:rsidRPr="00B917BC">
        <w:rPr>
          <w:sz w:val="28"/>
          <w:szCs w:val="28"/>
        </w:rPr>
        <w:t>А – язык – В – сознание</w:t>
      </w:r>
    </w:p>
    <w:p w:rsidR="00E45D4D" w:rsidRPr="00B917BC" w:rsidRDefault="00E45D4D" w:rsidP="00E45D4D">
      <w:pPr>
        <w:ind w:firstLine="709"/>
        <w:jc w:val="both"/>
        <w:rPr>
          <w:sz w:val="28"/>
          <w:szCs w:val="28"/>
        </w:rPr>
      </w:pPr>
    </w:p>
    <w:p w:rsidR="00E45D4D" w:rsidRPr="00B917BC" w:rsidRDefault="00E45D4D" w:rsidP="00E45D4D">
      <w:pPr>
        <w:ind w:firstLine="709"/>
        <w:jc w:val="both"/>
        <w:rPr>
          <w:sz w:val="28"/>
          <w:szCs w:val="28"/>
        </w:rPr>
      </w:pPr>
      <w:r w:rsidRPr="00B917BC">
        <w:rPr>
          <w:sz w:val="28"/>
          <w:szCs w:val="28"/>
        </w:rPr>
        <w:t>Вариант 3.</w:t>
      </w:r>
    </w:p>
    <w:p w:rsidR="00E45D4D" w:rsidRPr="00B917BC" w:rsidRDefault="00E45D4D" w:rsidP="00E45D4D">
      <w:pPr>
        <w:ind w:firstLine="709"/>
        <w:jc w:val="both"/>
        <w:rPr>
          <w:sz w:val="28"/>
          <w:szCs w:val="28"/>
        </w:rPr>
      </w:pPr>
      <w:r w:rsidRPr="00B917BC">
        <w:rPr>
          <w:sz w:val="28"/>
          <w:szCs w:val="28"/>
        </w:rPr>
        <w:t>А – ощущение – В – познание</w:t>
      </w:r>
    </w:p>
    <w:p w:rsidR="00E45D4D" w:rsidRPr="00B917BC" w:rsidRDefault="00E45D4D" w:rsidP="00E45D4D">
      <w:pPr>
        <w:ind w:firstLine="709"/>
        <w:jc w:val="both"/>
        <w:rPr>
          <w:sz w:val="28"/>
          <w:szCs w:val="28"/>
        </w:rPr>
      </w:pPr>
      <w:r w:rsidRPr="00B917BC">
        <w:rPr>
          <w:sz w:val="28"/>
          <w:szCs w:val="28"/>
        </w:rPr>
        <w:t xml:space="preserve">А – восприятие – </w:t>
      </w:r>
      <w:proofErr w:type="gramStart"/>
      <w:r w:rsidRPr="00B917BC">
        <w:rPr>
          <w:sz w:val="28"/>
          <w:szCs w:val="28"/>
        </w:rPr>
        <w:t>В</w:t>
      </w:r>
      <w:proofErr w:type="gramEnd"/>
      <w:r w:rsidRPr="00B917BC">
        <w:rPr>
          <w:sz w:val="28"/>
          <w:szCs w:val="28"/>
        </w:rPr>
        <w:t xml:space="preserve"> – психика</w:t>
      </w:r>
    </w:p>
    <w:p w:rsidR="00E45D4D" w:rsidRPr="00B917BC" w:rsidRDefault="00E45D4D" w:rsidP="00E45D4D">
      <w:pPr>
        <w:ind w:firstLine="709"/>
        <w:jc w:val="both"/>
        <w:rPr>
          <w:sz w:val="28"/>
          <w:szCs w:val="28"/>
        </w:rPr>
      </w:pPr>
      <w:r w:rsidRPr="00B917BC">
        <w:rPr>
          <w:sz w:val="28"/>
          <w:szCs w:val="28"/>
        </w:rPr>
        <w:t>А - предметность – В – восприятие</w:t>
      </w:r>
    </w:p>
    <w:p w:rsidR="00E45D4D" w:rsidRPr="00B917BC" w:rsidRDefault="00E45D4D" w:rsidP="00E45D4D">
      <w:pPr>
        <w:ind w:firstLine="709"/>
        <w:jc w:val="both"/>
        <w:rPr>
          <w:b/>
          <w:color w:val="000000"/>
          <w:sz w:val="28"/>
          <w:szCs w:val="28"/>
        </w:rPr>
      </w:pPr>
      <w:r w:rsidRPr="00B917BC">
        <w:rPr>
          <w:sz w:val="28"/>
          <w:szCs w:val="28"/>
        </w:rPr>
        <w:t>А – ощущение – В - боль</w:t>
      </w:r>
    </w:p>
    <w:p w:rsidR="00E45D4D" w:rsidRPr="00B917BC" w:rsidRDefault="00E45D4D" w:rsidP="00E45D4D">
      <w:pPr>
        <w:ind w:firstLine="709"/>
        <w:jc w:val="both"/>
        <w:rPr>
          <w:sz w:val="28"/>
          <w:szCs w:val="28"/>
        </w:rPr>
      </w:pPr>
      <w:r w:rsidRPr="00B917BC">
        <w:rPr>
          <w:sz w:val="28"/>
          <w:szCs w:val="28"/>
        </w:rPr>
        <w:t>А – психика – В – мышление</w:t>
      </w:r>
    </w:p>
    <w:p w:rsidR="00E45D4D" w:rsidRPr="00B917BC" w:rsidRDefault="00E45D4D" w:rsidP="00E45D4D">
      <w:pPr>
        <w:ind w:firstLine="709"/>
        <w:jc w:val="both"/>
        <w:rPr>
          <w:sz w:val="28"/>
          <w:szCs w:val="28"/>
        </w:rPr>
      </w:pPr>
      <w:r w:rsidRPr="00B917BC">
        <w:rPr>
          <w:sz w:val="28"/>
          <w:szCs w:val="28"/>
        </w:rPr>
        <w:t xml:space="preserve">А – мысль – </w:t>
      </w:r>
      <w:proofErr w:type="gramStart"/>
      <w:r w:rsidRPr="00B917BC">
        <w:rPr>
          <w:sz w:val="28"/>
          <w:szCs w:val="28"/>
        </w:rPr>
        <w:t>В</w:t>
      </w:r>
      <w:proofErr w:type="gramEnd"/>
      <w:r w:rsidRPr="00B917BC">
        <w:rPr>
          <w:sz w:val="28"/>
          <w:szCs w:val="28"/>
        </w:rPr>
        <w:t xml:space="preserve"> – информация</w:t>
      </w:r>
    </w:p>
    <w:p w:rsidR="00E45D4D" w:rsidRPr="00B917BC" w:rsidRDefault="00E45D4D" w:rsidP="00E45D4D">
      <w:pPr>
        <w:ind w:firstLine="709"/>
        <w:jc w:val="both"/>
        <w:rPr>
          <w:sz w:val="28"/>
          <w:szCs w:val="28"/>
        </w:rPr>
      </w:pPr>
      <w:r w:rsidRPr="00B917BC">
        <w:rPr>
          <w:sz w:val="28"/>
          <w:szCs w:val="28"/>
        </w:rPr>
        <w:t xml:space="preserve">А – восприятие – </w:t>
      </w:r>
      <w:proofErr w:type="gramStart"/>
      <w:r w:rsidRPr="00B917BC">
        <w:rPr>
          <w:sz w:val="28"/>
          <w:szCs w:val="28"/>
        </w:rPr>
        <w:t>В</w:t>
      </w:r>
      <w:proofErr w:type="gramEnd"/>
      <w:r w:rsidRPr="00B917BC">
        <w:rPr>
          <w:sz w:val="28"/>
          <w:szCs w:val="28"/>
        </w:rPr>
        <w:t xml:space="preserve"> – внимание</w:t>
      </w:r>
    </w:p>
    <w:p w:rsidR="00E45D4D" w:rsidRPr="00B917BC" w:rsidRDefault="00E45D4D" w:rsidP="00E45D4D">
      <w:pPr>
        <w:ind w:firstLine="709"/>
        <w:jc w:val="both"/>
        <w:rPr>
          <w:sz w:val="28"/>
          <w:szCs w:val="28"/>
        </w:rPr>
      </w:pPr>
      <w:r w:rsidRPr="00B917BC">
        <w:rPr>
          <w:sz w:val="28"/>
          <w:szCs w:val="28"/>
        </w:rPr>
        <w:t>А – внимание – В – сознание</w:t>
      </w:r>
    </w:p>
    <w:p w:rsidR="00E45D4D" w:rsidRPr="00B917BC" w:rsidRDefault="00E45D4D" w:rsidP="00E45D4D">
      <w:pPr>
        <w:ind w:firstLine="709"/>
        <w:jc w:val="both"/>
        <w:rPr>
          <w:sz w:val="28"/>
          <w:szCs w:val="28"/>
        </w:rPr>
      </w:pPr>
      <w:r w:rsidRPr="00B917BC">
        <w:rPr>
          <w:sz w:val="28"/>
          <w:szCs w:val="28"/>
        </w:rPr>
        <w:t>А – память – В – забывание</w:t>
      </w:r>
    </w:p>
    <w:p w:rsidR="00E45D4D" w:rsidRPr="00B917BC" w:rsidRDefault="00E45D4D" w:rsidP="00E45D4D">
      <w:pPr>
        <w:ind w:firstLine="709"/>
        <w:jc w:val="both"/>
        <w:rPr>
          <w:sz w:val="28"/>
          <w:szCs w:val="28"/>
        </w:rPr>
      </w:pPr>
      <w:r w:rsidRPr="00B917BC">
        <w:rPr>
          <w:sz w:val="28"/>
          <w:szCs w:val="28"/>
        </w:rPr>
        <w:lastRenderedPageBreak/>
        <w:t xml:space="preserve">А – воображение – </w:t>
      </w:r>
      <w:proofErr w:type="gramStart"/>
      <w:r w:rsidRPr="00B917BC">
        <w:rPr>
          <w:sz w:val="28"/>
          <w:szCs w:val="28"/>
        </w:rPr>
        <w:t>В</w:t>
      </w:r>
      <w:proofErr w:type="gramEnd"/>
      <w:r w:rsidRPr="00B917BC">
        <w:rPr>
          <w:sz w:val="28"/>
          <w:szCs w:val="28"/>
        </w:rPr>
        <w:t xml:space="preserve"> – </w:t>
      </w:r>
      <w:proofErr w:type="gramStart"/>
      <w:r w:rsidRPr="00B917BC">
        <w:rPr>
          <w:sz w:val="28"/>
          <w:szCs w:val="28"/>
        </w:rPr>
        <w:t>образная</w:t>
      </w:r>
      <w:proofErr w:type="gramEnd"/>
      <w:r w:rsidRPr="00B917BC">
        <w:rPr>
          <w:sz w:val="28"/>
          <w:szCs w:val="28"/>
        </w:rPr>
        <w:t xml:space="preserve"> память</w:t>
      </w:r>
    </w:p>
    <w:p w:rsidR="00E45D4D" w:rsidRPr="00B917BC" w:rsidRDefault="00E45D4D" w:rsidP="00E45D4D">
      <w:pPr>
        <w:ind w:firstLine="709"/>
        <w:jc w:val="both"/>
        <w:rPr>
          <w:b/>
          <w:color w:val="000000"/>
          <w:sz w:val="28"/>
          <w:szCs w:val="28"/>
        </w:rPr>
      </w:pPr>
      <w:r w:rsidRPr="00B917BC">
        <w:rPr>
          <w:sz w:val="28"/>
          <w:szCs w:val="28"/>
        </w:rPr>
        <w:t>А – мышление – В – речь</w:t>
      </w:r>
    </w:p>
    <w:p w:rsidR="00E45D4D" w:rsidRPr="00B917BC" w:rsidRDefault="00E45D4D" w:rsidP="00E45D4D">
      <w:pPr>
        <w:ind w:firstLine="709"/>
        <w:jc w:val="both"/>
        <w:rPr>
          <w:b/>
          <w:color w:val="000000"/>
          <w:sz w:val="28"/>
          <w:szCs w:val="28"/>
        </w:rPr>
      </w:pPr>
      <w:r w:rsidRPr="00B917BC">
        <w:rPr>
          <w:sz w:val="28"/>
          <w:szCs w:val="28"/>
        </w:rPr>
        <w:t>А – личность – В – речь</w:t>
      </w:r>
    </w:p>
    <w:p w:rsidR="00E45D4D" w:rsidRPr="00B917BC" w:rsidRDefault="00E45D4D" w:rsidP="00E45D4D">
      <w:pPr>
        <w:ind w:firstLine="709"/>
        <w:jc w:val="center"/>
        <w:rPr>
          <w:b/>
          <w:color w:val="000000"/>
          <w:sz w:val="28"/>
          <w:szCs w:val="28"/>
        </w:rPr>
      </w:pPr>
    </w:p>
    <w:p w:rsidR="00E45D4D" w:rsidRPr="00B917BC" w:rsidRDefault="00E45D4D" w:rsidP="00E45D4D">
      <w:pPr>
        <w:ind w:firstLine="709"/>
        <w:jc w:val="both"/>
        <w:rPr>
          <w:i/>
          <w:color w:val="000000"/>
          <w:sz w:val="28"/>
          <w:szCs w:val="28"/>
        </w:rPr>
      </w:pPr>
      <w:r w:rsidRPr="00B917BC">
        <w:rPr>
          <w:i/>
          <w:color w:val="000000"/>
          <w:sz w:val="28"/>
          <w:szCs w:val="28"/>
        </w:rPr>
        <w:t xml:space="preserve">Устный опрос: </w:t>
      </w:r>
    </w:p>
    <w:p w:rsidR="00E45D4D" w:rsidRPr="00B917BC" w:rsidRDefault="00E45D4D" w:rsidP="00E45D4D">
      <w:pPr>
        <w:ind w:firstLine="709"/>
        <w:jc w:val="both"/>
        <w:rPr>
          <w:i/>
          <w:color w:val="000000"/>
          <w:sz w:val="28"/>
          <w:szCs w:val="28"/>
        </w:rPr>
      </w:pPr>
      <w:r w:rsidRPr="00B917BC">
        <w:rPr>
          <w:bCs/>
          <w:sz w:val="28"/>
          <w:szCs w:val="28"/>
          <w:shd w:val="clear" w:color="auto" w:fill="FFFFFF"/>
        </w:rPr>
        <w:t xml:space="preserve">По составленной схеме </w:t>
      </w:r>
      <w:proofErr w:type="spellStart"/>
      <w:r w:rsidRPr="00B917BC">
        <w:rPr>
          <w:bCs/>
          <w:sz w:val="28"/>
          <w:szCs w:val="28"/>
          <w:shd w:val="clear" w:color="auto" w:fill="FFFFFF"/>
        </w:rPr>
        <w:t>фишбоун</w:t>
      </w:r>
      <w:proofErr w:type="spellEnd"/>
      <w:r w:rsidRPr="00B917BC">
        <w:rPr>
          <w:bCs/>
          <w:sz w:val="28"/>
          <w:szCs w:val="28"/>
          <w:shd w:val="clear" w:color="auto" w:fill="FFFFFF"/>
        </w:rPr>
        <w:t xml:space="preserve"> «Признаки жизненных отношений личности как симптомы будущих психопатических изменений»</w:t>
      </w:r>
    </w:p>
    <w:p w:rsidR="00E45D4D" w:rsidRPr="00B917BC" w:rsidRDefault="00E45D4D" w:rsidP="00E45D4D">
      <w:pPr>
        <w:ind w:firstLine="709"/>
        <w:jc w:val="both"/>
        <w:rPr>
          <w:i/>
          <w:color w:val="000000"/>
          <w:sz w:val="28"/>
          <w:szCs w:val="28"/>
        </w:rPr>
      </w:pPr>
      <w:r w:rsidRPr="00B917BC">
        <w:rPr>
          <w:i/>
          <w:color w:val="000000"/>
          <w:sz w:val="28"/>
          <w:szCs w:val="28"/>
        </w:rPr>
        <w:t>Темы докладов:</w:t>
      </w:r>
    </w:p>
    <w:p w:rsidR="00E45D4D" w:rsidRPr="00B917BC" w:rsidRDefault="00E45D4D" w:rsidP="00E45D4D">
      <w:pPr>
        <w:ind w:left="567"/>
        <w:jc w:val="both"/>
        <w:rPr>
          <w:sz w:val="28"/>
          <w:szCs w:val="28"/>
        </w:rPr>
      </w:pPr>
      <w:r w:rsidRPr="00B917BC">
        <w:rPr>
          <w:sz w:val="28"/>
          <w:szCs w:val="28"/>
        </w:rPr>
        <w:t>1. Структура личности: многообразие концепций.</w:t>
      </w:r>
      <w:r w:rsidRPr="00B917BC">
        <w:rPr>
          <w:color w:val="000000"/>
          <w:sz w:val="28"/>
        </w:rPr>
        <w:t xml:space="preserve"> Личность участников лечебно-диагностического процесса.</w:t>
      </w:r>
    </w:p>
    <w:p w:rsidR="00E45D4D" w:rsidRPr="00B917BC" w:rsidRDefault="00E45D4D" w:rsidP="00E45D4D">
      <w:pPr>
        <w:ind w:left="567"/>
        <w:contextualSpacing/>
        <w:jc w:val="both"/>
        <w:rPr>
          <w:sz w:val="28"/>
          <w:szCs w:val="28"/>
        </w:rPr>
      </w:pPr>
      <w:r w:rsidRPr="00B917BC">
        <w:rPr>
          <w:sz w:val="28"/>
          <w:szCs w:val="28"/>
        </w:rPr>
        <w:t xml:space="preserve">2. Особенности личности больного и их влияние на отношение человека к болезни и  внутреннюю картину болезни.  </w:t>
      </w:r>
    </w:p>
    <w:p w:rsidR="00E45D4D" w:rsidRPr="00B917BC" w:rsidRDefault="00E45D4D" w:rsidP="00E45D4D">
      <w:pPr>
        <w:ind w:left="567"/>
        <w:contextualSpacing/>
        <w:jc w:val="both"/>
        <w:rPr>
          <w:sz w:val="28"/>
          <w:szCs w:val="28"/>
        </w:rPr>
      </w:pPr>
      <w:r w:rsidRPr="00B917BC">
        <w:rPr>
          <w:sz w:val="28"/>
          <w:szCs w:val="28"/>
        </w:rPr>
        <w:t>3. Психологические защиты личности.</w:t>
      </w:r>
    </w:p>
    <w:p w:rsidR="00E45D4D" w:rsidRPr="00B917BC" w:rsidRDefault="00E45D4D" w:rsidP="00E45D4D">
      <w:pPr>
        <w:pStyle w:val="a4"/>
        <w:shd w:val="clear" w:color="auto" w:fill="FFFFFF"/>
        <w:ind w:firstLine="709"/>
        <w:contextualSpacing/>
        <w:rPr>
          <w:rFonts w:ascii="Times New Roman" w:hAnsi="Times New Roman"/>
          <w:i/>
          <w:color w:val="000000"/>
          <w:sz w:val="28"/>
          <w:szCs w:val="28"/>
        </w:rPr>
      </w:pPr>
      <w:r w:rsidRPr="00B917BC">
        <w:rPr>
          <w:rFonts w:ascii="Times New Roman" w:hAnsi="Times New Roman"/>
          <w:i/>
          <w:sz w:val="28"/>
          <w:szCs w:val="28"/>
        </w:rPr>
        <w:t>Контроль выполнения практических заданий</w:t>
      </w:r>
      <w:r w:rsidRPr="00B917BC">
        <w:rPr>
          <w:rFonts w:ascii="Times New Roman" w:hAnsi="Times New Roman"/>
          <w:i/>
          <w:color w:val="000000"/>
          <w:sz w:val="28"/>
          <w:szCs w:val="28"/>
        </w:rPr>
        <w:t>:</w:t>
      </w:r>
    </w:p>
    <w:p w:rsidR="00E45D4D" w:rsidRPr="00B917BC" w:rsidRDefault="00E45D4D" w:rsidP="00E45D4D">
      <w:pPr>
        <w:ind w:firstLine="567"/>
        <w:rPr>
          <w:color w:val="000000"/>
          <w:sz w:val="28"/>
          <w:szCs w:val="28"/>
        </w:rPr>
      </w:pPr>
      <w:r w:rsidRPr="00B917BC">
        <w:rPr>
          <w:i/>
          <w:color w:val="000000"/>
          <w:sz w:val="28"/>
          <w:szCs w:val="28"/>
        </w:rPr>
        <w:t xml:space="preserve">А) составление фрейма </w:t>
      </w:r>
      <w:r w:rsidRPr="00B917BC">
        <w:rPr>
          <w:color w:val="000000"/>
          <w:sz w:val="28"/>
          <w:szCs w:val="28"/>
        </w:rPr>
        <w:t>«Классификация современных теорий личности»</w:t>
      </w:r>
    </w:p>
    <w:p w:rsidR="00E45D4D" w:rsidRPr="00B917BC" w:rsidRDefault="00E45D4D" w:rsidP="00E45D4D">
      <w:pPr>
        <w:pStyle w:val="a4"/>
        <w:shd w:val="clear" w:color="auto" w:fill="FFFFFF"/>
        <w:ind w:firstLine="709"/>
        <w:contextualSpacing/>
        <w:rPr>
          <w:rFonts w:ascii="Times New Roman" w:hAnsi="Times New Roman"/>
          <w:i/>
          <w:color w:val="000000"/>
          <w:sz w:val="28"/>
          <w:szCs w:val="28"/>
        </w:rPr>
      </w:pPr>
      <w:r w:rsidRPr="00B917BC">
        <w:rPr>
          <w:rFonts w:ascii="Times New Roman" w:hAnsi="Times New Roman"/>
          <w:i/>
          <w:color w:val="000000"/>
          <w:sz w:val="28"/>
          <w:szCs w:val="28"/>
        </w:rPr>
        <w:t>Информация для составления фрейма:</w:t>
      </w:r>
    </w:p>
    <w:p w:rsidR="00E45D4D" w:rsidRPr="00B917BC" w:rsidRDefault="00E45D4D" w:rsidP="00E45D4D">
      <w:pPr>
        <w:pStyle w:val="a4"/>
        <w:shd w:val="clear" w:color="auto" w:fill="FFFFFF"/>
        <w:ind w:firstLine="709"/>
        <w:contextualSpacing/>
        <w:rPr>
          <w:rFonts w:ascii="Times New Roman" w:hAnsi="Times New Roman"/>
          <w:i/>
          <w:color w:val="000000"/>
          <w:sz w:val="28"/>
          <w:szCs w:val="28"/>
        </w:rPr>
      </w:pPr>
      <w:r w:rsidRPr="00B917BC">
        <w:rPr>
          <w:b/>
          <w:noProof/>
          <w:color w:val="000000"/>
          <w:sz w:val="28"/>
          <w:szCs w:val="28"/>
        </w:rPr>
        <w:drawing>
          <wp:inline distT="0" distB="0" distL="0" distR="0" wp14:anchorId="3FACE04F" wp14:editId="6626134F">
            <wp:extent cx="4086225" cy="38523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6225" cy="3852309"/>
                    </a:xfrm>
                    <a:prstGeom prst="rect">
                      <a:avLst/>
                    </a:prstGeom>
                    <a:noFill/>
                    <a:ln>
                      <a:noFill/>
                    </a:ln>
                  </pic:spPr>
                </pic:pic>
              </a:graphicData>
            </a:graphic>
          </wp:inline>
        </w:drawing>
      </w:r>
    </w:p>
    <w:p w:rsidR="00E45D4D" w:rsidRPr="00B917BC" w:rsidRDefault="00E45D4D" w:rsidP="00E45D4D">
      <w:pPr>
        <w:ind w:right="140" w:firstLine="709"/>
        <w:contextualSpacing/>
        <w:jc w:val="both"/>
        <w:rPr>
          <w:color w:val="000000"/>
          <w:sz w:val="28"/>
          <w:szCs w:val="28"/>
        </w:rPr>
      </w:pPr>
      <w:r w:rsidRPr="00B917BC">
        <w:rPr>
          <w:sz w:val="28"/>
          <w:szCs w:val="28"/>
        </w:rPr>
        <w:t xml:space="preserve">б) Практическое задание – </w:t>
      </w:r>
      <w:r w:rsidRPr="00B917BC">
        <w:rPr>
          <w:color w:val="000000"/>
          <w:sz w:val="28"/>
          <w:szCs w:val="28"/>
        </w:rPr>
        <w:t>«Проективный метод в психологии». Используется для демонстрации информативности проективного метода в изучении личности. Студентам предлагается в письменной форме коротко ответить на вопросы:</w:t>
      </w:r>
    </w:p>
    <w:p w:rsidR="00E45D4D" w:rsidRPr="00B917BC" w:rsidRDefault="00E45D4D" w:rsidP="00E45D4D">
      <w:pPr>
        <w:ind w:firstLine="720"/>
        <w:jc w:val="both"/>
        <w:rPr>
          <w:color w:val="000000"/>
          <w:sz w:val="28"/>
          <w:szCs w:val="28"/>
        </w:rPr>
      </w:pPr>
      <w:r w:rsidRPr="00B917BC">
        <w:rPr>
          <w:color w:val="000000"/>
          <w:sz w:val="28"/>
          <w:szCs w:val="28"/>
        </w:rPr>
        <w:t> </w:t>
      </w:r>
      <w:r w:rsidRPr="00B917BC">
        <w:rPr>
          <w:b/>
          <w:bCs/>
          <w:i/>
          <w:iCs/>
          <w:color w:val="000000"/>
          <w:sz w:val="28"/>
          <w:szCs w:val="28"/>
        </w:rPr>
        <w:t>Список вопросов:</w:t>
      </w:r>
    </w:p>
    <w:p w:rsidR="00E45D4D" w:rsidRPr="00B917BC" w:rsidRDefault="00E45D4D" w:rsidP="00E45D4D">
      <w:pPr>
        <w:ind w:firstLine="720"/>
        <w:jc w:val="both"/>
        <w:rPr>
          <w:color w:val="000000"/>
          <w:sz w:val="28"/>
          <w:szCs w:val="28"/>
        </w:rPr>
      </w:pPr>
      <w:r w:rsidRPr="00B917BC">
        <w:rPr>
          <w:color w:val="000000"/>
          <w:sz w:val="28"/>
          <w:szCs w:val="28"/>
        </w:rPr>
        <w:t> 1. Если бы Вам пришлось сменить профессию, какую бы Вы выбрали?</w:t>
      </w:r>
    </w:p>
    <w:p w:rsidR="00E45D4D" w:rsidRPr="00B917BC" w:rsidRDefault="00E45D4D" w:rsidP="00E45D4D">
      <w:pPr>
        <w:ind w:firstLine="720"/>
        <w:jc w:val="both"/>
        <w:rPr>
          <w:color w:val="000000"/>
          <w:sz w:val="28"/>
          <w:szCs w:val="28"/>
        </w:rPr>
      </w:pPr>
      <w:r w:rsidRPr="00B917BC">
        <w:rPr>
          <w:color w:val="000000"/>
          <w:sz w:val="28"/>
          <w:szCs w:val="28"/>
        </w:rPr>
        <w:t> 2. Что бы Вы сделали с выигрышем на сумму 1 000 долларов?</w:t>
      </w:r>
    </w:p>
    <w:p w:rsidR="00E45D4D" w:rsidRPr="00B917BC" w:rsidRDefault="00E45D4D" w:rsidP="00E45D4D">
      <w:pPr>
        <w:ind w:firstLine="720"/>
        <w:jc w:val="both"/>
        <w:rPr>
          <w:color w:val="000000"/>
          <w:sz w:val="28"/>
          <w:szCs w:val="28"/>
        </w:rPr>
      </w:pPr>
      <w:r w:rsidRPr="00B917BC">
        <w:rPr>
          <w:color w:val="000000"/>
          <w:sz w:val="28"/>
          <w:szCs w:val="28"/>
        </w:rPr>
        <w:lastRenderedPageBreak/>
        <w:t> 3. Какого рода исследования Вы бы организовали, располагай Вы неограниченными возможностями?</w:t>
      </w:r>
    </w:p>
    <w:p w:rsidR="00E45D4D" w:rsidRPr="00B917BC" w:rsidRDefault="00E45D4D" w:rsidP="00E45D4D">
      <w:pPr>
        <w:ind w:firstLine="720"/>
        <w:jc w:val="both"/>
        <w:rPr>
          <w:color w:val="000000"/>
          <w:sz w:val="28"/>
          <w:szCs w:val="28"/>
        </w:rPr>
      </w:pPr>
      <w:r w:rsidRPr="00B917BC">
        <w:rPr>
          <w:color w:val="000000"/>
          <w:sz w:val="28"/>
          <w:szCs w:val="28"/>
        </w:rPr>
        <w:t> 4. Если бы Вам пришлось превратиться в </w:t>
      </w:r>
      <w:proofErr w:type="gramStart"/>
      <w:r w:rsidRPr="00B917BC">
        <w:rPr>
          <w:color w:val="000000"/>
          <w:sz w:val="28"/>
          <w:szCs w:val="28"/>
        </w:rPr>
        <w:t>животное</w:t>
      </w:r>
      <w:proofErr w:type="gramEnd"/>
      <w:r w:rsidRPr="00B917BC">
        <w:rPr>
          <w:color w:val="000000"/>
          <w:sz w:val="28"/>
          <w:szCs w:val="28"/>
        </w:rPr>
        <w:t> и Вы могли бы выбирать в какое, то кем бы Вы стали?</w:t>
      </w:r>
    </w:p>
    <w:p w:rsidR="00E45D4D" w:rsidRPr="00B917BC" w:rsidRDefault="00E45D4D" w:rsidP="00E45D4D">
      <w:pPr>
        <w:ind w:firstLine="720"/>
        <w:jc w:val="both"/>
        <w:rPr>
          <w:color w:val="000000"/>
          <w:sz w:val="28"/>
          <w:szCs w:val="28"/>
        </w:rPr>
      </w:pPr>
      <w:r w:rsidRPr="00B917BC">
        <w:rPr>
          <w:color w:val="000000"/>
          <w:sz w:val="28"/>
          <w:szCs w:val="28"/>
        </w:rPr>
        <w:t> 5. Какое музыкальное сочинение хотели бы Вы прослушать без помех?</w:t>
      </w:r>
    </w:p>
    <w:p w:rsidR="00E45D4D" w:rsidRPr="00B917BC" w:rsidRDefault="00E45D4D" w:rsidP="00E45D4D">
      <w:pPr>
        <w:ind w:firstLine="720"/>
        <w:jc w:val="both"/>
        <w:rPr>
          <w:color w:val="000000"/>
          <w:sz w:val="28"/>
          <w:szCs w:val="28"/>
        </w:rPr>
      </w:pPr>
      <w:r w:rsidRPr="00B917BC">
        <w:rPr>
          <w:color w:val="000000"/>
          <w:sz w:val="28"/>
          <w:szCs w:val="28"/>
        </w:rPr>
        <w:t> 6. Какое блюдо Вы бы заказали в роскошном ресторане?</w:t>
      </w:r>
    </w:p>
    <w:p w:rsidR="00E45D4D" w:rsidRPr="00B917BC" w:rsidRDefault="00E45D4D" w:rsidP="00E45D4D">
      <w:pPr>
        <w:ind w:firstLine="720"/>
        <w:jc w:val="both"/>
        <w:rPr>
          <w:color w:val="000000"/>
          <w:sz w:val="28"/>
          <w:szCs w:val="28"/>
        </w:rPr>
      </w:pPr>
      <w:r w:rsidRPr="00B917BC">
        <w:rPr>
          <w:color w:val="000000"/>
          <w:sz w:val="28"/>
          <w:szCs w:val="28"/>
        </w:rPr>
        <w:t> 7. Какой реальный человек (из истории или современности) вызывает у Вас наибольшие симпатии?</w:t>
      </w:r>
    </w:p>
    <w:p w:rsidR="00E45D4D" w:rsidRPr="00B917BC" w:rsidRDefault="00E45D4D" w:rsidP="00E45D4D">
      <w:pPr>
        <w:ind w:firstLine="720"/>
        <w:jc w:val="both"/>
        <w:rPr>
          <w:color w:val="000000"/>
          <w:sz w:val="28"/>
          <w:szCs w:val="28"/>
        </w:rPr>
      </w:pPr>
      <w:r w:rsidRPr="00B917BC">
        <w:rPr>
          <w:color w:val="000000"/>
          <w:sz w:val="28"/>
          <w:szCs w:val="28"/>
        </w:rPr>
        <w:t> 8. Если бы Вы имели возможность задать вопрос великому философу, о чем бы Вы спросили?</w:t>
      </w:r>
    </w:p>
    <w:p w:rsidR="00E45D4D" w:rsidRPr="00B917BC" w:rsidRDefault="00E45D4D" w:rsidP="00E45D4D">
      <w:pPr>
        <w:ind w:firstLine="720"/>
        <w:jc w:val="both"/>
        <w:rPr>
          <w:color w:val="000000"/>
          <w:sz w:val="28"/>
          <w:szCs w:val="28"/>
        </w:rPr>
      </w:pPr>
      <w:r w:rsidRPr="00B917BC">
        <w:rPr>
          <w:color w:val="000000"/>
          <w:sz w:val="28"/>
          <w:szCs w:val="28"/>
        </w:rPr>
        <w:t> 9. Что нельзя купить за деньги?</w:t>
      </w:r>
    </w:p>
    <w:p w:rsidR="00E45D4D" w:rsidRPr="00B917BC" w:rsidRDefault="00E45D4D" w:rsidP="00E45D4D">
      <w:pPr>
        <w:ind w:firstLine="720"/>
        <w:jc w:val="both"/>
        <w:rPr>
          <w:color w:val="000000"/>
          <w:sz w:val="28"/>
          <w:szCs w:val="28"/>
        </w:rPr>
      </w:pPr>
      <w:r w:rsidRPr="00B917BC">
        <w:rPr>
          <w:color w:val="000000"/>
          <w:sz w:val="28"/>
          <w:szCs w:val="28"/>
        </w:rPr>
        <w:t>10. Какую пословицу Вы вспоминаете чаще, чем другие?</w:t>
      </w:r>
    </w:p>
    <w:p w:rsidR="00E45D4D" w:rsidRPr="00B917BC" w:rsidRDefault="00E45D4D" w:rsidP="00E45D4D">
      <w:pPr>
        <w:ind w:firstLine="720"/>
        <w:jc w:val="both"/>
        <w:rPr>
          <w:b/>
          <w:color w:val="000000"/>
          <w:sz w:val="28"/>
          <w:szCs w:val="28"/>
        </w:rPr>
      </w:pPr>
      <w:r w:rsidRPr="00B917BC">
        <w:rPr>
          <w:b/>
          <w:color w:val="000000"/>
          <w:sz w:val="28"/>
          <w:szCs w:val="28"/>
        </w:rPr>
        <w:t>Вопросы для обсуждения:</w:t>
      </w:r>
    </w:p>
    <w:p w:rsidR="00E45D4D" w:rsidRPr="00B917BC" w:rsidRDefault="00E45D4D" w:rsidP="00E45D4D">
      <w:pPr>
        <w:ind w:left="567" w:firstLine="709"/>
        <w:contextualSpacing/>
        <w:jc w:val="both"/>
        <w:rPr>
          <w:sz w:val="28"/>
          <w:szCs w:val="28"/>
        </w:rPr>
      </w:pPr>
      <w:r w:rsidRPr="00B917BC">
        <w:rPr>
          <w:sz w:val="28"/>
          <w:szCs w:val="28"/>
        </w:rPr>
        <w:t>1. Какие особенности личности выявляются посредством проективного метода?</w:t>
      </w:r>
    </w:p>
    <w:p w:rsidR="00E45D4D" w:rsidRPr="00B917BC" w:rsidRDefault="00E45D4D" w:rsidP="00E45D4D">
      <w:pPr>
        <w:ind w:firstLine="709"/>
        <w:contextualSpacing/>
        <w:jc w:val="both"/>
        <w:rPr>
          <w:sz w:val="28"/>
          <w:szCs w:val="28"/>
        </w:rPr>
      </w:pPr>
      <w:r w:rsidRPr="00B917BC">
        <w:rPr>
          <w:sz w:val="28"/>
          <w:szCs w:val="28"/>
        </w:rPr>
        <w:t>2.Являются ли выявленные личностные особенности ситуативными или устойчивыми?</w:t>
      </w:r>
    </w:p>
    <w:p w:rsidR="00E45D4D" w:rsidRPr="00B917BC" w:rsidRDefault="00E45D4D" w:rsidP="00E45D4D">
      <w:pPr>
        <w:ind w:firstLine="709"/>
        <w:contextualSpacing/>
        <w:jc w:val="both"/>
        <w:rPr>
          <w:sz w:val="28"/>
          <w:szCs w:val="28"/>
        </w:rPr>
      </w:pPr>
    </w:p>
    <w:p w:rsidR="00E45D4D" w:rsidRPr="00B917BC" w:rsidRDefault="00E45D4D" w:rsidP="00E45D4D">
      <w:pPr>
        <w:ind w:firstLine="709"/>
        <w:contextualSpacing/>
        <w:jc w:val="both"/>
        <w:rPr>
          <w:color w:val="000000"/>
          <w:sz w:val="28"/>
          <w:szCs w:val="28"/>
        </w:rPr>
      </w:pPr>
    </w:p>
    <w:p w:rsidR="00E45D4D" w:rsidRPr="00B917BC" w:rsidRDefault="00E45D4D" w:rsidP="00E45D4D">
      <w:pPr>
        <w:tabs>
          <w:tab w:val="left" w:pos="9923"/>
        </w:tabs>
        <w:ind w:right="-1" w:firstLine="709"/>
        <w:contextualSpacing/>
        <w:jc w:val="both"/>
        <w:rPr>
          <w:sz w:val="28"/>
          <w:szCs w:val="28"/>
        </w:rPr>
      </w:pPr>
      <w:r w:rsidRPr="00B917BC">
        <w:rPr>
          <w:i/>
          <w:sz w:val="28"/>
          <w:szCs w:val="28"/>
        </w:rPr>
        <w:t>Проверка практических навыков:</w:t>
      </w:r>
      <w:r w:rsidRPr="00B917BC">
        <w:rPr>
          <w:sz w:val="28"/>
          <w:szCs w:val="28"/>
        </w:rPr>
        <w:t xml:space="preserve">  </w:t>
      </w:r>
    </w:p>
    <w:p w:rsidR="00E45D4D" w:rsidRPr="00B917BC" w:rsidRDefault="00E45D4D" w:rsidP="00E45D4D">
      <w:pPr>
        <w:tabs>
          <w:tab w:val="left" w:pos="9923"/>
        </w:tabs>
        <w:ind w:right="-1" w:firstLine="709"/>
        <w:contextualSpacing/>
        <w:jc w:val="both"/>
        <w:rPr>
          <w:color w:val="000000"/>
          <w:sz w:val="28"/>
          <w:szCs w:val="28"/>
          <w:lang w:eastAsia="en-US"/>
        </w:rPr>
      </w:pPr>
      <w:r w:rsidRPr="00B917BC">
        <w:rPr>
          <w:color w:val="000000"/>
          <w:sz w:val="28"/>
          <w:szCs w:val="28"/>
          <w:lang w:eastAsia="en-US"/>
        </w:rPr>
        <w:t xml:space="preserve">представление составленных </w:t>
      </w:r>
      <w:r w:rsidRPr="00B917BC">
        <w:rPr>
          <w:bCs/>
          <w:sz w:val="28"/>
          <w:szCs w:val="28"/>
          <w:shd w:val="clear" w:color="auto" w:fill="FFFFFF"/>
        </w:rPr>
        <w:t>схем «</w:t>
      </w:r>
      <w:proofErr w:type="spellStart"/>
      <w:r w:rsidRPr="00B917BC">
        <w:rPr>
          <w:bCs/>
          <w:sz w:val="28"/>
          <w:szCs w:val="28"/>
          <w:shd w:val="clear" w:color="auto" w:fill="FFFFFF"/>
        </w:rPr>
        <w:t>Фишбоун</w:t>
      </w:r>
      <w:proofErr w:type="spellEnd"/>
      <w:r w:rsidRPr="00B917BC">
        <w:rPr>
          <w:bCs/>
          <w:sz w:val="28"/>
          <w:szCs w:val="28"/>
          <w:shd w:val="clear" w:color="auto" w:fill="FFFFFF"/>
        </w:rPr>
        <w:t>»  -  «Признаки жизненных отношений личности как симптомы будущих психопатических изменений» - и собеседование по ним</w:t>
      </w:r>
      <w:r w:rsidRPr="00B917BC">
        <w:rPr>
          <w:color w:val="000000"/>
          <w:sz w:val="28"/>
          <w:szCs w:val="28"/>
          <w:lang w:eastAsia="en-US"/>
        </w:rPr>
        <w:t>.</w:t>
      </w:r>
    </w:p>
    <w:p w:rsidR="00E45D4D" w:rsidRPr="00B917BC" w:rsidRDefault="00E45D4D" w:rsidP="00E45D4D">
      <w:pPr>
        <w:tabs>
          <w:tab w:val="left" w:pos="9923"/>
        </w:tabs>
        <w:ind w:right="-1" w:firstLine="709"/>
        <w:contextualSpacing/>
        <w:jc w:val="both"/>
        <w:rPr>
          <w:sz w:val="28"/>
          <w:szCs w:val="28"/>
        </w:rPr>
      </w:pPr>
      <w:r w:rsidRPr="00B917BC">
        <w:rPr>
          <w:sz w:val="28"/>
          <w:szCs w:val="28"/>
        </w:rPr>
        <w:t>Ключевой вопрос: «Какие из следующих признаков могут рассматриваться как симптомы будущих</w:t>
      </w:r>
      <w:r w:rsidRPr="00B917BC">
        <w:rPr>
          <w:b/>
          <w:bCs/>
          <w:sz w:val="28"/>
          <w:szCs w:val="28"/>
        </w:rPr>
        <w:t xml:space="preserve"> </w:t>
      </w:r>
      <w:r w:rsidRPr="00B917BC">
        <w:rPr>
          <w:sz w:val="28"/>
          <w:szCs w:val="28"/>
        </w:rPr>
        <w:t>психопатических изменений и почему?</w:t>
      </w:r>
    </w:p>
    <w:p w:rsidR="00E45D4D" w:rsidRPr="00B917BC" w:rsidRDefault="00E45D4D" w:rsidP="00E45D4D">
      <w:pPr>
        <w:tabs>
          <w:tab w:val="left" w:pos="9923"/>
        </w:tabs>
        <w:ind w:right="-1" w:firstLine="709"/>
        <w:contextualSpacing/>
        <w:jc w:val="both"/>
        <w:rPr>
          <w:sz w:val="28"/>
          <w:szCs w:val="28"/>
        </w:rPr>
      </w:pPr>
      <w:r w:rsidRPr="00B917BC">
        <w:rPr>
          <w:sz w:val="28"/>
          <w:szCs w:val="28"/>
        </w:rPr>
        <w:t>Плохое поведение в школе, пропуски уроков, неблагополучная семейная жизнь, конфликты на работе, злоупотребление алкоголем, тяготение к наркотикам,</w:t>
      </w:r>
      <w:proofErr w:type="gramStart"/>
      <w:r w:rsidRPr="00B917BC">
        <w:rPr>
          <w:sz w:val="28"/>
          <w:szCs w:val="28"/>
        </w:rPr>
        <w:t xml:space="preserve"> ,</w:t>
      </w:r>
      <w:proofErr w:type="gramEnd"/>
      <w:r w:rsidRPr="00B917BC">
        <w:rPr>
          <w:sz w:val="28"/>
          <w:szCs w:val="28"/>
        </w:rPr>
        <w:t xml:space="preserve"> жизнь за чужой счет, отсутствие друзей, бродяжничество, присвоение вымышленных имен, лживость, безрассудные поступки, жестокость, правдолюбие, пессимизм, нетерпимость к другим, тревожность, мнительность, капризность, злоупотребление в еде, отсутствие любви к детям, грубое обращение с животными, неаккуратность, скрупулезность, затруднение выработки «тормозов», шумливость, подвижность, поведенческая неустойчивость, педантичность, скупость, жестокость, религиозный фанатизм, внушаемость, борьба за справедливость, мелкое воровство».</w:t>
      </w:r>
    </w:p>
    <w:p w:rsidR="00E45D4D" w:rsidRPr="00B917BC" w:rsidRDefault="00E45D4D" w:rsidP="00E45D4D">
      <w:pPr>
        <w:ind w:firstLine="709"/>
        <w:jc w:val="both"/>
        <w:rPr>
          <w:i/>
          <w:color w:val="000000"/>
          <w:sz w:val="28"/>
          <w:szCs w:val="28"/>
        </w:rPr>
      </w:pPr>
    </w:p>
    <w:p w:rsidR="00E45D4D" w:rsidRPr="00B917BC" w:rsidRDefault="00E45D4D" w:rsidP="00E45D4D">
      <w:pPr>
        <w:ind w:left="340" w:firstLine="369"/>
        <w:jc w:val="both"/>
        <w:rPr>
          <w:b/>
          <w:bCs/>
          <w:i/>
          <w:iCs/>
          <w:color w:val="000000"/>
        </w:rPr>
      </w:pPr>
      <w:r w:rsidRPr="00B917BC">
        <w:rPr>
          <w:b/>
          <w:color w:val="000000"/>
          <w:sz w:val="28"/>
          <w:szCs w:val="28"/>
        </w:rPr>
        <w:t>Практическое задание (домашнее задание)</w:t>
      </w:r>
      <w:proofErr w:type="gramStart"/>
      <w:r w:rsidRPr="00B917BC">
        <w:rPr>
          <w:b/>
          <w:color w:val="000000"/>
          <w:sz w:val="28"/>
          <w:szCs w:val="28"/>
        </w:rPr>
        <w:t xml:space="preserve"> :</w:t>
      </w:r>
      <w:proofErr w:type="gramEnd"/>
      <w:r w:rsidRPr="00B917BC">
        <w:rPr>
          <w:b/>
          <w:bCs/>
          <w:i/>
          <w:iCs/>
          <w:color w:val="000000"/>
        </w:rPr>
        <w:t xml:space="preserve"> </w:t>
      </w:r>
    </w:p>
    <w:p w:rsidR="00E45D4D" w:rsidRPr="00B917BC" w:rsidRDefault="00E45D4D" w:rsidP="00E45D4D">
      <w:pPr>
        <w:ind w:left="340" w:firstLine="369"/>
        <w:jc w:val="both"/>
        <w:rPr>
          <w:color w:val="000000"/>
          <w:sz w:val="28"/>
          <w:szCs w:val="28"/>
        </w:rPr>
      </w:pPr>
      <w:r w:rsidRPr="00B917BC">
        <w:rPr>
          <w:bCs/>
          <w:iCs/>
          <w:color w:val="000000"/>
          <w:sz w:val="28"/>
          <w:szCs w:val="28"/>
        </w:rPr>
        <w:t xml:space="preserve">Цель: самодиагностика системы потребностей, выявление иерархии мотивов (по </w:t>
      </w:r>
      <w:proofErr w:type="spellStart"/>
      <w:r w:rsidRPr="00B917BC">
        <w:rPr>
          <w:bCs/>
          <w:iCs/>
          <w:color w:val="000000"/>
          <w:sz w:val="28"/>
          <w:szCs w:val="28"/>
        </w:rPr>
        <w:t>А.Маслоу</w:t>
      </w:r>
      <w:proofErr w:type="spellEnd"/>
      <w:r w:rsidRPr="00B917BC">
        <w:rPr>
          <w:bCs/>
          <w:iCs/>
          <w:color w:val="000000"/>
          <w:sz w:val="28"/>
          <w:szCs w:val="28"/>
        </w:rPr>
        <w:t>).</w:t>
      </w:r>
    </w:p>
    <w:p w:rsidR="00E45D4D" w:rsidRPr="00B917BC" w:rsidRDefault="00E45D4D" w:rsidP="00E45D4D">
      <w:pPr>
        <w:ind w:firstLine="720"/>
        <w:jc w:val="both"/>
        <w:rPr>
          <w:color w:val="000000"/>
        </w:rPr>
      </w:pPr>
      <w:r w:rsidRPr="00B917BC">
        <w:rPr>
          <w:color w:val="000000"/>
        </w:rPr>
        <w:t xml:space="preserve">Инструкция: «Перед вами 15 утверждений, которые вы должны оценить, попарно сравнивая их между собой. Сравните 1-е утверждение со 2-м, 3-м и т.д. и результат (плюсик) поставьте в соответствующую колонку. Так, если при сравнении первого утверждения со вторым, предпочтительным для себя вы сочтете второе, то поставьте плюсик в колонку 2, в строчке 1. Если же предпочтительным окажется первое утверждение, то поставьте плюсик в колонку 1, напротив цифры 2. Затем то же самое проделайте с утверждением 3-им, потом с 4-м и т.д., вписывая  результат в соответствующие клетки. </w:t>
      </w:r>
    </w:p>
    <w:p w:rsidR="00E45D4D" w:rsidRPr="00B917BC" w:rsidRDefault="00E45D4D" w:rsidP="00E45D4D">
      <w:pPr>
        <w:ind w:firstLine="720"/>
        <w:jc w:val="both"/>
        <w:rPr>
          <w:b/>
          <w:bCs/>
          <w:i/>
          <w:iCs/>
          <w:color w:val="000000"/>
        </w:rPr>
      </w:pPr>
      <w:r w:rsidRPr="00B917BC">
        <w:rPr>
          <w:b/>
          <w:bCs/>
          <w:i/>
          <w:iCs/>
          <w:color w:val="000000"/>
        </w:rPr>
        <w:t>Во время работы полезно к каждой паре утверждений вслух проговаривать фразу «Я больше предпочитаю ...»</w:t>
      </w:r>
    </w:p>
    <w:p w:rsidR="00E45D4D" w:rsidRPr="00B917BC" w:rsidRDefault="00E45D4D" w:rsidP="00E45D4D">
      <w:pPr>
        <w:ind w:firstLine="720"/>
        <w:rPr>
          <w:color w:val="000000"/>
        </w:rPr>
      </w:pPr>
      <w:r w:rsidRPr="00B917BC">
        <w:rPr>
          <w:color w:val="000000"/>
        </w:rPr>
        <w:t> </w:t>
      </w:r>
    </w:p>
    <w:tbl>
      <w:tblPr>
        <w:tblW w:w="0" w:type="auto"/>
        <w:tblInd w:w="1418" w:type="dxa"/>
        <w:tblCellMar>
          <w:left w:w="0" w:type="dxa"/>
          <w:right w:w="0" w:type="dxa"/>
        </w:tblCellMar>
        <w:tblLook w:val="04A0" w:firstRow="1" w:lastRow="0" w:firstColumn="1" w:lastColumn="0" w:noHBand="0" w:noVBand="1"/>
      </w:tblPr>
      <w:tblGrid>
        <w:gridCol w:w="369"/>
        <w:gridCol w:w="369"/>
        <w:gridCol w:w="369"/>
        <w:gridCol w:w="369"/>
        <w:gridCol w:w="369"/>
        <w:gridCol w:w="369"/>
        <w:gridCol w:w="369"/>
        <w:gridCol w:w="369"/>
        <w:gridCol w:w="369"/>
        <w:gridCol w:w="369"/>
        <w:gridCol w:w="369"/>
        <w:gridCol w:w="369"/>
        <w:gridCol w:w="369"/>
        <w:gridCol w:w="369"/>
        <w:gridCol w:w="369"/>
        <w:gridCol w:w="369"/>
      </w:tblGrid>
      <w:tr w:rsidR="00E45D4D" w:rsidRPr="00B917BC" w:rsidTr="00340A4D">
        <w:tc>
          <w:tcPr>
            <w:tcW w:w="369"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lastRenderedPageBreak/>
              <w:t> </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1</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2</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3</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4</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5</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6</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7</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8</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9</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10</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11</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12</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13</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14</w:t>
            </w:r>
          </w:p>
        </w:tc>
        <w:tc>
          <w:tcPr>
            <w:tcW w:w="369" w:type="dxa"/>
            <w:tcBorders>
              <w:top w:val="single" w:sz="8" w:space="0" w:color="auto"/>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15</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2</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3</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4</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5</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6</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7</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8</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9</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10</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11</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12</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13</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14</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r>
      <w:tr w:rsidR="00E45D4D" w:rsidRPr="00B917BC" w:rsidTr="00340A4D">
        <w:tc>
          <w:tcPr>
            <w:tcW w:w="369" w:type="dxa"/>
            <w:tcBorders>
              <w:top w:val="nil"/>
              <w:left w:val="single" w:sz="8" w:space="0" w:color="auto"/>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15</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 </w:t>
            </w:r>
          </w:p>
        </w:tc>
        <w:tc>
          <w:tcPr>
            <w:tcW w:w="36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E45D4D" w:rsidRPr="00B917BC" w:rsidRDefault="00E45D4D" w:rsidP="00340A4D">
            <w:pPr>
              <w:jc w:val="center"/>
            </w:pPr>
            <w:r w:rsidRPr="00B917BC">
              <w:t>*</w:t>
            </w:r>
          </w:p>
        </w:tc>
      </w:tr>
    </w:tbl>
    <w:p w:rsidR="00E45D4D" w:rsidRPr="00B917BC" w:rsidRDefault="00E45D4D" w:rsidP="00E45D4D">
      <w:pPr>
        <w:rPr>
          <w:color w:val="000000"/>
        </w:rPr>
      </w:pPr>
      <w:r w:rsidRPr="00B917BC">
        <w:rPr>
          <w:i/>
          <w:iCs/>
          <w:color w:val="000000"/>
        </w:rPr>
        <w:t> </w:t>
      </w:r>
    </w:p>
    <w:p w:rsidR="00E45D4D" w:rsidRPr="00B917BC" w:rsidRDefault="00E45D4D" w:rsidP="00E45D4D">
      <w:pPr>
        <w:ind w:firstLine="720"/>
        <w:rPr>
          <w:color w:val="000000"/>
        </w:rPr>
      </w:pPr>
      <w:r w:rsidRPr="00B917BC">
        <w:rPr>
          <w:color w:val="000000"/>
        </w:rPr>
        <w:t> 1. Добиться признания и уважения.</w:t>
      </w:r>
    </w:p>
    <w:p w:rsidR="00E45D4D" w:rsidRPr="00B917BC" w:rsidRDefault="00E45D4D" w:rsidP="00E45D4D">
      <w:pPr>
        <w:ind w:firstLine="720"/>
        <w:rPr>
          <w:color w:val="000000"/>
        </w:rPr>
      </w:pPr>
      <w:r w:rsidRPr="00B917BC">
        <w:rPr>
          <w:color w:val="000000"/>
        </w:rPr>
        <w:t> 2. Иметь теплые отношения с людьми.</w:t>
      </w:r>
    </w:p>
    <w:p w:rsidR="00E45D4D" w:rsidRPr="00B917BC" w:rsidRDefault="00E45D4D" w:rsidP="00E45D4D">
      <w:pPr>
        <w:ind w:firstLine="720"/>
        <w:rPr>
          <w:color w:val="000000"/>
        </w:rPr>
      </w:pPr>
      <w:r w:rsidRPr="00B917BC">
        <w:rPr>
          <w:color w:val="000000"/>
        </w:rPr>
        <w:t> 3. Обеспечить себе будущее.</w:t>
      </w:r>
    </w:p>
    <w:p w:rsidR="00E45D4D" w:rsidRPr="00B917BC" w:rsidRDefault="00E45D4D" w:rsidP="00E45D4D">
      <w:pPr>
        <w:ind w:firstLine="720"/>
        <w:rPr>
          <w:color w:val="000000"/>
        </w:rPr>
      </w:pPr>
      <w:r w:rsidRPr="00B917BC">
        <w:rPr>
          <w:color w:val="000000"/>
        </w:rPr>
        <w:t> 4. Зарабатывать на жизнь.</w:t>
      </w:r>
    </w:p>
    <w:p w:rsidR="00E45D4D" w:rsidRPr="00B917BC" w:rsidRDefault="00E45D4D" w:rsidP="00E45D4D">
      <w:pPr>
        <w:ind w:firstLine="720"/>
        <w:rPr>
          <w:color w:val="000000"/>
        </w:rPr>
      </w:pPr>
      <w:r w:rsidRPr="00B917BC">
        <w:rPr>
          <w:color w:val="000000"/>
        </w:rPr>
        <w:t> 5. Иметь хороших собеседников.</w:t>
      </w:r>
    </w:p>
    <w:p w:rsidR="00E45D4D" w:rsidRPr="00B917BC" w:rsidRDefault="00E45D4D" w:rsidP="00E45D4D">
      <w:pPr>
        <w:ind w:firstLine="720"/>
        <w:rPr>
          <w:color w:val="000000"/>
        </w:rPr>
      </w:pPr>
      <w:r w:rsidRPr="00B917BC">
        <w:rPr>
          <w:color w:val="000000"/>
        </w:rPr>
        <w:t> 6. Упрочить свое положение.</w:t>
      </w:r>
    </w:p>
    <w:p w:rsidR="00E45D4D" w:rsidRPr="00B917BC" w:rsidRDefault="00E45D4D" w:rsidP="00E45D4D">
      <w:pPr>
        <w:ind w:firstLine="720"/>
        <w:rPr>
          <w:color w:val="000000"/>
        </w:rPr>
      </w:pPr>
      <w:r w:rsidRPr="00B917BC">
        <w:rPr>
          <w:color w:val="000000"/>
        </w:rPr>
        <w:t> 7. Развивать свои силы и способности.</w:t>
      </w:r>
    </w:p>
    <w:p w:rsidR="00E45D4D" w:rsidRPr="00B917BC" w:rsidRDefault="00E45D4D" w:rsidP="00E45D4D">
      <w:pPr>
        <w:ind w:firstLine="720"/>
        <w:rPr>
          <w:color w:val="000000"/>
        </w:rPr>
      </w:pPr>
      <w:r w:rsidRPr="00B917BC">
        <w:rPr>
          <w:color w:val="000000"/>
        </w:rPr>
        <w:t> 8. Обеспечить себе материальный комфорт.</w:t>
      </w:r>
    </w:p>
    <w:p w:rsidR="00E45D4D" w:rsidRPr="00B917BC" w:rsidRDefault="00E45D4D" w:rsidP="00E45D4D">
      <w:pPr>
        <w:ind w:firstLine="720"/>
        <w:rPr>
          <w:color w:val="000000"/>
        </w:rPr>
      </w:pPr>
      <w:r w:rsidRPr="00B917BC">
        <w:rPr>
          <w:color w:val="000000"/>
        </w:rPr>
        <w:t> 9. Повышать уровень мастерства и компетентности.</w:t>
      </w:r>
    </w:p>
    <w:p w:rsidR="00E45D4D" w:rsidRPr="00B917BC" w:rsidRDefault="00E45D4D" w:rsidP="00E45D4D">
      <w:pPr>
        <w:ind w:firstLine="720"/>
        <w:rPr>
          <w:color w:val="000000"/>
        </w:rPr>
      </w:pPr>
      <w:r w:rsidRPr="00B917BC">
        <w:rPr>
          <w:color w:val="000000"/>
        </w:rPr>
        <w:t>10. Избегать неприятностей.</w:t>
      </w:r>
    </w:p>
    <w:p w:rsidR="00E45D4D" w:rsidRPr="00B917BC" w:rsidRDefault="00E45D4D" w:rsidP="00E45D4D">
      <w:pPr>
        <w:ind w:firstLine="720"/>
        <w:rPr>
          <w:color w:val="000000"/>
        </w:rPr>
      </w:pPr>
      <w:r w:rsidRPr="00B917BC">
        <w:rPr>
          <w:color w:val="000000"/>
        </w:rPr>
        <w:t>11. Стремиться к новому и неизведанному.</w:t>
      </w:r>
    </w:p>
    <w:p w:rsidR="00E45D4D" w:rsidRPr="00B917BC" w:rsidRDefault="00E45D4D" w:rsidP="00E45D4D">
      <w:pPr>
        <w:ind w:firstLine="720"/>
        <w:rPr>
          <w:color w:val="000000"/>
        </w:rPr>
      </w:pPr>
      <w:r w:rsidRPr="00B917BC">
        <w:rPr>
          <w:color w:val="000000"/>
        </w:rPr>
        <w:t>12. Обеспечить себе положение влияния.</w:t>
      </w:r>
    </w:p>
    <w:p w:rsidR="00E45D4D" w:rsidRPr="00B917BC" w:rsidRDefault="00E45D4D" w:rsidP="00E45D4D">
      <w:pPr>
        <w:ind w:firstLine="720"/>
        <w:rPr>
          <w:color w:val="000000"/>
        </w:rPr>
      </w:pPr>
      <w:r w:rsidRPr="00B917BC">
        <w:rPr>
          <w:color w:val="000000"/>
        </w:rPr>
        <w:t>13. Покупать хорошие вещи.</w:t>
      </w:r>
    </w:p>
    <w:p w:rsidR="00E45D4D" w:rsidRPr="00B917BC" w:rsidRDefault="00E45D4D" w:rsidP="00E45D4D">
      <w:pPr>
        <w:ind w:firstLine="720"/>
        <w:rPr>
          <w:color w:val="000000"/>
        </w:rPr>
      </w:pPr>
      <w:r w:rsidRPr="00B917BC">
        <w:rPr>
          <w:color w:val="000000"/>
        </w:rPr>
        <w:t>14. Заниматься делом, требующим полной отдачи.</w:t>
      </w:r>
    </w:p>
    <w:p w:rsidR="00E45D4D" w:rsidRPr="00B917BC" w:rsidRDefault="00E45D4D" w:rsidP="00E45D4D">
      <w:pPr>
        <w:rPr>
          <w:color w:val="000000"/>
        </w:rPr>
      </w:pPr>
      <w:r w:rsidRPr="00B917BC">
        <w:rPr>
          <w:color w:val="000000"/>
        </w:rPr>
        <w:t>            15. Быть понятым другими.</w:t>
      </w:r>
    </w:p>
    <w:p w:rsidR="00E45D4D" w:rsidRPr="00B917BC" w:rsidRDefault="00E45D4D" w:rsidP="00E45D4D">
      <w:pPr>
        <w:rPr>
          <w:color w:val="000000"/>
        </w:rPr>
      </w:pPr>
      <w:r w:rsidRPr="00B917BC">
        <w:rPr>
          <w:color w:val="000000"/>
        </w:rPr>
        <w:t> </w:t>
      </w:r>
    </w:p>
    <w:p w:rsidR="00E45D4D" w:rsidRPr="00B917BC" w:rsidRDefault="00E45D4D" w:rsidP="00E45D4D">
      <w:pPr>
        <w:rPr>
          <w:color w:val="000000"/>
        </w:rPr>
      </w:pPr>
      <w:r w:rsidRPr="00B917BC">
        <w:rPr>
          <w:color w:val="000000"/>
        </w:rPr>
        <w:t>График результата: степень удовлетворенности потребностей</w:t>
      </w:r>
    </w:p>
    <w:p w:rsidR="00E45D4D" w:rsidRPr="00B917BC" w:rsidRDefault="00E45D4D" w:rsidP="00E45D4D">
      <w:pPr>
        <w:rPr>
          <w:color w:val="000000"/>
        </w:rPr>
      </w:pPr>
      <w:r w:rsidRPr="00B917BC">
        <w:rPr>
          <w:color w:val="000000"/>
        </w:rPr>
        <w:t> </w:t>
      </w:r>
    </w:p>
    <w:tbl>
      <w:tblPr>
        <w:tblW w:w="6156" w:type="dxa"/>
        <w:tblInd w:w="1134" w:type="dxa"/>
        <w:tblCellMar>
          <w:left w:w="0" w:type="dxa"/>
          <w:right w:w="0" w:type="dxa"/>
        </w:tblCellMar>
        <w:tblLook w:val="04A0" w:firstRow="1" w:lastRow="0" w:firstColumn="1" w:lastColumn="0" w:noHBand="0" w:noVBand="1"/>
      </w:tblPr>
      <w:tblGrid>
        <w:gridCol w:w="851"/>
        <w:gridCol w:w="340"/>
        <w:gridCol w:w="253"/>
        <w:gridCol w:w="964"/>
        <w:gridCol w:w="964"/>
        <w:gridCol w:w="964"/>
        <w:gridCol w:w="964"/>
        <w:gridCol w:w="856"/>
      </w:tblGrid>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pPr>
              <w:jc w:val="right"/>
            </w:pPr>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42</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4712" w:type="dxa"/>
            <w:gridSpan w:val="5"/>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Зона неудовлетворенности</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Сумма</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28</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баллов</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4712" w:type="dxa"/>
            <w:gridSpan w:val="5"/>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Зона частичной неудовлетворенности</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pPr>
              <w:jc w:val="right"/>
            </w:pPr>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14</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4712" w:type="dxa"/>
            <w:gridSpan w:val="5"/>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Зона удовлетворенности</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c>
          <w:tcPr>
            <w:tcW w:w="856"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Borders>
              <w:top w:val="nil"/>
              <w:left w:val="single" w:sz="8" w:space="0" w:color="auto"/>
              <w:bottom w:val="nil"/>
              <w:right w:val="nil"/>
            </w:tcBorders>
            <w:tcMar>
              <w:top w:w="0" w:type="dxa"/>
              <w:left w:w="56" w:type="dxa"/>
              <w:bottom w:w="0" w:type="dxa"/>
              <w:right w:w="56" w:type="dxa"/>
            </w:tcMar>
            <w:hideMark/>
          </w:tcPr>
          <w:p w:rsidR="00E45D4D" w:rsidRPr="00B917BC" w:rsidRDefault="00E45D4D" w:rsidP="00340A4D">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t>1</w:t>
            </w:r>
          </w:p>
        </w:tc>
        <w:tc>
          <w:tcPr>
            <w:tcW w:w="964" w:type="dxa"/>
            <w:tcMar>
              <w:top w:w="0" w:type="dxa"/>
              <w:left w:w="56" w:type="dxa"/>
              <w:bottom w:w="0" w:type="dxa"/>
              <w:right w:w="56" w:type="dxa"/>
            </w:tcMar>
            <w:hideMark/>
          </w:tcPr>
          <w:p w:rsidR="00E45D4D" w:rsidRPr="00B917BC" w:rsidRDefault="00E45D4D" w:rsidP="00340A4D">
            <w:pPr>
              <w:jc w:val="center"/>
            </w:pPr>
            <w:r w:rsidRPr="00B917BC">
              <w:t>2</w:t>
            </w:r>
          </w:p>
        </w:tc>
        <w:tc>
          <w:tcPr>
            <w:tcW w:w="964" w:type="dxa"/>
            <w:tcMar>
              <w:top w:w="0" w:type="dxa"/>
              <w:left w:w="56" w:type="dxa"/>
              <w:bottom w:w="0" w:type="dxa"/>
              <w:right w:w="56" w:type="dxa"/>
            </w:tcMar>
            <w:hideMark/>
          </w:tcPr>
          <w:p w:rsidR="00E45D4D" w:rsidRPr="00B917BC" w:rsidRDefault="00E45D4D" w:rsidP="00340A4D">
            <w:pPr>
              <w:jc w:val="center"/>
            </w:pPr>
            <w:r w:rsidRPr="00B917BC">
              <w:t>3</w:t>
            </w:r>
          </w:p>
        </w:tc>
        <w:tc>
          <w:tcPr>
            <w:tcW w:w="964" w:type="dxa"/>
            <w:tcMar>
              <w:top w:w="0" w:type="dxa"/>
              <w:left w:w="56" w:type="dxa"/>
              <w:bottom w:w="0" w:type="dxa"/>
              <w:right w:w="56" w:type="dxa"/>
            </w:tcMar>
            <w:hideMark/>
          </w:tcPr>
          <w:p w:rsidR="00E45D4D" w:rsidRPr="00B917BC" w:rsidRDefault="00E45D4D" w:rsidP="00340A4D">
            <w:pPr>
              <w:jc w:val="center"/>
            </w:pPr>
            <w:r w:rsidRPr="00B917BC">
              <w:t>4</w:t>
            </w:r>
          </w:p>
        </w:tc>
        <w:tc>
          <w:tcPr>
            <w:tcW w:w="856" w:type="dxa"/>
            <w:tcMar>
              <w:top w:w="0" w:type="dxa"/>
              <w:left w:w="56" w:type="dxa"/>
              <w:bottom w:w="0" w:type="dxa"/>
              <w:right w:w="56" w:type="dxa"/>
            </w:tcMar>
            <w:hideMark/>
          </w:tcPr>
          <w:p w:rsidR="00E45D4D" w:rsidRPr="00B917BC" w:rsidRDefault="00E45D4D" w:rsidP="00340A4D">
            <w:pPr>
              <w:jc w:val="center"/>
            </w:pPr>
            <w:r w:rsidRPr="00B917BC">
              <w:t>5</w:t>
            </w:r>
          </w:p>
        </w:tc>
      </w:tr>
      <w:tr w:rsidR="00E45D4D" w:rsidRPr="00B917BC" w:rsidTr="00340A4D">
        <w:tc>
          <w:tcPr>
            <w:tcW w:w="851" w:type="dxa"/>
            <w:tcMar>
              <w:top w:w="0" w:type="dxa"/>
              <w:left w:w="56" w:type="dxa"/>
              <w:bottom w:w="0" w:type="dxa"/>
              <w:right w:w="56" w:type="dxa"/>
            </w:tcMar>
            <w:hideMark/>
          </w:tcPr>
          <w:p w:rsidR="00E45D4D" w:rsidRPr="00B917BC" w:rsidRDefault="00E45D4D" w:rsidP="00340A4D">
            <w:r w:rsidRPr="00B917BC">
              <w:t> </w:t>
            </w:r>
          </w:p>
        </w:tc>
        <w:tc>
          <w:tcPr>
            <w:tcW w:w="340" w:type="dxa"/>
            <w:tcMar>
              <w:top w:w="0" w:type="dxa"/>
              <w:left w:w="56" w:type="dxa"/>
              <w:bottom w:w="0" w:type="dxa"/>
              <w:right w:w="56" w:type="dxa"/>
            </w:tcMar>
            <w:hideMark/>
          </w:tcPr>
          <w:p w:rsidR="00E45D4D" w:rsidRPr="00B917BC" w:rsidRDefault="00E45D4D" w:rsidP="00340A4D">
            <w:pPr>
              <w:ind w:right="-57"/>
              <w:jc w:val="center"/>
            </w:pPr>
            <w:r w:rsidRPr="00B917BC">
              <w:t> </w:t>
            </w:r>
          </w:p>
        </w:tc>
        <w:tc>
          <w:tcPr>
            <w:tcW w:w="253" w:type="dxa"/>
            <w:tcMar>
              <w:top w:w="0" w:type="dxa"/>
              <w:left w:w="56" w:type="dxa"/>
              <w:bottom w:w="0" w:type="dxa"/>
              <w:right w:w="56" w:type="dxa"/>
            </w:tcMar>
            <w:hideMark/>
          </w:tcPr>
          <w:p w:rsidR="00E45D4D" w:rsidRPr="00B917BC" w:rsidRDefault="00E45D4D" w:rsidP="00340A4D">
            <w:r w:rsidRPr="00B917BC">
              <w:t> </w:t>
            </w:r>
          </w:p>
        </w:tc>
        <w:tc>
          <w:tcPr>
            <w:tcW w:w="4712" w:type="dxa"/>
            <w:gridSpan w:val="5"/>
            <w:tcMar>
              <w:top w:w="0" w:type="dxa"/>
              <w:left w:w="56" w:type="dxa"/>
              <w:bottom w:w="0" w:type="dxa"/>
              <w:right w:w="56" w:type="dxa"/>
            </w:tcMar>
            <w:hideMark/>
          </w:tcPr>
          <w:p w:rsidR="00E45D4D" w:rsidRPr="00B917BC" w:rsidRDefault="00E45D4D" w:rsidP="00340A4D">
            <w:pPr>
              <w:jc w:val="center"/>
            </w:pPr>
            <w:r w:rsidRPr="00B917BC">
              <w:t>Виды потребностей</w:t>
            </w:r>
          </w:p>
        </w:tc>
      </w:tr>
    </w:tbl>
    <w:p w:rsidR="00E45D4D" w:rsidRPr="00B917BC" w:rsidRDefault="00E45D4D" w:rsidP="00E45D4D">
      <w:pPr>
        <w:ind w:firstLine="709"/>
        <w:jc w:val="both"/>
        <w:rPr>
          <w:b/>
          <w:color w:val="000000"/>
          <w:sz w:val="28"/>
          <w:szCs w:val="28"/>
        </w:rPr>
      </w:pPr>
    </w:p>
    <w:p w:rsidR="00E45D4D" w:rsidRPr="00B917BC" w:rsidRDefault="00E45D4D" w:rsidP="00E45D4D">
      <w:pPr>
        <w:ind w:firstLine="709"/>
        <w:jc w:val="center"/>
        <w:rPr>
          <w:b/>
          <w:sz w:val="28"/>
          <w:szCs w:val="28"/>
        </w:rPr>
      </w:pPr>
      <w:r w:rsidRPr="00B917BC">
        <w:rPr>
          <w:b/>
          <w:color w:val="000000"/>
          <w:sz w:val="28"/>
          <w:szCs w:val="28"/>
        </w:rPr>
        <w:lastRenderedPageBreak/>
        <w:t>Тема 5</w:t>
      </w:r>
      <w:r w:rsidRPr="00B917BC">
        <w:rPr>
          <w:color w:val="000000"/>
          <w:sz w:val="28"/>
          <w:szCs w:val="28"/>
        </w:rPr>
        <w:t xml:space="preserve">: </w:t>
      </w:r>
      <w:r w:rsidRPr="00B917BC">
        <w:rPr>
          <w:b/>
          <w:sz w:val="28"/>
          <w:szCs w:val="28"/>
        </w:rPr>
        <w:t>Индивидуально-психологические особенности личности.</w:t>
      </w:r>
    </w:p>
    <w:p w:rsidR="00E45D4D" w:rsidRPr="00B917BC" w:rsidRDefault="00E45D4D" w:rsidP="00E45D4D">
      <w:pPr>
        <w:ind w:firstLine="709"/>
        <w:jc w:val="both"/>
        <w:rPr>
          <w:b/>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sz w:val="28"/>
          <w:szCs w:val="28"/>
        </w:rPr>
        <w:t>контроль выполнения практического задания</w:t>
      </w:r>
      <w:r w:rsidRPr="00B917BC">
        <w:rPr>
          <w:rFonts w:ascii="Times New Roman" w:hAnsi="Times New Roman"/>
          <w:color w:val="000000"/>
          <w:sz w:val="28"/>
          <w:szCs w:val="28"/>
        </w:rPr>
        <w:t>;</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r w:rsidRPr="00B917BC">
        <w:rPr>
          <w:rFonts w:ascii="Times New Roman" w:hAnsi="Times New Roman"/>
          <w:color w:val="000000"/>
          <w:sz w:val="28"/>
          <w:szCs w:val="28"/>
        </w:rPr>
        <w:t>;</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color w:val="000000"/>
          <w:sz w:val="28"/>
          <w:szCs w:val="28"/>
        </w:rPr>
        <w:t>тестирование.</w:t>
      </w:r>
      <w:r w:rsidRPr="00B917BC">
        <w:rPr>
          <w:rFonts w:ascii="Times New Roman" w:hAnsi="Times New Roman"/>
          <w:i/>
          <w:color w:val="000000"/>
          <w:sz w:val="28"/>
          <w:szCs w:val="28"/>
        </w:rPr>
        <w:t xml:space="preserve"> </w:t>
      </w:r>
    </w:p>
    <w:p w:rsidR="00E45D4D" w:rsidRPr="00B917BC" w:rsidRDefault="00E45D4D" w:rsidP="00E45D4D">
      <w:pPr>
        <w:ind w:firstLine="709"/>
        <w:contextualSpacing/>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ind w:firstLine="709"/>
        <w:jc w:val="both"/>
        <w:rPr>
          <w:sz w:val="28"/>
          <w:szCs w:val="28"/>
        </w:rPr>
      </w:pPr>
      <w:r w:rsidRPr="00B917BC">
        <w:rPr>
          <w:i/>
          <w:sz w:val="28"/>
          <w:szCs w:val="28"/>
        </w:rPr>
        <w:t>Проверка практических навыков</w:t>
      </w:r>
      <w:r w:rsidRPr="00B917BC">
        <w:rPr>
          <w:color w:val="000000"/>
          <w:sz w:val="28"/>
          <w:szCs w:val="28"/>
        </w:rPr>
        <w:t xml:space="preserve"> (входной контроль) на основе </w:t>
      </w:r>
      <w:r w:rsidRPr="00B917BC">
        <w:rPr>
          <w:sz w:val="28"/>
          <w:szCs w:val="28"/>
        </w:rPr>
        <w:t>решения задач с помощью кругов Эйлера.</w:t>
      </w:r>
    </w:p>
    <w:p w:rsidR="00E45D4D" w:rsidRPr="00B917BC" w:rsidRDefault="00E45D4D" w:rsidP="00E45D4D">
      <w:pPr>
        <w:ind w:firstLine="709"/>
        <w:contextualSpacing/>
        <w:jc w:val="both"/>
        <w:rPr>
          <w:b/>
          <w:color w:val="000000"/>
          <w:sz w:val="28"/>
          <w:szCs w:val="28"/>
        </w:rPr>
      </w:pPr>
    </w:p>
    <w:p w:rsidR="00E45D4D" w:rsidRPr="00B917BC" w:rsidRDefault="00E45D4D" w:rsidP="00E45D4D">
      <w:pPr>
        <w:ind w:left="709"/>
        <w:jc w:val="both"/>
        <w:rPr>
          <w:i/>
          <w:color w:val="000000"/>
          <w:sz w:val="28"/>
          <w:szCs w:val="28"/>
        </w:rPr>
      </w:pPr>
      <w:r w:rsidRPr="00B917BC">
        <w:rPr>
          <w:i/>
          <w:color w:val="000000"/>
          <w:sz w:val="28"/>
          <w:szCs w:val="28"/>
        </w:rPr>
        <w:t>Темы докладов:</w:t>
      </w:r>
    </w:p>
    <w:p w:rsidR="00E45D4D" w:rsidRPr="00B917BC" w:rsidRDefault="00E45D4D" w:rsidP="00E45D4D">
      <w:pPr>
        <w:ind w:left="709"/>
        <w:jc w:val="both"/>
        <w:rPr>
          <w:color w:val="000000"/>
          <w:sz w:val="28"/>
          <w:szCs w:val="28"/>
        </w:rPr>
      </w:pPr>
      <w:r w:rsidRPr="00B917BC">
        <w:rPr>
          <w:sz w:val="28"/>
          <w:szCs w:val="28"/>
        </w:rPr>
        <w:t>1. Темперамент: физиологические основы и п</w:t>
      </w:r>
      <w:r w:rsidRPr="00B917BC">
        <w:rPr>
          <w:color w:val="000000"/>
          <w:sz w:val="28"/>
          <w:szCs w:val="28"/>
        </w:rPr>
        <w:t>сихологическая характеристика. Влияние темперамента на индивидуальный стиль деятельности врача.</w:t>
      </w:r>
    </w:p>
    <w:p w:rsidR="00E45D4D" w:rsidRPr="00B917BC" w:rsidRDefault="00E45D4D" w:rsidP="00E45D4D">
      <w:pPr>
        <w:ind w:left="709"/>
        <w:jc w:val="both"/>
        <w:rPr>
          <w:sz w:val="28"/>
          <w:szCs w:val="28"/>
        </w:rPr>
      </w:pPr>
      <w:r w:rsidRPr="00B917BC">
        <w:rPr>
          <w:sz w:val="28"/>
          <w:szCs w:val="28"/>
        </w:rPr>
        <w:t xml:space="preserve">2. Понятие о характере, его природе, структуре и особенностях формирования. Роль </w:t>
      </w:r>
      <w:r w:rsidRPr="00B917BC">
        <w:rPr>
          <w:bCs/>
          <w:iCs/>
          <w:color w:val="000000"/>
          <w:sz w:val="28"/>
          <w:szCs w:val="28"/>
        </w:rPr>
        <w:t>потребностей и мотивов личности в формировании характера.</w:t>
      </w:r>
    </w:p>
    <w:p w:rsidR="00E45D4D" w:rsidRPr="00B917BC" w:rsidRDefault="00E45D4D" w:rsidP="00E45D4D">
      <w:pPr>
        <w:ind w:left="709"/>
        <w:jc w:val="both"/>
        <w:rPr>
          <w:rFonts w:ascii="Arial" w:hAnsi="Arial" w:cs="Arial"/>
          <w:color w:val="000000"/>
        </w:rPr>
      </w:pPr>
      <w:r w:rsidRPr="00B917BC">
        <w:rPr>
          <w:sz w:val="28"/>
          <w:szCs w:val="28"/>
        </w:rPr>
        <w:t>3. С</w:t>
      </w:r>
      <w:r w:rsidRPr="00B917BC">
        <w:rPr>
          <w:rFonts w:ascii="Georgia" w:hAnsi="Georgia"/>
          <w:sz w:val="28"/>
          <w:szCs w:val="28"/>
        </w:rPr>
        <w:t xml:space="preserve">пособности: понятие, виды, структура. </w:t>
      </w:r>
      <w:proofErr w:type="gramStart"/>
      <w:r w:rsidRPr="00B917BC">
        <w:rPr>
          <w:rFonts w:ascii="Georgia" w:hAnsi="Georgia"/>
          <w:sz w:val="28"/>
          <w:szCs w:val="28"/>
        </w:rPr>
        <w:t>Врожденное</w:t>
      </w:r>
      <w:proofErr w:type="gramEnd"/>
      <w:r w:rsidRPr="00B917BC">
        <w:rPr>
          <w:rFonts w:ascii="Georgia" w:hAnsi="Georgia"/>
          <w:sz w:val="28"/>
          <w:szCs w:val="28"/>
        </w:rPr>
        <w:t xml:space="preserve"> и приобретенное в способностях.</w:t>
      </w:r>
      <w:r w:rsidRPr="00B917BC">
        <w:rPr>
          <w:rFonts w:ascii="Arial" w:hAnsi="Arial" w:cs="Arial"/>
          <w:color w:val="000000"/>
        </w:rPr>
        <w:t xml:space="preserve"> </w:t>
      </w:r>
    </w:p>
    <w:p w:rsidR="00E45D4D" w:rsidRPr="00B917BC" w:rsidRDefault="00E45D4D" w:rsidP="00E45D4D">
      <w:pPr>
        <w:pStyle w:val="a4"/>
        <w:shd w:val="clear" w:color="auto" w:fill="FFFFFF"/>
        <w:ind w:firstLine="709"/>
        <w:contextualSpacing/>
        <w:rPr>
          <w:rFonts w:ascii="Times New Roman" w:hAnsi="Times New Roman"/>
          <w:i/>
          <w:color w:val="000000"/>
          <w:sz w:val="28"/>
          <w:szCs w:val="28"/>
        </w:rPr>
      </w:pPr>
      <w:r w:rsidRPr="00B917BC">
        <w:rPr>
          <w:rFonts w:ascii="Times New Roman" w:hAnsi="Times New Roman"/>
          <w:i/>
          <w:sz w:val="28"/>
          <w:szCs w:val="28"/>
        </w:rPr>
        <w:t>Контроль выполнения практических заданий</w:t>
      </w:r>
      <w:r w:rsidRPr="00B917BC">
        <w:rPr>
          <w:rFonts w:ascii="Times New Roman" w:hAnsi="Times New Roman"/>
          <w:i/>
          <w:color w:val="000000"/>
          <w:sz w:val="28"/>
          <w:szCs w:val="28"/>
        </w:rPr>
        <w:t>:</w:t>
      </w:r>
    </w:p>
    <w:p w:rsidR="00E45D4D" w:rsidRPr="00B917BC" w:rsidRDefault="00E45D4D" w:rsidP="00E45D4D">
      <w:pPr>
        <w:ind w:right="140" w:firstLine="709"/>
        <w:contextualSpacing/>
        <w:jc w:val="both"/>
        <w:rPr>
          <w:sz w:val="28"/>
          <w:szCs w:val="28"/>
        </w:rPr>
      </w:pPr>
      <w:r w:rsidRPr="00B917BC">
        <w:rPr>
          <w:sz w:val="28"/>
          <w:szCs w:val="28"/>
        </w:rPr>
        <w:t xml:space="preserve">а) Задание – контент-анализ текста. </w:t>
      </w:r>
    </w:p>
    <w:p w:rsidR="00E45D4D" w:rsidRPr="00B917BC" w:rsidRDefault="00E45D4D" w:rsidP="00E45D4D">
      <w:pPr>
        <w:ind w:left="567" w:right="140" w:firstLine="709"/>
        <w:contextualSpacing/>
        <w:jc w:val="both"/>
        <w:rPr>
          <w:sz w:val="28"/>
          <w:szCs w:val="28"/>
        </w:rPr>
      </w:pPr>
      <w:r w:rsidRPr="00B917BC">
        <w:rPr>
          <w:sz w:val="28"/>
          <w:szCs w:val="28"/>
        </w:rPr>
        <w:t>Знаменитый «</w:t>
      </w:r>
      <w:proofErr w:type="spellStart"/>
      <w:r w:rsidRPr="00B917BC">
        <w:rPr>
          <w:sz w:val="28"/>
          <w:szCs w:val="28"/>
        </w:rPr>
        <w:t>Салернский</w:t>
      </w:r>
      <w:proofErr w:type="spellEnd"/>
      <w:r w:rsidRPr="00B917BC">
        <w:rPr>
          <w:sz w:val="28"/>
          <w:szCs w:val="28"/>
        </w:rPr>
        <w:t xml:space="preserve"> кодекс здоровья» дает описания </w:t>
      </w:r>
      <w:proofErr w:type="spellStart"/>
      <w:r w:rsidRPr="00B917BC">
        <w:rPr>
          <w:sz w:val="28"/>
          <w:szCs w:val="28"/>
        </w:rPr>
        <w:t>гиппократовских</w:t>
      </w:r>
      <w:proofErr w:type="spellEnd"/>
      <w:r w:rsidRPr="00B917BC">
        <w:rPr>
          <w:sz w:val="28"/>
          <w:szCs w:val="28"/>
        </w:rPr>
        <w:t xml:space="preserve"> темпераментов. Проанализируйте с точки зрения современной науки, какие черты темпераментов </w:t>
      </w:r>
      <w:proofErr w:type="gramStart"/>
      <w:r w:rsidRPr="00B917BC">
        <w:rPr>
          <w:sz w:val="28"/>
          <w:szCs w:val="28"/>
        </w:rPr>
        <w:t>отмечены</w:t>
      </w:r>
      <w:proofErr w:type="gramEnd"/>
      <w:r w:rsidRPr="00B917BC">
        <w:rPr>
          <w:sz w:val="28"/>
          <w:szCs w:val="28"/>
        </w:rPr>
        <w:t xml:space="preserve"> верно, а какие являются «беллетристикой»:</w:t>
      </w:r>
    </w:p>
    <w:p w:rsidR="00E45D4D" w:rsidRPr="00B917BC" w:rsidRDefault="00E45D4D" w:rsidP="00E45D4D">
      <w:pPr>
        <w:ind w:left="567" w:firstLine="709"/>
        <w:contextualSpacing/>
        <w:jc w:val="both"/>
        <w:rPr>
          <w:sz w:val="28"/>
          <w:szCs w:val="28"/>
        </w:rPr>
      </w:pPr>
      <w:r w:rsidRPr="00B917BC">
        <w:rPr>
          <w:sz w:val="28"/>
          <w:szCs w:val="28"/>
        </w:rPr>
        <w:t xml:space="preserve">«Каждый сангвиник всегда весельчак и шутник по натуре. Склонностью он обладает к наукам любым и способен, Что б ни случилось, но он </w:t>
      </w:r>
      <w:proofErr w:type="gramStart"/>
      <w:r w:rsidRPr="00B917BC">
        <w:rPr>
          <w:sz w:val="28"/>
          <w:szCs w:val="28"/>
        </w:rPr>
        <w:t>не легко</w:t>
      </w:r>
      <w:proofErr w:type="gramEnd"/>
      <w:r w:rsidRPr="00B917BC">
        <w:rPr>
          <w:sz w:val="28"/>
          <w:szCs w:val="28"/>
        </w:rPr>
        <w:t xml:space="preserve"> распаляется гневом. </w:t>
      </w:r>
      <w:proofErr w:type="gramStart"/>
      <w:r w:rsidRPr="00B917BC">
        <w:rPr>
          <w:sz w:val="28"/>
          <w:szCs w:val="28"/>
        </w:rPr>
        <w:t>Влюбчивый, щедрый, веселый, смеющийся, румянолицый, Любящий песни, мясистый, поистине смелый и добрый.</w:t>
      </w:r>
      <w:proofErr w:type="gramEnd"/>
      <w:r w:rsidRPr="00B917BC">
        <w:rPr>
          <w:sz w:val="28"/>
          <w:szCs w:val="28"/>
        </w:rPr>
        <w:t xml:space="preserve"> </w:t>
      </w:r>
      <w:proofErr w:type="gramStart"/>
      <w:r w:rsidRPr="00B917BC">
        <w:rPr>
          <w:sz w:val="28"/>
          <w:szCs w:val="28"/>
        </w:rPr>
        <w:t xml:space="preserve">Желчь существует, — она необузданным свойственна людям, Всех и во всем превзойти человек подобный стремится; Много он ест, превосходно растет и легко восприимчив, Великодушен и щедр, неизменно стремится к вершинам; Вечно взъерошен, лукав, раздражителен, смел и </w:t>
      </w:r>
      <w:proofErr w:type="spellStart"/>
      <w:r w:rsidRPr="00B917BC">
        <w:rPr>
          <w:sz w:val="28"/>
          <w:szCs w:val="28"/>
        </w:rPr>
        <w:t>несдержан</w:t>
      </w:r>
      <w:proofErr w:type="spellEnd"/>
      <w:r w:rsidRPr="00B917BC">
        <w:rPr>
          <w:sz w:val="28"/>
          <w:szCs w:val="28"/>
        </w:rPr>
        <w:t>, Строен и хитрости полон, сухой он и с ликом шафранным.</w:t>
      </w:r>
      <w:proofErr w:type="gramEnd"/>
      <w:r w:rsidRPr="00B917BC">
        <w:rPr>
          <w:sz w:val="28"/>
          <w:szCs w:val="28"/>
        </w:rPr>
        <w:t xml:space="preserve"> Флегма лишь скудные силы дает, ширину, малорослость, Жир порождает она и ленивое крови движенье. Сну — не занятьям — свои посвящает флегматик досуги... Только про черную желчь мы еще ничего не сказали. Странных людей порождает она, молчаливых и мрачных. Бодрствует вечно в трудах, и не предан их разум дремоте. Тверды в намерениях, но лишь опасности ждут отовсюду».</w:t>
      </w:r>
    </w:p>
    <w:p w:rsidR="00E45D4D" w:rsidRPr="00B917BC" w:rsidRDefault="00E45D4D" w:rsidP="00E45D4D">
      <w:pPr>
        <w:ind w:left="567" w:firstLine="709"/>
        <w:contextualSpacing/>
        <w:jc w:val="both"/>
        <w:rPr>
          <w:b/>
          <w:bCs/>
          <w:sz w:val="28"/>
          <w:szCs w:val="28"/>
        </w:rPr>
      </w:pPr>
      <w:r w:rsidRPr="00B917BC">
        <w:rPr>
          <w:sz w:val="28"/>
          <w:szCs w:val="28"/>
        </w:rPr>
        <w:t>б) Контент-анализ списка понятий - выберите из приведенного списка слова,</w:t>
      </w:r>
      <w:r w:rsidRPr="00B917BC">
        <w:rPr>
          <w:b/>
          <w:bCs/>
          <w:sz w:val="28"/>
          <w:szCs w:val="28"/>
        </w:rPr>
        <w:t xml:space="preserve"> </w:t>
      </w:r>
      <w:r w:rsidRPr="00B917BC">
        <w:rPr>
          <w:sz w:val="28"/>
          <w:szCs w:val="28"/>
        </w:rPr>
        <w:t>которыми можно описать характер.</w:t>
      </w:r>
      <w:r w:rsidRPr="00B917BC">
        <w:rPr>
          <w:b/>
          <w:bCs/>
          <w:sz w:val="28"/>
          <w:szCs w:val="28"/>
        </w:rPr>
        <w:t xml:space="preserve"> </w:t>
      </w:r>
    </w:p>
    <w:p w:rsidR="00E45D4D" w:rsidRPr="00B917BC" w:rsidRDefault="00E45D4D" w:rsidP="00E45D4D">
      <w:pPr>
        <w:ind w:left="567" w:right="-1" w:firstLine="709"/>
        <w:contextualSpacing/>
        <w:jc w:val="both"/>
        <w:rPr>
          <w:sz w:val="20"/>
          <w:szCs w:val="20"/>
        </w:rPr>
      </w:pPr>
      <w:proofErr w:type="gramStart"/>
      <w:r w:rsidRPr="00B917BC">
        <w:rPr>
          <w:sz w:val="28"/>
          <w:szCs w:val="28"/>
        </w:rPr>
        <w:t xml:space="preserve">Медлительность, впечатлительность, общительность, сила эмоциональной реакции, быстрая адаптация, быстрота мышления, впечатлительность, благородство, трудолюбие, скупость, развязность, агрессивность, вспыльчивость, оптимизм, неряшливость, решительность, </w:t>
      </w:r>
      <w:r w:rsidRPr="00B917BC">
        <w:rPr>
          <w:sz w:val="28"/>
          <w:szCs w:val="28"/>
        </w:rPr>
        <w:lastRenderedPageBreak/>
        <w:t>дружелюбие, воля, требовательность, инициативность, настойчивость, ранимость, плаксивость, энергичность, наблюдательность, жизнерадостность, находчивость, сообразительность, бездарность, наглость, самоуверенность, скопидомство, осторожность, тревожность, изобретательность.</w:t>
      </w:r>
      <w:proofErr w:type="gramEnd"/>
    </w:p>
    <w:p w:rsidR="00E45D4D" w:rsidRPr="00B917BC" w:rsidRDefault="00E45D4D" w:rsidP="00E45D4D">
      <w:pPr>
        <w:ind w:left="567" w:firstLine="709"/>
        <w:contextualSpacing/>
        <w:jc w:val="both"/>
        <w:rPr>
          <w:sz w:val="28"/>
          <w:szCs w:val="28"/>
        </w:rPr>
      </w:pPr>
    </w:p>
    <w:p w:rsidR="00E45D4D" w:rsidRPr="00B917BC" w:rsidRDefault="00E45D4D" w:rsidP="00E45D4D">
      <w:pPr>
        <w:ind w:left="567" w:firstLine="709"/>
        <w:contextualSpacing/>
        <w:jc w:val="both"/>
        <w:rPr>
          <w:sz w:val="28"/>
          <w:szCs w:val="28"/>
        </w:rPr>
      </w:pPr>
      <w:r w:rsidRPr="00B917BC">
        <w:rPr>
          <w:sz w:val="28"/>
          <w:szCs w:val="28"/>
        </w:rPr>
        <w:t>в) заполните таблицу «</w:t>
      </w:r>
      <w:r w:rsidRPr="00B917BC">
        <w:rPr>
          <w:color w:val="000000"/>
          <w:sz w:val="28"/>
          <w:szCs w:val="28"/>
        </w:rPr>
        <w:t>Влияние </w:t>
      </w:r>
      <w:r w:rsidRPr="00B917BC">
        <w:rPr>
          <w:bCs/>
          <w:iCs/>
          <w:color w:val="000000"/>
          <w:sz w:val="28"/>
          <w:szCs w:val="28"/>
        </w:rPr>
        <w:t>темперамента</w:t>
      </w:r>
      <w:r w:rsidRPr="00B917BC">
        <w:rPr>
          <w:color w:val="000000"/>
          <w:sz w:val="28"/>
          <w:szCs w:val="28"/>
        </w:rPr>
        <w:t> на деятельность педиатра»</w:t>
      </w:r>
      <w:r w:rsidRPr="00B917BC">
        <w:rPr>
          <w:sz w:val="28"/>
          <w:szCs w:val="28"/>
        </w:rPr>
        <w:t xml:space="preserve">: определите специфику установления контакта с пациентом и особенности взаимодействия с ним педиатра в зависимости от особенностей его темперамента; соотнесите с типами темперамента </w:t>
      </w:r>
      <w:r w:rsidRPr="00B917BC">
        <w:rPr>
          <w:iCs/>
          <w:sz w:val="28"/>
          <w:szCs w:val="28"/>
        </w:rPr>
        <w:t>некоторые особенности диа</w:t>
      </w:r>
      <w:r w:rsidRPr="00B917BC">
        <w:rPr>
          <w:sz w:val="28"/>
          <w:szCs w:val="28"/>
        </w:rPr>
        <w:t>гностической деятельности</w:t>
      </w:r>
      <w:r w:rsidRPr="00B917BC">
        <w:rPr>
          <w:iCs/>
          <w:sz w:val="28"/>
          <w:szCs w:val="28"/>
        </w:rPr>
        <w:t xml:space="preserve"> врача,</w:t>
      </w:r>
      <w:r w:rsidRPr="00B917BC">
        <w:rPr>
          <w:i/>
          <w:iCs/>
          <w:sz w:val="28"/>
          <w:szCs w:val="28"/>
        </w:rPr>
        <w:t xml:space="preserve"> </w:t>
      </w:r>
      <w:r w:rsidRPr="00B917BC">
        <w:rPr>
          <w:iCs/>
          <w:sz w:val="28"/>
          <w:szCs w:val="28"/>
        </w:rPr>
        <w:t>тактик</w:t>
      </w:r>
      <w:proofErr w:type="gramStart"/>
      <w:r w:rsidRPr="00B917BC">
        <w:rPr>
          <w:iCs/>
          <w:sz w:val="28"/>
          <w:szCs w:val="28"/>
        </w:rPr>
        <w:t>о-</w:t>
      </w:r>
      <w:proofErr w:type="gramEnd"/>
      <w:r w:rsidRPr="00B917BC">
        <w:rPr>
          <w:iCs/>
          <w:sz w:val="28"/>
          <w:szCs w:val="28"/>
        </w:rPr>
        <w:t xml:space="preserve"> стратегической оценки, обусловленные спецификой темперамента (А.В. Шапошников, «Ятрогения. Терминологический анализ и конструирование понятия». – </w:t>
      </w:r>
      <w:proofErr w:type="gramStart"/>
      <w:r w:rsidRPr="00B917BC">
        <w:rPr>
          <w:iCs/>
          <w:sz w:val="28"/>
          <w:szCs w:val="28"/>
        </w:rPr>
        <w:t>Ростов-на-Дону, 1998</w:t>
      </w:r>
      <w:r w:rsidRPr="00B917BC">
        <w:rPr>
          <w:sz w:val="28"/>
          <w:szCs w:val="28"/>
        </w:rPr>
        <w:t>):</w:t>
      </w:r>
      <w:proofErr w:type="gramEnd"/>
    </w:p>
    <w:p w:rsidR="00E45D4D" w:rsidRPr="00B917BC" w:rsidRDefault="00E45D4D" w:rsidP="00E45D4D">
      <w:pPr>
        <w:ind w:left="567" w:firstLine="709"/>
        <w:contextualSpacing/>
        <w:jc w:val="both"/>
        <w:rPr>
          <w:i/>
          <w:sz w:val="28"/>
          <w:szCs w:val="28"/>
        </w:rPr>
      </w:pPr>
      <w:r w:rsidRPr="00B917BC">
        <w:rPr>
          <w:i/>
          <w:sz w:val="28"/>
          <w:szCs w:val="28"/>
        </w:rPr>
        <w:t xml:space="preserve">Диагностическая деятельность: </w:t>
      </w:r>
    </w:p>
    <w:p w:rsidR="00E45D4D" w:rsidRPr="00B917BC" w:rsidRDefault="00E45D4D" w:rsidP="00E45D4D">
      <w:pPr>
        <w:ind w:left="567" w:firstLine="709"/>
        <w:contextualSpacing/>
        <w:jc w:val="both"/>
        <w:rPr>
          <w:sz w:val="28"/>
          <w:szCs w:val="28"/>
        </w:rPr>
      </w:pPr>
      <w:r w:rsidRPr="00B917BC">
        <w:rPr>
          <w:sz w:val="28"/>
          <w:szCs w:val="28"/>
        </w:rPr>
        <w:t>- быстрое, поверхностное обследование, пропуск важных симптомов, укорочен вербальный контакт с пациентом.</w:t>
      </w:r>
    </w:p>
    <w:p w:rsidR="00E45D4D" w:rsidRPr="00B917BC" w:rsidRDefault="00E45D4D" w:rsidP="00E45D4D">
      <w:pPr>
        <w:ind w:left="567" w:firstLine="709"/>
        <w:contextualSpacing/>
        <w:jc w:val="both"/>
        <w:rPr>
          <w:sz w:val="28"/>
          <w:szCs w:val="28"/>
        </w:rPr>
      </w:pPr>
      <w:r w:rsidRPr="00B917BC">
        <w:rPr>
          <w:sz w:val="28"/>
          <w:szCs w:val="28"/>
        </w:rPr>
        <w:t>- поверхностный осмотр, чрезмерное доверие словам пациента, показателям лабораторий, консультантам; необоснованная вера в правильность диагноза; упускаются детали.</w:t>
      </w:r>
    </w:p>
    <w:p w:rsidR="00E45D4D" w:rsidRPr="00B917BC" w:rsidRDefault="00E45D4D" w:rsidP="00E45D4D">
      <w:pPr>
        <w:ind w:left="567" w:firstLine="709"/>
        <w:contextualSpacing/>
        <w:jc w:val="both"/>
        <w:rPr>
          <w:sz w:val="28"/>
          <w:szCs w:val="28"/>
        </w:rPr>
      </w:pPr>
      <w:r w:rsidRPr="00B917BC">
        <w:rPr>
          <w:sz w:val="28"/>
          <w:szCs w:val="28"/>
        </w:rPr>
        <w:t xml:space="preserve">- </w:t>
      </w:r>
      <w:proofErr w:type="gramStart"/>
      <w:r w:rsidRPr="00B917BC">
        <w:rPr>
          <w:sz w:val="28"/>
          <w:szCs w:val="28"/>
        </w:rPr>
        <w:t>медлителен</w:t>
      </w:r>
      <w:proofErr w:type="gramEnd"/>
      <w:r w:rsidRPr="00B917BC">
        <w:rPr>
          <w:sz w:val="28"/>
          <w:szCs w:val="28"/>
        </w:rPr>
        <w:t>, не вызывает заинтересованности больного к контакту, может быть равнодушен; в условиях оказания экстренной помощи недостаточно активен.</w:t>
      </w:r>
    </w:p>
    <w:p w:rsidR="00E45D4D" w:rsidRPr="00B917BC" w:rsidRDefault="00E45D4D" w:rsidP="00E45D4D">
      <w:pPr>
        <w:ind w:left="567" w:firstLine="709"/>
        <w:contextualSpacing/>
        <w:jc w:val="both"/>
        <w:rPr>
          <w:sz w:val="28"/>
          <w:szCs w:val="28"/>
        </w:rPr>
      </w:pPr>
      <w:r w:rsidRPr="00B917BC">
        <w:rPr>
          <w:sz w:val="28"/>
          <w:szCs w:val="28"/>
        </w:rPr>
        <w:t>- собирает достаточно полную информацию о больном и заболевании, иногда гиперболизирует отдельные признаки.</w:t>
      </w:r>
    </w:p>
    <w:p w:rsidR="00E45D4D" w:rsidRPr="00B917BC" w:rsidRDefault="00E45D4D" w:rsidP="00E45D4D">
      <w:pPr>
        <w:ind w:left="567" w:firstLine="709"/>
        <w:contextualSpacing/>
        <w:jc w:val="both"/>
        <w:rPr>
          <w:i/>
          <w:iCs/>
          <w:sz w:val="28"/>
          <w:szCs w:val="28"/>
        </w:rPr>
      </w:pPr>
      <w:r w:rsidRPr="00B917BC">
        <w:rPr>
          <w:i/>
          <w:iCs/>
          <w:sz w:val="28"/>
          <w:szCs w:val="28"/>
        </w:rPr>
        <w:t>Тактик</w:t>
      </w:r>
      <w:proofErr w:type="gramStart"/>
      <w:r w:rsidRPr="00B917BC">
        <w:rPr>
          <w:i/>
          <w:iCs/>
          <w:sz w:val="28"/>
          <w:szCs w:val="28"/>
        </w:rPr>
        <w:t>о-</w:t>
      </w:r>
      <w:proofErr w:type="gramEnd"/>
      <w:r w:rsidRPr="00B917BC">
        <w:rPr>
          <w:i/>
          <w:iCs/>
          <w:sz w:val="28"/>
          <w:szCs w:val="28"/>
        </w:rPr>
        <w:t xml:space="preserve"> стратегическая оценка:</w:t>
      </w:r>
    </w:p>
    <w:p w:rsidR="00E45D4D" w:rsidRPr="00B917BC" w:rsidRDefault="00E45D4D" w:rsidP="00E45D4D">
      <w:pPr>
        <w:ind w:left="567" w:firstLine="709"/>
        <w:contextualSpacing/>
        <w:jc w:val="both"/>
        <w:rPr>
          <w:sz w:val="28"/>
          <w:szCs w:val="28"/>
        </w:rPr>
      </w:pPr>
      <w:r w:rsidRPr="00B917BC">
        <w:rPr>
          <w:iCs/>
          <w:sz w:val="28"/>
          <w:szCs w:val="28"/>
        </w:rPr>
        <w:t xml:space="preserve">- </w:t>
      </w:r>
      <w:r w:rsidRPr="00B917BC">
        <w:rPr>
          <w:sz w:val="28"/>
          <w:szCs w:val="28"/>
        </w:rPr>
        <w:t>принимается решение о выборе лечения, не подкрепленное дополнительными методами диагностики, в спешке; отдаленные последствия, степени риска учитываются редко.</w:t>
      </w:r>
    </w:p>
    <w:p w:rsidR="00E45D4D" w:rsidRPr="00B917BC" w:rsidRDefault="00E45D4D" w:rsidP="00E45D4D">
      <w:pPr>
        <w:ind w:left="567" w:firstLine="709"/>
        <w:contextualSpacing/>
        <w:jc w:val="both"/>
        <w:rPr>
          <w:sz w:val="28"/>
          <w:szCs w:val="28"/>
        </w:rPr>
      </w:pPr>
      <w:r w:rsidRPr="00B917BC">
        <w:rPr>
          <w:sz w:val="28"/>
          <w:szCs w:val="28"/>
        </w:rPr>
        <w:t>- оценки и прогнозы упрощены, часто шаблонны</w:t>
      </w:r>
    </w:p>
    <w:p w:rsidR="00E45D4D" w:rsidRPr="00B917BC" w:rsidRDefault="00E45D4D" w:rsidP="00E45D4D">
      <w:pPr>
        <w:ind w:left="567" w:firstLine="709"/>
        <w:contextualSpacing/>
        <w:jc w:val="both"/>
        <w:rPr>
          <w:sz w:val="28"/>
          <w:szCs w:val="28"/>
        </w:rPr>
      </w:pPr>
      <w:r w:rsidRPr="00B917BC">
        <w:rPr>
          <w:sz w:val="28"/>
          <w:szCs w:val="28"/>
        </w:rPr>
        <w:t xml:space="preserve">- адекватно оценивает статус пациента, ближайшие и отдаленные последствия операции </w:t>
      </w:r>
    </w:p>
    <w:p w:rsidR="00E45D4D" w:rsidRPr="00B917BC" w:rsidRDefault="00E45D4D" w:rsidP="00E45D4D">
      <w:pPr>
        <w:ind w:left="567" w:firstLine="709"/>
        <w:contextualSpacing/>
        <w:jc w:val="both"/>
        <w:rPr>
          <w:sz w:val="28"/>
          <w:szCs w:val="28"/>
        </w:rPr>
      </w:pPr>
      <w:r w:rsidRPr="00B917BC">
        <w:rPr>
          <w:sz w:val="28"/>
          <w:szCs w:val="28"/>
        </w:rPr>
        <w:t xml:space="preserve">- </w:t>
      </w:r>
      <w:proofErr w:type="gramStart"/>
      <w:r w:rsidRPr="00B917BC">
        <w:rPr>
          <w:sz w:val="28"/>
          <w:szCs w:val="28"/>
        </w:rPr>
        <w:t>осторожен</w:t>
      </w:r>
      <w:proofErr w:type="gramEnd"/>
      <w:r w:rsidRPr="00B917BC">
        <w:rPr>
          <w:sz w:val="28"/>
          <w:szCs w:val="28"/>
        </w:rPr>
        <w:t>, пессимистичен в оценках и прогнозах.</w:t>
      </w:r>
    </w:p>
    <w:tbl>
      <w:tblPr>
        <w:tblStyle w:val="a3"/>
        <w:tblW w:w="0" w:type="auto"/>
        <w:tblInd w:w="567" w:type="dxa"/>
        <w:tblLayout w:type="fixed"/>
        <w:tblLook w:val="04A0" w:firstRow="1" w:lastRow="0" w:firstColumn="1" w:lastColumn="0" w:noHBand="0" w:noVBand="1"/>
      </w:tblPr>
      <w:tblGrid>
        <w:gridCol w:w="2093"/>
        <w:gridCol w:w="1984"/>
        <w:gridCol w:w="1701"/>
        <w:gridCol w:w="1843"/>
        <w:gridCol w:w="1843"/>
      </w:tblGrid>
      <w:tr w:rsidR="00E45D4D" w:rsidRPr="00B917BC" w:rsidTr="00340A4D">
        <w:tc>
          <w:tcPr>
            <w:tcW w:w="2093" w:type="dxa"/>
          </w:tcPr>
          <w:p w:rsidR="00E45D4D" w:rsidRPr="00B917BC" w:rsidRDefault="00E45D4D" w:rsidP="00340A4D">
            <w:pPr>
              <w:contextualSpacing/>
              <w:jc w:val="both"/>
              <w:rPr>
                <w:sz w:val="28"/>
                <w:szCs w:val="28"/>
              </w:rPr>
            </w:pPr>
            <w:r w:rsidRPr="00B917BC">
              <w:rPr>
                <w:sz w:val="28"/>
                <w:szCs w:val="28"/>
              </w:rPr>
              <w:t>Тип темперамента</w:t>
            </w:r>
          </w:p>
        </w:tc>
        <w:tc>
          <w:tcPr>
            <w:tcW w:w="1984" w:type="dxa"/>
          </w:tcPr>
          <w:p w:rsidR="00E45D4D" w:rsidRPr="00B917BC" w:rsidRDefault="00E45D4D" w:rsidP="00340A4D">
            <w:pPr>
              <w:contextualSpacing/>
              <w:jc w:val="both"/>
              <w:rPr>
                <w:sz w:val="28"/>
                <w:szCs w:val="28"/>
              </w:rPr>
            </w:pPr>
            <w:r w:rsidRPr="00B917BC">
              <w:rPr>
                <w:sz w:val="28"/>
                <w:szCs w:val="28"/>
              </w:rPr>
              <w:t>Установление контакта с пациентом</w:t>
            </w:r>
          </w:p>
        </w:tc>
        <w:tc>
          <w:tcPr>
            <w:tcW w:w="1701" w:type="dxa"/>
          </w:tcPr>
          <w:p w:rsidR="00E45D4D" w:rsidRPr="00B917BC" w:rsidRDefault="00E45D4D" w:rsidP="00340A4D">
            <w:pPr>
              <w:contextualSpacing/>
              <w:jc w:val="both"/>
              <w:rPr>
                <w:sz w:val="28"/>
                <w:szCs w:val="28"/>
              </w:rPr>
            </w:pPr>
            <w:r w:rsidRPr="00B917BC">
              <w:rPr>
                <w:sz w:val="28"/>
                <w:szCs w:val="28"/>
              </w:rPr>
              <w:t>Особенности взаимодействия с пациентом</w:t>
            </w:r>
          </w:p>
        </w:tc>
        <w:tc>
          <w:tcPr>
            <w:tcW w:w="1843" w:type="dxa"/>
          </w:tcPr>
          <w:p w:rsidR="00E45D4D" w:rsidRPr="00B917BC" w:rsidRDefault="00E45D4D" w:rsidP="00340A4D">
            <w:pPr>
              <w:contextualSpacing/>
              <w:jc w:val="both"/>
              <w:rPr>
                <w:sz w:val="28"/>
                <w:szCs w:val="28"/>
              </w:rPr>
            </w:pPr>
            <w:r w:rsidRPr="00B917BC">
              <w:rPr>
                <w:sz w:val="28"/>
                <w:szCs w:val="28"/>
              </w:rPr>
              <w:t>Диагностическая деятельность</w:t>
            </w:r>
          </w:p>
        </w:tc>
        <w:tc>
          <w:tcPr>
            <w:tcW w:w="1843" w:type="dxa"/>
          </w:tcPr>
          <w:p w:rsidR="00E45D4D" w:rsidRPr="00B917BC" w:rsidRDefault="00E45D4D" w:rsidP="00340A4D">
            <w:pPr>
              <w:spacing w:line="216" w:lineRule="atLeast"/>
              <w:ind w:right="-57"/>
              <w:rPr>
                <w:sz w:val="28"/>
                <w:szCs w:val="28"/>
              </w:rPr>
            </w:pPr>
            <w:r w:rsidRPr="00B917BC">
              <w:rPr>
                <w:iCs/>
                <w:sz w:val="28"/>
                <w:szCs w:val="28"/>
              </w:rPr>
              <w:t>Тактико-</w:t>
            </w:r>
          </w:p>
          <w:p w:rsidR="00E45D4D" w:rsidRPr="00B917BC" w:rsidRDefault="00E45D4D" w:rsidP="00340A4D">
            <w:pPr>
              <w:contextualSpacing/>
              <w:jc w:val="both"/>
              <w:rPr>
                <w:sz w:val="28"/>
                <w:szCs w:val="28"/>
              </w:rPr>
            </w:pPr>
            <w:r w:rsidRPr="00B917BC">
              <w:rPr>
                <w:iCs/>
                <w:sz w:val="28"/>
                <w:szCs w:val="28"/>
              </w:rPr>
              <w:t>стратегическая оценка</w:t>
            </w:r>
          </w:p>
        </w:tc>
      </w:tr>
      <w:tr w:rsidR="00E45D4D" w:rsidRPr="00B917BC" w:rsidTr="00340A4D">
        <w:tc>
          <w:tcPr>
            <w:tcW w:w="2093" w:type="dxa"/>
          </w:tcPr>
          <w:p w:rsidR="00E45D4D" w:rsidRPr="00B917BC" w:rsidRDefault="00E45D4D" w:rsidP="00340A4D">
            <w:pPr>
              <w:spacing w:line="216" w:lineRule="atLeast"/>
              <w:ind w:right="-57"/>
              <w:jc w:val="both"/>
            </w:pPr>
            <w:r w:rsidRPr="00B917BC">
              <w:rPr>
                <w:i/>
                <w:iCs/>
              </w:rPr>
              <w:t>Холерик</w:t>
            </w:r>
          </w:p>
        </w:tc>
        <w:tc>
          <w:tcPr>
            <w:tcW w:w="1984" w:type="dxa"/>
          </w:tcPr>
          <w:p w:rsidR="00E45D4D" w:rsidRPr="00B917BC" w:rsidRDefault="00E45D4D" w:rsidP="00340A4D">
            <w:pPr>
              <w:contextualSpacing/>
              <w:jc w:val="both"/>
              <w:rPr>
                <w:sz w:val="28"/>
                <w:szCs w:val="28"/>
              </w:rPr>
            </w:pPr>
          </w:p>
        </w:tc>
        <w:tc>
          <w:tcPr>
            <w:tcW w:w="1701" w:type="dxa"/>
          </w:tcPr>
          <w:p w:rsidR="00E45D4D" w:rsidRPr="00B917BC" w:rsidRDefault="00E45D4D" w:rsidP="00340A4D">
            <w:pPr>
              <w:contextualSpacing/>
              <w:jc w:val="both"/>
              <w:rPr>
                <w:sz w:val="28"/>
                <w:szCs w:val="28"/>
              </w:rPr>
            </w:pPr>
          </w:p>
        </w:tc>
        <w:tc>
          <w:tcPr>
            <w:tcW w:w="1843" w:type="dxa"/>
          </w:tcPr>
          <w:p w:rsidR="00E45D4D" w:rsidRPr="00B917BC" w:rsidRDefault="00E45D4D" w:rsidP="00340A4D">
            <w:pPr>
              <w:contextualSpacing/>
              <w:jc w:val="both"/>
              <w:rPr>
                <w:sz w:val="28"/>
                <w:szCs w:val="28"/>
              </w:rPr>
            </w:pPr>
          </w:p>
        </w:tc>
        <w:tc>
          <w:tcPr>
            <w:tcW w:w="1843" w:type="dxa"/>
          </w:tcPr>
          <w:p w:rsidR="00E45D4D" w:rsidRPr="00B917BC" w:rsidRDefault="00E45D4D" w:rsidP="00340A4D">
            <w:pPr>
              <w:contextualSpacing/>
              <w:jc w:val="both"/>
              <w:rPr>
                <w:sz w:val="28"/>
                <w:szCs w:val="28"/>
              </w:rPr>
            </w:pPr>
          </w:p>
        </w:tc>
      </w:tr>
      <w:tr w:rsidR="00E45D4D" w:rsidRPr="00B917BC" w:rsidTr="00340A4D">
        <w:tc>
          <w:tcPr>
            <w:tcW w:w="2093" w:type="dxa"/>
          </w:tcPr>
          <w:p w:rsidR="00E45D4D" w:rsidRPr="00B917BC" w:rsidRDefault="00E45D4D" w:rsidP="00340A4D">
            <w:pPr>
              <w:spacing w:line="216" w:lineRule="atLeast"/>
              <w:ind w:right="-57"/>
              <w:jc w:val="both"/>
            </w:pPr>
            <w:r w:rsidRPr="00B917BC">
              <w:rPr>
                <w:i/>
                <w:iCs/>
              </w:rPr>
              <w:t>Сангвиник</w:t>
            </w:r>
          </w:p>
        </w:tc>
        <w:tc>
          <w:tcPr>
            <w:tcW w:w="1984" w:type="dxa"/>
          </w:tcPr>
          <w:p w:rsidR="00E45D4D" w:rsidRPr="00B917BC" w:rsidRDefault="00E45D4D" w:rsidP="00340A4D">
            <w:pPr>
              <w:contextualSpacing/>
              <w:jc w:val="both"/>
              <w:rPr>
                <w:sz w:val="28"/>
                <w:szCs w:val="28"/>
              </w:rPr>
            </w:pPr>
          </w:p>
        </w:tc>
        <w:tc>
          <w:tcPr>
            <w:tcW w:w="1701" w:type="dxa"/>
          </w:tcPr>
          <w:p w:rsidR="00E45D4D" w:rsidRPr="00B917BC" w:rsidRDefault="00E45D4D" w:rsidP="00340A4D">
            <w:pPr>
              <w:contextualSpacing/>
              <w:jc w:val="both"/>
              <w:rPr>
                <w:sz w:val="28"/>
                <w:szCs w:val="28"/>
              </w:rPr>
            </w:pPr>
          </w:p>
        </w:tc>
        <w:tc>
          <w:tcPr>
            <w:tcW w:w="1843" w:type="dxa"/>
          </w:tcPr>
          <w:p w:rsidR="00E45D4D" w:rsidRPr="00B917BC" w:rsidRDefault="00E45D4D" w:rsidP="00340A4D">
            <w:pPr>
              <w:contextualSpacing/>
              <w:jc w:val="both"/>
              <w:rPr>
                <w:sz w:val="28"/>
                <w:szCs w:val="28"/>
              </w:rPr>
            </w:pPr>
          </w:p>
        </w:tc>
        <w:tc>
          <w:tcPr>
            <w:tcW w:w="1843" w:type="dxa"/>
          </w:tcPr>
          <w:p w:rsidR="00E45D4D" w:rsidRPr="00B917BC" w:rsidRDefault="00E45D4D" w:rsidP="00340A4D">
            <w:pPr>
              <w:contextualSpacing/>
              <w:jc w:val="both"/>
              <w:rPr>
                <w:sz w:val="28"/>
                <w:szCs w:val="28"/>
              </w:rPr>
            </w:pPr>
          </w:p>
        </w:tc>
      </w:tr>
      <w:tr w:rsidR="00E45D4D" w:rsidRPr="00B917BC" w:rsidTr="00340A4D">
        <w:tc>
          <w:tcPr>
            <w:tcW w:w="2093" w:type="dxa"/>
          </w:tcPr>
          <w:p w:rsidR="00E45D4D" w:rsidRPr="00B917BC" w:rsidRDefault="00E45D4D" w:rsidP="00340A4D">
            <w:pPr>
              <w:spacing w:line="216" w:lineRule="atLeast"/>
              <w:ind w:right="-57"/>
              <w:jc w:val="both"/>
            </w:pPr>
            <w:r w:rsidRPr="00B917BC">
              <w:rPr>
                <w:i/>
                <w:iCs/>
              </w:rPr>
              <w:t>Флегматик</w:t>
            </w:r>
          </w:p>
        </w:tc>
        <w:tc>
          <w:tcPr>
            <w:tcW w:w="1984" w:type="dxa"/>
          </w:tcPr>
          <w:p w:rsidR="00E45D4D" w:rsidRPr="00B917BC" w:rsidRDefault="00E45D4D" w:rsidP="00340A4D">
            <w:pPr>
              <w:contextualSpacing/>
              <w:jc w:val="both"/>
              <w:rPr>
                <w:sz w:val="28"/>
                <w:szCs w:val="28"/>
              </w:rPr>
            </w:pPr>
          </w:p>
        </w:tc>
        <w:tc>
          <w:tcPr>
            <w:tcW w:w="1701" w:type="dxa"/>
          </w:tcPr>
          <w:p w:rsidR="00E45D4D" w:rsidRPr="00B917BC" w:rsidRDefault="00E45D4D" w:rsidP="00340A4D">
            <w:pPr>
              <w:contextualSpacing/>
              <w:jc w:val="both"/>
              <w:rPr>
                <w:sz w:val="28"/>
                <w:szCs w:val="28"/>
              </w:rPr>
            </w:pPr>
          </w:p>
        </w:tc>
        <w:tc>
          <w:tcPr>
            <w:tcW w:w="1843" w:type="dxa"/>
          </w:tcPr>
          <w:p w:rsidR="00E45D4D" w:rsidRPr="00B917BC" w:rsidRDefault="00E45D4D" w:rsidP="00340A4D">
            <w:pPr>
              <w:contextualSpacing/>
              <w:jc w:val="both"/>
              <w:rPr>
                <w:sz w:val="28"/>
                <w:szCs w:val="28"/>
              </w:rPr>
            </w:pPr>
          </w:p>
        </w:tc>
        <w:tc>
          <w:tcPr>
            <w:tcW w:w="1843" w:type="dxa"/>
          </w:tcPr>
          <w:p w:rsidR="00E45D4D" w:rsidRPr="00B917BC" w:rsidRDefault="00E45D4D" w:rsidP="00340A4D">
            <w:pPr>
              <w:contextualSpacing/>
              <w:jc w:val="both"/>
              <w:rPr>
                <w:sz w:val="28"/>
                <w:szCs w:val="28"/>
              </w:rPr>
            </w:pPr>
          </w:p>
        </w:tc>
      </w:tr>
      <w:tr w:rsidR="00E45D4D" w:rsidRPr="00B917BC" w:rsidTr="00340A4D">
        <w:tc>
          <w:tcPr>
            <w:tcW w:w="2093" w:type="dxa"/>
          </w:tcPr>
          <w:p w:rsidR="00E45D4D" w:rsidRPr="00B917BC" w:rsidRDefault="00E45D4D" w:rsidP="00340A4D">
            <w:pPr>
              <w:spacing w:line="216" w:lineRule="atLeast"/>
              <w:ind w:right="-57"/>
              <w:jc w:val="both"/>
            </w:pPr>
            <w:r w:rsidRPr="00B917BC">
              <w:rPr>
                <w:i/>
                <w:iCs/>
              </w:rPr>
              <w:t>Меланхолик</w:t>
            </w:r>
          </w:p>
        </w:tc>
        <w:tc>
          <w:tcPr>
            <w:tcW w:w="1984" w:type="dxa"/>
          </w:tcPr>
          <w:p w:rsidR="00E45D4D" w:rsidRPr="00B917BC" w:rsidRDefault="00E45D4D" w:rsidP="00340A4D">
            <w:pPr>
              <w:contextualSpacing/>
              <w:jc w:val="both"/>
              <w:rPr>
                <w:sz w:val="28"/>
                <w:szCs w:val="28"/>
              </w:rPr>
            </w:pPr>
          </w:p>
        </w:tc>
        <w:tc>
          <w:tcPr>
            <w:tcW w:w="1701" w:type="dxa"/>
          </w:tcPr>
          <w:p w:rsidR="00E45D4D" w:rsidRPr="00B917BC" w:rsidRDefault="00E45D4D" w:rsidP="00340A4D">
            <w:pPr>
              <w:contextualSpacing/>
              <w:jc w:val="both"/>
              <w:rPr>
                <w:sz w:val="28"/>
                <w:szCs w:val="28"/>
              </w:rPr>
            </w:pPr>
          </w:p>
        </w:tc>
        <w:tc>
          <w:tcPr>
            <w:tcW w:w="1843" w:type="dxa"/>
          </w:tcPr>
          <w:p w:rsidR="00E45D4D" w:rsidRPr="00B917BC" w:rsidRDefault="00E45D4D" w:rsidP="00340A4D">
            <w:pPr>
              <w:contextualSpacing/>
              <w:jc w:val="both"/>
              <w:rPr>
                <w:sz w:val="28"/>
                <w:szCs w:val="28"/>
              </w:rPr>
            </w:pPr>
          </w:p>
        </w:tc>
        <w:tc>
          <w:tcPr>
            <w:tcW w:w="1843" w:type="dxa"/>
          </w:tcPr>
          <w:p w:rsidR="00E45D4D" w:rsidRPr="00B917BC" w:rsidRDefault="00E45D4D" w:rsidP="00340A4D">
            <w:pPr>
              <w:contextualSpacing/>
              <w:jc w:val="both"/>
              <w:rPr>
                <w:sz w:val="28"/>
                <w:szCs w:val="28"/>
              </w:rPr>
            </w:pPr>
          </w:p>
        </w:tc>
      </w:tr>
    </w:tbl>
    <w:p w:rsidR="00E45D4D" w:rsidRPr="00B917BC" w:rsidRDefault="00E45D4D" w:rsidP="00E45D4D">
      <w:pPr>
        <w:ind w:left="567" w:firstLine="709"/>
        <w:contextualSpacing/>
        <w:jc w:val="both"/>
        <w:rPr>
          <w:sz w:val="28"/>
          <w:szCs w:val="28"/>
        </w:rPr>
      </w:pPr>
    </w:p>
    <w:p w:rsidR="00E45D4D" w:rsidRPr="00B917BC" w:rsidRDefault="00E45D4D" w:rsidP="00E45D4D">
      <w:pPr>
        <w:ind w:left="567" w:firstLine="709"/>
        <w:contextualSpacing/>
        <w:jc w:val="both"/>
        <w:rPr>
          <w:sz w:val="28"/>
          <w:szCs w:val="28"/>
        </w:rPr>
      </w:pPr>
    </w:p>
    <w:p w:rsidR="00E45D4D" w:rsidRPr="00B917BC" w:rsidRDefault="00E45D4D" w:rsidP="00E45D4D">
      <w:pPr>
        <w:ind w:firstLine="709"/>
        <w:jc w:val="both"/>
        <w:rPr>
          <w:color w:val="000000"/>
          <w:sz w:val="28"/>
          <w:szCs w:val="28"/>
          <w:shd w:val="clear" w:color="auto" w:fill="FFFFFF"/>
        </w:rPr>
      </w:pPr>
      <w:r w:rsidRPr="00B917BC">
        <w:rPr>
          <w:color w:val="000000"/>
          <w:sz w:val="28"/>
          <w:szCs w:val="28"/>
          <w:shd w:val="clear" w:color="auto" w:fill="FFFFFF"/>
        </w:rPr>
        <w:t xml:space="preserve">г) Составьте </w:t>
      </w:r>
      <w:proofErr w:type="spellStart"/>
      <w:r w:rsidRPr="00B917BC">
        <w:rPr>
          <w:color w:val="000000"/>
          <w:sz w:val="28"/>
          <w:szCs w:val="28"/>
          <w:shd w:val="clear" w:color="auto" w:fill="FFFFFF"/>
        </w:rPr>
        <w:t>денотатный</w:t>
      </w:r>
      <w:proofErr w:type="spellEnd"/>
      <w:r w:rsidRPr="00B917BC">
        <w:rPr>
          <w:color w:val="000000"/>
          <w:sz w:val="28"/>
          <w:szCs w:val="28"/>
          <w:shd w:val="clear" w:color="auto" w:fill="FFFFFF"/>
        </w:rPr>
        <w:t xml:space="preserve"> граф по проблеме «Разные характеры  - разные судьбы»</w:t>
      </w:r>
    </w:p>
    <w:p w:rsidR="00E45D4D" w:rsidRPr="00B917BC" w:rsidRDefault="00E45D4D" w:rsidP="00E45D4D">
      <w:pPr>
        <w:ind w:firstLine="709"/>
        <w:jc w:val="both"/>
        <w:rPr>
          <w:i/>
          <w:color w:val="000000"/>
          <w:sz w:val="28"/>
          <w:szCs w:val="28"/>
          <w:shd w:val="clear" w:color="auto" w:fill="FFFFFF"/>
        </w:rPr>
      </w:pPr>
      <w:r w:rsidRPr="00B917BC">
        <w:rPr>
          <w:i/>
          <w:color w:val="000000"/>
          <w:sz w:val="28"/>
          <w:szCs w:val="28"/>
          <w:shd w:val="clear" w:color="auto" w:fill="FFFFFF"/>
        </w:rPr>
        <w:t>Образец</w:t>
      </w:r>
    </w:p>
    <w:p w:rsidR="00E45D4D" w:rsidRPr="00B917BC" w:rsidRDefault="00E45D4D" w:rsidP="00E45D4D">
      <w:pPr>
        <w:ind w:firstLine="709"/>
        <w:jc w:val="center"/>
        <w:rPr>
          <w:i/>
          <w:color w:val="000000"/>
          <w:sz w:val="28"/>
          <w:szCs w:val="28"/>
          <w:lang w:eastAsia="en-US"/>
        </w:rPr>
      </w:pPr>
      <w:r w:rsidRPr="00B917BC">
        <w:rPr>
          <w:i/>
          <w:noProof/>
          <w:color w:val="000000"/>
          <w:sz w:val="28"/>
          <w:szCs w:val="28"/>
        </w:rPr>
        <w:lastRenderedPageBreak/>
        <w:drawing>
          <wp:inline distT="0" distB="0" distL="0" distR="0" wp14:anchorId="5DBFAB05" wp14:editId="1D10B92F">
            <wp:extent cx="4600575" cy="3071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4109" cy="3073919"/>
                    </a:xfrm>
                    <a:prstGeom prst="rect">
                      <a:avLst/>
                    </a:prstGeom>
                    <a:noFill/>
                    <a:ln>
                      <a:noFill/>
                    </a:ln>
                  </pic:spPr>
                </pic:pic>
              </a:graphicData>
            </a:graphic>
          </wp:inline>
        </w:drawing>
      </w:r>
    </w:p>
    <w:p w:rsidR="00E45D4D" w:rsidRPr="00B917BC" w:rsidRDefault="00E45D4D" w:rsidP="00E45D4D">
      <w:pPr>
        <w:pStyle w:val="2"/>
        <w:tabs>
          <w:tab w:val="left" w:pos="391"/>
        </w:tabs>
        <w:ind w:left="391"/>
        <w:contextualSpacing/>
        <w:jc w:val="center"/>
        <w:rPr>
          <w:rFonts w:ascii="Times New Roman" w:hAnsi="Times New Roman" w:cs="Times New Roman"/>
          <w:color w:val="auto"/>
          <w:sz w:val="28"/>
          <w:szCs w:val="28"/>
          <w:lang w:eastAsia="en-US"/>
        </w:rPr>
      </w:pPr>
      <w:r w:rsidRPr="00B917BC">
        <w:rPr>
          <w:rFonts w:ascii="Times New Roman" w:hAnsi="Times New Roman" w:cs="Times New Roman"/>
          <w:noProof/>
          <w:color w:val="auto"/>
          <w:sz w:val="28"/>
          <w:szCs w:val="28"/>
        </w:rPr>
        <w:drawing>
          <wp:inline distT="0" distB="0" distL="0" distR="0" wp14:anchorId="259CF5CD" wp14:editId="118E7605">
            <wp:extent cx="4547327" cy="240072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9104" cy="2406937"/>
                    </a:xfrm>
                    <a:prstGeom prst="rect">
                      <a:avLst/>
                    </a:prstGeom>
                    <a:noFill/>
                    <a:ln>
                      <a:noFill/>
                    </a:ln>
                  </pic:spPr>
                </pic:pic>
              </a:graphicData>
            </a:graphic>
          </wp:inline>
        </w:drawing>
      </w:r>
    </w:p>
    <w:p w:rsidR="00E45D4D" w:rsidRPr="00B917BC" w:rsidRDefault="00E45D4D" w:rsidP="00E45D4D">
      <w:pPr>
        <w:pStyle w:val="a4"/>
        <w:spacing w:before="0" w:beforeAutospacing="0" w:after="0" w:afterAutospacing="0"/>
        <w:ind w:left="567" w:firstLine="709"/>
        <w:contextualSpacing/>
        <w:rPr>
          <w:rFonts w:ascii="Times New Roman" w:eastAsia="Calibri" w:hAnsi="Times New Roman"/>
          <w:sz w:val="28"/>
          <w:szCs w:val="28"/>
        </w:rPr>
      </w:pPr>
      <w:r w:rsidRPr="00B917BC">
        <w:rPr>
          <w:rFonts w:ascii="Times New Roman" w:hAnsi="Times New Roman"/>
          <w:sz w:val="28"/>
          <w:szCs w:val="28"/>
        </w:rPr>
        <w:t>д) Составьте схему «Способности».</w:t>
      </w:r>
    </w:p>
    <w:p w:rsidR="00E45D4D" w:rsidRPr="00B917BC" w:rsidRDefault="00E45D4D" w:rsidP="00E45D4D">
      <w:pPr>
        <w:pStyle w:val="a4"/>
        <w:spacing w:before="0" w:beforeAutospacing="0" w:after="0" w:afterAutospacing="0"/>
        <w:ind w:left="567" w:firstLine="709"/>
        <w:contextualSpacing/>
        <w:rPr>
          <w:rFonts w:ascii="Times New Roman" w:eastAsia="Calibri" w:hAnsi="Times New Roman"/>
          <w:i/>
          <w:sz w:val="28"/>
          <w:szCs w:val="28"/>
        </w:rPr>
      </w:pPr>
      <w:r w:rsidRPr="00B917BC">
        <w:rPr>
          <w:rFonts w:ascii="Times New Roman" w:eastAsia="Calibri" w:hAnsi="Times New Roman"/>
          <w:i/>
          <w:sz w:val="28"/>
          <w:szCs w:val="28"/>
        </w:rPr>
        <w:t>Вариативные образцы</w:t>
      </w:r>
    </w:p>
    <w:p w:rsidR="00E45D4D" w:rsidRPr="00B917BC" w:rsidRDefault="00E45D4D" w:rsidP="00E45D4D">
      <w:pPr>
        <w:pStyle w:val="a4"/>
        <w:spacing w:before="0" w:beforeAutospacing="0" w:after="0" w:afterAutospacing="0"/>
        <w:ind w:left="567" w:firstLine="709"/>
        <w:contextualSpacing/>
        <w:rPr>
          <w:i/>
          <w:color w:val="000000"/>
          <w:sz w:val="28"/>
          <w:szCs w:val="28"/>
        </w:rPr>
      </w:pPr>
      <w:r w:rsidRPr="00B917BC">
        <w:rPr>
          <w:rFonts w:ascii="Times New Roman" w:eastAsia="Calibri" w:hAnsi="Times New Roman"/>
          <w:i/>
          <w:sz w:val="28"/>
          <w:szCs w:val="28"/>
        </w:rPr>
        <w:t>Схема 1</w:t>
      </w:r>
    </w:p>
    <w:p w:rsidR="00E45D4D" w:rsidRPr="00B917BC" w:rsidRDefault="00E45D4D" w:rsidP="00E45D4D">
      <w:pPr>
        <w:ind w:firstLine="709"/>
        <w:jc w:val="both"/>
        <w:rPr>
          <w:i/>
          <w:color w:val="000000"/>
          <w:sz w:val="28"/>
          <w:szCs w:val="28"/>
        </w:rPr>
      </w:pPr>
      <w:r w:rsidRPr="00B917BC">
        <w:rPr>
          <w:i/>
          <w:noProof/>
          <w:color w:val="000000"/>
          <w:sz w:val="28"/>
          <w:szCs w:val="28"/>
        </w:rPr>
        <w:drawing>
          <wp:inline distT="0" distB="0" distL="0" distR="0" wp14:anchorId="2152484E" wp14:editId="6CAC8B6F">
            <wp:extent cx="3067050" cy="3279279"/>
            <wp:effectExtent l="0" t="0" r="0" b="0"/>
            <wp:docPr id="22" name="Рисунок 22" descr="C:\Users\comp\Downloads\МАМА\Sposobnost_-_psihologi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Downloads\МАМА\Sposobnost_-_psihologiya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391" cy="3279644"/>
                    </a:xfrm>
                    <a:prstGeom prst="rect">
                      <a:avLst/>
                    </a:prstGeom>
                    <a:noFill/>
                    <a:ln>
                      <a:noFill/>
                    </a:ln>
                  </pic:spPr>
                </pic:pic>
              </a:graphicData>
            </a:graphic>
          </wp:inline>
        </w:drawing>
      </w:r>
    </w:p>
    <w:p w:rsidR="00E45D4D" w:rsidRPr="00B917BC" w:rsidRDefault="00E45D4D" w:rsidP="00E45D4D">
      <w:pPr>
        <w:ind w:firstLine="709"/>
        <w:jc w:val="both"/>
        <w:rPr>
          <w:i/>
          <w:color w:val="000000"/>
          <w:sz w:val="28"/>
          <w:szCs w:val="28"/>
        </w:rPr>
      </w:pPr>
      <w:r w:rsidRPr="00B917BC">
        <w:rPr>
          <w:i/>
          <w:color w:val="000000"/>
          <w:sz w:val="28"/>
          <w:szCs w:val="28"/>
        </w:rPr>
        <w:lastRenderedPageBreak/>
        <w:t>Схема 2.</w:t>
      </w:r>
    </w:p>
    <w:p w:rsidR="00E45D4D" w:rsidRPr="00B917BC" w:rsidRDefault="00E45D4D" w:rsidP="00E45D4D">
      <w:pPr>
        <w:ind w:firstLine="709"/>
        <w:jc w:val="both"/>
        <w:rPr>
          <w:i/>
          <w:color w:val="000000"/>
          <w:sz w:val="28"/>
          <w:szCs w:val="28"/>
        </w:rPr>
      </w:pPr>
    </w:p>
    <w:p w:rsidR="00E45D4D" w:rsidRPr="00B917BC" w:rsidRDefault="00E45D4D" w:rsidP="00E45D4D">
      <w:pPr>
        <w:ind w:left="709"/>
        <w:jc w:val="both"/>
        <w:rPr>
          <w:i/>
          <w:color w:val="000000"/>
          <w:sz w:val="28"/>
          <w:szCs w:val="28"/>
        </w:rPr>
      </w:pPr>
      <w:r w:rsidRPr="00B917BC">
        <w:rPr>
          <w:i/>
          <w:noProof/>
          <w:color w:val="000000"/>
          <w:sz w:val="28"/>
          <w:szCs w:val="28"/>
        </w:rPr>
        <w:drawing>
          <wp:inline distT="0" distB="0" distL="0" distR="0" wp14:anchorId="326E1CE2" wp14:editId="4556D1CF">
            <wp:extent cx="4152900" cy="1422227"/>
            <wp:effectExtent l="0" t="0" r="0" b="6985"/>
            <wp:docPr id="23" name="Рисунок 23" descr="C:\Users\comp\Downloads\МАМА\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Downloads\МАМА\359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0538" cy="1428267"/>
                    </a:xfrm>
                    <a:prstGeom prst="rect">
                      <a:avLst/>
                    </a:prstGeom>
                    <a:noFill/>
                    <a:ln>
                      <a:noFill/>
                    </a:ln>
                  </pic:spPr>
                </pic:pic>
              </a:graphicData>
            </a:graphic>
          </wp:inline>
        </w:drawing>
      </w:r>
    </w:p>
    <w:p w:rsidR="00E45D4D" w:rsidRPr="00B917BC" w:rsidRDefault="00E45D4D" w:rsidP="00E45D4D">
      <w:pPr>
        <w:ind w:firstLine="709"/>
        <w:contextualSpacing/>
        <w:jc w:val="both"/>
        <w:rPr>
          <w:i/>
          <w:color w:val="000000"/>
          <w:sz w:val="28"/>
          <w:szCs w:val="28"/>
        </w:rPr>
      </w:pPr>
    </w:p>
    <w:p w:rsidR="00E45D4D" w:rsidRPr="00B917BC" w:rsidRDefault="00E45D4D" w:rsidP="00E45D4D">
      <w:pPr>
        <w:ind w:left="567" w:firstLine="709"/>
        <w:contextualSpacing/>
        <w:jc w:val="both"/>
        <w:rPr>
          <w:i/>
          <w:sz w:val="28"/>
          <w:szCs w:val="28"/>
        </w:rPr>
      </w:pPr>
      <w:r w:rsidRPr="00B917BC">
        <w:rPr>
          <w:i/>
          <w:sz w:val="28"/>
          <w:szCs w:val="28"/>
        </w:rPr>
        <w:t>Проверка практических навыков:</w:t>
      </w:r>
    </w:p>
    <w:p w:rsidR="00E45D4D" w:rsidRPr="00B917BC" w:rsidRDefault="00E45D4D" w:rsidP="00E45D4D">
      <w:pPr>
        <w:ind w:left="567" w:firstLine="709"/>
        <w:contextualSpacing/>
        <w:jc w:val="both"/>
        <w:rPr>
          <w:sz w:val="28"/>
          <w:szCs w:val="28"/>
        </w:rPr>
      </w:pPr>
      <w:r w:rsidRPr="00B917BC">
        <w:rPr>
          <w:sz w:val="28"/>
          <w:szCs w:val="28"/>
        </w:rPr>
        <w:t>Имитационн</w:t>
      </w:r>
      <w:proofErr w:type="gramStart"/>
      <w:r w:rsidRPr="00B917BC">
        <w:rPr>
          <w:sz w:val="28"/>
          <w:szCs w:val="28"/>
        </w:rPr>
        <w:t>о-</w:t>
      </w:r>
      <w:proofErr w:type="gramEnd"/>
      <w:r w:rsidRPr="00B917BC">
        <w:rPr>
          <w:sz w:val="28"/>
          <w:szCs w:val="28"/>
        </w:rPr>
        <w:t xml:space="preserve"> моделирующая игра -  «Выявление темперамента методом наблюдения в моделируемой ситуации взаимодействия педиатра и пациента». </w:t>
      </w:r>
    </w:p>
    <w:p w:rsidR="00E45D4D" w:rsidRPr="00B917BC" w:rsidRDefault="00E45D4D" w:rsidP="00E45D4D">
      <w:pPr>
        <w:ind w:left="567" w:firstLine="709"/>
        <w:contextualSpacing/>
        <w:jc w:val="both"/>
        <w:rPr>
          <w:sz w:val="28"/>
          <w:szCs w:val="28"/>
        </w:rPr>
      </w:pPr>
      <w:r w:rsidRPr="00B917BC">
        <w:rPr>
          <w:b/>
          <w:sz w:val="28"/>
          <w:szCs w:val="28"/>
        </w:rPr>
        <w:t xml:space="preserve">Инструкция: </w:t>
      </w:r>
      <w:r w:rsidRPr="00B917BC">
        <w:rPr>
          <w:sz w:val="28"/>
          <w:szCs w:val="28"/>
        </w:rPr>
        <w:t>«Выберите роли – педиатр, ребенок, родитель. Смоделируйте беседу на приеме, сделайте вывод о темпераменте ребенка и его родителя. Определите особенности взаимодействия (его проблемные и ресурсные стороны) с ними с учетом особенностей темперамента»</w:t>
      </w:r>
    </w:p>
    <w:p w:rsidR="00E45D4D" w:rsidRPr="00B917BC" w:rsidRDefault="00E45D4D" w:rsidP="00E45D4D">
      <w:pPr>
        <w:ind w:left="567" w:firstLine="709"/>
        <w:contextualSpacing/>
        <w:jc w:val="both"/>
        <w:rPr>
          <w:i/>
          <w:sz w:val="28"/>
          <w:szCs w:val="28"/>
        </w:rPr>
      </w:pPr>
      <w:r w:rsidRPr="00B917BC">
        <w:rPr>
          <w:i/>
          <w:sz w:val="28"/>
          <w:szCs w:val="28"/>
        </w:rPr>
        <w:t>Информация к упражнению.</w:t>
      </w:r>
    </w:p>
    <w:p w:rsidR="00E45D4D" w:rsidRPr="00B917BC" w:rsidRDefault="00E45D4D" w:rsidP="00E45D4D">
      <w:pPr>
        <w:ind w:left="567" w:firstLine="709"/>
        <w:contextualSpacing/>
        <w:jc w:val="both"/>
        <w:rPr>
          <w:sz w:val="28"/>
          <w:szCs w:val="28"/>
        </w:rPr>
      </w:pPr>
      <w:r w:rsidRPr="00B917BC">
        <w:rPr>
          <w:b/>
          <w:sz w:val="28"/>
          <w:szCs w:val="28"/>
        </w:rPr>
        <w:t>Поведенческие признаки темпераментов</w:t>
      </w:r>
      <w:r w:rsidRPr="00B917BC">
        <w:rPr>
          <w:sz w:val="28"/>
          <w:szCs w:val="28"/>
        </w:rPr>
        <w:t>.</w:t>
      </w:r>
    </w:p>
    <w:tbl>
      <w:tblPr>
        <w:tblStyle w:val="a3"/>
        <w:tblW w:w="0" w:type="auto"/>
        <w:tblInd w:w="567" w:type="dxa"/>
        <w:tblLook w:val="04A0" w:firstRow="1" w:lastRow="0" w:firstColumn="1" w:lastColumn="0" w:noHBand="0" w:noVBand="1"/>
      </w:tblPr>
      <w:tblGrid>
        <w:gridCol w:w="2004"/>
        <w:gridCol w:w="7568"/>
      </w:tblGrid>
      <w:tr w:rsidR="00E45D4D" w:rsidRPr="00B917BC" w:rsidTr="00340A4D">
        <w:tc>
          <w:tcPr>
            <w:tcW w:w="2004" w:type="dxa"/>
          </w:tcPr>
          <w:p w:rsidR="00E45D4D" w:rsidRPr="00B917BC" w:rsidRDefault="00E45D4D" w:rsidP="00340A4D">
            <w:pPr>
              <w:contextualSpacing/>
              <w:jc w:val="both"/>
              <w:rPr>
                <w:b/>
                <w:sz w:val="28"/>
                <w:szCs w:val="28"/>
              </w:rPr>
            </w:pPr>
            <w:r w:rsidRPr="00B917BC">
              <w:rPr>
                <w:b/>
                <w:sz w:val="28"/>
                <w:szCs w:val="28"/>
              </w:rPr>
              <w:t>Тип темперамента</w:t>
            </w:r>
          </w:p>
        </w:tc>
        <w:tc>
          <w:tcPr>
            <w:tcW w:w="7568" w:type="dxa"/>
          </w:tcPr>
          <w:p w:rsidR="00E45D4D" w:rsidRPr="00B917BC" w:rsidRDefault="00E45D4D" w:rsidP="00340A4D">
            <w:pPr>
              <w:contextualSpacing/>
              <w:jc w:val="both"/>
              <w:rPr>
                <w:sz w:val="28"/>
                <w:szCs w:val="28"/>
              </w:rPr>
            </w:pPr>
            <w:r w:rsidRPr="00B917BC">
              <w:rPr>
                <w:b/>
                <w:sz w:val="28"/>
                <w:szCs w:val="28"/>
              </w:rPr>
              <w:t>Поведенческие признаки темпераментов</w:t>
            </w:r>
          </w:p>
        </w:tc>
      </w:tr>
      <w:tr w:rsidR="00E45D4D" w:rsidRPr="00B917BC" w:rsidTr="00340A4D">
        <w:trPr>
          <w:trHeight w:val="3647"/>
        </w:trPr>
        <w:tc>
          <w:tcPr>
            <w:tcW w:w="2004" w:type="dxa"/>
          </w:tcPr>
          <w:p w:rsidR="00E45D4D" w:rsidRPr="00B917BC" w:rsidRDefault="00E45D4D" w:rsidP="00340A4D">
            <w:pPr>
              <w:contextualSpacing/>
              <w:jc w:val="both"/>
              <w:rPr>
                <w:sz w:val="28"/>
                <w:szCs w:val="28"/>
              </w:rPr>
            </w:pPr>
            <w:r w:rsidRPr="00B917BC">
              <w:rPr>
                <w:rFonts w:ascii="Roboto" w:hAnsi="Roboto"/>
              </w:rPr>
              <w:t>Холерик</w:t>
            </w:r>
          </w:p>
        </w:tc>
        <w:tc>
          <w:tcPr>
            <w:tcW w:w="7568" w:type="dxa"/>
          </w:tcPr>
          <w:p w:rsidR="00E45D4D" w:rsidRPr="00B917BC" w:rsidRDefault="00E45D4D" w:rsidP="00340A4D">
            <w:pPr>
              <w:contextualSpacing/>
              <w:jc w:val="both"/>
              <w:rPr>
                <w:sz w:val="28"/>
                <w:szCs w:val="28"/>
              </w:rPr>
            </w:pPr>
            <w:r w:rsidRPr="00B917BC">
              <w:rPr>
                <w:rFonts w:ascii="Roboto" w:hAnsi="Roboto"/>
              </w:rPr>
              <w:t>Это вспыльчивый, безудержный человек. «Шуток не понимает» (А. Чехов). Подвижен, инициативен, самоуверен. Поэтому его идеи, подчас интересные, не додуманы до конца. Нетерпелив, и если увлечется, то его трудно остановить. Ожидание способно вывести его из себя. Неудачи – тоже, и он или лихорадочно действует, или впадает в апатию. Предсказать, как поведет себя холерик в новой обстановке, скоро ли освоится, очень трудно. Быстро переходит от радости к печали, от смеха к гневу.</w:t>
            </w:r>
            <w:r w:rsidRPr="00B917BC">
              <w:rPr>
                <w:rFonts w:ascii="Roboto" w:hAnsi="Roboto"/>
              </w:rPr>
              <w:br/>
              <w:t>Стараясь как можно скорее получить результат, начинает опережать события, суетиться. Движения быстрые, порывистые. Схватывает информацию на лету, быстро запоминает. В критические моменты может работать долго и неудержимо. Для этого психологического типа характерны частые срывы.</w:t>
            </w:r>
          </w:p>
        </w:tc>
      </w:tr>
      <w:tr w:rsidR="00E45D4D" w:rsidRPr="00B917BC" w:rsidTr="00340A4D">
        <w:tc>
          <w:tcPr>
            <w:tcW w:w="2004" w:type="dxa"/>
          </w:tcPr>
          <w:p w:rsidR="00E45D4D" w:rsidRPr="00B917BC" w:rsidRDefault="00E45D4D" w:rsidP="00340A4D">
            <w:pPr>
              <w:contextualSpacing/>
              <w:jc w:val="both"/>
              <w:rPr>
                <w:sz w:val="28"/>
                <w:szCs w:val="28"/>
              </w:rPr>
            </w:pPr>
            <w:r w:rsidRPr="00B917BC">
              <w:rPr>
                <w:rFonts w:ascii="Roboto" w:hAnsi="Roboto"/>
              </w:rPr>
              <w:t>Сангвиник</w:t>
            </w:r>
          </w:p>
        </w:tc>
        <w:tc>
          <w:tcPr>
            <w:tcW w:w="7568" w:type="dxa"/>
          </w:tcPr>
          <w:p w:rsidR="00E45D4D" w:rsidRPr="00B917BC" w:rsidRDefault="00E45D4D" w:rsidP="00340A4D">
            <w:r w:rsidRPr="00B917BC">
              <w:rPr>
                <w:rFonts w:ascii="Roboto" w:hAnsi="Roboto"/>
              </w:rPr>
              <w:t>Сильный тип, хорошо владеет собой, уравновешен, подвижен. Он производит впечатление человека, уверенного в своих силах. Часто предлагает какие-то идеи и добивается их осуществления.</w:t>
            </w:r>
          </w:p>
          <w:p w:rsidR="00E45D4D" w:rsidRPr="00B917BC" w:rsidRDefault="00E45D4D" w:rsidP="00340A4D">
            <w:pPr>
              <w:contextualSpacing/>
              <w:jc w:val="both"/>
              <w:rPr>
                <w:sz w:val="28"/>
                <w:szCs w:val="28"/>
              </w:rPr>
            </w:pPr>
            <w:r w:rsidRPr="00B917BC">
              <w:rPr>
                <w:rFonts w:ascii="Roboto" w:hAnsi="Roboto"/>
              </w:rPr>
              <w:t xml:space="preserve">Без труда приспосабливается к новой обстановке, в трудных ситуациях становится более собранным и целеустремленным, не теряя при этом чувства юмора. Хорошо умеет сдерживать свои эмоции. Речь быстрая, громкая, с живыми интонациями и мимикой. Любит шутку, </w:t>
            </w:r>
            <w:proofErr w:type="gramStart"/>
            <w:r w:rsidRPr="00B917BC">
              <w:rPr>
                <w:rFonts w:ascii="Roboto" w:hAnsi="Roboto"/>
              </w:rPr>
              <w:t>остроумен</w:t>
            </w:r>
            <w:proofErr w:type="gramEnd"/>
            <w:r w:rsidRPr="00B917BC">
              <w:rPr>
                <w:rFonts w:ascii="Roboto" w:hAnsi="Roboto"/>
              </w:rPr>
              <w:t xml:space="preserve">. Он больше склонен к решению тактических, задач. Его вкусы и интересы непостоянны. Если работа кажется неинтересной, то сангвинику сразу же становится скучно. Но зато он упорен, если увлечется делом. </w:t>
            </w:r>
            <w:proofErr w:type="gramStart"/>
            <w:r w:rsidRPr="00B917BC">
              <w:rPr>
                <w:rFonts w:ascii="Roboto" w:hAnsi="Roboto"/>
              </w:rPr>
              <w:t>Склонен</w:t>
            </w:r>
            <w:proofErr w:type="gramEnd"/>
            <w:r w:rsidRPr="00B917BC">
              <w:rPr>
                <w:rFonts w:ascii="Roboto" w:hAnsi="Roboto"/>
              </w:rPr>
              <w:t xml:space="preserve"> к лидерству.</w:t>
            </w:r>
          </w:p>
        </w:tc>
      </w:tr>
      <w:tr w:rsidR="00E45D4D" w:rsidRPr="00B917BC" w:rsidTr="00340A4D">
        <w:tc>
          <w:tcPr>
            <w:tcW w:w="2004" w:type="dxa"/>
          </w:tcPr>
          <w:p w:rsidR="00E45D4D" w:rsidRPr="00B917BC" w:rsidRDefault="00E45D4D" w:rsidP="00340A4D">
            <w:pPr>
              <w:contextualSpacing/>
              <w:jc w:val="both"/>
              <w:rPr>
                <w:sz w:val="28"/>
                <w:szCs w:val="28"/>
              </w:rPr>
            </w:pPr>
            <w:r w:rsidRPr="00B917BC">
              <w:rPr>
                <w:rFonts w:ascii="Roboto" w:hAnsi="Roboto"/>
              </w:rPr>
              <w:t>Флегматик</w:t>
            </w:r>
          </w:p>
        </w:tc>
        <w:tc>
          <w:tcPr>
            <w:tcW w:w="7568" w:type="dxa"/>
          </w:tcPr>
          <w:p w:rsidR="00E45D4D" w:rsidRPr="00B917BC" w:rsidRDefault="00E45D4D" w:rsidP="00340A4D">
            <w:pPr>
              <w:contextualSpacing/>
              <w:jc w:val="both"/>
              <w:rPr>
                <w:sz w:val="28"/>
                <w:szCs w:val="28"/>
              </w:rPr>
            </w:pPr>
            <w:r w:rsidRPr="00B917BC">
              <w:rPr>
                <w:rFonts w:ascii="Roboto" w:hAnsi="Roboto"/>
              </w:rPr>
              <w:t xml:space="preserve">Спокоен и невозмутим, его уверенность основана на знаниях и расчете. Говорит в основном по делу, не любит пустословия. Ему не чужда предприимчивость, однако предлагать новую идею </w:t>
            </w:r>
            <w:proofErr w:type="gramStart"/>
            <w:r w:rsidRPr="00B917BC">
              <w:rPr>
                <w:rFonts w:ascii="Roboto" w:hAnsi="Roboto"/>
              </w:rPr>
              <w:t>склонен</w:t>
            </w:r>
            <w:proofErr w:type="gramEnd"/>
            <w:r w:rsidRPr="00B917BC">
              <w:rPr>
                <w:rFonts w:ascii="Roboto" w:hAnsi="Roboto"/>
              </w:rPr>
              <w:t xml:space="preserve"> только после тщательного взвешивания всех «за» и «против». Никакая неудача не способна вывести его из себя. </w:t>
            </w:r>
            <w:proofErr w:type="gramStart"/>
            <w:r w:rsidRPr="00B917BC">
              <w:rPr>
                <w:rFonts w:ascii="Roboto" w:hAnsi="Roboto"/>
              </w:rPr>
              <w:t>Способен</w:t>
            </w:r>
            <w:proofErr w:type="gramEnd"/>
            <w:r w:rsidRPr="00B917BC">
              <w:rPr>
                <w:rFonts w:ascii="Roboto" w:hAnsi="Roboto"/>
              </w:rPr>
              <w:t xml:space="preserve"> работать </w:t>
            </w:r>
            <w:r w:rsidRPr="00B917BC">
              <w:rPr>
                <w:rFonts w:ascii="Roboto" w:hAnsi="Roboto"/>
              </w:rPr>
              <w:lastRenderedPageBreak/>
              <w:t>равномерно и долго даже в неблагоприятных условиях. Прежде чем действовать, подумает о возможных помехах, о том, как их преодолеть.</w:t>
            </w:r>
            <w:r w:rsidRPr="00B917BC">
              <w:rPr>
                <w:rFonts w:ascii="Roboto" w:hAnsi="Roboto"/>
              </w:rPr>
              <w:br/>
              <w:t xml:space="preserve">Он стратег и постоянно сверяет свои действия с перспективой. Уравновешен, его трудно обидеть или вывести из себя. Умеет ждать. Речь спокойна. К новой обстановке приспосабливается медленно. Нередко долго колеблется, принимая решение. Его не следует </w:t>
            </w:r>
            <w:proofErr w:type="spellStart"/>
            <w:r w:rsidRPr="00B917BC">
              <w:rPr>
                <w:rFonts w:ascii="Roboto" w:hAnsi="Roboto"/>
              </w:rPr>
              <w:t>торопить</w:t>
            </w:r>
            <w:proofErr w:type="gramStart"/>
            <w:r w:rsidRPr="00B917BC">
              <w:rPr>
                <w:rFonts w:ascii="Roboto" w:hAnsi="Roboto"/>
              </w:rPr>
              <w:t>.Д</w:t>
            </w:r>
            <w:proofErr w:type="gramEnd"/>
            <w:r w:rsidRPr="00B917BC">
              <w:rPr>
                <w:rFonts w:ascii="Roboto" w:hAnsi="Roboto"/>
              </w:rPr>
              <w:t>иапазон</w:t>
            </w:r>
            <w:proofErr w:type="spellEnd"/>
            <w:r w:rsidRPr="00B917BC">
              <w:rPr>
                <w:rFonts w:ascii="Roboto" w:hAnsi="Roboto"/>
              </w:rPr>
              <w:t xml:space="preserve"> характера флегматика довольно широк -  от лентяя  до целеустремленного борца.</w:t>
            </w:r>
          </w:p>
        </w:tc>
      </w:tr>
      <w:tr w:rsidR="00E45D4D" w:rsidRPr="00B917BC" w:rsidTr="00340A4D">
        <w:tc>
          <w:tcPr>
            <w:tcW w:w="2004" w:type="dxa"/>
          </w:tcPr>
          <w:p w:rsidR="00E45D4D" w:rsidRPr="00B917BC" w:rsidRDefault="00E45D4D" w:rsidP="00340A4D">
            <w:pPr>
              <w:contextualSpacing/>
              <w:jc w:val="both"/>
              <w:rPr>
                <w:sz w:val="28"/>
                <w:szCs w:val="28"/>
              </w:rPr>
            </w:pPr>
            <w:r w:rsidRPr="00B917BC">
              <w:rPr>
                <w:rFonts w:ascii="Roboto" w:hAnsi="Roboto"/>
              </w:rPr>
              <w:lastRenderedPageBreak/>
              <w:t>Меланхолик</w:t>
            </w:r>
          </w:p>
        </w:tc>
        <w:tc>
          <w:tcPr>
            <w:tcW w:w="7568" w:type="dxa"/>
          </w:tcPr>
          <w:p w:rsidR="00E45D4D" w:rsidRPr="00B917BC" w:rsidRDefault="00E45D4D" w:rsidP="00340A4D">
            <w:pPr>
              <w:contextualSpacing/>
              <w:jc w:val="both"/>
              <w:rPr>
                <w:sz w:val="28"/>
                <w:szCs w:val="28"/>
              </w:rPr>
            </w:pPr>
            <w:r w:rsidRPr="00B917BC">
              <w:rPr>
                <w:rFonts w:ascii="Roboto" w:hAnsi="Roboto"/>
              </w:rPr>
              <w:t xml:space="preserve">Это слабый тип. Для него </w:t>
            </w:r>
            <w:proofErr w:type="gramStart"/>
            <w:r w:rsidRPr="00B917BC">
              <w:rPr>
                <w:rFonts w:ascii="Roboto" w:hAnsi="Roboto"/>
              </w:rPr>
              <w:t>характерны</w:t>
            </w:r>
            <w:proofErr w:type="gramEnd"/>
            <w:r w:rsidRPr="00B917BC">
              <w:rPr>
                <w:rFonts w:ascii="Roboto" w:hAnsi="Roboto"/>
              </w:rPr>
              <w:t xml:space="preserve"> нерешительность, неуверенность, трудность выбора. </w:t>
            </w:r>
            <w:proofErr w:type="gramStart"/>
            <w:r w:rsidRPr="00B917BC">
              <w:rPr>
                <w:rFonts w:ascii="Roboto" w:hAnsi="Roboto"/>
              </w:rPr>
              <w:t>Склонен</w:t>
            </w:r>
            <w:proofErr w:type="gramEnd"/>
            <w:r w:rsidRPr="00B917BC">
              <w:rPr>
                <w:rFonts w:ascii="Roboto" w:hAnsi="Roboto"/>
              </w:rPr>
              <w:t xml:space="preserve"> к опасениям по поводу и без повода, с трудом вступает в контакты с незнакомыми людьми. Пассивен, обидчив. Малейшая неприятность способна вывести его из равновесия. Голос у него тихий, речь замедленная. Предпочитает подчиняться правилам и авторитетам. Он не боец и предпочитает плыть по воле житейских волн. Но меланхолик отличный работник, когда для этого созданы необходимые условия, имеются точные инструкции, а его самого поощряют и поддерживают.</w:t>
            </w:r>
            <w:r w:rsidRPr="00B917BC">
              <w:rPr>
                <w:rFonts w:ascii="Roboto" w:hAnsi="Roboto"/>
              </w:rPr>
              <w:br/>
              <w:t>Этому темпераменту противопоказаны сильные или долго действующие раздражители. Преимущества этого темперамента проявляются в условиях большого внимания в условиях принудительного ритма деятельности. Склонность к тревоге тоже имеет положительную сторону: меланхолик запаслив и предусмотрителен.</w:t>
            </w:r>
          </w:p>
          <w:p w:rsidR="00E45D4D" w:rsidRPr="00B917BC" w:rsidRDefault="00E45D4D" w:rsidP="00340A4D">
            <w:pPr>
              <w:contextualSpacing/>
              <w:jc w:val="both"/>
              <w:rPr>
                <w:sz w:val="28"/>
                <w:szCs w:val="28"/>
              </w:rPr>
            </w:pPr>
          </w:p>
        </w:tc>
      </w:tr>
    </w:tbl>
    <w:p w:rsidR="00E45D4D" w:rsidRPr="00B917BC" w:rsidRDefault="00E45D4D" w:rsidP="00E45D4D">
      <w:pPr>
        <w:spacing w:before="120"/>
        <w:ind w:firstLine="720"/>
        <w:jc w:val="both"/>
        <w:rPr>
          <w:sz w:val="28"/>
          <w:szCs w:val="28"/>
        </w:rPr>
      </w:pPr>
      <w:r w:rsidRPr="00B917BC">
        <w:rPr>
          <w:sz w:val="28"/>
          <w:szCs w:val="28"/>
        </w:rPr>
        <w:t>д) Практическое задание (домашнее задание): самодиагностика характера и темперамента</w:t>
      </w:r>
    </w:p>
    <w:p w:rsidR="00E45D4D" w:rsidRPr="00B917BC" w:rsidRDefault="00E45D4D" w:rsidP="00E45D4D">
      <w:pPr>
        <w:spacing w:before="120"/>
        <w:ind w:firstLine="720"/>
        <w:jc w:val="both"/>
        <w:rPr>
          <w:b/>
          <w:bCs/>
          <w:i/>
          <w:iCs/>
          <w:color w:val="000000"/>
        </w:rPr>
      </w:pPr>
      <w:r w:rsidRPr="00B917BC">
        <w:rPr>
          <w:sz w:val="28"/>
          <w:szCs w:val="28"/>
        </w:rPr>
        <w:t>- Самодиагностика характера посредством г</w:t>
      </w:r>
      <w:r w:rsidRPr="00B917BC">
        <w:rPr>
          <w:bCs/>
          <w:iCs/>
          <w:color w:val="000000"/>
          <w:sz w:val="28"/>
          <w:szCs w:val="28"/>
        </w:rPr>
        <w:t>рафического теста.</w:t>
      </w:r>
    </w:p>
    <w:p w:rsidR="00E45D4D" w:rsidRPr="00B917BC" w:rsidRDefault="00E45D4D" w:rsidP="00E45D4D">
      <w:pPr>
        <w:spacing w:before="120"/>
        <w:ind w:left="426" w:firstLine="567"/>
        <w:jc w:val="both"/>
        <w:rPr>
          <w:color w:val="000000"/>
          <w:sz w:val="28"/>
          <w:szCs w:val="28"/>
        </w:rPr>
      </w:pPr>
      <w:r w:rsidRPr="00B917BC">
        <w:rPr>
          <w:color w:val="000000"/>
          <w:sz w:val="28"/>
          <w:szCs w:val="28"/>
        </w:rPr>
        <w:t>Инструкция: Внимательно вглядитесь в 16 символов, которые собраны в 4 группы: «Движение», «Спокойствие», «Уверенность» и «Неуверенность». В каждой группе выберите по одному символу, который больше всего соответствует вашему состоянию</w:t>
      </w:r>
      <w:r w:rsidRPr="00B917BC">
        <w:rPr>
          <w:b/>
          <w:bCs/>
          <w:i/>
          <w:iCs/>
          <w:color w:val="000000"/>
          <w:sz w:val="28"/>
          <w:szCs w:val="28"/>
        </w:rPr>
        <w:t>.</w:t>
      </w:r>
    </w:p>
    <w:p w:rsidR="00E45D4D" w:rsidRPr="00B917BC" w:rsidRDefault="00E45D4D" w:rsidP="00E45D4D">
      <w:pPr>
        <w:spacing w:before="120"/>
        <w:ind w:firstLine="720"/>
        <w:jc w:val="both"/>
        <w:rPr>
          <w:color w:val="000000"/>
          <w:sz w:val="28"/>
          <w:szCs w:val="28"/>
        </w:rPr>
      </w:pPr>
    </w:p>
    <w:p w:rsidR="00E45D4D" w:rsidRPr="005F0367" w:rsidRDefault="00E45D4D" w:rsidP="005F0367">
      <w:pPr>
        <w:spacing w:before="120"/>
        <w:ind w:firstLine="720"/>
        <w:jc w:val="both"/>
        <w:rPr>
          <w:color w:val="000000"/>
          <w:sz w:val="27"/>
          <w:szCs w:val="27"/>
        </w:rPr>
      </w:pPr>
      <w:r w:rsidRPr="00B917BC">
        <w:rPr>
          <w:noProof/>
          <w:color w:val="000000"/>
          <w:sz w:val="27"/>
          <w:szCs w:val="27"/>
        </w:rPr>
        <w:drawing>
          <wp:inline distT="0" distB="0" distL="0" distR="0" wp14:anchorId="11F2D9E8" wp14:editId="2C9E5C6B">
            <wp:extent cx="3610558" cy="2819400"/>
            <wp:effectExtent l="0" t="0" r="0" b="0"/>
            <wp:docPr id="12" name="Рисунок 12" descr="http://www.medpsy.ru/meds/meds065_sod.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psy.ru/meds/meds065_sod.files/image00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0558" cy="2819400"/>
                    </a:xfrm>
                    <a:prstGeom prst="rect">
                      <a:avLst/>
                    </a:prstGeom>
                    <a:noFill/>
                    <a:ln>
                      <a:noFill/>
                    </a:ln>
                  </pic:spPr>
                </pic:pic>
              </a:graphicData>
            </a:graphic>
          </wp:inline>
        </w:drawing>
      </w:r>
      <w:r w:rsidRPr="00B917BC">
        <w:rPr>
          <w:color w:val="000000"/>
          <w:sz w:val="27"/>
          <w:szCs w:val="27"/>
        </w:rPr>
        <w:br w:type="textWrapping" w:clear="all"/>
      </w:r>
    </w:p>
    <w:p w:rsidR="00E45D4D" w:rsidRPr="00B917BC" w:rsidRDefault="00E45D4D" w:rsidP="00E45D4D">
      <w:pPr>
        <w:ind w:firstLine="709"/>
        <w:jc w:val="both"/>
        <w:rPr>
          <w:color w:val="000000"/>
          <w:sz w:val="28"/>
          <w:szCs w:val="28"/>
        </w:rPr>
      </w:pPr>
      <w:r w:rsidRPr="00B917BC">
        <w:rPr>
          <w:sz w:val="28"/>
          <w:szCs w:val="28"/>
        </w:rPr>
        <w:lastRenderedPageBreak/>
        <w:t>-  самодиагностика характера (</w:t>
      </w:r>
      <w:r w:rsidRPr="00B917BC">
        <w:rPr>
          <w:bCs/>
          <w:color w:val="000000"/>
          <w:sz w:val="28"/>
          <w:szCs w:val="28"/>
        </w:rPr>
        <w:t>социально-психологических ориентаций человека)</w:t>
      </w:r>
      <w:r w:rsidRPr="00B917BC">
        <w:rPr>
          <w:b/>
          <w:bCs/>
          <w:color w:val="000000"/>
          <w:sz w:val="28"/>
          <w:szCs w:val="28"/>
        </w:rPr>
        <w:t xml:space="preserve"> </w:t>
      </w:r>
      <w:r w:rsidRPr="00B917BC">
        <w:rPr>
          <w:sz w:val="28"/>
          <w:szCs w:val="28"/>
        </w:rPr>
        <w:t xml:space="preserve">по методике </w:t>
      </w:r>
      <w:r w:rsidRPr="00B917BC">
        <w:rPr>
          <w:b/>
          <w:bCs/>
          <w:color w:val="000000"/>
          <w:sz w:val="28"/>
          <w:szCs w:val="28"/>
        </w:rPr>
        <w:t>«Деньги» и «власть» (</w:t>
      </w:r>
      <w:r w:rsidRPr="00B917BC">
        <w:rPr>
          <w:color w:val="000000"/>
          <w:sz w:val="28"/>
          <w:szCs w:val="28"/>
        </w:rPr>
        <w:t>Методика разработана в институте психологии РАН (</w:t>
      </w:r>
      <w:proofErr w:type="spellStart"/>
      <w:r w:rsidRPr="00B917BC">
        <w:rPr>
          <w:color w:val="000000"/>
          <w:sz w:val="28"/>
          <w:szCs w:val="28"/>
        </w:rPr>
        <w:t>О.Ф.Потемкина</w:t>
      </w:r>
      <w:proofErr w:type="spellEnd"/>
      <w:r w:rsidRPr="00B917BC">
        <w:rPr>
          <w:color w:val="000000"/>
          <w:sz w:val="28"/>
          <w:szCs w:val="28"/>
        </w:rPr>
        <w:t>, 1993) в русле концепции Э. </w:t>
      </w:r>
      <w:proofErr w:type="spellStart"/>
      <w:r w:rsidRPr="00B917BC">
        <w:rPr>
          <w:color w:val="000000"/>
          <w:sz w:val="28"/>
          <w:szCs w:val="28"/>
        </w:rPr>
        <w:t>Фромма</w:t>
      </w:r>
      <w:proofErr w:type="spellEnd"/>
      <w:r w:rsidRPr="00B917BC">
        <w:rPr>
          <w:color w:val="000000"/>
          <w:sz w:val="28"/>
          <w:szCs w:val="28"/>
        </w:rPr>
        <w:t>).</w:t>
      </w:r>
    </w:p>
    <w:p w:rsidR="00E45D4D" w:rsidRPr="00B917BC" w:rsidRDefault="00E45D4D" w:rsidP="00E45D4D">
      <w:pPr>
        <w:ind w:firstLine="709"/>
        <w:jc w:val="both"/>
        <w:rPr>
          <w:color w:val="000000"/>
          <w:sz w:val="28"/>
          <w:szCs w:val="28"/>
        </w:rPr>
      </w:pPr>
      <w:r w:rsidRPr="00B917BC">
        <w:rPr>
          <w:b/>
          <w:bCs/>
          <w:color w:val="000000"/>
          <w:sz w:val="28"/>
          <w:szCs w:val="28"/>
        </w:rPr>
        <w:t>Цель – выявление социально-психологических ориентаций человека (по </w:t>
      </w:r>
      <w:proofErr w:type="spellStart"/>
      <w:r w:rsidRPr="00B917BC">
        <w:rPr>
          <w:b/>
          <w:bCs/>
          <w:color w:val="000000"/>
          <w:sz w:val="28"/>
          <w:szCs w:val="28"/>
        </w:rPr>
        <w:t>Э.Фромму</w:t>
      </w:r>
      <w:proofErr w:type="spellEnd"/>
      <w:r w:rsidRPr="00B917BC">
        <w:rPr>
          <w:b/>
          <w:bCs/>
          <w:color w:val="000000"/>
          <w:sz w:val="28"/>
          <w:szCs w:val="28"/>
        </w:rPr>
        <w:t>).</w:t>
      </w:r>
    </w:p>
    <w:p w:rsidR="00E45D4D" w:rsidRPr="00B917BC" w:rsidRDefault="00E45D4D" w:rsidP="00D515FF">
      <w:pPr>
        <w:pStyle w:val="a5"/>
        <w:numPr>
          <w:ilvl w:val="0"/>
          <w:numId w:val="142"/>
        </w:numPr>
        <w:rPr>
          <w:rFonts w:ascii="Times New Roman" w:hAnsi="Times New Roman"/>
          <w:color w:val="000000"/>
          <w:sz w:val="28"/>
          <w:szCs w:val="28"/>
        </w:rPr>
      </w:pPr>
      <w:r w:rsidRPr="00B917BC">
        <w:rPr>
          <w:rFonts w:ascii="Times New Roman" w:hAnsi="Times New Roman"/>
          <w:color w:val="000000"/>
          <w:sz w:val="28"/>
          <w:szCs w:val="28"/>
        </w:rPr>
        <w:t xml:space="preserve">Проведите тестирование и соотнесите результаты с деструктивной типологией характеров, предложенной </w:t>
      </w:r>
      <w:proofErr w:type="spellStart"/>
      <w:r w:rsidRPr="00B917BC">
        <w:rPr>
          <w:rFonts w:ascii="Times New Roman" w:hAnsi="Times New Roman"/>
          <w:color w:val="000000"/>
          <w:sz w:val="28"/>
          <w:szCs w:val="28"/>
        </w:rPr>
        <w:t>Э.Фроммом</w:t>
      </w:r>
      <w:proofErr w:type="spellEnd"/>
      <w:r w:rsidRPr="00B917BC">
        <w:rPr>
          <w:rFonts w:ascii="Times New Roman" w:hAnsi="Times New Roman"/>
          <w:color w:val="000000"/>
          <w:sz w:val="28"/>
          <w:szCs w:val="28"/>
        </w:rPr>
        <w:t xml:space="preserve"> в работе «Человек для себя». Поразмышляйте над вопросом об отношении к здоровью как ценности, к платным медицинским услугам и т.п., - у представителей различных типов. </w:t>
      </w:r>
    </w:p>
    <w:p w:rsidR="00E45D4D" w:rsidRPr="00B917BC" w:rsidRDefault="00E45D4D" w:rsidP="00D515FF">
      <w:pPr>
        <w:pStyle w:val="a5"/>
        <w:numPr>
          <w:ilvl w:val="0"/>
          <w:numId w:val="142"/>
        </w:numPr>
        <w:rPr>
          <w:rFonts w:ascii="Times New Roman" w:hAnsi="Times New Roman"/>
          <w:color w:val="000000"/>
          <w:sz w:val="28"/>
          <w:szCs w:val="28"/>
        </w:rPr>
      </w:pPr>
      <w:r w:rsidRPr="00B917BC">
        <w:rPr>
          <w:rFonts w:ascii="Times New Roman" w:hAnsi="Times New Roman"/>
          <w:color w:val="000000"/>
          <w:sz w:val="28"/>
          <w:szCs w:val="28"/>
        </w:rPr>
        <w:t>Сформулируйте примерные задачи для самовоспитания характера.</w:t>
      </w:r>
    </w:p>
    <w:p w:rsidR="00E45D4D" w:rsidRPr="00B917BC" w:rsidRDefault="00E45D4D" w:rsidP="00E45D4D">
      <w:pPr>
        <w:spacing w:before="120"/>
        <w:ind w:firstLine="709"/>
        <w:jc w:val="both"/>
        <w:rPr>
          <w:color w:val="000000"/>
          <w:sz w:val="28"/>
          <w:szCs w:val="28"/>
        </w:rPr>
      </w:pPr>
    </w:p>
    <w:p w:rsidR="00E45D4D" w:rsidRPr="00B917BC" w:rsidRDefault="00E45D4D" w:rsidP="00E45D4D">
      <w:pPr>
        <w:ind w:firstLine="720"/>
        <w:jc w:val="both"/>
        <w:rPr>
          <w:color w:val="000000"/>
          <w:sz w:val="28"/>
          <w:szCs w:val="28"/>
        </w:rPr>
      </w:pPr>
      <w:r w:rsidRPr="00B917BC">
        <w:rPr>
          <w:color w:val="000000"/>
          <w:sz w:val="28"/>
          <w:szCs w:val="28"/>
        </w:rPr>
        <w:t xml:space="preserve">Процедура проведения: для использования методики можно вносить ответы на вопросы в нижеприведенный протокол (см. образец). Отвечая на вопросы, необходимо придерживаться следующей </w:t>
      </w:r>
      <w:r w:rsidRPr="00B917BC">
        <w:rPr>
          <w:b/>
          <w:bCs/>
          <w:color w:val="000000"/>
          <w:sz w:val="28"/>
          <w:szCs w:val="28"/>
        </w:rPr>
        <w:t>инструкции:</w:t>
      </w:r>
      <w:r w:rsidRPr="00B917BC">
        <w:rPr>
          <w:color w:val="000000"/>
          <w:sz w:val="28"/>
          <w:szCs w:val="28"/>
        </w:rPr>
        <w:t> </w:t>
      </w:r>
      <w:r w:rsidRPr="00B917BC">
        <w:rPr>
          <w:i/>
          <w:iCs/>
          <w:color w:val="000000"/>
          <w:sz w:val="28"/>
          <w:szCs w:val="28"/>
        </w:rPr>
        <w:t>«Внимательно прочитайте вопросы и ответьте на них двумя способами: «ДА», если Ваш ответ утвердителен, и «НЕТ», если вы отвечаете отрицательно, а Ваше поведение не соответствует утвердительному ответу на вопрос».</w:t>
      </w:r>
    </w:p>
    <w:p w:rsidR="00E45D4D" w:rsidRPr="00B917BC" w:rsidRDefault="00E45D4D" w:rsidP="00E45D4D">
      <w:pPr>
        <w:ind w:firstLine="340"/>
        <w:jc w:val="both"/>
        <w:rPr>
          <w:color w:val="000000"/>
          <w:sz w:val="27"/>
          <w:szCs w:val="27"/>
        </w:rPr>
      </w:pPr>
      <w:r w:rsidRPr="00B917BC">
        <w:rPr>
          <w:b/>
          <w:bCs/>
          <w:i/>
          <w:iCs/>
          <w:color w:val="000000"/>
        </w:rPr>
        <w:t> </w:t>
      </w:r>
    </w:p>
    <w:p w:rsidR="00E45D4D" w:rsidRPr="00B917BC" w:rsidRDefault="00E45D4D" w:rsidP="00E45D4D">
      <w:pPr>
        <w:ind w:firstLine="340"/>
        <w:jc w:val="both"/>
        <w:rPr>
          <w:color w:val="000000"/>
          <w:sz w:val="27"/>
          <w:szCs w:val="27"/>
        </w:rPr>
      </w:pPr>
      <w:r w:rsidRPr="00B917BC">
        <w:rPr>
          <w:i/>
          <w:iCs/>
          <w:color w:val="000000"/>
        </w:rPr>
        <w:t>Образец протокола:</w:t>
      </w:r>
    </w:p>
    <w:p w:rsidR="00E45D4D" w:rsidRPr="00B917BC" w:rsidRDefault="00E45D4D" w:rsidP="00E45D4D">
      <w:pPr>
        <w:ind w:left="1418"/>
        <w:rPr>
          <w:color w:val="000000"/>
          <w:sz w:val="27"/>
          <w:szCs w:val="27"/>
        </w:rPr>
      </w:pPr>
      <w:r w:rsidRPr="00B917BC">
        <w:rPr>
          <w:color w:val="000000"/>
        </w:rPr>
        <w:t>1.   5.   9. 13. 17. 21. 25. 29. 33. 37.</w:t>
      </w:r>
    </w:p>
    <w:p w:rsidR="00E45D4D" w:rsidRPr="00B917BC" w:rsidRDefault="00E45D4D" w:rsidP="00E45D4D">
      <w:pPr>
        <w:ind w:left="1418"/>
        <w:rPr>
          <w:color w:val="000000"/>
          <w:sz w:val="27"/>
          <w:szCs w:val="27"/>
        </w:rPr>
      </w:pPr>
      <w:r w:rsidRPr="00B917BC">
        <w:rPr>
          <w:color w:val="000000"/>
        </w:rPr>
        <w:t>2.   6. 10. 14. 18. 22. 26. 30. 34. 38.</w:t>
      </w:r>
    </w:p>
    <w:p w:rsidR="00E45D4D" w:rsidRPr="00B917BC" w:rsidRDefault="00E45D4D" w:rsidP="00E45D4D">
      <w:pPr>
        <w:ind w:left="1418"/>
        <w:rPr>
          <w:color w:val="000000"/>
          <w:sz w:val="27"/>
          <w:szCs w:val="27"/>
        </w:rPr>
      </w:pPr>
      <w:r w:rsidRPr="00B917BC">
        <w:rPr>
          <w:color w:val="000000"/>
        </w:rPr>
        <w:t>3.   7. 11. 15. 19. 23. 27. 31. 35. 39.</w:t>
      </w:r>
    </w:p>
    <w:p w:rsidR="00E45D4D" w:rsidRPr="00B917BC" w:rsidRDefault="00E45D4D" w:rsidP="00E45D4D">
      <w:pPr>
        <w:ind w:left="1418"/>
        <w:rPr>
          <w:color w:val="000000"/>
          <w:sz w:val="27"/>
          <w:szCs w:val="27"/>
        </w:rPr>
      </w:pPr>
      <w:r w:rsidRPr="00B917BC">
        <w:rPr>
          <w:color w:val="000000"/>
        </w:rPr>
        <w:t>4.   8. 12. 16. 20. 24. 28. 32. 36. 40.</w:t>
      </w:r>
    </w:p>
    <w:p w:rsidR="00E45D4D" w:rsidRPr="00B917BC" w:rsidRDefault="00E45D4D" w:rsidP="00E45D4D">
      <w:pPr>
        <w:spacing w:line="216" w:lineRule="atLeast"/>
        <w:ind w:left="340" w:hanging="340"/>
        <w:jc w:val="both"/>
        <w:rPr>
          <w:color w:val="000000"/>
          <w:sz w:val="27"/>
          <w:szCs w:val="27"/>
        </w:rPr>
      </w:pPr>
      <w:r w:rsidRPr="00B917BC">
        <w:rPr>
          <w:color w:val="000000"/>
        </w:rPr>
        <w:t>Вопросы:</w:t>
      </w:r>
    </w:p>
    <w:p w:rsidR="00E45D4D" w:rsidRPr="00B917BC" w:rsidRDefault="00E45D4D" w:rsidP="00E45D4D">
      <w:pPr>
        <w:spacing w:line="216" w:lineRule="atLeast"/>
        <w:ind w:left="340" w:hanging="340"/>
        <w:jc w:val="both"/>
        <w:rPr>
          <w:color w:val="000000"/>
          <w:sz w:val="27"/>
          <w:szCs w:val="27"/>
        </w:rPr>
      </w:pPr>
      <w:r w:rsidRPr="00B917BC">
        <w:rPr>
          <w:color w:val="000000"/>
        </w:rPr>
        <w:t> 1. Вы согласны, что самое главное в жизни - быть мастером своего дела?</w:t>
      </w:r>
    </w:p>
    <w:p w:rsidR="00E45D4D" w:rsidRPr="00B917BC" w:rsidRDefault="00E45D4D" w:rsidP="00E45D4D">
      <w:pPr>
        <w:spacing w:line="216" w:lineRule="atLeast"/>
        <w:ind w:left="340" w:hanging="340"/>
        <w:jc w:val="both"/>
        <w:rPr>
          <w:color w:val="000000"/>
          <w:sz w:val="27"/>
          <w:szCs w:val="27"/>
        </w:rPr>
      </w:pPr>
      <w:r w:rsidRPr="00B917BC">
        <w:rPr>
          <w:color w:val="000000"/>
        </w:rPr>
        <w:t> 2. Вы более всего дорожите возможностью самостоятельного выбора решения?</w:t>
      </w:r>
    </w:p>
    <w:p w:rsidR="00E45D4D" w:rsidRPr="00B917BC" w:rsidRDefault="00E45D4D" w:rsidP="00E45D4D">
      <w:pPr>
        <w:spacing w:line="216" w:lineRule="atLeast"/>
        <w:ind w:left="340" w:hanging="340"/>
        <w:jc w:val="both"/>
        <w:rPr>
          <w:color w:val="000000"/>
          <w:sz w:val="27"/>
          <w:szCs w:val="27"/>
        </w:rPr>
      </w:pPr>
      <w:r w:rsidRPr="00B917BC">
        <w:rPr>
          <w:color w:val="000000"/>
        </w:rPr>
        <w:t> 3. Ваши знакомые считают Вас властным человеком?</w:t>
      </w:r>
    </w:p>
    <w:p w:rsidR="00E45D4D" w:rsidRPr="00B917BC" w:rsidRDefault="00E45D4D" w:rsidP="00E45D4D">
      <w:pPr>
        <w:spacing w:line="216" w:lineRule="atLeast"/>
        <w:ind w:left="340" w:hanging="340"/>
        <w:jc w:val="both"/>
        <w:rPr>
          <w:color w:val="000000"/>
          <w:sz w:val="27"/>
          <w:szCs w:val="27"/>
        </w:rPr>
      </w:pPr>
      <w:r w:rsidRPr="00B917BC">
        <w:rPr>
          <w:color w:val="000000"/>
        </w:rPr>
        <w:t> 4. Вы согласны, что люди, которые не умеют заработать деньги, не стоят уважения?</w:t>
      </w:r>
    </w:p>
    <w:p w:rsidR="00E45D4D" w:rsidRPr="00B917BC" w:rsidRDefault="00E45D4D" w:rsidP="00E45D4D">
      <w:pPr>
        <w:spacing w:line="216" w:lineRule="atLeast"/>
        <w:ind w:left="340" w:hanging="340"/>
        <w:jc w:val="both"/>
        <w:rPr>
          <w:color w:val="000000"/>
          <w:sz w:val="27"/>
          <w:szCs w:val="27"/>
        </w:rPr>
      </w:pPr>
      <w:r w:rsidRPr="00B917BC">
        <w:rPr>
          <w:color w:val="000000"/>
        </w:rPr>
        <w:t> 5. Творческий труд для Вас является главным наслаждением в жизни?</w:t>
      </w:r>
    </w:p>
    <w:p w:rsidR="00E45D4D" w:rsidRPr="00B917BC" w:rsidRDefault="00E45D4D" w:rsidP="00E45D4D">
      <w:pPr>
        <w:spacing w:line="216" w:lineRule="atLeast"/>
        <w:ind w:left="340" w:hanging="340"/>
        <w:jc w:val="both"/>
        <w:rPr>
          <w:color w:val="000000"/>
          <w:sz w:val="27"/>
          <w:szCs w:val="27"/>
        </w:rPr>
      </w:pPr>
      <w:r w:rsidRPr="00B917BC">
        <w:rPr>
          <w:color w:val="000000"/>
        </w:rPr>
        <w:t> 6. Основное стремление в Вашей жизни - свобода, а не власть и деньги?</w:t>
      </w:r>
    </w:p>
    <w:p w:rsidR="00E45D4D" w:rsidRPr="00B917BC" w:rsidRDefault="00E45D4D" w:rsidP="00E45D4D">
      <w:pPr>
        <w:spacing w:line="216" w:lineRule="atLeast"/>
        <w:ind w:left="340" w:hanging="340"/>
        <w:jc w:val="both"/>
        <w:rPr>
          <w:color w:val="000000"/>
          <w:sz w:val="27"/>
          <w:szCs w:val="27"/>
        </w:rPr>
      </w:pPr>
      <w:r w:rsidRPr="00B917BC">
        <w:rPr>
          <w:color w:val="000000"/>
        </w:rPr>
        <w:t> 7. Вы согласны, что иметь власть над людьми - наиболее важная ценность?</w:t>
      </w:r>
    </w:p>
    <w:p w:rsidR="00E45D4D" w:rsidRPr="00B917BC" w:rsidRDefault="00E45D4D" w:rsidP="00E45D4D">
      <w:pPr>
        <w:spacing w:line="216" w:lineRule="atLeast"/>
        <w:ind w:left="340" w:hanging="340"/>
        <w:jc w:val="both"/>
        <w:rPr>
          <w:color w:val="000000"/>
          <w:sz w:val="27"/>
          <w:szCs w:val="27"/>
        </w:rPr>
      </w:pPr>
      <w:r w:rsidRPr="00B917BC">
        <w:rPr>
          <w:color w:val="000000"/>
        </w:rPr>
        <w:t> 8. Ваши друзья - состоятельные в материальном отношении люди?</w:t>
      </w:r>
    </w:p>
    <w:p w:rsidR="00E45D4D" w:rsidRPr="00B917BC" w:rsidRDefault="00E45D4D" w:rsidP="00E45D4D">
      <w:pPr>
        <w:spacing w:line="216" w:lineRule="atLeast"/>
        <w:ind w:left="340" w:hanging="340"/>
        <w:jc w:val="both"/>
        <w:rPr>
          <w:color w:val="000000"/>
          <w:sz w:val="27"/>
          <w:szCs w:val="27"/>
        </w:rPr>
      </w:pPr>
      <w:r w:rsidRPr="00B917BC">
        <w:rPr>
          <w:color w:val="000000"/>
        </w:rPr>
        <w:t> 9. Вы стремитесь, чтобы все вокруг Вас были заняты увлекательным делом?</w:t>
      </w:r>
    </w:p>
    <w:p w:rsidR="00E45D4D" w:rsidRPr="00B917BC" w:rsidRDefault="00E45D4D" w:rsidP="00E45D4D">
      <w:pPr>
        <w:spacing w:line="216" w:lineRule="atLeast"/>
        <w:ind w:left="340" w:hanging="340"/>
        <w:jc w:val="both"/>
        <w:rPr>
          <w:color w:val="000000"/>
          <w:sz w:val="27"/>
          <w:szCs w:val="27"/>
        </w:rPr>
      </w:pPr>
      <w:r w:rsidRPr="00B917BC">
        <w:rPr>
          <w:color w:val="000000"/>
        </w:rPr>
        <w:t>10. Вам всегда удается следовать своим убеждениям вопреки требованиям стороны?</w:t>
      </w:r>
    </w:p>
    <w:p w:rsidR="00E45D4D" w:rsidRPr="00B917BC" w:rsidRDefault="00E45D4D" w:rsidP="00E45D4D">
      <w:pPr>
        <w:spacing w:line="216" w:lineRule="atLeast"/>
        <w:ind w:left="340" w:hanging="340"/>
        <w:jc w:val="both"/>
        <w:rPr>
          <w:color w:val="000000"/>
          <w:sz w:val="27"/>
          <w:szCs w:val="27"/>
        </w:rPr>
      </w:pPr>
      <w:r w:rsidRPr="00B917BC">
        <w:rPr>
          <w:color w:val="000000"/>
        </w:rPr>
        <w:t>11. Считаете ли Вы, что самое важное качество для власти - это ее сила?</w:t>
      </w:r>
    </w:p>
    <w:p w:rsidR="00E45D4D" w:rsidRPr="00B917BC" w:rsidRDefault="00E45D4D" w:rsidP="00E45D4D">
      <w:pPr>
        <w:spacing w:line="216" w:lineRule="atLeast"/>
        <w:ind w:left="340" w:hanging="340"/>
        <w:jc w:val="both"/>
        <w:rPr>
          <w:color w:val="000000"/>
          <w:sz w:val="27"/>
          <w:szCs w:val="27"/>
        </w:rPr>
      </w:pPr>
      <w:r w:rsidRPr="00B917BC">
        <w:rPr>
          <w:color w:val="000000"/>
        </w:rPr>
        <w:t>12. Вы уверены, что все можно купить за деньги?</w:t>
      </w:r>
    </w:p>
    <w:p w:rsidR="00E45D4D" w:rsidRPr="00B917BC" w:rsidRDefault="00E45D4D" w:rsidP="00E45D4D">
      <w:pPr>
        <w:spacing w:line="216" w:lineRule="atLeast"/>
        <w:ind w:left="340" w:hanging="340"/>
        <w:jc w:val="both"/>
        <w:rPr>
          <w:color w:val="000000"/>
          <w:sz w:val="27"/>
          <w:szCs w:val="27"/>
        </w:rPr>
      </w:pPr>
      <w:r w:rsidRPr="00B917BC">
        <w:rPr>
          <w:color w:val="000000"/>
        </w:rPr>
        <w:t>13. Вы выбираете друзей по деловым качествам?</w:t>
      </w:r>
    </w:p>
    <w:p w:rsidR="00E45D4D" w:rsidRPr="00B917BC" w:rsidRDefault="00E45D4D" w:rsidP="00E45D4D">
      <w:pPr>
        <w:spacing w:line="216" w:lineRule="atLeast"/>
        <w:ind w:left="340" w:hanging="340"/>
        <w:jc w:val="both"/>
        <w:rPr>
          <w:color w:val="000000"/>
          <w:sz w:val="27"/>
          <w:szCs w:val="27"/>
        </w:rPr>
      </w:pPr>
      <w:r w:rsidRPr="00B917BC">
        <w:rPr>
          <w:color w:val="000000"/>
        </w:rPr>
        <w:t>14. Вы стараетесь не связывать себя различными обязательствами перед другими людьми?</w:t>
      </w:r>
    </w:p>
    <w:p w:rsidR="00E45D4D" w:rsidRPr="00B917BC" w:rsidRDefault="00E45D4D" w:rsidP="00E45D4D">
      <w:pPr>
        <w:spacing w:line="216" w:lineRule="atLeast"/>
        <w:ind w:left="340" w:hanging="340"/>
        <w:jc w:val="both"/>
        <w:rPr>
          <w:color w:val="000000"/>
          <w:sz w:val="27"/>
          <w:szCs w:val="27"/>
        </w:rPr>
      </w:pPr>
      <w:r w:rsidRPr="00B917BC">
        <w:rPr>
          <w:color w:val="000000"/>
        </w:rPr>
        <w:t>15. Вы испытываете чувство негодования, если кто-либо не подчиняется Вашим требованиям?</w:t>
      </w:r>
    </w:p>
    <w:p w:rsidR="00E45D4D" w:rsidRPr="00B917BC" w:rsidRDefault="00E45D4D" w:rsidP="00E45D4D">
      <w:pPr>
        <w:spacing w:line="216" w:lineRule="atLeast"/>
        <w:ind w:left="340" w:hanging="340"/>
        <w:jc w:val="both"/>
        <w:rPr>
          <w:color w:val="000000"/>
          <w:sz w:val="27"/>
          <w:szCs w:val="27"/>
        </w:rPr>
      </w:pPr>
      <w:r w:rsidRPr="00B917BC">
        <w:rPr>
          <w:color w:val="000000"/>
        </w:rPr>
        <w:t>16. Деньги куда надежнее, чес власть и свобода?</w:t>
      </w:r>
    </w:p>
    <w:p w:rsidR="00E45D4D" w:rsidRPr="00B917BC" w:rsidRDefault="00E45D4D" w:rsidP="00E45D4D">
      <w:pPr>
        <w:spacing w:line="216" w:lineRule="atLeast"/>
        <w:ind w:left="340" w:hanging="340"/>
        <w:jc w:val="both"/>
        <w:rPr>
          <w:color w:val="000000"/>
          <w:sz w:val="27"/>
          <w:szCs w:val="27"/>
        </w:rPr>
      </w:pPr>
      <w:r w:rsidRPr="00B917BC">
        <w:rPr>
          <w:color w:val="000000"/>
        </w:rPr>
        <w:t>17. Вам бывает невыносимо скучно бед любимой работы?</w:t>
      </w:r>
    </w:p>
    <w:p w:rsidR="00E45D4D" w:rsidRPr="00B917BC" w:rsidRDefault="00E45D4D" w:rsidP="00E45D4D">
      <w:pPr>
        <w:spacing w:line="216" w:lineRule="atLeast"/>
        <w:ind w:left="340" w:hanging="340"/>
        <w:jc w:val="both"/>
        <w:rPr>
          <w:color w:val="000000"/>
          <w:sz w:val="27"/>
          <w:szCs w:val="27"/>
        </w:rPr>
      </w:pPr>
      <w:r w:rsidRPr="00B917BC">
        <w:rPr>
          <w:color w:val="000000"/>
        </w:rPr>
        <w:t>18. Вы убеждены, что каждый должен обладать свободой в рамках законы?</w:t>
      </w:r>
    </w:p>
    <w:p w:rsidR="00E45D4D" w:rsidRPr="00B917BC" w:rsidRDefault="00E45D4D" w:rsidP="00E45D4D">
      <w:pPr>
        <w:spacing w:line="216" w:lineRule="atLeast"/>
        <w:ind w:left="340" w:hanging="340"/>
        <w:jc w:val="both"/>
        <w:rPr>
          <w:color w:val="000000"/>
          <w:sz w:val="27"/>
          <w:szCs w:val="27"/>
        </w:rPr>
      </w:pPr>
      <w:r w:rsidRPr="00B917BC">
        <w:rPr>
          <w:color w:val="000000"/>
        </w:rPr>
        <w:t>19. Вам легко заставить людей делать то, что Вы хотите?</w:t>
      </w:r>
    </w:p>
    <w:p w:rsidR="00E45D4D" w:rsidRPr="00B917BC" w:rsidRDefault="00E45D4D" w:rsidP="00E45D4D">
      <w:pPr>
        <w:spacing w:line="216" w:lineRule="atLeast"/>
        <w:ind w:left="340" w:hanging="340"/>
        <w:jc w:val="both"/>
        <w:rPr>
          <w:color w:val="000000"/>
          <w:sz w:val="27"/>
          <w:szCs w:val="27"/>
        </w:rPr>
      </w:pPr>
      <w:r w:rsidRPr="00B917BC">
        <w:rPr>
          <w:color w:val="000000"/>
        </w:rPr>
        <w:t>20. Вы согласны, что лучше иметь высокую зарплату, чем высокий интеллект?</w:t>
      </w:r>
    </w:p>
    <w:p w:rsidR="00E45D4D" w:rsidRPr="00B917BC" w:rsidRDefault="00E45D4D" w:rsidP="00E45D4D">
      <w:pPr>
        <w:spacing w:line="216" w:lineRule="atLeast"/>
        <w:ind w:left="340" w:hanging="340"/>
        <w:jc w:val="both"/>
        <w:rPr>
          <w:color w:val="000000"/>
          <w:sz w:val="27"/>
          <w:szCs w:val="27"/>
        </w:rPr>
      </w:pPr>
      <w:r w:rsidRPr="00B917BC">
        <w:rPr>
          <w:color w:val="000000"/>
        </w:rPr>
        <w:t>21. В жизни Вас радует только отличный результат работы?</w:t>
      </w:r>
    </w:p>
    <w:p w:rsidR="00E45D4D" w:rsidRPr="00B917BC" w:rsidRDefault="00E45D4D" w:rsidP="00E45D4D">
      <w:pPr>
        <w:spacing w:line="216" w:lineRule="atLeast"/>
        <w:ind w:left="340" w:hanging="340"/>
        <w:jc w:val="both"/>
        <w:rPr>
          <w:color w:val="000000"/>
          <w:sz w:val="27"/>
          <w:szCs w:val="27"/>
        </w:rPr>
      </w:pPr>
      <w:r w:rsidRPr="00B917BC">
        <w:rPr>
          <w:color w:val="000000"/>
        </w:rPr>
        <w:t>22. Самое главное стремление в Вашей жизни - быть свободным?</w:t>
      </w:r>
    </w:p>
    <w:p w:rsidR="00E45D4D" w:rsidRPr="00B917BC" w:rsidRDefault="00E45D4D" w:rsidP="00E45D4D">
      <w:pPr>
        <w:spacing w:line="216" w:lineRule="atLeast"/>
        <w:ind w:left="340" w:hanging="340"/>
        <w:jc w:val="both"/>
        <w:rPr>
          <w:color w:val="000000"/>
          <w:sz w:val="27"/>
          <w:szCs w:val="27"/>
        </w:rPr>
      </w:pPr>
      <w:r w:rsidRPr="00B917BC">
        <w:rPr>
          <w:color w:val="000000"/>
        </w:rPr>
        <w:t>23. Вы считаете себя способным руководить большим коллективом?</w:t>
      </w:r>
    </w:p>
    <w:p w:rsidR="00E45D4D" w:rsidRPr="00B917BC" w:rsidRDefault="00E45D4D" w:rsidP="00E45D4D">
      <w:pPr>
        <w:spacing w:line="216" w:lineRule="atLeast"/>
        <w:ind w:left="340" w:hanging="340"/>
        <w:jc w:val="both"/>
        <w:rPr>
          <w:color w:val="000000"/>
          <w:sz w:val="27"/>
          <w:szCs w:val="27"/>
        </w:rPr>
      </w:pPr>
      <w:r w:rsidRPr="00B917BC">
        <w:rPr>
          <w:color w:val="000000"/>
        </w:rPr>
        <w:t>24. Является ли для Вас заработок главным стремлением в жизни?</w:t>
      </w:r>
    </w:p>
    <w:p w:rsidR="00E45D4D" w:rsidRPr="00B917BC" w:rsidRDefault="00E45D4D" w:rsidP="00E45D4D">
      <w:pPr>
        <w:spacing w:line="216" w:lineRule="atLeast"/>
        <w:ind w:left="340" w:hanging="340"/>
        <w:jc w:val="both"/>
        <w:rPr>
          <w:color w:val="000000"/>
          <w:sz w:val="27"/>
          <w:szCs w:val="27"/>
        </w:rPr>
      </w:pPr>
      <w:r w:rsidRPr="00B917BC">
        <w:rPr>
          <w:color w:val="000000"/>
        </w:rPr>
        <w:t>25. Любимое дело для Вас ценнее, чем власть и деньги?</w:t>
      </w:r>
    </w:p>
    <w:p w:rsidR="00E45D4D" w:rsidRPr="00B917BC" w:rsidRDefault="00E45D4D" w:rsidP="00E45D4D">
      <w:pPr>
        <w:spacing w:line="216" w:lineRule="atLeast"/>
        <w:ind w:left="340" w:hanging="340"/>
        <w:jc w:val="both"/>
        <w:rPr>
          <w:color w:val="000000"/>
          <w:sz w:val="27"/>
          <w:szCs w:val="27"/>
        </w:rPr>
      </w:pPr>
      <w:r w:rsidRPr="00B917BC">
        <w:rPr>
          <w:color w:val="000000"/>
        </w:rPr>
        <w:lastRenderedPageBreak/>
        <w:t>26. Вам обычно удается отвоевать свое право на свободу?</w:t>
      </w:r>
    </w:p>
    <w:p w:rsidR="00E45D4D" w:rsidRPr="00B917BC" w:rsidRDefault="00E45D4D" w:rsidP="00E45D4D">
      <w:pPr>
        <w:spacing w:line="216" w:lineRule="atLeast"/>
        <w:ind w:left="340" w:hanging="340"/>
        <w:jc w:val="both"/>
        <w:rPr>
          <w:color w:val="000000"/>
          <w:sz w:val="27"/>
          <w:szCs w:val="27"/>
        </w:rPr>
      </w:pPr>
      <w:r w:rsidRPr="00B917BC">
        <w:rPr>
          <w:color w:val="000000"/>
        </w:rPr>
        <w:t>27. Испытываете ли Вы жажду власти, стремление руководить?</w:t>
      </w:r>
    </w:p>
    <w:p w:rsidR="00E45D4D" w:rsidRPr="00B917BC" w:rsidRDefault="00E45D4D" w:rsidP="00E45D4D">
      <w:pPr>
        <w:spacing w:line="216" w:lineRule="atLeast"/>
        <w:ind w:left="340" w:hanging="340"/>
        <w:jc w:val="both"/>
        <w:rPr>
          <w:color w:val="000000"/>
          <w:sz w:val="27"/>
          <w:szCs w:val="27"/>
        </w:rPr>
      </w:pPr>
      <w:r w:rsidRPr="00B917BC">
        <w:rPr>
          <w:color w:val="000000"/>
        </w:rPr>
        <w:t>28. Вы согласны, что деньги « не пахнут» и неважно, как они заработаны?</w:t>
      </w:r>
    </w:p>
    <w:p w:rsidR="00E45D4D" w:rsidRPr="00B917BC" w:rsidRDefault="00E45D4D" w:rsidP="00E45D4D">
      <w:pPr>
        <w:spacing w:line="216" w:lineRule="atLeast"/>
        <w:ind w:left="340" w:hanging="340"/>
        <w:jc w:val="both"/>
        <w:rPr>
          <w:color w:val="000000"/>
          <w:sz w:val="27"/>
          <w:szCs w:val="27"/>
        </w:rPr>
      </w:pPr>
      <w:r w:rsidRPr="00B917BC">
        <w:rPr>
          <w:color w:val="000000"/>
        </w:rPr>
        <w:t>29. Даже бывая на отдыхе, Вы не можете не работать?</w:t>
      </w:r>
    </w:p>
    <w:p w:rsidR="00E45D4D" w:rsidRPr="00B917BC" w:rsidRDefault="00E45D4D" w:rsidP="00E45D4D">
      <w:pPr>
        <w:spacing w:line="216" w:lineRule="atLeast"/>
        <w:ind w:left="340" w:hanging="340"/>
        <w:jc w:val="both"/>
        <w:rPr>
          <w:color w:val="000000"/>
          <w:sz w:val="27"/>
          <w:szCs w:val="27"/>
        </w:rPr>
      </w:pPr>
      <w:r w:rsidRPr="00B917BC">
        <w:rPr>
          <w:color w:val="000000"/>
        </w:rPr>
        <w:t>30. Вы готовы многим жертвовать, чтобы не работать?</w:t>
      </w:r>
    </w:p>
    <w:p w:rsidR="00E45D4D" w:rsidRPr="00B917BC" w:rsidRDefault="00E45D4D" w:rsidP="00E45D4D">
      <w:pPr>
        <w:spacing w:line="216" w:lineRule="atLeast"/>
        <w:ind w:left="340" w:hanging="340"/>
        <w:jc w:val="both"/>
        <w:rPr>
          <w:color w:val="000000"/>
          <w:sz w:val="27"/>
          <w:szCs w:val="27"/>
        </w:rPr>
      </w:pPr>
      <w:r w:rsidRPr="00B917BC">
        <w:rPr>
          <w:color w:val="000000"/>
        </w:rPr>
        <w:t>31. Вы чувствуете себя хозяином в своей семье?</w:t>
      </w:r>
    </w:p>
    <w:p w:rsidR="00E45D4D" w:rsidRPr="00B917BC" w:rsidRDefault="00E45D4D" w:rsidP="00E45D4D">
      <w:pPr>
        <w:spacing w:line="216" w:lineRule="atLeast"/>
        <w:ind w:left="340" w:hanging="340"/>
        <w:jc w:val="both"/>
        <w:rPr>
          <w:b/>
          <w:bCs/>
          <w:i/>
          <w:iCs/>
          <w:color w:val="000000"/>
          <w:sz w:val="27"/>
          <w:szCs w:val="27"/>
        </w:rPr>
      </w:pPr>
      <w:r w:rsidRPr="00B917BC">
        <w:rPr>
          <w:color w:val="000000"/>
        </w:rPr>
        <w:t>32. Вам трудно ограничить себя в денежных средствах?</w:t>
      </w:r>
    </w:p>
    <w:p w:rsidR="00E45D4D" w:rsidRPr="00B917BC" w:rsidRDefault="00E45D4D" w:rsidP="00E45D4D">
      <w:pPr>
        <w:spacing w:line="216" w:lineRule="atLeast"/>
        <w:ind w:left="340" w:hanging="340"/>
        <w:jc w:val="both"/>
        <w:rPr>
          <w:color w:val="000000"/>
          <w:sz w:val="27"/>
          <w:szCs w:val="27"/>
        </w:rPr>
      </w:pPr>
      <w:r w:rsidRPr="00B917BC">
        <w:rPr>
          <w:color w:val="000000"/>
        </w:rPr>
        <w:t>33. Ваши друзья и знакомые ценят Вас как специалиста?</w:t>
      </w:r>
    </w:p>
    <w:p w:rsidR="00E45D4D" w:rsidRPr="00B917BC" w:rsidRDefault="00E45D4D" w:rsidP="00E45D4D">
      <w:pPr>
        <w:spacing w:line="216" w:lineRule="atLeast"/>
        <w:ind w:left="340" w:hanging="340"/>
        <w:jc w:val="both"/>
        <w:rPr>
          <w:color w:val="000000"/>
          <w:sz w:val="27"/>
          <w:szCs w:val="27"/>
        </w:rPr>
      </w:pPr>
      <w:r w:rsidRPr="00B917BC">
        <w:rPr>
          <w:color w:val="000000"/>
        </w:rPr>
        <w:t>34. Люди, ущемляющие Вашу свободу, вызывают у Вас наибольшее негодование?</w:t>
      </w:r>
    </w:p>
    <w:p w:rsidR="00E45D4D" w:rsidRPr="00B917BC" w:rsidRDefault="00E45D4D" w:rsidP="00E45D4D">
      <w:pPr>
        <w:spacing w:line="216" w:lineRule="atLeast"/>
        <w:ind w:left="340" w:hanging="340"/>
        <w:jc w:val="both"/>
        <w:rPr>
          <w:color w:val="000000"/>
          <w:sz w:val="27"/>
          <w:szCs w:val="27"/>
        </w:rPr>
      </w:pPr>
      <w:r w:rsidRPr="00B917BC">
        <w:rPr>
          <w:color w:val="000000"/>
        </w:rPr>
        <w:t>35. Власть может заменить Вам многие другие ценности?</w:t>
      </w:r>
    </w:p>
    <w:p w:rsidR="00E45D4D" w:rsidRPr="00B917BC" w:rsidRDefault="00E45D4D" w:rsidP="00E45D4D">
      <w:pPr>
        <w:spacing w:line="216" w:lineRule="atLeast"/>
        <w:ind w:left="340" w:hanging="340"/>
        <w:jc w:val="both"/>
        <w:rPr>
          <w:color w:val="000000"/>
          <w:sz w:val="27"/>
          <w:szCs w:val="27"/>
        </w:rPr>
      </w:pPr>
      <w:r w:rsidRPr="00B917BC">
        <w:rPr>
          <w:color w:val="000000"/>
        </w:rPr>
        <w:t>36. Вам обычно удается накопить нужную сумму денег?</w:t>
      </w:r>
    </w:p>
    <w:p w:rsidR="00E45D4D" w:rsidRPr="00B917BC" w:rsidRDefault="00E45D4D" w:rsidP="00E45D4D">
      <w:pPr>
        <w:spacing w:line="216" w:lineRule="atLeast"/>
        <w:ind w:left="340" w:hanging="340"/>
        <w:jc w:val="both"/>
        <w:rPr>
          <w:color w:val="000000"/>
          <w:sz w:val="27"/>
          <w:szCs w:val="27"/>
        </w:rPr>
      </w:pPr>
      <w:r w:rsidRPr="00B917BC">
        <w:rPr>
          <w:color w:val="000000"/>
        </w:rPr>
        <w:t>37. Труд - наибольшая ценность для Вас?</w:t>
      </w:r>
    </w:p>
    <w:p w:rsidR="00E45D4D" w:rsidRPr="00B917BC" w:rsidRDefault="00E45D4D" w:rsidP="00E45D4D">
      <w:pPr>
        <w:spacing w:line="216" w:lineRule="atLeast"/>
        <w:ind w:left="340" w:hanging="340"/>
        <w:jc w:val="both"/>
        <w:rPr>
          <w:color w:val="000000"/>
          <w:sz w:val="27"/>
          <w:szCs w:val="27"/>
        </w:rPr>
      </w:pPr>
      <w:r w:rsidRPr="00B917BC">
        <w:rPr>
          <w:color w:val="000000"/>
        </w:rPr>
        <w:t>38. Вы уверено и непринужденно чувствуете себя среди незнакомых людей?</w:t>
      </w:r>
    </w:p>
    <w:p w:rsidR="00E45D4D" w:rsidRPr="00B917BC" w:rsidRDefault="00E45D4D" w:rsidP="00E45D4D">
      <w:pPr>
        <w:spacing w:line="216" w:lineRule="atLeast"/>
        <w:ind w:left="340" w:hanging="340"/>
        <w:jc w:val="both"/>
        <w:rPr>
          <w:color w:val="000000"/>
          <w:sz w:val="27"/>
          <w:szCs w:val="27"/>
        </w:rPr>
      </w:pPr>
      <w:r w:rsidRPr="00B917BC">
        <w:rPr>
          <w:color w:val="000000"/>
        </w:rPr>
        <w:t>39. Вы согласны ущемить свободу, чтобы обладать властью?</w:t>
      </w:r>
    </w:p>
    <w:p w:rsidR="00E45D4D" w:rsidRPr="00B917BC" w:rsidRDefault="00E45D4D" w:rsidP="00E45D4D">
      <w:pPr>
        <w:spacing w:line="216" w:lineRule="atLeast"/>
        <w:ind w:left="340" w:hanging="340"/>
        <w:jc w:val="both"/>
        <w:rPr>
          <w:color w:val="000000"/>
          <w:sz w:val="27"/>
          <w:szCs w:val="27"/>
        </w:rPr>
      </w:pPr>
      <w:r w:rsidRPr="00B917BC">
        <w:rPr>
          <w:color w:val="000000"/>
        </w:rPr>
        <w:t xml:space="preserve">40. Наиболее сильное потрясение для Вас - отсутствие денег?» </w:t>
      </w:r>
    </w:p>
    <w:p w:rsidR="00E45D4D" w:rsidRPr="00B917BC" w:rsidRDefault="00E45D4D" w:rsidP="00E45D4D">
      <w:pPr>
        <w:ind w:firstLine="720"/>
        <w:jc w:val="center"/>
        <w:rPr>
          <w:color w:val="000000"/>
          <w:sz w:val="28"/>
          <w:szCs w:val="28"/>
        </w:rPr>
      </w:pPr>
      <w:r w:rsidRPr="00B917BC">
        <w:rPr>
          <w:b/>
          <w:color w:val="000000"/>
          <w:sz w:val="28"/>
          <w:szCs w:val="28"/>
        </w:rPr>
        <w:t>«Социальный характер» по Эриху </w:t>
      </w:r>
      <w:proofErr w:type="spellStart"/>
      <w:r w:rsidRPr="00B917BC">
        <w:rPr>
          <w:b/>
          <w:color w:val="000000"/>
          <w:sz w:val="28"/>
          <w:szCs w:val="28"/>
        </w:rPr>
        <w:t>Фромму</w:t>
      </w:r>
      <w:proofErr w:type="spellEnd"/>
      <w:r w:rsidRPr="00B917BC">
        <w:rPr>
          <w:color w:val="000000"/>
          <w:sz w:val="28"/>
          <w:szCs w:val="28"/>
        </w:rPr>
        <w:t>.</w:t>
      </w:r>
    </w:p>
    <w:p w:rsidR="00E45D4D" w:rsidRPr="00B917BC" w:rsidRDefault="00E45D4D" w:rsidP="00E45D4D">
      <w:pPr>
        <w:spacing w:line="216" w:lineRule="atLeast"/>
        <w:ind w:firstLine="720"/>
        <w:jc w:val="both"/>
        <w:rPr>
          <w:color w:val="000000"/>
          <w:sz w:val="28"/>
          <w:szCs w:val="28"/>
        </w:rPr>
      </w:pPr>
      <w:proofErr w:type="gramStart"/>
      <w:r w:rsidRPr="00B917BC">
        <w:rPr>
          <w:color w:val="000000"/>
          <w:sz w:val="28"/>
          <w:szCs w:val="28"/>
        </w:rPr>
        <w:t>По Э. </w:t>
      </w:r>
      <w:proofErr w:type="spellStart"/>
      <w:r w:rsidRPr="00B917BC">
        <w:rPr>
          <w:color w:val="000000"/>
          <w:sz w:val="28"/>
          <w:szCs w:val="28"/>
        </w:rPr>
        <w:t>Фромму</w:t>
      </w:r>
      <w:proofErr w:type="spellEnd"/>
      <w:r w:rsidRPr="00B917BC">
        <w:rPr>
          <w:color w:val="000000"/>
          <w:sz w:val="28"/>
          <w:szCs w:val="28"/>
        </w:rPr>
        <w:t> существуют, по меньшей мере, четыре  деструктивных типа характера («</w:t>
      </w:r>
      <w:proofErr w:type="spellStart"/>
      <w:r w:rsidRPr="00B917BC">
        <w:rPr>
          <w:color w:val="000000"/>
          <w:sz w:val="28"/>
          <w:szCs w:val="28"/>
        </w:rPr>
        <w:t>орентации</w:t>
      </w:r>
      <w:proofErr w:type="spellEnd"/>
      <w:r w:rsidRPr="00B917BC">
        <w:rPr>
          <w:color w:val="000000"/>
          <w:sz w:val="28"/>
          <w:szCs w:val="28"/>
        </w:rPr>
        <w:t>»), которые, тем не менее, помогают человеку выжить (уродливо, несчастливо, убого, неустойчиво).</w:t>
      </w:r>
      <w:proofErr w:type="gramEnd"/>
      <w:r w:rsidRPr="00B917BC">
        <w:rPr>
          <w:color w:val="000000"/>
          <w:sz w:val="28"/>
          <w:szCs w:val="28"/>
        </w:rPr>
        <w:t> </w:t>
      </w:r>
      <w:proofErr w:type="gramStart"/>
      <w:r w:rsidRPr="00B917BC">
        <w:rPr>
          <w:color w:val="000000"/>
          <w:sz w:val="28"/>
          <w:szCs w:val="28"/>
        </w:rPr>
        <w:t xml:space="preserve">Ниже представлены их поведенческие характеристики (с правой стороны), а также альтернативные деструктивным - конструктивные, продуктивные качества личности, сумма которых создает эффективную стратегию приспособления в быстро меняющейся социальной действительности (с левой стороны). </w:t>
      </w:r>
      <w:proofErr w:type="gramEnd"/>
    </w:p>
    <w:p w:rsidR="00E45D4D" w:rsidRPr="00B917BC" w:rsidRDefault="00E45D4D" w:rsidP="00E45D4D">
      <w:pPr>
        <w:jc w:val="center"/>
        <w:rPr>
          <w:b/>
          <w:bCs/>
          <w:i/>
          <w:iCs/>
          <w:color w:val="000000"/>
          <w:sz w:val="28"/>
          <w:szCs w:val="28"/>
        </w:rPr>
      </w:pPr>
      <w:r w:rsidRPr="00B917BC">
        <w:rPr>
          <w:b/>
          <w:color w:val="000000"/>
          <w:sz w:val="28"/>
          <w:szCs w:val="28"/>
        </w:rPr>
        <w:t>Типы характеров по Э. </w:t>
      </w:r>
      <w:proofErr w:type="spellStart"/>
      <w:r w:rsidRPr="00B917BC">
        <w:rPr>
          <w:b/>
          <w:color w:val="000000"/>
          <w:sz w:val="28"/>
          <w:szCs w:val="28"/>
        </w:rPr>
        <w:t>Фромму</w:t>
      </w:r>
      <w:proofErr w:type="spellEnd"/>
    </w:p>
    <w:p w:rsidR="00E45D4D" w:rsidRPr="00B917BC" w:rsidRDefault="00E45D4D" w:rsidP="00E45D4D">
      <w:pPr>
        <w:spacing w:line="168" w:lineRule="atLeast"/>
        <w:jc w:val="center"/>
        <w:rPr>
          <w:color w:val="000000"/>
          <w:sz w:val="27"/>
          <w:szCs w:val="27"/>
        </w:rPr>
      </w:pPr>
      <w:r w:rsidRPr="00B917BC">
        <w:rPr>
          <w:b/>
          <w:bCs/>
          <w:color w:val="000000"/>
          <w:sz w:val="16"/>
          <w:szCs w:val="16"/>
        </w:rPr>
        <w:t> </w:t>
      </w:r>
    </w:p>
    <w:p w:rsidR="00E45D4D" w:rsidRPr="00B917BC" w:rsidRDefault="00E45D4D" w:rsidP="00E45D4D">
      <w:pPr>
        <w:rPr>
          <w:color w:val="000000"/>
          <w:sz w:val="27"/>
          <w:szCs w:val="27"/>
        </w:rPr>
      </w:pPr>
      <w:r w:rsidRPr="00B917BC">
        <w:rPr>
          <w:b/>
          <w:bCs/>
          <w:color w:val="000000"/>
          <w:sz w:val="16"/>
          <w:szCs w:val="16"/>
        </w:rPr>
        <w:t>                                                                РЕЦЕПТИВ</w:t>
      </w:r>
      <w:proofErr w:type="gramStart"/>
      <w:r w:rsidRPr="00B917BC">
        <w:rPr>
          <w:b/>
          <w:bCs/>
          <w:color w:val="000000"/>
          <w:sz w:val="16"/>
          <w:szCs w:val="16"/>
        </w:rPr>
        <w:t>H</w:t>
      </w:r>
      <w:proofErr w:type="gramEnd"/>
      <w:r w:rsidRPr="00B917BC">
        <w:rPr>
          <w:b/>
          <w:bCs/>
          <w:color w:val="000000"/>
          <w:sz w:val="16"/>
          <w:szCs w:val="16"/>
        </w:rPr>
        <w:t>АЯ ОРИЕHТАЦИЯ</w:t>
      </w:r>
      <w:r w:rsidRPr="00B917BC">
        <w:rPr>
          <w:b/>
          <w:bCs/>
          <w:color w:val="000000"/>
          <w:sz w:val="18"/>
          <w:szCs w:val="18"/>
        </w:rPr>
        <w:t> (берущая)</w:t>
      </w:r>
    </w:p>
    <w:p w:rsidR="00E45D4D" w:rsidRPr="00B917BC" w:rsidRDefault="00E45D4D" w:rsidP="00E45D4D">
      <w:pPr>
        <w:ind w:left="1418"/>
        <w:rPr>
          <w:color w:val="000000"/>
          <w:sz w:val="27"/>
          <w:szCs w:val="27"/>
        </w:rPr>
      </w:pPr>
      <w:r w:rsidRPr="00B917BC">
        <w:rPr>
          <w:color w:val="000000"/>
          <w:sz w:val="18"/>
          <w:szCs w:val="18"/>
        </w:rPr>
        <w:t>Получающий</w:t>
      </w:r>
      <w:proofErr w:type="gramStart"/>
      <w:r w:rsidRPr="00B917BC">
        <w:rPr>
          <w:color w:val="000000"/>
          <w:sz w:val="18"/>
          <w:szCs w:val="18"/>
        </w:rPr>
        <w:t> ................................................</w:t>
      </w:r>
      <w:proofErr w:type="gramEnd"/>
      <w:r w:rsidRPr="00B917BC">
        <w:rPr>
          <w:color w:val="000000"/>
          <w:sz w:val="18"/>
          <w:szCs w:val="18"/>
        </w:rPr>
        <w:t>Пассивный, безынициативный</w:t>
      </w:r>
    </w:p>
    <w:p w:rsidR="00E45D4D" w:rsidRPr="00B917BC" w:rsidRDefault="00E45D4D" w:rsidP="00E45D4D">
      <w:pPr>
        <w:ind w:left="1418"/>
        <w:rPr>
          <w:color w:val="000000"/>
          <w:sz w:val="27"/>
          <w:szCs w:val="27"/>
        </w:rPr>
      </w:pPr>
      <w:r w:rsidRPr="00B917BC">
        <w:rPr>
          <w:color w:val="000000"/>
          <w:sz w:val="18"/>
          <w:szCs w:val="18"/>
        </w:rPr>
        <w:t>Ответственный</w:t>
      </w:r>
      <w:proofErr w:type="gramStart"/>
      <w:r w:rsidRPr="00B917BC">
        <w:rPr>
          <w:color w:val="000000"/>
          <w:sz w:val="18"/>
          <w:szCs w:val="18"/>
        </w:rPr>
        <w:t> ................................................</w:t>
      </w:r>
      <w:proofErr w:type="gramEnd"/>
      <w:r w:rsidRPr="00B917BC">
        <w:rPr>
          <w:color w:val="000000"/>
          <w:sz w:val="18"/>
          <w:szCs w:val="18"/>
        </w:rPr>
        <w:t>Бездумный, бесхарактерный</w:t>
      </w:r>
    </w:p>
    <w:p w:rsidR="00E45D4D" w:rsidRPr="00B917BC" w:rsidRDefault="00E45D4D" w:rsidP="00E45D4D">
      <w:pPr>
        <w:ind w:left="1418"/>
        <w:rPr>
          <w:color w:val="000000"/>
          <w:sz w:val="27"/>
          <w:szCs w:val="27"/>
        </w:rPr>
      </w:pPr>
      <w:r w:rsidRPr="00B917BC">
        <w:rPr>
          <w:color w:val="000000"/>
          <w:sz w:val="18"/>
          <w:szCs w:val="18"/>
        </w:rPr>
        <w:t>Преданный, почтительный</w:t>
      </w:r>
      <w:proofErr w:type="gramStart"/>
      <w:r w:rsidRPr="00B917BC">
        <w:rPr>
          <w:color w:val="000000"/>
          <w:sz w:val="18"/>
          <w:szCs w:val="18"/>
        </w:rPr>
        <w:t> .................................................</w:t>
      </w:r>
      <w:proofErr w:type="gramEnd"/>
      <w:r w:rsidRPr="00B917BC">
        <w:rPr>
          <w:color w:val="000000"/>
          <w:sz w:val="18"/>
          <w:szCs w:val="18"/>
        </w:rPr>
        <w:t>Подчиняющийся</w:t>
      </w:r>
    </w:p>
    <w:p w:rsidR="00E45D4D" w:rsidRPr="00B917BC" w:rsidRDefault="00E45D4D" w:rsidP="00E45D4D">
      <w:pPr>
        <w:ind w:left="1418"/>
        <w:rPr>
          <w:color w:val="000000"/>
          <w:sz w:val="27"/>
          <w:szCs w:val="27"/>
        </w:rPr>
      </w:pPr>
      <w:proofErr w:type="gramStart"/>
      <w:r w:rsidRPr="00B917BC">
        <w:rPr>
          <w:color w:val="000000"/>
          <w:sz w:val="18"/>
          <w:szCs w:val="18"/>
        </w:rPr>
        <w:t>Скромный</w:t>
      </w:r>
      <w:proofErr w:type="gramEnd"/>
      <w:r w:rsidRPr="00B917BC">
        <w:rPr>
          <w:color w:val="000000"/>
          <w:sz w:val="18"/>
          <w:szCs w:val="18"/>
        </w:rPr>
        <w:t> .....................................................................Лишенный гордости</w:t>
      </w:r>
    </w:p>
    <w:p w:rsidR="00E45D4D" w:rsidRPr="00B917BC" w:rsidRDefault="00E45D4D" w:rsidP="00E45D4D">
      <w:pPr>
        <w:ind w:left="1418"/>
        <w:rPr>
          <w:color w:val="000000"/>
          <w:sz w:val="27"/>
          <w:szCs w:val="27"/>
        </w:rPr>
      </w:pPr>
      <w:r w:rsidRPr="00B917BC">
        <w:rPr>
          <w:color w:val="000000"/>
          <w:sz w:val="18"/>
          <w:szCs w:val="18"/>
        </w:rPr>
        <w:t>Обаятельный</w:t>
      </w:r>
      <w:proofErr w:type="gramStart"/>
      <w:r w:rsidRPr="00B917BC">
        <w:rPr>
          <w:color w:val="000000"/>
          <w:sz w:val="18"/>
          <w:szCs w:val="18"/>
        </w:rPr>
        <w:t> .....................................................................</w:t>
      </w:r>
      <w:proofErr w:type="gramEnd"/>
      <w:r w:rsidRPr="00B917BC">
        <w:rPr>
          <w:color w:val="000000"/>
          <w:sz w:val="18"/>
          <w:szCs w:val="18"/>
        </w:rPr>
        <w:t>Паразитирующий</w:t>
      </w:r>
    </w:p>
    <w:p w:rsidR="00E45D4D" w:rsidRPr="00B917BC" w:rsidRDefault="00E45D4D" w:rsidP="00E45D4D">
      <w:pPr>
        <w:ind w:left="1418"/>
        <w:rPr>
          <w:color w:val="000000"/>
          <w:sz w:val="27"/>
          <w:szCs w:val="27"/>
        </w:rPr>
      </w:pPr>
      <w:r w:rsidRPr="00B917BC">
        <w:rPr>
          <w:color w:val="000000"/>
          <w:sz w:val="18"/>
          <w:szCs w:val="18"/>
        </w:rPr>
        <w:t>Сговорчивый</w:t>
      </w:r>
      <w:proofErr w:type="gramStart"/>
      <w:r w:rsidRPr="00B917BC">
        <w:rPr>
          <w:color w:val="000000"/>
          <w:sz w:val="18"/>
          <w:szCs w:val="18"/>
        </w:rPr>
        <w:t> .......................................................................</w:t>
      </w:r>
      <w:proofErr w:type="gramEnd"/>
      <w:r w:rsidRPr="00B917BC">
        <w:rPr>
          <w:color w:val="000000"/>
          <w:sz w:val="18"/>
          <w:szCs w:val="18"/>
        </w:rPr>
        <w:t>Беспринципный</w:t>
      </w:r>
    </w:p>
    <w:p w:rsidR="00E45D4D" w:rsidRPr="00B917BC" w:rsidRDefault="00E45D4D" w:rsidP="00E45D4D">
      <w:pPr>
        <w:ind w:left="1418"/>
        <w:rPr>
          <w:color w:val="000000"/>
          <w:sz w:val="27"/>
          <w:szCs w:val="27"/>
        </w:rPr>
      </w:pPr>
      <w:r w:rsidRPr="00B917BC">
        <w:rPr>
          <w:color w:val="000000"/>
          <w:sz w:val="18"/>
          <w:szCs w:val="18"/>
        </w:rPr>
        <w:t>Социально </w:t>
      </w:r>
      <w:proofErr w:type="gramStart"/>
      <w:r w:rsidRPr="00B917BC">
        <w:rPr>
          <w:color w:val="000000"/>
          <w:sz w:val="18"/>
          <w:szCs w:val="18"/>
        </w:rPr>
        <w:t>приспособленный</w:t>
      </w:r>
      <w:proofErr w:type="gramEnd"/>
      <w:r w:rsidRPr="00B917BC">
        <w:rPr>
          <w:color w:val="000000"/>
          <w:sz w:val="18"/>
          <w:szCs w:val="18"/>
        </w:rPr>
        <w:t> .................Раболепный, не уверенный в себе</w:t>
      </w:r>
    </w:p>
    <w:p w:rsidR="00E45D4D" w:rsidRPr="00B917BC" w:rsidRDefault="00E45D4D" w:rsidP="00E45D4D">
      <w:pPr>
        <w:ind w:left="1418"/>
        <w:rPr>
          <w:color w:val="000000"/>
          <w:sz w:val="27"/>
          <w:szCs w:val="27"/>
        </w:rPr>
      </w:pPr>
      <w:r w:rsidRPr="00B917BC">
        <w:rPr>
          <w:color w:val="000000"/>
          <w:sz w:val="18"/>
          <w:szCs w:val="18"/>
        </w:rPr>
        <w:t>Идеализирующий</w:t>
      </w:r>
      <w:proofErr w:type="gramStart"/>
      <w:r w:rsidRPr="00B917BC">
        <w:rPr>
          <w:color w:val="000000"/>
          <w:sz w:val="18"/>
          <w:szCs w:val="18"/>
        </w:rPr>
        <w:t> ...............................................................</w:t>
      </w:r>
      <w:proofErr w:type="gramEnd"/>
      <w:r w:rsidRPr="00B917BC">
        <w:rPr>
          <w:color w:val="000000"/>
          <w:sz w:val="18"/>
          <w:szCs w:val="18"/>
        </w:rPr>
        <w:t>Нереалистичный</w:t>
      </w:r>
    </w:p>
    <w:p w:rsidR="00E45D4D" w:rsidRPr="00B917BC" w:rsidRDefault="00E45D4D" w:rsidP="00E45D4D">
      <w:pPr>
        <w:ind w:left="1418"/>
        <w:rPr>
          <w:color w:val="000000"/>
          <w:sz w:val="27"/>
          <w:szCs w:val="27"/>
        </w:rPr>
      </w:pPr>
      <w:r w:rsidRPr="00B917BC">
        <w:rPr>
          <w:color w:val="000000"/>
          <w:sz w:val="18"/>
          <w:szCs w:val="18"/>
        </w:rPr>
        <w:t>Вежливый</w:t>
      </w:r>
      <w:proofErr w:type="gramStart"/>
      <w:r w:rsidRPr="00B917BC">
        <w:rPr>
          <w:color w:val="000000"/>
          <w:sz w:val="18"/>
          <w:szCs w:val="18"/>
        </w:rPr>
        <w:t> ...............................................................................</w:t>
      </w:r>
      <w:proofErr w:type="gramEnd"/>
      <w:r w:rsidRPr="00B917BC">
        <w:rPr>
          <w:color w:val="000000"/>
          <w:sz w:val="18"/>
          <w:szCs w:val="18"/>
        </w:rPr>
        <w:t>Бесхребетный</w:t>
      </w:r>
    </w:p>
    <w:p w:rsidR="00E45D4D" w:rsidRPr="00B917BC" w:rsidRDefault="00E45D4D" w:rsidP="00E45D4D">
      <w:pPr>
        <w:ind w:left="1418"/>
        <w:rPr>
          <w:color w:val="000000"/>
          <w:sz w:val="27"/>
          <w:szCs w:val="27"/>
        </w:rPr>
      </w:pPr>
      <w:r w:rsidRPr="00B917BC">
        <w:rPr>
          <w:color w:val="000000"/>
          <w:sz w:val="18"/>
          <w:szCs w:val="18"/>
        </w:rPr>
        <w:t>Восприимчивый</w:t>
      </w:r>
      <w:proofErr w:type="gramStart"/>
      <w:r w:rsidRPr="00B917BC">
        <w:rPr>
          <w:color w:val="000000"/>
          <w:sz w:val="18"/>
          <w:szCs w:val="18"/>
        </w:rPr>
        <w:t> ...................................................</w:t>
      </w:r>
      <w:proofErr w:type="gramEnd"/>
      <w:r w:rsidRPr="00B917BC">
        <w:rPr>
          <w:color w:val="000000"/>
          <w:sz w:val="18"/>
          <w:szCs w:val="18"/>
        </w:rPr>
        <w:t>Малодушный, трусливый</w:t>
      </w:r>
    </w:p>
    <w:p w:rsidR="00E45D4D" w:rsidRPr="00B917BC" w:rsidRDefault="00E45D4D" w:rsidP="00E45D4D">
      <w:pPr>
        <w:ind w:left="1418"/>
        <w:rPr>
          <w:color w:val="000000"/>
          <w:sz w:val="27"/>
          <w:szCs w:val="27"/>
        </w:rPr>
      </w:pPr>
      <w:proofErr w:type="gramStart"/>
      <w:r w:rsidRPr="00B917BC">
        <w:rPr>
          <w:color w:val="000000"/>
          <w:sz w:val="18"/>
          <w:szCs w:val="18"/>
        </w:rPr>
        <w:t>Оптимистичный</w:t>
      </w:r>
      <w:proofErr w:type="gramEnd"/>
      <w:r w:rsidRPr="00B917BC">
        <w:rPr>
          <w:color w:val="000000"/>
          <w:sz w:val="18"/>
          <w:szCs w:val="18"/>
        </w:rPr>
        <w:t> .....................Принимающий желаемое за действительное</w:t>
      </w:r>
    </w:p>
    <w:p w:rsidR="00E45D4D" w:rsidRPr="00B917BC" w:rsidRDefault="00E45D4D" w:rsidP="00E45D4D">
      <w:pPr>
        <w:ind w:left="1418"/>
        <w:rPr>
          <w:color w:val="000000"/>
          <w:sz w:val="27"/>
          <w:szCs w:val="27"/>
        </w:rPr>
      </w:pPr>
      <w:r w:rsidRPr="00B917BC">
        <w:rPr>
          <w:color w:val="000000"/>
          <w:sz w:val="18"/>
          <w:szCs w:val="18"/>
        </w:rPr>
        <w:t>Доверчивый</w:t>
      </w:r>
      <w:proofErr w:type="gramStart"/>
      <w:r w:rsidRPr="00B917BC">
        <w:rPr>
          <w:color w:val="000000"/>
          <w:sz w:val="18"/>
          <w:szCs w:val="18"/>
        </w:rPr>
        <w:t> .............................................................................</w:t>
      </w:r>
      <w:proofErr w:type="gramEnd"/>
      <w:r w:rsidRPr="00B917BC">
        <w:rPr>
          <w:color w:val="000000"/>
          <w:sz w:val="18"/>
          <w:szCs w:val="18"/>
        </w:rPr>
        <w:t>Легковерный</w:t>
      </w:r>
    </w:p>
    <w:p w:rsidR="00E45D4D" w:rsidRPr="00B917BC" w:rsidRDefault="00E45D4D" w:rsidP="00E45D4D">
      <w:pPr>
        <w:ind w:left="1418"/>
        <w:rPr>
          <w:color w:val="000000"/>
          <w:sz w:val="27"/>
          <w:szCs w:val="27"/>
        </w:rPr>
      </w:pPr>
      <w:r w:rsidRPr="00B917BC">
        <w:rPr>
          <w:color w:val="000000"/>
          <w:sz w:val="18"/>
          <w:szCs w:val="18"/>
        </w:rPr>
        <w:t>Чуткий, деликатный, нежный</w:t>
      </w:r>
      <w:proofErr w:type="gramStart"/>
      <w:r w:rsidRPr="00B917BC">
        <w:rPr>
          <w:color w:val="000000"/>
          <w:sz w:val="18"/>
          <w:szCs w:val="18"/>
        </w:rPr>
        <w:t> ..........................................</w:t>
      </w:r>
      <w:proofErr w:type="gramEnd"/>
      <w:r w:rsidRPr="00B917BC">
        <w:rPr>
          <w:color w:val="000000"/>
          <w:sz w:val="18"/>
          <w:szCs w:val="18"/>
        </w:rPr>
        <w:t>Сентиментальный</w:t>
      </w:r>
    </w:p>
    <w:p w:rsidR="00E45D4D" w:rsidRPr="00B917BC" w:rsidRDefault="00E45D4D" w:rsidP="00E45D4D">
      <w:pPr>
        <w:ind w:left="1418"/>
        <w:rPr>
          <w:color w:val="000000"/>
          <w:sz w:val="27"/>
          <w:szCs w:val="27"/>
        </w:rPr>
      </w:pPr>
      <w:r w:rsidRPr="00B917BC">
        <w:rPr>
          <w:b/>
          <w:bCs/>
          <w:color w:val="000000"/>
          <w:sz w:val="16"/>
          <w:szCs w:val="16"/>
        </w:rPr>
        <w:t>                   ЭКСПЛУАТАТОРСКАЯ ОРИЕ</w:t>
      </w:r>
      <w:proofErr w:type="gramStart"/>
      <w:r w:rsidRPr="00B917BC">
        <w:rPr>
          <w:b/>
          <w:bCs/>
          <w:color w:val="000000"/>
          <w:sz w:val="16"/>
          <w:szCs w:val="16"/>
        </w:rPr>
        <w:t>H</w:t>
      </w:r>
      <w:proofErr w:type="gramEnd"/>
      <w:r w:rsidRPr="00B917BC">
        <w:rPr>
          <w:b/>
          <w:bCs/>
          <w:color w:val="000000"/>
          <w:sz w:val="16"/>
          <w:szCs w:val="16"/>
        </w:rPr>
        <w:t>ТАЦИЯ</w:t>
      </w:r>
      <w:r w:rsidRPr="00B917BC">
        <w:rPr>
          <w:b/>
          <w:bCs/>
          <w:color w:val="000000"/>
          <w:sz w:val="18"/>
          <w:szCs w:val="18"/>
        </w:rPr>
        <w:t> (овладевающая)</w:t>
      </w:r>
    </w:p>
    <w:p w:rsidR="00E45D4D" w:rsidRPr="00B917BC" w:rsidRDefault="00E45D4D" w:rsidP="00E45D4D">
      <w:pPr>
        <w:ind w:left="1418"/>
        <w:rPr>
          <w:color w:val="000000"/>
          <w:sz w:val="27"/>
          <w:szCs w:val="27"/>
        </w:rPr>
      </w:pPr>
      <w:r w:rsidRPr="00B917BC">
        <w:rPr>
          <w:color w:val="000000"/>
          <w:sz w:val="18"/>
          <w:szCs w:val="18"/>
        </w:rPr>
        <w:t>Активный</w:t>
      </w:r>
      <w:proofErr w:type="gramStart"/>
      <w:r w:rsidRPr="00B917BC">
        <w:rPr>
          <w:color w:val="000000"/>
          <w:sz w:val="18"/>
          <w:szCs w:val="18"/>
        </w:rPr>
        <w:t> ........................................................................</w:t>
      </w:r>
      <w:proofErr w:type="gramEnd"/>
      <w:r w:rsidRPr="00B917BC">
        <w:rPr>
          <w:color w:val="000000"/>
          <w:sz w:val="18"/>
          <w:szCs w:val="18"/>
        </w:rPr>
        <w:t>Эксплуатирующий</w:t>
      </w:r>
    </w:p>
    <w:p w:rsidR="00E45D4D" w:rsidRPr="00B917BC" w:rsidRDefault="00E45D4D" w:rsidP="00E45D4D">
      <w:pPr>
        <w:ind w:left="1418"/>
        <w:rPr>
          <w:color w:val="000000"/>
          <w:sz w:val="27"/>
          <w:szCs w:val="27"/>
        </w:rPr>
      </w:pPr>
      <w:r w:rsidRPr="00B917BC">
        <w:rPr>
          <w:color w:val="000000"/>
          <w:sz w:val="18"/>
          <w:szCs w:val="18"/>
        </w:rPr>
        <w:t>Инициативный</w:t>
      </w:r>
      <w:proofErr w:type="gramStart"/>
      <w:r w:rsidRPr="00B917BC">
        <w:rPr>
          <w:color w:val="000000"/>
          <w:sz w:val="18"/>
          <w:szCs w:val="18"/>
        </w:rPr>
        <w:t> .........................................................................</w:t>
      </w:r>
      <w:proofErr w:type="gramEnd"/>
      <w:r w:rsidRPr="00B917BC">
        <w:rPr>
          <w:color w:val="000000"/>
          <w:sz w:val="18"/>
          <w:szCs w:val="18"/>
        </w:rPr>
        <w:t>Агрессивный</w:t>
      </w:r>
    </w:p>
    <w:p w:rsidR="00E45D4D" w:rsidRPr="00B917BC" w:rsidRDefault="00E45D4D" w:rsidP="00E45D4D">
      <w:pPr>
        <w:ind w:left="1418"/>
        <w:rPr>
          <w:color w:val="000000"/>
          <w:sz w:val="27"/>
          <w:szCs w:val="27"/>
        </w:rPr>
      </w:pPr>
      <w:r w:rsidRPr="00B917BC">
        <w:rPr>
          <w:color w:val="000000"/>
          <w:sz w:val="18"/>
          <w:szCs w:val="18"/>
        </w:rPr>
        <w:t>Требовательный</w:t>
      </w:r>
      <w:proofErr w:type="gramStart"/>
      <w:r w:rsidRPr="00B917BC">
        <w:rPr>
          <w:color w:val="000000"/>
          <w:sz w:val="18"/>
          <w:szCs w:val="18"/>
        </w:rPr>
        <w:t> ...................................................................</w:t>
      </w:r>
      <w:proofErr w:type="gramEnd"/>
      <w:r w:rsidRPr="00B917BC">
        <w:rPr>
          <w:color w:val="000000"/>
          <w:sz w:val="18"/>
          <w:szCs w:val="18"/>
        </w:rPr>
        <w:t>Эгоцентричный</w:t>
      </w:r>
    </w:p>
    <w:p w:rsidR="00E45D4D" w:rsidRPr="00B917BC" w:rsidRDefault="00E45D4D" w:rsidP="00E45D4D">
      <w:pPr>
        <w:ind w:left="1418"/>
        <w:rPr>
          <w:color w:val="000000"/>
          <w:sz w:val="27"/>
          <w:szCs w:val="27"/>
        </w:rPr>
      </w:pPr>
      <w:r w:rsidRPr="00B917BC">
        <w:rPr>
          <w:color w:val="000000"/>
          <w:sz w:val="18"/>
          <w:szCs w:val="18"/>
        </w:rPr>
        <w:t>Гордый</w:t>
      </w:r>
      <w:proofErr w:type="gramStart"/>
      <w:r w:rsidRPr="00B917BC">
        <w:rPr>
          <w:color w:val="000000"/>
          <w:sz w:val="18"/>
          <w:szCs w:val="18"/>
        </w:rPr>
        <w:t> ......................................................................................</w:t>
      </w:r>
      <w:proofErr w:type="gramEnd"/>
      <w:r w:rsidRPr="00B917BC">
        <w:rPr>
          <w:color w:val="000000"/>
          <w:sz w:val="18"/>
          <w:szCs w:val="18"/>
        </w:rPr>
        <w:t>Тщеславный</w:t>
      </w:r>
    </w:p>
    <w:p w:rsidR="00E45D4D" w:rsidRPr="00B917BC" w:rsidRDefault="00E45D4D" w:rsidP="00E45D4D">
      <w:pPr>
        <w:ind w:left="1418"/>
        <w:rPr>
          <w:color w:val="000000"/>
          <w:sz w:val="27"/>
          <w:szCs w:val="27"/>
        </w:rPr>
      </w:pPr>
      <w:r w:rsidRPr="00B917BC">
        <w:rPr>
          <w:color w:val="000000"/>
          <w:sz w:val="18"/>
          <w:szCs w:val="18"/>
        </w:rPr>
        <w:t>Импульсивный</w:t>
      </w:r>
      <w:proofErr w:type="gramStart"/>
      <w:r w:rsidRPr="00B917BC">
        <w:rPr>
          <w:color w:val="000000"/>
          <w:sz w:val="18"/>
          <w:szCs w:val="18"/>
        </w:rPr>
        <w:t> ..............................................</w:t>
      </w:r>
      <w:proofErr w:type="gramEnd"/>
      <w:r w:rsidRPr="00B917BC">
        <w:rPr>
          <w:color w:val="000000"/>
          <w:sz w:val="18"/>
          <w:szCs w:val="18"/>
        </w:rPr>
        <w:t>Опрометчивый, безрассудный</w:t>
      </w:r>
    </w:p>
    <w:p w:rsidR="00E45D4D" w:rsidRPr="00B917BC" w:rsidRDefault="00E45D4D" w:rsidP="00E45D4D">
      <w:pPr>
        <w:ind w:left="1418"/>
        <w:rPr>
          <w:color w:val="000000"/>
          <w:sz w:val="27"/>
          <w:szCs w:val="27"/>
        </w:rPr>
      </w:pPr>
      <w:proofErr w:type="gramStart"/>
      <w:r w:rsidRPr="00B917BC">
        <w:rPr>
          <w:color w:val="000000"/>
          <w:sz w:val="18"/>
          <w:szCs w:val="18"/>
        </w:rPr>
        <w:t>Уверенный</w:t>
      </w:r>
      <w:proofErr w:type="gramEnd"/>
      <w:r w:rsidRPr="00B917BC">
        <w:rPr>
          <w:color w:val="000000"/>
          <w:sz w:val="18"/>
          <w:szCs w:val="18"/>
        </w:rPr>
        <w:t> в себе .............................................Высокомерный, надменный</w:t>
      </w:r>
    </w:p>
    <w:p w:rsidR="00E45D4D" w:rsidRPr="00B917BC" w:rsidRDefault="00E45D4D" w:rsidP="00E45D4D">
      <w:pPr>
        <w:ind w:left="1418"/>
        <w:rPr>
          <w:color w:val="000000"/>
          <w:sz w:val="27"/>
          <w:szCs w:val="27"/>
        </w:rPr>
      </w:pPr>
      <w:r w:rsidRPr="00B917BC">
        <w:rPr>
          <w:color w:val="000000"/>
          <w:sz w:val="18"/>
          <w:szCs w:val="18"/>
        </w:rPr>
        <w:t>Пленяющий</w:t>
      </w:r>
      <w:proofErr w:type="gramStart"/>
      <w:r w:rsidRPr="00B917BC">
        <w:rPr>
          <w:color w:val="000000"/>
          <w:sz w:val="18"/>
          <w:szCs w:val="18"/>
        </w:rPr>
        <w:t> ...........................................................................</w:t>
      </w:r>
      <w:proofErr w:type="gramEnd"/>
      <w:r w:rsidRPr="00B917BC">
        <w:rPr>
          <w:color w:val="000000"/>
          <w:sz w:val="18"/>
          <w:szCs w:val="18"/>
        </w:rPr>
        <w:t>Обольщающий</w:t>
      </w:r>
    </w:p>
    <w:p w:rsidR="00E45D4D" w:rsidRPr="00B917BC" w:rsidRDefault="00E45D4D" w:rsidP="00E45D4D">
      <w:pPr>
        <w:ind w:left="1418"/>
        <w:rPr>
          <w:color w:val="000000"/>
          <w:sz w:val="27"/>
          <w:szCs w:val="27"/>
        </w:rPr>
      </w:pPr>
      <w:r w:rsidRPr="00B917BC">
        <w:rPr>
          <w:b/>
          <w:bCs/>
          <w:color w:val="000000"/>
          <w:sz w:val="16"/>
          <w:szCs w:val="16"/>
        </w:rPr>
        <w:t>                     </w:t>
      </w:r>
      <w:proofErr w:type="gramStart"/>
      <w:r w:rsidRPr="00B917BC">
        <w:rPr>
          <w:b/>
          <w:bCs/>
          <w:color w:val="000000"/>
          <w:sz w:val="16"/>
          <w:szCs w:val="16"/>
        </w:rPr>
        <w:t>H</w:t>
      </w:r>
      <w:proofErr w:type="gramEnd"/>
      <w:r w:rsidRPr="00B917BC">
        <w:rPr>
          <w:b/>
          <w:bCs/>
          <w:color w:val="000000"/>
          <w:sz w:val="16"/>
          <w:szCs w:val="16"/>
        </w:rPr>
        <w:t>АКОПИТЕЛЬСКАЯ ОРИЕHТАЦИЯ</w:t>
      </w:r>
      <w:r w:rsidRPr="00B917BC">
        <w:rPr>
          <w:b/>
          <w:bCs/>
          <w:color w:val="000000"/>
          <w:sz w:val="18"/>
          <w:szCs w:val="18"/>
        </w:rPr>
        <w:t> (сберегающая)</w:t>
      </w:r>
    </w:p>
    <w:p w:rsidR="00E45D4D" w:rsidRPr="00B917BC" w:rsidRDefault="00E45D4D" w:rsidP="00E45D4D">
      <w:pPr>
        <w:ind w:left="1418"/>
        <w:rPr>
          <w:color w:val="000000"/>
          <w:sz w:val="27"/>
          <w:szCs w:val="27"/>
        </w:rPr>
      </w:pPr>
      <w:proofErr w:type="gramStart"/>
      <w:r w:rsidRPr="00B917BC">
        <w:rPr>
          <w:color w:val="000000"/>
          <w:sz w:val="18"/>
          <w:szCs w:val="18"/>
        </w:rPr>
        <w:t>Практичный</w:t>
      </w:r>
      <w:proofErr w:type="gramEnd"/>
      <w:r w:rsidRPr="00B917BC">
        <w:rPr>
          <w:color w:val="000000"/>
          <w:sz w:val="18"/>
          <w:szCs w:val="18"/>
        </w:rPr>
        <w:t> .................................................................Лишенный фантазии</w:t>
      </w:r>
    </w:p>
    <w:p w:rsidR="00E45D4D" w:rsidRPr="00B917BC" w:rsidRDefault="00E45D4D" w:rsidP="00E45D4D">
      <w:pPr>
        <w:ind w:left="1418"/>
        <w:rPr>
          <w:color w:val="000000"/>
          <w:sz w:val="27"/>
          <w:szCs w:val="27"/>
        </w:rPr>
      </w:pPr>
      <w:r w:rsidRPr="00B917BC">
        <w:rPr>
          <w:color w:val="000000"/>
          <w:sz w:val="18"/>
          <w:szCs w:val="18"/>
        </w:rPr>
        <w:t>Экономный</w:t>
      </w:r>
      <w:proofErr w:type="gramStart"/>
      <w:r w:rsidRPr="00B917BC">
        <w:rPr>
          <w:color w:val="000000"/>
          <w:sz w:val="18"/>
          <w:szCs w:val="18"/>
        </w:rPr>
        <w:t> ..........................................................................</w:t>
      </w:r>
      <w:proofErr w:type="gramEnd"/>
      <w:r w:rsidRPr="00B917BC">
        <w:rPr>
          <w:color w:val="000000"/>
          <w:sz w:val="18"/>
          <w:szCs w:val="18"/>
        </w:rPr>
        <w:t>Скупой, жадный</w:t>
      </w:r>
    </w:p>
    <w:p w:rsidR="00E45D4D" w:rsidRPr="00B917BC" w:rsidRDefault="00E45D4D" w:rsidP="00E45D4D">
      <w:pPr>
        <w:ind w:left="1418"/>
        <w:rPr>
          <w:color w:val="000000"/>
          <w:sz w:val="27"/>
          <w:szCs w:val="27"/>
        </w:rPr>
      </w:pPr>
      <w:r w:rsidRPr="00B917BC">
        <w:rPr>
          <w:color w:val="000000"/>
          <w:sz w:val="18"/>
          <w:szCs w:val="18"/>
        </w:rPr>
        <w:t>Осторожный</w:t>
      </w:r>
      <w:proofErr w:type="gramStart"/>
      <w:r w:rsidRPr="00B917BC">
        <w:rPr>
          <w:color w:val="000000"/>
          <w:sz w:val="18"/>
          <w:szCs w:val="18"/>
        </w:rPr>
        <w:t> .......................................................................</w:t>
      </w:r>
      <w:proofErr w:type="gramEnd"/>
      <w:r w:rsidRPr="00B917BC">
        <w:rPr>
          <w:color w:val="000000"/>
          <w:sz w:val="18"/>
          <w:szCs w:val="18"/>
        </w:rPr>
        <w:t>Подозрительный</w:t>
      </w:r>
    </w:p>
    <w:p w:rsidR="00E45D4D" w:rsidRPr="00B917BC" w:rsidRDefault="00E45D4D" w:rsidP="00E45D4D">
      <w:pPr>
        <w:ind w:left="1418"/>
        <w:rPr>
          <w:color w:val="000000"/>
          <w:sz w:val="27"/>
          <w:szCs w:val="27"/>
        </w:rPr>
      </w:pPr>
      <w:r w:rsidRPr="00B917BC">
        <w:rPr>
          <w:color w:val="000000"/>
          <w:sz w:val="18"/>
          <w:szCs w:val="18"/>
        </w:rPr>
        <w:t>Сдержанный</w:t>
      </w:r>
      <w:proofErr w:type="gramStart"/>
      <w:r w:rsidRPr="00B917BC">
        <w:rPr>
          <w:color w:val="000000"/>
          <w:sz w:val="18"/>
          <w:szCs w:val="18"/>
        </w:rPr>
        <w:t> ................................................................</w:t>
      </w:r>
      <w:proofErr w:type="gramEnd"/>
      <w:r w:rsidRPr="00B917BC">
        <w:rPr>
          <w:color w:val="000000"/>
          <w:sz w:val="18"/>
          <w:szCs w:val="18"/>
        </w:rPr>
        <w:t>Черствый, холодный</w:t>
      </w:r>
    </w:p>
    <w:p w:rsidR="00E45D4D" w:rsidRPr="00B917BC" w:rsidRDefault="00E45D4D" w:rsidP="00E45D4D">
      <w:pPr>
        <w:ind w:left="1418"/>
        <w:rPr>
          <w:color w:val="000000"/>
          <w:sz w:val="27"/>
          <w:szCs w:val="27"/>
        </w:rPr>
      </w:pPr>
      <w:r w:rsidRPr="00B917BC">
        <w:rPr>
          <w:color w:val="000000"/>
          <w:sz w:val="18"/>
          <w:szCs w:val="18"/>
        </w:rPr>
        <w:t>Терпеливый</w:t>
      </w:r>
      <w:proofErr w:type="gramStart"/>
      <w:r w:rsidRPr="00B917BC">
        <w:rPr>
          <w:color w:val="000000"/>
          <w:sz w:val="18"/>
          <w:szCs w:val="18"/>
        </w:rPr>
        <w:t> .....................................................</w:t>
      </w:r>
      <w:proofErr w:type="gramEnd"/>
      <w:r w:rsidRPr="00B917BC">
        <w:rPr>
          <w:color w:val="000000"/>
          <w:sz w:val="18"/>
          <w:szCs w:val="18"/>
        </w:rPr>
        <w:t>Апатичный, заторможенный</w:t>
      </w:r>
    </w:p>
    <w:p w:rsidR="00E45D4D" w:rsidRPr="00B917BC" w:rsidRDefault="00E45D4D" w:rsidP="00E45D4D">
      <w:pPr>
        <w:ind w:left="1418"/>
        <w:rPr>
          <w:color w:val="000000"/>
          <w:sz w:val="27"/>
          <w:szCs w:val="27"/>
        </w:rPr>
      </w:pPr>
      <w:r w:rsidRPr="00B917BC">
        <w:rPr>
          <w:color w:val="000000"/>
          <w:sz w:val="18"/>
          <w:szCs w:val="18"/>
        </w:rPr>
        <w:t>Предусмотрительный, внимательный</w:t>
      </w:r>
      <w:proofErr w:type="gramStart"/>
      <w:r w:rsidRPr="00B917BC">
        <w:rPr>
          <w:color w:val="000000"/>
          <w:sz w:val="18"/>
          <w:szCs w:val="18"/>
        </w:rPr>
        <w:t> .................</w:t>
      </w:r>
      <w:proofErr w:type="gramEnd"/>
      <w:r w:rsidRPr="00B917BC">
        <w:rPr>
          <w:color w:val="000000"/>
          <w:sz w:val="18"/>
          <w:szCs w:val="18"/>
        </w:rPr>
        <w:t>Тревожный, озабоченный</w:t>
      </w:r>
    </w:p>
    <w:p w:rsidR="00E45D4D" w:rsidRPr="00B917BC" w:rsidRDefault="00E45D4D" w:rsidP="00E45D4D">
      <w:pPr>
        <w:ind w:left="1418"/>
        <w:rPr>
          <w:color w:val="000000"/>
          <w:sz w:val="27"/>
          <w:szCs w:val="27"/>
        </w:rPr>
      </w:pPr>
      <w:r w:rsidRPr="00B917BC">
        <w:rPr>
          <w:color w:val="000000"/>
          <w:sz w:val="18"/>
          <w:szCs w:val="18"/>
        </w:rPr>
        <w:t>Невозмутимый</w:t>
      </w:r>
      <w:proofErr w:type="gramStart"/>
      <w:r w:rsidRPr="00B917BC">
        <w:rPr>
          <w:color w:val="000000"/>
          <w:sz w:val="18"/>
          <w:szCs w:val="18"/>
        </w:rPr>
        <w:t> ................................................................................</w:t>
      </w:r>
      <w:proofErr w:type="gramEnd"/>
      <w:r w:rsidRPr="00B917BC">
        <w:rPr>
          <w:color w:val="000000"/>
          <w:sz w:val="18"/>
          <w:szCs w:val="18"/>
        </w:rPr>
        <w:t>Ленивый</w:t>
      </w:r>
    </w:p>
    <w:p w:rsidR="00E45D4D" w:rsidRPr="00B917BC" w:rsidRDefault="00E45D4D" w:rsidP="00E45D4D">
      <w:pPr>
        <w:ind w:left="1418"/>
        <w:rPr>
          <w:color w:val="000000"/>
          <w:sz w:val="27"/>
          <w:szCs w:val="27"/>
        </w:rPr>
      </w:pPr>
      <w:proofErr w:type="gramStart"/>
      <w:r w:rsidRPr="00B917BC">
        <w:rPr>
          <w:color w:val="000000"/>
          <w:sz w:val="18"/>
          <w:szCs w:val="18"/>
        </w:rPr>
        <w:t>Уравновешенный</w:t>
      </w:r>
      <w:proofErr w:type="gramEnd"/>
      <w:r w:rsidRPr="00B917BC">
        <w:rPr>
          <w:color w:val="000000"/>
          <w:sz w:val="18"/>
          <w:szCs w:val="18"/>
        </w:rPr>
        <w:t> .....................................Инертный в стрессовой ситуации</w:t>
      </w:r>
    </w:p>
    <w:p w:rsidR="00E45D4D" w:rsidRPr="00B917BC" w:rsidRDefault="00E45D4D" w:rsidP="00E45D4D">
      <w:pPr>
        <w:ind w:left="1418"/>
        <w:rPr>
          <w:color w:val="000000"/>
          <w:sz w:val="27"/>
          <w:szCs w:val="27"/>
        </w:rPr>
      </w:pPr>
      <w:r w:rsidRPr="00B917BC">
        <w:rPr>
          <w:color w:val="000000"/>
          <w:sz w:val="18"/>
          <w:szCs w:val="18"/>
        </w:rPr>
        <w:t>Аккуратный</w:t>
      </w:r>
      <w:proofErr w:type="gramStart"/>
      <w:r w:rsidRPr="00B917BC">
        <w:rPr>
          <w:color w:val="000000"/>
          <w:sz w:val="18"/>
          <w:szCs w:val="18"/>
        </w:rPr>
        <w:t> .............................................................................</w:t>
      </w:r>
      <w:proofErr w:type="gramEnd"/>
      <w:r w:rsidRPr="00B917BC">
        <w:rPr>
          <w:color w:val="000000"/>
          <w:sz w:val="18"/>
          <w:szCs w:val="18"/>
        </w:rPr>
        <w:t>Педантичный</w:t>
      </w:r>
    </w:p>
    <w:p w:rsidR="00E45D4D" w:rsidRPr="00B917BC" w:rsidRDefault="00E45D4D" w:rsidP="00E45D4D">
      <w:pPr>
        <w:ind w:left="1418"/>
        <w:rPr>
          <w:color w:val="000000"/>
          <w:sz w:val="27"/>
          <w:szCs w:val="27"/>
        </w:rPr>
      </w:pPr>
      <w:r w:rsidRPr="00B917BC">
        <w:rPr>
          <w:color w:val="000000"/>
          <w:sz w:val="18"/>
          <w:szCs w:val="18"/>
        </w:rPr>
        <w:t>Методичный</w:t>
      </w:r>
      <w:proofErr w:type="gramStart"/>
      <w:r w:rsidRPr="00B917BC">
        <w:rPr>
          <w:color w:val="000000"/>
          <w:sz w:val="18"/>
          <w:szCs w:val="18"/>
        </w:rPr>
        <w:t> .................................................</w:t>
      </w:r>
      <w:proofErr w:type="gramEnd"/>
      <w:r w:rsidRPr="00B917BC">
        <w:rPr>
          <w:color w:val="000000"/>
          <w:sz w:val="18"/>
          <w:szCs w:val="18"/>
        </w:rPr>
        <w:t>Одержимый навязчивой идеей</w:t>
      </w:r>
    </w:p>
    <w:p w:rsidR="00E45D4D" w:rsidRPr="00B917BC" w:rsidRDefault="00E45D4D" w:rsidP="00E45D4D">
      <w:pPr>
        <w:ind w:left="1418"/>
        <w:rPr>
          <w:color w:val="000000"/>
          <w:sz w:val="27"/>
          <w:szCs w:val="27"/>
        </w:rPr>
      </w:pPr>
      <w:r w:rsidRPr="00B917BC">
        <w:rPr>
          <w:color w:val="000000"/>
          <w:sz w:val="18"/>
          <w:szCs w:val="18"/>
        </w:rPr>
        <w:t>Верный</w:t>
      </w:r>
      <w:proofErr w:type="gramStart"/>
      <w:r w:rsidRPr="00B917BC">
        <w:rPr>
          <w:color w:val="000000"/>
          <w:sz w:val="18"/>
          <w:szCs w:val="18"/>
        </w:rPr>
        <w:t> ...........................................................................</w:t>
      </w:r>
      <w:proofErr w:type="gramEnd"/>
      <w:r w:rsidRPr="00B917BC">
        <w:rPr>
          <w:color w:val="000000"/>
          <w:sz w:val="18"/>
          <w:szCs w:val="18"/>
        </w:rPr>
        <w:t>Рабски преданный</w:t>
      </w:r>
    </w:p>
    <w:p w:rsidR="00E45D4D" w:rsidRPr="00B917BC" w:rsidRDefault="00E45D4D" w:rsidP="00E45D4D">
      <w:pPr>
        <w:ind w:left="1418"/>
        <w:rPr>
          <w:color w:val="000000"/>
          <w:sz w:val="27"/>
          <w:szCs w:val="27"/>
        </w:rPr>
      </w:pPr>
      <w:r w:rsidRPr="00B917BC">
        <w:rPr>
          <w:b/>
          <w:bCs/>
          <w:color w:val="000000"/>
          <w:sz w:val="16"/>
          <w:szCs w:val="16"/>
        </w:rPr>
        <w:t>                               РЫ</w:t>
      </w:r>
      <w:proofErr w:type="gramStart"/>
      <w:r w:rsidRPr="00B917BC">
        <w:rPr>
          <w:b/>
          <w:bCs/>
          <w:color w:val="000000"/>
          <w:sz w:val="16"/>
          <w:szCs w:val="16"/>
        </w:rPr>
        <w:t>H</w:t>
      </w:r>
      <w:proofErr w:type="gramEnd"/>
      <w:r w:rsidRPr="00B917BC">
        <w:rPr>
          <w:b/>
          <w:bCs/>
          <w:color w:val="000000"/>
          <w:sz w:val="16"/>
          <w:szCs w:val="16"/>
        </w:rPr>
        <w:t>ОЧHАЯ ОРИЕHТАЦИЯ</w:t>
      </w:r>
      <w:r w:rsidRPr="00B917BC">
        <w:rPr>
          <w:b/>
          <w:bCs/>
          <w:color w:val="000000"/>
          <w:sz w:val="18"/>
          <w:szCs w:val="18"/>
        </w:rPr>
        <w:t> (обменивающая)</w:t>
      </w:r>
    </w:p>
    <w:p w:rsidR="00E45D4D" w:rsidRPr="00B917BC" w:rsidRDefault="00E45D4D" w:rsidP="00E45D4D">
      <w:pPr>
        <w:ind w:left="1418"/>
        <w:rPr>
          <w:color w:val="000000"/>
          <w:sz w:val="27"/>
          <w:szCs w:val="27"/>
        </w:rPr>
      </w:pPr>
      <w:proofErr w:type="gramStart"/>
      <w:r w:rsidRPr="00B917BC">
        <w:rPr>
          <w:color w:val="000000"/>
          <w:sz w:val="18"/>
          <w:szCs w:val="18"/>
        </w:rPr>
        <w:t>Целеустремленный</w:t>
      </w:r>
      <w:proofErr w:type="gramEnd"/>
      <w:r w:rsidRPr="00B917BC">
        <w:rPr>
          <w:color w:val="000000"/>
          <w:sz w:val="18"/>
          <w:szCs w:val="18"/>
        </w:rPr>
        <w:t> ..................................................Пользующийся случаем</w:t>
      </w:r>
    </w:p>
    <w:p w:rsidR="00E45D4D" w:rsidRPr="00B917BC" w:rsidRDefault="00E45D4D" w:rsidP="00E45D4D">
      <w:pPr>
        <w:ind w:left="1418"/>
        <w:rPr>
          <w:color w:val="000000"/>
          <w:sz w:val="27"/>
          <w:szCs w:val="27"/>
        </w:rPr>
      </w:pPr>
      <w:proofErr w:type="gramStart"/>
      <w:r w:rsidRPr="00B917BC">
        <w:rPr>
          <w:color w:val="000000"/>
          <w:sz w:val="18"/>
          <w:szCs w:val="18"/>
        </w:rPr>
        <w:t>Готовый</w:t>
      </w:r>
      <w:proofErr w:type="gramEnd"/>
      <w:r w:rsidRPr="00B917BC">
        <w:rPr>
          <w:color w:val="000000"/>
          <w:sz w:val="18"/>
          <w:szCs w:val="18"/>
        </w:rPr>
        <w:t> к переменам ..................................................Непоследовательный</w:t>
      </w:r>
    </w:p>
    <w:p w:rsidR="00E45D4D" w:rsidRPr="00B917BC" w:rsidRDefault="00E45D4D" w:rsidP="00E45D4D">
      <w:pPr>
        <w:ind w:left="1418"/>
        <w:rPr>
          <w:color w:val="000000"/>
          <w:sz w:val="27"/>
          <w:szCs w:val="27"/>
        </w:rPr>
      </w:pPr>
      <w:r w:rsidRPr="00B917BC">
        <w:rPr>
          <w:color w:val="000000"/>
          <w:sz w:val="18"/>
          <w:szCs w:val="18"/>
        </w:rPr>
        <w:lastRenderedPageBreak/>
        <w:t>Моложавый, энергичный</w:t>
      </w:r>
      <w:proofErr w:type="gramStart"/>
      <w:r w:rsidRPr="00B917BC">
        <w:rPr>
          <w:color w:val="000000"/>
          <w:sz w:val="18"/>
          <w:szCs w:val="18"/>
        </w:rPr>
        <w:t> .......................................</w:t>
      </w:r>
      <w:proofErr w:type="gramEnd"/>
      <w:r w:rsidRPr="00B917BC">
        <w:rPr>
          <w:color w:val="000000"/>
          <w:sz w:val="18"/>
          <w:szCs w:val="18"/>
        </w:rPr>
        <w:t>Ребячливый, капризный</w:t>
      </w:r>
    </w:p>
    <w:p w:rsidR="00E45D4D" w:rsidRPr="00B917BC" w:rsidRDefault="00E45D4D" w:rsidP="00E45D4D">
      <w:pPr>
        <w:ind w:left="1418"/>
        <w:rPr>
          <w:color w:val="000000"/>
          <w:sz w:val="27"/>
          <w:szCs w:val="27"/>
        </w:rPr>
      </w:pPr>
      <w:proofErr w:type="gramStart"/>
      <w:r w:rsidRPr="00B917BC">
        <w:rPr>
          <w:color w:val="000000"/>
          <w:sz w:val="18"/>
          <w:szCs w:val="18"/>
        </w:rPr>
        <w:t>Дальновидный</w:t>
      </w:r>
      <w:proofErr w:type="gramEnd"/>
      <w:r w:rsidRPr="00B917BC">
        <w:rPr>
          <w:color w:val="000000"/>
          <w:sz w:val="18"/>
          <w:szCs w:val="18"/>
        </w:rPr>
        <w:t> ..................................................Без прошлого или будущего</w:t>
      </w:r>
    </w:p>
    <w:p w:rsidR="00E45D4D" w:rsidRPr="00B917BC" w:rsidRDefault="00E45D4D" w:rsidP="00E45D4D">
      <w:pPr>
        <w:ind w:left="1418"/>
        <w:rPr>
          <w:color w:val="000000"/>
          <w:sz w:val="27"/>
          <w:szCs w:val="27"/>
        </w:rPr>
      </w:pPr>
      <w:r w:rsidRPr="00B917BC">
        <w:rPr>
          <w:color w:val="000000"/>
          <w:sz w:val="18"/>
          <w:szCs w:val="18"/>
        </w:rPr>
        <w:t>Свободомыслящий</w:t>
      </w:r>
      <w:proofErr w:type="gramStart"/>
      <w:r w:rsidRPr="00B917BC">
        <w:rPr>
          <w:color w:val="000000"/>
          <w:sz w:val="18"/>
          <w:szCs w:val="18"/>
        </w:rPr>
        <w:t> ....................................................................</w:t>
      </w:r>
      <w:proofErr w:type="gramEnd"/>
      <w:r w:rsidRPr="00B917BC">
        <w:rPr>
          <w:color w:val="000000"/>
          <w:sz w:val="18"/>
          <w:szCs w:val="18"/>
        </w:rPr>
        <w:t>Аморальный</w:t>
      </w:r>
    </w:p>
    <w:p w:rsidR="00E45D4D" w:rsidRPr="00B917BC" w:rsidRDefault="00E45D4D" w:rsidP="00E45D4D">
      <w:pPr>
        <w:ind w:left="1418"/>
        <w:rPr>
          <w:color w:val="000000"/>
          <w:sz w:val="27"/>
          <w:szCs w:val="27"/>
        </w:rPr>
      </w:pPr>
      <w:proofErr w:type="gramStart"/>
      <w:r w:rsidRPr="00B917BC">
        <w:rPr>
          <w:color w:val="000000"/>
          <w:sz w:val="18"/>
          <w:szCs w:val="18"/>
        </w:rPr>
        <w:t>Общительный</w:t>
      </w:r>
      <w:proofErr w:type="gramEnd"/>
      <w:r w:rsidRPr="00B917BC">
        <w:rPr>
          <w:color w:val="000000"/>
          <w:sz w:val="18"/>
          <w:szCs w:val="18"/>
        </w:rPr>
        <w:t> ......................................................Избегающий одиночества</w:t>
      </w:r>
    </w:p>
    <w:p w:rsidR="00E45D4D" w:rsidRPr="00B917BC" w:rsidRDefault="00E45D4D" w:rsidP="00E45D4D">
      <w:pPr>
        <w:ind w:left="1418"/>
        <w:rPr>
          <w:color w:val="000000"/>
          <w:sz w:val="27"/>
          <w:szCs w:val="27"/>
        </w:rPr>
      </w:pPr>
      <w:r w:rsidRPr="00B917BC">
        <w:rPr>
          <w:color w:val="000000"/>
          <w:sz w:val="18"/>
          <w:szCs w:val="18"/>
        </w:rPr>
        <w:t>Экспериментирующий</w:t>
      </w:r>
      <w:proofErr w:type="gramStart"/>
      <w:r w:rsidRPr="00B917BC">
        <w:rPr>
          <w:color w:val="000000"/>
          <w:sz w:val="18"/>
          <w:szCs w:val="18"/>
        </w:rPr>
        <w:t> ...............................................................</w:t>
      </w:r>
      <w:proofErr w:type="gramEnd"/>
      <w:r w:rsidRPr="00B917BC">
        <w:rPr>
          <w:color w:val="000000"/>
          <w:sz w:val="18"/>
          <w:szCs w:val="18"/>
        </w:rPr>
        <w:t>Бесцельный</w:t>
      </w:r>
    </w:p>
    <w:p w:rsidR="00E45D4D" w:rsidRPr="00B917BC" w:rsidRDefault="00E45D4D" w:rsidP="00E45D4D">
      <w:pPr>
        <w:ind w:left="1418"/>
        <w:rPr>
          <w:color w:val="000000"/>
          <w:sz w:val="27"/>
          <w:szCs w:val="27"/>
        </w:rPr>
      </w:pPr>
      <w:r w:rsidRPr="00B917BC">
        <w:rPr>
          <w:color w:val="000000"/>
          <w:sz w:val="18"/>
          <w:szCs w:val="18"/>
        </w:rPr>
        <w:t>Гордый</w:t>
      </w:r>
      <w:proofErr w:type="gramStart"/>
      <w:r w:rsidRPr="00B917BC">
        <w:rPr>
          <w:color w:val="000000"/>
          <w:sz w:val="18"/>
          <w:szCs w:val="18"/>
        </w:rPr>
        <w:t> ..............................................................................…....</w:t>
      </w:r>
      <w:proofErr w:type="gramEnd"/>
      <w:r w:rsidRPr="00B917BC">
        <w:rPr>
          <w:color w:val="000000"/>
          <w:sz w:val="18"/>
          <w:szCs w:val="18"/>
        </w:rPr>
        <w:t>Тщеславный</w:t>
      </w:r>
    </w:p>
    <w:p w:rsidR="00E45D4D" w:rsidRPr="00B917BC" w:rsidRDefault="00E45D4D" w:rsidP="00E45D4D">
      <w:pPr>
        <w:ind w:left="1418"/>
        <w:rPr>
          <w:color w:val="000000"/>
          <w:sz w:val="27"/>
          <w:szCs w:val="27"/>
        </w:rPr>
      </w:pPr>
      <w:r w:rsidRPr="00B917BC">
        <w:rPr>
          <w:color w:val="000000"/>
          <w:sz w:val="18"/>
          <w:szCs w:val="18"/>
        </w:rPr>
        <w:t>Непредубежденный, недогматичный</w:t>
      </w:r>
      <w:proofErr w:type="gramStart"/>
      <w:r w:rsidRPr="00B917BC">
        <w:rPr>
          <w:color w:val="000000"/>
          <w:sz w:val="18"/>
          <w:szCs w:val="18"/>
        </w:rPr>
        <w:t> .................................</w:t>
      </w:r>
      <w:proofErr w:type="gramEnd"/>
      <w:r w:rsidRPr="00B917BC">
        <w:rPr>
          <w:color w:val="000000"/>
          <w:sz w:val="18"/>
          <w:szCs w:val="18"/>
        </w:rPr>
        <w:t>Беспринципный</w:t>
      </w:r>
    </w:p>
    <w:p w:rsidR="00E45D4D" w:rsidRPr="00B917BC" w:rsidRDefault="00E45D4D" w:rsidP="00E45D4D">
      <w:pPr>
        <w:ind w:left="1418"/>
        <w:rPr>
          <w:color w:val="000000"/>
          <w:sz w:val="27"/>
          <w:szCs w:val="27"/>
        </w:rPr>
      </w:pPr>
      <w:r w:rsidRPr="00B917BC">
        <w:rPr>
          <w:color w:val="000000"/>
          <w:sz w:val="18"/>
          <w:szCs w:val="18"/>
        </w:rPr>
        <w:t>Предприимчивый</w:t>
      </w:r>
      <w:proofErr w:type="gramStart"/>
      <w:r w:rsidRPr="00B917BC">
        <w:rPr>
          <w:color w:val="000000"/>
          <w:sz w:val="18"/>
          <w:szCs w:val="18"/>
        </w:rPr>
        <w:t> ................................................................</w:t>
      </w:r>
      <w:proofErr w:type="gramEnd"/>
      <w:r w:rsidRPr="00B917BC">
        <w:rPr>
          <w:color w:val="000000"/>
          <w:sz w:val="18"/>
          <w:szCs w:val="18"/>
        </w:rPr>
        <w:t>Гиперактивный</w:t>
      </w:r>
    </w:p>
    <w:p w:rsidR="00E45D4D" w:rsidRPr="00B917BC" w:rsidRDefault="00E45D4D" w:rsidP="00E45D4D">
      <w:pPr>
        <w:ind w:left="1418"/>
        <w:rPr>
          <w:color w:val="000000"/>
          <w:sz w:val="27"/>
          <w:szCs w:val="27"/>
        </w:rPr>
      </w:pPr>
      <w:r w:rsidRPr="00B917BC">
        <w:rPr>
          <w:color w:val="000000"/>
          <w:sz w:val="18"/>
          <w:szCs w:val="18"/>
        </w:rPr>
        <w:t>Любознательный</w:t>
      </w:r>
      <w:proofErr w:type="gramStart"/>
      <w:r w:rsidRPr="00B917BC">
        <w:rPr>
          <w:color w:val="000000"/>
          <w:sz w:val="18"/>
          <w:szCs w:val="18"/>
        </w:rPr>
        <w:t> ........................................................................</w:t>
      </w:r>
      <w:proofErr w:type="gramEnd"/>
      <w:r w:rsidRPr="00B917BC">
        <w:rPr>
          <w:color w:val="000000"/>
          <w:sz w:val="18"/>
          <w:szCs w:val="18"/>
        </w:rPr>
        <w:t>Бестактный</w:t>
      </w:r>
    </w:p>
    <w:p w:rsidR="00E45D4D" w:rsidRPr="00B917BC" w:rsidRDefault="00E45D4D" w:rsidP="00E45D4D">
      <w:pPr>
        <w:ind w:left="1418"/>
        <w:rPr>
          <w:color w:val="000000"/>
          <w:sz w:val="27"/>
          <w:szCs w:val="27"/>
        </w:rPr>
      </w:pPr>
      <w:r w:rsidRPr="00B917BC">
        <w:rPr>
          <w:color w:val="000000"/>
          <w:sz w:val="18"/>
          <w:szCs w:val="18"/>
        </w:rPr>
        <w:t>Умный</w:t>
      </w:r>
      <w:proofErr w:type="gramStart"/>
      <w:r w:rsidRPr="00B917BC">
        <w:rPr>
          <w:color w:val="000000"/>
          <w:sz w:val="18"/>
          <w:szCs w:val="18"/>
        </w:rPr>
        <w:t> .....................................................................................</w:t>
      </w:r>
      <w:proofErr w:type="gramEnd"/>
      <w:r w:rsidRPr="00B917BC">
        <w:rPr>
          <w:color w:val="000000"/>
          <w:sz w:val="18"/>
          <w:szCs w:val="18"/>
        </w:rPr>
        <w:t>Умничающий</w:t>
      </w:r>
    </w:p>
    <w:p w:rsidR="00E45D4D" w:rsidRPr="00B917BC" w:rsidRDefault="00E45D4D" w:rsidP="00E45D4D">
      <w:pPr>
        <w:ind w:left="1418"/>
        <w:rPr>
          <w:color w:val="000000"/>
          <w:sz w:val="27"/>
          <w:szCs w:val="27"/>
        </w:rPr>
      </w:pPr>
      <w:r w:rsidRPr="00B917BC">
        <w:rPr>
          <w:color w:val="000000"/>
          <w:sz w:val="18"/>
          <w:szCs w:val="18"/>
        </w:rPr>
        <w:t>Контактный ......................................................</w:t>
      </w:r>
      <w:proofErr w:type="gramStart"/>
      <w:r w:rsidRPr="00B917BC">
        <w:rPr>
          <w:color w:val="000000"/>
          <w:sz w:val="18"/>
          <w:szCs w:val="18"/>
        </w:rPr>
        <w:t>H</w:t>
      </w:r>
      <w:proofErr w:type="gramEnd"/>
      <w:r w:rsidRPr="00B917BC">
        <w:rPr>
          <w:color w:val="000000"/>
          <w:sz w:val="18"/>
          <w:szCs w:val="18"/>
        </w:rPr>
        <w:t>еразборчивый в контактах</w:t>
      </w:r>
    </w:p>
    <w:p w:rsidR="00E45D4D" w:rsidRPr="00B917BC" w:rsidRDefault="00E45D4D" w:rsidP="00E45D4D">
      <w:pPr>
        <w:ind w:left="1418"/>
        <w:rPr>
          <w:color w:val="000000"/>
          <w:sz w:val="27"/>
          <w:szCs w:val="27"/>
        </w:rPr>
      </w:pPr>
      <w:r w:rsidRPr="00B917BC">
        <w:rPr>
          <w:color w:val="000000"/>
          <w:sz w:val="18"/>
          <w:szCs w:val="18"/>
        </w:rPr>
        <w:t>Терпимый</w:t>
      </w:r>
      <w:proofErr w:type="gramStart"/>
      <w:r w:rsidRPr="00B917BC">
        <w:rPr>
          <w:color w:val="000000"/>
          <w:sz w:val="18"/>
          <w:szCs w:val="18"/>
        </w:rPr>
        <w:t> ...............................................................................</w:t>
      </w:r>
      <w:proofErr w:type="gramEnd"/>
      <w:r w:rsidRPr="00B917BC">
        <w:rPr>
          <w:color w:val="000000"/>
          <w:sz w:val="18"/>
          <w:szCs w:val="18"/>
        </w:rPr>
        <w:t>Безразличный</w:t>
      </w:r>
    </w:p>
    <w:p w:rsidR="00E45D4D" w:rsidRPr="00B917BC" w:rsidRDefault="00E45D4D" w:rsidP="00E45D4D">
      <w:pPr>
        <w:ind w:left="1418"/>
        <w:rPr>
          <w:color w:val="000000"/>
          <w:sz w:val="27"/>
          <w:szCs w:val="27"/>
        </w:rPr>
      </w:pPr>
      <w:r w:rsidRPr="00B917BC">
        <w:rPr>
          <w:color w:val="000000"/>
          <w:sz w:val="18"/>
          <w:szCs w:val="18"/>
        </w:rPr>
        <w:t>Остроумный</w:t>
      </w:r>
      <w:proofErr w:type="gramStart"/>
      <w:r w:rsidRPr="00B917BC">
        <w:rPr>
          <w:color w:val="000000"/>
          <w:sz w:val="18"/>
          <w:szCs w:val="18"/>
        </w:rPr>
        <w:t> .............................................................................</w:t>
      </w:r>
      <w:proofErr w:type="gramEnd"/>
      <w:r w:rsidRPr="00B917BC">
        <w:rPr>
          <w:color w:val="000000"/>
          <w:sz w:val="18"/>
          <w:szCs w:val="18"/>
        </w:rPr>
        <w:t>Простоватый</w:t>
      </w:r>
    </w:p>
    <w:p w:rsidR="00E45D4D" w:rsidRPr="00B917BC" w:rsidRDefault="00E45D4D" w:rsidP="00E45D4D">
      <w:pPr>
        <w:ind w:left="1418"/>
        <w:rPr>
          <w:color w:val="000000"/>
          <w:sz w:val="27"/>
          <w:szCs w:val="27"/>
        </w:rPr>
      </w:pPr>
      <w:r w:rsidRPr="00B917BC">
        <w:rPr>
          <w:color w:val="000000"/>
          <w:sz w:val="18"/>
          <w:szCs w:val="18"/>
        </w:rPr>
        <w:t>Щедрый</w:t>
      </w:r>
      <w:proofErr w:type="gramStart"/>
      <w:r w:rsidRPr="00B917BC">
        <w:rPr>
          <w:color w:val="000000"/>
          <w:sz w:val="18"/>
          <w:szCs w:val="18"/>
        </w:rPr>
        <w:t> ...............................................................................</w:t>
      </w:r>
      <w:proofErr w:type="gramEnd"/>
      <w:r w:rsidRPr="00B917BC">
        <w:rPr>
          <w:color w:val="000000"/>
          <w:sz w:val="18"/>
          <w:szCs w:val="18"/>
        </w:rPr>
        <w:t>Расточительный</w:t>
      </w:r>
    </w:p>
    <w:p w:rsidR="00E45D4D" w:rsidRPr="00B917BC" w:rsidRDefault="00E45D4D" w:rsidP="00E45D4D">
      <w:pPr>
        <w:ind w:firstLine="709"/>
        <w:jc w:val="both"/>
        <w:rPr>
          <w:color w:val="000000"/>
        </w:rPr>
      </w:pPr>
      <w:r w:rsidRPr="00B917BC">
        <w:rPr>
          <w:i/>
          <w:color w:val="000000"/>
          <w:sz w:val="28"/>
          <w:szCs w:val="28"/>
        </w:rPr>
        <w:t xml:space="preserve">- </w:t>
      </w:r>
      <w:r w:rsidRPr="00B917BC">
        <w:rPr>
          <w:color w:val="000000"/>
        </w:rPr>
        <w:t>Развивая взгляды на природу человека, открытые одним из крупнейших психологов </w:t>
      </w:r>
      <w:r w:rsidRPr="00B917BC">
        <w:rPr>
          <w:color w:val="000000"/>
          <w:lang w:val="en-US"/>
        </w:rPr>
        <w:t>XX</w:t>
      </w:r>
      <w:r w:rsidRPr="00B917BC">
        <w:rPr>
          <w:color w:val="000000"/>
        </w:rPr>
        <w:t> (некоторые считают - крупнейшим) - Карлом Густавом Юнгом, американский психолог Дэвид </w:t>
      </w:r>
      <w:proofErr w:type="spellStart"/>
      <w:r w:rsidRPr="00B917BC">
        <w:rPr>
          <w:color w:val="000000"/>
        </w:rPr>
        <w:t>Кейрси</w:t>
      </w:r>
      <w:proofErr w:type="spellEnd"/>
      <w:r w:rsidRPr="00B917BC">
        <w:rPr>
          <w:color w:val="000000"/>
        </w:rPr>
        <w:t xml:space="preserve"> предложил еще одну концепцию темперамента, опирающуюся на стабильность (постоянство вне зависимости от ситуации) проявления того или иного склада личности. </w:t>
      </w:r>
    </w:p>
    <w:p w:rsidR="00E45D4D" w:rsidRPr="00B917BC" w:rsidRDefault="00E45D4D" w:rsidP="00E45D4D">
      <w:pPr>
        <w:jc w:val="both"/>
        <w:rPr>
          <w:color w:val="000000"/>
        </w:rPr>
      </w:pPr>
      <w:r w:rsidRPr="00B917BC">
        <w:rPr>
          <w:b/>
          <w:bCs/>
          <w:i/>
          <w:iCs/>
          <w:color w:val="000000"/>
          <w:sz w:val="16"/>
          <w:szCs w:val="16"/>
        </w:rPr>
        <w:t> </w:t>
      </w:r>
    </w:p>
    <w:tbl>
      <w:tblPr>
        <w:tblW w:w="0" w:type="auto"/>
        <w:tblInd w:w="1418" w:type="dxa"/>
        <w:tblCellMar>
          <w:left w:w="0" w:type="dxa"/>
          <w:right w:w="0" w:type="dxa"/>
        </w:tblCellMar>
        <w:tblLook w:val="04A0" w:firstRow="1" w:lastRow="0" w:firstColumn="1" w:lastColumn="0" w:noHBand="0" w:noVBand="1"/>
      </w:tblPr>
      <w:tblGrid>
        <w:gridCol w:w="964"/>
        <w:gridCol w:w="227"/>
        <w:gridCol w:w="1263"/>
        <w:gridCol w:w="227"/>
        <w:gridCol w:w="964"/>
        <w:gridCol w:w="227"/>
        <w:gridCol w:w="1412"/>
        <w:gridCol w:w="227"/>
        <w:gridCol w:w="964"/>
      </w:tblGrid>
      <w:tr w:rsidR="00E45D4D" w:rsidRPr="00B917BC" w:rsidTr="00340A4D">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8"/>
                <w:szCs w:val="18"/>
              </w:rPr>
              <w:t>Вы обычно</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Энтузиаст</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Спокойный</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Собранный</w:t>
            </w:r>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Возбужденный</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pPr>
              <w:jc w:val="center"/>
            </w:pPr>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8"/>
                <w:szCs w:val="18"/>
              </w:rPr>
              <w:t>Стремитесь</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Романтика</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Точность</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Обладание</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Стимуляция</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pPr>
              <w:jc w:val="center"/>
            </w:pPr>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pPr>
              <w:jc w:val="center"/>
            </w:pPr>
            <w:r w:rsidRPr="00B917BC">
              <w:rPr>
                <w:sz w:val="18"/>
                <w:szCs w:val="18"/>
              </w:rPr>
              <w:t>Желанное качество</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Добро</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ind w:right="-57"/>
              <w:jc w:val="center"/>
            </w:pPr>
            <w:r w:rsidRPr="00B917BC">
              <w:rPr>
                <w:sz w:val="16"/>
                <w:szCs w:val="16"/>
              </w:rPr>
              <w:t> </w:t>
            </w:r>
          </w:p>
          <w:p w:rsidR="00E45D4D" w:rsidRPr="00B917BC" w:rsidRDefault="00E45D4D" w:rsidP="00340A4D">
            <w:pPr>
              <w:ind w:right="-57"/>
              <w:jc w:val="center"/>
            </w:pPr>
            <w:r w:rsidRPr="00B917BC">
              <w:rPr>
                <w:sz w:val="16"/>
                <w:szCs w:val="16"/>
              </w:rPr>
              <w:t>Могущество</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Благородство</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Смелость</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pPr>
              <w:jc w:val="center"/>
            </w:pPr>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1191" w:type="dxa"/>
            <w:gridSpan w:val="2"/>
            <w:tcMar>
              <w:top w:w="0" w:type="dxa"/>
              <w:left w:w="56" w:type="dxa"/>
              <w:bottom w:w="0" w:type="dxa"/>
              <w:right w:w="56" w:type="dxa"/>
            </w:tcMar>
            <w:hideMark/>
          </w:tcPr>
          <w:p w:rsidR="00E45D4D" w:rsidRPr="00B917BC" w:rsidRDefault="00E45D4D" w:rsidP="00340A4D">
            <w:r w:rsidRPr="00B917BC">
              <w:rPr>
                <w:sz w:val="18"/>
                <w:szCs w:val="18"/>
                <w:lang w:val="en-US"/>
              </w:rPr>
              <w:t>    </w:t>
            </w:r>
            <w:r w:rsidRPr="00B917BC">
              <w:rPr>
                <w:sz w:val="18"/>
                <w:szCs w:val="18"/>
              </w:rPr>
              <w:t>Легче</w:t>
            </w:r>
          </w:p>
          <w:p w:rsidR="00E45D4D" w:rsidRPr="00B917BC" w:rsidRDefault="00E45D4D" w:rsidP="00340A4D">
            <w:r w:rsidRPr="00B917BC">
              <w:rPr>
                <w:sz w:val="18"/>
                <w:szCs w:val="18"/>
              </w:rPr>
              <w:t>вообразить</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Метафоры</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Структуры</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Ассоциации</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Тона,</w:t>
            </w:r>
          </w:p>
          <w:p w:rsidR="00E45D4D" w:rsidRPr="00B917BC" w:rsidRDefault="00E45D4D" w:rsidP="00340A4D">
            <w:pPr>
              <w:jc w:val="center"/>
            </w:pPr>
            <w:r w:rsidRPr="00B917BC">
              <w:rPr>
                <w:sz w:val="16"/>
                <w:szCs w:val="16"/>
              </w:rPr>
              <w:t>оттенки</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pPr>
              <w:jc w:val="center"/>
            </w:pPr>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pPr>
              <w:jc w:val="center"/>
            </w:pPr>
            <w:r w:rsidRPr="00B917BC">
              <w:rPr>
                <w:sz w:val="18"/>
                <w:szCs w:val="18"/>
              </w:rPr>
              <w:t> </w:t>
            </w:r>
          </w:p>
          <w:p w:rsidR="00E45D4D" w:rsidRPr="00B917BC" w:rsidRDefault="00E45D4D" w:rsidP="00340A4D">
            <w:pPr>
              <w:jc w:val="center"/>
            </w:pPr>
            <w:r w:rsidRPr="00B917BC">
              <w:rPr>
                <w:sz w:val="18"/>
                <w:szCs w:val="18"/>
              </w:rPr>
              <w:t>Чаще</w:t>
            </w:r>
          </w:p>
        </w:tc>
        <w:tc>
          <w:tcPr>
            <w:tcW w:w="1191" w:type="dxa"/>
            <w:gridSpan w:val="2"/>
            <w:tcMar>
              <w:top w:w="0" w:type="dxa"/>
              <w:left w:w="56" w:type="dxa"/>
              <w:bottom w:w="0" w:type="dxa"/>
              <w:right w:w="56" w:type="dxa"/>
            </w:tcMar>
            <w:hideMark/>
          </w:tcPr>
          <w:p w:rsidR="00E45D4D" w:rsidRPr="00B917BC" w:rsidRDefault="00E45D4D" w:rsidP="00340A4D">
            <w:pPr>
              <w:jc w:val="right"/>
            </w:pPr>
            <w:r w:rsidRPr="00B917BC">
              <w:rPr>
                <w:sz w:val="16"/>
                <w:szCs w:val="16"/>
              </w:rPr>
              <w:t> Раздраженный, вспыльчивый</w:t>
            </w:r>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right"/>
            </w:pPr>
            <w:r w:rsidRPr="00B917BC">
              <w:rPr>
                <w:sz w:val="16"/>
                <w:szCs w:val="16"/>
              </w:rPr>
              <w:t>Напряженный</w:t>
            </w:r>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 Подавленный</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Скучающий</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pPr>
              <w:jc w:val="center"/>
            </w:pPr>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p w:rsidR="00E45D4D" w:rsidRPr="00B917BC" w:rsidRDefault="00E45D4D" w:rsidP="00340A4D">
            <w:r w:rsidRPr="00B917BC">
              <w:rPr>
                <w:sz w:val="18"/>
                <w:szCs w:val="18"/>
              </w:rPr>
              <w:t>В семье</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Взаимная интимность</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proofErr w:type="gramStart"/>
            <w:r w:rsidRPr="00B917BC">
              <w:rPr>
                <w:sz w:val="16"/>
                <w:szCs w:val="16"/>
              </w:rPr>
              <w:t>Индивиду-</w:t>
            </w:r>
            <w:proofErr w:type="spellStart"/>
            <w:r w:rsidRPr="00B917BC">
              <w:rPr>
                <w:sz w:val="16"/>
                <w:szCs w:val="16"/>
              </w:rPr>
              <w:t>альность</w:t>
            </w:r>
            <w:proofErr w:type="spellEnd"/>
            <w:proofErr w:type="gramEnd"/>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Иерархия</w:t>
            </w:r>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ind w:right="-57"/>
              <w:jc w:val="center"/>
            </w:pPr>
            <w:r w:rsidRPr="00B917BC">
              <w:rPr>
                <w:sz w:val="16"/>
                <w:szCs w:val="16"/>
              </w:rPr>
              <w:t>    Мобильность</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1191" w:type="dxa"/>
            <w:gridSpan w:val="2"/>
            <w:tcMar>
              <w:top w:w="0" w:type="dxa"/>
              <w:left w:w="56" w:type="dxa"/>
              <w:bottom w:w="0" w:type="dxa"/>
              <w:right w:w="56" w:type="dxa"/>
            </w:tcMar>
            <w:hideMark/>
          </w:tcPr>
          <w:p w:rsidR="00E45D4D" w:rsidRPr="00B917BC" w:rsidRDefault="00E45D4D" w:rsidP="00340A4D">
            <w:r w:rsidRPr="00B917BC">
              <w:rPr>
                <w:sz w:val="18"/>
                <w:szCs w:val="18"/>
              </w:rPr>
              <w:t>Легче удается</w:t>
            </w:r>
          </w:p>
          <w:p w:rsidR="00E45D4D" w:rsidRPr="00B917BC" w:rsidRDefault="00E45D4D" w:rsidP="00340A4D">
            <w:r w:rsidRPr="00B917BC">
              <w:rPr>
                <w:sz w:val="18"/>
                <w:szCs w:val="18"/>
              </w:rPr>
              <w:t>в учебе</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Литература</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Точные науки</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Бизнес</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Искусство</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p w:rsidR="00E45D4D" w:rsidRPr="00B917BC" w:rsidRDefault="00E45D4D" w:rsidP="00340A4D">
            <w:r w:rsidRPr="00B917BC">
              <w:rPr>
                <w:sz w:val="18"/>
                <w:szCs w:val="18"/>
              </w:rPr>
              <w:t>Ищете</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Свое лицо</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ind w:right="-57"/>
              <w:jc w:val="center"/>
            </w:pPr>
            <w:r w:rsidRPr="00B917BC">
              <w:rPr>
                <w:sz w:val="16"/>
                <w:szCs w:val="16"/>
              </w:rPr>
              <w:t>Проблемные ситуации</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Надежность</w:t>
            </w:r>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 Приключения</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1191" w:type="dxa"/>
            <w:gridSpan w:val="2"/>
            <w:tcMar>
              <w:top w:w="0" w:type="dxa"/>
              <w:left w:w="56" w:type="dxa"/>
              <w:bottom w:w="0" w:type="dxa"/>
              <w:right w:w="56" w:type="dxa"/>
            </w:tcMar>
            <w:hideMark/>
          </w:tcPr>
          <w:p w:rsidR="00E45D4D" w:rsidRPr="00B917BC" w:rsidRDefault="00E45D4D" w:rsidP="00340A4D">
            <w:r w:rsidRPr="00B917BC">
              <w:rPr>
                <w:sz w:val="18"/>
                <w:szCs w:val="18"/>
              </w:rPr>
              <w:t>Доставляет удовольствие</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Убедить</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1191" w:type="dxa"/>
            <w:gridSpan w:val="2"/>
            <w:tcMar>
              <w:top w:w="0" w:type="dxa"/>
              <w:left w:w="56" w:type="dxa"/>
              <w:bottom w:w="0" w:type="dxa"/>
              <w:right w:w="56" w:type="dxa"/>
            </w:tcMar>
            <w:hideMark/>
          </w:tcPr>
          <w:p w:rsidR="00E45D4D" w:rsidRPr="00B917BC" w:rsidRDefault="00E45D4D" w:rsidP="00340A4D">
            <w:pPr>
              <w:jc w:val="both"/>
            </w:pPr>
            <w:r w:rsidRPr="00B917BC">
              <w:rPr>
                <w:sz w:val="16"/>
                <w:szCs w:val="16"/>
              </w:rPr>
              <w:t>    Достичь</w:t>
            </w:r>
          </w:p>
          <w:p w:rsidR="00E45D4D" w:rsidRPr="00B917BC" w:rsidRDefault="00E45D4D" w:rsidP="00340A4D">
            <w:r w:rsidRPr="00B917BC">
              <w:rPr>
                <w:sz w:val="16"/>
                <w:szCs w:val="16"/>
              </w:rPr>
              <w:t>совершенства</w:t>
            </w:r>
          </w:p>
        </w:tc>
        <w:tc>
          <w:tcPr>
            <w:tcW w:w="1191" w:type="dxa"/>
            <w:gridSpan w:val="2"/>
            <w:tcMar>
              <w:top w:w="0" w:type="dxa"/>
              <w:left w:w="56" w:type="dxa"/>
              <w:bottom w:w="0" w:type="dxa"/>
              <w:right w:w="56" w:type="dxa"/>
            </w:tcMar>
            <w:hideMark/>
          </w:tcPr>
          <w:p w:rsidR="00E45D4D" w:rsidRPr="00B917BC" w:rsidRDefault="00E45D4D" w:rsidP="00340A4D">
            <w:pPr>
              <w:jc w:val="both"/>
            </w:pPr>
            <w:r w:rsidRPr="00B917BC">
              <w:rPr>
                <w:sz w:val="16"/>
                <w:szCs w:val="16"/>
              </w:rPr>
              <w:t>     Быть</w:t>
            </w:r>
          </w:p>
          <w:p w:rsidR="00E45D4D" w:rsidRPr="00B917BC" w:rsidRDefault="00E45D4D" w:rsidP="00340A4D">
            <w:r w:rsidRPr="00B917BC">
              <w:rPr>
                <w:sz w:val="16"/>
                <w:szCs w:val="16"/>
              </w:rPr>
              <w:t>незаменимым</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Играть</w:t>
            </w:r>
          </w:p>
          <w:p w:rsidR="00E45D4D" w:rsidRPr="00B917BC" w:rsidRDefault="00E45D4D" w:rsidP="00340A4D">
            <w:pPr>
              <w:jc w:val="center"/>
            </w:pPr>
            <w:r w:rsidRPr="00B917BC">
              <w:rPr>
                <w:sz w:val="16"/>
                <w:szCs w:val="16"/>
              </w:rPr>
              <w:t>в карты</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1191" w:type="dxa"/>
            <w:gridSpan w:val="2"/>
            <w:tcMar>
              <w:top w:w="0" w:type="dxa"/>
              <w:left w:w="56" w:type="dxa"/>
              <w:bottom w:w="0" w:type="dxa"/>
              <w:right w:w="56" w:type="dxa"/>
            </w:tcMar>
            <w:hideMark/>
          </w:tcPr>
          <w:p w:rsidR="00E45D4D" w:rsidRPr="00B917BC" w:rsidRDefault="00E45D4D" w:rsidP="00340A4D">
            <w:r w:rsidRPr="00B917BC">
              <w:rPr>
                <w:sz w:val="18"/>
                <w:szCs w:val="18"/>
              </w:rPr>
              <w:t>Легче</w:t>
            </w:r>
          </w:p>
          <w:p w:rsidR="00E45D4D" w:rsidRPr="00B917BC" w:rsidRDefault="00E45D4D" w:rsidP="00340A4D">
            <w:r w:rsidRPr="00B917BC">
              <w:rPr>
                <w:sz w:val="18"/>
                <w:szCs w:val="18"/>
              </w:rPr>
              <w:t>дается</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Интеграция</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proofErr w:type="spellStart"/>
            <w:proofErr w:type="gramStart"/>
            <w:r w:rsidRPr="00B917BC">
              <w:rPr>
                <w:sz w:val="16"/>
                <w:szCs w:val="16"/>
              </w:rPr>
              <w:t>Дифферен-циация</w:t>
            </w:r>
            <w:proofErr w:type="spellEnd"/>
            <w:proofErr w:type="gramEnd"/>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Стандарты</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Вариации</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1191" w:type="dxa"/>
            <w:gridSpan w:val="2"/>
            <w:tcMar>
              <w:top w:w="0" w:type="dxa"/>
              <w:left w:w="56" w:type="dxa"/>
              <w:bottom w:w="0" w:type="dxa"/>
              <w:right w:w="56" w:type="dxa"/>
            </w:tcMar>
            <w:hideMark/>
          </w:tcPr>
          <w:p w:rsidR="00E45D4D" w:rsidRPr="00B917BC" w:rsidRDefault="00E45D4D" w:rsidP="00340A4D">
            <w:r w:rsidRPr="00B917BC">
              <w:rPr>
                <w:sz w:val="18"/>
                <w:szCs w:val="18"/>
              </w:rPr>
              <w:t>Участвуете в группах </w:t>
            </w:r>
            <w:proofErr w:type="gramStart"/>
            <w:r w:rsidRPr="00B917BC">
              <w:rPr>
                <w:sz w:val="18"/>
                <w:szCs w:val="18"/>
              </w:rPr>
              <w:t>для</w:t>
            </w:r>
            <w:proofErr w:type="gramEnd"/>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Вдохновение</w:t>
            </w:r>
          </w:p>
        </w:tc>
        <w:tc>
          <w:tcPr>
            <w:tcW w:w="1191" w:type="dxa"/>
            <w:gridSpan w:val="2"/>
            <w:tcMar>
              <w:top w:w="0" w:type="dxa"/>
              <w:left w:w="56" w:type="dxa"/>
              <w:bottom w:w="0" w:type="dxa"/>
              <w:right w:w="56" w:type="dxa"/>
            </w:tcMar>
            <w:hideMark/>
          </w:tcPr>
          <w:p w:rsidR="00E45D4D" w:rsidRPr="00B917BC" w:rsidRDefault="00E45D4D" w:rsidP="00340A4D">
            <w:r w:rsidRPr="00B917BC">
              <w:rPr>
                <w:sz w:val="16"/>
                <w:szCs w:val="16"/>
              </w:rPr>
              <w:t> </w:t>
            </w:r>
          </w:p>
          <w:p w:rsidR="00E45D4D" w:rsidRPr="00B917BC" w:rsidRDefault="00E45D4D" w:rsidP="00340A4D">
            <w:r w:rsidRPr="00B917BC">
              <w:rPr>
                <w:sz w:val="16"/>
                <w:szCs w:val="16"/>
              </w:rPr>
              <w:t>Размышление</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Церемонии</w:t>
            </w:r>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Развлечения,</w:t>
            </w:r>
          </w:p>
          <w:p w:rsidR="00E45D4D" w:rsidRPr="00B917BC" w:rsidRDefault="00E45D4D" w:rsidP="00340A4D">
            <w:pPr>
              <w:jc w:val="center"/>
            </w:pPr>
            <w:r w:rsidRPr="00B917BC">
              <w:rPr>
                <w:sz w:val="16"/>
                <w:szCs w:val="16"/>
              </w:rPr>
              <w:t>риск</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Важно в группах</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Обратная связь</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r w:rsidRPr="00B917BC">
              <w:rPr>
                <w:sz w:val="16"/>
                <w:szCs w:val="16"/>
              </w:rPr>
              <w:t>Достижения</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1191" w:type="dxa"/>
            <w:gridSpan w:val="2"/>
            <w:tcMar>
              <w:top w:w="0" w:type="dxa"/>
              <w:left w:w="56" w:type="dxa"/>
              <w:bottom w:w="0" w:type="dxa"/>
              <w:right w:w="56" w:type="dxa"/>
            </w:tcMar>
            <w:hideMark/>
          </w:tcPr>
          <w:p w:rsidR="00E45D4D" w:rsidRPr="00B917BC" w:rsidRDefault="00E45D4D" w:rsidP="00340A4D">
            <w:r w:rsidRPr="00B917BC">
              <w:rPr>
                <w:sz w:val="16"/>
                <w:szCs w:val="16"/>
              </w:rPr>
              <w:t>Причастность</w:t>
            </w:r>
          </w:p>
          <w:p w:rsidR="00E45D4D" w:rsidRPr="00B917BC" w:rsidRDefault="00E45D4D" w:rsidP="00340A4D">
            <w:r w:rsidRPr="00B917BC">
              <w:rPr>
                <w:sz w:val="16"/>
                <w:szCs w:val="16"/>
              </w:rPr>
              <w:t>членов</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Действие</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Лучше</w:t>
            </w:r>
          </w:p>
          <w:p w:rsidR="00E45D4D" w:rsidRPr="00B917BC" w:rsidRDefault="00E45D4D" w:rsidP="00340A4D">
            <w:r w:rsidRPr="00B917BC">
              <w:rPr>
                <w:sz w:val="18"/>
                <w:szCs w:val="18"/>
              </w:rPr>
              <w:t>работать с</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Персонально с людьми</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1191" w:type="dxa"/>
            <w:gridSpan w:val="2"/>
            <w:tcMar>
              <w:top w:w="0" w:type="dxa"/>
              <w:left w:w="56" w:type="dxa"/>
              <w:bottom w:w="0" w:type="dxa"/>
              <w:right w:w="56" w:type="dxa"/>
            </w:tcMar>
            <w:hideMark/>
          </w:tcPr>
          <w:p w:rsidR="00E45D4D" w:rsidRPr="00B917BC" w:rsidRDefault="00E45D4D" w:rsidP="00340A4D">
            <w:r w:rsidRPr="00B917BC">
              <w:rPr>
                <w:sz w:val="16"/>
                <w:szCs w:val="16"/>
              </w:rPr>
              <w:t> Стратегия предприятия</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Материальные средства</w:t>
            </w:r>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Тактика </w:t>
            </w:r>
            <w:proofErr w:type="gramStart"/>
            <w:r w:rsidRPr="00B917BC">
              <w:rPr>
                <w:sz w:val="16"/>
                <w:szCs w:val="16"/>
              </w:rPr>
              <w:t>пред</w:t>
            </w:r>
            <w:proofErr w:type="gramEnd"/>
            <w:r w:rsidRPr="00B917BC">
              <w:rPr>
                <w:sz w:val="16"/>
                <w:szCs w:val="16"/>
              </w:rPr>
              <w:t> -</w:t>
            </w:r>
          </w:p>
          <w:p w:rsidR="00E45D4D" w:rsidRPr="00B917BC" w:rsidRDefault="00E45D4D" w:rsidP="00340A4D">
            <w:pPr>
              <w:jc w:val="center"/>
            </w:pPr>
            <w:r w:rsidRPr="00B917BC">
              <w:rPr>
                <w:sz w:val="16"/>
                <w:szCs w:val="16"/>
              </w:rPr>
              <w:t> приятия</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Доверяете более</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Интуиции</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r w:rsidRPr="00B917BC">
              <w:rPr>
                <w:sz w:val="16"/>
                <w:szCs w:val="16"/>
              </w:rPr>
              <w:t> </w:t>
            </w:r>
          </w:p>
          <w:p w:rsidR="00E45D4D" w:rsidRPr="00B917BC" w:rsidRDefault="00E45D4D" w:rsidP="00340A4D">
            <w:pPr>
              <w:jc w:val="center"/>
            </w:pPr>
            <w:r w:rsidRPr="00B917BC">
              <w:rPr>
                <w:sz w:val="16"/>
                <w:szCs w:val="16"/>
              </w:rPr>
              <w:t>Разуму</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1191" w:type="dxa"/>
            <w:gridSpan w:val="2"/>
            <w:tcMar>
              <w:top w:w="0" w:type="dxa"/>
              <w:left w:w="56" w:type="dxa"/>
              <w:bottom w:w="0" w:type="dxa"/>
              <w:right w:w="56" w:type="dxa"/>
            </w:tcMar>
            <w:hideMark/>
          </w:tcPr>
          <w:p w:rsidR="00E45D4D" w:rsidRPr="00B917BC" w:rsidRDefault="00E45D4D" w:rsidP="00340A4D">
            <w:r w:rsidRPr="00B917BC">
              <w:rPr>
                <w:sz w:val="16"/>
                <w:szCs w:val="16"/>
              </w:rPr>
              <w:t> </w:t>
            </w:r>
          </w:p>
          <w:p w:rsidR="00E45D4D" w:rsidRPr="00B917BC" w:rsidRDefault="00E45D4D" w:rsidP="00340A4D">
            <w:r w:rsidRPr="00B917BC">
              <w:rPr>
                <w:sz w:val="16"/>
                <w:szCs w:val="16"/>
              </w:rPr>
              <w:t>Авторитетам</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Импульсам</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Легче отмечаете</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Смысл, значение</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Категории</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Количество</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Приемы, операции</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lastRenderedPageBreak/>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Взгляд</w:t>
            </w:r>
          </w:p>
          <w:p w:rsidR="00E45D4D" w:rsidRPr="00B917BC" w:rsidRDefault="00E45D4D" w:rsidP="00340A4D">
            <w:r w:rsidRPr="00B917BC">
              <w:rPr>
                <w:sz w:val="18"/>
                <w:szCs w:val="18"/>
              </w:rPr>
              <w:t>на вещи</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Парадоксальный</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r w:rsidRPr="00B917BC">
              <w:rPr>
                <w:sz w:val="16"/>
                <w:szCs w:val="16"/>
              </w:rPr>
              <w:t>Скептический</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Пессимистический</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Циничный</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Ценность</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Изменение</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1191" w:type="dxa"/>
            <w:gridSpan w:val="2"/>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r w:rsidRPr="00B917BC">
              <w:rPr>
                <w:sz w:val="16"/>
                <w:szCs w:val="16"/>
              </w:rPr>
              <w:t>Гениальность</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Ответственность</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Мастерство</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Важное качество</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Вера</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Относи-</w:t>
            </w:r>
          </w:p>
          <w:p w:rsidR="00E45D4D" w:rsidRPr="00B917BC" w:rsidRDefault="00E45D4D" w:rsidP="00340A4D">
            <w:pPr>
              <w:jc w:val="center"/>
            </w:pPr>
            <w:proofErr w:type="spellStart"/>
            <w:r w:rsidRPr="00B917BC">
              <w:rPr>
                <w:sz w:val="16"/>
                <w:szCs w:val="16"/>
              </w:rPr>
              <w:t>тельность</w:t>
            </w:r>
            <w:proofErr w:type="spellEnd"/>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Фатализм</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Оптимизм</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rPr>
                <w:sz w:val="18"/>
                <w:szCs w:val="18"/>
              </w:rPr>
              <w:t>Предмет уважения</w:t>
            </w:r>
          </w:p>
        </w:tc>
        <w:tc>
          <w:tcPr>
            <w:tcW w:w="227" w:type="dxa"/>
            <w:tcMar>
              <w:top w:w="0" w:type="dxa"/>
              <w:left w:w="56" w:type="dxa"/>
              <w:bottom w:w="0" w:type="dxa"/>
              <w:right w:w="56" w:type="dxa"/>
            </w:tcMar>
            <w:hideMark/>
          </w:tcPr>
          <w:p w:rsidR="00E45D4D" w:rsidRPr="00B917BC" w:rsidRDefault="00E45D4D" w:rsidP="00340A4D">
            <w:pPr>
              <w:jc w:val="center"/>
            </w:pPr>
            <w:r w:rsidRPr="00B917BC">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Пророк</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Гений</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p w:rsidR="00E45D4D" w:rsidRPr="00B917BC" w:rsidRDefault="00E45D4D" w:rsidP="00340A4D">
            <w:pPr>
              <w:jc w:val="center"/>
            </w:pPr>
            <w:r w:rsidRPr="00B917BC">
              <w:rPr>
                <w:sz w:val="16"/>
                <w:szCs w:val="16"/>
              </w:rPr>
              <w:t>Аристократ</w:t>
            </w:r>
          </w:p>
        </w:tc>
        <w:tc>
          <w:tcPr>
            <w:tcW w:w="227" w:type="dxa"/>
            <w:tcMar>
              <w:top w:w="0" w:type="dxa"/>
              <w:left w:w="56" w:type="dxa"/>
              <w:bottom w:w="0" w:type="dxa"/>
              <w:right w:w="56" w:type="dxa"/>
            </w:tcMar>
            <w:hideMark/>
          </w:tcPr>
          <w:p w:rsidR="00E45D4D" w:rsidRPr="00B917BC" w:rsidRDefault="00E45D4D" w:rsidP="00340A4D">
            <w:pPr>
              <w:jc w:val="center"/>
            </w:pPr>
            <w:r w:rsidRPr="00B917BC">
              <w:rPr>
                <w:sz w:val="16"/>
                <w:szCs w:val="16"/>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sz w:val="16"/>
                <w:szCs w:val="16"/>
              </w:rPr>
              <w:t>Мот,</w:t>
            </w:r>
          </w:p>
          <w:p w:rsidR="00E45D4D" w:rsidRPr="00B917BC" w:rsidRDefault="00E45D4D" w:rsidP="00340A4D">
            <w:pPr>
              <w:jc w:val="center"/>
            </w:pPr>
            <w:r w:rsidRPr="00B917BC">
              <w:rPr>
                <w:sz w:val="16"/>
                <w:szCs w:val="16"/>
              </w:rPr>
              <w:t>расточитель</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t> </w:t>
            </w:r>
          </w:p>
        </w:tc>
        <w:tc>
          <w:tcPr>
            <w:tcW w:w="227" w:type="dxa"/>
            <w:tcMar>
              <w:top w:w="0" w:type="dxa"/>
              <w:left w:w="56" w:type="dxa"/>
              <w:bottom w:w="0" w:type="dxa"/>
              <w:right w:w="56" w:type="dxa"/>
            </w:tcMar>
            <w:hideMark/>
          </w:tcPr>
          <w:p w:rsidR="00E45D4D" w:rsidRPr="00B917BC" w:rsidRDefault="00E45D4D" w:rsidP="00340A4D">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227" w:type="dxa"/>
            <w:tcMar>
              <w:top w:w="0" w:type="dxa"/>
              <w:left w:w="56" w:type="dxa"/>
              <w:bottom w:w="0" w:type="dxa"/>
              <w:right w:w="56" w:type="dxa"/>
            </w:tcMar>
            <w:hideMark/>
          </w:tcPr>
          <w:p w:rsidR="00E45D4D" w:rsidRPr="00B917BC" w:rsidRDefault="00E45D4D" w:rsidP="00340A4D">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227" w:type="dxa"/>
            <w:tcMar>
              <w:top w:w="0" w:type="dxa"/>
              <w:left w:w="56" w:type="dxa"/>
              <w:bottom w:w="0" w:type="dxa"/>
              <w:right w:w="56" w:type="dxa"/>
            </w:tcMar>
            <w:hideMark/>
          </w:tcPr>
          <w:p w:rsidR="00E45D4D" w:rsidRPr="00B917BC" w:rsidRDefault="00E45D4D" w:rsidP="00340A4D">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227" w:type="dxa"/>
            <w:tcMar>
              <w:top w:w="0" w:type="dxa"/>
              <w:left w:w="56" w:type="dxa"/>
              <w:bottom w:w="0" w:type="dxa"/>
              <w:right w:w="56" w:type="dxa"/>
            </w:tcMar>
            <w:hideMark/>
          </w:tcPr>
          <w:p w:rsidR="00E45D4D" w:rsidRPr="00B917BC" w:rsidRDefault="00E45D4D" w:rsidP="00340A4D">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rPr>
          <w:trHeight w:val="120"/>
        </w:trPr>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227"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227"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227"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227"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964"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spacing w:line="120" w:lineRule="atLeast"/>
            </w:pPr>
            <w:r w:rsidRPr="00B917BC">
              <w:t> </w:t>
            </w:r>
          </w:p>
        </w:tc>
      </w:tr>
      <w:tr w:rsidR="00E45D4D" w:rsidRPr="00B917BC" w:rsidTr="00340A4D">
        <w:trPr>
          <w:trHeight w:val="120"/>
        </w:trPr>
        <w:tc>
          <w:tcPr>
            <w:tcW w:w="964" w:type="dxa"/>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227" w:type="dxa"/>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964" w:type="dxa"/>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227" w:type="dxa"/>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964" w:type="dxa"/>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227" w:type="dxa"/>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964" w:type="dxa"/>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227" w:type="dxa"/>
            <w:tcMar>
              <w:top w:w="0" w:type="dxa"/>
              <w:left w:w="56" w:type="dxa"/>
              <w:bottom w:w="0" w:type="dxa"/>
              <w:right w:w="56" w:type="dxa"/>
            </w:tcMar>
            <w:hideMark/>
          </w:tcPr>
          <w:p w:rsidR="00E45D4D" w:rsidRPr="00B917BC" w:rsidRDefault="00E45D4D" w:rsidP="00340A4D">
            <w:pPr>
              <w:spacing w:line="120" w:lineRule="atLeast"/>
            </w:pPr>
            <w:r w:rsidRPr="00B917BC">
              <w:t> </w:t>
            </w:r>
          </w:p>
        </w:tc>
        <w:tc>
          <w:tcPr>
            <w:tcW w:w="964" w:type="dxa"/>
            <w:tcMar>
              <w:top w:w="0" w:type="dxa"/>
              <w:left w:w="56" w:type="dxa"/>
              <w:bottom w:w="0" w:type="dxa"/>
              <w:right w:w="56" w:type="dxa"/>
            </w:tcMar>
            <w:hideMark/>
          </w:tcPr>
          <w:p w:rsidR="00E45D4D" w:rsidRPr="00B917BC" w:rsidRDefault="00E45D4D" w:rsidP="00340A4D">
            <w:pPr>
              <w:spacing w:line="120" w:lineRule="atLeast"/>
            </w:pPr>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r w:rsidRPr="00B917BC">
              <w:t>Сумма</w:t>
            </w:r>
          </w:p>
        </w:tc>
        <w:tc>
          <w:tcPr>
            <w:tcW w:w="227" w:type="dxa"/>
            <w:tcMar>
              <w:top w:w="0" w:type="dxa"/>
              <w:left w:w="56" w:type="dxa"/>
              <w:bottom w:w="0" w:type="dxa"/>
              <w:right w:w="56" w:type="dxa"/>
            </w:tcMar>
            <w:hideMark/>
          </w:tcPr>
          <w:p w:rsidR="00E45D4D" w:rsidRPr="00B917BC" w:rsidRDefault="00E45D4D" w:rsidP="00340A4D">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227" w:type="dxa"/>
            <w:tcMar>
              <w:top w:w="0" w:type="dxa"/>
              <w:left w:w="56" w:type="dxa"/>
              <w:bottom w:w="0" w:type="dxa"/>
              <w:right w:w="56" w:type="dxa"/>
            </w:tcMar>
            <w:hideMark/>
          </w:tcPr>
          <w:p w:rsidR="00E45D4D" w:rsidRPr="00B917BC" w:rsidRDefault="00E45D4D" w:rsidP="00340A4D">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227" w:type="dxa"/>
            <w:tcMar>
              <w:top w:w="0" w:type="dxa"/>
              <w:left w:w="56" w:type="dxa"/>
              <w:bottom w:w="0" w:type="dxa"/>
              <w:right w:w="56" w:type="dxa"/>
            </w:tcMar>
            <w:hideMark/>
          </w:tcPr>
          <w:p w:rsidR="00E45D4D" w:rsidRPr="00B917BC" w:rsidRDefault="00E45D4D" w:rsidP="00340A4D">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c>
          <w:tcPr>
            <w:tcW w:w="227" w:type="dxa"/>
            <w:tcMar>
              <w:top w:w="0" w:type="dxa"/>
              <w:left w:w="56" w:type="dxa"/>
              <w:bottom w:w="0" w:type="dxa"/>
              <w:right w:w="56" w:type="dxa"/>
            </w:tcMar>
            <w:hideMark/>
          </w:tcPr>
          <w:p w:rsidR="00E45D4D" w:rsidRPr="00B917BC" w:rsidRDefault="00E45D4D" w:rsidP="00340A4D">
            <w:r w:rsidRPr="00B917BC">
              <w:t> </w:t>
            </w:r>
          </w:p>
        </w:tc>
        <w:tc>
          <w:tcPr>
            <w:tcW w:w="964"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w:t>
            </w:r>
          </w:p>
        </w:tc>
      </w:tr>
      <w:tr w:rsidR="00E45D4D" w:rsidRPr="00B917BC" w:rsidTr="00340A4D">
        <w:tc>
          <w:tcPr>
            <w:tcW w:w="964" w:type="dxa"/>
            <w:tcMar>
              <w:top w:w="0" w:type="dxa"/>
              <w:left w:w="56" w:type="dxa"/>
              <w:bottom w:w="0" w:type="dxa"/>
              <w:right w:w="56" w:type="dxa"/>
            </w:tcMar>
            <w:hideMark/>
          </w:tcPr>
          <w:p w:rsidR="00E45D4D" w:rsidRPr="00B917BC" w:rsidRDefault="00E45D4D" w:rsidP="00340A4D">
            <w:pPr>
              <w:jc w:val="center"/>
            </w:pPr>
            <w:r w:rsidRPr="00B917BC">
              <w:rPr>
                <w:b/>
                <w:bCs/>
              </w:rPr>
              <w:t> </w:t>
            </w:r>
          </w:p>
        </w:tc>
        <w:tc>
          <w:tcPr>
            <w:tcW w:w="227" w:type="dxa"/>
            <w:tcMar>
              <w:top w:w="0" w:type="dxa"/>
              <w:left w:w="56" w:type="dxa"/>
              <w:bottom w:w="0" w:type="dxa"/>
              <w:right w:w="56" w:type="dxa"/>
            </w:tcMar>
            <w:hideMark/>
          </w:tcPr>
          <w:p w:rsidR="00E45D4D" w:rsidRPr="00B917BC" w:rsidRDefault="00E45D4D" w:rsidP="00340A4D">
            <w:pPr>
              <w:jc w:val="center"/>
            </w:pPr>
            <w:r w:rsidRPr="00B917BC">
              <w:rPr>
                <w:b/>
                <w:bCs/>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b/>
                <w:bCs/>
              </w:rPr>
              <w:t>NF</w:t>
            </w:r>
          </w:p>
        </w:tc>
        <w:tc>
          <w:tcPr>
            <w:tcW w:w="227" w:type="dxa"/>
            <w:tcMar>
              <w:top w:w="0" w:type="dxa"/>
              <w:left w:w="56" w:type="dxa"/>
              <w:bottom w:w="0" w:type="dxa"/>
              <w:right w:w="56" w:type="dxa"/>
            </w:tcMar>
            <w:hideMark/>
          </w:tcPr>
          <w:p w:rsidR="00E45D4D" w:rsidRPr="00B917BC" w:rsidRDefault="00E45D4D" w:rsidP="00340A4D">
            <w:pPr>
              <w:jc w:val="center"/>
            </w:pPr>
            <w:r w:rsidRPr="00B917BC">
              <w:rPr>
                <w:b/>
                <w:bCs/>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b/>
                <w:bCs/>
              </w:rPr>
              <w:t>NT</w:t>
            </w:r>
          </w:p>
        </w:tc>
        <w:tc>
          <w:tcPr>
            <w:tcW w:w="227" w:type="dxa"/>
            <w:tcMar>
              <w:top w:w="0" w:type="dxa"/>
              <w:left w:w="56" w:type="dxa"/>
              <w:bottom w:w="0" w:type="dxa"/>
              <w:right w:w="56" w:type="dxa"/>
            </w:tcMar>
            <w:hideMark/>
          </w:tcPr>
          <w:p w:rsidR="00E45D4D" w:rsidRPr="00B917BC" w:rsidRDefault="00E45D4D" w:rsidP="00340A4D">
            <w:pPr>
              <w:jc w:val="center"/>
            </w:pPr>
            <w:r w:rsidRPr="00B917BC">
              <w:rPr>
                <w:b/>
                <w:bCs/>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b/>
                <w:bCs/>
              </w:rPr>
              <w:t>SJ</w:t>
            </w:r>
          </w:p>
        </w:tc>
        <w:tc>
          <w:tcPr>
            <w:tcW w:w="227" w:type="dxa"/>
            <w:tcMar>
              <w:top w:w="0" w:type="dxa"/>
              <w:left w:w="56" w:type="dxa"/>
              <w:bottom w:w="0" w:type="dxa"/>
              <w:right w:w="56" w:type="dxa"/>
            </w:tcMar>
            <w:hideMark/>
          </w:tcPr>
          <w:p w:rsidR="00E45D4D" w:rsidRPr="00B917BC" w:rsidRDefault="00E45D4D" w:rsidP="00340A4D">
            <w:pPr>
              <w:jc w:val="center"/>
            </w:pPr>
            <w:r w:rsidRPr="00B917BC">
              <w:rPr>
                <w:b/>
                <w:bCs/>
              </w:rPr>
              <w:t> </w:t>
            </w:r>
          </w:p>
        </w:tc>
        <w:tc>
          <w:tcPr>
            <w:tcW w:w="964" w:type="dxa"/>
            <w:tcMar>
              <w:top w:w="0" w:type="dxa"/>
              <w:left w:w="56" w:type="dxa"/>
              <w:bottom w:w="0" w:type="dxa"/>
              <w:right w:w="56" w:type="dxa"/>
            </w:tcMar>
            <w:hideMark/>
          </w:tcPr>
          <w:p w:rsidR="00E45D4D" w:rsidRPr="00B917BC" w:rsidRDefault="00E45D4D" w:rsidP="00340A4D">
            <w:pPr>
              <w:jc w:val="center"/>
            </w:pPr>
            <w:r w:rsidRPr="00B917BC">
              <w:rPr>
                <w:b/>
                <w:bCs/>
              </w:rPr>
              <w:t>SP</w:t>
            </w:r>
          </w:p>
        </w:tc>
      </w:tr>
    </w:tbl>
    <w:p w:rsidR="00E45D4D" w:rsidRPr="00B917BC" w:rsidRDefault="00E45D4D" w:rsidP="00E45D4D">
      <w:pPr>
        <w:spacing w:before="120" w:line="216" w:lineRule="atLeast"/>
        <w:ind w:firstLine="720"/>
        <w:jc w:val="both"/>
        <w:rPr>
          <w:color w:val="000000"/>
        </w:rPr>
      </w:pPr>
      <w:r w:rsidRPr="00B917BC">
        <w:rPr>
          <w:b/>
          <w:bCs/>
          <w:color w:val="000000"/>
        </w:rPr>
        <w:t> </w:t>
      </w:r>
    </w:p>
    <w:p w:rsidR="00E45D4D" w:rsidRPr="00B917BC" w:rsidRDefault="00E45D4D" w:rsidP="00E45D4D">
      <w:pPr>
        <w:spacing w:before="120" w:line="216" w:lineRule="atLeast"/>
        <w:ind w:firstLine="720"/>
        <w:jc w:val="both"/>
        <w:rPr>
          <w:color w:val="000000"/>
        </w:rPr>
      </w:pPr>
      <w:r w:rsidRPr="00B917BC">
        <w:rPr>
          <w:color w:val="000000"/>
        </w:rPr>
        <w:t>Проявления типов темперамента по Д. </w:t>
      </w:r>
      <w:proofErr w:type="spellStart"/>
      <w:r w:rsidRPr="00B917BC">
        <w:rPr>
          <w:color w:val="000000"/>
        </w:rPr>
        <w:t>Кейрси</w:t>
      </w:r>
      <w:proofErr w:type="spellEnd"/>
      <w:r w:rsidRPr="00B917BC">
        <w:rPr>
          <w:color w:val="000000"/>
        </w:rPr>
        <w:t> в производственной деятельности и управлении:</w:t>
      </w:r>
    </w:p>
    <w:p w:rsidR="00E45D4D" w:rsidRPr="00B917BC" w:rsidRDefault="00E45D4D" w:rsidP="00E45D4D">
      <w:pPr>
        <w:spacing w:line="216" w:lineRule="atLeast"/>
        <w:ind w:firstLine="720"/>
        <w:jc w:val="both"/>
        <w:rPr>
          <w:color w:val="000000"/>
        </w:rPr>
      </w:pPr>
      <w:r w:rsidRPr="00B917BC">
        <w:rPr>
          <w:b/>
          <w:bCs/>
          <w:color w:val="000000"/>
        </w:rPr>
        <w:t>NF-темперамент (APOLLO</w:t>
      </w:r>
      <w:r w:rsidRPr="00B917BC">
        <w:rPr>
          <w:color w:val="000000"/>
        </w:rPr>
        <w:t>) - Стремление к тому, чтобы быть самим собой, иметь ценность в собственных глазах;</w:t>
      </w:r>
      <w:r w:rsidRPr="00B917BC">
        <w:rPr>
          <w:b/>
          <w:bCs/>
          <w:i/>
          <w:iCs/>
          <w:color w:val="000000"/>
        </w:rPr>
        <w:t> Проявления в работе: </w:t>
      </w:r>
      <w:r w:rsidRPr="00B917BC">
        <w:rPr>
          <w:color w:val="000000"/>
        </w:rPr>
        <w:t>* </w:t>
      </w:r>
      <w:proofErr w:type="gramStart"/>
      <w:r w:rsidRPr="00B917BC">
        <w:rPr>
          <w:color w:val="000000"/>
        </w:rPr>
        <w:t>Ищет смысл и истину; * Сопереживает; * Понимает возможности организации и людей; * Выражает признательность, энтузиазм, одобрение; * Охотно идет на межличностное общение; * Поддерживает тесный контакт с остальными; * Все относит на свой счет; * Охотно поощряет других и любит, когда поощряют его;</w:t>
      </w:r>
      <w:proofErr w:type="gramEnd"/>
    </w:p>
    <w:p w:rsidR="00E45D4D" w:rsidRPr="00B917BC" w:rsidRDefault="00E45D4D" w:rsidP="00E45D4D">
      <w:pPr>
        <w:spacing w:line="216" w:lineRule="atLeast"/>
        <w:ind w:firstLine="720"/>
        <w:jc w:val="both"/>
        <w:rPr>
          <w:color w:val="000000"/>
        </w:rPr>
      </w:pPr>
      <w:r w:rsidRPr="00B917BC">
        <w:rPr>
          <w:b/>
          <w:bCs/>
          <w:color w:val="000000"/>
        </w:rPr>
        <w:t>NT- темперамент (PROMETEUS</w:t>
      </w:r>
      <w:r w:rsidRPr="00B917BC">
        <w:rPr>
          <w:color w:val="000000"/>
        </w:rPr>
        <w:t>) - Дух научного поиска, стремление к власти над законами природы; </w:t>
      </w:r>
      <w:r w:rsidRPr="00B917BC">
        <w:rPr>
          <w:b/>
          <w:bCs/>
          <w:i/>
          <w:iCs/>
          <w:color w:val="000000"/>
        </w:rPr>
        <w:t>Проявления в работе:</w:t>
      </w:r>
      <w:r w:rsidRPr="00B917BC">
        <w:rPr>
          <w:color w:val="000000"/>
        </w:rPr>
        <w:t> * Ценит компетентность и знания, стремится к ним; * Работает над идеями и концепциями; * Любит сложные задачи; * Видит жизнь как систему, нуждающуюся в дальнейшем совершенствовании; * Рассматривает возможности путем объективного анализа; * Любит начинать проекты, но не всегда заканчивает; * Не всегда </w:t>
      </w:r>
      <w:proofErr w:type="gramStart"/>
      <w:r w:rsidRPr="00B917BC">
        <w:rPr>
          <w:color w:val="000000"/>
        </w:rPr>
        <w:t>уверен</w:t>
      </w:r>
      <w:proofErr w:type="gramEnd"/>
      <w:r w:rsidRPr="00B917BC">
        <w:rPr>
          <w:color w:val="000000"/>
        </w:rPr>
        <w:t> в чувствах других людей; * Откликается на новые идеи;</w:t>
      </w:r>
    </w:p>
    <w:p w:rsidR="00E45D4D" w:rsidRPr="00B917BC" w:rsidRDefault="00E45D4D" w:rsidP="00E45D4D">
      <w:pPr>
        <w:spacing w:line="216" w:lineRule="atLeast"/>
        <w:ind w:firstLine="720"/>
        <w:jc w:val="both"/>
        <w:rPr>
          <w:color w:val="000000"/>
        </w:rPr>
      </w:pPr>
      <w:r w:rsidRPr="00B917BC">
        <w:rPr>
          <w:b/>
          <w:bCs/>
          <w:i/>
          <w:iCs/>
          <w:color w:val="000000"/>
        </w:rPr>
        <w:t>SJ - темперамент (EPIMETEUS</w:t>
      </w:r>
      <w:r w:rsidRPr="00B917BC">
        <w:rPr>
          <w:i/>
          <w:iCs/>
          <w:color w:val="000000"/>
        </w:rPr>
        <w:t>)</w:t>
      </w:r>
      <w:r w:rsidRPr="00B917BC">
        <w:rPr>
          <w:color w:val="000000"/>
        </w:rPr>
        <w:t> - Доминирует чувство долга, стремление занять достойное место в определенной социальной структуре. </w:t>
      </w:r>
      <w:r w:rsidRPr="00B917BC">
        <w:rPr>
          <w:b/>
          <w:bCs/>
          <w:i/>
          <w:iCs/>
          <w:color w:val="000000"/>
        </w:rPr>
        <w:t>Проявления в работе: </w:t>
      </w:r>
      <w:r w:rsidRPr="00B917BC">
        <w:rPr>
          <w:color w:val="000000"/>
        </w:rPr>
        <w:t>* Старается быть причастным и вносить свой вклад; * Ценит согласованность; * Аккуратный, надежный, реалистичный; * </w:t>
      </w:r>
      <w:proofErr w:type="gramStart"/>
      <w:r w:rsidRPr="00B917BC">
        <w:rPr>
          <w:color w:val="000000"/>
        </w:rPr>
        <w:t>Понимает</w:t>
      </w:r>
      <w:proofErr w:type="gramEnd"/>
      <w:r w:rsidRPr="00B917BC">
        <w:rPr>
          <w:color w:val="000000"/>
        </w:rPr>
        <w:t> в чем ценность работы его организации; * Ждет реалистичности от других; * Одобряет стабильность и порядок; * Предпочитает награды неличного характера (призы); * Легче критикует, чем поощряет.</w:t>
      </w:r>
    </w:p>
    <w:p w:rsidR="00E45D4D" w:rsidRPr="00B917BC" w:rsidRDefault="00E45D4D" w:rsidP="00E45D4D">
      <w:pPr>
        <w:spacing w:line="216" w:lineRule="atLeast"/>
        <w:ind w:firstLine="720"/>
        <w:jc w:val="both"/>
        <w:rPr>
          <w:color w:val="000000"/>
        </w:rPr>
      </w:pPr>
      <w:r w:rsidRPr="00B917BC">
        <w:rPr>
          <w:b/>
          <w:bCs/>
          <w:color w:val="000000"/>
        </w:rPr>
        <w:t>SP-темперамент (DIONYSUS</w:t>
      </w:r>
      <w:r w:rsidRPr="00B917BC">
        <w:rPr>
          <w:color w:val="000000"/>
        </w:rPr>
        <w:t>) - Свобода, спонтанность реакций, стремление следовать собственным импульсам.</w:t>
      </w:r>
      <w:r w:rsidRPr="00B917BC">
        <w:rPr>
          <w:b/>
          <w:bCs/>
          <w:i/>
          <w:iCs/>
          <w:color w:val="000000"/>
        </w:rPr>
        <w:t> Проявления в работе: </w:t>
      </w:r>
      <w:r w:rsidRPr="00B917BC">
        <w:rPr>
          <w:color w:val="000000"/>
        </w:rPr>
        <w:t>* </w:t>
      </w:r>
      <w:proofErr w:type="gramStart"/>
      <w:r w:rsidRPr="00B917BC">
        <w:rPr>
          <w:color w:val="000000"/>
        </w:rPr>
        <w:t>Нуждается в свободе действий; * Имеет дело с реальными проблемами; * Уступчивый, восприимчивый; *Охотно идет на риск; * Очень сговорчив; * Может считаться нерешительным; * Может попасть в неприятную ситуацию, но ненадолго; * Ему лучше удается текущее планирование.</w:t>
      </w:r>
      <w:proofErr w:type="gramEnd"/>
    </w:p>
    <w:p w:rsidR="00E45D4D" w:rsidRPr="00B917BC" w:rsidRDefault="00E45D4D" w:rsidP="00E45D4D">
      <w:pPr>
        <w:outlineLvl w:val="3"/>
        <w:rPr>
          <w:b/>
          <w:bCs/>
          <w:i/>
          <w:iCs/>
          <w:color w:val="000000"/>
        </w:rPr>
      </w:pPr>
      <w:r w:rsidRPr="00B917BC">
        <w:rPr>
          <w:b/>
          <w:bCs/>
          <w:i/>
          <w:iCs/>
          <w:color w:val="000000"/>
        </w:rPr>
        <w:t> </w:t>
      </w:r>
    </w:p>
    <w:p w:rsidR="00E45D4D" w:rsidRPr="00B917BC" w:rsidRDefault="00E45D4D" w:rsidP="00E45D4D">
      <w:pPr>
        <w:ind w:firstLine="709"/>
        <w:contextualSpacing/>
        <w:jc w:val="both"/>
        <w:rPr>
          <w:color w:val="000000"/>
          <w:sz w:val="28"/>
          <w:szCs w:val="28"/>
        </w:rPr>
      </w:pPr>
      <w:r w:rsidRPr="00B917BC">
        <w:rPr>
          <w:i/>
          <w:color w:val="000000"/>
          <w:sz w:val="28"/>
          <w:szCs w:val="28"/>
        </w:rPr>
        <w:t>Тестирование</w:t>
      </w:r>
      <w:r w:rsidRPr="00B917BC">
        <w:rPr>
          <w:color w:val="000000"/>
          <w:sz w:val="28"/>
          <w:szCs w:val="28"/>
        </w:rPr>
        <w:t>:</w:t>
      </w:r>
    </w:p>
    <w:p w:rsidR="00E45D4D" w:rsidRPr="00B917BC" w:rsidRDefault="00E45D4D" w:rsidP="00E45D4D">
      <w:pPr>
        <w:jc w:val="both"/>
        <w:rPr>
          <w:color w:val="000000"/>
          <w:sz w:val="28"/>
          <w:szCs w:val="28"/>
        </w:rPr>
      </w:pPr>
      <w:r w:rsidRPr="00B917BC">
        <w:rPr>
          <w:color w:val="000000"/>
          <w:sz w:val="28"/>
          <w:szCs w:val="28"/>
        </w:rPr>
        <w:t>1. СОГЛАСНО КОНСТИТУЦИОННОЙ ТИПОЛОГИИ ЛИЧНОСТИ КРЕЧМЕРА АСТЕНИК – ЭТО:</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 xml:space="preserve">а) человек малого или среднего роста, с </w:t>
      </w:r>
      <w:proofErr w:type="gramStart"/>
      <w:r w:rsidRPr="00B917BC">
        <w:rPr>
          <w:rFonts w:eastAsia="TimesNewRomanPS-BoldMT"/>
          <w:sz w:val="30"/>
          <w:szCs w:val="30"/>
          <w:lang w:eastAsia="en-US"/>
        </w:rPr>
        <w:t>выраженной</w:t>
      </w:r>
      <w:proofErr w:type="gramEnd"/>
      <w:r w:rsidRPr="00B917BC">
        <w:rPr>
          <w:rFonts w:eastAsia="TimesNewRomanPS-BoldMT"/>
          <w:sz w:val="30"/>
          <w:szCs w:val="30"/>
          <w:lang w:eastAsia="en-US"/>
        </w:rPr>
        <w:t xml:space="preserve"> жировой</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тканью, выпуклой грудной клеткой, с большим животом, круглой</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головой на короткой шее</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б) человек хрупкого телосложения, с плоской грудной клеткой,</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 xml:space="preserve">узкими плечами, удлиненными и худыми конечностями, </w:t>
      </w:r>
      <w:proofErr w:type="gramStart"/>
      <w:r w:rsidRPr="00B917BC">
        <w:rPr>
          <w:rFonts w:eastAsia="TimesNewRomanPS-BoldMT"/>
          <w:sz w:val="30"/>
          <w:szCs w:val="30"/>
          <w:lang w:eastAsia="en-US"/>
        </w:rPr>
        <w:t>вытянутым</w:t>
      </w:r>
      <w:proofErr w:type="gramEnd"/>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лицом, но сильно развитой нервной системой, головным мозгом</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lastRenderedPageBreak/>
        <w:t xml:space="preserve">в) человек пропорционального атлетического телосложения, </w:t>
      </w:r>
      <w:proofErr w:type="gramStart"/>
      <w:r w:rsidRPr="00B917BC">
        <w:rPr>
          <w:rFonts w:eastAsia="TimesNewRomanPS-BoldMT"/>
          <w:sz w:val="30"/>
          <w:szCs w:val="30"/>
          <w:lang w:eastAsia="en-US"/>
        </w:rPr>
        <w:t>с</w:t>
      </w:r>
      <w:proofErr w:type="gramEnd"/>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 xml:space="preserve">выраженной мускулатурой, широким плечевым поясом, </w:t>
      </w:r>
      <w:proofErr w:type="gramStart"/>
      <w:r w:rsidRPr="00B917BC">
        <w:rPr>
          <w:rFonts w:eastAsia="TimesNewRomanPS-BoldMT"/>
          <w:sz w:val="30"/>
          <w:szCs w:val="30"/>
          <w:lang w:eastAsia="en-US"/>
        </w:rPr>
        <w:t>ригидный</w:t>
      </w:r>
      <w:proofErr w:type="gramEnd"/>
      <w:r w:rsidRPr="00B917BC">
        <w:rPr>
          <w:rFonts w:eastAsia="TimesNewRomanPS-BoldMT"/>
          <w:sz w:val="30"/>
          <w:szCs w:val="30"/>
          <w:lang w:eastAsia="en-US"/>
        </w:rPr>
        <w:t>,</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агрессивный</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г) человек с неправильным телосложением</w:t>
      </w:r>
    </w:p>
    <w:p w:rsidR="00E45D4D" w:rsidRPr="00B917BC" w:rsidRDefault="00E45D4D" w:rsidP="00E45D4D">
      <w:pPr>
        <w:autoSpaceDE w:val="0"/>
        <w:autoSpaceDN w:val="0"/>
        <w:adjustRightInd w:val="0"/>
        <w:rPr>
          <w:rFonts w:eastAsia="TimesNewRomanPS-BoldMT"/>
          <w:sz w:val="30"/>
          <w:szCs w:val="30"/>
          <w:lang w:eastAsia="en-US"/>
        </w:rPr>
      </w:pPr>
      <w:r w:rsidRPr="00B917BC">
        <w:rPr>
          <w:rFonts w:eastAsia="TimesNewRomanPS-BoldMT"/>
          <w:sz w:val="30"/>
          <w:szCs w:val="30"/>
          <w:lang w:eastAsia="en-US"/>
        </w:rPr>
        <w:t>д) нет правильного ответа</w:t>
      </w:r>
    </w:p>
    <w:p w:rsidR="00E45D4D" w:rsidRPr="00B917BC" w:rsidRDefault="00E45D4D" w:rsidP="00E45D4D">
      <w:pPr>
        <w:autoSpaceDE w:val="0"/>
        <w:autoSpaceDN w:val="0"/>
        <w:adjustRightInd w:val="0"/>
        <w:rPr>
          <w:rFonts w:eastAsia="TimesNewRomanPS-BoldMT"/>
          <w:bCs/>
          <w:sz w:val="28"/>
          <w:szCs w:val="28"/>
          <w:lang w:eastAsia="en-US"/>
        </w:rPr>
      </w:pPr>
      <w:r w:rsidRPr="00B917BC">
        <w:rPr>
          <w:rFonts w:eastAsia="TimesNewRomanPS-BoldMT"/>
          <w:bCs/>
          <w:sz w:val="28"/>
          <w:szCs w:val="28"/>
          <w:lang w:eastAsia="en-US"/>
        </w:rPr>
        <w:t>2. МЕЛАНХОЛИК – ЭТО:</w:t>
      </w:r>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 xml:space="preserve">а) человек быстрый, легко приспосабливающийся к </w:t>
      </w:r>
      <w:proofErr w:type="gramStart"/>
      <w:r w:rsidRPr="00B917BC">
        <w:rPr>
          <w:rFonts w:eastAsia="TimesNewRomanPS-BoldMT"/>
          <w:sz w:val="28"/>
          <w:szCs w:val="28"/>
          <w:lang w:eastAsia="en-US"/>
        </w:rPr>
        <w:t>изменчивым</w:t>
      </w:r>
      <w:proofErr w:type="gramEnd"/>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условиям жизни</w:t>
      </w:r>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б) человек, нервная система которого определяется преобладанием</w:t>
      </w:r>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 xml:space="preserve">возбуждения над торможением. Он отличается большой </w:t>
      </w:r>
      <w:proofErr w:type="gramStart"/>
      <w:r w:rsidRPr="00B917BC">
        <w:rPr>
          <w:rFonts w:eastAsia="TimesNewRomanPS-BoldMT"/>
          <w:sz w:val="28"/>
          <w:szCs w:val="28"/>
          <w:lang w:eastAsia="en-US"/>
        </w:rPr>
        <w:t>жизненной</w:t>
      </w:r>
      <w:proofErr w:type="gramEnd"/>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 xml:space="preserve">энергией, но </w:t>
      </w:r>
      <w:proofErr w:type="gramStart"/>
      <w:r w:rsidRPr="00B917BC">
        <w:rPr>
          <w:rFonts w:eastAsia="TimesNewRomanPS-BoldMT"/>
          <w:sz w:val="28"/>
          <w:szCs w:val="28"/>
          <w:lang w:eastAsia="en-US"/>
        </w:rPr>
        <w:t>ему не достает</w:t>
      </w:r>
      <w:proofErr w:type="gramEnd"/>
      <w:r w:rsidRPr="00B917BC">
        <w:rPr>
          <w:rFonts w:eastAsia="TimesNewRomanPS-BoldMT"/>
          <w:sz w:val="28"/>
          <w:szCs w:val="28"/>
          <w:lang w:eastAsia="en-US"/>
        </w:rPr>
        <w:t xml:space="preserve"> самообладания, поэтому он вспыльчив и</w:t>
      </w:r>
    </w:p>
    <w:p w:rsidR="00E45D4D" w:rsidRPr="00B917BC" w:rsidRDefault="00E45D4D" w:rsidP="00E45D4D">
      <w:pPr>
        <w:autoSpaceDE w:val="0"/>
        <w:autoSpaceDN w:val="0"/>
        <w:adjustRightInd w:val="0"/>
        <w:rPr>
          <w:rFonts w:eastAsia="TimesNewRomanPS-BoldMT"/>
          <w:sz w:val="28"/>
          <w:szCs w:val="28"/>
          <w:lang w:eastAsia="en-US"/>
        </w:rPr>
      </w:pPr>
      <w:proofErr w:type="spellStart"/>
      <w:r w:rsidRPr="00B917BC">
        <w:rPr>
          <w:rFonts w:eastAsia="TimesNewRomanPS-BoldMT"/>
          <w:sz w:val="28"/>
          <w:szCs w:val="28"/>
          <w:lang w:eastAsia="en-US"/>
        </w:rPr>
        <w:t>несдержан</w:t>
      </w:r>
      <w:proofErr w:type="spellEnd"/>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 xml:space="preserve">в) человек, реагирующий спокойно и медленно, не склонный </w:t>
      </w:r>
      <w:proofErr w:type="gramStart"/>
      <w:r w:rsidRPr="00B917BC">
        <w:rPr>
          <w:rFonts w:eastAsia="TimesNewRomanPS-BoldMT"/>
          <w:sz w:val="28"/>
          <w:szCs w:val="28"/>
          <w:lang w:eastAsia="en-US"/>
        </w:rPr>
        <w:t>к</w:t>
      </w:r>
      <w:proofErr w:type="gramEnd"/>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перемене своего окружения. Хорошо сопротивляется сильным и</w:t>
      </w:r>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продолжительным раздражителям</w:t>
      </w:r>
    </w:p>
    <w:p w:rsidR="00E45D4D" w:rsidRPr="00B917BC" w:rsidRDefault="00E45D4D" w:rsidP="00E45D4D">
      <w:pPr>
        <w:autoSpaceDE w:val="0"/>
        <w:autoSpaceDN w:val="0"/>
        <w:adjustRightInd w:val="0"/>
        <w:rPr>
          <w:rFonts w:eastAsia="TimesNewRomanPS-BoldMT"/>
          <w:sz w:val="28"/>
          <w:szCs w:val="28"/>
          <w:lang w:eastAsia="en-US"/>
        </w:rPr>
      </w:pPr>
      <w:proofErr w:type="gramStart"/>
      <w:r w:rsidRPr="00B917BC">
        <w:rPr>
          <w:rFonts w:eastAsia="TimesNewRomanPS-BoldMT"/>
          <w:sz w:val="28"/>
          <w:szCs w:val="28"/>
          <w:lang w:eastAsia="en-US"/>
        </w:rPr>
        <w:t>г) человек, плохо сопротивляющийся воздействию сильных</w:t>
      </w:r>
      <w:proofErr w:type="gramEnd"/>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стимулов, поэтому он часто пассивен и заторможен. У него нередко</w:t>
      </w:r>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отмечается боязливость и беспокойство в поведении, тревожность,</w:t>
      </w:r>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слабая выносливость</w:t>
      </w:r>
    </w:p>
    <w:p w:rsidR="00E45D4D" w:rsidRPr="00B917BC" w:rsidRDefault="00E45D4D" w:rsidP="00E45D4D">
      <w:pPr>
        <w:rPr>
          <w:rFonts w:eastAsia="TimesNewRomanPS-BoldMT"/>
          <w:bCs/>
          <w:sz w:val="28"/>
          <w:szCs w:val="28"/>
          <w:lang w:eastAsia="en-US"/>
        </w:rPr>
      </w:pPr>
      <w:r w:rsidRPr="00B917BC">
        <w:rPr>
          <w:rFonts w:eastAsia="TimesNewRomanPS-BoldMT"/>
          <w:bCs/>
          <w:sz w:val="28"/>
          <w:szCs w:val="28"/>
          <w:lang w:eastAsia="en-US"/>
        </w:rPr>
        <w:t>3.ТИП НЕРВНОЙ СИСТЕМЫ – СИЛЬНЫЙ, УРАВНОВЕШЕННЫЙ, ИНЕРТНЫЙ - ПРИНАДЛЕЖИТ:</w:t>
      </w:r>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а) флегматику</w:t>
      </w:r>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б) меланхолику</w:t>
      </w:r>
    </w:p>
    <w:p w:rsidR="00E45D4D" w:rsidRPr="00B917BC" w:rsidRDefault="00E45D4D" w:rsidP="00E45D4D">
      <w:pPr>
        <w:autoSpaceDE w:val="0"/>
        <w:autoSpaceDN w:val="0"/>
        <w:adjustRightInd w:val="0"/>
        <w:rPr>
          <w:rFonts w:eastAsia="TimesNewRomanPS-BoldMT"/>
          <w:sz w:val="28"/>
          <w:szCs w:val="28"/>
          <w:lang w:eastAsia="en-US"/>
        </w:rPr>
      </w:pPr>
      <w:r w:rsidRPr="00B917BC">
        <w:rPr>
          <w:rFonts w:eastAsia="TimesNewRomanPS-BoldMT"/>
          <w:sz w:val="28"/>
          <w:szCs w:val="28"/>
          <w:lang w:eastAsia="en-US"/>
        </w:rPr>
        <w:t>в) сангвинику</w:t>
      </w:r>
    </w:p>
    <w:p w:rsidR="00E45D4D" w:rsidRPr="00B917BC" w:rsidRDefault="00E45D4D" w:rsidP="00E45D4D">
      <w:pPr>
        <w:jc w:val="both"/>
        <w:rPr>
          <w:rFonts w:eastAsia="TimesNewRomanPS-BoldMT"/>
          <w:sz w:val="28"/>
          <w:szCs w:val="28"/>
          <w:lang w:eastAsia="en-US"/>
        </w:rPr>
      </w:pPr>
      <w:r w:rsidRPr="00B917BC">
        <w:rPr>
          <w:rFonts w:eastAsia="TimesNewRomanPS-BoldMT"/>
          <w:sz w:val="28"/>
          <w:szCs w:val="28"/>
          <w:lang w:eastAsia="en-US"/>
        </w:rPr>
        <w:t>г) холерику</w:t>
      </w:r>
    </w:p>
    <w:p w:rsidR="00E45D4D" w:rsidRPr="00B917BC" w:rsidRDefault="00E45D4D" w:rsidP="00E45D4D">
      <w:pPr>
        <w:jc w:val="both"/>
        <w:rPr>
          <w:rFonts w:eastAsia="TimesNewRomanPS-BoldMT"/>
          <w:sz w:val="28"/>
          <w:szCs w:val="28"/>
          <w:lang w:eastAsia="en-US"/>
        </w:rPr>
      </w:pPr>
      <w:r w:rsidRPr="00B917BC">
        <w:rPr>
          <w:rFonts w:eastAsia="TimesNewRomanPS-BoldMT"/>
          <w:sz w:val="28"/>
          <w:szCs w:val="28"/>
          <w:lang w:eastAsia="en-US"/>
        </w:rPr>
        <w:t>д) смешанному типу темперамента</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imesNewRomanPS-BoldMT"/>
          <w:sz w:val="28"/>
          <w:szCs w:val="28"/>
          <w:lang w:eastAsia="en-US"/>
        </w:rPr>
        <w:t xml:space="preserve">4. </w:t>
      </w:r>
      <w:r w:rsidRPr="00B917BC">
        <w:rPr>
          <w:rFonts w:eastAsiaTheme="minorHAnsi"/>
          <w:sz w:val="28"/>
          <w:szCs w:val="28"/>
          <w:lang w:eastAsia="en-US"/>
        </w:rPr>
        <w:t xml:space="preserve">ТИП ТЕМПЕРАМЕНТА, ОТЛИЧАЮЩИЙСЯ ПОДВИЖНОСТЬЮ, СКЛОННОСТЬЮ К ЧАСТОЙ СМЕНЕ ВПЕЧАТЛЕНИЙ, ОТЗЫВЧИВОСТЬЮ И ОБЩИТЕЛЬНОСТЬЮ, ХАРАКТЕРЕН </w:t>
      </w:r>
      <w:proofErr w:type="gramStart"/>
      <w:r w:rsidRPr="00B917BC">
        <w:rPr>
          <w:rFonts w:eastAsiaTheme="minorHAnsi"/>
          <w:sz w:val="28"/>
          <w:szCs w:val="28"/>
          <w:lang w:eastAsia="en-US"/>
        </w:rPr>
        <w:t>ДЛЯ</w:t>
      </w:r>
      <w:proofErr w:type="gramEnd"/>
      <w:r w:rsidRPr="00B917BC">
        <w:rPr>
          <w:rFonts w:eastAsiaTheme="minorHAnsi"/>
          <w:sz w:val="28"/>
          <w:szCs w:val="28"/>
          <w:lang w:eastAsia="en-US"/>
        </w:rPr>
        <w:t>:</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а) холерика</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в) флегматика</w:t>
      </w:r>
    </w:p>
    <w:p w:rsidR="00E45D4D" w:rsidRPr="00B917BC" w:rsidRDefault="00E45D4D" w:rsidP="00E45D4D">
      <w:pPr>
        <w:jc w:val="both"/>
        <w:rPr>
          <w:rFonts w:eastAsiaTheme="minorHAnsi"/>
          <w:sz w:val="28"/>
          <w:szCs w:val="28"/>
          <w:lang w:eastAsia="en-US"/>
        </w:rPr>
      </w:pPr>
      <w:r w:rsidRPr="00B917BC">
        <w:rPr>
          <w:rFonts w:eastAsiaTheme="minorHAnsi"/>
          <w:sz w:val="28"/>
          <w:szCs w:val="28"/>
          <w:lang w:eastAsia="en-US"/>
        </w:rPr>
        <w:t>б) сангвиника</w:t>
      </w:r>
    </w:p>
    <w:p w:rsidR="00E45D4D" w:rsidRPr="00B917BC" w:rsidRDefault="00E45D4D" w:rsidP="00E45D4D">
      <w:pPr>
        <w:jc w:val="both"/>
        <w:rPr>
          <w:rFonts w:eastAsiaTheme="minorHAnsi"/>
          <w:sz w:val="28"/>
          <w:szCs w:val="28"/>
          <w:lang w:eastAsia="en-US"/>
        </w:rPr>
      </w:pPr>
      <w:r w:rsidRPr="00B917BC">
        <w:rPr>
          <w:rFonts w:eastAsiaTheme="minorHAnsi"/>
          <w:sz w:val="28"/>
          <w:szCs w:val="28"/>
          <w:lang w:eastAsia="en-US"/>
        </w:rPr>
        <w:t>г) меланхолика</w:t>
      </w:r>
    </w:p>
    <w:p w:rsidR="00E45D4D" w:rsidRPr="00B917BC" w:rsidRDefault="00E45D4D" w:rsidP="00E45D4D">
      <w:pPr>
        <w:jc w:val="both"/>
        <w:rPr>
          <w:rFonts w:eastAsiaTheme="minorHAnsi"/>
          <w:sz w:val="28"/>
          <w:szCs w:val="28"/>
          <w:lang w:eastAsia="en-US"/>
        </w:rPr>
      </w:pPr>
      <w:r w:rsidRPr="00B917BC">
        <w:rPr>
          <w:rFonts w:eastAsiaTheme="minorHAnsi"/>
          <w:sz w:val="28"/>
          <w:szCs w:val="28"/>
          <w:lang w:eastAsia="en-US"/>
        </w:rPr>
        <w:t>д) смешанного типа темперамента</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5.РЕАКЦИЯ НА НАИМЕНЬШУЮ СИЛУ ВНЕШНЕГО ВОЗДЕЙСТВИЯ ЯВЛЯЕТСЯ ПОКАЗАТЕЛЕМ:</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 xml:space="preserve">а) </w:t>
      </w:r>
      <w:proofErr w:type="spellStart"/>
      <w:r w:rsidRPr="00B917BC">
        <w:rPr>
          <w:rFonts w:eastAsiaTheme="minorHAnsi"/>
          <w:sz w:val="28"/>
          <w:szCs w:val="28"/>
          <w:lang w:eastAsia="en-US"/>
        </w:rPr>
        <w:t>сензитивности</w:t>
      </w:r>
      <w:proofErr w:type="spellEnd"/>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в) активности</w:t>
      </w:r>
    </w:p>
    <w:p w:rsidR="00E45D4D" w:rsidRPr="00B917BC" w:rsidRDefault="00E45D4D" w:rsidP="00E45D4D">
      <w:pPr>
        <w:jc w:val="both"/>
        <w:rPr>
          <w:rFonts w:eastAsiaTheme="minorHAnsi"/>
          <w:sz w:val="28"/>
          <w:szCs w:val="28"/>
          <w:lang w:eastAsia="en-US"/>
        </w:rPr>
      </w:pPr>
      <w:r w:rsidRPr="00B917BC">
        <w:rPr>
          <w:rFonts w:eastAsiaTheme="minorHAnsi"/>
          <w:sz w:val="28"/>
          <w:szCs w:val="28"/>
          <w:lang w:eastAsia="en-US"/>
        </w:rPr>
        <w:t xml:space="preserve">б) реактивности </w:t>
      </w:r>
    </w:p>
    <w:p w:rsidR="00E45D4D" w:rsidRPr="00B917BC" w:rsidRDefault="00E45D4D" w:rsidP="00E45D4D">
      <w:pPr>
        <w:jc w:val="both"/>
        <w:rPr>
          <w:rFonts w:eastAsiaTheme="minorHAnsi"/>
          <w:sz w:val="28"/>
          <w:szCs w:val="28"/>
          <w:lang w:eastAsia="en-US"/>
        </w:rPr>
      </w:pPr>
      <w:r w:rsidRPr="00B917BC">
        <w:rPr>
          <w:rFonts w:eastAsiaTheme="minorHAnsi"/>
          <w:sz w:val="28"/>
          <w:szCs w:val="28"/>
          <w:lang w:eastAsia="en-US"/>
        </w:rPr>
        <w:t>г) пластичности</w:t>
      </w:r>
    </w:p>
    <w:p w:rsidR="00E45D4D" w:rsidRPr="00B917BC" w:rsidRDefault="00E45D4D" w:rsidP="00E45D4D">
      <w:pPr>
        <w:jc w:val="both"/>
        <w:rPr>
          <w:rFonts w:eastAsiaTheme="minorHAnsi"/>
          <w:sz w:val="28"/>
          <w:szCs w:val="28"/>
          <w:lang w:eastAsia="en-US"/>
        </w:rPr>
      </w:pPr>
      <w:r w:rsidRPr="00B917BC">
        <w:rPr>
          <w:rFonts w:eastAsiaTheme="minorHAnsi"/>
          <w:sz w:val="28"/>
          <w:szCs w:val="28"/>
          <w:lang w:eastAsia="en-US"/>
        </w:rPr>
        <w:t>д</w:t>
      </w:r>
      <w:proofErr w:type="gramStart"/>
      <w:r w:rsidRPr="00B917BC">
        <w:rPr>
          <w:rFonts w:eastAsiaTheme="minorHAnsi"/>
          <w:sz w:val="28"/>
          <w:szCs w:val="28"/>
          <w:lang w:eastAsia="en-US"/>
        </w:rPr>
        <w:t>)р</w:t>
      </w:r>
      <w:proofErr w:type="gramEnd"/>
      <w:r w:rsidRPr="00B917BC">
        <w:rPr>
          <w:rFonts w:eastAsiaTheme="minorHAnsi"/>
          <w:sz w:val="28"/>
          <w:szCs w:val="28"/>
          <w:lang w:eastAsia="en-US"/>
        </w:rPr>
        <w:t>игидности</w:t>
      </w:r>
    </w:p>
    <w:p w:rsidR="00E45D4D" w:rsidRPr="00B917BC" w:rsidRDefault="00E45D4D" w:rsidP="00E45D4D">
      <w:pPr>
        <w:rPr>
          <w:rStyle w:val="af2"/>
          <w:sz w:val="28"/>
          <w:szCs w:val="28"/>
          <w:shd w:val="clear" w:color="auto" w:fill="FFFFFF"/>
        </w:rPr>
      </w:pPr>
      <w:r w:rsidRPr="00B917BC">
        <w:rPr>
          <w:sz w:val="27"/>
          <w:szCs w:val="27"/>
          <w:shd w:val="clear" w:color="auto" w:fill="FFFFFF"/>
        </w:rPr>
        <w:t>6. ХАРАКТЕРОМ НАЗЫВАЮТ:</w:t>
      </w:r>
      <w:r w:rsidRPr="00B917BC">
        <w:rPr>
          <w:sz w:val="27"/>
          <w:szCs w:val="27"/>
        </w:rPr>
        <w:br/>
      </w:r>
      <w:r w:rsidRPr="00B917BC">
        <w:rPr>
          <w:sz w:val="28"/>
          <w:szCs w:val="28"/>
          <w:shd w:val="clear" w:color="auto" w:fill="FFFFFF"/>
        </w:rPr>
        <w:t xml:space="preserve">а) </w:t>
      </w:r>
      <w:r w:rsidRPr="00B917BC">
        <w:rPr>
          <w:rStyle w:val="af2"/>
          <w:b w:val="0"/>
          <w:sz w:val="28"/>
          <w:szCs w:val="28"/>
          <w:shd w:val="clear" w:color="auto" w:fill="FFFFFF"/>
        </w:rPr>
        <w:t>совокупность устойчивых индивидуально-психологических свойств, проявляющихся в жизнедеятельности человека в виде его отношения к окружающим людям, к самому себе, к деятельности, другим различным обстоятельствам бытия</w:t>
      </w:r>
      <w:r w:rsidRPr="00B917BC">
        <w:rPr>
          <w:rStyle w:val="af2"/>
          <w:sz w:val="28"/>
          <w:szCs w:val="28"/>
          <w:shd w:val="clear" w:color="auto" w:fill="FFFFFF"/>
        </w:rPr>
        <w:t> </w:t>
      </w:r>
    </w:p>
    <w:p w:rsidR="00E45D4D" w:rsidRPr="00B917BC" w:rsidRDefault="00E45D4D" w:rsidP="00E45D4D">
      <w:pPr>
        <w:rPr>
          <w:sz w:val="28"/>
          <w:szCs w:val="28"/>
          <w:shd w:val="clear" w:color="auto" w:fill="FFFFFF"/>
        </w:rPr>
      </w:pPr>
      <w:r w:rsidRPr="00B917BC">
        <w:rPr>
          <w:sz w:val="28"/>
          <w:szCs w:val="28"/>
          <w:shd w:val="clear" w:color="auto" w:fill="FFFFFF"/>
        </w:rPr>
        <w:lastRenderedPageBreak/>
        <w:t>б) совокупность свойств, что характеризуют динамические особенности протекания всех психических процессов и поведения человека, их силу, скорость, возникновение, прекращение и изменение</w:t>
      </w:r>
      <w:r w:rsidRPr="00B917BC">
        <w:rPr>
          <w:sz w:val="28"/>
          <w:szCs w:val="28"/>
        </w:rPr>
        <w:br/>
      </w:r>
      <w:r w:rsidRPr="00B917BC">
        <w:rPr>
          <w:sz w:val="28"/>
          <w:szCs w:val="28"/>
          <w:shd w:val="clear" w:color="auto" w:fill="FFFFFF"/>
        </w:rPr>
        <w:t>в) генетически обусловленное явление</w:t>
      </w:r>
    </w:p>
    <w:p w:rsidR="00E45D4D" w:rsidRPr="00B917BC" w:rsidRDefault="00E45D4D" w:rsidP="00E45D4D">
      <w:pPr>
        <w:rPr>
          <w:sz w:val="28"/>
          <w:szCs w:val="28"/>
          <w:shd w:val="clear" w:color="auto" w:fill="FFFFFF"/>
        </w:rPr>
      </w:pPr>
      <w:r w:rsidRPr="00B917BC">
        <w:rPr>
          <w:sz w:val="28"/>
          <w:szCs w:val="28"/>
          <w:shd w:val="clear" w:color="auto" w:fill="FFFFFF"/>
        </w:rPr>
        <w:t>г) совокупность неустойчивых, изменяющихся психологических свойств человека, проявляющихся в зависимости от обстоятельств и условий социальной среды</w:t>
      </w:r>
    </w:p>
    <w:p w:rsidR="00E45D4D" w:rsidRPr="00B917BC" w:rsidRDefault="00E45D4D" w:rsidP="00E45D4D">
      <w:pPr>
        <w:rPr>
          <w:sz w:val="28"/>
          <w:szCs w:val="28"/>
          <w:shd w:val="clear" w:color="auto" w:fill="FFFFFF"/>
        </w:rPr>
      </w:pPr>
      <w:r w:rsidRPr="00B917BC">
        <w:rPr>
          <w:sz w:val="28"/>
          <w:szCs w:val="28"/>
          <w:shd w:val="clear" w:color="auto" w:fill="FFFFFF"/>
        </w:rPr>
        <w:t>д) особенности человека, проявляющиеся через его ощущения, восприятие, обусловленные типом нервной системы, динамикой психических процессов, наследственными факторами</w:t>
      </w:r>
    </w:p>
    <w:p w:rsidR="00E45D4D" w:rsidRPr="00B917BC" w:rsidRDefault="00E45D4D" w:rsidP="00E45D4D">
      <w:pPr>
        <w:jc w:val="both"/>
        <w:rPr>
          <w:rStyle w:val="af2"/>
          <w:b w:val="0"/>
          <w:sz w:val="28"/>
          <w:szCs w:val="28"/>
          <w:shd w:val="clear" w:color="auto" w:fill="FFFFFF"/>
        </w:rPr>
      </w:pPr>
      <w:r w:rsidRPr="00B917BC">
        <w:rPr>
          <w:rStyle w:val="af2"/>
          <w:b w:val="0"/>
          <w:sz w:val="28"/>
          <w:szCs w:val="28"/>
          <w:shd w:val="clear" w:color="auto" w:fill="FFFFFF"/>
        </w:rPr>
        <w:t>7. К КАКОМУ ВИДУ АКЦЕНТУАЦИИ ХАРАКТЕРА ОТНОСИТСЯ СЛЕДУЮЩАЯ ХАРАКТЕРИСТИКА: ПОВЫШЕННАЯ ГНЕВНОСТЬ, РАЗДРАЖИТЕЛЬНОСТЬ, ВСПЫЛЬЧИВОСТЬ. СКЛОННОСТЬ К ИМПУЛЬСИВНЫМ ПОВЕДЕНЧЕСКИМ РЕАКЦИЯМ. ОДИН ИЗ САМЫХ ТРУДНЫХ И НЕБЛАГОПРИЯТНЫХ ДЛЯ СОЦИАЛЬНОЙ АДАПТАЦИИ, ВОСПИТАТЕЛЬНЫХ ВОЗДЕЙСТВИЙ И СОЦИАЛЬНОЙ КОРРЕКЦИИ ТИП ЛЮДЕЙ, ПОДВЕРЖЕННЫХ ПРОТИВОПРАВНОМУ ПОВЕДЕНИЮ:</w:t>
      </w:r>
    </w:p>
    <w:p w:rsidR="00E45D4D" w:rsidRPr="00B917BC" w:rsidRDefault="00E45D4D" w:rsidP="00E45D4D">
      <w:pPr>
        <w:rPr>
          <w:sz w:val="28"/>
          <w:szCs w:val="28"/>
          <w:shd w:val="clear" w:color="auto" w:fill="FFFFFF"/>
        </w:rPr>
      </w:pPr>
      <w:r w:rsidRPr="00B917BC">
        <w:rPr>
          <w:sz w:val="28"/>
          <w:szCs w:val="28"/>
          <w:shd w:val="clear" w:color="auto" w:fill="FFFFFF"/>
        </w:rPr>
        <w:t xml:space="preserve">а) </w:t>
      </w:r>
      <w:proofErr w:type="spellStart"/>
      <w:r w:rsidRPr="00B917BC">
        <w:rPr>
          <w:sz w:val="28"/>
          <w:szCs w:val="28"/>
          <w:shd w:val="clear" w:color="auto" w:fill="FFFFFF"/>
        </w:rPr>
        <w:t>психостенический</w:t>
      </w:r>
      <w:proofErr w:type="spellEnd"/>
      <w:r w:rsidRPr="00B917BC">
        <w:rPr>
          <w:sz w:val="28"/>
          <w:szCs w:val="28"/>
        </w:rPr>
        <w:br/>
      </w:r>
      <w:r w:rsidRPr="00B917BC">
        <w:rPr>
          <w:sz w:val="28"/>
          <w:szCs w:val="28"/>
          <w:shd w:val="clear" w:color="auto" w:fill="FFFFFF"/>
        </w:rPr>
        <w:t>б) циклоидный</w:t>
      </w:r>
      <w:r w:rsidRPr="00B917BC">
        <w:rPr>
          <w:sz w:val="28"/>
          <w:szCs w:val="28"/>
        </w:rPr>
        <w:br/>
      </w:r>
      <w:r w:rsidRPr="00B917BC">
        <w:rPr>
          <w:sz w:val="28"/>
          <w:szCs w:val="28"/>
          <w:shd w:val="clear" w:color="auto" w:fill="FFFFFF"/>
        </w:rPr>
        <w:t>в) сенситивный</w:t>
      </w:r>
      <w:r w:rsidRPr="00B917BC">
        <w:rPr>
          <w:sz w:val="28"/>
          <w:szCs w:val="28"/>
        </w:rPr>
        <w:br/>
      </w:r>
      <w:r w:rsidRPr="00B917BC">
        <w:rPr>
          <w:sz w:val="28"/>
          <w:szCs w:val="28"/>
          <w:shd w:val="clear" w:color="auto" w:fill="FFFFFF"/>
        </w:rPr>
        <w:t xml:space="preserve">г) </w:t>
      </w:r>
      <w:proofErr w:type="spellStart"/>
      <w:r w:rsidRPr="00B917BC">
        <w:rPr>
          <w:sz w:val="28"/>
          <w:szCs w:val="28"/>
          <w:shd w:val="clear" w:color="auto" w:fill="FFFFFF"/>
        </w:rPr>
        <w:t>гипертимный</w:t>
      </w:r>
      <w:proofErr w:type="spellEnd"/>
      <w:r w:rsidRPr="00B917BC">
        <w:rPr>
          <w:sz w:val="28"/>
          <w:szCs w:val="28"/>
          <w:shd w:val="clear" w:color="auto" w:fill="FFFFFF"/>
        </w:rPr>
        <w:t xml:space="preserve"> </w:t>
      </w:r>
      <w:r w:rsidRPr="00B917BC">
        <w:rPr>
          <w:sz w:val="28"/>
          <w:szCs w:val="28"/>
        </w:rPr>
        <w:br/>
      </w:r>
      <w:r w:rsidRPr="00B917BC">
        <w:rPr>
          <w:sz w:val="28"/>
          <w:szCs w:val="28"/>
          <w:shd w:val="clear" w:color="auto" w:fill="FFFFFF"/>
        </w:rPr>
        <w:t>д) эпилептоидный</w:t>
      </w:r>
    </w:p>
    <w:p w:rsidR="00E45D4D" w:rsidRPr="00B917BC" w:rsidRDefault="00E45D4D" w:rsidP="00E45D4D">
      <w:pPr>
        <w:rPr>
          <w:sz w:val="28"/>
          <w:szCs w:val="28"/>
          <w:shd w:val="clear" w:color="auto" w:fill="FFFFFF"/>
        </w:rPr>
      </w:pPr>
      <w:r w:rsidRPr="00B917BC">
        <w:rPr>
          <w:sz w:val="28"/>
          <w:szCs w:val="28"/>
          <w:shd w:val="clear" w:color="auto" w:fill="FFFFFF"/>
        </w:rPr>
        <w:t>8. «СОВОКУПНОСТЬ ЧРЕЗМЕРНО РАЗВИТЫХ ЧЕРТ ХАРАКТЕРА, ЧТО ОБУСЛАВЛИВАЕТ ПОВЫШЕННУЮ АДАПТИВНОСТЬ ЛИЧНОСТИ В ОДНИХ СИТУАЦИЯХ И ПОВЫШЕННУЮ УЯЗВИМОСТЬ В ДРУГИХ» - ЭТО:</w:t>
      </w:r>
    </w:p>
    <w:p w:rsidR="00E45D4D" w:rsidRPr="00B917BC" w:rsidRDefault="00E45D4D" w:rsidP="00E45D4D">
      <w:pPr>
        <w:rPr>
          <w:sz w:val="28"/>
          <w:szCs w:val="28"/>
          <w:shd w:val="clear" w:color="auto" w:fill="FFFFFF"/>
        </w:rPr>
      </w:pPr>
      <w:r w:rsidRPr="00B917BC">
        <w:rPr>
          <w:sz w:val="28"/>
          <w:szCs w:val="28"/>
          <w:shd w:val="clear" w:color="auto" w:fill="FFFFFF"/>
        </w:rPr>
        <w:t>а) акцентуация характера</w:t>
      </w:r>
      <w:r w:rsidRPr="00B917BC">
        <w:rPr>
          <w:sz w:val="28"/>
          <w:szCs w:val="28"/>
        </w:rPr>
        <w:br/>
      </w:r>
      <w:r w:rsidRPr="00B917BC">
        <w:rPr>
          <w:sz w:val="28"/>
          <w:szCs w:val="28"/>
          <w:shd w:val="clear" w:color="auto" w:fill="FFFFFF"/>
        </w:rPr>
        <w:t>б) интроверсия</w:t>
      </w:r>
      <w:r w:rsidRPr="00B917BC">
        <w:rPr>
          <w:sz w:val="28"/>
          <w:szCs w:val="28"/>
        </w:rPr>
        <w:br/>
      </w:r>
      <w:r w:rsidRPr="00B917BC">
        <w:rPr>
          <w:sz w:val="28"/>
          <w:szCs w:val="28"/>
          <w:shd w:val="clear" w:color="auto" w:fill="FFFFFF"/>
        </w:rPr>
        <w:t>в) динамический стереотип</w:t>
      </w:r>
      <w:r w:rsidRPr="00B917BC">
        <w:rPr>
          <w:sz w:val="28"/>
          <w:szCs w:val="28"/>
        </w:rPr>
        <w:br/>
      </w:r>
      <w:r w:rsidRPr="00B917BC">
        <w:rPr>
          <w:sz w:val="28"/>
          <w:szCs w:val="28"/>
          <w:shd w:val="clear" w:color="auto" w:fill="FFFFFF"/>
        </w:rPr>
        <w:t xml:space="preserve">г) патология характера </w:t>
      </w:r>
      <w:r w:rsidRPr="00B917BC">
        <w:rPr>
          <w:sz w:val="28"/>
          <w:szCs w:val="28"/>
        </w:rPr>
        <w:br/>
      </w:r>
      <w:r w:rsidRPr="00B917BC">
        <w:rPr>
          <w:sz w:val="28"/>
          <w:szCs w:val="28"/>
          <w:shd w:val="clear" w:color="auto" w:fill="FFFFFF"/>
        </w:rPr>
        <w:t>д) неустойчивость характера</w:t>
      </w:r>
    </w:p>
    <w:p w:rsidR="00E45D4D" w:rsidRPr="00B917BC" w:rsidRDefault="00E45D4D" w:rsidP="00E45D4D">
      <w:pPr>
        <w:rPr>
          <w:sz w:val="28"/>
          <w:szCs w:val="28"/>
          <w:shd w:val="clear" w:color="auto" w:fill="FFFFFF"/>
        </w:rPr>
      </w:pPr>
      <w:r w:rsidRPr="00B917BC">
        <w:rPr>
          <w:sz w:val="28"/>
          <w:szCs w:val="28"/>
          <w:shd w:val="clear" w:color="auto" w:fill="FFFFFF"/>
        </w:rPr>
        <w:t>9. В ЧЕМ ПРОЯВЛЯЕТСЯ ТАКОЙ КРИТЕРИЙ ПСИХОПАТИЙ, КАК ТОТАЛЬНОСТЬ:</w:t>
      </w:r>
    </w:p>
    <w:p w:rsidR="00E45D4D" w:rsidRPr="00B917BC" w:rsidRDefault="00E45D4D" w:rsidP="00E45D4D">
      <w:pPr>
        <w:rPr>
          <w:sz w:val="28"/>
          <w:szCs w:val="28"/>
          <w:shd w:val="clear" w:color="auto" w:fill="FFFFFF"/>
        </w:rPr>
      </w:pPr>
      <w:r w:rsidRPr="00B917BC">
        <w:rPr>
          <w:sz w:val="28"/>
          <w:szCs w:val="28"/>
          <w:shd w:val="clear" w:color="auto" w:fill="FFFFFF"/>
        </w:rPr>
        <w:t>а) «Каков в колыбельке, таков и в могилку»,</w:t>
      </w:r>
      <w:r w:rsidRPr="00B917BC">
        <w:rPr>
          <w:sz w:val="28"/>
          <w:szCs w:val="28"/>
        </w:rPr>
        <w:br/>
      </w:r>
      <w:r w:rsidRPr="00B917BC">
        <w:rPr>
          <w:sz w:val="28"/>
          <w:szCs w:val="28"/>
          <w:shd w:val="clear" w:color="auto" w:fill="FFFFFF"/>
        </w:rPr>
        <w:t>б) у человека постоянно возникают жизненные проблемы,</w:t>
      </w:r>
      <w:r w:rsidRPr="00B917BC">
        <w:rPr>
          <w:sz w:val="28"/>
          <w:szCs w:val="28"/>
        </w:rPr>
        <w:br/>
      </w:r>
      <w:r w:rsidRPr="00B917BC">
        <w:rPr>
          <w:sz w:val="28"/>
          <w:szCs w:val="28"/>
          <w:shd w:val="clear" w:color="auto" w:fill="FFFFFF"/>
        </w:rPr>
        <w:t>в) черты характера обнаруживаются всюду и в любых ситуациях,</w:t>
      </w:r>
      <w:r w:rsidRPr="00B917BC">
        <w:rPr>
          <w:sz w:val="28"/>
          <w:szCs w:val="28"/>
        </w:rPr>
        <w:br/>
      </w:r>
      <w:r w:rsidRPr="00B917BC">
        <w:rPr>
          <w:sz w:val="28"/>
          <w:szCs w:val="28"/>
          <w:shd w:val="clear" w:color="auto" w:fill="FFFFFF"/>
        </w:rPr>
        <w:t>г) черты характера обостряются в кризисные периоды развития,</w:t>
      </w:r>
    </w:p>
    <w:p w:rsidR="00E45D4D" w:rsidRPr="00B917BC" w:rsidRDefault="00E45D4D" w:rsidP="00E45D4D">
      <w:pPr>
        <w:rPr>
          <w:sz w:val="28"/>
          <w:szCs w:val="28"/>
          <w:shd w:val="clear" w:color="auto" w:fill="FFFFFF"/>
        </w:rPr>
      </w:pPr>
      <w:r w:rsidRPr="00B917BC">
        <w:rPr>
          <w:sz w:val="28"/>
          <w:szCs w:val="28"/>
          <w:shd w:val="clear" w:color="auto" w:fill="FFFFFF"/>
        </w:rPr>
        <w:t>д) вынужденное одиночество</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10.АКЦЕНТУАЦИЯМИ ЯВЛЯЮТСЯ ТАКИЕ ВАРИАНТЫ РАЗВИТИЯ ХАРАКТЕРА, КОТОРЫМ НЕ СВОЙСТВЕННО:</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а) повышенная ранимость</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б) снижение способности к социальной адаптации</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 xml:space="preserve">в) нарушение </w:t>
      </w:r>
      <w:proofErr w:type="spellStart"/>
      <w:r w:rsidRPr="00B917BC">
        <w:rPr>
          <w:rFonts w:eastAsiaTheme="minorHAnsi"/>
          <w:sz w:val="28"/>
          <w:szCs w:val="28"/>
          <w:lang w:eastAsia="en-US"/>
        </w:rPr>
        <w:t>потребностно</w:t>
      </w:r>
      <w:proofErr w:type="spellEnd"/>
      <w:r w:rsidRPr="00B917BC">
        <w:rPr>
          <w:rFonts w:eastAsiaTheme="minorHAnsi"/>
          <w:sz w:val="28"/>
          <w:szCs w:val="28"/>
          <w:lang w:eastAsia="en-US"/>
        </w:rPr>
        <w:t>-мотивационной сферы в форме доминирования амбивалентных состояний</w:t>
      </w:r>
    </w:p>
    <w:p w:rsidR="00E45D4D" w:rsidRPr="00B917BC" w:rsidRDefault="00E45D4D" w:rsidP="00E45D4D">
      <w:pPr>
        <w:rPr>
          <w:rFonts w:eastAsiaTheme="minorHAnsi"/>
          <w:sz w:val="28"/>
          <w:szCs w:val="28"/>
          <w:lang w:eastAsia="en-US"/>
        </w:rPr>
      </w:pPr>
      <w:r w:rsidRPr="00B917BC">
        <w:rPr>
          <w:rFonts w:eastAsiaTheme="minorHAnsi"/>
          <w:sz w:val="28"/>
          <w:szCs w:val="28"/>
          <w:lang w:eastAsia="en-US"/>
        </w:rPr>
        <w:t>г) повышение способности к социальной адаптации</w:t>
      </w:r>
    </w:p>
    <w:p w:rsidR="00E45D4D" w:rsidRPr="00B917BC" w:rsidRDefault="00E45D4D" w:rsidP="00E45D4D">
      <w:pPr>
        <w:rPr>
          <w:rFonts w:eastAsiaTheme="minorHAnsi"/>
          <w:sz w:val="28"/>
          <w:szCs w:val="28"/>
          <w:lang w:eastAsia="en-US"/>
        </w:rPr>
      </w:pPr>
      <w:r w:rsidRPr="00B917BC">
        <w:rPr>
          <w:rFonts w:eastAsiaTheme="minorHAnsi"/>
          <w:sz w:val="28"/>
          <w:szCs w:val="28"/>
          <w:lang w:eastAsia="en-US"/>
        </w:rPr>
        <w:t xml:space="preserve">д) </w:t>
      </w:r>
      <w:proofErr w:type="spellStart"/>
      <w:r w:rsidRPr="00B917BC">
        <w:rPr>
          <w:rFonts w:eastAsiaTheme="minorHAnsi"/>
          <w:sz w:val="28"/>
          <w:szCs w:val="28"/>
          <w:lang w:eastAsia="en-US"/>
        </w:rPr>
        <w:t>прижизненность</w:t>
      </w:r>
      <w:proofErr w:type="spellEnd"/>
      <w:r w:rsidRPr="00B917BC">
        <w:rPr>
          <w:rFonts w:eastAsiaTheme="minorHAnsi"/>
          <w:sz w:val="28"/>
          <w:szCs w:val="28"/>
          <w:lang w:eastAsia="en-US"/>
        </w:rPr>
        <w:t xml:space="preserve"> формирования</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lastRenderedPageBreak/>
        <w:t xml:space="preserve">11. </w:t>
      </w:r>
      <w:proofErr w:type="gramStart"/>
      <w:r w:rsidRPr="00B917BC">
        <w:rPr>
          <w:rFonts w:eastAsiaTheme="minorHAnsi"/>
          <w:sz w:val="28"/>
          <w:szCs w:val="28"/>
          <w:lang w:eastAsia="en-US"/>
        </w:rPr>
        <w:t>ПО П. Б. ГАННУШКИНУ, КРАЙНЯЯ РАЗДРАЖИТЕЛЬНОСТЬ С ПРИСТУПАМИ ТОСКИ, СТРАХА, ГНЕВА; УПРЯМСТВО, ОБИДЧИВОСТЬ, ЖЕСТОКОСТЬ, КОНФЛИКТНОСТЬ – ОСНОВНЫЕ ПРИЗНАКИ:</w:t>
      </w:r>
      <w:proofErr w:type="gramEnd"/>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 xml:space="preserve">а) </w:t>
      </w:r>
      <w:proofErr w:type="spellStart"/>
      <w:r w:rsidRPr="00B917BC">
        <w:rPr>
          <w:rFonts w:eastAsiaTheme="minorHAnsi"/>
          <w:sz w:val="28"/>
          <w:szCs w:val="28"/>
          <w:lang w:eastAsia="en-US"/>
        </w:rPr>
        <w:t>циклоидов</w:t>
      </w:r>
      <w:proofErr w:type="spellEnd"/>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 xml:space="preserve">в) </w:t>
      </w:r>
      <w:proofErr w:type="spellStart"/>
      <w:r w:rsidRPr="00B917BC">
        <w:rPr>
          <w:rFonts w:eastAsiaTheme="minorHAnsi"/>
          <w:sz w:val="28"/>
          <w:szCs w:val="28"/>
          <w:lang w:eastAsia="en-US"/>
        </w:rPr>
        <w:t>психоастеников</w:t>
      </w:r>
      <w:proofErr w:type="spellEnd"/>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 xml:space="preserve">б) </w:t>
      </w:r>
      <w:proofErr w:type="spellStart"/>
      <w:r w:rsidRPr="00B917BC">
        <w:rPr>
          <w:rFonts w:eastAsiaTheme="minorHAnsi"/>
          <w:sz w:val="28"/>
          <w:szCs w:val="28"/>
          <w:lang w:eastAsia="en-US"/>
        </w:rPr>
        <w:t>шизоидов</w:t>
      </w:r>
      <w:proofErr w:type="spellEnd"/>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 xml:space="preserve">г) </w:t>
      </w:r>
      <w:proofErr w:type="spellStart"/>
      <w:r w:rsidRPr="00B917BC">
        <w:rPr>
          <w:rFonts w:eastAsiaTheme="minorHAnsi"/>
          <w:sz w:val="28"/>
          <w:szCs w:val="28"/>
          <w:lang w:eastAsia="en-US"/>
        </w:rPr>
        <w:t>эпилептоидов</w:t>
      </w:r>
      <w:proofErr w:type="spellEnd"/>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д) параноиков</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 xml:space="preserve">12. ПО П. Б. ГАННУШКИНУ, ПОВЫШЕННАЯ ВПЕЧАТЛИТЕЛЬНОСТЬ, ВОЗБУДИМОСТЬ, БЫСТРОЕ ПСИХИЧЕСКОЕ ИСТОЩЕНИЕ, РАЗДРАЖИТЕЛЬНОСТЬ, НЕРЕШИТЕЛЬНОСТЬ, </w:t>
      </w:r>
      <w:proofErr w:type="gramStart"/>
      <w:r w:rsidRPr="00B917BC">
        <w:rPr>
          <w:rFonts w:eastAsiaTheme="minorHAnsi"/>
          <w:sz w:val="28"/>
          <w:szCs w:val="28"/>
          <w:lang w:eastAsia="en-US"/>
        </w:rPr>
        <w:t>СВОЙСТВЕННЫ</w:t>
      </w:r>
      <w:proofErr w:type="gramEnd"/>
      <w:r w:rsidRPr="00B917BC">
        <w:rPr>
          <w:rFonts w:eastAsiaTheme="minorHAnsi"/>
          <w:sz w:val="28"/>
          <w:szCs w:val="28"/>
          <w:lang w:eastAsia="en-US"/>
        </w:rPr>
        <w:t xml:space="preserve"> ДЛЯ:</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а) астеников</w:t>
      </w:r>
    </w:p>
    <w:p w:rsidR="00E45D4D" w:rsidRPr="00B917BC" w:rsidRDefault="00E45D4D" w:rsidP="00E45D4D">
      <w:pPr>
        <w:autoSpaceDE w:val="0"/>
        <w:autoSpaceDN w:val="0"/>
        <w:adjustRightInd w:val="0"/>
        <w:rPr>
          <w:rFonts w:eastAsiaTheme="minorHAnsi"/>
          <w:sz w:val="28"/>
          <w:szCs w:val="28"/>
          <w:lang w:eastAsia="en-US"/>
        </w:rPr>
      </w:pPr>
      <w:r w:rsidRPr="00B917BC">
        <w:rPr>
          <w:rFonts w:eastAsiaTheme="minorHAnsi"/>
          <w:sz w:val="28"/>
          <w:szCs w:val="28"/>
          <w:lang w:eastAsia="en-US"/>
        </w:rPr>
        <w:t>в) психастеников</w:t>
      </w:r>
    </w:p>
    <w:p w:rsidR="00E45D4D" w:rsidRPr="00B917BC" w:rsidRDefault="00E45D4D" w:rsidP="00E45D4D">
      <w:pPr>
        <w:rPr>
          <w:rFonts w:eastAsiaTheme="minorHAnsi"/>
          <w:sz w:val="28"/>
          <w:szCs w:val="28"/>
          <w:lang w:eastAsia="en-US"/>
        </w:rPr>
      </w:pPr>
      <w:r w:rsidRPr="00B917BC">
        <w:rPr>
          <w:rFonts w:eastAsiaTheme="minorHAnsi"/>
          <w:sz w:val="28"/>
          <w:szCs w:val="28"/>
          <w:lang w:eastAsia="en-US"/>
        </w:rPr>
        <w:t xml:space="preserve">б) </w:t>
      </w:r>
      <w:proofErr w:type="spellStart"/>
      <w:r w:rsidRPr="00B917BC">
        <w:rPr>
          <w:rFonts w:eastAsiaTheme="minorHAnsi"/>
          <w:sz w:val="28"/>
          <w:szCs w:val="28"/>
          <w:lang w:eastAsia="en-US"/>
        </w:rPr>
        <w:t>шизоидов</w:t>
      </w:r>
      <w:proofErr w:type="spellEnd"/>
    </w:p>
    <w:p w:rsidR="00E45D4D" w:rsidRPr="00B917BC" w:rsidRDefault="00E45D4D" w:rsidP="00E45D4D">
      <w:pPr>
        <w:rPr>
          <w:rFonts w:eastAsiaTheme="minorHAnsi"/>
          <w:sz w:val="28"/>
          <w:szCs w:val="28"/>
          <w:lang w:eastAsia="en-US"/>
        </w:rPr>
      </w:pPr>
      <w:r w:rsidRPr="00B917BC">
        <w:rPr>
          <w:rFonts w:eastAsiaTheme="minorHAnsi"/>
          <w:sz w:val="28"/>
          <w:szCs w:val="28"/>
          <w:lang w:eastAsia="en-US"/>
        </w:rPr>
        <w:t xml:space="preserve">г) </w:t>
      </w:r>
      <w:proofErr w:type="spellStart"/>
      <w:r w:rsidRPr="00B917BC">
        <w:rPr>
          <w:rFonts w:eastAsiaTheme="minorHAnsi"/>
          <w:sz w:val="28"/>
          <w:szCs w:val="28"/>
          <w:lang w:eastAsia="en-US"/>
        </w:rPr>
        <w:t>эпилептоидов</w:t>
      </w:r>
      <w:proofErr w:type="spellEnd"/>
    </w:p>
    <w:p w:rsidR="00E45D4D" w:rsidRPr="00B917BC" w:rsidRDefault="00E45D4D" w:rsidP="00E45D4D">
      <w:pPr>
        <w:rPr>
          <w:color w:val="212121"/>
          <w:sz w:val="28"/>
          <w:szCs w:val="28"/>
          <w:shd w:val="clear" w:color="auto" w:fill="FFFFFF"/>
        </w:rPr>
      </w:pPr>
      <w:r w:rsidRPr="00B917BC">
        <w:rPr>
          <w:rFonts w:eastAsiaTheme="minorHAnsi"/>
          <w:sz w:val="28"/>
          <w:szCs w:val="28"/>
          <w:lang w:eastAsia="en-US"/>
        </w:rPr>
        <w:t>д)</w:t>
      </w:r>
      <w:r w:rsidRPr="00B917BC">
        <w:rPr>
          <w:color w:val="212121"/>
          <w:sz w:val="28"/>
          <w:szCs w:val="28"/>
          <w:shd w:val="clear" w:color="auto" w:fill="FFFFFF"/>
        </w:rPr>
        <w:t xml:space="preserve"> неустойчивых психопатов</w:t>
      </w:r>
    </w:p>
    <w:p w:rsidR="00E45D4D" w:rsidRPr="00B917BC" w:rsidRDefault="00E45D4D" w:rsidP="00E45D4D">
      <w:pPr>
        <w:rPr>
          <w:sz w:val="28"/>
          <w:szCs w:val="28"/>
          <w:shd w:val="clear" w:color="auto" w:fill="FFFFFF"/>
        </w:rPr>
      </w:pPr>
      <w:r w:rsidRPr="00B917BC">
        <w:rPr>
          <w:sz w:val="28"/>
          <w:szCs w:val="28"/>
          <w:shd w:val="clear" w:color="auto" w:fill="FFFFFF"/>
        </w:rPr>
        <w:t>13. ХАРАКТЕР ПРЕДСТАВЛЯЕТ СОБОЙ СОВОКУПНОСТЬ ОСНОВНЫХ НАКЛОННОСТЕЙ, СОГЛАСНО</w:t>
      </w:r>
      <w:proofErr w:type="gramStart"/>
      <w:r w:rsidRPr="00B917BC">
        <w:rPr>
          <w:sz w:val="28"/>
          <w:szCs w:val="28"/>
          <w:shd w:val="clear" w:color="auto" w:fill="FFFFFF"/>
        </w:rPr>
        <w:t xml:space="preserve"> :</w:t>
      </w:r>
      <w:proofErr w:type="gramEnd"/>
    </w:p>
    <w:p w:rsidR="00E45D4D" w:rsidRPr="00B917BC" w:rsidRDefault="00E45D4D" w:rsidP="00E45D4D">
      <w:pPr>
        <w:rPr>
          <w:sz w:val="28"/>
          <w:szCs w:val="28"/>
        </w:rPr>
      </w:pPr>
      <w:r w:rsidRPr="00B917BC">
        <w:rPr>
          <w:sz w:val="28"/>
          <w:szCs w:val="28"/>
        </w:rPr>
        <w:t>а) В.Н. Мясищеву</w:t>
      </w:r>
    </w:p>
    <w:p w:rsidR="00E45D4D" w:rsidRPr="00B917BC" w:rsidRDefault="00E45D4D" w:rsidP="00E45D4D">
      <w:pPr>
        <w:rPr>
          <w:sz w:val="28"/>
          <w:szCs w:val="28"/>
        </w:rPr>
      </w:pPr>
      <w:r w:rsidRPr="00B917BC">
        <w:rPr>
          <w:sz w:val="28"/>
          <w:szCs w:val="28"/>
        </w:rPr>
        <w:t>б) А.Н. Леонтьеву</w:t>
      </w:r>
    </w:p>
    <w:p w:rsidR="00E45D4D" w:rsidRPr="00B917BC" w:rsidRDefault="00E45D4D" w:rsidP="00E45D4D">
      <w:pPr>
        <w:rPr>
          <w:sz w:val="28"/>
          <w:szCs w:val="28"/>
        </w:rPr>
      </w:pPr>
      <w:r w:rsidRPr="00B917BC">
        <w:rPr>
          <w:sz w:val="28"/>
          <w:szCs w:val="28"/>
        </w:rPr>
        <w:t>в) А.Ф. Лазурскому</w:t>
      </w:r>
    </w:p>
    <w:p w:rsidR="00E45D4D" w:rsidRPr="00B917BC" w:rsidRDefault="00E45D4D" w:rsidP="00E45D4D">
      <w:pPr>
        <w:rPr>
          <w:sz w:val="28"/>
          <w:szCs w:val="28"/>
        </w:rPr>
      </w:pPr>
      <w:r w:rsidRPr="00B917BC">
        <w:rPr>
          <w:sz w:val="28"/>
          <w:szCs w:val="28"/>
        </w:rPr>
        <w:t xml:space="preserve">г) В.Д. </w:t>
      </w:r>
      <w:proofErr w:type="spellStart"/>
      <w:r w:rsidRPr="00B917BC">
        <w:rPr>
          <w:sz w:val="28"/>
          <w:szCs w:val="28"/>
        </w:rPr>
        <w:t>Небылицыну</w:t>
      </w:r>
      <w:proofErr w:type="spellEnd"/>
    </w:p>
    <w:p w:rsidR="00E45D4D" w:rsidRPr="00B917BC" w:rsidRDefault="00E45D4D" w:rsidP="00E45D4D">
      <w:pPr>
        <w:rPr>
          <w:sz w:val="28"/>
          <w:szCs w:val="28"/>
        </w:rPr>
      </w:pPr>
      <w:r w:rsidRPr="00B917BC">
        <w:rPr>
          <w:sz w:val="28"/>
          <w:szCs w:val="28"/>
        </w:rPr>
        <w:t xml:space="preserve">д) </w:t>
      </w:r>
      <w:proofErr w:type="spellStart"/>
      <w:r w:rsidRPr="00B917BC">
        <w:rPr>
          <w:sz w:val="28"/>
          <w:szCs w:val="28"/>
        </w:rPr>
        <w:t>Л.С.Выготскому</w:t>
      </w:r>
      <w:proofErr w:type="spellEnd"/>
    </w:p>
    <w:p w:rsidR="00E45D4D" w:rsidRPr="00B917BC" w:rsidRDefault="00E45D4D" w:rsidP="00E45D4D">
      <w:pPr>
        <w:rPr>
          <w:sz w:val="28"/>
          <w:szCs w:val="28"/>
        </w:rPr>
      </w:pPr>
      <w:r w:rsidRPr="00B917BC">
        <w:rPr>
          <w:sz w:val="28"/>
          <w:szCs w:val="28"/>
        </w:rPr>
        <w:t>14. В ХАРАКТЕРЕ ЛИЧНОСТЬ ПРОЯВЛЯЕТСЯ В БОЛЬШЕЙ СТЕПЕНИ СО СТОРОНЫ:</w:t>
      </w:r>
    </w:p>
    <w:p w:rsidR="00E45D4D" w:rsidRPr="00B917BC" w:rsidRDefault="00E45D4D" w:rsidP="00E45D4D">
      <w:pPr>
        <w:rPr>
          <w:sz w:val="28"/>
          <w:szCs w:val="28"/>
        </w:rPr>
      </w:pPr>
      <w:r w:rsidRPr="00B917BC">
        <w:rPr>
          <w:sz w:val="28"/>
          <w:szCs w:val="28"/>
        </w:rPr>
        <w:t>а) содержательной</w:t>
      </w:r>
    </w:p>
    <w:p w:rsidR="00E45D4D" w:rsidRPr="00B917BC" w:rsidRDefault="00E45D4D" w:rsidP="00E45D4D">
      <w:pPr>
        <w:rPr>
          <w:sz w:val="28"/>
          <w:szCs w:val="28"/>
        </w:rPr>
      </w:pPr>
      <w:r w:rsidRPr="00B917BC">
        <w:rPr>
          <w:sz w:val="28"/>
          <w:szCs w:val="28"/>
        </w:rPr>
        <w:t>б) динамической</w:t>
      </w:r>
    </w:p>
    <w:p w:rsidR="00E45D4D" w:rsidRPr="00B917BC" w:rsidRDefault="00E45D4D" w:rsidP="00E45D4D">
      <w:pPr>
        <w:rPr>
          <w:sz w:val="28"/>
          <w:szCs w:val="28"/>
        </w:rPr>
      </w:pPr>
      <w:r w:rsidRPr="00B917BC">
        <w:rPr>
          <w:sz w:val="28"/>
          <w:szCs w:val="28"/>
        </w:rPr>
        <w:t>в) процессуальной</w:t>
      </w:r>
    </w:p>
    <w:p w:rsidR="00E45D4D" w:rsidRPr="00B917BC" w:rsidRDefault="00E45D4D" w:rsidP="00E45D4D">
      <w:pPr>
        <w:rPr>
          <w:sz w:val="28"/>
          <w:szCs w:val="28"/>
        </w:rPr>
      </w:pPr>
      <w:r w:rsidRPr="00B917BC">
        <w:rPr>
          <w:sz w:val="28"/>
          <w:szCs w:val="28"/>
        </w:rPr>
        <w:t>г) структурной</w:t>
      </w:r>
    </w:p>
    <w:p w:rsidR="00E45D4D" w:rsidRPr="00B917BC" w:rsidRDefault="00E45D4D" w:rsidP="00E45D4D">
      <w:pPr>
        <w:rPr>
          <w:sz w:val="28"/>
          <w:szCs w:val="28"/>
        </w:rPr>
      </w:pPr>
      <w:r w:rsidRPr="00B917BC">
        <w:rPr>
          <w:sz w:val="28"/>
          <w:szCs w:val="28"/>
        </w:rPr>
        <w:t>д) системной</w:t>
      </w:r>
    </w:p>
    <w:p w:rsidR="00E45D4D" w:rsidRPr="00B917BC" w:rsidRDefault="00E45D4D" w:rsidP="00E45D4D">
      <w:pPr>
        <w:rPr>
          <w:sz w:val="28"/>
          <w:szCs w:val="28"/>
        </w:rPr>
      </w:pPr>
      <w:r w:rsidRPr="00B917BC">
        <w:rPr>
          <w:sz w:val="28"/>
          <w:szCs w:val="28"/>
        </w:rPr>
        <w:t>15. СПОСОБНОСТИ – ЭТО:</w:t>
      </w:r>
    </w:p>
    <w:p w:rsidR="00E45D4D" w:rsidRPr="00B917BC" w:rsidRDefault="00E45D4D" w:rsidP="00E45D4D">
      <w:pPr>
        <w:rPr>
          <w:sz w:val="28"/>
          <w:szCs w:val="28"/>
        </w:rPr>
      </w:pPr>
      <w:r w:rsidRPr="00B917BC">
        <w:rPr>
          <w:sz w:val="28"/>
          <w:szCs w:val="28"/>
        </w:rPr>
        <w:t>а) сумма знаний, умений и навыков</w:t>
      </w:r>
    </w:p>
    <w:p w:rsidR="00E45D4D" w:rsidRPr="00B917BC" w:rsidRDefault="00E45D4D" w:rsidP="00E45D4D">
      <w:pPr>
        <w:rPr>
          <w:sz w:val="28"/>
          <w:szCs w:val="28"/>
        </w:rPr>
      </w:pPr>
      <w:r w:rsidRPr="00B917BC">
        <w:rPr>
          <w:sz w:val="28"/>
          <w:szCs w:val="28"/>
        </w:rPr>
        <w:t>б) индивидуально-психологические особенности личности, являющиеся условием успешного выполнения той или иной продуктивной деятельности</w:t>
      </w:r>
    </w:p>
    <w:p w:rsidR="00E45D4D" w:rsidRPr="00B917BC" w:rsidRDefault="00E45D4D" w:rsidP="00E45D4D">
      <w:pPr>
        <w:rPr>
          <w:sz w:val="28"/>
          <w:szCs w:val="28"/>
        </w:rPr>
      </w:pPr>
      <w:r w:rsidRPr="00B917BC">
        <w:rPr>
          <w:sz w:val="28"/>
          <w:szCs w:val="28"/>
        </w:rPr>
        <w:t>в) накопленный личностью опыт</w:t>
      </w:r>
    </w:p>
    <w:p w:rsidR="00E45D4D" w:rsidRPr="00B917BC" w:rsidRDefault="00E45D4D" w:rsidP="00E45D4D">
      <w:pPr>
        <w:rPr>
          <w:sz w:val="28"/>
          <w:szCs w:val="28"/>
        </w:rPr>
      </w:pPr>
      <w:r w:rsidRPr="00B917BC">
        <w:rPr>
          <w:sz w:val="28"/>
          <w:szCs w:val="28"/>
        </w:rPr>
        <w:t>г) знания, реализуемые в конкретной деятельности</w:t>
      </w:r>
    </w:p>
    <w:p w:rsidR="00E45D4D" w:rsidRPr="00B917BC" w:rsidRDefault="00E45D4D" w:rsidP="00E45D4D">
      <w:pPr>
        <w:rPr>
          <w:sz w:val="28"/>
          <w:szCs w:val="28"/>
        </w:rPr>
      </w:pPr>
      <w:r w:rsidRPr="00B917BC">
        <w:rPr>
          <w:sz w:val="28"/>
          <w:szCs w:val="28"/>
        </w:rPr>
        <w:t>16. СВОЙСТВА ЧЕЛОВЕКА, ОБУСЛОВЛЕННЫЕ БИОЛОГИЧЕСКИМИ ФАКТОРАМИ, - ЭТО:</w:t>
      </w:r>
    </w:p>
    <w:p w:rsidR="00E45D4D" w:rsidRPr="00B917BC" w:rsidRDefault="00E45D4D" w:rsidP="00E45D4D">
      <w:pPr>
        <w:tabs>
          <w:tab w:val="left" w:pos="340"/>
        </w:tabs>
        <w:rPr>
          <w:sz w:val="28"/>
          <w:szCs w:val="28"/>
        </w:rPr>
      </w:pPr>
      <w:r w:rsidRPr="00B917BC">
        <w:rPr>
          <w:sz w:val="28"/>
          <w:szCs w:val="28"/>
        </w:rPr>
        <w:t>а)</w:t>
      </w:r>
      <w:r w:rsidRPr="00B917BC">
        <w:rPr>
          <w:i/>
          <w:iCs/>
          <w:sz w:val="28"/>
          <w:szCs w:val="28"/>
        </w:rPr>
        <w:t xml:space="preserve"> </w:t>
      </w:r>
      <w:r w:rsidRPr="00B917BC">
        <w:rPr>
          <w:sz w:val="28"/>
          <w:szCs w:val="28"/>
        </w:rPr>
        <w:t>задатки</w:t>
      </w:r>
    </w:p>
    <w:p w:rsidR="00E45D4D" w:rsidRPr="00B917BC" w:rsidRDefault="00E45D4D" w:rsidP="00E45D4D">
      <w:pPr>
        <w:tabs>
          <w:tab w:val="left" w:pos="340"/>
        </w:tabs>
        <w:rPr>
          <w:sz w:val="28"/>
          <w:szCs w:val="28"/>
        </w:rPr>
      </w:pPr>
      <w:r w:rsidRPr="00B917BC">
        <w:rPr>
          <w:sz w:val="28"/>
          <w:szCs w:val="28"/>
        </w:rPr>
        <w:t>б) лидерство</w:t>
      </w:r>
    </w:p>
    <w:p w:rsidR="00E45D4D" w:rsidRPr="00B917BC" w:rsidRDefault="00E45D4D" w:rsidP="00E45D4D">
      <w:pPr>
        <w:tabs>
          <w:tab w:val="left" w:pos="340"/>
        </w:tabs>
        <w:rPr>
          <w:sz w:val="28"/>
          <w:szCs w:val="28"/>
        </w:rPr>
      </w:pPr>
      <w:r w:rsidRPr="00B917BC">
        <w:rPr>
          <w:sz w:val="28"/>
          <w:szCs w:val="28"/>
        </w:rPr>
        <w:t>в) нравственность</w:t>
      </w:r>
    </w:p>
    <w:p w:rsidR="00E45D4D" w:rsidRPr="00B917BC" w:rsidRDefault="00E45D4D" w:rsidP="00E45D4D">
      <w:pPr>
        <w:tabs>
          <w:tab w:val="left" w:pos="340"/>
        </w:tabs>
        <w:rPr>
          <w:sz w:val="28"/>
          <w:szCs w:val="28"/>
        </w:rPr>
      </w:pPr>
      <w:r w:rsidRPr="00B917BC">
        <w:rPr>
          <w:sz w:val="28"/>
          <w:szCs w:val="28"/>
        </w:rPr>
        <w:t>г) гуманность</w:t>
      </w:r>
    </w:p>
    <w:p w:rsidR="00E45D4D" w:rsidRPr="00B917BC" w:rsidRDefault="00E45D4D" w:rsidP="00E45D4D">
      <w:pPr>
        <w:tabs>
          <w:tab w:val="left" w:pos="340"/>
        </w:tabs>
        <w:rPr>
          <w:sz w:val="28"/>
          <w:szCs w:val="28"/>
        </w:rPr>
      </w:pPr>
      <w:r w:rsidRPr="00B917BC">
        <w:rPr>
          <w:sz w:val="28"/>
          <w:szCs w:val="28"/>
        </w:rPr>
        <w:t>д) все ответы верны</w:t>
      </w:r>
    </w:p>
    <w:p w:rsidR="00E45D4D" w:rsidRPr="00B917BC" w:rsidRDefault="00E45D4D" w:rsidP="00E45D4D">
      <w:pPr>
        <w:rPr>
          <w:rFonts w:ascii="Arial" w:hAnsi="Arial" w:cs="Arial"/>
          <w:color w:val="333333"/>
          <w:sz w:val="18"/>
          <w:szCs w:val="18"/>
        </w:rPr>
      </w:pPr>
    </w:p>
    <w:p w:rsidR="00E45D4D" w:rsidRPr="00B917BC" w:rsidRDefault="00E45D4D" w:rsidP="00E45D4D">
      <w:pPr>
        <w:ind w:firstLine="709"/>
        <w:jc w:val="center"/>
        <w:rPr>
          <w:b/>
          <w:sz w:val="28"/>
          <w:szCs w:val="28"/>
        </w:rPr>
      </w:pPr>
      <w:r w:rsidRPr="00B917BC">
        <w:rPr>
          <w:b/>
          <w:color w:val="000000"/>
          <w:sz w:val="28"/>
          <w:szCs w:val="28"/>
        </w:rPr>
        <w:t>Тема 6: Эмоционально-волевая сфера личности</w:t>
      </w:r>
      <w:r w:rsidRPr="00B917BC">
        <w:rPr>
          <w:b/>
          <w:sz w:val="28"/>
          <w:szCs w:val="28"/>
        </w:rPr>
        <w:t>.</w:t>
      </w:r>
    </w:p>
    <w:p w:rsidR="00E45D4D" w:rsidRPr="00B917BC" w:rsidRDefault="00E45D4D" w:rsidP="00E45D4D">
      <w:pPr>
        <w:ind w:firstLine="709"/>
        <w:jc w:val="both"/>
        <w:rPr>
          <w:b/>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lastRenderedPageBreak/>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письменный опрос;</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устный опрос;</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контроль выполнения практического задания;</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p>
    <w:p w:rsidR="00E45D4D" w:rsidRPr="00B917BC" w:rsidRDefault="00E45D4D" w:rsidP="00E45D4D">
      <w:pPr>
        <w:ind w:firstLine="709"/>
        <w:jc w:val="both"/>
        <w:rPr>
          <w:b/>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tabs>
          <w:tab w:val="left" w:pos="275"/>
        </w:tabs>
        <w:spacing w:line="245" w:lineRule="auto"/>
        <w:ind w:right="140" w:firstLine="709"/>
        <w:jc w:val="both"/>
        <w:rPr>
          <w:sz w:val="20"/>
          <w:szCs w:val="20"/>
        </w:rPr>
      </w:pPr>
      <w:r w:rsidRPr="00B917BC">
        <w:rPr>
          <w:i/>
          <w:color w:val="000000"/>
          <w:sz w:val="28"/>
          <w:szCs w:val="28"/>
        </w:rPr>
        <w:t>Письменный опрос</w:t>
      </w:r>
      <w:r w:rsidRPr="00B917BC">
        <w:rPr>
          <w:color w:val="000000"/>
          <w:sz w:val="28"/>
          <w:szCs w:val="28"/>
        </w:rPr>
        <w:t xml:space="preserve"> на основе контент-анализа понятий по теме </w:t>
      </w:r>
      <w:r w:rsidRPr="00B917BC">
        <w:rPr>
          <w:sz w:val="28"/>
          <w:szCs w:val="28"/>
        </w:rPr>
        <w:t xml:space="preserve">«Индивидуально-психологические особенности личности»:  </w:t>
      </w:r>
    </w:p>
    <w:p w:rsidR="00E45D4D" w:rsidRPr="00B917BC" w:rsidRDefault="00E45D4D" w:rsidP="00E45D4D">
      <w:pPr>
        <w:tabs>
          <w:tab w:val="left" w:pos="275"/>
        </w:tabs>
        <w:spacing w:line="245" w:lineRule="auto"/>
        <w:ind w:right="140" w:firstLine="709"/>
        <w:jc w:val="both"/>
        <w:rPr>
          <w:sz w:val="28"/>
          <w:szCs w:val="28"/>
        </w:rPr>
      </w:pPr>
    </w:p>
    <w:p w:rsidR="00E45D4D" w:rsidRPr="00B917BC" w:rsidRDefault="00E45D4D" w:rsidP="00E45D4D">
      <w:pPr>
        <w:tabs>
          <w:tab w:val="left" w:pos="275"/>
        </w:tabs>
        <w:ind w:right="142" w:firstLine="709"/>
        <w:contextualSpacing/>
        <w:jc w:val="both"/>
        <w:rPr>
          <w:sz w:val="28"/>
          <w:szCs w:val="28"/>
        </w:rPr>
      </w:pPr>
      <w:r w:rsidRPr="00B917BC">
        <w:rPr>
          <w:sz w:val="28"/>
          <w:szCs w:val="28"/>
        </w:rPr>
        <w:t xml:space="preserve"> Психические свойства личности могут быть условно объединены в три группы: свойства темперамента, свойства характера и способности. Классифицируйте понятия из приведенного списка по этим трем группам.</w:t>
      </w:r>
    </w:p>
    <w:p w:rsidR="00E45D4D" w:rsidRPr="00B917BC" w:rsidRDefault="00E45D4D" w:rsidP="00E45D4D">
      <w:pPr>
        <w:ind w:right="142" w:firstLine="709"/>
        <w:contextualSpacing/>
        <w:jc w:val="both"/>
        <w:rPr>
          <w:sz w:val="28"/>
          <w:szCs w:val="28"/>
        </w:rPr>
      </w:pPr>
      <w:proofErr w:type="gramStart"/>
      <w:r w:rsidRPr="00B917BC">
        <w:rPr>
          <w:sz w:val="28"/>
          <w:szCs w:val="28"/>
        </w:rPr>
        <w:t>Вспыльчивый, нежный, справедливый, смелый, остроумный, трудолюбивый, честный, вежливый, воспитанный, горячий, черствый, умный, деловой, «крутой», пылкий, отходчивый, послушный, красноречивый, суетливый, послушный, спокойный, глупый, непоседа, решительный, ловкий, «</w:t>
      </w:r>
      <w:proofErr w:type="spellStart"/>
      <w:r w:rsidRPr="00B917BC">
        <w:rPr>
          <w:sz w:val="28"/>
          <w:szCs w:val="28"/>
        </w:rPr>
        <w:t>несмеяна</w:t>
      </w:r>
      <w:proofErr w:type="spellEnd"/>
      <w:r w:rsidRPr="00B917BC">
        <w:rPr>
          <w:sz w:val="28"/>
          <w:szCs w:val="28"/>
        </w:rPr>
        <w:t>», необузданный, ленивый, находчивый, неряшливый, благородный, щедрый, недотепа, «тряпка», плакса, доброжелательный, предприимчивый, осторожный, самоуверенный, чуткий, ранимый, возбудимый, «живой такой, веселый», эгоистичный, энергичный, инициативный, медлительный, растяпа, услужливый, верный.</w:t>
      </w:r>
      <w:proofErr w:type="gramEnd"/>
    </w:p>
    <w:p w:rsidR="00E45D4D" w:rsidRPr="00B917BC" w:rsidRDefault="00E45D4D" w:rsidP="00E45D4D">
      <w:pPr>
        <w:spacing w:line="245" w:lineRule="auto"/>
        <w:ind w:right="140" w:firstLine="709"/>
        <w:jc w:val="both"/>
        <w:rPr>
          <w:sz w:val="28"/>
          <w:szCs w:val="28"/>
        </w:rPr>
      </w:pPr>
    </w:p>
    <w:p w:rsidR="00E45D4D" w:rsidRPr="00B917BC" w:rsidRDefault="00E45D4D" w:rsidP="00E45D4D">
      <w:pPr>
        <w:spacing w:line="245" w:lineRule="auto"/>
        <w:ind w:right="140" w:firstLine="709"/>
        <w:jc w:val="both"/>
        <w:rPr>
          <w:i/>
          <w:sz w:val="28"/>
          <w:szCs w:val="28"/>
        </w:rPr>
      </w:pPr>
      <w:r w:rsidRPr="00B917BC">
        <w:rPr>
          <w:i/>
          <w:sz w:val="28"/>
          <w:szCs w:val="28"/>
        </w:rPr>
        <w:t>Устный опрос.</w:t>
      </w:r>
    </w:p>
    <w:p w:rsidR="00E45D4D" w:rsidRPr="00B917BC" w:rsidRDefault="00E45D4D" w:rsidP="00E45D4D">
      <w:pPr>
        <w:spacing w:line="245" w:lineRule="auto"/>
        <w:ind w:right="140" w:firstLine="709"/>
        <w:jc w:val="both"/>
        <w:rPr>
          <w:color w:val="000000"/>
          <w:sz w:val="28"/>
          <w:szCs w:val="28"/>
          <w:lang w:eastAsia="en-US"/>
        </w:rPr>
      </w:pPr>
      <w:r w:rsidRPr="00B917BC">
        <w:rPr>
          <w:color w:val="000000"/>
          <w:sz w:val="28"/>
          <w:szCs w:val="28"/>
          <w:lang w:eastAsia="en-US"/>
        </w:rPr>
        <w:t>Вопросы для устного опроса:</w:t>
      </w:r>
    </w:p>
    <w:p w:rsidR="00E45D4D" w:rsidRPr="00B917BC" w:rsidRDefault="00E45D4D" w:rsidP="00E45D4D">
      <w:pPr>
        <w:spacing w:line="245" w:lineRule="auto"/>
        <w:ind w:right="140" w:firstLine="709"/>
        <w:jc w:val="both"/>
        <w:rPr>
          <w:color w:val="000000"/>
          <w:sz w:val="28"/>
          <w:szCs w:val="28"/>
          <w:lang w:eastAsia="en-US"/>
        </w:rPr>
      </w:pPr>
      <w:r w:rsidRPr="00B917BC">
        <w:rPr>
          <w:color w:val="000000"/>
          <w:sz w:val="28"/>
          <w:szCs w:val="28"/>
          <w:lang w:eastAsia="en-US"/>
        </w:rPr>
        <w:t>1.Раскройте содержание эмоции «радость»</w:t>
      </w:r>
    </w:p>
    <w:p w:rsidR="00E45D4D" w:rsidRPr="00B917BC" w:rsidRDefault="00E45D4D" w:rsidP="00E45D4D">
      <w:pPr>
        <w:spacing w:line="245" w:lineRule="auto"/>
        <w:ind w:right="140" w:firstLine="709"/>
        <w:jc w:val="both"/>
        <w:rPr>
          <w:color w:val="000000"/>
          <w:sz w:val="28"/>
          <w:szCs w:val="28"/>
          <w:lang w:eastAsia="en-US"/>
        </w:rPr>
      </w:pPr>
      <w:r w:rsidRPr="00B917BC">
        <w:rPr>
          <w:color w:val="000000"/>
          <w:sz w:val="28"/>
          <w:szCs w:val="28"/>
          <w:lang w:eastAsia="en-US"/>
        </w:rPr>
        <w:t>2. Раскройте содержание эмоции «грусть»</w:t>
      </w:r>
    </w:p>
    <w:p w:rsidR="00E45D4D" w:rsidRPr="00B917BC" w:rsidRDefault="00E45D4D" w:rsidP="00E45D4D">
      <w:pPr>
        <w:spacing w:line="245" w:lineRule="auto"/>
        <w:ind w:right="140" w:firstLine="709"/>
        <w:jc w:val="both"/>
        <w:rPr>
          <w:color w:val="000000"/>
          <w:sz w:val="28"/>
          <w:szCs w:val="28"/>
          <w:lang w:eastAsia="en-US"/>
        </w:rPr>
      </w:pPr>
      <w:r w:rsidRPr="00B917BC">
        <w:rPr>
          <w:color w:val="000000"/>
          <w:sz w:val="28"/>
          <w:szCs w:val="28"/>
          <w:lang w:eastAsia="en-US"/>
        </w:rPr>
        <w:t>3. Раскройте содержание эмоции «гнев»</w:t>
      </w:r>
    </w:p>
    <w:p w:rsidR="00E45D4D" w:rsidRPr="00B917BC" w:rsidRDefault="00E45D4D" w:rsidP="00E45D4D">
      <w:pPr>
        <w:spacing w:line="245" w:lineRule="auto"/>
        <w:ind w:right="140" w:firstLine="709"/>
        <w:jc w:val="both"/>
        <w:rPr>
          <w:color w:val="000000"/>
          <w:sz w:val="28"/>
          <w:szCs w:val="28"/>
          <w:lang w:eastAsia="en-US"/>
        </w:rPr>
      </w:pPr>
      <w:r w:rsidRPr="00B917BC">
        <w:rPr>
          <w:color w:val="000000"/>
          <w:sz w:val="28"/>
          <w:szCs w:val="28"/>
          <w:lang w:eastAsia="en-US"/>
        </w:rPr>
        <w:t>4. Раскройте содержание эмоции «обида»</w:t>
      </w:r>
    </w:p>
    <w:p w:rsidR="00E45D4D" w:rsidRPr="00B917BC" w:rsidRDefault="00E45D4D" w:rsidP="00E45D4D">
      <w:pPr>
        <w:spacing w:line="245" w:lineRule="auto"/>
        <w:ind w:right="140" w:firstLine="709"/>
        <w:jc w:val="both"/>
        <w:rPr>
          <w:color w:val="000000"/>
          <w:sz w:val="28"/>
          <w:szCs w:val="28"/>
          <w:lang w:eastAsia="en-US"/>
        </w:rPr>
      </w:pPr>
      <w:r w:rsidRPr="00B917BC">
        <w:rPr>
          <w:color w:val="000000"/>
          <w:sz w:val="28"/>
          <w:szCs w:val="28"/>
          <w:lang w:eastAsia="en-US"/>
        </w:rPr>
        <w:t>5. Раскройте содержание эмоции «страх»</w:t>
      </w:r>
    </w:p>
    <w:p w:rsidR="00E45D4D" w:rsidRPr="00B917BC" w:rsidRDefault="00E45D4D" w:rsidP="00E45D4D">
      <w:pPr>
        <w:pStyle w:val="a5"/>
        <w:spacing w:line="245" w:lineRule="auto"/>
        <w:ind w:left="1800" w:right="140" w:firstLine="0"/>
        <w:rPr>
          <w:color w:val="000000"/>
          <w:sz w:val="28"/>
          <w:szCs w:val="28"/>
          <w:lang w:eastAsia="en-US"/>
        </w:rPr>
      </w:pPr>
    </w:p>
    <w:p w:rsidR="00E45D4D" w:rsidRPr="00B917BC" w:rsidRDefault="00E45D4D" w:rsidP="00E45D4D">
      <w:pPr>
        <w:ind w:firstLine="709"/>
        <w:jc w:val="both"/>
        <w:rPr>
          <w:i/>
          <w:color w:val="000000"/>
          <w:sz w:val="28"/>
          <w:szCs w:val="28"/>
        </w:rPr>
      </w:pPr>
      <w:r w:rsidRPr="00B917BC">
        <w:rPr>
          <w:i/>
          <w:color w:val="000000"/>
          <w:sz w:val="28"/>
          <w:szCs w:val="28"/>
        </w:rPr>
        <w:t>Темы докладов:</w:t>
      </w:r>
    </w:p>
    <w:p w:rsidR="00E45D4D" w:rsidRPr="00B917BC" w:rsidRDefault="00E45D4D" w:rsidP="00E45D4D">
      <w:pPr>
        <w:ind w:left="709"/>
        <w:jc w:val="both"/>
        <w:rPr>
          <w:sz w:val="28"/>
          <w:szCs w:val="28"/>
        </w:rPr>
      </w:pPr>
      <w:r w:rsidRPr="00B917BC">
        <w:rPr>
          <w:color w:val="000000"/>
          <w:sz w:val="28"/>
          <w:szCs w:val="28"/>
          <w:lang w:eastAsia="en-US"/>
        </w:rPr>
        <w:t>1.</w:t>
      </w:r>
      <w:r w:rsidRPr="00B917BC">
        <w:rPr>
          <w:color w:val="000000"/>
          <w:sz w:val="28"/>
          <w:szCs w:val="28"/>
        </w:rPr>
        <w:t xml:space="preserve"> </w:t>
      </w:r>
      <w:r w:rsidRPr="00B917BC">
        <w:rPr>
          <w:sz w:val="28"/>
          <w:szCs w:val="28"/>
        </w:rPr>
        <w:t>Эмоции и чувства: понятие, виды, функции; значение в профессиональной деятельности врача.</w:t>
      </w:r>
    </w:p>
    <w:p w:rsidR="00E45D4D" w:rsidRPr="00B917BC" w:rsidRDefault="00E45D4D" w:rsidP="00E45D4D">
      <w:pPr>
        <w:ind w:left="709"/>
        <w:jc w:val="both"/>
        <w:rPr>
          <w:color w:val="000000"/>
          <w:sz w:val="28"/>
          <w:szCs w:val="28"/>
        </w:rPr>
      </w:pPr>
      <w:r w:rsidRPr="00B917BC">
        <w:rPr>
          <w:color w:val="000000"/>
          <w:sz w:val="28"/>
          <w:szCs w:val="28"/>
        </w:rPr>
        <w:t xml:space="preserve">2. Стресс и </w:t>
      </w:r>
      <w:proofErr w:type="spellStart"/>
      <w:r w:rsidRPr="00B917BC">
        <w:rPr>
          <w:color w:val="000000"/>
          <w:sz w:val="28"/>
          <w:szCs w:val="28"/>
        </w:rPr>
        <w:t>дистресс</w:t>
      </w:r>
      <w:proofErr w:type="spellEnd"/>
      <w:r w:rsidRPr="00B917BC">
        <w:rPr>
          <w:color w:val="000000"/>
          <w:sz w:val="28"/>
          <w:szCs w:val="28"/>
        </w:rPr>
        <w:t>. Конструктивная и деструктивная роль стресса в этиологии и патогенезе соматических и психических заболеваний, в профессиональной деятельности врача.</w:t>
      </w:r>
      <w:r w:rsidRPr="00B917BC">
        <w:rPr>
          <w:sz w:val="28"/>
          <w:szCs w:val="28"/>
        </w:rPr>
        <w:t xml:space="preserve"> Способы </w:t>
      </w:r>
      <w:proofErr w:type="spellStart"/>
      <w:r w:rsidRPr="00B917BC">
        <w:rPr>
          <w:sz w:val="28"/>
          <w:szCs w:val="28"/>
        </w:rPr>
        <w:t>совладания</w:t>
      </w:r>
      <w:proofErr w:type="spellEnd"/>
      <w:r w:rsidRPr="00B917BC">
        <w:rPr>
          <w:sz w:val="28"/>
          <w:szCs w:val="28"/>
        </w:rPr>
        <w:t xml:space="preserve"> со стрессами.</w:t>
      </w:r>
    </w:p>
    <w:p w:rsidR="00E45D4D" w:rsidRPr="00B917BC" w:rsidRDefault="00E45D4D" w:rsidP="00E45D4D">
      <w:pPr>
        <w:ind w:left="709"/>
        <w:jc w:val="both"/>
        <w:rPr>
          <w:color w:val="000000"/>
          <w:sz w:val="28"/>
          <w:szCs w:val="28"/>
        </w:rPr>
      </w:pPr>
      <w:r w:rsidRPr="00B917BC">
        <w:rPr>
          <w:sz w:val="28"/>
          <w:szCs w:val="28"/>
        </w:rPr>
        <w:t>3. Синдром эмоционального выгорания у медицинских работников. Регуляция эмоционального состояния человека в условиях стресса.</w:t>
      </w:r>
    </w:p>
    <w:p w:rsidR="00E45D4D" w:rsidRPr="00B917BC" w:rsidRDefault="00E45D4D" w:rsidP="00E45D4D">
      <w:pPr>
        <w:ind w:left="709"/>
        <w:jc w:val="both"/>
        <w:rPr>
          <w:color w:val="000000"/>
          <w:sz w:val="28"/>
          <w:szCs w:val="28"/>
          <w:lang w:eastAsia="en-US"/>
        </w:rPr>
      </w:pPr>
      <w:r w:rsidRPr="00B917BC">
        <w:rPr>
          <w:color w:val="000000"/>
          <w:sz w:val="28"/>
          <w:szCs w:val="28"/>
        </w:rPr>
        <w:t>4.Физиологические и психологические механизмы волевого акта и волевые качества личности</w:t>
      </w:r>
    </w:p>
    <w:p w:rsidR="00E45D4D" w:rsidRPr="00B917BC" w:rsidRDefault="00E45D4D" w:rsidP="00E45D4D">
      <w:pPr>
        <w:ind w:firstLine="709"/>
        <w:jc w:val="both"/>
        <w:rPr>
          <w:i/>
          <w:sz w:val="28"/>
          <w:szCs w:val="28"/>
        </w:rPr>
      </w:pPr>
    </w:p>
    <w:p w:rsidR="00E45D4D" w:rsidRPr="00B917BC" w:rsidRDefault="00E45D4D" w:rsidP="00E45D4D">
      <w:pPr>
        <w:ind w:firstLine="709"/>
        <w:jc w:val="both"/>
        <w:rPr>
          <w:i/>
          <w:color w:val="000000"/>
          <w:sz w:val="28"/>
          <w:szCs w:val="28"/>
        </w:rPr>
      </w:pPr>
      <w:r w:rsidRPr="00B917BC">
        <w:rPr>
          <w:i/>
          <w:sz w:val="28"/>
          <w:szCs w:val="28"/>
        </w:rPr>
        <w:t>Контроль выполнения практического задания</w:t>
      </w:r>
      <w:r w:rsidRPr="00B917BC">
        <w:rPr>
          <w:i/>
          <w:color w:val="000000"/>
          <w:sz w:val="28"/>
          <w:szCs w:val="28"/>
        </w:rPr>
        <w:t>:</w:t>
      </w:r>
    </w:p>
    <w:p w:rsidR="00E45D4D" w:rsidRPr="00B917BC" w:rsidRDefault="00E45D4D" w:rsidP="00E45D4D">
      <w:pPr>
        <w:pStyle w:val="a4"/>
        <w:tabs>
          <w:tab w:val="center" w:pos="391"/>
          <w:tab w:val="right" w:pos="9355"/>
        </w:tabs>
        <w:spacing w:before="0" w:beforeAutospacing="0" w:after="0" w:afterAutospacing="0"/>
        <w:ind w:firstLine="709"/>
        <w:contextualSpacing/>
        <w:rPr>
          <w:rFonts w:ascii="Times New Roman" w:hAnsi="Times New Roman"/>
          <w:sz w:val="28"/>
          <w:szCs w:val="28"/>
        </w:rPr>
      </w:pPr>
      <w:r w:rsidRPr="00B917BC">
        <w:rPr>
          <w:rFonts w:ascii="Times New Roman" w:hAnsi="Times New Roman"/>
          <w:sz w:val="28"/>
          <w:szCs w:val="28"/>
        </w:rPr>
        <w:t xml:space="preserve">Групповое составление </w:t>
      </w:r>
      <w:proofErr w:type="spellStart"/>
      <w:r w:rsidRPr="00B917BC">
        <w:rPr>
          <w:rFonts w:ascii="Times New Roman" w:hAnsi="Times New Roman"/>
          <w:sz w:val="28"/>
          <w:szCs w:val="28"/>
        </w:rPr>
        <w:t>метаплана</w:t>
      </w:r>
      <w:proofErr w:type="spellEnd"/>
      <w:r w:rsidRPr="00B917BC">
        <w:rPr>
          <w:rFonts w:ascii="Times New Roman" w:hAnsi="Times New Roman"/>
          <w:sz w:val="28"/>
          <w:szCs w:val="28"/>
        </w:rPr>
        <w:t xml:space="preserve"> по теме «</w:t>
      </w:r>
      <w:r w:rsidRPr="00B917BC">
        <w:rPr>
          <w:rFonts w:ascii="Times New Roman" w:hAnsi="Times New Roman"/>
          <w:color w:val="000000"/>
          <w:sz w:val="28"/>
          <w:szCs w:val="28"/>
        </w:rPr>
        <w:t>Эмоционально-волевая сфера личности»</w:t>
      </w:r>
    </w:p>
    <w:p w:rsidR="00E45D4D" w:rsidRPr="00B917BC" w:rsidRDefault="00E45D4D" w:rsidP="00E45D4D">
      <w:pPr>
        <w:pStyle w:val="a4"/>
        <w:tabs>
          <w:tab w:val="center" w:pos="391"/>
          <w:tab w:val="right" w:pos="9355"/>
        </w:tabs>
        <w:spacing w:before="0" w:beforeAutospacing="0" w:after="0" w:afterAutospacing="0"/>
        <w:contextualSpacing/>
        <w:rPr>
          <w:rFonts w:ascii="Times New Roman" w:hAnsi="Times New Roman"/>
          <w:i/>
          <w:sz w:val="28"/>
          <w:szCs w:val="28"/>
        </w:rPr>
      </w:pPr>
    </w:p>
    <w:p w:rsidR="00E45D4D" w:rsidRPr="00B917BC" w:rsidRDefault="00E45D4D" w:rsidP="00E45D4D">
      <w:pPr>
        <w:pStyle w:val="a4"/>
        <w:tabs>
          <w:tab w:val="center" w:pos="391"/>
          <w:tab w:val="right" w:pos="9355"/>
        </w:tabs>
        <w:spacing w:before="0" w:beforeAutospacing="0" w:after="0" w:afterAutospacing="0"/>
        <w:ind w:firstLine="709"/>
        <w:contextualSpacing/>
        <w:rPr>
          <w:rFonts w:ascii="Times New Roman" w:hAnsi="Times New Roman"/>
          <w:i/>
          <w:sz w:val="28"/>
          <w:szCs w:val="28"/>
        </w:rPr>
      </w:pPr>
      <w:r w:rsidRPr="00B917BC">
        <w:rPr>
          <w:rFonts w:ascii="Times New Roman" w:hAnsi="Times New Roman"/>
          <w:i/>
          <w:sz w:val="28"/>
          <w:szCs w:val="28"/>
        </w:rPr>
        <w:lastRenderedPageBreak/>
        <w:t>Проверка практических навыков:</w:t>
      </w:r>
    </w:p>
    <w:p w:rsidR="00E45D4D" w:rsidRPr="00B917BC" w:rsidRDefault="00E45D4D" w:rsidP="00E45D4D">
      <w:pPr>
        <w:pStyle w:val="a4"/>
        <w:tabs>
          <w:tab w:val="center" w:pos="391"/>
          <w:tab w:val="right" w:pos="9355"/>
        </w:tabs>
        <w:spacing w:before="0" w:beforeAutospacing="0" w:after="0" w:afterAutospacing="0"/>
        <w:ind w:firstLine="709"/>
        <w:contextualSpacing/>
        <w:rPr>
          <w:rFonts w:ascii="Times New Roman" w:hAnsi="Times New Roman"/>
          <w:sz w:val="28"/>
          <w:szCs w:val="28"/>
        </w:rPr>
      </w:pPr>
    </w:p>
    <w:p w:rsidR="00E45D4D" w:rsidRPr="00B917BC" w:rsidRDefault="00E45D4D" w:rsidP="00E45D4D">
      <w:pPr>
        <w:pStyle w:val="a4"/>
        <w:tabs>
          <w:tab w:val="center" w:pos="391"/>
          <w:tab w:val="right" w:pos="9355"/>
        </w:tabs>
        <w:spacing w:before="0" w:beforeAutospacing="0" w:after="0" w:afterAutospacing="0"/>
        <w:ind w:firstLine="709"/>
        <w:contextualSpacing/>
        <w:rPr>
          <w:rFonts w:ascii="Times New Roman" w:hAnsi="Times New Roman"/>
          <w:bCs/>
          <w:sz w:val="28"/>
          <w:szCs w:val="28"/>
          <w:shd w:val="clear" w:color="auto" w:fill="FFFFFF"/>
        </w:rPr>
      </w:pPr>
      <w:r w:rsidRPr="00B917BC">
        <w:rPr>
          <w:rFonts w:ascii="Times New Roman" w:hAnsi="Times New Roman"/>
          <w:sz w:val="28"/>
          <w:szCs w:val="28"/>
        </w:rPr>
        <w:t xml:space="preserve">1) </w:t>
      </w:r>
      <w:r w:rsidRPr="00B917BC">
        <w:rPr>
          <w:rFonts w:ascii="Times New Roman" w:hAnsi="Times New Roman"/>
          <w:bCs/>
          <w:sz w:val="28"/>
          <w:szCs w:val="28"/>
          <w:shd w:val="clear" w:color="auto" w:fill="FFFFFF"/>
        </w:rPr>
        <w:t xml:space="preserve"> </w:t>
      </w:r>
      <w:r w:rsidRPr="00B917BC">
        <w:rPr>
          <w:rFonts w:ascii="Times New Roman" w:hAnsi="Times New Roman"/>
          <w:sz w:val="28"/>
          <w:szCs w:val="28"/>
        </w:rPr>
        <w:t>Решение проблемных задач</w:t>
      </w:r>
      <w:r w:rsidRPr="00B917BC">
        <w:rPr>
          <w:rFonts w:ascii="Times New Roman" w:hAnsi="Times New Roman"/>
          <w:bCs/>
          <w:sz w:val="28"/>
          <w:szCs w:val="28"/>
          <w:shd w:val="clear" w:color="auto" w:fill="FFFFFF"/>
        </w:rPr>
        <w:t xml:space="preserve"> </w:t>
      </w:r>
    </w:p>
    <w:p w:rsidR="00E45D4D" w:rsidRPr="00B917BC" w:rsidRDefault="00E45D4D" w:rsidP="00E45D4D">
      <w:pPr>
        <w:pStyle w:val="a4"/>
        <w:tabs>
          <w:tab w:val="center" w:pos="391"/>
          <w:tab w:val="right" w:pos="9355"/>
        </w:tabs>
        <w:spacing w:before="0" w:beforeAutospacing="0" w:after="0" w:afterAutospacing="0"/>
        <w:ind w:firstLine="709"/>
        <w:contextualSpacing/>
        <w:rPr>
          <w:rFonts w:ascii="Times New Roman" w:hAnsi="Times New Roman"/>
          <w:bCs/>
          <w:sz w:val="28"/>
          <w:szCs w:val="28"/>
          <w:shd w:val="clear" w:color="auto" w:fill="FFFFFF"/>
        </w:rPr>
      </w:pPr>
      <w:r w:rsidRPr="00B917BC">
        <w:rPr>
          <w:rFonts w:ascii="Times New Roman" w:hAnsi="Times New Roman"/>
          <w:bCs/>
          <w:sz w:val="28"/>
          <w:szCs w:val="28"/>
          <w:shd w:val="clear" w:color="auto" w:fill="FFFFFF"/>
        </w:rPr>
        <w:t>Варианты проблемных задач.</w:t>
      </w:r>
    </w:p>
    <w:p w:rsidR="00E45D4D" w:rsidRPr="00B917BC" w:rsidRDefault="00E45D4D" w:rsidP="00E45D4D">
      <w:pPr>
        <w:pStyle w:val="a4"/>
        <w:tabs>
          <w:tab w:val="center" w:pos="391"/>
          <w:tab w:val="right" w:pos="9355"/>
        </w:tabs>
        <w:spacing w:before="0" w:beforeAutospacing="0" w:after="0" w:afterAutospacing="0"/>
        <w:ind w:firstLine="709"/>
        <w:contextualSpacing/>
        <w:rPr>
          <w:sz w:val="28"/>
          <w:szCs w:val="28"/>
        </w:rPr>
      </w:pPr>
      <w:r w:rsidRPr="00B917BC">
        <w:rPr>
          <w:rFonts w:ascii="Times New Roman" w:hAnsi="Times New Roman"/>
          <w:bCs/>
          <w:sz w:val="28"/>
          <w:szCs w:val="28"/>
          <w:shd w:val="clear" w:color="auto" w:fill="FFFFFF"/>
        </w:rPr>
        <w:t>Д</w:t>
      </w:r>
      <w:r w:rsidRPr="00B917BC">
        <w:rPr>
          <w:rFonts w:ascii="Times New Roman" w:hAnsi="Times New Roman"/>
          <w:sz w:val="28"/>
          <w:szCs w:val="28"/>
        </w:rPr>
        <w:t>айте объяснение противоречию,</w:t>
      </w:r>
      <w:r w:rsidRPr="00B917BC">
        <w:rPr>
          <w:rFonts w:ascii="Times New Roman" w:hAnsi="Times New Roman"/>
          <w:b/>
          <w:bCs/>
          <w:sz w:val="28"/>
          <w:szCs w:val="28"/>
        </w:rPr>
        <w:t xml:space="preserve"> </w:t>
      </w:r>
      <w:r w:rsidRPr="00B917BC">
        <w:rPr>
          <w:rFonts w:ascii="Times New Roman" w:hAnsi="Times New Roman"/>
          <w:sz w:val="28"/>
          <w:szCs w:val="28"/>
        </w:rPr>
        <w:t>звучащему в следующих примерах.</w:t>
      </w:r>
    </w:p>
    <w:p w:rsidR="00E45D4D" w:rsidRPr="00B917BC" w:rsidRDefault="00E45D4D" w:rsidP="00D515FF">
      <w:pPr>
        <w:numPr>
          <w:ilvl w:val="0"/>
          <w:numId w:val="118"/>
        </w:numPr>
        <w:tabs>
          <w:tab w:val="left" w:pos="344"/>
          <w:tab w:val="left" w:pos="993"/>
          <w:tab w:val="left" w:pos="1560"/>
          <w:tab w:val="left" w:pos="1985"/>
        </w:tabs>
        <w:ind w:left="585" w:right="400"/>
        <w:contextualSpacing/>
        <w:rPr>
          <w:sz w:val="28"/>
          <w:szCs w:val="28"/>
        </w:rPr>
      </w:pPr>
      <w:r w:rsidRPr="00B917BC">
        <w:rPr>
          <w:sz w:val="28"/>
          <w:szCs w:val="28"/>
        </w:rPr>
        <w:t>Когда люди встречают близкого человека на вокзале после долгой разлуки, они часто плачут, вместо того чтобы радоваться.</w:t>
      </w:r>
    </w:p>
    <w:p w:rsidR="00E45D4D" w:rsidRPr="00B917BC" w:rsidRDefault="00E45D4D" w:rsidP="00D515FF">
      <w:pPr>
        <w:numPr>
          <w:ilvl w:val="0"/>
          <w:numId w:val="118"/>
        </w:numPr>
        <w:tabs>
          <w:tab w:val="left" w:pos="344"/>
          <w:tab w:val="left" w:pos="993"/>
          <w:tab w:val="left" w:pos="1560"/>
          <w:tab w:val="left" w:pos="1985"/>
        </w:tabs>
        <w:ind w:left="585" w:right="60"/>
        <w:contextualSpacing/>
        <w:rPr>
          <w:sz w:val="28"/>
          <w:szCs w:val="28"/>
        </w:rPr>
      </w:pPr>
      <w:r w:rsidRPr="00B917BC">
        <w:rPr>
          <w:sz w:val="28"/>
          <w:szCs w:val="28"/>
        </w:rPr>
        <w:t>На свадьбе новобрачные, вместо того чтобы радоваться, часто чувствуют взаимное раздражение и переживают комплекс отрицательных эмоций.</w:t>
      </w:r>
    </w:p>
    <w:p w:rsidR="00E45D4D" w:rsidRPr="00B917BC" w:rsidRDefault="00E45D4D" w:rsidP="00D515FF">
      <w:pPr>
        <w:numPr>
          <w:ilvl w:val="0"/>
          <w:numId w:val="118"/>
        </w:numPr>
        <w:tabs>
          <w:tab w:val="left" w:pos="344"/>
          <w:tab w:val="left" w:pos="993"/>
          <w:tab w:val="left" w:pos="1560"/>
          <w:tab w:val="left" w:pos="1985"/>
        </w:tabs>
        <w:ind w:left="585" w:right="1220"/>
        <w:contextualSpacing/>
        <w:jc w:val="both"/>
        <w:rPr>
          <w:sz w:val="28"/>
          <w:szCs w:val="28"/>
        </w:rPr>
      </w:pPr>
      <w:r w:rsidRPr="00B917BC">
        <w:rPr>
          <w:sz w:val="28"/>
          <w:szCs w:val="28"/>
        </w:rPr>
        <w:t>Когда не ладятся дела и человек наталкивается на препятствие в осуществлении своей деятельности, он вместо огорчения и печали часто демонстрирует гнев, ярость, агрессию.</w:t>
      </w:r>
    </w:p>
    <w:p w:rsidR="00E45D4D" w:rsidRPr="00B917BC" w:rsidRDefault="00E45D4D" w:rsidP="00D515FF">
      <w:pPr>
        <w:numPr>
          <w:ilvl w:val="0"/>
          <w:numId w:val="118"/>
        </w:numPr>
        <w:tabs>
          <w:tab w:val="left" w:pos="344"/>
          <w:tab w:val="left" w:pos="993"/>
          <w:tab w:val="left" w:pos="1560"/>
          <w:tab w:val="left" w:pos="1985"/>
        </w:tabs>
        <w:ind w:left="585" w:right="340"/>
        <w:contextualSpacing/>
        <w:rPr>
          <w:sz w:val="28"/>
          <w:szCs w:val="28"/>
        </w:rPr>
      </w:pPr>
      <w:r w:rsidRPr="00B917BC">
        <w:rPr>
          <w:sz w:val="28"/>
          <w:szCs w:val="28"/>
        </w:rPr>
        <w:t>Спортсмены, побив мировой рекорд, вместо того чтобы испытывать гордость и счастье, часто плачут и раздражаются.</w:t>
      </w:r>
    </w:p>
    <w:p w:rsidR="00E45D4D" w:rsidRPr="00B917BC" w:rsidRDefault="00E45D4D" w:rsidP="00D515FF">
      <w:pPr>
        <w:numPr>
          <w:ilvl w:val="0"/>
          <w:numId w:val="118"/>
        </w:numPr>
        <w:tabs>
          <w:tab w:val="left" w:pos="340"/>
          <w:tab w:val="left" w:pos="993"/>
          <w:tab w:val="left" w:pos="1560"/>
          <w:tab w:val="left" w:pos="1985"/>
        </w:tabs>
        <w:ind w:left="585" w:hanging="18"/>
        <w:contextualSpacing/>
        <w:jc w:val="both"/>
        <w:rPr>
          <w:color w:val="000000"/>
          <w:sz w:val="28"/>
          <w:szCs w:val="28"/>
        </w:rPr>
      </w:pPr>
      <w:r w:rsidRPr="00B917BC">
        <w:rPr>
          <w:sz w:val="28"/>
          <w:szCs w:val="28"/>
        </w:rPr>
        <w:t>Когда человека провоцируют, обижают, задевают, он часто смеется в лицо обидчику.</w:t>
      </w:r>
    </w:p>
    <w:p w:rsidR="00E45D4D" w:rsidRPr="00B917BC" w:rsidRDefault="00E45D4D" w:rsidP="00D515FF">
      <w:pPr>
        <w:numPr>
          <w:ilvl w:val="0"/>
          <w:numId w:val="118"/>
        </w:numPr>
        <w:tabs>
          <w:tab w:val="left" w:pos="340"/>
          <w:tab w:val="left" w:pos="993"/>
          <w:tab w:val="left" w:pos="1560"/>
          <w:tab w:val="left" w:pos="1985"/>
        </w:tabs>
        <w:ind w:left="585" w:hanging="18"/>
        <w:contextualSpacing/>
        <w:jc w:val="both"/>
        <w:rPr>
          <w:color w:val="000000"/>
          <w:sz w:val="28"/>
          <w:szCs w:val="28"/>
        </w:rPr>
      </w:pPr>
      <w:r w:rsidRPr="00B917BC">
        <w:rPr>
          <w:sz w:val="28"/>
          <w:szCs w:val="28"/>
        </w:rPr>
        <w:t>В напряженных, экстремальных, рискованных ситуациях вместо страха люди шутят, смеются.</w:t>
      </w:r>
    </w:p>
    <w:p w:rsidR="00E45D4D" w:rsidRPr="00B917BC" w:rsidRDefault="00E45D4D" w:rsidP="00E45D4D">
      <w:pPr>
        <w:pStyle w:val="a4"/>
        <w:tabs>
          <w:tab w:val="center" w:pos="391"/>
          <w:tab w:val="left" w:pos="993"/>
          <w:tab w:val="left" w:pos="1560"/>
          <w:tab w:val="left" w:pos="1985"/>
          <w:tab w:val="right" w:pos="9355"/>
        </w:tabs>
        <w:spacing w:before="0" w:beforeAutospacing="0" w:after="0" w:afterAutospacing="0"/>
        <w:ind w:left="585"/>
        <w:contextualSpacing/>
        <w:rPr>
          <w:rFonts w:ascii="Times New Roman" w:hAnsi="Times New Roman"/>
          <w:bCs/>
          <w:sz w:val="28"/>
          <w:szCs w:val="28"/>
          <w:shd w:val="clear" w:color="auto" w:fill="FFFFFF"/>
        </w:rPr>
      </w:pPr>
    </w:p>
    <w:p w:rsidR="00E45D4D" w:rsidRPr="00B917BC" w:rsidRDefault="00E45D4D" w:rsidP="00E45D4D">
      <w:pPr>
        <w:pStyle w:val="a4"/>
        <w:tabs>
          <w:tab w:val="center" w:pos="391"/>
          <w:tab w:val="left" w:pos="993"/>
          <w:tab w:val="left" w:pos="1560"/>
          <w:tab w:val="left" w:pos="1985"/>
          <w:tab w:val="right" w:pos="9355"/>
        </w:tabs>
        <w:spacing w:before="0" w:beforeAutospacing="0" w:after="0" w:afterAutospacing="0"/>
        <w:ind w:left="585"/>
        <w:contextualSpacing/>
        <w:rPr>
          <w:rFonts w:ascii="Times New Roman" w:hAnsi="Times New Roman"/>
          <w:sz w:val="28"/>
          <w:szCs w:val="28"/>
        </w:rPr>
      </w:pPr>
      <w:r w:rsidRPr="00B917BC">
        <w:rPr>
          <w:rFonts w:ascii="Times New Roman" w:hAnsi="Times New Roman"/>
          <w:bCs/>
          <w:sz w:val="28"/>
          <w:szCs w:val="28"/>
          <w:shd w:val="clear" w:color="auto" w:fill="FFFFFF"/>
        </w:rPr>
        <w:t xml:space="preserve">2) </w:t>
      </w:r>
      <w:r w:rsidRPr="00B917BC">
        <w:rPr>
          <w:rFonts w:ascii="Times New Roman" w:hAnsi="Times New Roman"/>
          <w:sz w:val="28"/>
          <w:szCs w:val="28"/>
        </w:rPr>
        <w:t>Практическое решение задач с помощью кругов Эйлера</w:t>
      </w:r>
    </w:p>
    <w:p w:rsidR="00E45D4D" w:rsidRPr="00B917BC" w:rsidRDefault="00E45D4D" w:rsidP="00E45D4D">
      <w:pPr>
        <w:ind w:firstLine="709"/>
        <w:jc w:val="both"/>
        <w:rPr>
          <w:sz w:val="28"/>
          <w:szCs w:val="28"/>
        </w:rPr>
      </w:pPr>
      <w:r w:rsidRPr="00B917BC">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E45D4D" w:rsidRPr="00B917BC" w:rsidRDefault="00E45D4D" w:rsidP="00E45D4D">
      <w:pPr>
        <w:ind w:firstLine="709"/>
        <w:jc w:val="both"/>
        <w:rPr>
          <w:sz w:val="28"/>
          <w:szCs w:val="28"/>
        </w:rPr>
      </w:pPr>
    </w:p>
    <w:p w:rsidR="00E45D4D" w:rsidRPr="00B917BC" w:rsidRDefault="00E45D4D" w:rsidP="00E45D4D">
      <w:pPr>
        <w:ind w:firstLine="709"/>
        <w:jc w:val="both"/>
        <w:rPr>
          <w:sz w:val="28"/>
          <w:szCs w:val="28"/>
        </w:rPr>
      </w:pPr>
      <w:r w:rsidRPr="00B917BC">
        <w:rPr>
          <w:noProof/>
        </w:rPr>
        <w:drawing>
          <wp:inline distT="0" distB="0" distL="0" distR="0" wp14:anchorId="2073263D" wp14:editId="7C8EC627">
            <wp:extent cx="5819437" cy="975662"/>
            <wp:effectExtent l="0" t="0" r="0" b="0"/>
            <wp:docPr id="13" name="Рисунок 13" descr="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56/html_DO2TAZWR28.uXrM/img-JQBmd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2594" cy="976191"/>
                    </a:xfrm>
                    <a:prstGeom prst="rect">
                      <a:avLst/>
                    </a:prstGeom>
                    <a:noFill/>
                    <a:ln>
                      <a:noFill/>
                    </a:ln>
                  </pic:spPr>
                </pic:pic>
              </a:graphicData>
            </a:graphic>
          </wp:inline>
        </w:drawing>
      </w:r>
    </w:p>
    <w:p w:rsidR="00E45D4D" w:rsidRPr="00B917BC" w:rsidRDefault="00E45D4D" w:rsidP="00E45D4D">
      <w:pPr>
        <w:tabs>
          <w:tab w:val="right" w:pos="10205"/>
        </w:tabs>
        <w:ind w:firstLine="709"/>
        <w:jc w:val="both"/>
        <w:rPr>
          <w:sz w:val="28"/>
          <w:szCs w:val="28"/>
        </w:rPr>
      </w:pPr>
      <w:r w:rsidRPr="00B917BC">
        <w:rPr>
          <w:sz w:val="28"/>
          <w:szCs w:val="28"/>
        </w:rPr>
        <w:t xml:space="preserve">           1                      2                       3                     4                   5         </w:t>
      </w:r>
      <w:r w:rsidRPr="00B917BC">
        <w:rPr>
          <w:sz w:val="28"/>
          <w:szCs w:val="28"/>
        </w:rPr>
        <w:tab/>
      </w:r>
    </w:p>
    <w:p w:rsidR="00E45D4D" w:rsidRPr="00B917BC" w:rsidRDefault="00E45D4D" w:rsidP="00E45D4D">
      <w:pPr>
        <w:ind w:firstLine="709"/>
        <w:jc w:val="both"/>
        <w:rPr>
          <w:sz w:val="28"/>
          <w:szCs w:val="28"/>
        </w:rPr>
      </w:pPr>
    </w:p>
    <w:p w:rsidR="00E45D4D" w:rsidRPr="00B917BC" w:rsidRDefault="00E45D4D" w:rsidP="00E45D4D">
      <w:pPr>
        <w:ind w:firstLine="709"/>
        <w:jc w:val="both"/>
        <w:rPr>
          <w:sz w:val="28"/>
          <w:szCs w:val="28"/>
        </w:rPr>
      </w:pPr>
      <w:proofErr w:type="gramStart"/>
      <w:r w:rsidRPr="00B917BC">
        <w:rPr>
          <w:sz w:val="28"/>
          <w:szCs w:val="28"/>
        </w:rPr>
        <w:t>А-</w:t>
      </w:r>
      <w:proofErr w:type="gramEnd"/>
      <w:r w:rsidRPr="00B917BC">
        <w:rPr>
          <w:sz w:val="28"/>
          <w:szCs w:val="28"/>
        </w:rPr>
        <w:t xml:space="preserve">  эмоция – В- инстинкт</w:t>
      </w:r>
    </w:p>
    <w:p w:rsidR="00E45D4D" w:rsidRPr="00B917BC" w:rsidRDefault="00E45D4D" w:rsidP="00E45D4D">
      <w:pPr>
        <w:ind w:firstLine="709"/>
        <w:jc w:val="both"/>
        <w:rPr>
          <w:b/>
          <w:color w:val="000000"/>
          <w:sz w:val="28"/>
          <w:szCs w:val="28"/>
        </w:rPr>
      </w:pPr>
      <w:r w:rsidRPr="00B917BC">
        <w:rPr>
          <w:sz w:val="28"/>
          <w:szCs w:val="28"/>
        </w:rPr>
        <w:t>А – чувства – В - стресс</w:t>
      </w:r>
    </w:p>
    <w:p w:rsidR="00E45D4D" w:rsidRPr="00B917BC" w:rsidRDefault="00E45D4D" w:rsidP="00E45D4D">
      <w:pPr>
        <w:ind w:firstLine="709"/>
        <w:jc w:val="both"/>
        <w:rPr>
          <w:b/>
          <w:color w:val="000000"/>
          <w:sz w:val="28"/>
          <w:szCs w:val="28"/>
        </w:rPr>
      </w:pPr>
      <w:r w:rsidRPr="00B917BC">
        <w:rPr>
          <w:sz w:val="28"/>
          <w:szCs w:val="28"/>
        </w:rPr>
        <w:t>А – знания – В - чувства</w:t>
      </w:r>
    </w:p>
    <w:p w:rsidR="00E45D4D" w:rsidRPr="00B917BC" w:rsidRDefault="00E45D4D" w:rsidP="00E45D4D">
      <w:pPr>
        <w:ind w:firstLine="709"/>
        <w:jc w:val="both"/>
        <w:rPr>
          <w:b/>
          <w:color w:val="000000"/>
          <w:sz w:val="28"/>
          <w:szCs w:val="28"/>
        </w:rPr>
      </w:pPr>
      <w:r w:rsidRPr="00B917BC">
        <w:rPr>
          <w:sz w:val="28"/>
          <w:szCs w:val="28"/>
        </w:rPr>
        <w:t>А – отражение – В - эмоции</w:t>
      </w:r>
    </w:p>
    <w:p w:rsidR="00E45D4D" w:rsidRPr="00B917BC" w:rsidRDefault="00E45D4D" w:rsidP="00E45D4D">
      <w:pPr>
        <w:ind w:firstLine="709"/>
        <w:jc w:val="both"/>
        <w:rPr>
          <w:b/>
          <w:color w:val="000000"/>
          <w:sz w:val="28"/>
          <w:szCs w:val="28"/>
        </w:rPr>
      </w:pPr>
      <w:r w:rsidRPr="00B917BC">
        <w:rPr>
          <w:sz w:val="28"/>
          <w:szCs w:val="28"/>
        </w:rPr>
        <w:t>А – личность – В – чувства</w:t>
      </w:r>
    </w:p>
    <w:p w:rsidR="00E45D4D" w:rsidRPr="00B917BC" w:rsidRDefault="00E45D4D" w:rsidP="00E45D4D">
      <w:pPr>
        <w:ind w:firstLine="709"/>
        <w:jc w:val="both"/>
        <w:rPr>
          <w:b/>
          <w:color w:val="000000"/>
          <w:sz w:val="28"/>
          <w:szCs w:val="28"/>
        </w:rPr>
      </w:pPr>
      <w:r w:rsidRPr="00B917BC">
        <w:rPr>
          <w:sz w:val="28"/>
          <w:szCs w:val="28"/>
        </w:rPr>
        <w:t>А – эмоции – В - аффект</w:t>
      </w:r>
    </w:p>
    <w:p w:rsidR="00E45D4D" w:rsidRPr="00B917BC" w:rsidRDefault="00E45D4D" w:rsidP="00E45D4D">
      <w:pPr>
        <w:ind w:firstLine="709"/>
        <w:jc w:val="both"/>
        <w:rPr>
          <w:sz w:val="28"/>
          <w:szCs w:val="28"/>
        </w:rPr>
      </w:pPr>
      <w:r w:rsidRPr="00B917BC">
        <w:rPr>
          <w:sz w:val="28"/>
          <w:szCs w:val="28"/>
        </w:rPr>
        <w:t>А – высшие чувства – В – любовь</w:t>
      </w:r>
    </w:p>
    <w:p w:rsidR="00E45D4D" w:rsidRPr="00B917BC" w:rsidRDefault="00E45D4D" w:rsidP="00E45D4D">
      <w:pPr>
        <w:ind w:firstLine="709"/>
        <w:jc w:val="both"/>
        <w:rPr>
          <w:sz w:val="28"/>
          <w:szCs w:val="28"/>
        </w:rPr>
      </w:pPr>
      <w:proofErr w:type="gramStart"/>
      <w:r w:rsidRPr="00B917BC">
        <w:rPr>
          <w:sz w:val="28"/>
          <w:szCs w:val="28"/>
        </w:rPr>
        <w:t>А-</w:t>
      </w:r>
      <w:proofErr w:type="gramEnd"/>
      <w:r w:rsidRPr="00B917BC">
        <w:rPr>
          <w:sz w:val="28"/>
          <w:szCs w:val="28"/>
        </w:rPr>
        <w:t xml:space="preserve">  воля– В- чувства</w:t>
      </w:r>
    </w:p>
    <w:p w:rsidR="00E45D4D" w:rsidRPr="00B917BC" w:rsidRDefault="00E45D4D" w:rsidP="00E45D4D">
      <w:pPr>
        <w:ind w:firstLine="709"/>
        <w:jc w:val="both"/>
        <w:rPr>
          <w:b/>
          <w:color w:val="000000"/>
          <w:sz w:val="28"/>
          <w:szCs w:val="28"/>
        </w:rPr>
      </w:pPr>
      <w:r w:rsidRPr="00B917BC">
        <w:rPr>
          <w:sz w:val="28"/>
          <w:szCs w:val="28"/>
        </w:rPr>
        <w:t>А – воля – В - личность</w:t>
      </w:r>
    </w:p>
    <w:p w:rsidR="00E45D4D" w:rsidRPr="00B917BC" w:rsidRDefault="00E45D4D" w:rsidP="00E45D4D">
      <w:pPr>
        <w:ind w:firstLine="709"/>
        <w:jc w:val="both"/>
        <w:rPr>
          <w:b/>
          <w:color w:val="000000"/>
          <w:sz w:val="28"/>
          <w:szCs w:val="28"/>
        </w:rPr>
      </w:pPr>
      <w:r w:rsidRPr="00B917BC">
        <w:rPr>
          <w:sz w:val="28"/>
          <w:szCs w:val="28"/>
        </w:rPr>
        <w:t xml:space="preserve">А – психика – </w:t>
      </w:r>
      <w:proofErr w:type="gramStart"/>
      <w:r w:rsidRPr="00B917BC">
        <w:rPr>
          <w:sz w:val="28"/>
          <w:szCs w:val="28"/>
        </w:rPr>
        <w:t>В</w:t>
      </w:r>
      <w:proofErr w:type="gramEnd"/>
      <w:r w:rsidRPr="00B917BC">
        <w:rPr>
          <w:sz w:val="28"/>
          <w:szCs w:val="28"/>
        </w:rPr>
        <w:t xml:space="preserve"> - воля</w:t>
      </w:r>
    </w:p>
    <w:p w:rsidR="00E45D4D" w:rsidRPr="00B917BC" w:rsidRDefault="00E45D4D" w:rsidP="00E45D4D">
      <w:pPr>
        <w:ind w:firstLine="709"/>
        <w:jc w:val="both"/>
        <w:rPr>
          <w:b/>
          <w:color w:val="000000"/>
          <w:sz w:val="28"/>
          <w:szCs w:val="28"/>
        </w:rPr>
      </w:pPr>
      <w:r w:rsidRPr="00B917BC">
        <w:rPr>
          <w:sz w:val="28"/>
          <w:szCs w:val="28"/>
        </w:rPr>
        <w:t xml:space="preserve">А – произвольность – </w:t>
      </w:r>
      <w:proofErr w:type="gramStart"/>
      <w:r w:rsidRPr="00B917BC">
        <w:rPr>
          <w:sz w:val="28"/>
          <w:szCs w:val="28"/>
        </w:rPr>
        <w:t>В</w:t>
      </w:r>
      <w:proofErr w:type="gramEnd"/>
      <w:r w:rsidRPr="00B917BC">
        <w:rPr>
          <w:sz w:val="28"/>
          <w:szCs w:val="28"/>
        </w:rPr>
        <w:t xml:space="preserve"> - воля</w:t>
      </w:r>
    </w:p>
    <w:p w:rsidR="00E45D4D" w:rsidRPr="00B917BC" w:rsidRDefault="00E45D4D" w:rsidP="00E45D4D">
      <w:pPr>
        <w:ind w:firstLine="709"/>
        <w:jc w:val="both"/>
        <w:rPr>
          <w:b/>
          <w:color w:val="000000"/>
          <w:sz w:val="28"/>
          <w:szCs w:val="28"/>
        </w:rPr>
      </w:pPr>
      <w:r w:rsidRPr="00B917BC">
        <w:rPr>
          <w:sz w:val="28"/>
          <w:szCs w:val="28"/>
        </w:rPr>
        <w:t xml:space="preserve">А – сознание – </w:t>
      </w:r>
      <w:proofErr w:type="gramStart"/>
      <w:r w:rsidRPr="00B917BC">
        <w:rPr>
          <w:sz w:val="28"/>
          <w:szCs w:val="28"/>
        </w:rPr>
        <w:t>В</w:t>
      </w:r>
      <w:proofErr w:type="gramEnd"/>
      <w:r w:rsidRPr="00B917BC">
        <w:rPr>
          <w:sz w:val="28"/>
          <w:szCs w:val="28"/>
        </w:rPr>
        <w:t xml:space="preserve"> – воля</w:t>
      </w:r>
    </w:p>
    <w:p w:rsidR="00E45D4D" w:rsidRPr="00B917BC" w:rsidRDefault="00E45D4D" w:rsidP="00E45D4D">
      <w:pPr>
        <w:ind w:firstLine="709"/>
        <w:jc w:val="both"/>
        <w:rPr>
          <w:sz w:val="28"/>
          <w:szCs w:val="28"/>
        </w:rPr>
      </w:pPr>
      <w:r w:rsidRPr="00B917BC">
        <w:rPr>
          <w:sz w:val="28"/>
          <w:szCs w:val="28"/>
        </w:rPr>
        <w:t>А – воля – В – знание</w:t>
      </w:r>
    </w:p>
    <w:p w:rsidR="00E45D4D" w:rsidRPr="00B917BC" w:rsidRDefault="00E45D4D" w:rsidP="00E45D4D">
      <w:pPr>
        <w:pStyle w:val="a4"/>
        <w:tabs>
          <w:tab w:val="center" w:pos="391"/>
          <w:tab w:val="right" w:pos="9355"/>
        </w:tabs>
        <w:spacing w:before="0" w:beforeAutospacing="0" w:after="0" w:afterAutospacing="0"/>
        <w:ind w:left="585"/>
        <w:contextualSpacing/>
        <w:rPr>
          <w:rFonts w:ascii="Times New Roman" w:hAnsi="Times New Roman"/>
          <w:bCs/>
          <w:sz w:val="28"/>
          <w:szCs w:val="28"/>
          <w:shd w:val="clear" w:color="auto" w:fill="FFFFFF"/>
        </w:rPr>
      </w:pPr>
    </w:p>
    <w:p w:rsidR="00E45D4D" w:rsidRPr="00B917BC" w:rsidRDefault="00E45D4D" w:rsidP="00E45D4D">
      <w:pPr>
        <w:pStyle w:val="a4"/>
        <w:tabs>
          <w:tab w:val="center" w:pos="391"/>
          <w:tab w:val="right" w:pos="9355"/>
        </w:tabs>
        <w:spacing w:before="0" w:beforeAutospacing="0" w:after="0" w:afterAutospacing="0"/>
        <w:ind w:left="585"/>
        <w:contextualSpacing/>
        <w:rPr>
          <w:rFonts w:ascii="Times New Roman" w:hAnsi="Times New Roman"/>
          <w:bCs/>
          <w:sz w:val="28"/>
          <w:szCs w:val="28"/>
          <w:shd w:val="clear" w:color="auto" w:fill="FFFFFF"/>
        </w:rPr>
      </w:pPr>
      <w:r w:rsidRPr="00B917BC">
        <w:rPr>
          <w:rFonts w:ascii="Times New Roman" w:hAnsi="Times New Roman"/>
          <w:bCs/>
          <w:sz w:val="28"/>
          <w:szCs w:val="28"/>
          <w:shd w:val="clear" w:color="auto" w:fill="FFFFFF"/>
        </w:rPr>
        <w:t xml:space="preserve">3) Заполнение схемы </w:t>
      </w:r>
      <w:proofErr w:type="spellStart"/>
      <w:r w:rsidRPr="00B917BC">
        <w:rPr>
          <w:rFonts w:ascii="Times New Roman" w:hAnsi="Times New Roman"/>
          <w:bCs/>
          <w:sz w:val="28"/>
          <w:szCs w:val="28"/>
          <w:shd w:val="clear" w:color="auto" w:fill="FFFFFF"/>
        </w:rPr>
        <w:t>Фишбоун</w:t>
      </w:r>
      <w:proofErr w:type="spellEnd"/>
    </w:p>
    <w:p w:rsidR="00E45D4D" w:rsidRPr="00B917BC" w:rsidRDefault="00E45D4D" w:rsidP="00E45D4D">
      <w:pPr>
        <w:shd w:val="clear" w:color="auto" w:fill="FFFFFF"/>
        <w:spacing w:after="210"/>
        <w:ind w:left="585"/>
        <w:rPr>
          <w:i/>
          <w:sz w:val="28"/>
          <w:szCs w:val="28"/>
        </w:rPr>
      </w:pPr>
      <w:r w:rsidRPr="00B917BC">
        <w:rPr>
          <w:i/>
          <w:sz w:val="28"/>
          <w:szCs w:val="28"/>
        </w:rPr>
        <w:t>Образец</w:t>
      </w:r>
    </w:p>
    <w:p w:rsidR="00E45D4D" w:rsidRPr="00B917BC" w:rsidRDefault="00E45D4D" w:rsidP="00E45D4D">
      <w:pPr>
        <w:shd w:val="clear" w:color="auto" w:fill="FFFFFF"/>
        <w:spacing w:after="210"/>
        <w:ind w:left="585"/>
        <w:rPr>
          <w:sz w:val="28"/>
          <w:szCs w:val="28"/>
        </w:rPr>
      </w:pPr>
      <w:r w:rsidRPr="00B917BC">
        <w:rPr>
          <w:sz w:val="28"/>
          <w:szCs w:val="28"/>
        </w:rPr>
        <w:lastRenderedPageBreak/>
        <w:t>Схема «</w:t>
      </w:r>
      <w:proofErr w:type="spellStart"/>
      <w:r w:rsidRPr="00B917BC">
        <w:rPr>
          <w:sz w:val="28"/>
          <w:szCs w:val="28"/>
        </w:rPr>
        <w:t>фишбоун</w:t>
      </w:r>
      <w:proofErr w:type="spellEnd"/>
      <w:r w:rsidRPr="00B917BC">
        <w:rPr>
          <w:sz w:val="28"/>
          <w:szCs w:val="28"/>
        </w:rPr>
        <w:t>» по проблеме роли эмоций в жизни человека</w:t>
      </w:r>
    </w:p>
    <w:p w:rsidR="00E45D4D" w:rsidRPr="00B917BC" w:rsidRDefault="00E45D4D" w:rsidP="00E45D4D">
      <w:pPr>
        <w:shd w:val="clear" w:color="auto" w:fill="FFFFFF"/>
        <w:tabs>
          <w:tab w:val="left" w:pos="1118"/>
        </w:tabs>
        <w:spacing w:after="210"/>
        <w:ind w:left="585"/>
        <w:rPr>
          <w:noProof/>
          <w:color w:val="000000"/>
          <w:sz w:val="28"/>
          <w:szCs w:val="28"/>
        </w:rPr>
      </w:pPr>
      <w:r w:rsidRPr="00B917BC">
        <w:rPr>
          <w:noProof/>
          <w:color w:val="000000"/>
          <w:sz w:val="28"/>
          <w:szCs w:val="28"/>
        </w:rPr>
        <w:tab/>
      </w:r>
    </w:p>
    <w:p w:rsidR="00E45D4D" w:rsidRPr="00B917BC" w:rsidRDefault="00E45D4D" w:rsidP="00E45D4D">
      <w:pPr>
        <w:pStyle w:val="a4"/>
        <w:tabs>
          <w:tab w:val="center" w:pos="391"/>
          <w:tab w:val="right" w:pos="9355"/>
        </w:tabs>
        <w:spacing w:before="0" w:beforeAutospacing="0" w:after="0" w:afterAutospacing="0"/>
        <w:ind w:left="585"/>
        <w:contextualSpacing/>
        <w:rPr>
          <w:rFonts w:ascii="Times New Roman" w:hAnsi="Times New Roman"/>
          <w:bCs/>
          <w:sz w:val="28"/>
          <w:szCs w:val="28"/>
          <w:shd w:val="clear" w:color="auto" w:fill="FFFFFF"/>
        </w:rPr>
      </w:pPr>
      <w:r w:rsidRPr="00B917BC">
        <w:rPr>
          <w:noProof/>
          <w:color w:val="000000"/>
          <w:sz w:val="28"/>
          <w:szCs w:val="28"/>
        </w:rPr>
        <w:drawing>
          <wp:inline distT="0" distB="0" distL="0" distR="0" wp14:anchorId="0C54B7C3" wp14:editId="291A7567">
            <wp:extent cx="4685986" cy="2456597"/>
            <wp:effectExtent l="0" t="0" r="63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6300" cy="2456762"/>
                    </a:xfrm>
                    <a:prstGeom prst="rect">
                      <a:avLst/>
                    </a:prstGeom>
                    <a:noFill/>
                    <a:ln>
                      <a:noFill/>
                    </a:ln>
                  </pic:spPr>
                </pic:pic>
              </a:graphicData>
            </a:graphic>
          </wp:inline>
        </w:drawing>
      </w:r>
    </w:p>
    <w:p w:rsidR="00E45D4D" w:rsidRPr="00B917BC" w:rsidRDefault="00E45D4D" w:rsidP="00E45D4D">
      <w:pPr>
        <w:ind w:firstLine="709"/>
        <w:jc w:val="both"/>
        <w:rPr>
          <w:sz w:val="28"/>
          <w:szCs w:val="28"/>
        </w:rPr>
      </w:pPr>
    </w:p>
    <w:p w:rsidR="00E45D4D" w:rsidRPr="00B917BC" w:rsidRDefault="00E45D4D" w:rsidP="00E45D4D">
      <w:pPr>
        <w:ind w:firstLine="709"/>
        <w:contextualSpacing/>
        <w:jc w:val="both"/>
        <w:rPr>
          <w:color w:val="000000"/>
        </w:rPr>
      </w:pPr>
    </w:p>
    <w:p w:rsidR="00E45D4D" w:rsidRPr="00B917BC" w:rsidRDefault="00E45D4D" w:rsidP="00E45D4D">
      <w:pPr>
        <w:ind w:left="284"/>
        <w:jc w:val="both"/>
        <w:rPr>
          <w:color w:val="000000"/>
          <w:sz w:val="28"/>
          <w:szCs w:val="28"/>
        </w:rPr>
      </w:pPr>
      <w:r w:rsidRPr="00B917BC">
        <w:rPr>
          <w:sz w:val="28"/>
          <w:szCs w:val="28"/>
        </w:rPr>
        <w:t xml:space="preserve">4) </w:t>
      </w:r>
      <w:r w:rsidRPr="00B917BC">
        <w:rPr>
          <w:i/>
          <w:sz w:val="28"/>
          <w:szCs w:val="28"/>
        </w:rPr>
        <w:t>Практическое задание (самодиагностика):</w:t>
      </w:r>
      <w:r w:rsidRPr="00B917BC">
        <w:rPr>
          <w:sz w:val="28"/>
          <w:szCs w:val="28"/>
        </w:rPr>
        <w:t xml:space="preserve"> </w:t>
      </w:r>
      <w:r w:rsidRPr="00B917BC">
        <w:rPr>
          <w:bCs/>
          <w:i/>
          <w:iCs/>
          <w:color w:val="000000"/>
          <w:sz w:val="28"/>
          <w:szCs w:val="28"/>
        </w:rPr>
        <w:t>«Можете ли Вы сохранять спокойствие в стрессовой ситуации?»</w:t>
      </w:r>
    </w:p>
    <w:p w:rsidR="00E45D4D" w:rsidRPr="00B917BC" w:rsidRDefault="00E45D4D" w:rsidP="00E45D4D">
      <w:pPr>
        <w:ind w:left="284" w:firstLine="709"/>
        <w:jc w:val="both"/>
        <w:rPr>
          <w:bCs/>
          <w:iCs/>
          <w:color w:val="000000"/>
          <w:sz w:val="28"/>
          <w:szCs w:val="28"/>
        </w:rPr>
      </w:pPr>
      <w:r w:rsidRPr="00B917BC">
        <w:rPr>
          <w:bCs/>
          <w:iCs/>
          <w:color w:val="000000"/>
          <w:sz w:val="28"/>
          <w:szCs w:val="28"/>
        </w:rPr>
        <w:t>Занимательное задание, приведенное ниже, включено в наиболее известные серии тестов на определение уровня интеллекта. Многие ведущие психологи считают, что способность действовать в соответствии со сложными правилами сама по себе указывает на уровень умственных способностей, или, точнее, на способность удерживать внимание и сосредоточиться. Результат менее 12 очков указывает на то, что у вас есть тенденция теряться без особых на то причин в незнакомых ситуациях, когда требуется быстрая работа ума.</w:t>
      </w:r>
    </w:p>
    <w:p w:rsidR="00E45D4D" w:rsidRPr="00B917BC" w:rsidRDefault="00E45D4D" w:rsidP="00E45D4D">
      <w:pPr>
        <w:ind w:left="284" w:firstLine="709"/>
        <w:jc w:val="both"/>
        <w:rPr>
          <w:color w:val="000000"/>
          <w:sz w:val="28"/>
          <w:szCs w:val="28"/>
        </w:rPr>
      </w:pPr>
      <w:r w:rsidRPr="00B917BC">
        <w:rPr>
          <w:color w:val="000000"/>
          <w:sz w:val="28"/>
          <w:szCs w:val="28"/>
        </w:rPr>
        <w:t>Время для ответов: </w:t>
      </w:r>
      <w:r w:rsidRPr="00B917BC">
        <w:rPr>
          <w:bCs/>
          <w:i/>
          <w:iCs/>
          <w:color w:val="000000"/>
          <w:sz w:val="28"/>
          <w:szCs w:val="28"/>
        </w:rPr>
        <w:t>5 минут.</w:t>
      </w:r>
    </w:p>
    <w:p w:rsidR="00E45D4D" w:rsidRPr="00B917BC" w:rsidRDefault="00E45D4D" w:rsidP="00E45D4D">
      <w:pPr>
        <w:ind w:left="284" w:firstLine="709"/>
        <w:jc w:val="both"/>
        <w:rPr>
          <w:color w:val="000000"/>
          <w:sz w:val="28"/>
          <w:szCs w:val="28"/>
        </w:rPr>
      </w:pPr>
      <w:r w:rsidRPr="00B917BC">
        <w:rPr>
          <w:i/>
          <w:iCs/>
          <w:color w:val="000000"/>
          <w:sz w:val="28"/>
          <w:szCs w:val="28"/>
          <w:u w:val="single"/>
        </w:rPr>
        <w:t>Инструкция: Просто выполняйте наилучшим образом указания, содержащиеся в нижеприведенном фрагменте.</w:t>
      </w:r>
    </w:p>
    <w:p w:rsidR="00E45D4D" w:rsidRPr="00B917BC" w:rsidRDefault="00E45D4D" w:rsidP="00E45D4D">
      <w:pPr>
        <w:tabs>
          <w:tab w:val="left" w:pos="9781"/>
        </w:tabs>
        <w:ind w:left="284" w:firstLine="709"/>
        <w:jc w:val="both"/>
        <w:rPr>
          <w:color w:val="000000"/>
          <w:sz w:val="28"/>
          <w:szCs w:val="28"/>
        </w:rPr>
      </w:pPr>
      <w:r w:rsidRPr="00B917BC">
        <w:rPr>
          <w:color w:val="000000"/>
          <w:sz w:val="28"/>
          <w:szCs w:val="28"/>
        </w:rPr>
        <w:t>Если буква «з» появляется где-нибудь до этой запятой, вычеркните ее в слове «зоопарк». </w:t>
      </w:r>
      <w:proofErr w:type="gramStart"/>
      <w:r w:rsidRPr="00B917BC">
        <w:rPr>
          <w:color w:val="000000"/>
          <w:sz w:val="28"/>
          <w:szCs w:val="28"/>
        </w:rPr>
        <w:t>Теперь, если слова «еда» не содержится в слове «беда», проведите здесь волнистую линию .........., если это не так, то нарисуйте крестик; и между прочим, если А соответствует 1 в алфавите, какое число составят буквы ИЛ (вместе)? ........... Если собаки бегают за кошками, а кошки охотятся за мышками, скажите, какая нечетная цифра становится четной, если ее перевернуть .........., в противном случае поставьте крестик.</w:t>
      </w:r>
      <w:proofErr w:type="gramEnd"/>
      <w:r w:rsidRPr="00B917BC">
        <w:rPr>
          <w:color w:val="000000"/>
          <w:sz w:val="28"/>
          <w:szCs w:val="28"/>
        </w:rPr>
        <w:t> </w:t>
      </w:r>
      <w:proofErr w:type="spellStart"/>
      <w:proofErr w:type="gramStart"/>
      <w:r w:rsidRPr="00B917BC">
        <w:rPr>
          <w:color w:val="000000"/>
          <w:sz w:val="28"/>
          <w:szCs w:val="28"/>
        </w:rPr>
        <w:t>H</w:t>
      </w:r>
      <w:proofErr w:type="gramEnd"/>
      <w:r w:rsidRPr="00B917BC">
        <w:rPr>
          <w:color w:val="000000"/>
          <w:sz w:val="28"/>
          <w:szCs w:val="28"/>
        </w:rPr>
        <w:t>е</w:t>
      </w:r>
      <w:proofErr w:type="spellEnd"/>
      <w:r w:rsidRPr="00B917BC">
        <w:rPr>
          <w:color w:val="000000"/>
          <w:sz w:val="28"/>
          <w:szCs w:val="28"/>
        </w:rPr>
        <w:t xml:space="preserve"> пишите здесь «дискурсивный» .........., если в этом слове не содержатся все гласные, а вместо этого напишите четыре первых гласных алфавита .......... Теперь вернитесь к первому предложению и обведите слово «зоопарк», если только этот круг не может не символизировать какую-нибудь букву алфавита. Довольно об алфавите. Правда, вот еще что: если В не является третьей буквой алфавита, не рисуйте в этом месте квадрат .........., а нарисуйте внизу страницы коровье ухо, если</w:t>
      </w:r>
      <w:proofErr w:type="gramStart"/>
      <w:r w:rsidRPr="00B917BC">
        <w:rPr>
          <w:color w:val="000000"/>
          <w:sz w:val="28"/>
          <w:szCs w:val="28"/>
        </w:rPr>
        <w:t xml:space="preserve"> Д</w:t>
      </w:r>
      <w:proofErr w:type="gramEnd"/>
      <w:r w:rsidRPr="00B917BC">
        <w:rPr>
          <w:color w:val="000000"/>
          <w:sz w:val="28"/>
          <w:szCs w:val="28"/>
        </w:rPr>
        <w:t xml:space="preserve"> - вторая буква алфавита, нарисуйте ухо человека, если вы, конечно, умеете. В любом случае, если «ухо» рифмуется с «эхо», нарисуйте ухо. Можете ли Вы сосчитать с 10 до 5? Потом наоборот, и напишите цифры на этой строчке</w:t>
      </w:r>
      <w:proofErr w:type="gramStart"/>
      <w:r w:rsidRPr="00B917BC">
        <w:rPr>
          <w:color w:val="000000"/>
          <w:sz w:val="28"/>
          <w:szCs w:val="28"/>
        </w:rPr>
        <w:t> .......... </w:t>
      </w:r>
      <w:proofErr w:type="gramEnd"/>
      <w:r w:rsidRPr="00B917BC">
        <w:rPr>
          <w:color w:val="000000"/>
          <w:sz w:val="28"/>
          <w:szCs w:val="28"/>
        </w:rPr>
        <w:t xml:space="preserve">Теперь, если летучую мышь можно считать птицей, а не животным, не рисуйте шарик слева на этой </w:t>
      </w:r>
      <w:r w:rsidRPr="00B917BC">
        <w:rPr>
          <w:color w:val="000000"/>
          <w:sz w:val="28"/>
          <w:szCs w:val="28"/>
        </w:rPr>
        <w:lastRenderedPageBreak/>
        <w:t>строчке, а напишите там буквы, которые наименее часто фигурируют в слове АБРАКАДАБРА. Поставьте правильно запятую во фразе ЧТО ТО ЕСТЬ </w:t>
      </w:r>
      <w:proofErr w:type="spellStart"/>
      <w:proofErr w:type="gramStart"/>
      <w:r w:rsidRPr="00B917BC">
        <w:rPr>
          <w:color w:val="000000"/>
          <w:sz w:val="28"/>
          <w:szCs w:val="28"/>
        </w:rPr>
        <w:t>ЕСТЬ</w:t>
      </w:r>
      <w:proofErr w:type="spellEnd"/>
      <w:proofErr w:type="gramEnd"/>
      <w:r w:rsidRPr="00B917BC">
        <w:rPr>
          <w:color w:val="000000"/>
          <w:sz w:val="28"/>
          <w:szCs w:val="28"/>
        </w:rPr>
        <w:t>. Затем, если ответ на вопрос: «Какое самое многонаселенное государство в мире?» - Китай - неправильный, напишите здесь «Индия</w:t>
      </w:r>
      <w:proofErr w:type="gramStart"/>
      <w:r w:rsidRPr="00B917BC">
        <w:rPr>
          <w:color w:val="000000"/>
          <w:sz w:val="28"/>
          <w:szCs w:val="28"/>
        </w:rPr>
        <w:t>» .........., </w:t>
      </w:r>
      <w:proofErr w:type="gramEnd"/>
      <w:r w:rsidRPr="00B917BC">
        <w:rPr>
          <w:color w:val="000000"/>
          <w:sz w:val="28"/>
          <w:szCs w:val="28"/>
        </w:rPr>
        <w:t>если это не так, напишите на этом месте «Вот это да!» </w:t>
      </w:r>
      <w:proofErr w:type="spellStart"/>
      <w:proofErr w:type="gramStart"/>
      <w:r w:rsidRPr="00B917BC">
        <w:rPr>
          <w:color w:val="000000"/>
          <w:sz w:val="28"/>
          <w:szCs w:val="28"/>
        </w:rPr>
        <w:t>H</w:t>
      </w:r>
      <w:proofErr w:type="gramEnd"/>
      <w:r w:rsidRPr="00B917BC">
        <w:rPr>
          <w:color w:val="000000"/>
          <w:sz w:val="28"/>
          <w:szCs w:val="28"/>
        </w:rPr>
        <w:t>ачертите</w:t>
      </w:r>
      <w:proofErr w:type="spellEnd"/>
      <w:r w:rsidRPr="00B917BC">
        <w:rPr>
          <w:color w:val="000000"/>
          <w:sz w:val="28"/>
          <w:szCs w:val="28"/>
        </w:rPr>
        <w:t xml:space="preserve"> линию над вторым словом в этом предложении и под вторым словом в следующем предложении. </w:t>
      </w:r>
      <w:proofErr w:type="spellStart"/>
      <w:proofErr w:type="gramStart"/>
      <w:r w:rsidRPr="00B917BC">
        <w:rPr>
          <w:color w:val="000000"/>
          <w:sz w:val="28"/>
          <w:szCs w:val="28"/>
        </w:rPr>
        <w:t>H</w:t>
      </w:r>
      <w:proofErr w:type="gramEnd"/>
      <w:r w:rsidRPr="00B917BC">
        <w:rPr>
          <w:color w:val="000000"/>
          <w:sz w:val="28"/>
          <w:szCs w:val="28"/>
        </w:rPr>
        <w:t>апишите</w:t>
      </w:r>
      <w:proofErr w:type="spellEnd"/>
      <w:r w:rsidRPr="00B917BC">
        <w:rPr>
          <w:color w:val="000000"/>
          <w:sz w:val="28"/>
          <w:szCs w:val="28"/>
        </w:rPr>
        <w:t xml:space="preserve"> три слова, оканчивающиеся на «ц» наверху страницы. </w:t>
      </w:r>
      <w:proofErr w:type="spellStart"/>
      <w:proofErr w:type="gramStart"/>
      <w:r w:rsidRPr="00B917BC">
        <w:rPr>
          <w:color w:val="000000"/>
          <w:sz w:val="28"/>
          <w:szCs w:val="28"/>
        </w:rPr>
        <w:t>H</w:t>
      </w:r>
      <w:proofErr w:type="gramEnd"/>
      <w:r w:rsidRPr="00B917BC">
        <w:rPr>
          <w:color w:val="000000"/>
          <w:sz w:val="28"/>
          <w:szCs w:val="28"/>
        </w:rPr>
        <w:t>апишите</w:t>
      </w:r>
      <w:proofErr w:type="spellEnd"/>
      <w:r w:rsidRPr="00B917BC">
        <w:rPr>
          <w:color w:val="000000"/>
          <w:sz w:val="28"/>
          <w:szCs w:val="28"/>
        </w:rPr>
        <w:t xml:space="preserve"> ЦЧШ слева на полях страницы, если только круг это не квадрат: подождите! Вместо этого напишите это справа на полях страницы, если круг не больше, чем квадрат. </w:t>
      </w:r>
      <w:proofErr w:type="gramStart"/>
      <w:r w:rsidRPr="00B917BC">
        <w:rPr>
          <w:color w:val="000000"/>
          <w:sz w:val="28"/>
          <w:szCs w:val="28"/>
        </w:rPr>
        <w:t>А теперь ответьте противоположным образом (наоборот) на предложение, обратное тому, чтобы сообщить, сколько вам лет? .......... Теперь, если с вас уже довольно, напишите «дядя» в конце этого предложения, в противном случае, напишите «дядя».</w:t>
      </w:r>
      <w:proofErr w:type="gramEnd"/>
    </w:p>
    <w:p w:rsidR="00E45D4D" w:rsidRPr="00B917BC" w:rsidRDefault="00E45D4D" w:rsidP="00E45D4D">
      <w:pPr>
        <w:tabs>
          <w:tab w:val="left" w:pos="9781"/>
        </w:tabs>
        <w:ind w:left="284"/>
        <w:rPr>
          <w:b/>
          <w:bCs/>
          <w:i/>
          <w:iCs/>
          <w:color w:val="000000"/>
          <w:sz w:val="28"/>
          <w:szCs w:val="28"/>
        </w:rPr>
      </w:pPr>
      <w:r w:rsidRPr="00B917BC">
        <w:rPr>
          <w:b/>
          <w:bCs/>
          <w:i/>
          <w:iCs/>
          <w:color w:val="000000"/>
          <w:sz w:val="28"/>
          <w:szCs w:val="28"/>
        </w:rPr>
        <w:t>Ваш результат: .........</w:t>
      </w:r>
    </w:p>
    <w:p w:rsidR="00E45D4D" w:rsidRPr="00B917BC" w:rsidRDefault="00E45D4D" w:rsidP="00E45D4D">
      <w:pPr>
        <w:tabs>
          <w:tab w:val="left" w:pos="9781"/>
        </w:tabs>
        <w:ind w:left="284"/>
        <w:rPr>
          <w:color w:val="000000"/>
          <w:sz w:val="28"/>
          <w:szCs w:val="28"/>
        </w:rPr>
      </w:pPr>
    </w:p>
    <w:p w:rsidR="00E45D4D" w:rsidRPr="00B917BC" w:rsidRDefault="00E45D4D" w:rsidP="00E45D4D">
      <w:pPr>
        <w:tabs>
          <w:tab w:val="left" w:pos="9781"/>
        </w:tabs>
        <w:ind w:left="284"/>
        <w:jc w:val="both"/>
        <w:rPr>
          <w:bCs/>
          <w:iCs/>
          <w:color w:val="000000"/>
          <w:sz w:val="28"/>
          <w:szCs w:val="28"/>
        </w:rPr>
      </w:pPr>
      <w:r w:rsidRPr="00B917BC">
        <w:rPr>
          <w:bCs/>
          <w:iCs/>
          <w:color w:val="000000"/>
          <w:sz w:val="28"/>
          <w:szCs w:val="28"/>
        </w:rPr>
        <w:t>5.</w:t>
      </w:r>
      <w:r w:rsidRPr="00B917BC">
        <w:rPr>
          <w:b/>
          <w:bCs/>
          <w:iCs/>
          <w:color w:val="000000"/>
          <w:sz w:val="28"/>
          <w:szCs w:val="28"/>
        </w:rPr>
        <w:t xml:space="preserve"> </w:t>
      </w:r>
      <w:r w:rsidRPr="00B917BC">
        <w:rPr>
          <w:sz w:val="28"/>
          <w:szCs w:val="28"/>
        </w:rPr>
        <w:t>Имитационн</w:t>
      </w:r>
      <w:proofErr w:type="gramStart"/>
      <w:r w:rsidRPr="00B917BC">
        <w:rPr>
          <w:sz w:val="28"/>
          <w:szCs w:val="28"/>
        </w:rPr>
        <w:t>о-</w:t>
      </w:r>
      <w:proofErr w:type="gramEnd"/>
      <w:r w:rsidRPr="00B917BC">
        <w:rPr>
          <w:sz w:val="28"/>
          <w:szCs w:val="28"/>
        </w:rPr>
        <w:t xml:space="preserve"> моделирующая игра -</w:t>
      </w:r>
      <w:r w:rsidRPr="00B917BC">
        <w:rPr>
          <w:b/>
          <w:bCs/>
          <w:iCs/>
          <w:color w:val="000000"/>
          <w:sz w:val="28"/>
          <w:szCs w:val="28"/>
        </w:rPr>
        <w:t xml:space="preserve"> </w:t>
      </w:r>
      <w:r w:rsidRPr="00B917BC">
        <w:rPr>
          <w:bCs/>
          <w:iCs/>
          <w:color w:val="000000"/>
          <w:sz w:val="28"/>
          <w:szCs w:val="28"/>
        </w:rPr>
        <w:t>«Распознавание эмоций по выражению лица».</w:t>
      </w:r>
    </w:p>
    <w:p w:rsidR="00E45D4D" w:rsidRPr="00B917BC" w:rsidRDefault="00E45D4D" w:rsidP="00E45D4D">
      <w:pPr>
        <w:tabs>
          <w:tab w:val="left" w:pos="9781"/>
        </w:tabs>
        <w:ind w:left="284" w:firstLine="284"/>
        <w:jc w:val="both"/>
        <w:rPr>
          <w:color w:val="000000"/>
          <w:sz w:val="28"/>
          <w:szCs w:val="28"/>
        </w:rPr>
      </w:pPr>
      <w:r w:rsidRPr="00B917BC">
        <w:rPr>
          <w:color w:val="000000"/>
          <w:sz w:val="28"/>
          <w:szCs w:val="28"/>
        </w:rPr>
        <w:t xml:space="preserve">Ролевая игра происходит в </w:t>
      </w:r>
      <w:proofErr w:type="spellStart"/>
      <w:r w:rsidRPr="00B917BC">
        <w:rPr>
          <w:color w:val="000000"/>
          <w:sz w:val="28"/>
          <w:szCs w:val="28"/>
        </w:rPr>
        <w:t>микрогруппах</w:t>
      </w:r>
      <w:proofErr w:type="spellEnd"/>
      <w:r w:rsidRPr="00B917BC">
        <w:rPr>
          <w:color w:val="000000"/>
          <w:sz w:val="28"/>
          <w:szCs w:val="28"/>
        </w:rPr>
        <w:t xml:space="preserve"> по 2-3 человека: один студент играет роль пациента, заранее продумывая эмоции и способы их экспрессивного выражения (руководствуясь данными таблицы)</w:t>
      </w:r>
      <w:proofErr w:type="gramStart"/>
      <w:r w:rsidRPr="00B917BC">
        <w:rPr>
          <w:color w:val="000000"/>
          <w:sz w:val="28"/>
          <w:szCs w:val="28"/>
        </w:rPr>
        <w:t xml:space="preserve"> ,</w:t>
      </w:r>
      <w:proofErr w:type="gramEnd"/>
      <w:r w:rsidRPr="00B917BC">
        <w:rPr>
          <w:color w:val="000000"/>
          <w:sz w:val="28"/>
          <w:szCs w:val="28"/>
        </w:rPr>
        <w:t xml:space="preserve"> которые будет проявлять в беседе с «врачом».</w:t>
      </w:r>
    </w:p>
    <w:p w:rsidR="00E45D4D" w:rsidRPr="00B917BC" w:rsidRDefault="00E45D4D" w:rsidP="00E45D4D">
      <w:pPr>
        <w:tabs>
          <w:tab w:val="left" w:pos="9781"/>
        </w:tabs>
        <w:ind w:left="284" w:firstLine="284"/>
        <w:jc w:val="both"/>
        <w:rPr>
          <w:color w:val="000000"/>
          <w:sz w:val="28"/>
          <w:szCs w:val="28"/>
        </w:rPr>
      </w:pPr>
      <w:r w:rsidRPr="00B917BC">
        <w:rPr>
          <w:color w:val="000000"/>
          <w:sz w:val="28"/>
          <w:szCs w:val="28"/>
        </w:rPr>
        <w:t xml:space="preserve">Темы для обсуждения: </w:t>
      </w:r>
    </w:p>
    <w:p w:rsidR="00E45D4D" w:rsidRPr="00B917BC" w:rsidRDefault="00E45D4D" w:rsidP="00E45D4D">
      <w:pPr>
        <w:tabs>
          <w:tab w:val="left" w:pos="9781"/>
        </w:tabs>
        <w:ind w:left="284" w:firstLine="340"/>
        <w:jc w:val="both"/>
        <w:rPr>
          <w:color w:val="000000"/>
          <w:sz w:val="28"/>
          <w:szCs w:val="28"/>
        </w:rPr>
      </w:pPr>
      <w:r w:rsidRPr="00B917BC">
        <w:rPr>
          <w:color w:val="000000"/>
          <w:sz w:val="28"/>
          <w:szCs w:val="28"/>
        </w:rPr>
        <w:t>* </w:t>
      </w:r>
      <w:r w:rsidRPr="00B917BC">
        <w:rPr>
          <w:b/>
          <w:bCs/>
          <w:i/>
          <w:iCs/>
          <w:color w:val="000000"/>
          <w:sz w:val="28"/>
          <w:szCs w:val="28"/>
        </w:rPr>
        <w:t>многообразность телесного</w:t>
      </w:r>
      <w:r w:rsidRPr="00B917BC">
        <w:rPr>
          <w:color w:val="000000"/>
          <w:sz w:val="28"/>
          <w:szCs w:val="28"/>
        </w:rPr>
        <w:t> </w:t>
      </w:r>
      <w:r w:rsidRPr="00B917BC">
        <w:rPr>
          <w:b/>
          <w:bCs/>
          <w:i/>
          <w:iCs/>
          <w:color w:val="000000"/>
          <w:sz w:val="28"/>
          <w:szCs w:val="28"/>
        </w:rPr>
        <w:t>выражения</w:t>
      </w:r>
      <w:r w:rsidRPr="00B917BC">
        <w:rPr>
          <w:color w:val="000000"/>
          <w:sz w:val="28"/>
          <w:szCs w:val="28"/>
        </w:rPr>
        <w:t> переживаемых эмоций, неоднозначность мимики в кодировании переживаний;</w:t>
      </w:r>
    </w:p>
    <w:p w:rsidR="00E45D4D" w:rsidRPr="00B917BC" w:rsidRDefault="00E45D4D" w:rsidP="00E45D4D">
      <w:pPr>
        <w:tabs>
          <w:tab w:val="left" w:pos="9781"/>
        </w:tabs>
        <w:ind w:left="284" w:firstLine="340"/>
        <w:jc w:val="both"/>
        <w:rPr>
          <w:color w:val="000000"/>
          <w:sz w:val="28"/>
          <w:szCs w:val="28"/>
        </w:rPr>
      </w:pPr>
      <w:r w:rsidRPr="00B917BC">
        <w:rPr>
          <w:color w:val="000000"/>
          <w:sz w:val="28"/>
          <w:szCs w:val="28"/>
        </w:rPr>
        <w:t>* </w:t>
      </w:r>
      <w:r w:rsidRPr="00B917BC">
        <w:rPr>
          <w:b/>
          <w:bCs/>
          <w:i/>
          <w:iCs/>
          <w:color w:val="000000"/>
          <w:sz w:val="28"/>
          <w:szCs w:val="28"/>
        </w:rPr>
        <w:t>взаимовлияние </w:t>
      </w:r>
      <w:r w:rsidRPr="00B917BC">
        <w:rPr>
          <w:color w:val="000000"/>
          <w:sz w:val="28"/>
          <w:szCs w:val="28"/>
        </w:rPr>
        <w:t>настроения на мимику и мимики на настроение;</w:t>
      </w:r>
    </w:p>
    <w:p w:rsidR="00E45D4D" w:rsidRPr="00B917BC" w:rsidRDefault="00E45D4D" w:rsidP="00E45D4D">
      <w:pPr>
        <w:tabs>
          <w:tab w:val="left" w:pos="9781"/>
        </w:tabs>
        <w:ind w:left="284" w:firstLine="340"/>
        <w:jc w:val="both"/>
        <w:rPr>
          <w:color w:val="000000"/>
          <w:sz w:val="28"/>
          <w:szCs w:val="28"/>
        </w:rPr>
      </w:pPr>
      <w:r w:rsidRPr="00B917BC">
        <w:rPr>
          <w:color w:val="000000"/>
          <w:sz w:val="28"/>
          <w:szCs w:val="28"/>
        </w:rPr>
        <w:t>* фиксация привычной мимики на лице с возрастом </w:t>
      </w:r>
      <w:r w:rsidRPr="00B917BC">
        <w:rPr>
          <w:b/>
          <w:bCs/>
          <w:i/>
          <w:iCs/>
          <w:color w:val="000000"/>
          <w:sz w:val="28"/>
          <w:szCs w:val="28"/>
        </w:rPr>
        <w:t>(нервно-мускульный грим);</w:t>
      </w:r>
    </w:p>
    <w:p w:rsidR="00E45D4D" w:rsidRPr="00B917BC" w:rsidRDefault="00E45D4D" w:rsidP="00E45D4D">
      <w:pPr>
        <w:tabs>
          <w:tab w:val="left" w:pos="9781"/>
        </w:tabs>
        <w:ind w:left="284" w:firstLine="340"/>
        <w:jc w:val="both"/>
        <w:rPr>
          <w:color w:val="000000"/>
          <w:sz w:val="28"/>
          <w:szCs w:val="28"/>
        </w:rPr>
      </w:pPr>
      <w:r w:rsidRPr="00B917BC">
        <w:rPr>
          <w:color w:val="000000"/>
          <w:sz w:val="28"/>
          <w:szCs w:val="28"/>
        </w:rPr>
        <w:t>* </w:t>
      </w:r>
      <w:r w:rsidRPr="00B917BC">
        <w:rPr>
          <w:b/>
          <w:bCs/>
          <w:i/>
          <w:iCs/>
          <w:color w:val="000000"/>
          <w:sz w:val="28"/>
          <w:szCs w:val="28"/>
        </w:rPr>
        <w:t>сложность произвольного контроля</w:t>
      </w:r>
      <w:r w:rsidRPr="00B917BC">
        <w:rPr>
          <w:color w:val="000000"/>
          <w:sz w:val="28"/>
          <w:szCs w:val="28"/>
        </w:rPr>
        <w:t> всей гаммы мимики лица;</w:t>
      </w:r>
    </w:p>
    <w:p w:rsidR="00E45D4D" w:rsidRPr="00B917BC" w:rsidRDefault="00E45D4D" w:rsidP="00E45D4D">
      <w:pPr>
        <w:tabs>
          <w:tab w:val="left" w:pos="9781"/>
        </w:tabs>
        <w:ind w:left="284" w:firstLine="340"/>
        <w:jc w:val="both"/>
        <w:rPr>
          <w:color w:val="000000"/>
          <w:sz w:val="28"/>
          <w:szCs w:val="28"/>
        </w:rPr>
      </w:pPr>
      <w:r w:rsidRPr="00B917BC">
        <w:rPr>
          <w:color w:val="000000"/>
          <w:sz w:val="28"/>
          <w:szCs w:val="28"/>
        </w:rPr>
        <w:t>* </w:t>
      </w:r>
      <w:r w:rsidRPr="00B917BC">
        <w:rPr>
          <w:b/>
          <w:bCs/>
          <w:i/>
          <w:iCs/>
          <w:color w:val="000000"/>
          <w:sz w:val="28"/>
          <w:szCs w:val="28"/>
        </w:rPr>
        <w:t>мимика лица и</w:t>
      </w:r>
      <w:r w:rsidRPr="00B917BC">
        <w:rPr>
          <w:color w:val="000000"/>
          <w:sz w:val="28"/>
          <w:szCs w:val="28"/>
        </w:rPr>
        <w:t xml:space="preserve"> пантомимика, социальное оформление (прическа макияж, костюм ...), цветовая гамма ... </w:t>
      </w:r>
      <w:proofErr w:type="spellStart"/>
      <w:r w:rsidRPr="00B917BC">
        <w:rPr>
          <w:color w:val="000000"/>
          <w:sz w:val="28"/>
          <w:szCs w:val="28"/>
        </w:rPr>
        <w:t>и.д</w:t>
      </w:r>
      <w:proofErr w:type="spellEnd"/>
      <w:r w:rsidRPr="00B917BC">
        <w:rPr>
          <w:color w:val="000000"/>
          <w:sz w:val="28"/>
          <w:szCs w:val="28"/>
        </w:rPr>
        <w:t>.</w:t>
      </w:r>
    </w:p>
    <w:p w:rsidR="00E45D4D" w:rsidRPr="00B917BC" w:rsidRDefault="00E45D4D" w:rsidP="00E45D4D">
      <w:pPr>
        <w:tabs>
          <w:tab w:val="left" w:pos="9781"/>
        </w:tabs>
        <w:ind w:left="284"/>
        <w:jc w:val="center"/>
        <w:rPr>
          <w:b/>
          <w:color w:val="000000"/>
          <w:sz w:val="28"/>
          <w:szCs w:val="28"/>
        </w:rPr>
      </w:pPr>
      <w:r w:rsidRPr="00B917BC">
        <w:rPr>
          <w:b/>
          <w:iCs/>
          <w:color w:val="000000"/>
          <w:sz w:val="28"/>
          <w:szCs w:val="28"/>
        </w:rPr>
        <w:t>Сочетание экспрессивных признаков некоторых</w:t>
      </w:r>
      <w:r w:rsidRPr="00B917BC">
        <w:rPr>
          <w:b/>
          <w:color w:val="000000"/>
          <w:sz w:val="28"/>
          <w:szCs w:val="28"/>
        </w:rPr>
        <w:t> </w:t>
      </w:r>
      <w:r w:rsidRPr="00B917BC">
        <w:rPr>
          <w:b/>
          <w:iCs/>
          <w:color w:val="000000"/>
          <w:sz w:val="28"/>
          <w:szCs w:val="28"/>
        </w:rPr>
        <w:t>психических процессов</w:t>
      </w:r>
    </w:p>
    <w:p w:rsidR="00E45D4D" w:rsidRPr="00B917BC" w:rsidRDefault="00E45D4D" w:rsidP="00E45D4D">
      <w:pPr>
        <w:tabs>
          <w:tab w:val="left" w:pos="9781"/>
        </w:tabs>
        <w:spacing w:after="40"/>
        <w:ind w:left="284"/>
        <w:jc w:val="center"/>
        <w:rPr>
          <w:color w:val="000000"/>
          <w:sz w:val="28"/>
          <w:szCs w:val="28"/>
        </w:rPr>
      </w:pPr>
      <w:proofErr w:type="gramStart"/>
      <w:r w:rsidRPr="00B917BC">
        <w:rPr>
          <w:i/>
          <w:iCs/>
          <w:color w:val="000000"/>
          <w:sz w:val="28"/>
          <w:szCs w:val="28"/>
        </w:rPr>
        <w:t>(«Практикум по общей и экспериментальной психологии».</w:t>
      </w:r>
      <w:proofErr w:type="gramEnd"/>
      <w:r w:rsidRPr="00B917BC">
        <w:rPr>
          <w:i/>
          <w:iCs/>
          <w:color w:val="000000"/>
          <w:sz w:val="28"/>
          <w:szCs w:val="28"/>
        </w:rPr>
        <w:t> – </w:t>
      </w:r>
      <w:proofErr w:type="gramStart"/>
      <w:r w:rsidRPr="00B917BC">
        <w:rPr>
          <w:i/>
          <w:iCs/>
          <w:color w:val="000000"/>
          <w:sz w:val="28"/>
          <w:szCs w:val="28"/>
        </w:rPr>
        <w:t>СПб., 1996)</w:t>
      </w:r>
      <w:proofErr w:type="gramEnd"/>
    </w:p>
    <w:tbl>
      <w:tblPr>
        <w:tblW w:w="9356" w:type="dxa"/>
        <w:tblCellMar>
          <w:left w:w="0" w:type="dxa"/>
          <w:right w:w="0" w:type="dxa"/>
        </w:tblCellMar>
        <w:tblLook w:val="04A0" w:firstRow="1" w:lastRow="0" w:firstColumn="1" w:lastColumn="0" w:noHBand="0" w:noVBand="1"/>
      </w:tblPr>
      <w:tblGrid>
        <w:gridCol w:w="1860"/>
        <w:gridCol w:w="1679"/>
        <w:gridCol w:w="1995"/>
        <w:gridCol w:w="1966"/>
        <w:gridCol w:w="1856"/>
      </w:tblGrid>
      <w:tr w:rsidR="00E45D4D" w:rsidRPr="00B917BC" w:rsidTr="00340A4D">
        <w:tc>
          <w:tcPr>
            <w:tcW w:w="170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ЭМОЦИИ</w:t>
            </w:r>
          </w:p>
        </w:tc>
        <w:tc>
          <w:tcPr>
            <w:tcW w:w="1701" w:type="dxa"/>
            <w:tcBorders>
              <w:top w:val="single" w:sz="8" w:space="0" w:color="auto"/>
              <w:left w:val="nil"/>
              <w:bottom w:val="nil"/>
              <w:right w:val="nil"/>
            </w:tcBorders>
            <w:tcMar>
              <w:top w:w="0" w:type="dxa"/>
              <w:left w:w="56" w:type="dxa"/>
              <w:bottom w:w="0" w:type="dxa"/>
              <w:right w:w="56" w:type="dxa"/>
            </w:tcMar>
            <w:hideMark/>
          </w:tcPr>
          <w:p w:rsidR="00E45D4D" w:rsidRPr="00B917BC" w:rsidRDefault="00E45D4D" w:rsidP="00340A4D">
            <w:pPr>
              <w:jc w:val="center"/>
            </w:pPr>
            <w:r w:rsidRPr="00B917BC">
              <w:t>ГО</w:t>
            </w:r>
            <w:r w:rsidRPr="00B917BC">
              <w:softHyphen/>
              <w:t>ЛОВА</w:t>
            </w:r>
          </w:p>
        </w:tc>
        <w:tc>
          <w:tcPr>
            <w:tcW w:w="2041" w:type="dxa"/>
            <w:tcBorders>
              <w:top w:val="single" w:sz="8" w:space="0" w:color="auto"/>
              <w:left w:val="single" w:sz="8" w:space="0" w:color="auto"/>
              <w:bottom w:val="single" w:sz="8" w:space="0" w:color="auto"/>
              <w:right w:val="nil"/>
            </w:tcBorders>
            <w:tcMar>
              <w:top w:w="0" w:type="dxa"/>
              <w:left w:w="56" w:type="dxa"/>
              <w:bottom w:w="0" w:type="dxa"/>
              <w:right w:w="56" w:type="dxa"/>
            </w:tcMar>
            <w:hideMark/>
          </w:tcPr>
          <w:p w:rsidR="00E45D4D" w:rsidRPr="00B917BC" w:rsidRDefault="00E45D4D" w:rsidP="00340A4D">
            <w:pPr>
              <w:jc w:val="center"/>
            </w:pPr>
            <w:r w:rsidRPr="00B917BC">
              <w:t> </w:t>
            </w:r>
          </w:p>
        </w:tc>
        <w:tc>
          <w:tcPr>
            <w:tcW w:w="2041" w:type="dxa"/>
            <w:tcBorders>
              <w:top w:val="single" w:sz="8" w:space="0" w:color="auto"/>
              <w:left w:val="nil"/>
              <w:bottom w:val="single" w:sz="8" w:space="0" w:color="auto"/>
              <w:right w:val="nil"/>
            </w:tcBorders>
            <w:tcMar>
              <w:top w:w="0" w:type="dxa"/>
              <w:left w:w="56" w:type="dxa"/>
              <w:bottom w:w="0" w:type="dxa"/>
              <w:right w:w="56" w:type="dxa"/>
            </w:tcMar>
            <w:hideMark/>
          </w:tcPr>
          <w:p w:rsidR="00E45D4D" w:rsidRPr="00B917BC" w:rsidRDefault="00E45D4D" w:rsidP="00340A4D">
            <w:pPr>
              <w:jc w:val="center"/>
            </w:pPr>
            <w:r w:rsidRPr="00B917BC">
              <w:t>ЛИЦО</w:t>
            </w:r>
          </w:p>
        </w:tc>
        <w:tc>
          <w:tcPr>
            <w:tcW w:w="1871"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r>
      <w:tr w:rsidR="00E45D4D" w:rsidRPr="00B917BC" w:rsidTr="00340A4D">
        <w:tc>
          <w:tcPr>
            <w:tcW w:w="1701" w:type="dxa"/>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 </w:t>
            </w:r>
          </w:p>
        </w:tc>
        <w:tc>
          <w:tcPr>
            <w:tcW w:w="1701"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jc w:val="center"/>
            </w:pPr>
            <w:r w:rsidRPr="00B917BC">
              <w:t> </w:t>
            </w:r>
          </w:p>
        </w:tc>
        <w:tc>
          <w:tcPr>
            <w:tcW w:w="2041" w:type="dxa"/>
            <w:tcBorders>
              <w:top w:val="nil"/>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БРОВИ</w:t>
            </w:r>
          </w:p>
        </w:tc>
        <w:tc>
          <w:tcPr>
            <w:tcW w:w="2041"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ГЛАЗА</w:t>
            </w:r>
          </w:p>
        </w:tc>
        <w:tc>
          <w:tcPr>
            <w:tcW w:w="1871" w:type="dxa"/>
            <w:tcBorders>
              <w:top w:val="nil"/>
              <w:left w:val="nil"/>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РОТ</w:t>
            </w:r>
          </w:p>
        </w:tc>
      </w:tr>
      <w:tr w:rsidR="00E45D4D" w:rsidRPr="00B917BC" w:rsidTr="00340A4D">
        <w:tc>
          <w:tcPr>
            <w:tcW w:w="1701"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Внимание</w:t>
            </w:r>
          </w:p>
          <w:p w:rsidR="00E45D4D" w:rsidRPr="00B917BC" w:rsidRDefault="00E45D4D" w:rsidP="00340A4D">
            <w:r w:rsidRPr="00B917BC">
              <w:rPr>
                <w:b/>
                <w:bCs/>
              </w:rPr>
              <w:t>непроизвольное</w:t>
            </w:r>
          </w:p>
        </w:tc>
        <w:tc>
          <w:tcPr>
            <w:tcW w:w="1701" w:type="dxa"/>
            <w:tcMar>
              <w:top w:w="0" w:type="dxa"/>
              <w:left w:w="56" w:type="dxa"/>
              <w:bottom w:w="0" w:type="dxa"/>
              <w:right w:w="56" w:type="dxa"/>
            </w:tcMar>
            <w:hideMark/>
          </w:tcPr>
          <w:p w:rsidR="00E45D4D" w:rsidRPr="00B917BC" w:rsidRDefault="00E45D4D" w:rsidP="00340A4D">
            <w:proofErr w:type="gramStart"/>
            <w:r w:rsidRPr="00B917BC">
              <w:t>Прямая</w:t>
            </w:r>
            <w:proofErr w:type="gramEnd"/>
            <w:r w:rsidRPr="00B917BC">
              <w:t> или наклонена к объекту</w:t>
            </w:r>
          </w:p>
        </w:tc>
        <w:tc>
          <w:tcPr>
            <w:tcW w:w="204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Приподняты, дугообразны; поперечные складки на лбу</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Расширение глазных щелей; взгляд не фиксирован</w:t>
            </w:r>
          </w:p>
        </w:tc>
        <w:tc>
          <w:tcPr>
            <w:tcW w:w="1871"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Приоткрыт</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Внимание</w:t>
            </w:r>
          </w:p>
          <w:p w:rsidR="00E45D4D" w:rsidRPr="00B917BC" w:rsidRDefault="00E45D4D" w:rsidP="00340A4D">
            <w:r w:rsidRPr="00B917BC">
              <w:rPr>
                <w:b/>
                <w:bCs/>
              </w:rPr>
              <w:t>произвольное</w:t>
            </w:r>
          </w:p>
        </w:tc>
        <w:tc>
          <w:tcPr>
            <w:tcW w:w="1701" w:type="dxa"/>
            <w:tcBorders>
              <w:top w:val="single" w:sz="8" w:space="0" w:color="auto"/>
              <w:left w:val="nil"/>
              <w:bottom w:val="nil"/>
              <w:right w:val="nil"/>
            </w:tcBorders>
            <w:tcMar>
              <w:top w:w="0" w:type="dxa"/>
              <w:left w:w="56" w:type="dxa"/>
              <w:bottom w:w="0" w:type="dxa"/>
              <w:right w:w="56" w:type="dxa"/>
            </w:tcMar>
            <w:hideMark/>
          </w:tcPr>
          <w:p w:rsidR="00E45D4D" w:rsidRPr="00B917BC" w:rsidRDefault="00E45D4D" w:rsidP="00340A4D">
            <w:r w:rsidRPr="00B917BC">
              <w:t>Прямая или наклонена вбок, иногда вперед</w:t>
            </w:r>
          </w:p>
        </w:tc>
        <w:tc>
          <w:tcPr>
            <w:tcW w:w="204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Сдвигание и опускание головок бровей: продольные складки между ними</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Сужение глазных щелей, взгляд фиксирован</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Поперечно растянут</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Удивление</w:t>
            </w:r>
          </w:p>
        </w:tc>
        <w:tc>
          <w:tcPr>
            <w:tcW w:w="1701" w:type="dxa"/>
            <w:tcBorders>
              <w:top w:val="single" w:sz="8" w:space="0" w:color="auto"/>
              <w:left w:val="nil"/>
              <w:bottom w:val="nil"/>
              <w:right w:val="nil"/>
            </w:tcBorders>
            <w:tcMar>
              <w:top w:w="0" w:type="dxa"/>
              <w:left w:w="56" w:type="dxa"/>
              <w:bottom w:w="0" w:type="dxa"/>
              <w:right w:w="56" w:type="dxa"/>
            </w:tcMar>
            <w:hideMark/>
          </w:tcPr>
          <w:p w:rsidR="00E45D4D" w:rsidRPr="00B917BC" w:rsidRDefault="00E45D4D" w:rsidP="00340A4D">
            <w:r w:rsidRPr="00B917BC">
              <w:t>Неподвижна</w:t>
            </w:r>
          </w:p>
        </w:tc>
        <w:tc>
          <w:tcPr>
            <w:tcW w:w="204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Приподнимание бровей; поперечные складки на лбу</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Расширение глазных щелей, взор на объект</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Приоткрыт</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lastRenderedPageBreak/>
              <w:t>Безразличие</w:t>
            </w:r>
          </w:p>
        </w:tc>
        <w:tc>
          <w:tcPr>
            <w:tcW w:w="1701" w:type="dxa"/>
            <w:tcBorders>
              <w:top w:val="single" w:sz="8" w:space="0" w:color="auto"/>
              <w:left w:val="nil"/>
              <w:bottom w:val="nil"/>
              <w:right w:val="nil"/>
            </w:tcBorders>
            <w:tcMar>
              <w:top w:w="0" w:type="dxa"/>
              <w:left w:w="56" w:type="dxa"/>
              <w:bottom w:w="0" w:type="dxa"/>
              <w:right w:w="56" w:type="dxa"/>
            </w:tcMar>
            <w:hideMark/>
          </w:tcPr>
          <w:p w:rsidR="00E45D4D" w:rsidRPr="00B917BC" w:rsidRDefault="00E45D4D" w:rsidP="00340A4D">
            <w:pPr>
              <w:jc w:val="center"/>
            </w:pPr>
            <w:r w:rsidRPr="00B917BC">
              <w:t>–</w:t>
            </w:r>
          </w:p>
        </w:tc>
        <w:tc>
          <w:tcPr>
            <w:tcW w:w="204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Брови занимают горизонтальное положение</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Веки полуопущены; взгляд в сторону</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Страх</w:t>
            </w:r>
          </w:p>
        </w:tc>
        <w:tc>
          <w:tcPr>
            <w:tcW w:w="1701" w:type="dxa"/>
            <w:tcBorders>
              <w:top w:val="single" w:sz="8" w:space="0" w:color="auto"/>
              <w:left w:val="nil"/>
              <w:bottom w:val="nil"/>
              <w:right w:val="nil"/>
            </w:tcBorders>
            <w:tcMar>
              <w:top w:w="0" w:type="dxa"/>
              <w:left w:w="56" w:type="dxa"/>
              <w:bottom w:w="0" w:type="dxa"/>
              <w:right w:w="56" w:type="dxa"/>
            </w:tcMar>
            <w:hideMark/>
          </w:tcPr>
          <w:p w:rsidR="00E45D4D" w:rsidRPr="00B917BC" w:rsidRDefault="00E45D4D" w:rsidP="00340A4D">
            <w:proofErr w:type="gramStart"/>
            <w:r w:rsidRPr="00B917BC">
              <w:t>Опущена иногда отвернута</w:t>
            </w:r>
            <w:proofErr w:type="gramEnd"/>
            <w:r w:rsidRPr="00B917BC">
              <w:t> или откинута назад</w:t>
            </w:r>
          </w:p>
        </w:tc>
        <w:tc>
          <w:tcPr>
            <w:tcW w:w="204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r w:rsidRPr="00B917BC">
              <w:t>Сближение и приподнимание бровей и продольно-поперечная складка на лбу</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E45D4D" w:rsidRPr="00B917BC" w:rsidRDefault="00E45D4D" w:rsidP="00340A4D">
            <w:r w:rsidRPr="00B917BC">
              <w:t>Расширение глазных щелей, напряжение нижнего века</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Закрыт или приоткрыт. Поперечно растянут при активных формах страха</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Боль</w:t>
            </w:r>
          </w:p>
        </w:tc>
        <w:tc>
          <w:tcPr>
            <w:tcW w:w="1701" w:type="dxa"/>
            <w:tcBorders>
              <w:top w:val="single" w:sz="8" w:space="0" w:color="auto"/>
              <w:left w:val="nil"/>
              <w:bottom w:val="single" w:sz="8" w:space="0" w:color="auto"/>
              <w:right w:val="nil"/>
            </w:tcBorders>
            <w:tcMar>
              <w:top w:w="0" w:type="dxa"/>
              <w:left w:w="56" w:type="dxa"/>
              <w:bottom w:w="0" w:type="dxa"/>
              <w:right w:w="56" w:type="dxa"/>
            </w:tcMar>
            <w:hideMark/>
          </w:tcPr>
          <w:p w:rsidR="00E45D4D" w:rsidRPr="00B917BC" w:rsidRDefault="00E45D4D" w:rsidP="00340A4D">
            <w:r w:rsidRPr="00B917BC">
              <w:t>Неподвижна</w:t>
            </w:r>
          </w:p>
        </w:tc>
        <w:tc>
          <w:tcPr>
            <w:tcW w:w="2041"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Приподнимание головок бровей и поперечные складки на лбу или сближение бровей и продольная складка на лбу</w:t>
            </w:r>
          </w:p>
        </w:tc>
        <w:tc>
          <w:tcPr>
            <w:tcW w:w="2041"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Сужение глазных щелей</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Плотно </w:t>
            </w:r>
            <w:proofErr w:type="gramStart"/>
            <w:r w:rsidRPr="00B917BC">
              <w:t>сомкнут ли верхняя губа приподнята</w:t>
            </w:r>
            <w:proofErr w:type="gramEnd"/>
          </w:p>
        </w:tc>
      </w:tr>
    </w:tbl>
    <w:p w:rsidR="00E45D4D" w:rsidRPr="00B917BC" w:rsidRDefault="00E45D4D" w:rsidP="00E45D4D">
      <w:pPr>
        <w:spacing w:before="40" w:after="40"/>
        <w:ind w:right="-113"/>
        <w:rPr>
          <w:color w:val="000000"/>
        </w:rPr>
      </w:pPr>
      <w:r w:rsidRPr="00B917BC">
        <w:rPr>
          <w:i/>
          <w:iCs/>
          <w:color w:val="000000"/>
        </w:rPr>
        <w:t> </w:t>
      </w:r>
    </w:p>
    <w:tbl>
      <w:tblPr>
        <w:tblW w:w="9356" w:type="dxa"/>
        <w:tblCellMar>
          <w:left w:w="0" w:type="dxa"/>
          <w:right w:w="0" w:type="dxa"/>
        </w:tblCellMar>
        <w:tblLook w:val="04A0" w:firstRow="1" w:lastRow="0" w:firstColumn="1" w:lastColumn="0" w:noHBand="0" w:noVBand="1"/>
      </w:tblPr>
      <w:tblGrid>
        <w:gridCol w:w="1860"/>
        <w:gridCol w:w="1695"/>
        <w:gridCol w:w="1972"/>
        <w:gridCol w:w="1838"/>
        <w:gridCol w:w="1991"/>
      </w:tblGrid>
      <w:tr w:rsidR="00E45D4D" w:rsidRPr="00B917BC" w:rsidTr="00340A4D">
        <w:tc>
          <w:tcPr>
            <w:tcW w:w="170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ЭМОЦИИ</w:t>
            </w:r>
          </w:p>
        </w:tc>
        <w:tc>
          <w:tcPr>
            <w:tcW w:w="1701" w:type="dxa"/>
            <w:tcBorders>
              <w:top w:val="single" w:sz="8" w:space="0" w:color="auto"/>
              <w:left w:val="nil"/>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РУКИ</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КОРПУС</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НОГИ</w:t>
            </w:r>
          </w:p>
        </w:tc>
        <w:tc>
          <w:tcPr>
            <w:tcW w:w="1871" w:type="dxa"/>
            <w:tcBorders>
              <w:top w:val="single" w:sz="8" w:space="0" w:color="auto"/>
              <w:left w:val="nil"/>
              <w:bottom w:val="nil"/>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КОМПЛЕКСНЫЕ</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 </w:t>
            </w:r>
          </w:p>
        </w:tc>
        <w:tc>
          <w:tcPr>
            <w:tcW w:w="170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РЕАКЦИИ</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Внимание</w:t>
            </w:r>
          </w:p>
          <w:p w:rsidR="00E45D4D" w:rsidRPr="00B917BC" w:rsidRDefault="00E45D4D" w:rsidP="00340A4D">
            <w:r w:rsidRPr="00B917BC">
              <w:rPr>
                <w:b/>
                <w:bCs/>
              </w:rPr>
              <w:t>непроизвольное</w:t>
            </w:r>
          </w:p>
        </w:tc>
        <w:tc>
          <w:tcPr>
            <w:tcW w:w="170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p w:rsidR="00E45D4D" w:rsidRPr="00B917BC" w:rsidRDefault="00E45D4D" w:rsidP="00340A4D">
            <w:pPr>
              <w:jc w:val="center"/>
            </w:pPr>
            <w:r w:rsidRPr="00B917BC">
              <w:t> </w:t>
            </w:r>
          </w:p>
          <w:p w:rsidR="00E45D4D" w:rsidRPr="00B917BC" w:rsidRDefault="00E45D4D" w:rsidP="00340A4D">
            <w:pPr>
              <w:jc w:val="center"/>
            </w:pPr>
            <w:r w:rsidRPr="00B917BC">
              <w:t>–</w:t>
            </w:r>
          </w:p>
          <w:p w:rsidR="00E45D4D" w:rsidRPr="00B917BC" w:rsidRDefault="00E45D4D" w:rsidP="00340A4D">
            <w:pPr>
              <w:jc w:val="center"/>
            </w:pPr>
            <w:r w:rsidRPr="00B917BC">
              <w:t> </w:t>
            </w:r>
          </w:p>
          <w:p w:rsidR="00E45D4D" w:rsidRPr="00B917BC" w:rsidRDefault="00E45D4D" w:rsidP="00340A4D">
            <w:pPr>
              <w:jc w:val="center"/>
            </w:pPr>
            <w:r w:rsidRPr="00B917BC">
              <w:t> </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p w:rsidR="00E45D4D" w:rsidRPr="00B917BC" w:rsidRDefault="00E45D4D" w:rsidP="00340A4D">
            <w:pPr>
              <w:jc w:val="center"/>
            </w:pPr>
            <w:r w:rsidRPr="00B917BC">
              <w:t> </w:t>
            </w:r>
          </w:p>
          <w:p w:rsidR="00E45D4D" w:rsidRPr="00B917BC" w:rsidRDefault="00E45D4D" w:rsidP="00340A4D">
            <w:pPr>
              <w:jc w:val="center"/>
            </w:pPr>
            <w:r w:rsidRPr="00B917BC">
              <w:t>–</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p w:rsidR="00E45D4D" w:rsidRPr="00B917BC" w:rsidRDefault="00E45D4D" w:rsidP="00340A4D">
            <w:pPr>
              <w:jc w:val="center"/>
            </w:pPr>
            <w:r w:rsidRPr="00B917BC">
              <w:t> </w:t>
            </w:r>
          </w:p>
          <w:p w:rsidR="00E45D4D" w:rsidRPr="00B917BC" w:rsidRDefault="00E45D4D" w:rsidP="00340A4D">
            <w:pPr>
              <w:jc w:val="center"/>
            </w:pPr>
            <w:r w:rsidRPr="00B917BC">
              <w:t>–</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 </w:t>
            </w:r>
          </w:p>
          <w:p w:rsidR="00E45D4D" w:rsidRPr="00B917BC" w:rsidRDefault="00E45D4D" w:rsidP="00340A4D">
            <w:pPr>
              <w:jc w:val="center"/>
            </w:pPr>
            <w:r w:rsidRPr="00B917BC">
              <w:t> </w:t>
            </w:r>
          </w:p>
          <w:p w:rsidR="00E45D4D" w:rsidRPr="00B917BC" w:rsidRDefault="00E45D4D" w:rsidP="00340A4D">
            <w:pPr>
              <w:jc w:val="center"/>
            </w:pPr>
            <w:r w:rsidRPr="00B917BC">
              <w:t>–</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Внимание</w:t>
            </w:r>
          </w:p>
          <w:p w:rsidR="00E45D4D" w:rsidRPr="00B917BC" w:rsidRDefault="00E45D4D" w:rsidP="00340A4D">
            <w:r w:rsidRPr="00B917BC">
              <w:rPr>
                <w:b/>
                <w:bCs/>
              </w:rPr>
              <w:t>произвольное</w:t>
            </w:r>
          </w:p>
        </w:tc>
        <w:tc>
          <w:tcPr>
            <w:tcW w:w="170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Иногда моделируют объект внимания</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roofErr w:type="gramStart"/>
            <w:r w:rsidRPr="00B917BC">
              <w:t>Наклонен к объекту внимания или от него</w:t>
            </w:r>
            <w:proofErr w:type="gramEnd"/>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t>–</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Заторможенность, неподвижность; части тела копируют объект внимания</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Удивление</w:t>
            </w:r>
          </w:p>
        </w:tc>
        <w:tc>
          <w:tcPr>
            <w:tcW w:w="170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Неподвижны, иногда пассивно свисают</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xml:space="preserve">Неподвижен ли </w:t>
            </w:r>
            <w:proofErr w:type="spellStart"/>
            <w:r w:rsidRPr="00B917BC">
              <w:t>устремленвперед</w:t>
            </w:r>
            <w:proofErr w:type="spellEnd"/>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roofErr w:type="gramStart"/>
            <w:r w:rsidRPr="00B917BC">
              <w:t>Согнуты</w:t>
            </w:r>
            <w:proofErr w:type="gramEnd"/>
            <w:r w:rsidRPr="00B917BC">
              <w:t> в коленях</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Гипотония мускулатуры</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Безразличие</w:t>
            </w:r>
          </w:p>
        </w:tc>
        <w:tc>
          <w:tcPr>
            <w:tcW w:w="170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Опущенные, вялые, мало</w:t>
            </w:r>
            <w:r w:rsidRPr="00B917BC">
              <w:softHyphen/>
              <w:t>подвижные</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«Сломан», «вдавлен» в бедра</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Ступни стоят произвольно; шарканье при ходьбе</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Гипотония муску</w:t>
            </w:r>
            <w:r w:rsidRPr="00B917BC">
              <w:softHyphen/>
              <w:t>латуры; наличие «двигательных шумов»</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Страх</w:t>
            </w:r>
          </w:p>
        </w:tc>
        <w:tc>
          <w:tcPr>
            <w:tcW w:w="170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roofErr w:type="gramStart"/>
            <w:r w:rsidRPr="00B917BC">
              <w:t>Прижаты к груди или закрывают лицо.</w:t>
            </w:r>
            <w:proofErr w:type="gramEnd"/>
            <w:r w:rsidRPr="00B917BC">
              <w:t> Кисти сжаты в кулак. Дрожание.</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roofErr w:type="gramStart"/>
            <w:r w:rsidRPr="00B917BC">
              <w:t>Расслаблен</w:t>
            </w:r>
            <w:proofErr w:type="gramEnd"/>
            <w:r w:rsidRPr="00B917BC">
              <w:t>, «вдавлен» в бедра, неподвижен; сутулость</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roofErr w:type="gramStart"/>
            <w:r w:rsidRPr="00B917BC">
              <w:t>Согнуты</w:t>
            </w:r>
            <w:proofErr w:type="gramEnd"/>
            <w:r w:rsidRPr="00B917BC">
              <w:t> в коленях. Спотыкание при ходьбе.</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Гипотония мускулатуры, иногда дрожь. Стремление к контакту с людьми. Семенящие движения при ходьбе. Застывание; иногда стремление съежиться</w:t>
            </w:r>
          </w:p>
        </w:tc>
      </w:tr>
      <w:tr w:rsidR="00E45D4D" w:rsidRPr="00B917BC" w:rsidTr="00340A4D">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rPr>
                <w:b/>
                <w:bCs/>
              </w:rPr>
              <w:t>Боль</w:t>
            </w:r>
          </w:p>
        </w:tc>
        <w:tc>
          <w:tcPr>
            <w:tcW w:w="170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xml:space="preserve">Дрожание. Отдергиваются </w:t>
            </w:r>
            <w:r w:rsidRPr="00B917BC">
              <w:lastRenderedPageBreak/>
              <w:t>от источника боли</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lastRenderedPageBreak/>
              <w:t xml:space="preserve">Движение прочь от источника </w:t>
            </w:r>
            <w:r w:rsidRPr="00B917BC">
              <w:lastRenderedPageBreak/>
              <w:t>боли. Иногда неподвижность при внутренней боли (до успокоения)</w:t>
            </w:r>
          </w:p>
        </w:tc>
        <w:tc>
          <w:tcPr>
            <w:tcW w:w="204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lastRenderedPageBreak/>
              <w:t xml:space="preserve">Отдергивание от источника боли. </w:t>
            </w:r>
            <w:r w:rsidRPr="00B917BC">
              <w:lastRenderedPageBreak/>
              <w:t>Иногда - угловые позы со свернутыми носками</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roofErr w:type="gramStart"/>
            <w:r w:rsidRPr="00B917BC">
              <w:lastRenderedPageBreak/>
              <w:t xml:space="preserve">Общие напряжение </w:t>
            </w:r>
            <w:r w:rsidRPr="00B917BC">
              <w:lastRenderedPageBreak/>
              <w:t>мышц и особенно в месте болевого ощущения</w:t>
            </w:r>
            <w:proofErr w:type="gramEnd"/>
          </w:p>
        </w:tc>
      </w:tr>
    </w:tbl>
    <w:p w:rsidR="00E45D4D" w:rsidRPr="00B917BC" w:rsidRDefault="00E45D4D" w:rsidP="00E45D4D">
      <w:pPr>
        <w:ind w:firstLine="720"/>
        <w:jc w:val="both"/>
        <w:rPr>
          <w:bCs/>
          <w:iCs/>
          <w:color w:val="000000"/>
          <w:sz w:val="28"/>
          <w:szCs w:val="28"/>
        </w:rPr>
      </w:pPr>
    </w:p>
    <w:p w:rsidR="00E45D4D" w:rsidRPr="00B917BC" w:rsidRDefault="00E45D4D" w:rsidP="00E45D4D">
      <w:pPr>
        <w:ind w:firstLine="720"/>
        <w:jc w:val="both"/>
        <w:rPr>
          <w:bCs/>
          <w:iCs/>
          <w:color w:val="000000"/>
          <w:sz w:val="28"/>
          <w:szCs w:val="28"/>
        </w:rPr>
      </w:pPr>
      <w:r w:rsidRPr="00B917BC">
        <w:rPr>
          <w:bCs/>
          <w:iCs/>
          <w:color w:val="000000"/>
          <w:sz w:val="28"/>
          <w:szCs w:val="28"/>
        </w:rPr>
        <w:t xml:space="preserve">6. </w:t>
      </w:r>
      <w:r w:rsidRPr="00B917BC">
        <w:rPr>
          <w:bCs/>
          <w:i/>
          <w:iCs/>
          <w:color w:val="000000"/>
          <w:sz w:val="28"/>
          <w:szCs w:val="28"/>
        </w:rPr>
        <w:t>Домашние практические задания:</w:t>
      </w:r>
      <w:r w:rsidRPr="00B917BC">
        <w:rPr>
          <w:bCs/>
          <w:iCs/>
          <w:color w:val="000000"/>
          <w:sz w:val="28"/>
          <w:szCs w:val="28"/>
        </w:rPr>
        <w:t xml:space="preserve"> </w:t>
      </w:r>
    </w:p>
    <w:p w:rsidR="00E45D4D" w:rsidRPr="00B917BC" w:rsidRDefault="00E45D4D" w:rsidP="00E45D4D">
      <w:pPr>
        <w:pStyle w:val="af5"/>
        <w:spacing w:line="240" w:lineRule="auto"/>
        <w:ind w:left="-567" w:firstLine="567"/>
        <w:contextualSpacing/>
        <w:rPr>
          <w:szCs w:val="28"/>
        </w:rPr>
      </w:pPr>
      <w:r w:rsidRPr="00B917BC">
        <w:rPr>
          <w:bCs/>
          <w:iCs/>
          <w:color w:val="000000"/>
          <w:szCs w:val="28"/>
        </w:rPr>
        <w:t xml:space="preserve">а) </w:t>
      </w:r>
      <w:r w:rsidRPr="00B917BC">
        <w:rPr>
          <w:szCs w:val="28"/>
        </w:rPr>
        <w:t>попрактикуйте Аутогенную тренировку (АТ) по типу релаксации, самостоятельно придумайте упражнения на выработку перед внутренним взором представления картин природы или приятных переживаний на тему: "Светлая солнечная поляна", "Гладь озера", "Приятное свидание", "Приятная новость", "Праздник" и т.д.</w:t>
      </w:r>
    </w:p>
    <w:p w:rsidR="00E45D4D" w:rsidRPr="00B917BC" w:rsidRDefault="00E45D4D" w:rsidP="00E45D4D">
      <w:pPr>
        <w:pStyle w:val="af5"/>
        <w:spacing w:line="240" w:lineRule="auto"/>
        <w:ind w:left="-567"/>
        <w:contextualSpacing/>
        <w:jc w:val="center"/>
        <w:rPr>
          <w:szCs w:val="28"/>
        </w:rPr>
      </w:pPr>
      <w:r w:rsidRPr="00B917BC">
        <w:rPr>
          <w:szCs w:val="28"/>
        </w:rPr>
        <w:t>Аутогенная тренировка (АТ) по типу релаксации.</w:t>
      </w:r>
    </w:p>
    <w:p w:rsidR="00E45D4D" w:rsidRPr="00B917BC" w:rsidRDefault="00E45D4D" w:rsidP="00E45D4D">
      <w:pPr>
        <w:pStyle w:val="af5"/>
        <w:spacing w:line="240" w:lineRule="auto"/>
        <w:ind w:left="-567"/>
        <w:contextualSpacing/>
        <w:jc w:val="left"/>
        <w:rPr>
          <w:szCs w:val="28"/>
        </w:rPr>
      </w:pPr>
      <w:r w:rsidRPr="00B917BC">
        <w:rPr>
          <w:szCs w:val="28"/>
        </w:rPr>
        <w:t>Существует три положения для обучения AT.</w:t>
      </w:r>
    </w:p>
    <w:p w:rsidR="00E45D4D" w:rsidRPr="00B917BC" w:rsidRDefault="00E45D4D" w:rsidP="00E45D4D">
      <w:pPr>
        <w:pStyle w:val="af5"/>
        <w:spacing w:line="240" w:lineRule="auto"/>
        <w:ind w:left="-567"/>
        <w:contextualSpacing/>
        <w:rPr>
          <w:szCs w:val="28"/>
        </w:rPr>
      </w:pPr>
      <w:r w:rsidRPr="00B917BC">
        <w:rPr>
          <w:szCs w:val="28"/>
        </w:rPr>
        <w:t xml:space="preserve">1 позиция: сидя в позе "кучера на дрожках". Занимающийся сидит на обычном стуле, его спина слегка согнута, голова опущена, руки лежат без упора на бедрах, кисти свободно свисают, ноги расставлены. </w:t>
      </w:r>
    </w:p>
    <w:p w:rsidR="00E45D4D" w:rsidRPr="00B917BC" w:rsidRDefault="00E45D4D" w:rsidP="00E45D4D">
      <w:pPr>
        <w:pStyle w:val="af5"/>
        <w:spacing w:line="240" w:lineRule="auto"/>
        <w:ind w:left="-567"/>
        <w:contextualSpacing/>
        <w:rPr>
          <w:szCs w:val="28"/>
        </w:rPr>
      </w:pPr>
      <w:r w:rsidRPr="00B917BC">
        <w:rPr>
          <w:szCs w:val="28"/>
        </w:rPr>
        <w:t xml:space="preserve">2 позиции: полулежа. </w:t>
      </w:r>
      <w:proofErr w:type="gramStart"/>
      <w:r w:rsidRPr="00B917BC">
        <w:rPr>
          <w:szCs w:val="28"/>
        </w:rPr>
        <w:t>Занимающийся</w:t>
      </w:r>
      <w:proofErr w:type="gramEnd"/>
      <w:r w:rsidRPr="00B917BC">
        <w:rPr>
          <w:szCs w:val="28"/>
        </w:rPr>
        <w:t xml:space="preserve"> сидит свободно в кресле с подлокотником, что позволяет ему, откинувшись на спинку кресла, положив руки на подлокотники и свободно расставив ноги, максимально расслабиться.</w:t>
      </w:r>
    </w:p>
    <w:p w:rsidR="00E45D4D" w:rsidRPr="00B917BC" w:rsidRDefault="00E45D4D" w:rsidP="00E45D4D">
      <w:pPr>
        <w:pStyle w:val="af5"/>
        <w:spacing w:line="240" w:lineRule="auto"/>
        <w:ind w:left="-567"/>
        <w:contextualSpacing/>
        <w:rPr>
          <w:szCs w:val="28"/>
        </w:rPr>
      </w:pPr>
      <w:r w:rsidRPr="00B917BC">
        <w:rPr>
          <w:szCs w:val="28"/>
        </w:rPr>
        <w:t>3 позиция: лежа на спине со слегка приподнятой головой, расположенной на низкой подушке или без нее, с чуть согнутыми в локтевых суставах руками, ладонями вниз, свободно лежащими вдоль туловища.</w:t>
      </w:r>
    </w:p>
    <w:p w:rsidR="00E45D4D" w:rsidRPr="00B917BC" w:rsidRDefault="00E45D4D" w:rsidP="00E45D4D">
      <w:pPr>
        <w:pStyle w:val="af5"/>
        <w:spacing w:line="240" w:lineRule="auto"/>
        <w:ind w:left="-567"/>
        <w:contextualSpacing/>
        <w:rPr>
          <w:szCs w:val="28"/>
        </w:rPr>
      </w:pPr>
      <w:proofErr w:type="gramStart"/>
      <w:r w:rsidRPr="00B917BC">
        <w:rPr>
          <w:szCs w:val="28"/>
        </w:rPr>
        <w:t xml:space="preserve">Первоначально можно ознакомиться из литературы со сведениями о влиянии самовнушения на организм, о вегетативном и анимальном отделах нервной системы и способах </w:t>
      </w:r>
      <w:proofErr w:type="spellStart"/>
      <w:r w:rsidRPr="00B917BC">
        <w:rPr>
          <w:szCs w:val="28"/>
        </w:rPr>
        <w:t>саморегуляции</w:t>
      </w:r>
      <w:proofErr w:type="spellEnd"/>
      <w:r w:rsidRPr="00B917BC">
        <w:rPr>
          <w:szCs w:val="28"/>
        </w:rPr>
        <w:t xml:space="preserve">. </w:t>
      </w:r>
      <w:proofErr w:type="gramEnd"/>
    </w:p>
    <w:p w:rsidR="00E45D4D" w:rsidRPr="00B917BC" w:rsidRDefault="00E45D4D" w:rsidP="00E45D4D">
      <w:pPr>
        <w:pStyle w:val="af5"/>
        <w:spacing w:line="240" w:lineRule="auto"/>
        <w:ind w:left="-567"/>
        <w:contextualSpacing/>
        <w:rPr>
          <w:szCs w:val="28"/>
        </w:rPr>
      </w:pPr>
      <w:r w:rsidRPr="00B917BC">
        <w:rPr>
          <w:szCs w:val="28"/>
        </w:rPr>
        <w:t>Подготовительными упражнениями при овладении AT является также обучение полному дыханию, способствующее успокоению, сосредоточению.</w:t>
      </w:r>
    </w:p>
    <w:p w:rsidR="00E45D4D" w:rsidRPr="00B917BC" w:rsidRDefault="00E45D4D" w:rsidP="00E45D4D">
      <w:pPr>
        <w:pStyle w:val="af5"/>
        <w:spacing w:line="240" w:lineRule="auto"/>
        <w:ind w:left="-567"/>
        <w:contextualSpacing/>
        <w:rPr>
          <w:szCs w:val="28"/>
        </w:rPr>
      </w:pPr>
      <w:r w:rsidRPr="00B917BC">
        <w:rPr>
          <w:szCs w:val="28"/>
        </w:rPr>
        <w:t xml:space="preserve">Занятия AT могут </w:t>
      </w:r>
      <w:proofErr w:type="gramStart"/>
      <w:r w:rsidRPr="00B917BC">
        <w:rPr>
          <w:szCs w:val="28"/>
        </w:rPr>
        <w:t>проводится</w:t>
      </w:r>
      <w:proofErr w:type="gramEnd"/>
      <w:r w:rsidRPr="00B917BC">
        <w:rPr>
          <w:szCs w:val="28"/>
        </w:rPr>
        <w:t xml:space="preserve"> как индивидуально, так и в группе.</w:t>
      </w:r>
    </w:p>
    <w:p w:rsidR="00E45D4D" w:rsidRPr="00B917BC" w:rsidRDefault="00E45D4D" w:rsidP="00E45D4D">
      <w:pPr>
        <w:pStyle w:val="af5"/>
        <w:spacing w:line="240" w:lineRule="auto"/>
        <w:ind w:left="-567"/>
        <w:contextualSpacing/>
        <w:rPr>
          <w:szCs w:val="28"/>
        </w:rPr>
      </w:pPr>
      <w:r w:rsidRPr="00B917BC">
        <w:rPr>
          <w:szCs w:val="28"/>
        </w:rPr>
        <w:t>Основное упражнение выполняется следующим образом. Выбрав удобную</w:t>
      </w:r>
    </w:p>
    <w:p w:rsidR="00E45D4D" w:rsidRPr="00B917BC" w:rsidRDefault="00E45D4D" w:rsidP="00E45D4D">
      <w:pPr>
        <w:pStyle w:val="af5"/>
        <w:spacing w:line="240" w:lineRule="auto"/>
        <w:ind w:left="-567"/>
        <w:contextualSpacing/>
        <w:rPr>
          <w:szCs w:val="28"/>
        </w:rPr>
      </w:pPr>
      <w:r w:rsidRPr="00B917BC">
        <w:rPr>
          <w:szCs w:val="28"/>
        </w:rPr>
        <w:t xml:space="preserve">из трех вышеописанных поз, </w:t>
      </w:r>
      <w:proofErr w:type="gramStart"/>
      <w:r w:rsidRPr="00B917BC">
        <w:rPr>
          <w:szCs w:val="28"/>
        </w:rPr>
        <w:t>обучающийся</w:t>
      </w:r>
      <w:proofErr w:type="gramEnd"/>
      <w:r w:rsidRPr="00B917BC">
        <w:rPr>
          <w:szCs w:val="28"/>
        </w:rPr>
        <w:t xml:space="preserve">, сосредоточившись на какой-то приятной успокаивающей картине, содержащей, например, спокойную зелено-голубую гамму успокаивающих цветов природы, соответствующей самоинструкцией старается вызвать у себя состояние полного спокойствия. Устанавливая спокойный ритм дыхания, мысленно про себя произносит: "Я спокоен... Я совершенно спокоен...", причем местоимение "я" или фраза "я совершенно" произносится на вдохе, а на несколько удлиненном выдохе следует слово "спокоен". После каждой фразы, делая небольшую паузу в пять-семь секунд, для того чтобы совершить один дыхательный цикл, надо постараться вызвать ощущение физического успокоения. На вдохе "мое тело..." на удлиненном выдохе "совершенно спокойное, отдыхает...". </w:t>
      </w:r>
    </w:p>
    <w:p w:rsidR="00E45D4D" w:rsidRPr="00B917BC" w:rsidRDefault="00E45D4D" w:rsidP="00E45D4D">
      <w:pPr>
        <w:pStyle w:val="af5"/>
        <w:spacing w:line="240" w:lineRule="auto"/>
        <w:ind w:left="-567" w:firstLine="567"/>
        <w:contextualSpacing/>
        <w:rPr>
          <w:szCs w:val="28"/>
        </w:rPr>
      </w:pPr>
      <w:r w:rsidRPr="00B917BC">
        <w:rPr>
          <w:szCs w:val="28"/>
        </w:rPr>
        <w:t>Упражняясь в течение трех-пяти минут ежедневно три раза в день утром, днем и веч</w:t>
      </w:r>
      <w:r w:rsidR="005F0367">
        <w:rPr>
          <w:szCs w:val="28"/>
        </w:rPr>
        <w:t xml:space="preserve">ером, используя </w:t>
      </w:r>
      <w:proofErr w:type="spellStart"/>
      <w:r w:rsidR="005F0367">
        <w:rPr>
          <w:szCs w:val="28"/>
        </w:rPr>
        <w:t>просоночное</w:t>
      </w:r>
      <w:proofErr w:type="spellEnd"/>
      <w:r w:rsidRPr="00B917BC">
        <w:rPr>
          <w:szCs w:val="28"/>
        </w:rPr>
        <w:t xml:space="preserve">, </w:t>
      </w:r>
      <w:proofErr w:type="spellStart"/>
      <w:r w:rsidRPr="00B917BC">
        <w:rPr>
          <w:szCs w:val="28"/>
        </w:rPr>
        <w:t>предсонное</w:t>
      </w:r>
      <w:proofErr w:type="spellEnd"/>
      <w:r w:rsidRPr="00B917BC">
        <w:rPr>
          <w:szCs w:val="28"/>
        </w:rPr>
        <w:t xml:space="preserve"> и послеобеденное состояние, обучающийся примерно за десять дней овладевает начальным этапом в вызывании "формулы спокойствия и отдыха", которая в целом выглядит следующим образом: "... Я спокоен, я совершенно спокоен. Я отдыхаю... Отдыхает каждый мускул, каждый нерв... Мышцы приятно расслаблены... Посторонние звуки перестали отвлекать меня... Перестали тревожить и беспокоить... Я внимателен и сосредоточен на мысленно произносимых словах..." </w:t>
      </w:r>
    </w:p>
    <w:p w:rsidR="00E45D4D" w:rsidRPr="00B917BC" w:rsidRDefault="00E45D4D" w:rsidP="00E45D4D">
      <w:pPr>
        <w:pStyle w:val="af5"/>
        <w:spacing w:line="240" w:lineRule="auto"/>
        <w:ind w:left="-567" w:firstLine="567"/>
        <w:contextualSpacing/>
        <w:rPr>
          <w:szCs w:val="28"/>
        </w:rPr>
      </w:pPr>
      <w:r w:rsidRPr="00B917BC">
        <w:rPr>
          <w:szCs w:val="28"/>
        </w:rPr>
        <w:lastRenderedPageBreak/>
        <w:t xml:space="preserve">Обучающиеся про себя произносят фразы в утвердительном наклонении в первом лице единственного числа, стараясь не употреблять отрицательную частицу "не". Последующее упражнение направлено на вызывание ощущения расслабления и тепла в правой руке, вызывать ощущение тяжести в руках, которое советует </w:t>
      </w:r>
      <w:proofErr w:type="spellStart"/>
      <w:r w:rsidRPr="00B917BC">
        <w:rPr>
          <w:szCs w:val="28"/>
        </w:rPr>
        <w:t>Шультц</w:t>
      </w:r>
      <w:proofErr w:type="spellEnd"/>
      <w:r w:rsidRPr="00B917BC">
        <w:rPr>
          <w:szCs w:val="28"/>
        </w:rPr>
        <w:t>, не рекомендуется в силу нежелательных психолингвистических свой</w:t>
      </w:r>
      <w:proofErr w:type="gramStart"/>
      <w:r w:rsidRPr="00B917BC">
        <w:rPr>
          <w:szCs w:val="28"/>
        </w:rPr>
        <w:t>ств сл</w:t>
      </w:r>
      <w:proofErr w:type="gramEnd"/>
      <w:r w:rsidRPr="00B917BC">
        <w:rPr>
          <w:szCs w:val="28"/>
        </w:rPr>
        <w:t xml:space="preserve">ова "тяжесть", которому в подавляющем большинстве случаев испытуемые приписывали неприятные ощущения (прилагательные типа: неуемная, неприятная, давящая и т.п.). Исключение составляют вариант AT для улучшения ночного сна и приводимый далее вариант "волевого </w:t>
      </w:r>
      <w:proofErr w:type="spellStart"/>
      <w:r w:rsidRPr="00B917BC">
        <w:rPr>
          <w:szCs w:val="28"/>
        </w:rPr>
        <w:t>самовоздействия</w:t>
      </w:r>
      <w:proofErr w:type="spellEnd"/>
      <w:r w:rsidRPr="00B917BC">
        <w:rPr>
          <w:szCs w:val="28"/>
        </w:rPr>
        <w:t>".  Итак, начальная формула аутотренинга выглядит следующим образом: "Я хочу, чтобы правая рука моя расслабилась и потеплела..</w:t>
      </w:r>
      <w:proofErr w:type="gramStart"/>
      <w:r w:rsidRPr="00B917BC">
        <w:rPr>
          <w:szCs w:val="28"/>
        </w:rPr>
        <w:t>.м</w:t>
      </w:r>
      <w:proofErr w:type="gramEnd"/>
      <w:r w:rsidRPr="00B917BC">
        <w:rPr>
          <w:szCs w:val="28"/>
        </w:rPr>
        <w:t xml:space="preserve">оя правая рука приятно расслабляется. Послабляется правая кисть, правое предплечье и плечо. От плеча и до кончиков пальцев вся моя правая рука приятно расслаблена. Рука теплеет, словно погружается в теплую воду... </w:t>
      </w:r>
      <w:proofErr w:type="gramStart"/>
      <w:r w:rsidRPr="00B917BC">
        <w:rPr>
          <w:szCs w:val="28"/>
        </w:rPr>
        <w:t>Расширяются сосуды правой руки и по расширенным сосудам свободно и спокойно струится</w:t>
      </w:r>
      <w:proofErr w:type="gramEnd"/>
      <w:r w:rsidRPr="00B917BC">
        <w:rPr>
          <w:szCs w:val="28"/>
        </w:rPr>
        <w:t xml:space="preserve"> приятное тепло. Расслабляются нервные и сосудистые спазмы, если таковые были. Через всю мою правую руку струится приятное тепло. Вся правая рука моя расслабилась и потеплела. В кончиках пальцев правой кисти уже пульсирует приятное тепло..." </w:t>
      </w:r>
    </w:p>
    <w:p w:rsidR="00E45D4D" w:rsidRPr="00B917BC" w:rsidRDefault="00E45D4D" w:rsidP="00E45D4D">
      <w:pPr>
        <w:pStyle w:val="af5"/>
        <w:spacing w:line="240" w:lineRule="auto"/>
        <w:ind w:left="-567" w:firstLine="567"/>
        <w:contextualSpacing/>
        <w:rPr>
          <w:szCs w:val="28"/>
        </w:rPr>
      </w:pPr>
      <w:r w:rsidRPr="00B917BC">
        <w:rPr>
          <w:szCs w:val="28"/>
        </w:rPr>
        <w:t xml:space="preserve">Проделав то же самое с левой рукой, </w:t>
      </w:r>
      <w:proofErr w:type="gramStart"/>
      <w:r w:rsidRPr="00B917BC">
        <w:rPr>
          <w:szCs w:val="28"/>
        </w:rPr>
        <w:t>обучающийся</w:t>
      </w:r>
      <w:proofErr w:type="gramEnd"/>
      <w:r w:rsidRPr="00B917BC">
        <w:rPr>
          <w:szCs w:val="28"/>
        </w:rPr>
        <w:t xml:space="preserve"> может переходить в последующих занятиях к реализации расслабления тепла сразу в обеих ногах. Если имеются жалобы на боли или неприятные ощущения в различных органах, то проводится </w:t>
      </w:r>
      <w:proofErr w:type="gramStart"/>
      <w:r w:rsidRPr="00B917BC">
        <w:rPr>
          <w:szCs w:val="28"/>
        </w:rPr>
        <w:t>соответствующая</w:t>
      </w:r>
      <w:proofErr w:type="gramEnd"/>
      <w:r w:rsidRPr="00B917BC">
        <w:rPr>
          <w:szCs w:val="28"/>
        </w:rPr>
        <w:t xml:space="preserve"> </w:t>
      </w:r>
      <w:proofErr w:type="spellStart"/>
      <w:r w:rsidRPr="00B917BC">
        <w:rPr>
          <w:szCs w:val="28"/>
        </w:rPr>
        <w:t>органотренировка</w:t>
      </w:r>
      <w:proofErr w:type="spellEnd"/>
      <w:r w:rsidRPr="00B917BC">
        <w:rPr>
          <w:szCs w:val="28"/>
        </w:rPr>
        <w:t xml:space="preserve">. Так, при неприятных ощущениях со стороны желудочно-кишечного тракта вызывается тепло в области солнечного сплетения: "Солнечное сплетение излучает приятное тепло, прогревает мои внутренние органы, усиленно </w:t>
      </w:r>
      <w:proofErr w:type="spellStart"/>
      <w:r w:rsidRPr="00B917BC">
        <w:rPr>
          <w:szCs w:val="28"/>
        </w:rPr>
        <w:t>кровоснабжает</w:t>
      </w:r>
      <w:proofErr w:type="spellEnd"/>
      <w:r w:rsidRPr="00B917BC">
        <w:rPr>
          <w:szCs w:val="28"/>
        </w:rPr>
        <w:t xml:space="preserve"> и </w:t>
      </w:r>
      <w:proofErr w:type="spellStart"/>
      <w:r w:rsidRPr="00B917BC">
        <w:rPr>
          <w:szCs w:val="28"/>
        </w:rPr>
        <w:t>оздоравливает</w:t>
      </w:r>
      <w:proofErr w:type="spellEnd"/>
      <w:r w:rsidRPr="00B917BC">
        <w:rPr>
          <w:szCs w:val="28"/>
        </w:rPr>
        <w:t xml:space="preserve"> их". При </w:t>
      </w:r>
      <w:proofErr w:type="gramStart"/>
      <w:r w:rsidRPr="00B917BC">
        <w:rPr>
          <w:szCs w:val="28"/>
        </w:rPr>
        <w:t>сердечно-сосудистых</w:t>
      </w:r>
      <w:proofErr w:type="gramEnd"/>
      <w:r w:rsidRPr="00B917BC">
        <w:rPr>
          <w:szCs w:val="28"/>
        </w:rPr>
        <w:t xml:space="preserve"> расстройствах требуется разучивание следующей формулы: "Я чувствую тепло в левой половине грудной клетки. Тепло с левой руки распространяется на область сердца... Расширяются сосуды, питающие мышцу сердца. Это полезно... Исчезают нервные и сосудистые спазмы... Улучшается приток крови, богатой кислородом и питанием, к мышце сердца, улучшается обмен веществ в сердечной мышце. Мое сердце работает ровно и спокойно. Оно всегда, в любых условиях, даже </w:t>
      </w:r>
      <w:proofErr w:type="gramStart"/>
      <w:r w:rsidRPr="00B917BC">
        <w:rPr>
          <w:szCs w:val="28"/>
        </w:rPr>
        <w:t>в</w:t>
      </w:r>
      <w:proofErr w:type="gramEnd"/>
      <w:r w:rsidRPr="00B917BC">
        <w:rPr>
          <w:szCs w:val="28"/>
        </w:rPr>
        <w:t xml:space="preserve"> нервно-напряженных, слушается </w:t>
      </w:r>
      <w:proofErr w:type="spellStart"/>
      <w:r w:rsidRPr="00B917BC">
        <w:rPr>
          <w:szCs w:val="28"/>
        </w:rPr>
        <w:t>самоприказа</w:t>
      </w:r>
      <w:proofErr w:type="spellEnd"/>
      <w:r w:rsidRPr="00B917BC">
        <w:rPr>
          <w:szCs w:val="28"/>
        </w:rPr>
        <w:t xml:space="preserve"> и работает ровно, безболезненно, спокойно и ритмично..." Заключительные фазы обучения посвящаются формулам мотивированного самовнушения и технике выхода из расслабления. </w:t>
      </w:r>
    </w:p>
    <w:p w:rsidR="00E45D4D" w:rsidRPr="00B917BC" w:rsidRDefault="00E45D4D" w:rsidP="00E45D4D">
      <w:pPr>
        <w:pStyle w:val="af5"/>
        <w:spacing w:line="240" w:lineRule="auto"/>
        <w:ind w:left="-567" w:firstLine="567"/>
        <w:contextualSpacing/>
        <w:rPr>
          <w:szCs w:val="28"/>
        </w:rPr>
      </w:pPr>
      <w:r w:rsidRPr="00B917BC">
        <w:rPr>
          <w:szCs w:val="28"/>
        </w:rPr>
        <w:t xml:space="preserve">Формулы "лицевой </w:t>
      </w:r>
      <w:proofErr w:type="spellStart"/>
      <w:r w:rsidRPr="00B917BC">
        <w:rPr>
          <w:szCs w:val="28"/>
        </w:rPr>
        <w:t>психогимнастики</w:t>
      </w:r>
      <w:proofErr w:type="spellEnd"/>
      <w:r w:rsidRPr="00B917BC">
        <w:rPr>
          <w:szCs w:val="28"/>
        </w:rPr>
        <w:t xml:space="preserve">" </w:t>
      </w:r>
      <w:proofErr w:type="spellStart"/>
      <w:r w:rsidRPr="00B917BC">
        <w:rPr>
          <w:szCs w:val="28"/>
        </w:rPr>
        <w:t>отрабатываюся</w:t>
      </w:r>
      <w:proofErr w:type="spellEnd"/>
      <w:r w:rsidRPr="00B917BC">
        <w:rPr>
          <w:szCs w:val="28"/>
        </w:rPr>
        <w:t xml:space="preserve"> следующим образом: "Мое внимание сосредоточено на мышцах моего лица... Разглаживаются складочки лба... Каждая морщинка расправляется и исчезает... Веки теплые, расслабленные... Мышцы крыльев носа, рта и подбородка расслаблены... Язык расслаблен и вял (словно произношу букву "ы"). Жевательные мышцы моего лица расслаблены. Мышцы шеи и затылка н не напряжены... Все лицо расслабилось и потеплело, лишь лоб прохладен. Словно свежий ветерок овевает кожу лба... Огромное голубое небо перед внутренним взором и я, словно птица, парящая в небе... Вместо напряженности, бывшей ранее в теле, научаюсь ощущать чувство невесомости и расслабления... На лице выражение спокойствия, здоровья и полнейшей безмятежности". </w:t>
      </w:r>
    </w:p>
    <w:p w:rsidR="00E45D4D" w:rsidRPr="00B917BC" w:rsidRDefault="00E45D4D" w:rsidP="00E45D4D">
      <w:pPr>
        <w:pStyle w:val="af5"/>
        <w:spacing w:line="240" w:lineRule="auto"/>
        <w:ind w:left="-567"/>
        <w:contextualSpacing/>
        <w:rPr>
          <w:szCs w:val="28"/>
        </w:rPr>
      </w:pPr>
      <w:r w:rsidRPr="00B917BC">
        <w:rPr>
          <w:szCs w:val="28"/>
        </w:rPr>
        <w:t xml:space="preserve">Заключительная часть аутогенной тренировки "Выход" сопровождается формулой мотивированного самовнушения и представлением </w:t>
      </w:r>
      <w:proofErr w:type="spellStart"/>
      <w:r w:rsidRPr="00B917BC">
        <w:rPr>
          <w:szCs w:val="28"/>
        </w:rPr>
        <w:t>взбадривания</w:t>
      </w:r>
      <w:proofErr w:type="spellEnd"/>
      <w:r w:rsidRPr="00B917BC">
        <w:rPr>
          <w:szCs w:val="28"/>
        </w:rPr>
        <w:t xml:space="preserve">: "Постепенно расслабление заканчивается. Меняется пейзаж. Словно из-за тучи появляется солнце. </w:t>
      </w:r>
      <w:r w:rsidRPr="00B917BC">
        <w:rPr>
          <w:szCs w:val="28"/>
        </w:rPr>
        <w:lastRenderedPageBreak/>
        <w:t xml:space="preserve">Луч бодрости пронизывает меня. Новый ритм активности наполняет организм, словно подхлестывает нервную систему. Заканчиваются занятия. После занятия голова будет ясная, светлая. Улучшилась моя память, внимание, отдохнула нервная система. Хорошее самочувствие сохранится надолго. И никакие тревоги дня не смогут вывести меня из состояния высокой работоспособности, уверенности в себе, в своем здоровье..." Здесь формула мотивированных самовнушений может быть расширена и всегда индивидуализирована, в зависимости от тех мотивов и задач, которые </w:t>
      </w:r>
      <w:proofErr w:type="gramStart"/>
      <w:r w:rsidRPr="00B917BC">
        <w:rPr>
          <w:szCs w:val="28"/>
        </w:rPr>
        <w:t>обучающийся</w:t>
      </w:r>
      <w:proofErr w:type="gramEnd"/>
      <w:r w:rsidRPr="00B917BC">
        <w:rPr>
          <w:szCs w:val="28"/>
        </w:rPr>
        <w:t xml:space="preserve"> преследует. </w:t>
      </w:r>
    </w:p>
    <w:p w:rsidR="00E45D4D" w:rsidRPr="00B917BC" w:rsidRDefault="00E45D4D" w:rsidP="00E45D4D">
      <w:pPr>
        <w:pStyle w:val="af5"/>
        <w:spacing w:line="240" w:lineRule="auto"/>
        <w:ind w:left="-567"/>
        <w:contextualSpacing/>
        <w:rPr>
          <w:szCs w:val="28"/>
        </w:rPr>
      </w:pPr>
      <w:r w:rsidRPr="00B917BC">
        <w:rPr>
          <w:b/>
          <w:szCs w:val="28"/>
        </w:rPr>
        <w:t>Формула выхода из AT.</w:t>
      </w:r>
      <w:r w:rsidRPr="00B917BC">
        <w:rPr>
          <w:szCs w:val="28"/>
        </w:rPr>
        <w:t xml:space="preserve"> "Теперь следует заключительный счет от пяти до одного. При счете "один" легко и просто откроются </w:t>
      </w:r>
      <w:proofErr w:type="gramStart"/>
      <w:r w:rsidRPr="00B917BC">
        <w:rPr>
          <w:szCs w:val="28"/>
        </w:rPr>
        <w:t>глаза</w:t>
      </w:r>
      <w:proofErr w:type="gramEnd"/>
      <w:r w:rsidRPr="00B917BC">
        <w:rPr>
          <w:szCs w:val="28"/>
        </w:rPr>
        <w:t xml:space="preserve"> и голова будет ясной, светлой, отдохнувшей. </w:t>
      </w:r>
      <w:proofErr w:type="gramStart"/>
      <w:r w:rsidRPr="00B917BC">
        <w:rPr>
          <w:szCs w:val="28"/>
        </w:rPr>
        <w:t>Итак, 5 – расслабление начинает проходить и исчезать, прохлада в области лба будит бодрость ощущений, 4 - хочется подвигать кончиками пальцев рук и ног, расслабленность исчезает, 3 - легко удается подвигать руками и ногами, сжать руки в кулаки, ощутить энергию, упругость, силу в мышцах отдохнувшего организма, 2 - ясная светлая голова, веки легкие, состояние бодрствования охватывает целиком и полностью, один - открываю глаза, я бодр</w:t>
      </w:r>
      <w:proofErr w:type="gramEnd"/>
      <w:r w:rsidRPr="00B917BC">
        <w:rPr>
          <w:szCs w:val="28"/>
        </w:rPr>
        <w:t>, активен, работоспособен и здоров..."</w:t>
      </w:r>
    </w:p>
    <w:p w:rsidR="00E45D4D" w:rsidRPr="00B917BC" w:rsidRDefault="00E45D4D" w:rsidP="00E45D4D">
      <w:pPr>
        <w:ind w:firstLine="720"/>
        <w:jc w:val="both"/>
        <w:rPr>
          <w:color w:val="000000"/>
          <w:sz w:val="28"/>
          <w:szCs w:val="28"/>
        </w:rPr>
      </w:pPr>
      <w:r w:rsidRPr="00B917BC">
        <w:rPr>
          <w:b/>
          <w:bCs/>
          <w:iCs/>
          <w:color w:val="000000"/>
          <w:sz w:val="28"/>
          <w:szCs w:val="28"/>
        </w:rPr>
        <w:t>б) «Целенаправленное уменьшение тревожности».</w:t>
      </w:r>
      <w:r w:rsidRPr="00B917BC">
        <w:rPr>
          <w:bCs/>
          <w:iCs/>
          <w:color w:val="000000"/>
          <w:sz w:val="28"/>
          <w:szCs w:val="28"/>
        </w:rPr>
        <w:t> </w:t>
      </w:r>
      <w:r w:rsidRPr="00B917BC">
        <w:rPr>
          <w:iCs/>
          <w:color w:val="000000"/>
          <w:sz w:val="28"/>
          <w:szCs w:val="28"/>
        </w:rPr>
        <w:t>(Айви А.Е., 1992). Ознакомьтесь с методикой целенаправленного уменьшения тревожности. Выстройте свою иерархию страхов и потренируйте свою способность к релаксации.</w:t>
      </w:r>
    </w:p>
    <w:p w:rsidR="00E45D4D" w:rsidRPr="00B917BC" w:rsidRDefault="00E45D4D" w:rsidP="00E45D4D">
      <w:pPr>
        <w:ind w:firstLine="720"/>
        <w:jc w:val="both"/>
        <w:rPr>
          <w:color w:val="000000"/>
        </w:rPr>
      </w:pPr>
      <w:r w:rsidRPr="00B917BC">
        <w:rPr>
          <w:color w:val="000000"/>
        </w:rPr>
        <w:t>Многие люди ощущают тревогу в связи с определенными ситуациями, объектами, животными или людьми. Целенаправленное уменьшение тревожности - полезная техника, которая помогает решить личные проблемы, связанные с тревогой и напряжением. Она включает в себя три этапа: 1) тренинг глубокой мускульной релаксации; 2) построение иерархии страхов; 3) увязывание конкретного объекта тревоги с иерархией страхов, что сопровождается упражнениями на релаксацию. Одновременно встревоженным и расслабленным быть нельзя, и цель этого метода </w:t>
      </w:r>
      <w:r w:rsidRPr="00B917BC">
        <w:rPr>
          <w:i/>
          <w:iCs/>
          <w:color w:val="000000"/>
        </w:rPr>
        <w:t>– </w:t>
      </w:r>
      <w:r w:rsidRPr="00B917BC">
        <w:rPr>
          <w:color w:val="000000"/>
        </w:rPr>
        <w:t>вызвать автоматическую реакцию расслабления на объект, который прежде вызывал страх. Систематическое уменьшение тревожности оказалось очень эффективным методом для случаев, связанных с боязнью змей, высоты, экзаменов, и различного рода сексуальными трудностями. Экзаменационные тревоги особенно хорошо поддаются этому методу. Это многократно проверялось на студентах различных колледжей.</w:t>
      </w:r>
    </w:p>
    <w:p w:rsidR="00E45D4D" w:rsidRPr="00B917BC" w:rsidRDefault="00E45D4D" w:rsidP="00E45D4D">
      <w:pPr>
        <w:ind w:firstLine="720"/>
        <w:jc w:val="both"/>
        <w:rPr>
          <w:color w:val="000000"/>
        </w:rPr>
      </w:pPr>
      <w:r w:rsidRPr="00B917BC">
        <w:rPr>
          <w:color w:val="000000"/>
        </w:rPr>
        <w:t xml:space="preserve"> Выстраивая иерархию страхов, полезно построить их шкалу. Волпе и </w:t>
      </w:r>
      <w:proofErr w:type="spellStart"/>
      <w:r w:rsidRPr="00B917BC">
        <w:rPr>
          <w:color w:val="000000"/>
        </w:rPr>
        <w:t>Лазарус</w:t>
      </w:r>
      <w:proofErr w:type="spellEnd"/>
      <w:r w:rsidRPr="00B917BC">
        <w:rPr>
          <w:color w:val="000000"/>
        </w:rPr>
        <w:t xml:space="preserve"> предлагают:</w:t>
      </w:r>
      <w:r w:rsidRPr="00B917BC">
        <w:rPr>
          <w:i/>
          <w:iCs/>
          <w:color w:val="000000"/>
        </w:rPr>
        <w:t> «Подумайте о самом большом страхе, который вы пережили и дайте ему 100 баллов. Состояние абсолютного покоя имеет отметку 0 баллов. Теперь у вас есть ориентиры, верхняя и нижняя границы. Где на этой шкале вы находитесь в данный момент?»</w:t>
      </w:r>
    </w:p>
    <w:p w:rsidR="00E45D4D" w:rsidRPr="00B917BC" w:rsidRDefault="00E45D4D" w:rsidP="00E45D4D">
      <w:pPr>
        <w:ind w:firstLine="720"/>
        <w:jc w:val="both"/>
        <w:rPr>
          <w:color w:val="000000"/>
        </w:rPr>
      </w:pPr>
      <w:r w:rsidRPr="00B917BC">
        <w:rPr>
          <w:color w:val="000000"/>
        </w:rPr>
        <w:t>С помощью этой шкалы можно осуществить две вещи:</w:t>
      </w:r>
    </w:p>
    <w:p w:rsidR="00E45D4D" w:rsidRPr="00B917BC" w:rsidRDefault="00E45D4D" w:rsidP="00E45D4D">
      <w:pPr>
        <w:ind w:firstLine="720"/>
        <w:jc w:val="both"/>
        <w:rPr>
          <w:color w:val="000000"/>
        </w:rPr>
      </w:pPr>
      <w:r w:rsidRPr="00B917BC">
        <w:rPr>
          <w:color w:val="000000"/>
        </w:rPr>
        <w:t>1) человек может прийти к пониманию того, насколько тревожным было его состояние в какое-то определенное время,</w:t>
      </w:r>
    </w:p>
    <w:p w:rsidR="00E45D4D" w:rsidRPr="00B917BC" w:rsidRDefault="00E45D4D" w:rsidP="00E45D4D">
      <w:pPr>
        <w:ind w:firstLine="720"/>
        <w:jc w:val="both"/>
        <w:rPr>
          <w:color w:val="000000"/>
        </w:rPr>
      </w:pPr>
      <w:r w:rsidRPr="00B917BC">
        <w:rPr>
          <w:color w:val="000000"/>
        </w:rPr>
        <w:t>2) установить начальную и конечную точки иерархии страхов.</w:t>
      </w:r>
    </w:p>
    <w:p w:rsidR="00E45D4D" w:rsidRPr="00B917BC" w:rsidRDefault="00E45D4D" w:rsidP="00E45D4D">
      <w:pPr>
        <w:ind w:firstLine="720"/>
        <w:jc w:val="both"/>
        <w:rPr>
          <w:color w:val="000000"/>
        </w:rPr>
      </w:pPr>
      <w:r w:rsidRPr="00B917BC">
        <w:rPr>
          <w:color w:val="000000"/>
        </w:rPr>
        <w:t>Далее, возможно установить, какой стресс вызывает обстановка экзаменов (список составлен конкретным испытуемым):</w:t>
      </w:r>
    </w:p>
    <w:p w:rsidR="00E45D4D" w:rsidRPr="00B917BC" w:rsidRDefault="00E45D4D" w:rsidP="00E45D4D">
      <w:pPr>
        <w:ind w:firstLine="720"/>
        <w:jc w:val="both"/>
        <w:rPr>
          <w:color w:val="000000"/>
        </w:rPr>
      </w:pPr>
      <w:r w:rsidRPr="00B917BC">
        <w:rPr>
          <w:i/>
          <w:iCs/>
          <w:color w:val="000000"/>
        </w:rPr>
        <w:t> 0 баллов – </w:t>
      </w:r>
      <w:proofErr w:type="gramStart"/>
      <w:r w:rsidRPr="00B917BC">
        <w:rPr>
          <w:i/>
          <w:iCs/>
          <w:color w:val="000000"/>
        </w:rPr>
        <w:t>закончил школу</w:t>
      </w:r>
      <w:proofErr w:type="gramEnd"/>
      <w:r w:rsidRPr="00B917BC">
        <w:rPr>
          <w:i/>
          <w:iCs/>
          <w:color w:val="000000"/>
        </w:rPr>
        <w:t> и нет экзаменов на следующий год.</w:t>
      </w:r>
    </w:p>
    <w:p w:rsidR="00E45D4D" w:rsidRPr="00B917BC" w:rsidRDefault="00E45D4D" w:rsidP="00E45D4D">
      <w:pPr>
        <w:ind w:firstLine="720"/>
        <w:jc w:val="both"/>
        <w:rPr>
          <w:color w:val="000000"/>
        </w:rPr>
      </w:pPr>
      <w:r w:rsidRPr="00B917BC">
        <w:rPr>
          <w:i/>
          <w:iCs/>
          <w:color w:val="000000"/>
        </w:rPr>
        <w:t> 10 баллов – в первый день занятий профессор рассказал нам план занятий и упомянул экзаменационные планы.</w:t>
      </w:r>
    </w:p>
    <w:p w:rsidR="00E45D4D" w:rsidRPr="00B917BC" w:rsidRDefault="00E45D4D" w:rsidP="00E45D4D">
      <w:pPr>
        <w:ind w:firstLine="720"/>
        <w:jc w:val="both"/>
        <w:rPr>
          <w:color w:val="000000"/>
        </w:rPr>
      </w:pPr>
      <w:r w:rsidRPr="00B917BC">
        <w:rPr>
          <w:i/>
          <w:iCs/>
          <w:color w:val="000000"/>
        </w:rPr>
        <w:t> 30 баллов – примерно за неделю до экзаменов я осознаю, что они уже близко.</w:t>
      </w:r>
    </w:p>
    <w:p w:rsidR="00E45D4D" w:rsidRPr="00B917BC" w:rsidRDefault="00E45D4D" w:rsidP="00E45D4D">
      <w:pPr>
        <w:ind w:right="-170" w:firstLine="720"/>
        <w:jc w:val="both"/>
        <w:rPr>
          <w:color w:val="000000"/>
        </w:rPr>
      </w:pPr>
      <w:r w:rsidRPr="00B917BC">
        <w:rPr>
          <w:i/>
          <w:iCs/>
          <w:color w:val="000000"/>
        </w:rPr>
        <w:t> 50 баллов – за 2 дня до экзаменов я начинаю нервничать, мне трудно сосредоточиться.</w:t>
      </w:r>
    </w:p>
    <w:p w:rsidR="00E45D4D" w:rsidRPr="00B917BC" w:rsidRDefault="00E45D4D" w:rsidP="00E45D4D">
      <w:pPr>
        <w:ind w:firstLine="720"/>
        <w:jc w:val="both"/>
        <w:rPr>
          <w:color w:val="000000"/>
        </w:rPr>
      </w:pPr>
      <w:r w:rsidRPr="00B917BC">
        <w:rPr>
          <w:i/>
          <w:iCs/>
          <w:color w:val="000000"/>
        </w:rPr>
        <w:t> 70 баллов – у меня становятся влажными ладони, я чувствую, что забываю элементарные вещи.</w:t>
      </w:r>
    </w:p>
    <w:p w:rsidR="00E45D4D" w:rsidRPr="00B917BC" w:rsidRDefault="00E45D4D" w:rsidP="00E45D4D">
      <w:pPr>
        <w:ind w:firstLine="720"/>
        <w:jc w:val="both"/>
        <w:rPr>
          <w:color w:val="000000"/>
        </w:rPr>
      </w:pPr>
      <w:r w:rsidRPr="00B917BC">
        <w:rPr>
          <w:i/>
          <w:iCs/>
          <w:color w:val="000000"/>
        </w:rPr>
        <w:t> 90 баллов – когда я иду на экзамен, меня всего трясет, я чувствую себя больным.</w:t>
      </w:r>
    </w:p>
    <w:p w:rsidR="00E45D4D" w:rsidRPr="00B917BC" w:rsidRDefault="00E45D4D" w:rsidP="00E45D4D">
      <w:pPr>
        <w:ind w:firstLine="720"/>
        <w:jc w:val="both"/>
        <w:rPr>
          <w:color w:val="000000"/>
        </w:rPr>
      </w:pPr>
      <w:r w:rsidRPr="00B917BC">
        <w:rPr>
          <w:i/>
          <w:iCs/>
          <w:color w:val="000000"/>
        </w:rPr>
        <w:t> 95 баллов – когда я вхожу в аудиторию, у меня потные руки, я боюсь, что забыл все, хочется убежать.</w:t>
      </w:r>
    </w:p>
    <w:p w:rsidR="00E45D4D" w:rsidRPr="00B917BC" w:rsidRDefault="00E45D4D" w:rsidP="00E45D4D">
      <w:pPr>
        <w:ind w:firstLine="720"/>
        <w:jc w:val="both"/>
        <w:rPr>
          <w:color w:val="000000"/>
        </w:rPr>
      </w:pPr>
      <w:r w:rsidRPr="00B917BC">
        <w:rPr>
          <w:i/>
          <w:iCs/>
          <w:color w:val="000000"/>
        </w:rPr>
        <w:lastRenderedPageBreak/>
        <w:t> 99 баллов – во время экзаменов я чувствую себя очень напряженным, едва способен двигаться и говорить.</w:t>
      </w:r>
    </w:p>
    <w:p w:rsidR="00E45D4D" w:rsidRPr="00B917BC" w:rsidRDefault="00E45D4D" w:rsidP="00E45D4D">
      <w:pPr>
        <w:ind w:firstLine="720"/>
        <w:jc w:val="both"/>
        <w:rPr>
          <w:color w:val="000000"/>
        </w:rPr>
      </w:pPr>
      <w:r w:rsidRPr="00B917BC">
        <w:rPr>
          <w:i/>
          <w:iCs/>
          <w:color w:val="000000"/>
        </w:rPr>
        <w:t>100 баллов – взглянув на экзаменационный билет, я с ужасом вижу, что один-два вопроса я действительно не знаю. В панике я покидаю аудиторию.</w:t>
      </w:r>
    </w:p>
    <w:p w:rsidR="00E45D4D" w:rsidRPr="00B917BC" w:rsidRDefault="00E45D4D" w:rsidP="00E45D4D">
      <w:pPr>
        <w:spacing w:after="120"/>
        <w:ind w:firstLine="720"/>
        <w:jc w:val="both"/>
        <w:rPr>
          <w:color w:val="000000"/>
        </w:rPr>
      </w:pPr>
      <w:r w:rsidRPr="00B917BC">
        <w:rPr>
          <w:color w:val="000000"/>
        </w:rPr>
        <w:t xml:space="preserve">Затем человек должен закрыть глаза и представить себе сцены, которые по шкале близки к нулевому уровню. Это может быть воспоминание об окончании школы, как это было отмечено в списке, либо сцена пикника или похода в лес. Необходимо зафиксировать это чувство релаксации и постепенно двигаться вверх по иерархии, визуализируя каждую сцену иерархии. Если чувствуется напряженность,  (например, ощущается в сцене за два дня до экзамена), то студент должен расслабить ту группу мышц, которая была напряжена. Постепенно можно </w:t>
      </w:r>
      <w:proofErr w:type="gramStart"/>
      <w:r w:rsidRPr="00B917BC">
        <w:rPr>
          <w:color w:val="000000"/>
        </w:rPr>
        <w:t>научится</w:t>
      </w:r>
      <w:proofErr w:type="gramEnd"/>
      <w:r w:rsidRPr="00B917BC">
        <w:rPr>
          <w:color w:val="000000"/>
        </w:rPr>
        <w:t xml:space="preserve"> визуализировать все сцены иерархии страхов, будучи полностью расслабленным. Когда человек оказывается в ситуации, вызывающей напряжение, то он способен к релаксации, тем самым снижая чувство тревоги.</w:t>
      </w:r>
    </w:p>
    <w:p w:rsidR="00E45D4D" w:rsidRPr="00B917BC" w:rsidRDefault="00E45D4D" w:rsidP="005F0367">
      <w:pPr>
        <w:pStyle w:val="a5"/>
        <w:numPr>
          <w:ilvl w:val="0"/>
          <w:numId w:val="144"/>
        </w:numPr>
        <w:ind w:left="0" w:firstLine="709"/>
        <w:rPr>
          <w:rFonts w:ascii="Times New Roman" w:hAnsi="Times New Roman"/>
          <w:sz w:val="28"/>
          <w:szCs w:val="28"/>
        </w:rPr>
      </w:pPr>
      <w:r w:rsidRPr="00B917BC">
        <w:rPr>
          <w:rFonts w:ascii="Times New Roman" w:hAnsi="Times New Roman"/>
          <w:b/>
          <w:bCs/>
          <w:iCs/>
          <w:color w:val="000000"/>
          <w:sz w:val="28"/>
          <w:szCs w:val="28"/>
        </w:rPr>
        <w:t>«</w:t>
      </w:r>
      <w:r w:rsidRPr="00B917BC">
        <w:rPr>
          <w:rFonts w:ascii="Times New Roman" w:hAnsi="Times New Roman"/>
          <w:b/>
          <w:bCs/>
          <w:iCs/>
          <w:sz w:val="28"/>
          <w:szCs w:val="28"/>
        </w:rPr>
        <w:t>Конструктивное использование фантазии»</w:t>
      </w:r>
      <w:r w:rsidRPr="00B917BC">
        <w:rPr>
          <w:rFonts w:ascii="Times New Roman" w:hAnsi="Times New Roman"/>
          <w:bCs/>
          <w:iCs/>
          <w:sz w:val="28"/>
          <w:szCs w:val="28"/>
        </w:rPr>
        <w:t xml:space="preserve"> (по Дж. </w:t>
      </w:r>
      <w:proofErr w:type="spellStart"/>
      <w:r w:rsidRPr="00B917BC">
        <w:rPr>
          <w:rFonts w:ascii="Times New Roman" w:hAnsi="Times New Roman"/>
          <w:bCs/>
          <w:iCs/>
          <w:sz w:val="28"/>
          <w:szCs w:val="28"/>
        </w:rPr>
        <w:t>Рейнуотер</w:t>
      </w:r>
      <w:proofErr w:type="spellEnd"/>
      <w:r w:rsidRPr="00B917BC">
        <w:rPr>
          <w:rFonts w:ascii="Times New Roman" w:hAnsi="Times New Roman"/>
          <w:bCs/>
          <w:iCs/>
          <w:sz w:val="28"/>
          <w:szCs w:val="28"/>
        </w:rPr>
        <w:t>)</w:t>
      </w:r>
    </w:p>
    <w:p w:rsidR="00E45D4D" w:rsidRPr="00B917BC" w:rsidRDefault="00E45D4D" w:rsidP="005F0367">
      <w:pPr>
        <w:ind w:firstLine="709"/>
        <w:rPr>
          <w:color w:val="000000"/>
          <w:sz w:val="28"/>
          <w:szCs w:val="28"/>
        </w:rPr>
      </w:pPr>
      <w:r w:rsidRPr="00B917BC">
        <w:rPr>
          <w:iCs/>
          <w:color w:val="000000"/>
          <w:sz w:val="28"/>
          <w:szCs w:val="28"/>
        </w:rPr>
        <w:t>Потренируйтесь в применении фантазии с целью релаксации</w:t>
      </w:r>
    </w:p>
    <w:p w:rsidR="00E45D4D" w:rsidRPr="00B917BC" w:rsidRDefault="00E45D4D" w:rsidP="005F0367">
      <w:pPr>
        <w:ind w:firstLine="709"/>
        <w:jc w:val="both"/>
        <w:rPr>
          <w:sz w:val="27"/>
          <w:szCs w:val="27"/>
        </w:rPr>
      </w:pPr>
      <w:r w:rsidRPr="00B917BC">
        <w:rPr>
          <w:b/>
          <w:bCs/>
          <w:i/>
          <w:iCs/>
          <w:sz w:val="27"/>
          <w:szCs w:val="27"/>
        </w:rPr>
        <w:t>Упражнение на релаксацию</w:t>
      </w:r>
    </w:p>
    <w:p w:rsidR="00E45D4D" w:rsidRPr="00B917BC" w:rsidRDefault="00E45D4D" w:rsidP="005F0367">
      <w:pPr>
        <w:ind w:firstLine="709"/>
        <w:jc w:val="both"/>
        <w:rPr>
          <w:sz w:val="27"/>
          <w:szCs w:val="27"/>
        </w:rPr>
      </w:pPr>
      <w:r w:rsidRPr="00B917BC">
        <w:rPr>
          <w:sz w:val="27"/>
          <w:szCs w:val="27"/>
        </w:rPr>
        <w:t>Займите удобное положение, выпрямите спину.</w:t>
      </w:r>
    </w:p>
    <w:p w:rsidR="00E45D4D" w:rsidRPr="00B917BC" w:rsidRDefault="00E45D4D" w:rsidP="005F0367">
      <w:pPr>
        <w:ind w:firstLine="709"/>
        <w:jc w:val="both"/>
        <w:rPr>
          <w:sz w:val="27"/>
          <w:szCs w:val="27"/>
        </w:rPr>
      </w:pPr>
      <w:r w:rsidRPr="00B917BC">
        <w:rPr>
          <w:sz w:val="27"/>
          <w:szCs w:val="27"/>
        </w:rPr>
        <w:t>Закройте глаза.</w:t>
      </w:r>
    </w:p>
    <w:p w:rsidR="00E45D4D" w:rsidRPr="00B917BC" w:rsidRDefault="00E45D4D" w:rsidP="005F0367">
      <w:pPr>
        <w:ind w:firstLine="709"/>
        <w:jc w:val="both"/>
        <w:rPr>
          <w:sz w:val="27"/>
          <w:szCs w:val="27"/>
        </w:rPr>
      </w:pPr>
      <w:r w:rsidRPr="00B917BC">
        <w:rPr>
          <w:sz w:val="27"/>
          <w:szCs w:val="27"/>
        </w:rPr>
        <w:t>Сосредоточитесь на своем дыхании. Воздух сначала заполняет брюшную полость, а затем вашу грудную клетку и легкие.</w:t>
      </w:r>
    </w:p>
    <w:p w:rsidR="00E45D4D" w:rsidRPr="00B917BC" w:rsidRDefault="00E45D4D" w:rsidP="005F0367">
      <w:pPr>
        <w:ind w:firstLine="709"/>
        <w:jc w:val="both"/>
        <w:rPr>
          <w:sz w:val="27"/>
          <w:szCs w:val="27"/>
        </w:rPr>
      </w:pPr>
      <w:r w:rsidRPr="00B917BC">
        <w:rPr>
          <w:sz w:val="27"/>
          <w:szCs w:val="27"/>
        </w:rPr>
        <w:t>Сделайте полный вдох, затем несколько легких спокойных выдохов.</w:t>
      </w:r>
    </w:p>
    <w:p w:rsidR="00E45D4D" w:rsidRPr="00B917BC" w:rsidRDefault="00E45D4D" w:rsidP="005F0367">
      <w:pPr>
        <w:ind w:firstLine="709"/>
        <w:jc w:val="both"/>
        <w:rPr>
          <w:sz w:val="27"/>
          <w:szCs w:val="27"/>
        </w:rPr>
      </w:pPr>
      <w:r w:rsidRPr="00B917BC">
        <w:rPr>
          <w:sz w:val="27"/>
          <w:szCs w:val="27"/>
        </w:rPr>
        <w:t>Теперь спокойно, без специальных усилий сделайте новый вдох.</w:t>
      </w:r>
    </w:p>
    <w:p w:rsidR="00E45D4D" w:rsidRPr="00B917BC" w:rsidRDefault="00E45D4D" w:rsidP="005F0367">
      <w:pPr>
        <w:ind w:firstLine="709"/>
        <w:jc w:val="both"/>
        <w:rPr>
          <w:sz w:val="27"/>
          <w:szCs w:val="27"/>
        </w:rPr>
      </w:pPr>
      <w:r w:rsidRPr="00B917BC">
        <w:rPr>
          <w:sz w:val="27"/>
          <w:szCs w:val="27"/>
        </w:rPr>
        <w:t>Обратите внимание, какие части вашего тела соприкасаются со стулом, полом, кроватью или землей. В тех частях тела, где поверхность поддерживает вас, постарайтесь ощутить эту поддержку немного сильнее. Вообразите, что стул / пол / кровать / земля ... приподнимаются, чтобы поддержать вас. Расслабьте те мышцы, с помощью которых вы сами поддерживаете себя.</w:t>
      </w:r>
    </w:p>
    <w:p w:rsidR="00E45D4D" w:rsidRPr="00B917BC" w:rsidRDefault="00E45D4D" w:rsidP="005F0367">
      <w:pPr>
        <w:ind w:firstLine="709"/>
        <w:jc w:val="both"/>
        <w:rPr>
          <w:sz w:val="27"/>
          <w:szCs w:val="27"/>
        </w:rPr>
      </w:pPr>
      <w:r w:rsidRPr="00B917BC">
        <w:rPr>
          <w:sz w:val="27"/>
          <w:szCs w:val="27"/>
        </w:rPr>
        <w:t>Следующее упражнение используется, когда вы чувствуете какое-то напряжение или когда вам необходимо контролировать себя, а вы боитесь, что «выйдете из-под контроля».</w:t>
      </w:r>
    </w:p>
    <w:p w:rsidR="00E45D4D" w:rsidRPr="00B917BC" w:rsidRDefault="00E45D4D" w:rsidP="005F0367">
      <w:pPr>
        <w:ind w:firstLine="709"/>
        <w:jc w:val="both"/>
        <w:rPr>
          <w:sz w:val="27"/>
          <w:szCs w:val="27"/>
        </w:rPr>
      </w:pPr>
      <w:r w:rsidRPr="00B917BC">
        <w:rPr>
          <w:b/>
          <w:bCs/>
          <w:i/>
          <w:iCs/>
          <w:sz w:val="27"/>
          <w:szCs w:val="27"/>
        </w:rPr>
        <w:t>Упражнение «Поплавок в океане»</w:t>
      </w:r>
    </w:p>
    <w:p w:rsidR="00E45D4D" w:rsidRPr="00B917BC" w:rsidRDefault="00E45D4D" w:rsidP="005F0367">
      <w:pPr>
        <w:ind w:firstLine="709"/>
        <w:jc w:val="both"/>
        <w:rPr>
          <w:sz w:val="27"/>
          <w:szCs w:val="27"/>
        </w:rPr>
      </w:pPr>
      <w:r w:rsidRPr="00B917BC">
        <w:rPr>
          <w:sz w:val="27"/>
          <w:szCs w:val="27"/>
        </w:rPr>
        <w:t>Вообразите, что вы маленький поплавок в огромном океане... У вас нет цели, компаса, карты, руля, весел... Вы движетесь туда, куда несет вас ветер и океанские волны... Большая волна может на некоторое время накрыть вас, но вы вновь выныриваете на поверхность... Попытайтесь ощутить эти толчки и выныривания... Ощутите движение волны... тепло солнца... капли дождя... подушку моря под вами, поддерживающую вас... Посмотрите, какие еще ощущения возникают у вас, когда вы представляете себя маленьким поплавком в большом океане.</w:t>
      </w:r>
    </w:p>
    <w:p w:rsidR="00E45D4D" w:rsidRPr="00B917BC" w:rsidRDefault="00E45D4D" w:rsidP="005F0367">
      <w:pPr>
        <w:ind w:firstLine="709"/>
        <w:jc w:val="both"/>
        <w:rPr>
          <w:sz w:val="27"/>
          <w:szCs w:val="27"/>
        </w:rPr>
      </w:pPr>
      <w:r w:rsidRPr="00B917BC">
        <w:rPr>
          <w:b/>
          <w:bCs/>
          <w:i/>
          <w:iCs/>
          <w:sz w:val="27"/>
          <w:szCs w:val="27"/>
        </w:rPr>
        <w:t>Упражнение «Храм тишины»</w:t>
      </w:r>
    </w:p>
    <w:p w:rsidR="00E45D4D" w:rsidRPr="00B917BC" w:rsidRDefault="00E45D4D" w:rsidP="005F0367">
      <w:pPr>
        <w:ind w:firstLine="709"/>
        <w:jc w:val="both"/>
        <w:rPr>
          <w:sz w:val="27"/>
          <w:szCs w:val="27"/>
        </w:rPr>
      </w:pPr>
      <w:r w:rsidRPr="00B917BC">
        <w:rPr>
          <w:sz w:val="27"/>
          <w:szCs w:val="27"/>
        </w:rPr>
        <w:t>Вообразите себя </w:t>
      </w:r>
      <w:proofErr w:type="gramStart"/>
      <w:r w:rsidRPr="00B917BC">
        <w:t>гуляющим</w:t>
      </w:r>
      <w:proofErr w:type="gramEnd"/>
      <w:r w:rsidRPr="00B917BC">
        <w:rPr>
          <w:sz w:val="27"/>
          <w:szCs w:val="27"/>
        </w:rPr>
        <w:t> на окраине многолюдного и шумного города... Постарайтесь ощутить, как ваши ноги ступают по мостовой... Обратите внимание на других прохожих, выражения их лиц, фигуры... Заметьте, что некоторые выглядят встревоженными, другие спокойны и радостны... Обратите внимание на транспорт, его скорость, шум... гудят автомобили, визжат тормоза... Может быть, вы слышите и другие звуки? Обратите внимание на витрины магазинов ... булочную ... цветочный магазин ...</w:t>
      </w:r>
    </w:p>
    <w:p w:rsidR="00E45D4D" w:rsidRPr="00B917BC" w:rsidRDefault="00E45D4D" w:rsidP="005F0367">
      <w:pPr>
        <w:ind w:firstLine="709"/>
        <w:jc w:val="both"/>
        <w:rPr>
          <w:sz w:val="27"/>
          <w:szCs w:val="27"/>
        </w:rPr>
      </w:pPr>
      <w:r w:rsidRPr="00B917BC">
        <w:rPr>
          <w:sz w:val="27"/>
          <w:szCs w:val="27"/>
        </w:rPr>
        <w:t xml:space="preserve">Может быть, вы увидели в толпе знакомое лицо?.. Вы подойдете и поприветствуете этого человека? Или пройдете мимо?.. Остановитесь и подумайте, что вы чувствуете на этой шумной деловой улице? Теперь поверните за угол и </w:t>
      </w:r>
      <w:r w:rsidRPr="00B917BC">
        <w:rPr>
          <w:sz w:val="27"/>
          <w:szCs w:val="27"/>
        </w:rPr>
        <w:lastRenderedPageBreak/>
        <w:t>прогуляйтесь по более спокойной улице. Пройдя немного, вы заметите большое здание, отличающееся по архитектуре от всех других. Большая вывеска гласит: «Храм тишины». Вы понимаете, что этот храм – место, где ни слышны никакие звуки, где никогда не было произнесено ни единого слова. Вы подходите и трогаете тяжелые резные деревянные двери. Вы открываете их, входите и сразу же </w:t>
      </w:r>
      <w:proofErr w:type="gramStart"/>
      <w:r w:rsidRPr="00B917BC">
        <w:t>оказываетесь</w:t>
      </w:r>
      <w:proofErr w:type="gramEnd"/>
      <w:r w:rsidRPr="00B917BC">
        <w:rPr>
          <w:sz w:val="27"/>
          <w:szCs w:val="27"/>
        </w:rPr>
        <w:t> окружены полной и глубокой тишиной....</w:t>
      </w:r>
    </w:p>
    <w:p w:rsidR="00E45D4D" w:rsidRPr="00B917BC" w:rsidRDefault="00E45D4D" w:rsidP="005F0367">
      <w:pPr>
        <w:ind w:firstLine="709"/>
        <w:jc w:val="both"/>
        <w:rPr>
          <w:sz w:val="27"/>
          <w:szCs w:val="27"/>
        </w:rPr>
      </w:pPr>
      <w:r w:rsidRPr="00B917BC">
        <w:rPr>
          <w:sz w:val="27"/>
          <w:szCs w:val="27"/>
        </w:rPr>
        <w:t>Когда вы захотите покинуть здание, толкните деревянные двери и выйдите на улицу. Как вы себя теперь чувствуете? Запомните дорогу, которая ведет к Храму тишины, чтобы вы могли, когда захотите, вновь вернуться туда.</w:t>
      </w:r>
    </w:p>
    <w:p w:rsidR="00E45D4D" w:rsidRPr="00B917BC" w:rsidRDefault="00E45D4D" w:rsidP="005F0367">
      <w:pPr>
        <w:ind w:firstLine="709"/>
        <w:jc w:val="both"/>
      </w:pPr>
    </w:p>
    <w:p w:rsidR="00E45D4D" w:rsidRPr="00B917BC" w:rsidRDefault="00E45D4D" w:rsidP="005F0367">
      <w:pPr>
        <w:pStyle w:val="a5"/>
        <w:numPr>
          <w:ilvl w:val="0"/>
          <w:numId w:val="144"/>
        </w:numPr>
        <w:ind w:left="0" w:firstLine="709"/>
        <w:rPr>
          <w:rFonts w:ascii="Times New Roman" w:hAnsi="Times New Roman"/>
          <w:color w:val="000000"/>
          <w:sz w:val="28"/>
          <w:szCs w:val="28"/>
        </w:rPr>
      </w:pPr>
      <w:r w:rsidRPr="00B917BC">
        <w:rPr>
          <w:rFonts w:ascii="Times New Roman" w:hAnsi="Times New Roman"/>
          <w:b/>
          <w:bCs/>
          <w:iCs/>
          <w:color w:val="000000"/>
          <w:sz w:val="28"/>
          <w:szCs w:val="28"/>
        </w:rPr>
        <w:t>Профилактика </w:t>
      </w:r>
      <w:proofErr w:type="spellStart"/>
      <w:r w:rsidRPr="00B917BC">
        <w:rPr>
          <w:rFonts w:ascii="Times New Roman" w:hAnsi="Times New Roman"/>
          <w:b/>
          <w:bCs/>
          <w:iCs/>
          <w:color w:val="000000"/>
          <w:sz w:val="28"/>
          <w:szCs w:val="28"/>
        </w:rPr>
        <w:t>дистрессовых</w:t>
      </w:r>
      <w:proofErr w:type="spellEnd"/>
      <w:r w:rsidRPr="00B917BC">
        <w:rPr>
          <w:rFonts w:ascii="Times New Roman" w:hAnsi="Times New Roman"/>
          <w:b/>
          <w:bCs/>
          <w:iCs/>
          <w:color w:val="000000"/>
          <w:sz w:val="28"/>
          <w:szCs w:val="28"/>
        </w:rPr>
        <w:t xml:space="preserve"> реакций. </w:t>
      </w:r>
      <w:r w:rsidRPr="00B917BC">
        <w:rPr>
          <w:rFonts w:ascii="Times New Roman" w:hAnsi="Times New Roman"/>
          <w:bCs/>
          <w:iCs/>
          <w:color w:val="000000"/>
          <w:sz w:val="28"/>
          <w:szCs w:val="28"/>
        </w:rPr>
        <w:t xml:space="preserve">Выберите из списка утверждения, которые вам близки. Проанализируйте, какие из них ухудшают ваше качество жизни, а какие помогают эффективно адаптироваться к жизненным ситуациям (в </w:t>
      </w:r>
      <w:proofErr w:type="spellStart"/>
      <w:r w:rsidRPr="00B917BC">
        <w:rPr>
          <w:rFonts w:ascii="Times New Roman" w:hAnsi="Times New Roman"/>
          <w:bCs/>
          <w:iCs/>
          <w:color w:val="000000"/>
          <w:sz w:val="28"/>
          <w:szCs w:val="28"/>
        </w:rPr>
        <w:t>т.ч</w:t>
      </w:r>
      <w:proofErr w:type="spellEnd"/>
      <w:r w:rsidRPr="00B917BC">
        <w:rPr>
          <w:rFonts w:ascii="Times New Roman" w:hAnsi="Times New Roman"/>
          <w:bCs/>
          <w:iCs/>
          <w:color w:val="000000"/>
          <w:sz w:val="28"/>
          <w:szCs w:val="28"/>
        </w:rPr>
        <w:t xml:space="preserve">. стрессовым). Сформулируйте  задачи саморазвития. </w:t>
      </w:r>
    </w:p>
    <w:p w:rsidR="00E45D4D" w:rsidRPr="00B917BC" w:rsidRDefault="00E45D4D" w:rsidP="00E45D4D">
      <w:pPr>
        <w:spacing w:before="120"/>
        <w:ind w:left="397" w:hanging="397"/>
        <w:jc w:val="both"/>
        <w:rPr>
          <w:color w:val="000000"/>
          <w:sz w:val="27"/>
          <w:szCs w:val="27"/>
        </w:rPr>
      </w:pPr>
      <w:r w:rsidRPr="00B917BC">
        <w:rPr>
          <w:color w:val="000000"/>
        </w:rPr>
        <w:t>РАССУЖДЕНИЕ О СТА ЗАБОЛЕВАНИЯХ</w:t>
      </w:r>
    </w:p>
    <w:p w:rsidR="00E45D4D" w:rsidRPr="00B917BC" w:rsidRDefault="00E45D4D" w:rsidP="00E45D4D">
      <w:pPr>
        <w:ind w:left="397" w:hanging="397"/>
        <w:jc w:val="both"/>
        <w:rPr>
          <w:color w:val="000000"/>
          <w:sz w:val="27"/>
          <w:szCs w:val="27"/>
        </w:rPr>
      </w:pPr>
      <w:proofErr w:type="spellStart"/>
      <w:r w:rsidRPr="00B917BC">
        <w:rPr>
          <w:color w:val="000000"/>
        </w:rPr>
        <w:t>Лао-Цзюнь</w:t>
      </w:r>
      <w:proofErr w:type="spellEnd"/>
      <w:r w:rsidRPr="00B917BC">
        <w:rPr>
          <w:color w:val="000000"/>
        </w:rPr>
        <w:t> молвит: Есть такие правители, что не способны сохранить алтарь в центре поля...</w:t>
      </w:r>
    </w:p>
    <w:p w:rsidR="00E45D4D" w:rsidRPr="00B917BC" w:rsidRDefault="00E45D4D" w:rsidP="00E45D4D">
      <w:pPr>
        <w:ind w:left="397" w:hanging="397"/>
        <w:jc w:val="both"/>
        <w:rPr>
          <w:color w:val="000000"/>
          <w:sz w:val="27"/>
          <w:szCs w:val="27"/>
        </w:rPr>
      </w:pPr>
      <w:r w:rsidRPr="00B917BC">
        <w:rPr>
          <w:color w:val="000000"/>
        </w:rPr>
        <w:t xml:space="preserve">41. Много </w:t>
      </w:r>
      <w:proofErr w:type="gramStart"/>
      <w:r w:rsidRPr="00B917BC">
        <w:rPr>
          <w:color w:val="000000"/>
        </w:rPr>
        <w:t>ненавидеть и мало</w:t>
      </w:r>
      <w:proofErr w:type="gramEnd"/>
      <w:r w:rsidRPr="00B917BC">
        <w:rPr>
          <w:color w:val="000000"/>
        </w:rPr>
        <w:t xml:space="preserve"> любить – это болезнь.</w:t>
      </w:r>
    </w:p>
    <w:p w:rsidR="00E45D4D" w:rsidRPr="00B917BC" w:rsidRDefault="00E45D4D" w:rsidP="00E45D4D">
      <w:pPr>
        <w:ind w:left="397" w:hanging="397"/>
        <w:jc w:val="both"/>
        <w:rPr>
          <w:color w:val="000000"/>
          <w:sz w:val="27"/>
          <w:szCs w:val="27"/>
        </w:rPr>
      </w:pPr>
      <w:r w:rsidRPr="00B917BC">
        <w:rPr>
          <w:color w:val="000000"/>
        </w:rPr>
        <w:t>42. Обсуждать правоту или неправоту других людей – это болезнь.</w:t>
      </w:r>
    </w:p>
    <w:p w:rsidR="00E45D4D" w:rsidRPr="00B917BC" w:rsidRDefault="00E45D4D" w:rsidP="00E45D4D">
      <w:pPr>
        <w:ind w:left="397" w:hanging="397"/>
        <w:jc w:val="both"/>
        <w:rPr>
          <w:color w:val="000000"/>
          <w:sz w:val="27"/>
          <w:szCs w:val="27"/>
        </w:rPr>
      </w:pPr>
      <w:r w:rsidRPr="00B917BC">
        <w:rPr>
          <w:color w:val="000000"/>
        </w:rPr>
        <w:t>43. Стараться переложить ответственность с себя на других – это болезнь.</w:t>
      </w:r>
    </w:p>
    <w:p w:rsidR="00E45D4D" w:rsidRPr="00B917BC" w:rsidRDefault="00E45D4D" w:rsidP="00E45D4D">
      <w:pPr>
        <w:ind w:left="397" w:hanging="397"/>
        <w:jc w:val="both"/>
        <w:rPr>
          <w:color w:val="000000"/>
          <w:sz w:val="27"/>
          <w:szCs w:val="27"/>
        </w:rPr>
      </w:pPr>
      <w:r w:rsidRPr="00B917BC">
        <w:rPr>
          <w:color w:val="000000"/>
        </w:rPr>
        <w:t>44. Из-за любви к искусству отвергать монашество – это болезнь.</w:t>
      </w:r>
    </w:p>
    <w:p w:rsidR="00E45D4D" w:rsidRPr="00B917BC" w:rsidRDefault="00E45D4D" w:rsidP="00E45D4D">
      <w:pPr>
        <w:ind w:left="397" w:hanging="397"/>
        <w:jc w:val="both"/>
        <w:rPr>
          <w:color w:val="000000"/>
          <w:sz w:val="27"/>
          <w:szCs w:val="27"/>
        </w:rPr>
      </w:pPr>
      <w:r w:rsidRPr="00B917BC">
        <w:rPr>
          <w:color w:val="000000"/>
        </w:rPr>
        <w:t>45. Определять достоинства и недостатки людей – это болезнь.</w:t>
      </w:r>
    </w:p>
    <w:p w:rsidR="00E45D4D" w:rsidRPr="00B917BC" w:rsidRDefault="00E45D4D" w:rsidP="00E45D4D">
      <w:pPr>
        <w:ind w:left="397" w:hanging="397"/>
        <w:jc w:val="both"/>
        <w:rPr>
          <w:color w:val="000000"/>
          <w:sz w:val="27"/>
          <w:szCs w:val="27"/>
        </w:rPr>
      </w:pPr>
      <w:r w:rsidRPr="00B917BC">
        <w:rPr>
          <w:color w:val="000000"/>
        </w:rPr>
        <w:t>46. Считая, что люди притворяются, ждать веры по отношению к себе – это болезнь.</w:t>
      </w:r>
    </w:p>
    <w:p w:rsidR="00E45D4D" w:rsidRPr="00B917BC" w:rsidRDefault="00E45D4D" w:rsidP="00E45D4D">
      <w:pPr>
        <w:ind w:left="397" w:hanging="397"/>
        <w:jc w:val="both"/>
        <w:rPr>
          <w:color w:val="000000"/>
          <w:sz w:val="27"/>
          <w:szCs w:val="27"/>
        </w:rPr>
      </w:pPr>
      <w:r w:rsidRPr="00B917BC">
        <w:rPr>
          <w:color w:val="000000"/>
        </w:rPr>
        <w:t>47. Не проявлять милости к </w:t>
      </w:r>
      <w:proofErr w:type="gramStart"/>
      <w:r w:rsidRPr="00B917BC">
        <w:rPr>
          <w:color w:val="000000"/>
        </w:rPr>
        <w:t>несущему</w:t>
      </w:r>
      <w:proofErr w:type="gramEnd"/>
      <w:r w:rsidRPr="00B917BC">
        <w:rPr>
          <w:color w:val="000000"/>
        </w:rPr>
        <w:t> наказание – это болезнь.</w:t>
      </w:r>
    </w:p>
    <w:p w:rsidR="00E45D4D" w:rsidRPr="00B917BC" w:rsidRDefault="00E45D4D" w:rsidP="00E45D4D">
      <w:pPr>
        <w:ind w:left="397" w:hanging="397"/>
        <w:jc w:val="both"/>
        <w:rPr>
          <w:color w:val="000000"/>
          <w:sz w:val="27"/>
          <w:szCs w:val="27"/>
        </w:rPr>
      </w:pPr>
      <w:r w:rsidRPr="00B917BC">
        <w:rPr>
          <w:color w:val="000000"/>
        </w:rPr>
        <w:t>48. Делая добрые дела, ждать воздаяния – это болезнь.</w:t>
      </w:r>
    </w:p>
    <w:p w:rsidR="00E45D4D" w:rsidRPr="00B917BC" w:rsidRDefault="00E45D4D" w:rsidP="00E45D4D">
      <w:pPr>
        <w:ind w:left="397" w:hanging="397"/>
        <w:jc w:val="both"/>
        <w:rPr>
          <w:color w:val="000000"/>
          <w:sz w:val="27"/>
          <w:szCs w:val="27"/>
        </w:rPr>
      </w:pPr>
      <w:r w:rsidRPr="00B917BC">
        <w:rPr>
          <w:color w:val="000000"/>
        </w:rPr>
        <w:t>49. Отдав что-то людям, сожалеть об этом – это болезнь.</w:t>
      </w:r>
    </w:p>
    <w:p w:rsidR="00E45D4D" w:rsidRPr="00B917BC" w:rsidRDefault="00E45D4D" w:rsidP="00E45D4D">
      <w:pPr>
        <w:ind w:left="397" w:hanging="397"/>
        <w:jc w:val="both"/>
        <w:rPr>
          <w:color w:val="000000"/>
          <w:sz w:val="27"/>
          <w:szCs w:val="27"/>
        </w:rPr>
      </w:pPr>
      <w:r w:rsidRPr="00B917BC">
        <w:rPr>
          <w:color w:val="000000"/>
        </w:rPr>
        <w:t>50. Любя себя, с негодованием относиться к тому, кто указывает на твои ошибки – это болезнь.</w:t>
      </w:r>
    </w:p>
    <w:p w:rsidR="00E45D4D" w:rsidRPr="00B917BC" w:rsidRDefault="00E45D4D" w:rsidP="00E45D4D">
      <w:pPr>
        <w:spacing w:before="120"/>
        <w:ind w:left="397" w:hanging="397"/>
        <w:jc w:val="both"/>
        <w:rPr>
          <w:color w:val="000000"/>
          <w:sz w:val="27"/>
          <w:szCs w:val="27"/>
        </w:rPr>
      </w:pPr>
      <w:r w:rsidRPr="00B917BC">
        <w:rPr>
          <w:color w:val="000000"/>
        </w:rPr>
        <w:t>ВОСХВАЛЕНИЕ СТА ЛЕКАРСТВ</w:t>
      </w:r>
    </w:p>
    <w:p w:rsidR="00E45D4D" w:rsidRPr="00B917BC" w:rsidRDefault="00E45D4D" w:rsidP="00E45D4D">
      <w:pPr>
        <w:ind w:left="397" w:hanging="397"/>
        <w:jc w:val="both"/>
        <w:rPr>
          <w:color w:val="000000"/>
          <w:sz w:val="27"/>
          <w:szCs w:val="27"/>
        </w:rPr>
      </w:pPr>
      <w:proofErr w:type="spellStart"/>
      <w:r w:rsidRPr="00B917BC">
        <w:rPr>
          <w:color w:val="000000"/>
        </w:rPr>
        <w:t>Лао-Цзюнь</w:t>
      </w:r>
      <w:proofErr w:type="spellEnd"/>
      <w:r w:rsidRPr="00B917BC">
        <w:rPr>
          <w:color w:val="000000"/>
        </w:rPr>
        <w:t> молвит: А если их (душ) нет в телесной форме, тогда материальная оболочка становится пустой, так как в ней не удерживается семя-</w:t>
      </w:r>
      <w:proofErr w:type="spellStart"/>
      <w:r w:rsidRPr="00B917BC">
        <w:rPr>
          <w:color w:val="000000"/>
        </w:rPr>
        <w:t>цзин</w:t>
      </w:r>
      <w:proofErr w:type="spellEnd"/>
      <w:r w:rsidRPr="00B917BC">
        <w:rPr>
          <w:color w:val="000000"/>
        </w:rPr>
        <w:t> и </w:t>
      </w:r>
      <w:proofErr w:type="spellStart"/>
      <w:r w:rsidRPr="00B917BC">
        <w:rPr>
          <w:color w:val="000000"/>
        </w:rPr>
        <w:t>энегия-ци</w:t>
      </w:r>
      <w:proofErr w:type="spellEnd"/>
      <w:r w:rsidRPr="00B917BC">
        <w:rPr>
          <w:color w:val="000000"/>
        </w:rPr>
        <w:t>. Потому-то внешние воздействия ветра и холода способны поразить организм.</w:t>
      </w:r>
    </w:p>
    <w:p w:rsidR="00E45D4D" w:rsidRPr="00B917BC" w:rsidRDefault="00E45D4D" w:rsidP="00E45D4D">
      <w:pPr>
        <w:ind w:left="397" w:hanging="397"/>
        <w:jc w:val="both"/>
        <w:rPr>
          <w:color w:val="000000"/>
          <w:sz w:val="27"/>
          <w:szCs w:val="27"/>
        </w:rPr>
      </w:pPr>
      <w:r w:rsidRPr="00B917BC">
        <w:rPr>
          <w:color w:val="000000"/>
        </w:rPr>
        <w:t>41. Воспринимая реальность, хранить прочность веры – это лекарство.</w:t>
      </w:r>
    </w:p>
    <w:p w:rsidR="00E45D4D" w:rsidRPr="00B917BC" w:rsidRDefault="00E45D4D" w:rsidP="00E45D4D">
      <w:pPr>
        <w:ind w:left="397" w:hanging="397"/>
        <w:jc w:val="both"/>
        <w:rPr>
          <w:color w:val="000000"/>
          <w:sz w:val="27"/>
          <w:szCs w:val="27"/>
        </w:rPr>
      </w:pPr>
      <w:r w:rsidRPr="00B917BC">
        <w:rPr>
          <w:color w:val="000000"/>
        </w:rPr>
        <w:t>42. Скрывать тайное стремление к злу – это лекарство.</w:t>
      </w:r>
    </w:p>
    <w:p w:rsidR="00E45D4D" w:rsidRPr="00B917BC" w:rsidRDefault="00E45D4D" w:rsidP="00E45D4D">
      <w:pPr>
        <w:ind w:left="397" w:hanging="397"/>
        <w:jc w:val="both"/>
        <w:rPr>
          <w:color w:val="000000"/>
          <w:sz w:val="27"/>
          <w:szCs w:val="27"/>
        </w:rPr>
      </w:pPr>
      <w:r w:rsidRPr="00B917BC">
        <w:rPr>
          <w:color w:val="000000"/>
        </w:rPr>
        <w:t>43. Будучи богатым, представлять себя нищим – это лекарство.</w:t>
      </w:r>
    </w:p>
    <w:p w:rsidR="00E45D4D" w:rsidRPr="00B917BC" w:rsidRDefault="00E45D4D" w:rsidP="00E45D4D">
      <w:pPr>
        <w:ind w:left="397" w:hanging="397"/>
        <w:jc w:val="both"/>
        <w:rPr>
          <w:color w:val="000000"/>
          <w:sz w:val="27"/>
          <w:szCs w:val="27"/>
        </w:rPr>
      </w:pPr>
      <w:r w:rsidRPr="00B917BC">
        <w:rPr>
          <w:color w:val="000000"/>
        </w:rPr>
        <w:t>44. Почитая продвижение других людей, побеждать себя – это лекарство.</w:t>
      </w:r>
    </w:p>
    <w:p w:rsidR="00E45D4D" w:rsidRPr="00B917BC" w:rsidRDefault="00E45D4D" w:rsidP="00E45D4D">
      <w:pPr>
        <w:ind w:left="397" w:hanging="397"/>
        <w:jc w:val="both"/>
        <w:rPr>
          <w:color w:val="000000"/>
          <w:sz w:val="27"/>
          <w:szCs w:val="27"/>
        </w:rPr>
      </w:pPr>
      <w:r w:rsidRPr="00B917BC">
        <w:rPr>
          <w:color w:val="000000"/>
        </w:rPr>
        <w:t>45. Не относиться к себе слишком уважительно – это лекарство.</w:t>
      </w:r>
    </w:p>
    <w:p w:rsidR="00E45D4D" w:rsidRPr="00B917BC" w:rsidRDefault="00E45D4D" w:rsidP="00E45D4D">
      <w:pPr>
        <w:ind w:left="397" w:hanging="397"/>
        <w:jc w:val="both"/>
        <w:rPr>
          <w:color w:val="000000"/>
          <w:sz w:val="27"/>
          <w:szCs w:val="27"/>
        </w:rPr>
      </w:pPr>
      <w:r w:rsidRPr="00B917BC">
        <w:rPr>
          <w:color w:val="000000"/>
        </w:rPr>
        <w:t>46. Радоваться достойным поступкам других людей – это лекарство.</w:t>
      </w:r>
    </w:p>
    <w:p w:rsidR="00E45D4D" w:rsidRPr="00B917BC" w:rsidRDefault="00E45D4D" w:rsidP="00E45D4D">
      <w:pPr>
        <w:ind w:left="397" w:hanging="397"/>
        <w:jc w:val="both"/>
        <w:rPr>
          <w:color w:val="000000"/>
          <w:sz w:val="27"/>
          <w:szCs w:val="27"/>
        </w:rPr>
      </w:pPr>
      <w:r w:rsidRPr="00B917BC">
        <w:rPr>
          <w:color w:val="000000"/>
        </w:rPr>
        <w:t>47. Не стремиться к разврату в половой жизни – это лекарство.</w:t>
      </w:r>
    </w:p>
    <w:p w:rsidR="00E45D4D" w:rsidRPr="00B917BC" w:rsidRDefault="00E45D4D" w:rsidP="00E45D4D">
      <w:pPr>
        <w:ind w:left="397" w:hanging="397"/>
        <w:jc w:val="both"/>
        <w:rPr>
          <w:color w:val="000000"/>
          <w:sz w:val="27"/>
          <w:szCs w:val="27"/>
        </w:rPr>
      </w:pPr>
      <w:r w:rsidRPr="00B917BC">
        <w:rPr>
          <w:color w:val="000000"/>
        </w:rPr>
        <w:t>48. В процессе обретений и потерь смотреть на себя со стороны – это лекарство.</w:t>
      </w:r>
    </w:p>
    <w:p w:rsidR="00E45D4D" w:rsidRPr="00B917BC" w:rsidRDefault="00E45D4D" w:rsidP="00E45D4D">
      <w:pPr>
        <w:ind w:left="397" w:hanging="397"/>
        <w:jc w:val="both"/>
        <w:rPr>
          <w:color w:val="000000"/>
          <w:sz w:val="27"/>
          <w:szCs w:val="27"/>
        </w:rPr>
      </w:pPr>
      <w:r w:rsidRPr="00B917BC">
        <w:rPr>
          <w:color w:val="000000"/>
        </w:rPr>
        <w:t>49. Скрывая внутренние силы, совершать милосердные действия – это лекарство.</w:t>
      </w:r>
    </w:p>
    <w:p w:rsidR="00E45D4D" w:rsidRPr="00B917BC" w:rsidRDefault="00E45D4D" w:rsidP="00E45D4D">
      <w:pPr>
        <w:ind w:left="397" w:hanging="397"/>
        <w:jc w:val="both"/>
        <w:rPr>
          <w:color w:val="000000"/>
          <w:sz w:val="27"/>
          <w:szCs w:val="27"/>
        </w:rPr>
      </w:pPr>
      <w:r w:rsidRPr="00B917BC">
        <w:rPr>
          <w:color w:val="000000"/>
        </w:rPr>
        <w:t>50. Не ругать ничего живого – это лекарство.</w:t>
      </w:r>
    </w:p>
    <w:p w:rsidR="00E45D4D" w:rsidRPr="00B917BC" w:rsidRDefault="00E45D4D" w:rsidP="005F0367">
      <w:pPr>
        <w:ind w:firstLine="397"/>
        <w:jc w:val="both"/>
        <w:rPr>
          <w:color w:val="000000"/>
          <w:sz w:val="27"/>
          <w:szCs w:val="27"/>
        </w:rPr>
      </w:pPr>
      <w:r w:rsidRPr="00B917BC">
        <w:rPr>
          <w:color w:val="000000"/>
        </w:rPr>
        <w:t>Обратим внимание на то, что «скрывать тайное стремление </w:t>
      </w:r>
      <w:proofErr w:type="gramStart"/>
      <w:r w:rsidRPr="00B917BC">
        <w:rPr>
          <w:color w:val="000000"/>
        </w:rPr>
        <w:t>ко</w:t>
      </w:r>
      <w:proofErr w:type="gramEnd"/>
      <w:r w:rsidRPr="00B917BC">
        <w:rPr>
          <w:color w:val="000000"/>
        </w:rPr>
        <w:t> злу» не есть «ложь» и обман окружающих, а напротив – выявление в себе и сокрытие от посторонних отрицательных эмоций. А как мы уже говорили – выявить их в себе и свести на нет («скрыть») и есть избавление от них и искоренение в себе зла, вредоносного как для других, так и для самой личности (в случае, если она поддается отрицательным эмоциям и соблазну свершения зла).</w:t>
      </w:r>
    </w:p>
    <w:p w:rsidR="00E45D4D" w:rsidRPr="00B917BC" w:rsidRDefault="00E45D4D" w:rsidP="005F0367">
      <w:pPr>
        <w:ind w:firstLine="397"/>
        <w:jc w:val="both"/>
        <w:rPr>
          <w:color w:val="000000"/>
          <w:sz w:val="27"/>
          <w:szCs w:val="27"/>
        </w:rPr>
      </w:pPr>
      <w:r w:rsidRPr="00B917BC">
        <w:rPr>
          <w:color w:val="000000"/>
        </w:rPr>
        <w:t>То же самое «будучи богатым, представлять себя нищим» не означает «лгать» (прибедняясь перед другими, прятать свое истинное состояние из неких своекорыстных целей). </w:t>
      </w:r>
      <w:proofErr w:type="gramStart"/>
      <w:r w:rsidRPr="00B917BC">
        <w:rPr>
          <w:color w:val="000000"/>
        </w:rPr>
        <w:t>«Не считать себя богачом» значит «не выставляться» перед другими, не оскорблять и не унижать их своим богатством, роскошью и благосостоянием, а «представлять себя нищим» значит вести себя так же, как ты вел бы себя в том случае, если бы у тебя ничего не было, т. е. скромно, достойно, милосердно и не кичливо.</w:t>
      </w:r>
      <w:proofErr w:type="gramEnd"/>
    </w:p>
    <w:p w:rsidR="00E45D4D" w:rsidRPr="00B917BC" w:rsidRDefault="00E45D4D" w:rsidP="00E45D4D">
      <w:pPr>
        <w:spacing w:before="120"/>
        <w:ind w:left="397" w:hanging="397"/>
        <w:jc w:val="both"/>
        <w:rPr>
          <w:color w:val="000000"/>
          <w:sz w:val="27"/>
          <w:szCs w:val="27"/>
        </w:rPr>
      </w:pPr>
      <w:r w:rsidRPr="00B917BC">
        <w:rPr>
          <w:color w:val="000000"/>
        </w:rPr>
        <w:lastRenderedPageBreak/>
        <w:t>РАССУЖДЕНИЕ О СТА ЗАБОЛЕВАНИЯХ</w:t>
      </w:r>
    </w:p>
    <w:p w:rsidR="00E45D4D" w:rsidRPr="00B917BC" w:rsidRDefault="00E45D4D" w:rsidP="00E45D4D">
      <w:pPr>
        <w:ind w:left="397" w:hanging="397"/>
        <w:jc w:val="both"/>
        <w:rPr>
          <w:color w:val="000000"/>
          <w:sz w:val="27"/>
          <w:szCs w:val="27"/>
        </w:rPr>
      </w:pPr>
      <w:proofErr w:type="spellStart"/>
      <w:r w:rsidRPr="00B917BC">
        <w:rPr>
          <w:color w:val="000000"/>
        </w:rPr>
        <w:t>Лао-Цзюнь</w:t>
      </w:r>
      <w:proofErr w:type="spellEnd"/>
      <w:r w:rsidRPr="00B917BC">
        <w:rPr>
          <w:color w:val="000000"/>
        </w:rPr>
        <w:t> молвит: Есть такие личности, которые не способны сохранить целостность, ведущую к долголетию.</w:t>
      </w:r>
    </w:p>
    <w:p w:rsidR="00E45D4D" w:rsidRPr="00B917BC" w:rsidRDefault="00E45D4D" w:rsidP="00E45D4D">
      <w:pPr>
        <w:ind w:left="397" w:hanging="397"/>
        <w:jc w:val="both"/>
        <w:rPr>
          <w:color w:val="000000"/>
          <w:sz w:val="27"/>
          <w:szCs w:val="27"/>
        </w:rPr>
      </w:pPr>
      <w:r w:rsidRPr="00B917BC">
        <w:rPr>
          <w:color w:val="000000"/>
        </w:rPr>
        <w:t>51. Ругать любую живую тварь – это болезнь.</w:t>
      </w:r>
    </w:p>
    <w:p w:rsidR="00E45D4D" w:rsidRPr="00B917BC" w:rsidRDefault="00E45D4D" w:rsidP="00E45D4D">
      <w:pPr>
        <w:ind w:left="397" w:hanging="397"/>
        <w:jc w:val="both"/>
        <w:rPr>
          <w:color w:val="000000"/>
          <w:sz w:val="27"/>
          <w:szCs w:val="27"/>
        </w:rPr>
      </w:pPr>
      <w:r w:rsidRPr="00B917BC">
        <w:rPr>
          <w:color w:val="000000"/>
        </w:rPr>
        <w:t>52. Сбивать с пути-</w:t>
      </w:r>
      <w:proofErr w:type="spellStart"/>
      <w:r w:rsidRPr="00B917BC">
        <w:rPr>
          <w:color w:val="000000"/>
        </w:rPr>
        <w:t>дао</w:t>
      </w:r>
      <w:proofErr w:type="spellEnd"/>
      <w:r w:rsidRPr="00B917BC">
        <w:rPr>
          <w:color w:val="000000"/>
        </w:rPr>
        <w:t> и чинить препятствия людям – это болезнь.</w:t>
      </w:r>
    </w:p>
    <w:p w:rsidR="00E45D4D" w:rsidRPr="00B917BC" w:rsidRDefault="00E45D4D" w:rsidP="00E45D4D">
      <w:pPr>
        <w:ind w:left="397" w:hanging="397"/>
        <w:jc w:val="both"/>
        <w:rPr>
          <w:color w:val="000000"/>
          <w:sz w:val="27"/>
          <w:szCs w:val="27"/>
        </w:rPr>
      </w:pPr>
      <w:r w:rsidRPr="00B917BC">
        <w:rPr>
          <w:color w:val="000000"/>
        </w:rPr>
        <w:t>53. Злословить по поводу больших талантов – это болезнь.</w:t>
      </w:r>
    </w:p>
    <w:p w:rsidR="00E45D4D" w:rsidRPr="00B917BC" w:rsidRDefault="00E45D4D" w:rsidP="00E45D4D">
      <w:pPr>
        <w:ind w:left="397" w:hanging="397"/>
        <w:jc w:val="both"/>
        <w:rPr>
          <w:color w:val="000000"/>
          <w:sz w:val="27"/>
          <w:szCs w:val="27"/>
        </w:rPr>
      </w:pPr>
      <w:r w:rsidRPr="00B917BC">
        <w:rPr>
          <w:color w:val="000000"/>
        </w:rPr>
        <w:t>54. Таить зло на людей, которые превзошли тебя, – это болезнь.</w:t>
      </w:r>
    </w:p>
    <w:p w:rsidR="00E45D4D" w:rsidRPr="00B917BC" w:rsidRDefault="00E45D4D" w:rsidP="00E45D4D">
      <w:pPr>
        <w:ind w:left="397" w:hanging="397"/>
        <w:jc w:val="both"/>
        <w:rPr>
          <w:color w:val="000000"/>
          <w:sz w:val="27"/>
          <w:szCs w:val="27"/>
        </w:rPr>
      </w:pPr>
      <w:r w:rsidRPr="00B917BC">
        <w:rPr>
          <w:color w:val="000000"/>
        </w:rPr>
        <w:t>55. Добавлять в питье ядовитые снадобья – это болезнь.</w:t>
      </w:r>
    </w:p>
    <w:p w:rsidR="00E45D4D" w:rsidRPr="00B917BC" w:rsidRDefault="00E45D4D" w:rsidP="00E45D4D">
      <w:pPr>
        <w:ind w:left="397" w:hanging="397"/>
        <w:jc w:val="both"/>
        <w:rPr>
          <w:color w:val="000000"/>
          <w:sz w:val="27"/>
          <w:szCs w:val="27"/>
        </w:rPr>
      </w:pPr>
      <w:r w:rsidRPr="00B917BC">
        <w:rPr>
          <w:color w:val="000000"/>
        </w:rPr>
        <w:t>56. Не сохранять равновесия в сердце – это болезнь.</w:t>
      </w:r>
    </w:p>
    <w:p w:rsidR="00E45D4D" w:rsidRPr="00B917BC" w:rsidRDefault="00E45D4D" w:rsidP="00E45D4D">
      <w:pPr>
        <w:ind w:left="397" w:hanging="397"/>
        <w:jc w:val="both"/>
        <w:rPr>
          <w:color w:val="000000"/>
          <w:sz w:val="27"/>
          <w:szCs w:val="27"/>
        </w:rPr>
      </w:pPr>
      <w:r w:rsidRPr="00B917BC">
        <w:rPr>
          <w:color w:val="000000"/>
        </w:rPr>
        <w:t>57. Шумно суетиться по поводу мудрости – это болезнь.</w:t>
      </w:r>
    </w:p>
    <w:p w:rsidR="00E45D4D" w:rsidRPr="00B917BC" w:rsidRDefault="00E45D4D" w:rsidP="00E45D4D">
      <w:pPr>
        <w:ind w:left="397" w:hanging="397"/>
        <w:jc w:val="both"/>
        <w:rPr>
          <w:color w:val="000000"/>
          <w:sz w:val="27"/>
          <w:szCs w:val="27"/>
        </w:rPr>
      </w:pPr>
      <w:r w:rsidRPr="00B917BC">
        <w:rPr>
          <w:color w:val="000000"/>
        </w:rPr>
        <w:t>58. Хранить в памяти старую неприязнь – это болезнь.</w:t>
      </w:r>
    </w:p>
    <w:p w:rsidR="00E45D4D" w:rsidRPr="00B917BC" w:rsidRDefault="00E45D4D" w:rsidP="00E45D4D">
      <w:pPr>
        <w:ind w:left="397" w:hanging="397"/>
        <w:jc w:val="both"/>
        <w:rPr>
          <w:color w:val="000000"/>
          <w:sz w:val="27"/>
          <w:szCs w:val="27"/>
        </w:rPr>
      </w:pPr>
      <w:r w:rsidRPr="00B917BC">
        <w:rPr>
          <w:color w:val="000000"/>
        </w:rPr>
        <w:t>59. Не принимать увещеваний и советов – это болезнь.</w:t>
      </w:r>
    </w:p>
    <w:p w:rsidR="00E45D4D" w:rsidRPr="00B917BC" w:rsidRDefault="00E45D4D" w:rsidP="00E45D4D">
      <w:pPr>
        <w:ind w:left="397" w:hanging="397"/>
        <w:jc w:val="both"/>
        <w:rPr>
          <w:color w:val="000000"/>
          <w:sz w:val="27"/>
          <w:szCs w:val="27"/>
        </w:rPr>
      </w:pPr>
      <w:r w:rsidRPr="00B917BC">
        <w:rPr>
          <w:color w:val="000000"/>
        </w:rPr>
        <w:t>60. Внутри не испытывая настоящих чувств, проявлять вовне родственность – это болезнь.</w:t>
      </w:r>
    </w:p>
    <w:p w:rsidR="00E45D4D" w:rsidRPr="00B917BC" w:rsidRDefault="00E45D4D" w:rsidP="00E45D4D">
      <w:pPr>
        <w:spacing w:before="120"/>
        <w:ind w:left="397" w:hanging="397"/>
        <w:jc w:val="both"/>
        <w:rPr>
          <w:color w:val="000000"/>
          <w:sz w:val="27"/>
          <w:szCs w:val="27"/>
        </w:rPr>
      </w:pPr>
      <w:r w:rsidRPr="00B917BC">
        <w:rPr>
          <w:color w:val="000000"/>
        </w:rPr>
        <w:t>ВОСХВАЛЕНИЕ СТА ЛЕКАРСТВ</w:t>
      </w:r>
    </w:p>
    <w:p w:rsidR="00E45D4D" w:rsidRPr="00B917BC" w:rsidRDefault="00E45D4D" w:rsidP="00E45D4D">
      <w:pPr>
        <w:ind w:left="397" w:hanging="397"/>
        <w:jc w:val="both"/>
        <w:rPr>
          <w:color w:val="000000"/>
          <w:sz w:val="27"/>
          <w:szCs w:val="27"/>
        </w:rPr>
      </w:pPr>
      <w:proofErr w:type="spellStart"/>
      <w:r w:rsidRPr="00B917BC">
        <w:rPr>
          <w:color w:val="000000"/>
        </w:rPr>
        <w:t>Лао-Цзюнь</w:t>
      </w:r>
      <w:proofErr w:type="spellEnd"/>
      <w:r w:rsidRPr="00B917BC">
        <w:rPr>
          <w:color w:val="000000"/>
        </w:rPr>
        <w:t> молвит: ... Именно в связи с этим человек мудрости, даже пребывая в неизвестности отшельничества, не осмеливается совершать неправильные действия.</w:t>
      </w:r>
    </w:p>
    <w:p w:rsidR="00E45D4D" w:rsidRPr="00B917BC" w:rsidRDefault="00E45D4D" w:rsidP="00E45D4D">
      <w:pPr>
        <w:ind w:left="397" w:hanging="397"/>
        <w:jc w:val="both"/>
        <w:rPr>
          <w:color w:val="000000"/>
          <w:sz w:val="27"/>
          <w:szCs w:val="27"/>
        </w:rPr>
      </w:pPr>
      <w:r w:rsidRPr="00B917BC">
        <w:rPr>
          <w:color w:val="000000"/>
        </w:rPr>
        <w:t>51. Любить говорить добрые слова – это лекарство.</w:t>
      </w:r>
    </w:p>
    <w:p w:rsidR="00E45D4D" w:rsidRPr="00B917BC" w:rsidRDefault="00E45D4D" w:rsidP="00E45D4D">
      <w:pPr>
        <w:ind w:left="397" w:hanging="397"/>
        <w:jc w:val="both"/>
        <w:rPr>
          <w:color w:val="000000"/>
          <w:sz w:val="27"/>
          <w:szCs w:val="27"/>
        </w:rPr>
      </w:pPr>
      <w:r w:rsidRPr="00B917BC">
        <w:rPr>
          <w:color w:val="000000"/>
        </w:rPr>
        <w:t>52. За беды и болезни возлагать вину на самого себя – это лекарство.</w:t>
      </w:r>
    </w:p>
    <w:p w:rsidR="00E45D4D" w:rsidRPr="00B917BC" w:rsidRDefault="00E45D4D" w:rsidP="00E45D4D">
      <w:pPr>
        <w:ind w:left="397" w:hanging="397"/>
        <w:jc w:val="both"/>
        <w:rPr>
          <w:color w:val="000000"/>
          <w:sz w:val="27"/>
          <w:szCs w:val="27"/>
        </w:rPr>
      </w:pPr>
      <w:r w:rsidRPr="00B917BC">
        <w:rPr>
          <w:color w:val="000000"/>
        </w:rPr>
        <w:t>53. Сталкиваясь с трудностями, не уклоняться и не отказываться – это лекарство.</w:t>
      </w:r>
    </w:p>
    <w:p w:rsidR="00E45D4D" w:rsidRPr="00B917BC" w:rsidRDefault="00E45D4D" w:rsidP="00E45D4D">
      <w:pPr>
        <w:ind w:left="397" w:hanging="397"/>
        <w:jc w:val="both"/>
        <w:rPr>
          <w:color w:val="000000"/>
          <w:sz w:val="27"/>
          <w:szCs w:val="27"/>
        </w:rPr>
      </w:pPr>
      <w:r w:rsidRPr="00B917BC">
        <w:rPr>
          <w:color w:val="000000"/>
        </w:rPr>
        <w:t>54. Делая благо, не надеяться на воздаяние – это лекарство.</w:t>
      </w:r>
    </w:p>
    <w:p w:rsidR="00E45D4D" w:rsidRPr="00B917BC" w:rsidRDefault="00E45D4D" w:rsidP="00E45D4D">
      <w:pPr>
        <w:ind w:left="397" w:hanging="397"/>
        <w:jc w:val="both"/>
        <w:rPr>
          <w:color w:val="000000"/>
          <w:sz w:val="27"/>
          <w:szCs w:val="27"/>
        </w:rPr>
      </w:pPr>
      <w:r w:rsidRPr="00B917BC">
        <w:rPr>
          <w:color w:val="000000"/>
        </w:rPr>
        <w:t>55. Желать людям исполнения их стремлений – это лекарство.</w:t>
      </w:r>
    </w:p>
    <w:p w:rsidR="00E45D4D" w:rsidRPr="00B917BC" w:rsidRDefault="00E45D4D" w:rsidP="00E45D4D">
      <w:pPr>
        <w:ind w:left="397" w:hanging="397"/>
        <w:jc w:val="both"/>
        <w:rPr>
          <w:color w:val="000000"/>
          <w:sz w:val="27"/>
          <w:szCs w:val="27"/>
        </w:rPr>
      </w:pPr>
      <w:r w:rsidRPr="00B917BC">
        <w:rPr>
          <w:color w:val="000000"/>
        </w:rPr>
        <w:t>56. Быть в сердце спокойным, а в мыслях пребывать, как в храме, – это лекарство.</w:t>
      </w:r>
    </w:p>
    <w:p w:rsidR="00E45D4D" w:rsidRPr="00B917BC" w:rsidRDefault="00E45D4D" w:rsidP="00E45D4D">
      <w:pPr>
        <w:ind w:left="397" w:hanging="397"/>
        <w:jc w:val="both"/>
        <w:rPr>
          <w:color w:val="000000"/>
          <w:sz w:val="27"/>
          <w:szCs w:val="27"/>
        </w:rPr>
      </w:pPr>
      <w:r w:rsidRPr="00B917BC">
        <w:rPr>
          <w:color w:val="000000"/>
        </w:rPr>
        <w:t>57. В сердце безмятежность, а в мыслях устойчивость – это лекарство.</w:t>
      </w:r>
    </w:p>
    <w:p w:rsidR="00E45D4D" w:rsidRPr="00B917BC" w:rsidRDefault="00E45D4D" w:rsidP="00E45D4D">
      <w:pPr>
        <w:ind w:left="397" w:hanging="397"/>
        <w:jc w:val="both"/>
        <w:rPr>
          <w:color w:val="000000"/>
          <w:sz w:val="27"/>
          <w:szCs w:val="27"/>
        </w:rPr>
      </w:pPr>
      <w:r w:rsidRPr="00B917BC">
        <w:rPr>
          <w:color w:val="000000"/>
        </w:rPr>
        <w:t>58. Не помнить старого зла – это лекарство.</w:t>
      </w:r>
    </w:p>
    <w:p w:rsidR="00E45D4D" w:rsidRPr="00B917BC" w:rsidRDefault="00E45D4D" w:rsidP="00E45D4D">
      <w:pPr>
        <w:ind w:left="397" w:hanging="397"/>
        <w:jc w:val="both"/>
        <w:rPr>
          <w:color w:val="000000"/>
          <w:sz w:val="27"/>
          <w:szCs w:val="27"/>
        </w:rPr>
      </w:pPr>
      <w:r w:rsidRPr="00B917BC">
        <w:rPr>
          <w:color w:val="000000"/>
        </w:rPr>
        <w:t>59. Исправляя заблуждения, избавляться от зла – это лекарство.</w:t>
      </w:r>
    </w:p>
    <w:p w:rsidR="00E45D4D" w:rsidRPr="00B917BC" w:rsidRDefault="00E45D4D" w:rsidP="00E45D4D">
      <w:pPr>
        <w:ind w:left="397" w:hanging="397"/>
        <w:jc w:val="both"/>
        <w:rPr>
          <w:color w:val="000000"/>
          <w:sz w:val="27"/>
          <w:szCs w:val="27"/>
        </w:rPr>
      </w:pPr>
      <w:r w:rsidRPr="00B917BC">
        <w:rPr>
          <w:color w:val="000000"/>
        </w:rPr>
        <w:t>60. Услышав порицание, принять его как стимул к изменению – это лекарство.</w:t>
      </w:r>
    </w:p>
    <w:p w:rsidR="00E45D4D" w:rsidRPr="00B917BC" w:rsidRDefault="00E45D4D" w:rsidP="00E45D4D">
      <w:pPr>
        <w:ind w:left="397" w:hanging="397"/>
        <w:jc w:val="both"/>
        <w:rPr>
          <w:color w:val="000000"/>
          <w:sz w:val="27"/>
          <w:szCs w:val="27"/>
        </w:rPr>
      </w:pPr>
      <w:r w:rsidRPr="00B917BC">
        <w:rPr>
          <w:color w:val="000000"/>
        </w:rPr>
        <w:t>Как видим, здесь прямо сформулированы «современные» методы психотерапии и </w:t>
      </w:r>
      <w:proofErr w:type="spellStart"/>
      <w:r w:rsidRPr="00B917BC">
        <w:rPr>
          <w:color w:val="000000"/>
        </w:rPr>
        <w:t>психокоррекции</w:t>
      </w:r>
      <w:proofErr w:type="spellEnd"/>
      <w:r w:rsidRPr="00B917BC">
        <w:rPr>
          <w:color w:val="000000"/>
        </w:rPr>
        <w:t> личности. Найти причину зла и болезни (как следствия зла и отрицательных эмоций) в самом себе – вот истинный путь к исправлению, самосовершенствованию и излечению организма.</w:t>
      </w:r>
    </w:p>
    <w:p w:rsidR="00E45D4D" w:rsidRPr="00B917BC" w:rsidRDefault="00E45D4D" w:rsidP="00E45D4D">
      <w:pPr>
        <w:spacing w:before="120"/>
        <w:ind w:left="397" w:hanging="397"/>
        <w:jc w:val="both"/>
        <w:rPr>
          <w:color w:val="000000"/>
          <w:sz w:val="27"/>
          <w:szCs w:val="27"/>
        </w:rPr>
      </w:pPr>
      <w:r w:rsidRPr="00B917BC">
        <w:rPr>
          <w:color w:val="000000"/>
        </w:rPr>
        <w:t>РАССУЖДЕНИЕ О СТА ЗАБОЛЕВАНИЯХ</w:t>
      </w:r>
    </w:p>
    <w:p w:rsidR="00E45D4D" w:rsidRPr="00B917BC" w:rsidRDefault="00E45D4D" w:rsidP="00E45D4D">
      <w:pPr>
        <w:ind w:left="397" w:hanging="397"/>
        <w:jc w:val="both"/>
        <w:rPr>
          <w:color w:val="000000"/>
          <w:sz w:val="27"/>
          <w:szCs w:val="27"/>
        </w:rPr>
      </w:pPr>
      <w:proofErr w:type="spellStart"/>
      <w:r w:rsidRPr="00B917BC">
        <w:rPr>
          <w:color w:val="000000"/>
        </w:rPr>
        <w:t>Лао-Цзюнь</w:t>
      </w:r>
      <w:proofErr w:type="spellEnd"/>
      <w:r w:rsidRPr="00B917BC">
        <w:rPr>
          <w:color w:val="000000"/>
        </w:rPr>
        <w:t> молвит: Человек же мудрости стремится к благополучию посредством сохранения состояния, когда нет еще предвестий ухудшения состояния. Он избавляется от беды, когда она еще не возникла. Ведь катастрофа развивается мало-помалу.</w:t>
      </w:r>
    </w:p>
    <w:p w:rsidR="00E45D4D" w:rsidRPr="00B917BC" w:rsidRDefault="00E45D4D" w:rsidP="00E45D4D">
      <w:pPr>
        <w:ind w:left="397" w:hanging="397"/>
        <w:jc w:val="both"/>
        <w:rPr>
          <w:color w:val="000000"/>
          <w:sz w:val="27"/>
          <w:szCs w:val="27"/>
        </w:rPr>
      </w:pPr>
      <w:r w:rsidRPr="00B917BC">
        <w:rPr>
          <w:color w:val="000000"/>
        </w:rPr>
        <w:t>61. Побеждать человека посредством подачи официальных бумаг – это болезнь.</w:t>
      </w:r>
    </w:p>
    <w:p w:rsidR="00E45D4D" w:rsidRPr="00B917BC" w:rsidRDefault="00E45D4D" w:rsidP="00E45D4D">
      <w:pPr>
        <w:ind w:left="397" w:hanging="397"/>
        <w:jc w:val="both"/>
        <w:rPr>
          <w:color w:val="000000"/>
          <w:sz w:val="27"/>
          <w:szCs w:val="27"/>
        </w:rPr>
      </w:pPr>
      <w:r w:rsidRPr="00B917BC">
        <w:rPr>
          <w:color w:val="000000"/>
        </w:rPr>
        <w:t>62. Беседовать с глупцом – это болезнь.</w:t>
      </w:r>
    </w:p>
    <w:p w:rsidR="00E45D4D" w:rsidRPr="00B917BC" w:rsidRDefault="00E45D4D" w:rsidP="00E45D4D">
      <w:pPr>
        <w:ind w:left="397" w:hanging="397"/>
        <w:jc w:val="both"/>
        <w:rPr>
          <w:color w:val="000000"/>
          <w:sz w:val="27"/>
          <w:szCs w:val="27"/>
        </w:rPr>
      </w:pPr>
      <w:r w:rsidRPr="00B917BC">
        <w:rPr>
          <w:color w:val="000000"/>
        </w:rPr>
        <w:t>63. В нападении не соблюдать законов-правил – это болезнь.</w:t>
      </w:r>
    </w:p>
    <w:p w:rsidR="00E45D4D" w:rsidRPr="00B917BC" w:rsidRDefault="00E45D4D" w:rsidP="00E45D4D">
      <w:pPr>
        <w:ind w:left="397" w:hanging="397"/>
        <w:jc w:val="both"/>
        <w:rPr>
          <w:color w:val="000000"/>
          <w:sz w:val="27"/>
          <w:szCs w:val="27"/>
        </w:rPr>
      </w:pPr>
      <w:r w:rsidRPr="00B917BC">
        <w:rPr>
          <w:color w:val="000000"/>
        </w:rPr>
        <w:t>64. Любить себя за то, что поступаешь правильно, – это болезнь.</w:t>
      </w:r>
    </w:p>
    <w:p w:rsidR="00E45D4D" w:rsidRPr="00B917BC" w:rsidRDefault="00E45D4D" w:rsidP="00E45D4D">
      <w:pPr>
        <w:ind w:left="397" w:hanging="397"/>
        <w:jc w:val="both"/>
        <w:rPr>
          <w:color w:val="000000"/>
          <w:sz w:val="27"/>
          <w:szCs w:val="27"/>
        </w:rPr>
      </w:pPr>
      <w:r w:rsidRPr="00B917BC">
        <w:rPr>
          <w:color w:val="000000"/>
        </w:rPr>
        <w:t xml:space="preserve">65. Много </w:t>
      </w:r>
      <w:proofErr w:type="gramStart"/>
      <w:r w:rsidRPr="00B917BC">
        <w:rPr>
          <w:color w:val="000000"/>
        </w:rPr>
        <w:t>сомневаться и мало</w:t>
      </w:r>
      <w:proofErr w:type="gramEnd"/>
      <w:r w:rsidRPr="00B917BC">
        <w:rPr>
          <w:color w:val="000000"/>
        </w:rPr>
        <w:t xml:space="preserve"> верить – это болезнь.</w:t>
      </w:r>
    </w:p>
    <w:p w:rsidR="00E45D4D" w:rsidRPr="00B917BC" w:rsidRDefault="00E45D4D" w:rsidP="00E45D4D">
      <w:pPr>
        <w:ind w:left="397" w:hanging="397"/>
        <w:jc w:val="both"/>
        <w:rPr>
          <w:color w:val="000000"/>
          <w:sz w:val="27"/>
          <w:szCs w:val="27"/>
        </w:rPr>
      </w:pPr>
      <w:r w:rsidRPr="00B917BC">
        <w:rPr>
          <w:color w:val="000000"/>
        </w:rPr>
        <w:t>66. Смеяться над сумасшедшими и безумными – это болезнь.</w:t>
      </w:r>
    </w:p>
    <w:p w:rsidR="00E45D4D" w:rsidRPr="00B917BC" w:rsidRDefault="00E45D4D" w:rsidP="00E45D4D">
      <w:pPr>
        <w:ind w:left="397" w:hanging="397"/>
        <w:jc w:val="both"/>
        <w:rPr>
          <w:color w:val="000000"/>
          <w:sz w:val="27"/>
          <w:szCs w:val="27"/>
        </w:rPr>
      </w:pPr>
      <w:r w:rsidRPr="00B917BC">
        <w:rPr>
          <w:color w:val="000000"/>
        </w:rPr>
        <w:t>67. Вести себя раскованно, не соблюдая норм ритуала, – это болезнь.</w:t>
      </w:r>
    </w:p>
    <w:p w:rsidR="00E45D4D" w:rsidRPr="00B917BC" w:rsidRDefault="00E45D4D" w:rsidP="00E45D4D">
      <w:pPr>
        <w:ind w:left="397" w:hanging="397"/>
        <w:jc w:val="both"/>
        <w:rPr>
          <w:color w:val="000000"/>
          <w:sz w:val="27"/>
          <w:szCs w:val="27"/>
        </w:rPr>
      </w:pPr>
      <w:r w:rsidRPr="00B917BC">
        <w:rPr>
          <w:color w:val="000000"/>
        </w:rPr>
        <w:t>68. Некрасивые высказывания и злые слова – это болезнь.</w:t>
      </w:r>
    </w:p>
    <w:p w:rsidR="00E45D4D" w:rsidRPr="00B917BC" w:rsidRDefault="00E45D4D" w:rsidP="00E45D4D">
      <w:pPr>
        <w:ind w:left="397" w:hanging="397"/>
        <w:jc w:val="both"/>
        <w:rPr>
          <w:color w:val="000000"/>
          <w:sz w:val="27"/>
          <w:szCs w:val="27"/>
        </w:rPr>
      </w:pPr>
      <w:r w:rsidRPr="00B917BC">
        <w:rPr>
          <w:color w:val="000000"/>
        </w:rPr>
        <w:t>69. С пренебрежением и непочтительно относиться к тем, кто старше и младше тебя, – это болезнь.</w:t>
      </w:r>
    </w:p>
    <w:p w:rsidR="00E45D4D" w:rsidRPr="00B917BC" w:rsidRDefault="00E45D4D" w:rsidP="00E45D4D">
      <w:pPr>
        <w:ind w:left="397" w:hanging="397"/>
        <w:jc w:val="both"/>
        <w:rPr>
          <w:color w:val="000000"/>
          <w:sz w:val="27"/>
          <w:szCs w:val="27"/>
        </w:rPr>
      </w:pPr>
      <w:r w:rsidRPr="00B917BC">
        <w:rPr>
          <w:color w:val="000000"/>
        </w:rPr>
        <w:t>70. В тяжелой ситуации совершать легкомысленные действия – это болезнь.</w:t>
      </w:r>
    </w:p>
    <w:p w:rsidR="00E45D4D" w:rsidRPr="00B917BC" w:rsidRDefault="00E45D4D" w:rsidP="00E45D4D">
      <w:pPr>
        <w:spacing w:before="120"/>
        <w:ind w:left="397" w:hanging="397"/>
        <w:jc w:val="both"/>
        <w:rPr>
          <w:color w:val="000000"/>
          <w:sz w:val="27"/>
          <w:szCs w:val="27"/>
        </w:rPr>
      </w:pPr>
      <w:r w:rsidRPr="00B917BC">
        <w:rPr>
          <w:color w:val="000000"/>
        </w:rPr>
        <w:t>ВОСХВАЛЕНИЕ СТА ЛЕКАРСТВ</w:t>
      </w:r>
    </w:p>
    <w:p w:rsidR="00E45D4D" w:rsidRPr="00B917BC" w:rsidRDefault="00E45D4D" w:rsidP="00E45D4D">
      <w:pPr>
        <w:ind w:left="397" w:hanging="397"/>
        <w:jc w:val="both"/>
        <w:rPr>
          <w:color w:val="000000"/>
          <w:sz w:val="27"/>
          <w:szCs w:val="27"/>
        </w:rPr>
      </w:pPr>
      <w:proofErr w:type="spellStart"/>
      <w:r w:rsidRPr="00B917BC">
        <w:rPr>
          <w:color w:val="000000"/>
        </w:rPr>
        <w:t>Лао-Цзюнь</w:t>
      </w:r>
      <w:proofErr w:type="spellEnd"/>
      <w:r w:rsidRPr="00B917BC">
        <w:rPr>
          <w:color w:val="000000"/>
        </w:rPr>
        <w:t> молвит: Даже занимая великие должности, он (мудрый) не осмеливается извлечь из этого выгоды.</w:t>
      </w:r>
    </w:p>
    <w:p w:rsidR="00E45D4D" w:rsidRPr="00B917BC" w:rsidRDefault="00E45D4D" w:rsidP="00E45D4D">
      <w:pPr>
        <w:ind w:left="397" w:hanging="397"/>
        <w:jc w:val="both"/>
        <w:rPr>
          <w:color w:val="000000"/>
          <w:sz w:val="27"/>
          <w:szCs w:val="27"/>
        </w:rPr>
      </w:pPr>
      <w:r w:rsidRPr="00B917BC">
        <w:rPr>
          <w:color w:val="000000"/>
        </w:rPr>
        <w:t>61. Не вмешиваться в чужие ситуации – это лекарство.</w:t>
      </w:r>
    </w:p>
    <w:p w:rsidR="00E45D4D" w:rsidRPr="00B917BC" w:rsidRDefault="00E45D4D" w:rsidP="00E45D4D">
      <w:pPr>
        <w:ind w:left="397" w:hanging="397"/>
        <w:jc w:val="both"/>
        <w:rPr>
          <w:color w:val="000000"/>
          <w:sz w:val="27"/>
          <w:szCs w:val="27"/>
        </w:rPr>
      </w:pPr>
      <w:r w:rsidRPr="00B917BC">
        <w:rPr>
          <w:color w:val="000000"/>
        </w:rPr>
        <w:t>62. В гневе и раздражении контролировать себя – это лекарство.</w:t>
      </w:r>
    </w:p>
    <w:p w:rsidR="00E45D4D" w:rsidRPr="00B917BC" w:rsidRDefault="00E45D4D" w:rsidP="00E45D4D">
      <w:pPr>
        <w:ind w:left="397" w:hanging="397"/>
        <w:jc w:val="both"/>
        <w:rPr>
          <w:color w:val="000000"/>
          <w:sz w:val="27"/>
          <w:szCs w:val="27"/>
        </w:rPr>
      </w:pPr>
      <w:r w:rsidRPr="00B917BC">
        <w:rPr>
          <w:color w:val="000000"/>
        </w:rPr>
        <w:t>63. Разрешать в мыслях интеллектуальные проблемы – это лекарство.</w:t>
      </w:r>
    </w:p>
    <w:p w:rsidR="00E45D4D" w:rsidRPr="00B917BC" w:rsidRDefault="00E45D4D" w:rsidP="00E45D4D">
      <w:pPr>
        <w:ind w:left="397" w:hanging="397"/>
        <w:jc w:val="both"/>
        <w:rPr>
          <w:color w:val="000000"/>
          <w:sz w:val="27"/>
          <w:szCs w:val="27"/>
        </w:rPr>
      </w:pPr>
      <w:r w:rsidRPr="00B917BC">
        <w:rPr>
          <w:color w:val="000000"/>
        </w:rPr>
        <w:t>64. Оказывать почтение пожилым людям – это лекарство.</w:t>
      </w:r>
    </w:p>
    <w:p w:rsidR="00E45D4D" w:rsidRPr="00B917BC" w:rsidRDefault="00E45D4D" w:rsidP="00E45D4D">
      <w:pPr>
        <w:ind w:left="397" w:hanging="397"/>
        <w:jc w:val="both"/>
        <w:rPr>
          <w:color w:val="000000"/>
          <w:sz w:val="27"/>
          <w:szCs w:val="27"/>
        </w:rPr>
      </w:pPr>
      <w:r w:rsidRPr="00B917BC">
        <w:rPr>
          <w:color w:val="000000"/>
        </w:rPr>
        <w:t>65. И за закрытой дверью, в уединении, строго блюсти себя – это лекарство.</w:t>
      </w:r>
    </w:p>
    <w:p w:rsidR="00E45D4D" w:rsidRPr="00B917BC" w:rsidRDefault="00E45D4D" w:rsidP="00E45D4D">
      <w:pPr>
        <w:ind w:left="397" w:hanging="397"/>
        <w:jc w:val="both"/>
        <w:rPr>
          <w:color w:val="000000"/>
          <w:sz w:val="27"/>
          <w:szCs w:val="27"/>
        </w:rPr>
      </w:pPr>
      <w:r w:rsidRPr="00B917BC">
        <w:rPr>
          <w:color w:val="000000"/>
        </w:rPr>
        <w:lastRenderedPageBreak/>
        <w:t>66. Воспитывать в себе почтение к старшим и любовь к младшим – это лекарство.</w:t>
      </w:r>
    </w:p>
    <w:p w:rsidR="00E45D4D" w:rsidRPr="00B917BC" w:rsidRDefault="00E45D4D" w:rsidP="00E45D4D">
      <w:pPr>
        <w:ind w:left="397" w:hanging="397"/>
        <w:jc w:val="both"/>
        <w:rPr>
          <w:color w:val="000000"/>
          <w:sz w:val="27"/>
          <w:szCs w:val="27"/>
        </w:rPr>
      </w:pPr>
      <w:r w:rsidRPr="00B917BC">
        <w:rPr>
          <w:color w:val="000000"/>
        </w:rPr>
        <w:t>67. Искоренять зло и поощрять добро – это лекарство.</w:t>
      </w:r>
    </w:p>
    <w:p w:rsidR="00E45D4D" w:rsidRPr="00B917BC" w:rsidRDefault="00E45D4D" w:rsidP="00E45D4D">
      <w:pPr>
        <w:ind w:left="397" w:hanging="397"/>
        <w:jc w:val="both"/>
        <w:rPr>
          <w:color w:val="000000"/>
          <w:sz w:val="27"/>
          <w:szCs w:val="27"/>
        </w:rPr>
      </w:pPr>
      <w:r w:rsidRPr="00B917BC">
        <w:rPr>
          <w:color w:val="000000"/>
        </w:rPr>
        <w:t>68. В чистоте и честности довольствоваться своей судьбой – это лекарство.</w:t>
      </w:r>
    </w:p>
    <w:p w:rsidR="00E45D4D" w:rsidRPr="00B917BC" w:rsidRDefault="00E45D4D" w:rsidP="00E45D4D">
      <w:pPr>
        <w:ind w:left="397" w:hanging="397"/>
        <w:jc w:val="both"/>
        <w:rPr>
          <w:color w:val="000000"/>
          <w:sz w:val="27"/>
          <w:szCs w:val="27"/>
        </w:rPr>
      </w:pPr>
      <w:r w:rsidRPr="00B917BC">
        <w:rPr>
          <w:color w:val="000000"/>
        </w:rPr>
        <w:t>69. В помощи людям хранить верность – это лекарство.</w:t>
      </w:r>
    </w:p>
    <w:p w:rsidR="00E45D4D" w:rsidRPr="00B917BC" w:rsidRDefault="00E45D4D" w:rsidP="00E45D4D">
      <w:pPr>
        <w:ind w:left="397" w:hanging="397"/>
        <w:jc w:val="both"/>
        <w:rPr>
          <w:color w:val="000000"/>
          <w:sz w:val="27"/>
          <w:szCs w:val="27"/>
        </w:rPr>
      </w:pPr>
      <w:r w:rsidRPr="00B917BC">
        <w:rPr>
          <w:color w:val="000000"/>
        </w:rPr>
        <w:t>70. Помогать во время солнечных и лунных затмений – это лекарство.</w:t>
      </w:r>
    </w:p>
    <w:p w:rsidR="00E45D4D" w:rsidRPr="00B917BC" w:rsidRDefault="00E45D4D" w:rsidP="00E45D4D">
      <w:pPr>
        <w:ind w:left="397" w:hanging="397"/>
        <w:jc w:val="both"/>
        <w:rPr>
          <w:color w:val="000000"/>
          <w:sz w:val="27"/>
          <w:szCs w:val="27"/>
        </w:rPr>
      </w:pPr>
      <w:r w:rsidRPr="00B917BC">
        <w:rPr>
          <w:color w:val="000000"/>
        </w:rPr>
        <w:t>Чем выше моральные критерии личности, чем более требователен человек к самому себе и чем более </w:t>
      </w:r>
      <w:proofErr w:type="gramStart"/>
      <w:r w:rsidRPr="00B917BC">
        <w:rPr>
          <w:color w:val="000000"/>
        </w:rPr>
        <w:t>терпим</w:t>
      </w:r>
      <w:proofErr w:type="gramEnd"/>
      <w:r w:rsidRPr="00B917BC">
        <w:rPr>
          <w:color w:val="000000"/>
        </w:rPr>
        <w:t> он к окружающим, тем больше у него шансов вылечиться от своих болезней и тем вернее, что он ничем не заболеет – впредь и вообще (если не был болен до этого, т. е. всегда руководствовался в своей жизни этими разумными и мудрыми правилами).</w:t>
      </w:r>
    </w:p>
    <w:p w:rsidR="00E45D4D" w:rsidRPr="00B917BC" w:rsidRDefault="00E45D4D" w:rsidP="00E45D4D">
      <w:pPr>
        <w:ind w:left="397" w:hanging="397"/>
        <w:jc w:val="both"/>
        <w:rPr>
          <w:color w:val="000000"/>
          <w:sz w:val="27"/>
          <w:szCs w:val="27"/>
        </w:rPr>
      </w:pPr>
      <w:r w:rsidRPr="00B917BC">
        <w:rPr>
          <w:color w:val="000000"/>
        </w:rPr>
        <w:t>«Помогать людям в дни затмений» означает, в переводе на язык современности, приходить к ним на помощь в самых сложных, страшных и «неразрешимых» для них ситуациях. Приходить им на помощь, не страшась за себя, а думая лишь о других.</w:t>
      </w:r>
    </w:p>
    <w:p w:rsidR="00E45D4D" w:rsidRPr="00B917BC" w:rsidRDefault="00E45D4D" w:rsidP="00E45D4D">
      <w:pPr>
        <w:jc w:val="both"/>
        <w:rPr>
          <w:sz w:val="28"/>
          <w:szCs w:val="28"/>
        </w:rPr>
      </w:pPr>
    </w:p>
    <w:p w:rsidR="00E45D4D" w:rsidRPr="00B917BC" w:rsidRDefault="00E45D4D" w:rsidP="00E45D4D">
      <w:pPr>
        <w:pStyle w:val="a4"/>
        <w:tabs>
          <w:tab w:val="center" w:pos="391"/>
          <w:tab w:val="right" w:pos="9355"/>
        </w:tabs>
        <w:spacing w:before="0" w:beforeAutospacing="0" w:after="0" w:afterAutospacing="0"/>
        <w:ind w:left="585"/>
        <w:contextualSpacing/>
        <w:rPr>
          <w:rFonts w:ascii="Times New Roman" w:hAnsi="Times New Roman"/>
          <w:bCs/>
          <w:i/>
          <w:sz w:val="28"/>
          <w:szCs w:val="28"/>
          <w:shd w:val="clear" w:color="auto" w:fill="FFFFFF"/>
        </w:rPr>
      </w:pPr>
      <w:r w:rsidRPr="00B917BC">
        <w:rPr>
          <w:rFonts w:ascii="Times New Roman" w:hAnsi="Times New Roman"/>
          <w:bCs/>
          <w:i/>
          <w:sz w:val="28"/>
          <w:szCs w:val="28"/>
          <w:shd w:val="clear" w:color="auto" w:fill="FFFFFF"/>
        </w:rPr>
        <w:t>Тестирование</w:t>
      </w:r>
    </w:p>
    <w:p w:rsidR="00E45D4D" w:rsidRPr="00B917BC" w:rsidRDefault="00E45D4D" w:rsidP="00E45D4D">
      <w:pPr>
        <w:pStyle w:val="a4"/>
        <w:tabs>
          <w:tab w:val="left" w:pos="284"/>
          <w:tab w:val="right" w:pos="9355"/>
        </w:tabs>
        <w:spacing w:before="0" w:beforeAutospacing="0" w:after="0" w:afterAutospacing="0"/>
        <w:ind w:left="284"/>
        <w:contextualSpacing/>
        <w:rPr>
          <w:rFonts w:ascii="Times New Roman" w:hAnsi="Times New Roman"/>
          <w:bCs/>
          <w:sz w:val="28"/>
          <w:szCs w:val="28"/>
          <w:shd w:val="clear" w:color="auto" w:fill="FFFFFF"/>
        </w:rPr>
      </w:pPr>
      <w:r w:rsidRPr="00B917BC">
        <w:rPr>
          <w:rFonts w:ascii="Times New Roman" w:hAnsi="Times New Roman"/>
          <w:bCs/>
          <w:sz w:val="28"/>
          <w:szCs w:val="28"/>
          <w:shd w:val="clear" w:color="auto" w:fill="FFFFFF"/>
        </w:rPr>
        <w:t>1. КРИТЕРИЕМ ПРОЯВЛЕНИЯ ВОЛИ ЯВЛЯЕТСЯ:</w:t>
      </w:r>
    </w:p>
    <w:p w:rsidR="00E45D4D" w:rsidRPr="00B917BC" w:rsidRDefault="00E45D4D" w:rsidP="00E45D4D">
      <w:pPr>
        <w:tabs>
          <w:tab w:val="left" w:pos="284"/>
          <w:tab w:val="left" w:pos="344"/>
        </w:tabs>
        <w:ind w:left="284" w:right="780"/>
        <w:contextualSpacing/>
        <w:rPr>
          <w:sz w:val="28"/>
          <w:szCs w:val="28"/>
        </w:rPr>
      </w:pPr>
      <w:r w:rsidRPr="00B917BC">
        <w:rPr>
          <w:sz w:val="28"/>
          <w:szCs w:val="28"/>
        </w:rPr>
        <w:t>а)</w:t>
      </w:r>
      <w:r w:rsidRPr="00B917BC">
        <w:rPr>
          <w:i/>
          <w:iCs/>
          <w:sz w:val="28"/>
          <w:szCs w:val="28"/>
        </w:rPr>
        <w:t xml:space="preserve"> </w:t>
      </w:r>
      <w:r w:rsidRPr="00B917BC">
        <w:rPr>
          <w:sz w:val="28"/>
          <w:szCs w:val="28"/>
        </w:rPr>
        <w:t>волевое действие</w:t>
      </w:r>
    </w:p>
    <w:p w:rsidR="00E45D4D" w:rsidRPr="00B917BC" w:rsidRDefault="00E45D4D" w:rsidP="00E45D4D">
      <w:pPr>
        <w:tabs>
          <w:tab w:val="left" w:pos="284"/>
          <w:tab w:val="left" w:pos="344"/>
        </w:tabs>
        <w:ind w:left="284" w:right="780"/>
        <w:contextualSpacing/>
        <w:rPr>
          <w:sz w:val="28"/>
          <w:szCs w:val="28"/>
        </w:rPr>
      </w:pPr>
      <w:r w:rsidRPr="00B917BC">
        <w:rPr>
          <w:i/>
          <w:iCs/>
          <w:sz w:val="28"/>
          <w:szCs w:val="28"/>
        </w:rPr>
        <w:t xml:space="preserve"> </w:t>
      </w:r>
      <w:r w:rsidRPr="00B917BC">
        <w:rPr>
          <w:sz w:val="28"/>
          <w:szCs w:val="28"/>
        </w:rPr>
        <w:t>б)</w:t>
      </w:r>
      <w:r w:rsidRPr="00B917BC">
        <w:rPr>
          <w:i/>
          <w:iCs/>
          <w:sz w:val="28"/>
          <w:szCs w:val="28"/>
        </w:rPr>
        <w:t xml:space="preserve"> </w:t>
      </w:r>
      <w:r w:rsidRPr="00B917BC">
        <w:rPr>
          <w:sz w:val="28"/>
          <w:szCs w:val="28"/>
        </w:rPr>
        <w:t>выбор мотивов и целей</w:t>
      </w:r>
    </w:p>
    <w:p w:rsidR="00E45D4D" w:rsidRPr="00B917BC" w:rsidRDefault="00E45D4D" w:rsidP="00E45D4D">
      <w:pPr>
        <w:tabs>
          <w:tab w:val="left" w:pos="284"/>
          <w:tab w:val="left" w:pos="344"/>
        </w:tabs>
        <w:ind w:left="284" w:right="780"/>
        <w:contextualSpacing/>
        <w:rPr>
          <w:sz w:val="28"/>
          <w:szCs w:val="28"/>
        </w:rPr>
      </w:pPr>
      <w:r w:rsidRPr="00B917BC">
        <w:rPr>
          <w:i/>
          <w:iCs/>
          <w:sz w:val="28"/>
          <w:szCs w:val="28"/>
        </w:rPr>
        <w:t xml:space="preserve"> </w:t>
      </w:r>
      <w:r w:rsidRPr="00B917BC">
        <w:rPr>
          <w:sz w:val="28"/>
          <w:szCs w:val="28"/>
        </w:rPr>
        <w:t>в)</w:t>
      </w:r>
      <w:r w:rsidRPr="00B917BC">
        <w:rPr>
          <w:i/>
          <w:iCs/>
          <w:sz w:val="28"/>
          <w:szCs w:val="28"/>
        </w:rPr>
        <w:t xml:space="preserve"> </w:t>
      </w:r>
      <w:r w:rsidRPr="00B917BC">
        <w:rPr>
          <w:sz w:val="28"/>
          <w:szCs w:val="28"/>
        </w:rPr>
        <w:t>волевые качества личности</w:t>
      </w:r>
    </w:p>
    <w:p w:rsidR="00E45D4D" w:rsidRPr="00B917BC" w:rsidRDefault="00E45D4D" w:rsidP="00E45D4D">
      <w:pPr>
        <w:tabs>
          <w:tab w:val="left" w:pos="284"/>
          <w:tab w:val="left" w:pos="344"/>
        </w:tabs>
        <w:ind w:left="284" w:right="780"/>
        <w:contextualSpacing/>
        <w:rPr>
          <w:sz w:val="28"/>
          <w:szCs w:val="28"/>
        </w:rPr>
      </w:pPr>
      <w:r w:rsidRPr="00B917BC">
        <w:rPr>
          <w:sz w:val="28"/>
          <w:szCs w:val="28"/>
        </w:rPr>
        <w:t xml:space="preserve"> г) все ответы верны</w:t>
      </w:r>
    </w:p>
    <w:p w:rsidR="00E45D4D" w:rsidRPr="00B917BC" w:rsidRDefault="00E45D4D" w:rsidP="00E45D4D">
      <w:pPr>
        <w:tabs>
          <w:tab w:val="left" w:pos="284"/>
          <w:tab w:val="left" w:pos="344"/>
        </w:tabs>
        <w:ind w:left="284" w:right="780"/>
        <w:contextualSpacing/>
        <w:rPr>
          <w:sz w:val="28"/>
          <w:szCs w:val="28"/>
        </w:rPr>
      </w:pPr>
      <w:r w:rsidRPr="00B917BC">
        <w:rPr>
          <w:sz w:val="28"/>
          <w:szCs w:val="28"/>
        </w:rPr>
        <w:t xml:space="preserve"> д) все ответы неверны</w:t>
      </w:r>
    </w:p>
    <w:p w:rsidR="00E45D4D" w:rsidRPr="00B917BC" w:rsidRDefault="00E45D4D" w:rsidP="00E45D4D">
      <w:pPr>
        <w:tabs>
          <w:tab w:val="left" w:pos="284"/>
          <w:tab w:val="left" w:pos="344"/>
        </w:tabs>
        <w:ind w:left="284" w:right="780"/>
        <w:contextualSpacing/>
        <w:rPr>
          <w:sz w:val="28"/>
          <w:szCs w:val="28"/>
        </w:rPr>
      </w:pPr>
      <w:r w:rsidRPr="00B917BC">
        <w:rPr>
          <w:sz w:val="28"/>
          <w:szCs w:val="28"/>
        </w:rPr>
        <w:t>2. ВОЛЕВОЕ ПОВЕДЕНИЕ ВЫПОЛНЯЕТ ФУНКЦИЮ:</w:t>
      </w:r>
    </w:p>
    <w:p w:rsidR="00E45D4D" w:rsidRPr="00B917BC" w:rsidRDefault="00E45D4D" w:rsidP="00E45D4D">
      <w:pPr>
        <w:tabs>
          <w:tab w:val="left" w:pos="284"/>
        </w:tabs>
        <w:ind w:left="284" w:right="160"/>
        <w:contextualSpacing/>
        <w:rPr>
          <w:sz w:val="28"/>
          <w:szCs w:val="28"/>
        </w:rPr>
      </w:pPr>
      <w:r w:rsidRPr="00B917BC">
        <w:rPr>
          <w:sz w:val="28"/>
          <w:szCs w:val="28"/>
        </w:rPr>
        <w:t>а)</w:t>
      </w:r>
      <w:r w:rsidRPr="00B917BC">
        <w:rPr>
          <w:i/>
          <w:iCs/>
          <w:sz w:val="28"/>
          <w:szCs w:val="28"/>
        </w:rPr>
        <w:t xml:space="preserve"> </w:t>
      </w:r>
      <w:r w:rsidRPr="00B917BC">
        <w:rPr>
          <w:sz w:val="28"/>
          <w:szCs w:val="28"/>
        </w:rPr>
        <w:t>преодоления препятствий на пути к цели</w:t>
      </w:r>
    </w:p>
    <w:p w:rsidR="00E45D4D" w:rsidRPr="00B917BC" w:rsidRDefault="00E45D4D" w:rsidP="00E45D4D">
      <w:pPr>
        <w:tabs>
          <w:tab w:val="left" w:pos="284"/>
        </w:tabs>
        <w:ind w:left="284" w:right="160"/>
        <w:contextualSpacing/>
        <w:rPr>
          <w:sz w:val="28"/>
          <w:szCs w:val="28"/>
        </w:rPr>
      </w:pPr>
      <w:r w:rsidRPr="00B917BC">
        <w:rPr>
          <w:sz w:val="28"/>
          <w:szCs w:val="28"/>
        </w:rPr>
        <w:t>б)</w:t>
      </w:r>
      <w:r w:rsidRPr="00B917BC">
        <w:rPr>
          <w:i/>
          <w:iCs/>
          <w:sz w:val="28"/>
          <w:szCs w:val="28"/>
        </w:rPr>
        <w:t xml:space="preserve"> </w:t>
      </w:r>
      <w:r w:rsidRPr="00B917BC">
        <w:rPr>
          <w:sz w:val="28"/>
          <w:szCs w:val="28"/>
        </w:rPr>
        <w:t>гармонизации мотивов</w:t>
      </w:r>
    </w:p>
    <w:p w:rsidR="00E45D4D" w:rsidRPr="00B917BC" w:rsidRDefault="00E45D4D" w:rsidP="00E45D4D">
      <w:pPr>
        <w:tabs>
          <w:tab w:val="left" w:pos="284"/>
        </w:tabs>
        <w:ind w:left="284" w:right="160"/>
        <w:contextualSpacing/>
        <w:rPr>
          <w:sz w:val="28"/>
          <w:szCs w:val="28"/>
        </w:rPr>
      </w:pPr>
      <w:r w:rsidRPr="00B917BC">
        <w:rPr>
          <w:sz w:val="28"/>
          <w:szCs w:val="28"/>
        </w:rPr>
        <w:t>в) устранения внутренних конфликтов</w:t>
      </w:r>
    </w:p>
    <w:p w:rsidR="00E45D4D" w:rsidRPr="00B917BC" w:rsidRDefault="00E45D4D" w:rsidP="00E45D4D">
      <w:pPr>
        <w:tabs>
          <w:tab w:val="left" w:pos="284"/>
        </w:tabs>
        <w:ind w:left="284" w:right="160"/>
        <w:contextualSpacing/>
        <w:rPr>
          <w:sz w:val="28"/>
          <w:szCs w:val="28"/>
        </w:rPr>
      </w:pPr>
      <w:r w:rsidRPr="00B917BC">
        <w:rPr>
          <w:sz w:val="28"/>
          <w:szCs w:val="28"/>
        </w:rPr>
        <w:t xml:space="preserve"> г) все ответы верны</w:t>
      </w:r>
    </w:p>
    <w:p w:rsidR="00E45D4D" w:rsidRPr="00B917BC" w:rsidRDefault="00E45D4D" w:rsidP="00E45D4D">
      <w:pPr>
        <w:tabs>
          <w:tab w:val="left" w:pos="284"/>
        </w:tabs>
        <w:ind w:left="284" w:right="160"/>
        <w:contextualSpacing/>
        <w:rPr>
          <w:sz w:val="28"/>
          <w:szCs w:val="28"/>
        </w:rPr>
      </w:pPr>
      <w:r w:rsidRPr="00B917BC">
        <w:rPr>
          <w:sz w:val="28"/>
          <w:szCs w:val="28"/>
        </w:rPr>
        <w:t xml:space="preserve"> д) все ответы неверны</w:t>
      </w:r>
    </w:p>
    <w:p w:rsidR="00E45D4D" w:rsidRPr="00B917BC" w:rsidRDefault="00E45D4D" w:rsidP="00E45D4D">
      <w:pPr>
        <w:tabs>
          <w:tab w:val="left" w:pos="284"/>
        </w:tabs>
        <w:ind w:left="284" w:right="160"/>
        <w:contextualSpacing/>
        <w:rPr>
          <w:sz w:val="28"/>
          <w:szCs w:val="28"/>
        </w:rPr>
      </w:pPr>
      <w:r w:rsidRPr="00B917BC">
        <w:rPr>
          <w:sz w:val="28"/>
          <w:szCs w:val="28"/>
        </w:rPr>
        <w:t>3. СТРУКТУРНЫЙ ЭЛЕМЕНТ САМОКОНТРОЛЯ:</w:t>
      </w:r>
    </w:p>
    <w:p w:rsidR="00E45D4D" w:rsidRPr="00B917BC" w:rsidRDefault="00E45D4D" w:rsidP="00E45D4D">
      <w:pPr>
        <w:tabs>
          <w:tab w:val="left" w:pos="284"/>
          <w:tab w:val="left" w:pos="344"/>
        </w:tabs>
        <w:ind w:left="284" w:right="340"/>
        <w:contextualSpacing/>
        <w:rPr>
          <w:sz w:val="28"/>
          <w:szCs w:val="28"/>
        </w:rPr>
      </w:pPr>
      <w:r w:rsidRPr="00B917BC">
        <w:rPr>
          <w:sz w:val="28"/>
          <w:szCs w:val="28"/>
        </w:rPr>
        <w:t>а)</w:t>
      </w:r>
      <w:r w:rsidRPr="00B917BC">
        <w:rPr>
          <w:i/>
          <w:iCs/>
          <w:sz w:val="28"/>
          <w:szCs w:val="28"/>
        </w:rPr>
        <w:t xml:space="preserve"> </w:t>
      </w:r>
      <w:r w:rsidRPr="00B917BC">
        <w:rPr>
          <w:sz w:val="28"/>
          <w:szCs w:val="28"/>
        </w:rPr>
        <w:t>цель</w:t>
      </w:r>
    </w:p>
    <w:p w:rsidR="00E45D4D" w:rsidRPr="00B917BC" w:rsidRDefault="00E45D4D" w:rsidP="00E45D4D">
      <w:pPr>
        <w:tabs>
          <w:tab w:val="left" w:pos="284"/>
          <w:tab w:val="left" w:pos="344"/>
        </w:tabs>
        <w:ind w:left="284" w:right="340"/>
        <w:contextualSpacing/>
        <w:rPr>
          <w:sz w:val="28"/>
          <w:szCs w:val="28"/>
        </w:rPr>
      </w:pPr>
      <w:r w:rsidRPr="00B917BC">
        <w:rPr>
          <w:i/>
          <w:iCs/>
          <w:sz w:val="28"/>
          <w:szCs w:val="28"/>
        </w:rPr>
        <w:t xml:space="preserve"> </w:t>
      </w:r>
      <w:r w:rsidRPr="00B917BC">
        <w:rPr>
          <w:sz w:val="28"/>
          <w:szCs w:val="28"/>
        </w:rPr>
        <w:t>б)</w:t>
      </w:r>
      <w:r w:rsidRPr="00B917BC">
        <w:rPr>
          <w:i/>
          <w:iCs/>
          <w:sz w:val="28"/>
          <w:szCs w:val="28"/>
        </w:rPr>
        <w:t xml:space="preserve"> </w:t>
      </w:r>
      <w:r w:rsidRPr="00B917BC">
        <w:rPr>
          <w:sz w:val="28"/>
          <w:szCs w:val="28"/>
        </w:rPr>
        <w:t>операционный состав деятельности</w:t>
      </w:r>
    </w:p>
    <w:p w:rsidR="00E45D4D" w:rsidRPr="00B917BC" w:rsidRDefault="00E45D4D" w:rsidP="00E45D4D">
      <w:pPr>
        <w:tabs>
          <w:tab w:val="left" w:pos="284"/>
          <w:tab w:val="left" w:pos="344"/>
        </w:tabs>
        <w:ind w:left="284" w:right="340"/>
        <w:contextualSpacing/>
        <w:rPr>
          <w:sz w:val="28"/>
          <w:szCs w:val="28"/>
        </w:rPr>
      </w:pPr>
      <w:r w:rsidRPr="00B917BC">
        <w:rPr>
          <w:i/>
          <w:iCs/>
          <w:sz w:val="28"/>
          <w:szCs w:val="28"/>
        </w:rPr>
        <w:t xml:space="preserve"> </w:t>
      </w:r>
      <w:r w:rsidRPr="00B917BC">
        <w:rPr>
          <w:sz w:val="28"/>
          <w:szCs w:val="28"/>
        </w:rPr>
        <w:t>в)</w:t>
      </w:r>
      <w:r w:rsidRPr="00B917BC">
        <w:rPr>
          <w:i/>
          <w:iCs/>
          <w:sz w:val="28"/>
          <w:szCs w:val="28"/>
        </w:rPr>
        <w:t xml:space="preserve"> </w:t>
      </w:r>
      <w:r w:rsidRPr="00B917BC">
        <w:rPr>
          <w:sz w:val="28"/>
          <w:szCs w:val="28"/>
        </w:rPr>
        <w:t>способы достижения цели</w:t>
      </w:r>
    </w:p>
    <w:p w:rsidR="00E45D4D" w:rsidRPr="00B917BC" w:rsidRDefault="00E45D4D" w:rsidP="00E45D4D">
      <w:pPr>
        <w:tabs>
          <w:tab w:val="left" w:pos="284"/>
          <w:tab w:val="left" w:pos="344"/>
        </w:tabs>
        <w:ind w:left="284" w:right="340"/>
        <w:contextualSpacing/>
        <w:rPr>
          <w:sz w:val="28"/>
          <w:szCs w:val="28"/>
        </w:rPr>
      </w:pPr>
      <w:r w:rsidRPr="00B917BC">
        <w:rPr>
          <w:sz w:val="28"/>
          <w:szCs w:val="28"/>
        </w:rPr>
        <w:t xml:space="preserve"> г) самооценка</w:t>
      </w:r>
    </w:p>
    <w:p w:rsidR="00E45D4D" w:rsidRPr="00B917BC" w:rsidRDefault="00E45D4D" w:rsidP="00E45D4D">
      <w:pPr>
        <w:tabs>
          <w:tab w:val="left" w:pos="284"/>
          <w:tab w:val="left" w:pos="344"/>
        </w:tabs>
        <w:ind w:left="284" w:right="340"/>
        <w:contextualSpacing/>
        <w:rPr>
          <w:sz w:val="28"/>
          <w:szCs w:val="28"/>
        </w:rPr>
      </w:pPr>
      <w:r w:rsidRPr="00B917BC">
        <w:rPr>
          <w:sz w:val="28"/>
          <w:szCs w:val="28"/>
        </w:rPr>
        <w:t>д) все ответы верны</w:t>
      </w:r>
    </w:p>
    <w:p w:rsidR="00E45D4D" w:rsidRPr="00B917BC" w:rsidRDefault="00E45D4D" w:rsidP="00E45D4D">
      <w:pPr>
        <w:tabs>
          <w:tab w:val="left" w:pos="284"/>
          <w:tab w:val="left" w:pos="344"/>
        </w:tabs>
        <w:ind w:left="284" w:right="340"/>
        <w:contextualSpacing/>
        <w:rPr>
          <w:sz w:val="28"/>
          <w:szCs w:val="28"/>
        </w:rPr>
      </w:pPr>
      <w:r w:rsidRPr="00B917BC">
        <w:rPr>
          <w:sz w:val="28"/>
          <w:szCs w:val="28"/>
        </w:rPr>
        <w:t xml:space="preserve"> е) все ответы неверны</w:t>
      </w:r>
    </w:p>
    <w:p w:rsidR="00E45D4D" w:rsidRPr="00B917BC" w:rsidRDefault="00E45D4D" w:rsidP="00E45D4D">
      <w:pPr>
        <w:tabs>
          <w:tab w:val="left" w:pos="284"/>
          <w:tab w:val="left" w:pos="344"/>
        </w:tabs>
        <w:ind w:left="284" w:right="340"/>
        <w:contextualSpacing/>
        <w:rPr>
          <w:sz w:val="28"/>
          <w:szCs w:val="28"/>
        </w:rPr>
      </w:pPr>
      <w:r w:rsidRPr="00B917BC">
        <w:rPr>
          <w:sz w:val="28"/>
          <w:szCs w:val="28"/>
        </w:rPr>
        <w:t>4. ЭМОЦИОНАЛЬНО-ВОЛЕВАЯ РЕГУЛЯЦИЯ – ЭТО:</w:t>
      </w:r>
    </w:p>
    <w:p w:rsidR="00E45D4D" w:rsidRPr="00B917BC" w:rsidRDefault="00E45D4D" w:rsidP="00E45D4D">
      <w:pPr>
        <w:tabs>
          <w:tab w:val="left" w:pos="284"/>
          <w:tab w:val="left" w:pos="344"/>
        </w:tabs>
        <w:ind w:left="284" w:right="180"/>
        <w:contextualSpacing/>
        <w:rPr>
          <w:sz w:val="28"/>
          <w:szCs w:val="28"/>
        </w:rPr>
      </w:pPr>
      <w:r w:rsidRPr="00B917BC">
        <w:rPr>
          <w:sz w:val="28"/>
          <w:szCs w:val="28"/>
        </w:rPr>
        <w:t>а)</w:t>
      </w:r>
      <w:r w:rsidRPr="00B917BC">
        <w:rPr>
          <w:i/>
          <w:iCs/>
          <w:sz w:val="28"/>
          <w:szCs w:val="28"/>
        </w:rPr>
        <w:t xml:space="preserve"> </w:t>
      </w:r>
      <w:proofErr w:type="spellStart"/>
      <w:r w:rsidRPr="00B917BC">
        <w:rPr>
          <w:sz w:val="28"/>
          <w:szCs w:val="28"/>
        </w:rPr>
        <w:t>саморегуляция</w:t>
      </w:r>
      <w:proofErr w:type="spellEnd"/>
      <w:r w:rsidRPr="00B917BC">
        <w:rPr>
          <w:sz w:val="28"/>
          <w:szCs w:val="28"/>
        </w:rPr>
        <w:t xml:space="preserve"> состояний и реакций</w:t>
      </w:r>
    </w:p>
    <w:p w:rsidR="00E45D4D" w:rsidRPr="00B917BC" w:rsidRDefault="00E45D4D" w:rsidP="00E45D4D">
      <w:pPr>
        <w:tabs>
          <w:tab w:val="left" w:pos="284"/>
          <w:tab w:val="left" w:pos="344"/>
        </w:tabs>
        <w:ind w:left="284" w:right="180"/>
        <w:contextualSpacing/>
        <w:rPr>
          <w:sz w:val="28"/>
          <w:szCs w:val="28"/>
        </w:rPr>
      </w:pPr>
      <w:r w:rsidRPr="00B917BC">
        <w:rPr>
          <w:i/>
          <w:iCs/>
          <w:sz w:val="28"/>
          <w:szCs w:val="28"/>
        </w:rPr>
        <w:t xml:space="preserve"> </w:t>
      </w:r>
      <w:r w:rsidRPr="00B917BC">
        <w:rPr>
          <w:sz w:val="28"/>
          <w:szCs w:val="28"/>
        </w:rPr>
        <w:t>б)</w:t>
      </w:r>
      <w:r w:rsidRPr="00B917BC">
        <w:rPr>
          <w:i/>
          <w:iCs/>
          <w:sz w:val="28"/>
          <w:szCs w:val="28"/>
        </w:rPr>
        <w:t xml:space="preserve"> </w:t>
      </w:r>
      <w:r w:rsidRPr="00B917BC">
        <w:rPr>
          <w:sz w:val="28"/>
          <w:szCs w:val="28"/>
        </w:rPr>
        <w:t>регуляция</w:t>
      </w:r>
      <w:r w:rsidRPr="00B917BC">
        <w:rPr>
          <w:i/>
          <w:iCs/>
          <w:sz w:val="28"/>
          <w:szCs w:val="28"/>
        </w:rPr>
        <w:t xml:space="preserve"> </w:t>
      </w:r>
      <w:r w:rsidRPr="00B917BC">
        <w:rPr>
          <w:sz w:val="28"/>
          <w:szCs w:val="28"/>
        </w:rPr>
        <w:t>действий</w:t>
      </w:r>
    </w:p>
    <w:p w:rsidR="00E45D4D" w:rsidRPr="00B917BC" w:rsidRDefault="00E45D4D" w:rsidP="00E45D4D">
      <w:pPr>
        <w:tabs>
          <w:tab w:val="left" w:pos="284"/>
          <w:tab w:val="left" w:pos="344"/>
        </w:tabs>
        <w:ind w:left="284" w:right="180"/>
        <w:contextualSpacing/>
        <w:rPr>
          <w:sz w:val="28"/>
          <w:szCs w:val="28"/>
        </w:rPr>
      </w:pPr>
      <w:r w:rsidRPr="00B917BC">
        <w:rPr>
          <w:sz w:val="28"/>
          <w:szCs w:val="28"/>
        </w:rPr>
        <w:t xml:space="preserve"> в) регуляция отношений к действию</w:t>
      </w:r>
    </w:p>
    <w:p w:rsidR="00E45D4D" w:rsidRPr="00B917BC" w:rsidRDefault="00E45D4D" w:rsidP="00E45D4D">
      <w:pPr>
        <w:tabs>
          <w:tab w:val="left" w:pos="284"/>
          <w:tab w:val="left" w:pos="344"/>
        </w:tabs>
        <w:ind w:left="284" w:right="180"/>
        <w:contextualSpacing/>
        <w:rPr>
          <w:sz w:val="28"/>
          <w:szCs w:val="28"/>
        </w:rPr>
      </w:pPr>
      <w:r w:rsidRPr="00B917BC">
        <w:rPr>
          <w:sz w:val="28"/>
          <w:szCs w:val="28"/>
        </w:rPr>
        <w:t xml:space="preserve"> г) все ответы верны</w:t>
      </w:r>
    </w:p>
    <w:p w:rsidR="00E45D4D" w:rsidRPr="00B917BC" w:rsidRDefault="00E45D4D" w:rsidP="00E45D4D">
      <w:pPr>
        <w:tabs>
          <w:tab w:val="left" w:pos="284"/>
          <w:tab w:val="left" w:pos="344"/>
        </w:tabs>
        <w:ind w:left="284" w:right="180"/>
        <w:contextualSpacing/>
        <w:rPr>
          <w:sz w:val="28"/>
          <w:szCs w:val="28"/>
        </w:rPr>
      </w:pPr>
      <w:r w:rsidRPr="00B917BC">
        <w:rPr>
          <w:sz w:val="28"/>
          <w:szCs w:val="28"/>
        </w:rPr>
        <w:t xml:space="preserve"> д) все ответы неверны</w:t>
      </w:r>
    </w:p>
    <w:p w:rsidR="00E45D4D" w:rsidRPr="00B917BC" w:rsidRDefault="00E45D4D" w:rsidP="00E45D4D">
      <w:pPr>
        <w:tabs>
          <w:tab w:val="left" w:pos="284"/>
          <w:tab w:val="left" w:pos="344"/>
        </w:tabs>
        <w:ind w:left="284" w:right="180"/>
        <w:contextualSpacing/>
        <w:rPr>
          <w:sz w:val="26"/>
          <w:szCs w:val="26"/>
        </w:rPr>
      </w:pPr>
      <w:r w:rsidRPr="00B917BC">
        <w:rPr>
          <w:sz w:val="26"/>
          <w:szCs w:val="26"/>
        </w:rPr>
        <w:t>5. ВОЛЯ – ЭТО:</w:t>
      </w:r>
    </w:p>
    <w:p w:rsidR="00E45D4D" w:rsidRPr="00B917BC" w:rsidRDefault="00E45D4D" w:rsidP="00E45D4D">
      <w:pPr>
        <w:tabs>
          <w:tab w:val="left" w:pos="284"/>
          <w:tab w:val="left" w:pos="344"/>
        </w:tabs>
        <w:ind w:left="284" w:right="500"/>
        <w:contextualSpacing/>
        <w:rPr>
          <w:sz w:val="28"/>
          <w:szCs w:val="28"/>
        </w:rPr>
      </w:pPr>
      <w:r w:rsidRPr="00B917BC">
        <w:rPr>
          <w:sz w:val="28"/>
          <w:szCs w:val="28"/>
        </w:rPr>
        <w:t>а)</w:t>
      </w:r>
      <w:r w:rsidRPr="00B917BC">
        <w:rPr>
          <w:i/>
          <w:iCs/>
          <w:sz w:val="28"/>
          <w:szCs w:val="28"/>
        </w:rPr>
        <w:t xml:space="preserve"> </w:t>
      </w:r>
      <w:r w:rsidRPr="00B917BC">
        <w:rPr>
          <w:sz w:val="28"/>
          <w:szCs w:val="28"/>
        </w:rPr>
        <w:t>желание</w:t>
      </w:r>
    </w:p>
    <w:p w:rsidR="00E45D4D" w:rsidRPr="00B917BC" w:rsidRDefault="00E45D4D" w:rsidP="00E45D4D">
      <w:pPr>
        <w:tabs>
          <w:tab w:val="left" w:pos="284"/>
          <w:tab w:val="left" w:pos="344"/>
        </w:tabs>
        <w:ind w:left="284" w:right="500"/>
        <w:contextualSpacing/>
        <w:rPr>
          <w:sz w:val="28"/>
          <w:szCs w:val="28"/>
        </w:rPr>
      </w:pPr>
      <w:r w:rsidRPr="00B917BC">
        <w:rPr>
          <w:i/>
          <w:iCs/>
          <w:sz w:val="28"/>
          <w:szCs w:val="28"/>
        </w:rPr>
        <w:t xml:space="preserve"> </w:t>
      </w:r>
      <w:r w:rsidRPr="00B917BC">
        <w:rPr>
          <w:sz w:val="28"/>
          <w:szCs w:val="28"/>
        </w:rPr>
        <w:t>б)</w:t>
      </w:r>
      <w:r w:rsidRPr="00B917BC">
        <w:rPr>
          <w:i/>
          <w:iCs/>
          <w:sz w:val="28"/>
          <w:szCs w:val="28"/>
        </w:rPr>
        <w:t xml:space="preserve"> </w:t>
      </w:r>
      <w:r w:rsidRPr="00B917BC">
        <w:rPr>
          <w:sz w:val="28"/>
          <w:szCs w:val="28"/>
        </w:rPr>
        <w:t>аффект</w:t>
      </w:r>
    </w:p>
    <w:p w:rsidR="00E45D4D" w:rsidRPr="00B917BC" w:rsidRDefault="00E45D4D" w:rsidP="00E45D4D">
      <w:pPr>
        <w:tabs>
          <w:tab w:val="left" w:pos="284"/>
          <w:tab w:val="left" w:pos="344"/>
        </w:tabs>
        <w:ind w:left="284" w:right="500"/>
        <w:contextualSpacing/>
        <w:rPr>
          <w:sz w:val="28"/>
          <w:szCs w:val="28"/>
        </w:rPr>
      </w:pPr>
      <w:r w:rsidRPr="00B917BC">
        <w:rPr>
          <w:i/>
          <w:iCs/>
          <w:sz w:val="28"/>
          <w:szCs w:val="28"/>
        </w:rPr>
        <w:t xml:space="preserve"> </w:t>
      </w:r>
      <w:r w:rsidRPr="00B917BC">
        <w:rPr>
          <w:sz w:val="28"/>
          <w:szCs w:val="28"/>
        </w:rPr>
        <w:t>в)</w:t>
      </w:r>
      <w:r w:rsidRPr="00B917BC">
        <w:rPr>
          <w:i/>
          <w:iCs/>
          <w:sz w:val="28"/>
          <w:szCs w:val="28"/>
        </w:rPr>
        <w:t xml:space="preserve"> </w:t>
      </w:r>
      <w:r w:rsidRPr="00B917BC">
        <w:rPr>
          <w:sz w:val="28"/>
          <w:szCs w:val="28"/>
        </w:rPr>
        <w:t>мотивация</w:t>
      </w:r>
    </w:p>
    <w:p w:rsidR="00E45D4D" w:rsidRPr="00B917BC" w:rsidRDefault="00E45D4D" w:rsidP="00E45D4D">
      <w:pPr>
        <w:tabs>
          <w:tab w:val="left" w:pos="284"/>
          <w:tab w:val="left" w:pos="344"/>
        </w:tabs>
        <w:ind w:left="284" w:right="500"/>
        <w:contextualSpacing/>
        <w:rPr>
          <w:sz w:val="28"/>
          <w:szCs w:val="28"/>
        </w:rPr>
      </w:pPr>
      <w:r w:rsidRPr="00B917BC">
        <w:rPr>
          <w:i/>
          <w:iCs/>
          <w:sz w:val="28"/>
          <w:szCs w:val="28"/>
        </w:rPr>
        <w:t xml:space="preserve"> </w:t>
      </w:r>
      <w:r w:rsidRPr="00B917BC">
        <w:rPr>
          <w:sz w:val="28"/>
          <w:szCs w:val="28"/>
        </w:rPr>
        <w:t>г)</w:t>
      </w:r>
      <w:r w:rsidRPr="00B917BC">
        <w:rPr>
          <w:i/>
          <w:iCs/>
          <w:sz w:val="28"/>
          <w:szCs w:val="28"/>
        </w:rPr>
        <w:t xml:space="preserve"> </w:t>
      </w:r>
      <w:r w:rsidRPr="00B917BC">
        <w:rPr>
          <w:sz w:val="28"/>
          <w:szCs w:val="28"/>
        </w:rPr>
        <w:t>рефлексия</w:t>
      </w:r>
    </w:p>
    <w:p w:rsidR="00E45D4D" w:rsidRPr="00B917BC" w:rsidRDefault="00E45D4D" w:rsidP="00E45D4D">
      <w:pPr>
        <w:tabs>
          <w:tab w:val="left" w:pos="284"/>
          <w:tab w:val="left" w:pos="344"/>
        </w:tabs>
        <w:ind w:left="284" w:right="500"/>
        <w:contextualSpacing/>
        <w:rPr>
          <w:sz w:val="28"/>
          <w:szCs w:val="28"/>
        </w:rPr>
      </w:pPr>
      <w:r w:rsidRPr="00B917BC">
        <w:rPr>
          <w:i/>
          <w:iCs/>
          <w:sz w:val="28"/>
          <w:szCs w:val="28"/>
        </w:rPr>
        <w:t xml:space="preserve"> </w:t>
      </w:r>
      <w:r w:rsidRPr="00B917BC">
        <w:rPr>
          <w:sz w:val="28"/>
          <w:szCs w:val="28"/>
        </w:rPr>
        <w:t>д)</w:t>
      </w:r>
      <w:r w:rsidRPr="00B917BC">
        <w:rPr>
          <w:i/>
          <w:iCs/>
          <w:sz w:val="28"/>
          <w:szCs w:val="28"/>
        </w:rPr>
        <w:t xml:space="preserve"> </w:t>
      </w:r>
      <w:r w:rsidRPr="00B917BC">
        <w:rPr>
          <w:sz w:val="28"/>
          <w:szCs w:val="28"/>
        </w:rPr>
        <w:t>все ответы верны</w:t>
      </w:r>
    </w:p>
    <w:p w:rsidR="00E45D4D" w:rsidRPr="00B917BC" w:rsidRDefault="00E45D4D" w:rsidP="00E45D4D">
      <w:pPr>
        <w:tabs>
          <w:tab w:val="left" w:pos="284"/>
          <w:tab w:val="left" w:pos="344"/>
        </w:tabs>
        <w:ind w:left="284" w:right="500"/>
        <w:contextualSpacing/>
        <w:rPr>
          <w:sz w:val="28"/>
          <w:szCs w:val="28"/>
        </w:rPr>
      </w:pPr>
      <w:r w:rsidRPr="00B917BC">
        <w:rPr>
          <w:i/>
          <w:iCs/>
          <w:sz w:val="28"/>
          <w:szCs w:val="28"/>
        </w:rPr>
        <w:t xml:space="preserve"> </w:t>
      </w:r>
      <w:r w:rsidRPr="00B917BC">
        <w:rPr>
          <w:sz w:val="28"/>
          <w:szCs w:val="28"/>
        </w:rPr>
        <w:t>е)</w:t>
      </w:r>
      <w:r w:rsidRPr="00B917BC">
        <w:rPr>
          <w:i/>
          <w:iCs/>
          <w:sz w:val="28"/>
          <w:szCs w:val="28"/>
        </w:rPr>
        <w:t xml:space="preserve"> </w:t>
      </w:r>
      <w:r w:rsidRPr="00B917BC">
        <w:rPr>
          <w:sz w:val="28"/>
          <w:szCs w:val="28"/>
        </w:rPr>
        <w:t>все</w:t>
      </w:r>
      <w:r w:rsidRPr="00B917BC">
        <w:rPr>
          <w:i/>
          <w:iCs/>
          <w:sz w:val="28"/>
          <w:szCs w:val="28"/>
        </w:rPr>
        <w:t xml:space="preserve"> </w:t>
      </w:r>
      <w:r w:rsidRPr="00B917BC">
        <w:rPr>
          <w:sz w:val="28"/>
          <w:szCs w:val="28"/>
        </w:rPr>
        <w:t>ответы неверны</w:t>
      </w:r>
    </w:p>
    <w:p w:rsidR="00E45D4D" w:rsidRPr="00B917BC" w:rsidRDefault="00E45D4D" w:rsidP="00E45D4D">
      <w:pPr>
        <w:rPr>
          <w:sz w:val="28"/>
          <w:szCs w:val="28"/>
        </w:rPr>
      </w:pPr>
      <w:r w:rsidRPr="00B917BC">
        <w:rPr>
          <w:sz w:val="28"/>
          <w:szCs w:val="28"/>
        </w:rPr>
        <w:t>6.ФРУСТРАЦИЮ ХАРАКТЕРИЗУЮТ:</w:t>
      </w:r>
    </w:p>
    <w:p w:rsidR="00E45D4D" w:rsidRPr="00B917BC" w:rsidRDefault="00E45D4D" w:rsidP="00E45D4D">
      <w:pPr>
        <w:rPr>
          <w:sz w:val="28"/>
          <w:szCs w:val="28"/>
        </w:rPr>
      </w:pPr>
      <w:r w:rsidRPr="00B917BC">
        <w:rPr>
          <w:sz w:val="28"/>
          <w:szCs w:val="28"/>
        </w:rPr>
        <w:t>а)</w:t>
      </w:r>
      <w:r w:rsidRPr="00B917BC">
        <w:rPr>
          <w:i/>
          <w:iCs/>
          <w:sz w:val="28"/>
          <w:szCs w:val="28"/>
        </w:rPr>
        <w:t xml:space="preserve"> </w:t>
      </w:r>
      <w:r w:rsidRPr="00B917BC">
        <w:rPr>
          <w:sz w:val="28"/>
          <w:szCs w:val="28"/>
        </w:rPr>
        <w:t>разочарование</w:t>
      </w:r>
    </w:p>
    <w:p w:rsidR="00E45D4D" w:rsidRPr="00B917BC" w:rsidRDefault="00E45D4D" w:rsidP="00E45D4D">
      <w:pPr>
        <w:rPr>
          <w:sz w:val="28"/>
          <w:szCs w:val="28"/>
        </w:rPr>
      </w:pPr>
      <w:r w:rsidRPr="00B917BC">
        <w:rPr>
          <w:sz w:val="28"/>
          <w:szCs w:val="28"/>
        </w:rPr>
        <w:lastRenderedPageBreak/>
        <w:t>б)</w:t>
      </w:r>
      <w:r w:rsidRPr="00B917BC">
        <w:rPr>
          <w:i/>
          <w:iCs/>
          <w:sz w:val="28"/>
          <w:szCs w:val="28"/>
        </w:rPr>
        <w:t xml:space="preserve"> </w:t>
      </w:r>
      <w:r w:rsidRPr="00B917BC">
        <w:rPr>
          <w:sz w:val="28"/>
          <w:szCs w:val="28"/>
        </w:rPr>
        <w:t>раздражение</w:t>
      </w:r>
    </w:p>
    <w:p w:rsidR="00E45D4D" w:rsidRPr="00B917BC" w:rsidRDefault="00E45D4D" w:rsidP="00E45D4D">
      <w:pPr>
        <w:rPr>
          <w:sz w:val="28"/>
          <w:szCs w:val="28"/>
        </w:rPr>
      </w:pPr>
      <w:r w:rsidRPr="00B917BC">
        <w:rPr>
          <w:sz w:val="28"/>
          <w:szCs w:val="28"/>
        </w:rPr>
        <w:t>в) «чувство лишения»</w:t>
      </w:r>
    </w:p>
    <w:p w:rsidR="00E45D4D" w:rsidRPr="00B917BC" w:rsidRDefault="00E45D4D" w:rsidP="00E45D4D">
      <w:pPr>
        <w:rPr>
          <w:sz w:val="28"/>
          <w:szCs w:val="28"/>
        </w:rPr>
      </w:pPr>
      <w:r w:rsidRPr="00B917BC">
        <w:rPr>
          <w:sz w:val="28"/>
          <w:szCs w:val="28"/>
        </w:rPr>
        <w:t>г)</w:t>
      </w:r>
      <w:r w:rsidRPr="00B917BC">
        <w:rPr>
          <w:i/>
          <w:iCs/>
          <w:sz w:val="28"/>
          <w:szCs w:val="28"/>
        </w:rPr>
        <w:t xml:space="preserve"> </w:t>
      </w:r>
      <w:r w:rsidRPr="00B917BC">
        <w:rPr>
          <w:sz w:val="28"/>
          <w:szCs w:val="28"/>
        </w:rPr>
        <w:t>отчаяние</w:t>
      </w:r>
    </w:p>
    <w:p w:rsidR="00E45D4D" w:rsidRPr="00B917BC" w:rsidRDefault="00E45D4D" w:rsidP="00E45D4D">
      <w:pPr>
        <w:rPr>
          <w:sz w:val="28"/>
          <w:szCs w:val="28"/>
        </w:rPr>
      </w:pPr>
      <w:r w:rsidRPr="00B917BC">
        <w:rPr>
          <w:sz w:val="28"/>
          <w:szCs w:val="28"/>
        </w:rPr>
        <w:t>д) все ответы верны</w:t>
      </w:r>
    </w:p>
    <w:p w:rsidR="00E45D4D" w:rsidRPr="00B917BC" w:rsidRDefault="00E45D4D" w:rsidP="00E45D4D">
      <w:pPr>
        <w:rPr>
          <w:sz w:val="28"/>
          <w:szCs w:val="28"/>
        </w:rPr>
      </w:pPr>
      <w:r w:rsidRPr="00B917BC">
        <w:rPr>
          <w:sz w:val="28"/>
          <w:szCs w:val="28"/>
        </w:rPr>
        <w:t>7. ТРЕВОЖНОСТЬ – ЭТО:</w:t>
      </w:r>
    </w:p>
    <w:p w:rsidR="00E45D4D" w:rsidRPr="00B917BC" w:rsidRDefault="00E45D4D" w:rsidP="00E45D4D">
      <w:pPr>
        <w:rPr>
          <w:sz w:val="28"/>
          <w:szCs w:val="28"/>
        </w:rPr>
      </w:pPr>
      <w:r w:rsidRPr="00B917BC">
        <w:rPr>
          <w:sz w:val="28"/>
          <w:szCs w:val="28"/>
        </w:rPr>
        <w:t>а)</w:t>
      </w:r>
      <w:r w:rsidRPr="00B917BC">
        <w:rPr>
          <w:i/>
          <w:iCs/>
          <w:sz w:val="28"/>
          <w:szCs w:val="28"/>
        </w:rPr>
        <w:t xml:space="preserve"> </w:t>
      </w:r>
      <w:r w:rsidRPr="00B917BC">
        <w:rPr>
          <w:sz w:val="28"/>
          <w:szCs w:val="28"/>
        </w:rPr>
        <w:t>чувство острого горя</w:t>
      </w:r>
    </w:p>
    <w:p w:rsidR="00E45D4D" w:rsidRPr="00B917BC" w:rsidRDefault="00E45D4D" w:rsidP="00E45D4D">
      <w:pPr>
        <w:rPr>
          <w:sz w:val="28"/>
          <w:szCs w:val="28"/>
        </w:rPr>
      </w:pPr>
      <w:r w:rsidRPr="00B917BC">
        <w:rPr>
          <w:sz w:val="28"/>
          <w:szCs w:val="28"/>
        </w:rPr>
        <w:t>б)</w:t>
      </w:r>
      <w:r w:rsidRPr="00B917BC">
        <w:rPr>
          <w:i/>
          <w:iCs/>
          <w:sz w:val="28"/>
          <w:szCs w:val="28"/>
        </w:rPr>
        <w:t xml:space="preserve"> </w:t>
      </w:r>
      <w:r w:rsidRPr="00B917BC">
        <w:rPr>
          <w:sz w:val="28"/>
          <w:szCs w:val="28"/>
        </w:rPr>
        <w:t>форма стресса</w:t>
      </w:r>
    </w:p>
    <w:p w:rsidR="00E45D4D" w:rsidRPr="00B917BC" w:rsidRDefault="00E45D4D" w:rsidP="00E45D4D">
      <w:pPr>
        <w:rPr>
          <w:sz w:val="28"/>
          <w:szCs w:val="28"/>
        </w:rPr>
      </w:pPr>
      <w:r w:rsidRPr="00B917BC">
        <w:rPr>
          <w:sz w:val="28"/>
          <w:szCs w:val="28"/>
        </w:rPr>
        <w:t>в)</w:t>
      </w:r>
      <w:r w:rsidRPr="00B917BC">
        <w:rPr>
          <w:i/>
          <w:iCs/>
          <w:sz w:val="28"/>
          <w:szCs w:val="28"/>
        </w:rPr>
        <w:t xml:space="preserve"> </w:t>
      </w:r>
      <w:r w:rsidRPr="00B917BC">
        <w:rPr>
          <w:sz w:val="28"/>
          <w:szCs w:val="28"/>
        </w:rPr>
        <w:t>адаптация к фрустрации</w:t>
      </w:r>
    </w:p>
    <w:p w:rsidR="00E45D4D" w:rsidRPr="00B917BC" w:rsidRDefault="00E45D4D" w:rsidP="00E45D4D">
      <w:pPr>
        <w:rPr>
          <w:sz w:val="28"/>
          <w:szCs w:val="28"/>
        </w:rPr>
      </w:pPr>
      <w:r w:rsidRPr="00B917BC">
        <w:rPr>
          <w:sz w:val="28"/>
          <w:szCs w:val="28"/>
        </w:rPr>
        <w:t>г)</w:t>
      </w:r>
      <w:r w:rsidRPr="00B917BC">
        <w:rPr>
          <w:i/>
          <w:iCs/>
          <w:sz w:val="28"/>
          <w:szCs w:val="28"/>
        </w:rPr>
        <w:t xml:space="preserve"> </w:t>
      </w:r>
      <w:r w:rsidRPr="00B917BC">
        <w:rPr>
          <w:sz w:val="28"/>
          <w:szCs w:val="28"/>
        </w:rPr>
        <w:t>форма внутреннего конфликта</w:t>
      </w:r>
    </w:p>
    <w:p w:rsidR="00E45D4D" w:rsidRPr="00B917BC" w:rsidRDefault="00E45D4D" w:rsidP="00E45D4D">
      <w:pPr>
        <w:rPr>
          <w:sz w:val="28"/>
          <w:szCs w:val="28"/>
        </w:rPr>
      </w:pPr>
      <w:r w:rsidRPr="00B917BC">
        <w:rPr>
          <w:sz w:val="28"/>
          <w:szCs w:val="28"/>
        </w:rPr>
        <w:t>д) все ответы верны</w:t>
      </w:r>
    </w:p>
    <w:p w:rsidR="00E45D4D" w:rsidRPr="00B917BC" w:rsidRDefault="00E45D4D" w:rsidP="00E45D4D">
      <w:pPr>
        <w:rPr>
          <w:sz w:val="28"/>
          <w:szCs w:val="28"/>
        </w:rPr>
      </w:pPr>
      <w:r w:rsidRPr="00B917BC">
        <w:rPr>
          <w:sz w:val="28"/>
          <w:szCs w:val="28"/>
        </w:rPr>
        <w:t>8. ПО К.ИЗАРДУ, ФУНДАМЕНТАЛЬНЫЕ ЭМОЦИИ:</w:t>
      </w:r>
    </w:p>
    <w:p w:rsidR="00E45D4D" w:rsidRPr="00B917BC" w:rsidRDefault="00E45D4D" w:rsidP="00E45D4D">
      <w:pPr>
        <w:jc w:val="both"/>
        <w:rPr>
          <w:sz w:val="28"/>
          <w:szCs w:val="28"/>
        </w:rPr>
      </w:pPr>
      <w:r w:rsidRPr="00B917BC">
        <w:rPr>
          <w:sz w:val="28"/>
          <w:szCs w:val="28"/>
        </w:rPr>
        <w:t>а)</w:t>
      </w:r>
      <w:r w:rsidRPr="00B917BC">
        <w:rPr>
          <w:i/>
          <w:iCs/>
          <w:sz w:val="28"/>
          <w:szCs w:val="28"/>
        </w:rPr>
        <w:t xml:space="preserve"> </w:t>
      </w:r>
      <w:r w:rsidRPr="00B917BC">
        <w:rPr>
          <w:sz w:val="28"/>
          <w:szCs w:val="28"/>
        </w:rPr>
        <w:t>образуют основную мотивационную систему</w:t>
      </w:r>
    </w:p>
    <w:p w:rsidR="00E45D4D" w:rsidRPr="00B917BC" w:rsidRDefault="00E45D4D" w:rsidP="00E45D4D">
      <w:pPr>
        <w:jc w:val="both"/>
        <w:rPr>
          <w:sz w:val="28"/>
          <w:szCs w:val="28"/>
        </w:rPr>
      </w:pPr>
      <w:r w:rsidRPr="00B917BC">
        <w:rPr>
          <w:sz w:val="28"/>
          <w:szCs w:val="28"/>
        </w:rPr>
        <w:t>б)</w:t>
      </w:r>
      <w:r w:rsidRPr="00B917BC">
        <w:rPr>
          <w:i/>
          <w:iCs/>
          <w:sz w:val="28"/>
          <w:szCs w:val="28"/>
        </w:rPr>
        <w:t xml:space="preserve"> </w:t>
      </w:r>
      <w:r w:rsidRPr="00B917BC">
        <w:rPr>
          <w:sz w:val="28"/>
          <w:szCs w:val="28"/>
        </w:rPr>
        <w:t>обеспечивают аффективно-когнитивное взаимодействие</w:t>
      </w:r>
    </w:p>
    <w:p w:rsidR="00E45D4D" w:rsidRPr="00B917BC" w:rsidRDefault="00E45D4D" w:rsidP="00E45D4D">
      <w:pPr>
        <w:jc w:val="both"/>
        <w:rPr>
          <w:sz w:val="28"/>
          <w:szCs w:val="28"/>
        </w:rPr>
      </w:pPr>
      <w:r w:rsidRPr="00B917BC">
        <w:rPr>
          <w:sz w:val="28"/>
          <w:szCs w:val="28"/>
        </w:rPr>
        <w:t>в) регулируют работу гомеостатической системы</w:t>
      </w:r>
    </w:p>
    <w:p w:rsidR="00E45D4D" w:rsidRPr="00B917BC" w:rsidRDefault="00E45D4D" w:rsidP="00E45D4D">
      <w:pPr>
        <w:jc w:val="both"/>
        <w:rPr>
          <w:sz w:val="28"/>
          <w:szCs w:val="28"/>
        </w:rPr>
      </w:pPr>
      <w:r w:rsidRPr="00B917BC">
        <w:rPr>
          <w:sz w:val="28"/>
          <w:szCs w:val="28"/>
        </w:rPr>
        <w:t>г) регулируются интеллектом</w:t>
      </w:r>
    </w:p>
    <w:p w:rsidR="00E45D4D" w:rsidRPr="00B917BC" w:rsidRDefault="00E45D4D" w:rsidP="00E45D4D">
      <w:pPr>
        <w:jc w:val="both"/>
        <w:rPr>
          <w:sz w:val="28"/>
          <w:szCs w:val="28"/>
        </w:rPr>
      </w:pPr>
      <w:r w:rsidRPr="00B917BC">
        <w:rPr>
          <w:sz w:val="28"/>
          <w:szCs w:val="28"/>
        </w:rPr>
        <w:t>д) все ответы верны</w:t>
      </w:r>
    </w:p>
    <w:p w:rsidR="00E45D4D" w:rsidRPr="00B917BC" w:rsidRDefault="00E45D4D" w:rsidP="00E45D4D">
      <w:pPr>
        <w:jc w:val="both"/>
        <w:rPr>
          <w:sz w:val="28"/>
          <w:szCs w:val="28"/>
        </w:rPr>
      </w:pPr>
      <w:r w:rsidRPr="00B917BC">
        <w:rPr>
          <w:sz w:val="28"/>
          <w:szCs w:val="28"/>
        </w:rPr>
        <w:t>9. СОСТОЯНИЮ ПОНИЖЕННОЙ ПСИХИЧЕСКОЙ АКТИВНОСТИ СООТВЕТСТВУЮТ ТАКИЕ ЭМОЦИИ, КАК:</w:t>
      </w:r>
    </w:p>
    <w:p w:rsidR="00E45D4D" w:rsidRPr="00B917BC" w:rsidRDefault="00E45D4D" w:rsidP="00E45D4D">
      <w:pPr>
        <w:contextualSpacing/>
        <w:jc w:val="both"/>
        <w:rPr>
          <w:sz w:val="28"/>
          <w:szCs w:val="28"/>
        </w:rPr>
      </w:pPr>
      <w:r w:rsidRPr="00B917BC">
        <w:rPr>
          <w:sz w:val="28"/>
          <w:szCs w:val="28"/>
        </w:rPr>
        <w:t>а)</w:t>
      </w:r>
      <w:r w:rsidRPr="00B917BC">
        <w:rPr>
          <w:i/>
          <w:iCs/>
          <w:sz w:val="28"/>
          <w:szCs w:val="28"/>
        </w:rPr>
        <w:t xml:space="preserve"> </w:t>
      </w:r>
      <w:r w:rsidRPr="00B917BC">
        <w:rPr>
          <w:sz w:val="28"/>
          <w:szCs w:val="28"/>
        </w:rPr>
        <w:t>неудовлетворенность</w:t>
      </w:r>
    </w:p>
    <w:p w:rsidR="00E45D4D" w:rsidRPr="00B917BC" w:rsidRDefault="00E45D4D" w:rsidP="00E45D4D">
      <w:pPr>
        <w:contextualSpacing/>
        <w:jc w:val="both"/>
        <w:rPr>
          <w:sz w:val="28"/>
          <w:szCs w:val="28"/>
        </w:rPr>
      </w:pPr>
      <w:r w:rsidRPr="00B917BC">
        <w:rPr>
          <w:sz w:val="28"/>
          <w:szCs w:val="28"/>
        </w:rPr>
        <w:t>б)</w:t>
      </w:r>
      <w:r w:rsidRPr="00B917BC">
        <w:rPr>
          <w:i/>
          <w:iCs/>
          <w:sz w:val="28"/>
          <w:szCs w:val="28"/>
        </w:rPr>
        <w:t xml:space="preserve"> </w:t>
      </w:r>
      <w:r w:rsidRPr="00B917BC">
        <w:rPr>
          <w:sz w:val="28"/>
          <w:szCs w:val="28"/>
        </w:rPr>
        <w:t>грусть</w:t>
      </w:r>
    </w:p>
    <w:p w:rsidR="00E45D4D" w:rsidRPr="00B917BC" w:rsidRDefault="00E45D4D" w:rsidP="00E45D4D">
      <w:pPr>
        <w:contextualSpacing/>
        <w:jc w:val="both"/>
        <w:rPr>
          <w:sz w:val="28"/>
          <w:szCs w:val="28"/>
        </w:rPr>
      </w:pPr>
      <w:r w:rsidRPr="00B917BC">
        <w:rPr>
          <w:sz w:val="28"/>
          <w:szCs w:val="28"/>
        </w:rPr>
        <w:t>в)</w:t>
      </w:r>
      <w:r w:rsidRPr="00B917BC">
        <w:rPr>
          <w:i/>
          <w:iCs/>
          <w:sz w:val="28"/>
          <w:szCs w:val="28"/>
        </w:rPr>
        <w:t xml:space="preserve"> </w:t>
      </w:r>
      <w:r w:rsidRPr="00B917BC">
        <w:rPr>
          <w:sz w:val="28"/>
          <w:szCs w:val="28"/>
        </w:rPr>
        <w:t>печаль</w:t>
      </w:r>
    </w:p>
    <w:p w:rsidR="00E45D4D" w:rsidRPr="00B917BC" w:rsidRDefault="00E45D4D" w:rsidP="00E45D4D">
      <w:pPr>
        <w:contextualSpacing/>
        <w:jc w:val="both"/>
        <w:rPr>
          <w:sz w:val="28"/>
          <w:szCs w:val="28"/>
        </w:rPr>
      </w:pPr>
      <w:r w:rsidRPr="00B917BC">
        <w:rPr>
          <w:sz w:val="28"/>
          <w:szCs w:val="28"/>
        </w:rPr>
        <w:t>г)</w:t>
      </w:r>
      <w:r w:rsidRPr="00B917BC">
        <w:rPr>
          <w:i/>
          <w:iCs/>
          <w:sz w:val="28"/>
          <w:szCs w:val="28"/>
        </w:rPr>
        <w:t xml:space="preserve"> </w:t>
      </w:r>
      <w:r w:rsidRPr="00B917BC">
        <w:rPr>
          <w:sz w:val="28"/>
          <w:szCs w:val="28"/>
        </w:rPr>
        <w:t>тоска</w:t>
      </w:r>
    </w:p>
    <w:p w:rsidR="00E45D4D" w:rsidRPr="00B917BC" w:rsidRDefault="00E45D4D" w:rsidP="00E45D4D">
      <w:pPr>
        <w:contextualSpacing/>
        <w:jc w:val="both"/>
        <w:rPr>
          <w:sz w:val="28"/>
          <w:szCs w:val="28"/>
        </w:rPr>
      </w:pPr>
      <w:r w:rsidRPr="00B917BC">
        <w:rPr>
          <w:sz w:val="28"/>
          <w:szCs w:val="28"/>
        </w:rPr>
        <w:t>д)</w:t>
      </w:r>
      <w:r w:rsidRPr="00B917BC">
        <w:rPr>
          <w:i/>
          <w:iCs/>
          <w:sz w:val="28"/>
          <w:szCs w:val="28"/>
        </w:rPr>
        <w:t xml:space="preserve"> </w:t>
      </w:r>
      <w:r w:rsidRPr="00B917BC">
        <w:rPr>
          <w:sz w:val="28"/>
          <w:szCs w:val="28"/>
        </w:rPr>
        <w:t>все ответы верны</w:t>
      </w:r>
    </w:p>
    <w:p w:rsidR="00E45D4D" w:rsidRPr="00B917BC" w:rsidRDefault="00E45D4D" w:rsidP="00E45D4D">
      <w:pPr>
        <w:contextualSpacing/>
        <w:jc w:val="both"/>
        <w:rPr>
          <w:sz w:val="28"/>
          <w:szCs w:val="28"/>
        </w:rPr>
      </w:pPr>
      <w:r w:rsidRPr="00B917BC">
        <w:rPr>
          <w:sz w:val="28"/>
          <w:szCs w:val="28"/>
        </w:rPr>
        <w:t>10. ОТЛИЧИТЕЛЬНОЙ ЧЕРТОЙ АФФЕКТЫ ЯВЛЯЕТСЯ:</w:t>
      </w:r>
    </w:p>
    <w:p w:rsidR="00E45D4D" w:rsidRPr="00B917BC" w:rsidRDefault="00E45D4D" w:rsidP="00E45D4D">
      <w:pPr>
        <w:contextualSpacing/>
        <w:jc w:val="both"/>
        <w:rPr>
          <w:sz w:val="28"/>
          <w:szCs w:val="28"/>
        </w:rPr>
      </w:pPr>
      <w:r w:rsidRPr="00B917BC">
        <w:rPr>
          <w:sz w:val="28"/>
          <w:szCs w:val="28"/>
        </w:rPr>
        <w:t>а)</w:t>
      </w:r>
      <w:r w:rsidRPr="00B917BC">
        <w:rPr>
          <w:i/>
          <w:iCs/>
          <w:sz w:val="28"/>
          <w:szCs w:val="28"/>
        </w:rPr>
        <w:t xml:space="preserve"> </w:t>
      </w:r>
      <w:r w:rsidRPr="00B917BC">
        <w:rPr>
          <w:sz w:val="28"/>
          <w:szCs w:val="28"/>
        </w:rPr>
        <w:t>его предметный характер</w:t>
      </w:r>
    </w:p>
    <w:p w:rsidR="00E45D4D" w:rsidRPr="00B917BC" w:rsidRDefault="00E45D4D" w:rsidP="00E45D4D">
      <w:pPr>
        <w:contextualSpacing/>
        <w:jc w:val="both"/>
        <w:rPr>
          <w:sz w:val="28"/>
          <w:szCs w:val="28"/>
        </w:rPr>
      </w:pPr>
      <w:r w:rsidRPr="00B917BC">
        <w:rPr>
          <w:sz w:val="28"/>
          <w:szCs w:val="28"/>
        </w:rPr>
        <w:t>б)</w:t>
      </w:r>
      <w:r w:rsidRPr="00B917BC">
        <w:rPr>
          <w:i/>
          <w:iCs/>
          <w:sz w:val="28"/>
          <w:szCs w:val="28"/>
        </w:rPr>
        <w:t xml:space="preserve"> </w:t>
      </w:r>
      <w:r w:rsidRPr="00B917BC">
        <w:rPr>
          <w:sz w:val="28"/>
          <w:szCs w:val="28"/>
        </w:rPr>
        <w:t>связь с</w:t>
      </w:r>
      <w:r w:rsidRPr="00B917BC">
        <w:rPr>
          <w:i/>
          <w:iCs/>
          <w:sz w:val="28"/>
          <w:szCs w:val="28"/>
        </w:rPr>
        <w:t xml:space="preserve"> </w:t>
      </w:r>
      <w:r w:rsidRPr="00B917BC">
        <w:rPr>
          <w:sz w:val="28"/>
          <w:szCs w:val="28"/>
        </w:rPr>
        <w:t>самооценкой и уровнем притязаний</w:t>
      </w:r>
    </w:p>
    <w:p w:rsidR="00E45D4D" w:rsidRPr="00B917BC" w:rsidRDefault="00E45D4D" w:rsidP="00E45D4D">
      <w:pPr>
        <w:contextualSpacing/>
        <w:jc w:val="both"/>
        <w:rPr>
          <w:sz w:val="28"/>
          <w:szCs w:val="28"/>
        </w:rPr>
      </w:pPr>
      <w:r w:rsidRPr="00B917BC">
        <w:rPr>
          <w:sz w:val="28"/>
          <w:szCs w:val="28"/>
        </w:rPr>
        <w:t>в) интенсификация соматических показателей</w:t>
      </w:r>
    </w:p>
    <w:p w:rsidR="00E45D4D" w:rsidRPr="00B917BC" w:rsidRDefault="00E45D4D" w:rsidP="00E45D4D">
      <w:pPr>
        <w:contextualSpacing/>
        <w:jc w:val="both"/>
        <w:rPr>
          <w:sz w:val="28"/>
          <w:szCs w:val="28"/>
        </w:rPr>
      </w:pPr>
      <w:r w:rsidRPr="00B917BC">
        <w:rPr>
          <w:sz w:val="28"/>
          <w:szCs w:val="28"/>
        </w:rPr>
        <w:t>г) большая интенсивность</w:t>
      </w:r>
    </w:p>
    <w:p w:rsidR="00E45D4D" w:rsidRPr="00B917BC" w:rsidRDefault="00E45D4D" w:rsidP="00E45D4D">
      <w:pPr>
        <w:contextualSpacing/>
        <w:jc w:val="both"/>
        <w:rPr>
          <w:sz w:val="28"/>
          <w:szCs w:val="28"/>
        </w:rPr>
      </w:pPr>
      <w:r w:rsidRPr="00B917BC">
        <w:rPr>
          <w:sz w:val="28"/>
          <w:szCs w:val="28"/>
        </w:rPr>
        <w:t>д) все ответы верны</w:t>
      </w:r>
    </w:p>
    <w:p w:rsidR="00E45D4D" w:rsidRPr="00B917BC" w:rsidRDefault="00E45D4D" w:rsidP="00E45D4D">
      <w:pPr>
        <w:contextualSpacing/>
        <w:jc w:val="both"/>
        <w:rPr>
          <w:sz w:val="28"/>
          <w:szCs w:val="28"/>
        </w:rPr>
      </w:pPr>
      <w:r w:rsidRPr="00B917BC">
        <w:rPr>
          <w:sz w:val="28"/>
          <w:szCs w:val="28"/>
        </w:rPr>
        <w:t>е) все ответы неверны</w:t>
      </w:r>
    </w:p>
    <w:p w:rsidR="00E45D4D" w:rsidRPr="00B917BC" w:rsidRDefault="00E45D4D" w:rsidP="00E45D4D">
      <w:pPr>
        <w:contextualSpacing/>
        <w:jc w:val="both"/>
        <w:rPr>
          <w:sz w:val="28"/>
          <w:szCs w:val="28"/>
        </w:rPr>
      </w:pPr>
      <w:r w:rsidRPr="00B917BC">
        <w:rPr>
          <w:sz w:val="28"/>
          <w:szCs w:val="28"/>
        </w:rPr>
        <w:t>11. ЭМОЦИИ КАК КОМПОНЕНТ СТРУКТУРЫ ЭМОЦИОНАЛЬНЫХ ПРОЦЕССОВ – ЭТО:</w:t>
      </w:r>
    </w:p>
    <w:p w:rsidR="00E45D4D" w:rsidRPr="00B917BC" w:rsidRDefault="00E45D4D" w:rsidP="00E45D4D">
      <w:pPr>
        <w:tabs>
          <w:tab w:val="left" w:pos="340"/>
        </w:tabs>
        <w:contextualSpacing/>
        <w:rPr>
          <w:sz w:val="26"/>
          <w:szCs w:val="26"/>
        </w:rPr>
      </w:pPr>
      <w:r w:rsidRPr="00B917BC">
        <w:rPr>
          <w:sz w:val="26"/>
          <w:szCs w:val="26"/>
        </w:rPr>
        <w:t>а)</w:t>
      </w:r>
      <w:r w:rsidRPr="00B917BC">
        <w:rPr>
          <w:i/>
          <w:iCs/>
          <w:sz w:val="26"/>
          <w:szCs w:val="26"/>
        </w:rPr>
        <w:t xml:space="preserve"> </w:t>
      </w:r>
      <w:r w:rsidRPr="00B917BC">
        <w:rPr>
          <w:sz w:val="26"/>
          <w:szCs w:val="26"/>
        </w:rPr>
        <w:t>длительные состояния</w:t>
      </w:r>
    </w:p>
    <w:p w:rsidR="00E45D4D" w:rsidRPr="00B917BC" w:rsidRDefault="00E45D4D" w:rsidP="00E45D4D">
      <w:pPr>
        <w:tabs>
          <w:tab w:val="left" w:pos="340"/>
        </w:tabs>
        <w:contextualSpacing/>
        <w:rPr>
          <w:sz w:val="28"/>
          <w:szCs w:val="28"/>
        </w:rPr>
      </w:pPr>
      <w:r w:rsidRPr="00B917BC">
        <w:rPr>
          <w:sz w:val="28"/>
          <w:szCs w:val="28"/>
        </w:rPr>
        <w:t>б) реакция на свершившиеся события</w:t>
      </w:r>
    </w:p>
    <w:p w:rsidR="00E45D4D" w:rsidRPr="00B917BC" w:rsidRDefault="00E45D4D" w:rsidP="00E45D4D">
      <w:pPr>
        <w:tabs>
          <w:tab w:val="left" w:pos="340"/>
        </w:tabs>
        <w:contextualSpacing/>
        <w:rPr>
          <w:sz w:val="28"/>
          <w:szCs w:val="28"/>
        </w:rPr>
      </w:pPr>
      <w:r w:rsidRPr="00B917BC">
        <w:rPr>
          <w:sz w:val="28"/>
          <w:szCs w:val="28"/>
        </w:rPr>
        <w:t>в) реакция на вероятностные события</w:t>
      </w:r>
    </w:p>
    <w:p w:rsidR="00E45D4D" w:rsidRPr="00B917BC" w:rsidRDefault="00E45D4D" w:rsidP="00E45D4D">
      <w:pPr>
        <w:tabs>
          <w:tab w:val="left" w:pos="340"/>
        </w:tabs>
        <w:contextualSpacing/>
        <w:rPr>
          <w:sz w:val="28"/>
          <w:szCs w:val="28"/>
        </w:rPr>
      </w:pPr>
      <w:r w:rsidRPr="00B917BC">
        <w:rPr>
          <w:sz w:val="28"/>
          <w:szCs w:val="28"/>
        </w:rPr>
        <w:t>г) реакция на текущее событие</w:t>
      </w:r>
    </w:p>
    <w:p w:rsidR="00E45D4D" w:rsidRPr="00B917BC" w:rsidRDefault="00E45D4D" w:rsidP="00E45D4D">
      <w:pPr>
        <w:tabs>
          <w:tab w:val="left" w:pos="340"/>
        </w:tabs>
        <w:contextualSpacing/>
        <w:rPr>
          <w:sz w:val="28"/>
          <w:szCs w:val="28"/>
        </w:rPr>
      </w:pPr>
      <w:r w:rsidRPr="00B917BC">
        <w:rPr>
          <w:sz w:val="28"/>
          <w:szCs w:val="28"/>
        </w:rPr>
        <w:t>д) все ответы верны</w:t>
      </w:r>
    </w:p>
    <w:p w:rsidR="00E45D4D" w:rsidRPr="00B917BC" w:rsidRDefault="00E45D4D" w:rsidP="00E45D4D">
      <w:pPr>
        <w:tabs>
          <w:tab w:val="left" w:pos="340"/>
        </w:tabs>
        <w:contextualSpacing/>
        <w:rPr>
          <w:sz w:val="28"/>
          <w:szCs w:val="28"/>
        </w:rPr>
      </w:pPr>
      <w:r w:rsidRPr="00B917BC">
        <w:rPr>
          <w:sz w:val="28"/>
          <w:szCs w:val="28"/>
        </w:rPr>
        <w:t xml:space="preserve">12. ЧУВСТВО УСПЕХА, УДАЧИ, </w:t>
      </w:r>
      <w:proofErr w:type="gramStart"/>
      <w:r w:rsidRPr="00B917BC">
        <w:rPr>
          <w:sz w:val="28"/>
          <w:szCs w:val="28"/>
        </w:rPr>
        <w:t>ЛИКОВАНИЯ</w:t>
      </w:r>
      <w:proofErr w:type="gramEnd"/>
      <w:r w:rsidRPr="00B917BC">
        <w:rPr>
          <w:sz w:val="28"/>
          <w:szCs w:val="28"/>
        </w:rPr>
        <w:t xml:space="preserve"> ПРЕЖДЕ ВСЕГО СВЯЗАНЫ С НАЛИЧИЕМ:</w:t>
      </w:r>
    </w:p>
    <w:p w:rsidR="00E45D4D" w:rsidRPr="00B917BC" w:rsidRDefault="00E45D4D" w:rsidP="00E45D4D">
      <w:pPr>
        <w:tabs>
          <w:tab w:val="left" w:pos="344"/>
        </w:tabs>
        <w:ind w:right="420"/>
        <w:contextualSpacing/>
        <w:rPr>
          <w:sz w:val="28"/>
          <w:szCs w:val="28"/>
        </w:rPr>
      </w:pPr>
      <w:r w:rsidRPr="00B917BC">
        <w:rPr>
          <w:sz w:val="28"/>
          <w:szCs w:val="28"/>
        </w:rPr>
        <w:t>а)</w:t>
      </w:r>
      <w:r w:rsidRPr="00B917BC">
        <w:rPr>
          <w:i/>
          <w:iCs/>
          <w:sz w:val="28"/>
          <w:szCs w:val="28"/>
        </w:rPr>
        <w:t xml:space="preserve"> </w:t>
      </w:r>
      <w:r w:rsidRPr="00B917BC">
        <w:rPr>
          <w:sz w:val="28"/>
          <w:szCs w:val="28"/>
        </w:rPr>
        <w:t>положительного исхода</w:t>
      </w:r>
      <w:r w:rsidRPr="00B917BC">
        <w:rPr>
          <w:i/>
          <w:iCs/>
          <w:sz w:val="28"/>
          <w:szCs w:val="28"/>
        </w:rPr>
        <w:t xml:space="preserve"> </w:t>
      </w:r>
      <w:r w:rsidRPr="00B917BC">
        <w:rPr>
          <w:sz w:val="28"/>
          <w:szCs w:val="28"/>
        </w:rPr>
        <w:t>деятельности</w:t>
      </w:r>
    </w:p>
    <w:p w:rsidR="00E45D4D" w:rsidRPr="00B917BC" w:rsidRDefault="00E45D4D" w:rsidP="00E45D4D">
      <w:pPr>
        <w:tabs>
          <w:tab w:val="left" w:pos="344"/>
        </w:tabs>
        <w:ind w:right="420"/>
        <w:contextualSpacing/>
        <w:rPr>
          <w:sz w:val="28"/>
          <w:szCs w:val="28"/>
        </w:rPr>
      </w:pPr>
      <w:r w:rsidRPr="00B917BC">
        <w:rPr>
          <w:sz w:val="28"/>
          <w:szCs w:val="28"/>
        </w:rPr>
        <w:t>б) удовлетворения физиологической потребности</w:t>
      </w:r>
    </w:p>
    <w:p w:rsidR="00E45D4D" w:rsidRPr="00B917BC" w:rsidRDefault="00E45D4D" w:rsidP="00E45D4D">
      <w:pPr>
        <w:tabs>
          <w:tab w:val="left" w:pos="344"/>
        </w:tabs>
        <w:ind w:right="420"/>
        <w:contextualSpacing/>
        <w:rPr>
          <w:sz w:val="28"/>
          <w:szCs w:val="28"/>
        </w:rPr>
      </w:pPr>
      <w:r w:rsidRPr="00B917BC">
        <w:rPr>
          <w:sz w:val="28"/>
          <w:szCs w:val="28"/>
        </w:rPr>
        <w:t>в) процесса совершения действия</w:t>
      </w:r>
    </w:p>
    <w:p w:rsidR="00E45D4D" w:rsidRPr="00B917BC" w:rsidRDefault="00E45D4D" w:rsidP="00E45D4D">
      <w:pPr>
        <w:tabs>
          <w:tab w:val="left" w:pos="344"/>
        </w:tabs>
        <w:ind w:right="420"/>
        <w:contextualSpacing/>
        <w:rPr>
          <w:sz w:val="28"/>
          <w:szCs w:val="28"/>
        </w:rPr>
      </w:pPr>
      <w:r w:rsidRPr="00B917BC">
        <w:rPr>
          <w:sz w:val="28"/>
          <w:szCs w:val="28"/>
        </w:rPr>
        <w:t>г) отношения других к результату деятельности</w:t>
      </w:r>
    </w:p>
    <w:p w:rsidR="00E45D4D" w:rsidRPr="00B917BC" w:rsidRDefault="00E45D4D" w:rsidP="00E45D4D">
      <w:pPr>
        <w:tabs>
          <w:tab w:val="left" w:pos="344"/>
        </w:tabs>
        <w:ind w:right="420"/>
        <w:contextualSpacing/>
        <w:rPr>
          <w:sz w:val="28"/>
          <w:szCs w:val="28"/>
        </w:rPr>
      </w:pPr>
      <w:r w:rsidRPr="00B917BC">
        <w:rPr>
          <w:sz w:val="28"/>
          <w:szCs w:val="28"/>
        </w:rPr>
        <w:t>д) все ответы верны</w:t>
      </w:r>
    </w:p>
    <w:p w:rsidR="00E45D4D" w:rsidRPr="00B917BC" w:rsidRDefault="00E45D4D" w:rsidP="00E45D4D">
      <w:pPr>
        <w:tabs>
          <w:tab w:val="left" w:pos="344"/>
        </w:tabs>
        <w:ind w:right="420"/>
        <w:contextualSpacing/>
        <w:rPr>
          <w:sz w:val="28"/>
          <w:szCs w:val="28"/>
        </w:rPr>
      </w:pPr>
      <w:r w:rsidRPr="00B917BC">
        <w:rPr>
          <w:sz w:val="28"/>
          <w:szCs w:val="28"/>
        </w:rPr>
        <w:t>13. ЧУВСТВА ЧЕЛОВЕКА – ЭТО:</w:t>
      </w:r>
      <w:r w:rsidRPr="00B917BC">
        <w:rPr>
          <w:sz w:val="28"/>
          <w:szCs w:val="28"/>
        </w:rPr>
        <w:tab/>
      </w:r>
    </w:p>
    <w:p w:rsidR="00E45D4D" w:rsidRPr="00B917BC" w:rsidRDefault="00E45D4D" w:rsidP="00E45D4D">
      <w:pPr>
        <w:tabs>
          <w:tab w:val="left" w:pos="344"/>
        </w:tabs>
        <w:ind w:right="420"/>
        <w:contextualSpacing/>
        <w:rPr>
          <w:sz w:val="28"/>
          <w:szCs w:val="28"/>
        </w:rPr>
      </w:pPr>
      <w:r w:rsidRPr="00B917BC">
        <w:rPr>
          <w:sz w:val="28"/>
          <w:szCs w:val="28"/>
        </w:rPr>
        <w:t>а)</w:t>
      </w:r>
      <w:r w:rsidRPr="00B917BC">
        <w:rPr>
          <w:i/>
          <w:iCs/>
          <w:sz w:val="28"/>
          <w:szCs w:val="28"/>
        </w:rPr>
        <w:t xml:space="preserve"> </w:t>
      </w:r>
      <w:r w:rsidRPr="00B917BC">
        <w:rPr>
          <w:sz w:val="28"/>
          <w:szCs w:val="28"/>
        </w:rPr>
        <w:t>эмоциональный фон ощущений</w:t>
      </w:r>
    </w:p>
    <w:p w:rsidR="00E45D4D" w:rsidRPr="00B917BC" w:rsidRDefault="00E45D4D" w:rsidP="00E45D4D">
      <w:pPr>
        <w:tabs>
          <w:tab w:val="left" w:pos="344"/>
        </w:tabs>
        <w:ind w:right="420"/>
        <w:contextualSpacing/>
        <w:rPr>
          <w:sz w:val="28"/>
          <w:szCs w:val="28"/>
        </w:rPr>
      </w:pPr>
      <w:r w:rsidRPr="00B917BC">
        <w:rPr>
          <w:sz w:val="28"/>
          <w:szCs w:val="28"/>
        </w:rPr>
        <w:lastRenderedPageBreak/>
        <w:t>б)</w:t>
      </w:r>
      <w:r w:rsidRPr="00B917BC">
        <w:rPr>
          <w:i/>
          <w:iCs/>
          <w:sz w:val="28"/>
          <w:szCs w:val="28"/>
        </w:rPr>
        <w:t xml:space="preserve"> </w:t>
      </w:r>
      <w:r w:rsidRPr="00B917BC">
        <w:rPr>
          <w:sz w:val="28"/>
          <w:szCs w:val="28"/>
        </w:rPr>
        <w:t>органическое самочувствие</w:t>
      </w:r>
      <w:r w:rsidRPr="00B917BC">
        <w:rPr>
          <w:i/>
          <w:iCs/>
          <w:sz w:val="28"/>
          <w:szCs w:val="28"/>
        </w:rPr>
        <w:t xml:space="preserve"> </w:t>
      </w:r>
      <w:r w:rsidRPr="00B917BC">
        <w:rPr>
          <w:sz w:val="28"/>
          <w:szCs w:val="28"/>
        </w:rPr>
        <w:t>индивида</w:t>
      </w:r>
    </w:p>
    <w:p w:rsidR="00E45D4D" w:rsidRPr="00B917BC" w:rsidRDefault="00E45D4D" w:rsidP="00E45D4D">
      <w:pPr>
        <w:tabs>
          <w:tab w:val="left" w:pos="344"/>
        </w:tabs>
        <w:ind w:right="420"/>
        <w:contextualSpacing/>
        <w:rPr>
          <w:sz w:val="28"/>
          <w:szCs w:val="28"/>
        </w:rPr>
      </w:pPr>
      <w:r w:rsidRPr="00B917BC">
        <w:rPr>
          <w:sz w:val="28"/>
          <w:szCs w:val="28"/>
        </w:rPr>
        <w:t>в) переживания, связанные с удовлетворением органических потребностей</w:t>
      </w:r>
    </w:p>
    <w:p w:rsidR="00E45D4D" w:rsidRPr="00B917BC" w:rsidRDefault="00E45D4D" w:rsidP="00E45D4D">
      <w:pPr>
        <w:tabs>
          <w:tab w:val="left" w:pos="344"/>
        </w:tabs>
        <w:ind w:right="420"/>
        <w:contextualSpacing/>
        <w:rPr>
          <w:sz w:val="28"/>
          <w:szCs w:val="28"/>
        </w:rPr>
      </w:pPr>
      <w:r w:rsidRPr="00B917BC">
        <w:rPr>
          <w:sz w:val="28"/>
          <w:szCs w:val="28"/>
        </w:rPr>
        <w:t xml:space="preserve">г) </w:t>
      </w:r>
      <w:proofErr w:type="spellStart"/>
      <w:r w:rsidRPr="00B917BC">
        <w:rPr>
          <w:sz w:val="28"/>
          <w:szCs w:val="28"/>
        </w:rPr>
        <w:t>неопредмеченные</w:t>
      </w:r>
      <w:proofErr w:type="spellEnd"/>
      <w:r w:rsidRPr="00B917BC">
        <w:rPr>
          <w:sz w:val="28"/>
          <w:szCs w:val="28"/>
        </w:rPr>
        <w:t xml:space="preserve"> эмоциональные состояния</w:t>
      </w:r>
    </w:p>
    <w:p w:rsidR="00E45D4D" w:rsidRPr="00B917BC" w:rsidRDefault="00E45D4D" w:rsidP="00E45D4D">
      <w:pPr>
        <w:tabs>
          <w:tab w:val="left" w:pos="344"/>
        </w:tabs>
        <w:ind w:right="420"/>
        <w:contextualSpacing/>
        <w:rPr>
          <w:sz w:val="28"/>
          <w:szCs w:val="28"/>
        </w:rPr>
      </w:pPr>
      <w:r w:rsidRPr="00B917BC">
        <w:rPr>
          <w:sz w:val="28"/>
          <w:szCs w:val="28"/>
        </w:rPr>
        <w:t>д) все ответы неверны</w:t>
      </w:r>
    </w:p>
    <w:p w:rsidR="00E45D4D" w:rsidRPr="00B917BC" w:rsidRDefault="00E45D4D" w:rsidP="00E45D4D">
      <w:pPr>
        <w:tabs>
          <w:tab w:val="left" w:pos="344"/>
        </w:tabs>
        <w:ind w:right="420"/>
        <w:contextualSpacing/>
        <w:rPr>
          <w:sz w:val="28"/>
          <w:szCs w:val="28"/>
        </w:rPr>
      </w:pPr>
      <w:r w:rsidRPr="00B917BC">
        <w:rPr>
          <w:sz w:val="28"/>
          <w:szCs w:val="28"/>
        </w:rPr>
        <w:t>14. ВЫСШИЕ ЧУВСТВА ВКЛЮЧАЮТ В СЕБЯ:</w:t>
      </w:r>
    </w:p>
    <w:p w:rsidR="00E45D4D" w:rsidRPr="00B917BC" w:rsidRDefault="00E45D4D" w:rsidP="00E45D4D">
      <w:pPr>
        <w:contextualSpacing/>
        <w:jc w:val="both"/>
        <w:rPr>
          <w:sz w:val="28"/>
          <w:szCs w:val="28"/>
        </w:rPr>
      </w:pPr>
      <w:r w:rsidRPr="00B917BC">
        <w:rPr>
          <w:sz w:val="28"/>
          <w:szCs w:val="28"/>
        </w:rPr>
        <w:t>а)</w:t>
      </w:r>
      <w:r w:rsidRPr="00B917BC">
        <w:rPr>
          <w:i/>
          <w:iCs/>
          <w:sz w:val="28"/>
          <w:szCs w:val="28"/>
        </w:rPr>
        <w:t xml:space="preserve"> </w:t>
      </w:r>
      <w:r w:rsidRPr="00B917BC">
        <w:rPr>
          <w:sz w:val="28"/>
          <w:szCs w:val="28"/>
        </w:rPr>
        <w:t>интеллектуальный компонент</w:t>
      </w:r>
    </w:p>
    <w:p w:rsidR="00E45D4D" w:rsidRPr="00B917BC" w:rsidRDefault="00E45D4D" w:rsidP="00E45D4D">
      <w:pPr>
        <w:contextualSpacing/>
        <w:jc w:val="both"/>
        <w:rPr>
          <w:sz w:val="28"/>
          <w:szCs w:val="28"/>
        </w:rPr>
      </w:pPr>
      <w:r w:rsidRPr="00B917BC">
        <w:rPr>
          <w:sz w:val="28"/>
          <w:szCs w:val="28"/>
        </w:rPr>
        <w:t>б)</w:t>
      </w:r>
      <w:r w:rsidRPr="00B917BC">
        <w:rPr>
          <w:i/>
          <w:iCs/>
          <w:sz w:val="28"/>
          <w:szCs w:val="28"/>
        </w:rPr>
        <w:t xml:space="preserve"> </w:t>
      </w:r>
      <w:r w:rsidRPr="00B917BC">
        <w:rPr>
          <w:sz w:val="28"/>
          <w:szCs w:val="28"/>
        </w:rPr>
        <w:t>рефлексию</w:t>
      </w:r>
    </w:p>
    <w:p w:rsidR="00E45D4D" w:rsidRPr="00B917BC" w:rsidRDefault="00E45D4D" w:rsidP="00E45D4D">
      <w:pPr>
        <w:contextualSpacing/>
        <w:jc w:val="both"/>
        <w:rPr>
          <w:sz w:val="28"/>
          <w:szCs w:val="28"/>
        </w:rPr>
      </w:pPr>
      <w:r w:rsidRPr="00B917BC">
        <w:rPr>
          <w:sz w:val="28"/>
          <w:szCs w:val="28"/>
        </w:rPr>
        <w:t>в)</w:t>
      </w:r>
      <w:r w:rsidRPr="00B917BC">
        <w:rPr>
          <w:i/>
          <w:iCs/>
          <w:sz w:val="28"/>
          <w:szCs w:val="28"/>
        </w:rPr>
        <w:t xml:space="preserve"> </w:t>
      </w:r>
      <w:r w:rsidRPr="00B917BC">
        <w:rPr>
          <w:sz w:val="28"/>
          <w:szCs w:val="28"/>
        </w:rPr>
        <w:t>любовь</w:t>
      </w:r>
    </w:p>
    <w:p w:rsidR="00E45D4D" w:rsidRPr="00B917BC" w:rsidRDefault="00E45D4D" w:rsidP="00E45D4D">
      <w:pPr>
        <w:contextualSpacing/>
        <w:jc w:val="both"/>
        <w:rPr>
          <w:sz w:val="28"/>
          <w:szCs w:val="28"/>
        </w:rPr>
      </w:pPr>
      <w:r w:rsidRPr="00B917BC">
        <w:rPr>
          <w:sz w:val="28"/>
          <w:szCs w:val="28"/>
        </w:rPr>
        <w:t>г) эстетическое отношение</w:t>
      </w:r>
    </w:p>
    <w:p w:rsidR="00E45D4D" w:rsidRPr="00B917BC" w:rsidRDefault="00E45D4D" w:rsidP="00E45D4D">
      <w:pPr>
        <w:contextualSpacing/>
        <w:jc w:val="both"/>
        <w:rPr>
          <w:sz w:val="28"/>
          <w:szCs w:val="28"/>
        </w:rPr>
      </w:pPr>
      <w:r w:rsidRPr="00B917BC">
        <w:rPr>
          <w:sz w:val="28"/>
          <w:szCs w:val="28"/>
        </w:rPr>
        <w:t>д) все ответы верны</w:t>
      </w:r>
    </w:p>
    <w:p w:rsidR="00E45D4D" w:rsidRPr="00B917BC" w:rsidRDefault="00E45D4D" w:rsidP="00E45D4D">
      <w:pPr>
        <w:ind w:firstLine="709"/>
        <w:jc w:val="both"/>
        <w:rPr>
          <w:sz w:val="28"/>
          <w:szCs w:val="28"/>
        </w:rPr>
      </w:pPr>
    </w:p>
    <w:p w:rsidR="00E45D4D" w:rsidRPr="00B917BC" w:rsidRDefault="00E45D4D" w:rsidP="00E45D4D">
      <w:pPr>
        <w:ind w:firstLine="709"/>
        <w:jc w:val="center"/>
        <w:rPr>
          <w:b/>
          <w:sz w:val="28"/>
          <w:szCs w:val="28"/>
        </w:rPr>
      </w:pPr>
      <w:r w:rsidRPr="00B917BC">
        <w:rPr>
          <w:b/>
          <w:color w:val="000000"/>
          <w:sz w:val="28"/>
          <w:szCs w:val="28"/>
        </w:rPr>
        <w:t>Тема 7:</w:t>
      </w:r>
      <w:r w:rsidRPr="00B917BC">
        <w:rPr>
          <w:b/>
          <w:i/>
          <w:color w:val="000000"/>
          <w:sz w:val="28"/>
          <w:szCs w:val="28"/>
        </w:rPr>
        <w:t xml:space="preserve"> </w:t>
      </w:r>
      <w:r w:rsidRPr="00B917BC">
        <w:rPr>
          <w:b/>
          <w:sz w:val="28"/>
          <w:szCs w:val="28"/>
        </w:rPr>
        <w:t>Психология развития: младенчество и раннее детство</w:t>
      </w:r>
    </w:p>
    <w:p w:rsidR="00E45D4D" w:rsidRPr="00B917BC" w:rsidRDefault="00E45D4D" w:rsidP="00E45D4D">
      <w:pPr>
        <w:ind w:firstLine="709"/>
        <w:jc w:val="center"/>
        <w:rPr>
          <w:b/>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устный опрос;</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sz w:val="28"/>
          <w:szCs w:val="28"/>
        </w:rPr>
        <w:t>проверка практических навыков</w:t>
      </w:r>
      <w:r w:rsidRPr="00B917BC">
        <w:rPr>
          <w:rFonts w:ascii="Times New Roman" w:hAnsi="Times New Roman"/>
          <w:color w:val="000000"/>
          <w:sz w:val="28"/>
          <w:szCs w:val="28"/>
        </w:rPr>
        <w:t>;</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B917BC">
        <w:rPr>
          <w:rFonts w:ascii="Times New Roman" w:hAnsi="Times New Roman"/>
          <w:sz w:val="28"/>
          <w:szCs w:val="28"/>
        </w:rPr>
        <w:t>контроль выполнения практического задания;</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B917BC">
        <w:rPr>
          <w:rFonts w:ascii="Times New Roman" w:hAnsi="Times New Roman"/>
          <w:color w:val="000000"/>
          <w:sz w:val="28"/>
          <w:szCs w:val="28"/>
        </w:rPr>
        <w:t>тестирование.</w:t>
      </w:r>
      <w:r w:rsidRPr="00B917BC">
        <w:rPr>
          <w:rFonts w:ascii="Times New Roman" w:hAnsi="Times New Roman"/>
          <w:i/>
          <w:color w:val="000000"/>
          <w:sz w:val="28"/>
          <w:szCs w:val="28"/>
        </w:rPr>
        <w:t xml:space="preserve"> </w:t>
      </w:r>
    </w:p>
    <w:p w:rsidR="00E45D4D" w:rsidRPr="00B917BC" w:rsidRDefault="00E45D4D" w:rsidP="00E45D4D">
      <w:pPr>
        <w:pStyle w:val="a4"/>
        <w:widowControl w:val="0"/>
        <w:autoSpaceDE w:val="0"/>
        <w:autoSpaceDN w:val="0"/>
        <w:adjustRightInd w:val="0"/>
        <w:spacing w:before="0" w:beforeAutospacing="0" w:after="0" w:afterAutospacing="0"/>
        <w:ind w:left="709"/>
        <w:contextualSpacing/>
        <w:rPr>
          <w:rFonts w:ascii="Times New Roman" w:hAnsi="Times New Roman"/>
          <w:i/>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ind w:firstLine="709"/>
        <w:jc w:val="both"/>
        <w:rPr>
          <w:i/>
          <w:color w:val="000000"/>
          <w:sz w:val="28"/>
          <w:szCs w:val="28"/>
        </w:rPr>
      </w:pPr>
      <w:r w:rsidRPr="00B917BC">
        <w:rPr>
          <w:i/>
          <w:color w:val="000000"/>
          <w:sz w:val="28"/>
          <w:szCs w:val="28"/>
        </w:rPr>
        <w:t>Вопросы для устного опроса:</w:t>
      </w:r>
    </w:p>
    <w:p w:rsidR="00E45D4D" w:rsidRPr="00B917BC" w:rsidRDefault="00E45D4D" w:rsidP="00E45D4D">
      <w:pPr>
        <w:ind w:firstLine="709"/>
        <w:jc w:val="both"/>
        <w:rPr>
          <w:color w:val="000000"/>
          <w:sz w:val="28"/>
          <w:szCs w:val="28"/>
        </w:rPr>
      </w:pPr>
      <w:r w:rsidRPr="00B917BC">
        <w:rPr>
          <w:color w:val="000000"/>
          <w:sz w:val="28"/>
          <w:szCs w:val="28"/>
        </w:rPr>
        <w:t>1. Какие периодизации возрастного развития вы знаете?</w:t>
      </w:r>
    </w:p>
    <w:p w:rsidR="00E45D4D" w:rsidRPr="00B917BC" w:rsidRDefault="00E45D4D" w:rsidP="00E45D4D">
      <w:pPr>
        <w:ind w:firstLine="709"/>
        <w:jc w:val="both"/>
        <w:rPr>
          <w:color w:val="000000"/>
          <w:sz w:val="28"/>
          <w:szCs w:val="28"/>
        </w:rPr>
      </w:pPr>
      <w:r w:rsidRPr="00B917BC">
        <w:rPr>
          <w:color w:val="000000"/>
          <w:sz w:val="28"/>
          <w:szCs w:val="28"/>
        </w:rPr>
        <w:t>2. Каковы критерии построения возрастных периодизаций?</w:t>
      </w:r>
    </w:p>
    <w:p w:rsidR="00E45D4D" w:rsidRPr="005F0367" w:rsidRDefault="00E45D4D" w:rsidP="005F0367">
      <w:pPr>
        <w:ind w:firstLine="709"/>
        <w:jc w:val="both"/>
        <w:rPr>
          <w:color w:val="000000"/>
          <w:sz w:val="28"/>
          <w:szCs w:val="28"/>
        </w:rPr>
      </w:pPr>
      <w:r w:rsidRPr="00B917BC">
        <w:rPr>
          <w:color w:val="000000"/>
          <w:sz w:val="28"/>
          <w:szCs w:val="28"/>
        </w:rPr>
        <w:t>3. Перечислите основные стадии возрастного развития в периодизациях отечественных авторов (</w:t>
      </w:r>
      <w:proofErr w:type="spellStart"/>
      <w:r w:rsidRPr="00B917BC">
        <w:rPr>
          <w:color w:val="000000"/>
          <w:sz w:val="28"/>
          <w:szCs w:val="28"/>
        </w:rPr>
        <w:t>Л.С.Выготский</w:t>
      </w:r>
      <w:proofErr w:type="spellEnd"/>
      <w:r w:rsidRPr="00B917BC">
        <w:rPr>
          <w:color w:val="000000"/>
          <w:sz w:val="28"/>
          <w:szCs w:val="28"/>
        </w:rPr>
        <w:t xml:space="preserve">, </w:t>
      </w:r>
      <w:proofErr w:type="spellStart"/>
      <w:r w:rsidRPr="00B917BC">
        <w:rPr>
          <w:color w:val="000000"/>
          <w:sz w:val="28"/>
          <w:szCs w:val="28"/>
        </w:rPr>
        <w:t>Д.Б.Эльконин</w:t>
      </w:r>
      <w:proofErr w:type="spellEnd"/>
      <w:r w:rsidRPr="005F0367">
        <w:rPr>
          <w:color w:val="000000"/>
          <w:sz w:val="28"/>
          <w:szCs w:val="28"/>
        </w:rPr>
        <w:t xml:space="preserve">, В.И. </w:t>
      </w:r>
      <w:proofErr w:type="spellStart"/>
      <w:r w:rsidRPr="005F0367">
        <w:rPr>
          <w:color w:val="000000"/>
          <w:sz w:val="28"/>
          <w:szCs w:val="28"/>
        </w:rPr>
        <w:t>Слободчиков</w:t>
      </w:r>
      <w:proofErr w:type="spellEnd"/>
      <w:r w:rsidRPr="005F0367">
        <w:rPr>
          <w:color w:val="000000"/>
          <w:sz w:val="28"/>
          <w:szCs w:val="28"/>
        </w:rPr>
        <w:t xml:space="preserve"> и Г.А. </w:t>
      </w:r>
      <w:proofErr w:type="spellStart"/>
      <w:r w:rsidRPr="005F0367">
        <w:rPr>
          <w:color w:val="000000"/>
          <w:sz w:val="28"/>
          <w:szCs w:val="28"/>
        </w:rPr>
        <w:t>Цукерман</w:t>
      </w:r>
      <w:proofErr w:type="spellEnd"/>
      <w:r w:rsidRPr="005F0367">
        <w:rPr>
          <w:color w:val="000000"/>
          <w:sz w:val="28"/>
          <w:szCs w:val="28"/>
        </w:rPr>
        <w:t>)</w:t>
      </w:r>
    </w:p>
    <w:p w:rsidR="00E45D4D" w:rsidRPr="005F0367" w:rsidRDefault="00E45D4D" w:rsidP="005F0367">
      <w:pPr>
        <w:ind w:firstLine="709"/>
        <w:jc w:val="both"/>
        <w:rPr>
          <w:color w:val="000000"/>
          <w:sz w:val="28"/>
          <w:szCs w:val="28"/>
        </w:rPr>
      </w:pPr>
      <w:r w:rsidRPr="005F0367">
        <w:rPr>
          <w:color w:val="000000"/>
          <w:sz w:val="28"/>
          <w:szCs w:val="28"/>
        </w:rPr>
        <w:t>4. Что такое ведущая деятельность, каковы ее признаки?</w:t>
      </w:r>
    </w:p>
    <w:p w:rsidR="00E45D4D" w:rsidRPr="005F0367" w:rsidRDefault="00E45D4D" w:rsidP="005F0367">
      <w:pPr>
        <w:ind w:firstLine="709"/>
        <w:jc w:val="both"/>
        <w:rPr>
          <w:color w:val="000000"/>
          <w:sz w:val="28"/>
          <w:szCs w:val="28"/>
        </w:rPr>
      </w:pPr>
      <w:r w:rsidRPr="005F0367">
        <w:rPr>
          <w:color w:val="000000"/>
          <w:sz w:val="28"/>
          <w:szCs w:val="28"/>
        </w:rPr>
        <w:t>5. В чем заключается роль ведущей деятельности в психическом развитии человека?</w:t>
      </w:r>
    </w:p>
    <w:p w:rsidR="00E45D4D" w:rsidRPr="00B917BC" w:rsidRDefault="00E45D4D" w:rsidP="005F0367">
      <w:pPr>
        <w:ind w:firstLine="709"/>
        <w:jc w:val="both"/>
        <w:rPr>
          <w:color w:val="000000"/>
          <w:sz w:val="28"/>
          <w:szCs w:val="28"/>
        </w:rPr>
      </w:pPr>
      <w:r w:rsidRPr="005F0367">
        <w:rPr>
          <w:color w:val="000000"/>
          <w:sz w:val="28"/>
          <w:szCs w:val="28"/>
        </w:rPr>
        <w:t xml:space="preserve">6. Что такое социальная ситуация развития? (по </w:t>
      </w:r>
      <w:proofErr w:type="spellStart"/>
      <w:r w:rsidRPr="005F0367">
        <w:rPr>
          <w:color w:val="000000"/>
          <w:sz w:val="28"/>
          <w:szCs w:val="28"/>
        </w:rPr>
        <w:t>Л.С.Выготскому</w:t>
      </w:r>
      <w:proofErr w:type="spellEnd"/>
      <w:r w:rsidRPr="005F0367">
        <w:rPr>
          <w:color w:val="000000"/>
          <w:sz w:val="28"/>
          <w:szCs w:val="28"/>
        </w:rPr>
        <w:t>)</w:t>
      </w:r>
    </w:p>
    <w:p w:rsidR="00E45D4D" w:rsidRPr="00B917BC" w:rsidRDefault="00E45D4D" w:rsidP="00E45D4D">
      <w:pPr>
        <w:ind w:firstLine="709"/>
        <w:jc w:val="both"/>
        <w:rPr>
          <w:i/>
          <w:color w:val="000000"/>
          <w:sz w:val="28"/>
          <w:szCs w:val="28"/>
        </w:rPr>
      </w:pPr>
    </w:p>
    <w:p w:rsidR="00E45D4D" w:rsidRPr="00B917BC" w:rsidRDefault="00E45D4D" w:rsidP="00E45D4D">
      <w:pPr>
        <w:ind w:firstLine="709"/>
        <w:jc w:val="both"/>
        <w:rPr>
          <w:i/>
          <w:color w:val="000000"/>
          <w:sz w:val="28"/>
          <w:szCs w:val="28"/>
        </w:rPr>
      </w:pPr>
      <w:r w:rsidRPr="00B917BC">
        <w:rPr>
          <w:i/>
          <w:color w:val="000000"/>
          <w:sz w:val="28"/>
          <w:szCs w:val="28"/>
        </w:rPr>
        <w:t>Темы для докладов:</w:t>
      </w:r>
    </w:p>
    <w:p w:rsidR="00E45D4D" w:rsidRPr="00B917BC" w:rsidRDefault="00E45D4D" w:rsidP="00E45D4D">
      <w:pPr>
        <w:ind w:left="709"/>
        <w:jc w:val="both"/>
        <w:rPr>
          <w:sz w:val="28"/>
          <w:szCs w:val="28"/>
        </w:rPr>
      </w:pPr>
      <w:r w:rsidRPr="00B917BC">
        <w:rPr>
          <w:color w:val="000000"/>
          <w:sz w:val="28"/>
          <w:szCs w:val="28"/>
          <w:lang w:eastAsia="en-US"/>
        </w:rPr>
        <w:t>1.</w:t>
      </w:r>
      <w:r w:rsidRPr="00B917BC">
        <w:rPr>
          <w:sz w:val="28"/>
          <w:szCs w:val="28"/>
        </w:rPr>
        <w:t xml:space="preserve"> Психологическое содержание младенчества в различных периодизациях возрастного развития.</w:t>
      </w:r>
    </w:p>
    <w:p w:rsidR="00E45D4D" w:rsidRPr="00B917BC" w:rsidRDefault="00E45D4D" w:rsidP="005F0367">
      <w:pPr>
        <w:ind w:firstLine="709"/>
        <w:jc w:val="both"/>
        <w:rPr>
          <w:sz w:val="28"/>
          <w:szCs w:val="28"/>
        </w:rPr>
      </w:pPr>
      <w:r w:rsidRPr="00B917BC">
        <w:rPr>
          <w:sz w:val="28"/>
          <w:szCs w:val="28"/>
        </w:rPr>
        <w:t>2. Учет особенностей психологического развития в деятельности педиатра.</w:t>
      </w:r>
    </w:p>
    <w:p w:rsidR="00E45D4D" w:rsidRPr="00B917BC" w:rsidRDefault="00E45D4D" w:rsidP="005F0367">
      <w:pPr>
        <w:ind w:firstLine="709"/>
        <w:jc w:val="both"/>
        <w:rPr>
          <w:sz w:val="28"/>
          <w:szCs w:val="28"/>
        </w:rPr>
      </w:pPr>
      <w:r w:rsidRPr="00B917BC">
        <w:rPr>
          <w:sz w:val="28"/>
          <w:szCs w:val="28"/>
        </w:rPr>
        <w:t>3. Особенности  психологического развития в раннем детстве в свете различных теоретических концепций возрастного развития и их учет в деятельности педиатра.</w:t>
      </w:r>
    </w:p>
    <w:p w:rsidR="00E45D4D" w:rsidRPr="00B917BC" w:rsidRDefault="00E45D4D" w:rsidP="005F0367">
      <w:pPr>
        <w:ind w:firstLine="709"/>
        <w:jc w:val="both"/>
        <w:rPr>
          <w:sz w:val="28"/>
          <w:szCs w:val="28"/>
        </w:rPr>
      </w:pPr>
      <w:r w:rsidRPr="00B917BC">
        <w:rPr>
          <w:sz w:val="28"/>
          <w:szCs w:val="28"/>
        </w:rPr>
        <w:t>4. Кризисы 1 года и 3-х лет: симптоматика, значение для развития ребенка.</w:t>
      </w:r>
    </w:p>
    <w:p w:rsidR="00E45D4D" w:rsidRPr="00B917BC" w:rsidRDefault="00E45D4D" w:rsidP="005F0367">
      <w:pPr>
        <w:tabs>
          <w:tab w:val="left" w:pos="9923"/>
        </w:tabs>
        <w:ind w:firstLine="709"/>
        <w:contextualSpacing/>
        <w:jc w:val="both"/>
        <w:rPr>
          <w:i/>
          <w:sz w:val="28"/>
          <w:szCs w:val="28"/>
        </w:rPr>
      </w:pPr>
    </w:p>
    <w:p w:rsidR="00E45D4D" w:rsidRPr="00B917BC" w:rsidRDefault="00E45D4D" w:rsidP="005F0367">
      <w:pPr>
        <w:pStyle w:val="a5"/>
        <w:ind w:left="0" w:firstLine="709"/>
        <w:rPr>
          <w:rFonts w:ascii="Times New Roman" w:hAnsi="Times New Roman"/>
          <w:i/>
          <w:color w:val="000000"/>
          <w:sz w:val="28"/>
          <w:szCs w:val="28"/>
        </w:rPr>
      </w:pPr>
      <w:r w:rsidRPr="00B917BC">
        <w:rPr>
          <w:rFonts w:ascii="Times New Roman" w:hAnsi="Times New Roman"/>
          <w:i/>
          <w:sz w:val="28"/>
          <w:szCs w:val="28"/>
        </w:rPr>
        <w:t>Контроль выполнения практического задания</w:t>
      </w:r>
      <w:r w:rsidRPr="00B917BC">
        <w:rPr>
          <w:rFonts w:ascii="Times New Roman" w:hAnsi="Times New Roman"/>
          <w:i/>
          <w:color w:val="000000"/>
          <w:sz w:val="28"/>
          <w:szCs w:val="28"/>
        </w:rPr>
        <w:t>.</w:t>
      </w:r>
    </w:p>
    <w:p w:rsidR="00E45D4D" w:rsidRPr="00B917BC" w:rsidRDefault="00E45D4D" w:rsidP="005F0367">
      <w:pPr>
        <w:ind w:firstLine="709"/>
        <w:jc w:val="both"/>
        <w:rPr>
          <w:sz w:val="28"/>
          <w:szCs w:val="28"/>
        </w:rPr>
      </w:pPr>
      <w:r w:rsidRPr="00B917BC">
        <w:rPr>
          <w:sz w:val="28"/>
          <w:szCs w:val="28"/>
        </w:rPr>
        <w:t xml:space="preserve">Заполните фрейм «Жизненный путь человека» </w:t>
      </w:r>
    </w:p>
    <w:p w:rsidR="00E45D4D" w:rsidRPr="00B917BC" w:rsidRDefault="00E45D4D" w:rsidP="005F0367">
      <w:pPr>
        <w:pStyle w:val="a5"/>
        <w:widowControl/>
        <w:autoSpaceDE/>
        <w:autoSpaceDN/>
        <w:adjustRightInd/>
        <w:ind w:left="0" w:firstLine="709"/>
        <w:rPr>
          <w:rFonts w:ascii="Times New Roman" w:hAnsi="Times New Roman"/>
          <w:i/>
          <w:sz w:val="28"/>
          <w:szCs w:val="28"/>
        </w:rPr>
      </w:pPr>
      <w:r w:rsidRPr="00B917BC">
        <w:rPr>
          <w:rFonts w:ascii="Times New Roman" w:hAnsi="Times New Roman"/>
          <w:i/>
          <w:sz w:val="28"/>
          <w:szCs w:val="28"/>
        </w:rPr>
        <w:t>Образец</w:t>
      </w:r>
    </w:p>
    <w:tbl>
      <w:tblPr>
        <w:tblStyle w:val="a3"/>
        <w:tblW w:w="0" w:type="auto"/>
        <w:tblInd w:w="709" w:type="dxa"/>
        <w:tblLook w:val="04A0" w:firstRow="1" w:lastRow="0" w:firstColumn="1" w:lastColumn="0" w:noHBand="0" w:noVBand="1"/>
      </w:tblPr>
      <w:tblGrid>
        <w:gridCol w:w="4909"/>
        <w:gridCol w:w="4521"/>
      </w:tblGrid>
      <w:tr w:rsidR="00E45D4D" w:rsidRPr="00B917BC" w:rsidTr="00340A4D">
        <w:tc>
          <w:tcPr>
            <w:tcW w:w="9430" w:type="dxa"/>
            <w:gridSpan w:val="2"/>
          </w:tcPr>
          <w:p w:rsidR="00E45D4D" w:rsidRPr="00B917BC" w:rsidRDefault="00E45D4D" w:rsidP="00340A4D">
            <w:pPr>
              <w:jc w:val="center"/>
              <w:rPr>
                <w:sz w:val="28"/>
                <w:szCs w:val="28"/>
              </w:rPr>
            </w:pPr>
            <w:r w:rsidRPr="00B917BC">
              <w:rPr>
                <w:sz w:val="28"/>
                <w:szCs w:val="28"/>
              </w:rPr>
              <w:t>Фрейм «Жизненный путь человека»</w:t>
            </w:r>
          </w:p>
          <w:p w:rsidR="00E45D4D" w:rsidRPr="00B917BC" w:rsidRDefault="00E45D4D" w:rsidP="00340A4D">
            <w:pPr>
              <w:pStyle w:val="a5"/>
              <w:widowControl/>
              <w:autoSpaceDE/>
              <w:autoSpaceDN/>
              <w:adjustRightInd/>
              <w:ind w:left="0" w:firstLine="0"/>
              <w:jc w:val="center"/>
              <w:rPr>
                <w:rFonts w:ascii="Times New Roman" w:hAnsi="Times New Roman"/>
                <w:sz w:val="28"/>
                <w:szCs w:val="28"/>
              </w:rPr>
            </w:pPr>
          </w:p>
        </w:tc>
      </w:tr>
      <w:tr w:rsidR="00E45D4D" w:rsidRPr="00B917BC" w:rsidTr="00340A4D">
        <w:tc>
          <w:tcPr>
            <w:tcW w:w="9430" w:type="dxa"/>
            <w:gridSpan w:val="2"/>
          </w:tcPr>
          <w:p w:rsidR="00E45D4D" w:rsidRPr="00B917BC" w:rsidRDefault="00E45D4D" w:rsidP="00340A4D">
            <w:pPr>
              <w:jc w:val="center"/>
              <w:rPr>
                <w:sz w:val="28"/>
                <w:szCs w:val="28"/>
              </w:rPr>
            </w:pPr>
            <w:r w:rsidRPr="00B917BC">
              <w:rPr>
                <w:sz w:val="28"/>
                <w:szCs w:val="28"/>
              </w:rPr>
              <w:lastRenderedPageBreak/>
              <w:t>Атрибуты</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Хронологические границы</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Возрастной кризис</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Социальная ситуация развития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Ведущий вид деятельности</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Психологические новообразования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Преимущественное развитие сферы психики</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Основные задачи возрастного развития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p>
        </w:tc>
      </w:tr>
    </w:tbl>
    <w:p w:rsidR="00E45D4D" w:rsidRPr="00B917BC" w:rsidRDefault="00E45D4D" w:rsidP="00E45D4D">
      <w:pPr>
        <w:ind w:firstLine="709"/>
        <w:contextualSpacing/>
        <w:jc w:val="center"/>
        <w:rPr>
          <w:b/>
          <w:color w:val="000000"/>
          <w:sz w:val="28"/>
          <w:szCs w:val="28"/>
        </w:rPr>
      </w:pPr>
    </w:p>
    <w:p w:rsidR="00E45D4D" w:rsidRPr="00B917BC" w:rsidRDefault="00E45D4D" w:rsidP="00E45D4D">
      <w:pPr>
        <w:ind w:firstLine="709"/>
        <w:contextualSpacing/>
        <w:jc w:val="both"/>
        <w:rPr>
          <w:b/>
          <w:i/>
          <w:sz w:val="28"/>
          <w:szCs w:val="28"/>
        </w:rPr>
      </w:pPr>
      <w:r w:rsidRPr="00B917BC">
        <w:rPr>
          <w:i/>
          <w:sz w:val="28"/>
          <w:szCs w:val="28"/>
        </w:rPr>
        <w:t>Проверка практических навыков:</w:t>
      </w:r>
      <w:r w:rsidRPr="00B917BC">
        <w:rPr>
          <w:b/>
          <w:i/>
          <w:sz w:val="28"/>
          <w:szCs w:val="28"/>
          <w:lang w:val="en-US"/>
        </w:rPr>
        <w:t xml:space="preserve"> </w:t>
      </w:r>
    </w:p>
    <w:p w:rsidR="00E45D4D" w:rsidRPr="00B917BC" w:rsidRDefault="00E45D4D" w:rsidP="00E45D4D">
      <w:pPr>
        <w:ind w:firstLine="709"/>
        <w:contextualSpacing/>
        <w:jc w:val="both"/>
        <w:rPr>
          <w:sz w:val="28"/>
          <w:szCs w:val="28"/>
        </w:rPr>
      </w:pPr>
      <w:r w:rsidRPr="00B917BC">
        <w:rPr>
          <w:sz w:val="28"/>
          <w:szCs w:val="28"/>
        </w:rPr>
        <w:t xml:space="preserve">а) заполните таблицу «Учет возрастных особенностей ребенка  (0-3 лет)  в профессиональной деятельности педиатра» </w:t>
      </w:r>
    </w:p>
    <w:p w:rsidR="00E45D4D" w:rsidRPr="00B917BC" w:rsidRDefault="00E45D4D" w:rsidP="00E45D4D">
      <w:pPr>
        <w:ind w:firstLine="567"/>
        <w:jc w:val="both"/>
        <w:rPr>
          <w:sz w:val="28"/>
          <w:szCs w:val="28"/>
        </w:rPr>
      </w:pPr>
      <w:r w:rsidRPr="00B917BC">
        <w:rPr>
          <w:sz w:val="28"/>
          <w:szCs w:val="28"/>
        </w:rPr>
        <w:t>Справочная информация для заполнения таблицы: Дети грудного и младшего дошкольного возраста уже могут запоминать происходящие с ними события, но облечь их в словесную форму еще не умеют. Это значит, что посещение клиники детьми до 3 лет создает «положительный банк памяти» у каждого ребенка, который в последующем может стать хорошим фундаментом для доверительных и благоприятных отношений его со своими родственниками</w:t>
      </w:r>
    </w:p>
    <w:p w:rsidR="00E45D4D" w:rsidRPr="00B917BC" w:rsidRDefault="00E45D4D" w:rsidP="00E45D4D">
      <w:pPr>
        <w:ind w:firstLine="709"/>
        <w:contextualSpacing/>
        <w:jc w:val="both"/>
        <w:rPr>
          <w:sz w:val="28"/>
          <w:szCs w:val="28"/>
        </w:rPr>
      </w:pPr>
    </w:p>
    <w:tbl>
      <w:tblPr>
        <w:tblStyle w:val="a3"/>
        <w:tblW w:w="0" w:type="auto"/>
        <w:tblLook w:val="04A0" w:firstRow="1" w:lastRow="0" w:firstColumn="1" w:lastColumn="0" w:noHBand="0" w:noVBand="1"/>
      </w:tblPr>
      <w:tblGrid>
        <w:gridCol w:w="4644"/>
        <w:gridCol w:w="5103"/>
      </w:tblGrid>
      <w:tr w:rsidR="00E45D4D" w:rsidRPr="00B917BC" w:rsidTr="00340A4D">
        <w:tc>
          <w:tcPr>
            <w:tcW w:w="4644" w:type="dxa"/>
          </w:tcPr>
          <w:p w:rsidR="00E45D4D" w:rsidRPr="00B917BC" w:rsidRDefault="00E45D4D" w:rsidP="00340A4D">
            <w:pPr>
              <w:contextualSpacing/>
              <w:jc w:val="center"/>
              <w:rPr>
                <w:b/>
              </w:rPr>
            </w:pPr>
            <w:r w:rsidRPr="00B917BC">
              <w:rPr>
                <w:b/>
              </w:rPr>
              <w:t>Особенности взаимодействия педиатра с ребенком и его родителями</w:t>
            </w:r>
          </w:p>
        </w:tc>
        <w:tc>
          <w:tcPr>
            <w:tcW w:w="5103" w:type="dxa"/>
          </w:tcPr>
          <w:p w:rsidR="00E45D4D" w:rsidRPr="00B917BC" w:rsidRDefault="00E45D4D" w:rsidP="00340A4D">
            <w:pPr>
              <w:contextualSpacing/>
              <w:jc w:val="center"/>
              <w:rPr>
                <w:b/>
              </w:rPr>
            </w:pPr>
            <w:r w:rsidRPr="00B917BC">
              <w:rPr>
                <w:b/>
              </w:rPr>
              <w:t>Психологическое обоснование</w:t>
            </w:r>
          </w:p>
        </w:tc>
      </w:tr>
      <w:tr w:rsidR="00E45D4D" w:rsidRPr="00B917BC" w:rsidTr="00340A4D">
        <w:tc>
          <w:tcPr>
            <w:tcW w:w="4644" w:type="dxa"/>
          </w:tcPr>
          <w:p w:rsidR="00E45D4D" w:rsidRPr="00B917BC" w:rsidRDefault="00E45D4D" w:rsidP="00340A4D">
            <w:pPr>
              <w:contextualSpacing/>
              <w:jc w:val="both"/>
            </w:pPr>
            <w:r w:rsidRPr="00B917BC">
              <w:t>Педиатр активно стремится к глазному контакту с ребенком</w:t>
            </w:r>
          </w:p>
        </w:tc>
        <w:tc>
          <w:tcPr>
            <w:tcW w:w="5103" w:type="dxa"/>
          </w:tcPr>
          <w:p w:rsidR="00E45D4D" w:rsidRPr="00B917BC" w:rsidRDefault="00E45D4D" w:rsidP="00340A4D">
            <w:pPr>
              <w:contextualSpacing/>
              <w:jc w:val="both"/>
              <w:rPr>
                <w:b/>
                <w:sz w:val="28"/>
                <w:szCs w:val="28"/>
              </w:rPr>
            </w:pPr>
          </w:p>
        </w:tc>
      </w:tr>
      <w:tr w:rsidR="00E45D4D" w:rsidRPr="00B917BC" w:rsidTr="00340A4D">
        <w:tc>
          <w:tcPr>
            <w:tcW w:w="4644" w:type="dxa"/>
          </w:tcPr>
          <w:p w:rsidR="00E45D4D" w:rsidRPr="00B917BC" w:rsidRDefault="00E45D4D" w:rsidP="00340A4D">
            <w:pPr>
              <w:contextualSpacing/>
              <w:jc w:val="both"/>
            </w:pPr>
            <w:r w:rsidRPr="00B917BC">
              <w:t>Педиатр играет с ребенком</w:t>
            </w:r>
          </w:p>
        </w:tc>
        <w:tc>
          <w:tcPr>
            <w:tcW w:w="5103" w:type="dxa"/>
          </w:tcPr>
          <w:p w:rsidR="00E45D4D" w:rsidRPr="00B917BC" w:rsidRDefault="00E45D4D" w:rsidP="00340A4D">
            <w:pPr>
              <w:contextualSpacing/>
              <w:jc w:val="both"/>
              <w:rPr>
                <w:b/>
                <w:sz w:val="28"/>
                <w:szCs w:val="28"/>
              </w:rPr>
            </w:pPr>
          </w:p>
        </w:tc>
      </w:tr>
      <w:tr w:rsidR="00E45D4D" w:rsidRPr="00B917BC" w:rsidTr="00340A4D">
        <w:tc>
          <w:tcPr>
            <w:tcW w:w="4644" w:type="dxa"/>
          </w:tcPr>
          <w:p w:rsidR="00E45D4D" w:rsidRPr="00B917BC" w:rsidRDefault="00E45D4D" w:rsidP="00340A4D">
            <w:pPr>
              <w:contextualSpacing/>
              <w:jc w:val="both"/>
            </w:pPr>
            <w:r w:rsidRPr="00B917BC">
              <w:t>Педиатр дает ребенку игрушки</w:t>
            </w:r>
          </w:p>
        </w:tc>
        <w:tc>
          <w:tcPr>
            <w:tcW w:w="5103" w:type="dxa"/>
          </w:tcPr>
          <w:p w:rsidR="00E45D4D" w:rsidRPr="00B917BC" w:rsidRDefault="00E45D4D" w:rsidP="00340A4D">
            <w:pPr>
              <w:contextualSpacing/>
              <w:jc w:val="both"/>
              <w:rPr>
                <w:b/>
                <w:sz w:val="28"/>
                <w:szCs w:val="28"/>
              </w:rPr>
            </w:pPr>
          </w:p>
        </w:tc>
      </w:tr>
      <w:tr w:rsidR="00E45D4D" w:rsidRPr="00B917BC" w:rsidTr="00340A4D">
        <w:tc>
          <w:tcPr>
            <w:tcW w:w="4644" w:type="dxa"/>
          </w:tcPr>
          <w:p w:rsidR="00E45D4D" w:rsidRPr="00B917BC" w:rsidRDefault="00E45D4D" w:rsidP="00340A4D">
            <w:pPr>
              <w:contextualSpacing/>
              <w:jc w:val="both"/>
            </w:pPr>
            <w:r w:rsidRPr="00B917BC">
              <w:t>Педиатр разговаривает с ребенком</w:t>
            </w:r>
          </w:p>
        </w:tc>
        <w:tc>
          <w:tcPr>
            <w:tcW w:w="5103" w:type="dxa"/>
          </w:tcPr>
          <w:p w:rsidR="00E45D4D" w:rsidRPr="00B917BC" w:rsidRDefault="00E45D4D" w:rsidP="00340A4D">
            <w:pPr>
              <w:contextualSpacing/>
              <w:jc w:val="both"/>
              <w:rPr>
                <w:b/>
                <w:sz w:val="28"/>
                <w:szCs w:val="28"/>
              </w:rPr>
            </w:pPr>
          </w:p>
        </w:tc>
      </w:tr>
      <w:tr w:rsidR="00E45D4D" w:rsidRPr="00B917BC" w:rsidTr="00340A4D">
        <w:tc>
          <w:tcPr>
            <w:tcW w:w="4644" w:type="dxa"/>
          </w:tcPr>
          <w:p w:rsidR="00E45D4D" w:rsidRPr="00B917BC" w:rsidRDefault="00E45D4D" w:rsidP="00340A4D">
            <w:pPr>
              <w:contextualSpacing/>
              <w:jc w:val="both"/>
              <w:rPr>
                <w:b/>
                <w:sz w:val="28"/>
                <w:szCs w:val="28"/>
              </w:rPr>
            </w:pPr>
            <w:r w:rsidRPr="00B917BC">
              <w:t>Педиатр задает 1-2 вопроса о настроении и самочувствии матери</w:t>
            </w:r>
          </w:p>
        </w:tc>
        <w:tc>
          <w:tcPr>
            <w:tcW w:w="5103" w:type="dxa"/>
          </w:tcPr>
          <w:p w:rsidR="00E45D4D" w:rsidRPr="00B917BC" w:rsidRDefault="00E45D4D" w:rsidP="00340A4D">
            <w:pPr>
              <w:contextualSpacing/>
              <w:jc w:val="both"/>
              <w:rPr>
                <w:b/>
                <w:sz w:val="28"/>
                <w:szCs w:val="28"/>
              </w:rPr>
            </w:pPr>
          </w:p>
        </w:tc>
      </w:tr>
      <w:tr w:rsidR="00E45D4D" w:rsidRPr="00B917BC" w:rsidTr="00340A4D">
        <w:tc>
          <w:tcPr>
            <w:tcW w:w="4644" w:type="dxa"/>
          </w:tcPr>
          <w:p w:rsidR="00E45D4D" w:rsidRPr="00B917BC" w:rsidRDefault="00E45D4D" w:rsidP="00340A4D">
            <w:pPr>
              <w:contextualSpacing/>
              <w:jc w:val="both"/>
            </w:pPr>
            <w:r w:rsidRPr="00B917BC">
              <w:t>Составьте примерные вопросы для беседы педиатра с ребенком и его родителями, учитывая возрастные особенности ребенка, а также знания значимости социальной ситуации развития ребенка в семье на лечебный процесс.</w:t>
            </w:r>
          </w:p>
        </w:tc>
        <w:tc>
          <w:tcPr>
            <w:tcW w:w="5103" w:type="dxa"/>
          </w:tcPr>
          <w:p w:rsidR="00E45D4D" w:rsidRPr="00B917BC" w:rsidRDefault="00E45D4D" w:rsidP="00340A4D">
            <w:pPr>
              <w:contextualSpacing/>
              <w:jc w:val="both"/>
              <w:rPr>
                <w:b/>
                <w:sz w:val="28"/>
                <w:szCs w:val="28"/>
              </w:rPr>
            </w:pPr>
          </w:p>
        </w:tc>
      </w:tr>
      <w:tr w:rsidR="00E45D4D" w:rsidRPr="00B917BC" w:rsidTr="00340A4D">
        <w:tc>
          <w:tcPr>
            <w:tcW w:w="4644" w:type="dxa"/>
          </w:tcPr>
          <w:p w:rsidR="00E45D4D" w:rsidRPr="00B917BC" w:rsidRDefault="00E45D4D" w:rsidP="00340A4D">
            <w:pPr>
              <w:contextualSpacing/>
              <w:jc w:val="both"/>
            </w:pPr>
            <w:r w:rsidRPr="00B917BC">
              <w:t>Вопрос 1</w:t>
            </w:r>
          </w:p>
        </w:tc>
        <w:tc>
          <w:tcPr>
            <w:tcW w:w="5103" w:type="dxa"/>
          </w:tcPr>
          <w:p w:rsidR="00E45D4D" w:rsidRPr="00B917BC" w:rsidRDefault="00E45D4D" w:rsidP="00340A4D">
            <w:pPr>
              <w:contextualSpacing/>
              <w:jc w:val="both"/>
              <w:rPr>
                <w:b/>
                <w:sz w:val="28"/>
                <w:szCs w:val="28"/>
              </w:rPr>
            </w:pPr>
          </w:p>
        </w:tc>
      </w:tr>
      <w:tr w:rsidR="00E45D4D" w:rsidRPr="00B917BC" w:rsidTr="00340A4D">
        <w:tc>
          <w:tcPr>
            <w:tcW w:w="4644" w:type="dxa"/>
          </w:tcPr>
          <w:p w:rsidR="00E45D4D" w:rsidRPr="00B917BC" w:rsidRDefault="00E45D4D" w:rsidP="00340A4D">
            <w:pPr>
              <w:contextualSpacing/>
              <w:jc w:val="both"/>
            </w:pPr>
            <w:r w:rsidRPr="00B917BC">
              <w:t>Вопрос 2</w:t>
            </w:r>
          </w:p>
        </w:tc>
        <w:tc>
          <w:tcPr>
            <w:tcW w:w="5103" w:type="dxa"/>
          </w:tcPr>
          <w:p w:rsidR="00E45D4D" w:rsidRPr="00B917BC" w:rsidRDefault="00E45D4D" w:rsidP="00340A4D">
            <w:pPr>
              <w:contextualSpacing/>
              <w:jc w:val="both"/>
              <w:rPr>
                <w:b/>
                <w:sz w:val="28"/>
                <w:szCs w:val="28"/>
              </w:rPr>
            </w:pPr>
          </w:p>
        </w:tc>
      </w:tr>
      <w:tr w:rsidR="00E45D4D" w:rsidRPr="00B917BC" w:rsidTr="00340A4D">
        <w:tc>
          <w:tcPr>
            <w:tcW w:w="4644" w:type="dxa"/>
          </w:tcPr>
          <w:p w:rsidR="00E45D4D" w:rsidRPr="00B917BC" w:rsidRDefault="00E45D4D" w:rsidP="00340A4D">
            <w:pPr>
              <w:contextualSpacing/>
              <w:jc w:val="both"/>
            </w:pPr>
            <w:r w:rsidRPr="00B917BC">
              <w:t>Вопрос 3</w:t>
            </w:r>
          </w:p>
        </w:tc>
        <w:tc>
          <w:tcPr>
            <w:tcW w:w="5103" w:type="dxa"/>
          </w:tcPr>
          <w:p w:rsidR="00E45D4D" w:rsidRPr="00B917BC" w:rsidRDefault="00E45D4D" w:rsidP="00340A4D">
            <w:pPr>
              <w:contextualSpacing/>
              <w:jc w:val="both"/>
              <w:rPr>
                <w:b/>
                <w:sz w:val="28"/>
                <w:szCs w:val="28"/>
              </w:rPr>
            </w:pPr>
          </w:p>
        </w:tc>
      </w:tr>
    </w:tbl>
    <w:p w:rsidR="00E45D4D" w:rsidRPr="00B917BC" w:rsidRDefault="00E45D4D" w:rsidP="00E45D4D">
      <w:pPr>
        <w:ind w:firstLine="709"/>
        <w:contextualSpacing/>
        <w:jc w:val="both"/>
        <w:rPr>
          <w:b/>
          <w:sz w:val="28"/>
          <w:szCs w:val="28"/>
        </w:rPr>
      </w:pPr>
    </w:p>
    <w:p w:rsidR="00E45D4D" w:rsidRPr="00B917BC" w:rsidRDefault="00E45D4D" w:rsidP="00E45D4D">
      <w:pPr>
        <w:ind w:firstLine="709"/>
        <w:contextualSpacing/>
        <w:jc w:val="both"/>
        <w:rPr>
          <w:sz w:val="28"/>
          <w:szCs w:val="28"/>
        </w:rPr>
      </w:pPr>
      <w:r w:rsidRPr="00B917BC">
        <w:rPr>
          <w:sz w:val="28"/>
          <w:szCs w:val="28"/>
        </w:rPr>
        <w:t xml:space="preserve">б) </w:t>
      </w:r>
      <w:proofErr w:type="gramStart"/>
      <w:r w:rsidRPr="00B917BC">
        <w:rPr>
          <w:sz w:val="28"/>
          <w:szCs w:val="28"/>
        </w:rPr>
        <w:t>С</w:t>
      </w:r>
      <w:proofErr w:type="spellStart"/>
      <w:proofErr w:type="gramEnd"/>
      <w:r w:rsidRPr="00B917BC">
        <w:rPr>
          <w:sz w:val="28"/>
          <w:szCs w:val="28"/>
          <w:lang w:val="en-US"/>
        </w:rPr>
        <w:t>ase</w:t>
      </w:r>
      <w:proofErr w:type="spellEnd"/>
      <w:r w:rsidRPr="00B917BC">
        <w:rPr>
          <w:sz w:val="28"/>
          <w:szCs w:val="28"/>
          <w:lang w:val="en-US"/>
        </w:rPr>
        <w:t>-study</w:t>
      </w:r>
    </w:p>
    <w:p w:rsidR="00E45D4D" w:rsidRPr="00B917BC" w:rsidRDefault="00E45D4D" w:rsidP="00E45D4D">
      <w:pPr>
        <w:ind w:left="260" w:right="20" w:firstLine="24"/>
        <w:contextualSpacing/>
        <w:jc w:val="both"/>
        <w:rPr>
          <w:sz w:val="28"/>
          <w:szCs w:val="28"/>
        </w:rPr>
      </w:pPr>
      <w:proofErr w:type="gramStart"/>
      <w:r w:rsidRPr="00B917BC">
        <w:rPr>
          <w:b/>
          <w:sz w:val="28"/>
          <w:szCs w:val="28"/>
        </w:rPr>
        <w:t>С</w:t>
      </w:r>
      <w:proofErr w:type="spellStart"/>
      <w:proofErr w:type="gramEnd"/>
      <w:r w:rsidRPr="00B917BC">
        <w:rPr>
          <w:b/>
          <w:sz w:val="28"/>
          <w:szCs w:val="28"/>
          <w:lang w:val="en-US"/>
        </w:rPr>
        <w:t>ase</w:t>
      </w:r>
      <w:proofErr w:type="spellEnd"/>
      <w:r w:rsidRPr="00B917BC">
        <w:rPr>
          <w:b/>
          <w:sz w:val="28"/>
          <w:szCs w:val="28"/>
        </w:rPr>
        <w:t xml:space="preserve"> 1.</w:t>
      </w:r>
      <w:r w:rsidRPr="00B917BC">
        <w:rPr>
          <w:sz w:val="28"/>
          <w:szCs w:val="28"/>
        </w:rPr>
        <w:t xml:space="preserve"> При сосании у малыша развиваются мышцы лица,</w:t>
      </w:r>
      <w:r w:rsidRPr="00B917BC">
        <w:rPr>
          <w:b/>
          <w:bCs/>
          <w:sz w:val="28"/>
          <w:szCs w:val="28"/>
        </w:rPr>
        <w:t xml:space="preserve"> </w:t>
      </w:r>
      <w:r w:rsidRPr="00B917BC">
        <w:rPr>
          <w:sz w:val="28"/>
          <w:szCs w:val="28"/>
        </w:rPr>
        <w:t>укрепляются</w:t>
      </w:r>
      <w:r w:rsidRPr="00B917BC">
        <w:rPr>
          <w:b/>
          <w:bCs/>
          <w:sz w:val="28"/>
          <w:szCs w:val="28"/>
        </w:rPr>
        <w:t xml:space="preserve"> </w:t>
      </w:r>
      <w:r w:rsidRPr="00B917BC">
        <w:rPr>
          <w:sz w:val="28"/>
          <w:szCs w:val="28"/>
        </w:rPr>
        <w:t>десны, что хорошо влияет на формирование зубов. Сосание для малыша – своеобразный способ утешения, нейтрализации негативных переживаний. Потребность в этом рефлексе появляется при дискомфорте по какому–либо поводу.</w:t>
      </w:r>
    </w:p>
    <w:p w:rsidR="00E45D4D" w:rsidRPr="00B917BC" w:rsidRDefault="00E45D4D" w:rsidP="00E45D4D">
      <w:pPr>
        <w:tabs>
          <w:tab w:val="left" w:pos="452"/>
        </w:tabs>
        <w:ind w:left="260" w:right="20"/>
        <w:contextualSpacing/>
        <w:rPr>
          <w:sz w:val="28"/>
          <w:szCs w:val="28"/>
        </w:rPr>
      </w:pPr>
      <w:r w:rsidRPr="00B917BC">
        <w:rPr>
          <w:b/>
          <w:i/>
          <w:iCs/>
          <w:sz w:val="28"/>
          <w:szCs w:val="28"/>
        </w:rPr>
        <w:t>Вопросы:</w:t>
      </w:r>
      <w:r w:rsidRPr="00B917BC">
        <w:rPr>
          <w:i/>
          <w:iCs/>
          <w:sz w:val="28"/>
          <w:szCs w:val="28"/>
        </w:rPr>
        <w:t xml:space="preserve"> Все ли равно для малыша, что он получит в ответ на призыв о помощи – грудь или соску? Что рекомендовать родителям при необходимости только </w:t>
      </w:r>
      <w:proofErr w:type="gramStart"/>
      <w:r w:rsidRPr="00B917BC">
        <w:rPr>
          <w:i/>
          <w:iCs/>
          <w:sz w:val="28"/>
          <w:szCs w:val="28"/>
        </w:rPr>
        <w:t>искусственного</w:t>
      </w:r>
      <w:proofErr w:type="gramEnd"/>
      <w:r w:rsidRPr="00B917BC">
        <w:rPr>
          <w:i/>
          <w:iCs/>
          <w:sz w:val="28"/>
          <w:szCs w:val="28"/>
        </w:rPr>
        <w:t xml:space="preserve"> </w:t>
      </w:r>
      <w:proofErr w:type="spellStart"/>
      <w:r w:rsidRPr="00B917BC">
        <w:rPr>
          <w:i/>
          <w:iCs/>
          <w:sz w:val="28"/>
          <w:szCs w:val="28"/>
        </w:rPr>
        <w:t>вскармиливания</w:t>
      </w:r>
      <w:proofErr w:type="spellEnd"/>
      <w:r w:rsidRPr="00B917BC">
        <w:rPr>
          <w:i/>
          <w:iCs/>
          <w:sz w:val="28"/>
          <w:szCs w:val="28"/>
        </w:rPr>
        <w:t>?</w:t>
      </w:r>
    </w:p>
    <w:p w:rsidR="00E45D4D" w:rsidRPr="00B917BC" w:rsidRDefault="00E45D4D" w:rsidP="00E45D4D">
      <w:pPr>
        <w:ind w:left="260"/>
        <w:contextualSpacing/>
        <w:jc w:val="both"/>
        <w:rPr>
          <w:sz w:val="28"/>
          <w:szCs w:val="28"/>
        </w:rPr>
      </w:pPr>
      <w:proofErr w:type="gramStart"/>
      <w:r w:rsidRPr="00B917BC">
        <w:rPr>
          <w:b/>
          <w:sz w:val="28"/>
          <w:szCs w:val="28"/>
        </w:rPr>
        <w:t>С</w:t>
      </w:r>
      <w:proofErr w:type="spellStart"/>
      <w:proofErr w:type="gramEnd"/>
      <w:r w:rsidRPr="00B917BC">
        <w:rPr>
          <w:b/>
          <w:sz w:val="28"/>
          <w:szCs w:val="28"/>
          <w:lang w:val="en-US"/>
        </w:rPr>
        <w:t>ase</w:t>
      </w:r>
      <w:proofErr w:type="spellEnd"/>
      <w:r w:rsidRPr="00B917BC">
        <w:rPr>
          <w:b/>
          <w:sz w:val="28"/>
          <w:szCs w:val="28"/>
        </w:rPr>
        <w:t xml:space="preserve"> 2.</w:t>
      </w:r>
      <w:r w:rsidRPr="00B917BC">
        <w:rPr>
          <w:sz w:val="28"/>
          <w:szCs w:val="28"/>
        </w:rPr>
        <w:t xml:space="preserve"> В большинстве семей родители создают для детей до</w:t>
      </w:r>
      <w:r w:rsidRPr="00B917BC">
        <w:rPr>
          <w:b/>
          <w:bCs/>
          <w:sz w:val="28"/>
          <w:szCs w:val="28"/>
        </w:rPr>
        <w:t xml:space="preserve"> </w:t>
      </w:r>
      <w:r w:rsidRPr="00B917BC">
        <w:rPr>
          <w:sz w:val="28"/>
          <w:szCs w:val="28"/>
        </w:rPr>
        <w:t>3</w:t>
      </w:r>
      <w:r w:rsidRPr="00B917BC">
        <w:rPr>
          <w:b/>
          <w:bCs/>
          <w:sz w:val="28"/>
          <w:szCs w:val="28"/>
        </w:rPr>
        <w:t xml:space="preserve"> </w:t>
      </w:r>
      <w:r w:rsidRPr="00B917BC">
        <w:rPr>
          <w:sz w:val="28"/>
          <w:szCs w:val="28"/>
        </w:rPr>
        <w:t>лет</w:t>
      </w:r>
      <w:r w:rsidRPr="00B917BC">
        <w:rPr>
          <w:b/>
          <w:bCs/>
          <w:sz w:val="28"/>
          <w:szCs w:val="28"/>
        </w:rPr>
        <w:t xml:space="preserve"> </w:t>
      </w:r>
      <w:r w:rsidRPr="00B917BC">
        <w:rPr>
          <w:sz w:val="28"/>
          <w:szCs w:val="28"/>
        </w:rPr>
        <w:t xml:space="preserve">режим наибольшего благоприятствования: занимаются гигиеническим уходом </w:t>
      </w:r>
      <w:r w:rsidRPr="00B917BC">
        <w:rPr>
          <w:sz w:val="28"/>
          <w:szCs w:val="28"/>
        </w:rPr>
        <w:lastRenderedPageBreak/>
        <w:t>(кормление, прогулки, купание) и физическим здоровьем своих малышей, предоставляют им множество игрушек.</w:t>
      </w:r>
    </w:p>
    <w:p w:rsidR="00E45D4D" w:rsidRPr="00B917BC" w:rsidRDefault="00E45D4D" w:rsidP="00E45D4D">
      <w:pPr>
        <w:ind w:left="260"/>
        <w:contextualSpacing/>
        <w:rPr>
          <w:sz w:val="28"/>
          <w:szCs w:val="28"/>
        </w:rPr>
      </w:pPr>
      <w:r w:rsidRPr="00B917BC">
        <w:rPr>
          <w:b/>
          <w:i/>
          <w:iCs/>
          <w:sz w:val="28"/>
          <w:szCs w:val="28"/>
        </w:rPr>
        <w:t>Вопросы:</w:t>
      </w:r>
      <w:r w:rsidRPr="00B917BC">
        <w:rPr>
          <w:i/>
          <w:iCs/>
          <w:sz w:val="28"/>
          <w:szCs w:val="28"/>
        </w:rPr>
        <w:t xml:space="preserve"> Правомерен ли такой акцент в воспитании маленького ребенка? Обоснуйте свое мнение. Как мотивировать родителей на заботу о психологическом здоровье ребенка?</w:t>
      </w:r>
    </w:p>
    <w:p w:rsidR="00E45D4D" w:rsidRPr="00B917BC" w:rsidRDefault="00E45D4D" w:rsidP="00E45D4D">
      <w:pPr>
        <w:ind w:left="260"/>
        <w:contextualSpacing/>
        <w:jc w:val="both"/>
        <w:rPr>
          <w:sz w:val="28"/>
          <w:szCs w:val="28"/>
        </w:rPr>
      </w:pPr>
      <w:proofErr w:type="gramStart"/>
      <w:r w:rsidRPr="00B917BC">
        <w:rPr>
          <w:b/>
          <w:sz w:val="28"/>
          <w:szCs w:val="28"/>
        </w:rPr>
        <w:t>С</w:t>
      </w:r>
      <w:proofErr w:type="spellStart"/>
      <w:proofErr w:type="gramEnd"/>
      <w:r w:rsidRPr="00B917BC">
        <w:rPr>
          <w:b/>
          <w:sz w:val="28"/>
          <w:szCs w:val="28"/>
          <w:lang w:val="en-US"/>
        </w:rPr>
        <w:t>ase</w:t>
      </w:r>
      <w:proofErr w:type="spellEnd"/>
      <w:r w:rsidRPr="00B917BC">
        <w:rPr>
          <w:b/>
          <w:sz w:val="28"/>
          <w:szCs w:val="28"/>
        </w:rPr>
        <w:t xml:space="preserve"> 3.</w:t>
      </w:r>
      <w:r w:rsidRPr="00B917BC">
        <w:rPr>
          <w:sz w:val="28"/>
          <w:szCs w:val="28"/>
        </w:rPr>
        <w:t xml:space="preserve"> Мама Наташи</w:t>
      </w:r>
      <w:r w:rsidRPr="00B917BC">
        <w:rPr>
          <w:b/>
          <w:bCs/>
          <w:sz w:val="28"/>
          <w:szCs w:val="28"/>
        </w:rPr>
        <w:t xml:space="preserve"> </w:t>
      </w:r>
      <w:r w:rsidRPr="00B917BC">
        <w:rPr>
          <w:sz w:val="28"/>
          <w:szCs w:val="28"/>
        </w:rPr>
        <w:t>(1</w:t>
      </w:r>
      <w:r w:rsidRPr="00B917BC">
        <w:rPr>
          <w:b/>
          <w:bCs/>
          <w:sz w:val="28"/>
          <w:szCs w:val="28"/>
        </w:rPr>
        <w:t xml:space="preserve"> </w:t>
      </w:r>
      <w:r w:rsidRPr="00B917BC">
        <w:rPr>
          <w:sz w:val="28"/>
          <w:szCs w:val="28"/>
        </w:rPr>
        <w:t>месяц)</w:t>
      </w:r>
      <w:r w:rsidRPr="00B917BC">
        <w:rPr>
          <w:b/>
          <w:bCs/>
          <w:sz w:val="28"/>
          <w:szCs w:val="28"/>
        </w:rPr>
        <w:t xml:space="preserve"> </w:t>
      </w:r>
      <w:r w:rsidRPr="00B917BC">
        <w:rPr>
          <w:sz w:val="28"/>
          <w:szCs w:val="28"/>
        </w:rPr>
        <w:t>все время</w:t>
      </w:r>
      <w:r w:rsidRPr="00B917BC">
        <w:rPr>
          <w:b/>
          <w:bCs/>
          <w:sz w:val="28"/>
          <w:szCs w:val="28"/>
        </w:rPr>
        <w:t xml:space="preserve"> </w:t>
      </w:r>
      <w:r w:rsidRPr="00B917BC">
        <w:rPr>
          <w:sz w:val="28"/>
          <w:szCs w:val="28"/>
        </w:rPr>
        <w:t>–</w:t>
      </w:r>
      <w:r w:rsidRPr="00B917BC">
        <w:rPr>
          <w:b/>
          <w:bCs/>
          <w:sz w:val="28"/>
          <w:szCs w:val="28"/>
        </w:rPr>
        <w:t xml:space="preserve"> </w:t>
      </w:r>
      <w:r w:rsidRPr="00B917BC">
        <w:rPr>
          <w:sz w:val="28"/>
          <w:szCs w:val="28"/>
        </w:rPr>
        <w:t>и на прогулке,</w:t>
      </w:r>
      <w:r w:rsidRPr="00B917BC">
        <w:rPr>
          <w:b/>
          <w:bCs/>
          <w:sz w:val="28"/>
          <w:szCs w:val="28"/>
        </w:rPr>
        <w:t xml:space="preserve"> </w:t>
      </w:r>
      <w:r w:rsidRPr="00B917BC">
        <w:rPr>
          <w:sz w:val="28"/>
          <w:szCs w:val="28"/>
        </w:rPr>
        <w:t>и дома</w:t>
      </w:r>
      <w:r w:rsidRPr="00B917BC">
        <w:rPr>
          <w:b/>
          <w:bCs/>
          <w:sz w:val="28"/>
          <w:szCs w:val="28"/>
        </w:rPr>
        <w:t xml:space="preserve"> </w:t>
      </w:r>
      <w:r w:rsidRPr="00B917BC">
        <w:rPr>
          <w:sz w:val="28"/>
          <w:szCs w:val="28"/>
        </w:rPr>
        <w:t>–</w:t>
      </w:r>
      <w:r w:rsidRPr="00B917BC">
        <w:rPr>
          <w:b/>
          <w:bCs/>
          <w:sz w:val="28"/>
          <w:szCs w:val="28"/>
        </w:rPr>
        <w:t xml:space="preserve"> </w:t>
      </w:r>
      <w:r w:rsidRPr="00B917BC">
        <w:rPr>
          <w:sz w:val="28"/>
          <w:szCs w:val="28"/>
        </w:rPr>
        <w:t>разговаривает с дочерью, напевает ей песенки. Соседка заметила: «Ну что ты</w:t>
      </w:r>
    </w:p>
    <w:p w:rsidR="00E45D4D" w:rsidRPr="00B917BC" w:rsidRDefault="00E45D4D" w:rsidP="00D515FF">
      <w:pPr>
        <w:numPr>
          <w:ilvl w:val="0"/>
          <w:numId w:val="150"/>
        </w:numPr>
        <w:tabs>
          <w:tab w:val="left" w:pos="460"/>
        </w:tabs>
        <w:ind w:left="460" w:hanging="202"/>
        <w:contextualSpacing/>
        <w:jc w:val="both"/>
        <w:rPr>
          <w:sz w:val="28"/>
          <w:szCs w:val="28"/>
        </w:rPr>
      </w:pPr>
      <w:r w:rsidRPr="00B917BC">
        <w:rPr>
          <w:sz w:val="28"/>
          <w:szCs w:val="28"/>
        </w:rPr>
        <w:t>ней говоришь, она все равно ничего не понимает!»</w:t>
      </w:r>
    </w:p>
    <w:p w:rsidR="00E45D4D" w:rsidRPr="00B917BC" w:rsidRDefault="00E45D4D" w:rsidP="00E45D4D">
      <w:pPr>
        <w:ind w:firstLine="284"/>
        <w:contextualSpacing/>
        <w:jc w:val="both"/>
        <w:rPr>
          <w:sz w:val="28"/>
          <w:szCs w:val="28"/>
        </w:rPr>
      </w:pPr>
      <w:r w:rsidRPr="00B917BC">
        <w:rPr>
          <w:b/>
          <w:i/>
          <w:iCs/>
          <w:sz w:val="28"/>
          <w:szCs w:val="28"/>
        </w:rPr>
        <w:t xml:space="preserve">Вопросы: </w:t>
      </w:r>
      <w:r w:rsidRPr="00B917BC">
        <w:rPr>
          <w:i/>
          <w:iCs/>
          <w:sz w:val="28"/>
          <w:szCs w:val="28"/>
        </w:rPr>
        <w:t>Правильно ли поступает мама Наташи?</w:t>
      </w:r>
    </w:p>
    <w:p w:rsidR="00E45D4D" w:rsidRPr="00B917BC" w:rsidRDefault="00E45D4D" w:rsidP="00E45D4D">
      <w:pPr>
        <w:ind w:left="260"/>
        <w:contextualSpacing/>
        <w:jc w:val="both"/>
        <w:rPr>
          <w:sz w:val="28"/>
          <w:szCs w:val="28"/>
        </w:rPr>
      </w:pPr>
      <w:r w:rsidRPr="00B917BC">
        <w:rPr>
          <w:i/>
          <w:iCs/>
          <w:sz w:val="28"/>
          <w:szCs w:val="28"/>
        </w:rPr>
        <w:t>Какое влияние оказывает речь взрослого на развитие психики ребенка?</w:t>
      </w:r>
    </w:p>
    <w:p w:rsidR="00E45D4D" w:rsidRPr="00B917BC" w:rsidRDefault="00E45D4D" w:rsidP="00E45D4D">
      <w:pPr>
        <w:ind w:left="260"/>
        <w:contextualSpacing/>
        <w:jc w:val="both"/>
        <w:rPr>
          <w:sz w:val="28"/>
          <w:szCs w:val="28"/>
        </w:rPr>
      </w:pPr>
      <w:proofErr w:type="gramStart"/>
      <w:r w:rsidRPr="00B917BC">
        <w:rPr>
          <w:b/>
          <w:sz w:val="28"/>
          <w:szCs w:val="28"/>
        </w:rPr>
        <w:t>С</w:t>
      </w:r>
      <w:proofErr w:type="spellStart"/>
      <w:proofErr w:type="gramEnd"/>
      <w:r w:rsidRPr="00B917BC">
        <w:rPr>
          <w:b/>
          <w:sz w:val="28"/>
          <w:szCs w:val="28"/>
          <w:lang w:val="en-US"/>
        </w:rPr>
        <w:t>ase</w:t>
      </w:r>
      <w:proofErr w:type="spellEnd"/>
      <w:r w:rsidRPr="00B917BC">
        <w:rPr>
          <w:b/>
          <w:sz w:val="28"/>
          <w:szCs w:val="28"/>
        </w:rPr>
        <w:t xml:space="preserve"> 4</w:t>
      </w:r>
      <w:r w:rsidRPr="00B917BC">
        <w:rPr>
          <w:sz w:val="28"/>
          <w:szCs w:val="28"/>
        </w:rPr>
        <w:t>. «Не хочу кашу», –</w:t>
      </w:r>
      <w:r w:rsidRPr="00B917BC">
        <w:rPr>
          <w:b/>
          <w:bCs/>
          <w:sz w:val="28"/>
          <w:szCs w:val="28"/>
        </w:rPr>
        <w:t xml:space="preserve"> </w:t>
      </w:r>
      <w:r w:rsidRPr="00B917BC">
        <w:rPr>
          <w:sz w:val="28"/>
          <w:szCs w:val="28"/>
        </w:rPr>
        <w:t xml:space="preserve">кричит Коля (2г10 </w:t>
      </w:r>
      <w:proofErr w:type="spellStart"/>
      <w:proofErr w:type="gramStart"/>
      <w:r w:rsidRPr="00B917BC">
        <w:rPr>
          <w:sz w:val="28"/>
          <w:szCs w:val="28"/>
        </w:rPr>
        <w:t>мес</w:t>
      </w:r>
      <w:proofErr w:type="spellEnd"/>
      <w:proofErr w:type="gramEnd"/>
      <w:r w:rsidRPr="00B917BC">
        <w:rPr>
          <w:sz w:val="28"/>
          <w:szCs w:val="28"/>
        </w:rPr>
        <w:t>) и отталкивает от себя тарелку.</w:t>
      </w:r>
      <w:r w:rsidRPr="00B917BC">
        <w:rPr>
          <w:b/>
          <w:bCs/>
          <w:sz w:val="28"/>
          <w:szCs w:val="28"/>
        </w:rPr>
        <w:t xml:space="preserve"> </w:t>
      </w:r>
      <w:r w:rsidRPr="00B917BC">
        <w:rPr>
          <w:sz w:val="28"/>
          <w:szCs w:val="28"/>
        </w:rPr>
        <w:t>«Может быть, картошку поешь?» – услужливо спрашивает бабушка. «Хочу картошку», – кричит Коля. Бабушка подает ему картошку, но внук снова отталкивает тарелку, кричит и не ест.</w:t>
      </w:r>
    </w:p>
    <w:p w:rsidR="00E45D4D" w:rsidRPr="00B917BC" w:rsidRDefault="00E45D4D" w:rsidP="00E45D4D">
      <w:pPr>
        <w:ind w:left="284"/>
        <w:contextualSpacing/>
        <w:rPr>
          <w:sz w:val="28"/>
          <w:szCs w:val="28"/>
        </w:rPr>
      </w:pPr>
      <w:r w:rsidRPr="00B917BC">
        <w:rPr>
          <w:b/>
          <w:i/>
          <w:iCs/>
          <w:sz w:val="28"/>
          <w:szCs w:val="28"/>
        </w:rPr>
        <w:t xml:space="preserve">Вопросы: </w:t>
      </w:r>
      <w:r w:rsidRPr="00B917BC">
        <w:rPr>
          <w:i/>
          <w:iCs/>
          <w:sz w:val="28"/>
          <w:szCs w:val="28"/>
        </w:rPr>
        <w:t>Проанализируйте поведение бабушки. Назовите причину такого поведения Коли. Как предотвратить такое поведение у детей раннего возраста?</w:t>
      </w:r>
    </w:p>
    <w:p w:rsidR="00E45D4D" w:rsidRPr="00B917BC" w:rsidRDefault="00E45D4D" w:rsidP="00E45D4D">
      <w:pPr>
        <w:pStyle w:val="a5"/>
        <w:ind w:left="284" w:firstLine="0"/>
        <w:rPr>
          <w:rFonts w:ascii="Times New Roman" w:hAnsi="Times New Roman"/>
          <w:sz w:val="28"/>
          <w:szCs w:val="28"/>
        </w:rPr>
      </w:pPr>
      <w:proofErr w:type="gramStart"/>
      <w:r w:rsidRPr="00B917BC">
        <w:rPr>
          <w:rFonts w:ascii="Times New Roman" w:hAnsi="Times New Roman"/>
          <w:b/>
          <w:sz w:val="28"/>
          <w:szCs w:val="28"/>
        </w:rPr>
        <w:t>С</w:t>
      </w:r>
      <w:proofErr w:type="spellStart"/>
      <w:proofErr w:type="gramEnd"/>
      <w:r w:rsidRPr="00B917BC">
        <w:rPr>
          <w:rFonts w:ascii="Times New Roman" w:hAnsi="Times New Roman"/>
          <w:b/>
          <w:sz w:val="28"/>
          <w:szCs w:val="28"/>
          <w:lang w:val="en-US"/>
        </w:rPr>
        <w:t>ase</w:t>
      </w:r>
      <w:proofErr w:type="spellEnd"/>
      <w:r w:rsidRPr="00B917BC">
        <w:rPr>
          <w:rFonts w:ascii="Times New Roman" w:hAnsi="Times New Roman"/>
          <w:b/>
          <w:sz w:val="28"/>
          <w:szCs w:val="28"/>
        </w:rPr>
        <w:t xml:space="preserve"> 5</w:t>
      </w:r>
      <w:r w:rsidRPr="00B917BC">
        <w:rPr>
          <w:rFonts w:ascii="Times New Roman" w:hAnsi="Times New Roman"/>
          <w:sz w:val="28"/>
          <w:szCs w:val="28"/>
        </w:rPr>
        <w:t>. Катя, 3 года, не дает педиатру возможность осмотра горла, громко плачет. Мама: «Если ты не прекратишь плакать, пойдем и сделаем укол». Девочка заплакала еще громче. Педиатр: «Успокойте ребенка, у меня еще много пациентов, я не успею их принять»</w:t>
      </w:r>
    </w:p>
    <w:p w:rsidR="00E45D4D" w:rsidRPr="00B917BC" w:rsidRDefault="00E45D4D" w:rsidP="00E45D4D">
      <w:pPr>
        <w:ind w:left="284"/>
        <w:contextualSpacing/>
        <w:jc w:val="both"/>
        <w:rPr>
          <w:i/>
          <w:iCs/>
          <w:sz w:val="28"/>
          <w:szCs w:val="28"/>
        </w:rPr>
      </w:pPr>
      <w:r w:rsidRPr="00B917BC">
        <w:rPr>
          <w:b/>
          <w:sz w:val="28"/>
          <w:szCs w:val="28"/>
        </w:rPr>
        <w:t>Вопросы</w:t>
      </w:r>
      <w:r w:rsidRPr="00B917BC">
        <w:rPr>
          <w:sz w:val="28"/>
          <w:szCs w:val="28"/>
        </w:rPr>
        <w:t xml:space="preserve">: </w:t>
      </w:r>
      <w:r w:rsidRPr="00B917BC">
        <w:rPr>
          <w:i/>
          <w:iCs/>
          <w:sz w:val="28"/>
          <w:szCs w:val="28"/>
        </w:rPr>
        <w:t>Проанализируйте поведение мамы и педиатра. Назовите возможные причины такого поведения девочки. Как предотвратить и скорректировать такое поведение у детей раннего возраста?</w:t>
      </w:r>
    </w:p>
    <w:p w:rsidR="00E45D4D" w:rsidRPr="00B917BC" w:rsidRDefault="00E45D4D" w:rsidP="00E45D4D">
      <w:pPr>
        <w:ind w:left="284"/>
        <w:contextualSpacing/>
        <w:jc w:val="both"/>
        <w:rPr>
          <w:sz w:val="28"/>
          <w:szCs w:val="28"/>
        </w:rPr>
      </w:pPr>
      <w:proofErr w:type="gramStart"/>
      <w:r w:rsidRPr="00B917BC">
        <w:rPr>
          <w:b/>
          <w:sz w:val="28"/>
          <w:szCs w:val="28"/>
        </w:rPr>
        <w:t>С</w:t>
      </w:r>
      <w:proofErr w:type="spellStart"/>
      <w:proofErr w:type="gramEnd"/>
      <w:r w:rsidRPr="00B917BC">
        <w:rPr>
          <w:b/>
          <w:sz w:val="28"/>
          <w:szCs w:val="28"/>
          <w:lang w:val="en-US"/>
        </w:rPr>
        <w:t>ase</w:t>
      </w:r>
      <w:proofErr w:type="spellEnd"/>
      <w:r w:rsidRPr="00B917BC">
        <w:rPr>
          <w:b/>
          <w:sz w:val="28"/>
          <w:szCs w:val="28"/>
        </w:rPr>
        <w:t xml:space="preserve"> 6</w:t>
      </w:r>
      <w:r w:rsidRPr="00B917BC">
        <w:rPr>
          <w:sz w:val="28"/>
          <w:szCs w:val="28"/>
        </w:rPr>
        <w:t>. Дима,  3 года, не хочет заходить в кабинет врача, кричит, упирается ногами. Мама пытается затащить его в кабинет, и когда это не удается,  шлепает ребенка, берет его на руки и заходит в кабинет. В кабинете ребенок не успокаивается, вырывается из рук мамы, плачет, кричит – «Не хочу</w:t>
      </w:r>
      <w:proofErr w:type="gramStart"/>
      <w:r w:rsidRPr="00B917BC">
        <w:rPr>
          <w:sz w:val="28"/>
          <w:szCs w:val="28"/>
        </w:rPr>
        <w:t xml:space="preserve"> !</w:t>
      </w:r>
      <w:proofErr w:type="gramEnd"/>
      <w:r w:rsidRPr="00B917BC">
        <w:rPr>
          <w:sz w:val="28"/>
          <w:szCs w:val="28"/>
        </w:rPr>
        <w:t xml:space="preserve">».  Все попытки педиатра успокоить ребенка, ни к чему не привели. </w:t>
      </w:r>
    </w:p>
    <w:p w:rsidR="00E45D4D" w:rsidRPr="00B917BC" w:rsidRDefault="00E45D4D" w:rsidP="00E45D4D">
      <w:pPr>
        <w:ind w:left="284"/>
        <w:contextualSpacing/>
        <w:jc w:val="both"/>
        <w:rPr>
          <w:i/>
          <w:iCs/>
          <w:sz w:val="28"/>
          <w:szCs w:val="28"/>
        </w:rPr>
      </w:pPr>
      <w:r w:rsidRPr="00B917BC">
        <w:rPr>
          <w:b/>
          <w:sz w:val="28"/>
          <w:szCs w:val="28"/>
        </w:rPr>
        <w:t>Вопросы</w:t>
      </w:r>
      <w:r w:rsidRPr="00B917BC">
        <w:rPr>
          <w:sz w:val="28"/>
          <w:szCs w:val="28"/>
        </w:rPr>
        <w:t xml:space="preserve">: </w:t>
      </w:r>
      <w:r w:rsidRPr="00B917BC">
        <w:rPr>
          <w:i/>
          <w:iCs/>
          <w:sz w:val="28"/>
          <w:szCs w:val="28"/>
        </w:rPr>
        <w:t>Назовите возможные причины такого поведения мальчика. Проанализируйте поведение мамы. Как предотвратить и скорректировать такое поведение у детей раннего возраста? Как вы считаете, что предпринимал педиатр в этой ситуации и почему это не помогло?</w:t>
      </w:r>
    </w:p>
    <w:p w:rsidR="00E45D4D" w:rsidRPr="00B917BC" w:rsidRDefault="00E45D4D" w:rsidP="00E45D4D">
      <w:pPr>
        <w:pStyle w:val="a5"/>
        <w:ind w:left="284" w:firstLine="0"/>
        <w:rPr>
          <w:rFonts w:ascii="Times New Roman" w:hAnsi="Times New Roman"/>
          <w:sz w:val="28"/>
          <w:szCs w:val="28"/>
        </w:rPr>
      </w:pPr>
    </w:p>
    <w:p w:rsidR="00E45D4D" w:rsidRPr="00B917BC" w:rsidRDefault="00E45D4D" w:rsidP="00E45D4D">
      <w:pPr>
        <w:ind w:firstLine="709"/>
        <w:contextualSpacing/>
        <w:jc w:val="center"/>
        <w:rPr>
          <w:b/>
          <w:color w:val="000000"/>
          <w:sz w:val="28"/>
          <w:szCs w:val="28"/>
        </w:rPr>
      </w:pPr>
      <w:r w:rsidRPr="00B917BC">
        <w:rPr>
          <w:b/>
          <w:color w:val="000000"/>
          <w:sz w:val="28"/>
          <w:szCs w:val="28"/>
        </w:rPr>
        <w:t>Справочная информация для решения кейсов.</w:t>
      </w:r>
    </w:p>
    <w:p w:rsidR="00E45D4D" w:rsidRPr="00B917BC" w:rsidRDefault="00E45D4D" w:rsidP="00E45D4D">
      <w:pPr>
        <w:ind w:firstLine="709"/>
        <w:contextualSpacing/>
        <w:jc w:val="both"/>
        <w:rPr>
          <w:b/>
          <w:color w:val="000000"/>
          <w:sz w:val="28"/>
          <w:szCs w:val="28"/>
        </w:rPr>
      </w:pPr>
      <w:r w:rsidRPr="00B917BC">
        <w:rPr>
          <w:b/>
          <w:color w:val="000000"/>
          <w:sz w:val="28"/>
          <w:szCs w:val="28"/>
        </w:rPr>
        <w:t>1.Источники страхов у детей.</w:t>
      </w:r>
    </w:p>
    <w:p w:rsidR="00E45D4D" w:rsidRPr="00B917BC" w:rsidRDefault="00E45D4D" w:rsidP="00E45D4D">
      <w:pPr>
        <w:ind w:firstLine="709"/>
        <w:contextualSpacing/>
        <w:jc w:val="both"/>
        <w:rPr>
          <w:color w:val="000000"/>
        </w:rPr>
      </w:pPr>
      <w:r w:rsidRPr="00B917BC">
        <w:rPr>
          <w:color w:val="000000"/>
        </w:rPr>
        <w:t xml:space="preserve">- маленькие дети, особенно дошкольного возраста, испытывают страх перед неизвестной ситуацией, они еще не способны отличить не имеющих значение обстоятельств </w:t>
      </w:r>
      <w:proofErr w:type="gramStart"/>
      <w:r w:rsidRPr="00B917BC">
        <w:rPr>
          <w:color w:val="000000"/>
        </w:rPr>
        <w:t>от</w:t>
      </w:r>
      <w:proofErr w:type="gramEnd"/>
      <w:r w:rsidRPr="00B917BC">
        <w:rPr>
          <w:color w:val="000000"/>
        </w:rPr>
        <w:t xml:space="preserve"> более серьезных. Здесь действует определенная индивидуальная готовность к развитию реакции страха, особенно врожден</w:t>
      </w:r>
      <w:r w:rsidRPr="00B917BC">
        <w:rPr>
          <w:color w:val="000000"/>
        </w:rPr>
        <w:softHyphen/>
        <w:t>ная. Одни дети уже с рождения имеют очень живой рефлекс боязни, другие дети реагируют менее бурно.</w:t>
      </w:r>
    </w:p>
    <w:p w:rsidR="00E45D4D" w:rsidRPr="00B917BC" w:rsidRDefault="00E45D4D" w:rsidP="00E45D4D">
      <w:pPr>
        <w:ind w:firstLine="709"/>
        <w:contextualSpacing/>
        <w:jc w:val="both"/>
        <w:rPr>
          <w:color w:val="000000"/>
        </w:rPr>
      </w:pPr>
      <w:r w:rsidRPr="00B917BC">
        <w:rPr>
          <w:color w:val="000000"/>
        </w:rPr>
        <w:t>- тенденцию к развитию страха у детей могут создавать родители, зачас</w:t>
      </w:r>
      <w:r w:rsidRPr="00B917BC">
        <w:rPr>
          <w:color w:val="000000"/>
        </w:rPr>
        <w:softHyphen/>
        <w:t>тую бессознательно и неумышленно. Они предостерегают ребенка от каких-то действий, эмоциональных проявлений. Ряд таких преувеличенных опасе</w:t>
      </w:r>
      <w:r w:rsidRPr="00B917BC">
        <w:rPr>
          <w:color w:val="000000"/>
        </w:rPr>
        <w:softHyphen/>
        <w:t>ний касается здоровья: чтобы ребенок не поранился, не получил заражения крови, столбняка, инфекции, не простудился, не утонул в реке. Такое отно</w:t>
      </w:r>
      <w:r w:rsidRPr="00B917BC">
        <w:rPr>
          <w:color w:val="000000"/>
        </w:rPr>
        <w:softHyphen/>
        <w:t xml:space="preserve">шение связано с так называемым </w:t>
      </w:r>
      <w:proofErr w:type="spellStart"/>
      <w:r w:rsidRPr="00B917BC">
        <w:rPr>
          <w:color w:val="000000"/>
        </w:rPr>
        <w:t>гиперпротективным</w:t>
      </w:r>
      <w:proofErr w:type="spellEnd"/>
      <w:r w:rsidRPr="00B917BC">
        <w:rPr>
          <w:color w:val="000000"/>
        </w:rPr>
        <w:t xml:space="preserve"> воспитанием.</w:t>
      </w:r>
    </w:p>
    <w:p w:rsidR="00E45D4D" w:rsidRPr="00B917BC" w:rsidRDefault="00E45D4D" w:rsidP="00E45D4D">
      <w:pPr>
        <w:ind w:firstLine="709"/>
        <w:contextualSpacing/>
        <w:jc w:val="both"/>
        <w:rPr>
          <w:color w:val="000000"/>
        </w:rPr>
      </w:pPr>
      <w:r w:rsidRPr="00B917BC">
        <w:rPr>
          <w:color w:val="000000"/>
        </w:rPr>
        <w:t>- иногда родители рассказывают страшные истории о последствиях болезни, вызываю</w:t>
      </w:r>
      <w:r w:rsidRPr="00B917BC">
        <w:rPr>
          <w:color w:val="000000"/>
        </w:rPr>
        <w:softHyphen/>
        <w:t>щие у более впечатлительных детей ужас и страх.</w:t>
      </w:r>
    </w:p>
    <w:p w:rsidR="00E45D4D" w:rsidRPr="00B917BC" w:rsidRDefault="00E45D4D" w:rsidP="00E45D4D">
      <w:pPr>
        <w:ind w:firstLine="709"/>
        <w:contextualSpacing/>
        <w:jc w:val="both"/>
        <w:rPr>
          <w:color w:val="000000"/>
        </w:rPr>
      </w:pPr>
      <w:r w:rsidRPr="00B917BC">
        <w:rPr>
          <w:color w:val="000000"/>
        </w:rPr>
        <w:lastRenderedPageBreak/>
        <w:t>- незаметно можно уси</w:t>
      </w:r>
      <w:r w:rsidRPr="00B917BC">
        <w:rPr>
          <w:color w:val="000000"/>
        </w:rPr>
        <w:softHyphen/>
        <w:t xml:space="preserve">лить готовность к развитию страха тем, что в присутствии детей вспоминают о болезнях, болях, операции. </w:t>
      </w:r>
    </w:p>
    <w:p w:rsidR="00E45D4D" w:rsidRPr="00B917BC" w:rsidRDefault="00E45D4D" w:rsidP="00E45D4D">
      <w:pPr>
        <w:ind w:firstLine="709"/>
        <w:contextualSpacing/>
        <w:jc w:val="both"/>
        <w:rPr>
          <w:color w:val="000000"/>
        </w:rPr>
      </w:pPr>
      <w:r w:rsidRPr="00B917BC">
        <w:rPr>
          <w:color w:val="000000"/>
        </w:rPr>
        <w:t>- родители пугают своих детей в тех случаях, если они име</w:t>
      </w:r>
      <w:r w:rsidRPr="00B917BC">
        <w:rPr>
          <w:color w:val="000000"/>
        </w:rPr>
        <w:softHyphen/>
        <w:t>ют небольшой авторитет и пытаются укрепить его устрашением: грозят детям больницей, инфекциями и врачом, если дети не будут слушаться. Врач в качестве источника боли и страха здесь должен заменить ирреаль</w:t>
      </w:r>
      <w:r w:rsidRPr="00B917BC">
        <w:rPr>
          <w:color w:val="000000"/>
        </w:rPr>
        <w:softHyphen/>
        <w:t xml:space="preserve">ные и фантастические «авторитеты страха» из старых времен: драконов, волшебников и чертей. </w:t>
      </w:r>
    </w:p>
    <w:p w:rsidR="00E45D4D" w:rsidRPr="00B917BC" w:rsidRDefault="00E45D4D" w:rsidP="00E45D4D">
      <w:pPr>
        <w:ind w:firstLine="709"/>
        <w:contextualSpacing/>
        <w:jc w:val="both"/>
        <w:rPr>
          <w:color w:val="000000"/>
        </w:rPr>
      </w:pPr>
      <w:r w:rsidRPr="00B917BC">
        <w:rPr>
          <w:color w:val="000000"/>
        </w:rPr>
        <w:t>- к наиболее существенным источникам страха перед лечением и перед врачами у детей и у взрослых относится собственный опыт общения с ме</w:t>
      </w:r>
      <w:r w:rsidRPr="00B917BC">
        <w:rPr>
          <w:color w:val="000000"/>
        </w:rPr>
        <w:softHyphen/>
        <w:t xml:space="preserve">дицинскими работниками, неприятные переживания, связанные с обследованием и с лечебными манипуляциями. </w:t>
      </w:r>
    </w:p>
    <w:p w:rsidR="00E45D4D" w:rsidRPr="00B917BC" w:rsidRDefault="00E45D4D" w:rsidP="00E45D4D">
      <w:pPr>
        <w:ind w:firstLine="709"/>
        <w:contextualSpacing/>
        <w:jc w:val="both"/>
        <w:rPr>
          <w:color w:val="000000"/>
        </w:rPr>
      </w:pPr>
    </w:p>
    <w:p w:rsidR="00E45D4D" w:rsidRPr="00B917BC" w:rsidRDefault="00E45D4D" w:rsidP="00E45D4D">
      <w:pPr>
        <w:ind w:firstLine="709"/>
        <w:jc w:val="both"/>
        <w:rPr>
          <w:i/>
          <w:color w:val="000000"/>
          <w:sz w:val="28"/>
          <w:szCs w:val="28"/>
          <w:lang w:eastAsia="en-US"/>
        </w:rPr>
      </w:pPr>
      <w:r w:rsidRPr="00B917BC">
        <w:rPr>
          <w:i/>
          <w:color w:val="000000"/>
          <w:sz w:val="28"/>
          <w:szCs w:val="28"/>
          <w:lang w:eastAsia="en-US"/>
        </w:rPr>
        <w:t>Тестирование:</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 xml:space="preserve">1. ЗРИТЕЛЬНОЕ И СЛУХОВОЕ СОСРЕДОТОЧЕНИЕ МЛАДЕНЦА НА ЛИЦЕ ГОВОРЯЩЕГО ВЗРОСЛОГО ЯВЛЯЕТСЯ КОМПОНЕНТОМ КОМПЛЕКСА ОЖИВЛЕНИЯ:  </w:t>
      </w:r>
    </w:p>
    <w:p w:rsidR="00E45D4D" w:rsidRPr="00B917BC" w:rsidRDefault="00E45D4D" w:rsidP="00E45D4D">
      <w:pPr>
        <w:shd w:val="clear" w:color="auto" w:fill="FFFFFF"/>
        <w:spacing w:before="150" w:after="150"/>
        <w:ind w:left="142"/>
        <w:contextualSpacing/>
        <w:rPr>
          <w:bCs/>
          <w:iCs/>
          <w:sz w:val="28"/>
          <w:szCs w:val="28"/>
        </w:rPr>
      </w:pPr>
      <w:r w:rsidRPr="00B917BC">
        <w:rPr>
          <w:bCs/>
          <w:iCs/>
          <w:sz w:val="28"/>
          <w:szCs w:val="28"/>
        </w:rPr>
        <w:t>а) сенсорным</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б) аффективным</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в) голосовым</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г) моторным</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социальным</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2.</w:t>
      </w:r>
      <w:r w:rsidRPr="00B917BC">
        <w:rPr>
          <w:sz w:val="28"/>
          <w:szCs w:val="28"/>
        </w:rPr>
        <w:t xml:space="preserve"> </w:t>
      </w:r>
      <w:r w:rsidRPr="00B917BC">
        <w:rPr>
          <w:color w:val="000000"/>
          <w:sz w:val="28"/>
          <w:szCs w:val="28"/>
        </w:rPr>
        <w:t>ОТНОСИТЕЛЬНАЯ САМОСТОЯТЕЛЬНОСТЬ РЕБЕНКА В СОЧЕТАНИИ  С ПОТРЕБНОСТЬЮ В ОСВОЕНИИ ПРЕДМЕТНОГО МИРА ОПРЕДЕЛЯЮТ ОСОБЕННОСТИ СОЦИАЛЬНОЙ СИТУАЦИИ РАЗВИТИЯ:</w:t>
      </w:r>
    </w:p>
    <w:p w:rsidR="00E45D4D" w:rsidRPr="00B917BC" w:rsidRDefault="00E45D4D" w:rsidP="00E45D4D">
      <w:pPr>
        <w:shd w:val="clear" w:color="auto" w:fill="FFFFFF"/>
        <w:spacing w:before="150" w:after="150"/>
        <w:ind w:left="142"/>
        <w:contextualSpacing/>
        <w:rPr>
          <w:bCs/>
          <w:iCs/>
          <w:color w:val="000000"/>
          <w:sz w:val="28"/>
          <w:szCs w:val="28"/>
        </w:rPr>
      </w:pPr>
      <w:r w:rsidRPr="00B917BC">
        <w:rPr>
          <w:color w:val="000000"/>
          <w:sz w:val="28"/>
          <w:szCs w:val="28"/>
        </w:rPr>
        <w:t xml:space="preserve"> </w:t>
      </w:r>
      <w:r w:rsidRPr="00B917BC">
        <w:rPr>
          <w:bCs/>
          <w:iCs/>
          <w:color w:val="000000"/>
          <w:sz w:val="28"/>
          <w:szCs w:val="28"/>
        </w:rPr>
        <w:t>а) раннего возраста</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 xml:space="preserve">б) дошкольного </w:t>
      </w:r>
      <w:r w:rsidRPr="00B917BC">
        <w:rPr>
          <w:bCs/>
          <w:iCs/>
          <w:color w:val="000000"/>
          <w:sz w:val="28"/>
          <w:szCs w:val="28"/>
        </w:rPr>
        <w:t>возраста</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 xml:space="preserve">в) подросткового </w:t>
      </w:r>
      <w:r w:rsidRPr="00B917BC">
        <w:rPr>
          <w:bCs/>
          <w:iCs/>
          <w:color w:val="000000"/>
          <w:sz w:val="28"/>
          <w:szCs w:val="28"/>
        </w:rPr>
        <w:t>возраста</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 xml:space="preserve">г) младшего школьного </w:t>
      </w:r>
      <w:r w:rsidRPr="00B917BC">
        <w:rPr>
          <w:bCs/>
          <w:iCs/>
          <w:color w:val="000000"/>
          <w:sz w:val="28"/>
          <w:szCs w:val="28"/>
        </w:rPr>
        <w:t>возраста</w:t>
      </w:r>
    </w:p>
    <w:p w:rsidR="00E45D4D" w:rsidRPr="00B917BC" w:rsidRDefault="00E45D4D" w:rsidP="00E45D4D">
      <w:pPr>
        <w:shd w:val="clear" w:color="auto" w:fill="FFFFFF"/>
        <w:spacing w:before="150" w:after="150"/>
        <w:ind w:left="142"/>
        <w:contextualSpacing/>
        <w:rPr>
          <w:bCs/>
          <w:iCs/>
          <w:color w:val="000000"/>
          <w:sz w:val="28"/>
          <w:szCs w:val="28"/>
        </w:rPr>
      </w:pPr>
      <w:r w:rsidRPr="00B917BC">
        <w:rPr>
          <w:rFonts w:ascii="Arial" w:hAnsi="Arial" w:cs="Arial"/>
          <w:color w:val="000000"/>
          <w:sz w:val="22"/>
          <w:szCs w:val="22"/>
        </w:rPr>
        <w:t xml:space="preserve">д) </w:t>
      </w:r>
      <w:r w:rsidRPr="00B917BC">
        <w:rPr>
          <w:bCs/>
          <w:iCs/>
          <w:color w:val="000000"/>
          <w:sz w:val="28"/>
          <w:szCs w:val="28"/>
        </w:rPr>
        <w:t>в ранней юности</w:t>
      </w:r>
    </w:p>
    <w:p w:rsidR="00E45D4D" w:rsidRPr="00B917BC" w:rsidRDefault="00E45D4D" w:rsidP="00E45D4D">
      <w:pPr>
        <w:shd w:val="clear" w:color="auto" w:fill="FFFFFF"/>
        <w:spacing w:before="150" w:after="150"/>
        <w:ind w:left="142"/>
        <w:contextualSpacing/>
        <w:rPr>
          <w:bCs/>
          <w:iCs/>
          <w:sz w:val="28"/>
          <w:szCs w:val="28"/>
        </w:rPr>
      </w:pPr>
      <w:r w:rsidRPr="00B917BC">
        <w:rPr>
          <w:bCs/>
          <w:iCs/>
          <w:sz w:val="28"/>
          <w:szCs w:val="28"/>
        </w:rPr>
        <w:t>3. ПЕРВЫМ ЦЕЛЕНАПРАВЛЕННЫМ ДЕЙСТВИЕМ ГРУДНОГО РЕБЕНКА ЯВЛЯЕТСЯ:</w:t>
      </w:r>
    </w:p>
    <w:p w:rsidR="00E45D4D" w:rsidRPr="00B917BC" w:rsidRDefault="00E45D4D" w:rsidP="00E45D4D">
      <w:pPr>
        <w:shd w:val="clear" w:color="auto" w:fill="FFFFFF"/>
        <w:spacing w:before="150" w:after="150"/>
        <w:ind w:left="142"/>
        <w:contextualSpacing/>
        <w:rPr>
          <w:iCs/>
          <w:sz w:val="28"/>
          <w:szCs w:val="28"/>
        </w:rPr>
      </w:pPr>
      <w:r w:rsidRPr="00B917BC">
        <w:rPr>
          <w:iCs/>
          <w:sz w:val="28"/>
          <w:szCs w:val="28"/>
        </w:rPr>
        <w:t>а) захватывание предмета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б) восприятие</w:t>
      </w:r>
      <w:r w:rsidRPr="00B917BC">
        <w:rPr>
          <w:iCs/>
          <w:sz w:val="28"/>
          <w:szCs w:val="28"/>
        </w:rPr>
        <w:t xml:space="preserve"> предмета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в) ощупывание</w:t>
      </w:r>
      <w:r w:rsidRPr="00B917BC">
        <w:rPr>
          <w:iCs/>
          <w:sz w:val="28"/>
          <w:szCs w:val="28"/>
        </w:rPr>
        <w:t xml:space="preserve"> предмета</w:t>
      </w:r>
    </w:p>
    <w:p w:rsidR="00E45D4D" w:rsidRPr="00B917BC" w:rsidRDefault="00E45D4D" w:rsidP="00E45D4D">
      <w:pPr>
        <w:shd w:val="clear" w:color="auto" w:fill="FFFFFF"/>
        <w:spacing w:before="150" w:after="150"/>
        <w:ind w:left="142"/>
        <w:contextualSpacing/>
        <w:rPr>
          <w:iCs/>
          <w:sz w:val="28"/>
          <w:szCs w:val="28"/>
        </w:rPr>
      </w:pPr>
      <w:r w:rsidRPr="00B917BC">
        <w:rPr>
          <w:sz w:val="28"/>
          <w:szCs w:val="28"/>
        </w:rPr>
        <w:t xml:space="preserve">г) манипуляции с </w:t>
      </w:r>
      <w:r w:rsidRPr="00B917BC">
        <w:rPr>
          <w:iCs/>
          <w:sz w:val="28"/>
          <w:szCs w:val="28"/>
        </w:rPr>
        <w:t>предметом</w:t>
      </w:r>
    </w:p>
    <w:p w:rsidR="00E45D4D" w:rsidRPr="00B917BC" w:rsidRDefault="00E45D4D" w:rsidP="00E45D4D">
      <w:pPr>
        <w:shd w:val="clear" w:color="auto" w:fill="FFFFFF"/>
        <w:spacing w:before="150" w:after="150"/>
        <w:ind w:left="142"/>
        <w:contextualSpacing/>
        <w:rPr>
          <w:iCs/>
          <w:sz w:val="28"/>
          <w:szCs w:val="28"/>
        </w:rPr>
      </w:pPr>
      <w:r w:rsidRPr="00B917BC">
        <w:rPr>
          <w:iCs/>
          <w:sz w:val="28"/>
          <w:szCs w:val="28"/>
        </w:rPr>
        <w:t xml:space="preserve">д) бросание предмета </w:t>
      </w:r>
    </w:p>
    <w:p w:rsidR="00E45D4D" w:rsidRPr="00B917BC" w:rsidRDefault="00E45D4D" w:rsidP="00E45D4D">
      <w:pPr>
        <w:shd w:val="clear" w:color="auto" w:fill="FFFFFF"/>
        <w:spacing w:before="150" w:after="150"/>
        <w:ind w:left="142"/>
        <w:contextualSpacing/>
        <w:rPr>
          <w:iCs/>
          <w:sz w:val="28"/>
          <w:szCs w:val="28"/>
        </w:rPr>
      </w:pPr>
      <w:r w:rsidRPr="00B917BC">
        <w:rPr>
          <w:iCs/>
          <w:sz w:val="28"/>
          <w:szCs w:val="28"/>
        </w:rPr>
        <w:t xml:space="preserve">4. СВОЕОБРАЗНОЕ, СПЕЦИФИЧЕСКОЕ ДЛЯ ДАННОГО ВОЗРАСТА, НЕПОВТОРИМОЕ ОТНОШЕНИЕ МЕЖДУ РЕБЕНКОМ И ОКРУЖАЮЩЕЙ ЕГО ДЕЙСТВИТЕЛЬНОСТЬЮ Л.С.ВЫГОТСКИЙ НАЗВАЛ: </w:t>
      </w:r>
    </w:p>
    <w:p w:rsidR="00E45D4D" w:rsidRPr="00B917BC" w:rsidRDefault="00E45D4D" w:rsidP="00E45D4D">
      <w:pPr>
        <w:shd w:val="clear" w:color="auto" w:fill="FFFFFF"/>
        <w:spacing w:before="150" w:after="150"/>
        <w:ind w:left="142"/>
        <w:contextualSpacing/>
        <w:rPr>
          <w:bCs/>
          <w:iCs/>
          <w:sz w:val="28"/>
          <w:szCs w:val="28"/>
        </w:rPr>
      </w:pPr>
      <w:r w:rsidRPr="00B917BC">
        <w:rPr>
          <w:bCs/>
          <w:iCs/>
          <w:sz w:val="28"/>
          <w:szCs w:val="28"/>
        </w:rPr>
        <w:t>а) социальной ситуацией развития</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б) возрастным новообразованием</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в) динамикой развития возраста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г) условием психического развития</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психологическим возрастом</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 xml:space="preserve">5. СОГЛАСНО Э.ЭРИКСОНУ, ОСНОВЫ ЗДОРОВОЙ ЛИЧНОСТИ В ВИДЕ ОБЩЕГО </w:t>
      </w:r>
      <w:proofErr w:type="spellStart"/>
      <w:proofErr w:type="gramStart"/>
      <w:r w:rsidRPr="00B917BC">
        <w:rPr>
          <w:sz w:val="28"/>
          <w:szCs w:val="28"/>
        </w:rPr>
        <w:t>ОБЩЕГО</w:t>
      </w:r>
      <w:proofErr w:type="spellEnd"/>
      <w:proofErr w:type="gramEnd"/>
      <w:r w:rsidRPr="00B917BC">
        <w:rPr>
          <w:sz w:val="28"/>
          <w:szCs w:val="28"/>
        </w:rPr>
        <w:t xml:space="preserve"> ЧУВСТВА ДОВЕРИЯ ЗАКЛАДЫВАЮТСЯ:</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а) в младенчестве</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б) в раннем детстве</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в) в младшем школьном возрасте</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г) в дошкольном возрасте</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lastRenderedPageBreak/>
        <w:t>д) в подростковом периоде</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 xml:space="preserve">6. СОГЛАСНО Л.С.ВЫГОТСКОМУ, ДВИЖУЩЕЙ СИЛОЙ РАЗВИТИЯ ЯВЛЯЕТСЯ: </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а) обучение</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б) саморазвитие</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в) наследственность</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г) среда</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д) воспитание</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7. СИМПТОМ КРИЗИСА ТРЕХ ЛЕТ, ОПИСАННЫЙ Л.С.ВЫГОТСКИМ И ЗАКЛЮЧАЮЩИЙСЯ В СТРЕМЛЕНИИ РЕБЕНКА СДЕЛАТЬ ЧТО-ТО ВОПРЕКИ ПРЕДЛОЖЕНИЮ ВЗРОСЛОГО, ДАЖЕ ВРАЗРЕЗ С СОБСТВЕННЫМ ЖЕЛАНИЕМ:</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а) негативизм</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б) упрямство</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в) строптивость</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г) своеволие</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д) деспотизм</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8. ВОЗРАСТНЫЕ КРИЗИСЫ – ЭТО:</w:t>
      </w:r>
    </w:p>
    <w:p w:rsidR="00E45D4D" w:rsidRPr="00B917BC" w:rsidRDefault="00E45D4D" w:rsidP="00E45D4D">
      <w:pPr>
        <w:shd w:val="clear" w:color="auto" w:fill="FFFFFF"/>
        <w:spacing w:before="150" w:after="150"/>
        <w:ind w:left="142"/>
        <w:contextualSpacing/>
        <w:rPr>
          <w:sz w:val="28"/>
          <w:szCs w:val="28"/>
        </w:rPr>
      </w:pPr>
      <w:proofErr w:type="gramStart"/>
      <w:r w:rsidRPr="00B917BC">
        <w:rPr>
          <w:sz w:val="28"/>
          <w:szCs w:val="28"/>
        </w:rPr>
        <w:t>а) переломные моменты развития, отделяющие один возрастной этап от другого</w:t>
      </w:r>
      <w:r w:rsidRPr="00B917BC">
        <w:rPr>
          <w:sz w:val="28"/>
          <w:szCs w:val="28"/>
        </w:rPr>
        <w:br/>
        <w:t>б) стремление изменить умения и навыки в соответствии с изменившимися условиями</w:t>
      </w:r>
      <w:r w:rsidRPr="00B917BC">
        <w:rPr>
          <w:sz w:val="28"/>
          <w:szCs w:val="28"/>
        </w:rPr>
        <w:br/>
        <w:t xml:space="preserve">в) </w:t>
      </w:r>
      <w:r w:rsidRPr="00B917BC">
        <w:rPr>
          <w:rFonts w:ascii="PT Sans" w:hAnsi="PT Sans"/>
          <w:sz w:val="27"/>
          <w:szCs w:val="27"/>
        </w:rPr>
        <w:t>несоответствие между уровнем достигнутого личностного развития и операционально-техническими возможностями, ведущее к аффективным взрывам</w:t>
      </w:r>
      <w:r w:rsidRPr="00B917BC">
        <w:rPr>
          <w:sz w:val="28"/>
          <w:szCs w:val="28"/>
        </w:rPr>
        <w:br/>
        <w:t xml:space="preserve">г) система отношений, в которую ребенок вступает в обществе, и то, как он в ней ориентируется </w:t>
      </w:r>
      <w:proofErr w:type="gramEnd"/>
    </w:p>
    <w:p w:rsidR="00E45D4D" w:rsidRPr="00B917BC" w:rsidRDefault="00E45D4D" w:rsidP="00E45D4D">
      <w:pPr>
        <w:shd w:val="clear" w:color="auto" w:fill="FFFFFF"/>
        <w:spacing w:before="150" w:after="150"/>
        <w:ind w:left="142"/>
        <w:contextualSpacing/>
        <w:rPr>
          <w:sz w:val="28"/>
          <w:szCs w:val="28"/>
        </w:rPr>
      </w:pPr>
      <w:r w:rsidRPr="00B917BC">
        <w:rPr>
          <w:sz w:val="28"/>
          <w:szCs w:val="28"/>
        </w:rPr>
        <w:t xml:space="preserve">д) задержка в психическом развитии человека, сопровождаемая депрессивными состояниями, выраженной неудовлетворенностью собой, а также трудноразрешимыми проблемами личностного и межличностного характера </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9.ПЕРИОД НОВОРОЖДЕННОСТИ – ЭТО ПЕРИОД:</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а) в течение первых четырех недель после рождения</w:t>
      </w:r>
      <w:r w:rsidRPr="00B917BC">
        <w:rPr>
          <w:sz w:val="28"/>
          <w:szCs w:val="28"/>
        </w:rPr>
        <w:br/>
        <w:t>б) в течение первых двух недель после рождения</w:t>
      </w:r>
      <w:r w:rsidRPr="00B917BC">
        <w:rPr>
          <w:sz w:val="28"/>
          <w:szCs w:val="28"/>
        </w:rPr>
        <w:br/>
        <w:t>в) в течение первых трех недель после рождения</w:t>
      </w:r>
      <w:r w:rsidRPr="00B917BC">
        <w:rPr>
          <w:sz w:val="28"/>
          <w:szCs w:val="28"/>
        </w:rPr>
        <w:br/>
        <w:t>г) в течение первых четырех месяцев после рождения</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в течение первого полугодия после рождения</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10. ВЫСШИЕ ПСИХИЧЕСКИЕ ФУНКЦИИ – ЭТО:</w:t>
      </w:r>
    </w:p>
    <w:p w:rsidR="00E45D4D" w:rsidRPr="00B917BC" w:rsidRDefault="00E45D4D" w:rsidP="00E45D4D">
      <w:pPr>
        <w:shd w:val="clear" w:color="auto" w:fill="FFFFFF"/>
        <w:spacing w:before="150" w:after="150"/>
        <w:ind w:left="142"/>
        <w:contextualSpacing/>
        <w:rPr>
          <w:sz w:val="28"/>
          <w:szCs w:val="28"/>
        </w:rPr>
      </w:pPr>
      <w:proofErr w:type="gramStart"/>
      <w:r w:rsidRPr="00B917BC">
        <w:rPr>
          <w:sz w:val="28"/>
          <w:szCs w:val="28"/>
        </w:rPr>
        <w:t>а) расстояние между уровнем актуального развития ребенка и уровнем возможного развития, определяемых с помощью задач, решаемых под руководством взрослых</w:t>
      </w:r>
      <w:r w:rsidRPr="00B917BC">
        <w:rPr>
          <w:sz w:val="28"/>
          <w:szCs w:val="28"/>
        </w:rPr>
        <w:br/>
        <w:t>б) сложные прижизненно формирующиеся психические процессы, социальные по своему происхождению</w:t>
      </w:r>
      <w:r w:rsidRPr="00B917BC">
        <w:rPr>
          <w:sz w:val="28"/>
          <w:szCs w:val="28"/>
        </w:rPr>
        <w:br/>
        <w:t>в) закономерное изменение психических процессов во времени, выраженное в их количественных, качественных и структурных преобразованиях</w:t>
      </w:r>
      <w:r w:rsidRPr="00B917BC">
        <w:rPr>
          <w:sz w:val="28"/>
          <w:szCs w:val="28"/>
        </w:rPr>
        <w:br/>
        <w:t>г) процесс и результат активного присвоения человеком норм, идеалов, ценностных ориентаций, установок и правил поведения, значимых</w:t>
      </w:r>
      <w:proofErr w:type="gramEnd"/>
      <w:r w:rsidRPr="00B917BC">
        <w:rPr>
          <w:sz w:val="28"/>
          <w:szCs w:val="28"/>
        </w:rPr>
        <w:t xml:space="preserve"> для его социального окружения</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познавательные процессы человека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lastRenderedPageBreak/>
        <w:t xml:space="preserve">11. КАКОЙ ПСИХИЧЕСКИЙ ПРОЦЕСС ДОМИНИРУЕТ В РАННЕМ ДЕТСТВЕ НАД ВСЕМИ ОСТАЛЬНЫМИ: </w:t>
      </w:r>
      <w:r w:rsidRPr="00B917BC">
        <w:rPr>
          <w:sz w:val="28"/>
          <w:szCs w:val="28"/>
        </w:rPr>
        <w:br/>
        <w:t>а)  восприятие</w:t>
      </w:r>
      <w:r w:rsidRPr="00B917BC">
        <w:rPr>
          <w:sz w:val="28"/>
          <w:szCs w:val="28"/>
        </w:rPr>
        <w:br/>
        <w:t>б) память</w:t>
      </w:r>
      <w:r w:rsidRPr="00B917BC">
        <w:rPr>
          <w:sz w:val="28"/>
          <w:szCs w:val="28"/>
        </w:rPr>
        <w:br/>
        <w:t>в) воображение</w:t>
      </w:r>
      <w:r w:rsidRPr="00B917BC">
        <w:rPr>
          <w:sz w:val="28"/>
          <w:szCs w:val="28"/>
        </w:rPr>
        <w:br/>
        <w:t>г) мышление</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речь</w:t>
      </w:r>
      <w:r w:rsidRPr="00B917BC">
        <w:rPr>
          <w:sz w:val="28"/>
          <w:szCs w:val="28"/>
        </w:rPr>
        <w:br/>
      </w:r>
    </w:p>
    <w:p w:rsidR="00E45D4D" w:rsidRPr="00B917BC" w:rsidRDefault="00E45D4D" w:rsidP="00E45D4D">
      <w:pPr>
        <w:ind w:firstLine="709"/>
        <w:jc w:val="both"/>
        <w:rPr>
          <w:bCs/>
          <w:color w:val="000000"/>
          <w:sz w:val="28"/>
          <w:szCs w:val="28"/>
          <w:bdr w:val="none" w:sz="0" w:space="0" w:color="auto" w:frame="1"/>
          <w:shd w:val="clear" w:color="auto" w:fill="FFFFFF"/>
        </w:rPr>
      </w:pPr>
      <w:r w:rsidRPr="00B917BC">
        <w:rPr>
          <w:sz w:val="28"/>
          <w:szCs w:val="28"/>
        </w:rPr>
        <w:t xml:space="preserve">Обязательные термины для составления глоссария по теме № 7: </w:t>
      </w:r>
      <w:proofErr w:type="spellStart"/>
      <w:r w:rsidRPr="00B917BC">
        <w:rPr>
          <w:bCs/>
          <w:color w:val="000000"/>
          <w:sz w:val="28"/>
          <w:szCs w:val="28"/>
          <w:bdr w:val="none" w:sz="0" w:space="0" w:color="auto" w:frame="1"/>
          <w:shd w:val="clear" w:color="auto" w:fill="FFFFFF"/>
        </w:rPr>
        <w:t>госпитализм</w:t>
      </w:r>
      <w:proofErr w:type="spellEnd"/>
      <w:r w:rsidRPr="00B917BC">
        <w:rPr>
          <w:bCs/>
          <w:color w:val="000000"/>
          <w:sz w:val="28"/>
          <w:szCs w:val="28"/>
          <w:bdr w:val="none" w:sz="0" w:space="0" w:color="auto" w:frame="1"/>
          <w:shd w:val="clear" w:color="auto" w:fill="FFFFFF"/>
        </w:rPr>
        <w:t>, депривация,</w:t>
      </w:r>
      <w:r w:rsidRPr="00B917BC">
        <w:rPr>
          <w:i/>
          <w:color w:val="000000"/>
          <w:sz w:val="28"/>
          <w:szCs w:val="28"/>
        </w:rPr>
        <w:t xml:space="preserve"> </w:t>
      </w:r>
      <w:r w:rsidRPr="00B917BC">
        <w:rPr>
          <w:bCs/>
          <w:color w:val="000000"/>
          <w:sz w:val="28"/>
          <w:szCs w:val="28"/>
          <w:bdr w:val="none" w:sz="0" w:space="0" w:color="auto" w:frame="1"/>
          <w:shd w:val="clear" w:color="auto" w:fill="FFFFFF"/>
        </w:rPr>
        <w:t>комплекс «оживления», младенчество, новорожденность, перцептивные действия, сенсомоторная координация (зрительно-моторная координация), ситуативно-личностное общение, ситуативно-деловое общение, «спонтанная» («</w:t>
      </w:r>
      <w:proofErr w:type="spellStart"/>
      <w:r w:rsidRPr="00B917BC">
        <w:rPr>
          <w:bCs/>
          <w:color w:val="000000"/>
          <w:sz w:val="28"/>
          <w:szCs w:val="28"/>
          <w:bdr w:val="none" w:sz="0" w:space="0" w:color="auto" w:frame="1"/>
          <w:shd w:val="clear" w:color="auto" w:fill="FFFFFF"/>
        </w:rPr>
        <w:t>гастическая</w:t>
      </w:r>
      <w:proofErr w:type="spellEnd"/>
      <w:r w:rsidRPr="00B917BC">
        <w:rPr>
          <w:bCs/>
          <w:color w:val="000000"/>
          <w:sz w:val="28"/>
          <w:szCs w:val="28"/>
          <w:bdr w:val="none" w:sz="0" w:space="0" w:color="auto" w:frame="1"/>
          <w:shd w:val="clear" w:color="auto" w:fill="FFFFFF"/>
        </w:rPr>
        <w:t>») улыбка», социальная улыбка, эмоциональная депривация, наглядно-действенное мышление, орудийные действия, предметно-орудийная деятельность, половая идентификация, предметные действия, привязанность</w:t>
      </w:r>
      <w:proofErr w:type="gramStart"/>
      <w:r w:rsidRPr="00B917BC">
        <w:rPr>
          <w:color w:val="000000"/>
          <w:sz w:val="28"/>
          <w:szCs w:val="28"/>
          <w:shd w:val="clear" w:color="auto" w:fill="FFFFFF"/>
        </w:rPr>
        <w:t> ,</w:t>
      </w:r>
      <w:proofErr w:type="gramEnd"/>
      <w:r w:rsidRPr="00B917BC">
        <w:rPr>
          <w:color w:val="000000"/>
          <w:sz w:val="28"/>
          <w:szCs w:val="28"/>
          <w:shd w:val="clear" w:color="auto" w:fill="FFFFFF"/>
        </w:rPr>
        <w:t xml:space="preserve"> с</w:t>
      </w:r>
      <w:r w:rsidRPr="00B917BC">
        <w:rPr>
          <w:bCs/>
          <w:color w:val="000000"/>
          <w:sz w:val="28"/>
          <w:szCs w:val="28"/>
          <w:bdr w:val="none" w:sz="0" w:space="0" w:color="auto" w:frame="1"/>
          <w:shd w:val="clear" w:color="auto" w:fill="FFFFFF"/>
        </w:rPr>
        <w:t>имволическая функция сознания, ситуативно-деловое общение, соотносящие действия, кризис 1 года, кризис 3 лет.</w:t>
      </w:r>
    </w:p>
    <w:p w:rsidR="00E45D4D" w:rsidRPr="00B917BC" w:rsidRDefault="00E45D4D" w:rsidP="00E45D4D">
      <w:pPr>
        <w:tabs>
          <w:tab w:val="left" w:pos="1620"/>
        </w:tabs>
        <w:autoSpaceDN w:val="0"/>
        <w:ind w:firstLine="567"/>
        <w:jc w:val="both"/>
        <w:rPr>
          <w:sz w:val="28"/>
          <w:szCs w:val="28"/>
        </w:rPr>
      </w:pPr>
    </w:p>
    <w:p w:rsidR="00E45D4D" w:rsidRPr="00B917BC" w:rsidRDefault="00E45D4D" w:rsidP="00E45D4D">
      <w:pPr>
        <w:ind w:firstLine="709"/>
        <w:jc w:val="center"/>
        <w:rPr>
          <w:b/>
          <w:color w:val="000000"/>
          <w:sz w:val="28"/>
          <w:szCs w:val="28"/>
        </w:rPr>
      </w:pPr>
    </w:p>
    <w:p w:rsidR="00E45D4D" w:rsidRPr="00B917BC" w:rsidRDefault="00E45D4D" w:rsidP="00E45D4D">
      <w:pPr>
        <w:pStyle w:val="Default"/>
        <w:jc w:val="center"/>
        <w:rPr>
          <w:b/>
          <w:sz w:val="28"/>
          <w:szCs w:val="28"/>
        </w:rPr>
      </w:pPr>
      <w:r w:rsidRPr="00B917BC">
        <w:rPr>
          <w:b/>
          <w:sz w:val="28"/>
          <w:szCs w:val="28"/>
        </w:rPr>
        <w:t xml:space="preserve">Тема 8: Психология развития: дошкольный и младший школьный возраст </w:t>
      </w:r>
    </w:p>
    <w:p w:rsidR="00E45D4D" w:rsidRPr="00B917BC" w:rsidRDefault="00E45D4D" w:rsidP="00E45D4D">
      <w:pPr>
        <w:ind w:firstLine="709"/>
        <w:jc w:val="center"/>
        <w:rPr>
          <w:b/>
          <w:color w:val="000000"/>
          <w:sz w:val="28"/>
          <w:szCs w:val="28"/>
        </w:rPr>
      </w:pPr>
    </w:p>
    <w:p w:rsidR="00E45D4D" w:rsidRPr="00B917BC" w:rsidRDefault="00E45D4D" w:rsidP="00E45D4D">
      <w:pPr>
        <w:ind w:firstLine="426"/>
        <w:jc w:val="both"/>
        <w:rPr>
          <w:b/>
          <w:sz w:val="28"/>
          <w:szCs w:val="28"/>
        </w:rPr>
      </w:pPr>
      <w:r w:rsidRPr="00B917BC">
        <w:rPr>
          <w:b/>
          <w:sz w:val="28"/>
          <w:szCs w:val="28"/>
        </w:rPr>
        <w:t>Форм</w:t>
      </w:r>
      <w:proofErr w:type="gramStart"/>
      <w:r w:rsidRPr="00B917BC">
        <w:rPr>
          <w:b/>
          <w:sz w:val="28"/>
          <w:szCs w:val="28"/>
        </w:rPr>
        <w:t>а(</w:t>
      </w:r>
      <w:proofErr w:type="gramEnd"/>
      <w:r w:rsidRPr="00B917BC">
        <w:rPr>
          <w:b/>
          <w:sz w:val="28"/>
          <w:szCs w:val="28"/>
        </w:rPr>
        <w:t>ы) текущего контроля</w:t>
      </w:r>
      <w:r w:rsidRPr="00B917BC">
        <w:rPr>
          <w:sz w:val="28"/>
          <w:szCs w:val="28"/>
        </w:rPr>
        <w:t xml:space="preserve"> </w:t>
      </w:r>
      <w:r w:rsidRPr="00B917BC">
        <w:rPr>
          <w:b/>
          <w:sz w:val="28"/>
          <w:szCs w:val="28"/>
        </w:rPr>
        <w:t xml:space="preserve">успеваемости: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sz w:val="28"/>
          <w:szCs w:val="28"/>
        </w:rPr>
      </w:pPr>
      <w:r w:rsidRPr="00B917BC">
        <w:rPr>
          <w:rFonts w:ascii="Times New Roman" w:hAnsi="Times New Roman"/>
          <w:color w:val="000000"/>
          <w:sz w:val="28"/>
          <w:szCs w:val="28"/>
        </w:rPr>
        <w:t>письменный опрос</w:t>
      </w:r>
      <w:r w:rsidRPr="00B917BC">
        <w:rPr>
          <w:rFonts w:ascii="Times New Roman" w:hAnsi="Times New Roman"/>
          <w:sz w:val="28"/>
          <w:szCs w:val="28"/>
        </w:rPr>
        <w:t xml:space="preserve"> (терминологический диктант);</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 xml:space="preserve">доклады,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контроль выполнения практического задания;</w:t>
      </w:r>
    </w:p>
    <w:p w:rsidR="00E45D4D" w:rsidRPr="00B917BC" w:rsidRDefault="00E45D4D" w:rsidP="00E45D4D">
      <w:pPr>
        <w:pStyle w:val="a5"/>
        <w:numPr>
          <w:ilvl w:val="0"/>
          <w:numId w:val="9"/>
        </w:numPr>
        <w:ind w:left="928" w:firstLine="426"/>
        <w:rPr>
          <w:rFonts w:ascii="Times New Roman" w:hAnsi="Times New Roman"/>
          <w:i/>
          <w:sz w:val="28"/>
          <w:szCs w:val="28"/>
        </w:rPr>
      </w:pPr>
      <w:r w:rsidRPr="00B917BC">
        <w:rPr>
          <w:rFonts w:ascii="Times New Roman" w:hAnsi="Times New Roman"/>
          <w:sz w:val="28"/>
          <w:szCs w:val="28"/>
        </w:rPr>
        <w:t>проверка практических навыков.</w:t>
      </w:r>
    </w:p>
    <w:p w:rsidR="00E45D4D" w:rsidRPr="00B917BC" w:rsidRDefault="00E45D4D" w:rsidP="00E45D4D">
      <w:pPr>
        <w:pStyle w:val="a4"/>
        <w:widowControl w:val="0"/>
        <w:autoSpaceDE w:val="0"/>
        <w:autoSpaceDN w:val="0"/>
        <w:adjustRightInd w:val="0"/>
        <w:spacing w:before="0" w:beforeAutospacing="0" w:after="0" w:afterAutospacing="0"/>
        <w:ind w:left="709"/>
        <w:contextualSpacing/>
        <w:rPr>
          <w:rFonts w:ascii="Times New Roman" w:hAnsi="Times New Roman"/>
          <w:i/>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ind w:firstLine="709"/>
        <w:jc w:val="both"/>
        <w:rPr>
          <w:bCs/>
          <w:color w:val="000000"/>
          <w:sz w:val="28"/>
          <w:szCs w:val="28"/>
          <w:bdr w:val="none" w:sz="0" w:space="0" w:color="auto" w:frame="1"/>
          <w:shd w:val="clear" w:color="auto" w:fill="FFFFFF"/>
        </w:rPr>
      </w:pPr>
      <w:r w:rsidRPr="00B917BC">
        <w:rPr>
          <w:i/>
          <w:color w:val="000000"/>
          <w:sz w:val="28"/>
          <w:szCs w:val="28"/>
        </w:rPr>
        <w:t xml:space="preserve">Письменный опрос </w:t>
      </w:r>
      <w:r w:rsidRPr="00B917BC">
        <w:rPr>
          <w:i/>
          <w:sz w:val="28"/>
          <w:szCs w:val="28"/>
        </w:rPr>
        <w:t>(терминологический диктант)</w:t>
      </w:r>
      <w:r w:rsidRPr="00B917BC">
        <w:rPr>
          <w:i/>
          <w:color w:val="000000"/>
          <w:sz w:val="28"/>
          <w:szCs w:val="28"/>
        </w:rPr>
        <w:t>:</w:t>
      </w:r>
      <w:r w:rsidRPr="00B917BC">
        <w:rPr>
          <w:rFonts w:ascii="Helvetica" w:hAnsi="Helvetica"/>
          <w:b/>
          <w:bCs/>
          <w:color w:val="000000"/>
          <w:bdr w:val="none" w:sz="0" w:space="0" w:color="auto" w:frame="1"/>
          <w:shd w:val="clear" w:color="auto" w:fill="FFFFFF"/>
        </w:rPr>
        <w:t xml:space="preserve"> </w:t>
      </w:r>
      <w:r w:rsidRPr="00B917BC">
        <w:rPr>
          <w:bCs/>
          <w:color w:val="000000"/>
          <w:sz w:val="28"/>
          <w:szCs w:val="28"/>
          <w:bdr w:val="none" w:sz="0" w:space="0" w:color="auto" w:frame="1"/>
          <w:shd w:val="clear" w:color="auto" w:fill="FFFFFF"/>
        </w:rPr>
        <w:t xml:space="preserve">дать определения понятиям из Глоссария по теме №7. </w:t>
      </w:r>
    </w:p>
    <w:p w:rsidR="00E45D4D" w:rsidRPr="00B917BC" w:rsidRDefault="00E45D4D" w:rsidP="00E45D4D">
      <w:pPr>
        <w:ind w:firstLine="709"/>
        <w:jc w:val="both"/>
        <w:rPr>
          <w:i/>
          <w:color w:val="000000"/>
          <w:sz w:val="28"/>
          <w:szCs w:val="28"/>
        </w:rPr>
      </w:pPr>
      <w:r w:rsidRPr="00B917BC">
        <w:rPr>
          <w:i/>
          <w:color w:val="000000"/>
          <w:sz w:val="28"/>
          <w:szCs w:val="28"/>
        </w:rPr>
        <w:t>Темы для докладов:</w:t>
      </w:r>
    </w:p>
    <w:p w:rsidR="00E45D4D" w:rsidRPr="00B917BC" w:rsidRDefault="00E45D4D" w:rsidP="00E45D4D">
      <w:pPr>
        <w:ind w:firstLine="709"/>
        <w:jc w:val="both"/>
        <w:rPr>
          <w:sz w:val="28"/>
          <w:szCs w:val="28"/>
        </w:rPr>
      </w:pPr>
      <w:r w:rsidRPr="00B917BC">
        <w:rPr>
          <w:color w:val="000000"/>
          <w:sz w:val="28"/>
          <w:szCs w:val="28"/>
          <w:lang w:eastAsia="en-US"/>
        </w:rPr>
        <w:t>1.</w:t>
      </w:r>
      <w:r w:rsidRPr="00B917BC">
        <w:rPr>
          <w:sz w:val="28"/>
          <w:szCs w:val="28"/>
        </w:rPr>
        <w:t xml:space="preserve"> Особенности  познавательного развития в дошкольном возрасте. </w:t>
      </w:r>
    </w:p>
    <w:p w:rsidR="00E45D4D" w:rsidRPr="00B917BC" w:rsidRDefault="00E45D4D" w:rsidP="00E45D4D">
      <w:pPr>
        <w:ind w:firstLine="709"/>
        <w:jc w:val="both"/>
        <w:rPr>
          <w:sz w:val="28"/>
          <w:szCs w:val="28"/>
        </w:rPr>
      </w:pPr>
      <w:r w:rsidRPr="00B917BC">
        <w:rPr>
          <w:sz w:val="28"/>
          <w:szCs w:val="28"/>
        </w:rPr>
        <w:t xml:space="preserve"> 2. Развитие личности дошкольника. Кризис 7 лет: симптоматика, психологическое значение для развития ребенка. </w:t>
      </w:r>
    </w:p>
    <w:p w:rsidR="00E45D4D" w:rsidRPr="00B917BC" w:rsidRDefault="00E45D4D" w:rsidP="00E45D4D">
      <w:pPr>
        <w:ind w:firstLine="709"/>
        <w:jc w:val="both"/>
        <w:rPr>
          <w:sz w:val="28"/>
          <w:szCs w:val="28"/>
        </w:rPr>
      </w:pPr>
      <w:r w:rsidRPr="00B917BC">
        <w:rPr>
          <w:sz w:val="28"/>
          <w:szCs w:val="28"/>
        </w:rPr>
        <w:t>3. Психологическая готовность к школе. Особенности  психологического развития в младшем школьном возрасте.</w:t>
      </w:r>
    </w:p>
    <w:p w:rsidR="00E45D4D" w:rsidRPr="00B917BC" w:rsidRDefault="00E45D4D" w:rsidP="00E45D4D">
      <w:pPr>
        <w:ind w:firstLine="709"/>
        <w:jc w:val="both"/>
        <w:rPr>
          <w:sz w:val="28"/>
          <w:szCs w:val="28"/>
        </w:rPr>
      </w:pPr>
      <w:r w:rsidRPr="00B917BC">
        <w:rPr>
          <w:sz w:val="28"/>
          <w:szCs w:val="28"/>
        </w:rPr>
        <w:t>4. Учет возрастных особенностей дошкольника и младшего школьника в профессиональной деятельности педиатра.</w:t>
      </w:r>
    </w:p>
    <w:p w:rsidR="00E45D4D" w:rsidRPr="00B917BC" w:rsidRDefault="00E45D4D" w:rsidP="00E45D4D">
      <w:pPr>
        <w:tabs>
          <w:tab w:val="left" w:pos="9923"/>
        </w:tabs>
        <w:ind w:right="-1" w:firstLine="709"/>
        <w:contextualSpacing/>
        <w:jc w:val="both"/>
        <w:rPr>
          <w:i/>
          <w:sz w:val="28"/>
          <w:szCs w:val="28"/>
        </w:rPr>
      </w:pPr>
    </w:p>
    <w:p w:rsidR="00E45D4D" w:rsidRPr="00B917BC" w:rsidRDefault="00E45D4D" w:rsidP="00E45D4D">
      <w:pPr>
        <w:pStyle w:val="a5"/>
        <w:ind w:left="709" w:firstLine="0"/>
        <w:rPr>
          <w:rFonts w:ascii="Times New Roman" w:hAnsi="Times New Roman"/>
          <w:i/>
          <w:sz w:val="28"/>
          <w:szCs w:val="28"/>
        </w:rPr>
      </w:pPr>
      <w:r w:rsidRPr="00B917BC">
        <w:rPr>
          <w:rFonts w:ascii="Times New Roman" w:hAnsi="Times New Roman"/>
          <w:i/>
          <w:sz w:val="28"/>
          <w:szCs w:val="28"/>
        </w:rPr>
        <w:t xml:space="preserve">Проверка практических навыков: </w:t>
      </w:r>
    </w:p>
    <w:p w:rsidR="00E45D4D" w:rsidRPr="00B917BC" w:rsidRDefault="00E45D4D" w:rsidP="00E45D4D">
      <w:pPr>
        <w:ind w:firstLine="709"/>
        <w:contextualSpacing/>
        <w:jc w:val="both"/>
        <w:rPr>
          <w:sz w:val="28"/>
          <w:szCs w:val="28"/>
        </w:rPr>
      </w:pPr>
      <w:r w:rsidRPr="00B917BC">
        <w:rPr>
          <w:sz w:val="28"/>
          <w:szCs w:val="28"/>
        </w:rPr>
        <w:t xml:space="preserve">а) заполните таблицу «Учет возрастных особенностей ребенка  (3-10 лет)  в профессиональной деятельности педиатра» </w:t>
      </w:r>
    </w:p>
    <w:p w:rsidR="00E45D4D" w:rsidRPr="00B917BC" w:rsidRDefault="00E45D4D" w:rsidP="00E45D4D">
      <w:pPr>
        <w:ind w:firstLine="709"/>
        <w:contextualSpacing/>
        <w:jc w:val="both"/>
        <w:rPr>
          <w:sz w:val="28"/>
          <w:szCs w:val="28"/>
        </w:rPr>
      </w:pPr>
    </w:p>
    <w:tbl>
      <w:tblPr>
        <w:tblStyle w:val="a3"/>
        <w:tblW w:w="0" w:type="auto"/>
        <w:tblLook w:val="04A0" w:firstRow="1" w:lastRow="0" w:firstColumn="1" w:lastColumn="0" w:noHBand="0" w:noVBand="1"/>
      </w:tblPr>
      <w:tblGrid>
        <w:gridCol w:w="7054"/>
        <w:gridCol w:w="2693"/>
      </w:tblGrid>
      <w:tr w:rsidR="00E45D4D" w:rsidRPr="00B917BC" w:rsidTr="00340A4D">
        <w:tc>
          <w:tcPr>
            <w:tcW w:w="7054" w:type="dxa"/>
          </w:tcPr>
          <w:p w:rsidR="00E45D4D" w:rsidRPr="00B917BC" w:rsidRDefault="00E45D4D" w:rsidP="00340A4D">
            <w:pPr>
              <w:contextualSpacing/>
              <w:jc w:val="center"/>
              <w:rPr>
                <w:b/>
              </w:rPr>
            </w:pPr>
            <w:r w:rsidRPr="00B917BC">
              <w:rPr>
                <w:b/>
              </w:rPr>
              <w:t>Особенности взаимодействия педиатра с ребенком и его родителями</w:t>
            </w:r>
          </w:p>
        </w:tc>
        <w:tc>
          <w:tcPr>
            <w:tcW w:w="2693" w:type="dxa"/>
          </w:tcPr>
          <w:p w:rsidR="00E45D4D" w:rsidRPr="00B917BC" w:rsidRDefault="00E45D4D" w:rsidP="00340A4D">
            <w:pPr>
              <w:contextualSpacing/>
              <w:jc w:val="center"/>
              <w:rPr>
                <w:b/>
              </w:rPr>
            </w:pPr>
            <w:r w:rsidRPr="00B917BC">
              <w:rPr>
                <w:b/>
              </w:rPr>
              <w:t>Психологическое обоснование</w:t>
            </w:r>
          </w:p>
        </w:tc>
      </w:tr>
      <w:tr w:rsidR="00E45D4D" w:rsidRPr="00B917BC" w:rsidTr="00340A4D">
        <w:tc>
          <w:tcPr>
            <w:tcW w:w="7054" w:type="dxa"/>
          </w:tcPr>
          <w:p w:rsidR="00E45D4D" w:rsidRPr="00B917BC" w:rsidRDefault="00E45D4D" w:rsidP="00340A4D">
            <w:pPr>
              <w:contextualSpacing/>
              <w:jc w:val="both"/>
            </w:pPr>
            <w:r w:rsidRPr="00B917BC">
              <w:t xml:space="preserve">Педиатр начинает беседу с ребенком шепотом </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pPr>
              <w:contextualSpacing/>
              <w:jc w:val="both"/>
            </w:pPr>
            <w:r w:rsidRPr="00B917BC">
              <w:lastRenderedPageBreak/>
              <w:t>Педиатр обсуждает с ребенком на понятном языке симптомы, диагнозы и лечение его заболеваний.</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r w:rsidRPr="00B917BC">
              <w:t>Педиатр использует при объяснении рисунки для иллюстрации медицинских проблем.</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pPr>
              <w:contextualSpacing/>
              <w:jc w:val="both"/>
            </w:pPr>
            <w:r w:rsidRPr="00B917BC">
              <w:t>Педиатр интересуется увлечениями ребенка</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pPr>
              <w:contextualSpacing/>
              <w:jc w:val="both"/>
              <w:rPr>
                <w:b/>
                <w:sz w:val="28"/>
                <w:szCs w:val="28"/>
              </w:rPr>
            </w:pPr>
            <w:r w:rsidRPr="00B917BC">
              <w:t>Педиатр интересуется, с кем ребенок находится дома и как он проводит свое свободное время.</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pPr>
              <w:contextualSpacing/>
              <w:jc w:val="both"/>
            </w:pPr>
            <w:r w:rsidRPr="00B917BC">
              <w:t>Педиатр старается выявить страхи ребенка</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pPr>
              <w:contextualSpacing/>
              <w:jc w:val="both"/>
            </w:pPr>
            <w:r w:rsidRPr="00B917BC">
              <w:t>Педиатр спрашивает – есть ли у ребенка лучший друг (подруга)</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pPr>
              <w:contextualSpacing/>
              <w:jc w:val="both"/>
            </w:pPr>
            <w:r w:rsidRPr="00B917BC">
              <w:t>Педиатр задает вопросы о социальном поведении ребенка, протестует ли он против заботы родителей</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pPr>
              <w:contextualSpacing/>
              <w:jc w:val="both"/>
            </w:pPr>
            <w:r w:rsidRPr="00B917BC">
              <w:t>Педиатр старается получить информацию о внутрисемейных ссорах, принятых в семье наказаниях, фактах рукоприкладства</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r w:rsidRPr="00B917BC">
              <w:t>Педиатр старается получить информацию о фактах агрессии, пристрастия к наркотикам и алкоголю, смене внутрисемейных ролей (например, когда ребенок ухаживает за взрослым, а не наоборот).</w:t>
            </w:r>
          </w:p>
        </w:tc>
        <w:tc>
          <w:tcPr>
            <w:tcW w:w="2693" w:type="dxa"/>
          </w:tcPr>
          <w:p w:rsidR="00E45D4D" w:rsidRPr="00B917BC" w:rsidRDefault="00E45D4D" w:rsidP="00340A4D">
            <w:pPr>
              <w:contextualSpacing/>
              <w:jc w:val="both"/>
              <w:rPr>
                <w:b/>
                <w:sz w:val="28"/>
                <w:szCs w:val="28"/>
              </w:rPr>
            </w:pPr>
          </w:p>
        </w:tc>
      </w:tr>
    </w:tbl>
    <w:p w:rsidR="00E45D4D" w:rsidRPr="00B917BC" w:rsidRDefault="00E45D4D" w:rsidP="00E45D4D">
      <w:pPr>
        <w:ind w:firstLine="709"/>
        <w:contextualSpacing/>
        <w:jc w:val="both"/>
        <w:rPr>
          <w:sz w:val="28"/>
          <w:szCs w:val="28"/>
        </w:rPr>
      </w:pPr>
      <w:r w:rsidRPr="00B917BC">
        <w:rPr>
          <w:sz w:val="28"/>
          <w:szCs w:val="28"/>
        </w:rPr>
        <w:t xml:space="preserve">б) </w:t>
      </w:r>
      <w:proofErr w:type="gramStart"/>
      <w:r w:rsidRPr="00B917BC">
        <w:rPr>
          <w:sz w:val="28"/>
          <w:szCs w:val="28"/>
        </w:rPr>
        <w:t>С</w:t>
      </w:r>
      <w:proofErr w:type="spellStart"/>
      <w:proofErr w:type="gramEnd"/>
      <w:r w:rsidRPr="00B917BC">
        <w:rPr>
          <w:sz w:val="28"/>
          <w:szCs w:val="28"/>
          <w:lang w:val="en-US"/>
        </w:rPr>
        <w:t>ase</w:t>
      </w:r>
      <w:proofErr w:type="spellEnd"/>
      <w:r w:rsidRPr="00B917BC">
        <w:rPr>
          <w:sz w:val="28"/>
          <w:szCs w:val="28"/>
        </w:rPr>
        <w:t>-</w:t>
      </w:r>
      <w:r w:rsidRPr="00B917BC">
        <w:rPr>
          <w:sz w:val="28"/>
          <w:szCs w:val="28"/>
          <w:lang w:val="en-US"/>
        </w:rPr>
        <w:t>study</w:t>
      </w:r>
    </w:p>
    <w:p w:rsidR="00E45D4D" w:rsidRPr="00B917BC" w:rsidRDefault="00E45D4D" w:rsidP="00E45D4D">
      <w:pPr>
        <w:tabs>
          <w:tab w:val="left" w:pos="980"/>
        </w:tabs>
        <w:ind w:left="284"/>
        <w:contextualSpacing/>
        <w:jc w:val="both"/>
        <w:rPr>
          <w:b/>
          <w:sz w:val="28"/>
          <w:szCs w:val="28"/>
        </w:rPr>
      </w:pPr>
    </w:p>
    <w:p w:rsidR="00E45D4D" w:rsidRPr="00B917BC" w:rsidRDefault="00E45D4D" w:rsidP="00E45D4D">
      <w:pPr>
        <w:tabs>
          <w:tab w:val="left" w:pos="980"/>
        </w:tabs>
        <w:ind w:left="284"/>
        <w:contextualSpacing/>
        <w:jc w:val="both"/>
        <w:rPr>
          <w:rFonts w:eastAsia="Wingdings"/>
          <w:sz w:val="28"/>
          <w:szCs w:val="28"/>
        </w:rPr>
      </w:pPr>
      <w:proofErr w:type="gramStart"/>
      <w:r w:rsidRPr="00B917BC">
        <w:rPr>
          <w:b/>
          <w:sz w:val="28"/>
          <w:szCs w:val="28"/>
        </w:rPr>
        <w:t>С</w:t>
      </w:r>
      <w:proofErr w:type="spellStart"/>
      <w:proofErr w:type="gramEnd"/>
      <w:r w:rsidRPr="00B917BC">
        <w:rPr>
          <w:b/>
          <w:sz w:val="28"/>
          <w:szCs w:val="28"/>
          <w:lang w:val="en-US"/>
        </w:rPr>
        <w:t>ase</w:t>
      </w:r>
      <w:proofErr w:type="spellEnd"/>
      <w:r w:rsidRPr="00B917BC">
        <w:rPr>
          <w:b/>
          <w:sz w:val="28"/>
          <w:szCs w:val="28"/>
        </w:rPr>
        <w:t xml:space="preserve"> 1.</w:t>
      </w:r>
      <w:r w:rsidRPr="00B917BC">
        <w:rPr>
          <w:sz w:val="28"/>
          <w:szCs w:val="28"/>
        </w:rPr>
        <w:t xml:space="preserve"> Мама Вани (6 лет) считает, что если ее сын имеет необходимый запас знаний, умений и навыков для обучения в школе. Он подготовлен интеллектуально, физически и т.д. Но в беседе с сыном мама узнала, что у него нет желания идти в </w:t>
      </w:r>
      <w:proofErr w:type="gramStart"/>
      <w:r w:rsidRPr="00B917BC">
        <w:rPr>
          <w:sz w:val="28"/>
          <w:szCs w:val="28"/>
        </w:rPr>
        <w:t>школу</w:t>
      </w:r>
      <w:proofErr w:type="gramEnd"/>
      <w:r w:rsidRPr="00B917BC">
        <w:rPr>
          <w:sz w:val="28"/>
          <w:szCs w:val="28"/>
        </w:rPr>
        <w:t xml:space="preserve"> и сказала ему, что ходить в школу – его обязанность, что туда ходят все дети.  </w:t>
      </w:r>
    </w:p>
    <w:p w:rsidR="00E45D4D" w:rsidRPr="00B917BC" w:rsidRDefault="00E45D4D" w:rsidP="00E45D4D">
      <w:pPr>
        <w:tabs>
          <w:tab w:val="left" w:pos="980"/>
        </w:tabs>
        <w:ind w:left="284"/>
        <w:contextualSpacing/>
        <w:jc w:val="both"/>
        <w:rPr>
          <w:i/>
          <w:iCs/>
          <w:sz w:val="28"/>
          <w:szCs w:val="28"/>
        </w:rPr>
      </w:pPr>
      <w:r w:rsidRPr="00B917BC">
        <w:rPr>
          <w:b/>
          <w:i/>
          <w:iCs/>
          <w:sz w:val="28"/>
          <w:szCs w:val="28"/>
        </w:rPr>
        <w:t xml:space="preserve">Вопросы: </w:t>
      </w:r>
      <w:r w:rsidRPr="00B917BC">
        <w:rPr>
          <w:i/>
          <w:iCs/>
          <w:sz w:val="28"/>
          <w:szCs w:val="28"/>
        </w:rPr>
        <w:t>Проанализируйте с психологической точки зрения ответ мамы. С чем связано такое</w:t>
      </w:r>
      <w:r w:rsidRPr="00B917BC">
        <w:rPr>
          <w:sz w:val="28"/>
          <w:szCs w:val="28"/>
        </w:rPr>
        <w:t xml:space="preserve"> </w:t>
      </w:r>
      <w:r w:rsidRPr="00B917BC">
        <w:rPr>
          <w:i/>
          <w:iCs/>
          <w:sz w:val="28"/>
          <w:szCs w:val="28"/>
        </w:rPr>
        <w:t xml:space="preserve">рассогласование в развитии ребенка и какие трудности в связи с этим могут возникнуть на начальном этапе обучения в </w:t>
      </w:r>
      <w:proofErr w:type="spellStart"/>
      <w:r w:rsidRPr="00B917BC">
        <w:rPr>
          <w:i/>
          <w:iCs/>
          <w:sz w:val="28"/>
          <w:szCs w:val="28"/>
        </w:rPr>
        <w:t>школе</w:t>
      </w:r>
      <w:proofErr w:type="gramStart"/>
      <w:r w:rsidRPr="00B917BC">
        <w:rPr>
          <w:i/>
          <w:iCs/>
          <w:sz w:val="28"/>
          <w:szCs w:val="28"/>
        </w:rPr>
        <w:t>?К</w:t>
      </w:r>
      <w:proofErr w:type="gramEnd"/>
      <w:r w:rsidRPr="00B917BC">
        <w:rPr>
          <w:i/>
          <w:iCs/>
          <w:sz w:val="28"/>
          <w:szCs w:val="28"/>
        </w:rPr>
        <w:t>акой</w:t>
      </w:r>
      <w:proofErr w:type="spellEnd"/>
      <w:r w:rsidRPr="00B917BC">
        <w:rPr>
          <w:sz w:val="28"/>
          <w:szCs w:val="28"/>
        </w:rPr>
        <w:t xml:space="preserve"> </w:t>
      </w:r>
      <w:r w:rsidRPr="00B917BC">
        <w:rPr>
          <w:i/>
          <w:iCs/>
          <w:sz w:val="28"/>
          <w:szCs w:val="28"/>
        </w:rPr>
        <w:t xml:space="preserve">фактор, влияющий на психическое развитие ребенка, не был использован </w:t>
      </w:r>
      <w:proofErr w:type="spellStart"/>
      <w:r w:rsidRPr="00B917BC">
        <w:rPr>
          <w:i/>
          <w:iCs/>
          <w:sz w:val="28"/>
          <w:szCs w:val="28"/>
        </w:rPr>
        <w:t>мамой?Что</w:t>
      </w:r>
      <w:proofErr w:type="spellEnd"/>
      <w:r w:rsidRPr="00B917BC">
        <w:rPr>
          <w:i/>
          <w:iCs/>
          <w:sz w:val="28"/>
          <w:szCs w:val="28"/>
        </w:rPr>
        <w:t xml:space="preserve"> можно ей порекомендовать?</w:t>
      </w:r>
    </w:p>
    <w:p w:rsidR="00E45D4D" w:rsidRPr="00B917BC" w:rsidRDefault="00E45D4D" w:rsidP="00E45D4D">
      <w:pPr>
        <w:ind w:left="260"/>
        <w:contextualSpacing/>
        <w:jc w:val="both"/>
        <w:rPr>
          <w:sz w:val="28"/>
          <w:szCs w:val="28"/>
        </w:rPr>
      </w:pPr>
      <w:proofErr w:type="gramStart"/>
      <w:r w:rsidRPr="00B917BC">
        <w:rPr>
          <w:b/>
          <w:sz w:val="28"/>
          <w:szCs w:val="28"/>
        </w:rPr>
        <w:t>С</w:t>
      </w:r>
      <w:proofErr w:type="spellStart"/>
      <w:proofErr w:type="gramEnd"/>
      <w:r w:rsidRPr="00B917BC">
        <w:rPr>
          <w:b/>
          <w:sz w:val="28"/>
          <w:szCs w:val="28"/>
          <w:lang w:val="en-US"/>
        </w:rPr>
        <w:t>ase</w:t>
      </w:r>
      <w:proofErr w:type="spellEnd"/>
      <w:r w:rsidRPr="00B917BC">
        <w:rPr>
          <w:b/>
          <w:sz w:val="28"/>
          <w:szCs w:val="28"/>
        </w:rPr>
        <w:t xml:space="preserve"> 2. </w:t>
      </w:r>
      <w:r w:rsidRPr="00B917BC">
        <w:rPr>
          <w:sz w:val="28"/>
          <w:szCs w:val="28"/>
        </w:rPr>
        <w:t xml:space="preserve">Родители жалуются педиатру на плохое поведение ребенка, говорят, что он </w:t>
      </w:r>
      <w:proofErr w:type="spellStart"/>
      <w:r w:rsidRPr="00B917BC">
        <w:rPr>
          <w:sz w:val="28"/>
          <w:szCs w:val="28"/>
        </w:rPr>
        <w:t>гиперактивный</w:t>
      </w:r>
      <w:proofErr w:type="spellEnd"/>
      <w:r w:rsidRPr="00B917BC">
        <w:rPr>
          <w:sz w:val="28"/>
          <w:szCs w:val="28"/>
        </w:rPr>
        <w:t>, постоянно нарушает дисциплину в детском саду, воспитатели жалуются, что он не выполняет задания на занятиях, отвлекает других детей, нарушает игру детей, может проявить агрессию.</w:t>
      </w:r>
    </w:p>
    <w:p w:rsidR="00E45D4D" w:rsidRPr="00B917BC" w:rsidRDefault="00E45D4D" w:rsidP="00E45D4D">
      <w:pPr>
        <w:ind w:left="260"/>
        <w:contextualSpacing/>
        <w:jc w:val="both"/>
        <w:rPr>
          <w:i/>
          <w:iCs/>
          <w:sz w:val="28"/>
          <w:szCs w:val="28"/>
        </w:rPr>
      </w:pPr>
      <w:r w:rsidRPr="00B917BC">
        <w:rPr>
          <w:b/>
          <w:i/>
          <w:iCs/>
          <w:sz w:val="28"/>
          <w:szCs w:val="28"/>
        </w:rPr>
        <w:t xml:space="preserve">Вопросы: </w:t>
      </w:r>
      <w:r w:rsidRPr="00B917BC">
        <w:rPr>
          <w:i/>
          <w:iCs/>
          <w:sz w:val="28"/>
          <w:szCs w:val="28"/>
        </w:rPr>
        <w:t xml:space="preserve">Достаточно ли сведений о ребенке для формулировки вывода о его </w:t>
      </w:r>
      <w:proofErr w:type="spellStart"/>
      <w:r w:rsidRPr="00B917BC">
        <w:rPr>
          <w:i/>
          <w:iCs/>
          <w:sz w:val="28"/>
          <w:szCs w:val="28"/>
        </w:rPr>
        <w:t>гиперактивности</w:t>
      </w:r>
      <w:proofErr w:type="gramStart"/>
      <w:r w:rsidRPr="00B917BC">
        <w:rPr>
          <w:i/>
          <w:iCs/>
          <w:sz w:val="28"/>
          <w:szCs w:val="28"/>
        </w:rPr>
        <w:t>?П</w:t>
      </w:r>
      <w:proofErr w:type="gramEnd"/>
      <w:r w:rsidRPr="00B917BC">
        <w:rPr>
          <w:i/>
          <w:iCs/>
          <w:sz w:val="28"/>
          <w:szCs w:val="28"/>
        </w:rPr>
        <w:t>роанализируйте</w:t>
      </w:r>
      <w:proofErr w:type="spellEnd"/>
      <w:r w:rsidRPr="00B917BC">
        <w:rPr>
          <w:i/>
          <w:iCs/>
          <w:sz w:val="28"/>
          <w:szCs w:val="28"/>
        </w:rPr>
        <w:t xml:space="preserve"> ниже представленный портрет </w:t>
      </w:r>
      <w:proofErr w:type="spellStart"/>
      <w:r w:rsidRPr="00B917BC">
        <w:rPr>
          <w:i/>
          <w:iCs/>
          <w:sz w:val="28"/>
          <w:szCs w:val="28"/>
        </w:rPr>
        <w:t>гиперактивного</w:t>
      </w:r>
      <w:proofErr w:type="spellEnd"/>
      <w:r w:rsidRPr="00B917BC">
        <w:rPr>
          <w:i/>
          <w:iCs/>
          <w:sz w:val="28"/>
          <w:szCs w:val="28"/>
        </w:rPr>
        <w:t xml:space="preserve"> ребенка, предложите рекомендации для родителей по взаимодействию с ребенком с </w:t>
      </w:r>
      <w:proofErr w:type="spellStart"/>
      <w:r w:rsidRPr="00B917BC">
        <w:rPr>
          <w:i/>
          <w:iCs/>
          <w:sz w:val="28"/>
          <w:szCs w:val="28"/>
        </w:rPr>
        <w:t>гиперактивностью</w:t>
      </w:r>
      <w:proofErr w:type="spellEnd"/>
      <w:r w:rsidRPr="00B917BC">
        <w:rPr>
          <w:i/>
          <w:iCs/>
          <w:sz w:val="28"/>
          <w:szCs w:val="28"/>
        </w:rPr>
        <w:t>.</w:t>
      </w:r>
    </w:p>
    <w:p w:rsidR="00E45D4D" w:rsidRPr="00B917BC" w:rsidRDefault="00E45D4D" w:rsidP="00E45D4D">
      <w:pPr>
        <w:spacing w:line="2" w:lineRule="exact"/>
        <w:rPr>
          <w:sz w:val="28"/>
          <w:szCs w:val="28"/>
        </w:rPr>
      </w:pPr>
    </w:p>
    <w:p w:rsidR="00E45D4D" w:rsidRPr="00B917BC" w:rsidRDefault="00E45D4D" w:rsidP="00E45D4D">
      <w:pPr>
        <w:ind w:left="260" w:right="2860"/>
        <w:contextualSpacing/>
        <w:jc w:val="center"/>
        <w:rPr>
          <w:sz w:val="28"/>
          <w:szCs w:val="28"/>
        </w:rPr>
      </w:pPr>
      <w:r w:rsidRPr="00B917BC">
        <w:rPr>
          <w:sz w:val="28"/>
          <w:szCs w:val="28"/>
        </w:rPr>
        <w:t xml:space="preserve">«Портрет </w:t>
      </w:r>
      <w:proofErr w:type="spellStart"/>
      <w:r w:rsidRPr="00B917BC">
        <w:rPr>
          <w:sz w:val="28"/>
          <w:szCs w:val="28"/>
        </w:rPr>
        <w:t>гиперактивного</w:t>
      </w:r>
      <w:proofErr w:type="spellEnd"/>
      <w:r w:rsidRPr="00B917BC">
        <w:rPr>
          <w:sz w:val="28"/>
          <w:szCs w:val="28"/>
        </w:rPr>
        <w:t xml:space="preserve"> ребенка»</w:t>
      </w:r>
    </w:p>
    <w:p w:rsidR="00E45D4D" w:rsidRPr="00B917BC" w:rsidRDefault="00E45D4D" w:rsidP="00E45D4D">
      <w:pPr>
        <w:ind w:left="260" w:right="2860"/>
        <w:contextualSpacing/>
        <w:rPr>
          <w:sz w:val="28"/>
          <w:szCs w:val="28"/>
        </w:rPr>
      </w:pPr>
      <w:r w:rsidRPr="00B917BC">
        <w:rPr>
          <w:sz w:val="28"/>
          <w:szCs w:val="28"/>
        </w:rPr>
        <w:t>1.Высокая двигательная активность:</w:t>
      </w:r>
    </w:p>
    <w:p w:rsidR="00E45D4D" w:rsidRPr="00B917BC" w:rsidRDefault="00E45D4D" w:rsidP="00D515FF">
      <w:pPr>
        <w:numPr>
          <w:ilvl w:val="0"/>
          <w:numId w:val="151"/>
        </w:numPr>
        <w:tabs>
          <w:tab w:val="left" w:pos="400"/>
        </w:tabs>
        <w:ind w:left="400" w:hanging="141"/>
        <w:contextualSpacing/>
        <w:rPr>
          <w:sz w:val="28"/>
          <w:szCs w:val="28"/>
        </w:rPr>
      </w:pPr>
      <w:proofErr w:type="gramStart"/>
      <w:r w:rsidRPr="00B917BC">
        <w:rPr>
          <w:sz w:val="28"/>
          <w:szCs w:val="28"/>
        </w:rPr>
        <w:t>беспокоен</w:t>
      </w:r>
      <w:proofErr w:type="gramEnd"/>
      <w:r w:rsidRPr="00B917BC">
        <w:rPr>
          <w:sz w:val="28"/>
          <w:szCs w:val="28"/>
        </w:rPr>
        <w:t xml:space="preserve"> в движениях (барабанит пальцами, забирается куда-либо);</w:t>
      </w:r>
    </w:p>
    <w:p w:rsidR="00E45D4D" w:rsidRPr="00B917BC" w:rsidRDefault="00E45D4D" w:rsidP="00D515FF">
      <w:pPr>
        <w:numPr>
          <w:ilvl w:val="0"/>
          <w:numId w:val="151"/>
        </w:numPr>
        <w:tabs>
          <w:tab w:val="left" w:pos="400"/>
        </w:tabs>
        <w:ind w:left="400" w:hanging="141"/>
        <w:contextualSpacing/>
        <w:rPr>
          <w:sz w:val="28"/>
          <w:szCs w:val="28"/>
        </w:rPr>
      </w:pPr>
      <w:r w:rsidRPr="00B917BC">
        <w:rPr>
          <w:sz w:val="28"/>
          <w:szCs w:val="28"/>
        </w:rPr>
        <w:t>ерзает на месте</w:t>
      </w:r>
    </w:p>
    <w:p w:rsidR="00E45D4D" w:rsidRPr="00B917BC" w:rsidRDefault="00E45D4D" w:rsidP="00D515FF">
      <w:pPr>
        <w:numPr>
          <w:ilvl w:val="0"/>
          <w:numId w:val="151"/>
        </w:numPr>
        <w:tabs>
          <w:tab w:val="left" w:pos="400"/>
        </w:tabs>
        <w:ind w:left="400" w:hanging="141"/>
        <w:contextualSpacing/>
        <w:rPr>
          <w:sz w:val="28"/>
          <w:szCs w:val="28"/>
        </w:rPr>
      </w:pPr>
      <w:r w:rsidRPr="00B917BC">
        <w:rPr>
          <w:sz w:val="28"/>
          <w:szCs w:val="28"/>
        </w:rPr>
        <w:t>находится в постоянном движении</w:t>
      </w:r>
    </w:p>
    <w:p w:rsidR="00E45D4D" w:rsidRPr="00B917BC" w:rsidRDefault="00E45D4D" w:rsidP="00D515FF">
      <w:pPr>
        <w:numPr>
          <w:ilvl w:val="0"/>
          <w:numId w:val="151"/>
        </w:numPr>
        <w:tabs>
          <w:tab w:val="left" w:pos="400"/>
        </w:tabs>
        <w:ind w:left="400" w:hanging="141"/>
        <w:contextualSpacing/>
        <w:rPr>
          <w:sz w:val="28"/>
          <w:szCs w:val="28"/>
        </w:rPr>
      </w:pPr>
      <w:r w:rsidRPr="00B917BC">
        <w:rPr>
          <w:sz w:val="28"/>
          <w:szCs w:val="28"/>
        </w:rPr>
        <w:t>очень говорлив</w:t>
      </w:r>
    </w:p>
    <w:p w:rsidR="00E45D4D" w:rsidRPr="00B917BC" w:rsidRDefault="00E45D4D" w:rsidP="00D515FF">
      <w:pPr>
        <w:numPr>
          <w:ilvl w:val="0"/>
          <w:numId w:val="151"/>
        </w:numPr>
        <w:tabs>
          <w:tab w:val="left" w:pos="400"/>
        </w:tabs>
        <w:ind w:left="400" w:hanging="141"/>
        <w:contextualSpacing/>
        <w:rPr>
          <w:sz w:val="28"/>
          <w:szCs w:val="28"/>
        </w:rPr>
      </w:pPr>
      <w:r w:rsidRPr="00B917BC">
        <w:rPr>
          <w:sz w:val="28"/>
          <w:szCs w:val="28"/>
        </w:rPr>
        <w:t>спит намного меньше</w:t>
      </w:r>
    </w:p>
    <w:p w:rsidR="00E45D4D" w:rsidRPr="00B917BC" w:rsidRDefault="00E45D4D" w:rsidP="00D515FF">
      <w:pPr>
        <w:numPr>
          <w:ilvl w:val="0"/>
          <w:numId w:val="152"/>
        </w:numPr>
        <w:tabs>
          <w:tab w:val="left" w:pos="505"/>
        </w:tabs>
        <w:ind w:left="260" w:right="5980" w:hanging="1"/>
        <w:contextualSpacing/>
        <w:rPr>
          <w:sz w:val="28"/>
          <w:szCs w:val="28"/>
        </w:rPr>
      </w:pPr>
      <w:r w:rsidRPr="00B917BC">
        <w:rPr>
          <w:sz w:val="28"/>
          <w:szCs w:val="28"/>
        </w:rPr>
        <w:t xml:space="preserve">Дефицит активного внимания: </w:t>
      </w:r>
    </w:p>
    <w:p w:rsidR="00E45D4D" w:rsidRPr="00B917BC" w:rsidRDefault="00E45D4D" w:rsidP="00E45D4D">
      <w:pPr>
        <w:tabs>
          <w:tab w:val="left" w:pos="505"/>
        </w:tabs>
        <w:ind w:left="260" w:right="5980"/>
        <w:contextualSpacing/>
        <w:rPr>
          <w:sz w:val="28"/>
          <w:szCs w:val="28"/>
        </w:rPr>
      </w:pPr>
      <w:r w:rsidRPr="00B917BC">
        <w:rPr>
          <w:sz w:val="28"/>
          <w:szCs w:val="28"/>
        </w:rPr>
        <w:t xml:space="preserve">- </w:t>
      </w:r>
      <w:proofErr w:type="gramStart"/>
      <w:r w:rsidRPr="00B917BC">
        <w:rPr>
          <w:sz w:val="28"/>
          <w:szCs w:val="28"/>
        </w:rPr>
        <w:t>непоследователен</w:t>
      </w:r>
      <w:proofErr w:type="gramEnd"/>
      <w:r w:rsidRPr="00B917BC">
        <w:rPr>
          <w:sz w:val="28"/>
          <w:szCs w:val="28"/>
        </w:rPr>
        <w:t xml:space="preserve"> в поведении </w:t>
      </w:r>
    </w:p>
    <w:p w:rsidR="00E45D4D" w:rsidRPr="00B917BC" w:rsidRDefault="00E45D4D" w:rsidP="00E45D4D">
      <w:pPr>
        <w:tabs>
          <w:tab w:val="left" w:pos="505"/>
        </w:tabs>
        <w:ind w:left="260" w:right="5980"/>
        <w:contextualSpacing/>
        <w:rPr>
          <w:sz w:val="28"/>
          <w:szCs w:val="28"/>
        </w:rPr>
      </w:pPr>
      <w:r w:rsidRPr="00B917BC">
        <w:rPr>
          <w:sz w:val="28"/>
          <w:szCs w:val="28"/>
        </w:rPr>
        <w:t>- имеет трудности в организации</w:t>
      </w:r>
    </w:p>
    <w:p w:rsidR="00E45D4D" w:rsidRPr="00B917BC" w:rsidRDefault="00E45D4D" w:rsidP="00E45D4D">
      <w:pPr>
        <w:ind w:left="260" w:right="5320"/>
        <w:contextualSpacing/>
        <w:rPr>
          <w:sz w:val="28"/>
          <w:szCs w:val="28"/>
        </w:rPr>
      </w:pPr>
      <w:r w:rsidRPr="00B917BC">
        <w:rPr>
          <w:sz w:val="28"/>
          <w:szCs w:val="28"/>
        </w:rPr>
        <w:lastRenderedPageBreak/>
        <w:t>- имеет много незаконченных проектов</w:t>
      </w:r>
    </w:p>
    <w:p w:rsidR="00E45D4D" w:rsidRPr="00B917BC" w:rsidRDefault="00E45D4D" w:rsidP="00E45D4D">
      <w:pPr>
        <w:ind w:left="260" w:right="5320"/>
        <w:contextualSpacing/>
        <w:rPr>
          <w:sz w:val="28"/>
          <w:szCs w:val="28"/>
        </w:rPr>
      </w:pPr>
      <w:r w:rsidRPr="00B917BC">
        <w:rPr>
          <w:sz w:val="28"/>
          <w:szCs w:val="28"/>
        </w:rPr>
        <w:t xml:space="preserve"> - не слышит, когда к нему обращается</w:t>
      </w:r>
    </w:p>
    <w:p w:rsidR="00E45D4D" w:rsidRPr="00B917BC" w:rsidRDefault="00E45D4D" w:rsidP="00E45D4D">
      <w:pPr>
        <w:ind w:left="260" w:right="2460"/>
        <w:contextualSpacing/>
        <w:rPr>
          <w:sz w:val="28"/>
          <w:szCs w:val="28"/>
        </w:rPr>
      </w:pPr>
      <w:r w:rsidRPr="00B917BC">
        <w:rPr>
          <w:sz w:val="28"/>
          <w:szCs w:val="28"/>
        </w:rPr>
        <w:t>- с большим энтузиазмом берется за задание, но не заканчивает его</w:t>
      </w:r>
    </w:p>
    <w:p w:rsidR="00E45D4D" w:rsidRPr="00B917BC" w:rsidRDefault="00E45D4D" w:rsidP="00E45D4D">
      <w:pPr>
        <w:ind w:left="260" w:right="2460"/>
        <w:contextualSpacing/>
        <w:rPr>
          <w:sz w:val="28"/>
          <w:szCs w:val="28"/>
        </w:rPr>
      </w:pPr>
      <w:r w:rsidRPr="00B917BC">
        <w:rPr>
          <w:sz w:val="28"/>
          <w:szCs w:val="28"/>
        </w:rPr>
        <w:t xml:space="preserve"> - теряет вещи</w:t>
      </w:r>
    </w:p>
    <w:p w:rsidR="00E45D4D" w:rsidRPr="00B917BC" w:rsidRDefault="00E45D4D" w:rsidP="00E45D4D">
      <w:pPr>
        <w:ind w:left="260"/>
        <w:contextualSpacing/>
        <w:rPr>
          <w:sz w:val="28"/>
          <w:szCs w:val="28"/>
        </w:rPr>
      </w:pPr>
      <w:r w:rsidRPr="00B917BC">
        <w:rPr>
          <w:sz w:val="28"/>
          <w:szCs w:val="28"/>
        </w:rPr>
        <w:t>- избегает задач, которые требуют умственных усилий и скучных заданий</w:t>
      </w:r>
    </w:p>
    <w:p w:rsidR="00E45D4D" w:rsidRPr="00B917BC" w:rsidRDefault="00E45D4D" w:rsidP="00D515FF">
      <w:pPr>
        <w:numPr>
          <w:ilvl w:val="0"/>
          <w:numId w:val="153"/>
        </w:numPr>
        <w:tabs>
          <w:tab w:val="left" w:pos="400"/>
        </w:tabs>
        <w:ind w:left="400" w:hanging="141"/>
        <w:contextualSpacing/>
        <w:rPr>
          <w:sz w:val="28"/>
          <w:szCs w:val="28"/>
        </w:rPr>
      </w:pPr>
      <w:r w:rsidRPr="00B917BC">
        <w:rPr>
          <w:sz w:val="28"/>
          <w:szCs w:val="28"/>
        </w:rPr>
        <w:t xml:space="preserve">часто бывает </w:t>
      </w:r>
      <w:proofErr w:type="gramStart"/>
      <w:r w:rsidRPr="00B917BC">
        <w:rPr>
          <w:sz w:val="28"/>
          <w:szCs w:val="28"/>
        </w:rPr>
        <w:t>забывчив</w:t>
      </w:r>
      <w:proofErr w:type="gramEnd"/>
    </w:p>
    <w:p w:rsidR="00E45D4D" w:rsidRPr="00B917BC" w:rsidRDefault="00E45D4D" w:rsidP="00E45D4D">
      <w:pPr>
        <w:ind w:left="260"/>
        <w:contextualSpacing/>
        <w:rPr>
          <w:sz w:val="28"/>
          <w:szCs w:val="28"/>
        </w:rPr>
      </w:pPr>
      <w:r w:rsidRPr="00B917BC">
        <w:rPr>
          <w:sz w:val="28"/>
          <w:szCs w:val="28"/>
        </w:rPr>
        <w:t>3. Импульсивность:</w:t>
      </w:r>
    </w:p>
    <w:p w:rsidR="00E45D4D" w:rsidRPr="00B917BC" w:rsidRDefault="00E45D4D" w:rsidP="00D515FF">
      <w:pPr>
        <w:numPr>
          <w:ilvl w:val="0"/>
          <w:numId w:val="153"/>
        </w:numPr>
        <w:tabs>
          <w:tab w:val="left" w:pos="400"/>
        </w:tabs>
        <w:ind w:left="400" w:hanging="141"/>
        <w:contextualSpacing/>
        <w:rPr>
          <w:sz w:val="28"/>
          <w:szCs w:val="28"/>
        </w:rPr>
      </w:pPr>
      <w:r w:rsidRPr="00B917BC">
        <w:rPr>
          <w:sz w:val="28"/>
          <w:szCs w:val="28"/>
        </w:rPr>
        <w:t>не может регулировать свои действия</w:t>
      </w:r>
    </w:p>
    <w:p w:rsidR="00E45D4D" w:rsidRPr="00B917BC" w:rsidRDefault="00E45D4D" w:rsidP="00D515FF">
      <w:pPr>
        <w:numPr>
          <w:ilvl w:val="0"/>
          <w:numId w:val="153"/>
        </w:numPr>
        <w:tabs>
          <w:tab w:val="left" w:pos="400"/>
        </w:tabs>
        <w:ind w:left="400" w:hanging="141"/>
        <w:contextualSpacing/>
        <w:rPr>
          <w:sz w:val="28"/>
          <w:szCs w:val="28"/>
        </w:rPr>
      </w:pPr>
      <w:r w:rsidRPr="00B917BC">
        <w:rPr>
          <w:sz w:val="28"/>
          <w:szCs w:val="28"/>
        </w:rPr>
        <w:t>не умеет подчиняться правилам</w:t>
      </w:r>
    </w:p>
    <w:p w:rsidR="00E45D4D" w:rsidRPr="00B917BC" w:rsidRDefault="00E45D4D" w:rsidP="00D515FF">
      <w:pPr>
        <w:numPr>
          <w:ilvl w:val="0"/>
          <w:numId w:val="153"/>
        </w:numPr>
        <w:tabs>
          <w:tab w:val="left" w:pos="400"/>
        </w:tabs>
        <w:ind w:left="400" w:hanging="141"/>
        <w:contextualSpacing/>
        <w:rPr>
          <w:sz w:val="28"/>
          <w:szCs w:val="28"/>
        </w:rPr>
      </w:pPr>
      <w:r w:rsidRPr="00B917BC">
        <w:rPr>
          <w:sz w:val="28"/>
          <w:szCs w:val="28"/>
        </w:rPr>
        <w:t>отвечает до того, как его спросят</w:t>
      </w:r>
    </w:p>
    <w:p w:rsidR="00E45D4D" w:rsidRPr="00B917BC" w:rsidRDefault="00E45D4D" w:rsidP="00D515FF">
      <w:pPr>
        <w:numPr>
          <w:ilvl w:val="0"/>
          <w:numId w:val="153"/>
        </w:numPr>
        <w:tabs>
          <w:tab w:val="left" w:pos="400"/>
        </w:tabs>
        <w:ind w:left="400" w:hanging="141"/>
        <w:contextualSpacing/>
        <w:rPr>
          <w:sz w:val="28"/>
          <w:szCs w:val="28"/>
        </w:rPr>
      </w:pPr>
      <w:r w:rsidRPr="00B917BC">
        <w:rPr>
          <w:sz w:val="28"/>
          <w:szCs w:val="28"/>
        </w:rPr>
        <w:t>не может дождаться своей очереди в игре, на занятиях</w:t>
      </w:r>
    </w:p>
    <w:p w:rsidR="00E45D4D" w:rsidRPr="00B917BC" w:rsidRDefault="00E45D4D" w:rsidP="00D515FF">
      <w:pPr>
        <w:numPr>
          <w:ilvl w:val="0"/>
          <w:numId w:val="153"/>
        </w:numPr>
        <w:tabs>
          <w:tab w:val="left" w:pos="400"/>
        </w:tabs>
        <w:ind w:left="400" w:hanging="141"/>
        <w:contextualSpacing/>
        <w:rPr>
          <w:sz w:val="28"/>
          <w:szCs w:val="28"/>
        </w:rPr>
      </w:pPr>
      <w:r w:rsidRPr="00B917BC">
        <w:rPr>
          <w:sz w:val="28"/>
          <w:szCs w:val="28"/>
        </w:rPr>
        <w:t xml:space="preserve">часто вмешивается в разговор, прерывает </w:t>
      </w:r>
      <w:proofErr w:type="gramStart"/>
      <w:r w:rsidRPr="00B917BC">
        <w:rPr>
          <w:sz w:val="28"/>
          <w:szCs w:val="28"/>
        </w:rPr>
        <w:t>говорящего</w:t>
      </w:r>
      <w:proofErr w:type="gramEnd"/>
    </w:p>
    <w:p w:rsidR="00E45D4D" w:rsidRPr="00B917BC" w:rsidRDefault="00E45D4D" w:rsidP="00D515FF">
      <w:pPr>
        <w:numPr>
          <w:ilvl w:val="0"/>
          <w:numId w:val="153"/>
        </w:numPr>
        <w:ind w:left="400" w:hanging="141"/>
        <w:contextualSpacing/>
        <w:rPr>
          <w:sz w:val="28"/>
          <w:szCs w:val="28"/>
        </w:rPr>
      </w:pPr>
      <w:r w:rsidRPr="00B917BC">
        <w:rPr>
          <w:sz w:val="28"/>
          <w:szCs w:val="28"/>
        </w:rPr>
        <w:t>плохо сосредотачивает внимание</w:t>
      </w:r>
    </w:p>
    <w:p w:rsidR="00E45D4D" w:rsidRPr="00B917BC" w:rsidRDefault="00E45D4D" w:rsidP="00D515FF">
      <w:pPr>
        <w:numPr>
          <w:ilvl w:val="0"/>
          <w:numId w:val="153"/>
        </w:numPr>
        <w:ind w:left="400" w:hanging="141"/>
        <w:contextualSpacing/>
        <w:rPr>
          <w:sz w:val="28"/>
          <w:szCs w:val="28"/>
        </w:rPr>
      </w:pPr>
      <w:r w:rsidRPr="00B917BC">
        <w:rPr>
          <w:sz w:val="28"/>
          <w:szCs w:val="28"/>
        </w:rPr>
        <w:t xml:space="preserve">вариативность поведения (на одних занятиях </w:t>
      </w:r>
      <w:proofErr w:type="gramStart"/>
      <w:r w:rsidRPr="00B917BC">
        <w:rPr>
          <w:sz w:val="28"/>
          <w:szCs w:val="28"/>
        </w:rPr>
        <w:t>спокоен</w:t>
      </w:r>
      <w:proofErr w:type="gramEnd"/>
      <w:r w:rsidRPr="00B917BC">
        <w:rPr>
          <w:sz w:val="28"/>
          <w:szCs w:val="28"/>
        </w:rPr>
        <w:t>, на других – нет).</w:t>
      </w:r>
    </w:p>
    <w:p w:rsidR="00E45D4D" w:rsidRPr="00B917BC" w:rsidRDefault="00E45D4D" w:rsidP="00E45D4D">
      <w:pPr>
        <w:pStyle w:val="a5"/>
        <w:ind w:left="284" w:firstLine="0"/>
        <w:rPr>
          <w:rFonts w:ascii="Times New Roman" w:hAnsi="Times New Roman"/>
          <w:sz w:val="28"/>
          <w:szCs w:val="28"/>
        </w:rPr>
      </w:pPr>
      <w:proofErr w:type="gramStart"/>
      <w:r w:rsidRPr="00B917BC">
        <w:rPr>
          <w:rFonts w:ascii="Times New Roman" w:hAnsi="Times New Roman"/>
          <w:b/>
          <w:sz w:val="28"/>
          <w:szCs w:val="28"/>
        </w:rPr>
        <w:t>С</w:t>
      </w:r>
      <w:proofErr w:type="spellStart"/>
      <w:proofErr w:type="gramEnd"/>
      <w:r w:rsidRPr="00B917BC">
        <w:rPr>
          <w:rFonts w:ascii="Times New Roman" w:hAnsi="Times New Roman"/>
          <w:b/>
          <w:sz w:val="28"/>
          <w:szCs w:val="28"/>
          <w:lang w:val="en-US"/>
        </w:rPr>
        <w:t>ase</w:t>
      </w:r>
      <w:proofErr w:type="spellEnd"/>
      <w:r w:rsidRPr="00B917BC">
        <w:rPr>
          <w:rFonts w:ascii="Times New Roman" w:hAnsi="Times New Roman"/>
          <w:b/>
          <w:sz w:val="28"/>
          <w:szCs w:val="28"/>
        </w:rPr>
        <w:t xml:space="preserve"> 3. </w:t>
      </w:r>
      <w:r w:rsidRPr="00B917BC">
        <w:rPr>
          <w:rFonts w:ascii="Times New Roman" w:hAnsi="Times New Roman"/>
          <w:i/>
          <w:iCs/>
          <w:sz w:val="28"/>
          <w:szCs w:val="28"/>
        </w:rPr>
        <w:t>Проанализируйте предложенную ситуацию, и сформулируйте рекомендации родителям ребенка:</w:t>
      </w:r>
      <w:r w:rsidRPr="00B917BC">
        <w:rPr>
          <w:rFonts w:ascii="Times New Roman" w:hAnsi="Times New Roman"/>
          <w:iCs/>
          <w:sz w:val="28"/>
          <w:szCs w:val="28"/>
        </w:rPr>
        <w:t xml:space="preserve"> </w:t>
      </w:r>
      <w:r w:rsidRPr="00B917BC">
        <w:rPr>
          <w:rFonts w:ascii="Times New Roman" w:hAnsi="Times New Roman"/>
          <w:sz w:val="28"/>
          <w:szCs w:val="28"/>
        </w:rPr>
        <w:t xml:space="preserve">  «Ребенок 7 лет на приеме у педиатра употребляет нецензурные выражения, мама сказала, что он также ведет себя дома и в школе - грубит родителям и учителям, стены своей комнаты исписывает бранными словами»</w:t>
      </w:r>
    </w:p>
    <w:p w:rsidR="00E45D4D" w:rsidRPr="00B917BC" w:rsidRDefault="00E45D4D" w:rsidP="00E45D4D">
      <w:pPr>
        <w:ind w:firstLine="284"/>
        <w:jc w:val="both"/>
        <w:rPr>
          <w:i/>
          <w:iCs/>
          <w:sz w:val="28"/>
          <w:szCs w:val="28"/>
        </w:rPr>
      </w:pPr>
      <w:r w:rsidRPr="00B917BC">
        <w:rPr>
          <w:b/>
          <w:i/>
          <w:iCs/>
          <w:sz w:val="28"/>
          <w:szCs w:val="28"/>
        </w:rPr>
        <w:t xml:space="preserve">Вопросы: </w:t>
      </w:r>
      <w:r w:rsidRPr="00B917BC">
        <w:rPr>
          <w:i/>
          <w:iCs/>
          <w:sz w:val="28"/>
          <w:szCs w:val="28"/>
        </w:rPr>
        <w:t>В чем возможные причины подобного поведения ребенка?</w:t>
      </w:r>
    </w:p>
    <w:p w:rsidR="00E45D4D" w:rsidRPr="00B917BC" w:rsidRDefault="00E45D4D" w:rsidP="00E45D4D">
      <w:pPr>
        <w:pStyle w:val="a5"/>
        <w:widowControl/>
        <w:autoSpaceDE/>
        <w:autoSpaceDN/>
        <w:adjustRightInd/>
        <w:ind w:left="284" w:firstLine="0"/>
        <w:rPr>
          <w:rFonts w:ascii="Times New Roman" w:hAnsi="Times New Roman"/>
          <w:i/>
          <w:iCs/>
          <w:sz w:val="28"/>
          <w:szCs w:val="28"/>
        </w:rPr>
      </w:pPr>
      <w:r w:rsidRPr="00B917BC">
        <w:rPr>
          <w:rFonts w:ascii="Times New Roman" w:hAnsi="Times New Roman"/>
          <w:i/>
          <w:iCs/>
          <w:sz w:val="28"/>
          <w:szCs w:val="28"/>
        </w:rPr>
        <w:t>Какова стратегия поведения педиатра в данной ситуации? Что педиатр может порекомендовать родителям?</w:t>
      </w:r>
    </w:p>
    <w:p w:rsidR="00E45D4D" w:rsidRPr="00B917BC" w:rsidRDefault="00E45D4D" w:rsidP="00E45D4D">
      <w:pPr>
        <w:pStyle w:val="a5"/>
        <w:widowControl/>
        <w:autoSpaceDE/>
        <w:autoSpaceDN/>
        <w:adjustRightInd/>
        <w:ind w:left="284" w:firstLine="0"/>
        <w:rPr>
          <w:rFonts w:ascii="Times New Roman" w:hAnsi="Times New Roman"/>
          <w:sz w:val="28"/>
          <w:szCs w:val="28"/>
        </w:rPr>
      </w:pPr>
      <w:proofErr w:type="gramStart"/>
      <w:r w:rsidRPr="00B917BC">
        <w:rPr>
          <w:rFonts w:ascii="Times New Roman" w:hAnsi="Times New Roman"/>
          <w:b/>
          <w:sz w:val="28"/>
          <w:szCs w:val="28"/>
        </w:rPr>
        <w:t>С</w:t>
      </w:r>
      <w:proofErr w:type="spellStart"/>
      <w:proofErr w:type="gramEnd"/>
      <w:r w:rsidRPr="00B917BC">
        <w:rPr>
          <w:rFonts w:ascii="Times New Roman" w:hAnsi="Times New Roman"/>
          <w:b/>
          <w:sz w:val="28"/>
          <w:szCs w:val="28"/>
          <w:lang w:val="en-US"/>
        </w:rPr>
        <w:t>ase</w:t>
      </w:r>
      <w:proofErr w:type="spellEnd"/>
      <w:r w:rsidRPr="00B917BC">
        <w:rPr>
          <w:rFonts w:ascii="Times New Roman" w:hAnsi="Times New Roman"/>
          <w:b/>
          <w:sz w:val="28"/>
          <w:szCs w:val="28"/>
        </w:rPr>
        <w:t xml:space="preserve"> 4. </w:t>
      </w:r>
      <w:r w:rsidRPr="00B917BC">
        <w:rPr>
          <w:rFonts w:ascii="Times New Roman" w:hAnsi="Times New Roman"/>
          <w:sz w:val="28"/>
          <w:szCs w:val="28"/>
        </w:rPr>
        <w:t>Ребенок – Дима Т., 5 лет. Жалобы на отставание в речевом развитии и особенности в поведении. Ребенок родился в срок, с нормальной массой и длиной тела. Раннее развитие соответствовало норме, первые слова появились в 9 мес., навыки ходьбы — в 1 год. Детский сад ребенок не посещает. Себя называет «он». Новые слова ребенок может повторять в течение нескольких дней, не понимая их смысл. Ребенок умеет читать, счи</w:t>
      </w:r>
      <w:r w:rsidRPr="00B917BC">
        <w:rPr>
          <w:rFonts w:ascii="Times New Roman" w:hAnsi="Times New Roman"/>
          <w:sz w:val="28"/>
          <w:szCs w:val="28"/>
        </w:rPr>
        <w:softHyphen/>
        <w:t>тать в пределах сотни. Характерны стереотипные действия: бег по кругу, раскачивания, переступания предметов из одной руки в другую. Вы</w:t>
      </w:r>
      <w:r w:rsidRPr="00B917BC">
        <w:rPr>
          <w:rFonts w:ascii="Times New Roman" w:hAnsi="Times New Roman"/>
          <w:sz w:val="28"/>
          <w:szCs w:val="28"/>
        </w:rPr>
        <w:softHyphen/>
        <w:t>ражена избирательность в еде. Мальчик боится громких звуков, закрывает руками уши. Избегает общения со сверстниками. Во время обследования контакт с ребенком удается установить только в процессе совместного рисования. Игрушки не трогает. Другие задания не выполняет.</w:t>
      </w:r>
    </w:p>
    <w:p w:rsidR="00E45D4D" w:rsidRPr="00B917BC" w:rsidRDefault="00E45D4D" w:rsidP="00E45D4D">
      <w:pPr>
        <w:pStyle w:val="a5"/>
        <w:widowControl/>
        <w:autoSpaceDE/>
        <w:autoSpaceDN/>
        <w:adjustRightInd/>
        <w:ind w:left="284" w:firstLine="0"/>
        <w:rPr>
          <w:rFonts w:ascii="Times New Roman" w:hAnsi="Times New Roman"/>
          <w:i/>
          <w:iCs/>
          <w:sz w:val="28"/>
          <w:szCs w:val="28"/>
        </w:rPr>
      </w:pPr>
      <w:r w:rsidRPr="00B917BC">
        <w:rPr>
          <w:rFonts w:ascii="Times New Roman" w:hAnsi="Times New Roman"/>
          <w:b/>
          <w:i/>
          <w:iCs/>
          <w:sz w:val="28"/>
          <w:szCs w:val="28"/>
        </w:rPr>
        <w:t xml:space="preserve">Вопросы: </w:t>
      </w:r>
      <w:r w:rsidRPr="00B917BC">
        <w:rPr>
          <w:rFonts w:ascii="Times New Roman" w:hAnsi="Times New Roman"/>
          <w:i/>
          <w:iCs/>
          <w:sz w:val="28"/>
          <w:szCs w:val="28"/>
        </w:rPr>
        <w:t>Какое нарушение психического развития возможно в дан</w:t>
      </w:r>
      <w:r w:rsidRPr="00B917BC">
        <w:rPr>
          <w:rFonts w:ascii="Times New Roman" w:hAnsi="Times New Roman"/>
          <w:i/>
          <w:iCs/>
          <w:sz w:val="28"/>
          <w:szCs w:val="28"/>
        </w:rPr>
        <w:softHyphen/>
        <w:t xml:space="preserve">ном случае? </w:t>
      </w:r>
    </w:p>
    <w:p w:rsidR="00E45D4D" w:rsidRPr="00B917BC" w:rsidRDefault="00E45D4D" w:rsidP="00E45D4D">
      <w:pPr>
        <w:pStyle w:val="a5"/>
        <w:widowControl/>
        <w:autoSpaceDE/>
        <w:autoSpaceDN/>
        <w:adjustRightInd/>
        <w:ind w:left="284" w:firstLine="0"/>
        <w:rPr>
          <w:rFonts w:ascii="Times New Roman" w:hAnsi="Times New Roman"/>
          <w:i/>
          <w:iCs/>
          <w:sz w:val="28"/>
          <w:szCs w:val="28"/>
        </w:rPr>
      </w:pPr>
      <w:r w:rsidRPr="00B917BC">
        <w:rPr>
          <w:rFonts w:ascii="Times New Roman" w:hAnsi="Times New Roman"/>
          <w:i/>
          <w:iCs/>
          <w:sz w:val="28"/>
          <w:szCs w:val="28"/>
        </w:rPr>
        <w:t xml:space="preserve">Что следует уточнить у мамы для подтверждения данного нарушения? </w:t>
      </w:r>
      <w:proofErr w:type="gramStart"/>
      <w:r w:rsidRPr="00B917BC">
        <w:rPr>
          <w:rFonts w:ascii="Times New Roman" w:hAnsi="Times New Roman"/>
          <w:i/>
          <w:iCs/>
          <w:sz w:val="28"/>
          <w:szCs w:val="28"/>
        </w:rPr>
        <w:t>Консультация</w:t>
      </w:r>
      <w:proofErr w:type="gramEnd"/>
      <w:r w:rsidRPr="00B917BC">
        <w:rPr>
          <w:rFonts w:ascii="Times New Roman" w:hAnsi="Times New Roman"/>
          <w:i/>
          <w:iCs/>
          <w:sz w:val="28"/>
          <w:szCs w:val="28"/>
        </w:rPr>
        <w:t xml:space="preserve"> какого специалиста требуется? </w:t>
      </w:r>
    </w:p>
    <w:p w:rsidR="00E45D4D" w:rsidRPr="00B917BC" w:rsidRDefault="00E45D4D" w:rsidP="00E45D4D">
      <w:pPr>
        <w:pStyle w:val="a4"/>
        <w:shd w:val="clear" w:color="auto" w:fill="FFFFFF"/>
        <w:spacing w:before="0" w:beforeAutospacing="0" w:after="0" w:afterAutospacing="0"/>
        <w:ind w:left="284"/>
        <w:contextualSpacing/>
        <w:rPr>
          <w:rFonts w:ascii="Times New Roman" w:hAnsi="Times New Roman"/>
          <w:color w:val="000000"/>
          <w:sz w:val="28"/>
          <w:szCs w:val="28"/>
        </w:rPr>
      </w:pPr>
      <w:proofErr w:type="gramStart"/>
      <w:r w:rsidRPr="00B917BC">
        <w:rPr>
          <w:rFonts w:ascii="Times New Roman" w:hAnsi="Times New Roman"/>
          <w:b/>
          <w:sz w:val="28"/>
          <w:szCs w:val="28"/>
        </w:rPr>
        <w:t>С</w:t>
      </w:r>
      <w:proofErr w:type="spellStart"/>
      <w:proofErr w:type="gramEnd"/>
      <w:r w:rsidRPr="00B917BC">
        <w:rPr>
          <w:rFonts w:ascii="Times New Roman" w:hAnsi="Times New Roman"/>
          <w:b/>
          <w:sz w:val="28"/>
          <w:szCs w:val="28"/>
          <w:lang w:val="en-US"/>
        </w:rPr>
        <w:t>ase</w:t>
      </w:r>
      <w:proofErr w:type="spellEnd"/>
      <w:r w:rsidRPr="00B917BC">
        <w:rPr>
          <w:rFonts w:ascii="Times New Roman" w:hAnsi="Times New Roman"/>
          <w:b/>
          <w:sz w:val="28"/>
          <w:szCs w:val="28"/>
        </w:rPr>
        <w:t xml:space="preserve"> 5.</w:t>
      </w:r>
      <w:r w:rsidRPr="00B917BC">
        <w:rPr>
          <w:rFonts w:ascii="Times New Roman" w:hAnsi="Times New Roman"/>
          <w:color w:val="000000"/>
          <w:sz w:val="28"/>
          <w:szCs w:val="28"/>
        </w:rPr>
        <w:t xml:space="preserve"> Ребенок (5 лет) боится заходить в кабинет врача, сопротивляется осмотру, плачет, отталкивает руками врача. Врач прикрикивает на него и говорит: «Если ты немедленно не успокоишься, то тебе сделают укол. А если это не поможет, то тебя положат в больницу, а маму отправят домой».</w:t>
      </w:r>
    </w:p>
    <w:p w:rsidR="00E45D4D" w:rsidRPr="00B917BC" w:rsidRDefault="00E45D4D" w:rsidP="00E45D4D">
      <w:pPr>
        <w:shd w:val="clear" w:color="auto" w:fill="FFFFFF"/>
        <w:ind w:left="284"/>
        <w:contextualSpacing/>
        <w:jc w:val="both"/>
        <w:rPr>
          <w:i/>
          <w:sz w:val="28"/>
          <w:szCs w:val="28"/>
        </w:rPr>
      </w:pPr>
      <w:r w:rsidRPr="00B917BC">
        <w:rPr>
          <w:b/>
          <w:i/>
          <w:color w:val="000000"/>
          <w:sz w:val="28"/>
          <w:szCs w:val="28"/>
        </w:rPr>
        <w:t xml:space="preserve">Вопросы: </w:t>
      </w:r>
      <w:r w:rsidRPr="00B917BC">
        <w:rPr>
          <w:i/>
          <w:sz w:val="28"/>
          <w:szCs w:val="28"/>
        </w:rPr>
        <w:t>Какие этические правила нарушил педиатр? Каковы возможные причины подобного поведения ребенка? Как правильно должен педиатр построить общение с ребенком?</w:t>
      </w:r>
      <w:r w:rsidRPr="00B917BC">
        <w:rPr>
          <w:i/>
          <w:iCs/>
          <w:color w:val="000000"/>
          <w:sz w:val="28"/>
          <w:szCs w:val="28"/>
        </w:rPr>
        <w:t xml:space="preserve"> </w:t>
      </w:r>
    </w:p>
    <w:p w:rsidR="00E45D4D" w:rsidRPr="00B917BC" w:rsidRDefault="00E45D4D" w:rsidP="00E45D4D">
      <w:pPr>
        <w:ind w:left="567"/>
        <w:rPr>
          <w:sz w:val="28"/>
          <w:szCs w:val="28"/>
        </w:rPr>
      </w:pPr>
    </w:p>
    <w:p w:rsidR="00E45D4D" w:rsidRPr="00B917BC" w:rsidRDefault="00E45D4D" w:rsidP="00E45D4D">
      <w:pPr>
        <w:ind w:left="567"/>
        <w:rPr>
          <w:i/>
          <w:sz w:val="28"/>
          <w:szCs w:val="28"/>
        </w:rPr>
      </w:pPr>
      <w:r w:rsidRPr="00B917BC">
        <w:rPr>
          <w:i/>
          <w:sz w:val="28"/>
          <w:szCs w:val="28"/>
        </w:rPr>
        <w:t>Контроль выполнения практического задания</w:t>
      </w:r>
    </w:p>
    <w:p w:rsidR="00E45D4D" w:rsidRPr="00B917BC" w:rsidRDefault="00E45D4D" w:rsidP="00E45D4D">
      <w:pPr>
        <w:ind w:left="567"/>
        <w:rPr>
          <w:sz w:val="28"/>
          <w:szCs w:val="28"/>
        </w:rPr>
      </w:pPr>
      <w:r w:rsidRPr="00B917BC">
        <w:rPr>
          <w:sz w:val="28"/>
          <w:szCs w:val="28"/>
        </w:rPr>
        <w:t xml:space="preserve">а) Продолжите заполнение фрейма «Жизненный путь человека» </w:t>
      </w:r>
    </w:p>
    <w:p w:rsidR="00E45D4D" w:rsidRPr="00B917BC" w:rsidRDefault="00E45D4D" w:rsidP="00E45D4D">
      <w:pPr>
        <w:pStyle w:val="a5"/>
        <w:widowControl/>
        <w:autoSpaceDE/>
        <w:autoSpaceDN/>
        <w:adjustRightInd/>
        <w:ind w:left="709" w:firstLine="0"/>
        <w:rPr>
          <w:rFonts w:ascii="Times New Roman" w:hAnsi="Times New Roman"/>
          <w:i/>
          <w:sz w:val="28"/>
          <w:szCs w:val="28"/>
        </w:rPr>
      </w:pPr>
      <w:r w:rsidRPr="00B917BC">
        <w:rPr>
          <w:rFonts w:ascii="Times New Roman" w:hAnsi="Times New Roman"/>
          <w:i/>
          <w:sz w:val="28"/>
          <w:szCs w:val="28"/>
        </w:rPr>
        <w:t>Образец</w:t>
      </w:r>
    </w:p>
    <w:tbl>
      <w:tblPr>
        <w:tblStyle w:val="a3"/>
        <w:tblW w:w="0" w:type="auto"/>
        <w:tblInd w:w="709" w:type="dxa"/>
        <w:tblLook w:val="04A0" w:firstRow="1" w:lastRow="0" w:firstColumn="1" w:lastColumn="0" w:noHBand="0" w:noVBand="1"/>
      </w:tblPr>
      <w:tblGrid>
        <w:gridCol w:w="4909"/>
        <w:gridCol w:w="4521"/>
      </w:tblGrid>
      <w:tr w:rsidR="00E45D4D" w:rsidRPr="00B917BC" w:rsidTr="00340A4D">
        <w:tc>
          <w:tcPr>
            <w:tcW w:w="9430" w:type="dxa"/>
            <w:gridSpan w:val="2"/>
          </w:tcPr>
          <w:p w:rsidR="00E45D4D" w:rsidRPr="00B917BC" w:rsidRDefault="00E45D4D" w:rsidP="00340A4D">
            <w:pPr>
              <w:jc w:val="center"/>
              <w:rPr>
                <w:sz w:val="28"/>
                <w:szCs w:val="28"/>
              </w:rPr>
            </w:pPr>
            <w:r w:rsidRPr="00B917BC">
              <w:rPr>
                <w:sz w:val="28"/>
                <w:szCs w:val="28"/>
              </w:rPr>
              <w:t>Фрейм «Жизненный путь человека»</w:t>
            </w:r>
          </w:p>
          <w:p w:rsidR="00E45D4D" w:rsidRPr="00B917BC" w:rsidRDefault="00E45D4D" w:rsidP="00340A4D">
            <w:pPr>
              <w:pStyle w:val="a5"/>
              <w:widowControl/>
              <w:autoSpaceDE/>
              <w:autoSpaceDN/>
              <w:adjustRightInd/>
              <w:ind w:left="0" w:firstLine="0"/>
              <w:jc w:val="center"/>
              <w:rPr>
                <w:rFonts w:ascii="Times New Roman" w:hAnsi="Times New Roman"/>
                <w:sz w:val="28"/>
                <w:szCs w:val="28"/>
              </w:rPr>
            </w:pPr>
          </w:p>
        </w:tc>
      </w:tr>
      <w:tr w:rsidR="00E45D4D" w:rsidRPr="00B917BC" w:rsidTr="00340A4D">
        <w:tc>
          <w:tcPr>
            <w:tcW w:w="9430" w:type="dxa"/>
            <w:gridSpan w:val="2"/>
          </w:tcPr>
          <w:p w:rsidR="00E45D4D" w:rsidRPr="00B917BC" w:rsidRDefault="00E45D4D" w:rsidP="00340A4D">
            <w:pPr>
              <w:jc w:val="center"/>
              <w:rPr>
                <w:sz w:val="28"/>
                <w:szCs w:val="28"/>
              </w:rPr>
            </w:pPr>
            <w:r w:rsidRPr="00B917BC">
              <w:rPr>
                <w:sz w:val="28"/>
                <w:szCs w:val="28"/>
              </w:rPr>
              <w:t>Атрибуты</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Хронологические границы</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Возрастной кризис</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Социальная ситуация развития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Ведущий вид деятельности</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Психологические новообразования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Преимущественное развитие сферы психики</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Основные задачи возрастного развития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p>
        </w:tc>
      </w:tr>
    </w:tbl>
    <w:p w:rsidR="00E45D4D" w:rsidRPr="00B917BC" w:rsidRDefault="00E45D4D" w:rsidP="00E45D4D">
      <w:pPr>
        <w:ind w:firstLine="709"/>
        <w:jc w:val="center"/>
        <w:rPr>
          <w:b/>
          <w:color w:val="000000"/>
          <w:sz w:val="28"/>
          <w:szCs w:val="28"/>
        </w:rPr>
      </w:pPr>
    </w:p>
    <w:p w:rsidR="00E45D4D" w:rsidRPr="00B917BC" w:rsidRDefault="00E45D4D" w:rsidP="00E45D4D">
      <w:pPr>
        <w:ind w:firstLine="709"/>
        <w:jc w:val="center"/>
        <w:rPr>
          <w:i/>
          <w:color w:val="000000"/>
          <w:sz w:val="28"/>
          <w:szCs w:val="28"/>
        </w:rPr>
      </w:pPr>
      <w:r w:rsidRPr="00B917BC">
        <w:rPr>
          <w:i/>
          <w:color w:val="000000"/>
          <w:sz w:val="28"/>
          <w:szCs w:val="28"/>
        </w:rPr>
        <w:t>Тестирование</w:t>
      </w:r>
    </w:p>
    <w:p w:rsidR="00E45D4D" w:rsidRPr="00B917BC" w:rsidRDefault="00E45D4D" w:rsidP="00E45D4D">
      <w:pPr>
        <w:shd w:val="clear" w:color="auto" w:fill="FFFFFF"/>
        <w:spacing w:before="150" w:after="150"/>
        <w:ind w:left="142"/>
        <w:contextualSpacing/>
        <w:jc w:val="both"/>
        <w:rPr>
          <w:sz w:val="28"/>
          <w:szCs w:val="28"/>
        </w:rPr>
      </w:pPr>
      <w:r w:rsidRPr="00B917BC">
        <w:rPr>
          <w:sz w:val="28"/>
          <w:szCs w:val="28"/>
        </w:rPr>
        <w:t>1. КАКАЯ СТАДИЯ ИНТЕЛЛЕКТУАЛЬНОГО РАЗВИТИЯ ПО Ж.ПИАЖЕ СООТВЕТСТВУЕТ МЛАДШЕМУ ШКОЛЬНОМУ ВОЗРАСТУ В ПЕРИОДИЗАЦИИ Д.Б.ЭЛЬКОНИНА: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а) стадия сенсомоторного интеллекта</w:t>
      </w:r>
      <w:r w:rsidRPr="00B917BC">
        <w:rPr>
          <w:sz w:val="28"/>
          <w:szCs w:val="28"/>
        </w:rPr>
        <w:br/>
        <w:t xml:space="preserve">б) </w:t>
      </w:r>
      <w:proofErr w:type="spellStart"/>
      <w:r w:rsidRPr="00B917BC">
        <w:rPr>
          <w:sz w:val="28"/>
          <w:szCs w:val="28"/>
        </w:rPr>
        <w:t>дооперациональная</w:t>
      </w:r>
      <w:proofErr w:type="spellEnd"/>
      <w:r w:rsidRPr="00B917BC">
        <w:rPr>
          <w:sz w:val="28"/>
          <w:szCs w:val="28"/>
        </w:rPr>
        <w:t xml:space="preserve"> стадия</w:t>
      </w:r>
      <w:r w:rsidRPr="00B917BC">
        <w:rPr>
          <w:sz w:val="28"/>
          <w:szCs w:val="28"/>
        </w:rPr>
        <w:br/>
        <w:t>в) стадия конкретных операций</w:t>
      </w:r>
      <w:r w:rsidRPr="00B917BC">
        <w:rPr>
          <w:sz w:val="28"/>
          <w:szCs w:val="28"/>
        </w:rPr>
        <w:br/>
        <w:t>г) стадия формальных операций</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стадия образного мышления</w:t>
      </w:r>
    </w:p>
    <w:p w:rsidR="00E45D4D" w:rsidRPr="00B917BC" w:rsidRDefault="00E45D4D" w:rsidP="00E45D4D">
      <w:pPr>
        <w:shd w:val="clear" w:color="auto" w:fill="FFFFFF"/>
        <w:spacing w:before="150" w:after="150"/>
        <w:ind w:left="142"/>
        <w:contextualSpacing/>
        <w:jc w:val="both"/>
        <w:rPr>
          <w:sz w:val="28"/>
          <w:szCs w:val="28"/>
        </w:rPr>
      </w:pPr>
      <w:r w:rsidRPr="00B917BC">
        <w:rPr>
          <w:sz w:val="28"/>
          <w:szCs w:val="28"/>
        </w:rPr>
        <w:t>2. КАКАЯ СТАДИЯ ИНТЕЛЛЕКТУАЛЬНОГО РАЗВИТИЯ ПО Ж.ПИАЖЕ СООТВЕТСТВУЕТ ДОШКОЛЬНОМУ ВОЗРАСТУ В ПЕРИОДИЗАЦИИ Д.Б.ЭЛЬКОНИНА: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а) стадия сенсомоторного интеллекта</w:t>
      </w:r>
      <w:r w:rsidRPr="00B917BC">
        <w:rPr>
          <w:sz w:val="28"/>
          <w:szCs w:val="28"/>
        </w:rPr>
        <w:br/>
        <w:t xml:space="preserve">б) </w:t>
      </w:r>
      <w:proofErr w:type="spellStart"/>
      <w:r w:rsidRPr="00B917BC">
        <w:rPr>
          <w:sz w:val="28"/>
          <w:szCs w:val="28"/>
        </w:rPr>
        <w:t>дооперациональная</w:t>
      </w:r>
      <w:proofErr w:type="spellEnd"/>
      <w:r w:rsidRPr="00B917BC">
        <w:rPr>
          <w:sz w:val="28"/>
          <w:szCs w:val="28"/>
        </w:rPr>
        <w:t xml:space="preserve"> стадия</w:t>
      </w:r>
      <w:r w:rsidRPr="00B917BC">
        <w:rPr>
          <w:sz w:val="28"/>
          <w:szCs w:val="28"/>
        </w:rPr>
        <w:br/>
        <w:t>в) стадия конкретных операций</w:t>
      </w:r>
      <w:r w:rsidRPr="00B917BC">
        <w:rPr>
          <w:sz w:val="28"/>
          <w:szCs w:val="28"/>
        </w:rPr>
        <w:br/>
        <w:t>г) стадия формальных операций</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стадия образного мышления</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3. КАК ОХАРАКТЕРИЗОВАЛ З. ФРЕЙД В СВОЕЙ ТЕОРИИ ПСИХОСЕКСУАЛЬНОГО РАЗВИТИЯ МЛАДШИЙ ШКОЛЬНЫЙ ВОЗРАСТ:</w:t>
      </w:r>
      <w:r w:rsidRPr="00B917BC">
        <w:rPr>
          <w:sz w:val="28"/>
          <w:szCs w:val="28"/>
        </w:rPr>
        <w:br/>
        <w:t>а) на этой стадии дети ощущают сильное, хотя и бессознательное влечение, к родителю противоположного пола</w:t>
      </w:r>
      <w:r w:rsidRPr="00B917BC">
        <w:rPr>
          <w:sz w:val="28"/>
          <w:szCs w:val="28"/>
        </w:rPr>
        <w:br/>
        <w:t xml:space="preserve">б) на этой стадии формируется зрелая сексуальность </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в) ребенок дружит с детьми одного с ним пола и сосредоточен на приобретении знаний и умений</w:t>
      </w:r>
      <w:r w:rsidRPr="00B917BC">
        <w:rPr>
          <w:sz w:val="28"/>
          <w:szCs w:val="28"/>
        </w:rPr>
        <w:br/>
        <w:t>г) чувственной зоной наслаждений для ребенка является рот</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 xml:space="preserve">д) </w:t>
      </w:r>
      <w:r w:rsidRPr="00B917BC">
        <w:rPr>
          <w:color w:val="000000"/>
          <w:sz w:val="28"/>
          <w:szCs w:val="28"/>
          <w:shd w:val="clear" w:color="auto" w:fill="FFFFFF"/>
        </w:rPr>
        <w:t>биохимические и физиологические изменения в организме, результатом которых является усиление возбудимости и повышение сексуальной активности</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4.</w:t>
      </w:r>
      <w:r w:rsidRPr="00B917BC">
        <w:rPr>
          <w:b/>
          <w:bCs/>
          <w:sz w:val="28"/>
          <w:szCs w:val="28"/>
        </w:rPr>
        <w:t> </w:t>
      </w:r>
      <w:r w:rsidRPr="00B917BC">
        <w:rPr>
          <w:sz w:val="28"/>
          <w:szCs w:val="28"/>
        </w:rPr>
        <w:t>ВЕДУЩИЙ ВИД  ДЕЯТЕЛЬНОСТИ В ДОШКОЛЬНОМ ВОЗРАСТЕ: </w:t>
      </w:r>
      <w:r w:rsidRPr="00B917BC">
        <w:rPr>
          <w:sz w:val="28"/>
          <w:szCs w:val="28"/>
        </w:rPr>
        <w:br/>
        <w:t>а) конструирование</w:t>
      </w:r>
      <w:r w:rsidRPr="00B917BC">
        <w:rPr>
          <w:sz w:val="28"/>
          <w:szCs w:val="28"/>
        </w:rPr>
        <w:br/>
        <w:t>б) сюжетно-ролевая игра</w:t>
      </w:r>
      <w:r w:rsidRPr="00B917BC">
        <w:rPr>
          <w:sz w:val="28"/>
          <w:szCs w:val="28"/>
        </w:rPr>
        <w:br/>
        <w:t>в) труд</w:t>
      </w:r>
      <w:r w:rsidRPr="00B917BC">
        <w:rPr>
          <w:sz w:val="28"/>
          <w:szCs w:val="28"/>
        </w:rPr>
        <w:br/>
        <w:t>г) учебная деятельность</w:t>
      </w:r>
    </w:p>
    <w:p w:rsidR="00E45D4D" w:rsidRPr="00B917BC" w:rsidRDefault="00E45D4D" w:rsidP="00E45D4D">
      <w:pPr>
        <w:ind w:left="142"/>
        <w:rPr>
          <w:sz w:val="28"/>
          <w:szCs w:val="28"/>
        </w:rPr>
      </w:pPr>
      <w:r w:rsidRPr="00B917BC">
        <w:rPr>
          <w:sz w:val="28"/>
          <w:szCs w:val="28"/>
        </w:rPr>
        <w:lastRenderedPageBreak/>
        <w:t>д) рисование</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5.</w:t>
      </w:r>
      <w:r w:rsidRPr="00B917BC">
        <w:rPr>
          <w:b/>
          <w:bCs/>
          <w:sz w:val="28"/>
          <w:szCs w:val="28"/>
        </w:rPr>
        <w:t> </w:t>
      </w:r>
      <w:r w:rsidRPr="00B917BC">
        <w:rPr>
          <w:sz w:val="28"/>
          <w:szCs w:val="28"/>
        </w:rPr>
        <w:t>ВЕДУЩИЙ ВИД  ДЕЯТЕЛЬНОСТИ В РАННЕМ ДЕТСТВЕ: </w:t>
      </w:r>
      <w:r w:rsidRPr="00B917BC">
        <w:rPr>
          <w:sz w:val="28"/>
          <w:szCs w:val="28"/>
        </w:rPr>
        <w:br/>
        <w:t>а) конструирование</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б) сюжетно-ролевая игра</w:t>
      </w:r>
      <w:r w:rsidRPr="00B917BC">
        <w:rPr>
          <w:sz w:val="28"/>
          <w:szCs w:val="28"/>
        </w:rPr>
        <w:br/>
        <w:t>в) труд</w:t>
      </w:r>
      <w:r w:rsidRPr="00B917BC">
        <w:rPr>
          <w:sz w:val="28"/>
          <w:szCs w:val="28"/>
        </w:rPr>
        <w:br/>
        <w:t>г) предметно-</w:t>
      </w:r>
      <w:proofErr w:type="spellStart"/>
      <w:r w:rsidRPr="00B917BC">
        <w:rPr>
          <w:sz w:val="28"/>
          <w:szCs w:val="28"/>
        </w:rPr>
        <w:t>манипулятивная</w:t>
      </w:r>
      <w:proofErr w:type="spellEnd"/>
      <w:r w:rsidRPr="00B917BC">
        <w:rPr>
          <w:sz w:val="28"/>
          <w:szCs w:val="28"/>
        </w:rPr>
        <w:t xml:space="preserve"> деятельность</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общение</w:t>
      </w:r>
      <w:r w:rsidRPr="00B917BC">
        <w:rPr>
          <w:sz w:val="28"/>
          <w:szCs w:val="28"/>
        </w:rPr>
        <w:br/>
        <w:t xml:space="preserve">6. ОДНО ИЗ ГЛАВНЫХ НОВООБРАЗОВАНИЙ МЛАДШЕГО ШКОЛЬНОГО ВОЗРАСТА: </w:t>
      </w:r>
    </w:p>
    <w:p w:rsidR="00E45D4D" w:rsidRPr="00B917BC" w:rsidRDefault="00E45D4D" w:rsidP="00E45D4D">
      <w:pPr>
        <w:shd w:val="clear" w:color="auto" w:fill="FFFFFF"/>
        <w:spacing w:before="150" w:after="150"/>
        <w:ind w:left="142"/>
        <w:contextualSpacing/>
        <w:rPr>
          <w:bCs/>
          <w:iCs/>
          <w:color w:val="000000"/>
          <w:sz w:val="28"/>
          <w:szCs w:val="28"/>
        </w:rPr>
      </w:pPr>
      <w:r w:rsidRPr="00B917BC">
        <w:rPr>
          <w:bCs/>
          <w:iCs/>
          <w:color w:val="000000"/>
          <w:sz w:val="28"/>
          <w:szCs w:val="28"/>
        </w:rPr>
        <w:t>а) интеллектуальная рефлексия</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б) аналитическая деятельность</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в) способность к обобщению</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г) соподчинение мотивов</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д) чувство взрослости</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7. СОЦИАЛЬНАЯ СИТУАЦИЯ РАЗВИТИЯ В МЛАДШЕМ ШКОЛЬНОМ ВОЗРАСТЕ ХАРАКТЕРИЗУЕТСЯ:</w:t>
      </w:r>
    </w:p>
    <w:p w:rsidR="00E45D4D" w:rsidRPr="00B917BC" w:rsidRDefault="00E45D4D" w:rsidP="00E45D4D">
      <w:pPr>
        <w:shd w:val="clear" w:color="auto" w:fill="FFFFFF"/>
        <w:tabs>
          <w:tab w:val="left" w:pos="567"/>
        </w:tabs>
        <w:spacing w:before="150" w:after="150"/>
        <w:ind w:left="142"/>
        <w:contextualSpacing/>
        <w:rPr>
          <w:bCs/>
          <w:iCs/>
          <w:color w:val="000000"/>
          <w:sz w:val="28"/>
          <w:szCs w:val="28"/>
        </w:rPr>
      </w:pPr>
      <w:r w:rsidRPr="00B917BC">
        <w:rPr>
          <w:bCs/>
          <w:iCs/>
          <w:sz w:val="28"/>
          <w:szCs w:val="28"/>
        </w:rPr>
        <w:t xml:space="preserve">а) </w:t>
      </w:r>
      <w:r w:rsidRPr="00B917BC">
        <w:rPr>
          <w:bCs/>
          <w:iCs/>
          <w:color w:val="000000"/>
          <w:sz w:val="28"/>
          <w:szCs w:val="28"/>
        </w:rPr>
        <w:t>особым типом отношений «ребенок – учитель»</w:t>
      </w:r>
    </w:p>
    <w:p w:rsidR="00E45D4D" w:rsidRPr="00B917BC" w:rsidRDefault="00E45D4D" w:rsidP="00E45D4D">
      <w:pPr>
        <w:shd w:val="clear" w:color="auto" w:fill="FFFFFF"/>
        <w:tabs>
          <w:tab w:val="left" w:pos="567"/>
        </w:tabs>
        <w:spacing w:before="150" w:after="150"/>
        <w:ind w:left="142"/>
        <w:contextualSpacing/>
        <w:rPr>
          <w:color w:val="000000"/>
          <w:sz w:val="28"/>
          <w:szCs w:val="28"/>
        </w:rPr>
      </w:pPr>
      <w:r w:rsidRPr="00B917BC">
        <w:rPr>
          <w:sz w:val="28"/>
          <w:szCs w:val="28"/>
        </w:rPr>
        <w:t xml:space="preserve">б) </w:t>
      </w:r>
      <w:r w:rsidRPr="00B917BC">
        <w:rPr>
          <w:color w:val="000000"/>
          <w:sz w:val="28"/>
          <w:szCs w:val="28"/>
        </w:rPr>
        <w:t>интимно-личностным общением со сверстниками</w:t>
      </w:r>
    </w:p>
    <w:p w:rsidR="00E45D4D" w:rsidRPr="00B917BC" w:rsidRDefault="00E45D4D" w:rsidP="00E45D4D">
      <w:pPr>
        <w:shd w:val="clear" w:color="auto" w:fill="FFFFFF"/>
        <w:tabs>
          <w:tab w:val="left" w:pos="567"/>
        </w:tabs>
        <w:spacing w:before="150" w:after="150"/>
        <w:ind w:left="142"/>
        <w:contextualSpacing/>
        <w:rPr>
          <w:color w:val="000000"/>
          <w:sz w:val="28"/>
          <w:szCs w:val="28"/>
        </w:rPr>
      </w:pPr>
      <w:r w:rsidRPr="00B917BC">
        <w:rPr>
          <w:sz w:val="28"/>
          <w:szCs w:val="28"/>
        </w:rPr>
        <w:t xml:space="preserve">в) </w:t>
      </w:r>
      <w:r w:rsidRPr="00B917BC">
        <w:rPr>
          <w:color w:val="000000"/>
          <w:sz w:val="28"/>
          <w:szCs w:val="28"/>
        </w:rPr>
        <w:t>формированием соподчинения мотивов</w:t>
      </w:r>
    </w:p>
    <w:p w:rsidR="00E45D4D" w:rsidRPr="00B917BC" w:rsidRDefault="00E45D4D" w:rsidP="00E45D4D">
      <w:pPr>
        <w:shd w:val="clear" w:color="auto" w:fill="FFFFFF"/>
        <w:tabs>
          <w:tab w:val="left" w:pos="567"/>
        </w:tabs>
        <w:spacing w:before="150" w:after="150"/>
        <w:ind w:left="142"/>
        <w:contextualSpacing/>
        <w:rPr>
          <w:color w:val="000000"/>
          <w:sz w:val="28"/>
          <w:szCs w:val="28"/>
        </w:rPr>
      </w:pPr>
      <w:r w:rsidRPr="00B917BC">
        <w:rPr>
          <w:sz w:val="28"/>
          <w:szCs w:val="28"/>
        </w:rPr>
        <w:t xml:space="preserve">г) </w:t>
      </w:r>
      <w:r w:rsidRPr="00B917BC">
        <w:rPr>
          <w:color w:val="000000"/>
          <w:sz w:val="28"/>
          <w:szCs w:val="28"/>
        </w:rPr>
        <w:t>рождением «жизненной перспективы»</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д) конфликтными отношениями с родителями</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8. ЦЕНТРАЛЬНОЙ ЗАДАЧЕЙ ФОРМИРОВАНИЯ УЧЕБНОЙ ДЕЯТЕЛЬНОСТИ У МЛАДШЕГО ШКОЛЬНИКА ЯВЛЯЕТСЯ:</w:t>
      </w:r>
    </w:p>
    <w:p w:rsidR="00E45D4D" w:rsidRPr="00B917BC" w:rsidRDefault="00E45D4D" w:rsidP="00E45D4D">
      <w:pPr>
        <w:shd w:val="clear" w:color="auto" w:fill="FFFFFF"/>
        <w:tabs>
          <w:tab w:val="left" w:pos="567"/>
        </w:tabs>
        <w:spacing w:before="150" w:after="150"/>
        <w:ind w:left="142"/>
        <w:contextualSpacing/>
        <w:rPr>
          <w:bCs/>
          <w:iCs/>
          <w:sz w:val="28"/>
          <w:szCs w:val="28"/>
        </w:rPr>
      </w:pPr>
      <w:r w:rsidRPr="00B917BC">
        <w:rPr>
          <w:sz w:val="28"/>
          <w:szCs w:val="28"/>
        </w:rPr>
        <w:t>а)</w:t>
      </w:r>
      <w:r w:rsidRPr="00B917BC">
        <w:rPr>
          <w:bCs/>
          <w:iCs/>
          <w:sz w:val="28"/>
          <w:szCs w:val="28"/>
        </w:rPr>
        <w:t xml:space="preserve"> «умения учиться»</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б) практических навыков чтения</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в) практических навыков письма и счета</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г) межличностных отношений</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д) познавательной мотивации</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 xml:space="preserve">9. </w:t>
      </w:r>
      <w:proofErr w:type="gramStart"/>
      <w:r w:rsidRPr="00B917BC">
        <w:rPr>
          <w:sz w:val="28"/>
          <w:szCs w:val="28"/>
        </w:rPr>
        <w:t xml:space="preserve">В КАКОМ ВОЗРАСТЕ НАЧИНАЕТ СКЛАДЫВАТЬСЯ ПРОИЗВОЛЬНОЕ ВНИМАНИЕ: </w:t>
      </w:r>
      <w:r w:rsidRPr="00B917BC">
        <w:rPr>
          <w:sz w:val="28"/>
          <w:szCs w:val="28"/>
        </w:rPr>
        <w:br/>
        <w:t>а) в дошкольном</w:t>
      </w:r>
      <w:r w:rsidRPr="00B917BC">
        <w:rPr>
          <w:sz w:val="28"/>
          <w:szCs w:val="28"/>
        </w:rPr>
        <w:br/>
        <w:t>б) в младшем школьном</w:t>
      </w:r>
      <w:r w:rsidRPr="00B917BC">
        <w:rPr>
          <w:sz w:val="28"/>
          <w:szCs w:val="28"/>
        </w:rPr>
        <w:br/>
        <w:t>в) в подростковом</w:t>
      </w:r>
      <w:r w:rsidRPr="00B917BC">
        <w:rPr>
          <w:sz w:val="28"/>
          <w:szCs w:val="28"/>
        </w:rPr>
        <w:br/>
        <w:t>г) в раннем детстве</w:t>
      </w:r>
      <w:proofErr w:type="gramEnd"/>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в ранней юности</w:t>
      </w:r>
      <w:r w:rsidRPr="00B917BC">
        <w:rPr>
          <w:sz w:val="28"/>
          <w:szCs w:val="28"/>
        </w:rPr>
        <w:br/>
        <w:t>10. ХАРАКТЕРНЫМ ДЛЯ КРИЗИСА СЕМИ ЛЕТ, ПО Л.С.ВЫГОТСКОМУ, ЯВЛЯЕТСЯ:</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а) потеря детской непосредственности</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б) формирование самостоятельности</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в) повышенная чувствительность</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г) появление соподчинения мотивов</w:t>
      </w:r>
    </w:p>
    <w:p w:rsidR="00E45D4D" w:rsidRPr="00B917BC" w:rsidRDefault="00E45D4D" w:rsidP="00E45D4D">
      <w:pPr>
        <w:shd w:val="clear" w:color="auto" w:fill="FFFFFF"/>
        <w:tabs>
          <w:tab w:val="left" w:pos="567"/>
        </w:tabs>
        <w:spacing w:before="150" w:after="150"/>
        <w:ind w:left="142"/>
        <w:contextualSpacing/>
        <w:rPr>
          <w:sz w:val="28"/>
          <w:szCs w:val="28"/>
        </w:rPr>
      </w:pPr>
      <w:r w:rsidRPr="00B917BC">
        <w:rPr>
          <w:sz w:val="28"/>
          <w:szCs w:val="28"/>
        </w:rPr>
        <w:t>д) возникновение учебных мотивов</w:t>
      </w:r>
    </w:p>
    <w:p w:rsidR="00E45D4D" w:rsidRPr="00B917BC" w:rsidRDefault="00E45D4D" w:rsidP="00E45D4D">
      <w:pPr>
        <w:tabs>
          <w:tab w:val="left" w:pos="1751"/>
        </w:tabs>
        <w:ind w:left="142" w:right="20"/>
        <w:contextualSpacing/>
        <w:rPr>
          <w:sz w:val="28"/>
          <w:szCs w:val="28"/>
        </w:rPr>
      </w:pPr>
      <w:r w:rsidRPr="00B917BC">
        <w:rPr>
          <w:sz w:val="28"/>
          <w:szCs w:val="28"/>
        </w:rPr>
        <w:t xml:space="preserve">11. ДЛЯ </w:t>
      </w:r>
      <w:proofErr w:type="gramStart"/>
      <w:r w:rsidRPr="00B917BC">
        <w:rPr>
          <w:sz w:val="28"/>
          <w:szCs w:val="28"/>
        </w:rPr>
        <w:t>РАЗВИТИЯ</w:t>
      </w:r>
      <w:proofErr w:type="gramEnd"/>
      <w:r w:rsidRPr="00B917BC">
        <w:rPr>
          <w:sz w:val="28"/>
          <w:szCs w:val="28"/>
        </w:rPr>
        <w:t xml:space="preserve"> КАКОГО ВИДА МЫШЛЕНИЯ СЕНЗИТИВЕН ДОШКОЛЬНЫЙ ВОЗРАСТ?</w:t>
      </w:r>
    </w:p>
    <w:p w:rsidR="00E45D4D" w:rsidRPr="00B917BC" w:rsidRDefault="00E45D4D" w:rsidP="00E45D4D">
      <w:pPr>
        <w:ind w:left="142"/>
        <w:contextualSpacing/>
        <w:rPr>
          <w:sz w:val="28"/>
          <w:szCs w:val="28"/>
        </w:rPr>
      </w:pPr>
      <w:r w:rsidRPr="00B917BC">
        <w:rPr>
          <w:sz w:val="28"/>
          <w:szCs w:val="28"/>
        </w:rPr>
        <w:t xml:space="preserve">а) </w:t>
      </w:r>
      <w:r w:rsidRPr="00B917BC">
        <w:rPr>
          <w:bCs/>
          <w:sz w:val="28"/>
          <w:szCs w:val="28"/>
        </w:rPr>
        <w:t>наглядно–образного</w:t>
      </w:r>
    </w:p>
    <w:p w:rsidR="00E45D4D" w:rsidRPr="00B917BC" w:rsidRDefault="00E45D4D" w:rsidP="00E45D4D">
      <w:pPr>
        <w:ind w:left="142"/>
        <w:contextualSpacing/>
        <w:rPr>
          <w:sz w:val="28"/>
          <w:szCs w:val="28"/>
        </w:rPr>
      </w:pPr>
      <w:r w:rsidRPr="00B917BC">
        <w:rPr>
          <w:sz w:val="28"/>
          <w:szCs w:val="28"/>
        </w:rPr>
        <w:t>б</w:t>
      </w:r>
      <w:r w:rsidRPr="00B917BC">
        <w:rPr>
          <w:b/>
          <w:bCs/>
          <w:sz w:val="28"/>
          <w:szCs w:val="28"/>
        </w:rPr>
        <w:t>)</w:t>
      </w:r>
      <w:r w:rsidRPr="00B917BC">
        <w:rPr>
          <w:sz w:val="28"/>
          <w:szCs w:val="28"/>
        </w:rPr>
        <w:t xml:space="preserve"> наглядно–действенного</w:t>
      </w:r>
    </w:p>
    <w:p w:rsidR="00E45D4D" w:rsidRPr="00B917BC" w:rsidRDefault="00E45D4D" w:rsidP="00E45D4D">
      <w:pPr>
        <w:ind w:left="142"/>
        <w:contextualSpacing/>
        <w:rPr>
          <w:sz w:val="28"/>
          <w:szCs w:val="28"/>
        </w:rPr>
      </w:pPr>
      <w:r w:rsidRPr="00B917BC">
        <w:rPr>
          <w:sz w:val="28"/>
          <w:szCs w:val="28"/>
        </w:rPr>
        <w:lastRenderedPageBreak/>
        <w:t>в) словесно-логического</w:t>
      </w:r>
    </w:p>
    <w:p w:rsidR="00E45D4D" w:rsidRPr="00B917BC" w:rsidRDefault="00E45D4D" w:rsidP="00E45D4D">
      <w:pPr>
        <w:ind w:left="142"/>
        <w:rPr>
          <w:sz w:val="28"/>
          <w:szCs w:val="28"/>
        </w:rPr>
      </w:pPr>
      <w:r w:rsidRPr="00B917BC">
        <w:rPr>
          <w:sz w:val="28"/>
          <w:szCs w:val="28"/>
        </w:rPr>
        <w:t>г) все ответы верны</w:t>
      </w:r>
    </w:p>
    <w:p w:rsidR="00E45D4D" w:rsidRPr="00B917BC" w:rsidRDefault="00E45D4D" w:rsidP="00E45D4D">
      <w:pPr>
        <w:tabs>
          <w:tab w:val="left" w:pos="1612"/>
        </w:tabs>
        <w:ind w:left="142" w:right="20"/>
        <w:contextualSpacing/>
        <w:rPr>
          <w:sz w:val="28"/>
          <w:szCs w:val="28"/>
        </w:rPr>
      </w:pPr>
      <w:r w:rsidRPr="00B917BC">
        <w:rPr>
          <w:sz w:val="28"/>
          <w:szCs w:val="28"/>
        </w:rPr>
        <w:t>12. ОСНОВНАЯ ЗАДАЧА РЕЧЕВОГО РАЗВИТИЯ В МЛАДШЕМ ШКОЛЬНОМ ВОЗРАСТЕ:</w:t>
      </w:r>
    </w:p>
    <w:p w:rsidR="00E45D4D" w:rsidRPr="00B917BC" w:rsidRDefault="00E45D4D" w:rsidP="00E45D4D">
      <w:pPr>
        <w:ind w:left="142"/>
        <w:contextualSpacing/>
        <w:rPr>
          <w:sz w:val="28"/>
          <w:szCs w:val="28"/>
        </w:rPr>
      </w:pPr>
      <w:r w:rsidRPr="00B917BC">
        <w:rPr>
          <w:sz w:val="28"/>
          <w:szCs w:val="28"/>
        </w:rPr>
        <w:t xml:space="preserve">а) </w:t>
      </w:r>
      <w:r w:rsidRPr="00B917BC">
        <w:rPr>
          <w:bCs/>
          <w:sz w:val="28"/>
          <w:szCs w:val="28"/>
        </w:rPr>
        <w:t>дальнейшее наращивание словарного запаса и способности связно</w:t>
      </w:r>
      <w:r w:rsidRPr="00B917BC">
        <w:rPr>
          <w:bCs/>
          <w:sz w:val="28"/>
          <w:szCs w:val="28"/>
        </w:rPr>
        <w:tab/>
        <w:t>выражать</w:t>
      </w:r>
      <w:r w:rsidRPr="00B917BC">
        <w:rPr>
          <w:bCs/>
          <w:sz w:val="28"/>
          <w:szCs w:val="28"/>
        </w:rPr>
        <w:tab/>
        <w:t>свои</w:t>
      </w:r>
      <w:r w:rsidRPr="00B917BC">
        <w:rPr>
          <w:bCs/>
          <w:sz w:val="28"/>
          <w:szCs w:val="28"/>
        </w:rPr>
        <w:tab/>
        <w:t>мысли,</w:t>
      </w:r>
      <w:r w:rsidRPr="00B917BC">
        <w:rPr>
          <w:bCs/>
          <w:sz w:val="28"/>
          <w:szCs w:val="28"/>
        </w:rPr>
        <w:tab/>
        <w:t>действия,</w:t>
      </w:r>
      <w:r w:rsidRPr="00B917BC">
        <w:rPr>
          <w:bCs/>
          <w:sz w:val="28"/>
          <w:szCs w:val="28"/>
        </w:rPr>
        <w:tab/>
        <w:t>объяснять</w:t>
      </w:r>
      <w:r w:rsidRPr="00B917BC">
        <w:rPr>
          <w:bCs/>
          <w:sz w:val="28"/>
          <w:szCs w:val="28"/>
        </w:rPr>
        <w:tab/>
        <w:t>явления окружающего мира</w:t>
      </w:r>
    </w:p>
    <w:p w:rsidR="00E45D4D" w:rsidRPr="00B917BC" w:rsidRDefault="00E45D4D" w:rsidP="00E45D4D">
      <w:pPr>
        <w:ind w:left="142" w:right="20"/>
        <w:contextualSpacing/>
        <w:rPr>
          <w:sz w:val="28"/>
          <w:szCs w:val="28"/>
        </w:rPr>
      </w:pPr>
      <w:r w:rsidRPr="00B917BC">
        <w:rPr>
          <w:sz w:val="28"/>
          <w:szCs w:val="28"/>
        </w:rPr>
        <w:t>б) формирование способности ребенка выстраивать самостоятельные речевые конструкции</w:t>
      </w:r>
    </w:p>
    <w:p w:rsidR="00E45D4D" w:rsidRPr="00B917BC" w:rsidRDefault="00E45D4D" w:rsidP="00E45D4D">
      <w:pPr>
        <w:ind w:left="142"/>
        <w:contextualSpacing/>
        <w:rPr>
          <w:sz w:val="28"/>
          <w:szCs w:val="28"/>
        </w:rPr>
      </w:pPr>
      <w:r w:rsidRPr="00B917BC">
        <w:rPr>
          <w:bCs/>
          <w:sz w:val="28"/>
          <w:szCs w:val="28"/>
        </w:rPr>
        <w:t>в)</w:t>
      </w:r>
      <w:r w:rsidRPr="00B917BC">
        <w:rPr>
          <w:b/>
          <w:bCs/>
          <w:sz w:val="28"/>
          <w:szCs w:val="28"/>
        </w:rPr>
        <w:t xml:space="preserve"> </w:t>
      </w:r>
      <w:r w:rsidRPr="00B917BC">
        <w:rPr>
          <w:sz w:val="28"/>
          <w:szCs w:val="28"/>
        </w:rPr>
        <w:t>переход из фазы автономной речи в фазу активной речи</w:t>
      </w:r>
    </w:p>
    <w:p w:rsidR="00E45D4D" w:rsidRPr="00B917BC" w:rsidRDefault="00E45D4D" w:rsidP="00E45D4D">
      <w:pPr>
        <w:ind w:left="142"/>
        <w:contextualSpacing/>
        <w:rPr>
          <w:sz w:val="28"/>
          <w:szCs w:val="28"/>
        </w:rPr>
      </w:pPr>
      <w:r w:rsidRPr="00B917BC">
        <w:rPr>
          <w:sz w:val="28"/>
          <w:szCs w:val="28"/>
        </w:rPr>
        <w:t>г) все ответы верны</w:t>
      </w:r>
    </w:p>
    <w:p w:rsidR="00E45D4D" w:rsidRPr="00B917BC" w:rsidRDefault="00E45D4D" w:rsidP="00E45D4D">
      <w:pPr>
        <w:tabs>
          <w:tab w:val="left" w:pos="567"/>
        </w:tabs>
        <w:ind w:left="142" w:right="20"/>
        <w:rPr>
          <w:sz w:val="28"/>
          <w:szCs w:val="28"/>
        </w:rPr>
      </w:pPr>
      <w:r w:rsidRPr="00B917BC">
        <w:rPr>
          <w:sz w:val="28"/>
          <w:szCs w:val="28"/>
        </w:rPr>
        <w:t>13.УКАЖИТЕ ОПРЕДЕЛЕНИЕ, ОТРАЖАЮЩЕЕ СОДЕРЖАНИЕ СЮЖЕТНО-РОЛЕВОЙ ИГРЫ:</w:t>
      </w:r>
    </w:p>
    <w:p w:rsidR="00E45D4D" w:rsidRPr="00B917BC" w:rsidRDefault="00E45D4D" w:rsidP="00E45D4D">
      <w:pPr>
        <w:ind w:left="142" w:right="20"/>
        <w:contextualSpacing/>
        <w:jc w:val="both"/>
        <w:rPr>
          <w:sz w:val="28"/>
          <w:szCs w:val="28"/>
        </w:rPr>
      </w:pPr>
      <w:r w:rsidRPr="00B917BC">
        <w:rPr>
          <w:bCs/>
          <w:sz w:val="28"/>
          <w:szCs w:val="28"/>
        </w:rPr>
        <w:t>а) ведущая деятельность дошкольника, имеющая моделирующий характер, в которой дети берут на себя роли взрослых людей и в обобщенной форме воспроизводят их</w:t>
      </w:r>
    </w:p>
    <w:p w:rsidR="00E45D4D" w:rsidRPr="00B917BC" w:rsidRDefault="00E45D4D" w:rsidP="00E45D4D">
      <w:pPr>
        <w:ind w:left="142"/>
        <w:contextualSpacing/>
        <w:jc w:val="both"/>
        <w:rPr>
          <w:sz w:val="28"/>
          <w:szCs w:val="28"/>
        </w:rPr>
      </w:pPr>
      <w:r w:rsidRPr="00B917BC">
        <w:rPr>
          <w:sz w:val="28"/>
          <w:szCs w:val="28"/>
        </w:rPr>
        <w:t>б) вид продуктивной деятельности ребенка, предполагающий построение предметов, а также умение обследовать объект, разделить его на части, заменить одну деталь другой и представить будущий предмет в целом</w:t>
      </w:r>
    </w:p>
    <w:p w:rsidR="00E45D4D" w:rsidRPr="00B917BC" w:rsidRDefault="00E45D4D" w:rsidP="00E45D4D">
      <w:pPr>
        <w:ind w:left="142" w:right="20"/>
        <w:contextualSpacing/>
        <w:jc w:val="both"/>
        <w:rPr>
          <w:sz w:val="28"/>
          <w:szCs w:val="28"/>
        </w:rPr>
      </w:pPr>
      <w:r w:rsidRPr="00B917BC">
        <w:rPr>
          <w:sz w:val="28"/>
          <w:szCs w:val="28"/>
        </w:rPr>
        <w:t>в) деятельность, направленная на создание общественно полезных продуктов</w:t>
      </w:r>
    </w:p>
    <w:p w:rsidR="00E45D4D" w:rsidRPr="00B917BC" w:rsidRDefault="00E45D4D" w:rsidP="00E45D4D">
      <w:pPr>
        <w:ind w:left="142"/>
        <w:contextualSpacing/>
        <w:jc w:val="both"/>
        <w:rPr>
          <w:sz w:val="28"/>
          <w:szCs w:val="28"/>
        </w:rPr>
      </w:pPr>
      <w:r w:rsidRPr="00B917BC">
        <w:rPr>
          <w:sz w:val="28"/>
          <w:szCs w:val="28"/>
        </w:rPr>
        <w:t>г) сложная умственная деятельность, преследующая цель усвоения знаний, формирование умений и навыков, мыслительных способностей</w:t>
      </w:r>
    </w:p>
    <w:p w:rsidR="00E45D4D" w:rsidRPr="00B917BC" w:rsidRDefault="00E45D4D" w:rsidP="00E45D4D">
      <w:pPr>
        <w:contextualSpacing/>
        <w:rPr>
          <w:sz w:val="28"/>
          <w:szCs w:val="28"/>
        </w:rPr>
      </w:pPr>
      <w:r w:rsidRPr="00B917BC">
        <w:rPr>
          <w:sz w:val="28"/>
          <w:szCs w:val="28"/>
        </w:rPr>
        <w:t xml:space="preserve">  14. ФЕНОМЕН «ГОРЬКАЯ КОНФЕТА» ИЛЛЮСТРИРУЕТ:</w:t>
      </w:r>
    </w:p>
    <w:p w:rsidR="00E45D4D" w:rsidRPr="00B917BC" w:rsidRDefault="00E45D4D" w:rsidP="00E45D4D">
      <w:pPr>
        <w:ind w:firstLine="142"/>
        <w:contextualSpacing/>
        <w:rPr>
          <w:sz w:val="28"/>
          <w:szCs w:val="28"/>
        </w:rPr>
      </w:pPr>
      <w:r w:rsidRPr="00B917BC">
        <w:rPr>
          <w:sz w:val="28"/>
          <w:szCs w:val="28"/>
        </w:rPr>
        <w:t xml:space="preserve">а) </w:t>
      </w:r>
      <w:r w:rsidRPr="00B917BC">
        <w:rPr>
          <w:bCs/>
          <w:sz w:val="28"/>
          <w:szCs w:val="28"/>
        </w:rPr>
        <w:t>соподчиненность мотивов</w:t>
      </w:r>
      <w:r w:rsidRPr="00B917BC">
        <w:rPr>
          <w:sz w:val="28"/>
          <w:szCs w:val="28"/>
        </w:rPr>
        <w:t xml:space="preserve"> </w:t>
      </w:r>
    </w:p>
    <w:p w:rsidR="00E45D4D" w:rsidRPr="00B917BC" w:rsidRDefault="00E45D4D" w:rsidP="00E45D4D">
      <w:pPr>
        <w:ind w:firstLine="142"/>
        <w:contextualSpacing/>
        <w:rPr>
          <w:sz w:val="28"/>
          <w:szCs w:val="28"/>
        </w:rPr>
      </w:pPr>
      <w:r w:rsidRPr="00B917BC">
        <w:rPr>
          <w:sz w:val="28"/>
          <w:szCs w:val="28"/>
        </w:rPr>
        <w:t>б) неразвитость абстрактного мышления</w:t>
      </w:r>
    </w:p>
    <w:p w:rsidR="00E45D4D" w:rsidRPr="00B917BC" w:rsidRDefault="00E45D4D" w:rsidP="00E45D4D">
      <w:pPr>
        <w:ind w:firstLine="142"/>
        <w:contextualSpacing/>
        <w:rPr>
          <w:sz w:val="28"/>
          <w:szCs w:val="28"/>
        </w:rPr>
      </w:pPr>
      <w:r w:rsidRPr="00B917BC">
        <w:rPr>
          <w:sz w:val="28"/>
          <w:szCs w:val="28"/>
        </w:rPr>
        <w:t>в</w:t>
      </w:r>
      <w:r w:rsidRPr="00B917BC">
        <w:rPr>
          <w:b/>
          <w:bCs/>
          <w:sz w:val="28"/>
          <w:szCs w:val="28"/>
        </w:rPr>
        <w:t>)</w:t>
      </w:r>
      <w:r w:rsidRPr="00B917BC">
        <w:rPr>
          <w:sz w:val="28"/>
          <w:szCs w:val="28"/>
        </w:rPr>
        <w:t xml:space="preserve"> осознание незаслуженной награды</w:t>
      </w:r>
    </w:p>
    <w:p w:rsidR="00E45D4D" w:rsidRPr="00B917BC" w:rsidRDefault="00E45D4D" w:rsidP="00E45D4D">
      <w:pPr>
        <w:ind w:firstLine="142"/>
        <w:contextualSpacing/>
        <w:rPr>
          <w:sz w:val="28"/>
          <w:szCs w:val="28"/>
        </w:rPr>
      </w:pPr>
      <w:r w:rsidRPr="00B917BC">
        <w:rPr>
          <w:sz w:val="28"/>
          <w:szCs w:val="28"/>
        </w:rPr>
        <w:t>г) незаслуженную обиду</w:t>
      </w:r>
    </w:p>
    <w:p w:rsidR="00E45D4D" w:rsidRPr="00B917BC" w:rsidRDefault="00E45D4D" w:rsidP="00E45D4D">
      <w:pPr>
        <w:tabs>
          <w:tab w:val="left" w:pos="142"/>
          <w:tab w:val="left" w:pos="1758"/>
        </w:tabs>
        <w:ind w:left="142"/>
        <w:contextualSpacing/>
        <w:rPr>
          <w:sz w:val="28"/>
          <w:szCs w:val="28"/>
        </w:rPr>
      </w:pPr>
      <w:r w:rsidRPr="00B917BC">
        <w:rPr>
          <w:sz w:val="28"/>
          <w:szCs w:val="28"/>
        </w:rPr>
        <w:t>15. ПО УТВЕРЖДЕНИЮ Д.Б.ЭЛЬКОНИНА ВЕДУЩИМ ВИДОМ ДЕЯТЕЛЬНОСТИ В ДОШКОЛЬНОМ ВОЗРАСТЕ ЯВЛЯЕТСЯ:</w:t>
      </w:r>
    </w:p>
    <w:p w:rsidR="00E45D4D" w:rsidRPr="00B917BC" w:rsidRDefault="00E45D4D" w:rsidP="00E45D4D">
      <w:pPr>
        <w:tabs>
          <w:tab w:val="left" w:pos="142"/>
        </w:tabs>
        <w:ind w:left="142"/>
        <w:contextualSpacing/>
        <w:rPr>
          <w:sz w:val="28"/>
          <w:szCs w:val="28"/>
        </w:rPr>
      </w:pPr>
      <w:r w:rsidRPr="00B917BC">
        <w:rPr>
          <w:bCs/>
          <w:sz w:val="28"/>
          <w:szCs w:val="28"/>
        </w:rPr>
        <w:t>а) сюжетн</w:t>
      </w:r>
      <w:proofErr w:type="gramStart"/>
      <w:r w:rsidRPr="00B917BC">
        <w:rPr>
          <w:bCs/>
          <w:sz w:val="28"/>
          <w:szCs w:val="28"/>
        </w:rPr>
        <w:t>о-</w:t>
      </w:r>
      <w:proofErr w:type="gramEnd"/>
      <w:r w:rsidRPr="00B917BC">
        <w:rPr>
          <w:bCs/>
          <w:sz w:val="28"/>
          <w:szCs w:val="28"/>
        </w:rPr>
        <w:t xml:space="preserve"> ролевая игра</w:t>
      </w:r>
    </w:p>
    <w:p w:rsidR="00E45D4D" w:rsidRPr="00B917BC" w:rsidRDefault="00E45D4D" w:rsidP="00E45D4D">
      <w:pPr>
        <w:tabs>
          <w:tab w:val="left" w:pos="142"/>
        </w:tabs>
        <w:ind w:left="142" w:right="3440"/>
        <w:contextualSpacing/>
        <w:rPr>
          <w:sz w:val="28"/>
          <w:szCs w:val="28"/>
        </w:rPr>
      </w:pPr>
      <w:r w:rsidRPr="00B917BC">
        <w:rPr>
          <w:sz w:val="28"/>
          <w:szCs w:val="28"/>
        </w:rPr>
        <w:t xml:space="preserve">б) </w:t>
      </w:r>
      <w:proofErr w:type="spellStart"/>
      <w:r w:rsidRPr="00B917BC">
        <w:rPr>
          <w:sz w:val="28"/>
          <w:szCs w:val="28"/>
        </w:rPr>
        <w:t>внеситуативно</w:t>
      </w:r>
      <w:proofErr w:type="spellEnd"/>
      <w:r w:rsidRPr="00B917BC">
        <w:rPr>
          <w:sz w:val="28"/>
          <w:szCs w:val="28"/>
        </w:rPr>
        <w:t>-познавательное общение</w:t>
      </w:r>
    </w:p>
    <w:p w:rsidR="00E45D4D" w:rsidRPr="00B917BC" w:rsidRDefault="00E45D4D" w:rsidP="00E45D4D">
      <w:pPr>
        <w:tabs>
          <w:tab w:val="left" w:pos="142"/>
        </w:tabs>
        <w:ind w:left="142" w:right="3440"/>
        <w:contextualSpacing/>
        <w:rPr>
          <w:sz w:val="28"/>
          <w:szCs w:val="28"/>
        </w:rPr>
      </w:pPr>
      <w:r w:rsidRPr="00B917BC">
        <w:rPr>
          <w:sz w:val="28"/>
          <w:szCs w:val="28"/>
        </w:rPr>
        <w:t xml:space="preserve">в) конструктивная деятельность </w:t>
      </w:r>
    </w:p>
    <w:p w:rsidR="00E45D4D" w:rsidRPr="00B917BC" w:rsidRDefault="00E45D4D" w:rsidP="00E45D4D">
      <w:pPr>
        <w:tabs>
          <w:tab w:val="left" w:pos="142"/>
        </w:tabs>
        <w:ind w:left="142" w:right="3440"/>
        <w:contextualSpacing/>
        <w:rPr>
          <w:sz w:val="28"/>
          <w:szCs w:val="28"/>
        </w:rPr>
      </w:pPr>
      <w:r w:rsidRPr="00B917BC">
        <w:rPr>
          <w:sz w:val="28"/>
          <w:szCs w:val="28"/>
        </w:rPr>
        <w:t>г) все ответы не верны</w:t>
      </w:r>
    </w:p>
    <w:p w:rsidR="00E45D4D" w:rsidRPr="00B917BC" w:rsidRDefault="00E45D4D" w:rsidP="00E45D4D">
      <w:pPr>
        <w:tabs>
          <w:tab w:val="left" w:pos="1623"/>
        </w:tabs>
        <w:ind w:left="142" w:right="640"/>
        <w:contextualSpacing/>
        <w:rPr>
          <w:sz w:val="28"/>
          <w:szCs w:val="28"/>
        </w:rPr>
      </w:pPr>
      <w:r w:rsidRPr="00B917BC">
        <w:rPr>
          <w:sz w:val="28"/>
          <w:szCs w:val="28"/>
        </w:rPr>
        <w:t>16. ВЕДУЩИМ ПОЗНАВАТЕЛЬНЫМ ПРОЦЕССОМ В ДОШКОЛЬНОМ ВОЗРАСТЕ ЯВЛЯЕТСЯ:</w:t>
      </w:r>
    </w:p>
    <w:p w:rsidR="00E45D4D" w:rsidRPr="00B917BC" w:rsidRDefault="00E45D4D" w:rsidP="00E45D4D">
      <w:pPr>
        <w:ind w:left="142"/>
        <w:contextualSpacing/>
        <w:rPr>
          <w:sz w:val="28"/>
          <w:szCs w:val="28"/>
        </w:rPr>
      </w:pPr>
      <w:r w:rsidRPr="00B917BC">
        <w:rPr>
          <w:sz w:val="28"/>
          <w:szCs w:val="28"/>
        </w:rPr>
        <w:t xml:space="preserve">а) </w:t>
      </w:r>
      <w:r w:rsidRPr="00B917BC">
        <w:rPr>
          <w:bCs/>
          <w:sz w:val="28"/>
          <w:szCs w:val="28"/>
        </w:rPr>
        <w:t>память</w:t>
      </w:r>
      <w:r w:rsidRPr="00B917BC">
        <w:rPr>
          <w:sz w:val="28"/>
          <w:szCs w:val="28"/>
        </w:rPr>
        <w:t xml:space="preserve"> </w:t>
      </w:r>
    </w:p>
    <w:p w:rsidR="00E45D4D" w:rsidRPr="00B917BC" w:rsidRDefault="00E45D4D" w:rsidP="00E45D4D">
      <w:pPr>
        <w:ind w:left="142"/>
        <w:contextualSpacing/>
        <w:rPr>
          <w:sz w:val="28"/>
          <w:szCs w:val="28"/>
        </w:rPr>
      </w:pPr>
      <w:r w:rsidRPr="00B917BC">
        <w:rPr>
          <w:sz w:val="28"/>
          <w:szCs w:val="28"/>
        </w:rPr>
        <w:t>б) восприятие</w:t>
      </w:r>
    </w:p>
    <w:p w:rsidR="00E45D4D" w:rsidRPr="00B917BC" w:rsidRDefault="00E45D4D" w:rsidP="00E45D4D">
      <w:pPr>
        <w:ind w:left="142"/>
        <w:contextualSpacing/>
        <w:rPr>
          <w:sz w:val="28"/>
          <w:szCs w:val="28"/>
        </w:rPr>
      </w:pPr>
      <w:r w:rsidRPr="00B917BC">
        <w:rPr>
          <w:bCs/>
          <w:sz w:val="28"/>
          <w:szCs w:val="28"/>
        </w:rPr>
        <w:t>в)</w:t>
      </w:r>
      <w:r w:rsidRPr="00B917BC">
        <w:rPr>
          <w:sz w:val="28"/>
          <w:szCs w:val="28"/>
        </w:rPr>
        <w:t xml:space="preserve"> мышление</w:t>
      </w:r>
    </w:p>
    <w:p w:rsidR="00E45D4D" w:rsidRPr="00B917BC" w:rsidRDefault="00E45D4D" w:rsidP="00E45D4D">
      <w:pPr>
        <w:ind w:left="142"/>
        <w:contextualSpacing/>
        <w:rPr>
          <w:sz w:val="28"/>
          <w:szCs w:val="28"/>
        </w:rPr>
      </w:pPr>
      <w:r w:rsidRPr="00B917BC">
        <w:rPr>
          <w:sz w:val="28"/>
          <w:szCs w:val="28"/>
        </w:rPr>
        <w:t>г) воображение</w:t>
      </w:r>
    </w:p>
    <w:p w:rsidR="00E45D4D" w:rsidRPr="00B917BC" w:rsidRDefault="00E45D4D" w:rsidP="00E45D4D">
      <w:pPr>
        <w:tabs>
          <w:tab w:val="left" w:pos="1641"/>
        </w:tabs>
        <w:ind w:left="142"/>
        <w:contextualSpacing/>
        <w:jc w:val="both"/>
        <w:rPr>
          <w:sz w:val="28"/>
          <w:szCs w:val="28"/>
        </w:rPr>
      </w:pPr>
      <w:r w:rsidRPr="00B917BC">
        <w:rPr>
          <w:sz w:val="28"/>
          <w:szCs w:val="28"/>
        </w:rPr>
        <w:t xml:space="preserve">17. </w:t>
      </w:r>
      <w:proofErr w:type="gramStart"/>
      <w:r w:rsidRPr="00B917BC">
        <w:rPr>
          <w:sz w:val="28"/>
          <w:szCs w:val="28"/>
        </w:rPr>
        <w:t>ПРЕОБРАЗОВАНИЕ ОТНОШЕНИЙ «РЕБЕНОК - ВЗРОСЛЫЙ» В ОТНОШЕНИИ «РЕБЕНОК – БЛИЗКИЙ ВЗРОСЛЫЙ» и «РЕБЕНОК – СОЦИАЛЬНЫЙ ВЗРОСЛЫЙ» характерно для:</w:t>
      </w:r>
      <w:proofErr w:type="gramEnd"/>
    </w:p>
    <w:p w:rsidR="00E45D4D" w:rsidRPr="00B917BC" w:rsidRDefault="00E45D4D" w:rsidP="00E45D4D">
      <w:pPr>
        <w:ind w:left="142"/>
        <w:contextualSpacing/>
        <w:rPr>
          <w:sz w:val="28"/>
          <w:szCs w:val="28"/>
        </w:rPr>
      </w:pPr>
      <w:r w:rsidRPr="00B917BC">
        <w:rPr>
          <w:sz w:val="28"/>
          <w:szCs w:val="28"/>
        </w:rPr>
        <w:t xml:space="preserve">а) </w:t>
      </w:r>
      <w:r w:rsidRPr="00B917BC">
        <w:rPr>
          <w:bCs/>
          <w:sz w:val="28"/>
          <w:szCs w:val="28"/>
        </w:rPr>
        <w:t>младшего школьного возраста</w:t>
      </w:r>
      <w:r w:rsidRPr="00B917BC">
        <w:rPr>
          <w:sz w:val="28"/>
          <w:szCs w:val="28"/>
        </w:rPr>
        <w:t xml:space="preserve"> </w:t>
      </w:r>
    </w:p>
    <w:p w:rsidR="00E45D4D" w:rsidRPr="00B917BC" w:rsidRDefault="00E45D4D" w:rsidP="00E45D4D">
      <w:pPr>
        <w:ind w:left="142"/>
        <w:contextualSpacing/>
        <w:rPr>
          <w:sz w:val="28"/>
          <w:szCs w:val="28"/>
        </w:rPr>
      </w:pPr>
      <w:r w:rsidRPr="00B917BC">
        <w:rPr>
          <w:bCs/>
          <w:sz w:val="28"/>
          <w:szCs w:val="28"/>
        </w:rPr>
        <w:t>б)</w:t>
      </w:r>
      <w:r w:rsidRPr="00B917BC">
        <w:rPr>
          <w:sz w:val="28"/>
          <w:szCs w:val="28"/>
        </w:rPr>
        <w:t xml:space="preserve"> дошкольного возраста</w:t>
      </w:r>
    </w:p>
    <w:p w:rsidR="00E45D4D" w:rsidRPr="00B917BC" w:rsidRDefault="00E45D4D" w:rsidP="00E45D4D">
      <w:pPr>
        <w:ind w:left="142" w:right="4980"/>
        <w:contextualSpacing/>
        <w:rPr>
          <w:sz w:val="28"/>
          <w:szCs w:val="28"/>
        </w:rPr>
      </w:pPr>
      <w:r w:rsidRPr="00B917BC">
        <w:rPr>
          <w:sz w:val="28"/>
          <w:szCs w:val="28"/>
        </w:rPr>
        <w:t>в) подросткового возраста</w:t>
      </w:r>
    </w:p>
    <w:p w:rsidR="00E45D4D" w:rsidRPr="00B917BC" w:rsidRDefault="00E45D4D" w:rsidP="00E45D4D">
      <w:pPr>
        <w:ind w:left="142" w:right="4980"/>
        <w:contextualSpacing/>
        <w:rPr>
          <w:sz w:val="28"/>
          <w:szCs w:val="28"/>
        </w:rPr>
      </w:pPr>
      <w:r w:rsidRPr="00B917BC">
        <w:rPr>
          <w:sz w:val="28"/>
          <w:szCs w:val="28"/>
        </w:rPr>
        <w:t>г) все ответы не верны</w:t>
      </w:r>
    </w:p>
    <w:p w:rsidR="00E45D4D" w:rsidRPr="00B917BC" w:rsidRDefault="00E45D4D" w:rsidP="00E45D4D">
      <w:pPr>
        <w:tabs>
          <w:tab w:val="left" w:pos="1600"/>
        </w:tabs>
        <w:ind w:left="142"/>
        <w:contextualSpacing/>
        <w:rPr>
          <w:sz w:val="28"/>
          <w:szCs w:val="28"/>
        </w:rPr>
      </w:pPr>
      <w:r w:rsidRPr="00B917BC">
        <w:rPr>
          <w:sz w:val="28"/>
          <w:szCs w:val="28"/>
        </w:rPr>
        <w:t>18. НАИБОЛЕЕ СИЛЬНЫМ МОТИВОМ ДЛЯ ДОШКОЛЬНИКА ЯВЛЯЕТСЯ:</w:t>
      </w:r>
    </w:p>
    <w:p w:rsidR="00E45D4D" w:rsidRPr="00B917BC" w:rsidRDefault="00E45D4D" w:rsidP="00E45D4D">
      <w:pPr>
        <w:ind w:left="142" w:right="20"/>
        <w:contextualSpacing/>
        <w:rPr>
          <w:sz w:val="28"/>
          <w:szCs w:val="28"/>
        </w:rPr>
      </w:pPr>
      <w:r w:rsidRPr="00B917BC">
        <w:rPr>
          <w:sz w:val="28"/>
          <w:szCs w:val="28"/>
        </w:rPr>
        <w:lastRenderedPageBreak/>
        <w:t xml:space="preserve">а) </w:t>
      </w:r>
      <w:r w:rsidRPr="00B917BC">
        <w:rPr>
          <w:bCs/>
          <w:sz w:val="28"/>
          <w:szCs w:val="28"/>
        </w:rPr>
        <w:t>мотив поощрения, награды</w:t>
      </w:r>
      <w:r w:rsidRPr="00B917BC">
        <w:rPr>
          <w:sz w:val="28"/>
          <w:szCs w:val="28"/>
        </w:rPr>
        <w:t xml:space="preserve"> </w:t>
      </w:r>
    </w:p>
    <w:p w:rsidR="00E45D4D" w:rsidRPr="00B917BC" w:rsidRDefault="00E45D4D" w:rsidP="00E45D4D">
      <w:pPr>
        <w:ind w:left="142" w:right="20"/>
        <w:contextualSpacing/>
        <w:rPr>
          <w:sz w:val="28"/>
          <w:szCs w:val="28"/>
        </w:rPr>
      </w:pPr>
      <w:r w:rsidRPr="00B917BC">
        <w:rPr>
          <w:bCs/>
          <w:sz w:val="28"/>
          <w:szCs w:val="28"/>
        </w:rPr>
        <w:t>б)</w:t>
      </w:r>
      <w:r w:rsidRPr="00B917BC">
        <w:rPr>
          <w:sz w:val="28"/>
          <w:szCs w:val="28"/>
        </w:rPr>
        <w:t xml:space="preserve"> мотив собственного обещания ребенка делать то, что требует взрослый</w:t>
      </w:r>
    </w:p>
    <w:p w:rsidR="00E45D4D" w:rsidRPr="00B917BC" w:rsidRDefault="00E45D4D" w:rsidP="00E45D4D">
      <w:pPr>
        <w:ind w:left="142"/>
        <w:contextualSpacing/>
        <w:rPr>
          <w:sz w:val="28"/>
          <w:szCs w:val="28"/>
        </w:rPr>
      </w:pPr>
      <w:r w:rsidRPr="00B917BC">
        <w:rPr>
          <w:sz w:val="28"/>
          <w:szCs w:val="28"/>
        </w:rPr>
        <w:t>в) мотив страха наказания</w:t>
      </w:r>
    </w:p>
    <w:p w:rsidR="00E45D4D" w:rsidRPr="00B917BC" w:rsidRDefault="00E45D4D" w:rsidP="00E45D4D">
      <w:pPr>
        <w:ind w:left="142"/>
        <w:contextualSpacing/>
        <w:rPr>
          <w:sz w:val="28"/>
          <w:szCs w:val="28"/>
        </w:rPr>
      </w:pPr>
      <w:r w:rsidRPr="00B917BC">
        <w:rPr>
          <w:sz w:val="28"/>
          <w:szCs w:val="28"/>
        </w:rPr>
        <w:t>г) мотив достижения</w:t>
      </w:r>
    </w:p>
    <w:p w:rsidR="00E45D4D" w:rsidRPr="00B917BC" w:rsidRDefault="00E45D4D" w:rsidP="00E45D4D">
      <w:pPr>
        <w:tabs>
          <w:tab w:val="left" w:pos="1612"/>
        </w:tabs>
        <w:ind w:left="142" w:right="20"/>
        <w:contextualSpacing/>
        <w:rPr>
          <w:sz w:val="28"/>
          <w:szCs w:val="28"/>
        </w:rPr>
      </w:pPr>
      <w:r w:rsidRPr="00B917BC">
        <w:rPr>
          <w:sz w:val="28"/>
          <w:szCs w:val="28"/>
        </w:rPr>
        <w:t>19. ОСОБЕННОСТИ ЭМОЦИОНАЛЬНОГО РАЗВИТИЯ В МЛАДШЕМ ШКОЛЬНОМ ВОЗРАСТЕ:</w:t>
      </w:r>
    </w:p>
    <w:p w:rsidR="00E45D4D" w:rsidRPr="00B917BC" w:rsidRDefault="00E45D4D" w:rsidP="00E45D4D">
      <w:pPr>
        <w:ind w:left="142"/>
        <w:contextualSpacing/>
        <w:rPr>
          <w:sz w:val="28"/>
          <w:szCs w:val="28"/>
        </w:rPr>
      </w:pPr>
      <w:r w:rsidRPr="00B917BC">
        <w:rPr>
          <w:sz w:val="28"/>
          <w:szCs w:val="28"/>
        </w:rPr>
        <w:t xml:space="preserve">а)   </w:t>
      </w:r>
      <w:r w:rsidRPr="00B917BC">
        <w:rPr>
          <w:bCs/>
          <w:sz w:val="28"/>
          <w:szCs w:val="28"/>
        </w:rPr>
        <w:t>эмоции становятся более сдержанными и устойчивыми</w:t>
      </w:r>
    </w:p>
    <w:p w:rsidR="00E45D4D" w:rsidRPr="00B917BC" w:rsidRDefault="00E45D4D" w:rsidP="00E45D4D">
      <w:pPr>
        <w:ind w:left="142"/>
        <w:contextualSpacing/>
        <w:rPr>
          <w:sz w:val="28"/>
          <w:szCs w:val="28"/>
        </w:rPr>
      </w:pPr>
      <w:r w:rsidRPr="00B917BC">
        <w:rPr>
          <w:sz w:val="28"/>
          <w:szCs w:val="28"/>
        </w:rPr>
        <w:t>б) повышается изменчивость и нестабильность эмоций, что связано с усвоением новых знаний</w:t>
      </w:r>
    </w:p>
    <w:p w:rsidR="00E45D4D" w:rsidRPr="00B917BC" w:rsidRDefault="00E45D4D" w:rsidP="00E45D4D">
      <w:pPr>
        <w:ind w:left="142" w:right="640"/>
        <w:contextualSpacing/>
        <w:rPr>
          <w:b/>
          <w:bCs/>
          <w:sz w:val="28"/>
          <w:szCs w:val="28"/>
        </w:rPr>
      </w:pPr>
      <w:r w:rsidRPr="00B917BC">
        <w:rPr>
          <w:bCs/>
          <w:sz w:val="28"/>
          <w:szCs w:val="28"/>
        </w:rPr>
        <w:t>в)</w:t>
      </w:r>
      <w:r w:rsidRPr="00B917BC">
        <w:rPr>
          <w:sz w:val="28"/>
          <w:szCs w:val="28"/>
        </w:rPr>
        <w:t xml:space="preserve"> эмоциональность   носит   непроизвольный   характер,   что определяется свойствами нервной системы</w:t>
      </w:r>
      <w:r w:rsidRPr="00B917BC">
        <w:rPr>
          <w:b/>
          <w:bCs/>
          <w:sz w:val="28"/>
          <w:szCs w:val="28"/>
        </w:rPr>
        <w:t xml:space="preserve"> </w:t>
      </w:r>
    </w:p>
    <w:p w:rsidR="00E45D4D" w:rsidRPr="00B917BC" w:rsidRDefault="00E45D4D" w:rsidP="00E45D4D">
      <w:pPr>
        <w:ind w:left="142" w:right="640"/>
        <w:contextualSpacing/>
        <w:rPr>
          <w:b/>
          <w:bCs/>
          <w:sz w:val="28"/>
          <w:szCs w:val="28"/>
        </w:rPr>
      </w:pPr>
      <w:r w:rsidRPr="00B917BC">
        <w:rPr>
          <w:sz w:val="28"/>
          <w:szCs w:val="28"/>
        </w:rPr>
        <w:t>г) все ответы не верны</w:t>
      </w:r>
    </w:p>
    <w:p w:rsidR="00E45D4D" w:rsidRPr="00B917BC" w:rsidRDefault="00E45D4D" w:rsidP="00E45D4D">
      <w:pPr>
        <w:tabs>
          <w:tab w:val="left" w:pos="1782"/>
        </w:tabs>
        <w:ind w:left="142" w:right="20"/>
        <w:contextualSpacing/>
        <w:rPr>
          <w:sz w:val="28"/>
          <w:szCs w:val="28"/>
        </w:rPr>
      </w:pPr>
      <w:r w:rsidRPr="00B917BC">
        <w:rPr>
          <w:sz w:val="28"/>
          <w:szCs w:val="28"/>
        </w:rPr>
        <w:t>20. ЭВОЛЮЦИЯ ИГРЫ</w:t>
      </w:r>
      <w:proofErr w:type="gramStart"/>
      <w:r w:rsidRPr="00B917BC">
        <w:rPr>
          <w:sz w:val="28"/>
          <w:szCs w:val="28"/>
        </w:rPr>
        <w:t xml:space="preserve"> ,</w:t>
      </w:r>
      <w:proofErr w:type="gramEnd"/>
      <w:r w:rsidRPr="00B917BC">
        <w:rPr>
          <w:sz w:val="28"/>
          <w:szCs w:val="28"/>
        </w:rPr>
        <w:t xml:space="preserve"> КАК ВЕДУЩЕГО ВИДА ДЕЯТЕЛЬНОСТИ В ДОШКОЛЬНОМ ВОЗРАСТЕ С ТОЧКИ ЗРЕНИЯ Д.Б. ЭЛЬКОНИНА ЗАКЛЮЧАЕТСЯ В СЛЕДУЮЩЕМ:</w:t>
      </w:r>
    </w:p>
    <w:p w:rsidR="00E45D4D" w:rsidRPr="00B917BC" w:rsidRDefault="00E45D4D" w:rsidP="00E45D4D">
      <w:pPr>
        <w:tabs>
          <w:tab w:val="left" w:pos="1000"/>
          <w:tab w:val="left" w:pos="3920"/>
          <w:tab w:val="left" w:pos="4220"/>
          <w:tab w:val="left" w:pos="5900"/>
          <w:tab w:val="left" w:pos="8040"/>
          <w:tab w:val="left" w:pos="8360"/>
        </w:tabs>
        <w:ind w:left="142"/>
        <w:contextualSpacing/>
        <w:rPr>
          <w:bCs/>
          <w:sz w:val="28"/>
          <w:szCs w:val="28"/>
        </w:rPr>
      </w:pPr>
      <w:r w:rsidRPr="00B917BC">
        <w:rPr>
          <w:sz w:val="28"/>
          <w:szCs w:val="28"/>
        </w:rPr>
        <w:t>а)</w:t>
      </w:r>
      <w:r w:rsidRPr="00B917BC">
        <w:rPr>
          <w:bCs/>
          <w:sz w:val="28"/>
          <w:szCs w:val="28"/>
        </w:rPr>
        <w:t xml:space="preserve"> игра-манипулирование с предметами, индивидуальная предметная игра конструктивного типа, коллективная сюжетно-ролевая игра, индивидуальное и групповое творчество, игры-соревнования, </w:t>
      </w:r>
      <w:proofErr w:type="gramStart"/>
      <w:r w:rsidRPr="00B917BC">
        <w:rPr>
          <w:bCs/>
          <w:sz w:val="28"/>
          <w:szCs w:val="28"/>
        </w:rPr>
        <w:t>игры-общение</w:t>
      </w:r>
      <w:proofErr w:type="gramEnd"/>
      <w:r w:rsidRPr="00B917BC">
        <w:rPr>
          <w:bCs/>
          <w:sz w:val="28"/>
          <w:szCs w:val="28"/>
        </w:rPr>
        <w:t>, домашний труд</w:t>
      </w:r>
    </w:p>
    <w:p w:rsidR="00E45D4D" w:rsidRPr="00B917BC" w:rsidRDefault="00E45D4D" w:rsidP="00E45D4D">
      <w:pPr>
        <w:ind w:left="142"/>
        <w:contextualSpacing/>
        <w:rPr>
          <w:sz w:val="28"/>
          <w:szCs w:val="28"/>
        </w:rPr>
      </w:pPr>
      <w:r w:rsidRPr="00B917BC">
        <w:rPr>
          <w:sz w:val="28"/>
          <w:szCs w:val="28"/>
        </w:rPr>
        <w:t>б) игра-манипулирование с предметами, индивидуальная предметная игра</w:t>
      </w:r>
    </w:p>
    <w:p w:rsidR="00E45D4D" w:rsidRPr="00B917BC" w:rsidRDefault="00E45D4D" w:rsidP="00E45D4D">
      <w:pPr>
        <w:ind w:left="142"/>
        <w:contextualSpacing/>
        <w:rPr>
          <w:sz w:val="28"/>
          <w:szCs w:val="28"/>
        </w:rPr>
      </w:pPr>
      <w:r w:rsidRPr="00B917BC">
        <w:rPr>
          <w:sz w:val="28"/>
          <w:szCs w:val="28"/>
        </w:rPr>
        <w:t>конструктивного  типа,  индивидуальное  и  групповое  творчество,  игры-</w:t>
      </w:r>
    </w:p>
    <w:p w:rsidR="00E45D4D" w:rsidRPr="00B917BC" w:rsidRDefault="00E45D4D" w:rsidP="00E45D4D">
      <w:pPr>
        <w:tabs>
          <w:tab w:val="left" w:pos="2600"/>
          <w:tab w:val="left" w:pos="4520"/>
          <w:tab w:val="left" w:pos="6900"/>
          <w:tab w:val="left" w:pos="7800"/>
        </w:tabs>
        <w:ind w:left="142"/>
        <w:contextualSpacing/>
        <w:rPr>
          <w:sz w:val="28"/>
          <w:szCs w:val="28"/>
        </w:rPr>
      </w:pPr>
      <w:r w:rsidRPr="00B917BC">
        <w:rPr>
          <w:sz w:val="28"/>
          <w:szCs w:val="28"/>
        </w:rPr>
        <w:t>соревнования,</w:t>
      </w:r>
      <w:r w:rsidRPr="00B917BC">
        <w:rPr>
          <w:sz w:val="28"/>
          <w:szCs w:val="28"/>
        </w:rPr>
        <w:tab/>
        <w:t>коллективная</w:t>
      </w:r>
      <w:r w:rsidRPr="00B917BC">
        <w:rPr>
          <w:sz w:val="28"/>
          <w:szCs w:val="28"/>
        </w:rPr>
        <w:tab/>
        <w:t>сюжетно-ролевая</w:t>
      </w:r>
      <w:r w:rsidRPr="00B917BC">
        <w:rPr>
          <w:sz w:val="28"/>
          <w:szCs w:val="28"/>
        </w:rPr>
        <w:tab/>
        <w:t>игра,</w:t>
      </w:r>
      <w:r w:rsidRPr="00B917BC">
        <w:rPr>
          <w:sz w:val="28"/>
          <w:szCs w:val="28"/>
        </w:rPr>
        <w:tab/>
      </w:r>
      <w:proofErr w:type="gramStart"/>
      <w:r w:rsidRPr="00B917BC">
        <w:rPr>
          <w:sz w:val="28"/>
          <w:szCs w:val="28"/>
        </w:rPr>
        <w:t>игры-общение</w:t>
      </w:r>
      <w:proofErr w:type="gramEnd"/>
      <w:r w:rsidRPr="00B917BC">
        <w:rPr>
          <w:sz w:val="28"/>
          <w:szCs w:val="28"/>
        </w:rPr>
        <w:t>,</w:t>
      </w:r>
    </w:p>
    <w:p w:rsidR="00E45D4D" w:rsidRPr="00B917BC" w:rsidRDefault="00E45D4D" w:rsidP="00E45D4D">
      <w:pPr>
        <w:tabs>
          <w:tab w:val="left" w:pos="2600"/>
        </w:tabs>
        <w:ind w:left="142"/>
        <w:contextualSpacing/>
        <w:rPr>
          <w:sz w:val="28"/>
          <w:szCs w:val="28"/>
        </w:rPr>
      </w:pPr>
      <w:r w:rsidRPr="00B917BC">
        <w:rPr>
          <w:sz w:val="28"/>
          <w:szCs w:val="28"/>
        </w:rPr>
        <w:t>домашний труд</w:t>
      </w:r>
      <w:r w:rsidRPr="00B917BC">
        <w:rPr>
          <w:sz w:val="28"/>
          <w:szCs w:val="28"/>
        </w:rPr>
        <w:tab/>
      </w:r>
    </w:p>
    <w:p w:rsidR="00E45D4D" w:rsidRPr="00B917BC" w:rsidRDefault="00E45D4D" w:rsidP="00E45D4D">
      <w:pPr>
        <w:ind w:left="142"/>
        <w:contextualSpacing/>
        <w:jc w:val="both"/>
        <w:rPr>
          <w:sz w:val="28"/>
          <w:szCs w:val="28"/>
        </w:rPr>
      </w:pPr>
      <w:r w:rsidRPr="00B917BC">
        <w:rPr>
          <w:sz w:val="28"/>
          <w:szCs w:val="28"/>
        </w:rPr>
        <w:t xml:space="preserve">в) игра-манипулирование с предметами, индивидуальная предметная игра конструктивного типа, коллективная сюжетно-ролевая игра, игры-соревнования, </w:t>
      </w:r>
      <w:proofErr w:type="gramStart"/>
      <w:r w:rsidRPr="00B917BC">
        <w:rPr>
          <w:sz w:val="28"/>
          <w:szCs w:val="28"/>
        </w:rPr>
        <w:t>игры-общение</w:t>
      </w:r>
      <w:proofErr w:type="gramEnd"/>
    </w:p>
    <w:p w:rsidR="00E45D4D" w:rsidRPr="00B917BC" w:rsidRDefault="00E45D4D" w:rsidP="00E45D4D">
      <w:pPr>
        <w:tabs>
          <w:tab w:val="left" w:pos="1000"/>
          <w:tab w:val="left" w:pos="3920"/>
          <w:tab w:val="left" w:pos="4220"/>
          <w:tab w:val="left" w:pos="5900"/>
          <w:tab w:val="left" w:pos="8040"/>
          <w:tab w:val="left" w:pos="8360"/>
        </w:tabs>
        <w:ind w:left="142"/>
        <w:contextualSpacing/>
        <w:rPr>
          <w:sz w:val="28"/>
          <w:szCs w:val="28"/>
        </w:rPr>
      </w:pPr>
      <w:r w:rsidRPr="00B917BC">
        <w:rPr>
          <w:bCs/>
          <w:sz w:val="28"/>
          <w:szCs w:val="28"/>
        </w:rPr>
        <w:t>г)</w:t>
      </w:r>
      <w:r w:rsidRPr="00B917BC">
        <w:rPr>
          <w:sz w:val="28"/>
          <w:szCs w:val="28"/>
        </w:rPr>
        <w:t xml:space="preserve"> игра-манипулирование</w:t>
      </w:r>
      <w:r w:rsidRPr="00B917BC">
        <w:rPr>
          <w:sz w:val="28"/>
          <w:szCs w:val="28"/>
        </w:rPr>
        <w:tab/>
        <w:t>с</w:t>
      </w:r>
      <w:r w:rsidRPr="00B917BC">
        <w:rPr>
          <w:sz w:val="28"/>
          <w:szCs w:val="28"/>
        </w:rPr>
        <w:tab/>
        <w:t>предметами,</w:t>
      </w:r>
      <w:r w:rsidRPr="00B917BC">
        <w:rPr>
          <w:sz w:val="28"/>
          <w:szCs w:val="28"/>
        </w:rPr>
        <w:tab/>
        <w:t>индивидуальное</w:t>
      </w:r>
      <w:r w:rsidRPr="00B917BC">
        <w:rPr>
          <w:sz w:val="28"/>
          <w:szCs w:val="28"/>
        </w:rPr>
        <w:tab/>
        <w:t>и групповое  творчество, игры-соревнования</w:t>
      </w:r>
    </w:p>
    <w:p w:rsidR="00E45D4D" w:rsidRPr="00B917BC" w:rsidRDefault="00E45D4D" w:rsidP="00E45D4D">
      <w:pPr>
        <w:ind w:left="142" w:right="20"/>
        <w:contextualSpacing/>
        <w:rPr>
          <w:sz w:val="28"/>
          <w:szCs w:val="28"/>
        </w:rPr>
      </w:pPr>
      <w:r w:rsidRPr="00B917BC">
        <w:rPr>
          <w:sz w:val="28"/>
          <w:szCs w:val="28"/>
        </w:rPr>
        <w:t>21. СОГЛАСНО УТВЕРЖДЕНИЮ М.И.ЛИСИНОЙ, В ПЕРИОД ОТ 3 до 5 лет ОСНОВНЫМ ТИПОМ ОБЩЕНИЯ РЕБЕНКА  ЯВЛЯЕТСЯ:</w:t>
      </w:r>
    </w:p>
    <w:p w:rsidR="00E45D4D" w:rsidRPr="00B917BC" w:rsidRDefault="00E45D4D" w:rsidP="00E45D4D">
      <w:pPr>
        <w:ind w:left="142"/>
        <w:contextualSpacing/>
        <w:rPr>
          <w:sz w:val="28"/>
          <w:szCs w:val="28"/>
        </w:rPr>
      </w:pPr>
      <w:r w:rsidRPr="00B917BC">
        <w:rPr>
          <w:sz w:val="28"/>
          <w:szCs w:val="28"/>
        </w:rPr>
        <w:t xml:space="preserve">а) </w:t>
      </w:r>
      <w:proofErr w:type="spellStart"/>
      <w:r w:rsidRPr="00B917BC">
        <w:rPr>
          <w:sz w:val="28"/>
          <w:szCs w:val="28"/>
        </w:rPr>
        <w:t>внеситуативно</w:t>
      </w:r>
      <w:proofErr w:type="spellEnd"/>
      <w:r w:rsidRPr="00B917BC">
        <w:rPr>
          <w:sz w:val="28"/>
          <w:szCs w:val="28"/>
        </w:rPr>
        <w:t>-познавательное</w:t>
      </w:r>
    </w:p>
    <w:p w:rsidR="00E45D4D" w:rsidRPr="00B917BC" w:rsidRDefault="00E45D4D" w:rsidP="00E45D4D">
      <w:pPr>
        <w:ind w:left="142"/>
        <w:contextualSpacing/>
        <w:rPr>
          <w:sz w:val="28"/>
          <w:szCs w:val="28"/>
        </w:rPr>
      </w:pPr>
      <w:r w:rsidRPr="00B917BC">
        <w:rPr>
          <w:bCs/>
          <w:sz w:val="28"/>
          <w:szCs w:val="28"/>
        </w:rPr>
        <w:t>б) ситуативно-деловое</w:t>
      </w:r>
    </w:p>
    <w:p w:rsidR="00E45D4D" w:rsidRPr="00B917BC" w:rsidRDefault="00E45D4D" w:rsidP="00E45D4D">
      <w:pPr>
        <w:ind w:left="142"/>
        <w:contextualSpacing/>
        <w:rPr>
          <w:sz w:val="28"/>
          <w:szCs w:val="28"/>
        </w:rPr>
      </w:pPr>
      <w:r w:rsidRPr="00B917BC">
        <w:rPr>
          <w:sz w:val="28"/>
          <w:szCs w:val="28"/>
        </w:rPr>
        <w:t>в) ситуативно-личностное</w:t>
      </w:r>
    </w:p>
    <w:p w:rsidR="00E45D4D" w:rsidRPr="00B917BC" w:rsidRDefault="00E45D4D" w:rsidP="00E45D4D">
      <w:pPr>
        <w:ind w:left="142"/>
        <w:contextualSpacing/>
        <w:rPr>
          <w:sz w:val="28"/>
          <w:szCs w:val="28"/>
        </w:rPr>
      </w:pPr>
      <w:r w:rsidRPr="00B917BC">
        <w:rPr>
          <w:sz w:val="28"/>
          <w:szCs w:val="28"/>
        </w:rPr>
        <w:t xml:space="preserve">г) </w:t>
      </w:r>
      <w:proofErr w:type="spellStart"/>
      <w:r w:rsidRPr="00B917BC">
        <w:rPr>
          <w:sz w:val="28"/>
          <w:szCs w:val="28"/>
        </w:rPr>
        <w:t>внеситуативно</w:t>
      </w:r>
      <w:proofErr w:type="spellEnd"/>
      <w:r w:rsidRPr="00B917BC">
        <w:rPr>
          <w:sz w:val="28"/>
          <w:szCs w:val="28"/>
        </w:rPr>
        <w:t>-деловой</w:t>
      </w:r>
    </w:p>
    <w:p w:rsidR="00E45D4D" w:rsidRPr="00B917BC" w:rsidRDefault="00E45D4D" w:rsidP="00E45D4D">
      <w:pPr>
        <w:tabs>
          <w:tab w:val="left" w:pos="966"/>
        </w:tabs>
        <w:ind w:left="142" w:right="20"/>
        <w:contextualSpacing/>
        <w:rPr>
          <w:sz w:val="28"/>
          <w:szCs w:val="28"/>
        </w:rPr>
      </w:pPr>
      <w:r w:rsidRPr="00B917BC">
        <w:rPr>
          <w:sz w:val="28"/>
          <w:szCs w:val="28"/>
        </w:rPr>
        <w:t>22.НАЗОВИТЕ, ДЛЯ КАКОЙ СТАДИИ ПСИХОСЕКСУАЛЬНОГО РАЗВИТИЯ РЕБЕНКА ХАРАКТЕРНО ФОРМИРОВАНИЕ ПОЛОРОЛЕВОЙ ИДЕНТИФИКАЦИИ:</w:t>
      </w:r>
    </w:p>
    <w:p w:rsidR="00E45D4D" w:rsidRPr="00B917BC" w:rsidRDefault="00E45D4D" w:rsidP="00E45D4D">
      <w:pPr>
        <w:ind w:left="142"/>
        <w:contextualSpacing/>
        <w:rPr>
          <w:sz w:val="28"/>
          <w:szCs w:val="28"/>
        </w:rPr>
      </w:pPr>
      <w:r w:rsidRPr="00B917BC">
        <w:rPr>
          <w:bCs/>
          <w:sz w:val="28"/>
          <w:szCs w:val="28"/>
        </w:rPr>
        <w:t>а) фаллическая стадия</w:t>
      </w:r>
    </w:p>
    <w:p w:rsidR="00E45D4D" w:rsidRPr="00B917BC" w:rsidRDefault="00E45D4D" w:rsidP="00E45D4D">
      <w:pPr>
        <w:ind w:left="142" w:right="6220"/>
        <w:contextualSpacing/>
        <w:rPr>
          <w:sz w:val="28"/>
          <w:szCs w:val="28"/>
        </w:rPr>
      </w:pPr>
      <w:r w:rsidRPr="00B917BC">
        <w:rPr>
          <w:sz w:val="28"/>
          <w:szCs w:val="28"/>
        </w:rPr>
        <w:t>б) латентная стадия</w:t>
      </w:r>
    </w:p>
    <w:p w:rsidR="00E45D4D" w:rsidRPr="00B917BC" w:rsidRDefault="00E45D4D" w:rsidP="00E45D4D">
      <w:pPr>
        <w:ind w:left="142" w:right="6220"/>
        <w:contextualSpacing/>
        <w:rPr>
          <w:sz w:val="28"/>
          <w:szCs w:val="28"/>
        </w:rPr>
      </w:pPr>
      <w:r w:rsidRPr="00B917BC">
        <w:rPr>
          <w:sz w:val="28"/>
          <w:szCs w:val="28"/>
        </w:rPr>
        <w:t xml:space="preserve">в) анальная стадия </w:t>
      </w:r>
    </w:p>
    <w:p w:rsidR="00E45D4D" w:rsidRPr="00B917BC" w:rsidRDefault="00E45D4D" w:rsidP="00E45D4D">
      <w:pPr>
        <w:ind w:left="142" w:right="6220"/>
        <w:contextualSpacing/>
      </w:pPr>
      <w:r w:rsidRPr="00B917BC">
        <w:rPr>
          <w:sz w:val="28"/>
          <w:szCs w:val="28"/>
        </w:rPr>
        <w:t>г) все ответы верны</w:t>
      </w:r>
    </w:p>
    <w:p w:rsidR="00E45D4D" w:rsidRPr="00B917BC" w:rsidRDefault="00E45D4D" w:rsidP="00E45D4D">
      <w:pPr>
        <w:tabs>
          <w:tab w:val="left" w:pos="1100"/>
        </w:tabs>
        <w:ind w:left="142" w:right="660"/>
        <w:contextualSpacing/>
        <w:rPr>
          <w:sz w:val="28"/>
          <w:szCs w:val="28"/>
        </w:rPr>
      </w:pPr>
      <w:r w:rsidRPr="00B917BC">
        <w:rPr>
          <w:sz w:val="28"/>
          <w:szCs w:val="28"/>
        </w:rPr>
        <w:t>23. ПЕРВЫЕ ПОПЫТКИ ПРИМЕНЕНИЯ СПЕЦИАЛЬНЫХ ПРИЕМОВ ЗАПОМИНАНИЯ ОТМЕЧАЮТСЯ В ВОЗРАСТЕ:</w:t>
      </w:r>
    </w:p>
    <w:p w:rsidR="00E45D4D" w:rsidRPr="00B917BC" w:rsidRDefault="00E45D4D" w:rsidP="00E45D4D">
      <w:pPr>
        <w:ind w:left="142"/>
        <w:contextualSpacing/>
        <w:rPr>
          <w:sz w:val="28"/>
          <w:szCs w:val="28"/>
        </w:rPr>
      </w:pPr>
      <w:r w:rsidRPr="00B917BC">
        <w:rPr>
          <w:sz w:val="28"/>
          <w:szCs w:val="28"/>
        </w:rPr>
        <w:t xml:space="preserve">а) </w:t>
      </w:r>
      <w:r w:rsidRPr="00B917BC">
        <w:rPr>
          <w:bCs/>
          <w:sz w:val="28"/>
          <w:szCs w:val="28"/>
        </w:rPr>
        <w:t>5–6</w:t>
      </w:r>
      <w:r w:rsidRPr="00B917BC">
        <w:rPr>
          <w:sz w:val="28"/>
          <w:szCs w:val="28"/>
        </w:rPr>
        <w:t xml:space="preserve"> </w:t>
      </w:r>
      <w:r w:rsidRPr="00B917BC">
        <w:rPr>
          <w:bCs/>
          <w:sz w:val="28"/>
          <w:szCs w:val="28"/>
        </w:rPr>
        <w:t>лет</w:t>
      </w:r>
      <w:r w:rsidRPr="00B917BC">
        <w:rPr>
          <w:sz w:val="28"/>
          <w:szCs w:val="28"/>
        </w:rPr>
        <w:t xml:space="preserve"> </w:t>
      </w:r>
    </w:p>
    <w:p w:rsidR="00E45D4D" w:rsidRPr="00B917BC" w:rsidRDefault="00E45D4D" w:rsidP="00E45D4D">
      <w:pPr>
        <w:ind w:left="142"/>
        <w:contextualSpacing/>
        <w:rPr>
          <w:sz w:val="28"/>
          <w:szCs w:val="28"/>
        </w:rPr>
      </w:pPr>
      <w:r w:rsidRPr="00B917BC">
        <w:rPr>
          <w:sz w:val="28"/>
          <w:szCs w:val="28"/>
        </w:rPr>
        <w:t>б</w:t>
      </w:r>
      <w:r w:rsidRPr="00B917BC">
        <w:rPr>
          <w:b/>
          <w:bCs/>
          <w:sz w:val="28"/>
          <w:szCs w:val="28"/>
        </w:rPr>
        <w:t>)</w:t>
      </w:r>
      <w:r w:rsidRPr="00B917BC">
        <w:rPr>
          <w:sz w:val="28"/>
          <w:szCs w:val="28"/>
        </w:rPr>
        <w:t xml:space="preserve"> 3–4 года</w:t>
      </w:r>
    </w:p>
    <w:p w:rsidR="00E45D4D" w:rsidRPr="00B917BC" w:rsidRDefault="00E45D4D" w:rsidP="00E45D4D">
      <w:pPr>
        <w:ind w:left="142"/>
        <w:contextualSpacing/>
        <w:rPr>
          <w:sz w:val="28"/>
          <w:szCs w:val="28"/>
        </w:rPr>
      </w:pPr>
      <w:r w:rsidRPr="00B917BC">
        <w:rPr>
          <w:sz w:val="28"/>
          <w:szCs w:val="28"/>
        </w:rPr>
        <w:t>в) 7 лет</w:t>
      </w:r>
    </w:p>
    <w:p w:rsidR="00E45D4D" w:rsidRPr="00B917BC" w:rsidRDefault="00E45D4D" w:rsidP="00E45D4D">
      <w:pPr>
        <w:ind w:left="142"/>
        <w:contextualSpacing/>
        <w:rPr>
          <w:sz w:val="28"/>
          <w:szCs w:val="28"/>
        </w:rPr>
      </w:pPr>
      <w:r w:rsidRPr="00B917BC">
        <w:rPr>
          <w:sz w:val="28"/>
          <w:szCs w:val="28"/>
        </w:rPr>
        <w:t>г) 8-10 лет</w:t>
      </w:r>
    </w:p>
    <w:p w:rsidR="00E45D4D" w:rsidRPr="00B917BC" w:rsidRDefault="00E45D4D" w:rsidP="00E45D4D">
      <w:pPr>
        <w:tabs>
          <w:tab w:val="left" w:pos="9923"/>
        </w:tabs>
        <w:ind w:left="920" w:hanging="778"/>
        <w:contextualSpacing/>
        <w:rPr>
          <w:sz w:val="28"/>
          <w:szCs w:val="28"/>
        </w:rPr>
      </w:pPr>
      <w:r w:rsidRPr="00B917BC">
        <w:rPr>
          <w:sz w:val="28"/>
          <w:szCs w:val="28"/>
        </w:rPr>
        <w:lastRenderedPageBreak/>
        <w:t>24. К КОМПОНЕНТАМ УЧЕБНОЙ ДЕЯТЕЛЬНОСТИ  Д.Б. ЭЛЬКОНИН</w:t>
      </w:r>
    </w:p>
    <w:p w:rsidR="00E45D4D" w:rsidRPr="00B917BC" w:rsidRDefault="00E45D4D" w:rsidP="00E45D4D">
      <w:pPr>
        <w:ind w:left="920" w:right="1180" w:hanging="778"/>
        <w:contextualSpacing/>
        <w:rPr>
          <w:sz w:val="28"/>
          <w:szCs w:val="28"/>
        </w:rPr>
      </w:pPr>
      <w:r w:rsidRPr="00B917BC">
        <w:rPr>
          <w:sz w:val="28"/>
          <w:szCs w:val="28"/>
        </w:rPr>
        <w:t xml:space="preserve"> а) </w:t>
      </w:r>
      <w:r w:rsidRPr="00B917BC">
        <w:rPr>
          <w:bCs/>
          <w:sz w:val="28"/>
          <w:szCs w:val="28"/>
        </w:rPr>
        <w:t>мотивация, учебная задача, учебные действия, контроль, оценка</w:t>
      </w:r>
      <w:r w:rsidRPr="00B917BC">
        <w:rPr>
          <w:sz w:val="28"/>
          <w:szCs w:val="28"/>
        </w:rPr>
        <w:t xml:space="preserve"> </w:t>
      </w:r>
    </w:p>
    <w:p w:rsidR="00E45D4D" w:rsidRPr="00B917BC" w:rsidRDefault="00E45D4D" w:rsidP="00E45D4D">
      <w:pPr>
        <w:ind w:left="920" w:right="4260" w:hanging="778"/>
        <w:contextualSpacing/>
        <w:rPr>
          <w:sz w:val="28"/>
          <w:szCs w:val="28"/>
        </w:rPr>
      </w:pPr>
      <w:r w:rsidRPr="00B917BC">
        <w:rPr>
          <w:sz w:val="28"/>
          <w:szCs w:val="28"/>
        </w:rPr>
        <w:t xml:space="preserve">б) учебная задача, учебные операции </w:t>
      </w:r>
    </w:p>
    <w:p w:rsidR="00E45D4D" w:rsidRPr="00B917BC" w:rsidRDefault="00E45D4D" w:rsidP="00E45D4D">
      <w:pPr>
        <w:ind w:left="920" w:right="4260" w:hanging="778"/>
        <w:contextualSpacing/>
        <w:rPr>
          <w:sz w:val="28"/>
          <w:szCs w:val="28"/>
        </w:rPr>
      </w:pPr>
      <w:r w:rsidRPr="00B917BC">
        <w:rPr>
          <w:sz w:val="28"/>
          <w:szCs w:val="28"/>
        </w:rPr>
        <w:t>в) контроль, самоконтроль, оценка</w:t>
      </w:r>
    </w:p>
    <w:p w:rsidR="00E45D4D" w:rsidRPr="00B917BC" w:rsidRDefault="00E45D4D" w:rsidP="00E45D4D">
      <w:pPr>
        <w:ind w:left="142"/>
        <w:contextualSpacing/>
        <w:rPr>
          <w:sz w:val="28"/>
          <w:szCs w:val="28"/>
        </w:rPr>
      </w:pPr>
      <w:r w:rsidRPr="00B917BC">
        <w:rPr>
          <w:bCs/>
          <w:sz w:val="28"/>
          <w:szCs w:val="28"/>
        </w:rPr>
        <w:t>г)</w:t>
      </w:r>
      <w:r w:rsidRPr="00B917BC">
        <w:rPr>
          <w:b/>
          <w:bCs/>
          <w:sz w:val="28"/>
          <w:szCs w:val="28"/>
        </w:rPr>
        <w:t xml:space="preserve"> </w:t>
      </w:r>
      <w:r w:rsidRPr="00B917BC">
        <w:rPr>
          <w:sz w:val="28"/>
          <w:szCs w:val="28"/>
        </w:rPr>
        <w:t>мотивация, учебная задача, учебные действия.</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 xml:space="preserve">25. </w:t>
      </w:r>
      <w:proofErr w:type="gramStart"/>
      <w:r w:rsidRPr="00B917BC">
        <w:rPr>
          <w:sz w:val="28"/>
          <w:szCs w:val="28"/>
        </w:rPr>
        <w:t>ДОМИНИРУЮЩЕЙ ФУНКЦИЕЙ, ОПРЕДЕЛЯЮЩЕЙ РАБОТУ ДРУГИХ ФУНКЦИЙ СОЗНАНИЯ В МЛАДШЕМ ШКОЛЬНОМ ВОЗРАСТЕ ЯВЛЯЕТСЯ</w:t>
      </w:r>
      <w:proofErr w:type="gramEnd"/>
      <w:r w:rsidRPr="00B917BC">
        <w:rPr>
          <w:sz w:val="28"/>
          <w:szCs w:val="28"/>
        </w:rPr>
        <w:t>:</w:t>
      </w:r>
      <w:r w:rsidRPr="00B917BC">
        <w:rPr>
          <w:sz w:val="28"/>
          <w:szCs w:val="28"/>
        </w:rPr>
        <w:br/>
        <w:t>а) память</w:t>
      </w:r>
      <w:r w:rsidRPr="00B917BC">
        <w:rPr>
          <w:sz w:val="28"/>
          <w:szCs w:val="28"/>
        </w:rPr>
        <w:br/>
        <w:t>б) воля</w:t>
      </w:r>
      <w:r w:rsidRPr="00B917BC">
        <w:rPr>
          <w:sz w:val="28"/>
          <w:szCs w:val="28"/>
        </w:rPr>
        <w:br/>
        <w:t>в) мышление</w:t>
      </w:r>
      <w:r w:rsidRPr="00B917BC">
        <w:rPr>
          <w:sz w:val="28"/>
          <w:szCs w:val="28"/>
        </w:rPr>
        <w:br/>
        <w:t>г) эмоции</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воображение</w:t>
      </w:r>
    </w:p>
    <w:p w:rsidR="00E45D4D" w:rsidRPr="00B917BC" w:rsidRDefault="00E45D4D" w:rsidP="00E45D4D">
      <w:pPr>
        <w:ind w:firstLine="709"/>
        <w:jc w:val="both"/>
        <w:rPr>
          <w:sz w:val="28"/>
          <w:szCs w:val="28"/>
        </w:rPr>
      </w:pPr>
    </w:p>
    <w:p w:rsidR="00E45D4D" w:rsidRPr="00B917BC" w:rsidRDefault="00E45D4D" w:rsidP="00E45D4D">
      <w:pPr>
        <w:ind w:firstLine="709"/>
        <w:jc w:val="both"/>
        <w:rPr>
          <w:bCs/>
          <w:color w:val="000000"/>
          <w:sz w:val="28"/>
          <w:szCs w:val="28"/>
          <w:bdr w:val="none" w:sz="0" w:space="0" w:color="auto" w:frame="1"/>
          <w:shd w:val="clear" w:color="auto" w:fill="FFFFFF"/>
        </w:rPr>
      </w:pPr>
      <w:r w:rsidRPr="00B917BC">
        <w:rPr>
          <w:sz w:val="28"/>
          <w:szCs w:val="28"/>
        </w:rPr>
        <w:t>Обязательные термины для составления глоссария по теме № 8:</w:t>
      </w:r>
      <w:r w:rsidRPr="00B917BC">
        <w:rPr>
          <w:bCs/>
          <w:color w:val="000000"/>
          <w:sz w:val="28"/>
          <w:szCs w:val="28"/>
          <w:bdr w:val="none" w:sz="0" w:space="0" w:color="auto" w:frame="1"/>
          <w:shd w:val="clear" w:color="auto" w:fill="FFFFFF"/>
        </w:rPr>
        <w:t xml:space="preserve"> наглядно-образное мышление, школьная зрелость, эгоцентризм мышления, ролевая игра, соподчинение мотивов, кризис 7 лет, «обобщение переживаний», внутренний план действий, внутренняя позиция школьника, рефлексия, учебная деятельность, произвольная регуляция поведения, произвольная регуляция психических процессов, произвольная регуляция деятельности.</w:t>
      </w:r>
    </w:p>
    <w:p w:rsidR="00E45D4D" w:rsidRPr="00B917BC" w:rsidRDefault="00E45D4D" w:rsidP="00E45D4D">
      <w:pPr>
        <w:ind w:left="142"/>
        <w:rPr>
          <w:b/>
          <w:color w:val="000000"/>
          <w:sz w:val="28"/>
          <w:szCs w:val="28"/>
        </w:rPr>
      </w:pPr>
      <w:r w:rsidRPr="00B917BC">
        <w:rPr>
          <w:sz w:val="28"/>
          <w:szCs w:val="28"/>
        </w:rPr>
        <w:br/>
      </w:r>
    </w:p>
    <w:p w:rsidR="00E45D4D" w:rsidRPr="00B917BC" w:rsidRDefault="00E45D4D" w:rsidP="00E45D4D">
      <w:pPr>
        <w:ind w:firstLine="709"/>
        <w:jc w:val="center"/>
        <w:rPr>
          <w:b/>
          <w:sz w:val="28"/>
          <w:szCs w:val="28"/>
        </w:rPr>
      </w:pPr>
      <w:r w:rsidRPr="00B917BC">
        <w:rPr>
          <w:b/>
          <w:color w:val="000000"/>
          <w:sz w:val="28"/>
          <w:szCs w:val="28"/>
        </w:rPr>
        <w:t>Тема 9:</w:t>
      </w:r>
      <w:r w:rsidRPr="00B917BC">
        <w:rPr>
          <w:b/>
          <w:sz w:val="28"/>
          <w:szCs w:val="28"/>
        </w:rPr>
        <w:t xml:space="preserve"> Психология развития: отрочество, юность</w:t>
      </w:r>
    </w:p>
    <w:p w:rsidR="00E45D4D" w:rsidRPr="00B917BC" w:rsidRDefault="00E45D4D" w:rsidP="00E45D4D">
      <w:pPr>
        <w:ind w:firstLine="709"/>
        <w:jc w:val="center"/>
        <w:rPr>
          <w:b/>
          <w:color w:val="000000"/>
          <w:sz w:val="28"/>
          <w:szCs w:val="28"/>
        </w:rPr>
      </w:pPr>
    </w:p>
    <w:p w:rsidR="00E45D4D" w:rsidRPr="00B917BC" w:rsidRDefault="00E45D4D" w:rsidP="00E45D4D">
      <w:pPr>
        <w:ind w:firstLine="709"/>
        <w:jc w:val="both"/>
        <w:rPr>
          <w:b/>
          <w:sz w:val="28"/>
          <w:szCs w:val="28"/>
        </w:rPr>
      </w:pPr>
      <w:r w:rsidRPr="00B917BC">
        <w:rPr>
          <w:b/>
          <w:sz w:val="28"/>
          <w:szCs w:val="28"/>
        </w:rPr>
        <w:t>Форм</w:t>
      </w:r>
      <w:proofErr w:type="gramStart"/>
      <w:r w:rsidRPr="00B917BC">
        <w:rPr>
          <w:b/>
          <w:sz w:val="28"/>
          <w:szCs w:val="28"/>
        </w:rPr>
        <w:t>а(</w:t>
      </w:r>
      <w:proofErr w:type="gramEnd"/>
      <w:r w:rsidRPr="00B917BC">
        <w:rPr>
          <w:b/>
          <w:sz w:val="28"/>
          <w:szCs w:val="28"/>
        </w:rPr>
        <w:t>ы) текущего контроля</w:t>
      </w:r>
      <w:r w:rsidRPr="00B917BC">
        <w:rPr>
          <w:sz w:val="28"/>
          <w:szCs w:val="28"/>
        </w:rPr>
        <w:t xml:space="preserve"> </w:t>
      </w:r>
      <w:r w:rsidRPr="00B917BC">
        <w:rPr>
          <w:b/>
          <w:sz w:val="28"/>
          <w:szCs w:val="28"/>
        </w:rPr>
        <w:t xml:space="preserve">успеваемости: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письменный опрос (терминологический диктант);</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 xml:space="preserve">доклады,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контроль выполнения практического задания;</w:t>
      </w:r>
    </w:p>
    <w:p w:rsidR="00E45D4D" w:rsidRPr="00B917BC" w:rsidRDefault="00E45D4D" w:rsidP="00E45D4D">
      <w:pPr>
        <w:pStyle w:val="a5"/>
        <w:numPr>
          <w:ilvl w:val="0"/>
          <w:numId w:val="9"/>
        </w:numPr>
        <w:ind w:left="928" w:firstLine="426"/>
        <w:rPr>
          <w:rFonts w:ascii="Times New Roman" w:hAnsi="Times New Roman"/>
          <w:i/>
          <w:sz w:val="28"/>
          <w:szCs w:val="28"/>
        </w:rPr>
      </w:pPr>
      <w:r w:rsidRPr="00B917BC">
        <w:rPr>
          <w:rFonts w:ascii="Times New Roman" w:hAnsi="Times New Roman"/>
          <w:sz w:val="28"/>
          <w:szCs w:val="28"/>
        </w:rPr>
        <w:t>проверка практических навыков.</w:t>
      </w:r>
    </w:p>
    <w:p w:rsidR="00E45D4D" w:rsidRPr="00B917BC" w:rsidRDefault="00E45D4D" w:rsidP="00E45D4D">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ind w:firstLine="709"/>
        <w:jc w:val="both"/>
        <w:rPr>
          <w:bCs/>
          <w:color w:val="000000"/>
          <w:sz w:val="28"/>
          <w:szCs w:val="28"/>
          <w:bdr w:val="none" w:sz="0" w:space="0" w:color="auto" w:frame="1"/>
          <w:shd w:val="clear" w:color="auto" w:fill="FFFFFF"/>
        </w:rPr>
      </w:pPr>
      <w:r w:rsidRPr="00B917BC">
        <w:rPr>
          <w:i/>
          <w:color w:val="000000"/>
          <w:sz w:val="28"/>
          <w:szCs w:val="28"/>
        </w:rPr>
        <w:t>Письменный опрос</w:t>
      </w:r>
      <w:r w:rsidRPr="00B917BC">
        <w:rPr>
          <w:i/>
          <w:sz w:val="28"/>
          <w:szCs w:val="28"/>
        </w:rPr>
        <w:t xml:space="preserve"> (терминологический диктант)</w:t>
      </w:r>
      <w:r w:rsidRPr="00B917BC">
        <w:rPr>
          <w:i/>
          <w:color w:val="000000"/>
          <w:sz w:val="28"/>
          <w:szCs w:val="28"/>
        </w:rPr>
        <w:t>:</w:t>
      </w:r>
      <w:r w:rsidRPr="00B917BC">
        <w:rPr>
          <w:rFonts w:ascii="Helvetica" w:hAnsi="Helvetica"/>
          <w:b/>
          <w:bCs/>
          <w:color w:val="000000"/>
          <w:bdr w:val="none" w:sz="0" w:space="0" w:color="auto" w:frame="1"/>
          <w:shd w:val="clear" w:color="auto" w:fill="FFFFFF"/>
        </w:rPr>
        <w:t xml:space="preserve"> </w:t>
      </w:r>
      <w:r w:rsidRPr="00B917BC">
        <w:rPr>
          <w:bCs/>
          <w:color w:val="000000"/>
          <w:sz w:val="28"/>
          <w:szCs w:val="28"/>
          <w:bdr w:val="none" w:sz="0" w:space="0" w:color="auto" w:frame="1"/>
          <w:shd w:val="clear" w:color="auto" w:fill="FFFFFF"/>
        </w:rPr>
        <w:t xml:space="preserve">дать определения понятиям из Глоссария по теме №8. </w:t>
      </w:r>
    </w:p>
    <w:p w:rsidR="00E45D4D" w:rsidRPr="00B917BC" w:rsidRDefault="00E45D4D" w:rsidP="00E45D4D">
      <w:pPr>
        <w:ind w:left="260" w:right="120"/>
        <w:contextualSpacing/>
        <w:jc w:val="both"/>
        <w:rPr>
          <w:sz w:val="20"/>
          <w:szCs w:val="20"/>
        </w:rPr>
      </w:pPr>
      <w:r w:rsidRPr="00B917BC">
        <w:rPr>
          <w:i/>
          <w:sz w:val="28"/>
          <w:szCs w:val="28"/>
        </w:rPr>
        <w:t>Устный опрос</w:t>
      </w:r>
      <w:r w:rsidRPr="00B917BC">
        <w:rPr>
          <w:sz w:val="28"/>
          <w:szCs w:val="28"/>
        </w:rPr>
        <w:t xml:space="preserve">. Ниже приведены отрывки, в которых описаны научные </w:t>
      </w:r>
      <w:proofErr w:type="gramStart"/>
      <w:r w:rsidRPr="00B917BC">
        <w:rPr>
          <w:sz w:val="28"/>
          <w:szCs w:val="28"/>
        </w:rPr>
        <w:t>факты о</w:t>
      </w:r>
      <w:proofErr w:type="gramEnd"/>
      <w:r w:rsidRPr="00B917BC">
        <w:rPr>
          <w:sz w:val="28"/>
          <w:szCs w:val="28"/>
        </w:rPr>
        <w:t xml:space="preserve"> психическом развитии. </w:t>
      </w:r>
      <w:r w:rsidRPr="00B917BC">
        <w:rPr>
          <w:i/>
          <w:iCs/>
          <w:sz w:val="28"/>
          <w:szCs w:val="28"/>
        </w:rPr>
        <w:t>О каких важных фактах и явлениях психического развития идет</w:t>
      </w:r>
      <w:r w:rsidRPr="00B917BC">
        <w:rPr>
          <w:sz w:val="28"/>
          <w:szCs w:val="28"/>
        </w:rPr>
        <w:t xml:space="preserve"> </w:t>
      </w:r>
      <w:r w:rsidRPr="00B917BC">
        <w:rPr>
          <w:i/>
          <w:iCs/>
          <w:sz w:val="28"/>
          <w:szCs w:val="28"/>
        </w:rPr>
        <w:t>речь в этих описаниях?</w:t>
      </w:r>
    </w:p>
    <w:p w:rsidR="00E45D4D" w:rsidRPr="00B917BC" w:rsidRDefault="00E45D4D" w:rsidP="00D515FF">
      <w:pPr>
        <w:numPr>
          <w:ilvl w:val="0"/>
          <w:numId w:val="147"/>
        </w:numPr>
        <w:tabs>
          <w:tab w:val="left" w:pos="966"/>
        </w:tabs>
        <w:ind w:left="980" w:right="120" w:hanging="361"/>
        <w:contextualSpacing/>
        <w:jc w:val="both"/>
        <w:rPr>
          <w:rFonts w:ascii="Symbol" w:eastAsia="Symbol" w:hAnsi="Symbol" w:cs="Symbol"/>
          <w:sz w:val="28"/>
          <w:szCs w:val="28"/>
        </w:rPr>
      </w:pPr>
      <w:r w:rsidRPr="00B917BC">
        <w:rPr>
          <w:sz w:val="28"/>
          <w:szCs w:val="28"/>
        </w:rPr>
        <w:t>Одним из показателей развития ребенка является разница между тем, что он может сделать с помощью взрослых, их указаний, поправок и т.д., и тем, что доступно ему в самостоятельной деятельности.</w:t>
      </w:r>
    </w:p>
    <w:p w:rsidR="00E45D4D" w:rsidRPr="00B917BC" w:rsidRDefault="00E45D4D" w:rsidP="00D515FF">
      <w:pPr>
        <w:numPr>
          <w:ilvl w:val="0"/>
          <w:numId w:val="148"/>
        </w:numPr>
        <w:tabs>
          <w:tab w:val="left" w:pos="966"/>
        </w:tabs>
        <w:ind w:left="980" w:right="20" w:hanging="361"/>
        <w:contextualSpacing/>
        <w:jc w:val="both"/>
        <w:rPr>
          <w:rFonts w:ascii="Symbol" w:eastAsia="Symbol" w:hAnsi="Symbol" w:cs="Symbol"/>
          <w:sz w:val="28"/>
          <w:szCs w:val="28"/>
        </w:rPr>
      </w:pPr>
      <w:r w:rsidRPr="00B917BC">
        <w:rPr>
          <w:sz w:val="28"/>
          <w:szCs w:val="28"/>
        </w:rPr>
        <w:t>В различные возрастные периоды основные психологические новообразования зависят главным образом от какого-то одного вида деятельности. В этом виде деятельности также возникают, формируются и перестраиваются многие психические процессы.</w:t>
      </w:r>
    </w:p>
    <w:p w:rsidR="00E45D4D" w:rsidRPr="00B917BC" w:rsidRDefault="00E45D4D" w:rsidP="00D515FF">
      <w:pPr>
        <w:numPr>
          <w:ilvl w:val="0"/>
          <w:numId w:val="148"/>
        </w:numPr>
        <w:tabs>
          <w:tab w:val="left" w:pos="966"/>
        </w:tabs>
        <w:ind w:left="980" w:right="20" w:hanging="361"/>
        <w:contextualSpacing/>
        <w:jc w:val="both"/>
        <w:rPr>
          <w:rFonts w:ascii="Symbol" w:eastAsia="Symbol" w:hAnsi="Symbol" w:cs="Symbol"/>
          <w:sz w:val="28"/>
          <w:szCs w:val="28"/>
        </w:rPr>
      </w:pPr>
      <w:r w:rsidRPr="00B917BC">
        <w:rPr>
          <w:sz w:val="28"/>
          <w:szCs w:val="28"/>
        </w:rPr>
        <w:t>В последние годы дети, как показывают наблюдения и антропометрические исследования, растут и развиваются быстрее, чем несколько десятилетий назад.</w:t>
      </w:r>
    </w:p>
    <w:p w:rsidR="00E45D4D" w:rsidRPr="00B917BC" w:rsidRDefault="00E45D4D" w:rsidP="00D515FF">
      <w:pPr>
        <w:numPr>
          <w:ilvl w:val="0"/>
          <w:numId w:val="148"/>
        </w:numPr>
        <w:tabs>
          <w:tab w:val="left" w:pos="966"/>
        </w:tabs>
        <w:ind w:left="980" w:right="20" w:hanging="361"/>
        <w:contextualSpacing/>
        <w:jc w:val="both"/>
        <w:rPr>
          <w:rFonts w:ascii="Symbol" w:eastAsia="Symbol" w:hAnsi="Symbol" w:cs="Symbol"/>
          <w:sz w:val="28"/>
          <w:szCs w:val="28"/>
        </w:rPr>
      </w:pPr>
      <w:r w:rsidRPr="00B917BC">
        <w:rPr>
          <w:sz w:val="28"/>
          <w:szCs w:val="28"/>
        </w:rPr>
        <w:t xml:space="preserve">Для развития речи наиболее благоприятным является период от 1 года до 5 лет, для формирования многих двигательных навыков – младший школьный </w:t>
      </w:r>
      <w:r w:rsidRPr="00B917BC">
        <w:rPr>
          <w:sz w:val="28"/>
          <w:szCs w:val="28"/>
        </w:rPr>
        <w:lastRenderedPageBreak/>
        <w:t>возраст, для формирования математического мышления – 15–20-летний возраст.</w:t>
      </w:r>
    </w:p>
    <w:p w:rsidR="00E45D4D" w:rsidRPr="00B917BC" w:rsidRDefault="00E45D4D" w:rsidP="00D515FF">
      <w:pPr>
        <w:numPr>
          <w:ilvl w:val="0"/>
          <w:numId w:val="148"/>
        </w:numPr>
        <w:tabs>
          <w:tab w:val="left" w:pos="966"/>
        </w:tabs>
        <w:ind w:left="980" w:right="20" w:hanging="361"/>
        <w:contextualSpacing/>
        <w:jc w:val="both"/>
        <w:rPr>
          <w:rFonts w:ascii="Symbol" w:eastAsia="Symbol" w:hAnsi="Symbol" w:cs="Symbol"/>
          <w:sz w:val="28"/>
          <w:szCs w:val="28"/>
        </w:rPr>
      </w:pPr>
      <w:r w:rsidRPr="00B917BC">
        <w:rPr>
          <w:sz w:val="28"/>
          <w:szCs w:val="28"/>
        </w:rPr>
        <w:t>На каждом возрастном этапе формируются «новый тип строения личности и ее деятельности, те психические и социальные изменения… которые в самом главном и основном определяют сознание ребенка, его отношение к среде, его внешнюю и внутреннюю жизнь, весь ход его развития в данный период…»</w:t>
      </w:r>
    </w:p>
    <w:p w:rsidR="00E45D4D" w:rsidRPr="00B917BC" w:rsidRDefault="00E45D4D" w:rsidP="00D515FF">
      <w:pPr>
        <w:numPr>
          <w:ilvl w:val="0"/>
          <w:numId w:val="148"/>
        </w:numPr>
        <w:tabs>
          <w:tab w:val="left" w:pos="966"/>
        </w:tabs>
        <w:ind w:left="980" w:right="20" w:hanging="361"/>
        <w:contextualSpacing/>
        <w:jc w:val="both"/>
        <w:rPr>
          <w:rFonts w:ascii="Symbol" w:eastAsia="Symbol" w:hAnsi="Symbol" w:cs="Symbol"/>
          <w:sz w:val="28"/>
          <w:szCs w:val="28"/>
        </w:rPr>
      </w:pPr>
      <w:r w:rsidRPr="00B917BC">
        <w:rPr>
          <w:sz w:val="28"/>
          <w:szCs w:val="28"/>
        </w:rPr>
        <w:t>Для каждого возрастного этапа характерно типичное «сочетание внутренних процессов развития и внешних условий, которое обусловливает и динамику психического развития на протяжении соответствующего возрастного периода, и новые качественно своеобразные психологические образования, возникающие к его концу».</w:t>
      </w:r>
    </w:p>
    <w:p w:rsidR="00E45D4D" w:rsidRPr="00B917BC" w:rsidRDefault="00E45D4D" w:rsidP="00D515FF">
      <w:pPr>
        <w:numPr>
          <w:ilvl w:val="0"/>
          <w:numId w:val="149"/>
        </w:numPr>
        <w:tabs>
          <w:tab w:val="left" w:pos="966"/>
        </w:tabs>
        <w:spacing w:line="239" w:lineRule="auto"/>
        <w:ind w:left="993" w:right="20" w:hanging="426"/>
        <w:contextualSpacing/>
        <w:jc w:val="both"/>
        <w:rPr>
          <w:sz w:val="28"/>
          <w:szCs w:val="28"/>
        </w:rPr>
      </w:pPr>
      <w:r w:rsidRPr="00B917BC">
        <w:rPr>
          <w:sz w:val="28"/>
          <w:szCs w:val="28"/>
        </w:rPr>
        <w:t xml:space="preserve">Развитие личности наряду с другими изменениями означает «соотнесение мотивов друг с другом: некоторые занимают место подчиняющих себе другие и как бы возвышаются над ними, некоторые, наоборот, опускаются до положения подчиненных или даже вовсе утрачивают свою </w:t>
      </w:r>
      <w:proofErr w:type="spellStart"/>
      <w:r w:rsidRPr="00B917BC">
        <w:rPr>
          <w:sz w:val="28"/>
          <w:szCs w:val="28"/>
        </w:rPr>
        <w:t>смыслообразующую</w:t>
      </w:r>
      <w:proofErr w:type="spellEnd"/>
      <w:r w:rsidRPr="00B917BC">
        <w:rPr>
          <w:sz w:val="28"/>
          <w:szCs w:val="28"/>
        </w:rPr>
        <w:t xml:space="preserve"> функцию». Аналогичное изменение происходит и в сфере отношений к другим людям, к обществу.</w:t>
      </w:r>
    </w:p>
    <w:p w:rsidR="00E45D4D" w:rsidRPr="00B917BC" w:rsidRDefault="00E45D4D" w:rsidP="00D515FF">
      <w:pPr>
        <w:numPr>
          <w:ilvl w:val="0"/>
          <w:numId w:val="149"/>
        </w:numPr>
        <w:tabs>
          <w:tab w:val="left" w:pos="966"/>
        </w:tabs>
        <w:spacing w:line="239" w:lineRule="auto"/>
        <w:ind w:left="993" w:right="20" w:hanging="426"/>
        <w:contextualSpacing/>
        <w:jc w:val="both"/>
        <w:rPr>
          <w:sz w:val="28"/>
          <w:szCs w:val="28"/>
        </w:rPr>
      </w:pPr>
      <w:r w:rsidRPr="00B917BC">
        <w:rPr>
          <w:sz w:val="28"/>
          <w:szCs w:val="28"/>
        </w:rPr>
        <w:t>Каким ф</w:t>
      </w:r>
      <w:r w:rsidRPr="00B917BC">
        <w:rPr>
          <w:i/>
          <w:iCs/>
          <w:sz w:val="28"/>
          <w:szCs w:val="28"/>
        </w:rPr>
        <w:t xml:space="preserve">акторам развития придаёт первостепенное значение каждый учёный? Каково ваше мнение по поводу их высказываний? </w:t>
      </w:r>
      <w:r w:rsidRPr="00B917BC">
        <w:rPr>
          <w:sz w:val="28"/>
          <w:szCs w:val="28"/>
        </w:rPr>
        <w:t>З. Фрейд считал, что развитием личности человека движет сексуальный инстинкт и что через подавление его и формируется личность человека. Джон Локк сравнивал ребёнка с «чистой доской, на которой жизнь пишет свои узоры».</w:t>
      </w:r>
    </w:p>
    <w:p w:rsidR="00E45D4D" w:rsidRPr="00B917BC" w:rsidRDefault="00E45D4D" w:rsidP="00D515FF">
      <w:pPr>
        <w:numPr>
          <w:ilvl w:val="0"/>
          <w:numId w:val="149"/>
        </w:numPr>
        <w:tabs>
          <w:tab w:val="left" w:pos="966"/>
        </w:tabs>
        <w:spacing w:line="239" w:lineRule="auto"/>
        <w:ind w:left="993" w:right="20" w:hanging="426"/>
        <w:contextualSpacing/>
        <w:jc w:val="both"/>
        <w:rPr>
          <w:sz w:val="28"/>
          <w:szCs w:val="28"/>
        </w:rPr>
      </w:pPr>
      <w:r w:rsidRPr="00B917BC">
        <w:rPr>
          <w:sz w:val="28"/>
          <w:szCs w:val="28"/>
        </w:rPr>
        <w:t>П</w:t>
      </w:r>
      <w:r w:rsidRPr="00B917BC">
        <w:rPr>
          <w:i/>
          <w:iCs/>
          <w:sz w:val="28"/>
          <w:szCs w:val="28"/>
        </w:rPr>
        <w:t xml:space="preserve">рочитайте пословицы. Значение, каких факторов развития подчёркивается в этих пословицах? Оцените их. </w:t>
      </w:r>
      <w:r w:rsidRPr="00B917BC">
        <w:rPr>
          <w:sz w:val="28"/>
          <w:szCs w:val="28"/>
        </w:rPr>
        <w:t>Яблочко от яблони недалеко падает. Умел дитя родить, умей научить. Сын то мой, а ум него свой.</w:t>
      </w:r>
      <w:r w:rsidRPr="00B917BC">
        <w:rPr>
          <w:i/>
          <w:iCs/>
          <w:sz w:val="28"/>
          <w:szCs w:val="28"/>
        </w:rPr>
        <w:t xml:space="preserve"> </w:t>
      </w:r>
    </w:p>
    <w:p w:rsidR="00E45D4D" w:rsidRPr="00B917BC" w:rsidRDefault="00E45D4D" w:rsidP="00D515FF">
      <w:pPr>
        <w:numPr>
          <w:ilvl w:val="0"/>
          <w:numId w:val="149"/>
        </w:numPr>
        <w:tabs>
          <w:tab w:val="left" w:pos="966"/>
        </w:tabs>
        <w:spacing w:line="239" w:lineRule="auto"/>
        <w:ind w:left="993" w:right="20" w:hanging="426"/>
        <w:contextualSpacing/>
        <w:jc w:val="both"/>
        <w:rPr>
          <w:sz w:val="28"/>
          <w:szCs w:val="28"/>
        </w:rPr>
      </w:pPr>
      <w:r w:rsidRPr="00B917BC">
        <w:rPr>
          <w:i/>
          <w:iCs/>
          <w:sz w:val="28"/>
          <w:szCs w:val="28"/>
        </w:rPr>
        <w:t xml:space="preserve">Прочитайте определения понятий. Какие ошибки и неточности допущены в данных определениях? Поясните свой ответ. </w:t>
      </w:r>
      <w:r w:rsidRPr="00B917BC">
        <w:rPr>
          <w:sz w:val="28"/>
          <w:szCs w:val="28"/>
        </w:rPr>
        <w:t>1.Возраст - это то, сколько лет прожил человек. 2.Социальная ситуация развития - это условия жизни, в которых живёт ребёнок.</w:t>
      </w:r>
    </w:p>
    <w:p w:rsidR="00E45D4D" w:rsidRPr="005F0367" w:rsidRDefault="00E45D4D" w:rsidP="005F0367">
      <w:pPr>
        <w:numPr>
          <w:ilvl w:val="0"/>
          <w:numId w:val="149"/>
        </w:numPr>
        <w:tabs>
          <w:tab w:val="left" w:pos="966"/>
        </w:tabs>
        <w:spacing w:line="239" w:lineRule="auto"/>
        <w:ind w:left="993" w:right="20" w:hanging="426"/>
        <w:contextualSpacing/>
        <w:jc w:val="both"/>
        <w:rPr>
          <w:sz w:val="28"/>
          <w:szCs w:val="28"/>
        </w:rPr>
      </w:pPr>
      <w:r w:rsidRPr="00B917BC">
        <w:rPr>
          <w:sz w:val="28"/>
          <w:szCs w:val="28"/>
        </w:rPr>
        <w:t xml:space="preserve">Миша не заговорил к трём годам. Коля к шести годам не усвоил сенсорных эталонов. У Оли к 10-11 годам не сформировался внутренний план действий. </w:t>
      </w:r>
      <w:r w:rsidRPr="00B917BC">
        <w:rPr>
          <w:i/>
          <w:iCs/>
          <w:sz w:val="28"/>
          <w:szCs w:val="28"/>
        </w:rPr>
        <w:t>Что объединяет данные факты? Какое понятие возрастной психологии они иллюстрируют? Почему данные факты должны вызвать тревогу у педагогов и родителей? Как в дальнейшем будут развиваться эти психические функции?</w:t>
      </w:r>
    </w:p>
    <w:p w:rsidR="00E45D4D" w:rsidRPr="00B917BC" w:rsidRDefault="00E45D4D" w:rsidP="00E45D4D">
      <w:pPr>
        <w:ind w:firstLine="709"/>
        <w:jc w:val="both"/>
        <w:rPr>
          <w:sz w:val="28"/>
          <w:szCs w:val="28"/>
        </w:rPr>
      </w:pPr>
    </w:p>
    <w:p w:rsidR="00E45D4D" w:rsidRPr="00B917BC" w:rsidRDefault="00E45D4D" w:rsidP="00E45D4D">
      <w:pPr>
        <w:ind w:firstLine="709"/>
        <w:jc w:val="both"/>
        <w:rPr>
          <w:i/>
          <w:color w:val="000000"/>
          <w:sz w:val="28"/>
          <w:szCs w:val="28"/>
        </w:rPr>
      </w:pPr>
      <w:r w:rsidRPr="00B917BC">
        <w:rPr>
          <w:i/>
          <w:color w:val="000000"/>
          <w:sz w:val="28"/>
          <w:szCs w:val="28"/>
        </w:rPr>
        <w:t>Темы для докладов:</w:t>
      </w:r>
    </w:p>
    <w:p w:rsidR="00E45D4D" w:rsidRPr="00B917BC" w:rsidRDefault="00E45D4D" w:rsidP="00E45D4D">
      <w:pPr>
        <w:ind w:left="709"/>
        <w:jc w:val="both"/>
        <w:rPr>
          <w:sz w:val="28"/>
          <w:szCs w:val="28"/>
        </w:rPr>
      </w:pPr>
      <w:r w:rsidRPr="00B917BC">
        <w:rPr>
          <w:sz w:val="28"/>
          <w:szCs w:val="28"/>
        </w:rPr>
        <w:t xml:space="preserve">1. Психологическое содержание подросткового периода. </w:t>
      </w:r>
    </w:p>
    <w:p w:rsidR="00E45D4D" w:rsidRPr="00B917BC" w:rsidRDefault="00E45D4D" w:rsidP="00E45D4D">
      <w:pPr>
        <w:ind w:left="709"/>
        <w:jc w:val="both"/>
        <w:rPr>
          <w:sz w:val="28"/>
          <w:szCs w:val="28"/>
        </w:rPr>
      </w:pPr>
      <w:r w:rsidRPr="00B917BC">
        <w:rPr>
          <w:sz w:val="28"/>
          <w:szCs w:val="28"/>
        </w:rPr>
        <w:t>2. Кризис подросткового возраста; причины, варианты течения, роль в развитии личности подростка.</w:t>
      </w:r>
    </w:p>
    <w:p w:rsidR="00E45D4D" w:rsidRPr="00B917BC" w:rsidRDefault="00E45D4D" w:rsidP="00E45D4D">
      <w:pPr>
        <w:ind w:left="709"/>
        <w:jc w:val="both"/>
        <w:rPr>
          <w:sz w:val="28"/>
          <w:szCs w:val="28"/>
        </w:rPr>
      </w:pPr>
      <w:r w:rsidRPr="00B917BC">
        <w:rPr>
          <w:sz w:val="28"/>
          <w:szCs w:val="28"/>
        </w:rPr>
        <w:t>3. Основные задачи развития в ранней юности. Кризис идентичности.</w:t>
      </w:r>
    </w:p>
    <w:p w:rsidR="00E45D4D" w:rsidRPr="00B917BC" w:rsidRDefault="00E45D4D" w:rsidP="00E45D4D">
      <w:pPr>
        <w:ind w:left="709"/>
        <w:jc w:val="both"/>
        <w:rPr>
          <w:sz w:val="28"/>
          <w:szCs w:val="28"/>
        </w:rPr>
      </w:pPr>
      <w:r w:rsidRPr="00B917BC">
        <w:rPr>
          <w:sz w:val="28"/>
          <w:szCs w:val="28"/>
        </w:rPr>
        <w:t>4. Учет возрастных особенностей подростка и старшеклассника в профессиональной деятельности педиатра.</w:t>
      </w:r>
    </w:p>
    <w:p w:rsidR="00E45D4D" w:rsidRPr="00B917BC" w:rsidRDefault="00E45D4D" w:rsidP="00E45D4D">
      <w:pPr>
        <w:pStyle w:val="a4"/>
        <w:shd w:val="clear" w:color="auto" w:fill="FFFFFF"/>
        <w:ind w:left="108" w:firstLine="743"/>
        <w:contextualSpacing/>
        <w:rPr>
          <w:rFonts w:ascii="Times New Roman" w:hAnsi="Times New Roman"/>
          <w:i/>
          <w:color w:val="000000"/>
          <w:sz w:val="28"/>
          <w:szCs w:val="28"/>
        </w:rPr>
      </w:pPr>
      <w:r w:rsidRPr="00B917BC">
        <w:rPr>
          <w:rFonts w:ascii="Times New Roman" w:hAnsi="Times New Roman"/>
          <w:i/>
          <w:sz w:val="28"/>
          <w:szCs w:val="28"/>
        </w:rPr>
        <w:lastRenderedPageBreak/>
        <w:t>Контроль выполнения практического задания</w:t>
      </w:r>
      <w:r w:rsidRPr="00B917BC">
        <w:rPr>
          <w:rFonts w:ascii="Times New Roman" w:hAnsi="Times New Roman"/>
          <w:i/>
          <w:color w:val="000000"/>
          <w:sz w:val="28"/>
          <w:szCs w:val="28"/>
        </w:rPr>
        <w:t>:</w:t>
      </w:r>
    </w:p>
    <w:p w:rsidR="00E45D4D" w:rsidRPr="00B917BC" w:rsidRDefault="00E45D4D" w:rsidP="00E45D4D">
      <w:pPr>
        <w:ind w:left="567"/>
        <w:rPr>
          <w:sz w:val="28"/>
          <w:szCs w:val="28"/>
        </w:rPr>
      </w:pPr>
      <w:r w:rsidRPr="00B917BC">
        <w:rPr>
          <w:sz w:val="28"/>
          <w:szCs w:val="28"/>
        </w:rPr>
        <w:t xml:space="preserve">а) Продолжите заполнение фрейма «Жизненный путь человека» </w:t>
      </w:r>
    </w:p>
    <w:p w:rsidR="00E45D4D" w:rsidRPr="00B917BC" w:rsidRDefault="00E45D4D" w:rsidP="00E45D4D">
      <w:pPr>
        <w:pStyle w:val="a5"/>
        <w:widowControl/>
        <w:autoSpaceDE/>
        <w:autoSpaceDN/>
        <w:adjustRightInd/>
        <w:ind w:left="709" w:firstLine="0"/>
        <w:rPr>
          <w:rFonts w:ascii="Times New Roman" w:hAnsi="Times New Roman"/>
          <w:i/>
          <w:sz w:val="28"/>
          <w:szCs w:val="28"/>
        </w:rPr>
      </w:pPr>
      <w:r w:rsidRPr="00B917BC">
        <w:rPr>
          <w:rFonts w:ascii="Times New Roman" w:hAnsi="Times New Roman"/>
          <w:i/>
          <w:sz w:val="28"/>
          <w:szCs w:val="28"/>
        </w:rPr>
        <w:t>Образец</w:t>
      </w:r>
    </w:p>
    <w:tbl>
      <w:tblPr>
        <w:tblStyle w:val="a3"/>
        <w:tblW w:w="0" w:type="auto"/>
        <w:tblInd w:w="709" w:type="dxa"/>
        <w:tblLook w:val="04A0" w:firstRow="1" w:lastRow="0" w:firstColumn="1" w:lastColumn="0" w:noHBand="0" w:noVBand="1"/>
      </w:tblPr>
      <w:tblGrid>
        <w:gridCol w:w="4909"/>
        <w:gridCol w:w="4521"/>
      </w:tblGrid>
      <w:tr w:rsidR="00E45D4D" w:rsidRPr="00B917BC" w:rsidTr="00340A4D">
        <w:tc>
          <w:tcPr>
            <w:tcW w:w="9430" w:type="dxa"/>
            <w:gridSpan w:val="2"/>
          </w:tcPr>
          <w:p w:rsidR="00E45D4D" w:rsidRPr="00B917BC" w:rsidRDefault="00E45D4D" w:rsidP="00340A4D">
            <w:pPr>
              <w:jc w:val="center"/>
              <w:rPr>
                <w:sz w:val="28"/>
                <w:szCs w:val="28"/>
              </w:rPr>
            </w:pPr>
            <w:r w:rsidRPr="00B917BC">
              <w:rPr>
                <w:sz w:val="28"/>
                <w:szCs w:val="28"/>
              </w:rPr>
              <w:t>Фрейм «Жизненный путь человека»</w:t>
            </w:r>
          </w:p>
          <w:p w:rsidR="00E45D4D" w:rsidRPr="00B917BC" w:rsidRDefault="00E45D4D" w:rsidP="00340A4D">
            <w:pPr>
              <w:pStyle w:val="a5"/>
              <w:widowControl/>
              <w:autoSpaceDE/>
              <w:autoSpaceDN/>
              <w:adjustRightInd/>
              <w:ind w:left="0" w:firstLine="0"/>
              <w:jc w:val="center"/>
              <w:rPr>
                <w:rFonts w:ascii="Times New Roman" w:hAnsi="Times New Roman"/>
                <w:sz w:val="28"/>
                <w:szCs w:val="28"/>
              </w:rPr>
            </w:pPr>
          </w:p>
        </w:tc>
      </w:tr>
      <w:tr w:rsidR="00E45D4D" w:rsidRPr="00B917BC" w:rsidTr="00340A4D">
        <w:tc>
          <w:tcPr>
            <w:tcW w:w="9430" w:type="dxa"/>
            <w:gridSpan w:val="2"/>
          </w:tcPr>
          <w:p w:rsidR="00E45D4D" w:rsidRPr="00B917BC" w:rsidRDefault="00E45D4D" w:rsidP="00340A4D">
            <w:pPr>
              <w:jc w:val="center"/>
              <w:rPr>
                <w:sz w:val="28"/>
                <w:szCs w:val="28"/>
              </w:rPr>
            </w:pPr>
            <w:r w:rsidRPr="00B917BC">
              <w:rPr>
                <w:sz w:val="28"/>
                <w:szCs w:val="28"/>
              </w:rPr>
              <w:t>Атрибуты</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Хронологические границы</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Возрастной кризис</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Социальная ситуация развития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Ведущий вид деятельности</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Психологические новообразования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Преимущественное развитие сферы психики</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Основные задачи возрастного развития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p>
        </w:tc>
      </w:tr>
    </w:tbl>
    <w:p w:rsidR="00E45D4D" w:rsidRPr="00B917BC" w:rsidRDefault="00E45D4D" w:rsidP="00E45D4D">
      <w:pPr>
        <w:pStyle w:val="a5"/>
        <w:ind w:left="284" w:firstLine="0"/>
        <w:rPr>
          <w:rFonts w:ascii="Times New Roman" w:hAnsi="Times New Roman"/>
          <w:b/>
          <w:sz w:val="28"/>
          <w:szCs w:val="28"/>
        </w:rPr>
      </w:pPr>
    </w:p>
    <w:p w:rsidR="00E45D4D" w:rsidRPr="00B917BC" w:rsidRDefault="00E45D4D" w:rsidP="00E45D4D">
      <w:pPr>
        <w:pStyle w:val="a5"/>
        <w:ind w:left="709" w:firstLine="0"/>
        <w:rPr>
          <w:rFonts w:ascii="Times New Roman" w:hAnsi="Times New Roman"/>
          <w:i/>
          <w:sz w:val="28"/>
          <w:szCs w:val="28"/>
        </w:rPr>
      </w:pPr>
      <w:r w:rsidRPr="00B917BC">
        <w:rPr>
          <w:rFonts w:ascii="Times New Roman" w:hAnsi="Times New Roman"/>
          <w:i/>
          <w:sz w:val="28"/>
          <w:szCs w:val="28"/>
        </w:rPr>
        <w:t xml:space="preserve">Проверка практических навыков: </w:t>
      </w:r>
    </w:p>
    <w:p w:rsidR="00E45D4D" w:rsidRPr="00B917BC" w:rsidRDefault="00E45D4D" w:rsidP="00E45D4D">
      <w:pPr>
        <w:ind w:firstLine="709"/>
        <w:contextualSpacing/>
        <w:jc w:val="both"/>
        <w:rPr>
          <w:sz w:val="28"/>
          <w:szCs w:val="28"/>
        </w:rPr>
      </w:pPr>
      <w:r w:rsidRPr="00B917BC">
        <w:rPr>
          <w:sz w:val="28"/>
          <w:szCs w:val="28"/>
        </w:rPr>
        <w:t>а) заполните таблицу «Учет возрастных особенностей подростка и старшеклассника в профессиональной деятельности педиатра»</w:t>
      </w:r>
    </w:p>
    <w:p w:rsidR="00E45D4D" w:rsidRPr="00B917BC" w:rsidRDefault="00E45D4D" w:rsidP="00E45D4D">
      <w:pPr>
        <w:ind w:firstLine="709"/>
        <w:contextualSpacing/>
        <w:jc w:val="both"/>
        <w:rPr>
          <w:sz w:val="28"/>
          <w:szCs w:val="28"/>
        </w:rPr>
      </w:pPr>
    </w:p>
    <w:tbl>
      <w:tblPr>
        <w:tblStyle w:val="a3"/>
        <w:tblW w:w="0" w:type="auto"/>
        <w:tblLook w:val="04A0" w:firstRow="1" w:lastRow="0" w:firstColumn="1" w:lastColumn="0" w:noHBand="0" w:noVBand="1"/>
      </w:tblPr>
      <w:tblGrid>
        <w:gridCol w:w="7054"/>
        <w:gridCol w:w="2693"/>
      </w:tblGrid>
      <w:tr w:rsidR="00E45D4D" w:rsidRPr="00B917BC" w:rsidTr="00340A4D">
        <w:tc>
          <w:tcPr>
            <w:tcW w:w="7054" w:type="dxa"/>
          </w:tcPr>
          <w:p w:rsidR="00E45D4D" w:rsidRPr="00B917BC" w:rsidRDefault="00E45D4D" w:rsidP="00340A4D">
            <w:pPr>
              <w:contextualSpacing/>
              <w:jc w:val="center"/>
              <w:rPr>
                <w:b/>
              </w:rPr>
            </w:pPr>
            <w:r w:rsidRPr="00B917BC">
              <w:rPr>
                <w:b/>
              </w:rPr>
              <w:t>Особенности взаимодействия педиатра с подростком и старшеклассником</w:t>
            </w:r>
          </w:p>
        </w:tc>
        <w:tc>
          <w:tcPr>
            <w:tcW w:w="2693" w:type="dxa"/>
          </w:tcPr>
          <w:p w:rsidR="00E45D4D" w:rsidRPr="00B917BC" w:rsidRDefault="00E45D4D" w:rsidP="00340A4D">
            <w:pPr>
              <w:contextualSpacing/>
              <w:jc w:val="center"/>
              <w:rPr>
                <w:b/>
              </w:rPr>
            </w:pPr>
            <w:r w:rsidRPr="00B917BC">
              <w:rPr>
                <w:b/>
              </w:rPr>
              <w:t>Психологическое обоснование</w:t>
            </w:r>
          </w:p>
        </w:tc>
      </w:tr>
      <w:tr w:rsidR="00E45D4D" w:rsidRPr="00B917BC" w:rsidTr="00340A4D">
        <w:tc>
          <w:tcPr>
            <w:tcW w:w="7054" w:type="dxa"/>
          </w:tcPr>
          <w:p w:rsidR="00E45D4D" w:rsidRPr="00B917BC" w:rsidRDefault="00E45D4D" w:rsidP="00340A4D">
            <w:pPr>
              <w:contextualSpacing/>
              <w:jc w:val="both"/>
            </w:pPr>
            <w:r w:rsidRPr="00B917BC">
              <w:t xml:space="preserve"> Педиатр соблюдает конфиденциальность</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pPr>
              <w:contextualSpacing/>
              <w:jc w:val="both"/>
            </w:pPr>
            <w:r w:rsidRPr="00B917BC">
              <w:t>Педиатр разговаривает наедине</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r w:rsidRPr="00B917BC">
              <w:t>Педиатр выясняет, употребляет ли подросток табак, алкоголь, наркотики, вступает ли в половые отношения.</w:t>
            </w:r>
          </w:p>
        </w:tc>
        <w:tc>
          <w:tcPr>
            <w:tcW w:w="2693" w:type="dxa"/>
          </w:tcPr>
          <w:p w:rsidR="00E45D4D" w:rsidRPr="00B917BC" w:rsidRDefault="00E45D4D" w:rsidP="00340A4D">
            <w:pPr>
              <w:contextualSpacing/>
              <w:jc w:val="both"/>
              <w:rPr>
                <w:b/>
                <w:sz w:val="28"/>
                <w:szCs w:val="28"/>
              </w:rPr>
            </w:pPr>
          </w:p>
        </w:tc>
      </w:tr>
      <w:tr w:rsidR="00E45D4D" w:rsidRPr="00B917BC" w:rsidTr="00340A4D">
        <w:tc>
          <w:tcPr>
            <w:tcW w:w="7054" w:type="dxa"/>
          </w:tcPr>
          <w:p w:rsidR="00E45D4D" w:rsidRPr="00B917BC" w:rsidRDefault="00E45D4D" w:rsidP="00340A4D">
            <w:pPr>
              <w:contextualSpacing/>
              <w:jc w:val="both"/>
            </w:pPr>
            <w:r w:rsidRPr="00B917BC">
              <w:t>Педиатр выясняет наличие социальных проблем,</w:t>
            </w:r>
          </w:p>
        </w:tc>
        <w:tc>
          <w:tcPr>
            <w:tcW w:w="2693" w:type="dxa"/>
          </w:tcPr>
          <w:p w:rsidR="00E45D4D" w:rsidRPr="00B917BC" w:rsidRDefault="00E45D4D" w:rsidP="00340A4D">
            <w:pPr>
              <w:contextualSpacing/>
              <w:jc w:val="both"/>
              <w:rPr>
                <w:b/>
                <w:sz w:val="28"/>
                <w:szCs w:val="28"/>
              </w:rPr>
            </w:pPr>
          </w:p>
        </w:tc>
      </w:tr>
    </w:tbl>
    <w:p w:rsidR="00E45D4D" w:rsidRPr="00B917BC" w:rsidRDefault="00E45D4D" w:rsidP="00E45D4D">
      <w:pPr>
        <w:ind w:firstLine="709"/>
        <w:contextualSpacing/>
        <w:jc w:val="both"/>
        <w:rPr>
          <w:sz w:val="28"/>
          <w:szCs w:val="28"/>
        </w:rPr>
      </w:pPr>
      <w:r w:rsidRPr="00B917BC">
        <w:rPr>
          <w:sz w:val="28"/>
          <w:szCs w:val="28"/>
        </w:rPr>
        <w:t xml:space="preserve">б) </w:t>
      </w:r>
      <w:proofErr w:type="gramStart"/>
      <w:r w:rsidRPr="00B917BC">
        <w:rPr>
          <w:sz w:val="28"/>
          <w:szCs w:val="28"/>
        </w:rPr>
        <w:t>С</w:t>
      </w:r>
      <w:proofErr w:type="spellStart"/>
      <w:proofErr w:type="gramEnd"/>
      <w:r w:rsidRPr="00B917BC">
        <w:rPr>
          <w:sz w:val="28"/>
          <w:szCs w:val="28"/>
          <w:lang w:val="en-US"/>
        </w:rPr>
        <w:t>ase</w:t>
      </w:r>
      <w:proofErr w:type="spellEnd"/>
      <w:r w:rsidRPr="00B917BC">
        <w:rPr>
          <w:sz w:val="28"/>
          <w:szCs w:val="28"/>
        </w:rPr>
        <w:t>-</w:t>
      </w:r>
      <w:r w:rsidRPr="00B917BC">
        <w:rPr>
          <w:sz w:val="28"/>
          <w:szCs w:val="28"/>
          <w:lang w:val="en-US"/>
        </w:rPr>
        <w:t>study</w:t>
      </w:r>
    </w:p>
    <w:p w:rsidR="00E45D4D" w:rsidRPr="005F0367" w:rsidRDefault="00E45D4D" w:rsidP="005F0367">
      <w:pPr>
        <w:rPr>
          <w:b/>
          <w:sz w:val="28"/>
          <w:szCs w:val="28"/>
        </w:rPr>
      </w:pPr>
    </w:p>
    <w:p w:rsidR="00E45D4D" w:rsidRPr="00B917BC" w:rsidRDefault="00E45D4D" w:rsidP="00E45D4D">
      <w:pPr>
        <w:pStyle w:val="a5"/>
        <w:ind w:left="284" w:firstLine="0"/>
        <w:rPr>
          <w:rFonts w:ascii="Times New Roman" w:hAnsi="Times New Roman"/>
          <w:sz w:val="28"/>
          <w:szCs w:val="28"/>
        </w:rPr>
      </w:pPr>
      <w:proofErr w:type="gramStart"/>
      <w:r w:rsidRPr="00B917BC">
        <w:rPr>
          <w:rFonts w:ascii="Times New Roman" w:hAnsi="Times New Roman"/>
          <w:b/>
          <w:sz w:val="28"/>
          <w:szCs w:val="28"/>
        </w:rPr>
        <w:t>С</w:t>
      </w:r>
      <w:proofErr w:type="spellStart"/>
      <w:proofErr w:type="gramEnd"/>
      <w:r w:rsidRPr="00B917BC">
        <w:rPr>
          <w:rFonts w:ascii="Times New Roman" w:hAnsi="Times New Roman"/>
          <w:b/>
          <w:sz w:val="28"/>
          <w:szCs w:val="28"/>
          <w:lang w:val="en-US"/>
        </w:rPr>
        <w:t>ase</w:t>
      </w:r>
      <w:proofErr w:type="spellEnd"/>
      <w:r w:rsidRPr="00B917BC">
        <w:rPr>
          <w:rFonts w:ascii="Times New Roman" w:hAnsi="Times New Roman"/>
          <w:b/>
          <w:sz w:val="28"/>
          <w:szCs w:val="28"/>
        </w:rPr>
        <w:t xml:space="preserve"> 1.</w:t>
      </w:r>
      <w:r w:rsidRPr="00B917BC">
        <w:rPr>
          <w:rFonts w:ascii="Times New Roman" w:hAnsi="Times New Roman"/>
          <w:sz w:val="28"/>
          <w:szCs w:val="28"/>
        </w:rPr>
        <w:t xml:space="preserve"> Взрослые стремятся поразить воображение подростка как можно более отталкивающими примерами из жизни людей, которые деградировали под влиянием алкоголя и наркотиков </w:t>
      </w:r>
      <w:proofErr w:type="gramStart"/>
      <w:r w:rsidRPr="00B917BC">
        <w:rPr>
          <w:rFonts w:ascii="Times New Roman" w:hAnsi="Times New Roman"/>
          <w:sz w:val="28"/>
          <w:szCs w:val="28"/>
        </w:rPr>
        <w:t>:ф</w:t>
      </w:r>
      <w:proofErr w:type="gramEnd"/>
      <w:r w:rsidRPr="00B917BC">
        <w:rPr>
          <w:rFonts w:ascii="Times New Roman" w:hAnsi="Times New Roman"/>
          <w:sz w:val="28"/>
          <w:szCs w:val="28"/>
        </w:rPr>
        <w:t xml:space="preserve">изиологические последствия, будущие болезни, преждевременная смерть и др. </w:t>
      </w:r>
    </w:p>
    <w:p w:rsidR="00E45D4D" w:rsidRPr="00B917BC" w:rsidRDefault="00E45D4D" w:rsidP="00E45D4D">
      <w:pPr>
        <w:pStyle w:val="a5"/>
        <w:ind w:left="284" w:firstLine="0"/>
        <w:rPr>
          <w:rFonts w:ascii="Times New Roman" w:eastAsia="Symbol" w:hAnsi="Times New Roman"/>
          <w:sz w:val="28"/>
          <w:szCs w:val="28"/>
        </w:rPr>
      </w:pPr>
      <w:r w:rsidRPr="00B917BC">
        <w:rPr>
          <w:rFonts w:ascii="Times New Roman" w:hAnsi="Times New Roman"/>
          <w:b/>
          <w:i/>
          <w:color w:val="000000"/>
          <w:sz w:val="28"/>
          <w:szCs w:val="28"/>
        </w:rPr>
        <w:t xml:space="preserve">Вопросы: </w:t>
      </w:r>
      <w:r w:rsidRPr="00B917BC">
        <w:rPr>
          <w:rFonts w:ascii="Times New Roman" w:hAnsi="Times New Roman"/>
          <w:i/>
          <w:color w:val="000000"/>
          <w:sz w:val="28"/>
          <w:szCs w:val="28"/>
        </w:rPr>
        <w:t>Почему взрослые приводят такие примеры?</w:t>
      </w:r>
      <w:r w:rsidRPr="00B917BC">
        <w:rPr>
          <w:rFonts w:ascii="Times New Roman" w:hAnsi="Times New Roman"/>
          <w:i/>
          <w:iCs/>
          <w:sz w:val="28"/>
          <w:szCs w:val="28"/>
        </w:rPr>
        <w:t xml:space="preserve"> Допустима ли такая тактика</w:t>
      </w:r>
      <w:r w:rsidRPr="00B917BC">
        <w:rPr>
          <w:rFonts w:ascii="Times New Roman" w:hAnsi="Times New Roman"/>
          <w:sz w:val="28"/>
          <w:szCs w:val="28"/>
        </w:rPr>
        <w:t xml:space="preserve"> </w:t>
      </w:r>
      <w:r w:rsidRPr="00B917BC">
        <w:rPr>
          <w:rFonts w:ascii="Times New Roman" w:hAnsi="Times New Roman"/>
          <w:i/>
          <w:iCs/>
          <w:sz w:val="28"/>
          <w:szCs w:val="28"/>
        </w:rPr>
        <w:t xml:space="preserve">поведения </w:t>
      </w:r>
      <w:proofErr w:type="spellStart"/>
      <w:r w:rsidRPr="00B917BC">
        <w:rPr>
          <w:rFonts w:ascii="Times New Roman" w:hAnsi="Times New Roman"/>
          <w:i/>
          <w:iCs/>
          <w:sz w:val="28"/>
          <w:szCs w:val="28"/>
        </w:rPr>
        <w:t>взрослых</w:t>
      </w:r>
      <w:proofErr w:type="gramStart"/>
      <w:r w:rsidRPr="00B917BC">
        <w:rPr>
          <w:rFonts w:ascii="Times New Roman" w:hAnsi="Times New Roman"/>
          <w:i/>
          <w:iCs/>
          <w:sz w:val="28"/>
          <w:szCs w:val="28"/>
        </w:rPr>
        <w:t>?Ч</w:t>
      </w:r>
      <w:proofErr w:type="gramEnd"/>
      <w:r w:rsidRPr="00B917BC">
        <w:rPr>
          <w:rFonts w:ascii="Times New Roman" w:hAnsi="Times New Roman"/>
          <w:i/>
          <w:iCs/>
          <w:sz w:val="28"/>
          <w:szCs w:val="28"/>
        </w:rPr>
        <w:t>то</w:t>
      </w:r>
      <w:proofErr w:type="spellEnd"/>
      <w:r w:rsidRPr="00B917BC">
        <w:rPr>
          <w:rFonts w:ascii="Times New Roman" w:hAnsi="Times New Roman"/>
          <w:i/>
          <w:iCs/>
          <w:sz w:val="28"/>
          <w:szCs w:val="28"/>
        </w:rPr>
        <w:t xml:space="preserve"> можно предложить как альтернативный вариант профилактики употребления ПАВ, алкоголя?</w:t>
      </w:r>
    </w:p>
    <w:p w:rsidR="00E45D4D" w:rsidRPr="00B917BC" w:rsidRDefault="00E45D4D" w:rsidP="00E45D4D">
      <w:pPr>
        <w:ind w:left="260"/>
        <w:jc w:val="both"/>
        <w:rPr>
          <w:sz w:val="28"/>
          <w:szCs w:val="28"/>
        </w:rPr>
      </w:pPr>
      <w:proofErr w:type="gramStart"/>
      <w:r w:rsidRPr="00B917BC">
        <w:rPr>
          <w:b/>
          <w:sz w:val="28"/>
          <w:szCs w:val="28"/>
        </w:rPr>
        <w:t>С</w:t>
      </w:r>
      <w:proofErr w:type="spellStart"/>
      <w:proofErr w:type="gramEnd"/>
      <w:r w:rsidRPr="00B917BC">
        <w:rPr>
          <w:b/>
          <w:sz w:val="28"/>
          <w:szCs w:val="28"/>
          <w:lang w:val="en-US"/>
        </w:rPr>
        <w:t>ase</w:t>
      </w:r>
      <w:proofErr w:type="spellEnd"/>
      <w:r w:rsidRPr="00B917BC">
        <w:rPr>
          <w:b/>
          <w:sz w:val="28"/>
          <w:szCs w:val="28"/>
        </w:rPr>
        <w:t xml:space="preserve"> 2. </w:t>
      </w:r>
      <w:r w:rsidRPr="00B917BC">
        <w:rPr>
          <w:sz w:val="28"/>
          <w:szCs w:val="28"/>
        </w:rPr>
        <w:t>Родители часто наблюдают,</w:t>
      </w:r>
      <w:r w:rsidRPr="00B917BC">
        <w:rPr>
          <w:b/>
          <w:bCs/>
          <w:i/>
          <w:iCs/>
          <w:sz w:val="28"/>
          <w:szCs w:val="28"/>
        </w:rPr>
        <w:t xml:space="preserve"> </w:t>
      </w:r>
      <w:r w:rsidRPr="00B917BC">
        <w:rPr>
          <w:sz w:val="28"/>
          <w:szCs w:val="28"/>
        </w:rPr>
        <w:t>что их пятнадцатилетние дети заняты</w:t>
      </w:r>
      <w:r w:rsidRPr="00B917BC">
        <w:rPr>
          <w:b/>
          <w:bCs/>
          <w:i/>
          <w:iCs/>
          <w:sz w:val="28"/>
          <w:szCs w:val="28"/>
        </w:rPr>
        <w:t xml:space="preserve"> </w:t>
      </w:r>
      <w:r w:rsidRPr="00B917BC">
        <w:rPr>
          <w:sz w:val="28"/>
          <w:szCs w:val="28"/>
        </w:rPr>
        <w:t xml:space="preserve">нескончаемыми бесплодными разговорами, пытаются рассуждать о вещах, которые в их возрасте и с их знаниями понять трудно. Родителей это коробит, они считают, что лучше бы уделяли больше времени учебе. </w:t>
      </w:r>
    </w:p>
    <w:p w:rsidR="00E45D4D" w:rsidRPr="00B917BC" w:rsidRDefault="00E45D4D" w:rsidP="00E45D4D">
      <w:pPr>
        <w:ind w:left="260"/>
        <w:jc w:val="both"/>
        <w:rPr>
          <w:sz w:val="28"/>
          <w:szCs w:val="28"/>
        </w:rPr>
      </w:pPr>
      <w:r w:rsidRPr="00B917BC">
        <w:rPr>
          <w:b/>
          <w:i/>
          <w:color w:val="000000"/>
          <w:sz w:val="28"/>
          <w:szCs w:val="28"/>
        </w:rPr>
        <w:t xml:space="preserve">Вопросы: </w:t>
      </w:r>
      <w:r w:rsidRPr="00B917BC">
        <w:rPr>
          <w:sz w:val="28"/>
          <w:szCs w:val="28"/>
        </w:rPr>
        <w:t>С чем связано такое поведение юношей? Как реагировать на философствование в юности?</w:t>
      </w:r>
    </w:p>
    <w:p w:rsidR="00E45D4D" w:rsidRPr="00B917BC" w:rsidRDefault="00E45D4D" w:rsidP="00E45D4D">
      <w:pPr>
        <w:pStyle w:val="a5"/>
        <w:shd w:val="clear" w:color="auto" w:fill="FFFFFF"/>
        <w:spacing w:after="300"/>
        <w:ind w:left="284" w:firstLine="0"/>
        <w:rPr>
          <w:rFonts w:ascii="Times New Roman" w:hAnsi="Times New Roman"/>
          <w:sz w:val="28"/>
          <w:szCs w:val="28"/>
        </w:rPr>
      </w:pPr>
      <w:proofErr w:type="gramStart"/>
      <w:r w:rsidRPr="00B917BC">
        <w:rPr>
          <w:rFonts w:ascii="Times New Roman" w:hAnsi="Times New Roman"/>
          <w:b/>
          <w:sz w:val="28"/>
          <w:szCs w:val="28"/>
        </w:rPr>
        <w:t>С</w:t>
      </w:r>
      <w:proofErr w:type="spellStart"/>
      <w:proofErr w:type="gramEnd"/>
      <w:r w:rsidRPr="00B917BC">
        <w:rPr>
          <w:rFonts w:ascii="Times New Roman" w:hAnsi="Times New Roman"/>
          <w:b/>
          <w:sz w:val="28"/>
          <w:szCs w:val="28"/>
          <w:lang w:val="en-US"/>
        </w:rPr>
        <w:t>ase</w:t>
      </w:r>
      <w:proofErr w:type="spellEnd"/>
      <w:r w:rsidRPr="00B917BC">
        <w:rPr>
          <w:rFonts w:ascii="Times New Roman" w:hAnsi="Times New Roman"/>
          <w:b/>
          <w:sz w:val="28"/>
          <w:szCs w:val="28"/>
        </w:rPr>
        <w:t xml:space="preserve"> 3.</w:t>
      </w:r>
      <w:r w:rsidRPr="00B917BC">
        <w:rPr>
          <w:rFonts w:ascii="Times New Roman" w:hAnsi="Times New Roman"/>
          <w:sz w:val="28"/>
          <w:szCs w:val="28"/>
        </w:rPr>
        <w:t xml:space="preserve"> «Врач-</w:t>
      </w:r>
      <w:proofErr w:type="spellStart"/>
      <w:r w:rsidRPr="00B917BC">
        <w:rPr>
          <w:rFonts w:ascii="Times New Roman" w:hAnsi="Times New Roman"/>
          <w:sz w:val="28"/>
          <w:szCs w:val="28"/>
        </w:rPr>
        <w:t>травмотолог</w:t>
      </w:r>
      <w:proofErr w:type="spellEnd"/>
      <w:r w:rsidRPr="00B917BC">
        <w:rPr>
          <w:rFonts w:ascii="Times New Roman" w:hAnsi="Times New Roman"/>
          <w:sz w:val="28"/>
          <w:szCs w:val="28"/>
        </w:rPr>
        <w:t xml:space="preserve"> во время осмотра насмешливо обращается к пациенту – подростку 15 лет: «С такими переломами, </w:t>
      </w:r>
      <w:proofErr w:type="gramStart"/>
      <w:r w:rsidRPr="00B917BC">
        <w:rPr>
          <w:rFonts w:ascii="Times New Roman" w:hAnsi="Times New Roman"/>
          <w:sz w:val="28"/>
          <w:szCs w:val="28"/>
        </w:rPr>
        <w:t>красавчик</w:t>
      </w:r>
      <w:proofErr w:type="gramEnd"/>
      <w:r w:rsidRPr="00B917BC">
        <w:rPr>
          <w:rFonts w:ascii="Times New Roman" w:hAnsi="Times New Roman"/>
          <w:sz w:val="28"/>
          <w:szCs w:val="28"/>
        </w:rPr>
        <w:t>, можешь забыть о клубах и вечеринках на даче как минимум на все лето» Подросток замкнулся и перестал отвечать на вопросы врача».</w:t>
      </w:r>
    </w:p>
    <w:p w:rsidR="00E45D4D" w:rsidRPr="00B917BC" w:rsidRDefault="00E45D4D" w:rsidP="00E45D4D">
      <w:pPr>
        <w:pStyle w:val="a5"/>
        <w:shd w:val="clear" w:color="auto" w:fill="FFFFFF"/>
        <w:spacing w:after="300"/>
        <w:ind w:left="284" w:firstLine="0"/>
        <w:rPr>
          <w:rFonts w:ascii="Times New Roman" w:hAnsi="Times New Roman"/>
          <w:sz w:val="28"/>
          <w:szCs w:val="28"/>
        </w:rPr>
      </w:pPr>
      <w:r w:rsidRPr="00B917BC">
        <w:rPr>
          <w:rFonts w:ascii="Times New Roman" w:hAnsi="Times New Roman"/>
          <w:b/>
          <w:i/>
          <w:color w:val="000000"/>
          <w:sz w:val="28"/>
          <w:szCs w:val="28"/>
        </w:rPr>
        <w:t xml:space="preserve">Вопросы: </w:t>
      </w:r>
      <w:r w:rsidRPr="00B917BC">
        <w:rPr>
          <w:rFonts w:ascii="Times New Roman" w:hAnsi="Times New Roman"/>
          <w:sz w:val="28"/>
          <w:szCs w:val="28"/>
        </w:rPr>
        <w:t xml:space="preserve">Дайте психологическую оценку взаимоотношениям врача и пациента (определите тип коммуникативного барьера, связанного с формированием </w:t>
      </w:r>
      <w:r w:rsidRPr="00B917BC">
        <w:rPr>
          <w:rFonts w:ascii="Times New Roman" w:hAnsi="Times New Roman"/>
          <w:sz w:val="28"/>
          <w:szCs w:val="28"/>
        </w:rPr>
        <w:lastRenderedPageBreak/>
        <w:t xml:space="preserve">межличностных отношений врача и пациента; установите модель взаимоотношений врача и пациента). По манере общения выделите психологические особенности врача, препятствующие установлению психологического контакта и формированию доверия у </w:t>
      </w:r>
      <w:proofErr w:type="spellStart"/>
      <w:r w:rsidRPr="00B917BC">
        <w:rPr>
          <w:rFonts w:ascii="Times New Roman" w:hAnsi="Times New Roman"/>
          <w:sz w:val="28"/>
          <w:szCs w:val="28"/>
        </w:rPr>
        <w:t>пациента</w:t>
      </w:r>
      <w:proofErr w:type="gramStart"/>
      <w:r w:rsidRPr="00B917BC">
        <w:rPr>
          <w:rFonts w:ascii="Times New Roman" w:hAnsi="Times New Roman"/>
          <w:sz w:val="28"/>
          <w:szCs w:val="28"/>
        </w:rPr>
        <w:t>.П</w:t>
      </w:r>
      <w:proofErr w:type="gramEnd"/>
      <w:r w:rsidRPr="00B917BC">
        <w:rPr>
          <w:rFonts w:ascii="Times New Roman" w:hAnsi="Times New Roman"/>
          <w:sz w:val="28"/>
          <w:szCs w:val="28"/>
        </w:rPr>
        <w:t>редложите</w:t>
      </w:r>
      <w:proofErr w:type="spellEnd"/>
      <w:r w:rsidRPr="00B917BC">
        <w:rPr>
          <w:rFonts w:ascii="Times New Roman" w:hAnsi="Times New Roman"/>
          <w:sz w:val="28"/>
          <w:szCs w:val="28"/>
        </w:rPr>
        <w:t xml:space="preserve"> оптимальный вариант поведения врача в конкретной ситуации. Предложите оптимальный вариант поведения врача в конкретной ситуации.</w:t>
      </w:r>
    </w:p>
    <w:p w:rsidR="00E45D4D" w:rsidRPr="00B917BC" w:rsidRDefault="00E45D4D" w:rsidP="00E45D4D">
      <w:pPr>
        <w:pStyle w:val="a5"/>
        <w:widowControl/>
        <w:autoSpaceDE/>
        <w:autoSpaceDN/>
        <w:adjustRightInd/>
        <w:ind w:left="284" w:firstLine="0"/>
        <w:rPr>
          <w:rFonts w:ascii="Times New Roman" w:hAnsi="Times New Roman"/>
          <w:sz w:val="28"/>
          <w:szCs w:val="28"/>
        </w:rPr>
      </w:pPr>
    </w:p>
    <w:p w:rsidR="00E45D4D" w:rsidRPr="00B917BC" w:rsidRDefault="00E45D4D" w:rsidP="00E45D4D">
      <w:pPr>
        <w:ind w:left="260" w:right="100"/>
        <w:contextualSpacing/>
        <w:jc w:val="both"/>
        <w:rPr>
          <w:sz w:val="20"/>
          <w:szCs w:val="20"/>
        </w:rPr>
      </w:pPr>
      <w:r w:rsidRPr="00B917BC">
        <w:rPr>
          <w:i/>
          <w:sz w:val="28"/>
          <w:szCs w:val="28"/>
        </w:rPr>
        <w:t>Практическое задание (домашнее):</w:t>
      </w:r>
      <w:r w:rsidRPr="00B917BC">
        <w:rPr>
          <w:sz w:val="28"/>
          <w:szCs w:val="28"/>
        </w:rPr>
        <w:t xml:space="preserve"> По мнению А.Е </w:t>
      </w:r>
      <w:proofErr w:type="spellStart"/>
      <w:r w:rsidRPr="00B917BC">
        <w:rPr>
          <w:sz w:val="28"/>
          <w:szCs w:val="28"/>
        </w:rPr>
        <w:t>Личко</w:t>
      </w:r>
      <w:proofErr w:type="spellEnd"/>
      <w:r w:rsidRPr="00B917BC">
        <w:rPr>
          <w:sz w:val="28"/>
          <w:szCs w:val="28"/>
        </w:rPr>
        <w:t xml:space="preserve">, подростковый возраст без увлечений подобен </w:t>
      </w:r>
      <w:proofErr w:type="gramStart"/>
      <w:r w:rsidRPr="00B917BC">
        <w:rPr>
          <w:sz w:val="28"/>
          <w:szCs w:val="28"/>
        </w:rPr>
        <w:t>детству</w:t>
      </w:r>
      <w:proofErr w:type="gramEnd"/>
      <w:r w:rsidRPr="00B917BC">
        <w:rPr>
          <w:sz w:val="28"/>
          <w:szCs w:val="28"/>
        </w:rPr>
        <w:t xml:space="preserve"> без игр. Он выделяет 7 видов подростковых хобби-реакций. </w:t>
      </w:r>
      <w:r w:rsidRPr="00B917BC">
        <w:rPr>
          <w:i/>
          <w:iCs/>
          <w:sz w:val="28"/>
          <w:szCs w:val="28"/>
        </w:rPr>
        <w:t>Дайте</w:t>
      </w:r>
      <w:r w:rsidRPr="00B917BC">
        <w:rPr>
          <w:sz w:val="28"/>
          <w:szCs w:val="28"/>
        </w:rPr>
        <w:t xml:space="preserve"> </w:t>
      </w:r>
      <w:r w:rsidRPr="00B917BC">
        <w:rPr>
          <w:i/>
          <w:iCs/>
          <w:sz w:val="28"/>
          <w:szCs w:val="28"/>
        </w:rPr>
        <w:t>характеристику каждой хобби-реакции. Какие из них, по вашему мнению, являются наиболее ценными с точки зрения развития?</w:t>
      </w:r>
    </w:p>
    <w:p w:rsidR="00E45D4D" w:rsidRPr="00B917BC" w:rsidRDefault="00E45D4D" w:rsidP="00E45D4D">
      <w:pPr>
        <w:contextualSpacing/>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971"/>
        <w:gridCol w:w="5629"/>
      </w:tblGrid>
      <w:tr w:rsidR="00E45D4D" w:rsidRPr="00B917BC" w:rsidTr="00340A4D">
        <w:trPr>
          <w:trHeight w:val="288"/>
        </w:trPr>
        <w:tc>
          <w:tcPr>
            <w:tcW w:w="3971" w:type="dxa"/>
            <w:tcBorders>
              <w:top w:val="single" w:sz="8" w:space="0" w:color="auto"/>
              <w:left w:val="single" w:sz="8" w:space="0" w:color="auto"/>
              <w:bottom w:val="single" w:sz="8" w:space="0" w:color="auto"/>
              <w:right w:val="single" w:sz="8" w:space="0" w:color="auto"/>
            </w:tcBorders>
            <w:vAlign w:val="bottom"/>
          </w:tcPr>
          <w:p w:rsidR="00E45D4D" w:rsidRPr="00B917BC" w:rsidRDefault="00E45D4D" w:rsidP="00340A4D">
            <w:pPr>
              <w:ind w:left="120"/>
              <w:contextualSpacing/>
              <w:rPr>
                <w:sz w:val="20"/>
                <w:szCs w:val="20"/>
              </w:rPr>
            </w:pPr>
            <w:r w:rsidRPr="00B917BC">
              <w:rPr>
                <w:b/>
                <w:bCs/>
              </w:rPr>
              <w:t>Виды хобби-реакций</w:t>
            </w:r>
          </w:p>
        </w:tc>
        <w:tc>
          <w:tcPr>
            <w:tcW w:w="5629" w:type="dxa"/>
            <w:tcBorders>
              <w:top w:val="single" w:sz="8" w:space="0" w:color="auto"/>
              <w:bottom w:val="single" w:sz="8" w:space="0" w:color="auto"/>
              <w:right w:val="single" w:sz="8" w:space="0" w:color="auto"/>
            </w:tcBorders>
            <w:vAlign w:val="bottom"/>
          </w:tcPr>
          <w:p w:rsidR="00E45D4D" w:rsidRPr="00B917BC" w:rsidRDefault="00E45D4D" w:rsidP="00340A4D">
            <w:pPr>
              <w:ind w:left="567"/>
              <w:contextualSpacing/>
              <w:jc w:val="center"/>
              <w:rPr>
                <w:sz w:val="20"/>
                <w:szCs w:val="20"/>
              </w:rPr>
            </w:pPr>
            <w:r w:rsidRPr="00B917BC">
              <w:rPr>
                <w:b/>
                <w:bCs/>
              </w:rPr>
              <w:t>Характеристика видов хобби-реакций</w:t>
            </w:r>
          </w:p>
        </w:tc>
      </w:tr>
      <w:tr w:rsidR="00E45D4D" w:rsidRPr="00B917BC" w:rsidTr="00340A4D">
        <w:trPr>
          <w:trHeight w:val="239"/>
        </w:trPr>
        <w:tc>
          <w:tcPr>
            <w:tcW w:w="3971" w:type="dxa"/>
            <w:tcBorders>
              <w:left w:val="single" w:sz="8" w:space="0" w:color="auto"/>
              <w:right w:val="single" w:sz="8" w:space="0" w:color="auto"/>
            </w:tcBorders>
            <w:vAlign w:val="bottom"/>
          </w:tcPr>
          <w:p w:rsidR="00E45D4D" w:rsidRPr="00B917BC" w:rsidRDefault="00E45D4D" w:rsidP="00340A4D">
            <w:pPr>
              <w:ind w:left="120"/>
              <w:contextualSpacing/>
              <w:rPr>
                <w:sz w:val="20"/>
                <w:szCs w:val="20"/>
              </w:rPr>
            </w:pPr>
            <w:r w:rsidRPr="00B917BC">
              <w:t>Интеллектуально-</w:t>
            </w:r>
          </w:p>
        </w:tc>
        <w:tc>
          <w:tcPr>
            <w:tcW w:w="5629" w:type="dxa"/>
            <w:tcBorders>
              <w:right w:val="single" w:sz="8" w:space="0" w:color="auto"/>
            </w:tcBorders>
            <w:vAlign w:val="bottom"/>
          </w:tcPr>
          <w:p w:rsidR="00E45D4D" w:rsidRPr="00B917BC" w:rsidRDefault="00E45D4D" w:rsidP="00340A4D">
            <w:pPr>
              <w:contextualSpacing/>
              <w:rPr>
                <w:sz w:val="20"/>
                <w:szCs w:val="20"/>
              </w:rPr>
            </w:pPr>
          </w:p>
        </w:tc>
      </w:tr>
      <w:tr w:rsidR="00E45D4D" w:rsidRPr="00B917BC" w:rsidTr="00340A4D">
        <w:trPr>
          <w:trHeight w:val="302"/>
        </w:trPr>
        <w:tc>
          <w:tcPr>
            <w:tcW w:w="3971" w:type="dxa"/>
            <w:tcBorders>
              <w:left w:val="single" w:sz="8" w:space="0" w:color="auto"/>
              <w:bottom w:val="single" w:sz="8" w:space="0" w:color="auto"/>
              <w:right w:val="single" w:sz="8" w:space="0" w:color="auto"/>
            </w:tcBorders>
            <w:vAlign w:val="bottom"/>
          </w:tcPr>
          <w:p w:rsidR="00E45D4D" w:rsidRPr="00B917BC" w:rsidRDefault="00E45D4D" w:rsidP="00340A4D">
            <w:pPr>
              <w:ind w:left="120"/>
              <w:contextualSpacing/>
              <w:rPr>
                <w:sz w:val="20"/>
                <w:szCs w:val="20"/>
              </w:rPr>
            </w:pPr>
            <w:r w:rsidRPr="00B917BC">
              <w:t>эстетические</w:t>
            </w:r>
          </w:p>
        </w:tc>
        <w:tc>
          <w:tcPr>
            <w:tcW w:w="5629" w:type="dxa"/>
            <w:tcBorders>
              <w:bottom w:val="single" w:sz="8" w:space="0" w:color="auto"/>
              <w:right w:val="single" w:sz="8" w:space="0" w:color="auto"/>
            </w:tcBorders>
            <w:vAlign w:val="bottom"/>
          </w:tcPr>
          <w:p w:rsidR="00E45D4D" w:rsidRPr="00B917BC" w:rsidRDefault="00E45D4D" w:rsidP="00340A4D">
            <w:pPr>
              <w:contextualSpacing/>
            </w:pPr>
          </w:p>
        </w:tc>
      </w:tr>
      <w:tr w:rsidR="00E45D4D" w:rsidRPr="00B917BC" w:rsidTr="00340A4D">
        <w:trPr>
          <w:trHeight w:val="263"/>
        </w:trPr>
        <w:tc>
          <w:tcPr>
            <w:tcW w:w="3971" w:type="dxa"/>
            <w:tcBorders>
              <w:left w:val="single" w:sz="8" w:space="0" w:color="auto"/>
              <w:bottom w:val="single" w:sz="8" w:space="0" w:color="auto"/>
              <w:right w:val="single" w:sz="8" w:space="0" w:color="auto"/>
            </w:tcBorders>
            <w:vAlign w:val="bottom"/>
          </w:tcPr>
          <w:p w:rsidR="00E45D4D" w:rsidRPr="00B917BC" w:rsidRDefault="00E45D4D" w:rsidP="00340A4D">
            <w:pPr>
              <w:ind w:left="120"/>
              <w:contextualSpacing/>
              <w:rPr>
                <w:sz w:val="20"/>
                <w:szCs w:val="20"/>
              </w:rPr>
            </w:pPr>
            <w:r w:rsidRPr="00B917BC">
              <w:t>Телесно-мануальные</w:t>
            </w:r>
          </w:p>
        </w:tc>
        <w:tc>
          <w:tcPr>
            <w:tcW w:w="5629" w:type="dxa"/>
            <w:tcBorders>
              <w:bottom w:val="single" w:sz="8" w:space="0" w:color="auto"/>
              <w:right w:val="single" w:sz="8" w:space="0" w:color="auto"/>
            </w:tcBorders>
            <w:vAlign w:val="bottom"/>
          </w:tcPr>
          <w:p w:rsidR="00E45D4D" w:rsidRPr="00B917BC" w:rsidRDefault="00E45D4D" w:rsidP="00340A4D">
            <w:pPr>
              <w:contextualSpacing/>
            </w:pPr>
          </w:p>
        </w:tc>
      </w:tr>
      <w:tr w:rsidR="00E45D4D" w:rsidRPr="00B917BC" w:rsidTr="00340A4D">
        <w:trPr>
          <w:trHeight w:val="268"/>
        </w:trPr>
        <w:tc>
          <w:tcPr>
            <w:tcW w:w="3971" w:type="dxa"/>
            <w:tcBorders>
              <w:left w:val="single" w:sz="8" w:space="0" w:color="auto"/>
              <w:bottom w:val="single" w:sz="8" w:space="0" w:color="auto"/>
              <w:right w:val="single" w:sz="8" w:space="0" w:color="auto"/>
            </w:tcBorders>
            <w:vAlign w:val="bottom"/>
          </w:tcPr>
          <w:p w:rsidR="00E45D4D" w:rsidRPr="00B917BC" w:rsidRDefault="00E45D4D" w:rsidP="00340A4D">
            <w:pPr>
              <w:ind w:left="120"/>
              <w:contextualSpacing/>
              <w:rPr>
                <w:sz w:val="20"/>
                <w:szCs w:val="20"/>
              </w:rPr>
            </w:pPr>
            <w:r w:rsidRPr="00B917BC">
              <w:t>Лидерские</w:t>
            </w:r>
          </w:p>
        </w:tc>
        <w:tc>
          <w:tcPr>
            <w:tcW w:w="5629" w:type="dxa"/>
            <w:tcBorders>
              <w:bottom w:val="single" w:sz="8" w:space="0" w:color="auto"/>
              <w:right w:val="single" w:sz="8" w:space="0" w:color="auto"/>
            </w:tcBorders>
            <w:vAlign w:val="bottom"/>
          </w:tcPr>
          <w:p w:rsidR="00E45D4D" w:rsidRPr="00B917BC" w:rsidRDefault="00E45D4D" w:rsidP="00340A4D">
            <w:pPr>
              <w:contextualSpacing/>
              <w:rPr>
                <w:sz w:val="23"/>
                <w:szCs w:val="23"/>
              </w:rPr>
            </w:pPr>
          </w:p>
        </w:tc>
      </w:tr>
      <w:tr w:rsidR="00E45D4D" w:rsidRPr="00B917BC" w:rsidTr="00340A4D">
        <w:trPr>
          <w:trHeight w:val="268"/>
        </w:trPr>
        <w:tc>
          <w:tcPr>
            <w:tcW w:w="3971" w:type="dxa"/>
            <w:tcBorders>
              <w:left w:val="single" w:sz="8" w:space="0" w:color="auto"/>
              <w:bottom w:val="single" w:sz="8" w:space="0" w:color="auto"/>
              <w:right w:val="single" w:sz="8" w:space="0" w:color="auto"/>
            </w:tcBorders>
            <w:vAlign w:val="bottom"/>
          </w:tcPr>
          <w:p w:rsidR="00E45D4D" w:rsidRPr="00B917BC" w:rsidRDefault="00E45D4D" w:rsidP="00340A4D">
            <w:pPr>
              <w:ind w:left="120"/>
              <w:contextualSpacing/>
              <w:rPr>
                <w:sz w:val="20"/>
                <w:szCs w:val="20"/>
              </w:rPr>
            </w:pPr>
            <w:r w:rsidRPr="00B917BC">
              <w:t>Эгоцентрические</w:t>
            </w:r>
          </w:p>
        </w:tc>
        <w:tc>
          <w:tcPr>
            <w:tcW w:w="5629" w:type="dxa"/>
            <w:tcBorders>
              <w:bottom w:val="single" w:sz="8" w:space="0" w:color="auto"/>
              <w:right w:val="single" w:sz="8" w:space="0" w:color="auto"/>
            </w:tcBorders>
            <w:vAlign w:val="bottom"/>
          </w:tcPr>
          <w:p w:rsidR="00E45D4D" w:rsidRPr="00B917BC" w:rsidRDefault="00E45D4D" w:rsidP="00340A4D">
            <w:pPr>
              <w:contextualSpacing/>
              <w:rPr>
                <w:sz w:val="23"/>
                <w:szCs w:val="23"/>
              </w:rPr>
            </w:pPr>
          </w:p>
        </w:tc>
      </w:tr>
      <w:tr w:rsidR="00E45D4D" w:rsidRPr="00B917BC" w:rsidTr="00340A4D">
        <w:trPr>
          <w:trHeight w:val="263"/>
        </w:trPr>
        <w:tc>
          <w:tcPr>
            <w:tcW w:w="3971" w:type="dxa"/>
            <w:tcBorders>
              <w:left w:val="single" w:sz="8" w:space="0" w:color="auto"/>
              <w:bottom w:val="single" w:sz="8" w:space="0" w:color="auto"/>
              <w:right w:val="single" w:sz="8" w:space="0" w:color="auto"/>
            </w:tcBorders>
            <w:vAlign w:val="bottom"/>
          </w:tcPr>
          <w:p w:rsidR="00E45D4D" w:rsidRPr="00B917BC" w:rsidRDefault="00E45D4D" w:rsidP="00340A4D">
            <w:pPr>
              <w:ind w:left="120"/>
              <w:contextualSpacing/>
              <w:rPr>
                <w:sz w:val="20"/>
                <w:szCs w:val="20"/>
              </w:rPr>
            </w:pPr>
            <w:r w:rsidRPr="00B917BC">
              <w:t>Азартные</w:t>
            </w:r>
          </w:p>
        </w:tc>
        <w:tc>
          <w:tcPr>
            <w:tcW w:w="5629" w:type="dxa"/>
            <w:tcBorders>
              <w:bottom w:val="single" w:sz="8" w:space="0" w:color="auto"/>
              <w:right w:val="single" w:sz="8" w:space="0" w:color="auto"/>
            </w:tcBorders>
            <w:vAlign w:val="bottom"/>
          </w:tcPr>
          <w:p w:rsidR="00E45D4D" w:rsidRPr="00B917BC" w:rsidRDefault="00E45D4D" w:rsidP="00340A4D">
            <w:pPr>
              <w:contextualSpacing/>
            </w:pPr>
          </w:p>
        </w:tc>
      </w:tr>
      <w:tr w:rsidR="00E45D4D" w:rsidRPr="00B917BC" w:rsidTr="00340A4D">
        <w:trPr>
          <w:trHeight w:val="268"/>
        </w:trPr>
        <w:tc>
          <w:tcPr>
            <w:tcW w:w="3971" w:type="dxa"/>
            <w:tcBorders>
              <w:left w:val="single" w:sz="8" w:space="0" w:color="auto"/>
              <w:bottom w:val="single" w:sz="8" w:space="0" w:color="auto"/>
              <w:right w:val="single" w:sz="8" w:space="0" w:color="auto"/>
            </w:tcBorders>
            <w:vAlign w:val="bottom"/>
          </w:tcPr>
          <w:p w:rsidR="00E45D4D" w:rsidRPr="00B917BC" w:rsidRDefault="00E45D4D" w:rsidP="00340A4D">
            <w:pPr>
              <w:ind w:left="120"/>
              <w:contextualSpacing/>
              <w:rPr>
                <w:sz w:val="20"/>
                <w:szCs w:val="20"/>
              </w:rPr>
            </w:pPr>
            <w:r w:rsidRPr="00B917BC">
              <w:t>Накопительские</w:t>
            </w:r>
          </w:p>
        </w:tc>
        <w:tc>
          <w:tcPr>
            <w:tcW w:w="5629" w:type="dxa"/>
            <w:tcBorders>
              <w:bottom w:val="single" w:sz="8" w:space="0" w:color="auto"/>
              <w:right w:val="single" w:sz="8" w:space="0" w:color="auto"/>
            </w:tcBorders>
            <w:vAlign w:val="bottom"/>
          </w:tcPr>
          <w:p w:rsidR="00E45D4D" w:rsidRPr="00B917BC" w:rsidRDefault="00E45D4D" w:rsidP="00340A4D">
            <w:pPr>
              <w:contextualSpacing/>
              <w:rPr>
                <w:sz w:val="23"/>
                <w:szCs w:val="23"/>
              </w:rPr>
            </w:pPr>
          </w:p>
        </w:tc>
      </w:tr>
      <w:tr w:rsidR="00E45D4D" w:rsidRPr="00B917BC" w:rsidTr="00340A4D">
        <w:trPr>
          <w:trHeight w:val="239"/>
        </w:trPr>
        <w:tc>
          <w:tcPr>
            <w:tcW w:w="3971" w:type="dxa"/>
            <w:tcBorders>
              <w:left w:val="single" w:sz="8" w:space="0" w:color="auto"/>
              <w:right w:val="single" w:sz="8" w:space="0" w:color="auto"/>
            </w:tcBorders>
            <w:vAlign w:val="bottom"/>
          </w:tcPr>
          <w:p w:rsidR="00E45D4D" w:rsidRPr="00B917BC" w:rsidRDefault="00E45D4D" w:rsidP="00340A4D">
            <w:pPr>
              <w:ind w:left="120"/>
              <w:contextualSpacing/>
              <w:rPr>
                <w:sz w:val="20"/>
                <w:szCs w:val="20"/>
              </w:rPr>
            </w:pPr>
            <w:r w:rsidRPr="00B917BC">
              <w:t>Информативно-</w:t>
            </w:r>
          </w:p>
        </w:tc>
        <w:tc>
          <w:tcPr>
            <w:tcW w:w="5629" w:type="dxa"/>
            <w:tcBorders>
              <w:right w:val="single" w:sz="8" w:space="0" w:color="auto"/>
            </w:tcBorders>
            <w:vAlign w:val="bottom"/>
          </w:tcPr>
          <w:p w:rsidR="00E45D4D" w:rsidRPr="00B917BC" w:rsidRDefault="00E45D4D" w:rsidP="00340A4D">
            <w:pPr>
              <w:contextualSpacing/>
              <w:rPr>
                <w:sz w:val="20"/>
                <w:szCs w:val="20"/>
              </w:rPr>
            </w:pPr>
          </w:p>
        </w:tc>
      </w:tr>
      <w:tr w:rsidR="00E45D4D" w:rsidRPr="00B917BC" w:rsidTr="00340A4D">
        <w:trPr>
          <w:trHeight w:val="302"/>
        </w:trPr>
        <w:tc>
          <w:tcPr>
            <w:tcW w:w="3971" w:type="dxa"/>
            <w:tcBorders>
              <w:left w:val="single" w:sz="8" w:space="0" w:color="auto"/>
              <w:bottom w:val="single" w:sz="8" w:space="0" w:color="auto"/>
              <w:right w:val="single" w:sz="8" w:space="0" w:color="auto"/>
            </w:tcBorders>
            <w:vAlign w:val="bottom"/>
          </w:tcPr>
          <w:p w:rsidR="00E45D4D" w:rsidRPr="00B917BC" w:rsidRDefault="00E45D4D" w:rsidP="00340A4D">
            <w:pPr>
              <w:ind w:left="120"/>
              <w:contextualSpacing/>
              <w:rPr>
                <w:sz w:val="20"/>
                <w:szCs w:val="20"/>
              </w:rPr>
            </w:pPr>
            <w:r w:rsidRPr="00B917BC">
              <w:t>коммуникативные</w:t>
            </w:r>
          </w:p>
        </w:tc>
        <w:tc>
          <w:tcPr>
            <w:tcW w:w="5629" w:type="dxa"/>
            <w:tcBorders>
              <w:bottom w:val="single" w:sz="8" w:space="0" w:color="auto"/>
              <w:right w:val="single" w:sz="8" w:space="0" w:color="auto"/>
            </w:tcBorders>
            <w:vAlign w:val="bottom"/>
          </w:tcPr>
          <w:p w:rsidR="00E45D4D" w:rsidRPr="00B917BC" w:rsidRDefault="00E45D4D" w:rsidP="00340A4D">
            <w:pPr>
              <w:contextualSpacing/>
            </w:pPr>
          </w:p>
        </w:tc>
      </w:tr>
    </w:tbl>
    <w:p w:rsidR="00E45D4D" w:rsidRPr="00B917BC" w:rsidRDefault="00E45D4D" w:rsidP="00E45D4D">
      <w:pPr>
        <w:pStyle w:val="a4"/>
        <w:widowControl w:val="0"/>
        <w:autoSpaceDE w:val="0"/>
        <w:autoSpaceDN w:val="0"/>
        <w:adjustRightInd w:val="0"/>
        <w:spacing w:before="0" w:beforeAutospacing="0" w:after="0" w:afterAutospacing="0"/>
        <w:ind w:firstLine="709"/>
        <w:contextualSpacing/>
        <w:rPr>
          <w:rFonts w:ascii="Times New Roman" w:hAnsi="Times New Roman"/>
          <w:sz w:val="28"/>
          <w:szCs w:val="28"/>
        </w:rPr>
      </w:pPr>
    </w:p>
    <w:p w:rsidR="00E45D4D" w:rsidRPr="00B917BC" w:rsidRDefault="00E45D4D" w:rsidP="00E45D4D">
      <w:pPr>
        <w:pStyle w:val="a4"/>
        <w:widowControl w:val="0"/>
        <w:autoSpaceDE w:val="0"/>
        <w:autoSpaceDN w:val="0"/>
        <w:adjustRightInd w:val="0"/>
        <w:spacing w:before="0" w:beforeAutospacing="0" w:after="0" w:afterAutospacing="0"/>
        <w:ind w:firstLine="709"/>
        <w:contextualSpacing/>
        <w:rPr>
          <w:rFonts w:ascii="Times New Roman" w:hAnsi="Times New Roman"/>
          <w:sz w:val="28"/>
          <w:szCs w:val="28"/>
        </w:rPr>
      </w:pPr>
      <w:r w:rsidRPr="00B917BC">
        <w:rPr>
          <w:rFonts w:ascii="Times New Roman" w:hAnsi="Times New Roman"/>
          <w:sz w:val="28"/>
          <w:szCs w:val="28"/>
        </w:rPr>
        <w:t>Тестирование:</w:t>
      </w:r>
    </w:p>
    <w:p w:rsidR="00E45D4D" w:rsidRPr="00B917BC" w:rsidRDefault="00E45D4D" w:rsidP="00E45D4D">
      <w:pPr>
        <w:tabs>
          <w:tab w:val="left" w:pos="966"/>
        </w:tabs>
        <w:ind w:right="20"/>
        <w:contextualSpacing/>
      </w:pPr>
    </w:p>
    <w:p w:rsidR="00E45D4D" w:rsidRPr="00B917BC" w:rsidRDefault="00E45D4D" w:rsidP="00E45D4D">
      <w:pPr>
        <w:tabs>
          <w:tab w:val="left" w:pos="966"/>
        </w:tabs>
        <w:ind w:right="20"/>
        <w:contextualSpacing/>
        <w:rPr>
          <w:sz w:val="28"/>
          <w:szCs w:val="28"/>
        </w:rPr>
      </w:pPr>
      <w:r w:rsidRPr="00B917BC">
        <w:rPr>
          <w:sz w:val="28"/>
          <w:szCs w:val="28"/>
        </w:rPr>
        <w:t>1. К ВАЖНЕЙШИМ НОВООБРАЗОВАНИЯМ В СФЕРЕ ПОЗНАВАТЕЛЬНЫХ ПРОЦЕССОВ В ПОДРОСТКОВОМ ВОЗРАСТЕ ОТНОСЯТ:</w:t>
      </w:r>
    </w:p>
    <w:p w:rsidR="00E45D4D" w:rsidRPr="00B917BC" w:rsidRDefault="00E45D4D" w:rsidP="00E45D4D">
      <w:pPr>
        <w:contextualSpacing/>
        <w:jc w:val="both"/>
        <w:rPr>
          <w:b/>
          <w:sz w:val="28"/>
          <w:szCs w:val="28"/>
        </w:rPr>
      </w:pPr>
      <w:r w:rsidRPr="00B917BC">
        <w:rPr>
          <w:b/>
          <w:sz w:val="28"/>
          <w:szCs w:val="28"/>
        </w:rPr>
        <w:t xml:space="preserve">а) </w:t>
      </w:r>
      <w:r w:rsidRPr="00B917BC">
        <w:rPr>
          <w:b/>
          <w:bCs/>
          <w:sz w:val="28"/>
          <w:szCs w:val="28"/>
        </w:rPr>
        <w:t>теоретическое рефлексивное мышление, интеллектуализация восприятия и памяти, личностная рефлексия, гипертрофированная потребность в общении со сверстниками</w:t>
      </w:r>
    </w:p>
    <w:p w:rsidR="00E45D4D" w:rsidRPr="00B917BC" w:rsidRDefault="00E45D4D" w:rsidP="00E45D4D">
      <w:pPr>
        <w:ind w:right="20"/>
        <w:contextualSpacing/>
        <w:jc w:val="both"/>
        <w:rPr>
          <w:sz w:val="28"/>
          <w:szCs w:val="28"/>
        </w:rPr>
      </w:pPr>
      <w:r w:rsidRPr="00B917BC">
        <w:rPr>
          <w:sz w:val="28"/>
          <w:szCs w:val="28"/>
        </w:rPr>
        <w:t>б) теоретическое рефлексивное мышление, интеллектуализация восприятия и памяти, личностная рефлексия, гипертрофированная потребность в общении со сверстниками, мировоззрение, самоопределение</w:t>
      </w:r>
    </w:p>
    <w:p w:rsidR="00E45D4D" w:rsidRPr="00B917BC" w:rsidRDefault="00E45D4D" w:rsidP="00E45D4D">
      <w:pPr>
        <w:ind w:right="20"/>
        <w:contextualSpacing/>
        <w:jc w:val="both"/>
        <w:rPr>
          <w:sz w:val="28"/>
          <w:szCs w:val="28"/>
        </w:rPr>
      </w:pPr>
      <w:r w:rsidRPr="00B917BC">
        <w:rPr>
          <w:sz w:val="28"/>
          <w:szCs w:val="28"/>
        </w:rPr>
        <w:t>в) теоретическое рефлексивное мышление, интеллектуализация восприятия и памяти, личностная рефлексия, гипертрофированная потребность в общении со сверстниками, эмоциональная регуляция</w:t>
      </w:r>
    </w:p>
    <w:p w:rsidR="00E45D4D" w:rsidRPr="00B917BC" w:rsidRDefault="00E45D4D" w:rsidP="00E45D4D">
      <w:pPr>
        <w:ind w:right="20"/>
        <w:contextualSpacing/>
        <w:jc w:val="both"/>
        <w:rPr>
          <w:sz w:val="28"/>
          <w:szCs w:val="28"/>
        </w:rPr>
      </w:pPr>
      <w:r w:rsidRPr="00B917BC">
        <w:rPr>
          <w:bCs/>
          <w:sz w:val="28"/>
          <w:szCs w:val="28"/>
        </w:rPr>
        <w:t>г)</w:t>
      </w:r>
      <w:r w:rsidRPr="00B917BC">
        <w:rPr>
          <w:b/>
          <w:bCs/>
          <w:sz w:val="28"/>
          <w:szCs w:val="28"/>
        </w:rPr>
        <w:t xml:space="preserve"> </w:t>
      </w:r>
      <w:r w:rsidRPr="00B917BC">
        <w:rPr>
          <w:sz w:val="28"/>
          <w:szCs w:val="28"/>
        </w:rPr>
        <w:t>словесно-логическое мышление, анализирующее восприятие, появление синтезирующего восприятия; обобщение переживаний, логика чувств и появление внутренней жизни</w:t>
      </w:r>
    </w:p>
    <w:p w:rsidR="00E45D4D" w:rsidRPr="00B917BC" w:rsidRDefault="00E45D4D" w:rsidP="00D515FF">
      <w:pPr>
        <w:pStyle w:val="a5"/>
        <w:numPr>
          <w:ilvl w:val="0"/>
          <w:numId w:val="146"/>
        </w:numPr>
        <w:tabs>
          <w:tab w:val="clear" w:pos="720"/>
          <w:tab w:val="num" w:pos="284"/>
          <w:tab w:val="left" w:pos="966"/>
        </w:tabs>
        <w:ind w:left="0" w:right="20" w:firstLine="0"/>
        <w:rPr>
          <w:rFonts w:ascii="Times New Roman" w:hAnsi="Times New Roman"/>
          <w:sz w:val="28"/>
          <w:szCs w:val="28"/>
        </w:rPr>
      </w:pPr>
      <w:r w:rsidRPr="00B917BC">
        <w:rPr>
          <w:rFonts w:ascii="Times New Roman" w:hAnsi="Times New Roman"/>
          <w:sz w:val="28"/>
          <w:szCs w:val="28"/>
        </w:rPr>
        <w:t>К ВАЖНЕЙШИМ НОВООБРАЗОВАНИЯМ В СТАРШЕМ ШКОЛЬНОМ ВОЗРАСТЕ ОТНОСЯТ:</w:t>
      </w:r>
    </w:p>
    <w:p w:rsidR="00E45D4D" w:rsidRPr="00B917BC" w:rsidRDefault="00E45D4D" w:rsidP="00E45D4D">
      <w:pPr>
        <w:tabs>
          <w:tab w:val="left" w:pos="426"/>
        </w:tabs>
        <w:contextualSpacing/>
        <w:jc w:val="both"/>
        <w:rPr>
          <w:b/>
          <w:sz w:val="28"/>
          <w:szCs w:val="28"/>
        </w:rPr>
      </w:pPr>
      <w:r w:rsidRPr="00B917BC">
        <w:rPr>
          <w:b/>
          <w:bCs/>
          <w:sz w:val="28"/>
          <w:szCs w:val="28"/>
        </w:rPr>
        <w:t>а) дифференциация способностей; профессиональные интересы; мировоззрение; нравственная устойчивость поведения; самосознание</w:t>
      </w:r>
    </w:p>
    <w:p w:rsidR="00E45D4D" w:rsidRPr="00B917BC" w:rsidRDefault="00E45D4D" w:rsidP="00E45D4D">
      <w:pPr>
        <w:contextualSpacing/>
        <w:jc w:val="both"/>
        <w:rPr>
          <w:sz w:val="28"/>
          <w:szCs w:val="28"/>
        </w:rPr>
      </w:pPr>
      <w:r w:rsidRPr="00B917BC">
        <w:rPr>
          <w:sz w:val="28"/>
          <w:szCs w:val="28"/>
        </w:rPr>
        <w:t>б) дифференциация способностей; ориентация на будущее; мировоззрение; нравственная устойчивость поведения; обобщение переживаний, логика чувств и появление внутренней жизни</w:t>
      </w:r>
    </w:p>
    <w:p w:rsidR="00E45D4D" w:rsidRPr="00B917BC" w:rsidRDefault="00E45D4D" w:rsidP="00E45D4D">
      <w:pPr>
        <w:ind w:right="20"/>
        <w:contextualSpacing/>
        <w:jc w:val="both"/>
        <w:rPr>
          <w:sz w:val="28"/>
          <w:szCs w:val="28"/>
        </w:rPr>
      </w:pPr>
      <w:r w:rsidRPr="00B917BC">
        <w:rPr>
          <w:sz w:val="28"/>
          <w:szCs w:val="28"/>
        </w:rPr>
        <w:lastRenderedPageBreak/>
        <w:t>в) теоретическое рефлексивное мышление, личностная рефлексия, гипертрофированная потребность в общении со сверстниками, эмоциональная регуляция</w:t>
      </w:r>
    </w:p>
    <w:p w:rsidR="00E45D4D" w:rsidRPr="00B917BC" w:rsidRDefault="00E45D4D" w:rsidP="00E45D4D">
      <w:pPr>
        <w:contextualSpacing/>
        <w:jc w:val="both"/>
        <w:rPr>
          <w:sz w:val="28"/>
          <w:szCs w:val="28"/>
        </w:rPr>
      </w:pPr>
      <w:r w:rsidRPr="00B917BC">
        <w:rPr>
          <w:sz w:val="28"/>
          <w:szCs w:val="28"/>
        </w:rPr>
        <w:t>г) дифференциация способностей; ориентация на будущее; мировоззрение; логика чувств и появление внутренней жизни</w:t>
      </w:r>
    </w:p>
    <w:p w:rsidR="00E45D4D" w:rsidRPr="00B917BC" w:rsidRDefault="00E45D4D" w:rsidP="00E45D4D">
      <w:pPr>
        <w:contextualSpacing/>
        <w:jc w:val="both"/>
        <w:rPr>
          <w:sz w:val="28"/>
          <w:szCs w:val="28"/>
        </w:rPr>
      </w:pPr>
      <w:r w:rsidRPr="00B917BC">
        <w:rPr>
          <w:sz w:val="28"/>
          <w:szCs w:val="28"/>
        </w:rPr>
        <w:t>3. В ПОДРОСТКОВОМ ВОЗРАСТЕ СТАНОВИТСЯ ОЧЕВИДНОЙ ГЕТЕРОХРОННОСТЬ РАЗВИТИЯ. ОНА ЗАКЛЮЧАЕТСЯ:</w:t>
      </w:r>
    </w:p>
    <w:p w:rsidR="00E45D4D" w:rsidRPr="00B917BC" w:rsidRDefault="00E45D4D" w:rsidP="00E45D4D">
      <w:pPr>
        <w:tabs>
          <w:tab w:val="left" w:pos="1320"/>
          <w:tab w:val="left" w:pos="1720"/>
          <w:tab w:val="left" w:pos="3880"/>
          <w:tab w:val="left" w:pos="5780"/>
          <w:tab w:val="left" w:pos="7180"/>
          <w:tab w:val="left" w:pos="9460"/>
        </w:tabs>
        <w:contextualSpacing/>
        <w:rPr>
          <w:sz w:val="28"/>
          <w:szCs w:val="28"/>
        </w:rPr>
      </w:pPr>
      <w:r w:rsidRPr="00B917BC">
        <w:rPr>
          <w:sz w:val="28"/>
          <w:szCs w:val="28"/>
        </w:rPr>
        <w:t>а)</w:t>
      </w:r>
      <w:r w:rsidRPr="00B917BC">
        <w:rPr>
          <w:b/>
          <w:bCs/>
          <w:sz w:val="28"/>
          <w:szCs w:val="28"/>
        </w:rPr>
        <w:t xml:space="preserve"> в несовпадении достижения точек морфологической, половой, интеллектуальной и социальной зрелости</w:t>
      </w:r>
      <w:r w:rsidRPr="00B917BC">
        <w:rPr>
          <w:sz w:val="28"/>
          <w:szCs w:val="28"/>
        </w:rPr>
        <w:t xml:space="preserve"> </w:t>
      </w:r>
    </w:p>
    <w:p w:rsidR="00E45D4D" w:rsidRPr="00B917BC" w:rsidRDefault="00E45D4D" w:rsidP="00E45D4D">
      <w:pPr>
        <w:contextualSpacing/>
        <w:rPr>
          <w:sz w:val="28"/>
          <w:szCs w:val="28"/>
        </w:rPr>
      </w:pPr>
      <w:r w:rsidRPr="00B917BC">
        <w:rPr>
          <w:sz w:val="28"/>
          <w:szCs w:val="28"/>
        </w:rPr>
        <w:t>б) в нестабильности показателей развития отдельно взятой психической функции</w:t>
      </w:r>
    </w:p>
    <w:p w:rsidR="00E45D4D" w:rsidRPr="00B917BC" w:rsidRDefault="00E45D4D" w:rsidP="00E45D4D">
      <w:pPr>
        <w:tabs>
          <w:tab w:val="left" w:pos="1320"/>
          <w:tab w:val="left" w:pos="1720"/>
          <w:tab w:val="left" w:pos="3880"/>
          <w:tab w:val="left" w:pos="5780"/>
          <w:tab w:val="left" w:pos="7180"/>
          <w:tab w:val="left" w:pos="9460"/>
        </w:tabs>
        <w:contextualSpacing/>
        <w:rPr>
          <w:sz w:val="28"/>
          <w:szCs w:val="28"/>
        </w:rPr>
      </w:pPr>
      <w:r w:rsidRPr="00B917BC">
        <w:rPr>
          <w:bCs/>
          <w:sz w:val="28"/>
          <w:szCs w:val="28"/>
        </w:rPr>
        <w:t>в)</w:t>
      </w:r>
      <w:r w:rsidRPr="00B917BC">
        <w:rPr>
          <w:sz w:val="28"/>
          <w:szCs w:val="28"/>
        </w:rPr>
        <w:t xml:space="preserve"> в</w:t>
      </w:r>
      <w:r w:rsidRPr="00B917BC">
        <w:rPr>
          <w:sz w:val="28"/>
          <w:szCs w:val="28"/>
        </w:rPr>
        <w:tab/>
        <w:t>неустойчивости</w:t>
      </w:r>
      <w:r w:rsidRPr="00B917BC">
        <w:rPr>
          <w:sz w:val="28"/>
          <w:szCs w:val="28"/>
        </w:rPr>
        <w:tab/>
        <w:t>психического</w:t>
      </w:r>
      <w:r w:rsidRPr="00B917BC">
        <w:rPr>
          <w:sz w:val="28"/>
          <w:szCs w:val="28"/>
        </w:rPr>
        <w:tab/>
        <w:t>развития,</w:t>
      </w:r>
      <w:r w:rsidRPr="00B917BC">
        <w:rPr>
          <w:sz w:val="28"/>
          <w:szCs w:val="28"/>
        </w:rPr>
        <w:tab/>
        <w:t>проявляющегося</w:t>
      </w:r>
      <w:r w:rsidRPr="00B917BC">
        <w:rPr>
          <w:sz w:val="28"/>
          <w:szCs w:val="28"/>
        </w:rPr>
        <w:tab/>
      </w:r>
      <w:proofErr w:type="gramStart"/>
      <w:r w:rsidRPr="00B917BC">
        <w:rPr>
          <w:sz w:val="28"/>
          <w:szCs w:val="28"/>
        </w:rPr>
        <w:t>в</w:t>
      </w:r>
      <w:proofErr w:type="gramEnd"/>
    </w:p>
    <w:p w:rsidR="00E45D4D" w:rsidRPr="00B917BC" w:rsidRDefault="00E45D4D" w:rsidP="00E45D4D">
      <w:pPr>
        <w:ind w:right="20"/>
        <w:contextualSpacing/>
        <w:rPr>
          <w:b/>
          <w:bCs/>
          <w:sz w:val="28"/>
          <w:szCs w:val="28"/>
        </w:rPr>
      </w:pPr>
      <w:proofErr w:type="gramStart"/>
      <w:r w:rsidRPr="00B917BC">
        <w:rPr>
          <w:sz w:val="28"/>
          <w:szCs w:val="28"/>
        </w:rPr>
        <w:t>чередовании</w:t>
      </w:r>
      <w:proofErr w:type="gramEnd"/>
      <w:r w:rsidRPr="00B917BC">
        <w:rPr>
          <w:sz w:val="28"/>
          <w:szCs w:val="28"/>
        </w:rPr>
        <w:t xml:space="preserve"> стабильных и кризисных периодов</w:t>
      </w:r>
      <w:r w:rsidRPr="00B917BC">
        <w:rPr>
          <w:b/>
          <w:bCs/>
          <w:sz w:val="28"/>
          <w:szCs w:val="28"/>
        </w:rPr>
        <w:t xml:space="preserve"> </w:t>
      </w:r>
    </w:p>
    <w:p w:rsidR="00E45D4D" w:rsidRPr="00B917BC" w:rsidRDefault="00E45D4D" w:rsidP="00E45D4D">
      <w:pPr>
        <w:ind w:right="20"/>
        <w:contextualSpacing/>
        <w:rPr>
          <w:sz w:val="28"/>
          <w:szCs w:val="28"/>
        </w:rPr>
      </w:pPr>
      <w:r w:rsidRPr="00B917BC">
        <w:rPr>
          <w:b/>
          <w:bCs/>
          <w:sz w:val="28"/>
          <w:szCs w:val="28"/>
        </w:rPr>
        <w:t xml:space="preserve"> </w:t>
      </w:r>
      <w:r w:rsidRPr="00B917BC">
        <w:rPr>
          <w:sz w:val="28"/>
          <w:szCs w:val="28"/>
        </w:rPr>
        <w:t>г) все ответы не верны</w:t>
      </w:r>
    </w:p>
    <w:p w:rsidR="00E45D4D" w:rsidRPr="00B917BC" w:rsidRDefault="00E45D4D" w:rsidP="00E45D4D">
      <w:pPr>
        <w:tabs>
          <w:tab w:val="left" w:pos="1676"/>
        </w:tabs>
        <w:ind w:right="20"/>
        <w:contextualSpacing/>
        <w:rPr>
          <w:sz w:val="28"/>
          <w:szCs w:val="28"/>
        </w:rPr>
      </w:pPr>
      <w:r w:rsidRPr="00B917BC">
        <w:rPr>
          <w:sz w:val="28"/>
          <w:szCs w:val="28"/>
        </w:rPr>
        <w:t>4. ОСНОВОЙ СОЦИАЛЬНОЙ СИТУАЦИИ РАЗВИТИЯ В ПОДРОСТКОВОМ ВОЗРАСТЕ СЛЕДУЕТ СЧИТАТЬ:</w:t>
      </w:r>
    </w:p>
    <w:p w:rsidR="00E45D4D" w:rsidRPr="00B917BC" w:rsidRDefault="00E45D4D" w:rsidP="00E45D4D">
      <w:pPr>
        <w:contextualSpacing/>
        <w:rPr>
          <w:sz w:val="28"/>
          <w:szCs w:val="28"/>
        </w:rPr>
      </w:pPr>
      <w:r w:rsidRPr="00B917BC">
        <w:rPr>
          <w:sz w:val="28"/>
          <w:szCs w:val="28"/>
        </w:rPr>
        <w:t>а)  стремление  подростка  к  развитию  учебной  деятельности  на  более высоком уровне</w:t>
      </w:r>
    </w:p>
    <w:p w:rsidR="00E45D4D" w:rsidRPr="00B917BC" w:rsidRDefault="00E45D4D" w:rsidP="00E45D4D">
      <w:pPr>
        <w:contextualSpacing/>
        <w:rPr>
          <w:sz w:val="28"/>
          <w:szCs w:val="28"/>
        </w:rPr>
      </w:pPr>
      <w:r w:rsidRPr="00B917BC">
        <w:rPr>
          <w:sz w:val="28"/>
          <w:szCs w:val="28"/>
        </w:rPr>
        <w:t>б) значительные изменения внешних условий жизни подростка, которые создает общество</w:t>
      </w:r>
    </w:p>
    <w:p w:rsidR="00E45D4D" w:rsidRPr="00B917BC" w:rsidRDefault="00E45D4D" w:rsidP="00E45D4D">
      <w:pPr>
        <w:contextualSpacing/>
        <w:rPr>
          <w:sz w:val="28"/>
          <w:szCs w:val="28"/>
        </w:rPr>
      </w:pPr>
      <w:r w:rsidRPr="00B917BC">
        <w:rPr>
          <w:b/>
          <w:bCs/>
          <w:sz w:val="28"/>
          <w:szCs w:val="28"/>
        </w:rPr>
        <w:t>в) переключение ориентировки подростка на себя, на свои качества</w:t>
      </w:r>
    </w:p>
    <w:p w:rsidR="00E45D4D" w:rsidRPr="00B917BC" w:rsidRDefault="00E45D4D" w:rsidP="00E45D4D">
      <w:pPr>
        <w:tabs>
          <w:tab w:val="left" w:pos="1090"/>
        </w:tabs>
        <w:ind w:right="1380"/>
        <w:contextualSpacing/>
        <w:rPr>
          <w:b/>
          <w:bCs/>
          <w:sz w:val="28"/>
          <w:szCs w:val="28"/>
        </w:rPr>
      </w:pPr>
      <w:r w:rsidRPr="00B917BC">
        <w:rPr>
          <w:b/>
          <w:bCs/>
          <w:sz w:val="28"/>
          <w:szCs w:val="28"/>
        </w:rPr>
        <w:t>и умения как основное условие решения различных задач</w:t>
      </w:r>
    </w:p>
    <w:p w:rsidR="00E45D4D" w:rsidRPr="00B917BC" w:rsidRDefault="00E45D4D" w:rsidP="00E45D4D">
      <w:pPr>
        <w:tabs>
          <w:tab w:val="left" w:pos="1090"/>
        </w:tabs>
        <w:ind w:right="1380"/>
        <w:contextualSpacing/>
        <w:rPr>
          <w:b/>
          <w:bCs/>
          <w:sz w:val="28"/>
          <w:szCs w:val="28"/>
        </w:rPr>
      </w:pPr>
      <w:r w:rsidRPr="00B917BC">
        <w:rPr>
          <w:b/>
          <w:bCs/>
          <w:sz w:val="28"/>
          <w:szCs w:val="28"/>
        </w:rPr>
        <w:t xml:space="preserve"> </w:t>
      </w:r>
      <w:r w:rsidRPr="00B917BC">
        <w:rPr>
          <w:sz w:val="28"/>
          <w:szCs w:val="28"/>
        </w:rPr>
        <w:t>г) все ответы верны</w:t>
      </w:r>
    </w:p>
    <w:p w:rsidR="00E45D4D" w:rsidRPr="00B917BC" w:rsidRDefault="00E45D4D" w:rsidP="00E45D4D">
      <w:pPr>
        <w:tabs>
          <w:tab w:val="left" w:pos="1676"/>
        </w:tabs>
        <w:ind w:right="20"/>
        <w:contextualSpacing/>
        <w:rPr>
          <w:sz w:val="28"/>
          <w:szCs w:val="28"/>
        </w:rPr>
      </w:pPr>
      <w:r w:rsidRPr="00B917BC">
        <w:rPr>
          <w:sz w:val="28"/>
          <w:szCs w:val="28"/>
        </w:rPr>
        <w:t xml:space="preserve">5. ПРОБЛЕМА ЛИЧНОСТНОГО И ПРОФЕССИОНАЛЬНОГО САМООПРЕДЕЛЕНИЯ ХАРАКТЕРНА </w:t>
      </w:r>
      <w:proofErr w:type="gramStart"/>
      <w:r w:rsidRPr="00B917BC">
        <w:rPr>
          <w:sz w:val="28"/>
          <w:szCs w:val="28"/>
        </w:rPr>
        <w:t>ДЛЯ</w:t>
      </w:r>
      <w:proofErr w:type="gramEnd"/>
      <w:r w:rsidRPr="00B917BC">
        <w:rPr>
          <w:sz w:val="28"/>
          <w:szCs w:val="28"/>
        </w:rPr>
        <w:t>:</w:t>
      </w:r>
    </w:p>
    <w:p w:rsidR="00E45D4D" w:rsidRPr="00B917BC" w:rsidRDefault="00E45D4D" w:rsidP="00E45D4D">
      <w:pPr>
        <w:contextualSpacing/>
        <w:rPr>
          <w:sz w:val="28"/>
          <w:szCs w:val="28"/>
        </w:rPr>
      </w:pPr>
      <w:r w:rsidRPr="00B917BC">
        <w:rPr>
          <w:sz w:val="28"/>
          <w:szCs w:val="28"/>
        </w:rPr>
        <w:t xml:space="preserve">а) </w:t>
      </w:r>
      <w:r w:rsidRPr="00B917BC">
        <w:rPr>
          <w:b/>
          <w:bCs/>
          <w:sz w:val="28"/>
          <w:szCs w:val="28"/>
        </w:rPr>
        <w:t xml:space="preserve">Старшем подростковом </w:t>
      </w:r>
      <w:proofErr w:type="gramStart"/>
      <w:r w:rsidRPr="00B917BC">
        <w:rPr>
          <w:b/>
          <w:bCs/>
          <w:sz w:val="28"/>
          <w:szCs w:val="28"/>
        </w:rPr>
        <w:t>возрасте</w:t>
      </w:r>
      <w:proofErr w:type="gramEnd"/>
      <w:r w:rsidRPr="00B917BC">
        <w:rPr>
          <w:sz w:val="28"/>
          <w:szCs w:val="28"/>
        </w:rPr>
        <w:t xml:space="preserve"> </w:t>
      </w:r>
    </w:p>
    <w:p w:rsidR="00E45D4D" w:rsidRPr="00B917BC" w:rsidRDefault="00E45D4D" w:rsidP="00E45D4D">
      <w:pPr>
        <w:contextualSpacing/>
        <w:rPr>
          <w:sz w:val="28"/>
          <w:szCs w:val="28"/>
        </w:rPr>
      </w:pPr>
      <w:r w:rsidRPr="00B917BC">
        <w:rPr>
          <w:sz w:val="28"/>
          <w:szCs w:val="28"/>
        </w:rPr>
        <w:t xml:space="preserve">б) </w:t>
      </w:r>
      <w:proofErr w:type="gramStart"/>
      <w:r w:rsidRPr="00B917BC">
        <w:rPr>
          <w:sz w:val="28"/>
          <w:szCs w:val="28"/>
        </w:rPr>
        <w:t>Младшем</w:t>
      </w:r>
      <w:proofErr w:type="gramEnd"/>
      <w:r w:rsidRPr="00B917BC">
        <w:rPr>
          <w:sz w:val="28"/>
          <w:szCs w:val="28"/>
        </w:rPr>
        <w:t xml:space="preserve"> подростковом возрасте</w:t>
      </w:r>
    </w:p>
    <w:p w:rsidR="00E45D4D" w:rsidRPr="00B917BC" w:rsidRDefault="00E45D4D" w:rsidP="00E45D4D">
      <w:pPr>
        <w:contextualSpacing/>
        <w:rPr>
          <w:sz w:val="28"/>
          <w:szCs w:val="28"/>
        </w:rPr>
      </w:pPr>
      <w:r w:rsidRPr="00B917BC">
        <w:rPr>
          <w:b/>
          <w:bCs/>
          <w:sz w:val="28"/>
          <w:szCs w:val="28"/>
        </w:rPr>
        <w:t xml:space="preserve">в) </w:t>
      </w:r>
      <w:proofErr w:type="gramStart"/>
      <w:r w:rsidRPr="00B917BC">
        <w:rPr>
          <w:sz w:val="28"/>
          <w:szCs w:val="28"/>
        </w:rPr>
        <w:t>Младшем</w:t>
      </w:r>
      <w:proofErr w:type="gramEnd"/>
      <w:r w:rsidRPr="00B917BC">
        <w:rPr>
          <w:sz w:val="28"/>
          <w:szCs w:val="28"/>
        </w:rPr>
        <w:t xml:space="preserve"> школьном возрасте</w:t>
      </w:r>
    </w:p>
    <w:p w:rsidR="00E45D4D" w:rsidRPr="00B917BC" w:rsidRDefault="00E45D4D" w:rsidP="00E45D4D">
      <w:pPr>
        <w:contextualSpacing/>
        <w:rPr>
          <w:sz w:val="28"/>
          <w:szCs w:val="28"/>
        </w:rPr>
      </w:pPr>
      <w:r w:rsidRPr="00B917BC">
        <w:rPr>
          <w:sz w:val="28"/>
          <w:szCs w:val="28"/>
        </w:rPr>
        <w:t>г) все ответы верны</w:t>
      </w:r>
    </w:p>
    <w:p w:rsidR="00E45D4D" w:rsidRPr="00B917BC" w:rsidRDefault="00E45D4D" w:rsidP="00E45D4D">
      <w:pPr>
        <w:tabs>
          <w:tab w:val="left" w:pos="1680"/>
        </w:tabs>
        <w:contextualSpacing/>
        <w:rPr>
          <w:sz w:val="28"/>
          <w:szCs w:val="28"/>
        </w:rPr>
      </w:pPr>
      <w:r w:rsidRPr="00B917BC">
        <w:rPr>
          <w:sz w:val="28"/>
          <w:szCs w:val="28"/>
        </w:rPr>
        <w:t>6. В ПОДРОСТКОВОМ ВОЗРАСТЕ (ПО Ж. ПИАЖЕ) ФОРМИРУЕТСЯ МЫШЛЕНИЕ:</w:t>
      </w:r>
    </w:p>
    <w:p w:rsidR="00E45D4D" w:rsidRPr="00B917BC" w:rsidRDefault="00E45D4D" w:rsidP="00E45D4D">
      <w:pPr>
        <w:contextualSpacing/>
        <w:rPr>
          <w:sz w:val="28"/>
          <w:szCs w:val="28"/>
        </w:rPr>
      </w:pPr>
      <w:r w:rsidRPr="00B917BC">
        <w:rPr>
          <w:b/>
          <w:bCs/>
          <w:sz w:val="28"/>
          <w:szCs w:val="28"/>
        </w:rPr>
        <w:t>а) гипотетико-дедуктивное</w:t>
      </w:r>
    </w:p>
    <w:p w:rsidR="00E45D4D" w:rsidRPr="00B917BC" w:rsidRDefault="00E45D4D" w:rsidP="00E45D4D">
      <w:pPr>
        <w:ind w:right="7320" w:hanging="5"/>
        <w:contextualSpacing/>
        <w:rPr>
          <w:sz w:val="28"/>
          <w:szCs w:val="28"/>
        </w:rPr>
      </w:pPr>
      <w:r w:rsidRPr="00B917BC">
        <w:rPr>
          <w:sz w:val="28"/>
          <w:szCs w:val="28"/>
        </w:rPr>
        <w:t xml:space="preserve">б) абстрактное </w:t>
      </w:r>
    </w:p>
    <w:p w:rsidR="00E45D4D" w:rsidRPr="00B917BC" w:rsidRDefault="00E45D4D" w:rsidP="00E45D4D">
      <w:pPr>
        <w:ind w:right="7320" w:hanging="5"/>
        <w:contextualSpacing/>
        <w:rPr>
          <w:sz w:val="28"/>
          <w:szCs w:val="28"/>
        </w:rPr>
      </w:pPr>
      <w:r w:rsidRPr="00B917BC">
        <w:rPr>
          <w:sz w:val="28"/>
          <w:szCs w:val="28"/>
        </w:rPr>
        <w:t>в) логическое</w:t>
      </w:r>
    </w:p>
    <w:p w:rsidR="00E45D4D" w:rsidRPr="00B917BC" w:rsidRDefault="00E45D4D" w:rsidP="00E45D4D">
      <w:pPr>
        <w:contextualSpacing/>
        <w:rPr>
          <w:sz w:val="28"/>
          <w:szCs w:val="28"/>
        </w:rPr>
      </w:pPr>
      <w:r w:rsidRPr="00B917BC">
        <w:rPr>
          <w:sz w:val="28"/>
          <w:szCs w:val="28"/>
        </w:rPr>
        <w:t>г) наглядно-действенное</w:t>
      </w:r>
    </w:p>
    <w:p w:rsidR="00E45D4D" w:rsidRPr="00B917BC" w:rsidRDefault="00E45D4D" w:rsidP="00E45D4D">
      <w:pPr>
        <w:tabs>
          <w:tab w:val="left" w:pos="1655"/>
        </w:tabs>
        <w:ind w:right="20"/>
        <w:contextualSpacing/>
        <w:jc w:val="both"/>
        <w:rPr>
          <w:sz w:val="28"/>
          <w:szCs w:val="28"/>
        </w:rPr>
      </w:pPr>
      <w:r w:rsidRPr="00B917BC">
        <w:rPr>
          <w:sz w:val="28"/>
          <w:szCs w:val="28"/>
        </w:rPr>
        <w:t>7. С ТОЧКИ ЗРЕНИЯ Э. ЭРИКСОНА, СТАДИЯ, ХАРАКТЕРИЗУЮЩАЯСЯ  ЛИЧНОСТНОЙ ИНДИВИДУАЛЬНОСТЬЮ, ИДЕНТИЧНОСТЬЮ ИЛИ ДИФФУЗИЕЙ ИДЕНТИЧНОСТИ, СООТВЕТСТВУЕТ ВОЗРАСТНОМУ ПЕРИОДУ:</w:t>
      </w:r>
    </w:p>
    <w:p w:rsidR="00E45D4D" w:rsidRPr="00B917BC" w:rsidRDefault="00E45D4D" w:rsidP="00E45D4D">
      <w:pPr>
        <w:contextualSpacing/>
        <w:rPr>
          <w:sz w:val="28"/>
          <w:szCs w:val="28"/>
        </w:rPr>
      </w:pPr>
      <w:r w:rsidRPr="00B917BC">
        <w:rPr>
          <w:b/>
          <w:bCs/>
          <w:sz w:val="28"/>
          <w:szCs w:val="28"/>
        </w:rPr>
        <w:t>а) юношество</w:t>
      </w:r>
    </w:p>
    <w:p w:rsidR="00E45D4D" w:rsidRPr="00B917BC" w:rsidRDefault="00E45D4D" w:rsidP="00E45D4D">
      <w:pPr>
        <w:contextualSpacing/>
        <w:rPr>
          <w:sz w:val="28"/>
          <w:szCs w:val="28"/>
        </w:rPr>
      </w:pPr>
      <w:r w:rsidRPr="00B917BC">
        <w:rPr>
          <w:sz w:val="28"/>
          <w:szCs w:val="28"/>
        </w:rPr>
        <w:t>б) молодость</w:t>
      </w:r>
    </w:p>
    <w:p w:rsidR="00E45D4D" w:rsidRPr="00B917BC" w:rsidRDefault="00E45D4D" w:rsidP="00E45D4D">
      <w:pPr>
        <w:contextualSpacing/>
        <w:rPr>
          <w:sz w:val="28"/>
          <w:szCs w:val="28"/>
        </w:rPr>
      </w:pPr>
      <w:r w:rsidRPr="00B917BC">
        <w:rPr>
          <w:sz w:val="28"/>
          <w:szCs w:val="28"/>
        </w:rPr>
        <w:t>в) зрелость</w:t>
      </w:r>
    </w:p>
    <w:p w:rsidR="00E45D4D" w:rsidRPr="00B917BC" w:rsidRDefault="00E45D4D" w:rsidP="00E45D4D">
      <w:pPr>
        <w:contextualSpacing/>
        <w:rPr>
          <w:sz w:val="28"/>
          <w:szCs w:val="28"/>
        </w:rPr>
      </w:pPr>
      <w:r w:rsidRPr="00B917BC">
        <w:rPr>
          <w:sz w:val="28"/>
          <w:szCs w:val="28"/>
        </w:rPr>
        <w:t>г) отрочество</w:t>
      </w:r>
    </w:p>
    <w:p w:rsidR="00E45D4D" w:rsidRPr="00B917BC" w:rsidRDefault="00E45D4D" w:rsidP="00E45D4D">
      <w:pPr>
        <w:tabs>
          <w:tab w:val="left" w:pos="1698"/>
        </w:tabs>
        <w:ind w:right="20"/>
        <w:contextualSpacing/>
        <w:rPr>
          <w:sz w:val="28"/>
          <w:szCs w:val="28"/>
        </w:rPr>
      </w:pPr>
      <w:r w:rsidRPr="00B917BC">
        <w:rPr>
          <w:sz w:val="28"/>
          <w:szCs w:val="28"/>
        </w:rPr>
        <w:t>8. ЦЕНТРАЛЬНЫМ НОВООБРАЗОВАНИЕМ В ПОДРОСТКОВОМ ВОЗРАСТЕ ЯВЛЯЕТСЯ:</w:t>
      </w:r>
    </w:p>
    <w:p w:rsidR="00E45D4D" w:rsidRPr="00B917BC" w:rsidRDefault="00E45D4D" w:rsidP="00E45D4D">
      <w:pPr>
        <w:contextualSpacing/>
        <w:rPr>
          <w:sz w:val="28"/>
          <w:szCs w:val="28"/>
        </w:rPr>
      </w:pPr>
      <w:r w:rsidRPr="00B917BC">
        <w:rPr>
          <w:b/>
          <w:bCs/>
          <w:sz w:val="28"/>
          <w:szCs w:val="28"/>
        </w:rPr>
        <w:t>а) чувство взрослости; самооценка</w:t>
      </w:r>
    </w:p>
    <w:p w:rsidR="00E45D4D" w:rsidRPr="00B917BC" w:rsidRDefault="00E45D4D" w:rsidP="00E45D4D">
      <w:pPr>
        <w:contextualSpacing/>
        <w:rPr>
          <w:sz w:val="28"/>
          <w:szCs w:val="28"/>
        </w:rPr>
      </w:pPr>
      <w:r w:rsidRPr="00B917BC">
        <w:rPr>
          <w:sz w:val="28"/>
          <w:szCs w:val="28"/>
        </w:rPr>
        <w:t>б) профессиональное самоопределение</w:t>
      </w:r>
    </w:p>
    <w:p w:rsidR="00E45D4D" w:rsidRPr="00B917BC" w:rsidRDefault="00E45D4D" w:rsidP="00E45D4D">
      <w:pPr>
        <w:contextualSpacing/>
        <w:rPr>
          <w:sz w:val="28"/>
          <w:szCs w:val="28"/>
        </w:rPr>
      </w:pPr>
      <w:r w:rsidRPr="00B917BC">
        <w:rPr>
          <w:sz w:val="28"/>
          <w:szCs w:val="28"/>
        </w:rPr>
        <w:lastRenderedPageBreak/>
        <w:t>в) чувство компетентности</w:t>
      </w:r>
    </w:p>
    <w:p w:rsidR="00E45D4D" w:rsidRPr="00B917BC" w:rsidRDefault="00E45D4D" w:rsidP="00E45D4D">
      <w:pPr>
        <w:contextualSpacing/>
        <w:rPr>
          <w:sz w:val="28"/>
          <w:szCs w:val="28"/>
        </w:rPr>
      </w:pPr>
      <w:r w:rsidRPr="00B917BC">
        <w:rPr>
          <w:sz w:val="28"/>
          <w:szCs w:val="28"/>
        </w:rPr>
        <w:t>г) мировоззрение, самосознание</w:t>
      </w:r>
    </w:p>
    <w:p w:rsidR="00E45D4D" w:rsidRPr="00B917BC" w:rsidRDefault="00E45D4D" w:rsidP="00E45D4D">
      <w:pPr>
        <w:contextualSpacing/>
        <w:rPr>
          <w:sz w:val="28"/>
          <w:szCs w:val="28"/>
        </w:rPr>
      </w:pPr>
      <w:r w:rsidRPr="00B917BC">
        <w:rPr>
          <w:sz w:val="28"/>
          <w:szCs w:val="28"/>
        </w:rPr>
        <w:t>д) внутренний план действия, самоконтроль</w:t>
      </w:r>
    </w:p>
    <w:p w:rsidR="00E45D4D" w:rsidRPr="00B917BC" w:rsidRDefault="00E45D4D" w:rsidP="00E45D4D">
      <w:pPr>
        <w:tabs>
          <w:tab w:val="left" w:pos="1467"/>
        </w:tabs>
        <w:ind w:right="1120"/>
        <w:contextualSpacing/>
        <w:rPr>
          <w:sz w:val="28"/>
          <w:szCs w:val="28"/>
        </w:rPr>
      </w:pPr>
      <w:r w:rsidRPr="00B917BC">
        <w:rPr>
          <w:sz w:val="28"/>
          <w:szCs w:val="28"/>
        </w:rPr>
        <w:t>9. ВЕДУЩИЙ ВИД ДЕЯТЕЛЬНОСТИ В СТАРШЕМ ШКОЛЬНОМ ВОЗРАСТЕ:</w:t>
      </w:r>
    </w:p>
    <w:p w:rsidR="00E45D4D" w:rsidRPr="00B917BC" w:rsidRDefault="00E45D4D" w:rsidP="00E45D4D">
      <w:pPr>
        <w:tabs>
          <w:tab w:val="left" w:pos="1467"/>
        </w:tabs>
        <w:ind w:right="1120"/>
        <w:contextualSpacing/>
        <w:rPr>
          <w:sz w:val="28"/>
          <w:szCs w:val="28"/>
        </w:rPr>
      </w:pPr>
      <w:r w:rsidRPr="00B917BC">
        <w:rPr>
          <w:sz w:val="28"/>
          <w:szCs w:val="28"/>
        </w:rPr>
        <w:t xml:space="preserve"> а) </w:t>
      </w:r>
      <w:r w:rsidRPr="00B917BC">
        <w:rPr>
          <w:b/>
          <w:bCs/>
          <w:sz w:val="28"/>
          <w:szCs w:val="28"/>
        </w:rPr>
        <w:t>учебно-профессиональная деятельность</w:t>
      </w:r>
      <w:r w:rsidRPr="00B917BC">
        <w:rPr>
          <w:sz w:val="28"/>
          <w:szCs w:val="28"/>
        </w:rPr>
        <w:t xml:space="preserve"> </w:t>
      </w:r>
    </w:p>
    <w:p w:rsidR="00E45D4D" w:rsidRPr="00B917BC" w:rsidRDefault="00E45D4D" w:rsidP="00E45D4D">
      <w:pPr>
        <w:tabs>
          <w:tab w:val="left" w:pos="1467"/>
        </w:tabs>
        <w:ind w:right="1120"/>
        <w:contextualSpacing/>
        <w:rPr>
          <w:sz w:val="28"/>
          <w:szCs w:val="28"/>
        </w:rPr>
      </w:pPr>
      <w:r w:rsidRPr="00B917BC">
        <w:rPr>
          <w:sz w:val="28"/>
          <w:szCs w:val="28"/>
        </w:rPr>
        <w:t>б) интимно-личностное общение со сверстниками</w:t>
      </w:r>
    </w:p>
    <w:p w:rsidR="00E45D4D" w:rsidRPr="00B917BC" w:rsidRDefault="00E45D4D" w:rsidP="00E45D4D">
      <w:pPr>
        <w:tabs>
          <w:tab w:val="left" w:pos="1467"/>
        </w:tabs>
        <w:ind w:right="1120"/>
        <w:contextualSpacing/>
        <w:rPr>
          <w:sz w:val="28"/>
          <w:szCs w:val="28"/>
        </w:rPr>
      </w:pPr>
      <w:r w:rsidRPr="00B917BC">
        <w:rPr>
          <w:sz w:val="28"/>
          <w:szCs w:val="28"/>
        </w:rPr>
        <w:t xml:space="preserve">в) общение </w:t>
      </w:r>
      <w:proofErr w:type="gramStart"/>
      <w:r w:rsidRPr="00B917BC">
        <w:rPr>
          <w:sz w:val="28"/>
          <w:szCs w:val="28"/>
        </w:rPr>
        <w:t>со</w:t>
      </w:r>
      <w:proofErr w:type="gramEnd"/>
      <w:r w:rsidRPr="00B917BC">
        <w:rPr>
          <w:sz w:val="28"/>
          <w:szCs w:val="28"/>
        </w:rPr>
        <w:t xml:space="preserve"> взрослыми</w:t>
      </w:r>
    </w:p>
    <w:p w:rsidR="00E45D4D" w:rsidRPr="00B917BC" w:rsidRDefault="00E45D4D" w:rsidP="00E45D4D">
      <w:pPr>
        <w:contextualSpacing/>
        <w:rPr>
          <w:sz w:val="28"/>
          <w:szCs w:val="28"/>
        </w:rPr>
      </w:pPr>
      <w:r w:rsidRPr="00B917BC">
        <w:rPr>
          <w:bCs/>
          <w:sz w:val="28"/>
          <w:szCs w:val="28"/>
        </w:rPr>
        <w:t>г)</w:t>
      </w:r>
      <w:r w:rsidRPr="00B917BC">
        <w:rPr>
          <w:sz w:val="28"/>
          <w:szCs w:val="28"/>
        </w:rPr>
        <w:t xml:space="preserve"> учебная деятельность</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10. ОСНОВНАЯ ЗАДАЧА РАЗВИТИЯ НА ЭТАПЕ ПОДРОСТКОВОГО ВОЗРАСТА И ЮНОСТИ, С ТОЧКИ ЗРЕНИЯ Э.ЭРИКСОНА:</w:t>
      </w:r>
    </w:p>
    <w:p w:rsidR="00E45D4D" w:rsidRPr="00B917BC" w:rsidRDefault="00E45D4D" w:rsidP="00E45D4D">
      <w:pPr>
        <w:shd w:val="clear" w:color="auto" w:fill="FFFFFF"/>
        <w:spacing w:before="150" w:after="150"/>
        <w:ind w:left="142"/>
        <w:contextualSpacing/>
        <w:rPr>
          <w:rFonts w:ascii="Arial" w:hAnsi="Arial" w:cs="Arial"/>
        </w:rPr>
      </w:pPr>
      <w:r w:rsidRPr="00B917BC">
        <w:rPr>
          <w:sz w:val="28"/>
          <w:szCs w:val="28"/>
        </w:rPr>
        <w:t>а) достижение идентичности</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б) достижение близости</w:t>
      </w:r>
      <w:r w:rsidRPr="00B917BC">
        <w:rPr>
          <w:sz w:val="28"/>
          <w:szCs w:val="28"/>
        </w:rPr>
        <w:br/>
        <w:t>в) обретение целостности</w:t>
      </w:r>
      <w:r w:rsidRPr="00B917BC">
        <w:rPr>
          <w:sz w:val="28"/>
          <w:szCs w:val="28"/>
        </w:rPr>
        <w:br/>
        <w:t xml:space="preserve">г) достижение </w:t>
      </w:r>
      <w:proofErr w:type="spellStart"/>
      <w:r w:rsidRPr="00B917BC">
        <w:rPr>
          <w:sz w:val="28"/>
          <w:szCs w:val="28"/>
        </w:rPr>
        <w:t>генеративности</w:t>
      </w:r>
      <w:proofErr w:type="spellEnd"/>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стремление к продуктивности</w:t>
      </w:r>
    </w:p>
    <w:p w:rsidR="00E45D4D" w:rsidRPr="00B917BC" w:rsidRDefault="00E45D4D" w:rsidP="00E45D4D">
      <w:pPr>
        <w:shd w:val="clear" w:color="auto" w:fill="FFFFFF"/>
        <w:spacing w:before="150" w:after="150"/>
        <w:ind w:left="142"/>
        <w:contextualSpacing/>
        <w:jc w:val="both"/>
        <w:rPr>
          <w:sz w:val="28"/>
          <w:szCs w:val="28"/>
        </w:rPr>
      </w:pPr>
      <w:r w:rsidRPr="00B917BC">
        <w:rPr>
          <w:sz w:val="28"/>
          <w:szCs w:val="28"/>
        </w:rPr>
        <w:t>11. КАКАЯ СТАДИЯ ИНТЕЛЛЕКТУАЛЬНОГО РАЗВИТИЯ ПО Ж.ПИАЖЕ СООТВЕТСТВУЕТ ПОДРОСТКОВОМУ ВОЗРАСТУ В ПЕРИОДИЗАЦИИ Д.Б.ЭЛЬКОНИНА: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а) стадия сенсомоторного интеллекта</w:t>
      </w:r>
      <w:r w:rsidRPr="00B917BC">
        <w:rPr>
          <w:sz w:val="28"/>
          <w:szCs w:val="28"/>
        </w:rPr>
        <w:br/>
        <w:t xml:space="preserve">б) </w:t>
      </w:r>
      <w:proofErr w:type="spellStart"/>
      <w:r w:rsidRPr="00B917BC">
        <w:rPr>
          <w:sz w:val="28"/>
          <w:szCs w:val="28"/>
        </w:rPr>
        <w:t>дооперациональная</w:t>
      </w:r>
      <w:proofErr w:type="spellEnd"/>
      <w:r w:rsidRPr="00B917BC">
        <w:rPr>
          <w:sz w:val="28"/>
          <w:szCs w:val="28"/>
        </w:rPr>
        <w:t xml:space="preserve"> стадия</w:t>
      </w:r>
      <w:r w:rsidRPr="00B917BC">
        <w:rPr>
          <w:sz w:val="28"/>
          <w:szCs w:val="28"/>
        </w:rPr>
        <w:br/>
        <w:t>в) стадия конкретных операций</w:t>
      </w:r>
      <w:r w:rsidRPr="00B917BC">
        <w:rPr>
          <w:sz w:val="28"/>
          <w:szCs w:val="28"/>
        </w:rPr>
        <w:br/>
        <w:t>г) стадия формальных операций</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стадия образного мышления</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12. КТО ИЗ ПСИХОЛОГОВ ВВЕЛ ПОНЯТИЕ «СОЦИАЛЬНАЯ СИТУАЦИЯ РАЗВИТИЯ»</w:t>
      </w:r>
      <w:proofErr w:type="gramStart"/>
      <w:r w:rsidRPr="00B917BC">
        <w:rPr>
          <w:sz w:val="28"/>
          <w:szCs w:val="28"/>
        </w:rPr>
        <w:t xml:space="preserve"> :</w:t>
      </w:r>
      <w:proofErr w:type="gramEnd"/>
      <w:r w:rsidRPr="00B917BC">
        <w:rPr>
          <w:sz w:val="28"/>
          <w:szCs w:val="28"/>
        </w:rPr>
        <w:br/>
        <w:t xml:space="preserve">а) Д.Б. </w:t>
      </w:r>
      <w:proofErr w:type="spellStart"/>
      <w:r w:rsidRPr="00B917BC">
        <w:rPr>
          <w:sz w:val="28"/>
          <w:szCs w:val="28"/>
        </w:rPr>
        <w:t>Эльконин</w:t>
      </w:r>
      <w:proofErr w:type="spellEnd"/>
      <w:r w:rsidRPr="00B917BC">
        <w:rPr>
          <w:sz w:val="28"/>
          <w:szCs w:val="28"/>
        </w:rPr>
        <w:br/>
        <w:t>б) Л.С. Выготский</w:t>
      </w:r>
      <w:r w:rsidRPr="00B917BC">
        <w:rPr>
          <w:sz w:val="28"/>
          <w:szCs w:val="28"/>
        </w:rPr>
        <w:br/>
        <w:t>в) М.И. Лисина</w:t>
      </w:r>
      <w:r w:rsidRPr="00B917BC">
        <w:rPr>
          <w:sz w:val="28"/>
          <w:szCs w:val="28"/>
        </w:rPr>
        <w:br/>
        <w:t>г) А.Н. Ананьев</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 xml:space="preserve">д) </w:t>
      </w:r>
      <w:proofErr w:type="spellStart"/>
      <w:r w:rsidRPr="00B917BC">
        <w:rPr>
          <w:sz w:val="28"/>
          <w:szCs w:val="28"/>
        </w:rPr>
        <w:t>А.Н.Леонтьев</w:t>
      </w:r>
      <w:proofErr w:type="spellEnd"/>
      <w:r w:rsidRPr="00B917BC">
        <w:rPr>
          <w:sz w:val="28"/>
          <w:szCs w:val="28"/>
        </w:rPr>
        <w:br/>
        <w:t>13. ОНТОГЕНЕЗ – ЭТО:</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а) относительно замкнутый цикл развития, имеющий свою структуру и динамику</w:t>
      </w:r>
      <w:r w:rsidRPr="00B917BC">
        <w:rPr>
          <w:sz w:val="28"/>
          <w:szCs w:val="28"/>
        </w:rPr>
        <w:br/>
        <w:t>б) развитие психики от рождения до конца жизни человека</w:t>
      </w:r>
      <w:r w:rsidRPr="00B917BC">
        <w:rPr>
          <w:sz w:val="28"/>
          <w:szCs w:val="28"/>
        </w:rPr>
        <w:br/>
        <w:t>в) постепенное изменение различных форм органического мира в процессе эволюции</w:t>
      </w:r>
      <w:r w:rsidRPr="00B917BC">
        <w:rPr>
          <w:sz w:val="28"/>
          <w:szCs w:val="28"/>
        </w:rPr>
        <w:br/>
        <w:t>г) стремление изменить умения и навыки в соответствии с изменившимися условиями</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процесс социализации</w:t>
      </w:r>
      <w:r w:rsidRPr="00B917BC">
        <w:rPr>
          <w:sz w:val="28"/>
          <w:szCs w:val="28"/>
        </w:rPr>
        <w:br/>
        <w:t>14. ВОЗРАСТ - ЭТО:</w:t>
      </w:r>
      <w:r w:rsidRPr="00B917BC">
        <w:rPr>
          <w:sz w:val="28"/>
          <w:szCs w:val="28"/>
        </w:rPr>
        <w:br/>
        <w:t>а) относительно замкнутый цикл развития, имеющий свою структуру и динамику</w:t>
      </w:r>
      <w:r w:rsidRPr="00B917BC">
        <w:rPr>
          <w:sz w:val="28"/>
          <w:szCs w:val="28"/>
        </w:rPr>
        <w:br/>
        <w:t>б) развитие психики от рождения до конца жизни человека</w:t>
      </w:r>
      <w:r w:rsidRPr="00B917BC">
        <w:rPr>
          <w:sz w:val="28"/>
          <w:szCs w:val="28"/>
        </w:rPr>
        <w:br/>
        <w:t>в) постепенное изменение различных форм органического мира в процессе эволюции</w:t>
      </w:r>
      <w:r w:rsidRPr="00B917BC">
        <w:rPr>
          <w:sz w:val="28"/>
          <w:szCs w:val="28"/>
        </w:rPr>
        <w:br/>
        <w:t>г) стремление изменить умения и навыки в соответствии с изменившимися условиями</w:t>
      </w:r>
    </w:p>
    <w:p w:rsidR="00E45D4D" w:rsidRPr="00B917BC" w:rsidRDefault="00E45D4D" w:rsidP="00E45D4D">
      <w:pPr>
        <w:shd w:val="clear" w:color="auto" w:fill="FFFFFF"/>
        <w:spacing w:before="150" w:after="150"/>
        <w:ind w:left="142"/>
        <w:contextualSpacing/>
        <w:rPr>
          <w:color w:val="000000"/>
          <w:sz w:val="28"/>
          <w:szCs w:val="28"/>
        </w:rPr>
      </w:pPr>
      <w:r w:rsidRPr="00B917BC">
        <w:rPr>
          <w:sz w:val="28"/>
          <w:szCs w:val="28"/>
        </w:rPr>
        <w:lastRenderedPageBreak/>
        <w:t xml:space="preserve">д) процесс социализации    </w:t>
      </w:r>
      <w:r w:rsidRPr="00B917BC">
        <w:rPr>
          <w:sz w:val="28"/>
          <w:szCs w:val="28"/>
        </w:rPr>
        <w:br/>
      </w:r>
      <w:r w:rsidRPr="00B917BC">
        <w:rPr>
          <w:color w:val="000000"/>
          <w:sz w:val="28"/>
          <w:szCs w:val="28"/>
        </w:rPr>
        <w:t>15. Л. С. ВЫГОТСКИЙ ОТВОДИЛ В ЮНОШЕСКОМ ВОЗРАСТЕ ЦЕНТРАЛЬНЫЮ РОЛЬ РАЗВИТИЮ</w:t>
      </w:r>
      <w:proofErr w:type="gramStart"/>
      <w:r w:rsidRPr="00B917BC">
        <w:rPr>
          <w:color w:val="000000"/>
          <w:sz w:val="28"/>
          <w:szCs w:val="28"/>
        </w:rPr>
        <w:t xml:space="preserve"> :</w:t>
      </w:r>
      <w:proofErr w:type="gramEnd"/>
    </w:p>
    <w:p w:rsidR="00E45D4D" w:rsidRPr="00B917BC" w:rsidRDefault="00E45D4D" w:rsidP="00E45D4D">
      <w:pPr>
        <w:shd w:val="clear" w:color="auto" w:fill="FFFFFF"/>
        <w:spacing w:before="150" w:after="150"/>
        <w:ind w:left="142"/>
        <w:contextualSpacing/>
        <w:rPr>
          <w:bCs/>
          <w:iCs/>
          <w:color w:val="000000"/>
          <w:sz w:val="28"/>
          <w:szCs w:val="28"/>
        </w:rPr>
      </w:pPr>
      <w:r w:rsidRPr="00B917BC">
        <w:rPr>
          <w:bCs/>
          <w:iCs/>
          <w:color w:val="000000"/>
          <w:sz w:val="28"/>
          <w:szCs w:val="28"/>
        </w:rPr>
        <w:t>а) самосознания и личности</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б) познавательных интересов</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в) интеллекта</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г) общения со сверстниками</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 xml:space="preserve">д) </w:t>
      </w:r>
      <w:proofErr w:type="spellStart"/>
      <w:r w:rsidRPr="00B917BC">
        <w:rPr>
          <w:color w:val="000000"/>
          <w:sz w:val="28"/>
          <w:szCs w:val="28"/>
        </w:rPr>
        <w:t>полоролевой</w:t>
      </w:r>
      <w:proofErr w:type="spellEnd"/>
      <w:r w:rsidRPr="00B917BC">
        <w:rPr>
          <w:color w:val="000000"/>
          <w:sz w:val="28"/>
          <w:szCs w:val="28"/>
        </w:rPr>
        <w:t xml:space="preserve"> идентификации</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16. ВЕДУЩИЙ ВИД ДЕЯТЕЛЬНОСТИ В ПОДРОСТКОВОМ ВОЗРАСТЕ:</w:t>
      </w:r>
    </w:p>
    <w:p w:rsidR="00E45D4D" w:rsidRPr="00B917BC" w:rsidRDefault="00E45D4D" w:rsidP="00E45D4D">
      <w:pPr>
        <w:shd w:val="clear" w:color="auto" w:fill="FFFFFF"/>
        <w:spacing w:before="150" w:after="150"/>
        <w:ind w:left="142"/>
        <w:contextualSpacing/>
        <w:rPr>
          <w:bCs/>
          <w:iCs/>
          <w:color w:val="000000"/>
          <w:sz w:val="28"/>
          <w:szCs w:val="28"/>
        </w:rPr>
      </w:pPr>
      <w:r w:rsidRPr="00B917BC">
        <w:rPr>
          <w:sz w:val="28"/>
          <w:szCs w:val="28"/>
        </w:rPr>
        <w:t xml:space="preserve">а) </w:t>
      </w:r>
      <w:r w:rsidRPr="00B917BC">
        <w:rPr>
          <w:bCs/>
          <w:iCs/>
          <w:color w:val="000000"/>
          <w:sz w:val="28"/>
          <w:szCs w:val="28"/>
        </w:rPr>
        <w:t>интимно-личное общение со сверстниками</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б) учебная деятельность</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в) игра</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г) исследовательская деятельность</w:t>
      </w:r>
    </w:p>
    <w:p w:rsidR="00E45D4D" w:rsidRPr="00B917BC" w:rsidRDefault="00E45D4D" w:rsidP="00E45D4D">
      <w:pPr>
        <w:shd w:val="clear" w:color="auto" w:fill="FFFFFF"/>
        <w:spacing w:before="150" w:after="150"/>
        <w:ind w:left="142"/>
        <w:contextualSpacing/>
        <w:rPr>
          <w:color w:val="000000"/>
          <w:sz w:val="28"/>
          <w:szCs w:val="28"/>
        </w:rPr>
      </w:pPr>
      <w:r w:rsidRPr="00B917BC">
        <w:rPr>
          <w:color w:val="000000"/>
          <w:sz w:val="28"/>
          <w:szCs w:val="28"/>
        </w:rPr>
        <w:t>д) учебно-профессиональная деятельность</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 xml:space="preserve">17. СТРЕМЛЕНИЕ ПОДРОСТКА К САМОСТОЯТЕЛЬНОСТИ, К ОСВОБОЖДЕНИЮ ИЗ-ПОД ОПЕКИ ВЗРОСЛЫХ ХАРАКТЕРИЗУЕТ РЕАКЦИЮ: </w:t>
      </w:r>
    </w:p>
    <w:p w:rsidR="00E45D4D" w:rsidRPr="00B917BC" w:rsidRDefault="00E45D4D" w:rsidP="00E45D4D">
      <w:pPr>
        <w:shd w:val="clear" w:color="auto" w:fill="FFFFFF"/>
        <w:spacing w:before="150" w:after="150"/>
        <w:ind w:left="142"/>
        <w:contextualSpacing/>
        <w:rPr>
          <w:bCs/>
          <w:iCs/>
          <w:sz w:val="28"/>
          <w:szCs w:val="28"/>
        </w:rPr>
      </w:pPr>
      <w:r w:rsidRPr="00B917BC">
        <w:rPr>
          <w:bCs/>
          <w:iCs/>
          <w:sz w:val="28"/>
          <w:szCs w:val="28"/>
        </w:rPr>
        <w:t>а) эмансипации</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б) оппозиции</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в) имитации</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г) группирования</w:t>
      </w:r>
    </w:p>
    <w:p w:rsidR="00E45D4D" w:rsidRPr="00B917BC" w:rsidRDefault="00E45D4D" w:rsidP="00E45D4D">
      <w:pPr>
        <w:shd w:val="clear" w:color="auto" w:fill="FFFFFF"/>
        <w:spacing w:before="150" w:after="150"/>
        <w:contextualSpacing/>
        <w:rPr>
          <w:sz w:val="28"/>
          <w:szCs w:val="28"/>
        </w:rPr>
      </w:pPr>
      <w:r w:rsidRPr="00B917BC">
        <w:rPr>
          <w:sz w:val="28"/>
          <w:szCs w:val="28"/>
        </w:rPr>
        <w:t xml:space="preserve">  д) протеста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18. МИРОВОЗЗРЕНИЕ И ПРОФЕССИОНАЛЬНЫЕ ИНТЕРЕСЫ ЯВЛЯЮТСЯ ОСНОВНЫМ НОВООБРАЗОВАНИЕМ:</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а) дошкольного   возраста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б) младшего школьного возраста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в) подросткового возраста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г) юношеского возраста</w:t>
      </w:r>
    </w:p>
    <w:p w:rsidR="00E45D4D" w:rsidRPr="00B917BC" w:rsidRDefault="00E45D4D" w:rsidP="00E45D4D">
      <w:pPr>
        <w:shd w:val="clear" w:color="auto" w:fill="FFFFFF"/>
        <w:spacing w:before="150" w:after="150"/>
        <w:ind w:left="142"/>
        <w:contextualSpacing/>
        <w:rPr>
          <w:sz w:val="28"/>
          <w:szCs w:val="28"/>
        </w:rPr>
      </w:pPr>
      <w:r w:rsidRPr="00B917BC">
        <w:rPr>
          <w:sz w:val="28"/>
          <w:szCs w:val="28"/>
        </w:rPr>
        <w:t>д) периода ранней юности</w:t>
      </w:r>
    </w:p>
    <w:p w:rsidR="00E45D4D" w:rsidRDefault="00E45D4D" w:rsidP="005F0367">
      <w:pPr>
        <w:pStyle w:val="a4"/>
        <w:widowControl w:val="0"/>
        <w:autoSpaceDE w:val="0"/>
        <w:autoSpaceDN w:val="0"/>
        <w:adjustRightInd w:val="0"/>
        <w:spacing w:before="0" w:beforeAutospacing="0" w:after="0" w:afterAutospacing="0"/>
        <w:ind w:firstLine="709"/>
        <w:contextualSpacing/>
        <w:rPr>
          <w:rFonts w:ascii="Times New Roman" w:hAnsi="Times New Roman"/>
          <w:sz w:val="28"/>
          <w:szCs w:val="28"/>
        </w:rPr>
      </w:pPr>
      <w:r w:rsidRPr="00B917BC">
        <w:rPr>
          <w:rFonts w:ascii="Times New Roman" w:hAnsi="Times New Roman"/>
          <w:i/>
          <w:sz w:val="28"/>
          <w:szCs w:val="28"/>
        </w:rPr>
        <w:t>Обязательные термины для составления глоссария по темам № 9, №10:</w:t>
      </w:r>
      <w:r w:rsidRPr="00B917BC">
        <w:rPr>
          <w:rFonts w:ascii="Times New Roman" w:hAnsi="Times New Roman"/>
          <w:sz w:val="28"/>
          <w:szCs w:val="28"/>
        </w:rPr>
        <w:t xml:space="preserve"> </w:t>
      </w:r>
      <w:r w:rsidRPr="00B917BC">
        <w:rPr>
          <w:rFonts w:ascii="Times New Roman" w:hAnsi="Times New Roman"/>
          <w:bCs/>
          <w:color w:val="000000"/>
          <w:sz w:val="28"/>
          <w:szCs w:val="28"/>
          <w:bdr w:val="none" w:sz="0" w:space="0" w:color="auto" w:frame="1"/>
          <w:shd w:val="clear" w:color="auto" w:fill="FFFFFF"/>
        </w:rPr>
        <w:t xml:space="preserve">акселерация, подростковый кризис, </w:t>
      </w:r>
      <w:proofErr w:type="spellStart"/>
      <w:r w:rsidRPr="00B917BC">
        <w:rPr>
          <w:rFonts w:ascii="Times New Roman" w:hAnsi="Times New Roman"/>
          <w:bCs/>
          <w:color w:val="000000"/>
          <w:sz w:val="28"/>
          <w:szCs w:val="28"/>
          <w:bdr w:val="none" w:sz="0" w:space="0" w:color="auto" w:frame="1"/>
          <w:shd w:val="clear" w:color="auto" w:fill="FFFFFF"/>
        </w:rPr>
        <w:t>референтная</w:t>
      </w:r>
      <w:proofErr w:type="spellEnd"/>
      <w:r w:rsidRPr="00B917BC">
        <w:rPr>
          <w:rFonts w:ascii="Times New Roman" w:hAnsi="Times New Roman"/>
          <w:bCs/>
          <w:color w:val="000000"/>
          <w:sz w:val="28"/>
          <w:szCs w:val="28"/>
          <w:bdr w:val="none" w:sz="0" w:space="0" w:color="auto" w:frame="1"/>
          <w:shd w:val="clear" w:color="auto" w:fill="FFFFFF"/>
        </w:rPr>
        <w:t xml:space="preserve"> группа, чувство взрослости, реакции группирования,</w:t>
      </w:r>
      <w:r w:rsidRPr="00B917BC">
        <w:rPr>
          <w:rFonts w:ascii="Times New Roman" w:hAnsi="Times New Roman"/>
          <w:sz w:val="28"/>
          <w:szCs w:val="28"/>
        </w:rPr>
        <w:t xml:space="preserve"> теоретическое мышление, потребность в обособлении,</w:t>
      </w:r>
      <w:r w:rsidRPr="00B917BC">
        <w:rPr>
          <w:rFonts w:ascii="Times New Roman" w:hAnsi="Times New Roman"/>
          <w:bCs/>
          <w:color w:val="000000"/>
          <w:sz w:val="28"/>
          <w:szCs w:val="28"/>
          <w:bdr w:val="none" w:sz="0" w:space="0" w:color="auto" w:frame="1"/>
          <w:shd w:val="clear" w:color="auto" w:fill="FFFFFF"/>
        </w:rPr>
        <w:t xml:space="preserve"> </w:t>
      </w:r>
      <w:r w:rsidRPr="00B917BC">
        <w:rPr>
          <w:rFonts w:ascii="Times New Roman" w:hAnsi="Times New Roman"/>
          <w:sz w:val="28"/>
          <w:szCs w:val="28"/>
        </w:rPr>
        <w:t>временная жизненная перспектива,</w:t>
      </w:r>
      <w:r w:rsidRPr="00B917BC">
        <w:rPr>
          <w:rFonts w:ascii="Times New Roman" w:hAnsi="Times New Roman"/>
          <w:bCs/>
          <w:color w:val="000000"/>
          <w:sz w:val="28"/>
          <w:szCs w:val="28"/>
          <w:bdr w:val="none" w:sz="0" w:space="0" w:color="auto" w:frame="1"/>
          <w:shd w:val="clear" w:color="auto" w:fill="FFFFFF"/>
        </w:rPr>
        <w:t xml:space="preserve"> жизненный план, мировоззрение, самовоспитание, самоопределение профессиональное, самоопределение личностное, Я-концепция, идентичность личности, кризис идентичности,</w:t>
      </w:r>
      <w:r w:rsidRPr="00B917BC">
        <w:rPr>
          <w:rFonts w:ascii="Times New Roman" w:hAnsi="Times New Roman"/>
          <w:sz w:val="28"/>
          <w:szCs w:val="28"/>
        </w:rPr>
        <w:t xml:space="preserve"> интимность в общении, поведенческая автономия, морально-ценностная автономия</w:t>
      </w:r>
      <w:r w:rsidRPr="00B917BC">
        <w:rPr>
          <w:rFonts w:ascii="Times New Roman" w:hAnsi="Times New Roman"/>
          <w:bCs/>
          <w:color w:val="000000"/>
          <w:sz w:val="28"/>
          <w:szCs w:val="28"/>
          <w:bdr w:val="none" w:sz="0" w:space="0" w:color="auto" w:frame="1"/>
          <w:shd w:val="clear" w:color="auto" w:fill="FFFFFF"/>
        </w:rPr>
        <w:t xml:space="preserve"> </w:t>
      </w:r>
      <w:proofErr w:type="spellStart"/>
      <w:r w:rsidRPr="00B917BC">
        <w:rPr>
          <w:rFonts w:ascii="Times New Roman" w:hAnsi="Times New Roman"/>
          <w:bCs/>
          <w:color w:val="000000"/>
          <w:sz w:val="28"/>
          <w:szCs w:val="28"/>
          <w:bdr w:val="none" w:sz="0" w:space="0" w:color="auto" w:frame="1"/>
          <w:shd w:val="clear" w:color="auto" w:fill="FFFFFF"/>
        </w:rPr>
        <w:t>акмеология</w:t>
      </w:r>
      <w:proofErr w:type="spellEnd"/>
      <w:proofErr w:type="gramStart"/>
      <w:r w:rsidRPr="00B917BC">
        <w:rPr>
          <w:rFonts w:ascii="Times New Roman" w:hAnsi="Times New Roman"/>
          <w:color w:val="000000"/>
          <w:sz w:val="28"/>
          <w:szCs w:val="28"/>
          <w:shd w:val="clear" w:color="auto" w:fill="FFFFFF"/>
        </w:rPr>
        <w:t> ,</w:t>
      </w:r>
      <w:proofErr w:type="gramEnd"/>
      <w:r w:rsidRPr="00B917BC">
        <w:rPr>
          <w:rFonts w:ascii="Times New Roman" w:hAnsi="Times New Roman"/>
          <w:color w:val="000000"/>
          <w:sz w:val="28"/>
          <w:szCs w:val="28"/>
          <w:shd w:val="clear" w:color="auto" w:fill="FFFFFF"/>
        </w:rPr>
        <w:t xml:space="preserve"> з</w:t>
      </w:r>
      <w:r w:rsidRPr="00B917BC">
        <w:rPr>
          <w:rFonts w:ascii="Times New Roman" w:hAnsi="Times New Roman"/>
          <w:bCs/>
          <w:color w:val="000000"/>
          <w:sz w:val="28"/>
          <w:szCs w:val="28"/>
          <w:bdr w:val="none" w:sz="0" w:space="0" w:color="auto" w:frame="1"/>
          <w:shd w:val="clear" w:color="auto" w:fill="FFFFFF"/>
        </w:rPr>
        <w:t xml:space="preserve">релость, кризис 30 лет, кризис середины жизни,  </w:t>
      </w:r>
      <w:proofErr w:type="spellStart"/>
      <w:r w:rsidRPr="00B917BC">
        <w:rPr>
          <w:rFonts w:ascii="Times New Roman" w:hAnsi="Times New Roman"/>
          <w:bCs/>
          <w:color w:val="000000"/>
          <w:sz w:val="28"/>
          <w:szCs w:val="28"/>
          <w:bdr w:val="none" w:sz="0" w:space="0" w:color="auto" w:frame="1"/>
          <w:shd w:val="clear" w:color="auto" w:fill="FFFFFF"/>
        </w:rPr>
        <w:t>самоактуализация</w:t>
      </w:r>
      <w:proofErr w:type="spellEnd"/>
      <w:r w:rsidRPr="00B917BC">
        <w:rPr>
          <w:rFonts w:ascii="Times New Roman" w:hAnsi="Times New Roman"/>
          <w:bCs/>
          <w:color w:val="000000"/>
          <w:sz w:val="28"/>
          <w:szCs w:val="28"/>
          <w:bdr w:val="none" w:sz="0" w:space="0" w:color="auto" w:frame="1"/>
          <w:shd w:val="clear" w:color="auto" w:fill="FFFFFF"/>
        </w:rPr>
        <w:t xml:space="preserve">, </w:t>
      </w:r>
      <w:proofErr w:type="spellStart"/>
      <w:r w:rsidRPr="00B917BC">
        <w:rPr>
          <w:rFonts w:ascii="Times New Roman" w:hAnsi="Times New Roman"/>
          <w:bCs/>
          <w:color w:val="000000"/>
          <w:sz w:val="28"/>
          <w:szCs w:val="28"/>
          <w:bdr w:val="none" w:sz="0" w:space="0" w:color="auto" w:frame="1"/>
          <w:shd w:val="clear" w:color="auto" w:fill="FFFFFF"/>
        </w:rPr>
        <w:t>витаукт</w:t>
      </w:r>
      <w:proofErr w:type="spellEnd"/>
      <w:r w:rsidRPr="00B917BC">
        <w:rPr>
          <w:rFonts w:ascii="Times New Roman" w:hAnsi="Times New Roman"/>
          <w:bCs/>
          <w:color w:val="000000"/>
          <w:sz w:val="28"/>
          <w:szCs w:val="28"/>
          <w:bdr w:val="none" w:sz="0" w:space="0" w:color="auto" w:frame="1"/>
          <w:shd w:val="clear" w:color="auto" w:fill="FFFFFF"/>
        </w:rPr>
        <w:t xml:space="preserve">, </w:t>
      </w:r>
      <w:proofErr w:type="spellStart"/>
      <w:r w:rsidRPr="00B917BC">
        <w:rPr>
          <w:rFonts w:ascii="Times New Roman" w:hAnsi="Times New Roman"/>
          <w:bCs/>
          <w:color w:val="000000"/>
          <w:sz w:val="28"/>
          <w:szCs w:val="28"/>
          <w:bdr w:val="none" w:sz="0" w:space="0" w:color="auto" w:frame="1"/>
          <w:shd w:val="clear" w:color="auto" w:fill="FFFFFF"/>
        </w:rPr>
        <w:t>геронтопсихология</w:t>
      </w:r>
      <w:proofErr w:type="spellEnd"/>
      <w:r w:rsidRPr="00B917BC">
        <w:rPr>
          <w:rFonts w:ascii="Times New Roman" w:hAnsi="Times New Roman"/>
          <w:bCs/>
          <w:color w:val="000000"/>
          <w:sz w:val="28"/>
          <w:szCs w:val="28"/>
          <w:bdr w:val="none" w:sz="0" w:space="0" w:color="auto" w:frame="1"/>
          <w:shd w:val="clear" w:color="auto" w:fill="FFFFFF"/>
        </w:rPr>
        <w:t xml:space="preserve">, старость, кризис выхода на пенсию, инволюция, ипохондрическая фиксация, </w:t>
      </w:r>
      <w:r w:rsidRPr="00B917BC">
        <w:rPr>
          <w:rFonts w:ascii="Times New Roman" w:hAnsi="Times New Roman"/>
          <w:sz w:val="28"/>
          <w:szCs w:val="28"/>
        </w:rPr>
        <w:t>продуктивность, застой, целостность личности, отчаяние, мудрость,</w:t>
      </w:r>
      <w:proofErr w:type="gramStart"/>
      <w:r w:rsidRPr="00B917BC">
        <w:rPr>
          <w:rFonts w:ascii="Times New Roman" w:hAnsi="Times New Roman"/>
          <w:sz w:val="28"/>
          <w:szCs w:val="28"/>
        </w:rPr>
        <w:t xml:space="preserve"> ,</w:t>
      </w:r>
      <w:proofErr w:type="gramEnd"/>
      <w:r w:rsidRPr="00B917BC">
        <w:rPr>
          <w:rFonts w:ascii="Times New Roman" w:hAnsi="Times New Roman"/>
          <w:sz w:val="28"/>
          <w:szCs w:val="28"/>
        </w:rPr>
        <w:t xml:space="preserve"> </w:t>
      </w:r>
      <w:proofErr w:type="spellStart"/>
      <w:r w:rsidRPr="00B917BC">
        <w:rPr>
          <w:rFonts w:ascii="Times New Roman" w:hAnsi="Times New Roman"/>
          <w:sz w:val="28"/>
          <w:szCs w:val="28"/>
        </w:rPr>
        <w:t>геронтогенез</w:t>
      </w:r>
      <w:proofErr w:type="spellEnd"/>
      <w:r w:rsidRPr="00B917BC">
        <w:rPr>
          <w:rFonts w:ascii="Times New Roman" w:hAnsi="Times New Roman"/>
          <w:sz w:val="28"/>
          <w:szCs w:val="28"/>
        </w:rPr>
        <w:t>.</w:t>
      </w:r>
    </w:p>
    <w:p w:rsidR="005F0367" w:rsidRPr="00B917BC" w:rsidRDefault="005F0367" w:rsidP="005F0367">
      <w:pPr>
        <w:pStyle w:val="a4"/>
        <w:widowControl w:val="0"/>
        <w:autoSpaceDE w:val="0"/>
        <w:autoSpaceDN w:val="0"/>
        <w:adjustRightInd w:val="0"/>
        <w:spacing w:before="0" w:beforeAutospacing="0" w:after="0" w:afterAutospacing="0"/>
        <w:ind w:firstLine="709"/>
        <w:contextualSpacing/>
        <w:rPr>
          <w:rFonts w:ascii="Times New Roman" w:hAnsi="Times New Roman"/>
          <w:sz w:val="28"/>
          <w:szCs w:val="28"/>
        </w:rPr>
      </w:pPr>
    </w:p>
    <w:p w:rsidR="00E45D4D" w:rsidRPr="00B917BC" w:rsidRDefault="00E45D4D" w:rsidP="005F0367">
      <w:pPr>
        <w:ind w:firstLine="709"/>
        <w:jc w:val="center"/>
        <w:rPr>
          <w:b/>
          <w:sz w:val="28"/>
          <w:szCs w:val="28"/>
        </w:rPr>
      </w:pPr>
      <w:r w:rsidRPr="00B917BC">
        <w:rPr>
          <w:b/>
          <w:color w:val="000000"/>
          <w:sz w:val="28"/>
          <w:szCs w:val="28"/>
        </w:rPr>
        <w:t>Тема 10:</w:t>
      </w:r>
      <w:r w:rsidRPr="00B917BC">
        <w:rPr>
          <w:b/>
          <w:sz w:val="28"/>
          <w:szCs w:val="28"/>
        </w:rPr>
        <w:t xml:space="preserve"> Психология развития: молодость, зрелость, старость.</w:t>
      </w:r>
    </w:p>
    <w:p w:rsidR="00E45D4D" w:rsidRPr="00B917BC" w:rsidRDefault="00E45D4D" w:rsidP="005F0367">
      <w:pPr>
        <w:contextualSpacing/>
      </w:pPr>
    </w:p>
    <w:p w:rsidR="00E45D4D" w:rsidRPr="00B917BC" w:rsidRDefault="00E45D4D" w:rsidP="005F0367">
      <w:pPr>
        <w:ind w:firstLine="425"/>
        <w:jc w:val="both"/>
        <w:rPr>
          <w:b/>
          <w:sz w:val="28"/>
          <w:szCs w:val="28"/>
        </w:rPr>
      </w:pPr>
      <w:r w:rsidRPr="00B917BC">
        <w:rPr>
          <w:b/>
          <w:sz w:val="28"/>
          <w:szCs w:val="28"/>
        </w:rPr>
        <w:t>Форм</w:t>
      </w:r>
      <w:proofErr w:type="gramStart"/>
      <w:r w:rsidRPr="00B917BC">
        <w:rPr>
          <w:b/>
          <w:sz w:val="28"/>
          <w:szCs w:val="28"/>
        </w:rPr>
        <w:t>а(</w:t>
      </w:r>
      <w:proofErr w:type="gramEnd"/>
      <w:r w:rsidRPr="00B917BC">
        <w:rPr>
          <w:b/>
          <w:sz w:val="28"/>
          <w:szCs w:val="28"/>
        </w:rPr>
        <w:t>ы) текущего контроля</w:t>
      </w:r>
      <w:r w:rsidRPr="00B917BC">
        <w:rPr>
          <w:sz w:val="28"/>
          <w:szCs w:val="28"/>
        </w:rPr>
        <w:t xml:space="preserve"> </w:t>
      </w:r>
      <w:r w:rsidRPr="00B917BC">
        <w:rPr>
          <w:b/>
          <w:sz w:val="28"/>
          <w:szCs w:val="28"/>
        </w:rPr>
        <w:t xml:space="preserve">успеваемости: </w:t>
      </w:r>
    </w:p>
    <w:p w:rsidR="00E45D4D" w:rsidRPr="00B917BC" w:rsidRDefault="00E45D4D" w:rsidP="005F0367">
      <w:pPr>
        <w:pStyle w:val="a4"/>
        <w:widowControl w:val="0"/>
        <w:numPr>
          <w:ilvl w:val="0"/>
          <w:numId w:val="9"/>
        </w:numPr>
        <w:autoSpaceDE w:val="0"/>
        <w:autoSpaceDN w:val="0"/>
        <w:adjustRightInd w:val="0"/>
        <w:spacing w:before="0" w:beforeAutospacing="0" w:after="0" w:afterAutospacing="0"/>
        <w:ind w:left="0" w:firstLine="425"/>
        <w:contextualSpacing/>
        <w:rPr>
          <w:rFonts w:ascii="Times New Roman" w:hAnsi="Times New Roman"/>
          <w:i/>
          <w:sz w:val="28"/>
          <w:szCs w:val="28"/>
        </w:rPr>
      </w:pPr>
      <w:r w:rsidRPr="00B917BC">
        <w:rPr>
          <w:rFonts w:ascii="Times New Roman" w:hAnsi="Times New Roman"/>
          <w:sz w:val="28"/>
          <w:szCs w:val="28"/>
        </w:rPr>
        <w:t>письменный опрос (терминологический диктант);</w:t>
      </w:r>
    </w:p>
    <w:p w:rsidR="00E45D4D" w:rsidRPr="00B917BC" w:rsidRDefault="00E45D4D" w:rsidP="005F0367">
      <w:pPr>
        <w:pStyle w:val="a4"/>
        <w:widowControl w:val="0"/>
        <w:numPr>
          <w:ilvl w:val="0"/>
          <w:numId w:val="9"/>
        </w:numPr>
        <w:autoSpaceDE w:val="0"/>
        <w:autoSpaceDN w:val="0"/>
        <w:adjustRightInd w:val="0"/>
        <w:spacing w:before="0" w:beforeAutospacing="0" w:after="0" w:afterAutospacing="0"/>
        <w:ind w:left="0" w:firstLine="425"/>
        <w:contextualSpacing/>
        <w:rPr>
          <w:rFonts w:ascii="Times New Roman" w:hAnsi="Times New Roman"/>
          <w:i/>
          <w:sz w:val="28"/>
          <w:szCs w:val="28"/>
        </w:rPr>
      </w:pPr>
      <w:r w:rsidRPr="00B917BC">
        <w:rPr>
          <w:rFonts w:ascii="Times New Roman" w:hAnsi="Times New Roman"/>
          <w:sz w:val="28"/>
          <w:szCs w:val="28"/>
        </w:rPr>
        <w:t xml:space="preserve">доклады, </w:t>
      </w:r>
    </w:p>
    <w:p w:rsidR="00E45D4D" w:rsidRPr="00B917BC" w:rsidRDefault="00E45D4D" w:rsidP="005F0367">
      <w:pPr>
        <w:pStyle w:val="a4"/>
        <w:widowControl w:val="0"/>
        <w:numPr>
          <w:ilvl w:val="0"/>
          <w:numId w:val="9"/>
        </w:numPr>
        <w:autoSpaceDE w:val="0"/>
        <w:autoSpaceDN w:val="0"/>
        <w:adjustRightInd w:val="0"/>
        <w:spacing w:before="0" w:beforeAutospacing="0" w:after="0" w:afterAutospacing="0"/>
        <w:ind w:left="0" w:firstLine="425"/>
        <w:contextualSpacing/>
        <w:rPr>
          <w:rFonts w:ascii="Times New Roman" w:hAnsi="Times New Roman"/>
          <w:i/>
          <w:sz w:val="28"/>
          <w:szCs w:val="28"/>
        </w:rPr>
      </w:pPr>
      <w:r w:rsidRPr="00B917BC">
        <w:rPr>
          <w:rFonts w:ascii="Times New Roman" w:hAnsi="Times New Roman"/>
          <w:sz w:val="28"/>
          <w:szCs w:val="28"/>
        </w:rPr>
        <w:lastRenderedPageBreak/>
        <w:t>контроль выполнения практического задания;</w:t>
      </w:r>
    </w:p>
    <w:p w:rsidR="00E45D4D" w:rsidRPr="00B917BC" w:rsidRDefault="00E45D4D" w:rsidP="005F0367">
      <w:pPr>
        <w:pStyle w:val="a5"/>
        <w:numPr>
          <w:ilvl w:val="0"/>
          <w:numId w:val="9"/>
        </w:numPr>
        <w:ind w:left="0" w:firstLine="425"/>
        <w:rPr>
          <w:rFonts w:ascii="Times New Roman" w:hAnsi="Times New Roman"/>
          <w:i/>
          <w:sz w:val="28"/>
          <w:szCs w:val="28"/>
        </w:rPr>
      </w:pPr>
      <w:r w:rsidRPr="00B917BC">
        <w:rPr>
          <w:rFonts w:ascii="Times New Roman" w:hAnsi="Times New Roman"/>
          <w:sz w:val="28"/>
          <w:szCs w:val="28"/>
        </w:rPr>
        <w:t>проверка практических навыков.</w:t>
      </w:r>
    </w:p>
    <w:p w:rsidR="00E45D4D" w:rsidRPr="00B917BC" w:rsidRDefault="00E45D4D" w:rsidP="00E45D4D">
      <w:pPr>
        <w:ind w:firstLine="709"/>
        <w:jc w:val="both"/>
        <w:rPr>
          <w:b/>
          <w:sz w:val="28"/>
          <w:szCs w:val="28"/>
        </w:rPr>
      </w:pPr>
      <w:r w:rsidRPr="00B917BC">
        <w:rPr>
          <w:b/>
          <w:sz w:val="28"/>
          <w:szCs w:val="28"/>
        </w:rPr>
        <w:t>Оценочные материалы текущего контроля успеваемости:</w:t>
      </w:r>
    </w:p>
    <w:p w:rsidR="00E45D4D" w:rsidRPr="00B917BC" w:rsidRDefault="00E45D4D" w:rsidP="00E45D4D">
      <w:pPr>
        <w:pStyle w:val="a4"/>
        <w:widowControl w:val="0"/>
        <w:autoSpaceDE w:val="0"/>
        <w:autoSpaceDN w:val="0"/>
        <w:adjustRightInd w:val="0"/>
        <w:spacing w:before="0" w:beforeAutospacing="0" w:after="0" w:afterAutospacing="0"/>
        <w:ind w:firstLine="709"/>
        <w:contextualSpacing/>
        <w:rPr>
          <w:rFonts w:ascii="Times New Roman" w:hAnsi="Times New Roman"/>
          <w:sz w:val="28"/>
          <w:szCs w:val="28"/>
        </w:rPr>
      </w:pPr>
      <w:r w:rsidRPr="00B917BC">
        <w:rPr>
          <w:rFonts w:ascii="Times New Roman" w:hAnsi="Times New Roman"/>
          <w:i/>
          <w:color w:val="000000"/>
          <w:sz w:val="28"/>
          <w:szCs w:val="28"/>
        </w:rPr>
        <w:t>Письменный опрос</w:t>
      </w:r>
      <w:r w:rsidRPr="00B917BC">
        <w:rPr>
          <w:rFonts w:ascii="Times New Roman" w:hAnsi="Times New Roman"/>
          <w:i/>
          <w:sz w:val="28"/>
          <w:szCs w:val="28"/>
        </w:rPr>
        <w:t xml:space="preserve"> (терминологический диктант):</w:t>
      </w:r>
      <w:r w:rsidRPr="00B917BC">
        <w:rPr>
          <w:rFonts w:ascii="Times New Roman" w:hAnsi="Times New Roman"/>
          <w:sz w:val="28"/>
          <w:szCs w:val="28"/>
        </w:rPr>
        <w:t xml:space="preserve"> </w:t>
      </w:r>
      <w:r w:rsidRPr="00B917BC">
        <w:rPr>
          <w:rFonts w:ascii="Times New Roman" w:hAnsi="Times New Roman"/>
          <w:bCs/>
          <w:color w:val="000000"/>
          <w:sz w:val="28"/>
          <w:szCs w:val="28"/>
          <w:bdr w:val="none" w:sz="0" w:space="0" w:color="auto" w:frame="1"/>
          <w:shd w:val="clear" w:color="auto" w:fill="FFFFFF"/>
        </w:rPr>
        <w:t xml:space="preserve">дать определения понятиям из Глоссария по темам №9, №10. </w:t>
      </w:r>
    </w:p>
    <w:p w:rsidR="00E45D4D" w:rsidRPr="00B917BC" w:rsidRDefault="00E45D4D" w:rsidP="00E45D4D">
      <w:pPr>
        <w:ind w:firstLine="709"/>
        <w:jc w:val="both"/>
        <w:rPr>
          <w:sz w:val="28"/>
          <w:szCs w:val="28"/>
        </w:rPr>
      </w:pPr>
    </w:p>
    <w:p w:rsidR="00E45D4D" w:rsidRPr="00B917BC" w:rsidRDefault="00E45D4D" w:rsidP="00E45D4D">
      <w:pPr>
        <w:ind w:firstLine="709"/>
        <w:jc w:val="both"/>
        <w:rPr>
          <w:i/>
          <w:color w:val="000000"/>
          <w:sz w:val="28"/>
          <w:szCs w:val="28"/>
        </w:rPr>
      </w:pPr>
      <w:r w:rsidRPr="00B917BC">
        <w:rPr>
          <w:i/>
          <w:color w:val="000000"/>
          <w:sz w:val="28"/>
          <w:szCs w:val="28"/>
        </w:rPr>
        <w:t>Темы для докладов:</w:t>
      </w:r>
    </w:p>
    <w:p w:rsidR="00E45D4D" w:rsidRPr="00B917BC" w:rsidRDefault="00E45D4D" w:rsidP="00E45D4D">
      <w:pPr>
        <w:jc w:val="both"/>
        <w:rPr>
          <w:sz w:val="28"/>
          <w:szCs w:val="28"/>
        </w:rPr>
      </w:pPr>
      <w:r w:rsidRPr="00B917BC">
        <w:rPr>
          <w:sz w:val="28"/>
          <w:szCs w:val="28"/>
          <w:lang w:eastAsia="en-US"/>
        </w:rPr>
        <w:t>1.</w:t>
      </w:r>
      <w:r w:rsidRPr="00B917BC">
        <w:rPr>
          <w:bCs/>
          <w:sz w:val="28"/>
          <w:szCs w:val="28"/>
        </w:rPr>
        <w:t xml:space="preserve"> Психология развития человека в период молодости</w:t>
      </w:r>
      <w:r w:rsidRPr="00B917BC">
        <w:rPr>
          <w:bCs/>
          <w:i/>
          <w:sz w:val="28"/>
          <w:szCs w:val="28"/>
        </w:rPr>
        <w:t>.</w:t>
      </w:r>
    </w:p>
    <w:p w:rsidR="00E45D4D" w:rsidRPr="00B917BC" w:rsidRDefault="00E45D4D" w:rsidP="00E45D4D">
      <w:pPr>
        <w:tabs>
          <w:tab w:val="left" w:pos="391"/>
        </w:tabs>
        <w:contextualSpacing/>
        <w:jc w:val="both"/>
        <w:rPr>
          <w:sz w:val="28"/>
          <w:szCs w:val="28"/>
        </w:rPr>
      </w:pPr>
      <w:r w:rsidRPr="00B917BC">
        <w:rPr>
          <w:sz w:val="28"/>
          <w:szCs w:val="28"/>
        </w:rPr>
        <w:t>2.</w:t>
      </w:r>
      <w:r w:rsidRPr="00B917BC">
        <w:rPr>
          <w:sz w:val="28"/>
          <w:szCs w:val="28"/>
          <w:shd w:val="clear" w:color="auto" w:fill="FFFFFF"/>
        </w:rPr>
        <w:t xml:space="preserve"> Стадии развития взрослого человека.</w:t>
      </w:r>
    </w:p>
    <w:p w:rsidR="00E45D4D" w:rsidRPr="00B917BC" w:rsidRDefault="00E45D4D" w:rsidP="00E45D4D">
      <w:pPr>
        <w:tabs>
          <w:tab w:val="left" w:pos="391"/>
        </w:tabs>
        <w:contextualSpacing/>
        <w:jc w:val="both"/>
        <w:rPr>
          <w:sz w:val="28"/>
          <w:szCs w:val="28"/>
        </w:rPr>
      </w:pPr>
      <w:r w:rsidRPr="00B917BC">
        <w:rPr>
          <w:sz w:val="28"/>
          <w:szCs w:val="28"/>
        </w:rPr>
        <w:t>3.</w:t>
      </w:r>
      <w:r w:rsidRPr="00B917BC">
        <w:rPr>
          <w:sz w:val="28"/>
          <w:szCs w:val="28"/>
          <w:shd w:val="clear" w:color="auto" w:fill="FFFFFF"/>
        </w:rPr>
        <w:t xml:space="preserve"> Основные линии онтогенеза на этапе взрослости. Кризисы на этапе взрослости</w:t>
      </w:r>
      <w:r w:rsidRPr="00B917BC">
        <w:rPr>
          <w:sz w:val="28"/>
          <w:szCs w:val="28"/>
        </w:rPr>
        <w:t>.</w:t>
      </w:r>
    </w:p>
    <w:p w:rsidR="00E45D4D" w:rsidRPr="00B917BC" w:rsidRDefault="00E45D4D" w:rsidP="00E45D4D">
      <w:pPr>
        <w:jc w:val="both"/>
        <w:rPr>
          <w:sz w:val="28"/>
          <w:szCs w:val="28"/>
        </w:rPr>
      </w:pPr>
      <w:r w:rsidRPr="00B917BC">
        <w:rPr>
          <w:sz w:val="28"/>
          <w:szCs w:val="28"/>
        </w:rPr>
        <w:t>4.</w:t>
      </w:r>
      <w:r w:rsidRPr="00B917BC">
        <w:rPr>
          <w:sz w:val="28"/>
          <w:szCs w:val="28"/>
          <w:shd w:val="clear" w:color="auto" w:fill="FFFFFF"/>
        </w:rPr>
        <w:t xml:space="preserve"> Пожилой возраст и старость как социально-психологическая проблема. Отношение к смерти</w:t>
      </w:r>
      <w:r w:rsidRPr="00B917BC">
        <w:rPr>
          <w:sz w:val="28"/>
          <w:szCs w:val="28"/>
        </w:rPr>
        <w:t>.</w:t>
      </w:r>
      <w:r w:rsidRPr="00B917BC">
        <w:rPr>
          <w:i/>
          <w:color w:val="000000"/>
          <w:sz w:val="28"/>
          <w:szCs w:val="28"/>
        </w:rPr>
        <w:t xml:space="preserve"> </w:t>
      </w:r>
    </w:p>
    <w:p w:rsidR="00E45D4D" w:rsidRPr="00B917BC" w:rsidRDefault="00E45D4D" w:rsidP="00E45D4D">
      <w:pPr>
        <w:pStyle w:val="a4"/>
        <w:shd w:val="clear" w:color="auto" w:fill="FFFFFF"/>
        <w:ind w:left="108" w:firstLine="743"/>
        <w:contextualSpacing/>
        <w:rPr>
          <w:rFonts w:ascii="Times New Roman" w:hAnsi="Times New Roman"/>
          <w:i/>
          <w:color w:val="000000"/>
          <w:sz w:val="28"/>
          <w:szCs w:val="28"/>
        </w:rPr>
      </w:pPr>
      <w:r w:rsidRPr="00B917BC">
        <w:rPr>
          <w:rFonts w:ascii="Times New Roman" w:hAnsi="Times New Roman"/>
          <w:i/>
          <w:sz w:val="28"/>
          <w:szCs w:val="28"/>
        </w:rPr>
        <w:t>Контроль выполнения практического задания</w:t>
      </w:r>
      <w:r w:rsidRPr="00B917BC">
        <w:rPr>
          <w:rFonts w:ascii="Times New Roman" w:hAnsi="Times New Roman"/>
          <w:i/>
          <w:color w:val="000000"/>
          <w:sz w:val="28"/>
          <w:szCs w:val="28"/>
        </w:rPr>
        <w:t>:</w:t>
      </w:r>
    </w:p>
    <w:p w:rsidR="00E45D4D" w:rsidRPr="00B917BC" w:rsidRDefault="00E45D4D" w:rsidP="00E45D4D">
      <w:pPr>
        <w:ind w:left="567"/>
        <w:rPr>
          <w:sz w:val="28"/>
          <w:szCs w:val="28"/>
        </w:rPr>
      </w:pPr>
      <w:r w:rsidRPr="00B917BC">
        <w:rPr>
          <w:sz w:val="28"/>
          <w:szCs w:val="28"/>
        </w:rPr>
        <w:t xml:space="preserve">1. Продолжите заполнение фрейма «Жизненный путь человека» </w:t>
      </w:r>
    </w:p>
    <w:p w:rsidR="00E45D4D" w:rsidRPr="00B917BC" w:rsidRDefault="00E45D4D" w:rsidP="00E45D4D">
      <w:pPr>
        <w:pStyle w:val="a5"/>
        <w:widowControl/>
        <w:autoSpaceDE/>
        <w:autoSpaceDN/>
        <w:adjustRightInd/>
        <w:ind w:left="709" w:firstLine="0"/>
        <w:rPr>
          <w:rFonts w:ascii="Times New Roman" w:hAnsi="Times New Roman"/>
          <w:i/>
          <w:sz w:val="28"/>
          <w:szCs w:val="28"/>
        </w:rPr>
      </w:pPr>
      <w:r w:rsidRPr="00B917BC">
        <w:rPr>
          <w:rFonts w:ascii="Times New Roman" w:hAnsi="Times New Roman"/>
          <w:i/>
          <w:sz w:val="28"/>
          <w:szCs w:val="28"/>
        </w:rPr>
        <w:t>Образец</w:t>
      </w:r>
    </w:p>
    <w:tbl>
      <w:tblPr>
        <w:tblStyle w:val="a3"/>
        <w:tblW w:w="0" w:type="auto"/>
        <w:tblInd w:w="709" w:type="dxa"/>
        <w:tblLook w:val="04A0" w:firstRow="1" w:lastRow="0" w:firstColumn="1" w:lastColumn="0" w:noHBand="0" w:noVBand="1"/>
      </w:tblPr>
      <w:tblGrid>
        <w:gridCol w:w="4909"/>
        <w:gridCol w:w="4521"/>
      </w:tblGrid>
      <w:tr w:rsidR="00E45D4D" w:rsidRPr="00B917BC" w:rsidTr="00340A4D">
        <w:tc>
          <w:tcPr>
            <w:tcW w:w="9430" w:type="dxa"/>
            <w:gridSpan w:val="2"/>
          </w:tcPr>
          <w:p w:rsidR="00E45D4D" w:rsidRPr="00B917BC" w:rsidRDefault="00E45D4D" w:rsidP="00340A4D">
            <w:pPr>
              <w:jc w:val="center"/>
              <w:rPr>
                <w:sz w:val="28"/>
                <w:szCs w:val="28"/>
              </w:rPr>
            </w:pPr>
            <w:r w:rsidRPr="00B917BC">
              <w:rPr>
                <w:sz w:val="28"/>
                <w:szCs w:val="28"/>
              </w:rPr>
              <w:t>Фрейм «Жизненный путь человека»</w:t>
            </w:r>
          </w:p>
          <w:p w:rsidR="00E45D4D" w:rsidRPr="00B917BC" w:rsidRDefault="00E45D4D" w:rsidP="00340A4D">
            <w:pPr>
              <w:pStyle w:val="a5"/>
              <w:widowControl/>
              <w:autoSpaceDE/>
              <w:autoSpaceDN/>
              <w:adjustRightInd/>
              <w:ind w:left="0" w:firstLine="0"/>
              <w:jc w:val="center"/>
              <w:rPr>
                <w:rFonts w:ascii="Times New Roman" w:hAnsi="Times New Roman"/>
                <w:sz w:val="28"/>
                <w:szCs w:val="28"/>
              </w:rPr>
            </w:pPr>
          </w:p>
        </w:tc>
      </w:tr>
      <w:tr w:rsidR="00E45D4D" w:rsidRPr="00B917BC" w:rsidTr="00340A4D">
        <w:tc>
          <w:tcPr>
            <w:tcW w:w="9430" w:type="dxa"/>
            <w:gridSpan w:val="2"/>
          </w:tcPr>
          <w:p w:rsidR="00E45D4D" w:rsidRPr="00B917BC" w:rsidRDefault="00E45D4D" w:rsidP="00340A4D">
            <w:pPr>
              <w:jc w:val="center"/>
              <w:rPr>
                <w:sz w:val="28"/>
                <w:szCs w:val="28"/>
              </w:rPr>
            </w:pPr>
            <w:r w:rsidRPr="00B917BC">
              <w:rPr>
                <w:sz w:val="28"/>
                <w:szCs w:val="28"/>
              </w:rPr>
              <w:t>Атрибуты</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Хронологические границы</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Возрастной кризис</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Социальная ситуация развития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Ведущий вид деятельности</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Психологические новообразования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Преимущественное развитие сферы психики</w:t>
            </w:r>
          </w:p>
        </w:tc>
      </w:tr>
      <w:tr w:rsidR="00E45D4D" w:rsidRPr="00B917BC" w:rsidTr="00340A4D">
        <w:tc>
          <w:tcPr>
            <w:tcW w:w="490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Основные задачи возрастного развития</w:t>
            </w:r>
          </w:p>
        </w:tc>
        <w:tc>
          <w:tcPr>
            <w:tcW w:w="4521"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p>
        </w:tc>
      </w:tr>
    </w:tbl>
    <w:p w:rsidR="00E45D4D" w:rsidRPr="00B917BC" w:rsidRDefault="00E45D4D" w:rsidP="00E45D4D">
      <w:pPr>
        <w:contextualSpacing/>
        <w:jc w:val="both"/>
        <w:rPr>
          <w:sz w:val="28"/>
          <w:szCs w:val="28"/>
        </w:rPr>
      </w:pPr>
    </w:p>
    <w:p w:rsidR="00E45D4D" w:rsidRPr="00B917BC" w:rsidRDefault="00E45D4D" w:rsidP="00E45D4D">
      <w:pPr>
        <w:ind w:firstLine="567"/>
        <w:contextualSpacing/>
        <w:jc w:val="both"/>
        <w:rPr>
          <w:i/>
          <w:sz w:val="28"/>
          <w:szCs w:val="28"/>
        </w:rPr>
      </w:pPr>
      <w:r w:rsidRPr="00B917BC">
        <w:rPr>
          <w:i/>
          <w:sz w:val="28"/>
          <w:szCs w:val="28"/>
        </w:rPr>
        <w:t>Проверка практических навыков</w:t>
      </w:r>
    </w:p>
    <w:p w:rsidR="00E45D4D" w:rsidRPr="00B917BC" w:rsidRDefault="00E45D4D" w:rsidP="00E45D4D">
      <w:pPr>
        <w:contextualSpacing/>
        <w:jc w:val="both"/>
        <w:rPr>
          <w:b/>
          <w:sz w:val="28"/>
          <w:szCs w:val="28"/>
        </w:rPr>
      </w:pPr>
    </w:p>
    <w:p w:rsidR="00E45D4D" w:rsidRPr="00B917BC" w:rsidRDefault="00E45D4D" w:rsidP="00E45D4D">
      <w:pPr>
        <w:ind w:firstLine="284"/>
        <w:contextualSpacing/>
        <w:rPr>
          <w:b/>
          <w:sz w:val="28"/>
          <w:szCs w:val="28"/>
        </w:rPr>
      </w:pPr>
      <w:r w:rsidRPr="00B917BC">
        <w:rPr>
          <w:b/>
          <w:sz w:val="28"/>
          <w:szCs w:val="28"/>
        </w:rPr>
        <w:t xml:space="preserve">Видео - </w:t>
      </w:r>
      <w:proofErr w:type="gramStart"/>
      <w:r w:rsidRPr="00B917BC">
        <w:rPr>
          <w:b/>
          <w:sz w:val="28"/>
          <w:szCs w:val="28"/>
        </w:rPr>
        <w:t>С</w:t>
      </w:r>
      <w:proofErr w:type="spellStart"/>
      <w:proofErr w:type="gramEnd"/>
      <w:r w:rsidRPr="00B917BC">
        <w:rPr>
          <w:b/>
          <w:sz w:val="28"/>
          <w:szCs w:val="28"/>
          <w:lang w:val="en-US"/>
        </w:rPr>
        <w:t>ase</w:t>
      </w:r>
      <w:proofErr w:type="spellEnd"/>
      <w:r w:rsidRPr="00B917BC">
        <w:rPr>
          <w:b/>
          <w:sz w:val="28"/>
          <w:szCs w:val="28"/>
        </w:rPr>
        <w:t xml:space="preserve"> 1-5.</w:t>
      </w:r>
    </w:p>
    <w:p w:rsidR="00E45D4D" w:rsidRPr="00B917BC" w:rsidRDefault="00E45D4D" w:rsidP="00E45D4D">
      <w:pPr>
        <w:contextualSpacing/>
        <w:jc w:val="both"/>
        <w:rPr>
          <w:b/>
          <w:color w:val="000000"/>
          <w:sz w:val="28"/>
          <w:szCs w:val="28"/>
        </w:rPr>
      </w:pPr>
      <w:r w:rsidRPr="00B917BC">
        <w:rPr>
          <w:b/>
          <w:i/>
          <w:sz w:val="28"/>
          <w:szCs w:val="28"/>
        </w:rPr>
        <w:t>Вопросы к кейсам:</w:t>
      </w:r>
      <w:r w:rsidRPr="00B917BC">
        <w:rPr>
          <w:sz w:val="28"/>
          <w:szCs w:val="28"/>
        </w:rPr>
        <w:t xml:space="preserve"> Проанализируйте особенности взаимодействия врача с пациентами разного возраста, представленные в фильме «Доктор Хаус»</w:t>
      </w:r>
      <w:proofErr w:type="gramStart"/>
      <w:r w:rsidRPr="00B917BC">
        <w:rPr>
          <w:sz w:val="28"/>
          <w:szCs w:val="28"/>
        </w:rPr>
        <w:t xml:space="preserve"> :</w:t>
      </w:r>
      <w:proofErr w:type="gramEnd"/>
      <w:r w:rsidRPr="00B917BC">
        <w:rPr>
          <w:sz w:val="28"/>
          <w:szCs w:val="28"/>
        </w:rPr>
        <w:t xml:space="preserve"> учитывает ли врач их возрастные особенности ? Если да, то </w:t>
      </w:r>
      <w:proofErr w:type="gramStart"/>
      <w:r w:rsidRPr="00B917BC">
        <w:rPr>
          <w:sz w:val="28"/>
          <w:szCs w:val="28"/>
        </w:rPr>
        <w:t>какие</w:t>
      </w:r>
      <w:proofErr w:type="gramEnd"/>
      <w:r w:rsidRPr="00B917BC">
        <w:rPr>
          <w:sz w:val="28"/>
          <w:szCs w:val="28"/>
        </w:rPr>
        <w:t xml:space="preserve">? Что в общении и поведении врача вы считаете </w:t>
      </w:r>
      <w:proofErr w:type="spellStart"/>
      <w:r w:rsidRPr="00B917BC">
        <w:rPr>
          <w:sz w:val="28"/>
          <w:szCs w:val="28"/>
        </w:rPr>
        <w:t>неприемлимым</w:t>
      </w:r>
      <w:proofErr w:type="spellEnd"/>
      <w:r w:rsidRPr="00B917BC">
        <w:rPr>
          <w:sz w:val="28"/>
          <w:szCs w:val="28"/>
        </w:rPr>
        <w:t xml:space="preserve"> и почему? С какой целью в фильме используют прием гротеска, художественного преувеличения?</w:t>
      </w:r>
    </w:p>
    <w:p w:rsidR="00E45D4D" w:rsidRPr="00B917BC" w:rsidRDefault="00E45D4D" w:rsidP="00E45D4D">
      <w:pPr>
        <w:pStyle w:val="a5"/>
        <w:widowControl/>
        <w:autoSpaceDE/>
        <w:autoSpaceDN/>
        <w:adjustRightInd/>
        <w:ind w:left="709" w:firstLine="0"/>
        <w:rPr>
          <w:rFonts w:ascii="Times New Roman" w:hAnsi="Times New Roman"/>
          <w:sz w:val="28"/>
          <w:szCs w:val="28"/>
        </w:rPr>
      </w:pPr>
    </w:p>
    <w:p w:rsidR="00E45D4D" w:rsidRPr="00B917BC" w:rsidRDefault="00E45D4D" w:rsidP="00E45D4D">
      <w:pPr>
        <w:ind w:firstLine="709"/>
        <w:contextualSpacing/>
        <w:jc w:val="both"/>
        <w:rPr>
          <w:color w:val="000000"/>
          <w:sz w:val="28"/>
          <w:szCs w:val="28"/>
        </w:rPr>
      </w:pPr>
      <w:r w:rsidRPr="00B917BC">
        <w:rPr>
          <w:b/>
          <w:bCs/>
          <w:i/>
          <w:iCs/>
          <w:color w:val="000000"/>
          <w:sz w:val="28"/>
          <w:szCs w:val="28"/>
        </w:rPr>
        <w:t>Практическое задание (домашнее):</w:t>
      </w:r>
      <w:r w:rsidRPr="00B917BC">
        <w:rPr>
          <w:b/>
          <w:bCs/>
          <w:iCs/>
          <w:color w:val="000000"/>
          <w:sz w:val="28"/>
          <w:szCs w:val="28"/>
        </w:rPr>
        <w:t xml:space="preserve"> </w:t>
      </w:r>
      <w:r w:rsidRPr="00B917BC">
        <w:rPr>
          <w:bCs/>
          <w:iCs/>
          <w:color w:val="000000"/>
          <w:sz w:val="28"/>
          <w:szCs w:val="28"/>
        </w:rPr>
        <w:t>оцените посредством самодиагностики состояние своей социальной зрелости и сформулируйте задачи саморазвития.</w:t>
      </w:r>
    </w:p>
    <w:p w:rsidR="00E45D4D" w:rsidRPr="00B917BC" w:rsidRDefault="00E45D4D" w:rsidP="00E45D4D">
      <w:pPr>
        <w:ind w:firstLine="709"/>
        <w:contextualSpacing/>
        <w:jc w:val="both"/>
        <w:rPr>
          <w:color w:val="000000"/>
        </w:rPr>
      </w:pPr>
      <w:proofErr w:type="gramStart"/>
      <w:r w:rsidRPr="00B917BC">
        <w:rPr>
          <w:iCs/>
          <w:color w:val="000000"/>
        </w:rPr>
        <w:t>Для решения задач оценки социальной зрелости личности используйте </w:t>
      </w:r>
      <w:proofErr w:type="spellStart"/>
      <w:r w:rsidRPr="00B917BC">
        <w:rPr>
          <w:iCs/>
          <w:color w:val="000000"/>
        </w:rPr>
        <w:t>Test</w:t>
      </w:r>
      <w:proofErr w:type="spellEnd"/>
      <w:r w:rsidRPr="00B917BC">
        <w:rPr>
          <w:iCs/>
          <w:color w:val="000000"/>
        </w:rPr>
        <w:t> </w:t>
      </w:r>
      <w:proofErr w:type="spellStart"/>
      <w:r w:rsidRPr="00B917BC">
        <w:rPr>
          <w:iCs/>
          <w:color w:val="000000"/>
        </w:rPr>
        <w:t>of</w:t>
      </w:r>
      <w:proofErr w:type="spellEnd"/>
      <w:r w:rsidRPr="00B917BC">
        <w:rPr>
          <w:iCs/>
          <w:color w:val="000000"/>
        </w:rPr>
        <w:t> </w:t>
      </w:r>
      <w:proofErr w:type="spellStart"/>
      <w:r w:rsidRPr="00B917BC">
        <w:rPr>
          <w:iCs/>
          <w:color w:val="000000"/>
        </w:rPr>
        <w:t>personality</w:t>
      </w:r>
      <w:proofErr w:type="spellEnd"/>
      <w:r w:rsidRPr="00B917BC">
        <w:rPr>
          <w:iCs/>
          <w:color w:val="000000"/>
        </w:rPr>
        <w:t> </w:t>
      </w:r>
      <w:proofErr w:type="spellStart"/>
      <w:r w:rsidRPr="00B917BC">
        <w:rPr>
          <w:iCs/>
          <w:color w:val="000000"/>
        </w:rPr>
        <w:t>maturiti</w:t>
      </w:r>
      <w:proofErr w:type="spellEnd"/>
      <w:r w:rsidRPr="00B917BC">
        <w:rPr>
          <w:color w:val="000000"/>
        </w:rPr>
        <w:t> </w:t>
      </w:r>
      <w:r w:rsidRPr="00B917BC">
        <w:rPr>
          <w:iCs/>
          <w:color w:val="000000"/>
        </w:rPr>
        <w:t> // Тесты для взрослых и детей  - М., 1994)</w:t>
      </w:r>
      <w:proofErr w:type="gramEnd"/>
    </w:p>
    <w:p w:rsidR="00E45D4D" w:rsidRPr="00B917BC" w:rsidRDefault="00E45D4D" w:rsidP="00E45D4D">
      <w:pPr>
        <w:ind w:firstLine="709"/>
        <w:contextualSpacing/>
        <w:jc w:val="both"/>
        <w:rPr>
          <w:color w:val="000000"/>
        </w:rPr>
      </w:pPr>
      <w:r w:rsidRPr="00B917BC">
        <w:rPr>
          <w:color w:val="000000"/>
        </w:rPr>
        <w:t>Человеку с абстрактным интеллектом, может не доставать личностной зрелости. Блестящие способности, проявляемые в тех или иных областях деятельности, не заменяют жизненного опыта, который необходим для того, чтобы стать хорошо приспособленным к жизни, зрелым человеком.</w:t>
      </w:r>
    </w:p>
    <w:p w:rsidR="00E45D4D" w:rsidRPr="00B917BC" w:rsidRDefault="00E45D4D" w:rsidP="00E45D4D">
      <w:pPr>
        <w:ind w:firstLine="709"/>
        <w:contextualSpacing/>
        <w:jc w:val="both"/>
        <w:rPr>
          <w:color w:val="000000"/>
        </w:rPr>
      </w:pPr>
      <w:r w:rsidRPr="00B917BC">
        <w:rPr>
          <w:color w:val="000000"/>
        </w:rPr>
        <w:t>В конце концов, зрелость не является категорией возраста. Некоторые молодые люди достаточно зрелы, а некоторые пожилые навсегда остаются детьми и по взглядам, и по отношению к жизни. Ответьте на предлагаемые вопросы, а затем проанализируйте таблицу под заголовком «Что означает ваш результат».</w:t>
      </w:r>
    </w:p>
    <w:p w:rsidR="00E45D4D" w:rsidRPr="00B917BC" w:rsidRDefault="00E45D4D" w:rsidP="00E45D4D">
      <w:pPr>
        <w:ind w:firstLine="709"/>
        <w:contextualSpacing/>
        <w:jc w:val="both"/>
        <w:rPr>
          <w:color w:val="000000"/>
        </w:rPr>
      </w:pPr>
      <w:r w:rsidRPr="00B917BC">
        <w:rPr>
          <w:i/>
          <w:iCs/>
          <w:color w:val="000000"/>
        </w:rPr>
        <w:lastRenderedPageBreak/>
        <w:t>Правила выполнения теста</w:t>
      </w:r>
      <w:r w:rsidRPr="00B917BC">
        <w:rPr>
          <w:color w:val="000000"/>
        </w:rPr>
        <w:t>: </w:t>
      </w:r>
      <w:r w:rsidRPr="00B917BC">
        <w:rPr>
          <w:b/>
          <w:bCs/>
          <w:i/>
          <w:iCs/>
          <w:color w:val="000000"/>
        </w:rPr>
        <w:t>Пометьте крестиком (Х) один - и только один - из возможных ответов на каждый вопрос.</w:t>
      </w:r>
    </w:p>
    <w:p w:rsidR="00E45D4D" w:rsidRPr="00B917BC" w:rsidRDefault="00E45D4D" w:rsidP="00E45D4D">
      <w:pPr>
        <w:contextualSpacing/>
        <w:rPr>
          <w:color w:val="000000"/>
        </w:rPr>
      </w:pPr>
      <w:r w:rsidRPr="00B917BC">
        <w:rPr>
          <w:color w:val="000000"/>
        </w:rPr>
        <w:t> </w:t>
      </w:r>
    </w:p>
    <w:tbl>
      <w:tblPr>
        <w:tblW w:w="0" w:type="auto"/>
        <w:tblCellMar>
          <w:left w:w="0" w:type="dxa"/>
          <w:right w:w="0" w:type="dxa"/>
        </w:tblCellMar>
        <w:tblLook w:val="04A0" w:firstRow="1" w:lastRow="0" w:firstColumn="1" w:lastColumn="0" w:noHBand="0" w:noVBand="1"/>
      </w:tblPr>
      <w:tblGrid>
        <w:gridCol w:w="567"/>
        <w:gridCol w:w="510"/>
        <w:gridCol w:w="510"/>
        <w:gridCol w:w="510"/>
        <w:gridCol w:w="510"/>
        <w:gridCol w:w="510"/>
        <w:gridCol w:w="510"/>
        <w:gridCol w:w="510"/>
        <w:gridCol w:w="510"/>
        <w:gridCol w:w="510"/>
        <w:gridCol w:w="510"/>
        <w:gridCol w:w="510"/>
        <w:gridCol w:w="510"/>
        <w:gridCol w:w="510"/>
        <w:gridCol w:w="510"/>
        <w:gridCol w:w="510"/>
        <w:gridCol w:w="510"/>
        <w:gridCol w:w="510"/>
      </w:tblGrid>
      <w:tr w:rsidR="00E45D4D" w:rsidRPr="00B917BC" w:rsidTr="00340A4D">
        <w:tc>
          <w:tcPr>
            <w:tcW w:w="567"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7</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8</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9</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10</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17</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з</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27</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34</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bl>
    <w:p w:rsidR="00E45D4D" w:rsidRPr="00B917BC" w:rsidRDefault="00E45D4D" w:rsidP="00E45D4D">
      <w:pPr>
        <w:ind w:firstLine="709"/>
        <w:contextualSpacing/>
        <w:jc w:val="right"/>
        <w:rPr>
          <w:color w:val="000000"/>
        </w:rPr>
      </w:pPr>
      <w:r w:rsidRPr="00B917BC">
        <w:rPr>
          <w:i/>
          <w:iCs/>
          <w:color w:val="000000"/>
        </w:rPr>
        <w:t> </w:t>
      </w:r>
    </w:p>
    <w:p w:rsidR="00E45D4D" w:rsidRPr="00B917BC" w:rsidRDefault="00E45D4D" w:rsidP="00E45D4D">
      <w:pPr>
        <w:ind w:firstLine="709"/>
        <w:contextualSpacing/>
        <w:jc w:val="both"/>
        <w:rPr>
          <w:color w:val="000000"/>
        </w:rPr>
      </w:pPr>
      <w:r w:rsidRPr="00B917BC">
        <w:rPr>
          <w:b/>
          <w:bCs/>
          <w:i/>
          <w:iCs/>
          <w:color w:val="000000"/>
        </w:rPr>
        <w:t> 1. </w:t>
      </w:r>
      <w:proofErr w:type="gramStart"/>
      <w:r w:rsidRPr="00B917BC">
        <w:rPr>
          <w:b/>
          <w:bCs/>
          <w:i/>
          <w:iCs/>
          <w:color w:val="000000"/>
        </w:rPr>
        <w:t>Мои начальники или учителя относились ко мне следующим образом:</w:t>
      </w:r>
      <w:r w:rsidRPr="00B917BC">
        <w:rPr>
          <w:color w:val="000000"/>
        </w:rPr>
        <w:t> а) своими нотациями всегда старались сделать мою жизнь невыносимой; б) при первой возможности они старались критиковать меня; в) относились ко мне нейтрально, пока я придерживался их правила и удовлетворительно выполнял работу; г) очень много помогали мне; д) помогали мне и хвалили, когда я этого заслуживал.</w:t>
      </w:r>
      <w:proofErr w:type="gramEnd"/>
    </w:p>
    <w:p w:rsidR="00E45D4D" w:rsidRPr="00B917BC" w:rsidRDefault="00E45D4D" w:rsidP="00E45D4D">
      <w:pPr>
        <w:ind w:firstLine="709"/>
        <w:contextualSpacing/>
        <w:jc w:val="both"/>
        <w:rPr>
          <w:color w:val="000000"/>
        </w:rPr>
      </w:pPr>
      <w:r w:rsidRPr="00B917BC">
        <w:rPr>
          <w:b/>
          <w:bCs/>
          <w:i/>
          <w:iCs/>
          <w:color w:val="000000"/>
        </w:rPr>
        <w:t> 2. </w:t>
      </w:r>
      <w:proofErr w:type="gramStart"/>
      <w:r w:rsidRPr="00B917BC">
        <w:rPr>
          <w:b/>
          <w:bCs/>
          <w:i/>
          <w:iCs/>
          <w:color w:val="000000"/>
        </w:rPr>
        <w:t>Играя в шахматы (карты или какую-либо другую игру) или участвуя в спортивных соревнованиях, когда я или моя команда проигрывали, я обычно реагировал на поражение так:</w:t>
      </w:r>
      <w:r w:rsidRPr="00B917BC">
        <w:rPr>
          <w:color w:val="000000"/>
        </w:rPr>
        <w:t> а) старался понять возможные причины поражения для того, чтобы лучше играть; б) восхищался великолепной игрой других; в) переживал, что я хуже других; г) чувствовал, что, по крайней мере, в чем-то другом я лучше;</w:t>
      </w:r>
      <w:proofErr w:type="gramEnd"/>
      <w:r w:rsidRPr="00B917BC">
        <w:rPr>
          <w:color w:val="000000"/>
        </w:rPr>
        <w:t> д) понимал сравнительную ничтожность поражения или победы в таких играх и быстро забывал о поражении; е) считал, что в этот раз повезло другим, а в следующий раз повезет мне.</w:t>
      </w:r>
    </w:p>
    <w:p w:rsidR="00E45D4D" w:rsidRPr="00B917BC" w:rsidRDefault="00E45D4D" w:rsidP="00E45D4D">
      <w:pPr>
        <w:ind w:firstLine="709"/>
        <w:contextualSpacing/>
        <w:jc w:val="both"/>
        <w:rPr>
          <w:color w:val="000000"/>
        </w:rPr>
      </w:pPr>
      <w:r w:rsidRPr="00B917BC">
        <w:rPr>
          <w:b/>
          <w:bCs/>
          <w:i/>
          <w:iCs/>
          <w:color w:val="000000"/>
        </w:rPr>
        <w:t xml:space="preserve"> 3. </w:t>
      </w:r>
      <w:proofErr w:type="gramStart"/>
      <w:r w:rsidRPr="00B917BC">
        <w:rPr>
          <w:b/>
          <w:bCs/>
          <w:i/>
          <w:iCs/>
          <w:color w:val="000000"/>
        </w:rPr>
        <w:t>Когда мне приходится отказываться от моего плана или намерения, например, поступить в колледж, разбогатеть, вступить в брак и т.д., я обнаруживаю, что я:</w:t>
      </w:r>
      <w:r w:rsidRPr="00B917BC">
        <w:rPr>
          <w:color w:val="000000"/>
        </w:rPr>
        <w:t> а) уверен, что </w:t>
      </w:r>
      <w:proofErr w:type="spellStart"/>
      <w:r w:rsidRPr="00B917BC">
        <w:rPr>
          <w:color w:val="000000"/>
        </w:rPr>
        <w:t>будунесчастлив</w:t>
      </w:r>
      <w:proofErr w:type="spellEnd"/>
      <w:r w:rsidRPr="00B917BC">
        <w:rPr>
          <w:color w:val="000000"/>
        </w:rPr>
        <w:t xml:space="preserve"> всю жизнь; б) у меня столько интересов, что я вскоре заменю это чем-нибудь другим; в) решаю добиться этого любой ценой, даже если понадобится для этого вся моя жизнь;</w:t>
      </w:r>
      <w:proofErr w:type="gramEnd"/>
      <w:r w:rsidRPr="00B917BC">
        <w:rPr>
          <w:color w:val="000000"/>
        </w:rPr>
        <w:t xml:space="preserve"> г) </w:t>
      </w:r>
      <w:proofErr w:type="gramStart"/>
      <w:r w:rsidRPr="00B917BC">
        <w:rPr>
          <w:color w:val="000000"/>
        </w:rPr>
        <w:t>уверен</w:t>
      </w:r>
      <w:proofErr w:type="gramEnd"/>
      <w:r w:rsidRPr="00B917BC">
        <w:rPr>
          <w:color w:val="000000"/>
        </w:rPr>
        <w:t>, что на все воля божья; д) стараюсь примириться с неудачей и максимально использую ситуацию; е) считаю, что это моя судьба и не надо было ни на что надеяться; ж) у меня никогда не было такого жизненно важного плана или намерения, от которого мне надо было бы отказываться; з) некоторое время я чувствую себя несчастным, но потом преодолеваю это.</w:t>
      </w:r>
    </w:p>
    <w:p w:rsidR="00E45D4D" w:rsidRPr="00B917BC" w:rsidRDefault="00E45D4D" w:rsidP="00E45D4D">
      <w:pPr>
        <w:ind w:firstLine="709"/>
        <w:contextualSpacing/>
        <w:jc w:val="both"/>
        <w:rPr>
          <w:color w:val="000000"/>
        </w:rPr>
      </w:pPr>
      <w:r w:rsidRPr="00B917BC">
        <w:rPr>
          <w:color w:val="000000"/>
        </w:rPr>
        <w:t> </w:t>
      </w:r>
      <w:r w:rsidRPr="00B917BC">
        <w:rPr>
          <w:b/>
          <w:bCs/>
          <w:i/>
          <w:iCs/>
          <w:color w:val="000000"/>
        </w:rPr>
        <w:t>4. </w:t>
      </w:r>
      <w:proofErr w:type="gramStart"/>
      <w:r w:rsidRPr="00B917BC">
        <w:rPr>
          <w:b/>
          <w:bCs/>
          <w:i/>
          <w:iCs/>
          <w:color w:val="000000"/>
        </w:rPr>
        <w:t>Я думаю, что люди ко мне относятся так:</w:t>
      </w:r>
      <w:r w:rsidRPr="00B917BC">
        <w:rPr>
          <w:color w:val="000000"/>
        </w:rPr>
        <w:t> а) или очень любят, или совсем не любят; б) относятся хорошо, но не настолько, что бы я был лучшим другом; в) при первом знакомстве я нравлюсь всем; г) я нравлюсь людям только в том случае, если они знают меня очень хорошо; д) никто меня не любит;</w:t>
      </w:r>
      <w:proofErr w:type="gramEnd"/>
      <w:r w:rsidRPr="00B917BC">
        <w:rPr>
          <w:color w:val="000000"/>
        </w:rPr>
        <w:t> е) в той или иной степени меня любят многие; ж) я не знаю; з) я нравлюсь людям, если могу для них что-то сделать; и) сначала я нравлюсь людям, но потом они меняют свое мнение;</w:t>
      </w:r>
    </w:p>
    <w:p w:rsidR="00E45D4D" w:rsidRPr="00B917BC" w:rsidRDefault="00E45D4D" w:rsidP="00E45D4D">
      <w:pPr>
        <w:ind w:firstLine="709"/>
        <w:contextualSpacing/>
        <w:jc w:val="both"/>
        <w:rPr>
          <w:color w:val="000000"/>
        </w:rPr>
      </w:pPr>
      <w:r w:rsidRPr="00B917BC">
        <w:rPr>
          <w:b/>
          <w:bCs/>
          <w:i/>
          <w:iCs/>
          <w:color w:val="000000"/>
        </w:rPr>
        <w:t> 5. </w:t>
      </w:r>
      <w:proofErr w:type="gramStart"/>
      <w:r w:rsidRPr="00B917BC">
        <w:rPr>
          <w:b/>
          <w:bCs/>
          <w:i/>
          <w:iCs/>
          <w:color w:val="000000"/>
        </w:rPr>
        <w:t>У меня есть склонность привлекать внимание к своим неудачам, провалам, несостоятельности:</w:t>
      </w:r>
      <w:r w:rsidRPr="00B917BC">
        <w:rPr>
          <w:color w:val="000000"/>
        </w:rPr>
        <w:t> а) я всегда рассказываю об этом людям, когда им интересно об этом слушать; б) я рассказываю о своих неудачах только в случайном разговоре; в) я очень редко упоминаю о своих неудачах в разговоре с кем-либо, что бы мне не выражали сочувствие;</w:t>
      </w:r>
      <w:proofErr w:type="gramEnd"/>
      <w:r w:rsidRPr="00B917BC">
        <w:rPr>
          <w:color w:val="000000"/>
        </w:rPr>
        <w:t xml:space="preserve"> г) я </w:t>
      </w:r>
      <w:r w:rsidRPr="00B917BC">
        <w:rPr>
          <w:color w:val="000000"/>
        </w:rPr>
        <w:lastRenderedPageBreak/>
        <w:t>никогда не упоминаю о своих неудачах; пусть люди не думают, что я ищу сочувствия, или признаю свою несостоятельность;</w:t>
      </w:r>
    </w:p>
    <w:p w:rsidR="00E45D4D" w:rsidRPr="00B917BC" w:rsidRDefault="00E45D4D" w:rsidP="00E45D4D">
      <w:pPr>
        <w:ind w:firstLine="709"/>
        <w:contextualSpacing/>
        <w:jc w:val="both"/>
        <w:rPr>
          <w:color w:val="000000"/>
        </w:rPr>
      </w:pPr>
      <w:r w:rsidRPr="00B917BC">
        <w:rPr>
          <w:b/>
          <w:bCs/>
          <w:i/>
          <w:iCs/>
          <w:color w:val="000000"/>
        </w:rPr>
        <w:t> 6. </w:t>
      </w:r>
      <w:proofErr w:type="gramStart"/>
      <w:r w:rsidRPr="00B917BC">
        <w:rPr>
          <w:b/>
          <w:bCs/>
          <w:i/>
          <w:iCs/>
          <w:color w:val="000000"/>
        </w:rPr>
        <w:t>Люди, которые придерживаются других взглядов, отличных от моих:</w:t>
      </w:r>
      <w:r w:rsidRPr="00B917BC">
        <w:rPr>
          <w:color w:val="000000"/>
        </w:rPr>
        <w:t> а) это обычно странные люди; б) эгоисты; в) недостаточно образованные; г) все имеют право на свое собственное мнение; д) просто получили другое воспитание; е) им не хватает жизненного опыта; ж) обычно умнее меня; з) больше меня осведомлены по данному вопросу;</w:t>
      </w:r>
      <w:proofErr w:type="gramEnd"/>
    </w:p>
    <w:p w:rsidR="00E45D4D" w:rsidRPr="00B917BC" w:rsidRDefault="00E45D4D" w:rsidP="00E45D4D">
      <w:pPr>
        <w:ind w:firstLine="709"/>
        <w:contextualSpacing/>
        <w:jc w:val="both"/>
        <w:rPr>
          <w:color w:val="000000"/>
        </w:rPr>
      </w:pPr>
      <w:r w:rsidRPr="00B917BC">
        <w:rPr>
          <w:b/>
          <w:bCs/>
          <w:i/>
          <w:iCs/>
          <w:color w:val="000000"/>
        </w:rPr>
        <w:t> 7. </w:t>
      </w:r>
      <w:proofErr w:type="gramStart"/>
      <w:r w:rsidRPr="00B917BC">
        <w:rPr>
          <w:b/>
          <w:bCs/>
          <w:i/>
          <w:iCs/>
          <w:color w:val="000000"/>
        </w:rPr>
        <w:t>В игре или в соревновании я предпочитаю противника, который:</w:t>
      </w:r>
      <w:r w:rsidRPr="00B917BC">
        <w:rPr>
          <w:color w:val="000000"/>
        </w:rPr>
        <w:t> а) по классу выше меня, потому что у меня будет возможность повысить свое мастерство; б) несколько выше меня, потому что тогда соревнование будет для меня более увлекательным; в) равен мне, потому что мы оба проявим максимум энергии и у нас одинаковые шансы на победу;</w:t>
      </w:r>
      <w:proofErr w:type="gramEnd"/>
      <w:r w:rsidRPr="00B917BC">
        <w:rPr>
          <w:color w:val="000000"/>
        </w:rPr>
        <w:t> г) ниже меня по классу, потому что знаю, что смогу его победить. (В этом случае, по крайней мере, я знаю, что превосхожу его в чем-то); д) просто хороший человек, независимо от уровня его мастерства;</w:t>
      </w:r>
    </w:p>
    <w:p w:rsidR="00E45D4D" w:rsidRPr="00B917BC" w:rsidRDefault="00E45D4D" w:rsidP="00E45D4D">
      <w:pPr>
        <w:ind w:firstLine="709"/>
        <w:contextualSpacing/>
        <w:jc w:val="both"/>
        <w:rPr>
          <w:color w:val="000000"/>
        </w:rPr>
      </w:pPr>
      <w:r w:rsidRPr="00B917BC">
        <w:rPr>
          <w:b/>
          <w:bCs/>
          <w:i/>
          <w:iCs/>
          <w:color w:val="000000"/>
        </w:rPr>
        <w:t> 8. </w:t>
      </w:r>
      <w:proofErr w:type="gramStart"/>
      <w:r w:rsidRPr="00B917BC">
        <w:rPr>
          <w:b/>
          <w:bCs/>
          <w:i/>
          <w:iCs/>
          <w:color w:val="000000"/>
        </w:rPr>
        <w:t>Я ценю преимущества жизни в обществе с таким политическим, социальным, и экономическим устройством, которое:</w:t>
      </w:r>
      <w:r w:rsidRPr="00B917BC">
        <w:rPr>
          <w:color w:val="000000"/>
        </w:rPr>
        <w:t> а) находится на более низкой ступени развития, чем современное организованное общество; б) такое, как есть; в) упорядочено и, по-видимому, логично в своем движении к лучшему; г) постоянно меняется, и я могу использовать его изменяющиеся требования для своего собственного развития и для удовлетворения других;</w:t>
      </w:r>
      <w:proofErr w:type="gramEnd"/>
      <w:r w:rsidRPr="00B917BC">
        <w:rPr>
          <w:color w:val="000000"/>
        </w:rPr>
        <w:t> д) постоянно меняется; е) становится лучше вместе со всем миром;</w:t>
      </w:r>
    </w:p>
    <w:p w:rsidR="00E45D4D" w:rsidRPr="00B917BC" w:rsidRDefault="00E45D4D" w:rsidP="00E45D4D">
      <w:pPr>
        <w:ind w:firstLine="709"/>
        <w:contextualSpacing/>
        <w:jc w:val="both"/>
        <w:rPr>
          <w:color w:val="000000"/>
        </w:rPr>
      </w:pPr>
      <w:r w:rsidRPr="00B917BC">
        <w:rPr>
          <w:b/>
          <w:bCs/>
          <w:i/>
          <w:iCs/>
          <w:color w:val="000000"/>
        </w:rPr>
        <w:t> 9. </w:t>
      </w:r>
      <w:proofErr w:type="gramStart"/>
      <w:r w:rsidRPr="00B917BC">
        <w:rPr>
          <w:b/>
          <w:bCs/>
          <w:i/>
          <w:iCs/>
          <w:color w:val="000000"/>
        </w:rPr>
        <w:t>У меня есть определенная склонность спорить со своими товарищами:</w:t>
      </w:r>
      <w:r w:rsidRPr="00B917BC">
        <w:rPr>
          <w:color w:val="000000"/>
        </w:rPr>
        <w:t> а) я всегда готов к хорошему жаркому спору; б) я обычно спорю, когда мне это интересно; в) я редко спорю с кем-либо; я предпочитаю интеллектуальную дискуссию с самим собой; г) я не люблю вступать в споры и избегаю их, насколько это возможно;</w:t>
      </w:r>
      <w:proofErr w:type="gramEnd"/>
      <w:r w:rsidRPr="00B917BC">
        <w:rPr>
          <w:color w:val="000000"/>
        </w:rPr>
        <w:t> д) я ненавижу споры; е) я участвую только в открытых дискуссиях; ж) я люблю проверять знания других;</w:t>
      </w:r>
    </w:p>
    <w:p w:rsidR="00E45D4D" w:rsidRPr="00B917BC" w:rsidRDefault="00E45D4D" w:rsidP="00E45D4D">
      <w:pPr>
        <w:ind w:firstLine="709"/>
        <w:contextualSpacing/>
        <w:jc w:val="both"/>
        <w:rPr>
          <w:color w:val="000000"/>
        </w:rPr>
      </w:pPr>
      <w:r w:rsidRPr="00B917BC">
        <w:rPr>
          <w:b/>
          <w:bCs/>
          <w:i/>
          <w:iCs/>
          <w:color w:val="000000"/>
        </w:rPr>
        <w:t>10. Когда кто-нибудь чужой критикует меня, моя обычная реакция:</w:t>
      </w:r>
      <w:r w:rsidRPr="00B917BC">
        <w:rPr>
          <w:color w:val="000000"/>
        </w:rPr>
        <w:t> а) проанализировать самого критика в отношении того, почему он меня критикует; б) спросить его о причине критики; в) не говорить ничего и забыть об этом; г) отплатить ему тем же, когда будет возможность; д) защищаться, если я думаю, что я прав.</w:t>
      </w:r>
    </w:p>
    <w:p w:rsidR="00E45D4D" w:rsidRPr="00B917BC" w:rsidRDefault="00E45D4D" w:rsidP="00E45D4D">
      <w:pPr>
        <w:ind w:firstLine="709"/>
        <w:contextualSpacing/>
        <w:jc w:val="both"/>
        <w:rPr>
          <w:color w:val="000000"/>
        </w:rPr>
      </w:pPr>
      <w:r w:rsidRPr="00B917BC">
        <w:rPr>
          <w:b/>
          <w:bCs/>
          <w:i/>
          <w:iCs/>
          <w:color w:val="000000"/>
        </w:rPr>
        <w:t>11. </w:t>
      </w:r>
      <w:proofErr w:type="gramStart"/>
      <w:r w:rsidRPr="00B917BC">
        <w:rPr>
          <w:b/>
          <w:bCs/>
          <w:i/>
          <w:iCs/>
          <w:color w:val="000000"/>
        </w:rPr>
        <w:t>Для того чтобы преуспеть в своей профессии, влияние семьи, «протекция» или «блат»:</w:t>
      </w:r>
      <w:r w:rsidRPr="00B917BC">
        <w:rPr>
          <w:color w:val="000000"/>
        </w:rPr>
        <w:t> а) всегда пагубны; в конце концов, человеку, которого «тянут», будет трудно справляться с будущими проблемами без привычной протекции; б) обычно скорее вредны, нежели полезны; в) полезны только при становлении в профессии; г) иногда полезны, но необходимости в нем нет;</w:t>
      </w:r>
      <w:proofErr w:type="gramEnd"/>
      <w:r w:rsidRPr="00B917BC">
        <w:rPr>
          <w:color w:val="000000"/>
        </w:rPr>
        <w:t> д) полезны всегда, но необходимости в них нет; е) необходимы для того, чтобы достичь выдающегося положения; ж) всегда полезны и всегда необходимы.</w:t>
      </w:r>
    </w:p>
    <w:p w:rsidR="00E45D4D" w:rsidRPr="00B917BC" w:rsidRDefault="00E45D4D" w:rsidP="00E45D4D">
      <w:pPr>
        <w:ind w:firstLine="709"/>
        <w:contextualSpacing/>
        <w:jc w:val="both"/>
        <w:rPr>
          <w:color w:val="000000"/>
        </w:rPr>
      </w:pPr>
      <w:r w:rsidRPr="00B917BC">
        <w:rPr>
          <w:b/>
          <w:bCs/>
          <w:i/>
          <w:iCs/>
          <w:color w:val="000000"/>
        </w:rPr>
        <w:t>12. </w:t>
      </w:r>
      <w:proofErr w:type="gramStart"/>
      <w:r w:rsidRPr="00B917BC">
        <w:rPr>
          <w:b/>
          <w:bCs/>
          <w:i/>
          <w:iCs/>
          <w:color w:val="000000"/>
        </w:rPr>
        <w:t>Я считаю, что степень, в которой человек может научиться наслаждаться жизнью, зависит:</w:t>
      </w:r>
      <w:r w:rsidRPr="00B917BC">
        <w:rPr>
          <w:color w:val="000000"/>
        </w:rPr>
        <w:t> а) от того, как он реагирует, но свое окружение (предполагается, что окружение приемлемо) и использует это для развития своих природных способностей; б) от того, как он реагирует на свое окружение, в котором есть много благоприятных условий для его развития;</w:t>
      </w:r>
      <w:proofErr w:type="gramEnd"/>
      <w:r w:rsidRPr="00B917BC">
        <w:rPr>
          <w:color w:val="000000"/>
        </w:rPr>
        <w:t> в) от того, как он использует свое окружение, хотя условия плохие.</w:t>
      </w:r>
    </w:p>
    <w:p w:rsidR="00E45D4D" w:rsidRPr="00B917BC" w:rsidRDefault="00E45D4D" w:rsidP="00E45D4D">
      <w:pPr>
        <w:ind w:firstLine="709"/>
        <w:contextualSpacing/>
        <w:jc w:val="both"/>
        <w:rPr>
          <w:color w:val="000000"/>
        </w:rPr>
      </w:pPr>
      <w:r w:rsidRPr="00B917BC">
        <w:rPr>
          <w:b/>
          <w:bCs/>
          <w:i/>
          <w:iCs/>
          <w:color w:val="000000"/>
        </w:rPr>
        <w:t>13. </w:t>
      </w:r>
      <w:proofErr w:type="gramStart"/>
      <w:r w:rsidRPr="00B917BC">
        <w:rPr>
          <w:b/>
          <w:bCs/>
          <w:i/>
          <w:iCs/>
          <w:color w:val="000000"/>
        </w:rPr>
        <w:t>Моя реакция на мысль о моей собственной смерти такая:</w:t>
      </w:r>
      <w:r w:rsidRPr="00B917BC">
        <w:rPr>
          <w:color w:val="000000"/>
        </w:rPr>
        <w:t> а) эта мысль внушает мне сильнейшее отвращение; б) мне не нравится эта мысль, но я не выражаю своих чувств; в) принимаю это как должное и не думаю об этом часто; г) часто размышляя об этом, желая, что бы у меня хватило стойкости встретить смерть спокойно;</w:t>
      </w:r>
      <w:proofErr w:type="gramEnd"/>
      <w:r w:rsidRPr="00B917BC">
        <w:rPr>
          <w:color w:val="000000"/>
        </w:rPr>
        <w:t> д) тайно желаю умереть, но не часто говорю об этом другим; е) не скрываю, что хочу умереть; ж) никогда не думал об этом;</w:t>
      </w:r>
    </w:p>
    <w:p w:rsidR="00E45D4D" w:rsidRPr="00B917BC" w:rsidRDefault="00E45D4D" w:rsidP="00E45D4D">
      <w:pPr>
        <w:ind w:firstLine="709"/>
        <w:contextualSpacing/>
        <w:jc w:val="both"/>
        <w:rPr>
          <w:color w:val="000000"/>
        </w:rPr>
      </w:pPr>
      <w:r w:rsidRPr="00B917BC">
        <w:rPr>
          <w:b/>
          <w:bCs/>
          <w:i/>
          <w:iCs/>
          <w:color w:val="000000"/>
        </w:rPr>
        <w:t>14. В какой мере я стараюсь произвести благоприятное впечатление на других:</w:t>
      </w:r>
      <w:r w:rsidRPr="00B917BC">
        <w:rPr>
          <w:color w:val="000000"/>
        </w:rPr>
        <w:t> а) составляю специальные планы и уделяю этому много времени; б) редко думаю об этом заранее, но если возникает возможность, стараюсь произвести хорошее впечатление; в) уделяю этому мало внимания; г) не люблю, когда это </w:t>
      </w:r>
      <w:proofErr w:type="gramStart"/>
      <w:r w:rsidRPr="00B917BC">
        <w:rPr>
          <w:color w:val="000000"/>
        </w:rPr>
        <w:t>делают другие и никогда не делаю</w:t>
      </w:r>
      <w:proofErr w:type="gramEnd"/>
      <w:r w:rsidRPr="00B917BC">
        <w:rPr>
          <w:color w:val="000000"/>
        </w:rPr>
        <w:t> сам;</w:t>
      </w:r>
    </w:p>
    <w:p w:rsidR="00E45D4D" w:rsidRPr="00B917BC" w:rsidRDefault="00E45D4D" w:rsidP="00E45D4D">
      <w:pPr>
        <w:ind w:firstLine="709"/>
        <w:contextualSpacing/>
        <w:jc w:val="both"/>
        <w:rPr>
          <w:color w:val="000000"/>
        </w:rPr>
      </w:pPr>
      <w:r w:rsidRPr="00B917BC">
        <w:rPr>
          <w:b/>
          <w:bCs/>
          <w:i/>
          <w:iCs/>
          <w:color w:val="000000"/>
        </w:rPr>
        <w:t>15. Когда я сталкиваюсь с необычной проблемой в работе или в учебе:</w:t>
      </w:r>
      <w:r w:rsidRPr="00B917BC">
        <w:rPr>
          <w:color w:val="000000"/>
        </w:rPr>
        <w:t> а) никогда не стесняюсь обращаться за помощью к кому-нибудь, кто знает об этом больше; б) обычно я прошу помочь мне кого-нибудь из близких друзей; в) я очень редко беспокою кого-либо, обращаясь за помощью; г) обычно я прошу о помощи друга, если я уверен, что он знает об этом больше; д) прежде чем обращаться к кому-нибудь за помощью, я предпринимаю все возможное для решения проблемы;</w:t>
      </w:r>
    </w:p>
    <w:p w:rsidR="00E45D4D" w:rsidRPr="00B917BC" w:rsidRDefault="00E45D4D" w:rsidP="00E45D4D">
      <w:pPr>
        <w:ind w:firstLine="709"/>
        <w:contextualSpacing/>
        <w:jc w:val="both"/>
        <w:rPr>
          <w:color w:val="000000"/>
        </w:rPr>
      </w:pPr>
      <w:r w:rsidRPr="00B917BC">
        <w:rPr>
          <w:b/>
          <w:bCs/>
          <w:i/>
          <w:iCs/>
          <w:color w:val="000000"/>
        </w:rPr>
        <w:lastRenderedPageBreak/>
        <w:t>16. </w:t>
      </w:r>
      <w:proofErr w:type="gramStart"/>
      <w:r w:rsidRPr="00B917BC">
        <w:rPr>
          <w:b/>
          <w:bCs/>
          <w:i/>
          <w:iCs/>
          <w:color w:val="000000"/>
        </w:rPr>
        <w:t>Я ценю возможность жить среди друзей и родственников, которые:</w:t>
      </w:r>
      <w:r w:rsidRPr="00B917BC">
        <w:rPr>
          <w:color w:val="000000"/>
        </w:rPr>
        <w:t> а) мне более близки по духу, чем те, которые у меня есть; б) заставляют меня думать; в) чтобы чувствовать быть счастливым, мне нужно больше друзей и родственников, чем у меня есть сейчас; г) те, которые у меня есть в настоящее время, меня вполне устраивают с точки зрения стимулирования умственной деятельности;</w:t>
      </w:r>
      <w:proofErr w:type="gramEnd"/>
      <w:r w:rsidRPr="00B917BC">
        <w:rPr>
          <w:color w:val="000000"/>
        </w:rPr>
        <w:t> д) они не нужны мне, чтобы чувствовать себя счастливым; е) разделяют со мной общие интересы.</w:t>
      </w:r>
    </w:p>
    <w:p w:rsidR="00E45D4D" w:rsidRPr="00B917BC" w:rsidRDefault="00E45D4D" w:rsidP="00E45D4D">
      <w:pPr>
        <w:ind w:firstLine="709"/>
        <w:contextualSpacing/>
        <w:jc w:val="both"/>
        <w:rPr>
          <w:color w:val="000000"/>
        </w:rPr>
      </w:pPr>
      <w:r w:rsidRPr="00B917BC">
        <w:rPr>
          <w:b/>
          <w:bCs/>
          <w:i/>
          <w:iCs/>
          <w:color w:val="000000"/>
        </w:rPr>
        <w:t>17. </w:t>
      </w:r>
      <w:proofErr w:type="gramStart"/>
      <w:r w:rsidRPr="00B917BC">
        <w:rPr>
          <w:b/>
          <w:bCs/>
          <w:i/>
          <w:iCs/>
          <w:color w:val="000000"/>
        </w:rPr>
        <w:t>Когда кто-нибудь из членов моей семьи сильно критикует меня или ругает, я обычно реагирую так:</w:t>
      </w:r>
      <w:r w:rsidRPr="00B917BC">
        <w:rPr>
          <w:color w:val="000000"/>
        </w:rPr>
        <w:t> а) я возмущаюсь, но молчу; б) сохраняю мир в семье, соглашаясь с собеседником и льстя ему; в) ничего не говорю, но потом стараюсь свести счеты; г) сохраняю самоуважение, отвечая на критику тем же; д) стараюсь понять, почему меня критикуют или ругают;</w:t>
      </w:r>
      <w:proofErr w:type="gramEnd"/>
      <w:r w:rsidRPr="00B917BC">
        <w:rPr>
          <w:color w:val="000000"/>
        </w:rPr>
        <w:t> е) сержусь и спорю.</w:t>
      </w:r>
    </w:p>
    <w:p w:rsidR="00E45D4D" w:rsidRPr="00B917BC" w:rsidRDefault="00E45D4D" w:rsidP="00E45D4D">
      <w:pPr>
        <w:ind w:firstLine="709"/>
        <w:contextualSpacing/>
        <w:jc w:val="both"/>
        <w:rPr>
          <w:color w:val="000000"/>
        </w:rPr>
      </w:pPr>
      <w:r w:rsidRPr="00B917BC">
        <w:rPr>
          <w:b/>
          <w:bCs/>
          <w:i/>
          <w:iCs/>
          <w:color w:val="000000"/>
        </w:rPr>
        <w:t>18. Мое отношение к привлечению внимания людей к моей деятельности, способностям и достижениям таково:</w:t>
      </w:r>
      <w:r w:rsidRPr="00B917BC">
        <w:rPr>
          <w:color w:val="000000"/>
        </w:rPr>
        <w:t> а) я </w:t>
      </w:r>
      <w:proofErr w:type="gramStart"/>
      <w:r w:rsidRPr="00B917BC">
        <w:rPr>
          <w:color w:val="000000"/>
        </w:rPr>
        <w:t>добиваюсь</w:t>
      </w:r>
      <w:proofErr w:type="gramEnd"/>
      <w:r w:rsidRPr="00B917BC">
        <w:rPr>
          <w:color w:val="000000"/>
        </w:rPr>
        <w:t> внимания людей и делаю это сознательно; б) я добиваюсь внимания людей, но не делаю это явно; в) мне нравится пользоваться вниманием людей, но специально я этого не добиваюсь; г) я ненавижу привлекать к себе внимание любым способом и всегда избегаю говорить о себе.</w:t>
      </w:r>
    </w:p>
    <w:p w:rsidR="00E45D4D" w:rsidRPr="00B917BC" w:rsidRDefault="00E45D4D" w:rsidP="00E45D4D">
      <w:pPr>
        <w:ind w:firstLine="709"/>
        <w:contextualSpacing/>
        <w:jc w:val="both"/>
        <w:rPr>
          <w:color w:val="000000"/>
        </w:rPr>
      </w:pPr>
      <w:r w:rsidRPr="00B917BC">
        <w:rPr>
          <w:b/>
          <w:bCs/>
          <w:i/>
          <w:iCs/>
          <w:color w:val="000000"/>
        </w:rPr>
        <w:t>19. Значение для меня моей внешности:</w:t>
      </w:r>
      <w:r w:rsidRPr="00B917BC">
        <w:rPr>
          <w:color w:val="000000"/>
        </w:rPr>
        <w:t> а) очень велико; я провожу много времени, изучая и улучшая ее; б) невелико, и я посвящаю ей только небольшую часть времени; в) так незначительно, что я уделяю ей столько времени, чтобы только выглядеть нормально; г) ничтожно или не представляет для меня интереса; д) очень важно для меня, но я отвожу этому не очень много времени.</w:t>
      </w:r>
    </w:p>
    <w:p w:rsidR="00E45D4D" w:rsidRPr="00B917BC" w:rsidRDefault="00E45D4D" w:rsidP="00E45D4D">
      <w:pPr>
        <w:ind w:firstLine="709"/>
        <w:contextualSpacing/>
        <w:jc w:val="both"/>
        <w:rPr>
          <w:color w:val="000000"/>
        </w:rPr>
      </w:pPr>
      <w:r w:rsidRPr="00B917BC">
        <w:rPr>
          <w:b/>
          <w:bCs/>
          <w:i/>
          <w:iCs/>
          <w:color w:val="000000"/>
        </w:rPr>
        <w:t>20. Я нахожу удовольствие в общении и дружбе:</w:t>
      </w:r>
      <w:r w:rsidRPr="00B917BC">
        <w:rPr>
          <w:color w:val="000000"/>
        </w:rPr>
        <w:t> а) с представителями противоположного пола; они меня лучше понимают; б) с близкими мне людьми, независимо от пола; в) с представителями моего, потому что я лучше лажу с ними; г) я не чувствую необходимости в общении или дружбе с кем бы то ни было.</w:t>
      </w:r>
    </w:p>
    <w:p w:rsidR="00E45D4D" w:rsidRPr="00B917BC" w:rsidRDefault="00E45D4D" w:rsidP="00E45D4D">
      <w:pPr>
        <w:ind w:firstLine="709"/>
        <w:contextualSpacing/>
        <w:jc w:val="both"/>
        <w:rPr>
          <w:color w:val="000000"/>
        </w:rPr>
      </w:pPr>
      <w:r w:rsidRPr="00B917BC">
        <w:rPr>
          <w:b/>
          <w:bCs/>
          <w:i/>
          <w:iCs/>
          <w:color w:val="000000"/>
        </w:rPr>
        <w:t>21. </w:t>
      </w:r>
      <w:proofErr w:type="gramStart"/>
      <w:r w:rsidRPr="00B917BC">
        <w:rPr>
          <w:b/>
          <w:bCs/>
          <w:i/>
          <w:iCs/>
          <w:color w:val="000000"/>
        </w:rPr>
        <w:t>Мое отношение к религии:</w:t>
      </w:r>
      <w:r w:rsidRPr="00B917BC">
        <w:rPr>
          <w:color w:val="000000"/>
        </w:rPr>
        <w:t> а) лично мне не нужно никакой религии, но я думаю, что большинству людей она необходима; б) я читаю о различных религиях и изучаю их - в конце концов, я решу, какую мне исповедовать; в) я придумываю свою собственную религию, которая когда-нибудь будет удовлетворять меня; г) у меня сейчас есть религия, которая меня устраивает;</w:t>
      </w:r>
      <w:proofErr w:type="gramEnd"/>
      <w:r w:rsidRPr="00B917BC">
        <w:rPr>
          <w:color w:val="000000"/>
        </w:rPr>
        <w:t> д) религия моих родителей устраивает меня больше других; е) религия моих родителей не устраивает меня, но я ее принимаю; ж) религия является для меня обременительной, но мне она необходима.</w:t>
      </w:r>
    </w:p>
    <w:p w:rsidR="00E45D4D" w:rsidRPr="00B917BC" w:rsidRDefault="00E45D4D" w:rsidP="00E45D4D">
      <w:pPr>
        <w:ind w:firstLine="709"/>
        <w:contextualSpacing/>
        <w:jc w:val="both"/>
        <w:rPr>
          <w:color w:val="000000"/>
        </w:rPr>
      </w:pPr>
      <w:r w:rsidRPr="00B917BC">
        <w:rPr>
          <w:b/>
          <w:bCs/>
          <w:i/>
          <w:iCs/>
          <w:color w:val="000000"/>
        </w:rPr>
        <w:t>22. Я изучаю и читаю о социальных и экономических изменениях в других странах мира в такой степени:</w:t>
      </w:r>
      <w:r w:rsidRPr="00B917BC">
        <w:rPr>
          <w:color w:val="000000"/>
        </w:rPr>
        <w:t> а) меня не интересуют условия жизни в других частях света; б) я слишком занят решением своих собственных проблем, чтобы думать еще о тех, кто живет в других странах; </w:t>
      </w:r>
      <w:proofErr w:type="gramStart"/>
      <w:r w:rsidRPr="00B917BC">
        <w:rPr>
          <w:color w:val="000000"/>
        </w:rPr>
        <w:t>в) </w:t>
      </w:r>
      <w:proofErr w:type="gramEnd"/>
      <w:r w:rsidRPr="00B917BC">
        <w:rPr>
          <w:color w:val="000000"/>
        </w:rPr>
        <w:t>я стараюсь находить точную информацию об условиях жизни там; г) меня больше интересуют условия жизни в других странах, чем в своей стране; д) я бы ничего больше не хотел - только читать и изучать условия жизни в других странах; е) меня интересуют условия жизни в других странах только для того, чтобы сравнивать их с условиями в своей стране.</w:t>
      </w:r>
    </w:p>
    <w:p w:rsidR="00E45D4D" w:rsidRPr="00B917BC" w:rsidRDefault="00E45D4D" w:rsidP="00E45D4D">
      <w:pPr>
        <w:ind w:firstLine="709"/>
        <w:contextualSpacing/>
        <w:jc w:val="both"/>
        <w:rPr>
          <w:color w:val="000000"/>
        </w:rPr>
      </w:pPr>
      <w:r w:rsidRPr="00B917BC">
        <w:rPr>
          <w:b/>
          <w:bCs/>
          <w:i/>
          <w:iCs/>
          <w:color w:val="000000"/>
        </w:rPr>
        <w:t>23. </w:t>
      </w:r>
      <w:proofErr w:type="gramStart"/>
      <w:r w:rsidRPr="00B917BC">
        <w:rPr>
          <w:b/>
          <w:bCs/>
          <w:i/>
          <w:iCs/>
          <w:color w:val="000000"/>
        </w:rPr>
        <w:t>Когда мне приходится выступать перед аудиторией я обнаруживаю, что:</w:t>
      </w:r>
      <w:r w:rsidRPr="00B917BC">
        <w:rPr>
          <w:color w:val="000000"/>
        </w:rPr>
        <w:t> а) это чрезвычайно трудно, и я смущаюсь и заикаюсь; б) это трудно, но мне удается без видимого смущения; в) это вызов моему самоуважению, чтобы я сделал это без дрожи; г) обычно я могу выступать без всяких усилий; д) я всегда люблю выступать перед аудиторией;</w:t>
      </w:r>
      <w:proofErr w:type="gramEnd"/>
      <w:r w:rsidRPr="00B917BC">
        <w:rPr>
          <w:color w:val="000000"/>
        </w:rPr>
        <w:t> е) это очень трудно, если я не уверен в расположении ко мне аудитории.</w:t>
      </w:r>
    </w:p>
    <w:p w:rsidR="00E45D4D" w:rsidRPr="00B917BC" w:rsidRDefault="00E45D4D" w:rsidP="00E45D4D">
      <w:pPr>
        <w:ind w:firstLine="709"/>
        <w:contextualSpacing/>
        <w:jc w:val="both"/>
        <w:rPr>
          <w:color w:val="000000"/>
        </w:rPr>
      </w:pPr>
      <w:r w:rsidRPr="00B917BC">
        <w:rPr>
          <w:b/>
          <w:bCs/>
          <w:i/>
          <w:iCs/>
          <w:color w:val="000000"/>
        </w:rPr>
        <w:t>24. </w:t>
      </w:r>
      <w:proofErr w:type="gramStart"/>
      <w:r w:rsidRPr="00B917BC">
        <w:rPr>
          <w:b/>
          <w:bCs/>
          <w:i/>
          <w:iCs/>
          <w:color w:val="000000"/>
        </w:rPr>
        <w:t>Я изучаю литературу о социальных, политических или экономических изменениях в своей стране в такой степени:</w:t>
      </w:r>
      <w:r w:rsidRPr="00B917BC">
        <w:rPr>
          <w:color w:val="000000"/>
        </w:rPr>
        <w:t> а) я много читаю на эту тему; б) я читаю только то, что мне особенно интересно; в) читаю только тогда, когда нечего читать или когда я должен делать; г) читаю от случая к случаю, так же как я читаю газеты и журналы;</w:t>
      </w:r>
      <w:proofErr w:type="gramEnd"/>
      <w:r w:rsidRPr="00B917BC">
        <w:rPr>
          <w:color w:val="000000"/>
        </w:rPr>
        <w:t> д) читаю столько, сколько необходимо для того, чтобы быть в состоянии обсуждать эти темы со знанием дела.</w:t>
      </w:r>
    </w:p>
    <w:p w:rsidR="00E45D4D" w:rsidRPr="00B917BC" w:rsidRDefault="00E45D4D" w:rsidP="00E45D4D">
      <w:pPr>
        <w:ind w:firstLine="709"/>
        <w:contextualSpacing/>
        <w:jc w:val="both"/>
        <w:rPr>
          <w:color w:val="000000"/>
        </w:rPr>
      </w:pPr>
      <w:r w:rsidRPr="00B917BC">
        <w:rPr>
          <w:b/>
          <w:bCs/>
          <w:i/>
          <w:iCs/>
          <w:color w:val="000000"/>
        </w:rPr>
        <w:t>25. Мое отношение к материалам в печати, посвященным мне:</w:t>
      </w:r>
      <w:r w:rsidRPr="00B917BC">
        <w:rPr>
          <w:color w:val="000000"/>
        </w:rPr>
        <w:t xml:space="preserve"> а) мне нравится читать их и часто показывать своим друзьям; б) мне довольно приятно видеть свое имя в печати, но в </w:t>
      </w:r>
      <w:proofErr w:type="gramStart"/>
      <w:r w:rsidRPr="00B917BC">
        <w:rPr>
          <w:color w:val="000000"/>
        </w:rPr>
        <w:t>общем</w:t>
      </w:r>
      <w:proofErr w:type="gramEnd"/>
      <w:r w:rsidRPr="00B917BC">
        <w:rPr>
          <w:color w:val="000000"/>
        </w:rPr>
        <w:t xml:space="preserve"> это для меня не очень важно; в) мне совершенно не интересно видеть свое имя в печати; г) когда я вижу свое имя в печати, меня это забавляет или вызывает отвращение; д) я горжусь, когда </w:t>
      </w:r>
      <w:r w:rsidRPr="00B917BC">
        <w:rPr>
          <w:color w:val="000000"/>
        </w:rPr>
        <w:lastRenderedPageBreak/>
        <w:t>показываю свое имя в печати, если только публикация не подрывает мой авторитет; е) мне очень неприятно видеть свое имя в печати.</w:t>
      </w:r>
    </w:p>
    <w:p w:rsidR="00E45D4D" w:rsidRPr="00B917BC" w:rsidRDefault="00E45D4D" w:rsidP="00E45D4D">
      <w:pPr>
        <w:ind w:firstLine="709"/>
        <w:contextualSpacing/>
        <w:jc w:val="both"/>
        <w:rPr>
          <w:color w:val="000000"/>
        </w:rPr>
      </w:pPr>
      <w:r w:rsidRPr="00B917BC">
        <w:rPr>
          <w:b/>
          <w:bCs/>
          <w:i/>
          <w:iCs/>
          <w:color w:val="000000"/>
        </w:rPr>
        <w:t>26. </w:t>
      </w:r>
      <w:proofErr w:type="gramStart"/>
      <w:r w:rsidRPr="00B917BC">
        <w:rPr>
          <w:b/>
          <w:bCs/>
          <w:i/>
          <w:iCs/>
          <w:color w:val="000000"/>
        </w:rPr>
        <w:t>У меня следующее отношение к предзнаменованиям, предчувствиям и т.д.:</w:t>
      </w:r>
      <w:r w:rsidRPr="00B917BC">
        <w:rPr>
          <w:color w:val="000000"/>
        </w:rPr>
        <w:t> а) я всегда знал, что в моей жизни они указывают почти без исключения на успех или неудачу в какой-нибудь деятельности; б) они обычно предвещают успех или неудачу в какой-нибудь деятельности; в) я не могу с уверенностью сказать, то ли это случайно, то ли они действительно предсказывают;</w:t>
      </w:r>
      <w:proofErr w:type="gramEnd"/>
      <w:r w:rsidRPr="00B917BC">
        <w:rPr>
          <w:color w:val="000000"/>
        </w:rPr>
        <w:t> г) я не </w:t>
      </w:r>
      <w:proofErr w:type="gramStart"/>
      <w:r w:rsidRPr="00B917BC">
        <w:rPr>
          <w:color w:val="000000"/>
        </w:rPr>
        <w:t>верю</w:t>
      </w:r>
      <w:proofErr w:type="gramEnd"/>
      <w:r w:rsidRPr="00B917BC">
        <w:rPr>
          <w:color w:val="000000"/>
        </w:rPr>
        <w:t> чтобы они когда-нибудь кому-нибудь что-то предсказали; д) я понимаю, что это все неправда, но все же следую им.</w:t>
      </w:r>
    </w:p>
    <w:p w:rsidR="00E45D4D" w:rsidRPr="00B917BC" w:rsidRDefault="00E45D4D" w:rsidP="00E45D4D">
      <w:pPr>
        <w:ind w:firstLine="709"/>
        <w:contextualSpacing/>
        <w:jc w:val="both"/>
        <w:rPr>
          <w:color w:val="000000"/>
        </w:rPr>
      </w:pPr>
      <w:r w:rsidRPr="00B917BC">
        <w:rPr>
          <w:b/>
          <w:bCs/>
          <w:i/>
          <w:iCs/>
          <w:color w:val="000000"/>
        </w:rPr>
        <w:t>27. Насколько я активен на собраниях:</w:t>
      </w:r>
      <w:r w:rsidRPr="00B917BC">
        <w:rPr>
          <w:color w:val="000000"/>
        </w:rPr>
        <w:t> а) я всегда стараюсь быть лидером в спорах; б) я принимаю участие в дискуссиях, только если я что-то знаю об этом предмете; в) я не принимаю участия в дискуссиях, если только я не уверен в ценности и справедливости того, что обсуждается; г) я никогда не принимаю участия в дискуссиях, потому что я очень не люблю выступать; д) я принимаю участие в дискуссиях для того, чтобы поддержать обсуждение, но не для того, что бы лидировать.</w:t>
      </w:r>
    </w:p>
    <w:p w:rsidR="00E45D4D" w:rsidRPr="00B917BC" w:rsidRDefault="00E45D4D" w:rsidP="00E45D4D">
      <w:pPr>
        <w:ind w:firstLine="709"/>
        <w:contextualSpacing/>
        <w:jc w:val="both"/>
        <w:rPr>
          <w:color w:val="000000"/>
        </w:rPr>
      </w:pPr>
      <w:r w:rsidRPr="00B917BC">
        <w:rPr>
          <w:b/>
          <w:bCs/>
          <w:i/>
          <w:iCs/>
          <w:color w:val="000000"/>
        </w:rPr>
        <w:t>28. В какой мере я доверяю гадалкам:</w:t>
      </w:r>
      <w:r w:rsidRPr="00B917BC">
        <w:rPr>
          <w:color w:val="000000"/>
        </w:rPr>
        <w:t> а) я советуюсь с ними, только когда стоит серьезная дилемма, и не могу решить, что мне делать; б) я иногда хожу к ним за компанию с друзьями; в) я хожу к ним тогда, когда хочу посмотреть, могу ли я разгадать, как они это делают; г) я никогда не хожу к гадалкам, потому что считаю, что они мошенничают; д) я хожу к ним ради развлечения.</w:t>
      </w:r>
    </w:p>
    <w:p w:rsidR="00E45D4D" w:rsidRPr="00B917BC" w:rsidRDefault="00E45D4D" w:rsidP="00E45D4D">
      <w:pPr>
        <w:ind w:firstLine="709"/>
        <w:contextualSpacing/>
        <w:jc w:val="both"/>
        <w:rPr>
          <w:color w:val="000000"/>
        </w:rPr>
      </w:pPr>
      <w:r w:rsidRPr="00B917BC">
        <w:rPr>
          <w:b/>
          <w:bCs/>
          <w:i/>
          <w:iCs/>
          <w:color w:val="000000"/>
        </w:rPr>
        <w:t>29. В какой мере я рискую в финансовых делах:</w:t>
      </w:r>
      <w:r w:rsidRPr="00B917BC">
        <w:rPr>
          <w:color w:val="000000"/>
        </w:rPr>
        <w:t> а) я часто серьезно рискую, потому что если я выигрываю, то по крупному; б) я серьезно рискую только тогда, когда чувствую, что у меня есть шанс выиграть; в) я не рискую серьезно: если бы я проиграл, я бы очень тяжело переживал; г) я использую малейшие шансы на выигрыш, потому что, если я и проигрываю, то не особенно расстраиваюсь; д) я не использую шансы на выигрыш и предпочитаю чувствовать себя уверенно, не подвергая себя риску.</w:t>
      </w:r>
    </w:p>
    <w:p w:rsidR="00E45D4D" w:rsidRPr="00B917BC" w:rsidRDefault="00E45D4D" w:rsidP="00E45D4D">
      <w:pPr>
        <w:ind w:firstLine="709"/>
        <w:contextualSpacing/>
        <w:jc w:val="both"/>
        <w:rPr>
          <w:color w:val="000000"/>
        </w:rPr>
      </w:pPr>
      <w:r w:rsidRPr="00B917BC">
        <w:rPr>
          <w:b/>
          <w:bCs/>
          <w:i/>
          <w:iCs/>
          <w:color w:val="000000"/>
        </w:rPr>
        <w:t>30. Когда я сталкиваюсь с эмоциональными проблемами или трудностями:</w:t>
      </w:r>
      <w:r w:rsidRPr="00B917BC">
        <w:rPr>
          <w:color w:val="000000"/>
        </w:rPr>
        <w:t> а) я получаю удовольствие, потому что люблю их преодолевать: они стимулируют меня; б) они меня не особенно волнуют; я к ним привык; в) они являются препятствием на моем пути: они мешают двигаться мне вперед; г) у меня нет эмоциональных проблем или трудностей; д) я могу их переносить, хотя они меня изматывают.</w:t>
      </w:r>
    </w:p>
    <w:p w:rsidR="00E45D4D" w:rsidRPr="00B917BC" w:rsidRDefault="00E45D4D" w:rsidP="00E45D4D">
      <w:pPr>
        <w:ind w:firstLine="709"/>
        <w:contextualSpacing/>
        <w:jc w:val="both"/>
        <w:rPr>
          <w:color w:val="000000"/>
        </w:rPr>
      </w:pPr>
      <w:r w:rsidRPr="00B917BC">
        <w:rPr>
          <w:b/>
          <w:bCs/>
          <w:i/>
          <w:iCs/>
          <w:color w:val="000000"/>
        </w:rPr>
        <w:t>31. </w:t>
      </w:r>
      <w:proofErr w:type="gramStart"/>
      <w:r w:rsidRPr="00B917BC">
        <w:rPr>
          <w:b/>
          <w:bCs/>
          <w:i/>
          <w:iCs/>
          <w:color w:val="000000"/>
        </w:rPr>
        <w:t>В отношении природы я считаю, что:</w:t>
      </w:r>
      <w:r w:rsidRPr="00B917BC">
        <w:rPr>
          <w:color w:val="000000"/>
        </w:rPr>
        <w:t> а) природа по сути своей благо: если бы я мог находиться в ней в полной гармонии, я смог бы избежать многих неприятностей; б) природа по сути своей источник блага, но человек должен держать ее под контролем; в) природа - это зло; если бы могли полностью ее покорить, мы могли бы уничтожить все пороки;</w:t>
      </w:r>
      <w:proofErr w:type="gramEnd"/>
      <w:r w:rsidRPr="00B917BC">
        <w:rPr>
          <w:color w:val="000000"/>
        </w:rPr>
        <w:t> г) только некоторые вещи в природе изначально плохи, но они не вызывают у нас большого беспокойства, поскольку наука доказала, что природные механизмы можно использовать с выгодой для людей; д) природа ни хороша, ни плоха; она просто предлагает материал, предоставляя возможности для развития человека или ограничивая его.</w:t>
      </w:r>
    </w:p>
    <w:p w:rsidR="00E45D4D" w:rsidRPr="00B917BC" w:rsidRDefault="00E45D4D" w:rsidP="00E45D4D">
      <w:pPr>
        <w:ind w:firstLine="709"/>
        <w:contextualSpacing/>
        <w:jc w:val="both"/>
        <w:rPr>
          <w:color w:val="000000"/>
        </w:rPr>
      </w:pPr>
      <w:r w:rsidRPr="00B917BC">
        <w:rPr>
          <w:b/>
          <w:bCs/>
          <w:i/>
          <w:iCs/>
          <w:color w:val="000000"/>
        </w:rPr>
        <w:t>32. Мое отношение к миру, в общем, таково:</w:t>
      </w:r>
      <w:r w:rsidRPr="00B917BC">
        <w:rPr>
          <w:color w:val="000000"/>
        </w:rPr>
        <w:t> а) он полон зла; чем скорее я уйду из него, тем лучше для меня; б) в нем очень много искушений, так что человеку трудно остаться хорошим; в) мир - это интересная панорама, я заинтересован в том, чтобы использовать свое время для его исследований; </w:t>
      </w:r>
      <w:proofErr w:type="gramStart"/>
      <w:r w:rsidRPr="00B917BC">
        <w:rPr>
          <w:color w:val="000000"/>
        </w:rPr>
        <w:t>г) мир был бы хорош в том случае, если бы люди жили достойно и были бы по-настоящему добры; д) я живу только раз, поэтому вместо того, чтобы пытаться объяснить свое отношение к жизни, я намерен получать удовольствие от нее; е) я часть мира, доброго или жестокого, поэтому я намерен жить, используя в полную силу свои способности.</w:t>
      </w:r>
      <w:proofErr w:type="gramEnd"/>
    </w:p>
    <w:p w:rsidR="00E45D4D" w:rsidRPr="00B917BC" w:rsidRDefault="00E45D4D" w:rsidP="00E45D4D">
      <w:pPr>
        <w:ind w:firstLine="709"/>
        <w:contextualSpacing/>
        <w:jc w:val="both"/>
        <w:rPr>
          <w:color w:val="000000"/>
        </w:rPr>
      </w:pPr>
      <w:r w:rsidRPr="00B917BC">
        <w:rPr>
          <w:b/>
          <w:bCs/>
          <w:i/>
          <w:iCs/>
          <w:color w:val="000000"/>
        </w:rPr>
        <w:t>33. </w:t>
      </w:r>
      <w:proofErr w:type="gramStart"/>
      <w:r w:rsidRPr="00B917BC">
        <w:rPr>
          <w:b/>
          <w:bCs/>
          <w:i/>
          <w:iCs/>
          <w:color w:val="000000"/>
        </w:rPr>
        <w:t>Полагая, что всем нужно достаточное количество денег для удовлетворения своих потребностей в пище, одежде и жилье, мне тоже нужно больше денег:</w:t>
      </w:r>
      <w:r w:rsidRPr="00B917BC">
        <w:rPr>
          <w:color w:val="000000"/>
        </w:rPr>
        <w:t> а) чтобы у меня был дом лучше, чем сейчас, более дорогая машина, более красивая одежда и т.д.; б) чтобы выполнить свои планы, которые мне хотелось бы осуществить, такие, как усовершенствовать свой бизнес или повысить свой профессиональный уровень;</w:t>
      </w:r>
      <w:proofErr w:type="gramEnd"/>
      <w:r w:rsidRPr="00B917BC">
        <w:rPr>
          <w:color w:val="000000"/>
        </w:rPr>
        <w:t> в) мне не нужно больше денег; г) чтобы поделиться с другими; д) мне не нужно больше денег, потому что я думаю, что они скорее разрушат счастье, чем создадут; е) мне нужно достаточно денег, чтобы я мог делать, что хочу.</w:t>
      </w:r>
    </w:p>
    <w:p w:rsidR="00E45D4D" w:rsidRPr="00B917BC" w:rsidRDefault="00E45D4D" w:rsidP="00E45D4D">
      <w:pPr>
        <w:ind w:firstLine="709"/>
        <w:contextualSpacing/>
        <w:jc w:val="both"/>
        <w:rPr>
          <w:color w:val="000000"/>
        </w:rPr>
      </w:pPr>
      <w:r w:rsidRPr="00B917BC">
        <w:rPr>
          <w:b/>
          <w:bCs/>
          <w:i/>
          <w:iCs/>
          <w:color w:val="000000"/>
        </w:rPr>
        <w:t>34. </w:t>
      </w:r>
      <w:proofErr w:type="gramStart"/>
      <w:r w:rsidRPr="00B917BC">
        <w:rPr>
          <w:b/>
          <w:bCs/>
          <w:i/>
          <w:iCs/>
          <w:color w:val="000000"/>
        </w:rPr>
        <w:t>Когда я читаю ежедневные газеты, то мое отношение к статьям, касающимся моей профессии (ведение домашнего хозяйства тоже считается профессией), таково:</w:t>
      </w:r>
      <w:r w:rsidRPr="00B917BC">
        <w:rPr>
          <w:color w:val="000000"/>
        </w:rPr>
        <w:t xml:space="preserve"> а) я всегда читаю статьи, имеющие отношение к моей профессии; б) я читаю только те статьи, которые </w:t>
      </w:r>
      <w:r w:rsidRPr="00B917BC">
        <w:rPr>
          <w:color w:val="000000"/>
        </w:rPr>
        <w:lastRenderedPageBreak/>
        <w:t>меня особенно интересуют; в) я очень редко читаю что-нибудь по моей профессии: мне и так этого хватает за весь день;</w:t>
      </w:r>
      <w:proofErr w:type="gramEnd"/>
      <w:r w:rsidRPr="00B917BC">
        <w:rPr>
          <w:color w:val="000000"/>
        </w:rPr>
        <w:t> г) я никогда не читаю об этом, я этого терпеть не могу.</w:t>
      </w:r>
    </w:p>
    <w:p w:rsidR="00E45D4D" w:rsidRPr="00B917BC" w:rsidRDefault="00E45D4D" w:rsidP="00E45D4D">
      <w:pPr>
        <w:ind w:firstLine="709"/>
        <w:contextualSpacing/>
        <w:jc w:val="both"/>
        <w:outlineLvl w:val="2"/>
        <w:rPr>
          <w:b/>
          <w:bCs/>
          <w:color w:val="000000"/>
        </w:rPr>
      </w:pPr>
      <w:r w:rsidRPr="00B917BC">
        <w:rPr>
          <w:b/>
          <w:bCs/>
          <w:i/>
          <w:iCs/>
          <w:color w:val="000000"/>
        </w:rPr>
        <w:t> </w:t>
      </w:r>
    </w:p>
    <w:p w:rsidR="00E45D4D" w:rsidRPr="00B917BC" w:rsidRDefault="00E45D4D" w:rsidP="00E45D4D">
      <w:pPr>
        <w:ind w:firstLine="709"/>
        <w:contextualSpacing/>
        <w:jc w:val="both"/>
        <w:outlineLvl w:val="2"/>
        <w:rPr>
          <w:b/>
          <w:bCs/>
          <w:color w:val="000000"/>
        </w:rPr>
      </w:pPr>
      <w:r w:rsidRPr="00B917BC">
        <w:rPr>
          <w:b/>
          <w:bCs/>
          <w:i/>
          <w:iCs/>
          <w:color w:val="000000"/>
        </w:rPr>
        <w:t>КЛЮЧ К ТЕСТУ (баллы – для английской выборки, для отечественной выборки данные ориентировочные)</w:t>
      </w:r>
    </w:p>
    <w:p w:rsidR="00E45D4D" w:rsidRPr="00B917BC" w:rsidRDefault="00E45D4D" w:rsidP="00E45D4D">
      <w:pPr>
        <w:contextualSpacing/>
        <w:rPr>
          <w:color w:val="000000"/>
        </w:rPr>
      </w:pPr>
      <w:r w:rsidRPr="00B917BC">
        <w:rPr>
          <w:color w:val="000000"/>
        </w:rPr>
        <w:t> </w:t>
      </w:r>
    </w:p>
    <w:tbl>
      <w:tblPr>
        <w:tblW w:w="9237" w:type="dxa"/>
        <w:tblCellMar>
          <w:left w:w="0" w:type="dxa"/>
          <w:right w:w="0" w:type="dxa"/>
        </w:tblCellMar>
        <w:tblLook w:val="04A0" w:firstRow="1" w:lastRow="0" w:firstColumn="1" w:lastColumn="0" w:noHBand="0" w:noVBand="1"/>
      </w:tblPr>
      <w:tblGrid>
        <w:gridCol w:w="567"/>
        <w:gridCol w:w="510"/>
        <w:gridCol w:w="510"/>
        <w:gridCol w:w="510"/>
        <w:gridCol w:w="510"/>
        <w:gridCol w:w="510"/>
        <w:gridCol w:w="510"/>
        <w:gridCol w:w="510"/>
        <w:gridCol w:w="510"/>
        <w:gridCol w:w="510"/>
        <w:gridCol w:w="510"/>
        <w:gridCol w:w="510"/>
        <w:gridCol w:w="510"/>
        <w:gridCol w:w="510"/>
        <w:gridCol w:w="510"/>
        <w:gridCol w:w="510"/>
        <w:gridCol w:w="510"/>
        <w:gridCol w:w="510"/>
      </w:tblGrid>
      <w:tr w:rsidR="00E45D4D" w:rsidRPr="00B917BC" w:rsidTr="00340A4D">
        <w:tc>
          <w:tcPr>
            <w:tcW w:w="567"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7</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8</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9</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10</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17</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з</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c>
          <w:tcPr>
            <w:tcW w:w="510" w:type="dxa"/>
            <w:tcBorders>
              <w:top w:val="nil"/>
              <w:left w:val="nil"/>
              <w:bottom w:val="single" w:sz="8" w:space="0" w:color="auto"/>
              <w:right w:val="nil"/>
            </w:tcBorders>
            <w:tcMar>
              <w:top w:w="0" w:type="dxa"/>
              <w:left w:w="56" w:type="dxa"/>
              <w:bottom w:w="0" w:type="dxa"/>
              <w:right w:w="56" w:type="dxa"/>
            </w:tcMar>
            <w:hideMark/>
          </w:tcPr>
          <w:p w:rsidR="00E45D4D" w:rsidRPr="00B917BC" w:rsidRDefault="00E45D4D" w:rsidP="00340A4D">
            <w:pPr>
              <w:contextualSpacing/>
              <w:jc w:val="right"/>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19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27</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29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rPr>
                <w:b/>
                <w:bCs/>
                <w:i/>
                <w:iCs/>
              </w:rPr>
              <w:t>34</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r w:rsidR="00E45D4D" w:rsidRPr="00B917BC" w:rsidTr="00340A4D">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contextualSpacing/>
              <w:jc w:val="center"/>
            </w:pPr>
            <w:r w:rsidRPr="00B917BC">
              <w:t> </w:t>
            </w:r>
          </w:p>
        </w:tc>
      </w:tr>
    </w:tbl>
    <w:p w:rsidR="00E45D4D" w:rsidRPr="00B917BC" w:rsidRDefault="00E45D4D" w:rsidP="00E45D4D">
      <w:pPr>
        <w:contextualSpacing/>
        <w:jc w:val="both"/>
        <w:rPr>
          <w:color w:val="000000"/>
        </w:rPr>
      </w:pPr>
      <w:r w:rsidRPr="00B917BC">
        <w:rPr>
          <w:color w:val="000000"/>
        </w:rPr>
        <w:t> </w:t>
      </w:r>
    </w:p>
    <w:p w:rsidR="00E45D4D" w:rsidRPr="00B917BC" w:rsidRDefault="00E45D4D" w:rsidP="00E45D4D">
      <w:pPr>
        <w:contextualSpacing/>
        <w:jc w:val="both"/>
        <w:rPr>
          <w:color w:val="000000"/>
        </w:rPr>
      </w:pPr>
      <w:r w:rsidRPr="00B917BC">
        <w:rPr>
          <w:color w:val="000000"/>
        </w:rPr>
        <w:t>Ориентировочная оценка результатов:</w:t>
      </w:r>
    </w:p>
    <w:p w:rsidR="00E45D4D" w:rsidRPr="00B917BC" w:rsidRDefault="00E45D4D" w:rsidP="00E45D4D">
      <w:pPr>
        <w:contextualSpacing/>
        <w:jc w:val="both"/>
        <w:rPr>
          <w:color w:val="000000"/>
        </w:rPr>
      </w:pPr>
      <w:r w:rsidRPr="00B917BC">
        <w:rPr>
          <w:color w:val="000000"/>
        </w:rPr>
        <w:t>Суммарный балл: 0-89 - ниже среднего; 90-110 - средний; 110-248 - выше среднего;</w:t>
      </w:r>
    </w:p>
    <w:p w:rsidR="00E45D4D" w:rsidRPr="00B917BC" w:rsidRDefault="00E45D4D" w:rsidP="00E45D4D">
      <w:pPr>
        <w:contextualSpacing/>
        <w:jc w:val="both"/>
        <w:rPr>
          <w:color w:val="000000"/>
        </w:rPr>
      </w:pPr>
      <w:r w:rsidRPr="00B917BC">
        <w:rPr>
          <w:b/>
          <w:bCs/>
          <w:i/>
          <w:iCs/>
          <w:color w:val="000000"/>
        </w:rPr>
        <w:t>162 - </w:t>
      </w:r>
      <w:proofErr w:type="gramStart"/>
      <w:r w:rsidRPr="00B917BC">
        <w:rPr>
          <w:b/>
          <w:bCs/>
          <w:i/>
          <w:iCs/>
          <w:color w:val="000000"/>
        </w:rPr>
        <w:t>средний</w:t>
      </w:r>
      <w:proofErr w:type="gramEnd"/>
      <w:r w:rsidRPr="00B917BC">
        <w:rPr>
          <w:b/>
          <w:bCs/>
          <w:i/>
          <w:iCs/>
          <w:color w:val="000000"/>
        </w:rPr>
        <w:t> для студентов колледжа (Англия)</w:t>
      </w:r>
    </w:p>
    <w:p w:rsidR="00E45D4D" w:rsidRPr="00B917BC" w:rsidRDefault="00E45D4D" w:rsidP="00E45D4D">
      <w:pPr>
        <w:pStyle w:val="a4"/>
        <w:widowControl w:val="0"/>
        <w:autoSpaceDE w:val="0"/>
        <w:autoSpaceDN w:val="0"/>
        <w:adjustRightInd w:val="0"/>
        <w:spacing w:before="0" w:beforeAutospacing="0" w:after="0" w:afterAutospacing="0"/>
        <w:ind w:firstLine="709"/>
        <w:contextualSpacing/>
        <w:rPr>
          <w:rFonts w:ascii="Times New Roman" w:hAnsi="Times New Roman"/>
          <w:sz w:val="28"/>
          <w:szCs w:val="28"/>
        </w:rPr>
      </w:pPr>
    </w:p>
    <w:p w:rsidR="00E45D4D" w:rsidRPr="00B917BC" w:rsidRDefault="00E45D4D" w:rsidP="00E45D4D">
      <w:pPr>
        <w:jc w:val="center"/>
        <w:rPr>
          <w:b/>
          <w:sz w:val="28"/>
          <w:szCs w:val="28"/>
        </w:rPr>
      </w:pPr>
    </w:p>
    <w:p w:rsidR="00E45D4D" w:rsidRPr="00B917BC" w:rsidRDefault="00E45D4D" w:rsidP="00E45D4D">
      <w:pPr>
        <w:jc w:val="center"/>
        <w:rPr>
          <w:b/>
          <w:sz w:val="28"/>
          <w:szCs w:val="28"/>
        </w:rPr>
      </w:pPr>
      <w:r w:rsidRPr="00B917BC">
        <w:rPr>
          <w:b/>
          <w:sz w:val="28"/>
          <w:szCs w:val="28"/>
        </w:rPr>
        <w:t>Тема 11: Социально-психологические аспекты развития малых групп</w:t>
      </w:r>
    </w:p>
    <w:p w:rsidR="00E45D4D" w:rsidRPr="00B917BC" w:rsidRDefault="00E45D4D" w:rsidP="00E45D4D">
      <w:pPr>
        <w:jc w:val="center"/>
        <w:rPr>
          <w:b/>
          <w:sz w:val="28"/>
          <w:szCs w:val="28"/>
        </w:rPr>
      </w:pPr>
    </w:p>
    <w:p w:rsidR="00E45D4D" w:rsidRPr="00B917BC" w:rsidRDefault="00E45D4D" w:rsidP="00E45D4D">
      <w:pPr>
        <w:ind w:firstLine="426"/>
        <w:jc w:val="both"/>
        <w:rPr>
          <w:b/>
          <w:sz w:val="28"/>
          <w:szCs w:val="28"/>
        </w:rPr>
      </w:pPr>
      <w:r w:rsidRPr="00B917BC">
        <w:rPr>
          <w:b/>
          <w:sz w:val="28"/>
          <w:szCs w:val="28"/>
        </w:rPr>
        <w:t>Форм</w:t>
      </w:r>
      <w:proofErr w:type="gramStart"/>
      <w:r w:rsidRPr="00B917BC">
        <w:rPr>
          <w:b/>
          <w:sz w:val="28"/>
          <w:szCs w:val="28"/>
        </w:rPr>
        <w:t>а(</w:t>
      </w:r>
      <w:proofErr w:type="gramEnd"/>
      <w:r w:rsidRPr="00B917BC">
        <w:rPr>
          <w:b/>
          <w:sz w:val="28"/>
          <w:szCs w:val="28"/>
        </w:rPr>
        <w:t>ы) текущего контроля</w:t>
      </w:r>
      <w:r w:rsidRPr="00B917BC">
        <w:rPr>
          <w:sz w:val="28"/>
          <w:szCs w:val="28"/>
        </w:rPr>
        <w:t xml:space="preserve"> </w:t>
      </w:r>
      <w:r w:rsidRPr="00B917BC">
        <w:rPr>
          <w:b/>
          <w:sz w:val="28"/>
          <w:szCs w:val="28"/>
        </w:rPr>
        <w:t xml:space="preserve">успеваемости: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устный опрос;</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 xml:space="preserve">доклады,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контроль выполнения практического задания;</w:t>
      </w:r>
    </w:p>
    <w:p w:rsidR="00E45D4D" w:rsidRPr="00B917BC" w:rsidRDefault="00E45D4D" w:rsidP="00E45D4D">
      <w:pPr>
        <w:pStyle w:val="a5"/>
        <w:numPr>
          <w:ilvl w:val="0"/>
          <w:numId w:val="9"/>
        </w:numPr>
        <w:ind w:left="928" w:firstLine="426"/>
        <w:rPr>
          <w:rFonts w:ascii="Times New Roman" w:hAnsi="Times New Roman"/>
          <w:i/>
          <w:sz w:val="28"/>
          <w:szCs w:val="28"/>
        </w:rPr>
      </w:pPr>
      <w:r w:rsidRPr="00B917BC">
        <w:rPr>
          <w:rFonts w:ascii="Times New Roman" w:hAnsi="Times New Roman"/>
          <w:sz w:val="28"/>
          <w:szCs w:val="28"/>
        </w:rPr>
        <w:t>проверка практических навыков.</w:t>
      </w:r>
    </w:p>
    <w:p w:rsidR="00E45D4D" w:rsidRPr="00B917BC" w:rsidRDefault="00E45D4D" w:rsidP="00E45D4D">
      <w:pPr>
        <w:ind w:firstLine="709"/>
        <w:jc w:val="both"/>
        <w:rPr>
          <w:b/>
          <w:sz w:val="28"/>
          <w:szCs w:val="28"/>
        </w:rPr>
      </w:pPr>
      <w:r w:rsidRPr="00B917BC">
        <w:rPr>
          <w:b/>
          <w:sz w:val="28"/>
          <w:szCs w:val="28"/>
        </w:rPr>
        <w:t>Оценочные материалы текущего контроля успеваемости:</w:t>
      </w:r>
    </w:p>
    <w:p w:rsidR="00E45D4D" w:rsidRPr="00B917BC" w:rsidRDefault="00E45D4D" w:rsidP="00E45D4D">
      <w:pPr>
        <w:ind w:firstLine="709"/>
        <w:jc w:val="both"/>
        <w:rPr>
          <w:color w:val="000000"/>
          <w:sz w:val="28"/>
          <w:szCs w:val="28"/>
          <w:lang w:eastAsia="en-US"/>
        </w:rPr>
      </w:pPr>
      <w:r w:rsidRPr="00B917BC">
        <w:rPr>
          <w:i/>
          <w:color w:val="000000"/>
          <w:sz w:val="28"/>
          <w:szCs w:val="28"/>
          <w:lang w:eastAsia="en-US"/>
        </w:rPr>
        <w:t>Вопросы для устного опроса</w:t>
      </w:r>
      <w:r w:rsidRPr="00B917BC">
        <w:rPr>
          <w:color w:val="000000"/>
          <w:sz w:val="28"/>
          <w:szCs w:val="28"/>
          <w:lang w:eastAsia="en-US"/>
        </w:rPr>
        <w:t>:</w:t>
      </w:r>
    </w:p>
    <w:p w:rsidR="00E45D4D" w:rsidRPr="00B917BC" w:rsidRDefault="00E45D4D" w:rsidP="00E45D4D">
      <w:pPr>
        <w:ind w:firstLine="709"/>
        <w:jc w:val="both"/>
        <w:rPr>
          <w:color w:val="000000"/>
          <w:sz w:val="28"/>
          <w:szCs w:val="28"/>
          <w:lang w:eastAsia="en-US"/>
        </w:rPr>
      </w:pPr>
      <w:r w:rsidRPr="00B917BC">
        <w:rPr>
          <w:color w:val="000000"/>
          <w:sz w:val="28"/>
          <w:szCs w:val="28"/>
          <w:lang w:eastAsia="en-US"/>
        </w:rPr>
        <w:t xml:space="preserve">1. Как влияет социальная зрелость человека на его отношения в группе? </w:t>
      </w:r>
    </w:p>
    <w:p w:rsidR="00E45D4D" w:rsidRPr="00B917BC" w:rsidRDefault="00E45D4D" w:rsidP="00E45D4D">
      <w:pPr>
        <w:ind w:firstLine="709"/>
        <w:jc w:val="both"/>
        <w:rPr>
          <w:color w:val="000000"/>
          <w:sz w:val="28"/>
          <w:szCs w:val="28"/>
          <w:lang w:eastAsia="en-US"/>
        </w:rPr>
      </w:pPr>
      <w:r w:rsidRPr="00B917BC">
        <w:rPr>
          <w:color w:val="000000"/>
          <w:sz w:val="28"/>
          <w:szCs w:val="28"/>
          <w:lang w:eastAsia="en-US"/>
        </w:rPr>
        <w:t>2. Каковы результаты вашей самодиагностики социальной зрелости</w:t>
      </w:r>
      <w:proofErr w:type="gramStart"/>
      <w:r w:rsidRPr="00B917BC">
        <w:rPr>
          <w:color w:val="000000"/>
          <w:sz w:val="28"/>
          <w:szCs w:val="28"/>
          <w:lang w:eastAsia="en-US"/>
        </w:rPr>
        <w:t xml:space="preserve"> ?</w:t>
      </w:r>
      <w:proofErr w:type="gramEnd"/>
      <w:r w:rsidRPr="00B917BC">
        <w:rPr>
          <w:color w:val="000000"/>
          <w:sz w:val="28"/>
          <w:szCs w:val="28"/>
          <w:lang w:eastAsia="en-US"/>
        </w:rPr>
        <w:t xml:space="preserve"> (выявление распределения результатов самодиагностики в группе)</w:t>
      </w:r>
    </w:p>
    <w:p w:rsidR="00E45D4D" w:rsidRPr="00B917BC" w:rsidRDefault="00E45D4D" w:rsidP="00E45D4D">
      <w:pPr>
        <w:ind w:firstLine="709"/>
        <w:jc w:val="both"/>
        <w:rPr>
          <w:color w:val="000000"/>
          <w:sz w:val="28"/>
          <w:szCs w:val="28"/>
          <w:lang w:eastAsia="en-US"/>
        </w:rPr>
      </w:pPr>
      <w:r w:rsidRPr="00B917BC">
        <w:rPr>
          <w:color w:val="000000"/>
          <w:sz w:val="28"/>
          <w:szCs w:val="28"/>
          <w:lang w:eastAsia="en-US"/>
        </w:rPr>
        <w:t>3. Сформулируйте задачи саморазвития по результатам самодиагностики</w:t>
      </w:r>
    </w:p>
    <w:p w:rsidR="00E45D4D" w:rsidRPr="00B917BC" w:rsidRDefault="00E45D4D" w:rsidP="00E45D4D">
      <w:pPr>
        <w:ind w:firstLine="709"/>
        <w:jc w:val="both"/>
        <w:rPr>
          <w:sz w:val="28"/>
          <w:szCs w:val="28"/>
        </w:rPr>
      </w:pPr>
    </w:p>
    <w:p w:rsidR="00E45D4D" w:rsidRPr="00B917BC" w:rsidRDefault="00E45D4D" w:rsidP="00E45D4D">
      <w:pPr>
        <w:ind w:firstLine="709"/>
        <w:jc w:val="both"/>
        <w:rPr>
          <w:i/>
          <w:color w:val="000000"/>
          <w:sz w:val="28"/>
          <w:szCs w:val="28"/>
        </w:rPr>
      </w:pPr>
      <w:r w:rsidRPr="00B917BC">
        <w:rPr>
          <w:i/>
          <w:color w:val="000000"/>
          <w:sz w:val="28"/>
          <w:szCs w:val="28"/>
        </w:rPr>
        <w:t>Темы для докладов:</w:t>
      </w:r>
    </w:p>
    <w:p w:rsidR="00E45D4D" w:rsidRPr="00B917BC" w:rsidRDefault="00E45D4D" w:rsidP="00E45D4D">
      <w:pPr>
        <w:ind w:firstLine="709"/>
        <w:jc w:val="both"/>
        <w:rPr>
          <w:sz w:val="28"/>
          <w:szCs w:val="28"/>
        </w:rPr>
      </w:pPr>
      <w:r w:rsidRPr="00B917BC">
        <w:rPr>
          <w:sz w:val="28"/>
          <w:szCs w:val="28"/>
        </w:rPr>
        <w:t xml:space="preserve">1. </w:t>
      </w:r>
      <w:proofErr w:type="gramStart"/>
      <w:r w:rsidRPr="00B917BC">
        <w:rPr>
          <w:sz w:val="28"/>
          <w:szCs w:val="28"/>
        </w:rPr>
        <w:t xml:space="preserve">Групповая динамика и основные параметры малой группы (состав, цели, ценности, нормы группы, групповые процессы - </w:t>
      </w:r>
      <w:r w:rsidRPr="00B917BC">
        <w:rPr>
          <w:sz w:val="28"/>
          <w:szCs w:val="20"/>
        </w:rPr>
        <w:t>распределение ролей, проблема власти и лидерства, конформизм, сплоченность, совместимость, фазы развития группы)</w:t>
      </w:r>
      <w:proofErr w:type="gramEnd"/>
    </w:p>
    <w:p w:rsidR="00E45D4D" w:rsidRPr="00B917BC" w:rsidRDefault="00E45D4D" w:rsidP="00E45D4D">
      <w:pPr>
        <w:ind w:firstLine="709"/>
        <w:jc w:val="both"/>
        <w:rPr>
          <w:sz w:val="28"/>
          <w:szCs w:val="28"/>
        </w:rPr>
      </w:pPr>
      <w:r w:rsidRPr="00B917BC">
        <w:rPr>
          <w:sz w:val="28"/>
          <w:szCs w:val="28"/>
        </w:rPr>
        <w:lastRenderedPageBreak/>
        <w:t>2.Ролевая структура группы. Лидерство в группах.</w:t>
      </w:r>
    </w:p>
    <w:p w:rsidR="00E45D4D" w:rsidRPr="00B917BC" w:rsidRDefault="00E45D4D" w:rsidP="00E45D4D">
      <w:pPr>
        <w:ind w:firstLine="709"/>
        <w:jc w:val="both"/>
        <w:rPr>
          <w:sz w:val="28"/>
          <w:szCs w:val="28"/>
        </w:rPr>
      </w:pPr>
      <w:r w:rsidRPr="00B917BC">
        <w:rPr>
          <w:sz w:val="28"/>
          <w:szCs w:val="28"/>
        </w:rPr>
        <w:t>3. Семья как малая социальная группа (понятие, функции, структура и динамика семьи, стили воспитания в семье).</w:t>
      </w:r>
    </w:p>
    <w:p w:rsidR="00E45D4D" w:rsidRPr="00B917BC" w:rsidRDefault="00E45D4D" w:rsidP="00E45D4D">
      <w:pPr>
        <w:pStyle w:val="a4"/>
        <w:shd w:val="clear" w:color="auto" w:fill="FFFFFF"/>
        <w:ind w:left="108" w:firstLine="743"/>
        <w:contextualSpacing/>
        <w:rPr>
          <w:rFonts w:ascii="Times New Roman" w:hAnsi="Times New Roman"/>
          <w:i/>
          <w:color w:val="000000"/>
          <w:sz w:val="28"/>
          <w:szCs w:val="28"/>
        </w:rPr>
      </w:pPr>
      <w:r w:rsidRPr="00B917BC">
        <w:rPr>
          <w:rFonts w:ascii="Times New Roman" w:hAnsi="Times New Roman"/>
          <w:i/>
          <w:sz w:val="28"/>
          <w:szCs w:val="28"/>
        </w:rPr>
        <w:t>Проверка практических навыков</w:t>
      </w:r>
    </w:p>
    <w:p w:rsidR="00E45D4D" w:rsidRPr="00B917BC" w:rsidRDefault="00E45D4D" w:rsidP="00E45D4D">
      <w:pPr>
        <w:pStyle w:val="a4"/>
        <w:tabs>
          <w:tab w:val="center" w:pos="391"/>
          <w:tab w:val="right" w:pos="9355"/>
        </w:tabs>
        <w:spacing w:before="0" w:beforeAutospacing="0" w:after="0" w:afterAutospacing="0"/>
        <w:ind w:left="585"/>
        <w:contextualSpacing/>
        <w:rPr>
          <w:rFonts w:ascii="Times New Roman" w:hAnsi="Times New Roman"/>
          <w:bCs/>
          <w:sz w:val="28"/>
          <w:szCs w:val="28"/>
          <w:shd w:val="clear" w:color="auto" w:fill="FFFFFF"/>
        </w:rPr>
      </w:pPr>
      <w:r w:rsidRPr="00B917BC">
        <w:rPr>
          <w:rFonts w:ascii="Times New Roman" w:hAnsi="Times New Roman"/>
          <w:sz w:val="28"/>
          <w:szCs w:val="28"/>
        </w:rPr>
        <w:t xml:space="preserve">1). </w:t>
      </w:r>
      <w:r w:rsidRPr="00B917BC">
        <w:rPr>
          <w:rFonts w:ascii="Times New Roman" w:hAnsi="Times New Roman"/>
          <w:bCs/>
          <w:sz w:val="28"/>
          <w:szCs w:val="28"/>
          <w:shd w:val="clear" w:color="auto" w:fill="FFFFFF"/>
        </w:rPr>
        <w:t xml:space="preserve">Заполнение схемы </w:t>
      </w:r>
      <w:proofErr w:type="spellStart"/>
      <w:r w:rsidRPr="00B917BC">
        <w:rPr>
          <w:rFonts w:ascii="Times New Roman" w:hAnsi="Times New Roman"/>
          <w:bCs/>
          <w:sz w:val="28"/>
          <w:szCs w:val="28"/>
          <w:shd w:val="clear" w:color="auto" w:fill="FFFFFF"/>
        </w:rPr>
        <w:t>Фишбоун</w:t>
      </w:r>
      <w:proofErr w:type="spellEnd"/>
    </w:p>
    <w:p w:rsidR="00E45D4D" w:rsidRPr="00B917BC" w:rsidRDefault="00E45D4D" w:rsidP="00E45D4D">
      <w:pPr>
        <w:shd w:val="clear" w:color="auto" w:fill="FFFFFF"/>
        <w:spacing w:after="210"/>
        <w:ind w:left="585"/>
        <w:jc w:val="both"/>
        <w:rPr>
          <w:sz w:val="28"/>
          <w:szCs w:val="28"/>
        </w:rPr>
      </w:pPr>
      <w:r w:rsidRPr="00B917BC">
        <w:rPr>
          <w:sz w:val="28"/>
          <w:szCs w:val="28"/>
        </w:rPr>
        <w:t>Схема «</w:t>
      </w:r>
      <w:proofErr w:type="spellStart"/>
      <w:r w:rsidRPr="00B917BC">
        <w:rPr>
          <w:sz w:val="28"/>
          <w:szCs w:val="28"/>
        </w:rPr>
        <w:t>фишбоун</w:t>
      </w:r>
      <w:proofErr w:type="spellEnd"/>
      <w:r w:rsidRPr="00B917BC">
        <w:rPr>
          <w:sz w:val="28"/>
          <w:szCs w:val="28"/>
        </w:rPr>
        <w:t>» по проблеме «Влияние стиля воспитания в семье на внутреннюю картину здоровья и внутреннюю картину болезни у ребенка»</w:t>
      </w:r>
    </w:p>
    <w:p w:rsidR="00E45D4D" w:rsidRPr="00B917BC" w:rsidRDefault="00E45D4D" w:rsidP="00E45D4D">
      <w:pPr>
        <w:pStyle w:val="a5"/>
        <w:widowControl/>
        <w:autoSpaceDE/>
        <w:autoSpaceDN/>
        <w:adjustRightInd/>
        <w:ind w:left="709" w:firstLine="0"/>
        <w:rPr>
          <w:rFonts w:ascii="Times New Roman" w:hAnsi="Times New Roman"/>
          <w:i/>
          <w:sz w:val="28"/>
          <w:szCs w:val="28"/>
        </w:rPr>
      </w:pPr>
      <w:r w:rsidRPr="00B917BC">
        <w:rPr>
          <w:rFonts w:ascii="Times New Roman" w:hAnsi="Times New Roman"/>
          <w:i/>
          <w:sz w:val="28"/>
          <w:szCs w:val="28"/>
        </w:rPr>
        <w:t>Образец</w:t>
      </w:r>
    </w:p>
    <w:p w:rsidR="00E45D4D" w:rsidRPr="00B917BC" w:rsidRDefault="00E45D4D" w:rsidP="00E45D4D">
      <w:pPr>
        <w:pStyle w:val="a5"/>
        <w:widowControl/>
        <w:autoSpaceDE/>
        <w:autoSpaceDN/>
        <w:adjustRightInd/>
        <w:ind w:left="709" w:firstLine="0"/>
        <w:rPr>
          <w:rFonts w:ascii="Times New Roman" w:hAnsi="Times New Roman"/>
          <w:sz w:val="28"/>
          <w:szCs w:val="28"/>
        </w:rPr>
      </w:pPr>
      <w:r w:rsidRPr="00B917BC">
        <w:rPr>
          <w:noProof/>
        </w:rPr>
        <w:drawing>
          <wp:inline distT="0" distB="0" distL="0" distR="0" wp14:anchorId="7716C7C8" wp14:editId="3FFB3BEB">
            <wp:extent cx="4105275" cy="2890081"/>
            <wp:effectExtent l="0" t="0" r="0" b="5715"/>
            <wp:docPr id="18" name="Рисунок 18" descr="http://katti.ucoz.ru/_pu/57/7277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tti.ucoz.ru/_pu/57/727715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2207" cy="2894961"/>
                    </a:xfrm>
                    <a:prstGeom prst="rect">
                      <a:avLst/>
                    </a:prstGeom>
                    <a:noFill/>
                    <a:ln>
                      <a:noFill/>
                    </a:ln>
                  </pic:spPr>
                </pic:pic>
              </a:graphicData>
            </a:graphic>
          </wp:inline>
        </w:drawing>
      </w:r>
    </w:p>
    <w:p w:rsidR="00E45D4D" w:rsidRPr="00B917BC" w:rsidRDefault="00E45D4D" w:rsidP="00E45D4D">
      <w:pPr>
        <w:jc w:val="both"/>
        <w:rPr>
          <w:sz w:val="28"/>
          <w:szCs w:val="28"/>
        </w:rPr>
      </w:pPr>
      <w:r w:rsidRPr="00B917BC">
        <w:rPr>
          <w:b/>
          <w:sz w:val="28"/>
          <w:szCs w:val="28"/>
        </w:rPr>
        <w:t>Проблема</w:t>
      </w:r>
      <w:r w:rsidRPr="00B917BC">
        <w:rPr>
          <w:sz w:val="28"/>
          <w:szCs w:val="28"/>
        </w:rPr>
        <w:t>: Как определить особенности внутренней картины здоровья и внутренней картины болезни у ребенка?</w:t>
      </w:r>
    </w:p>
    <w:p w:rsidR="00E45D4D" w:rsidRPr="00B917BC" w:rsidRDefault="00E45D4D" w:rsidP="00E45D4D">
      <w:pPr>
        <w:jc w:val="both"/>
        <w:rPr>
          <w:sz w:val="28"/>
          <w:szCs w:val="28"/>
        </w:rPr>
      </w:pPr>
      <w:r w:rsidRPr="00B917BC">
        <w:rPr>
          <w:b/>
          <w:sz w:val="28"/>
          <w:szCs w:val="28"/>
        </w:rPr>
        <w:t>Причины:</w:t>
      </w:r>
      <w:r w:rsidRPr="00B917BC">
        <w:rPr>
          <w:sz w:val="28"/>
          <w:szCs w:val="28"/>
        </w:rPr>
        <w:t xml:space="preserve"> </w:t>
      </w:r>
      <w:proofErr w:type="spellStart"/>
      <w:r w:rsidRPr="00B917BC">
        <w:rPr>
          <w:sz w:val="28"/>
          <w:szCs w:val="28"/>
        </w:rPr>
        <w:t>гипопротекция</w:t>
      </w:r>
      <w:proofErr w:type="spellEnd"/>
      <w:r w:rsidRPr="00B917BC">
        <w:rPr>
          <w:sz w:val="28"/>
          <w:szCs w:val="28"/>
        </w:rPr>
        <w:t xml:space="preserve">, доминирующая </w:t>
      </w:r>
      <w:proofErr w:type="spellStart"/>
      <w:r w:rsidRPr="00B917BC">
        <w:rPr>
          <w:sz w:val="28"/>
          <w:szCs w:val="28"/>
        </w:rPr>
        <w:t>гиперпротекция</w:t>
      </w:r>
      <w:proofErr w:type="spellEnd"/>
      <w:r w:rsidRPr="00B917BC">
        <w:rPr>
          <w:sz w:val="28"/>
          <w:szCs w:val="28"/>
        </w:rPr>
        <w:t xml:space="preserve">, потворствующая </w:t>
      </w:r>
      <w:proofErr w:type="spellStart"/>
      <w:r w:rsidRPr="00B917BC">
        <w:rPr>
          <w:sz w:val="28"/>
          <w:szCs w:val="28"/>
        </w:rPr>
        <w:t>гиперпротекция</w:t>
      </w:r>
      <w:proofErr w:type="spellEnd"/>
      <w:r w:rsidRPr="00B917BC">
        <w:rPr>
          <w:sz w:val="28"/>
          <w:szCs w:val="28"/>
        </w:rPr>
        <w:t xml:space="preserve">, эмоциональное отвержение, жестокое отношение,  повышенная моральная ответственность. </w:t>
      </w:r>
    </w:p>
    <w:p w:rsidR="00E45D4D" w:rsidRPr="00B917BC" w:rsidRDefault="00E45D4D" w:rsidP="00E45D4D">
      <w:pPr>
        <w:jc w:val="both"/>
        <w:rPr>
          <w:sz w:val="28"/>
          <w:szCs w:val="28"/>
        </w:rPr>
      </w:pPr>
      <w:r w:rsidRPr="00B917BC">
        <w:rPr>
          <w:b/>
          <w:sz w:val="28"/>
          <w:szCs w:val="28"/>
        </w:rPr>
        <w:t>Факты</w:t>
      </w:r>
      <w:r w:rsidRPr="00B917BC">
        <w:rPr>
          <w:sz w:val="28"/>
          <w:szCs w:val="28"/>
        </w:rPr>
        <w:t xml:space="preserve">: беспомощность в ситуации заболевания, неуверенность ребенка в выздоровлении, восприятие болезни как наказания, чувство вины за болезнь и т.п. </w:t>
      </w:r>
    </w:p>
    <w:p w:rsidR="00E45D4D" w:rsidRPr="00B917BC" w:rsidRDefault="00E45D4D" w:rsidP="00E45D4D">
      <w:pPr>
        <w:jc w:val="both"/>
        <w:rPr>
          <w:sz w:val="28"/>
          <w:szCs w:val="28"/>
        </w:rPr>
      </w:pPr>
      <w:r w:rsidRPr="00B917BC">
        <w:rPr>
          <w:b/>
          <w:sz w:val="28"/>
          <w:szCs w:val="28"/>
        </w:rPr>
        <w:t>Вывод</w:t>
      </w:r>
      <w:r w:rsidRPr="00B917BC">
        <w:rPr>
          <w:sz w:val="28"/>
          <w:szCs w:val="28"/>
        </w:rPr>
        <w:t>: Чтобы определить особенности внутренней картины здоровья и внутренней картины болезни у ребенка необходимо проанализировать стиль воспитания в семье.</w:t>
      </w:r>
    </w:p>
    <w:p w:rsidR="00E45D4D" w:rsidRPr="00B917BC" w:rsidRDefault="00E45D4D" w:rsidP="00E45D4D">
      <w:pPr>
        <w:pStyle w:val="a4"/>
        <w:shd w:val="clear" w:color="auto" w:fill="FFFFFF"/>
        <w:ind w:left="108" w:firstLine="743"/>
        <w:contextualSpacing/>
        <w:rPr>
          <w:rFonts w:ascii="Times New Roman" w:hAnsi="Times New Roman"/>
          <w:i/>
          <w:color w:val="000000"/>
          <w:sz w:val="28"/>
          <w:szCs w:val="28"/>
        </w:rPr>
      </w:pPr>
      <w:r w:rsidRPr="00B917BC">
        <w:rPr>
          <w:rFonts w:ascii="Times New Roman" w:hAnsi="Times New Roman"/>
          <w:i/>
          <w:sz w:val="28"/>
          <w:szCs w:val="28"/>
        </w:rPr>
        <w:t>Контроль выполнения практического задания</w:t>
      </w:r>
      <w:r w:rsidRPr="00B917BC">
        <w:rPr>
          <w:rFonts w:ascii="Times New Roman" w:hAnsi="Times New Roman"/>
          <w:i/>
          <w:color w:val="000000"/>
          <w:sz w:val="28"/>
          <w:szCs w:val="28"/>
        </w:rPr>
        <w:t>:</w:t>
      </w:r>
    </w:p>
    <w:p w:rsidR="00E45D4D" w:rsidRPr="00B917BC" w:rsidRDefault="00E45D4D" w:rsidP="00E45D4D">
      <w:pPr>
        <w:rPr>
          <w:sz w:val="28"/>
          <w:szCs w:val="28"/>
        </w:rPr>
      </w:pPr>
      <w:r w:rsidRPr="00B917BC">
        <w:rPr>
          <w:sz w:val="28"/>
          <w:szCs w:val="28"/>
        </w:rPr>
        <w:t xml:space="preserve">2.Решение задач. </w:t>
      </w:r>
    </w:p>
    <w:p w:rsidR="00E45D4D" w:rsidRPr="00B917BC" w:rsidRDefault="00E45D4D" w:rsidP="00E45D4D">
      <w:pPr>
        <w:jc w:val="both"/>
        <w:rPr>
          <w:sz w:val="28"/>
          <w:szCs w:val="28"/>
        </w:rPr>
      </w:pPr>
      <w:r w:rsidRPr="00B917BC">
        <w:rPr>
          <w:b/>
          <w:sz w:val="28"/>
          <w:szCs w:val="28"/>
        </w:rPr>
        <w:t>Задача 1.</w:t>
      </w:r>
      <w:r w:rsidRPr="00B917BC">
        <w:rPr>
          <w:sz w:val="28"/>
          <w:szCs w:val="28"/>
        </w:rPr>
        <w:t>Ниже приводится описание одного из опытов по изучению влияния группы на личность.</w:t>
      </w:r>
    </w:p>
    <w:p w:rsidR="00E45D4D" w:rsidRPr="00B917BC" w:rsidRDefault="00E45D4D" w:rsidP="00E45D4D">
      <w:pPr>
        <w:jc w:val="both"/>
        <w:rPr>
          <w:sz w:val="28"/>
          <w:szCs w:val="28"/>
        </w:rPr>
      </w:pPr>
      <w:r w:rsidRPr="00B917BC">
        <w:rPr>
          <w:sz w:val="28"/>
          <w:szCs w:val="28"/>
        </w:rPr>
        <w:t>«</w:t>
      </w:r>
      <w:proofErr w:type="gramStart"/>
      <w:r w:rsidRPr="00B917BC">
        <w:rPr>
          <w:sz w:val="28"/>
          <w:szCs w:val="28"/>
        </w:rPr>
        <w:t>Группа студентов, состоящая из 7-9 человек получила</w:t>
      </w:r>
      <w:proofErr w:type="gramEnd"/>
      <w:r w:rsidRPr="00B917BC">
        <w:rPr>
          <w:sz w:val="28"/>
          <w:szCs w:val="28"/>
        </w:rPr>
        <w:t xml:space="preserve"> следующую инструкцию: «Перед вами два белых листа. На левом – одна контрольная черта, на правом – три черты разной длины. Они имеют порядковые номера 1,2 и 3. Одна из этих линий равняется контрольной линии слева. Вы должны сказать, какая эта линия, назвав соответствующий номер. Будет 12 таких сравнений. Отвечает каждый по очереди». Разница в длине </w:t>
      </w:r>
      <w:proofErr w:type="spellStart"/>
      <w:r w:rsidRPr="00B917BC">
        <w:rPr>
          <w:sz w:val="28"/>
          <w:szCs w:val="28"/>
        </w:rPr>
        <w:t>предъявлявшихся</w:t>
      </w:r>
      <w:proofErr w:type="spellEnd"/>
      <w:r w:rsidRPr="00B917BC">
        <w:rPr>
          <w:sz w:val="28"/>
          <w:szCs w:val="28"/>
        </w:rPr>
        <w:t xml:space="preserve"> отрезков была настолько значительна, что при контрольных опытах, где испытуемые отвечали поодиночке, никто не ошибался. Но секрет эксперимента состоял в том, что все студенты, за исключением одного, были </w:t>
      </w:r>
      <w:r w:rsidRPr="00B917BC">
        <w:rPr>
          <w:sz w:val="28"/>
          <w:szCs w:val="28"/>
        </w:rPr>
        <w:lastRenderedPageBreak/>
        <w:t>в сговоре с экспериментатором и единодушно давали заранее согласованные неправильные ответы.</w:t>
      </w:r>
    </w:p>
    <w:p w:rsidR="00E45D4D" w:rsidRPr="00B917BC" w:rsidRDefault="00E45D4D" w:rsidP="00E45D4D">
      <w:pPr>
        <w:jc w:val="both"/>
        <w:rPr>
          <w:i/>
          <w:sz w:val="28"/>
          <w:szCs w:val="28"/>
        </w:rPr>
      </w:pPr>
      <w:r w:rsidRPr="00B917BC">
        <w:rPr>
          <w:i/>
          <w:sz w:val="28"/>
          <w:szCs w:val="28"/>
        </w:rPr>
        <w:t>Как, по вашему мнению, поступит испытуемый, которому приходится отвечать последним, если вся группа единодушно будет давать неправильные ответы? Как называется это явление? Какова его природа?</w:t>
      </w:r>
    </w:p>
    <w:p w:rsidR="00E45D4D" w:rsidRPr="00B917BC" w:rsidRDefault="00E45D4D" w:rsidP="00E45D4D">
      <w:pPr>
        <w:jc w:val="both"/>
        <w:rPr>
          <w:sz w:val="28"/>
          <w:szCs w:val="28"/>
        </w:rPr>
      </w:pPr>
      <w:r w:rsidRPr="00B917BC">
        <w:rPr>
          <w:b/>
          <w:sz w:val="28"/>
          <w:szCs w:val="28"/>
        </w:rPr>
        <w:t>Задача 2</w:t>
      </w:r>
      <w:r w:rsidRPr="00B917BC">
        <w:rPr>
          <w:i/>
          <w:sz w:val="28"/>
          <w:szCs w:val="28"/>
        </w:rPr>
        <w:t>.(видеозаписи социальных экспериментов В.)</w:t>
      </w:r>
      <w:r w:rsidRPr="00B917BC">
        <w:rPr>
          <w:sz w:val="28"/>
          <w:szCs w:val="28"/>
        </w:rPr>
        <w:t xml:space="preserve"> О каких социально-психологических явлениях идет речь в </w:t>
      </w:r>
      <w:proofErr w:type="gramStart"/>
      <w:r w:rsidRPr="00B917BC">
        <w:rPr>
          <w:sz w:val="28"/>
          <w:szCs w:val="28"/>
        </w:rPr>
        <w:t>видео-фрагментах</w:t>
      </w:r>
      <w:proofErr w:type="gramEnd"/>
      <w:r w:rsidRPr="00B917BC">
        <w:rPr>
          <w:sz w:val="28"/>
          <w:szCs w:val="28"/>
        </w:rPr>
        <w:t xml:space="preserve">? </w:t>
      </w:r>
    </w:p>
    <w:p w:rsidR="00E45D4D" w:rsidRPr="00B917BC" w:rsidRDefault="00E45D4D" w:rsidP="00E45D4D">
      <w:pPr>
        <w:ind w:left="720" w:hanging="720"/>
        <w:jc w:val="both"/>
        <w:rPr>
          <w:bCs/>
          <w:iCs/>
          <w:color w:val="000000"/>
          <w:sz w:val="28"/>
          <w:szCs w:val="28"/>
        </w:rPr>
      </w:pPr>
    </w:p>
    <w:p w:rsidR="00E45D4D" w:rsidRPr="00B917BC" w:rsidRDefault="00E45D4D" w:rsidP="00E45D4D">
      <w:pPr>
        <w:ind w:left="720" w:hanging="720"/>
        <w:jc w:val="both"/>
        <w:rPr>
          <w:color w:val="000000"/>
          <w:sz w:val="28"/>
          <w:szCs w:val="28"/>
        </w:rPr>
      </w:pPr>
      <w:r w:rsidRPr="00B917BC">
        <w:rPr>
          <w:bCs/>
          <w:iCs/>
          <w:color w:val="000000"/>
          <w:sz w:val="28"/>
          <w:szCs w:val="28"/>
        </w:rPr>
        <w:t>3. Домашнее задание «Поведенческий портрет по данным наблюдения»</w:t>
      </w:r>
    </w:p>
    <w:p w:rsidR="00E45D4D" w:rsidRPr="00B917BC" w:rsidRDefault="00E45D4D" w:rsidP="00E45D4D">
      <w:pPr>
        <w:ind w:firstLine="720"/>
        <w:jc w:val="both"/>
        <w:rPr>
          <w:color w:val="000000"/>
        </w:rPr>
      </w:pPr>
      <w:proofErr w:type="gramStart"/>
      <w:r w:rsidRPr="00B917BC">
        <w:rPr>
          <w:color w:val="000000"/>
        </w:rPr>
        <w:t>Студентам предлагается составить «Поведенческий портрет личности по данным наблюдения» (</w:t>
      </w:r>
      <w:r w:rsidRPr="00B917BC">
        <w:rPr>
          <w:i/>
          <w:iCs/>
          <w:color w:val="000000"/>
        </w:rPr>
        <w:t>цит. по «Общий практикум по психологии».</w:t>
      </w:r>
      <w:proofErr w:type="gramEnd"/>
      <w:r w:rsidRPr="00B917BC">
        <w:rPr>
          <w:i/>
          <w:iCs/>
          <w:color w:val="000000"/>
        </w:rPr>
        <w:t> – </w:t>
      </w:r>
      <w:proofErr w:type="gramStart"/>
      <w:r w:rsidRPr="00B917BC">
        <w:rPr>
          <w:i/>
          <w:iCs/>
          <w:color w:val="000000"/>
        </w:rPr>
        <w:t>МГУ, 1985</w:t>
      </w:r>
      <w:r w:rsidRPr="00B917BC">
        <w:rPr>
          <w:color w:val="000000"/>
        </w:rPr>
        <w:t>).</w:t>
      </w:r>
      <w:proofErr w:type="gramEnd"/>
      <w:r w:rsidRPr="00B917BC">
        <w:rPr>
          <w:color w:val="000000"/>
        </w:rPr>
        <w:t xml:space="preserve"> Задание выполняется в рабочей тетради для практических занятий (в виде «дневника наблюдений»). </w:t>
      </w:r>
    </w:p>
    <w:p w:rsidR="00E45D4D" w:rsidRPr="00B917BC" w:rsidRDefault="00E45D4D" w:rsidP="00E45D4D">
      <w:pPr>
        <w:ind w:firstLine="720"/>
        <w:jc w:val="both"/>
        <w:rPr>
          <w:color w:val="000000"/>
          <w:sz w:val="27"/>
          <w:szCs w:val="27"/>
        </w:rPr>
      </w:pPr>
      <w:r w:rsidRPr="00B917BC">
        <w:rPr>
          <w:color w:val="000000"/>
        </w:rPr>
        <w:t>Задание – составить на основе данных наблюдения «поведенческий портрет» человека (своего товарища по группе), то есть </w:t>
      </w:r>
      <w:r w:rsidRPr="00B917BC">
        <w:rPr>
          <w:i/>
          <w:iCs/>
          <w:color w:val="000000"/>
        </w:rPr>
        <w:t>дать настолько точное и подробное описание рисунка его поведения и привычек, чтобы можно было однозначно идентифицировать портрет с тем, кто является объектом наблюдения.</w:t>
      </w:r>
    </w:p>
    <w:p w:rsidR="00E45D4D" w:rsidRPr="00B917BC" w:rsidRDefault="00E45D4D" w:rsidP="00E45D4D">
      <w:pPr>
        <w:ind w:firstLine="720"/>
        <w:jc w:val="both"/>
        <w:rPr>
          <w:color w:val="000000"/>
          <w:sz w:val="27"/>
          <w:szCs w:val="27"/>
        </w:rPr>
      </w:pPr>
      <w:r w:rsidRPr="00B917BC">
        <w:rPr>
          <w:color w:val="000000"/>
        </w:rPr>
        <w:t>Следует подчеркнуть, что в портрете должны быть полностью исключены какие-либо упоминания характерных, отличительных черт внешности наблюдаемого человека, типа «слегка косит левым глазом» или «чаще всего </w:t>
      </w:r>
      <w:proofErr w:type="gramStart"/>
      <w:r w:rsidRPr="00B917BC">
        <w:rPr>
          <w:color w:val="000000"/>
        </w:rPr>
        <w:t>одета</w:t>
      </w:r>
      <w:proofErr w:type="gramEnd"/>
      <w:r w:rsidRPr="00B917BC">
        <w:rPr>
          <w:color w:val="000000"/>
        </w:rPr>
        <w:t> в розовую кофточку».</w:t>
      </w:r>
    </w:p>
    <w:p w:rsidR="00E45D4D" w:rsidRPr="00B917BC" w:rsidRDefault="00E45D4D" w:rsidP="00E45D4D">
      <w:pPr>
        <w:ind w:firstLine="720"/>
        <w:jc w:val="both"/>
        <w:rPr>
          <w:color w:val="000000"/>
          <w:sz w:val="27"/>
          <w:szCs w:val="27"/>
        </w:rPr>
      </w:pPr>
      <w:r w:rsidRPr="00B917BC">
        <w:rPr>
          <w:color w:val="000000"/>
        </w:rPr>
        <w:t>В задании предлагается использовать схему перекрестного наблюдения, при котором за одним испытуемым наблюдают сразу несколько человек, а сам испытуемый, в свою очередь, выступает в роли наблюдателя по отношению к кому-то другому.</w:t>
      </w:r>
    </w:p>
    <w:p w:rsidR="00E45D4D" w:rsidRPr="00B917BC" w:rsidRDefault="00E45D4D" w:rsidP="00E45D4D">
      <w:pPr>
        <w:ind w:firstLine="720"/>
        <w:jc w:val="both"/>
        <w:rPr>
          <w:color w:val="000000"/>
          <w:sz w:val="27"/>
          <w:szCs w:val="27"/>
        </w:rPr>
      </w:pPr>
      <w:r w:rsidRPr="00B917BC">
        <w:rPr>
          <w:color w:val="000000"/>
        </w:rPr>
        <w:t xml:space="preserve"> Для этого каждый студент получает карточку с фамилией того человека, поведение которого он должен описать. Необходимым требованием к студентам является сохранение тайны относительно того, кто за кем наблюдает. Таким образом, каждому становится известен только собственный объект наблюдения; каждый наблюдатель не имеет сведений относительного того, за кем наблюдают другие, а </w:t>
      </w:r>
      <w:proofErr w:type="gramStart"/>
      <w:r w:rsidRPr="00B917BC">
        <w:rPr>
          <w:color w:val="000000"/>
        </w:rPr>
        <w:t>также</w:t>
      </w:r>
      <w:proofErr w:type="gramEnd"/>
      <w:r w:rsidRPr="00B917BC">
        <w:rPr>
          <w:color w:val="000000"/>
        </w:rPr>
        <w:t xml:space="preserve"> не является ли он сам объектом наблюдения.</w:t>
      </w:r>
    </w:p>
    <w:p w:rsidR="00E45D4D" w:rsidRPr="00B917BC" w:rsidRDefault="00E45D4D" w:rsidP="00E45D4D">
      <w:pPr>
        <w:ind w:firstLine="720"/>
        <w:jc w:val="both"/>
        <w:rPr>
          <w:color w:val="000000"/>
          <w:sz w:val="27"/>
          <w:szCs w:val="27"/>
        </w:rPr>
      </w:pPr>
      <w:proofErr w:type="gramStart"/>
      <w:r w:rsidRPr="00B917BC">
        <w:rPr>
          <w:color w:val="000000"/>
        </w:rPr>
        <w:t>Студенты должны составить первые «поведенческие портреты» своих наблюдаемых, основой которых является весь предыдущий опыт общения с наблюдаемым и данные, накопленные в результате обыденных, житейских наблюдений за его поведением.</w:t>
      </w:r>
      <w:proofErr w:type="gramEnd"/>
      <w:r w:rsidRPr="00B917BC">
        <w:rPr>
          <w:color w:val="000000"/>
        </w:rPr>
        <w:t> Указания к этому описанию:</w:t>
      </w:r>
    </w:p>
    <w:p w:rsidR="00E45D4D" w:rsidRPr="00B917BC" w:rsidRDefault="00E45D4D" w:rsidP="00E45D4D">
      <w:pPr>
        <w:ind w:firstLine="720"/>
        <w:jc w:val="both"/>
        <w:rPr>
          <w:color w:val="000000"/>
          <w:sz w:val="27"/>
          <w:szCs w:val="27"/>
        </w:rPr>
      </w:pPr>
      <w:r w:rsidRPr="00B917BC">
        <w:rPr>
          <w:color w:val="000000"/>
        </w:rPr>
        <w:t>а) составляется в произвольной форме, возможны употребления сравнений, литературных оборотов и т.п.;</w:t>
      </w:r>
    </w:p>
    <w:p w:rsidR="00E45D4D" w:rsidRPr="00B917BC" w:rsidRDefault="00E45D4D" w:rsidP="00E45D4D">
      <w:pPr>
        <w:ind w:firstLine="720"/>
        <w:jc w:val="both"/>
        <w:rPr>
          <w:color w:val="000000"/>
          <w:sz w:val="27"/>
          <w:szCs w:val="27"/>
        </w:rPr>
      </w:pPr>
      <w:r w:rsidRPr="00B917BC">
        <w:rPr>
          <w:color w:val="000000"/>
        </w:rPr>
        <w:t>б) должно касаться как можно большего числа сторон и черт поведения;</w:t>
      </w:r>
    </w:p>
    <w:p w:rsidR="00E45D4D" w:rsidRPr="00B917BC" w:rsidRDefault="00E45D4D" w:rsidP="00E45D4D">
      <w:pPr>
        <w:ind w:firstLine="720"/>
        <w:jc w:val="both"/>
        <w:rPr>
          <w:color w:val="000000"/>
          <w:sz w:val="27"/>
          <w:szCs w:val="27"/>
        </w:rPr>
      </w:pPr>
      <w:r w:rsidRPr="00B917BC">
        <w:rPr>
          <w:color w:val="000000"/>
        </w:rPr>
        <w:t>в) может касаться любых особенностей поведения испытуемого, начиная с характерных жестов и мимики и кончая наиболее общими характеристиками поведения (такими, как, например, способы решения жизненных задач и т.п.);</w:t>
      </w:r>
    </w:p>
    <w:p w:rsidR="00E45D4D" w:rsidRPr="00B917BC" w:rsidRDefault="00E45D4D" w:rsidP="00E45D4D">
      <w:pPr>
        <w:ind w:firstLine="720"/>
        <w:jc w:val="both"/>
        <w:rPr>
          <w:color w:val="000000"/>
          <w:sz w:val="27"/>
          <w:szCs w:val="27"/>
        </w:rPr>
      </w:pPr>
      <w:r w:rsidRPr="00B917BC">
        <w:rPr>
          <w:color w:val="000000"/>
        </w:rPr>
        <w:t>г) не должно содержать в себе указаний на специфические черты внешности наблюдаемого, по которым он легко узнается и безошибочно идентифицируется; а также суждений и оценок наблюдателя относительно личности наблюдаемого человека.</w:t>
      </w:r>
    </w:p>
    <w:p w:rsidR="00E45D4D" w:rsidRPr="00B917BC" w:rsidRDefault="00E45D4D" w:rsidP="00E45D4D">
      <w:pPr>
        <w:ind w:firstLine="720"/>
        <w:jc w:val="both"/>
        <w:rPr>
          <w:color w:val="000000"/>
          <w:sz w:val="27"/>
          <w:szCs w:val="27"/>
        </w:rPr>
      </w:pPr>
      <w:r w:rsidRPr="00B917BC">
        <w:rPr>
          <w:color w:val="000000"/>
        </w:rPr>
        <w:t>Учитывая то обстоятельство, что поведенческие портреты будут зачитываться и обсуждаться на занятиях, следует отказаться в описаниях от попыток «проникнуть во внутренний мир», которые могут не только обидеть наблюдаемых, но и ухудшить психологический климат в группе.</w:t>
      </w:r>
    </w:p>
    <w:p w:rsidR="00E45D4D" w:rsidRPr="00B917BC" w:rsidRDefault="00E45D4D" w:rsidP="00E45D4D">
      <w:pPr>
        <w:ind w:firstLine="720"/>
        <w:jc w:val="both"/>
        <w:rPr>
          <w:color w:val="000000"/>
          <w:sz w:val="27"/>
          <w:szCs w:val="27"/>
        </w:rPr>
      </w:pPr>
      <w:r w:rsidRPr="00B917BC">
        <w:rPr>
          <w:color w:val="000000"/>
        </w:rPr>
        <w:t>Студенты наблюдают за своими испытуемыми, стараясь зафиксировать как можно больше информации для составления «портрета». Наблюдение должно по возможности охватить поведение испытуемого в разнообразных ситуациях, осветить его с разных сторон.</w:t>
      </w:r>
    </w:p>
    <w:p w:rsidR="00E45D4D" w:rsidRPr="00B917BC" w:rsidRDefault="00E45D4D" w:rsidP="00E45D4D">
      <w:pPr>
        <w:ind w:firstLine="720"/>
        <w:jc w:val="both"/>
        <w:rPr>
          <w:color w:val="000000"/>
          <w:sz w:val="27"/>
          <w:szCs w:val="27"/>
        </w:rPr>
      </w:pPr>
      <w:r w:rsidRPr="00B917BC">
        <w:rPr>
          <w:color w:val="000000"/>
        </w:rPr>
        <w:t xml:space="preserve">Наблюдать следует скрыто, тактично, стараясь, чтобы испытуемый не замечал факта наблюдения, чтобы наблюдение </w:t>
      </w:r>
      <w:proofErr w:type="gramStart"/>
      <w:r w:rsidRPr="00B917BC">
        <w:rPr>
          <w:color w:val="000000"/>
        </w:rPr>
        <w:t>на искажало</w:t>
      </w:r>
      <w:proofErr w:type="gramEnd"/>
      <w:r w:rsidRPr="00B917BC">
        <w:rPr>
          <w:color w:val="000000"/>
        </w:rPr>
        <w:t xml:space="preserve"> его естественного поведения, а его влияние на ситуацию наблюдения было минимальным.</w:t>
      </w:r>
    </w:p>
    <w:p w:rsidR="00E45D4D" w:rsidRPr="00B917BC" w:rsidRDefault="00E45D4D" w:rsidP="00E45D4D">
      <w:pPr>
        <w:ind w:firstLine="720"/>
        <w:jc w:val="both"/>
        <w:rPr>
          <w:color w:val="000000"/>
          <w:sz w:val="27"/>
          <w:szCs w:val="27"/>
        </w:rPr>
      </w:pPr>
      <w:r w:rsidRPr="00B917BC">
        <w:rPr>
          <w:color w:val="000000"/>
        </w:rPr>
        <w:t>Результаты наблюдения фиксируются в дневнике наблюдений, который ведется в соответствии с предъявляемыми к таким дневникам требованиями.</w:t>
      </w:r>
    </w:p>
    <w:p w:rsidR="00E45D4D" w:rsidRPr="00B917BC" w:rsidRDefault="00E45D4D" w:rsidP="00E45D4D">
      <w:pPr>
        <w:ind w:firstLine="567"/>
        <w:jc w:val="both"/>
        <w:rPr>
          <w:i/>
          <w:sz w:val="28"/>
          <w:szCs w:val="28"/>
        </w:rPr>
      </w:pPr>
      <w:r w:rsidRPr="00B917BC">
        <w:rPr>
          <w:i/>
          <w:sz w:val="28"/>
          <w:szCs w:val="28"/>
        </w:rPr>
        <w:lastRenderedPageBreak/>
        <w:t>Тестирование</w:t>
      </w:r>
    </w:p>
    <w:p w:rsidR="00E45D4D" w:rsidRPr="00B917BC" w:rsidRDefault="00E45D4D" w:rsidP="00E45D4D">
      <w:pPr>
        <w:jc w:val="both"/>
        <w:rPr>
          <w:sz w:val="28"/>
          <w:szCs w:val="28"/>
        </w:rPr>
      </w:pPr>
      <w:r w:rsidRPr="00B917BC">
        <w:rPr>
          <w:sz w:val="28"/>
          <w:szCs w:val="28"/>
        </w:rPr>
        <w:t>1.ГРУППА, В СООТВЕТСТВИИ С КОТОРОЙ ИНДИВИД ОЦЕНИВАЕТ СВОЕ СОБСТВЕННОЕ ПОВЕДЕНИЕ ИЛИ СИТУАЦИЮ, В КОТОРОЙ ОН НАХОДИТСЯ:</w:t>
      </w:r>
    </w:p>
    <w:p w:rsidR="00E45D4D" w:rsidRPr="00B917BC" w:rsidRDefault="00E45D4D" w:rsidP="00E45D4D">
      <w:pPr>
        <w:jc w:val="both"/>
        <w:rPr>
          <w:b/>
          <w:bCs/>
          <w:iCs/>
          <w:sz w:val="28"/>
          <w:szCs w:val="20"/>
        </w:rPr>
      </w:pPr>
      <w:r w:rsidRPr="00B917BC">
        <w:rPr>
          <w:b/>
          <w:sz w:val="28"/>
          <w:szCs w:val="28"/>
        </w:rPr>
        <w:t xml:space="preserve">а) </w:t>
      </w:r>
      <w:proofErr w:type="spellStart"/>
      <w:r w:rsidRPr="00B917BC">
        <w:rPr>
          <w:b/>
          <w:bCs/>
          <w:iCs/>
          <w:sz w:val="28"/>
          <w:szCs w:val="20"/>
        </w:rPr>
        <w:t>референтная</w:t>
      </w:r>
      <w:proofErr w:type="spellEnd"/>
      <w:r w:rsidRPr="00B917BC">
        <w:rPr>
          <w:b/>
          <w:bCs/>
          <w:iCs/>
          <w:sz w:val="28"/>
          <w:szCs w:val="20"/>
        </w:rPr>
        <w:t xml:space="preserve"> группа</w:t>
      </w:r>
    </w:p>
    <w:p w:rsidR="00E45D4D" w:rsidRPr="00B917BC" w:rsidRDefault="00E45D4D" w:rsidP="00E45D4D">
      <w:pPr>
        <w:jc w:val="both"/>
        <w:rPr>
          <w:bCs/>
          <w:iCs/>
          <w:sz w:val="28"/>
          <w:szCs w:val="20"/>
        </w:rPr>
      </w:pPr>
      <w:r w:rsidRPr="00B917BC">
        <w:rPr>
          <w:bCs/>
          <w:iCs/>
          <w:sz w:val="28"/>
          <w:szCs w:val="20"/>
        </w:rPr>
        <w:t>б) малая группа</w:t>
      </w:r>
    </w:p>
    <w:p w:rsidR="00E45D4D" w:rsidRPr="00B917BC" w:rsidRDefault="00E45D4D" w:rsidP="00E45D4D">
      <w:pPr>
        <w:jc w:val="both"/>
        <w:rPr>
          <w:bCs/>
          <w:iCs/>
          <w:sz w:val="28"/>
          <w:szCs w:val="20"/>
        </w:rPr>
      </w:pPr>
      <w:r w:rsidRPr="00B917BC">
        <w:rPr>
          <w:bCs/>
          <w:iCs/>
          <w:sz w:val="28"/>
          <w:szCs w:val="20"/>
        </w:rPr>
        <w:t>в) условная группа</w:t>
      </w:r>
    </w:p>
    <w:p w:rsidR="00E45D4D" w:rsidRPr="00B917BC" w:rsidRDefault="00E45D4D" w:rsidP="00E45D4D">
      <w:pPr>
        <w:jc w:val="both"/>
        <w:rPr>
          <w:bCs/>
          <w:iCs/>
          <w:sz w:val="28"/>
          <w:szCs w:val="20"/>
        </w:rPr>
      </w:pPr>
      <w:r w:rsidRPr="00B917BC">
        <w:rPr>
          <w:bCs/>
          <w:iCs/>
          <w:sz w:val="28"/>
          <w:szCs w:val="20"/>
        </w:rPr>
        <w:t>г) реальная группа</w:t>
      </w:r>
    </w:p>
    <w:p w:rsidR="00E45D4D" w:rsidRPr="00B917BC" w:rsidRDefault="00E45D4D" w:rsidP="00E45D4D">
      <w:pPr>
        <w:jc w:val="both"/>
        <w:rPr>
          <w:bCs/>
          <w:iCs/>
          <w:sz w:val="28"/>
          <w:szCs w:val="20"/>
        </w:rPr>
      </w:pPr>
      <w:r w:rsidRPr="00B917BC">
        <w:rPr>
          <w:bCs/>
          <w:iCs/>
          <w:sz w:val="28"/>
          <w:szCs w:val="20"/>
        </w:rPr>
        <w:t>д) группа-кооперация</w:t>
      </w:r>
    </w:p>
    <w:p w:rsidR="00E45D4D" w:rsidRPr="00B917BC" w:rsidRDefault="00E45D4D" w:rsidP="00E45D4D">
      <w:pPr>
        <w:jc w:val="both"/>
        <w:rPr>
          <w:bCs/>
          <w:iCs/>
          <w:sz w:val="28"/>
          <w:szCs w:val="20"/>
        </w:rPr>
      </w:pPr>
      <w:r w:rsidRPr="00B917BC">
        <w:rPr>
          <w:bCs/>
          <w:iCs/>
          <w:sz w:val="28"/>
          <w:szCs w:val="20"/>
        </w:rPr>
        <w:t>2. НАЧАЛЬНАЯ СТАДИЯ РАЗВИТИЯ МАЛОЙ ГРУППЫ:</w:t>
      </w:r>
    </w:p>
    <w:p w:rsidR="00E45D4D" w:rsidRPr="00B917BC" w:rsidRDefault="00E45D4D" w:rsidP="00E45D4D">
      <w:pPr>
        <w:jc w:val="both"/>
        <w:rPr>
          <w:b/>
          <w:bCs/>
          <w:sz w:val="28"/>
          <w:szCs w:val="20"/>
        </w:rPr>
      </w:pPr>
      <w:r w:rsidRPr="00B917BC">
        <w:rPr>
          <w:b/>
          <w:bCs/>
          <w:iCs/>
          <w:sz w:val="28"/>
          <w:szCs w:val="20"/>
        </w:rPr>
        <w:t xml:space="preserve">а) </w:t>
      </w:r>
      <w:r w:rsidRPr="00B917BC">
        <w:rPr>
          <w:b/>
          <w:bCs/>
          <w:sz w:val="28"/>
          <w:szCs w:val="20"/>
        </w:rPr>
        <w:t>группа-конгломерат</w:t>
      </w:r>
    </w:p>
    <w:p w:rsidR="00E45D4D" w:rsidRPr="00B917BC" w:rsidRDefault="00E45D4D" w:rsidP="00E45D4D">
      <w:pPr>
        <w:jc w:val="both"/>
        <w:rPr>
          <w:bCs/>
          <w:sz w:val="28"/>
          <w:szCs w:val="20"/>
        </w:rPr>
      </w:pPr>
      <w:r w:rsidRPr="00B917BC">
        <w:rPr>
          <w:bCs/>
          <w:sz w:val="28"/>
          <w:szCs w:val="20"/>
        </w:rPr>
        <w:t>б) группа-автономия</w:t>
      </w:r>
    </w:p>
    <w:p w:rsidR="00E45D4D" w:rsidRPr="00B917BC" w:rsidRDefault="00E45D4D" w:rsidP="00E45D4D">
      <w:pPr>
        <w:jc w:val="both"/>
        <w:rPr>
          <w:bCs/>
          <w:sz w:val="28"/>
          <w:szCs w:val="20"/>
        </w:rPr>
      </w:pPr>
      <w:r w:rsidRPr="00B917BC">
        <w:rPr>
          <w:bCs/>
          <w:sz w:val="28"/>
          <w:szCs w:val="20"/>
        </w:rPr>
        <w:t>в) группа-кооперация</w:t>
      </w:r>
    </w:p>
    <w:p w:rsidR="00E45D4D" w:rsidRPr="00B917BC" w:rsidRDefault="00E45D4D" w:rsidP="00E45D4D">
      <w:pPr>
        <w:jc w:val="both"/>
        <w:rPr>
          <w:bCs/>
          <w:sz w:val="28"/>
          <w:szCs w:val="20"/>
        </w:rPr>
      </w:pPr>
      <w:r w:rsidRPr="00B917BC">
        <w:rPr>
          <w:bCs/>
          <w:sz w:val="28"/>
          <w:szCs w:val="20"/>
        </w:rPr>
        <w:t>г) номинальная группа</w:t>
      </w:r>
    </w:p>
    <w:p w:rsidR="00E45D4D" w:rsidRPr="00B917BC" w:rsidRDefault="00E45D4D" w:rsidP="00E45D4D">
      <w:pPr>
        <w:jc w:val="both"/>
        <w:rPr>
          <w:bCs/>
          <w:sz w:val="28"/>
          <w:szCs w:val="20"/>
        </w:rPr>
      </w:pPr>
      <w:r w:rsidRPr="00B917BC">
        <w:rPr>
          <w:bCs/>
          <w:sz w:val="28"/>
          <w:szCs w:val="20"/>
        </w:rPr>
        <w:t>д) коллектив</w:t>
      </w:r>
    </w:p>
    <w:p w:rsidR="00E45D4D" w:rsidRPr="00B917BC" w:rsidRDefault="00E45D4D" w:rsidP="00E45D4D">
      <w:pPr>
        <w:jc w:val="both"/>
        <w:rPr>
          <w:sz w:val="28"/>
          <w:szCs w:val="28"/>
        </w:rPr>
      </w:pPr>
      <w:r w:rsidRPr="00B917BC">
        <w:rPr>
          <w:bCs/>
          <w:sz w:val="28"/>
          <w:szCs w:val="20"/>
        </w:rPr>
        <w:t xml:space="preserve">3. </w:t>
      </w:r>
      <w:r w:rsidRPr="00B917BC">
        <w:rPr>
          <w:bCs/>
          <w:iCs/>
          <w:sz w:val="28"/>
          <w:szCs w:val="20"/>
        </w:rPr>
        <w:t xml:space="preserve">СТАДИЯ РАЗВИТИЯ МАЛОЙ ГРУППЫ, ХАРАКТЕРИЗУЮЩАЯСЯ, ПРЕЖДЕ ВСЕГО,  ДЕЛОВЫМ ХАРАКТЕРОМ ВЗАИМООТНОШЕНИЙ ЕЕ ЧЛЕНОВ, ПОДЧИНЕННЫХ </w:t>
      </w:r>
      <w:proofErr w:type="gramStart"/>
      <w:r w:rsidRPr="00B917BC">
        <w:rPr>
          <w:bCs/>
          <w:iCs/>
          <w:sz w:val="28"/>
          <w:szCs w:val="20"/>
        </w:rPr>
        <w:t>ДОСТ ИЖЕНИЮ</w:t>
      </w:r>
      <w:proofErr w:type="gramEnd"/>
      <w:r w:rsidRPr="00B917BC">
        <w:rPr>
          <w:bCs/>
          <w:iCs/>
          <w:sz w:val="28"/>
          <w:szCs w:val="20"/>
        </w:rPr>
        <w:t xml:space="preserve"> ОФИЦИАЛЬНЫХ ГРУППОВЫХ ЦЕЛЕЙ: </w:t>
      </w:r>
    </w:p>
    <w:p w:rsidR="00E45D4D" w:rsidRPr="00B917BC" w:rsidRDefault="00E45D4D" w:rsidP="00E45D4D">
      <w:pPr>
        <w:jc w:val="both"/>
        <w:rPr>
          <w:b/>
          <w:bCs/>
          <w:sz w:val="28"/>
          <w:szCs w:val="20"/>
        </w:rPr>
      </w:pPr>
      <w:r w:rsidRPr="00B917BC">
        <w:rPr>
          <w:b/>
          <w:bCs/>
          <w:iCs/>
          <w:sz w:val="28"/>
          <w:szCs w:val="20"/>
        </w:rPr>
        <w:t xml:space="preserve">а) </w:t>
      </w:r>
      <w:r w:rsidRPr="00B917BC">
        <w:rPr>
          <w:b/>
          <w:bCs/>
          <w:sz w:val="28"/>
          <w:szCs w:val="20"/>
        </w:rPr>
        <w:t xml:space="preserve">группа-кооперация </w:t>
      </w:r>
    </w:p>
    <w:p w:rsidR="00E45D4D" w:rsidRPr="00B917BC" w:rsidRDefault="00E45D4D" w:rsidP="00E45D4D">
      <w:pPr>
        <w:jc w:val="both"/>
        <w:rPr>
          <w:bCs/>
          <w:sz w:val="28"/>
          <w:szCs w:val="20"/>
        </w:rPr>
      </w:pPr>
      <w:r w:rsidRPr="00B917BC">
        <w:rPr>
          <w:bCs/>
          <w:sz w:val="28"/>
          <w:szCs w:val="20"/>
        </w:rPr>
        <w:t>б) группа-автономия</w:t>
      </w:r>
    </w:p>
    <w:p w:rsidR="00E45D4D" w:rsidRPr="00B917BC" w:rsidRDefault="00E45D4D" w:rsidP="00E45D4D">
      <w:pPr>
        <w:jc w:val="both"/>
        <w:rPr>
          <w:bCs/>
          <w:sz w:val="28"/>
          <w:szCs w:val="20"/>
        </w:rPr>
      </w:pPr>
      <w:r w:rsidRPr="00B917BC">
        <w:rPr>
          <w:bCs/>
          <w:sz w:val="28"/>
          <w:szCs w:val="20"/>
        </w:rPr>
        <w:t>в) группа-конгломерат</w:t>
      </w:r>
    </w:p>
    <w:p w:rsidR="00E45D4D" w:rsidRPr="00B917BC" w:rsidRDefault="00E45D4D" w:rsidP="00E45D4D">
      <w:pPr>
        <w:jc w:val="both"/>
        <w:rPr>
          <w:bCs/>
          <w:sz w:val="28"/>
          <w:szCs w:val="20"/>
        </w:rPr>
      </w:pPr>
      <w:r w:rsidRPr="00B917BC">
        <w:rPr>
          <w:bCs/>
          <w:sz w:val="28"/>
          <w:szCs w:val="20"/>
        </w:rPr>
        <w:t>г) номинальная группа</w:t>
      </w:r>
    </w:p>
    <w:p w:rsidR="00E45D4D" w:rsidRPr="00B917BC" w:rsidRDefault="00E45D4D" w:rsidP="00E45D4D">
      <w:pPr>
        <w:jc w:val="both"/>
        <w:rPr>
          <w:sz w:val="28"/>
          <w:szCs w:val="28"/>
        </w:rPr>
      </w:pPr>
      <w:r w:rsidRPr="00B917BC">
        <w:rPr>
          <w:bCs/>
          <w:sz w:val="28"/>
          <w:szCs w:val="20"/>
        </w:rPr>
        <w:t>д) коллектив</w:t>
      </w:r>
    </w:p>
    <w:p w:rsidR="00E45D4D" w:rsidRPr="00B917BC" w:rsidRDefault="00E45D4D" w:rsidP="00E45D4D">
      <w:pPr>
        <w:jc w:val="both"/>
        <w:rPr>
          <w:sz w:val="28"/>
          <w:szCs w:val="28"/>
        </w:rPr>
      </w:pPr>
      <w:r w:rsidRPr="00B917BC">
        <w:rPr>
          <w:bCs/>
          <w:sz w:val="28"/>
          <w:szCs w:val="20"/>
        </w:rPr>
        <w:t xml:space="preserve">4. ВЫСШАЯ </w:t>
      </w:r>
      <w:r w:rsidRPr="00B917BC">
        <w:rPr>
          <w:bCs/>
          <w:iCs/>
          <w:sz w:val="28"/>
          <w:szCs w:val="20"/>
        </w:rPr>
        <w:t xml:space="preserve">СТАДИЯ РАЗВИТИЯ МАЛОЙ ГРУППЫ: </w:t>
      </w:r>
    </w:p>
    <w:p w:rsidR="00E45D4D" w:rsidRPr="00B917BC" w:rsidRDefault="00E45D4D" w:rsidP="00E45D4D">
      <w:pPr>
        <w:jc w:val="both"/>
        <w:rPr>
          <w:b/>
          <w:sz w:val="28"/>
          <w:szCs w:val="28"/>
        </w:rPr>
      </w:pPr>
      <w:r w:rsidRPr="00B917BC">
        <w:rPr>
          <w:b/>
          <w:bCs/>
          <w:iCs/>
          <w:sz w:val="28"/>
          <w:szCs w:val="20"/>
        </w:rPr>
        <w:t xml:space="preserve">а) </w:t>
      </w:r>
      <w:r w:rsidRPr="00B917BC">
        <w:rPr>
          <w:b/>
          <w:bCs/>
          <w:sz w:val="28"/>
          <w:szCs w:val="20"/>
        </w:rPr>
        <w:t>коллектив</w:t>
      </w:r>
    </w:p>
    <w:p w:rsidR="00E45D4D" w:rsidRPr="00B917BC" w:rsidRDefault="00E45D4D" w:rsidP="00E45D4D">
      <w:pPr>
        <w:jc w:val="both"/>
        <w:rPr>
          <w:bCs/>
          <w:sz w:val="28"/>
          <w:szCs w:val="20"/>
        </w:rPr>
      </w:pPr>
      <w:r w:rsidRPr="00B917BC">
        <w:rPr>
          <w:bCs/>
          <w:sz w:val="28"/>
          <w:szCs w:val="20"/>
        </w:rPr>
        <w:t>б) группа-автономия</w:t>
      </w:r>
    </w:p>
    <w:p w:rsidR="00E45D4D" w:rsidRPr="00B917BC" w:rsidRDefault="00E45D4D" w:rsidP="00E45D4D">
      <w:pPr>
        <w:jc w:val="both"/>
        <w:rPr>
          <w:bCs/>
          <w:sz w:val="28"/>
          <w:szCs w:val="20"/>
        </w:rPr>
      </w:pPr>
      <w:r w:rsidRPr="00B917BC">
        <w:rPr>
          <w:bCs/>
          <w:sz w:val="28"/>
          <w:szCs w:val="20"/>
        </w:rPr>
        <w:t>в) группа-конгломерат</w:t>
      </w:r>
    </w:p>
    <w:p w:rsidR="00E45D4D" w:rsidRPr="00B917BC" w:rsidRDefault="00E45D4D" w:rsidP="00E45D4D">
      <w:pPr>
        <w:jc w:val="both"/>
        <w:rPr>
          <w:bCs/>
          <w:sz w:val="28"/>
          <w:szCs w:val="20"/>
        </w:rPr>
      </w:pPr>
      <w:r w:rsidRPr="00B917BC">
        <w:rPr>
          <w:bCs/>
          <w:sz w:val="28"/>
          <w:szCs w:val="20"/>
        </w:rPr>
        <w:t>г) номинальная группа</w:t>
      </w:r>
    </w:p>
    <w:p w:rsidR="00E45D4D" w:rsidRPr="00B917BC" w:rsidRDefault="00E45D4D" w:rsidP="00E45D4D">
      <w:pPr>
        <w:jc w:val="both"/>
        <w:rPr>
          <w:bCs/>
          <w:sz w:val="28"/>
          <w:szCs w:val="20"/>
        </w:rPr>
      </w:pPr>
      <w:r w:rsidRPr="00B917BC">
        <w:rPr>
          <w:bCs/>
          <w:sz w:val="28"/>
          <w:szCs w:val="20"/>
        </w:rPr>
        <w:t xml:space="preserve">д) группа-кооперация </w:t>
      </w:r>
    </w:p>
    <w:p w:rsidR="00E45D4D" w:rsidRPr="00B917BC" w:rsidRDefault="00E45D4D" w:rsidP="00E45D4D">
      <w:pPr>
        <w:jc w:val="both"/>
        <w:rPr>
          <w:sz w:val="28"/>
          <w:szCs w:val="28"/>
        </w:rPr>
      </w:pPr>
      <w:r w:rsidRPr="00B917BC">
        <w:rPr>
          <w:bCs/>
          <w:sz w:val="28"/>
          <w:szCs w:val="20"/>
        </w:rPr>
        <w:t>5. ОСНОВНЫЕ ПАРАМЕТРЫ МАЛОЙ ГРУППЫ</w:t>
      </w:r>
      <w:r w:rsidRPr="00B917BC">
        <w:rPr>
          <w:bCs/>
          <w:iCs/>
          <w:sz w:val="28"/>
          <w:szCs w:val="20"/>
        </w:rPr>
        <w:t xml:space="preserve">: </w:t>
      </w:r>
    </w:p>
    <w:p w:rsidR="00E45D4D" w:rsidRPr="00B917BC" w:rsidRDefault="00E45D4D" w:rsidP="00E45D4D">
      <w:pPr>
        <w:jc w:val="both"/>
        <w:rPr>
          <w:b/>
          <w:sz w:val="28"/>
          <w:szCs w:val="20"/>
        </w:rPr>
      </w:pPr>
      <w:r w:rsidRPr="00B917BC">
        <w:rPr>
          <w:b/>
          <w:bCs/>
          <w:iCs/>
          <w:sz w:val="28"/>
          <w:szCs w:val="20"/>
        </w:rPr>
        <w:t xml:space="preserve">а) </w:t>
      </w:r>
      <w:r w:rsidRPr="00B917BC">
        <w:rPr>
          <w:b/>
          <w:sz w:val="28"/>
          <w:szCs w:val="20"/>
        </w:rPr>
        <w:t>композиция группы, цели группы, нормы группы, система санкций, групповые процессы</w:t>
      </w:r>
    </w:p>
    <w:p w:rsidR="00E45D4D" w:rsidRPr="00B917BC" w:rsidRDefault="00E45D4D" w:rsidP="00E45D4D">
      <w:pPr>
        <w:jc w:val="both"/>
        <w:rPr>
          <w:bCs/>
          <w:sz w:val="28"/>
          <w:szCs w:val="20"/>
        </w:rPr>
      </w:pPr>
      <w:r w:rsidRPr="00B917BC">
        <w:rPr>
          <w:bCs/>
          <w:sz w:val="28"/>
          <w:szCs w:val="20"/>
        </w:rPr>
        <w:t xml:space="preserve">б) </w:t>
      </w:r>
      <w:r w:rsidRPr="00B917BC">
        <w:rPr>
          <w:sz w:val="28"/>
          <w:szCs w:val="20"/>
        </w:rPr>
        <w:t xml:space="preserve">композиция группы, цели группы, нормы группы, групповая динамика </w:t>
      </w:r>
    </w:p>
    <w:p w:rsidR="00E45D4D" w:rsidRPr="00B917BC" w:rsidRDefault="00E45D4D" w:rsidP="00E45D4D">
      <w:pPr>
        <w:jc w:val="both"/>
        <w:rPr>
          <w:bCs/>
          <w:sz w:val="28"/>
          <w:szCs w:val="20"/>
        </w:rPr>
      </w:pPr>
      <w:r w:rsidRPr="00B917BC">
        <w:rPr>
          <w:bCs/>
          <w:sz w:val="28"/>
          <w:szCs w:val="20"/>
        </w:rPr>
        <w:t xml:space="preserve">в) </w:t>
      </w:r>
      <w:r w:rsidRPr="00B917BC">
        <w:rPr>
          <w:sz w:val="28"/>
          <w:szCs w:val="20"/>
        </w:rPr>
        <w:t>цели группы, нормы группы, система санкций, групповая динамика, групповые процессы</w:t>
      </w:r>
    </w:p>
    <w:p w:rsidR="00E45D4D" w:rsidRPr="00B917BC" w:rsidRDefault="00E45D4D" w:rsidP="00E45D4D">
      <w:pPr>
        <w:jc w:val="both"/>
        <w:rPr>
          <w:bCs/>
          <w:sz w:val="28"/>
          <w:szCs w:val="20"/>
        </w:rPr>
      </w:pPr>
      <w:r w:rsidRPr="00B917BC">
        <w:rPr>
          <w:bCs/>
          <w:sz w:val="28"/>
          <w:szCs w:val="20"/>
        </w:rPr>
        <w:t xml:space="preserve">г) </w:t>
      </w:r>
      <w:r w:rsidRPr="00B917BC">
        <w:rPr>
          <w:sz w:val="28"/>
          <w:szCs w:val="20"/>
        </w:rPr>
        <w:t>нормы группы, система санкций, групповые процессы, групповая динамика</w:t>
      </w:r>
    </w:p>
    <w:p w:rsidR="00E45D4D" w:rsidRPr="00B917BC" w:rsidRDefault="00E45D4D" w:rsidP="00E45D4D">
      <w:pPr>
        <w:jc w:val="both"/>
        <w:rPr>
          <w:sz w:val="28"/>
          <w:szCs w:val="28"/>
        </w:rPr>
      </w:pPr>
      <w:r w:rsidRPr="00B917BC">
        <w:rPr>
          <w:bCs/>
          <w:sz w:val="28"/>
          <w:szCs w:val="20"/>
        </w:rPr>
        <w:t xml:space="preserve">д) </w:t>
      </w:r>
      <w:r w:rsidRPr="00B917BC">
        <w:rPr>
          <w:sz w:val="28"/>
          <w:szCs w:val="20"/>
        </w:rPr>
        <w:t>композиция группы, групповая динамика, цели группы, нормы группы</w:t>
      </w:r>
    </w:p>
    <w:p w:rsidR="00E45D4D" w:rsidRPr="00B917BC" w:rsidRDefault="00E45D4D" w:rsidP="00E45D4D">
      <w:pPr>
        <w:jc w:val="both"/>
        <w:rPr>
          <w:bCs/>
          <w:sz w:val="28"/>
          <w:szCs w:val="20"/>
        </w:rPr>
      </w:pPr>
      <w:r w:rsidRPr="00B917BC">
        <w:rPr>
          <w:bCs/>
          <w:sz w:val="28"/>
          <w:szCs w:val="20"/>
        </w:rPr>
        <w:t>6. ГОТОВНОСТЬ ЧЛЕНОВ ГРУППЫ ПОДДЕРЖИВАТЬ ДРУГ ДРУГА, ИЛИ ВЗАИМНОЕ ТЯГОТЕНИЕ ЧЛЕНОВ ГРУППЫ ДРУГ К ДРУГУ:</w:t>
      </w:r>
    </w:p>
    <w:p w:rsidR="00E45D4D" w:rsidRPr="00B917BC" w:rsidRDefault="00E45D4D" w:rsidP="00E45D4D">
      <w:pPr>
        <w:jc w:val="both"/>
        <w:rPr>
          <w:b/>
          <w:sz w:val="28"/>
          <w:szCs w:val="20"/>
        </w:rPr>
      </w:pPr>
      <w:r w:rsidRPr="00B917BC">
        <w:rPr>
          <w:b/>
          <w:bCs/>
          <w:iCs/>
          <w:sz w:val="28"/>
          <w:szCs w:val="20"/>
        </w:rPr>
        <w:t>а) сплоченность</w:t>
      </w:r>
    </w:p>
    <w:p w:rsidR="00E45D4D" w:rsidRPr="00B917BC" w:rsidRDefault="00E45D4D" w:rsidP="00E45D4D">
      <w:pPr>
        <w:jc w:val="both"/>
        <w:rPr>
          <w:bCs/>
          <w:sz w:val="28"/>
          <w:szCs w:val="20"/>
        </w:rPr>
      </w:pPr>
      <w:r w:rsidRPr="00B917BC">
        <w:rPr>
          <w:bCs/>
          <w:sz w:val="28"/>
          <w:szCs w:val="20"/>
        </w:rPr>
        <w:t xml:space="preserve">б) </w:t>
      </w:r>
      <w:proofErr w:type="spellStart"/>
      <w:r w:rsidRPr="00B917BC">
        <w:rPr>
          <w:bCs/>
          <w:sz w:val="28"/>
          <w:szCs w:val="20"/>
        </w:rPr>
        <w:t>эмпатия</w:t>
      </w:r>
      <w:proofErr w:type="spellEnd"/>
    </w:p>
    <w:p w:rsidR="00E45D4D" w:rsidRPr="00B917BC" w:rsidRDefault="00E45D4D" w:rsidP="00E45D4D">
      <w:pPr>
        <w:jc w:val="both"/>
        <w:rPr>
          <w:bCs/>
          <w:sz w:val="28"/>
          <w:szCs w:val="20"/>
        </w:rPr>
      </w:pPr>
      <w:r w:rsidRPr="00B917BC">
        <w:rPr>
          <w:bCs/>
          <w:sz w:val="28"/>
          <w:szCs w:val="20"/>
        </w:rPr>
        <w:t>в) психологическая совместимость</w:t>
      </w:r>
    </w:p>
    <w:p w:rsidR="00E45D4D" w:rsidRPr="00B917BC" w:rsidRDefault="00E45D4D" w:rsidP="00E45D4D">
      <w:pPr>
        <w:jc w:val="both"/>
        <w:rPr>
          <w:bCs/>
          <w:sz w:val="28"/>
          <w:szCs w:val="20"/>
        </w:rPr>
      </w:pPr>
      <w:r w:rsidRPr="00B917BC">
        <w:rPr>
          <w:bCs/>
          <w:sz w:val="28"/>
          <w:szCs w:val="20"/>
        </w:rPr>
        <w:t xml:space="preserve">г) </w:t>
      </w:r>
      <w:proofErr w:type="spellStart"/>
      <w:r w:rsidRPr="00B917BC">
        <w:rPr>
          <w:bCs/>
          <w:sz w:val="28"/>
          <w:szCs w:val="20"/>
        </w:rPr>
        <w:t>конформность</w:t>
      </w:r>
      <w:proofErr w:type="spellEnd"/>
    </w:p>
    <w:p w:rsidR="00E45D4D" w:rsidRPr="00B917BC" w:rsidRDefault="00E45D4D" w:rsidP="00E45D4D">
      <w:pPr>
        <w:jc w:val="both"/>
        <w:rPr>
          <w:bCs/>
          <w:sz w:val="28"/>
          <w:szCs w:val="20"/>
        </w:rPr>
      </w:pPr>
      <w:r w:rsidRPr="00B917BC">
        <w:rPr>
          <w:bCs/>
          <w:sz w:val="28"/>
          <w:szCs w:val="20"/>
        </w:rPr>
        <w:t>д) взаимовыручка</w:t>
      </w:r>
    </w:p>
    <w:p w:rsidR="00E45D4D" w:rsidRPr="00B917BC" w:rsidRDefault="00E45D4D" w:rsidP="00E45D4D">
      <w:pPr>
        <w:jc w:val="both"/>
        <w:rPr>
          <w:bCs/>
          <w:sz w:val="28"/>
          <w:szCs w:val="20"/>
        </w:rPr>
      </w:pPr>
      <w:r w:rsidRPr="00B917BC">
        <w:rPr>
          <w:bCs/>
          <w:sz w:val="28"/>
          <w:szCs w:val="20"/>
        </w:rPr>
        <w:t>7. СПОСОБНОСТЬ ЧЛЕНОВ ГРУППЫ К СОВМЕСТНОЙ ДЕЯТЕЛЬНОСТИ, ОСНОВАННАЯ НА ИХ ОПТИМАЛЬНОМ СОЧЕТАНИИ:</w:t>
      </w:r>
    </w:p>
    <w:p w:rsidR="00E45D4D" w:rsidRPr="00B917BC" w:rsidRDefault="00E45D4D" w:rsidP="00E45D4D">
      <w:pPr>
        <w:jc w:val="both"/>
        <w:rPr>
          <w:b/>
          <w:bCs/>
          <w:iCs/>
          <w:sz w:val="28"/>
          <w:szCs w:val="20"/>
        </w:rPr>
      </w:pPr>
      <w:r w:rsidRPr="00B917BC">
        <w:rPr>
          <w:b/>
          <w:bCs/>
          <w:iCs/>
          <w:sz w:val="28"/>
          <w:szCs w:val="20"/>
        </w:rPr>
        <w:lastRenderedPageBreak/>
        <w:t xml:space="preserve">а) </w:t>
      </w:r>
      <w:r w:rsidRPr="00B917BC">
        <w:rPr>
          <w:b/>
          <w:bCs/>
          <w:sz w:val="28"/>
          <w:szCs w:val="20"/>
        </w:rPr>
        <w:t>психологическая совместимость</w:t>
      </w:r>
      <w:r w:rsidRPr="00B917BC">
        <w:rPr>
          <w:b/>
          <w:bCs/>
          <w:iCs/>
          <w:sz w:val="28"/>
          <w:szCs w:val="20"/>
        </w:rPr>
        <w:t xml:space="preserve"> </w:t>
      </w:r>
    </w:p>
    <w:p w:rsidR="00E45D4D" w:rsidRPr="00B917BC" w:rsidRDefault="00E45D4D" w:rsidP="00E45D4D">
      <w:pPr>
        <w:jc w:val="both"/>
        <w:rPr>
          <w:bCs/>
          <w:sz w:val="28"/>
          <w:szCs w:val="20"/>
        </w:rPr>
      </w:pPr>
      <w:r w:rsidRPr="00B917BC">
        <w:rPr>
          <w:bCs/>
          <w:sz w:val="28"/>
          <w:szCs w:val="20"/>
        </w:rPr>
        <w:t xml:space="preserve">б) </w:t>
      </w:r>
      <w:r w:rsidRPr="00B917BC">
        <w:rPr>
          <w:bCs/>
          <w:iCs/>
          <w:sz w:val="28"/>
          <w:szCs w:val="20"/>
        </w:rPr>
        <w:t>сплоченность</w:t>
      </w:r>
    </w:p>
    <w:p w:rsidR="00E45D4D" w:rsidRPr="00B917BC" w:rsidRDefault="00E45D4D" w:rsidP="00E45D4D">
      <w:pPr>
        <w:jc w:val="both"/>
        <w:rPr>
          <w:b/>
          <w:sz w:val="28"/>
          <w:szCs w:val="20"/>
        </w:rPr>
      </w:pPr>
      <w:r w:rsidRPr="00B917BC">
        <w:rPr>
          <w:bCs/>
          <w:sz w:val="28"/>
          <w:szCs w:val="20"/>
        </w:rPr>
        <w:t>в) сотрудничество</w:t>
      </w:r>
    </w:p>
    <w:p w:rsidR="00E45D4D" w:rsidRPr="00B917BC" w:rsidRDefault="00E45D4D" w:rsidP="00E45D4D">
      <w:pPr>
        <w:jc w:val="both"/>
        <w:rPr>
          <w:bCs/>
          <w:sz w:val="28"/>
          <w:szCs w:val="20"/>
        </w:rPr>
      </w:pPr>
      <w:r w:rsidRPr="00B917BC">
        <w:rPr>
          <w:bCs/>
          <w:sz w:val="28"/>
          <w:szCs w:val="20"/>
        </w:rPr>
        <w:t xml:space="preserve">г) </w:t>
      </w:r>
      <w:proofErr w:type="spellStart"/>
      <w:r w:rsidRPr="00B917BC">
        <w:rPr>
          <w:bCs/>
          <w:sz w:val="28"/>
          <w:szCs w:val="20"/>
        </w:rPr>
        <w:t>конформность</w:t>
      </w:r>
      <w:proofErr w:type="spellEnd"/>
    </w:p>
    <w:p w:rsidR="00E45D4D" w:rsidRPr="00B917BC" w:rsidRDefault="00E45D4D" w:rsidP="00E45D4D">
      <w:pPr>
        <w:jc w:val="both"/>
        <w:rPr>
          <w:bCs/>
          <w:sz w:val="28"/>
          <w:szCs w:val="20"/>
        </w:rPr>
      </w:pPr>
      <w:r w:rsidRPr="00B917BC">
        <w:rPr>
          <w:bCs/>
          <w:sz w:val="28"/>
          <w:szCs w:val="20"/>
        </w:rPr>
        <w:t>д) взаимовыручка</w:t>
      </w:r>
    </w:p>
    <w:p w:rsidR="00E45D4D" w:rsidRPr="00B917BC" w:rsidRDefault="00E45D4D" w:rsidP="00E45D4D">
      <w:pPr>
        <w:jc w:val="both"/>
        <w:rPr>
          <w:bCs/>
          <w:sz w:val="28"/>
          <w:szCs w:val="28"/>
        </w:rPr>
      </w:pPr>
      <w:r w:rsidRPr="00B917BC">
        <w:rPr>
          <w:bCs/>
          <w:sz w:val="28"/>
          <w:szCs w:val="20"/>
        </w:rPr>
        <w:t>8.СОВОКУПНОСТЬ ВНУТРИГРУППОВЫХ СОЦИАЛЬНО-ПСИХОЛОГИЧЕСКИХ ПРОЦЕССОВ И ЯВЛЕНИЙ</w:t>
      </w:r>
      <w:r w:rsidRPr="00B917BC">
        <w:rPr>
          <w:sz w:val="28"/>
          <w:szCs w:val="28"/>
        </w:rPr>
        <w:t>, ХАРАКТЕРИЗУЮЩИХ ВЕСЬ ПРОЦЕСС ФУНКЦИОНИРОВАНИЯ И СУЩЕСТВОВАНИЯ ГРУППЫ: ОБРАЗОВАНИЕ, РАЗВИТИЕ, СТАГНАЦИЯ, РЕГРЕСС, РАСПАД - ЭТО</w:t>
      </w:r>
      <w:r w:rsidRPr="00B917BC">
        <w:rPr>
          <w:bCs/>
          <w:sz w:val="28"/>
          <w:szCs w:val="28"/>
        </w:rPr>
        <w:t>:</w:t>
      </w:r>
    </w:p>
    <w:p w:rsidR="00E45D4D" w:rsidRPr="00B917BC" w:rsidRDefault="00E45D4D" w:rsidP="00E45D4D">
      <w:pPr>
        <w:jc w:val="both"/>
        <w:rPr>
          <w:b/>
          <w:sz w:val="28"/>
          <w:szCs w:val="20"/>
        </w:rPr>
      </w:pPr>
      <w:r w:rsidRPr="00B917BC">
        <w:rPr>
          <w:b/>
          <w:bCs/>
          <w:iCs/>
          <w:sz w:val="28"/>
          <w:szCs w:val="20"/>
        </w:rPr>
        <w:t>а) групповая динамика</w:t>
      </w:r>
    </w:p>
    <w:p w:rsidR="00E45D4D" w:rsidRPr="00B917BC" w:rsidRDefault="00E45D4D" w:rsidP="00E45D4D">
      <w:pPr>
        <w:jc w:val="both"/>
        <w:rPr>
          <w:bCs/>
          <w:sz w:val="28"/>
          <w:szCs w:val="20"/>
        </w:rPr>
      </w:pPr>
      <w:r w:rsidRPr="00B917BC">
        <w:rPr>
          <w:bCs/>
          <w:sz w:val="28"/>
          <w:szCs w:val="20"/>
        </w:rPr>
        <w:t>б) групповая сплоченность</w:t>
      </w:r>
    </w:p>
    <w:p w:rsidR="00E45D4D" w:rsidRPr="00B917BC" w:rsidRDefault="00E45D4D" w:rsidP="00E45D4D">
      <w:pPr>
        <w:jc w:val="both"/>
        <w:rPr>
          <w:bCs/>
          <w:sz w:val="28"/>
          <w:szCs w:val="20"/>
        </w:rPr>
      </w:pPr>
      <w:r w:rsidRPr="00B917BC">
        <w:rPr>
          <w:bCs/>
          <w:sz w:val="28"/>
          <w:szCs w:val="20"/>
        </w:rPr>
        <w:t>в) развитие группы</w:t>
      </w:r>
    </w:p>
    <w:p w:rsidR="00E45D4D" w:rsidRPr="00B917BC" w:rsidRDefault="00E45D4D" w:rsidP="00E45D4D">
      <w:pPr>
        <w:jc w:val="both"/>
        <w:rPr>
          <w:bCs/>
          <w:sz w:val="28"/>
          <w:szCs w:val="20"/>
        </w:rPr>
      </w:pPr>
      <w:r w:rsidRPr="00B917BC">
        <w:rPr>
          <w:bCs/>
          <w:sz w:val="28"/>
          <w:szCs w:val="20"/>
        </w:rPr>
        <w:t>г) внутригрупповые отношения</w:t>
      </w:r>
    </w:p>
    <w:p w:rsidR="00E45D4D" w:rsidRPr="00B917BC" w:rsidRDefault="00E45D4D" w:rsidP="00E45D4D">
      <w:pPr>
        <w:jc w:val="both"/>
        <w:rPr>
          <w:bCs/>
          <w:sz w:val="28"/>
          <w:szCs w:val="20"/>
        </w:rPr>
      </w:pPr>
      <w:r w:rsidRPr="00B917BC">
        <w:rPr>
          <w:bCs/>
          <w:sz w:val="28"/>
          <w:szCs w:val="20"/>
        </w:rPr>
        <w:t>д) ролевая структура группы</w:t>
      </w:r>
    </w:p>
    <w:p w:rsidR="00E45D4D" w:rsidRPr="00B917BC" w:rsidRDefault="00E45D4D" w:rsidP="00E45D4D">
      <w:pPr>
        <w:jc w:val="both"/>
        <w:rPr>
          <w:bCs/>
          <w:sz w:val="28"/>
          <w:szCs w:val="20"/>
        </w:rPr>
      </w:pPr>
      <w:r w:rsidRPr="00B917BC">
        <w:rPr>
          <w:bCs/>
          <w:sz w:val="28"/>
          <w:szCs w:val="20"/>
        </w:rPr>
        <w:t>9.</w:t>
      </w:r>
      <w:r w:rsidRPr="00B917BC">
        <w:rPr>
          <w:sz w:val="28"/>
          <w:szCs w:val="20"/>
        </w:rPr>
        <w:t xml:space="preserve"> НАИБОЛЕЕ РЕФЕРЕНТНОЕ ЛИЦО В ГРУППЕ</w:t>
      </w:r>
      <w:proofErr w:type="gramStart"/>
      <w:r w:rsidRPr="00B917BC">
        <w:rPr>
          <w:sz w:val="28"/>
          <w:szCs w:val="20"/>
        </w:rPr>
        <w:t xml:space="preserve"> ,</w:t>
      </w:r>
      <w:proofErr w:type="gramEnd"/>
      <w:r w:rsidRPr="00B917BC">
        <w:rPr>
          <w:sz w:val="28"/>
          <w:szCs w:val="20"/>
        </w:rPr>
        <w:t xml:space="preserve"> ЗА КОТОРЫМ ВСЕ ОСТАЛЬНЫЕ ЧЛЕНЫ ГРУППЫ ПРИЗНАЮТ ПРАВО БРАТЬ НА СЕБЯ ОТВЕТСТВЕННЫЕ РЕШЕНИЯ</w:t>
      </w:r>
      <w:r w:rsidRPr="00B917BC">
        <w:rPr>
          <w:bCs/>
          <w:sz w:val="28"/>
          <w:szCs w:val="20"/>
        </w:rPr>
        <w:t>:</w:t>
      </w:r>
    </w:p>
    <w:p w:rsidR="00E45D4D" w:rsidRPr="00B917BC" w:rsidRDefault="00E45D4D" w:rsidP="00E45D4D">
      <w:pPr>
        <w:jc w:val="both"/>
        <w:rPr>
          <w:b/>
          <w:bCs/>
          <w:iCs/>
          <w:sz w:val="28"/>
          <w:szCs w:val="20"/>
        </w:rPr>
      </w:pPr>
      <w:r w:rsidRPr="00B917BC">
        <w:rPr>
          <w:b/>
          <w:bCs/>
          <w:iCs/>
          <w:sz w:val="28"/>
          <w:szCs w:val="20"/>
        </w:rPr>
        <w:t xml:space="preserve">а) </w:t>
      </w:r>
      <w:r w:rsidRPr="00B917BC">
        <w:rPr>
          <w:b/>
          <w:bCs/>
          <w:sz w:val="28"/>
          <w:szCs w:val="20"/>
        </w:rPr>
        <w:t>лидер</w:t>
      </w:r>
      <w:r w:rsidRPr="00B917BC">
        <w:rPr>
          <w:b/>
          <w:bCs/>
          <w:iCs/>
          <w:sz w:val="28"/>
          <w:szCs w:val="20"/>
        </w:rPr>
        <w:t xml:space="preserve"> </w:t>
      </w:r>
    </w:p>
    <w:p w:rsidR="00E45D4D" w:rsidRPr="00B917BC" w:rsidRDefault="00E45D4D" w:rsidP="00E45D4D">
      <w:pPr>
        <w:jc w:val="both"/>
        <w:rPr>
          <w:bCs/>
          <w:sz w:val="28"/>
          <w:szCs w:val="20"/>
        </w:rPr>
      </w:pPr>
      <w:r w:rsidRPr="00B917BC">
        <w:rPr>
          <w:bCs/>
          <w:sz w:val="28"/>
          <w:szCs w:val="20"/>
        </w:rPr>
        <w:t>б) эксперт</w:t>
      </w:r>
    </w:p>
    <w:p w:rsidR="00E45D4D" w:rsidRPr="00B917BC" w:rsidRDefault="00E45D4D" w:rsidP="00E45D4D">
      <w:pPr>
        <w:jc w:val="both"/>
        <w:rPr>
          <w:b/>
          <w:sz w:val="28"/>
          <w:szCs w:val="20"/>
        </w:rPr>
      </w:pPr>
      <w:r w:rsidRPr="00B917BC">
        <w:rPr>
          <w:bCs/>
          <w:sz w:val="28"/>
          <w:szCs w:val="20"/>
        </w:rPr>
        <w:t>в) оппозиционер</w:t>
      </w:r>
    </w:p>
    <w:p w:rsidR="00E45D4D" w:rsidRPr="00B917BC" w:rsidRDefault="00E45D4D" w:rsidP="00E45D4D">
      <w:pPr>
        <w:jc w:val="both"/>
        <w:rPr>
          <w:bCs/>
          <w:sz w:val="28"/>
          <w:szCs w:val="20"/>
        </w:rPr>
      </w:pPr>
      <w:r w:rsidRPr="00B917BC">
        <w:rPr>
          <w:bCs/>
          <w:sz w:val="28"/>
          <w:szCs w:val="20"/>
        </w:rPr>
        <w:t>г) монополист</w:t>
      </w:r>
    </w:p>
    <w:p w:rsidR="00E45D4D" w:rsidRPr="00B917BC" w:rsidRDefault="00E45D4D" w:rsidP="00E45D4D">
      <w:pPr>
        <w:jc w:val="both"/>
        <w:rPr>
          <w:bCs/>
          <w:sz w:val="28"/>
          <w:szCs w:val="20"/>
        </w:rPr>
      </w:pPr>
      <w:r w:rsidRPr="00B917BC">
        <w:rPr>
          <w:bCs/>
          <w:sz w:val="28"/>
          <w:szCs w:val="20"/>
        </w:rPr>
        <w:t>д) моралист</w:t>
      </w:r>
    </w:p>
    <w:p w:rsidR="00E45D4D" w:rsidRPr="00B917BC" w:rsidRDefault="00E45D4D" w:rsidP="00E45D4D">
      <w:pPr>
        <w:jc w:val="both"/>
        <w:rPr>
          <w:bCs/>
          <w:sz w:val="28"/>
          <w:szCs w:val="20"/>
        </w:rPr>
      </w:pPr>
      <w:r w:rsidRPr="00B917BC">
        <w:rPr>
          <w:bCs/>
          <w:sz w:val="28"/>
          <w:szCs w:val="20"/>
        </w:rPr>
        <w:t>10.</w:t>
      </w:r>
      <w:r w:rsidRPr="00B917BC">
        <w:rPr>
          <w:sz w:val="28"/>
          <w:szCs w:val="20"/>
        </w:rPr>
        <w:t xml:space="preserve"> ПРИ КАКОМ ТИПЕ ВОСПИТАНИЯ ПРОЯВЛЯЕТСЯ НЕДОСТАТОЧНЫЙ КОНТРОЛЬ ЗА ПОВЕДЕНИЕМ РЕБЕНКА</w:t>
      </w:r>
      <w:proofErr w:type="gramStart"/>
      <w:r w:rsidRPr="00B917BC">
        <w:rPr>
          <w:sz w:val="28"/>
          <w:szCs w:val="20"/>
        </w:rPr>
        <w:t xml:space="preserve"> </w:t>
      </w:r>
      <w:r w:rsidRPr="00B917BC">
        <w:rPr>
          <w:bCs/>
          <w:sz w:val="28"/>
          <w:szCs w:val="20"/>
        </w:rPr>
        <w:t>:</w:t>
      </w:r>
      <w:proofErr w:type="gramEnd"/>
    </w:p>
    <w:p w:rsidR="00E45D4D" w:rsidRPr="00B917BC" w:rsidRDefault="00E45D4D" w:rsidP="00E45D4D">
      <w:pPr>
        <w:jc w:val="both"/>
        <w:rPr>
          <w:b/>
          <w:bCs/>
          <w:iCs/>
          <w:sz w:val="28"/>
          <w:szCs w:val="20"/>
        </w:rPr>
      </w:pPr>
      <w:r w:rsidRPr="00B917BC">
        <w:rPr>
          <w:b/>
          <w:bCs/>
          <w:iCs/>
          <w:sz w:val="28"/>
          <w:szCs w:val="20"/>
        </w:rPr>
        <w:t xml:space="preserve">а) </w:t>
      </w:r>
      <w:proofErr w:type="spellStart"/>
      <w:r w:rsidRPr="00B917BC">
        <w:rPr>
          <w:b/>
          <w:bCs/>
          <w:sz w:val="28"/>
          <w:szCs w:val="20"/>
        </w:rPr>
        <w:t>гипопротекция</w:t>
      </w:r>
      <w:proofErr w:type="spellEnd"/>
      <w:r w:rsidRPr="00B917BC">
        <w:rPr>
          <w:b/>
          <w:bCs/>
          <w:iCs/>
          <w:sz w:val="28"/>
          <w:szCs w:val="20"/>
        </w:rPr>
        <w:t xml:space="preserve"> </w:t>
      </w:r>
    </w:p>
    <w:p w:rsidR="00E45D4D" w:rsidRPr="00B917BC" w:rsidRDefault="00E45D4D" w:rsidP="00E45D4D">
      <w:pPr>
        <w:jc w:val="both"/>
        <w:rPr>
          <w:bCs/>
          <w:sz w:val="28"/>
          <w:szCs w:val="20"/>
        </w:rPr>
      </w:pPr>
      <w:r w:rsidRPr="00B917BC">
        <w:rPr>
          <w:bCs/>
          <w:sz w:val="28"/>
          <w:szCs w:val="20"/>
        </w:rPr>
        <w:t>б) эмоциональное отвержение</w:t>
      </w:r>
    </w:p>
    <w:p w:rsidR="00E45D4D" w:rsidRPr="00B917BC" w:rsidRDefault="00E45D4D" w:rsidP="00E45D4D">
      <w:pPr>
        <w:jc w:val="both"/>
        <w:rPr>
          <w:b/>
          <w:sz w:val="28"/>
          <w:szCs w:val="20"/>
        </w:rPr>
      </w:pPr>
      <w:r w:rsidRPr="00B917BC">
        <w:rPr>
          <w:bCs/>
          <w:sz w:val="28"/>
          <w:szCs w:val="20"/>
        </w:rPr>
        <w:t xml:space="preserve">в) </w:t>
      </w:r>
      <w:r w:rsidRPr="00B917BC">
        <w:rPr>
          <w:sz w:val="28"/>
          <w:szCs w:val="20"/>
        </w:rPr>
        <w:t xml:space="preserve">потворствующая </w:t>
      </w:r>
      <w:proofErr w:type="spellStart"/>
      <w:r w:rsidRPr="00B917BC">
        <w:rPr>
          <w:sz w:val="28"/>
          <w:szCs w:val="20"/>
        </w:rPr>
        <w:t>гипопротекция</w:t>
      </w:r>
      <w:proofErr w:type="spellEnd"/>
    </w:p>
    <w:p w:rsidR="00E45D4D" w:rsidRPr="00B917BC" w:rsidRDefault="00E45D4D" w:rsidP="00E45D4D">
      <w:pPr>
        <w:jc w:val="both"/>
        <w:rPr>
          <w:bCs/>
          <w:sz w:val="28"/>
          <w:szCs w:val="20"/>
        </w:rPr>
      </w:pPr>
      <w:r w:rsidRPr="00B917BC">
        <w:rPr>
          <w:bCs/>
          <w:sz w:val="28"/>
          <w:szCs w:val="20"/>
        </w:rPr>
        <w:t xml:space="preserve">г) доминирующая </w:t>
      </w:r>
      <w:proofErr w:type="spellStart"/>
      <w:r w:rsidRPr="00B917BC">
        <w:rPr>
          <w:bCs/>
          <w:sz w:val="28"/>
          <w:szCs w:val="20"/>
        </w:rPr>
        <w:t>гиперпротекция</w:t>
      </w:r>
      <w:proofErr w:type="spellEnd"/>
    </w:p>
    <w:p w:rsidR="00E45D4D" w:rsidRPr="00B917BC" w:rsidRDefault="00E45D4D" w:rsidP="00E45D4D">
      <w:pPr>
        <w:jc w:val="both"/>
        <w:rPr>
          <w:bCs/>
          <w:sz w:val="28"/>
          <w:szCs w:val="20"/>
        </w:rPr>
      </w:pPr>
      <w:r w:rsidRPr="00B917BC">
        <w:rPr>
          <w:bCs/>
          <w:sz w:val="28"/>
          <w:szCs w:val="20"/>
        </w:rPr>
        <w:t xml:space="preserve">д) потворствующая </w:t>
      </w:r>
      <w:proofErr w:type="spellStart"/>
      <w:r w:rsidRPr="00B917BC">
        <w:rPr>
          <w:bCs/>
          <w:sz w:val="28"/>
          <w:szCs w:val="20"/>
        </w:rPr>
        <w:t>гиперпротекция</w:t>
      </w:r>
      <w:proofErr w:type="spellEnd"/>
    </w:p>
    <w:p w:rsidR="00E45D4D" w:rsidRPr="00B917BC" w:rsidRDefault="00E45D4D" w:rsidP="00E45D4D">
      <w:pPr>
        <w:jc w:val="both"/>
        <w:rPr>
          <w:bCs/>
          <w:sz w:val="28"/>
          <w:szCs w:val="20"/>
        </w:rPr>
      </w:pPr>
      <w:r w:rsidRPr="00B917BC">
        <w:rPr>
          <w:bCs/>
          <w:sz w:val="28"/>
          <w:szCs w:val="20"/>
        </w:rPr>
        <w:t>11.</w:t>
      </w:r>
      <w:r w:rsidRPr="00B917BC">
        <w:rPr>
          <w:sz w:val="28"/>
          <w:szCs w:val="20"/>
        </w:rPr>
        <w:t xml:space="preserve"> КАК НАЗЫВАЕТСЯ СТИЛЬ ВОСПИТАНИЯ, ПРИ КОТОРОМ РОДИТЕЛИ  ПРЕДЪЯВЛЯЮТ РАЗЛИЧНЫЕ И ПРОТИВОПОЛОЖНО НАПРАВЛЕННЫЕ ТРЕБОВАНИЯ К РЕБЕНКУ</w:t>
      </w:r>
      <w:proofErr w:type="gramStart"/>
      <w:r w:rsidRPr="00B917BC">
        <w:rPr>
          <w:sz w:val="28"/>
          <w:szCs w:val="20"/>
        </w:rPr>
        <w:t xml:space="preserve"> </w:t>
      </w:r>
      <w:r w:rsidRPr="00B917BC">
        <w:rPr>
          <w:bCs/>
          <w:sz w:val="28"/>
          <w:szCs w:val="20"/>
        </w:rPr>
        <w:t>:</w:t>
      </w:r>
      <w:proofErr w:type="gramEnd"/>
    </w:p>
    <w:p w:rsidR="00E45D4D" w:rsidRPr="00B917BC" w:rsidRDefault="00E45D4D" w:rsidP="00E45D4D">
      <w:pPr>
        <w:jc w:val="both"/>
        <w:rPr>
          <w:b/>
          <w:bCs/>
          <w:iCs/>
          <w:sz w:val="28"/>
          <w:szCs w:val="20"/>
        </w:rPr>
      </w:pPr>
      <w:r w:rsidRPr="00B917BC">
        <w:rPr>
          <w:b/>
          <w:bCs/>
          <w:iCs/>
          <w:sz w:val="28"/>
          <w:szCs w:val="20"/>
        </w:rPr>
        <w:t xml:space="preserve">а) </w:t>
      </w:r>
      <w:r w:rsidRPr="00B917BC">
        <w:rPr>
          <w:b/>
          <w:bCs/>
          <w:sz w:val="28"/>
          <w:szCs w:val="20"/>
        </w:rPr>
        <w:t>противоречивое воспитание</w:t>
      </w:r>
      <w:r w:rsidRPr="00B917BC">
        <w:rPr>
          <w:b/>
          <w:bCs/>
          <w:iCs/>
          <w:sz w:val="28"/>
          <w:szCs w:val="20"/>
        </w:rPr>
        <w:t xml:space="preserve"> </w:t>
      </w:r>
    </w:p>
    <w:p w:rsidR="00E45D4D" w:rsidRPr="00B917BC" w:rsidRDefault="00E45D4D" w:rsidP="00E45D4D">
      <w:pPr>
        <w:jc w:val="both"/>
        <w:rPr>
          <w:bCs/>
          <w:sz w:val="28"/>
          <w:szCs w:val="20"/>
        </w:rPr>
      </w:pPr>
      <w:r w:rsidRPr="00B917BC">
        <w:rPr>
          <w:bCs/>
          <w:sz w:val="28"/>
          <w:szCs w:val="20"/>
        </w:rPr>
        <w:t xml:space="preserve">б) доминирующая </w:t>
      </w:r>
      <w:proofErr w:type="spellStart"/>
      <w:r w:rsidRPr="00B917BC">
        <w:rPr>
          <w:bCs/>
          <w:sz w:val="28"/>
          <w:szCs w:val="20"/>
        </w:rPr>
        <w:t>гиперпротекция</w:t>
      </w:r>
      <w:proofErr w:type="spellEnd"/>
    </w:p>
    <w:p w:rsidR="00E45D4D" w:rsidRPr="00B917BC" w:rsidRDefault="00E45D4D" w:rsidP="00E45D4D">
      <w:pPr>
        <w:jc w:val="both"/>
        <w:rPr>
          <w:b/>
          <w:sz w:val="28"/>
          <w:szCs w:val="20"/>
        </w:rPr>
      </w:pPr>
      <w:r w:rsidRPr="00B917BC">
        <w:rPr>
          <w:bCs/>
          <w:sz w:val="28"/>
          <w:szCs w:val="20"/>
        </w:rPr>
        <w:t xml:space="preserve">в) потворствующая </w:t>
      </w:r>
      <w:proofErr w:type="spellStart"/>
      <w:r w:rsidRPr="00B917BC">
        <w:rPr>
          <w:bCs/>
          <w:sz w:val="28"/>
          <w:szCs w:val="20"/>
        </w:rPr>
        <w:t>гиперпротекция</w:t>
      </w:r>
      <w:proofErr w:type="spellEnd"/>
    </w:p>
    <w:p w:rsidR="00E45D4D" w:rsidRPr="00B917BC" w:rsidRDefault="00E45D4D" w:rsidP="00E45D4D">
      <w:pPr>
        <w:jc w:val="both"/>
        <w:rPr>
          <w:bCs/>
          <w:sz w:val="28"/>
          <w:szCs w:val="20"/>
        </w:rPr>
      </w:pPr>
      <w:r w:rsidRPr="00B917BC">
        <w:rPr>
          <w:bCs/>
          <w:sz w:val="28"/>
          <w:szCs w:val="20"/>
        </w:rPr>
        <w:t>г) эмоциональное отвержение</w:t>
      </w:r>
    </w:p>
    <w:p w:rsidR="00E45D4D" w:rsidRPr="00B917BC" w:rsidRDefault="00E45D4D" w:rsidP="00E45D4D">
      <w:pPr>
        <w:jc w:val="both"/>
        <w:rPr>
          <w:bCs/>
          <w:sz w:val="28"/>
          <w:szCs w:val="20"/>
        </w:rPr>
      </w:pPr>
      <w:r w:rsidRPr="00B917BC">
        <w:rPr>
          <w:bCs/>
          <w:sz w:val="28"/>
          <w:szCs w:val="20"/>
        </w:rPr>
        <w:t xml:space="preserve">д) </w:t>
      </w:r>
      <w:proofErr w:type="spellStart"/>
      <w:r w:rsidRPr="00B917BC">
        <w:rPr>
          <w:bCs/>
          <w:sz w:val="28"/>
          <w:szCs w:val="20"/>
        </w:rPr>
        <w:t>гипопротекция</w:t>
      </w:r>
      <w:proofErr w:type="spellEnd"/>
    </w:p>
    <w:p w:rsidR="00E45D4D" w:rsidRPr="00B917BC" w:rsidRDefault="00E45D4D" w:rsidP="00E45D4D">
      <w:pPr>
        <w:jc w:val="both"/>
        <w:rPr>
          <w:bCs/>
          <w:sz w:val="28"/>
          <w:szCs w:val="20"/>
        </w:rPr>
      </w:pPr>
      <w:r w:rsidRPr="00B917BC">
        <w:rPr>
          <w:bCs/>
          <w:sz w:val="28"/>
          <w:szCs w:val="20"/>
        </w:rPr>
        <w:t>12.</w:t>
      </w:r>
      <w:r w:rsidRPr="00B917BC">
        <w:rPr>
          <w:sz w:val="28"/>
          <w:szCs w:val="20"/>
        </w:rPr>
        <w:t xml:space="preserve"> </w:t>
      </w:r>
      <w:r w:rsidRPr="00B917BC">
        <w:rPr>
          <w:bCs/>
          <w:sz w:val="28"/>
          <w:szCs w:val="20"/>
        </w:rPr>
        <w:t>СФЕРА ЖИЗНЕДЕЯТЕЛЬНОСТИ СЕМЬИ, НЕПОСРЕДСТВЕННО СВЯЗАННАЯ С УДОВЛЕТВОРЕНИЕМ ОПРЕДЕЛЕННЫХ ПОТРЕБНОСТЕЙ ЕЕ ЧЛЕНОВ:</w:t>
      </w:r>
    </w:p>
    <w:p w:rsidR="00E45D4D" w:rsidRPr="00B917BC" w:rsidRDefault="00E45D4D" w:rsidP="00E45D4D">
      <w:pPr>
        <w:jc w:val="both"/>
        <w:rPr>
          <w:b/>
          <w:bCs/>
          <w:iCs/>
          <w:sz w:val="28"/>
          <w:szCs w:val="20"/>
        </w:rPr>
      </w:pPr>
      <w:r w:rsidRPr="00B917BC">
        <w:rPr>
          <w:b/>
          <w:bCs/>
          <w:iCs/>
          <w:sz w:val="28"/>
          <w:szCs w:val="20"/>
        </w:rPr>
        <w:t xml:space="preserve">а) </w:t>
      </w:r>
      <w:r w:rsidRPr="00B917BC">
        <w:rPr>
          <w:b/>
          <w:sz w:val="28"/>
          <w:szCs w:val="20"/>
        </w:rPr>
        <w:t>функция семьи</w:t>
      </w:r>
    </w:p>
    <w:p w:rsidR="00E45D4D" w:rsidRPr="00B917BC" w:rsidRDefault="00E45D4D" w:rsidP="00E45D4D">
      <w:pPr>
        <w:jc w:val="both"/>
        <w:rPr>
          <w:bCs/>
          <w:sz w:val="28"/>
          <w:szCs w:val="20"/>
        </w:rPr>
      </w:pPr>
      <w:r w:rsidRPr="00B917BC">
        <w:rPr>
          <w:bCs/>
          <w:sz w:val="28"/>
          <w:szCs w:val="20"/>
        </w:rPr>
        <w:t>б) структура семьи</w:t>
      </w:r>
    </w:p>
    <w:p w:rsidR="00E45D4D" w:rsidRPr="00B917BC" w:rsidRDefault="00E45D4D" w:rsidP="00E45D4D">
      <w:pPr>
        <w:jc w:val="both"/>
        <w:rPr>
          <w:b/>
          <w:sz w:val="28"/>
          <w:szCs w:val="20"/>
        </w:rPr>
      </w:pPr>
      <w:r w:rsidRPr="00B917BC">
        <w:rPr>
          <w:bCs/>
          <w:sz w:val="28"/>
          <w:szCs w:val="20"/>
        </w:rPr>
        <w:t>в) динамика семьи</w:t>
      </w:r>
    </w:p>
    <w:p w:rsidR="00E45D4D" w:rsidRPr="00B917BC" w:rsidRDefault="00E45D4D" w:rsidP="00E45D4D">
      <w:pPr>
        <w:jc w:val="both"/>
        <w:rPr>
          <w:bCs/>
          <w:sz w:val="28"/>
          <w:szCs w:val="20"/>
        </w:rPr>
      </w:pPr>
      <w:r w:rsidRPr="00B917BC">
        <w:rPr>
          <w:bCs/>
          <w:sz w:val="28"/>
          <w:szCs w:val="20"/>
        </w:rPr>
        <w:t>г) функция социального контроля</w:t>
      </w:r>
    </w:p>
    <w:p w:rsidR="00E45D4D" w:rsidRPr="00B917BC" w:rsidRDefault="00E45D4D" w:rsidP="00E45D4D">
      <w:pPr>
        <w:jc w:val="both"/>
        <w:rPr>
          <w:bCs/>
          <w:sz w:val="28"/>
          <w:szCs w:val="20"/>
        </w:rPr>
      </w:pPr>
      <w:r w:rsidRPr="00B917BC">
        <w:rPr>
          <w:bCs/>
          <w:sz w:val="28"/>
          <w:szCs w:val="20"/>
        </w:rPr>
        <w:t>д) хозяйственно-бытовая функция</w:t>
      </w:r>
    </w:p>
    <w:p w:rsidR="00E45D4D" w:rsidRPr="00B917BC" w:rsidRDefault="00E45D4D" w:rsidP="00E45D4D">
      <w:pPr>
        <w:jc w:val="both"/>
        <w:rPr>
          <w:sz w:val="28"/>
          <w:szCs w:val="28"/>
        </w:rPr>
      </w:pPr>
    </w:p>
    <w:p w:rsidR="00E45D4D" w:rsidRPr="00B917BC" w:rsidRDefault="00E45D4D" w:rsidP="00E45D4D">
      <w:pPr>
        <w:ind w:firstLine="709"/>
        <w:jc w:val="center"/>
        <w:rPr>
          <w:b/>
          <w:sz w:val="28"/>
          <w:szCs w:val="28"/>
        </w:rPr>
      </w:pPr>
      <w:r w:rsidRPr="00B917BC">
        <w:rPr>
          <w:b/>
          <w:color w:val="000000"/>
          <w:sz w:val="28"/>
          <w:szCs w:val="28"/>
        </w:rPr>
        <w:lastRenderedPageBreak/>
        <w:t>Тема</w:t>
      </w:r>
      <w:r w:rsidRPr="00B917BC">
        <w:rPr>
          <w:b/>
          <w:sz w:val="28"/>
          <w:szCs w:val="28"/>
        </w:rPr>
        <w:t xml:space="preserve"> 12: Общение в профессиональной деятельности врача</w:t>
      </w:r>
    </w:p>
    <w:p w:rsidR="00E45D4D" w:rsidRPr="00B917BC" w:rsidRDefault="00E45D4D" w:rsidP="00E45D4D">
      <w:pPr>
        <w:ind w:firstLine="709"/>
        <w:jc w:val="both"/>
        <w:rPr>
          <w:sz w:val="28"/>
          <w:szCs w:val="28"/>
        </w:rPr>
      </w:pPr>
    </w:p>
    <w:p w:rsidR="00E45D4D" w:rsidRPr="00B917BC" w:rsidRDefault="00E45D4D" w:rsidP="00E45D4D">
      <w:pPr>
        <w:ind w:firstLine="426"/>
        <w:jc w:val="both"/>
        <w:rPr>
          <w:b/>
          <w:sz w:val="28"/>
          <w:szCs w:val="28"/>
        </w:rPr>
      </w:pPr>
      <w:r w:rsidRPr="00B917BC">
        <w:rPr>
          <w:b/>
          <w:sz w:val="28"/>
          <w:szCs w:val="28"/>
        </w:rPr>
        <w:t>Форм</w:t>
      </w:r>
      <w:proofErr w:type="gramStart"/>
      <w:r w:rsidRPr="00B917BC">
        <w:rPr>
          <w:b/>
          <w:sz w:val="28"/>
          <w:szCs w:val="28"/>
        </w:rPr>
        <w:t>а(</w:t>
      </w:r>
      <w:proofErr w:type="gramEnd"/>
      <w:r w:rsidRPr="00B917BC">
        <w:rPr>
          <w:b/>
          <w:sz w:val="28"/>
          <w:szCs w:val="28"/>
        </w:rPr>
        <w:t>ы) текущего контроля</w:t>
      </w:r>
      <w:r w:rsidRPr="00B917BC">
        <w:rPr>
          <w:sz w:val="28"/>
          <w:szCs w:val="28"/>
        </w:rPr>
        <w:t xml:space="preserve"> </w:t>
      </w:r>
      <w:r w:rsidRPr="00B917BC">
        <w:rPr>
          <w:b/>
          <w:sz w:val="28"/>
          <w:szCs w:val="28"/>
        </w:rPr>
        <w:t xml:space="preserve">успеваемости: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 xml:space="preserve">устный опрос (по результатам выполнения домашнего задания  </w:t>
      </w:r>
      <w:r w:rsidRPr="00B917BC">
        <w:rPr>
          <w:rFonts w:ascii="Times New Roman" w:hAnsi="Times New Roman"/>
          <w:bCs/>
          <w:iCs/>
          <w:color w:val="000000"/>
          <w:sz w:val="28"/>
          <w:szCs w:val="28"/>
        </w:rPr>
        <w:t>«Поведенческий портрет по данным наблюдения»</w:t>
      </w:r>
      <w:r w:rsidRPr="00B917BC">
        <w:rPr>
          <w:rFonts w:ascii="Times New Roman" w:hAnsi="Times New Roman"/>
          <w:sz w:val="28"/>
          <w:szCs w:val="28"/>
        </w:rPr>
        <w:t>);</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 xml:space="preserve">доклады, </w:t>
      </w:r>
    </w:p>
    <w:p w:rsidR="00E45D4D" w:rsidRPr="00B917BC" w:rsidRDefault="00E45D4D" w:rsidP="00E45D4D">
      <w:pPr>
        <w:pStyle w:val="a4"/>
        <w:widowControl w:val="0"/>
        <w:numPr>
          <w:ilvl w:val="0"/>
          <w:numId w:val="9"/>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B917BC">
        <w:rPr>
          <w:rFonts w:ascii="Times New Roman" w:hAnsi="Times New Roman"/>
          <w:sz w:val="28"/>
          <w:szCs w:val="28"/>
        </w:rPr>
        <w:t>контроль выполнения практического задания;</w:t>
      </w:r>
    </w:p>
    <w:p w:rsidR="00E45D4D" w:rsidRPr="00B917BC" w:rsidRDefault="00E45D4D" w:rsidP="00E45D4D">
      <w:pPr>
        <w:pStyle w:val="a5"/>
        <w:numPr>
          <w:ilvl w:val="0"/>
          <w:numId w:val="9"/>
        </w:numPr>
        <w:ind w:left="928" w:firstLine="426"/>
        <w:rPr>
          <w:rFonts w:ascii="Times New Roman" w:hAnsi="Times New Roman"/>
          <w:i/>
          <w:sz w:val="28"/>
          <w:szCs w:val="28"/>
        </w:rPr>
      </w:pPr>
      <w:r w:rsidRPr="00B917BC">
        <w:rPr>
          <w:rFonts w:ascii="Times New Roman" w:hAnsi="Times New Roman"/>
          <w:sz w:val="28"/>
          <w:szCs w:val="28"/>
        </w:rPr>
        <w:t>проверка практических навыков.</w:t>
      </w:r>
    </w:p>
    <w:p w:rsidR="00E45D4D" w:rsidRPr="00B917BC" w:rsidRDefault="00E45D4D" w:rsidP="00E45D4D">
      <w:pPr>
        <w:ind w:firstLine="709"/>
        <w:jc w:val="both"/>
        <w:rPr>
          <w:b/>
          <w:sz w:val="28"/>
          <w:szCs w:val="28"/>
        </w:rPr>
      </w:pPr>
      <w:r w:rsidRPr="00B917BC">
        <w:rPr>
          <w:b/>
          <w:sz w:val="28"/>
          <w:szCs w:val="28"/>
        </w:rPr>
        <w:t>Оценочные материалы текущего контроля успеваемости:</w:t>
      </w:r>
    </w:p>
    <w:p w:rsidR="00E45D4D" w:rsidRPr="00B917BC" w:rsidRDefault="00E45D4D" w:rsidP="00E45D4D">
      <w:pPr>
        <w:ind w:firstLine="720"/>
        <w:jc w:val="both"/>
        <w:rPr>
          <w:color w:val="000000"/>
          <w:sz w:val="28"/>
          <w:szCs w:val="28"/>
        </w:rPr>
      </w:pPr>
      <w:r w:rsidRPr="00B917BC">
        <w:rPr>
          <w:i/>
          <w:sz w:val="28"/>
          <w:szCs w:val="28"/>
        </w:rPr>
        <w:t>Устный опрос:</w:t>
      </w:r>
      <w:r w:rsidRPr="00B917BC">
        <w:rPr>
          <w:color w:val="000000"/>
          <w:sz w:val="28"/>
          <w:szCs w:val="28"/>
        </w:rPr>
        <w:t xml:space="preserve"> </w:t>
      </w:r>
    </w:p>
    <w:p w:rsidR="00E45D4D" w:rsidRPr="00B917BC" w:rsidRDefault="00E45D4D" w:rsidP="00E45D4D">
      <w:pPr>
        <w:ind w:firstLine="720"/>
        <w:jc w:val="both"/>
        <w:rPr>
          <w:color w:val="000000"/>
          <w:sz w:val="28"/>
          <w:szCs w:val="28"/>
        </w:rPr>
      </w:pPr>
      <w:r w:rsidRPr="00B917BC">
        <w:rPr>
          <w:color w:val="000000"/>
          <w:sz w:val="28"/>
          <w:szCs w:val="28"/>
        </w:rPr>
        <w:t>- почему различаются «портреты» испытуемого у разных наблюдателей?</w:t>
      </w:r>
    </w:p>
    <w:p w:rsidR="00E45D4D" w:rsidRPr="00B917BC" w:rsidRDefault="00E45D4D" w:rsidP="00E45D4D">
      <w:pPr>
        <w:ind w:firstLine="720"/>
        <w:jc w:val="both"/>
        <w:rPr>
          <w:color w:val="000000"/>
          <w:sz w:val="28"/>
          <w:szCs w:val="28"/>
        </w:rPr>
      </w:pPr>
      <w:r w:rsidRPr="00B917BC">
        <w:rPr>
          <w:color w:val="000000"/>
          <w:sz w:val="28"/>
          <w:szCs w:val="28"/>
        </w:rPr>
        <w:t>- какие факторы влияют на результаты наблюдения?</w:t>
      </w:r>
    </w:p>
    <w:p w:rsidR="00E45D4D" w:rsidRPr="00B917BC" w:rsidRDefault="00E45D4D" w:rsidP="00E45D4D">
      <w:pPr>
        <w:ind w:firstLine="720"/>
        <w:jc w:val="both"/>
        <w:rPr>
          <w:color w:val="000000"/>
          <w:sz w:val="28"/>
          <w:szCs w:val="28"/>
        </w:rPr>
      </w:pPr>
      <w:r w:rsidRPr="00B917BC">
        <w:rPr>
          <w:color w:val="000000"/>
          <w:sz w:val="28"/>
          <w:szCs w:val="28"/>
        </w:rPr>
        <w:t>- какие приемы можно использовать для повышения объективности наблюдения?</w:t>
      </w:r>
    </w:p>
    <w:p w:rsidR="00E45D4D" w:rsidRPr="00B917BC" w:rsidRDefault="00E45D4D" w:rsidP="00E45D4D">
      <w:pPr>
        <w:ind w:firstLine="720"/>
        <w:jc w:val="both"/>
        <w:rPr>
          <w:color w:val="000000"/>
          <w:sz w:val="28"/>
          <w:szCs w:val="28"/>
        </w:rPr>
      </w:pPr>
      <w:r w:rsidRPr="00B917BC">
        <w:rPr>
          <w:color w:val="000000"/>
          <w:sz w:val="28"/>
          <w:szCs w:val="28"/>
        </w:rPr>
        <w:t>В ходе устного опроса студенты приходят к выводу о том, что при сравнении данных, полученных различными наблюдателями, обнаруживаются разные подходы к объекту наблюдения, неизбежные при </w:t>
      </w:r>
      <w:proofErr w:type="spellStart"/>
      <w:r w:rsidRPr="00B917BC">
        <w:rPr>
          <w:color w:val="000000"/>
          <w:sz w:val="28"/>
          <w:szCs w:val="28"/>
        </w:rPr>
        <w:t>нестандартизированном</w:t>
      </w:r>
      <w:proofErr w:type="spellEnd"/>
      <w:r w:rsidRPr="00B917BC">
        <w:rPr>
          <w:color w:val="000000"/>
          <w:sz w:val="28"/>
          <w:szCs w:val="28"/>
        </w:rPr>
        <w:t> типе наблюдения. Качественный анализ согласия наблюдателей позволяет рассмотреть причины расхождения между ними, выявить значимость объективных условий наблюдения (продолжительности, частоты, различия ситуаций).</w:t>
      </w:r>
    </w:p>
    <w:p w:rsidR="00E45D4D" w:rsidRPr="00B917BC" w:rsidRDefault="00E45D4D" w:rsidP="00E45D4D">
      <w:pPr>
        <w:tabs>
          <w:tab w:val="left" w:pos="1620"/>
        </w:tabs>
        <w:autoSpaceDN w:val="0"/>
        <w:ind w:firstLine="567"/>
        <w:jc w:val="both"/>
        <w:rPr>
          <w:sz w:val="28"/>
          <w:szCs w:val="28"/>
        </w:rPr>
      </w:pPr>
    </w:p>
    <w:p w:rsidR="00E45D4D" w:rsidRPr="00B917BC" w:rsidRDefault="00E45D4D" w:rsidP="00E45D4D">
      <w:pPr>
        <w:ind w:firstLine="709"/>
        <w:jc w:val="both"/>
        <w:rPr>
          <w:i/>
          <w:color w:val="000000"/>
          <w:sz w:val="28"/>
          <w:szCs w:val="28"/>
        </w:rPr>
      </w:pPr>
      <w:r w:rsidRPr="00B917BC">
        <w:rPr>
          <w:i/>
          <w:color w:val="000000"/>
          <w:sz w:val="28"/>
          <w:szCs w:val="28"/>
        </w:rPr>
        <w:t>Темы для докладов:</w:t>
      </w:r>
    </w:p>
    <w:p w:rsidR="00E45D4D" w:rsidRPr="00B917BC" w:rsidRDefault="00E45D4D" w:rsidP="00E45D4D">
      <w:pPr>
        <w:ind w:firstLine="709"/>
        <w:jc w:val="both"/>
        <w:rPr>
          <w:sz w:val="28"/>
          <w:szCs w:val="28"/>
        </w:rPr>
      </w:pPr>
      <w:r w:rsidRPr="00B917BC">
        <w:rPr>
          <w:sz w:val="28"/>
          <w:szCs w:val="28"/>
        </w:rPr>
        <w:t>1.Общение как самостоятельная форма активности человека (понятие, виды, функции, компоненты общения; факторы, влияющие на общение, коммуникативные барьеры). Коммуникативная компетентность врача. Общение и контакт.</w:t>
      </w:r>
    </w:p>
    <w:p w:rsidR="00E45D4D" w:rsidRPr="00B917BC" w:rsidRDefault="00E45D4D" w:rsidP="00E45D4D">
      <w:pPr>
        <w:ind w:firstLine="709"/>
        <w:jc w:val="both"/>
        <w:rPr>
          <w:sz w:val="28"/>
          <w:szCs w:val="28"/>
        </w:rPr>
      </w:pPr>
      <w:r w:rsidRPr="00B917BC">
        <w:rPr>
          <w:sz w:val="28"/>
          <w:szCs w:val="28"/>
        </w:rPr>
        <w:t xml:space="preserve"> 2. Невербальное общение и параметры невербального поведения (расстояние, жесты, поза, мимика и пр.). Наблюдательность, как профессионально важное качество врача.</w:t>
      </w:r>
    </w:p>
    <w:p w:rsidR="00E45D4D" w:rsidRPr="00B917BC" w:rsidRDefault="00E45D4D" w:rsidP="00E45D4D">
      <w:pPr>
        <w:ind w:firstLine="709"/>
        <w:jc w:val="both"/>
        <w:rPr>
          <w:sz w:val="28"/>
          <w:szCs w:val="28"/>
        </w:rPr>
      </w:pPr>
      <w:r w:rsidRPr="00B917BC">
        <w:rPr>
          <w:sz w:val="28"/>
          <w:szCs w:val="28"/>
        </w:rPr>
        <w:t>3. Вербальная коммуникация и взаимное влияние людей в процессе межличностного общения. Виды вопросов и виды влияния в общении.</w:t>
      </w:r>
    </w:p>
    <w:p w:rsidR="00E45D4D" w:rsidRPr="00B917BC" w:rsidRDefault="00E45D4D" w:rsidP="00E45D4D">
      <w:pPr>
        <w:pStyle w:val="a5"/>
        <w:rPr>
          <w:rFonts w:ascii="Times New Roman" w:hAnsi="Times New Roman"/>
          <w:i/>
          <w:sz w:val="28"/>
          <w:szCs w:val="28"/>
        </w:rPr>
      </w:pPr>
    </w:p>
    <w:p w:rsidR="00E45D4D" w:rsidRPr="00B917BC" w:rsidRDefault="00E45D4D" w:rsidP="00E45D4D">
      <w:pPr>
        <w:pStyle w:val="a5"/>
        <w:rPr>
          <w:rFonts w:ascii="Times New Roman" w:hAnsi="Times New Roman"/>
          <w:i/>
          <w:sz w:val="28"/>
          <w:szCs w:val="28"/>
        </w:rPr>
      </w:pPr>
      <w:r w:rsidRPr="00B917BC">
        <w:rPr>
          <w:rFonts w:ascii="Times New Roman" w:hAnsi="Times New Roman"/>
          <w:i/>
          <w:sz w:val="28"/>
          <w:szCs w:val="28"/>
        </w:rPr>
        <w:t>Проверка практических навыков</w:t>
      </w:r>
    </w:p>
    <w:p w:rsidR="00E45D4D" w:rsidRPr="00B917BC" w:rsidRDefault="00E45D4D" w:rsidP="00E45D4D">
      <w:pPr>
        <w:pStyle w:val="a5"/>
        <w:rPr>
          <w:rFonts w:ascii="Times New Roman" w:hAnsi="Times New Roman"/>
          <w:sz w:val="28"/>
          <w:szCs w:val="28"/>
        </w:rPr>
      </w:pPr>
      <w:r w:rsidRPr="00B917BC">
        <w:rPr>
          <w:rFonts w:ascii="Times New Roman" w:hAnsi="Times New Roman"/>
          <w:sz w:val="28"/>
          <w:szCs w:val="28"/>
        </w:rPr>
        <w:t>1. Заполнение фрейма</w:t>
      </w:r>
      <w:r w:rsidRPr="00B917BC">
        <w:rPr>
          <w:sz w:val="28"/>
          <w:szCs w:val="28"/>
        </w:rPr>
        <w:t xml:space="preserve"> </w:t>
      </w:r>
      <w:r w:rsidRPr="00B917BC">
        <w:rPr>
          <w:rFonts w:ascii="Times New Roman" w:hAnsi="Times New Roman"/>
          <w:sz w:val="28"/>
          <w:szCs w:val="28"/>
        </w:rPr>
        <w:t xml:space="preserve">«Общение педиатра с пациентами разных возрастных групп» </w:t>
      </w:r>
    </w:p>
    <w:p w:rsidR="00E45D4D" w:rsidRPr="00B917BC" w:rsidRDefault="00E45D4D" w:rsidP="00E45D4D">
      <w:pPr>
        <w:ind w:left="567"/>
        <w:rPr>
          <w:sz w:val="28"/>
          <w:szCs w:val="28"/>
        </w:rPr>
      </w:pPr>
    </w:p>
    <w:p w:rsidR="00E45D4D" w:rsidRPr="00B917BC" w:rsidRDefault="00E45D4D" w:rsidP="00E45D4D">
      <w:pPr>
        <w:pStyle w:val="a5"/>
        <w:widowControl/>
        <w:autoSpaceDE/>
        <w:autoSpaceDN/>
        <w:adjustRightInd/>
        <w:ind w:left="709" w:firstLine="0"/>
        <w:rPr>
          <w:rFonts w:ascii="Times New Roman" w:hAnsi="Times New Roman"/>
          <w:i/>
          <w:sz w:val="28"/>
          <w:szCs w:val="28"/>
        </w:rPr>
      </w:pPr>
      <w:r w:rsidRPr="00B917BC">
        <w:rPr>
          <w:rFonts w:ascii="Times New Roman" w:hAnsi="Times New Roman"/>
          <w:i/>
          <w:sz w:val="28"/>
          <w:szCs w:val="28"/>
        </w:rPr>
        <w:t>Образец</w:t>
      </w:r>
    </w:p>
    <w:tbl>
      <w:tblPr>
        <w:tblStyle w:val="a3"/>
        <w:tblW w:w="0" w:type="auto"/>
        <w:tblInd w:w="-34" w:type="dxa"/>
        <w:tblLook w:val="04A0" w:firstRow="1" w:lastRow="0" w:firstColumn="1" w:lastColumn="0" w:noHBand="0" w:noVBand="1"/>
      </w:tblPr>
      <w:tblGrid>
        <w:gridCol w:w="4395"/>
        <w:gridCol w:w="5069"/>
      </w:tblGrid>
      <w:tr w:rsidR="00E45D4D" w:rsidRPr="00B917BC" w:rsidTr="00340A4D">
        <w:tc>
          <w:tcPr>
            <w:tcW w:w="9464" w:type="dxa"/>
            <w:gridSpan w:val="2"/>
          </w:tcPr>
          <w:p w:rsidR="00E45D4D" w:rsidRPr="00B917BC" w:rsidRDefault="00E45D4D" w:rsidP="00340A4D">
            <w:pPr>
              <w:pStyle w:val="a5"/>
              <w:jc w:val="center"/>
              <w:rPr>
                <w:rFonts w:ascii="Times New Roman" w:hAnsi="Times New Roman"/>
                <w:sz w:val="28"/>
                <w:szCs w:val="28"/>
              </w:rPr>
            </w:pPr>
            <w:r w:rsidRPr="00B917BC">
              <w:rPr>
                <w:rFonts w:ascii="Times New Roman" w:hAnsi="Times New Roman"/>
                <w:sz w:val="28"/>
                <w:szCs w:val="28"/>
              </w:rPr>
              <w:t>Фрейм «Общение педиатра с пациентами разных возрастных групп»</w:t>
            </w:r>
          </w:p>
        </w:tc>
      </w:tr>
      <w:tr w:rsidR="00E45D4D" w:rsidRPr="00B917BC" w:rsidTr="00340A4D">
        <w:tc>
          <w:tcPr>
            <w:tcW w:w="9464" w:type="dxa"/>
            <w:gridSpan w:val="2"/>
          </w:tcPr>
          <w:p w:rsidR="00E45D4D" w:rsidRPr="00B917BC" w:rsidRDefault="00E45D4D" w:rsidP="00340A4D">
            <w:pPr>
              <w:jc w:val="center"/>
              <w:rPr>
                <w:sz w:val="28"/>
                <w:szCs w:val="28"/>
              </w:rPr>
            </w:pPr>
            <w:r w:rsidRPr="00B917BC">
              <w:rPr>
                <w:sz w:val="28"/>
                <w:szCs w:val="28"/>
              </w:rPr>
              <w:t>Атрибуты</w:t>
            </w:r>
          </w:p>
        </w:tc>
      </w:tr>
      <w:tr w:rsidR="00E45D4D" w:rsidRPr="00B917BC" w:rsidTr="00340A4D">
        <w:tc>
          <w:tcPr>
            <w:tcW w:w="4395"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Возрастной период</w:t>
            </w:r>
          </w:p>
        </w:tc>
        <w:tc>
          <w:tcPr>
            <w:tcW w:w="506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Информационный компонент  общения</w:t>
            </w:r>
          </w:p>
        </w:tc>
      </w:tr>
      <w:tr w:rsidR="00E45D4D" w:rsidRPr="00B917BC" w:rsidTr="00340A4D">
        <w:tc>
          <w:tcPr>
            <w:tcW w:w="4395"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Социальная ситуация развития</w:t>
            </w:r>
          </w:p>
        </w:tc>
        <w:tc>
          <w:tcPr>
            <w:tcW w:w="506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Перцептивный компонент  общения</w:t>
            </w:r>
          </w:p>
        </w:tc>
      </w:tr>
      <w:tr w:rsidR="00E45D4D" w:rsidRPr="00B917BC" w:rsidTr="00340A4D">
        <w:tc>
          <w:tcPr>
            <w:tcW w:w="4395"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Ведущий вид деятельности</w:t>
            </w:r>
          </w:p>
        </w:tc>
        <w:tc>
          <w:tcPr>
            <w:tcW w:w="506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Эмоциональный компонент  общения</w:t>
            </w:r>
          </w:p>
        </w:tc>
      </w:tr>
      <w:tr w:rsidR="00E45D4D" w:rsidRPr="00B917BC" w:rsidTr="00340A4D">
        <w:tc>
          <w:tcPr>
            <w:tcW w:w="4395"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Особенности восприятия, внимания</w:t>
            </w:r>
          </w:p>
        </w:tc>
        <w:tc>
          <w:tcPr>
            <w:tcW w:w="506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Коммуникативные барьеры</w:t>
            </w:r>
          </w:p>
        </w:tc>
      </w:tr>
      <w:tr w:rsidR="00E45D4D" w:rsidRPr="00B917BC" w:rsidTr="00340A4D">
        <w:tc>
          <w:tcPr>
            <w:tcW w:w="4395"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Особенности памяти</w:t>
            </w:r>
          </w:p>
        </w:tc>
        <w:tc>
          <w:tcPr>
            <w:tcW w:w="506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Вербальный канал коммуникации</w:t>
            </w:r>
          </w:p>
        </w:tc>
      </w:tr>
      <w:tr w:rsidR="00E45D4D" w:rsidRPr="00B917BC" w:rsidTr="00340A4D">
        <w:tc>
          <w:tcPr>
            <w:tcW w:w="4395"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Особенности мышления, речи</w:t>
            </w:r>
          </w:p>
        </w:tc>
        <w:tc>
          <w:tcPr>
            <w:tcW w:w="506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Невербальный канал коммуникации</w:t>
            </w:r>
          </w:p>
        </w:tc>
      </w:tr>
      <w:tr w:rsidR="00E45D4D" w:rsidRPr="00B917BC" w:rsidTr="00340A4D">
        <w:tc>
          <w:tcPr>
            <w:tcW w:w="4395"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lastRenderedPageBreak/>
              <w:t>Особенности личности</w:t>
            </w:r>
          </w:p>
        </w:tc>
        <w:tc>
          <w:tcPr>
            <w:tcW w:w="506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p>
        </w:tc>
      </w:tr>
      <w:tr w:rsidR="00E45D4D" w:rsidRPr="00B917BC" w:rsidTr="00340A4D">
        <w:tc>
          <w:tcPr>
            <w:tcW w:w="4395"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r w:rsidRPr="00B917BC">
              <w:rPr>
                <w:rFonts w:ascii="Times New Roman" w:hAnsi="Times New Roman"/>
                <w:sz w:val="28"/>
                <w:szCs w:val="28"/>
              </w:rPr>
              <w:t>Особенности эмоционально-волевой сферы</w:t>
            </w:r>
          </w:p>
        </w:tc>
        <w:tc>
          <w:tcPr>
            <w:tcW w:w="5069" w:type="dxa"/>
          </w:tcPr>
          <w:p w:rsidR="00E45D4D" w:rsidRPr="00B917BC" w:rsidRDefault="00E45D4D" w:rsidP="00340A4D">
            <w:pPr>
              <w:pStyle w:val="a5"/>
              <w:widowControl/>
              <w:autoSpaceDE/>
              <w:autoSpaceDN/>
              <w:adjustRightInd/>
              <w:ind w:left="0" w:firstLine="0"/>
              <w:rPr>
                <w:rFonts w:ascii="Times New Roman" w:hAnsi="Times New Roman"/>
                <w:sz w:val="28"/>
                <w:szCs w:val="28"/>
              </w:rPr>
            </w:pPr>
          </w:p>
        </w:tc>
      </w:tr>
    </w:tbl>
    <w:p w:rsidR="00E45D4D" w:rsidRPr="00B917BC" w:rsidRDefault="00E45D4D" w:rsidP="00E45D4D">
      <w:pPr>
        <w:pStyle w:val="a4"/>
        <w:shd w:val="clear" w:color="auto" w:fill="FFFFFF"/>
        <w:ind w:left="108" w:firstLine="743"/>
        <w:contextualSpacing/>
        <w:rPr>
          <w:rFonts w:ascii="Times New Roman" w:hAnsi="Times New Roman"/>
          <w:i/>
          <w:color w:val="000000"/>
          <w:sz w:val="28"/>
          <w:szCs w:val="28"/>
        </w:rPr>
      </w:pPr>
      <w:r w:rsidRPr="00B917BC">
        <w:rPr>
          <w:rFonts w:ascii="Times New Roman" w:hAnsi="Times New Roman"/>
          <w:i/>
          <w:sz w:val="28"/>
          <w:szCs w:val="28"/>
        </w:rPr>
        <w:t>Контроль выполнения практического задания</w:t>
      </w:r>
      <w:r w:rsidRPr="00B917BC">
        <w:rPr>
          <w:rFonts w:ascii="Times New Roman" w:hAnsi="Times New Roman"/>
          <w:i/>
          <w:color w:val="000000"/>
          <w:sz w:val="28"/>
          <w:szCs w:val="28"/>
        </w:rPr>
        <w:t>:</w:t>
      </w:r>
    </w:p>
    <w:p w:rsidR="00E45D4D" w:rsidRPr="00B917BC" w:rsidRDefault="00E45D4D" w:rsidP="00E45D4D">
      <w:pPr>
        <w:ind w:right="211"/>
        <w:jc w:val="both"/>
        <w:rPr>
          <w:color w:val="000000"/>
          <w:sz w:val="28"/>
          <w:szCs w:val="28"/>
        </w:rPr>
      </w:pPr>
      <w:r w:rsidRPr="00B917BC">
        <w:rPr>
          <w:bCs/>
          <w:i/>
          <w:iCs/>
          <w:color w:val="000000"/>
          <w:sz w:val="28"/>
          <w:szCs w:val="28"/>
        </w:rPr>
        <w:t>2) Практическое задание:</w:t>
      </w:r>
      <w:r w:rsidRPr="00B917BC">
        <w:rPr>
          <w:b/>
          <w:bCs/>
          <w:i/>
          <w:iCs/>
          <w:color w:val="000000"/>
        </w:rPr>
        <w:t xml:space="preserve"> </w:t>
      </w:r>
      <w:r w:rsidRPr="00B917BC">
        <w:rPr>
          <w:bCs/>
          <w:i/>
          <w:iCs/>
          <w:color w:val="000000"/>
          <w:sz w:val="28"/>
          <w:szCs w:val="28"/>
        </w:rPr>
        <w:t>Ситуационный тренинг коммуникативных навыков «</w:t>
      </w:r>
      <w:r w:rsidRPr="00B917BC">
        <w:rPr>
          <w:i/>
          <w:iCs/>
          <w:color w:val="000000"/>
          <w:sz w:val="28"/>
          <w:szCs w:val="28"/>
        </w:rPr>
        <w:t>Н</w:t>
      </w:r>
      <w:r w:rsidRPr="00B917BC">
        <w:rPr>
          <w:rFonts w:ascii="inherit" w:hAnsi="inherit"/>
          <w:i/>
          <w:sz w:val="28"/>
          <w:szCs w:val="28"/>
        </w:rPr>
        <w:t>ерефлексивное и рефлексивное слушание</w:t>
      </w:r>
      <w:r w:rsidRPr="00B917BC">
        <w:rPr>
          <w:bCs/>
          <w:i/>
          <w:iCs/>
          <w:color w:val="000000"/>
          <w:sz w:val="28"/>
          <w:szCs w:val="28"/>
        </w:rPr>
        <w:t>»</w:t>
      </w:r>
    </w:p>
    <w:p w:rsidR="00E45D4D" w:rsidRPr="00B917BC" w:rsidRDefault="00E45D4D" w:rsidP="00E45D4D">
      <w:pPr>
        <w:ind w:firstLine="709"/>
        <w:jc w:val="both"/>
        <w:rPr>
          <w:color w:val="000000"/>
          <w:sz w:val="28"/>
          <w:szCs w:val="28"/>
        </w:rPr>
      </w:pPr>
      <w:r w:rsidRPr="00B917BC">
        <w:rPr>
          <w:color w:val="000000"/>
          <w:sz w:val="28"/>
          <w:szCs w:val="28"/>
        </w:rPr>
        <w:t xml:space="preserve">Задание выполняется в </w:t>
      </w:r>
      <w:proofErr w:type="spellStart"/>
      <w:r w:rsidRPr="00B917BC">
        <w:rPr>
          <w:color w:val="000000"/>
          <w:sz w:val="28"/>
          <w:szCs w:val="28"/>
        </w:rPr>
        <w:t>микрогруппах</w:t>
      </w:r>
      <w:proofErr w:type="spellEnd"/>
      <w:r w:rsidRPr="00B917BC">
        <w:rPr>
          <w:color w:val="000000"/>
          <w:sz w:val="28"/>
          <w:szCs w:val="28"/>
        </w:rPr>
        <w:t xml:space="preserve"> (парах)</w:t>
      </w:r>
    </w:p>
    <w:p w:rsidR="00E45D4D" w:rsidRPr="00B917BC" w:rsidRDefault="00E45D4D" w:rsidP="00E45D4D">
      <w:pPr>
        <w:spacing w:after="120"/>
        <w:ind w:firstLine="709"/>
        <w:contextualSpacing/>
        <w:jc w:val="both"/>
        <w:textAlignment w:val="baseline"/>
        <w:rPr>
          <w:rFonts w:ascii="inherit" w:hAnsi="inherit"/>
          <w:sz w:val="28"/>
          <w:szCs w:val="28"/>
        </w:rPr>
      </w:pPr>
      <w:r w:rsidRPr="00B917BC">
        <w:rPr>
          <w:b/>
          <w:color w:val="000000"/>
          <w:sz w:val="28"/>
          <w:szCs w:val="28"/>
        </w:rPr>
        <w:t>Инструкция:</w:t>
      </w:r>
      <w:r w:rsidRPr="00B917BC">
        <w:rPr>
          <w:color w:val="000000"/>
          <w:sz w:val="28"/>
          <w:szCs w:val="28"/>
        </w:rPr>
        <w:t xml:space="preserve"> «</w:t>
      </w:r>
      <w:r w:rsidRPr="00B917BC">
        <w:rPr>
          <w:iCs/>
          <w:color w:val="000000"/>
          <w:sz w:val="28"/>
          <w:szCs w:val="28"/>
        </w:rPr>
        <w:t>Сейчас мы будем выполнять упражнение, в ходе которого вы будете осуществлять н</w:t>
      </w:r>
      <w:r w:rsidRPr="00B917BC">
        <w:rPr>
          <w:rFonts w:ascii="inherit" w:hAnsi="inherit"/>
          <w:sz w:val="28"/>
          <w:szCs w:val="28"/>
        </w:rPr>
        <w:t xml:space="preserve">ерефлексивное и рефлексивное слушание. </w:t>
      </w:r>
      <w:r w:rsidRPr="00B917BC">
        <w:rPr>
          <w:iCs/>
          <w:color w:val="000000"/>
          <w:sz w:val="28"/>
          <w:szCs w:val="28"/>
        </w:rPr>
        <w:t>Н</w:t>
      </w:r>
      <w:r w:rsidRPr="00B917BC">
        <w:rPr>
          <w:rFonts w:ascii="inherit" w:hAnsi="inherit"/>
          <w:sz w:val="28"/>
          <w:szCs w:val="28"/>
        </w:rPr>
        <w:t xml:space="preserve">ерефлексивное слушание состоит в умении внимательно молчать, не вмешиваясь в речь собеседника своими замечаниями. Рефлексивное слушание характеризуется активной обратной связью с </w:t>
      </w:r>
      <w:proofErr w:type="gramStart"/>
      <w:r w:rsidRPr="00B917BC">
        <w:rPr>
          <w:rFonts w:ascii="inherit" w:hAnsi="inherit"/>
          <w:sz w:val="28"/>
          <w:szCs w:val="28"/>
        </w:rPr>
        <w:t>говорящим</w:t>
      </w:r>
      <w:proofErr w:type="gramEnd"/>
      <w:r w:rsidRPr="00B917BC">
        <w:rPr>
          <w:rFonts w:ascii="inherit" w:hAnsi="inherit"/>
          <w:sz w:val="28"/>
          <w:szCs w:val="28"/>
        </w:rPr>
        <w:t xml:space="preserve">. Оно позволяет более точно понять собеседника, а без этого аттракция невозможна. С другой стороны, быстро достигнутое понимание способствует аттракции». </w:t>
      </w:r>
    </w:p>
    <w:p w:rsidR="00E45D4D" w:rsidRPr="00B917BC" w:rsidRDefault="00E45D4D" w:rsidP="00E45D4D">
      <w:pPr>
        <w:spacing w:after="120"/>
        <w:ind w:firstLine="709"/>
        <w:contextualSpacing/>
        <w:jc w:val="both"/>
        <w:textAlignment w:val="baseline"/>
        <w:rPr>
          <w:iCs/>
          <w:color w:val="000000"/>
          <w:sz w:val="28"/>
          <w:szCs w:val="28"/>
        </w:rPr>
      </w:pPr>
      <w:r w:rsidRPr="00B917BC">
        <w:rPr>
          <w:iCs/>
          <w:color w:val="000000"/>
          <w:sz w:val="28"/>
          <w:szCs w:val="28"/>
        </w:rPr>
        <w:t xml:space="preserve">Вам понадобятся </w:t>
      </w:r>
      <w:r w:rsidRPr="00B917BC">
        <w:rPr>
          <w:b/>
          <w:iCs/>
          <w:color w:val="000000"/>
          <w:sz w:val="28"/>
          <w:szCs w:val="28"/>
        </w:rPr>
        <w:t>правила активного слушания</w:t>
      </w:r>
      <w:r w:rsidRPr="00B917BC">
        <w:rPr>
          <w:iCs/>
          <w:color w:val="000000"/>
          <w:sz w:val="28"/>
          <w:szCs w:val="28"/>
        </w:rPr>
        <w:t>:</w:t>
      </w:r>
    </w:p>
    <w:p w:rsidR="00E45D4D" w:rsidRPr="00B917BC" w:rsidRDefault="00E45D4D" w:rsidP="00E45D4D">
      <w:pPr>
        <w:jc w:val="both"/>
        <w:rPr>
          <w:iCs/>
          <w:color w:val="000000"/>
          <w:sz w:val="28"/>
          <w:szCs w:val="28"/>
        </w:rPr>
      </w:pPr>
      <w:r w:rsidRPr="00B917BC">
        <w:rPr>
          <w:iCs/>
          <w:color w:val="000000"/>
          <w:sz w:val="28"/>
          <w:szCs w:val="28"/>
        </w:rPr>
        <w:t xml:space="preserve">1) Полностью сконцентрируй свое внимание на собеседнике. Обращай внимание не только на слова, но и на каналы невербальной коммуникации </w:t>
      </w:r>
    </w:p>
    <w:p w:rsidR="00E45D4D" w:rsidRPr="00B917BC" w:rsidRDefault="00E45D4D" w:rsidP="00E45D4D">
      <w:pPr>
        <w:jc w:val="center"/>
        <w:outlineLvl w:val="1"/>
        <w:rPr>
          <w:b/>
          <w:bCs/>
          <w:i/>
          <w:iCs/>
          <w:color w:val="000000"/>
        </w:rPr>
      </w:pPr>
      <w:r w:rsidRPr="00B917BC">
        <w:rPr>
          <w:b/>
          <w:i/>
          <w:iCs/>
          <w:color w:val="000000"/>
        </w:rPr>
        <w:t>Каналы невербальной коммуникации.</w:t>
      </w:r>
    </w:p>
    <w:p w:rsidR="00E45D4D" w:rsidRPr="00B917BC" w:rsidRDefault="00E45D4D" w:rsidP="00E45D4D">
      <w:pPr>
        <w:rPr>
          <w:color w:val="000000"/>
        </w:rPr>
      </w:pPr>
      <w:r w:rsidRPr="00B917BC">
        <w:rPr>
          <w:b/>
          <w:bCs/>
          <w:i/>
          <w:iCs/>
          <w:color w:val="000000"/>
          <w:sz w:val="16"/>
          <w:szCs w:val="16"/>
        </w:rPr>
        <w:t> </w:t>
      </w:r>
    </w:p>
    <w:tbl>
      <w:tblPr>
        <w:tblW w:w="8505" w:type="dxa"/>
        <w:tblInd w:w="284" w:type="dxa"/>
        <w:tblCellMar>
          <w:left w:w="0" w:type="dxa"/>
          <w:right w:w="0" w:type="dxa"/>
        </w:tblCellMar>
        <w:tblLook w:val="04A0" w:firstRow="1" w:lastRow="0" w:firstColumn="1" w:lastColumn="0" w:noHBand="0" w:noVBand="1"/>
      </w:tblPr>
      <w:tblGrid>
        <w:gridCol w:w="4103"/>
        <w:gridCol w:w="299"/>
        <w:gridCol w:w="4103"/>
      </w:tblGrid>
      <w:tr w:rsidR="00E45D4D" w:rsidRPr="00B917BC" w:rsidTr="00340A4D">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E45D4D" w:rsidRPr="00B917BC" w:rsidRDefault="00E45D4D" w:rsidP="00340A4D">
            <w:r w:rsidRPr="00B917BC">
              <w:rPr>
                <w:b/>
                <w:bCs/>
                <w:i/>
                <w:iCs/>
              </w:rPr>
              <w:t>1. Оптический канал</w:t>
            </w:r>
          </w:p>
        </w:tc>
        <w:tc>
          <w:tcPr>
            <w:tcW w:w="299" w:type="dxa"/>
            <w:tcMar>
              <w:top w:w="0" w:type="dxa"/>
              <w:left w:w="71" w:type="dxa"/>
              <w:bottom w:w="0" w:type="dxa"/>
              <w:right w:w="71" w:type="dxa"/>
            </w:tcMar>
            <w:hideMark/>
          </w:tcPr>
          <w:p w:rsidR="00E45D4D" w:rsidRPr="00B917BC" w:rsidRDefault="00E45D4D" w:rsidP="00340A4D">
            <w:r w:rsidRPr="00B917BC">
              <w:t> </w:t>
            </w:r>
          </w:p>
        </w:tc>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E45D4D" w:rsidRPr="00B917BC" w:rsidRDefault="00E45D4D" w:rsidP="00340A4D">
            <w:r w:rsidRPr="00B917BC">
              <w:rPr>
                <w:b/>
                <w:bCs/>
                <w:i/>
                <w:iCs/>
              </w:rPr>
              <w:t>2. Акустический канал</w:t>
            </w:r>
          </w:p>
        </w:tc>
      </w:tr>
      <w:tr w:rsidR="00E45D4D" w:rsidRPr="00B917BC" w:rsidTr="00340A4D">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E45D4D" w:rsidRPr="00B917BC" w:rsidRDefault="00E45D4D" w:rsidP="00340A4D">
            <w:r w:rsidRPr="00B917BC">
              <w:t>* поза; * жесты; * мимика лица;</w:t>
            </w:r>
          </w:p>
          <w:p w:rsidR="00E45D4D" w:rsidRPr="00B917BC" w:rsidRDefault="00E45D4D" w:rsidP="00340A4D">
            <w:r w:rsidRPr="00B917BC">
              <w:t>* походка; * одежда; * косметика;</w:t>
            </w:r>
          </w:p>
          <w:p w:rsidR="00E45D4D" w:rsidRPr="00B917BC" w:rsidRDefault="00E45D4D" w:rsidP="00340A4D">
            <w:r w:rsidRPr="00B917BC">
              <w:t>* украшения; * татуировки; * прическа;</w:t>
            </w:r>
          </w:p>
          <w:p w:rsidR="00E45D4D" w:rsidRPr="00B917BC" w:rsidRDefault="00E45D4D" w:rsidP="00340A4D">
            <w:r w:rsidRPr="00B917BC">
              <w:t>* манера поведения; * пантомимика</w:t>
            </w:r>
          </w:p>
        </w:tc>
        <w:tc>
          <w:tcPr>
            <w:tcW w:w="299" w:type="dxa"/>
            <w:tcMar>
              <w:top w:w="0" w:type="dxa"/>
              <w:left w:w="71" w:type="dxa"/>
              <w:bottom w:w="0" w:type="dxa"/>
              <w:right w:w="71" w:type="dxa"/>
            </w:tcMar>
            <w:hideMark/>
          </w:tcPr>
          <w:p w:rsidR="00E45D4D" w:rsidRPr="00B917BC" w:rsidRDefault="00E45D4D" w:rsidP="00340A4D">
            <w:r w:rsidRPr="00B917BC">
              <w:t> </w:t>
            </w:r>
          </w:p>
        </w:tc>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E45D4D" w:rsidRPr="00B917BC" w:rsidRDefault="00E45D4D" w:rsidP="00340A4D">
            <w:r w:rsidRPr="00B917BC">
              <w:t>* громкость голоса; * темп речи; * ритм;</w:t>
            </w:r>
          </w:p>
          <w:p w:rsidR="00E45D4D" w:rsidRPr="00B917BC" w:rsidRDefault="00E45D4D" w:rsidP="00340A4D">
            <w:r w:rsidRPr="00B917BC">
              <w:t>* пауза; * высота, тембр голоса;</w:t>
            </w:r>
          </w:p>
          <w:p w:rsidR="00E45D4D" w:rsidRPr="00B917BC" w:rsidRDefault="00E45D4D" w:rsidP="00340A4D">
            <w:r w:rsidRPr="00B917BC">
              <w:t>* интонация; * плач, причитания;</w:t>
            </w:r>
          </w:p>
          <w:p w:rsidR="00E45D4D" w:rsidRPr="00B917BC" w:rsidRDefault="00E45D4D" w:rsidP="00340A4D">
            <w:r w:rsidRPr="00B917BC">
              <w:t>* смех, хохот; * кашель;</w:t>
            </w:r>
          </w:p>
          <w:p w:rsidR="00E45D4D" w:rsidRPr="00B917BC" w:rsidRDefault="00E45D4D" w:rsidP="00340A4D">
            <w:r w:rsidRPr="00B917BC">
              <w:t>* аплодисменты; * стук (постукивание)</w:t>
            </w:r>
          </w:p>
        </w:tc>
      </w:tr>
      <w:tr w:rsidR="00E45D4D" w:rsidRPr="00B917BC" w:rsidTr="00340A4D">
        <w:tc>
          <w:tcPr>
            <w:tcW w:w="4103" w:type="dxa"/>
            <w:tcBorders>
              <w:top w:val="nil"/>
              <w:left w:val="nil"/>
              <w:bottom w:val="nil"/>
              <w:right w:val="nil"/>
            </w:tcBorders>
            <w:tcMar>
              <w:top w:w="0" w:type="dxa"/>
              <w:left w:w="71" w:type="dxa"/>
              <w:bottom w:w="0" w:type="dxa"/>
              <w:right w:w="71" w:type="dxa"/>
            </w:tcMar>
            <w:hideMark/>
          </w:tcPr>
          <w:p w:rsidR="00E45D4D" w:rsidRPr="00B917BC" w:rsidRDefault="00E45D4D" w:rsidP="00340A4D">
            <w:r w:rsidRPr="00B917BC">
              <w:rPr>
                <w:sz w:val="16"/>
                <w:szCs w:val="16"/>
              </w:rPr>
              <w:t> </w:t>
            </w:r>
          </w:p>
        </w:tc>
        <w:tc>
          <w:tcPr>
            <w:tcW w:w="299" w:type="dxa"/>
            <w:tcMar>
              <w:top w:w="0" w:type="dxa"/>
              <w:left w:w="71" w:type="dxa"/>
              <w:bottom w:w="0" w:type="dxa"/>
              <w:right w:w="71" w:type="dxa"/>
            </w:tcMar>
            <w:hideMark/>
          </w:tcPr>
          <w:p w:rsidR="00E45D4D" w:rsidRPr="00B917BC" w:rsidRDefault="00E45D4D" w:rsidP="00340A4D">
            <w:r w:rsidRPr="00B917BC">
              <w:rPr>
                <w:sz w:val="16"/>
                <w:szCs w:val="16"/>
              </w:rPr>
              <w:t> </w:t>
            </w:r>
          </w:p>
        </w:tc>
        <w:tc>
          <w:tcPr>
            <w:tcW w:w="4103" w:type="dxa"/>
            <w:tcBorders>
              <w:top w:val="nil"/>
              <w:left w:val="nil"/>
              <w:bottom w:val="nil"/>
              <w:right w:val="nil"/>
            </w:tcBorders>
            <w:tcMar>
              <w:top w:w="0" w:type="dxa"/>
              <w:left w:w="71" w:type="dxa"/>
              <w:bottom w:w="0" w:type="dxa"/>
              <w:right w:w="71" w:type="dxa"/>
            </w:tcMar>
            <w:hideMark/>
          </w:tcPr>
          <w:p w:rsidR="00E45D4D" w:rsidRPr="00B917BC" w:rsidRDefault="00E45D4D" w:rsidP="00340A4D">
            <w:r w:rsidRPr="00B917BC">
              <w:rPr>
                <w:sz w:val="16"/>
                <w:szCs w:val="16"/>
              </w:rPr>
              <w:t> </w:t>
            </w:r>
          </w:p>
        </w:tc>
      </w:tr>
      <w:tr w:rsidR="00E45D4D" w:rsidRPr="00B917BC" w:rsidTr="00340A4D">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E45D4D" w:rsidRPr="00B917BC" w:rsidRDefault="00E45D4D" w:rsidP="00340A4D">
            <w:r w:rsidRPr="00B917BC">
              <w:rPr>
                <w:b/>
                <w:bCs/>
                <w:i/>
                <w:iCs/>
              </w:rPr>
              <w:t>3. Тактильно -</w:t>
            </w:r>
          </w:p>
        </w:tc>
        <w:tc>
          <w:tcPr>
            <w:tcW w:w="299" w:type="dxa"/>
            <w:tcMar>
              <w:top w:w="0" w:type="dxa"/>
              <w:left w:w="71" w:type="dxa"/>
              <w:bottom w:w="0" w:type="dxa"/>
              <w:right w:w="71" w:type="dxa"/>
            </w:tcMar>
            <w:hideMark/>
          </w:tcPr>
          <w:p w:rsidR="00E45D4D" w:rsidRPr="00B917BC" w:rsidRDefault="00E45D4D" w:rsidP="00340A4D">
            <w:r w:rsidRPr="00B917BC">
              <w:t> </w:t>
            </w:r>
          </w:p>
        </w:tc>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E45D4D" w:rsidRPr="00B917BC" w:rsidRDefault="00E45D4D" w:rsidP="00340A4D">
            <w:r w:rsidRPr="00B917BC">
              <w:rPr>
                <w:b/>
                <w:bCs/>
                <w:i/>
                <w:iCs/>
              </w:rPr>
              <w:t>4. Контакт глаз</w:t>
            </w:r>
          </w:p>
        </w:tc>
      </w:tr>
      <w:tr w:rsidR="00E45D4D" w:rsidRPr="00B917BC" w:rsidTr="00340A4D">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E45D4D" w:rsidRPr="00B917BC" w:rsidRDefault="00E45D4D" w:rsidP="00340A4D">
            <w:pPr>
              <w:ind w:left="340" w:hanging="340"/>
            </w:pPr>
            <w:r w:rsidRPr="00B917BC">
              <w:rPr>
                <w:b/>
                <w:bCs/>
                <w:i/>
                <w:iCs/>
              </w:rPr>
              <w:t> </w:t>
            </w:r>
            <w:proofErr w:type="spellStart"/>
            <w:r w:rsidRPr="00B917BC">
              <w:rPr>
                <w:b/>
                <w:bCs/>
                <w:i/>
                <w:iCs/>
              </w:rPr>
              <w:t>кинестезический</w:t>
            </w:r>
            <w:proofErr w:type="spellEnd"/>
            <w:r w:rsidRPr="00B917BC">
              <w:t> </w:t>
            </w:r>
            <w:r w:rsidRPr="00B917BC">
              <w:rPr>
                <w:b/>
                <w:bCs/>
                <w:i/>
                <w:iCs/>
              </w:rPr>
              <w:t>канал</w:t>
            </w:r>
          </w:p>
        </w:tc>
        <w:tc>
          <w:tcPr>
            <w:tcW w:w="299" w:type="dxa"/>
            <w:tcMar>
              <w:top w:w="0" w:type="dxa"/>
              <w:left w:w="71" w:type="dxa"/>
              <w:bottom w:w="0" w:type="dxa"/>
              <w:right w:w="71" w:type="dxa"/>
            </w:tcMar>
            <w:hideMark/>
          </w:tcPr>
          <w:p w:rsidR="00E45D4D" w:rsidRPr="00B917BC" w:rsidRDefault="00E45D4D" w:rsidP="00340A4D">
            <w:r w:rsidRPr="00B917BC">
              <w:t> </w:t>
            </w:r>
          </w:p>
        </w:tc>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E45D4D" w:rsidRPr="00B917BC" w:rsidRDefault="00E45D4D" w:rsidP="00340A4D">
            <w:r w:rsidRPr="00B917BC">
              <w:t>* направление взгляда; * длительность</w:t>
            </w:r>
          </w:p>
        </w:tc>
      </w:tr>
      <w:tr w:rsidR="00E45D4D" w:rsidRPr="00B917BC" w:rsidTr="00340A4D">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E45D4D" w:rsidRPr="00B917BC" w:rsidRDefault="00E45D4D" w:rsidP="00340A4D">
            <w:r w:rsidRPr="00B917BC">
              <w:t>* рукопожатие; * поцелуй; * объятия</w:t>
            </w:r>
          </w:p>
        </w:tc>
        <w:tc>
          <w:tcPr>
            <w:tcW w:w="299" w:type="dxa"/>
            <w:tcMar>
              <w:top w:w="0" w:type="dxa"/>
              <w:left w:w="71" w:type="dxa"/>
              <w:bottom w:w="0" w:type="dxa"/>
              <w:right w:w="71" w:type="dxa"/>
            </w:tcMar>
            <w:hideMark/>
          </w:tcPr>
          <w:p w:rsidR="00E45D4D" w:rsidRPr="00B917BC" w:rsidRDefault="00E45D4D" w:rsidP="00340A4D">
            <w:r w:rsidRPr="00B917BC">
              <w:t> </w:t>
            </w:r>
          </w:p>
        </w:tc>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E45D4D" w:rsidRPr="00B917BC" w:rsidRDefault="00E45D4D" w:rsidP="00340A4D">
            <w:r w:rsidRPr="00B917BC">
              <w:t>* частота; * ритм</w:t>
            </w:r>
          </w:p>
        </w:tc>
      </w:tr>
      <w:tr w:rsidR="00E45D4D" w:rsidRPr="00B917BC" w:rsidTr="00340A4D">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E45D4D" w:rsidRPr="00B917BC" w:rsidRDefault="00E45D4D" w:rsidP="00340A4D">
            <w:r w:rsidRPr="00B917BC">
              <w:t>* поглаживания; * похлопывание</w:t>
            </w:r>
          </w:p>
        </w:tc>
        <w:tc>
          <w:tcPr>
            <w:tcW w:w="299" w:type="dxa"/>
            <w:tcMar>
              <w:top w:w="0" w:type="dxa"/>
              <w:left w:w="71" w:type="dxa"/>
              <w:bottom w:w="0" w:type="dxa"/>
              <w:right w:w="71" w:type="dxa"/>
            </w:tcMar>
            <w:hideMark/>
          </w:tcPr>
          <w:p w:rsidR="00E45D4D" w:rsidRPr="00B917BC" w:rsidRDefault="00E45D4D" w:rsidP="00340A4D">
            <w:r w:rsidRPr="00B917BC">
              <w:t> </w:t>
            </w:r>
          </w:p>
        </w:tc>
        <w:tc>
          <w:tcPr>
            <w:tcW w:w="4103" w:type="dxa"/>
            <w:tcMar>
              <w:top w:w="0" w:type="dxa"/>
              <w:left w:w="71" w:type="dxa"/>
              <w:bottom w:w="0" w:type="dxa"/>
              <w:right w:w="71" w:type="dxa"/>
            </w:tcMar>
            <w:hideMark/>
          </w:tcPr>
          <w:p w:rsidR="00E45D4D" w:rsidRPr="00B917BC" w:rsidRDefault="00E45D4D" w:rsidP="00340A4D">
            <w:r w:rsidRPr="00B917BC">
              <w:t> </w:t>
            </w:r>
          </w:p>
        </w:tc>
      </w:tr>
      <w:tr w:rsidR="00E45D4D" w:rsidRPr="00B917BC" w:rsidTr="00340A4D">
        <w:tc>
          <w:tcPr>
            <w:tcW w:w="4103" w:type="dxa"/>
            <w:tcBorders>
              <w:top w:val="nil"/>
              <w:left w:val="nil"/>
              <w:bottom w:val="single" w:sz="8" w:space="0" w:color="auto"/>
              <w:right w:val="nil"/>
            </w:tcBorders>
            <w:tcMar>
              <w:top w:w="0" w:type="dxa"/>
              <w:left w:w="71" w:type="dxa"/>
              <w:bottom w:w="0" w:type="dxa"/>
              <w:right w:w="71" w:type="dxa"/>
            </w:tcMar>
            <w:hideMark/>
          </w:tcPr>
          <w:p w:rsidR="00E45D4D" w:rsidRPr="00B917BC" w:rsidRDefault="00E45D4D" w:rsidP="00340A4D">
            <w:r w:rsidRPr="00B917BC">
              <w:t> </w:t>
            </w:r>
          </w:p>
        </w:tc>
        <w:tc>
          <w:tcPr>
            <w:tcW w:w="299" w:type="dxa"/>
            <w:tcMar>
              <w:top w:w="0" w:type="dxa"/>
              <w:left w:w="71" w:type="dxa"/>
              <w:bottom w:w="0" w:type="dxa"/>
              <w:right w:w="71" w:type="dxa"/>
            </w:tcMar>
            <w:hideMark/>
          </w:tcPr>
          <w:p w:rsidR="00E45D4D" w:rsidRPr="00B917BC" w:rsidRDefault="00E45D4D" w:rsidP="00340A4D">
            <w:r w:rsidRPr="00B917BC">
              <w:t> </w:t>
            </w:r>
          </w:p>
        </w:tc>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E45D4D" w:rsidRPr="00B917BC" w:rsidRDefault="00E45D4D" w:rsidP="00340A4D">
            <w:r w:rsidRPr="00B917BC">
              <w:rPr>
                <w:b/>
                <w:bCs/>
                <w:i/>
                <w:iCs/>
              </w:rPr>
              <w:t>6. Пространственно-временной канал</w:t>
            </w:r>
          </w:p>
        </w:tc>
      </w:tr>
      <w:tr w:rsidR="00E45D4D" w:rsidRPr="00B917BC" w:rsidTr="00340A4D">
        <w:trPr>
          <w:trHeight w:val="200"/>
        </w:trPr>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E45D4D" w:rsidRPr="00B917BC" w:rsidRDefault="00E45D4D" w:rsidP="00340A4D">
            <w:r w:rsidRPr="00B917BC">
              <w:rPr>
                <w:b/>
                <w:bCs/>
                <w:i/>
                <w:iCs/>
              </w:rPr>
              <w:t>5. </w:t>
            </w:r>
            <w:proofErr w:type="spellStart"/>
            <w:r w:rsidRPr="00B917BC">
              <w:rPr>
                <w:b/>
                <w:bCs/>
                <w:i/>
                <w:iCs/>
              </w:rPr>
              <w:t>Ольфакторный</w:t>
            </w:r>
            <w:proofErr w:type="spellEnd"/>
            <w:r w:rsidRPr="00B917BC">
              <w:rPr>
                <w:b/>
                <w:bCs/>
                <w:i/>
                <w:iCs/>
              </w:rPr>
              <w:t> канал</w:t>
            </w:r>
          </w:p>
          <w:p w:rsidR="00E45D4D" w:rsidRPr="00B917BC" w:rsidRDefault="00E45D4D" w:rsidP="00340A4D">
            <w:pPr>
              <w:spacing w:line="200" w:lineRule="atLeast"/>
            </w:pPr>
            <w:r w:rsidRPr="00B917BC">
              <w:t>* запах тела</w:t>
            </w:r>
          </w:p>
        </w:tc>
        <w:tc>
          <w:tcPr>
            <w:tcW w:w="299" w:type="dxa"/>
            <w:tcMar>
              <w:top w:w="0" w:type="dxa"/>
              <w:left w:w="71" w:type="dxa"/>
              <w:bottom w:w="0" w:type="dxa"/>
              <w:right w:w="71" w:type="dxa"/>
            </w:tcMar>
            <w:hideMark/>
          </w:tcPr>
          <w:p w:rsidR="00E45D4D" w:rsidRPr="00B917BC" w:rsidRDefault="00E45D4D" w:rsidP="00340A4D">
            <w:pPr>
              <w:spacing w:line="200" w:lineRule="atLeast"/>
            </w:pPr>
            <w:r w:rsidRPr="00B917BC">
              <w:t> </w:t>
            </w:r>
          </w:p>
        </w:tc>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E45D4D" w:rsidRPr="00B917BC" w:rsidRDefault="00E45D4D" w:rsidP="00340A4D">
            <w:r w:rsidRPr="00B917BC">
              <w:t>* взаимное расположение</w:t>
            </w:r>
          </w:p>
          <w:p w:rsidR="00E45D4D" w:rsidRPr="00B917BC" w:rsidRDefault="00E45D4D" w:rsidP="00340A4D">
            <w:pPr>
              <w:spacing w:line="200" w:lineRule="atLeast"/>
            </w:pPr>
            <w:r w:rsidRPr="00B917BC">
              <w:t>* пространство; * физические «барьеры»</w:t>
            </w:r>
          </w:p>
        </w:tc>
      </w:tr>
      <w:tr w:rsidR="00E45D4D" w:rsidRPr="00B917BC" w:rsidTr="00340A4D">
        <w:trPr>
          <w:trHeight w:val="200"/>
        </w:trPr>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E45D4D" w:rsidRPr="00B917BC" w:rsidRDefault="00E45D4D" w:rsidP="00340A4D">
            <w:r w:rsidRPr="00B917BC">
              <w:t>* запах косметики</w:t>
            </w:r>
          </w:p>
          <w:p w:rsidR="00E45D4D" w:rsidRPr="00B917BC" w:rsidRDefault="00E45D4D" w:rsidP="00340A4D">
            <w:pPr>
              <w:spacing w:line="200" w:lineRule="atLeast"/>
            </w:pPr>
            <w:r w:rsidRPr="00B917BC">
              <w:t>* запах окружающей среды</w:t>
            </w:r>
          </w:p>
        </w:tc>
        <w:tc>
          <w:tcPr>
            <w:tcW w:w="299" w:type="dxa"/>
            <w:tcMar>
              <w:top w:w="0" w:type="dxa"/>
              <w:left w:w="71" w:type="dxa"/>
              <w:bottom w:w="0" w:type="dxa"/>
              <w:right w:w="71" w:type="dxa"/>
            </w:tcMar>
            <w:hideMark/>
          </w:tcPr>
          <w:p w:rsidR="00E45D4D" w:rsidRPr="00B917BC" w:rsidRDefault="00E45D4D" w:rsidP="00340A4D">
            <w:pPr>
              <w:spacing w:line="200" w:lineRule="atLeast"/>
            </w:pPr>
            <w:r w:rsidRPr="00B917BC">
              <w:t> </w:t>
            </w:r>
          </w:p>
        </w:tc>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E45D4D" w:rsidRPr="00B917BC" w:rsidRDefault="00E45D4D" w:rsidP="00340A4D">
            <w:r w:rsidRPr="00B917BC">
              <w:t>* </w:t>
            </w:r>
            <w:proofErr w:type="spellStart"/>
            <w:r w:rsidRPr="00B917BC">
              <w:t>временнАя</w:t>
            </w:r>
            <w:proofErr w:type="spellEnd"/>
            <w:r w:rsidRPr="00B917BC">
              <w:t> точность</w:t>
            </w:r>
          </w:p>
          <w:p w:rsidR="00E45D4D" w:rsidRPr="00B917BC" w:rsidRDefault="00E45D4D" w:rsidP="00340A4D">
            <w:r w:rsidRPr="00B917BC">
              <w:t>* длительность контакта</w:t>
            </w:r>
          </w:p>
          <w:p w:rsidR="00E45D4D" w:rsidRPr="00B917BC" w:rsidRDefault="00E45D4D" w:rsidP="00340A4D">
            <w:pPr>
              <w:spacing w:line="200" w:lineRule="atLeast"/>
            </w:pPr>
            <w:r w:rsidRPr="00B917BC">
              <w:rPr>
                <w:sz w:val="16"/>
                <w:szCs w:val="16"/>
                <w:lang w:val="en-US"/>
              </w:rPr>
              <w:t> </w:t>
            </w:r>
          </w:p>
        </w:tc>
      </w:tr>
    </w:tbl>
    <w:p w:rsidR="00E45D4D" w:rsidRPr="00B917BC" w:rsidRDefault="00E45D4D" w:rsidP="00E45D4D">
      <w:pPr>
        <w:rPr>
          <w:color w:val="000000"/>
        </w:rPr>
      </w:pPr>
      <w:r w:rsidRPr="00B917BC">
        <w:rPr>
          <w:b/>
          <w:bCs/>
          <w:i/>
          <w:iCs/>
          <w:color w:val="000000"/>
          <w:sz w:val="16"/>
          <w:szCs w:val="16"/>
        </w:rPr>
        <w:t> </w:t>
      </w:r>
    </w:p>
    <w:p w:rsidR="00E45D4D" w:rsidRPr="00B917BC" w:rsidRDefault="00E45D4D" w:rsidP="00E45D4D">
      <w:pPr>
        <w:spacing w:after="120"/>
        <w:ind w:firstLine="255"/>
        <w:contextualSpacing/>
        <w:textAlignment w:val="baseline"/>
        <w:rPr>
          <w:rFonts w:ascii="inherit" w:hAnsi="inherit"/>
          <w:b/>
        </w:rPr>
      </w:pPr>
      <w:r w:rsidRPr="00B917BC">
        <w:rPr>
          <w:b/>
          <w:iCs/>
          <w:color w:val="000000"/>
          <w:sz w:val="22"/>
          <w:szCs w:val="22"/>
        </w:rPr>
        <w:t>2. Проверяй, правильно ли ты понял слова собеседника, используя приемы</w:t>
      </w:r>
      <w:r w:rsidRPr="00B917BC">
        <w:rPr>
          <w:rFonts w:ascii="inherit" w:hAnsi="inherit"/>
          <w:b/>
        </w:rPr>
        <w:t xml:space="preserve"> рефлексивного слушания:</w:t>
      </w:r>
    </w:p>
    <w:p w:rsidR="00E45D4D" w:rsidRPr="00B917BC" w:rsidRDefault="00E45D4D" w:rsidP="00E45D4D">
      <w:pPr>
        <w:spacing w:after="120"/>
        <w:ind w:firstLine="255"/>
        <w:contextualSpacing/>
        <w:textAlignment w:val="baseline"/>
        <w:rPr>
          <w:rFonts w:ascii="inherit" w:hAnsi="inherit"/>
        </w:rPr>
      </w:pPr>
      <w:r w:rsidRPr="00B917BC">
        <w:rPr>
          <w:rFonts w:ascii="inherit" w:hAnsi="inherit"/>
        </w:rPr>
        <w:t>• выяснение («Что вы имеете в виду?», «Уточните, пожалуйста» и т. д.);</w:t>
      </w:r>
    </w:p>
    <w:p w:rsidR="00E45D4D" w:rsidRPr="00B917BC" w:rsidRDefault="00E45D4D" w:rsidP="00E45D4D">
      <w:pPr>
        <w:spacing w:after="120"/>
        <w:ind w:firstLine="255"/>
        <w:contextualSpacing/>
        <w:textAlignment w:val="baseline"/>
        <w:rPr>
          <w:rFonts w:ascii="inherit" w:hAnsi="inherit"/>
        </w:rPr>
      </w:pPr>
      <w:r w:rsidRPr="00B917BC">
        <w:rPr>
          <w:rFonts w:ascii="inherit" w:hAnsi="inherit"/>
        </w:rPr>
        <w:t xml:space="preserve">• перефразирование («Другими словами...», «По вашему мнению», «Как я понимаю, вы говорите </w:t>
      </w:r>
      <w:proofErr w:type="gramStart"/>
      <w:r w:rsidRPr="00B917BC">
        <w:rPr>
          <w:rFonts w:ascii="inherit" w:hAnsi="inherit"/>
        </w:rPr>
        <w:t>о</w:t>
      </w:r>
      <w:proofErr w:type="gramEnd"/>
      <w:r w:rsidRPr="00B917BC">
        <w:rPr>
          <w:rFonts w:ascii="inherit" w:hAnsi="inherit"/>
        </w:rPr>
        <w:t>...» и т.д.);</w:t>
      </w:r>
    </w:p>
    <w:p w:rsidR="00E45D4D" w:rsidRPr="00B917BC" w:rsidRDefault="00E45D4D" w:rsidP="00E45D4D">
      <w:pPr>
        <w:spacing w:after="120"/>
        <w:ind w:firstLine="255"/>
        <w:contextualSpacing/>
        <w:textAlignment w:val="baseline"/>
        <w:rPr>
          <w:rFonts w:ascii="inherit" w:hAnsi="inherit"/>
        </w:rPr>
      </w:pPr>
      <w:r w:rsidRPr="00B917BC">
        <w:rPr>
          <w:rFonts w:ascii="inherit" w:hAnsi="inherit"/>
        </w:rPr>
        <w:t>• отражение чувств («Вероятно, вы чувствуете...», «Вижу, что вы этим очень расстроены...» и т.п.);</w:t>
      </w:r>
    </w:p>
    <w:p w:rsidR="00E45D4D" w:rsidRPr="00B917BC" w:rsidRDefault="00E45D4D" w:rsidP="00E45D4D">
      <w:pPr>
        <w:spacing w:after="120"/>
        <w:ind w:firstLine="255"/>
        <w:contextualSpacing/>
        <w:textAlignment w:val="baseline"/>
        <w:rPr>
          <w:rFonts w:ascii="inherit" w:hAnsi="inherit"/>
        </w:rPr>
      </w:pPr>
      <w:r w:rsidRPr="00B917BC">
        <w:rPr>
          <w:rFonts w:ascii="inherit" w:hAnsi="inherit"/>
        </w:rPr>
        <w:t xml:space="preserve">• </w:t>
      </w:r>
      <w:proofErr w:type="spellStart"/>
      <w:r w:rsidRPr="00B917BC">
        <w:rPr>
          <w:rFonts w:ascii="inherit" w:hAnsi="inherit"/>
        </w:rPr>
        <w:t>резюмирование</w:t>
      </w:r>
      <w:proofErr w:type="spellEnd"/>
      <w:r w:rsidRPr="00B917BC">
        <w:rPr>
          <w:rFonts w:ascii="inherit" w:hAnsi="inherit"/>
        </w:rPr>
        <w:t xml:space="preserve"> («Если подытожить все сказанное, то...»).</w:t>
      </w:r>
    </w:p>
    <w:p w:rsidR="00E45D4D" w:rsidRPr="00B917BC" w:rsidRDefault="00E45D4D" w:rsidP="00E45D4D">
      <w:pPr>
        <w:ind w:firstLine="284"/>
        <w:jc w:val="both"/>
        <w:rPr>
          <w:b/>
          <w:color w:val="000000"/>
          <w:sz w:val="27"/>
          <w:szCs w:val="27"/>
        </w:rPr>
      </w:pPr>
      <w:r w:rsidRPr="00B917BC">
        <w:rPr>
          <w:b/>
          <w:iCs/>
          <w:color w:val="000000"/>
          <w:sz w:val="22"/>
          <w:szCs w:val="22"/>
        </w:rPr>
        <w:lastRenderedPageBreak/>
        <w:t>3. Не давай советов.</w:t>
      </w:r>
    </w:p>
    <w:p w:rsidR="00E45D4D" w:rsidRPr="00B917BC" w:rsidRDefault="00E45D4D" w:rsidP="00E45D4D">
      <w:pPr>
        <w:ind w:firstLine="284"/>
        <w:jc w:val="both"/>
        <w:rPr>
          <w:b/>
          <w:color w:val="000000"/>
          <w:sz w:val="27"/>
          <w:szCs w:val="27"/>
        </w:rPr>
      </w:pPr>
      <w:r w:rsidRPr="00B917BC">
        <w:rPr>
          <w:b/>
          <w:iCs/>
          <w:color w:val="000000"/>
          <w:sz w:val="22"/>
          <w:szCs w:val="22"/>
        </w:rPr>
        <w:t>4. Не давай оценок.</w:t>
      </w:r>
    </w:p>
    <w:p w:rsidR="00E45D4D" w:rsidRPr="00B917BC" w:rsidRDefault="00E45D4D" w:rsidP="00E45D4D">
      <w:pPr>
        <w:spacing w:after="120"/>
        <w:ind w:firstLine="255"/>
        <w:contextualSpacing/>
        <w:jc w:val="both"/>
        <w:textAlignment w:val="baseline"/>
        <w:rPr>
          <w:rFonts w:ascii="Roboto" w:hAnsi="Roboto"/>
        </w:rPr>
      </w:pPr>
      <w:proofErr w:type="gramStart"/>
      <w:r w:rsidRPr="00B917BC">
        <w:rPr>
          <w:b/>
          <w:sz w:val="28"/>
          <w:szCs w:val="28"/>
        </w:rPr>
        <w:t>Самоанализ</w:t>
      </w:r>
      <w:proofErr w:type="gramEnd"/>
      <w:r w:rsidRPr="00B917BC">
        <w:rPr>
          <w:b/>
          <w:sz w:val="28"/>
          <w:szCs w:val="28"/>
        </w:rPr>
        <w:t xml:space="preserve">: </w:t>
      </w:r>
      <w:r w:rsidRPr="00B917BC">
        <w:rPr>
          <w:rFonts w:ascii="Roboto" w:hAnsi="Roboto"/>
        </w:rPr>
        <w:t>какие трудности стоят на пути понимания в процессе слушания?</w:t>
      </w:r>
    </w:p>
    <w:p w:rsidR="00E45D4D" w:rsidRPr="00B917BC" w:rsidRDefault="00E45D4D" w:rsidP="00E45D4D">
      <w:pPr>
        <w:ind w:firstLine="709"/>
        <w:jc w:val="both"/>
        <w:rPr>
          <w:i/>
          <w:iCs/>
          <w:color w:val="000000"/>
          <w:sz w:val="22"/>
          <w:szCs w:val="22"/>
        </w:rPr>
      </w:pPr>
    </w:p>
    <w:p w:rsidR="00E45D4D" w:rsidRPr="00B917BC" w:rsidRDefault="00E45D4D" w:rsidP="00E45D4D">
      <w:pPr>
        <w:ind w:firstLine="709"/>
        <w:jc w:val="both"/>
        <w:rPr>
          <w:color w:val="000000"/>
          <w:sz w:val="27"/>
          <w:szCs w:val="27"/>
        </w:rPr>
      </w:pPr>
      <w:r w:rsidRPr="00B917BC">
        <w:rPr>
          <w:iCs/>
          <w:color w:val="000000"/>
          <w:sz w:val="22"/>
          <w:szCs w:val="22"/>
        </w:rPr>
        <w:t xml:space="preserve"> «Распределите между собой роли: один из вас будет – </w:t>
      </w:r>
      <w:r w:rsidRPr="00B917BC">
        <w:rPr>
          <w:b/>
          <w:bCs/>
          <w:iCs/>
          <w:color w:val="000000"/>
          <w:sz w:val="22"/>
          <w:szCs w:val="22"/>
        </w:rPr>
        <w:t>«говорящим»,</w:t>
      </w:r>
      <w:r w:rsidRPr="00B917BC">
        <w:rPr>
          <w:iCs/>
          <w:color w:val="000000"/>
          <w:sz w:val="22"/>
          <w:szCs w:val="22"/>
        </w:rPr>
        <w:t> другой – </w:t>
      </w:r>
      <w:r w:rsidRPr="00B917BC">
        <w:rPr>
          <w:b/>
          <w:bCs/>
          <w:iCs/>
          <w:color w:val="000000"/>
          <w:sz w:val="22"/>
          <w:szCs w:val="22"/>
        </w:rPr>
        <w:t>«слуша</w:t>
      </w:r>
      <w:r w:rsidRPr="00B917BC">
        <w:rPr>
          <w:b/>
          <w:bCs/>
          <w:iCs/>
          <w:color w:val="000000"/>
          <w:sz w:val="22"/>
          <w:szCs w:val="22"/>
        </w:rPr>
        <w:softHyphen/>
        <w:t>ющим»</w:t>
      </w:r>
      <w:r w:rsidRPr="00B917BC">
        <w:rPr>
          <w:iCs/>
          <w:color w:val="000000"/>
          <w:sz w:val="22"/>
          <w:szCs w:val="22"/>
        </w:rPr>
        <w:t>.</w:t>
      </w:r>
    </w:p>
    <w:p w:rsidR="00E45D4D" w:rsidRPr="00B917BC" w:rsidRDefault="00E45D4D" w:rsidP="00E45D4D">
      <w:pPr>
        <w:ind w:firstLine="709"/>
        <w:jc w:val="both"/>
        <w:rPr>
          <w:color w:val="000000"/>
          <w:sz w:val="27"/>
          <w:szCs w:val="27"/>
        </w:rPr>
      </w:pPr>
      <w:r w:rsidRPr="00B917BC">
        <w:rPr>
          <w:iCs/>
          <w:color w:val="000000"/>
          <w:sz w:val="22"/>
          <w:szCs w:val="22"/>
        </w:rPr>
        <w:t>Задание будет состоять из нескольких шагов (этапов). Каждый шаг (этап) рассчи</w:t>
      </w:r>
      <w:r w:rsidRPr="00B917BC">
        <w:rPr>
          <w:iCs/>
          <w:color w:val="000000"/>
          <w:sz w:val="22"/>
          <w:szCs w:val="22"/>
        </w:rPr>
        <w:softHyphen/>
        <w:t>тан на определенное время, но вам не надо будет следить за временем. Я каждый раз буду говорить, что надо делать и когда надо завершить выполнение задания. Сначала правилами хорошего слушания руководствуется </w:t>
      </w:r>
      <w:r w:rsidRPr="00B917BC">
        <w:rPr>
          <w:b/>
          <w:bCs/>
          <w:iCs/>
          <w:color w:val="000000"/>
          <w:sz w:val="22"/>
          <w:szCs w:val="22"/>
        </w:rPr>
        <w:t>«слушающий».</w:t>
      </w:r>
    </w:p>
    <w:p w:rsidR="00E45D4D" w:rsidRPr="00B917BC" w:rsidRDefault="00E45D4D" w:rsidP="00E45D4D">
      <w:pPr>
        <w:ind w:firstLine="709"/>
        <w:jc w:val="both"/>
        <w:rPr>
          <w:color w:val="000000"/>
          <w:sz w:val="27"/>
          <w:szCs w:val="27"/>
        </w:rPr>
      </w:pPr>
      <w:r w:rsidRPr="00B917BC">
        <w:rPr>
          <w:iCs/>
          <w:color w:val="000000"/>
          <w:sz w:val="22"/>
          <w:szCs w:val="22"/>
        </w:rPr>
        <w:t>Итак, </w:t>
      </w:r>
      <w:r w:rsidRPr="00B917BC">
        <w:rPr>
          <w:b/>
          <w:bCs/>
          <w:iCs/>
          <w:color w:val="000000"/>
          <w:sz w:val="22"/>
          <w:szCs w:val="22"/>
        </w:rPr>
        <w:t>«говорящий»</w:t>
      </w:r>
      <w:r w:rsidRPr="00B917BC">
        <w:rPr>
          <w:iCs/>
          <w:color w:val="000000"/>
          <w:sz w:val="22"/>
          <w:szCs w:val="22"/>
        </w:rPr>
        <w:t> в течение пяти минут рассказывает </w:t>
      </w:r>
      <w:r w:rsidRPr="00B917BC">
        <w:rPr>
          <w:b/>
          <w:bCs/>
          <w:iCs/>
          <w:color w:val="000000"/>
          <w:sz w:val="22"/>
          <w:szCs w:val="22"/>
        </w:rPr>
        <w:t>«слушающему»</w:t>
      </w:r>
      <w:r w:rsidRPr="00B917BC">
        <w:rPr>
          <w:iCs/>
          <w:color w:val="000000"/>
          <w:sz w:val="22"/>
          <w:szCs w:val="22"/>
        </w:rPr>
        <w:t xml:space="preserve"> о своих трудностях, проблемах в эффективном общении. Особое внимание при этом он обращает </w:t>
      </w:r>
      <w:proofErr w:type="gramStart"/>
      <w:r w:rsidRPr="00B917BC">
        <w:rPr>
          <w:iCs/>
          <w:color w:val="000000"/>
          <w:sz w:val="22"/>
          <w:szCs w:val="22"/>
        </w:rPr>
        <w:t>на те</w:t>
      </w:r>
      <w:proofErr w:type="gramEnd"/>
      <w:r w:rsidRPr="00B917BC">
        <w:rPr>
          <w:iCs/>
          <w:color w:val="000000"/>
          <w:sz w:val="22"/>
          <w:szCs w:val="22"/>
        </w:rPr>
        <w:t xml:space="preserve"> свои качества, которые порождаю эти трудности. </w:t>
      </w:r>
      <w:r w:rsidRPr="00B917BC">
        <w:rPr>
          <w:b/>
          <w:bCs/>
          <w:iCs/>
          <w:color w:val="000000"/>
          <w:sz w:val="22"/>
          <w:szCs w:val="22"/>
        </w:rPr>
        <w:t>«Слушающий»</w:t>
      </w:r>
      <w:r w:rsidRPr="00B917BC">
        <w:rPr>
          <w:iCs/>
          <w:color w:val="000000"/>
          <w:sz w:val="22"/>
          <w:szCs w:val="22"/>
        </w:rPr>
        <w:t> соблюдает правила хорошего слушания и тем самым помогает </w:t>
      </w:r>
      <w:r w:rsidRPr="00B917BC">
        <w:rPr>
          <w:b/>
          <w:bCs/>
          <w:iCs/>
          <w:color w:val="000000"/>
          <w:sz w:val="22"/>
          <w:szCs w:val="22"/>
        </w:rPr>
        <w:t>«говорящему»</w:t>
      </w:r>
      <w:r w:rsidRPr="00B917BC">
        <w:rPr>
          <w:iCs/>
          <w:color w:val="000000"/>
          <w:sz w:val="22"/>
          <w:szCs w:val="22"/>
        </w:rPr>
        <w:t> рассказывать о себе.</w:t>
      </w:r>
    </w:p>
    <w:p w:rsidR="00E45D4D" w:rsidRPr="00B917BC" w:rsidRDefault="00E45D4D" w:rsidP="00E45D4D">
      <w:pPr>
        <w:ind w:firstLine="709"/>
        <w:jc w:val="both"/>
        <w:rPr>
          <w:color w:val="000000"/>
          <w:sz w:val="27"/>
          <w:szCs w:val="27"/>
        </w:rPr>
      </w:pPr>
      <w:r w:rsidRPr="00B917BC">
        <w:rPr>
          <w:color w:val="000000"/>
          <w:sz w:val="22"/>
          <w:szCs w:val="22"/>
        </w:rPr>
        <w:t>Через 5 минут преподаватель останавливает беседу.</w:t>
      </w:r>
    </w:p>
    <w:p w:rsidR="00E45D4D" w:rsidRPr="00B917BC" w:rsidRDefault="00E45D4D" w:rsidP="00E45D4D">
      <w:pPr>
        <w:ind w:firstLine="709"/>
        <w:jc w:val="both"/>
        <w:rPr>
          <w:color w:val="000000"/>
          <w:sz w:val="27"/>
          <w:szCs w:val="27"/>
        </w:rPr>
      </w:pPr>
      <w:r w:rsidRPr="00B917BC">
        <w:rPr>
          <w:color w:val="000000"/>
          <w:sz w:val="22"/>
          <w:szCs w:val="22"/>
        </w:rPr>
        <w:t>«</w:t>
      </w:r>
      <w:r w:rsidRPr="00B917BC">
        <w:rPr>
          <w:iCs/>
          <w:color w:val="000000"/>
          <w:sz w:val="22"/>
          <w:szCs w:val="22"/>
        </w:rPr>
        <w:t>Сейчас у </w:t>
      </w:r>
      <w:r w:rsidRPr="00B917BC">
        <w:rPr>
          <w:b/>
          <w:bCs/>
          <w:iCs/>
          <w:color w:val="000000"/>
          <w:sz w:val="22"/>
          <w:szCs w:val="22"/>
        </w:rPr>
        <w:t>«говорящего»</w:t>
      </w:r>
      <w:r w:rsidRPr="00B917BC">
        <w:rPr>
          <w:iCs/>
          <w:color w:val="000000"/>
          <w:sz w:val="22"/>
          <w:szCs w:val="22"/>
        </w:rPr>
        <w:t> будет одна минута, в течение которой ему надо будет ска</w:t>
      </w:r>
      <w:r w:rsidRPr="00B917BC">
        <w:rPr>
          <w:iCs/>
          <w:color w:val="000000"/>
          <w:sz w:val="22"/>
          <w:szCs w:val="22"/>
        </w:rPr>
        <w:softHyphen/>
        <w:t>зать </w:t>
      </w:r>
      <w:r w:rsidRPr="00B917BC">
        <w:rPr>
          <w:b/>
          <w:bCs/>
          <w:iCs/>
          <w:color w:val="000000"/>
          <w:sz w:val="22"/>
          <w:szCs w:val="22"/>
        </w:rPr>
        <w:t>«слушающему»,</w:t>
      </w:r>
      <w:r w:rsidRPr="00B917BC">
        <w:rPr>
          <w:iCs/>
          <w:color w:val="000000"/>
          <w:sz w:val="22"/>
          <w:szCs w:val="22"/>
        </w:rPr>
        <w:t> что в поведении последнего помогало ему открыто высказываться, рассказывать о себе, а что затрудняло этот рассказ. Отнеситесь, пожалуйста, к этому за</w:t>
      </w:r>
      <w:r w:rsidRPr="00B917BC">
        <w:rPr>
          <w:iCs/>
          <w:color w:val="000000"/>
          <w:sz w:val="22"/>
          <w:szCs w:val="22"/>
        </w:rPr>
        <w:softHyphen/>
        <w:t>данию очень серьезно, потому что именно от вас ваш собеседник может узнать, что в его поведении побуждает других людей высказываться открыто, говорить о себе, а что затрудняет такой рассказ, а знать это каждому очень важно».</w:t>
      </w:r>
    </w:p>
    <w:p w:rsidR="00E45D4D" w:rsidRPr="00B917BC" w:rsidRDefault="00E45D4D" w:rsidP="00E45D4D">
      <w:pPr>
        <w:ind w:firstLine="709"/>
        <w:jc w:val="both"/>
        <w:rPr>
          <w:color w:val="000000"/>
          <w:sz w:val="27"/>
          <w:szCs w:val="27"/>
        </w:rPr>
      </w:pPr>
      <w:r w:rsidRPr="00B917BC">
        <w:rPr>
          <w:color w:val="000000"/>
          <w:sz w:val="22"/>
          <w:szCs w:val="22"/>
        </w:rPr>
        <w:t>После того, как 1 минута прошла, преподаватель дает следующее задание.</w:t>
      </w:r>
    </w:p>
    <w:p w:rsidR="00E45D4D" w:rsidRPr="00B917BC" w:rsidRDefault="00E45D4D" w:rsidP="00E45D4D">
      <w:pPr>
        <w:ind w:firstLine="709"/>
        <w:jc w:val="both"/>
        <w:rPr>
          <w:iCs/>
          <w:color w:val="000000"/>
          <w:sz w:val="22"/>
          <w:szCs w:val="22"/>
        </w:rPr>
      </w:pPr>
      <w:r w:rsidRPr="00B917BC">
        <w:rPr>
          <w:iCs/>
          <w:color w:val="000000"/>
          <w:sz w:val="22"/>
          <w:szCs w:val="22"/>
        </w:rPr>
        <w:t>«Теперь </w:t>
      </w:r>
      <w:r w:rsidRPr="00B917BC">
        <w:rPr>
          <w:b/>
          <w:bCs/>
          <w:iCs/>
          <w:color w:val="000000"/>
          <w:sz w:val="22"/>
          <w:szCs w:val="22"/>
        </w:rPr>
        <w:t>«говорящий»</w:t>
      </w:r>
      <w:r w:rsidRPr="00B917BC">
        <w:rPr>
          <w:iCs/>
          <w:color w:val="000000"/>
          <w:sz w:val="22"/>
          <w:szCs w:val="22"/>
        </w:rPr>
        <w:t> в течение пяти минут будет рассказывать </w:t>
      </w:r>
      <w:r w:rsidRPr="00B917BC">
        <w:rPr>
          <w:b/>
          <w:bCs/>
          <w:iCs/>
          <w:color w:val="000000"/>
          <w:sz w:val="22"/>
          <w:szCs w:val="22"/>
        </w:rPr>
        <w:t>«слушающему»</w:t>
      </w:r>
      <w:r w:rsidRPr="00B917BC">
        <w:rPr>
          <w:iCs/>
          <w:color w:val="000000"/>
          <w:sz w:val="22"/>
          <w:szCs w:val="22"/>
        </w:rPr>
        <w:t> о своих сильных сторонах в общении, о том, что ему помогает устанавливать контакты, строить взаимоотношения с людьми. </w:t>
      </w:r>
      <w:r w:rsidRPr="00B917BC">
        <w:rPr>
          <w:b/>
          <w:bCs/>
          <w:iCs/>
          <w:color w:val="000000"/>
          <w:sz w:val="22"/>
          <w:szCs w:val="22"/>
        </w:rPr>
        <w:t>«Слушающий»,</w:t>
      </w:r>
      <w:r w:rsidRPr="00B917BC">
        <w:rPr>
          <w:iCs/>
          <w:color w:val="000000"/>
          <w:sz w:val="22"/>
          <w:szCs w:val="22"/>
        </w:rPr>
        <w:t> не забывая соблюдать правила хорошего слушания, должен учесть эту информацию, которую он получил от </w:t>
      </w:r>
      <w:r w:rsidRPr="00B917BC">
        <w:rPr>
          <w:b/>
          <w:bCs/>
          <w:iCs/>
          <w:color w:val="000000"/>
          <w:sz w:val="22"/>
          <w:szCs w:val="22"/>
        </w:rPr>
        <w:t>«говорящего»</w:t>
      </w:r>
      <w:r w:rsidRPr="00B917BC">
        <w:rPr>
          <w:iCs/>
          <w:color w:val="000000"/>
          <w:sz w:val="22"/>
          <w:szCs w:val="22"/>
        </w:rPr>
        <w:t> в течение предыдущей минуты».</w:t>
      </w:r>
    </w:p>
    <w:p w:rsidR="00E45D4D" w:rsidRPr="00B917BC" w:rsidRDefault="00E45D4D" w:rsidP="00E45D4D">
      <w:pPr>
        <w:ind w:firstLine="709"/>
        <w:jc w:val="both"/>
        <w:rPr>
          <w:b/>
          <w:bCs/>
          <w:iCs/>
          <w:color w:val="000000"/>
          <w:sz w:val="20"/>
          <w:szCs w:val="20"/>
        </w:rPr>
      </w:pPr>
      <w:r w:rsidRPr="00B917BC">
        <w:rPr>
          <w:b/>
          <w:bCs/>
          <w:iCs/>
          <w:color w:val="000000"/>
        </w:rPr>
        <w:t>Через 5 минут преподаватель останавливает беседу и предлагает перейти к следую</w:t>
      </w:r>
      <w:r w:rsidRPr="00B917BC">
        <w:rPr>
          <w:b/>
          <w:bCs/>
          <w:iCs/>
          <w:color w:val="000000"/>
        </w:rPr>
        <w:softHyphen/>
        <w:t>щему шагу.</w:t>
      </w:r>
    </w:p>
    <w:p w:rsidR="00E45D4D" w:rsidRPr="00B917BC" w:rsidRDefault="00E45D4D" w:rsidP="00E45D4D">
      <w:pPr>
        <w:ind w:firstLine="709"/>
        <w:jc w:val="both"/>
        <w:rPr>
          <w:color w:val="000000"/>
          <w:sz w:val="27"/>
          <w:szCs w:val="27"/>
        </w:rPr>
      </w:pPr>
      <w:proofErr w:type="gramStart"/>
      <w:r w:rsidRPr="00B917BC">
        <w:rPr>
          <w:rStyle w:val="grame"/>
          <w:b/>
          <w:bCs/>
          <w:iCs/>
          <w:color w:val="000000"/>
          <w:sz w:val="22"/>
          <w:szCs w:val="22"/>
        </w:rPr>
        <w:t>«Слушающий»</w:t>
      </w:r>
      <w:r w:rsidRPr="00B917BC">
        <w:rPr>
          <w:rStyle w:val="grame"/>
          <w:iCs/>
          <w:color w:val="000000"/>
          <w:sz w:val="22"/>
          <w:szCs w:val="22"/>
        </w:rPr>
        <w:t> за три минуты должен повторить </w:t>
      </w:r>
      <w:r w:rsidRPr="00B917BC">
        <w:rPr>
          <w:rStyle w:val="grame"/>
          <w:b/>
          <w:bCs/>
          <w:iCs/>
          <w:color w:val="000000"/>
          <w:sz w:val="22"/>
          <w:szCs w:val="22"/>
        </w:rPr>
        <w:t>«говорящему»,</w:t>
      </w:r>
      <w:r w:rsidRPr="00B917BC">
        <w:rPr>
          <w:rStyle w:val="grame"/>
          <w:iCs/>
          <w:color w:val="000000"/>
          <w:sz w:val="22"/>
          <w:szCs w:val="22"/>
        </w:rPr>
        <w:t> что он понял из дух его рассказов о себе, т.е. о трудностях и проблемах в общении и его сильных сторонах в общении.</w:t>
      </w:r>
      <w:proofErr w:type="gramEnd"/>
      <w:r w:rsidRPr="00B917BC">
        <w:rPr>
          <w:iCs/>
          <w:color w:val="000000"/>
          <w:sz w:val="22"/>
          <w:szCs w:val="22"/>
        </w:rPr>
        <w:t> На протяжении этих трех минут </w:t>
      </w:r>
      <w:r w:rsidRPr="00B917BC">
        <w:rPr>
          <w:b/>
          <w:bCs/>
          <w:iCs/>
          <w:color w:val="000000"/>
          <w:sz w:val="22"/>
          <w:szCs w:val="22"/>
        </w:rPr>
        <w:t>«говорящий»</w:t>
      </w:r>
      <w:r w:rsidRPr="00B917BC">
        <w:rPr>
          <w:iCs/>
          <w:color w:val="000000"/>
          <w:sz w:val="22"/>
          <w:szCs w:val="22"/>
        </w:rPr>
        <w:t> все время молчит и только дви</w:t>
      </w:r>
      <w:r w:rsidRPr="00B917BC">
        <w:rPr>
          <w:iCs/>
          <w:color w:val="000000"/>
          <w:sz w:val="22"/>
          <w:szCs w:val="22"/>
        </w:rPr>
        <w:softHyphen/>
        <w:t>жением головы показывает, согласен он или нет с тем, что говорит </w:t>
      </w:r>
      <w:r w:rsidRPr="00B917BC">
        <w:rPr>
          <w:b/>
          <w:bCs/>
          <w:iCs/>
          <w:color w:val="000000"/>
          <w:sz w:val="22"/>
          <w:szCs w:val="22"/>
        </w:rPr>
        <w:t>«слушающий».</w:t>
      </w:r>
      <w:r w:rsidRPr="00B917BC">
        <w:rPr>
          <w:iCs/>
          <w:color w:val="000000"/>
          <w:sz w:val="22"/>
          <w:szCs w:val="22"/>
        </w:rPr>
        <w:t> Если он делает отрицательное движение головой в знак того, что неправильно поняли, то </w:t>
      </w:r>
      <w:r w:rsidRPr="00B917BC">
        <w:rPr>
          <w:b/>
          <w:bCs/>
          <w:iCs/>
          <w:color w:val="000000"/>
          <w:sz w:val="22"/>
          <w:szCs w:val="22"/>
        </w:rPr>
        <w:t>«слу</w:t>
      </w:r>
      <w:r w:rsidRPr="00B917BC">
        <w:rPr>
          <w:b/>
          <w:bCs/>
          <w:iCs/>
          <w:color w:val="000000"/>
          <w:sz w:val="22"/>
          <w:szCs w:val="22"/>
        </w:rPr>
        <w:softHyphen/>
        <w:t>шающий»</w:t>
      </w:r>
      <w:r w:rsidRPr="00B917BC">
        <w:rPr>
          <w:iCs/>
          <w:color w:val="000000"/>
          <w:sz w:val="22"/>
          <w:szCs w:val="22"/>
        </w:rPr>
        <w:t> должен поправляться до тех пор, пока не получит подтверждения правильности своих слов. После того, как </w:t>
      </w:r>
      <w:r w:rsidRPr="00B917BC">
        <w:rPr>
          <w:b/>
          <w:bCs/>
          <w:iCs/>
          <w:color w:val="000000"/>
          <w:sz w:val="22"/>
          <w:szCs w:val="22"/>
        </w:rPr>
        <w:t>«слушающий»</w:t>
      </w:r>
      <w:r w:rsidRPr="00B917BC">
        <w:rPr>
          <w:iCs/>
          <w:color w:val="000000"/>
          <w:sz w:val="22"/>
          <w:szCs w:val="22"/>
        </w:rPr>
        <w:t> скажет все, что он запомнил из двух рассказов </w:t>
      </w:r>
      <w:r w:rsidRPr="00B917BC">
        <w:rPr>
          <w:b/>
          <w:bCs/>
          <w:iCs/>
          <w:color w:val="000000"/>
          <w:sz w:val="22"/>
          <w:szCs w:val="22"/>
        </w:rPr>
        <w:t>«говорящего»,</w:t>
      </w:r>
      <w:r w:rsidRPr="00B917BC">
        <w:rPr>
          <w:iCs/>
          <w:color w:val="000000"/>
          <w:sz w:val="22"/>
          <w:szCs w:val="22"/>
        </w:rPr>
        <w:t> последний может сказать, что было пропущено, что искажено».</w:t>
      </w:r>
    </w:p>
    <w:p w:rsidR="00E45D4D" w:rsidRPr="00B917BC" w:rsidRDefault="00E45D4D" w:rsidP="00E45D4D">
      <w:pPr>
        <w:ind w:firstLine="737"/>
        <w:jc w:val="both"/>
        <w:rPr>
          <w:bCs/>
          <w:iCs/>
          <w:color w:val="000000"/>
          <w:sz w:val="28"/>
          <w:szCs w:val="28"/>
        </w:rPr>
      </w:pPr>
    </w:p>
    <w:p w:rsidR="00E45D4D" w:rsidRPr="00B917BC" w:rsidRDefault="00E45D4D" w:rsidP="00E45D4D">
      <w:pPr>
        <w:ind w:firstLine="737"/>
        <w:jc w:val="both"/>
        <w:rPr>
          <w:b/>
          <w:color w:val="000000"/>
          <w:sz w:val="28"/>
          <w:szCs w:val="28"/>
        </w:rPr>
      </w:pPr>
      <w:r w:rsidRPr="00B917BC">
        <w:rPr>
          <w:i/>
          <w:color w:val="000000"/>
          <w:sz w:val="28"/>
          <w:szCs w:val="28"/>
        </w:rPr>
        <w:t>3. Практическое задание:</w:t>
      </w:r>
      <w:r w:rsidRPr="00B917BC">
        <w:rPr>
          <w:color w:val="000000"/>
          <w:sz w:val="28"/>
          <w:szCs w:val="28"/>
        </w:rPr>
        <w:t xml:space="preserve">  анализ видеофрагмента «Беседа врача и больного» (</w:t>
      </w:r>
      <w:proofErr w:type="gramStart"/>
      <w:r w:rsidRPr="00B917BC">
        <w:rPr>
          <w:color w:val="000000"/>
          <w:sz w:val="28"/>
          <w:szCs w:val="28"/>
        </w:rPr>
        <w:t>видео-фрагмент</w:t>
      </w:r>
      <w:proofErr w:type="gramEnd"/>
      <w:r w:rsidRPr="00B917BC">
        <w:rPr>
          <w:color w:val="000000"/>
          <w:sz w:val="28"/>
          <w:szCs w:val="28"/>
        </w:rPr>
        <w:t xml:space="preserve"> из фильма «Мастер и Маргарита» - беседа профессора Стравинского с Иваном Бездомным  в психиатрической клинике) с опорой на информацию «</w:t>
      </w:r>
      <w:r w:rsidRPr="00B917BC">
        <w:rPr>
          <w:iCs/>
          <w:color w:val="000000"/>
          <w:sz w:val="28"/>
          <w:szCs w:val="28"/>
        </w:rPr>
        <w:t>Стадии углубления контакта по Л.Б. </w:t>
      </w:r>
      <w:proofErr w:type="spellStart"/>
      <w:r w:rsidRPr="00B917BC">
        <w:rPr>
          <w:iCs/>
          <w:color w:val="000000"/>
          <w:sz w:val="28"/>
          <w:szCs w:val="28"/>
        </w:rPr>
        <w:t>Филонову</w:t>
      </w:r>
      <w:proofErr w:type="spellEnd"/>
      <w:r w:rsidRPr="00B917BC">
        <w:rPr>
          <w:iCs/>
          <w:color w:val="000000"/>
          <w:sz w:val="28"/>
          <w:szCs w:val="28"/>
        </w:rPr>
        <w:t> (1989)»,</w:t>
      </w:r>
      <w:r w:rsidRPr="00B917BC">
        <w:rPr>
          <w:b/>
          <w:iCs/>
          <w:color w:val="000000"/>
          <w:sz w:val="28"/>
          <w:szCs w:val="28"/>
        </w:rPr>
        <w:t xml:space="preserve"> </w:t>
      </w:r>
      <w:r w:rsidRPr="00B917BC">
        <w:rPr>
          <w:iCs/>
          <w:color w:val="000000"/>
          <w:sz w:val="28"/>
          <w:szCs w:val="28"/>
        </w:rPr>
        <w:t xml:space="preserve">«Условия эффективного восприятия речи (по Иствуду </w:t>
      </w:r>
      <w:proofErr w:type="spellStart"/>
      <w:r w:rsidRPr="00B917BC">
        <w:rPr>
          <w:iCs/>
          <w:color w:val="000000"/>
          <w:sz w:val="28"/>
          <w:szCs w:val="28"/>
        </w:rPr>
        <w:t>Аватеру</w:t>
      </w:r>
      <w:proofErr w:type="spellEnd"/>
      <w:r w:rsidRPr="00B917BC">
        <w:rPr>
          <w:iCs/>
          <w:color w:val="000000"/>
          <w:sz w:val="28"/>
          <w:szCs w:val="28"/>
        </w:rPr>
        <w:t>, «Я Вас слушаю…»)</w:t>
      </w:r>
    </w:p>
    <w:p w:rsidR="00E45D4D" w:rsidRPr="00B917BC" w:rsidRDefault="00E45D4D" w:rsidP="00E45D4D">
      <w:pPr>
        <w:pStyle w:val="a5"/>
        <w:ind w:left="0" w:firstLine="709"/>
        <w:rPr>
          <w:rFonts w:ascii="Times New Roman" w:hAnsi="Times New Roman"/>
          <w:color w:val="000000"/>
          <w:sz w:val="28"/>
          <w:szCs w:val="28"/>
        </w:rPr>
      </w:pPr>
      <w:r w:rsidRPr="00B917BC">
        <w:rPr>
          <w:rFonts w:ascii="Times New Roman" w:hAnsi="Times New Roman"/>
          <w:color w:val="000000"/>
          <w:sz w:val="28"/>
          <w:szCs w:val="28"/>
        </w:rPr>
        <w:t xml:space="preserve"> Вопросы: </w:t>
      </w:r>
    </w:p>
    <w:p w:rsidR="00E45D4D" w:rsidRPr="00B917BC" w:rsidRDefault="00E45D4D" w:rsidP="00D515FF">
      <w:pPr>
        <w:pStyle w:val="a5"/>
        <w:numPr>
          <w:ilvl w:val="0"/>
          <w:numId w:val="143"/>
        </w:numPr>
        <w:tabs>
          <w:tab w:val="left" w:pos="426"/>
          <w:tab w:val="left" w:pos="993"/>
          <w:tab w:val="left" w:pos="1276"/>
        </w:tabs>
        <w:ind w:left="0" w:firstLine="709"/>
        <w:rPr>
          <w:rFonts w:ascii="Times New Roman" w:hAnsi="Times New Roman"/>
          <w:color w:val="000000"/>
          <w:sz w:val="28"/>
          <w:szCs w:val="28"/>
        </w:rPr>
      </w:pPr>
      <w:r w:rsidRPr="00B917BC">
        <w:rPr>
          <w:rFonts w:ascii="Times New Roman" w:hAnsi="Times New Roman"/>
          <w:color w:val="000000"/>
          <w:sz w:val="28"/>
          <w:szCs w:val="28"/>
        </w:rPr>
        <w:t>проанализируйте процедуру установления контакта врача с больным и выявите  признаки установившегося, полноценного контакта;</w:t>
      </w:r>
    </w:p>
    <w:p w:rsidR="00E45D4D" w:rsidRPr="00B917BC" w:rsidRDefault="00E45D4D" w:rsidP="00D515FF">
      <w:pPr>
        <w:pStyle w:val="a5"/>
        <w:numPr>
          <w:ilvl w:val="0"/>
          <w:numId w:val="143"/>
        </w:numPr>
        <w:tabs>
          <w:tab w:val="left" w:pos="426"/>
          <w:tab w:val="left" w:pos="993"/>
          <w:tab w:val="left" w:pos="1276"/>
        </w:tabs>
        <w:ind w:left="0" w:firstLine="709"/>
        <w:rPr>
          <w:rFonts w:ascii="Times New Roman" w:hAnsi="Times New Roman"/>
          <w:color w:val="000000"/>
          <w:sz w:val="28"/>
          <w:szCs w:val="28"/>
        </w:rPr>
      </w:pPr>
      <w:r w:rsidRPr="00B917BC">
        <w:rPr>
          <w:rFonts w:ascii="Times New Roman" w:hAnsi="Times New Roman"/>
          <w:color w:val="000000"/>
          <w:sz w:val="28"/>
          <w:szCs w:val="28"/>
        </w:rPr>
        <w:t>выявите признаки имеющихся стадий установления контакта и приемы психологического воздействия, соответствующие стадиям;</w:t>
      </w:r>
    </w:p>
    <w:p w:rsidR="00E45D4D" w:rsidRPr="00B917BC" w:rsidRDefault="00E45D4D" w:rsidP="00D515FF">
      <w:pPr>
        <w:pStyle w:val="a5"/>
        <w:numPr>
          <w:ilvl w:val="0"/>
          <w:numId w:val="143"/>
        </w:numPr>
        <w:tabs>
          <w:tab w:val="left" w:pos="426"/>
          <w:tab w:val="left" w:pos="993"/>
          <w:tab w:val="left" w:pos="1276"/>
        </w:tabs>
        <w:ind w:left="0" w:firstLine="709"/>
        <w:rPr>
          <w:rFonts w:ascii="Times New Roman" w:hAnsi="Times New Roman"/>
          <w:color w:val="000000"/>
          <w:sz w:val="28"/>
          <w:szCs w:val="28"/>
        </w:rPr>
      </w:pPr>
      <w:r w:rsidRPr="00B917BC">
        <w:rPr>
          <w:rFonts w:ascii="Times New Roman" w:hAnsi="Times New Roman"/>
          <w:sz w:val="28"/>
        </w:rPr>
        <w:t xml:space="preserve">объясните, за </w:t>
      </w:r>
      <w:proofErr w:type="gramStart"/>
      <w:r w:rsidRPr="00B917BC">
        <w:rPr>
          <w:rFonts w:ascii="Times New Roman" w:hAnsi="Times New Roman"/>
          <w:sz w:val="28"/>
        </w:rPr>
        <w:t>счет</w:t>
      </w:r>
      <w:proofErr w:type="gramEnd"/>
      <w:r w:rsidRPr="00B917BC">
        <w:rPr>
          <w:rFonts w:ascii="Times New Roman" w:hAnsi="Times New Roman"/>
          <w:sz w:val="28"/>
        </w:rPr>
        <w:t xml:space="preserve"> каких условий эффективного восприятия речи, специальных техник общения, используемых врачом, произошло усиление эффективности его общения  с пациентом? </w:t>
      </w:r>
    </w:p>
    <w:p w:rsidR="00E45D4D" w:rsidRPr="00B917BC" w:rsidRDefault="00E45D4D" w:rsidP="00D515FF">
      <w:pPr>
        <w:pStyle w:val="a5"/>
        <w:numPr>
          <w:ilvl w:val="0"/>
          <w:numId w:val="143"/>
        </w:numPr>
        <w:tabs>
          <w:tab w:val="left" w:pos="426"/>
          <w:tab w:val="left" w:pos="993"/>
          <w:tab w:val="left" w:pos="1276"/>
        </w:tabs>
        <w:ind w:left="0" w:firstLine="709"/>
        <w:rPr>
          <w:rFonts w:ascii="Times New Roman" w:hAnsi="Times New Roman"/>
          <w:color w:val="000000"/>
          <w:sz w:val="28"/>
          <w:szCs w:val="28"/>
        </w:rPr>
      </w:pPr>
      <w:r w:rsidRPr="00B917BC">
        <w:rPr>
          <w:rFonts w:ascii="Times New Roman" w:hAnsi="Times New Roman"/>
          <w:color w:val="000000"/>
          <w:sz w:val="28"/>
          <w:szCs w:val="28"/>
        </w:rPr>
        <w:t>Можно ли говорить о развитии доверительных отношений врач-пациент в данной ситуации общения? Обоснуйте свое мнение.</w:t>
      </w:r>
    </w:p>
    <w:p w:rsidR="00E45D4D" w:rsidRPr="00B917BC" w:rsidRDefault="00E45D4D" w:rsidP="00E45D4D">
      <w:pPr>
        <w:pStyle w:val="a5"/>
        <w:tabs>
          <w:tab w:val="left" w:pos="426"/>
          <w:tab w:val="left" w:pos="993"/>
          <w:tab w:val="left" w:pos="1276"/>
        </w:tabs>
        <w:ind w:left="709" w:firstLine="0"/>
        <w:jc w:val="left"/>
        <w:rPr>
          <w:rFonts w:ascii="Times New Roman" w:hAnsi="Times New Roman"/>
          <w:color w:val="000000"/>
          <w:sz w:val="28"/>
          <w:szCs w:val="28"/>
        </w:rPr>
      </w:pPr>
    </w:p>
    <w:p w:rsidR="00E45D4D" w:rsidRPr="00B917BC" w:rsidRDefault="00E45D4D" w:rsidP="00E45D4D">
      <w:pPr>
        <w:jc w:val="center"/>
        <w:rPr>
          <w:color w:val="000000"/>
        </w:rPr>
      </w:pPr>
      <w:r w:rsidRPr="00B917BC">
        <w:rPr>
          <w:i/>
          <w:iCs/>
          <w:color w:val="000000"/>
        </w:rPr>
        <w:t>Стадии углубления контакта по Л.Б. </w:t>
      </w:r>
      <w:proofErr w:type="spellStart"/>
      <w:r w:rsidRPr="00B917BC">
        <w:rPr>
          <w:i/>
          <w:iCs/>
          <w:color w:val="000000"/>
        </w:rPr>
        <w:t>Филонову</w:t>
      </w:r>
      <w:proofErr w:type="spellEnd"/>
      <w:r w:rsidRPr="00B917BC">
        <w:rPr>
          <w:i/>
          <w:iCs/>
          <w:color w:val="000000"/>
        </w:rPr>
        <w:t> (1989)</w:t>
      </w:r>
    </w:p>
    <w:tbl>
      <w:tblPr>
        <w:tblW w:w="9525" w:type="dxa"/>
        <w:tblInd w:w="-113" w:type="dxa"/>
        <w:tblLayout w:type="fixed"/>
        <w:tblCellMar>
          <w:left w:w="0" w:type="dxa"/>
          <w:right w:w="0" w:type="dxa"/>
        </w:tblCellMar>
        <w:tblLook w:val="04A0" w:firstRow="1" w:lastRow="0" w:firstColumn="1" w:lastColumn="0" w:noHBand="0" w:noVBand="1"/>
      </w:tblPr>
      <w:tblGrid>
        <w:gridCol w:w="2509"/>
        <w:gridCol w:w="2622"/>
        <w:gridCol w:w="2409"/>
        <w:gridCol w:w="1985"/>
      </w:tblGrid>
      <w:tr w:rsidR="00E45D4D" w:rsidRPr="00B917BC" w:rsidTr="00340A4D">
        <w:tc>
          <w:tcPr>
            <w:tcW w:w="2509"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Функции стадий</w:t>
            </w:r>
          </w:p>
          <w:p w:rsidR="00E45D4D" w:rsidRPr="00B917BC" w:rsidRDefault="00E45D4D" w:rsidP="00340A4D">
            <w:pPr>
              <w:jc w:val="center"/>
            </w:pPr>
            <w:r w:rsidRPr="00B917BC">
              <w:rPr>
                <w:b/>
                <w:bCs/>
              </w:rPr>
              <w:t>общения</w:t>
            </w:r>
          </w:p>
        </w:tc>
        <w:tc>
          <w:tcPr>
            <w:tcW w:w="2622"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jc w:val="center"/>
            </w:pPr>
            <w:r w:rsidRPr="00B917BC">
              <w:rPr>
                <w:b/>
                <w:bCs/>
              </w:rPr>
              <w:t xml:space="preserve">Изменения психического </w:t>
            </w:r>
            <w:r w:rsidRPr="00B917BC">
              <w:rPr>
                <w:b/>
                <w:bCs/>
              </w:rPr>
              <w:lastRenderedPageBreak/>
              <w:t>состояния</w:t>
            </w:r>
          </w:p>
        </w:tc>
        <w:tc>
          <w:tcPr>
            <w:tcW w:w="2409"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ind w:right="-113"/>
              <w:jc w:val="center"/>
            </w:pPr>
            <w:r w:rsidRPr="00B917BC">
              <w:rPr>
                <w:b/>
                <w:bCs/>
              </w:rPr>
              <w:lastRenderedPageBreak/>
              <w:t>Способы управления</w:t>
            </w:r>
          </w:p>
          <w:p w:rsidR="00E45D4D" w:rsidRPr="00B917BC" w:rsidRDefault="00E45D4D" w:rsidP="00340A4D">
            <w:pPr>
              <w:ind w:right="-113"/>
              <w:jc w:val="center"/>
            </w:pPr>
            <w:r w:rsidRPr="00B917BC">
              <w:rPr>
                <w:b/>
                <w:bCs/>
              </w:rPr>
              <w:t xml:space="preserve">психическим </w:t>
            </w:r>
            <w:r w:rsidRPr="00B917BC">
              <w:rPr>
                <w:b/>
                <w:bCs/>
              </w:rPr>
              <w:lastRenderedPageBreak/>
              <w:t>состоянием</w:t>
            </w:r>
          </w:p>
        </w:tc>
        <w:tc>
          <w:tcPr>
            <w:tcW w:w="1985"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pPr>
              <w:ind w:right="-113"/>
              <w:jc w:val="center"/>
            </w:pPr>
            <w:r w:rsidRPr="00B917BC">
              <w:rPr>
                <w:b/>
                <w:bCs/>
              </w:rPr>
              <w:lastRenderedPageBreak/>
              <w:t>Навыки, необходимые</w:t>
            </w:r>
          </w:p>
          <w:p w:rsidR="00E45D4D" w:rsidRPr="00B917BC" w:rsidRDefault="00E45D4D" w:rsidP="00340A4D">
            <w:pPr>
              <w:ind w:right="-113"/>
              <w:jc w:val="center"/>
            </w:pPr>
            <w:r w:rsidRPr="00B917BC">
              <w:rPr>
                <w:b/>
                <w:bCs/>
              </w:rPr>
              <w:lastRenderedPageBreak/>
              <w:t>инициатору контакта</w:t>
            </w:r>
          </w:p>
        </w:tc>
      </w:tr>
      <w:tr w:rsidR="00E45D4D" w:rsidRPr="00B917BC" w:rsidTr="00340A4D">
        <w:tc>
          <w:tcPr>
            <w:tcW w:w="2509"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lastRenderedPageBreak/>
              <w:t>1. У людей </w:t>
            </w:r>
            <w:proofErr w:type="gramStart"/>
            <w:r w:rsidRPr="00B917BC">
              <w:t>складывают-</w:t>
            </w:r>
            <w:proofErr w:type="spellStart"/>
            <w:r w:rsidRPr="00B917BC">
              <w:t>ся</w:t>
            </w:r>
            <w:proofErr w:type="spellEnd"/>
            <w:proofErr w:type="gramEnd"/>
            <w:r w:rsidRPr="00B917BC">
              <w:t> представления о же-</w:t>
            </w:r>
            <w:proofErr w:type="spellStart"/>
            <w:r w:rsidRPr="00B917BC">
              <w:t>лательности</w:t>
            </w:r>
            <w:proofErr w:type="spellEnd"/>
            <w:r w:rsidRPr="00B917BC">
              <w:t> и </w:t>
            </w:r>
            <w:proofErr w:type="spellStart"/>
            <w:r w:rsidRPr="00B917BC">
              <w:t>возмож-ности</w:t>
            </w:r>
            <w:proofErr w:type="spellEnd"/>
            <w:r w:rsidRPr="00B917BC">
              <w:t> общаться друг с другом; создаются пред-посылки для </w:t>
            </w:r>
            <w:proofErr w:type="spellStart"/>
            <w:r w:rsidRPr="00B917BC">
              <w:t>взаимопо-нимания</w:t>
            </w:r>
            <w:proofErr w:type="spellEnd"/>
            <w:r w:rsidRPr="00B917BC">
              <w:t>; устраняются психические барьеры</w:t>
            </w:r>
          </w:p>
        </w:tc>
        <w:tc>
          <w:tcPr>
            <w:tcW w:w="2622"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Исходное состояние: неопределенность, напряжение, </w:t>
            </w:r>
            <w:proofErr w:type="spellStart"/>
            <w:r w:rsidRPr="00B917BC">
              <w:t>сверхконтроль</w:t>
            </w:r>
            <w:proofErr w:type="spellEnd"/>
            <w:r w:rsidRPr="00B917BC">
              <w:t>. Конечное состояние: снятие напряжения, ощущение безопасности, создание первичной зоны согласия.</w:t>
            </w:r>
          </w:p>
        </w:tc>
        <w:tc>
          <w:tcPr>
            <w:tcW w:w="2409"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Подчеркивание согласия, избегание расхождений и споров.</w:t>
            </w:r>
          </w:p>
          <w:p w:rsidR="00E45D4D" w:rsidRPr="00B917BC" w:rsidRDefault="00E45D4D" w:rsidP="00340A4D">
            <w:r w:rsidRPr="00B917BC">
              <w:t> </w:t>
            </w:r>
          </w:p>
          <w:p w:rsidR="00E45D4D" w:rsidRPr="00B917BC" w:rsidRDefault="00E45D4D" w:rsidP="00340A4D">
            <w:r w:rsidRPr="00B917BC">
              <w:t> </w:t>
            </w:r>
          </w:p>
          <w:p w:rsidR="00E45D4D" w:rsidRPr="00B917BC" w:rsidRDefault="00E45D4D" w:rsidP="00340A4D">
            <w:r w:rsidRPr="00B917BC">
              <w:t> </w:t>
            </w:r>
          </w:p>
          <w:p w:rsidR="00E45D4D" w:rsidRPr="00B917BC" w:rsidRDefault="00E45D4D" w:rsidP="00340A4D">
            <w:r w:rsidRPr="00B917BC">
              <w:t> </w:t>
            </w:r>
          </w:p>
          <w:p w:rsidR="00E45D4D" w:rsidRPr="00B917BC" w:rsidRDefault="00E45D4D" w:rsidP="00340A4D">
            <w:r w:rsidRPr="00B917BC">
              <w:t> </w:t>
            </w:r>
          </w:p>
        </w:tc>
        <w:tc>
          <w:tcPr>
            <w:tcW w:w="1985"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Умение поддерживать непринужденную беседу на нейтральную тему.</w:t>
            </w:r>
          </w:p>
        </w:tc>
      </w:tr>
      <w:tr w:rsidR="00E45D4D" w:rsidRPr="00B917BC" w:rsidTr="00340A4D">
        <w:tc>
          <w:tcPr>
            <w:tcW w:w="2509"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2. Общение по поводу общих интересов, создание фонда общих представлений, вызов положительных эмоций.</w:t>
            </w:r>
          </w:p>
        </w:tc>
        <w:tc>
          <w:tcPr>
            <w:tcW w:w="2622"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Исходное состояние: </w:t>
            </w:r>
            <w:proofErr w:type="gramStart"/>
            <w:r w:rsidRPr="00B917BC">
              <w:t>готов-</w:t>
            </w:r>
            <w:proofErr w:type="spellStart"/>
            <w:r w:rsidRPr="00B917BC">
              <w:t>ность</w:t>
            </w:r>
            <w:proofErr w:type="spellEnd"/>
            <w:proofErr w:type="gramEnd"/>
            <w:r w:rsidRPr="00B917BC">
              <w:t> беседовать на </w:t>
            </w:r>
            <w:proofErr w:type="spellStart"/>
            <w:r w:rsidRPr="00B917BC">
              <w:t>инте-ресную</w:t>
            </w:r>
            <w:proofErr w:type="spellEnd"/>
            <w:r w:rsidRPr="00B917BC">
              <w:t> тему без лишнего напряжения. Конечное </w:t>
            </w:r>
            <w:proofErr w:type="spellStart"/>
            <w:proofErr w:type="gramStart"/>
            <w:r w:rsidRPr="00B917BC">
              <w:t>сос-тояние</w:t>
            </w:r>
            <w:proofErr w:type="spellEnd"/>
            <w:proofErr w:type="gramEnd"/>
            <w:r w:rsidRPr="00B917BC">
              <w:t>: готовность </w:t>
            </w:r>
            <w:proofErr w:type="spellStart"/>
            <w:r w:rsidRPr="00B917BC">
              <w:t>продол</w:t>
            </w:r>
            <w:proofErr w:type="spellEnd"/>
            <w:r w:rsidRPr="00B917BC">
              <w:t>-жать общение по другим темам.</w:t>
            </w:r>
          </w:p>
        </w:tc>
        <w:tc>
          <w:tcPr>
            <w:tcW w:w="2409"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Поиск и обсуждение темы, имеющей обоюдный интерес; акцент на равенстве позиций, расширение зоны общих интересов и согласия.</w:t>
            </w:r>
          </w:p>
        </w:tc>
        <w:tc>
          <w:tcPr>
            <w:tcW w:w="1985"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Знание интересов собеседника, накопление запаса тем, представляющих ценность для общения.</w:t>
            </w:r>
          </w:p>
        </w:tc>
      </w:tr>
      <w:tr w:rsidR="00E45D4D" w:rsidRPr="00B917BC" w:rsidTr="00340A4D">
        <w:tc>
          <w:tcPr>
            <w:tcW w:w="2509"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3. Устанавливаются значимые качества, предлагаемые для взаимного принятия партнерами</w:t>
            </w:r>
          </w:p>
        </w:tc>
        <w:tc>
          <w:tcPr>
            <w:tcW w:w="2622"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Исходное состояние: готовность перейти от обсуждения интересов к общению по поводу качеств личности. Конечное состояние: демонстрация достоинств.</w:t>
            </w:r>
          </w:p>
        </w:tc>
        <w:tc>
          <w:tcPr>
            <w:tcW w:w="2409"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Демонстрация </w:t>
            </w:r>
            <w:proofErr w:type="gramStart"/>
            <w:r w:rsidRPr="00B917BC">
              <w:t>готов-ности</w:t>
            </w:r>
            <w:proofErr w:type="gramEnd"/>
            <w:r w:rsidRPr="00B917BC">
              <w:t> принять предлага-емые качества, избега-ние доминирования, проявление откровенности и умения хранить чужие тайны.</w:t>
            </w:r>
          </w:p>
        </w:tc>
        <w:tc>
          <w:tcPr>
            <w:tcW w:w="1985"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Умение «расшифровать» намерение партнера, направлять развитие общения.</w:t>
            </w:r>
          </w:p>
        </w:tc>
      </w:tr>
      <w:tr w:rsidR="00E45D4D" w:rsidRPr="00B917BC" w:rsidTr="00340A4D">
        <w:tc>
          <w:tcPr>
            <w:tcW w:w="2509"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4. Выявление реальных, в том числе и отрицательных, качеств партнеров.</w:t>
            </w:r>
          </w:p>
        </w:tc>
        <w:tc>
          <w:tcPr>
            <w:tcW w:w="2622"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Исходное состояние: </w:t>
            </w:r>
            <w:proofErr w:type="spellStart"/>
            <w:proofErr w:type="gramStart"/>
            <w:r w:rsidRPr="00B917BC">
              <w:t>жела-ние</w:t>
            </w:r>
            <w:proofErr w:type="spellEnd"/>
            <w:proofErr w:type="gramEnd"/>
            <w:r w:rsidRPr="00B917BC">
              <w:t> продолжать общение и опасение разрушить его. Конечное состояние: </w:t>
            </w:r>
            <w:proofErr w:type="spellStart"/>
            <w:proofErr w:type="gramStart"/>
            <w:r w:rsidRPr="00B917BC">
              <w:t>приня-тие</w:t>
            </w:r>
            <w:proofErr w:type="spellEnd"/>
            <w:proofErr w:type="gramEnd"/>
            <w:r w:rsidRPr="00B917BC">
              <w:t> негативных качеств, желание устранить их.</w:t>
            </w:r>
          </w:p>
        </w:tc>
        <w:tc>
          <w:tcPr>
            <w:tcW w:w="2409"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Обмен и авансирование доверием. Обсуждение факторов, могущих препятствовать дальнейшему взаимодействию.</w:t>
            </w:r>
          </w:p>
        </w:tc>
        <w:tc>
          <w:tcPr>
            <w:tcW w:w="1985"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Умение вести дискуссию, корректировать поведение, преодолевать негативные качества.</w:t>
            </w:r>
          </w:p>
        </w:tc>
      </w:tr>
      <w:tr w:rsidR="00E45D4D" w:rsidRPr="00B917BC" w:rsidTr="00340A4D">
        <w:tc>
          <w:tcPr>
            <w:tcW w:w="2509"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5. Взаимная адаптация, изменение собственных качеств в соответствии с запросами партнера</w:t>
            </w:r>
          </w:p>
        </w:tc>
        <w:tc>
          <w:tcPr>
            <w:tcW w:w="2622"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Исходное состояние: обнаружение качеств, потенциально опасных для общения. Конечное состояние: компенсация препятствий, культивирование полезных качеств.</w:t>
            </w:r>
          </w:p>
        </w:tc>
        <w:tc>
          <w:tcPr>
            <w:tcW w:w="2409"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Взаимная </w:t>
            </w:r>
            <w:proofErr w:type="spellStart"/>
            <w:proofErr w:type="gramStart"/>
            <w:r w:rsidRPr="00B917BC">
              <w:t>откровен-ность</w:t>
            </w:r>
            <w:proofErr w:type="spellEnd"/>
            <w:proofErr w:type="gramEnd"/>
            <w:r w:rsidRPr="00B917BC">
              <w:t>, выработка удовлетворяющего обоих стиля взаимодействия, построение перспективных планов сотрудничества.</w:t>
            </w:r>
          </w:p>
        </w:tc>
        <w:tc>
          <w:tcPr>
            <w:tcW w:w="1985"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Умение прогнозировать и управлять поведением партнера, подстраиваться под него.</w:t>
            </w:r>
          </w:p>
        </w:tc>
      </w:tr>
      <w:tr w:rsidR="00E45D4D" w:rsidRPr="00B917BC" w:rsidTr="00340A4D">
        <w:tc>
          <w:tcPr>
            <w:tcW w:w="2509"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t xml:space="preserve">6. Организация системы отношений, совместной деятельности, полное </w:t>
            </w:r>
            <w:r w:rsidRPr="00B917BC">
              <w:lastRenderedPageBreak/>
              <w:t>взаимопонимание и доверие.</w:t>
            </w:r>
          </w:p>
        </w:tc>
        <w:tc>
          <w:tcPr>
            <w:tcW w:w="2622"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lastRenderedPageBreak/>
              <w:t xml:space="preserve">Исходное состояние: не определенность системы отношений. Конечное состояние: </w:t>
            </w:r>
            <w:r w:rsidRPr="00B917BC">
              <w:lastRenderedPageBreak/>
              <w:t>распределение ролей и согласованность действий.</w:t>
            </w:r>
          </w:p>
        </w:tc>
        <w:tc>
          <w:tcPr>
            <w:tcW w:w="2409"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lastRenderedPageBreak/>
              <w:t xml:space="preserve"> Выработка общих целей и средств деятельности; выработка </w:t>
            </w:r>
            <w:r w:rsidRPr="00B917BC">
              <w:lastRenderedPageBreak/>
              <w:t>совместных решений и совместное их осуществление.</w:t>
            </w:r>
          </w:p>
        </w:tc>
        <w:tc>
          <w:tcPr>
            <w:tcW w:w="1985" w:type="dxa"/>
            <w:tcBorders>
              <w:top w:val="nil"/>
              <w:left w:val="nil"/>
              <w:bottom w:val="single" w:sz="8" w:space="0" w:color="auto"/>
              <w:right w:val="single" w:sz="8" w:space="0" w:color="auto"/>
            </w:tcBorders>
            <w:tcMar>
              <w:top w:w="0" w:type="dxa"/>
              <w:left w:w="56" w:type="dxa"/>
              <w:bottom w:w="0" w:type="dxa"/>
              <w:right w:w="56" w:type="dxa"/>
            </w:tcMar>
            <w:hideMark/>
          </w:tcPr>
          <w:p w:rsidR="00E45D4D" w:rsidRPr="00B917BC" w:rsidRDefault="00E45D4D" w:rsidP="00340A4D">
            <w:r w:rsidRPr="00B917BC">
              <w:lastRenderedPageBreak/>
              <w:t xml:space="preserve"> Умение распределять роли с учетом способностей </w:t>
            </w:r>
            <w:r w:rsidRPr="00B917BC">
              <w:lastRenderedPageBreak/>
              <w:t>собеседника и его личностных качеств.</w:t>
            </w:r>
          </w:p>
        </w:tc>
      </w:tr>
    </w:tbl>
    <w:p w:rsidR="00E45D4D" w:rsidRPr="00B917BC" w:rsidRDefault="00E45D4D" w:rsidP="00E45D4D">
      <w:pPr>
        <w:ind w:firstLine="737"/>
        <w:jc w:val="center"/>
        <w:rPr>
          <w:b/>
          <w:color w:val="000000"/>
          <w:sz w:val="27"/>
          <w:szCs w:val="27"/>
        </w:rPr>
      </w:pPr>
      <w:r w:rsidRPr="00B917BC">
        <w:rPr>
          <w:b/>
          <w:i/>
          <w:iCs/>
          <w:color w:val="000000"/>
        </w:rPr>
        <w:lastRenderedPageBreak/>
        <w:t xml:space="preserve">Условия эффективного восприятия речи (по Иствуду </w:t>
      </w:r>
      <w:proofErr w:type="spellStart"/>
      <w:r w:rsidRPr="00B917BC">
        <w:rPr>
          <w:b/>
          <w:i/>
          <w:iCs/>
          <w:color w:val="000000"/>
        </w:rPr>
        <w:t>Аватеру</w:t>
      </w:r>
      <w:proofErr w:type="spellEnd"/>
      <w:r w:rsidRPr="00B917BC">
        <w:rPr>
          <w:b/>
          <w:i/>
          <w:iCs/>
          <w:color w:val="000000"/>
        </w:rPr>
        <w:t>, «Я Вас слушаю…»)</w:t>
      </w:r>
    </w:p>
    <w:tbl>
      <w:tblPr>
        <w:tblW w:w="9072" w:type="dxa"/>
        <w:tblCellMar>
          <w:left w:w="0" w:type="dxa"/>
          <w:right w:w="0" w:type="dxa"/>
        </w:tblCellMar>
        <w:tblLook w:val="04A0" w:firstRow="1" w:lastRow="0" w:firstColumn="1" w:lastColumn="0" w:noHBand="0" w:noVBand="1"/>
      </w:tblPr>
      <w:tblGrid>
        <w:gridCol w:w="3119"/>
        <w:gridCol w:w="5953"/>
      </w:tblGrid>
      <w:tr w:rsidR="00E45D4D" w:rsidRPr="00B917BC" w:rsidTr="00340A4D">
        <w:tc>
          <w:tcPr>
            <w:tcW w:w="3119" w:type="dxa"/>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Внимание</w:t>
            </w:r>
          </w:p>
        </w:tc>
        <w:tc>
          <w:tcPr>
            <w:tcW w:w="5954" w:type="dxa"/>
            <w:tcBorders>
              <w:top w:val="single" w:sz="8" w:space="0" w:color="auto"/>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Устойчивое внимание (минимизация отвлечений)</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Направленное внимание</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Визуальный контакт</w:t>
            </w:r>
          </w:p>
        </w:tc>
      </w:tr>
      <w:tr w:rsidR="00E45D4D" w:rsidRPr="00B917BC" w:rsidTr="00340A4D">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Положительный язык поз и жестов</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Нерефлексивное слушание</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Слушание («внимательное» молчание)</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Начало разговора</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Минимизация ответов (невмешательство)</w:t>
            </w:r>
          </w:p>
        </w:tc>
      </w:tr>
      <w:tr w:rsidR="00E45D4D" w:rsidRPr="00B917BC" w:rsidTr="00340A4D">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Ограничение числа ответов</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Рефлексивное слушание</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Уточнение</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Перефразирование</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Отражение чувств</w:t>
            </w:r>
          </w:p>
        </w:tc>
      </w:tr>
      <w:tr w:rsidR="00E45D4D" w:rsidRPr="00B917BC" w:rsidTr="00340A4D">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proofErr w:type="spellStart"/>
            <w:r w:rsidRPr="00B917BC">
              <w:t>Резюмирование</w:t>
            </w:r>
            <w:proofErr w:type="spellEnd"/>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Основные установки</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Одобрение</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proofErr w:type="spellStart"/>
            <w:r w:rsidRPr="00B917BC">
              <w:t>Самоодобрение</w:t>
            </w:r>
            <w:proofErr w:type="spellEnd"/>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proofErr w:type="spellStart"/>
            <w:r w:rsidRPr="00B917BC">
              <w:t>Эмпатия</w:t>
            </w:r>
            <w:proofErr w:type="spellEnd"/>
          </w:p>
        </w:tc>
      </w:tr>
      <w:tr w:rsidR="00E45D4D" w:rsidRPr="00B917BC" w:rsidTr="00340A4D">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Мимика</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Язык невербального общения</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Взгляд и визуальный контакт</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Изменения высоты голоса и интонации</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Позы и жесты</w:t>
            </w:r>
          </w:p>
        </w:tc>
      </w:tr>
      <w:tr w:rsidR="00E45D4D" w:rsidRPr="00B917BC" w:rsidTr="00340A4D">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Язык личного пространства</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Память</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Сосредоточение</w:t>
            </w:r>
          </w:p>
        </w:tc>
      </w:tr>
      <w:tr w:rsidR="00E45D4D" w:rsidRPr="00B917BC" w:rsidTr="00340A4D">
        <w:tc>
          <w:tcPr>
            <w:tcW w:w="3119" w:type="dxa"/>
            <w:tcBorders>
              <w:top w:val="nil"/>
              <w:left w:val="single" w:sz="8" w:space="0" w:color="auto"/>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nil"/>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Кратковременная память</w:t>
            </w:r>
          </w:p>
        </w:tc>
      </w:tr>
      <w:tr w:rsidR="00E45D4D" w:rsidRPr="00B917BC" w:rsidTr="00340A4D">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E45D4D" w:rsidRPr="00B917BC" w:rsidRDefault="00E45D4D" w:rsidP="00340A4D">
            <w:pPr>
              <w:contextualSpacing/>
              <w:jc w:val="both"/>
            </w:pPr>
            <w:r w:rsidRPr="00B917BC">
              <w:t>Долговременная память</w:t>
            </w:r>
          </w:p>
        </w:tc>
      </w:tr>
    </w:tbl>
    <w:p w:rsidR="00E45D4D" w:rsidRPr="00B917BC" w:rsidRDefault="00E45D4D" w:rsidP="00E45D4D">
      <w:pPr>
        <w:ind w:firstLine="737"/>
        <w:jc w:val="both"/>
        <w:rPr>
          <w:color w:val="000000"/>
          <w:sz w:val="27"/>
          <w:szCs w:val="27"/>
        </w:rPr>
      </w:pPr>
      <w:r w:rsidRPr="00B917BC">
        <w:rPr>
          <w:color w:val="000000"/>
          <w:sz w:val="20"/>
          <w:szCs w:val="20"/>
        </w:rPr>
        <w:t> </w:t>
      </w:r>
    </w:p>
    <w:p w:rsidR="00E45D4D" w:rsidRPr="00B917BC" w:rsidRDefault="00E45D4D" w:rsidP="00E45D4D">
      <w:pPr>
        <w:pStyle w:val="a5"/>
        <w:ind w:left="567" w:firstLine="709"/>
        <w:rPr>
          <w:rFonts w:ascii="Times New Roman" w:hAnsi="Times New Roman"/>
          <w:bCs/>
          <w:iCs/>
          <w:color w:val="000000"/>
          <w:sz w:val="28"/>
          <w:szCs w:val="28"/>
        </w:rPr>
      </w:pPr>
      <w:r w:rsidRPr="00B917BC">
        <w:rPr>
          <w:rFonts w:ascii="Times New Roman" w:hAnsi="Times New Roman"/>
          <w:bCs/>
          <w:i/>
          <w:iCs/>
          <w:color w:val="000000"/>
          <w:sz w:val="28"/>
          <w:szCs w:val="28"/>
        </w:rPr>
        <w:t>4) Практическое задание (домашнее задание):</w:t>
      </w:r>
      <w:r w:rsidRPr="00B917BC">
        <w:rPr>
          <w:rFonts w:ascii="Times New Roman" w:hAnsi="Times New Roman"/>
          <w:bCs/>
          <w:iCs/>
          <w:color w:val="000000"/>
          <w:sz w:val="28"/>
          <w:szCs w:val="28"/>
        </w:rPr>
        <w:t xml:space="preserve"> Раскройте </w:t>
      </w:r>
      <w:r w:rsidRPr="00B917BC">
        <w:rPr>
          <w:rFonts w:ascii="Times New Roman" w:hAnsi="Times New Roman"/>
          <w:bCs/>
          <w:i/>
          <w:iCs/>
          <w:color w:val="000000"/>
          <w:sz w:val="28"/>
          <w:szCs w:val="28"/>
        </w:rPr>
        <w:t>психологический смысл</w:t>
      </w:r>
      <w:r w:rsidRPr="00B917BC">
        <w:rPr>
          <w:rFonts w:ascii="Times New Roman" w:hAnsi="Times New Roman"/>
          <w:bCs/>
          <w:iCs/>
          <w:color w:val="000000"/>
          <w:sz w:val="28"/>
          <w:szCs w:val="28"/>
        </w:rPr>
        <w:t xml:space="preserve"> приведенных ниже требований к врачебному расспросу в одном из американских руководств.</w:t>
      </w:r>
    </w:p>
    <w:p w:rsidR="00E45D4D" w:rsidRPr="00B917BC" w:rsidRDefault="00E45D4D" w:rsidP="00E45D4D">
      <w:pPr>
        <w:pStyle w:val="a5"/>
        <w:ind w:left="567" w:firstLine="0"/>
        <w:jc w:val="center"/>
        <w:rPr>
          <w:rFonts w:ascii="Times New Roman" w:hAnsi="Times New Roman"/>
          <w:b/>
          <w:bCs/>
          <w:iCs/>
          <w:color w:val="000000"/>
          <w:sz w:val="24"/>
          <w:szCs w:val="24"/>
        </w:rPr>
      </w:pPr>
    </w:p>
    <w:p w:rsidR="00E45D4D" w:rsidRPr="00B917BC" w:rsidRDefault="00E45D4D" w:rsidP="00E45D4D">
      <w:pPr>
        <w:pStyle w:val="a5"/>
        <w:ind w:left="567" w:firstLine="0"/>
        <w:jc w:val="center"/>
        <w:rPr>
          <w:rFonts w:ascii="Times New Roman" w:hAnsi="Times New Roman"/>
          <w:b/>
          <w:bCs/>
          <w:iCs/>
          <w:color w:val="000000"/>
          <w:sz w:val="24"/>
          <w:szCs w:val="24"/>
        </w:rPr>
      </w:pPr>
      <w:r w:rsidRPr="00B917BC">
        <w:rPr>
          <w:rFonts w:ascii="Times New Roman" w:hAnsi="Times New Roman"/>
          <w:b/>
          <w:bCs/>
          <w:iCs/>
          <w:color w:val="000000"/>
          <w:sz w:val="24"/>
          <w:szCs w:val="24"/>
        </w:rPr>
        <w:t>Принципы и методика врачебного расспроса </w:t>
      </w:r>
    </w:p>
    <w:p w:rsidR="00E45D4D" w:rsidRPr="00B917BC" w:rsidRDefault="00E45D4D" w:rsidP="00E45D4D">
      <w:pPr>
        <w:pStyle w:val="a5"/>
        <w:ind w:left="567" w:firstLine="0"/>
        <w:jc w:val="center"/>
        <w:rPr>
          <w:rFonts w:ascii="Times New Roman" w:hAnsi="Times New Roman"/>
          <w:b/>
          <w:color w:val="000000"/>
          <w:sz w:val="24"/>
          <w:szCs w:val="24"/>
        </w:rPr>
      </w:pPr>
      <w:r w:rsidRPr="00B917BC">
        <w:rPr>
          <w:rFonts w:ascii="Times New Roman" w:hAnsi="Times New Roman"/>
          <w:b/>
          <w:iCs/>
          <w:color w:val="000000"/>
          <w:sz w:val="24"/>
          <w:szCs w:val="24"/>
        </w:rPr>
        <w:t>(опыт США, по руководству «Диагностика и лечение тревожных расстройств»)</w:t>
      </w:r>
    </w:p>
    <w:p w:rsidR="00E45D4D" w:rsidRPr="00B917BC" w:rsidRDefault="00E45D4D" w:rsidP="00E45D4D">
      <w:pPr>
        <w:ind w:left="567" w:firstLine="709"/>
        <w:jc w:val="both"/>
        <w:rPr>
          <w:color w:val="000000"/>
        </w:rPr>
      </w:pPr>
      <w:r w:rsidRPr="00B917BC">
        <w:rPr>
          <w:color w:val="000000"/>
        </w:rPr>
        <w:t>УДЕЛЯЙТЕ ВРЕМЯ</w:t>
      </w:r>
    </w:p>
    <w:p w:rsidR="00E45D4D" w:rsidRPr="00B917BC" w:rsidRDefault="00E45D4D" w:rsidP="00E45D4D">
      <w:pPr>
        <w:ind w:left="567" w:firstLine="709"/>
        <w:jc w:val="both"/>
        <w:rPr>
          <w:color w:val="000000"/>
        </w:rPr>
      </w:pPr>
      <w:r w:rsidRPr="00B917BC">
        <w:rPr>
          <w:color w:val="000000"/>
        </w:rPr>
        <w:t>Найдите время, чтобы выслушать всю историю больного. Поставьте точный диагноз либо за время одного исчерпывающего осмотра, либо за несколько визитов, каждый из которых был посвящен разным аспектам имеющегося заболевания.</w:t>
      </w:r>
    </w:p>
    <w:p w:rsidR="00E45D4D" w:rsidRPr="00B917BC" w:rsidRDefault="00E45D4D" w:rsidP="00E45D4D">
      <w:pPr>
        <w:ind w:left="567" w:firstLine="709"/>
        <w:jc w:val="both"/>
        <w:rPr>
          <w:color w:val="000000"/>
        </w:rPr>
      </w:pPr>
      <w:r w:rsidRPr="00B917BC">
        <w:rPr>
          <w:color w:val="000000"/>
        </w:rPr>
        <w:t>СТРУКТУРИРУЙТЕ БЕСЕДУ</w:t>
      </w:r>
    </w:p>
    <w:p w:rsidR="00E45D4D" w:rsidRPr="00B917BC" w:rsidRDefault="00E45D4D" w:rsidP="00E45D4D">
      <w:pPr>
        <w:ind w:left="567" w:firstLine="709"/>
        <w:jc w:val="both"/>
        <w:rPr>
          <w:color w:val="000000"/>
        </w:rPr>
      </w:pPr>
      <w:r w:rsidRPr="00B917BC">
        <w:rPr>
          <w:color w:val="000000"/>
        </w:rPr>
        <w:t>Предоставьте пациенту достаточно времени  для  изложения истории болезни, а самому – для выработки полной программы действий; согласуйте приоритеты и сосредоточьтесь на них.</w:t>
      </w:r>
    </w:p>
    <w:p w:rsidR="00E45D4D" w:rsidRPr="00B917BC" w:rsidRDefault="00E45D4D" w:rsidP="00E45D4D">
      <w:pPr>
        <w:ind w:left="567" w:firstLine="709"/>
        <w:jc w:val="both"/>
        <w:rPr>
          <w:color w:val="000000"/>
        </w:rPr>
      </w:pPr>
      <w:r w:rsidRPr="00B917BC">
        <w:rPr>
          <w:color w:val="000000"/>
        </w:rPr>
        <w:t>ПРИ КАЖДОМ ВИЗИТЕ ЗАТРАГИВАЙТЕ ЛИШЬ НЕСКОЛЬКО ВОПРОСОВ</w:t>
      </w:r>
    </w:p>
    <w:p w:rsidR="00E45D4D" w:rsidRPr="00B917BC" w:rsidRDefault="00E45D4D" w:rsidP="00E45D4D">
      <w:pPr>
        <w:ind w:left="567" w:firstLine="709"/>
        <w:jc w:val="both"/>
        <w:rPr>
          <w:color w:val="000000"/>
        </w:rPr>
      </w:pPr>
      <w:r w:rsidRPr="00B917BC">
        <w:rPr>
          <w:color w:val="000000"/>
        </w:rPr>
        <w:t>Не пытайтесь ответить на все вопросы больного, развеять все его опасения или от</w:t>
      </w:r>
      <w:r w:rsidRPr="00B917BC">
        <w:rPr>
          <w:color w:val="000000"/>
        </w:rPr>
        <w:softHyphen/>
        <w:t>реагировать на все жалобы и предложения за одно посещение.</w:t>
      </w:r>
    </w:p>
    <w:p w:rsidR="00E45D4D" w:rsidRPr="00B917BC" w:rsidRDefault="00E45D4D" w:rsidP="00E45D4D">
      <w:pPr>
        <w:ind w:left="567" w:firstLine="709"/>
        <w:jc w:val="both"/>
        <w:rPr>
          <w:color w:val="000000"/>
        </w:rPr>
      </w:pPr>
      <w:r w:rsidRPr="00B917BC">
        <w:rPr>
          <w:color w:val="000000"/>
        </w:rPr>
        <w:t>ПОЛЬЗУЙТЕСЬ ЭФФЕКТИВНЫМИ МЕТОДАМИ БЕСЕДЫ</w:t>
      </w:r>
    </w:p>
    <w:p w:rsidR="00E45D4D" w:rsidRPr="00B917BC" w:rsidRDefault="00E45D4D" w:rsidP="00E45D4D">
      <w:pPr>
        <w:ind w:left="567" w:firstLine="709"/>
        <w:jc w:val="both"/>
        <w:rPr>
          <w:b/>
          <w:bCs/>
          <w:i/>
          <w:iCs/>
          <w:color w:val="000000"/>
        </w:rPr>
      </w:pPr>
      <w:r w:rsidRPr="00B917BC">
        <w:rPr>
          <w:color w:val="000000"/>
        </w:rPr>
        <w:t>Используйте открытые вопросы, активно слушайте, подытоживайте и проверяйте (переспрашивайте).</w:t>
      </w:r>
    </w:p>
    <w:p w:rsidR="00E45D4D" w:rsidRPr="00B917BC" w:rsidRDefault="00E45D4D" w:rsidP="00E45D4D">
      <w:pPr>
        <w:ind w:left="567" w:firstLine="709"/>
        <w:jc w:val="both"/>
        <w:rPr>
          <w:color w:val="000000"/>
        </w:rPr>
      </w:pPr>
      <w:r w:rsidRPr="00B917BC">
        <w:rPr>
          <w:color w:val="000000"/>
        </w:rPr>
        <w:t>ПОКАЗЫВАЙТЕ ВАШУ ГОТОВНОСТЬ ВЫСЛУШАТЬ: устанавливая контакт глазами, соблюдая необходимую дистанцию и позу, а также сочувствуя больному.</w:t>
      </w:r>
    </w:p>
    <w:p w:rsidR="00E45D4D" w:rsidRPr="00B917BC" w:rsidRDefault="00E45D4D" w:rsidP="00E45D4D">
      <w:pPr>
        <w:ind w:left="567" w:firstLine="709"/>
        <w:jc w:val="both"/>
        <w:rPr>
          <w:color w:val="000000"/>
        </w:rPr>
      </w:pPr>
      <w:r w:rsidRPr="00B917BC">
        <w:rPr>
          <w:color w:val="000000"/>
        </w:rPr>
        <w:t>СОГЛАСОВЫВАЙТЕ ПРОГРАММУ КАЖДОГО ПОСЕЩЕНИЯ</w:t>
      </w:r>
      <w:r w:rsidRPr="00B917BC">
        <w:rPr>
          <w:i/>
          <w:iCs/>
          <w:color w:val="000000"/>
        </w:rPr>
        <w:t>,</w:t>
      </w:r>
      <w:r w:rsidRPr="00B917BC">
        <w:rPr>
          <w:color w:val="000000"/>
        </w:rPr>
        <w:t xml:space="preserve"> но оставайтесь гибкими и открытыми для новых вопросов. Пусть ваше поэтапное обследование и лечебные </w:t>
      </w:r>
      <w:r w:rsidRPr="00B917BC">
        <w:rPr>
          <w:color w:val="000000"/>
        </w:rPr>
        <w:lastRenderedPageBreak/>
        <w:t>мероприятия будут упорядоченными и плодотворными. Рассмотрите возможность письменного согласия больного на сложные программы обследования и  лечения.</w:t>
      </w:r>
    </w:p>
    <w:p w:rsidR="00E45D4D" w:rsidRPr="00B917BC" w:rsidRDefault="00E45D4D" w:rsidP="00E45D4D">
      <w:pPr>
        <w:ind w:left="567" w:firstLine="709"/>
        <w:jc w:val="both"/>
        <w:rPr>
          <w:color w:val="000000"/>
        </w:rPr>
      </w:pPr>
      <w:r w:rsidRPr="00B917BC">
        <w:rPr>
          <w:color w:val="000000"/>
        </w:rPr>
        <w:t>УДЕРЖИВАЙТЕСЬ ВО ВРЕМЕННЫХ РАМКАХ</w:t>
      </w:r>
      <w:r w:rsidRPr="00B917BC">
        <w:rPr>
          <w:color w:val="000000"/>
          <w:u w:val="single"/>
        </w:rPr>
        <w:t>,</w:t>
      </w:r>
      <w:r w:rsidRPr="00B917BC">
        <w:rPr>
          <w:color w:val="000000"/>
        </w:rPr>
        <w:t> пунктуально заканчивая каждый визит. Тщательно завершайте рассмотрение каждого важного вопроса, подытоживая главные пункты каждой беседы.</w:t>
      </w:r>
    </w:p>
    <w:p w:rsidR="00E45D4D" w:rsidRPr="00B917BC" w:rsidRDefault="00E45D4D" w:rsidP="00E45D4D">
      <w:pPr>
        <w:ind w:left="567" w:firstLine="709"/>
        <w:jc w:val="both"/>
        <w:rPr>
          <w:b/>
          <w:bCs/>
          <w:i/>
          <w:iCs/>
          <w:color w:val="000000"/>
        </w:rPr>
      </w:pPr>
      <w:r w:rsidRPr="00B917BC">
        <w:rPr>
          <w:color w:val="000000"/>
        </w:rPr>
        <w:t>СОСРЕДОТАЧИВАЙТЕСЬ НА ВЕДУЩИХ СИМПТОМАХ И ВЕДИТЕ АККУРАТНЫЕ ЗАПИСИ</w:t>
      </w:r>
    </w:p>
    <w:p w:rsidR="00E45D4D" w:rsidRPr="00B917BC" w:rsidRDefault="00E45D4D" w:rsidP="00E45D4D">
      <w:pPr>
        <w:ind w:left="567" w:firstLine="709"/>
        <w:jc w:val="both"/>
        <w:rPr>
          <w:b/>
          <w:bCs/>
          <w:i/>
          <w:iCs/>
          <w:color w:val="000000"/>
        </w:rPr>
      </w:pPr>
      <w:r w:rsidRPr="00B917BC">
        <w:rPr>
          <w:color w:val="000000"/>
        </w:rPr>
        <w:t>Отмечайте частоту возникновения и выраженность жалоб, а также связанную с ними степень потери трудоспособности. Хорошие записи облегчают успешную терапию.</w:t>
      </w:r>
    </w:p>
    <w:p w:rsidR="00E45D4D" w:rsidRPr="00B917BC" w:rsidRDefault="00E45D4D" w:rsidP="00E45D4D">
      <w:pPr>
        <w:ind w:left="567" w:firstLine="709"/>
        <w:jc w:val="both"/>
        <w:rPr>
          <w:b/>
          <w:bCs/>
          <w:i/>
          <w:iCs/>
          <w:color w:val="000000"/>
        </w:rPr>
      </w:pPr>
      <w:r w:rsidRPr="00B917BC">
        <w:rPr>
          <w:color w:val="000000"/>
        </w:rPr>
        <w:t>ДЕТАЛЬНО РАССМАТРИВАЙТЕ НЕЛЕКАРСТВЕННЫЕ ВМЕШАТЕЛЬСТВА, КОТОРЫМ ПОДВЕРГАЕТСЯ БОЛЬНОЙ</w:t>
      </w:r>
    </w:p>
    <w:p w:rsidR="00E45D4D" w:rsidRPr="00B917BC" w:rsidRDefault="00E45D4D" w:rsidP="00E45D4D">
      <w:pPr>
        <w:ind w:left="567" w:firstLine="709"/>
        <w:jc w:val="both"/>
        <w:rPr>
          <w:color w:val="000000"/>
        </w:rPr>
      </w:pPr>
      <w:r w:rsidRPr="00B917BC">
        <w:rPr>
          <w:color w:val="000000"/>
        </w:rPr>
        <w:t>Отмечайте как, когда и с каким эффектом больной следует данным ему указаниям. Интересуйтесь положительными и отрицательными эффектами. Согласовывайте компромиссы.</w:t>
      </w:r>
    </w:p>
    <w:p w:rsidR="00E45D4D" w:rsidRPr="00B917BC" w:rsidRDefault="00E45D4D" w:rsidP="00E45D4D">
      <w:pPr>
        <w:ind w:left="567" w:firstLine="709"/>
        <w:jc w:val="both"/>
        <w:rPr>
          <w:color w:val="000000"/>
        </w:rPr>
      </w:pPr>
      <w:r w:rsidRPr="00B917BC">
        <w:rPr>
          <w:color w:val="000000"/>
        </w:rPr>
        <w:t>ПОСТОЯННО ПРОСВЕЩАЙТЕ ПАЦИЕНТА</w:t>
      </w:r>
    </w:p>
    <w:p w:rsidR="00E45D4D" w:rsidRPr="00B917BC" w:rsidRDefault="00E45D4D" w:rsidP="00E45D4D">
      <w:pPr>
        <w:ind w:left="567"/>
        <w:jc w:val="both"/>
        <w:rPr>
          <w:b/>
          <w:bCs/>
          <w:iCs/>
          <w:color w:val="000000"/>
        </w:rPr>
      </w:pPr>
      <w:r w:rsidRPr="00B917BC">
        <w:rPr>
          <w:color w:val="000000"/>
        </w:rPr>
        <w:t>Как можно чаще рассказывайте о важнейших аспектах терапии и снабжайте больного популярной медицинской литературой.</w:t>
      </w:r>
    </w:p>
    <w:p w:rsidR="00E45D4D" w:rsidRPr="00B917BC" w:rsidRDefault="00E45D4D" w:rsidP="00E45D4D">
      <w:pPr>
        <w:spacing w:before="225" w:after="100" w:afterAutospacing="1"/>
        <w:ind w:left="567" w:right="375" w:firstLine="709"/>
        <w:contextualSpacing/>
        <w:jc w:val="both"/>
        <w:rPr>
          <w:sz w:val="28"/>
          <w:szCs w:val="28"/>
        </w:rPr>
      </w:pPr>
      <w:r w:rsidRPr="00B917BC">
        <w:rPr>
          <w:i/>
          <w:sz w:val="28"/>
          <w:szCs w:val="28"/>
        </w:rPr>
        <w:t>5) Практическое задание (домашнее задание):</w:t>
      </w:r>
      <w:r w:rsidRPr="00B917BC">
        <w:rPr>
          <w:sz w:val="28"/>
          <w:szCs w:val="28"/>
        </w:rPr>
        <w:t xml:space="preserve"> разработайте рекомендации по профилактике заболеваний для детей с учетом </w:t>
      </w:r>
      <w:r w:rsidRPr="00B917BC">
        <w:rPr>
          <w:bCs/>
          <w:sz w:val="28"/>
          <w:szCs w:val="28"/>
        </w:rPr>
        <w:t>половых/гендерных различий в осознании здоровья/болезни детьми и формировании их отношения к здоровью/болезни</w:t>
      </w:r>
    </w:p>
    <w:tbl>
      <w:tblPr>
        <w:tblW w:w="10204" w:type="dxa"/>
        <w:tblBorders>
          <w:top w:val="nil"/>
          <w:left w:val="nil"/>
          <w:bottom w:val="nil"/>
          <w:right w:val="nil"/>
        </w:tblBorders>
        <w:tblLayout w:type="fixed"/>
        <w:tblLook w:val="0000" w:firstRow="0" w:lastRow="0" w:firstColumn="0" w:lastColumn="0" w:noHBand="0" w:noVBand="0"/>
      </w:tblPr>
      <w:tblGrid>
        <w:gridCol w:w="10204"/>
      </w:tblGrid>
      <w:tr w:rsidR="00E45D4D" w:rsidRPr="00B917BC" w:rsidTr="00340A4D">
        <w:trPr>
          <w:trHeight w:val="219"/>
        </w:trPr>
        <w:tc>
          <w:tcPr>
            <w:tcW w:w="10204" w:type="dxa"/>
          </w:tcPr>
          <w:p w:rsidR="00E45D4D" w:rsidRPr="00B917BC" w:rsidRDefault="00E45D4D" w:rsidP="00340A4D">
            <w:pPr>
              <w:pStyle w:val="Pa53"/>
              <w:spacing w:after="40"/>
              <w:ind w:left="567"/>
              <w:jc w:val="center"/>
              <w:rPr>
                <w:color w:val="000000"/>
                <w:sz w:val="28"/>
                <w:szCs w:val="28"/>
              </w:rPr>
            </w:pPr>
            <w:r w:rsidRPr="00B917BC">
              <w:rPr>
                <w:b/>
                <w:bCs/>
                <w:color w:val="000000"/>
                <w:sz w:val="28"/>
                <w:szCs w:val="28"/>
              </w:rPr>
              <w:t>Обобщенные результаты половых/гендерных различий в осознании здоровья/болезни детьми и формировании их отношения к здоровью/болезни</w:t>
            </w:r>
          </w:p>
        </w:tc>
      </w:tr>
    </w:tbl>
    <w:tbl>
      <w:tblPr>
        <w:tblStyle w:val="a3"/>
        <w:tblW w:w="0" w:type="auto"/>
        <w:tblInd w:w="108" w:type="dxa"/>
        <w:tblLook w:val="04A0" w:firstRow="1" w:lastRow="0" w:firstColumn="1" w:lastColumn="0" w:noHBand="0" w:noVBand="1"/>
      </w:tblPr>
      <w:tblGrid>
        <w:gridCol w:w="2694"/>
        <w:gridCol w:w="3260"/>
        <w:gridCol w:w="3827"/>
      </w:tblGrid>
      <w:tr w:rsidR="00E45D4D" w:rsidRPr="00B917BC" w:rsidTr="00340A4D">
        <w:trPr>
          <w:trHeight w:val="213"/>
        </w:trPr>
        <w:tc>
          <w:tcPr>
            <w:tcW w:w="2694" w:type="dxa"/>
          </w:tcPr>
          <w:p w:rsidR="00E45D4D" w:rsidRPr="00B917BC" w:rsidRDefault="00E45D4D" w:rsidP="00340A4D">
            <w:pPr>
              <w:pStyle w:val="Pa54"/>
              <w:ind w:left="176"/>
              <w:jc w:val="center"/>
              <w:rPr>
                <w:b/>
                <w:color w:val="000000"/>
              </w:rPr>
            </w:pPr>
            <w:r w:rsidRPr="00B917BC">
              <w:rPr>
                <w:b/>
                <w:color w:val="000000"/>
              </w:rPr>
              <w:t>Показатель</w:t>
            </w:r>
          </w:p>
          <w:p w:rsidR="00E45D4D" w:rsidRPr="00B917BC" w:rsidRDefault="00E45D4D" w:rsidP="00340A4D">
            <w:pPr>
              <w:spacing w:before="225" w:after="100" w:afterAutospacing="1"/>
              <w:ind w:left="176" w:right="375"/>
              <w:contextualSpacing/>
              <w:jc w:val="center"/>
              <w:rPr>
                <w:b/>
                <w:color w:val="000000"/>
              </w:rPr>
            </w:pPr>
          </w:p>
        </w:tc>
        <w:tc>
          <w:tcPr>
            <w:tcW w:w="3260" w:type="dxa"/>
          </w:tcPr>
          <w:p w:rsidR="00E45D4D" w:rsidRPr="00B917BC" w:rsidRDefault="00E45D4D" w:rsidP="00340A4D">
            <w:pPr>
              <w:pStyle w:val="Pa54"/>
              <w:ind w:left="567"/>
              <w:jc w:val="center"/>
              <w:rPr>
                <w:b/>
                <w:color w:val="000000"/>
              </w:rPr>
            </w:pPr>
            <w:r w:rsidRPr="00B917BC">
              <w:rPr>
                <w:b/>
                <w:color w:val="000000"/>
              </w:rPr>
              <w:t>Девочки</w:t>
            </w:r>
          </w:p>
          <w:p w:rsidR="00E45D4D" w:rsidRPr="00B917BC" w:rsidRDefault="00E45D4D" w:rsidP="00340A4D">
            <w:pPr>
              <w:spacing w:before="225" w:after="100" w:afterAutospacing="1"/>
              <w:ind w:left="567" w:right="375"/>
              <w:contextualSpacing/>
              <w:jc w:val="center"/>
              <w:rPr>
                <w:b/>
                <w:color w:val="000000"/>
              </w:rPr>
            </w:pPr>
          </w:p>
        </w:tc>
        <w:tc>
          <w:tcPr>
            <w:tcW w:w="3827" w:type="dxa"/>
          </w:tcPr>
          <w:p w:rsidR="00E45D4D" w:rsidRPr="00B917BC" w:rsidRDefault="00E45D4D" w:rsidP="00340A4D">
            <w:pPr>
              <w:pStyle w:val="Pa54"/>
              <w:ind w:left="567"/>
              <w:jc w:val="center"/>
              <w:rPr>
                <w:b/>
                <w:color w:val="000000"/>
              </w:rPr>
            </w:pPr>
            <w:r w:rsidRPr="00B917BC">
              <w:rPr>
                <w:b/>
                <w:color w:val="000000"/>
              </w:rPr>
              <w:t>Мальчики</w:t>
            </w:r>
          </w:p>
        </w:tc>
      </w:tr>
      <w:tr w:rsidR="00E45D4D" w:rsidRPr="00B917BC" w:rsidTr="00340A4D">
        <w:tc>
          <w:tcPr>
            <w:tcW w:w="9781" w:type="dxa"/>
            <w:gridSpan w:val="3"/>
          </w:tcPr>
          <w:p w:rsidR="00E45D4D" w:rsidRPr="00B917BC" w:rsidRDefault="00E45D4D" w:rsidP="00340A4D">
            <w:pPr>
              <w:pStyle w:val="Pa55"/>
              <w:ind w:left="176"/>
              <w:jc w:val="center"/>
              <w:rPr>
                <w:b/>
                <w:color w:val="000000"/>
              </w:rPr>
            </w:pPr>
            <w:r w:rsidRPr="00B917BC">
              <w:rPr>
                <w:b/>
                <w:bCs/>
                <w:color w:val="000000"/>
              </w:rPr>
              <w:t>Формирование образа отношения к здоровью</w:t>
            </w:r>
          </w:p>
        </w:tc>
      </w:tr>
      <w:tr w:rsidR="00E45D4D" w:rsidRPr="00B917BC" w:rsidTr="00340A4D">
        <w:tc>
          <w:tcPr>
            <w:tcW w:w="2694" w:type="dxa"/>
          </w:tcPr>
          <w:p w:rsidR="00E45D4D" w:rsidRPr="00B917BC" w:rsidRDefault="00E45D4D" w:rsidP="00340A4D">
            <w:pPr>
              <w:pStyle w:val="Pa25"/>
              <w:ind w:left="176"/>
              <w:jc w:val="both"/>
              <w:rPr>
                <w:color w:val="000000"/>
                <w:sz w:val="19"/>
                <w:szCs w:val="19"/>
              </w:rPr>
            </w:pPr>
            <w:r w:rsidRPr="00B917BC">
              <w:rPr>
                <w:color w:val="000000"/>
                <w:sz w:val="18"/>
                <w:szCs w:val="18"/>
              </w:rPr>
              <w:t xml:space="preserve">Общие показатели по уровню </w:t>
            </w:r>
            <w:proofErr w:type="spellStart"/>
            <w:r w:rsidRPr="00B917BC">
              <w:rPr>
                <w:color w:val="000000"/>
                <w:sz w:val="18"/>
                <w:szCs w:val="18"/>
              </w:rPr>
              <w:t>сформированности</w:t>
            </w:r>
            <w:proofErr w:type="spellEnd"/>
            <w:r w:rsidRPr="00B917BC">
              <w:rPr>
                <w:color w:val="000000"/>
                <w:sz w:val="18"/>
                <w:szCs w:val="18"/>
              </w:rPr>
              <w:t xml:space="preserve"> отношения к здоровью</w:t>
            </w:r>
          </w:p>
        </w:tc>
        <w:tc>
          <w:tcPr>
            <w:tcW w:w="3260" w:type="dxa"/>
          </w:tcPr>
          <w:p w:rsidR="00E45D4D" w:rsidRPr="00B917BC" w:rsidRDefault="00E45D4D" w:rsidP="00340A4D">
            <w:pPr>
              <w:spacing w:before="225" w:after="100" w:afterAutospacing="1"/>
              <w:ind w:left="567" w:right="375"/>
              <w:contextualSpacing/>
              <w:jc w:val="both"/>
              <w:rPr>
                <w:color w:val="000000"/>
                <w:sz w:val="19"/>
                <w:szCs w:val="19"/>
              </w:rPr>
            </w:pPr>
            <w:r w:rsidRPr="00B917BC">
              <w:rPr>
                <w:color w:val="000000"/>
                <w:sz w:val="19"/>
                <w:szCs w:val="19"/>
              </w:rPr>
              <w:t>+</w:t>
            </w:r>
          </w:p>
        </w:tc>
        <w:tc>
          <w:tcPr>
            <w:tcW w:w="3827" w:type="dxa"/>
          </w:tcPr>
          <w:p w:rsidR="00E45D4D" w:rsidRPr="00B917BC" w:rsidRDefault="00E45D4D" w:rsidP="00340A4D">
            <w:pPr>
              <w:spacing w:before="225" w:after="100" w:afterAutospacing="1"/>
              <w:ind w:left="567" w:right="375"/>
              <w:contextualSpacing/>
              <w:jc w:val="both"/>
              <w:rPr>
                <w:color w:val="000000"/>
                <w:sz w:val="19"/>
                <w:szCs w:val="19"/>
              </w:rPr>
            </w:pPr>
          </w:p>
        </w:tc>
      </w:tr>
      <w:tr w:rsidR="00E45D4D" w:rsidRPr="00B917BC" w:rsidTr="00340A4D">
        <w:tc>
          <w:tcPr>
            <w:tcW w:w="2694" w:type="dxa"/>
          </w:tcPr>
          <w:p w:rsidR="00E45D4D" w:rsidRPr="00B917BC" w:rsidRDefault="00E45D4D" w:rsidP="00340A4D">
            <w:pPr>
              <w:pStyle w:val="Pa25"/>
              <w:ind w:left="176"/>
              <w:jc w:val="both"/>
              <w:rPr>
                <w:color w:val="000000"/>
                <w:sz w:val="19"/>
                <w:szCs w:val="19"/>
              </w:rPr>
            </w:pPr>
            <w:r w:rsidRPr="00B917BC">
              <w:rPr>
                <w:color w:val="000000"/>
                <w:sz w:val="18"/>
                <w:szCs w:val="18"/>
              </w:rPr>
              <w:t>Ориентация на признаки здоровья</w:t>
            </w:r>
          </w:p>
        </w:tc>
        <w:tc>
          <w:tcPr>
            <w:tcW w:w="3260" w:type="dxa"/>
          </w:tcPr>
          <w:p w:rsidR="00E45D4D" w:rsidRPr="00B917BC" w:rsidRDefault="00E45D4D" w:rsidP="00340A4D">
            <w:pPr>
              <w:pStyle w:val="Pa55"/>
              <w:ind w:left="175" w:hanging="142"/>
              <w:jc w:val="both"/>
              <w:rPr>
                <w:color w:val="000000"/>
                <w:sz w:val="19"/>
                <w:szCs w:val="19"/>
              </w:rPr>
            </w:pPr>
            <w:r w:rsidRPr="00B917BC">
              <w:rPr>
                <w:color w:val="000000"/>
                <w:sz w:val="18"/>
                <w:szCs w:val="18"/>
              </w:rPr>
              <w:t>Эмоциональные</w:t>
            </w:r>
          </w:p>
        </w:tc>
        <w:tc>
          <w:tcPr>
            <w:tcW w:w="3827" w:type="dxa"/>
          </w:tcPr>
          <w:p w:rsidR="00E45D4D" w:rsidRPr="00B917BC" w:rsidRDefault="00E45D4D" w:rsidP="00340A4D">
            <w:pPr>
              <w:pStyle w:val="Pa55"/>
              <w:jc w:val="both"/>
              <w:rPr>
                <w:color w:val="000000"/>
                <w:sz w:val="19"/>
                <w:szCs w:val="19"/>
              </w:rPr>
            </w:pPr>
            <w:r w:rsidRPr="00B917BC">
              <w:rPr>
                <w:color w:val="000000"/>
                <w:sz w:val="18"/>
                <w:szCs w:val="18"/>
              </w:rPr>
              <w:t>Поведенческие и конкретно-предметные</w:t>
            </w:r>
          </w:p>
        </w:tc>
      </w:tr>
      <w:tr w:rsidR="00E45D4D" w:rsidRPr="00B917BC" w:rsidTr="00340A4D">
        <w:tc>
          <w:tcPr>
            <w:tcW w:w="2694" w:type="dxa"/>
          </w:tcPr>
          <w:p w:rsidR="00E45D4D" w:rsidRPr="00B917BC" w:rsidRDefault="00E45D4D" w:rsidP="00340A4D">
            <w:pPr>
              <w:pStyle w:val="Pa25"/>
              <w:ind w:left="176"/>
              <w:jc w:val="both"/>
              <w:rPr>
                <w:color w:val="000000"/>
                <w:sz w:val="19"/>
                <w:szCs w:val="19"/>
              </w:rPr>
            </w:pPr>
            <w:r w:rsidRPr="00B917BC">
              <w:rPr>
                <w:color w:val="000000"/>
                <w:sz w:val="18"/>
                <w:szCs w:val="18"/>
              </w:rPr>
              <w:t>Степень личностной значимости здоровья</w:t>
            </w:r>
          </w:p>
        </w:tc>
        <w:tc>
          <w:tcPr>
            <w:tcW w:w="3260" w:type="dxa"/>
          </w:tcPr>
          <w:p w:rsidR="00E45D4D" w:rsidRPr="00B917BC" w:rsidRDefault="00E45D4D" w:rsidP="00340A4D">
            <w:pPr>
              <w:spacing w:before="225" w:after="100" w:afterAutospacing="1"/>
              <w:ind w:left="175" w:right="375" w:hanging="142"/>
              <w:contextualSpacing/>
              <w:jc w:val="both"/>
              <w:rPr>
                <w:color w:val="000000"/>
                <w:sz w:val="19"/>
                <w:szCs w:val="19"/>
              </w:rPr>
            </w:pPr>
          </w:p>
        </w:tc>
        <w:tc>
          <w:tcPr>
            <w:tcW w:w="3827" w:type="dxa"/>
          </w:tcPr>
          <w:p w:rsidR="00E45D4D" w:rsidRPr="00B917BC" w:rsidRDefault="00E45D4D" w:rsidP="00340A4D">
            <w:pPr>
              <w:pStyle w:val="Pa55"/>
              <w:jc w:val="both"/>
              <w:rPr>
                <w:color w:val="000000"/>
                <w:sz w:val="19"/>
                <w:szCs w:val="19"/>
              </w:rPr>
            </w:pPr>
            <w:r w:rsidRPr="00B917BC">
              <w:rPr>
                <w:color w:val="000000"/>
                <w:sz w:val="18"/>
                <w:szCs w:val="18"/>
              </w:rPr>
              <w:t>Более высокая</w:t>
            </w:r>
          </w:p>
        </w:tc>
      </w:tr>
      <w:tr w:rsidR="00E45D4D" w:rsidRPr="00B917BC" w:rsidTr="00340A4D">
        <w:tc>
          <w:tcPr>
            <w:tcW w:w="2694" w:type="dxa"/>
          </w:tcPr>
          <w:p w:rsidR="00E45D4D" w:rsidRPr="00B917BC" w:rsidRDefault="00E45D4D" w:rsidP="00340A4D">
            <w:pPr>
              <w:pStyle w:val="Pa25"/>
              <w:ind w:left="176"/>
              <w:jc w:val="both"/>
              <w:rPr>
                <w:color w:val="000000"/>
                <w:sz w:val="19"/>
                <w:szCs w:val="19"/>
              </w:rPr>
            </w:pPr>
            <w:r w:rsidRPr="00B917BC">
              <w:rPr>
                <w:color w:val="000000"/>
                <w:sz w:val="18"/>
                <w:szCs w:val="18"/>
              </w:rPr>
              <w:t>Использование различных личностно-опосредованных и определенных действий по сохранению здоровья</w:t>
            </w:r>
          </w:p>
        </w:tc>
        <w:tc>
          <w:tcPr>
            <w:tcW w:w="3260" w:type="dxa"/>
          </w:tcPr>
          <w:p w:rsidR="00E45D4D" w:rsidRPr="00B917BC" w:rsidRDefault="00E45D4D" w:rsidP="00340A4D">
            <w:pPr>
              <w:spacing w:before="225" w:after="100" w:afterAutospacing="1"/>
              <w:ind w:left="175" w:right="375" w:hanging="142"/>
              <w:contextualSpacing/>
              <w:jc w:val="both"/>
              <w:rPr>
                <w:color w:val="000000"/>
                <w:sz w:val="19"/>
                <w:szCs w:val="19"/>
              </w:rPr>
            </w:pPr>
          </w:p>
        </w:tc>
        <w:tc>
          <w:tcPr>
            <w:tcW w:w="3827" w:type="dxa"/>
          </w:tcPr>
          <w:p w:rsidR="00E45D4D" w:rsidRPr="00B917BC" w:rsidRDefault="00E45D4D" w:rsidP="00340A4D">
            <w:pPr>
              <w:pStyle w:val="Pa55"/>
              <w:jc w:val="both"/>
              <w:rPr>
                <w:color w:val="000000"/>
                <w:sz w:val="18"/>
                <w:szCs w:val="18"/>
              </w:rPr>
            </w:pPr>
            <w:r w:rsidRPr="00B917BC">
              <w:rPr>
                <w:b/>
                <w:bCs/>
                <w:color w:val="000000"/>
                <w:sz w:val="18"/>
                <w:szCs w:val="18"/>
              </w:rPr>
              <w:t xml:space="preserve">+ </w:t>
            </w:r>
            <w:r w:rsidRPr="00B917BC">
              <w:rPr>
                <w:color w:val="000000"/>
                <w:sz w:val="18"/>
                <w:szCs w:val="18"/>
              </w:rPr>
              <w:t>(частота встречаемости)</w:t>
            </w:r>
          </w:p>
          <w:p w:rsidR="00E45D4D" w:rsidRPr="00B917BC" w:rsidRDefault="00E45D4D" w:rsidP="00340A4D">
            <w:pPr>
              <w:spacing w:before="225" w:after="100" w:afterAutospacing="1"/>
              <w:ind w:right="375"/>
              <w:contextualSpacing/>
              <w:jc w:val="both"/>
              <w:rPr>
                <w:color w:val="000000"/>
                <w:sz w:val="19"/>
                <w:szCs w:val="19"/>
              </w:rPr>
            </w:pPr>
          </w:p>
        </w:tc>
      </w:tr>
      <w:tr w:rsidR="00E45D4D" w:rsidRPr="00B917BC" w:rsidTr="00340A4D">
        <w:tc>
          <w:tcPr>
            <w:tcW w:w="2694" w:type="dxa"/>
          </w:tcPr>
          <w:p w:rsidR="00E45D4D" w:rsidRPr="00B917BC" w:rsidRDefault="00E45D4D" w:rsidP="00340A4D">
            <w:pPr>
              <w:pStyle w:val="Pa25"/>
              <w:ind w:left="176"/>
              <w:jc w:val="both"/>
              <w:rPr>
                <w:color w:val="000000"/>
                <w:sz w:val="19"/>
                <w:szCs w:val="19"/>
              </w:rPr>
            </w:pPr>
            <w:r w:rsidRPr="00B917BC">
              <w:rPr>
                <w:color w:val="000000"/>
                <w:sz w:val="18"/>
                <w:szCs w:val="18"/>
              </w:rPr>
              <w:t>Значимость аспекта в разрушении здоровья</w:t>
            </w:r>
          </w:p>
        </w:tc>
        <w:tc>
          <w:tcPr>
            <w:tcW w:w="3260" w:type="dxa"/>
          </w:tcPr>
          <w:p w:rsidR="00E45D4D" w:rsidRPr="00B917BC" w:rsidRDefault="00E45D4D" w:rsidP="00340A4D">
            <w:pPr>
              <w:pStyle w:val="Pa55"/>
              <w:ind w:left="175" w:hanging="142"/>
              <w:jc w:val="both"/>
              <w:rPr>
                <w:color w:val="000000"/>
                <w:sz w:val="19"/>
                <w:szCs w:val="19"/>
              </w:rPr>
            </w:pPr>
            <w:r w:rsidRPr="00B917BC">
              <w:rPr>
                <w:color w:val="000000"/>
                <w:sz w:val="18"/>
                <w:szCs w:val="18"/>
              </w:rPr>
              <w:t>Более значим аспект социальный</w:t>
            </w:r>
          </w:p>
        </w:tc>
        <w:tc>
          <w:tcPr>
            <w:tcW w:w="3827" w:type="dxa"/>
          </w:tcPr>
          <w:p w:rsidR="00E45D4D" w:rsidRPr="00B917BC" w:rsidRDefault="00E45D4D" w:rsidP="00340A4D">
            <w:pPr>
              <w:pStyle w:val="Pa55"/>
              <w:jc w:val="both"/>
              <w:rPr>
                <w:color w:val="000000"/>
                <w:sz w:val="19"/>
                <w:szCs w:val="19"/>
              </w:rPr>
            </w:pPr>
            <w:r w:rsidRPr="00B917BC">
              <w:rPr>
                <w:color w:val="000000"/>
                <w:sz w:val="18"/>
                <w:szCs w:val="18"/>
              </w:rPr>
              <w:t>Более значим аспект физиологический</w:t>
            </w:r>
          </w:p>
        </w:tc>
      </w:tr>
      <w:tr w:rsidR="00E45D4D" w:rsidRPr="00B917BC" w:rsidTr="00340A4D">
        <w:tc>
          <w:tcPr>
            <w:tcW w:w="2694" w:type="dxa"/>
          </w:tcPr>
          <w:p w:rsidR="00E45D4D" w:rsidRPr="00B917BC" w:rsidRDefault="00E45D4D" w:rsidP="00340A4D">
            <w:pPr>
              <w:pStyle w:val="Pa25"/>
              <w:ind w:left="176"/>
              <w:jc w:val="both"/>
              <w:rPr>
                <w:color w:val="000000"/>
                <w:sz w:val="19"/>
                <w:szCs w:val="19"/>
              </w:rPr>
            </w:pPr>
            <w:r w:rsidRPr="00B917BC">
              <w:rPr>
                <w:color w:val="000000"/>
                <w:sz w:val="18"/>
                <w:szCs w:val="18"/>
              </w:rPr>
              <w:t>Преобладание мотива сохранения здоровья</w:t>
            </w:r>
          </w:p>
        </w:tc>
        <w:tc>
          <w:tcPr>
            <w:tcW w:w="3260" w:type="dxa"/>
          </w:tcPr>
          <w:p w:rsidR="00E45D4D" w:rsidRPr="00B917BC" w:rsidRDefault="00E45D4D" w:rsidP="00340A4D">
            <w:pPr>
              <w:pStyle w:val="Pa55"/>
              <w:ind w:left="175" w:hanging="142"/>
              <w:jc w:val="both"/>
              <w:rPr>
                <w:color w:val="000000"/>
                <w:sz w:val="19"/>
                <w:szCs w:val="19"/>
              </w:rPr>
            </w:pPr>
            <w:r w:rsidRPr="00B917BC">
              <w:rPr>
                <w:color w:val="000000"/>
                <w:sz w:val="18"/>
                <w:szCs w:val="18"/>
              </w:rPr>
              <w:t>Социальный мотив</w:t>
            </w:r>
          </w:p>
        </w:tc>
        <w:tc>
          <w:tcPr>
            <w:tcW w:w="3827" w:type="dxa"/>
          </w:tcPr>
          <w:p w:rsidR="00E45D4D" w:rsidRPr="00B917BC" w:rsidRDefault="00E45D4D" w:rsidP="00340A4D">
            <w:pPr>
              <w:pStyle w:val="Pa55"/>
              <w:jc w:val="both"/>
              <w:rPr>
                <w:color w:val="000000"/>
                <w:sz w:val="19"/>
                <w:szCs w:val="19"/>
              </w:rPr>
            </w:pPr>
            <w:r w:rsidRPr="00B917BC">
              <w:rPr>
                <w:color w:val="000000"/>
                <w:sz w:val="18"/>
                <w:szCs w:val="18"/>
              </w:rPr>
              <w:t>Социальный и физиологический мотивы равноценны</w:t>
            </w: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Образы здоровья</w:t>
            </w: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 xml:space="preserve">В основном </w:t>
            </w:r>
            <w:proofErr w:type="spellStart"/>
            <w:r w:rsidRPr="00B917BC">
              <w:rPr>
                <w:color w:val="000000"/>
                <w:sz w:val="18"/>
                <w:szCs w:val="18"/>
              </w:rPr>
              <w:t>релевантны</w:t>
            </w:r>
            <w:proofErr w:type="spellEnd"/>
          </w:p>
        </w:tc>
        <w:tc>
          <w:tcPr>
            <w:tcW w:w="3827" w:type="dxa"/>
          </w:tcPr>
          <w:p w:rsidR="00E45D4D" w:rsidRPr="00B917BC" w:rsidRDefault="00E45D4D" w:rsidP="00340A4D">
            <w:pPr>
              <w:pStyle w:val="Pa55"/>
              <w:jc w:val="both"/>
              <w:rPr>
                <w:color w:val="000000"/>
                <w:sz w:val="18"/>
                <w:szCs w:val="18"/>
              </w:rPr>
            </w:pPr>
            <w:r w:rsidRPr="00B917BC">
              <w:rPr>
                <w:color w:val="000000"/>
                <w:sz w:val="18"/>
                <w:szCs w:val="18"/>
              </w:rPr>
              <w:t xml:space="preserve">В основном </w:t>
            </w:r>
            <w:proofErr w:type="spellStart"/>
            <w:r w:rsidRPr="00B917BC">
              <w:rPr>
                <w:color w:val="000000"/>
                <w:sz w:val="18"/>
                <w:szCs w:val="18"/>
              </w:rPr>
              <w:t>релевантны</w:t>
            </w:r>
            <w:proofErr w:type="spellEnd"/>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Особенности составляющих залога сохранения здоровья</w:t>
            </w: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Соблюдение "всех правил" по сохранению здоровья</w:t>
            </w:r>
          </w:p>
        </w:tc>
        <w:tc>
          <w:tcPr>
            <w:tcW w:w="3827" w:type="dxa"/>
          </w:tcPr>
          <w:p w:rsidR="00E45D4D" w:rsidRPr="00B917BC" w:rsidRDefault="00E45D4D" w:rsidP="00340A4D">
            <w:pPr>
              <w:pStyle w:val="Pa55"/>
              <w:jc w:val="both"/>
              <w:rPr>
                <w:color w:val="000000"/>
                <w:sz w:val="18"/>
                <w:szCs w:val="18"/>
              </w:rPr>
            </w:pPr>
            <w:r w:rsidRPr="00B917BC">
              <w:rPr>
                <w:color w:val="000000"/>
                <w:sz w:val="18"/>
                <w:szCs w:val="18"/>
              </w:rPr>
              <w:t>Соблюдение гигиенического образа жизни</w:t>
            </w: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Уровень самооценки по шкале здоровья</w:t>
            </w:r>
          </w:p>
        </w:tc>
        <w:tc>
          <w:tcPr>
            <w:tcW w:w="3260" w:type="dxa"/>
          </w:tcPr>
          <w:p w:rsidR="00E45D4D" w:rsidRPr="00B917BC" w:rsidRDefault="00E45D4D" w:rsidP="00340A4D">
            <w:pPr>
              <w:pStyle w:val="Pa55"/>
              <w:ind w:left="175" w:hanging="142"/>
              <w:jc w:val="both"/>
              <w:rPr>
                <w:color w:val="000000"/>
                <w:sz w:val="18"/>
                <w:szCs w:val="18"/>
              </w:rPr>
            </w:pPr>
          </w:p>
        </w:tc>
        <w:tc>
          <w:tcPr>
            <w:tcW w:w="3827" w:type="dxa"/>
          </w:tcPr>
          <w:p w:rsidR="00E45D4D" w:rsidRPr="00B917BC" w:rsidRDefault="00E45D4D" w:rsidP="00340A4D">
            <w:pPr>
              <w:pStyle w:val="Pa55"/>
              <w:jc w:val="both"/>
              <w:rPr>
                <w:color w:val="000000"/>
                <w:sz w:val="18"/>
                <w:szCs w:val="18"/>
              </w:rPr>
            </w:pPr>
            <w:r w:rsidRPr="00B917BC">
              <w:rPr>
                <w:color w:val="000000"/>
                <w:sz w:val="18"/>
                <w:szCs w:val="18"/>
              </w:rPr>
              <w:t>+</w:t>
            </w: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Факторы зависимости здоровья</w:t>
            </w:r>
          </w:p>
          <w:p w:rsidR="00E45D4D" w:rsidRPr="00B917BC" w:rsidRDefault="00E45D4D" w:rsidP="00340A4D">
            <w:pPr>
              <w:pStyle w:val="Pa25"/>
              <w:ind w:left="176"/>
              <w:jc w:val="both"/>
              <w:rPr>
                <w:color w:val="000000"/>
                <w:sz w:val="18"/>
                <w:szCs w:val="18"/>
              </w:rPr>
            </w:pP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Биологические факторы: темп физического развития и созревания и т. д.</w:t>
            </w:r>
          </w:p>
        </w:tc>
        <w:tc>
          <w:tcPr>
            <w:tcW w:w="3827" w:type="dxa"/>
          </w:tcPr>
          <w:p w:rsidR="00E45D4D" w:rsidRPr="00B917BC" w:rsidRDefault="00E45D4D" w:rsidP="00340A4D">
            <w:pPr>
              <w:pStyle w:val="Pa55"/>
              <w:jc w:val="both"/>
              <w:rPr>
                <w:color w:val="000000"/>
                <w:sz w:val="18"/>
                <w:szCs w:val="18"/>
              </w:rPr>
            </w:pPr>
            <w:r w:rsidRPr="00B917BC">
              <w:rPr>
                <w:color w:val="000000"/>
                <w:sz w:val="18"/>
                <w:szCs w:val="18"/>
              </w:rPr>
              <w:t>От самих себя и врачей</w:t>
            </w:r>
          </w:p>
          <w:p w:rsidR="00E45D4D" w:rsidRPr="00B917BC" w:rsidRDefault="00E45D4D" w:rsidP="00340A4D">
            <w:pPr>
              <w:pStyle w:val="Pa55"/>
              <w:jc w:val="both"/>
              <w:rPr>
                <w:color w:val="000000"/>
                <w:sz w:val="18"/>
                <w:szCs w:val="18"/>
              </w:rPr>
            </w:pP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Значимость здоровья</w:t>
            </w:r>
          </w:p>
        </w:tc>
        <w:tc>
          <w:tcPr>
            <w:tcW w:w="3260" w:type="dxa"/>
          </w:tcPr>
          <w:p w:rsidR="00E45D4D" w:rsidRPr="00B917BC" w:rsidRDefault="00E45D4D" w:rsidP="00340A4D">
            <w:pPr>
              <w:pStyle w:val="Pa55"/>
              <w:ind w:left="175" w:hanging="142"/>
              <w:jc w:val="both"/>
              <w:rPr>
                <w:color w:val="000000"/>
                <w:sz w:val="18"/>
                <w:szCs w:val="18"/>
              </w:rPr>
            </w:pPr>
          </w:p>
        </w:tc>
        <w:tc>
          <w:tcPr>
            <w:tcW w:w="3827" w:type="dxa"/>
          </w:tcPr>
          <w:p w:rsidR="00E45D4D" w:rsidRPr="00B917BC" w:rsidRDefault="00E45D4D" w:rsidP="00340A4D">
            <w:pPr>
              <w:pStyle w:val="Pa55"/>
              <w:jc w:val="both"/>
              <w:rPr>
                <w:color w:val="000000"/>
                <w:sz w:val="18"/>
                <w:szCs w:val="18"/>
              </w:rPr>
            </w:pPr>
          </w:p>
        </w:tc>
      </w:tr>
      <w:tr w:rsidR="00E45D4D" w:rsidRPr="00B917BC" w:rsidTr="00340A4D">
        <w:tc>
          <w:tcPr>
            <w:tcW w:w="9781" w:type="dxa"/>
            <w:gridSpan w:val="3"/>
          </w:tcPr>
          <w:p w:rsidR="00E45D4D" w:rsidRPr="00B917BC" w:rsidRDefault="00E45D4D" w:rsidP="00340A4D">
            <w:pPr>
              <w:pStyle w:val="Pa55"/>
              <w:ind w:hanging="142"/>
              <w:jc w:val="center"/>
              <w:rPr>
                <w:color w:val="000000"/>
                <w:sz w:val="18"/>
                <w:szCs w:val="18"/>
              </w:rPr>
            </w:pPr>
            <w:r w:rsidRPr="00B917BC">
              <w:rPr>
                <w:b/>
                <w:bCs/>
                <w:color w:val="000000"/>
                <w:sz w:val="18"/>
                <w:szCs w:val="18"/>
              </w:rPr>
              <w:t>Формирование образа отношения к болезни</w:t>
            </w: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Эмоциональное состояние в период появления болезни</w:t>
            </w: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Эмоциональная лабильность, раздражительность</w:t>
            </w:r>
          </w:p>
        </w:tc>
        <w:tc>
          <w:tcPr>
            <w:tcW w:w="3827" w:type="dxa"/>
          </w:tcPr>
          <w:p w:rsidR="00E45D4D" w:rsidRPr="00B917BC" w:rsidRDefault="00E45D4D" w:rsidP="00340A4D">
            <w:pPr>
              <w:pStyle w:val="Pa55"/>
              <w:jc w:val="both"/>
              <w:rPr>
                <w:color w:val="000000"/>
                <w:sz w:val="18"/>
                <w:szCs w:val="18"/>
              </w:rPr>
            </w:pPr>
            <w:r w:rsidRPr="00B917BC">
              <w:rPr>
                <w:color w:val="000000"/>
                <w:sz w:val="18"/>
                <w:szCs w:val="18"/>
              </w:rPr>
              <w:t>Повышенная тревожность</w:t>
            </w:r>
          </w:p>
          <w:p w:rsidR="00E45D4D" w:rsidRPr="00B917BC" w:rsidRDefault="00E45D4D" w:rsidP="00340A4D">
            <w:pPr>
              <w:pStyle w:val="Pa55"/>
              <w:jc w:val="both"/>
              <w:rPr>
                <w:color w:val="000000"/>
                <w:sz w:val="18"/>
                <w:szCs w:val="18"/>
              </w:rPr>
            </w:pP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 xml:space="preserve">Поведенческий репертуар, степень </w:t>
            </w:r>
            <w:proofErr w:type="spellStart"/>
            <w:r w:rsidRPr="00B917BC">
              <w:rPr>
                <w:color w:val="000000"/>
                <w:sz w:val="18"/>
                <w:szCs w:val="18"/>
              </w:rPr>
              <w:t>адап</w:t>
            </w:r>
            <w:r w:rsidRPr="00B917BC">
              <w:rPr>
                <w:color w:val="000000"/>
                <w:sz w:val="18"/>
                <w:szCs w:val="18"/>
              </w:rPr>
              <w:softHyphen/>
              <w:t>тированности</w:t>
            </w:r>
            <w:proofErr w:type="spellEnd"/>
            <w:r w:rsidRPr="00B917BC">
              <w:rPr>
                <w:color w:val="000000"/>
                <w:sz w:val="18"/>
                <w:szCs w:val="18"/>
              </w:rPr>
              <w:t xml:space="preserve"> и агрессивности в период появления болезни</w:t>
            </w: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 xml:space="preserve">Поведение существенно не меняется, появляется медлительность, не свойственная ранее; более высокая степень </w:t>
            </w:r>
            <w:proofErr w:type="spellStart"/>
            <w:r w:rsidRPr="00B917BC">
              <w:rPr>
                <w:color w:val="000000"/>
                <w:sz w:val="18"/>
                <w:szCs w:val="18"/>
              </w:rPr>
              <w:t>адаптированности</w:t>
            </w:r>
            <w:proofErr w:type="spellEnd"/>
          </w:p>
        </w:tc>
        <w:tc>
          <w:tcPr>
            <w:tcW w:w="3827" w:type="dxa"/>
          </w:tcPr>
          <w:p w:rsidR="00E45D4D" w:rsidRPr="00B917BC" w:rsidRDefault="00E45D4D" w:rsidP="00340A4D">
            <w:pPr>
              <w:pStyle w:val="Pa55"/>
              <w:jc w:val="both"/>
              <w:rPr>
                <w:color w:val="000000"/>
                <w:sz w:val="18"/>
                <w:szCs w:val="18"/>
              </w:rPr>
            </w:pPr>
            <w:r w:rsidRPr="00B917BC">
              <w:rPr>
                <w:color w:val="000000"/>
                <w:sz w:val="18"/>
                <w:szCs w:val="18"/>
              </w:rPr>
              <w:t>Ограничиваются личные интересы, про</w:t>
            </w:r>
            <w:r w:rsidRPr="00B917BC">
              <w:rPr>
                <w:color w:val="000000"/>
                <w:sz w:val="18"/>
                <w:szCs w:val="18"/>
              </w:rPr>
              <w:softHyphen/>
              <w:t>исходит сосредоточивание на болезни; более высокая степень агрессивности</w:t>
            </w: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lastRenderedPageBreak/>
              <w:t>Виды необходимости лечения</w:t>
            </w: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Признание необходимости лечения</w:t>
            </w:r>
          </w:p>
          <w:p w:rsidR="00E45D4D" w:rsidRPr="00B917BC" w:rsidRDefault="00E45D4D" w:rsidP="00340A4D">
            <w:pPr>
              <w:pStyle w:val="Pa55"/>
              <w:ind w:left="175" w:hanging="142"/>
              <w:jc w:val="both"/>
              <w:rPr>
                <w:color w:val="000000"/>
                <w:sz w:val="18"/>
                <w:szCs w:val="18"/>
              </w:rPr>
            </w:pPr>
            <w:r w:rsidRPr="00B917BC">
              <w:rPr>
                <w:color w:val="000000"/>
                <w:sz w:val="18"/>
                <w:szCs w:val="18"/>
              </w:rPr>
              <w:t>Важность стационарного лечения</w:t>
            </w:r>
          </w:p>
        </w:tc>
        <w:tc>
          <w:tcPr>
            <w:tcW w:w="3827" w:type="dxa"/>
          </w:tcPr>
          <w:p w:rsidR="00E45D4D" w:rsidRPr="00B917BC" w:rsidRDefault="00E45D4D" w:rsidP="00340A4D">
            <w:pPr>
              <w:pStyle w:val="Pa55"/>
              <w:jc w:val="both"/>
              <w:rPr>
                <w:color w:val="000000"/>
                <w:sz w:val="18"/>
                <w:szCs w:val="18"/>
              </w:rPr>
            </w:pPr>
            <w:r w:rsidRPr="00B917BC">
              <w:rPr>
                <w:color w:val="000000"/>
                <w:sz w:val="18"/>
                <w:szCs w:val="18"/>
              </w:rPr>
              <w:t>Возможность амбулаторного лечения</w:t>
            </w:r>
          </w:p>
          <w:p w:rsidR="00E45D4D" w:rsidRPr="00B917BC" w:rsidRDefault="00E45D4D" w:rsidP="00340A4D">
            <w:pPr>
              <w:pStyle w:val="Pa55"/>
              <w:jc w:val="both"/>
              <w:rPr>
                <w:color w:val="000000"/>
                <w:sz w:val="18"/>
                <w:szCs w:val="18"/>
              </w:rPr>
            </w:pP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Приспособление к болезни</w:t>
            </w: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Более быстрое</w:t>
            </w:r>
          </w:p>
        </w:tc>
        <w:tc>
          <w:tcPr>
            <w:tcW w:w="3827" w:type="dxa"/>
          </w:tcPr>
          <w:p w:rsidR="00E45D4D" w:rsidRPr="00B917BC" w:rsidRDefault="00E45D4D" w:rsidP="00340A4D">
            <w:pPr>
              <w:pStyle w:val="Pa55"/>
              <w:jc w:val="both"/>
              <w:rPr>
                <w:color w:val="000000"/>
                <w:sz w:val="18"/>
                <w:szCs w:val="18"/>
              </w:rPr>
            </w:pP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Опасения за будущее</w:t>
            </w: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w:t>
            </w:r>
          </w:p>
        </w:tc>
        <w:tc>
          <w:tcPr>
            <w:tcW w:w="3827" w:type="dxa"/>
          </w:tcPr>
          <w:p w:rsidR="00E45D4D" w:rsidRPr="00B917BC" w:rsidRDefault="00E45D4D" w:rsidP="00340A4D">
            <w:pPr>
              <w:pStyle w:val="Pa55"/>
              <w:jc w:val="both"/>
              <w:rPr>
                <w:color w:val="000000"/>
                <w:sz w:val="18"/>
                <w:szCs w:val="18"/>
              </w:rPr>
            </w:pP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Уровень самооценки по шкале счастья</w:t>
            </w: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Более высокий</w:t>
            </w:r>
          </w:p>
        </w:tc>
        <w:tc>
          <w:tcPr>
            <w:tcW w:w="3827" w:type="dxa"/>
          </w:tcPr>
          <w:p w:rsidR="00E45D4D" w:rsidRPr="00B917BC" w:rsidRDefault="00E45D4D" w:rsidP="00340A4D">
            <w:pPr>
              <w:pStyle w:val="Pa55"/>
              <w:jc w:val="both"/>
              <w:rPr>
                <w:color w:val="000000"/>
                <w:sz w:val="18"/>
                <w:szCs w:val="18"/>
              </w:rPr>
            </w:pP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Страхи, связанные с лечением в больнице</w:t>
            </w:r>
          </w:p>
          <w:p w:rsidR="00E45D4D" w:rsidRPr="00B917BC" w:rsidRDefault="00E45D4D" w:rsidP="00340A4D">
            <w:pPr>
              <w:pStyle w:val="Pa25"/>
              <w:ind w:left="176"/>
              <w:jc w:val="both"/>
              <w:rPr>
                <w:color w:val="000000"/>
                <w:sz w:val="18"/>
                <w:szCs w:val="18"/>
              </w:rPr>
            </w:pP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Личностные ("женские") страхи (тараканов, темноты, мышей и т. д.)</w:t>
            </w:r>
          </w:p>
          <w:p w:rsidR="00E45D4D" w:rsidRPr="00B917BC" w:rsidRDefault="00E45D4D" w:rsidP="00340A4D">
            <w:pPr>
              <w:pStyle w:val="Pa55"/>
              <w:ind w:left="175" w:hanging="142"/>
              <w:jc w:val="both"/>
              <w:rPr>
                <w:color w:val="000000"/>
                <w:sz w:val="18"/>
                <w:szCs w:val="18"/>
              </w:rPr>
            </w:pPr>
          </w:p>
        </w:tc>
        <w:tc>
          <w:tcPr>
            <w:tcW w:w="3827" w:type="dxa"/>
          </w:tcPr>
          <w:p w:rsidR="00E45D4D" w:rsidRPr="00B917BC" w:rsidRDefault="00E45D4D" w:rsidP="00340A4D">
            <w:pPr>
              <w:pStyle w:val="Pa55"/>
              <w:jc w:val="both"/>
              <w:rPr>
                <w:color w:val="000000"/>
                <w:sz w:val="18"/>
                <w:szCs w:val="18"/>
              </w:rPr>
            </w:pPr>
            <w:r w:rsidRPr="00B917BC">
              <w:rPr>
                <w:color w:val="000000"/>
                <w:sz w:val="18"/>
                <w:szCs w:val="18"/>
              </w:rPr>
              <w:t>Чаще сопротивляются диагностическим и лечебным манипуляциям</w:t>
            </w:r>
          </w:p>
        </w:tc>
      </w:tr>
      <w:tr w:rsidR="00E45D4D" w:rsidRPr="00B917BC" w:rsidTr="00340A4D">
        <w:tc>
          <w:tcPr>
            <w:tcW w:w="2694" w:type="dxa"/>
          </w:tcPr>
          <w:p w:rsidR="00E45D4D" w:rsidRPr="00B917BC" w:rsidRDefault="00E45D4D" w:rsidP="00340A4D">
            <w:pPr>
              <w:pStyle w:val="Pa25"/>
              <w:ind w:left="176"/>
              <w:jc w:val="both"/>
              <w:rPr>
                <w:color w:val="000000"/>
                <w:sz w:val="18"/>
                <w:szCs w:val="18"/>
              </w:rPr>
            </w:pPr>
            <w:r w:rsidRPr="00B917BC">
              <w:rPr>
                <w:color w:val="000000"/>
                <w:sz w:val="18"/>
                <w:szCs w:val="18"/>
              </w:rPr>
              <w:t>Особенности личностной тревожности</w:t>
            </w:r>
          </w:p>
          <w:p w:rsidR="00E45D4D" w:rsidRPr="00B917BC" w:rsidRDefault="00E45D4D" w:rsidP="00340A4D">
            <w:pPr>
              <w:pStyle w:val="Pa25"/>
              <w:ind w:left="176"/>
              <w:jc w:val="both"/>
              <w:rPr>
                <w:color w:val="000000"/>
                <w:sz w:val="18"/>
                <w:szCs w:val="18"/>
              </w:rPr>
            </w:pPr>
          </w:p>
        </w:tc>
        <w:tc>
          <w:tcPr>
            <w:tcW w:w="3260" w:type="dxa"/>
          </w:tcPr>
          <w:p w:rsidR="00E45D4D" w:rsidRPr="00B917BC" w:rsidRDefault="00E45D4D" w:rsidP="00340A4D">
            <w:pPr>
              <w:pStyle w:val="Pa55"/>
              <w:ind w:left="175" w:hanging="142"/>
              <w:jc w:val="both"/>
              <w:rPr>
                <w:color w:val="000000"/>
                <w:sz w:val="18"/>
                <w:szCs w:val="18"/>
              </w:rPr>
            </w:pPr>
            <w:r w:rsidRPr="00B917BC">
              <w:rPr>
                <w:color w:val="000000"/>
                <w:sz w:val="18"/>
                <w:szCs w:val="18"/>
              </w:rPr>
              <w:t>Переживают за свое будущее; несоот</w:t>
            </w:r>
            <w:r w:rsidRPr="00B917BC">
              <w:rPr>
                <w:color w:val="000000"/>
                <w:sz w:val="18"/>
                <w:szCs w:val="18"/>
              </w:rPr>
              <w:softHyphen/>
              <w:t>ветствие сознательных представлений о болезни и подсознательных догадок о тяжести заболевания или стремлений к выздоровлению</w:t>
            </w:r>
          </w:p>
        </w:tc>
        <w:tc>
          <w:tcPr>
            <w:tcW w:w="3827" w:type="dxa"/>
          </w:tcPr>
          <w:p w:rsidR="00E45D4D" w:rsidRPr="00B917BC" w:rsidRDefault="00E45D4D" w:rsidP="00340A4D">
            <w:pPr>
              <w:pStyle w:val="Pa55"/>
              <w:jc w:val="both"/>
              <w:rPr>
                <w:color w:val="000000"/>
                <w:sz w:val="18"/>
                <w:szCs w:val="18"/>
              </w:rPr>
            </w:pPr>
            <w:r w:rsidRPr="00B917BC">
              <w:rPr>
                <w:color w:val="000000"/>
                <w:sz w:val="18"/>
                <w:szCs w:val="18"/>
              </w:rPr>
              <w:t>Переживают за свое здоровье и здоровье своих родителей в настоящем; большая уверенность в выздоровлении</w:t>
            </w:r>
          </w:p>
        </w:tc>
      </w:tr>
    </w:tbl>
    <w:p w:rsidR="00E45D4D" w:rsidRPr="00B917BC" w:rsidRDefault="00E45D4D" w:rsidP="00E45D4D">
      <w:pPr>
        <w:spacing w:before="225" w:after="100" w:afterAutospacing="1"/>
        <w:ind w:left="567" w:right="375" w:firstLine="709"/>
        <w:contextualSpacing/>
        <w:jc w:val="both"/>
        <w:rPr>
          <w:color w:val="000000"/>
          <w:sz w:val="19"/>
          <w:szCs w:val="19"/>
        </w:rPr>
      </w:pPr>
    </w:p>
    <w:p w:rsidR="00E45D4D" w:rsidRPr="00B917BC" w:rsidRDefault="00E45D4D" w:rsidP="00E45D4D">
      <w:pPr>
        <w:spacing w:before="225" w:after="100" w:afterAutospacing="1"/>
        <w:ind w:left="-851" w:right="375" w:firstLine="993"/>
        <w:contextualSpacing/>
        <w:jc w:val="both"/>
        <w:rPr>
          <w:i/>
          <w:color w:val="000000"/>
          <w:sz w:val="28"/>
          <w:szCs w:val="28"/>
        </w:rPr>
      </w:pPr>
      <w:r w:rsidRPr="00B917BC">
        <w:rPr>
          <w:i/>
          <w:color w:val="000000"/>
          <w:sz w:val="28"/>
          <w:szCs w:val="28"/>
        </w:rPr>
        <w:t>Тестирование</w:t>
      </w:r>
    </w:p>
    <w:p w:rsidR="00E45D4D" w:rsidRPr="00B917BC" w:rsidRDefault="00E45D4D" w:rsidP="00E45D4D">
      <w:pPr>
        <w:jc w:val="both"/>
        <w:rPr>
          <w:bCs/>
          <w:sz w:val="28"/>
          <w:szCs w:val="20"/>
        </w:rPr>
      </w:pPr>
      <w:r w:rsidRPr="00B917BC">
        <w:rPr>
          <w:bCs/>
          <w:sz w:val="28"/>
          <w:szCs w:val="20"/>
        </w:rPr>
        <w:t>1</w:t>
      </w:r>
      <w:r w:rsidRPr="00B917BC">
        <w:rPr>
          <w:bCs/>
          <w:sz w:val="28"/>
          <w:szCs w:val="28"/>
        </w:rPr>
        <w:t>.</w:t>
      </w:r>
      <w:r w:rsidRPr="00B917BC">
        <w:rPr>
          <w:sz w:val="28"/>
          <w:szCs w:val="28"/>
        </w:rPr>
        <w:t xml:space="preserve"> ПРОЦЕСС ВЗАИМОДЕЙСТВИЯ, ПО КРАЙНЕЙ МЕРЕ, ДВУХ ЛИЦ, НАПРАВЛЕННЫЙ НА ВЗАИМНОЕ ПОЗНАНИЕ</w:t>
      </w:r>
      <w:r w:rsidRPr="00B917BC">
        <w:rPr>
          <w:iCs/>
          <w:sz w:val="28"/>
          <w:szCs w:val="28"/>
        </w:rPr>
        <w:t>, НА УСТАНОВЛЕНИЕ  И РАЗВИТИЕ ВЗАИМООТНОШЕНИЙ, ОКАЗАНИЯ ВЗАИМОВЛИЯНИЯ НА СОСТОЯНИЯ, ВЗГЛЯДЫ И ПОВЕДЕНИЕ, А ТАКЖЕ НА РЕГУЛЯЦИЮ ИХ СОВМЕСТНОЙ ДЕЯТЕЛЬНОСТИ</w:t>
      </w:r>
      <w:r w:rsidRPr="00B917BC">
        <w:rPr>
          <w:bCs/>
          <w:sz w:val="28"/>
          <w:szCs w:val="20"/>
        </w:rPr>
        <w:t>:</w:t>
      </w:r>
    </w:p>
    <w:p w:rsidR="00E45D4D" w:rsidRPr="00B917BC" w:rsidRDefault="00E45D4D" w:rsidP="00E45D4D">
      <w:pPr>
        <w:jc w:val="both"/>
        <w:rPr>
          <w:b/>
          <w:bCs/>
          <w:iCs/>
          <w:sz w:val="28"/>
          <w:szCs w:val="20"/>
        </w:rPr>
      </w:pPr>
      <w:r w:rsidRPr="00B917BC">
        <w:rPr>
          <w:b/>
          <w:bCs/>
          <w:iCs/>
          <w:sz w:val="28"/>
          <w:szCs w:val="20"/>
        </w:rPr>
        <w:t xml:space="preserve">а) </w:t>
      </w:r>
      <w:r w:rsidRPr="00B917BC">
        <w:rPr>
          <w:b/>
          <w:bCs/>
          <w:sz w:val="28"/>
          <w:szCs w:val="20"/>
        </w:rPr>
        <w:t>общение</w:t>
      </w:r>
      <w:r w:rsidRPr="00B917BC">
        <w:rPr>
          <w:b/>
          <w:bCs/>
          <w:iCs/>
          <w:sz w:val="28"/>
          <w:szCs w:val="20"/>
        </w:rPr>
        <w:t xml:space="preserve"> </w:t>
      </w:r>
    </w:p>
    <w:p w:rsidR="00E45D4D" w:rsidRPr="00B917BC" w:rsidRDefault="00E45D4D" w:rsidP="00E45D4D">
      <w:pPr>
        <w:jc w:val="both"/>
        <w:rPr>
          <w:bCs/>
          <w:sz w:val="28"/>
          <w:szCs w:val="20"/>
        </w:rPr>
      </w:pPr>
      <w:r w:rsidRPr="00B917BC">
        <w:rPr>
          <w:bCs/>
          <w:sz w:val="28"/>
          <w:szCs w:val="20"/>
        </w:rPr>
        <w:t>б) социализация</w:t>
      </w:r>
    </w:p>
    <w:p w:rsidR="00E45D4D" w:rsidRPr="00B917BC" w:rsidRDefault="00E45D4D" w:rsidP="00E45D4D">
      <w:pPr>
        <w:jc w:val="both"/>
        <w:rPr>
          <w:b/>
          <w:sz w:val="28"/>
          <w:szCs w:val="20"/>
        </w:rPr>
      </w:pPr>
      <w:r w:rsidRPr="00B917BC">
        <w:rPr>
          <w:bCs/>
          <w:sz w:val="28"/>
          <w:szCs w:val="20"/>
        </w:rPr>
        <w:t>в) манипулирование</w:t>
      </w:r>
    </w:p>
    <w:p w:rsidR="00E45D4D" w:rsidRPr="00B917BC" w:rsidRDefault="00E45D4D" w:rsidP="00E45D4D">
      <w:pPr>
        <w:jc w:val="both"/>
        <w:rPr>
          <w:bCs/>
          <w:sz w:val="28"/>
          <w:szCs w:val="20"/>
        </w:rPr>
      </w:pPr>
      <w:r w:rsidRPr="00B917BC">
        <w:rPr>
          <w:bCs/>
          <w:sz w:val="28"/>
          <w:szCs w:val="20"/>
        </w:rPr>
        <w:t>г) воспитание</w:t>
      </w:r>
    </w:p>
    <w:p w:rsidR="00E45D4D" w:rsidRPr="00B917BC" w:rsidRDefault="00E45D4D" w:rsidP="00E45D4D">
      <w:pPr>
        <w:jc w:val="both"/>
        <w:rPr>
          <w:bCs/>
          <w:sz w:val="28"/>
          <w:szCs w:val="20"/>
        </w:rPr>
      </w:pPr>
      <w:r w:rsidRPr="00B917BC">
        <w:rPr>
          <w:bCs/>
          <w:sz w:val="28"/>
          <w:szCs w:val="20"/>
        </w:rPr>
        <w:t>д) сотрудничество</w:t>
      </w:r>
    </w:p>
    <w:p w:rsidR="00E45D4D" w:rsidRPr="00B917BC" w:rsidRDefault="00E45D4D" w:rsidP="00E45D4D">
      <w:pPr>
        <w:jc w:val="both"/>
        <w:rPr>
          <w:bCs/>
          <w:sz w:val="28"/>
          <w:szCs w:val="20"/>
        </w:rPr>
      </w:pPr>
      <w:r w:rsidRPr="00B917BC">
        <w:rPr>
          <w:bCs/>
          <w:sz w:val="28"/>
          <w:szCs w:val="20"/>
        </w:rPr>
        <w:t>2.</w:t>
      </w:r>
      <w:r w:rsidRPr="00B917BC">
        <w:rPr>
          <w:sz w:val="28"/>
          <w:szCs w:val="20"/>
        </w:rPr>
        <w:t xml:space="preserve"> ПРИ ВЗАИМОДЕЙСТВИИ ЛЮДЕЙ В ПРОЦЕССЕ СОВМЕСТНОЙ ДЕЯТЕЛЬНОСТИ РЕАЛИЗУЕТСЯ ФУНКЦИЯ ОБЩЕНИЯ</w:t>
      </w:r>
      <w:r w:rsidRPr="00B917BC">
        <w:rPr>
          <w:bCs/>
          <w:sz w:val="28"/>
          <w:szCs w:val="20"/>
        </w:rPr>
        <w:t>:</w:t>
      </w:r>
    </w:p>
    <w:p w:rsidR="00E45D4D" w:rsidRPr="00B917BC" w:rsidRDefault="00E45D4D" w:rsidP="00E45D4D">
      <w:pPr>
        <w:jc w:val="both"/>
        <w:rPr>
          <w:b/>
          <w:bCs/>
          <w:iCs/>
          <w:sz w:val="28"/>
          <w:szCs w:val="20"/>
        </w:rPr>
      </w:pPr>
      <w:r w:rsidRPr="00B917BC">
        <w:rPr>
          <w:b/>
          <w:bCs/>
          <w:iCs/>
          <w:sz w:val="28"/>
          <w:szCs w:val="20"/>
        </w:rPr>
        <w:t xml:space="preserve">а) </w:t>
      </w:r>
      <w:r w:rsidRPr="00B917BC">
        <w:rPr>
          <w:b/>
          <w:sz w:val="28"/>
          <w:szCs w:val="20"/>
        </w:rPr>
        <w:t>прагматическая</w:t>
      </w:r>
    </w:p>
    <w:p w:rsidR="00E45D4D" w:rsidRPr="00B917BC" w:rsidRDefault="00E45D4D" w:rsidP="00E45D4D">
      <w:pPr>
        <w:jc w:val="both"/>
        <w:rPr>
          <w:bCs/>
          <w:sz w:val="28"/>
          <w:szCs w:val="20"/>
        </w:rPr>
      </w:pPr>
      <w:r w:rsidRPr="00B917BC">
        <w:rPr>
          <w:bCs/>
          <w:sz w:val="28"/>
          <w:szCs w:val="20"/>
        </w:rPr>
        <w:t xml:space="preserve">б) </w:t>
      </w:r>
      <w:r w:rsidRPr="00B917BC">
        <w:rPr>
          <w:color w:val="000000"/>
          <w:sz w:val="28"/>
          <w:szCs w:val="20"/>
        </w:rPr>
        <w:t>функция организации и поддержания межличностных отношений</w:t>
      </w:r>
    </w:p>
    <w:p w:rsidR="00E45D4D" w:rsidRPr="00B917BC" w:rsidRDefault="00E45D4D" w:rsidP="00E45D4D">
      <w:pPr>
        <w:jc w:val="both"/>
        <w:rPr>
          <w:b/>
          <w:sz w:val="28"/>
          <w:szCs w:val="20"/>
        </w:rPr>
      </w:pPr>
      <w:r w:rsidRPr="00B917BC">
        <w:rPr>
          <w:bCs/>
          <w:sz w:val="28"/>
          <w:szCs w:val="20"/>
        </w:rPr>
        <w:t xml:space="preserve">в) </w:t>
      </w:r>
      <w:proofErr w:type="spellStart"/>
      <w:r w:rsidRPr="00B917BC">
        <w:rPr>
          <w:color w:val="000000"/>
          <w:sz w:val="28"/>
          <w:szCs w:val="20"/>
        </w:rPr>
        <w:t>внутриличностная</w:t>
      </w:r>
      <w:proofErr w:type="spellEnd"/>
      <w:r w:rsidRPr="00B917BC">
        <w:rPr>
          <w:color w:val="000000"/>
          <w:sz w:val="28"/>
          <w:szCs w:val="20"/>
        </w:rPr>
        <w:t xml:space="preserve"> функция</w:t>
      </w:r>
    </w:p>
    <w:p w:rsidR="00E45D4D" w:rsidRPr="00B917BC" w:rsidRDefault="00E45D4D" w:rsidP="00E45D4D">
      <w:pPr>
        <w:jc w:val="both"/>
        <w:rPr>
          <w:bCs/>
          <w:sz w:val="28"/>
          <w:szCs w:val="20"/>
        </w:rPr>
      </w:pPr>
      <w:r w:rsidRPr="00B917BC">
        <w:rPr>
          <w:bCs/>
          <w:sz w:val="28"/>
          <w:szCs w:val="20"/>
        </w:rPr>
        <w:t xml:space="preserve">г) </w:t>
      </w:r>
      <w:r w:rsidRPr="00B917BC">
        <w:rPr>
          <w:color w:val="000000"/>
          <w:sz w:val="28"/>
          <w:szCs w:val="20"/>
        </w:rPr>
        <w:t>функция подтверждения</w:t>
      </w:r>
    </w:p>
    <w:p w:rsidR="00E45D4D" w:rsidRPr="00B917BC" w:rsidRDefault="00E45D4D" w:rsidP="00E45D4D">
      <w:pPr>
        <w:jc w:val="both"/>
        <w:rPr>
          <w:bCs/>
          <w:sz w:val="28"/>
          <w:szCs w:val="20"/>
        </w:rPr>
      </w:pPr>
      <w:r w:rsidRPr="00B917BC">
        <w:rPr>
          <w:bCs/>
          <w:sz w:val="28"/>
          <w:szCs w:val="20"/>
        </w:rPr>
        <w:t xml:space="preserve">д) </w:t>
      </w:r>
      <w:r w:rsidRPr="00B917BC">
        <w:rPr>
          <w:sz w:val="28"/>
          <w:szCs w:val="20"/>
        </w:rPr>
        <w:t>формирующая функция</w:t>
      </w:r>
    </w:p>
    <w:p w:rsidR="00E45D4D" w:rsidRPr="00B917BC" w:rsidRDefault="00E45D4D" w:rsidP="00E45D4D">
      <w:pPr>
        <w:jc w:val="both"/>
        <w:rPr>
          <w:bCs/>
          <w:sz w:val="28"/>
          <w:szCs w:val="20"/>
        </w:rPr>
      </w:pPr>
      <w:r w:rsidRPr="00B917BC">
        <w:rPr>
          <w:bCs/>
          <w:sz w:val="28"/>
          <w:szCs w:val="20"/>
        </w:rPr>
        <w:t>3.</w:t>
      </w:r>
      <w:r w:rsidRPr="00B917BC">
        <w:rPr>
          <w:sz w:val="28"/>
          <w:szCs w:val="20"/>
        </w:rPr>
        <w:t xml:space="preserve"> ПРИ ПОЗНАНИИ, ПОНИМАНИИ, УТВЕРЖДЕНИИ СЕБЯ В СОБСТВЕННЫХ ГЛАЗАХ ТОЛЬКО В ХОДЕ ОБЩЕНИЯ С ДРУГИМИ ЛЮДЬМИ, ПРОЯВЛЯЕТСЯ ФУНКЦИЯ ОБЩЕНИЯ</w:t>
      </w:r>
      <w:r w:rsidRPr="00B917BC">
        <w:rPr>
          <w:bCs/>
          <w:sz w:val="28"/>
          <w:szCs w:val="20"/>
        </w:rPr>
        <w:t>:</w:t>
      </w:r>
    </w:p>
    <w:p w:rsidR="00E45D4D" w:rsidRPr="00B917BC" w:rsidRDefault="00E45D4D" w:rsidP="00E45D4D">
      <w:pPr>
        <w:jc w:val="both"/>
        <w:rPr>
          <w:b/>
          <w:bCs/>
          <w:sz w:val="28"/>
          <w:szCs w:val="20"/>
        </w:rPr>
      </w:pPr>
      <w:r w:rsidRPr="00B917BC">
        <w:rPr>
          <w:b/>
          <w:bCs/>
          <w:iCs/>
          <w:sz w:val="28"/>
          <w:szCs w:val="20"/>
        </w:rPr>
        <w:t xml:space="preserve">а) </w:t>
      </w:r>
      <w:r w:rsidRPr="00B917BC">
        <w:rPr>
          <w:b/>
          <w:color w:val="000000"/>
          <w:sz w:val="28"/>
          <w:szCs w:val="20"/>
        </w:rPr>
        <w:t>функция подтверждения</w:t>
      </w:r>
      <w:r w:rsidRPr="00B917BC">
        <w:rPr>
          <w:b/>
          <w:bCs/>
          <w:sz w:val="28"/>
          <w:szCs w:val="20"/>
        </w:rPr>
        <w:t xml:space="preserve"> </w:t>
      </w:r>
    </w:p>
    <w:p w:rsidR="00E45D4D" w:rsidRPr="00B917BC" w:rsidRDefault="00E45D4D" w:rsidP="00E45D4D">
      <w:pPr>
        <w:jc w:val="both"/>
        <w:rPr>
          <w:bCs/>
          <w:sz w:val="28"/>
          <w:szCs w:val="20"/>
        </w:rPr>
      </w:pPr>
      <w:r w:rsidRPr="00B917BC">
        <w:rPr>
          <w:bCs/>
          <w:sz w:val="28"/>
          <w:szCs w:val="20"/>
        </w:rPr>
        <w:t xml:space="preserve">б) </w:t>
      </w:r>
      <w:r w:rsidRPr="00B917BC">
        <w:rPr>
          <w:sz w:val="28"/>
          <w:szCs w:val="20"/>
        </w:rPr>
        <w:t>формирующая функция</w:t>
      </w:r>
    </w:p>
    <w:p w:rsidR="00E45D4D" w:rsidRPr="00B917BC" w:rsidRDefault="00E45D4D" w:rsidP="00E45D4D">
      <w:pPr>
        <w:jc w:val="both"/>
        <w:rPr>
          <w:b/>
          <w:sz w:val="28"/>
          <w:szCs w:val="20"/>
        </w:rPr>
      </w:pPr>
      <w:r w:rsidRPr="00B917BC">
        <w:rPr>
          <w:bCs/>
          <w:sz w:val="28"/>
          <w:szCs w:val="20"/>
        </w:rPr>
        <w:t xml:space="preserve">в) </w:t>
      </w:r>
      <w:proofErr w:type="spellStart"/>
      <w:r w:rsidRPr="00B917BC">
        <w:rPr>
          <w:color w:val="000000"/>
          <w:sz w:val="28"/>
          <w:szCs w:val="20"/>
        </w:rPr>
        <w:t>внутриличностная</w:t>
      </w:r>
      <w:proofErr w:type="spellEnd"/>
      <w:r w:rsidRPr="00B917BC">
        <w:rPr>
          <w:color w:val="000000"/>
          <w:sz w:val="28"/>
          <w:szCs w:val="20"/>
        </w:rPr>
        <w:t xml:space="preserve"> функция</w:t>
      </w:r>
    </w:p>
    <w:p w:rsidR="00E45D4D" w:rsidRPr="00B917BC" w:rsidRDefault="00E45D4D" w:rsidP="00E45D4D">
      <w:pPr>
        <w:jc w:val="both"/>
        <w:rPr>
          <w:bCs/>
          <w:iCs/>
          <w:sz w:val="28"/>
          <w:szCs w:val="20"/>
        </w:rPr>
      </w:pPr>
      <w:r w:rsidRPr="00B917BC">
        <w:rPr>
          <w:bCs/>
          <w:sz w:val="28"/>
          <w:szCs w:val="20"/>
        </w:rPr>
        <w:t xml:space="preserve">г) </w:t>
      </w:r>
      <w:r w:rsidRPr="00B917BC">
        <w:rPr>
          <w:sz w:val="28"/>
          <w:szCs w:val="20"/>
        </w:rPr>
        <w:t>прагматическая</w:t>
      </w:r>
    </w:p>
    <w:p w:rsidR="00E45D4D" w:rsidRPr="00B917BC" w:rsidRDefault="00E45D4D" w:rsidP="00E45D4D">
      <w:pPr>
        <w:jc w:val="both"/>
        <w:rPr>
          <w:sz w:val="28"/>
          <w:szCs w:val="20"/>
        </w:rPr>
      </w:pPr>
      <w:r w:rsidRPr="00B917BC">
        <w:rPr>
          <w:bCs/>
          <w:sz w:val="28"/>
          <w:szCs w:val="20"/>
        </w:rPr>
        <w:t xml:space="preserve">д) </w:t>
      </w:r>
      <w:r w:rsidRPr="00B917BC">
        <w:rPr>
          <w:color w:val="000000"/>
          <w:sz w:val="28"/>
          <w:szCs w:val="20"/>
        </w:rPr>
        <w:t>функция организации и поддержания межличностных отношений</w:t>
      </w:r>
      <w:r w:rsidRPr="00B917BC">
        <w:rPr>
          <w:sz w:val="28"/>
          <w:szCs w:val="20"/>
        </w:rPr>
        <w:t xml:space="preserve"> </w:t>
      </w:r>
    </w:p>
    <w:p w:rsidR="00E45D4D" w:rsidRPr="00B917BC" w:rsidRDefault="00E45D4D" w:rsidP="00E45D4D">
      <w:pPr>
        <w:jc w:val="both"/>
        <w:rPr>
          <w:bCs/>
          <w:sz w:val="28"/>
          <w:szCs w:val="20"/>
        </w:rPr>
      </w:pPr>
      <w:r w:rsidRPr="00B917BC">
        <w:rPr>
          <w:bCs/>
          <w:sz w:val="28"/>
          <w:szCs w:val="20"/>
        </w:rPr>
        <w:t>4. ЭФФЕКТ МЕЖЛИЧНОСТНОГО ВОСПРИЯТИЯ, ЗАКЛЮЧАЮЩИЙСЯ ВО ВЛИЯНИИ ОБЩЕГО ВПЕЧАТЛЕНИЯ О ЧЕЛОВЕКЕ НА ВОСПРИЯТИЕ И ОЦЕНКУ ЧАСТНЫХ СВОЙСТВ ЕГО ЛИЧНОСТИ:</w:t>
      </w:r>
    </w:p>
    <w:p w:rsidR="00E45D4D" w:rsidRPr="00B917BC" w:rsidRDefault="00E45D4D" w:rsidP="00E45D4D">
      <w:pPr>
        <w:jc w:val="both"/>
        <w:rPr>
          <w:b/>
          <w:bCs/>
          <w:sz w:val="28"/>
          <w:szCs w:val="20"/>
        </w:rPr>
      </w:pPr>
      <w:r w:rsidRPr="00B917BC">
        <w:rPr>
          <w:b/>
          <w:bCs/>
          <w:iCs/>
          <w:sz w:val="28"/>
          <w:szCs w:val="20"/>
        </w:rPr>
        <w:t xml:space="preserve">а) </w:t>
      </w:r>
      <w:r w:rsidRPr="00B917BC">
        <w:rPr>
          <w:b/>
          <w:bCs/>
          <w:sz w:val="28"/>
          <w:szCs w:val="20"/>
        </w:rPr>
        <w:t>эффект ореола</w:t>
      </w:r>
    </w:p>
    <w:p w:rsidR="00E45D4D" w:rsidRPr="00B917BC" w:rsidRDefault="00E45D4D" w:rsidP="00E45D4D">
      <w:pPr>
        <w:jc w:val="both"/>
        <w:rPr>
          <w:bCs/>
          <w:sz w:val="28"/>
          <w:szCs w:val="20"/>
        </w:rPr>
      </w:pPr>
      <w:r w:rsidRPr="00B917BC">
        <w:rPr>
          <w:bCs/>
          <w:sz w:val="28"/>
          <w:szCs w:val="20"/>
        </w:rPr>
        <w:t xml:space="preserve">б) </w:t>
      </w:r>
      <w:r w:rsidRPr="00B917BC">
        <w:rPr>
          <w:sz w:val="28"/>
          <w:szCs w:val="20"/>
        </w:rPr>
        <w:t>эффект последовательности</w:t>
      </w:r>
    </w:p>
    <w:p w:rsidR="00E45D4D" w:rsidRPr="00B917BC" w:rsidRDefault="00E45D4D" w:rsidP="00E45D4D">
      <w:pPr>
        <w:jc w:val="both"/>
        <w:rPr>
          <w:b/>
          <w:sz w:val="28"/>
          <w:szCs w:val="20"/>
        </w:rPr>
      </w:pPr>
      <w:r w:rsidRPr="00B917BC">
        <w:rPr>
          <w:bCs/>
          <w:sz w:val="28"/>
          <w:szCs w:val="20"/>
        </w:rPr>
        <w:t xml:space="preserve">в) </w:t>
      </w:r>
      <w:r w:rsidRPr="00B917BC">
        <w:rPr>
          <w:sz w:val="28"/>
          <w:szCs w:val="20"/>
        </w:rPr>
        <w:t>эффект авансирования</w:t>
      </w:r>
    </w:p>
    <w:p w:rsidR="00E45D4D" w:rsidRPr="00B917BC" w:rsidRDefault="00E45D4D" w:rsidP="00E45D4D">
      <w:pPr>
        <w:jc w:val="both"/>
        <w:rPr>
          <w:bCs/>
          <w:iCs/>
          <w:sz w:val="28"/>
          <w:szCs w:val="20"/>
        </w:rPr>
      </w:pPr>
      <w:r w:rsidRPr="00B917BC">
        <w:rPr>
          <w:bCs/>
          <w:sz w:val="28"/>
          <w:szCs w:val="20"/>
        </w:rPr>
        <w:t xml:space="preserve">г) </w:t>
      </w:r>
      <w:r w:rsidRPr="00B917BC">
        <w:rPr>
          <w:sz w:val="28"/>
          <w:szCs w:val="20"/>
        </w:rPr>
        <w:t>эффект проецирования</w:t>
      </w:r>
    </w:p>
    <w:p w:rsidR="00E45D4D" w:rsidRPr="00B917BC" w:rsidRDefault="00E45D4D" w:rsidP="00E45D4D">
      <w:pPr>
        <w:jc w:val="both"/>
        <w:rPr>
          <w:sz w:val="28"/>
          <w:szCs w:val="20"/>
        </w:rPr>
      </w:pPr>
      <w:r w:rsidRPr="00B917BC">
        <w:rPr>
          <w:bCs/>
          <w:sz w:val="28"/>
          <w:szCs w:val="20"/>
        </w:rPr>
        <w:t xml:space="preserve">д) явление </w:t>
      </w:r>
      <w:proofErr w:type="spellStart"/>
      <w:r w:rsidRPr="00B917BC">
        <w:rPr>
          <w:bCs/>
          <w:sz w:val="28"/>
          <w:szCs w:val="20"/>
        </w:rPr>
        <w:t>стереотипизации</w:t>
      </w:r>
      <w:proofErr w:type="spellEnd"/>
    </w:p>
    <w:p w:rsidR="00E45D4D" w:rsidRPr="00B917BC" w:rsidRDefault="00E45D4D" w:rsidP="00E45D4D">
      <w:pPr>
        <w:jc w:val="both"/>
        <w:rPr>
          <w:bCs/>
          <w:sz w:val="28"/>
          <w:szCs w:val="20"/>
        </w:rPr>
      </w:pPr>
      <w:r w:rsidRPr="00B917BC">
        <w:rPr>
          <w:bCs/>
          <w:sz w:val="28"/>
          <w:szCs w:val="20"/>
        </w:rPr>
        <w:lastRenderedPageBreak/>
        <w:t>5. ЭФФЕКТ МЕЖЛИЧНОСТНОГО ВОСПРИЯТИЯ, ЗАКЛЮЧАЮЩИЙСЯ</w:t>
      </w:r>
      <w:r w:rsidRPr="00B917BC">
        <w:rPr>
          <w:sz w:val="28"/>
          <w:szCs w:val="20"/>
        </w:rPr>
        <w:t xml:space="preserve"> В ТОМ, ЧТО ЧЕЛОВЕК ОЖИДАЕТ ОТ ОКРУЖАЮЩИХ ПОВЕДЕНИЯ ПО ЕГО СОБСТВЕННОЙ МОДЕЛИ</w:t>
      </w:r>
      <w:r w:rsidRPr="00B917BC">
        <w:rPr>
          <w:bCs/>
          <w:sz w:val="28"/>
          <w:szCs w:val="20"/>
        </w:rPr>
        <w:t>:</w:t>
      </w:r>
    </w:p>
    <w:p w:rsidR="00E45D4D" w:rsidRPr="00B917BC" w:rsidRDefault="00E45D4D" w:rsidP="00E45D4D">
      <w:pPr>
        <w:jc w:val="both"/>
        <w:rPr>
          <w:b/>
          <w:bCs/>
          <w:sz w:val="28"/>
          <w:szCs w:val="20"/>
        </w:rPr>
      </w:pPr>
      <w:r w:rsidRPr="00B917BC">
        <w:rPr>
          <w:b/>
          <w:bCs/>
          <w:iCs/>
          <w:sz w:val="28"/>
          <w:szCs w:val="20"/>
        </w:rPr>
        <w:t xml:space="preserve">а) </w:t>
      </w:r>
      <w:r w:rsidRPr="00B917BC">
        <w:rPr>
          <w:b/>
          <w:sz w:val="28"/>
          <w:szCs w:val="20"/>
        </w:rPr>
        <w:t>эффект проецирования</w:t>
      </w:r>
      <w:r w:rsidRPr="00B917BC">
        <w:rPr>
          <w:b/>
          <w:bCs/>
          <w:sz w:val="28"/>
          <w:szCs w:val="20"/>
        </w:rPr>
        <w:t xml:space="preserve"> </w:t>
      </w:r>
    </w:p>
    <w:p w:rsidR="00E45D4D" w:rsidRPr="00B917BC" w:rsidRDefault="00E45D4D" w:rsidP="00E45D4D">
      <w:pPr>
        <w:jc w:val="both"/>
        <w:rPr>
          <w:bCs/>
          <w:sz w:val="28"/>
          <w:szCs w:val="20"/>
        </w:rPr>
      </w:pPr>
      <w:r w:rsidRPr="00B917BC">
        <w:rPr>
          <w:bCs/>
          <w:sz w:val="28"/>
          <w:szCs w:val="20"/>
        </w:rPr>
        <w:t xml:space="preserve">б) </w:t>
      </w:r>
      <w:r w:rsidRPr="00B917BC">
        <w:rPr>
          <w:sz w:val="28"/>
          <w:szCs w:val="20"/>
        </w:rPr>
        <w:t>эффект последовательности</w:t>
      </w:r>
    </w:p>
    <w:p w:rsidR="00E45D4D" w:rsidRPr="00B917BC" w:rsidRDefault="00E45D4D" w:rsidP="00E45D4D">
      <w:pPr>
        <w:jc w:val="both"/>
        <w:rPr>
          <w:b/>
          <w:sz w:val="28"/>
          <w:szCs w:val="20"/>
        </w:rPr>
      </w:pPr>
      <w:r w:rsidRPr="00B917BC">
        <w:rPr>
          <w:bCs/>
          <w:sz w:val="28"/>
          <w:szCs w:val="20"/>
        </w:rPr>
        <w:t xml:space="preserve">в) </w:t>
      </w:r>
      <w:r w:rsidRPr="00B917BC">
        <w:rPr>
          <w:sz w:val="28"/>
          <w:szCs w:val="20"/>
        </w:rPr>
        <w:t>эффект авансирования</w:t>
      </w:r>
    </w:p>
    <w:p w:rsidR="00E45D4D" w:rsidRPr="00B917BC" w:rsidRDefault="00E45D4D" w:rsidP="00E45D4D">
      <w:pPr>
        <w:jc w:val="both"/>
        <w:rPr>
          <w:bCs/>
          <w:iCs/>
          <w:sz w:val="28"/>
          <w:szCs w:val="20"/>
        </w:rPr>
      </w:pPr>
      <w:r w:rsidRPr="00B917BC">
        <w:rPr>
          <w:bCs/>
          <w:sz w:val="28"/>
          <w:szCs w:val="20"/>
        </w:rPr>
        <w:t>г) эффект ореола</w:t>
      </w:r>
    </w:p>
    <w:p w:rsidR="00E45D4D" w:rsidRPr="00B917BC" w:rsidRDefault="00E45D4D" w:rsidP="00E45D4D">
      <w:pPr>
        <w:jc w:val="both"/>
        <w:rPr>
          <w:sz w:val="28"/>
          <w:szCs w:val="20"/>
        </w:rPr>
      </w:pPr>
      <w:r w:rsidRPr="00B917BC">
        <w:rPr>
          <w:bCs/>
          <w:sz w:val="28"/>
          <w:szCs w:val="20"/>
        </w:rPr>
        <w:t xml:space="preserve">д) явление </w:t>
      </w:r>
      <w:proofErr w:type="spellStart"/>
      <w:r w:rsidRPr="00B917BC">
        <w:rPr>
          <w:bCs/>
          <w:sz w:val="28"/>
          <w:szCs w:val="20"/>
        </w:rPr>
        <w:t>стереотипизации</w:t>
      </w:r>
      <w:proofErr w:type="spellEnd"/>
    </w:p>
    <w:p w:rsidR="00E45D4D" w:rsidRPr="00B917BC" w:rsidRDefault="00E45D4D" w:rsidP="00E45D4D">
      <w:pPr>
        <w:jc w:val="both"/>
        <w:rPr>
          <w:bCs/>
          <w:sz w:val="28"/>
          <w:szCs w:val="20"/>
        </w:rPr>
      </w:pPr>
      <w:r w:rsidRPr="00B917BC">
        <w:rPr>
          <w:bCs/>
          <w:sz w:val="28"/>
          <w:szCs w:val="20"/>
        </w:rPr>
        <w:t>6.К СРЕДСТВАМ НЕВЕРБАЛЬНОГО ОБЩЕНИЯ ОТНОСЯТСЯ</w:t>
      </w:r>
      <w:proofErr w:type="gramStart"/>
      <w:r w:rsidRPr="00B917BC">
        <w:rPr>
          <w:bCs/>
          <w:sz w:val="28"/>
          <w:szCs w:val="20"/>
        </w:rPr>
        <w:t xml:space="preserve"> :</w:t>
      </w:r>
      <w:proofErr w:type="gramEnd"/>
    </w:p>
    <w:p w:rsidR="00E45D4D" w:rsidRPr="00B917BC" w:rsidRDefault="00E45D4D" w:rsidP="00E45D4D">
      <w:pPr>
        <w:jc w:val="both"/>
        <w:rPr>
          <w:b/>
          <w:bCs/>
          <w:sz w:val="28"/>
          <w:szCs w:val="20"/>
        </w:rPr>
      </w:pPr>
      <w:r w:rsidRPr="00B917BC">
        <w:rPr>
          <w:b/>
          <w:bCs/>
          <w:iCs/>
          <w:sz w:val="28"/>
          <w:szCs w:val="20"/>
        </w:rPr>
        <w:t xml:space="preserve">а) </w:t>
      </w:r>
      <w:r w:rsidRPr="00B917BC">
        <w:rPr>
          <w:b/>
          <w:sz w:val="28"/>
          <w:szCs w:val="20"/>
        </w:rPr>
        <w:t>мимика, жесты, другие движения тела</w:t>
      </w:r>
    </w:p>
    <w:p w:rsidR="00E45D4D" w:rsidRPr="00B917BC" w:rsidRDefault="00E45D4D" w:rsidP="00E45D4D">
      <w:pPr>
        <w:jc w:val="both"/>
        <w:rPr>
          <w:bCs/>
          <w:sz w:val="28"/>
          <w:szCs w:val="20"/>
        </w:rPr>
      </w:pPr>
      <w:r w:rsidRPr="00B917BC">
        <w:rPr>
          <w:bCs/>
          <w:sz w:val="28"/>
          <w:szCs w:val="20"/>
        </w:rPr>
        <w:t xml:space="preserve">б) </w:t>
      </w:r>
      <w:r w:rsidRPr="00B917BC">
        <w:rPr>
          <w:sz w:val="28"/>
          <w:szCs w:val="20"/>
        </w:rPr>
        <w:t>речь, слушание, жесты</w:t>
      </w:r>
    </w:p>
    <w:p w:rsidR="00E45D4D" w:rsidRPr="00B917BC" w:rsidRDefault="00E45D4D" w:rsidP="00E45D4D">
      <w:pPr>
        <w:jc w:val="both"/>
        <w:rPr>
          <w:sz w:val="28"/>
          <w:szCs w:val="20"/>
        </w:rPr>
      </w:pPr>
      <w:r w:rsidRPr="00B917BC">
        <w:rPr>
          <w:bCs/>
          <w:sz w:val="28"/>
          <w:szCs w:val="20"/>
        </w:rPr>
        <w:t xml:space="preserve">в) </w:t>
      </w:r>
      <w:r w:rsidRPr="00B917BC">
        <w:rPr>
          <w:sz w:val="28"/>
          <w:szCs w:val="20"/>
        </w:rPr>
        <w:t>поза, жесты, вопросы</w:t>
      </w:r>
    </w:p>
    <w:p w:rsidR="00E45D4D" w:rsidRPr="00B917BC" w:rsidRDefault="00E45D4D" w:rsidP="00E45D4D">
      <w:pPr>
        <w:jc w:val="both"/>
        <w:rPr>
          <w:b/>
          <w:sz w:val="28"/>
          <w:szCs w:val="20"/>
        </w:rPr>
      </w:pPr>
      <w:r w:rsidRPr="00B917BC">
        <w:rPr>
          <w:bCs/>
          <w:sz w:val="28"/>
          <w:szCs w:val="20"/>
        </w:rPr>
        <w:t xml:space="preserve">г) </w:t>
      </w:r>
      <w:r w:rsidRPr="00B917BC">
        <w:rPr>
          <w:sz w:val="28"/>
          <w:szCs w:val="20"/>
        </w:rPr>
        <w:t>движения, мимика, обращение по имени</w:t>
      </w:r>
    </w:p>
    <w:p w:rsidR="00E45D4D" w:rsidRPr="00B917BC" w:rsidRDefault="00E45D4D" w:rsidP="00E45D4D">
      <w:pPr>
        <w:jc w:val="both"/>
        <w:rPr>
          <w:sz w:val="28"/>
          <w:szCs w:val="20"/>
        </w:rPr>
      </w:pPr>
      <w:r w:rsidRPr="00B917BC">
        <w:rPr>
          <w:bCs/>
          <w:sz w:val="28"/>
          <w:szCs w:val="20"/>
        </w:rPr>
        <w:t xml:space="preserve">д) </w:t>
      </w:r>
      <w:r w:rsidRPr="00B917BC">
        <w:rPr>
          <w:sz w:val="28"/>
          <w:szCs w:val="20"/>
        </w:rPr>
        <w:t>интонации, речь, взгляд</w:t>
      </w:r>
    </w:p>
    <w:p w:rsidR="00E45D4D" w:rsidRPr="00B917BC" w:rsidRDefault="00E45D4D" w:rsidP="00E45D4D">
      <w:pPr>
        <w:jc w:val="both"/>
        <w:rPr>
          <w:bCs/>
          <w:sz w:val="28"/>
          <w:szCs w:val="20"/>
        </w:rPr>
      </w:pPr>
      <w:r w:rsidRPr="00B917BC">
        <w:rPr>
          <w:bCs/>
          <w:sz w:val="28"/>
          <w:szCs w:val="20"/>
        </w:rPr>
        <w:t>7. МЕЖЛИЧНОСТНОЕ РАССТОЯНИЕ В ОБЩЕНИИ – ЛИЧНОСТНАЯ ДИСТАНЦИЯ - СОСТАВЛЯЕТ:</w:t>
      </w:r>
    </w:p>
    <w:p w:rsidR="00E45D4D" w:rsidRPr="00B917BC" w:rsidRDefault="00E45D4D" w:rsidP="00E45D4D">
      <w:pPr>
        <w:jc w:val="both"/>
        <w:rPr>
          <w:b/>
          <w:bCs/>
          <w:sz w:val="28"/>
          <w:szCs w:val="20"/>
        </w:rPr>
      </w:pPr>
      <w:r w:rsidRPr="00B917BC">
        <w:rPr>
          <w:b/>
          <w:bCs/>
          <w:iCs/>
          <w:sz w:val="28"/>
          <w:szCs w:val="20"/>
        </w:rPr>
        <w:t xml:space="preserve">а) </w:t>
      </w:r>
      <w:r w:rsidRPr="00B917BC">
        <w:rPr>
          <w:b/>
          <w:sz w:val="28"/>
          <w:szCs w:val="20"/>
        </w:rPr>
        <w:t>от 46 до 120 см</w:t>
      </w:r>
    </w:p>
    <w:p w:rsidR="00E45D4D" w:rsidRPr="00B917BC" w:rsidRDefault="00E45D4D" w:rsidP="00E45D4D">
      <w:pPr>
        <w:jc w:val="both"/>
        <w:rPr>
          <w:bCs/>
          <w:sz w:val="28"/>
          <w:szCs w:val="20"/>
        </w:rPr>
      </w:pPr>
      <w:r w:rsidRPr="00B917BC">
        <w:rPr>
          <w:bCs/>
          <w:sz w:val="28"/>
          <w:szCs w:val="20"/>
        </w:rPr>
        <w:t xml:space="preserve">б) </w:t>
      </w:r>
      <w:r w:rsidRPr="00B917BC">
        <w:rPr>
          <w:sz w:val="28"/>
          <w:szCs w:val="20"/>
        </w:rPr>
        <w:t>от 1,2 до 3,6 метров</w:t>
      </w:r>
      <w:r w:rsidRPr="00B917BC">
        <w:rPr>
          <w:bCs/>
          <w:sz w:val="28"/>
          <w:szCs w:val="20"/>
        </w:rPr>
        <w:t xml:space="preserve"> </w:t>
      </w:r>
    </w:p>
    <w:p w:rsidR="00E45D4D" w:rsidRPr="00B917BC" w:rsidRDefault="00E45D4D" w:rsidP="00E45D4D">
      <w:pPr>
        <w:jc w:val="both"/>
        <w:rPr>
          <w:sz w:val="28"/>
          <w:szCs w:val="20"/>
        </w:rPr>
      </w:pPr>
      <w:r w:rsidRPr="00B917BC">
        <w:rPr>
          <w:bCs/>
          <w:sz w:val="28"/>
          <w:szCs w:val="20"/>
        </w:rPr>
        <w:t xml:space="preserve">в) </w:t>
      </w:r>
      <w:r w:rsidRPr="00B917BC">
        <w:rPr>
          <w:sz w:val="28"/>
          <w:szCs w:val="20"/>
        </w:rPr>
        <w:t>более 3,6 метра</w:t>
      </w:r>
    </w:p>
    <w:p w:rsidR="00E45D4D" w:rsidRPr="00B917BC" w:rsidRDefault="00E45D4D" w:rsidP="00E45D4D">
      <w:pPr>
        <w:jc w:val="both"/>
        <w:rPr>
          <w:sz w:val="28"/>
          <w:szCs w:val="20"/>
        </w:rPr>
      </w:pPr>
      <w:r w:rsidRPr="00B917BC">
        <w:rPr>
          <w:bCs/>
          <w:sz w:val="28"/>
          <w:szCs w:val="20"/>
        </w:rPr>
        <w:t xml:space="preserve">г) от </w:t>
      </w:r>
      <w:r w:rsidRPr="00B917BC">
        <w:rPr>
          <w:sz w:val="28"/>
          <w:szCs w:val="20"/>
        </w:rPr>
        <w:t>15 до 45 см</w:t>
      </w:r>
    </w:p>
    <w:p w:rsidR="00E45D4D" w:rsidRPr="00B917BC" w:rsidRDefault="00E45D4D" w:rsidP="00E45D4D">
      <w:pPr>
        <w:jc w:val="both"/>
        <w:rPr>
          <w:color w:val="000000"/>
          <w:sz w:val="19"/>
          <w:szCs w:val="19"/>
        </w:rPr>
      </w:pPr>
      <w:r w:rsidRPr="00B917BC">
        <w:rPr>
          <w:bCs/>
          <w:sz w:val="28"/>
          <w:szCs w:val="20"/>
        </w:rPr>
        <w:t>д) от 30 до 50 см</w:t>
      </w:r>
    </w:p>
    <w:p w:rsidR="00E45D4D" w:rsidRPr="00B917BC" w:rsidRDefault="00E45D4D" w:rsidP="00E45D4D">
      <w:pPr>
        <w:jc w:val="both"/>
        <w:rPr>
          <w:bCs/>
          <w:sz w:val="28"/>
          <w:szCs w:val="20"/>
        </w:rPr>
      </w:pPr>
      <w:r w:rsidRPr="00B917BC">
        <w:rPr>
          <w:bCs/>
          <w:sz w:val="28"/>
          <w:szCs w:val="20"/>
        </w:rPr>
        <w:t>8. МЕЖЛИЧНОСТНОЕ РАССТОЯНИЕ В ОБЩЕНИИ – ЛИЧНОСТНАЯ ДИСТАНЦИЯ - СОСТАВЛЯЕТ:</w:t>
      </w:r>
    </w:p>
    <w:p w:rsidR="00E45D4D" w:rsidRPr="00B917BC" w:rsidRDefault="00E45D4D" w:rsidP="00E45D4D">
      <w:pPr>
        <w:jc w:val="both"/>
        <w:rPr>
          <w:b/>
          <w:bCs/>
          <w:sz w:val="28"/>
          <w:szCs w:val="20"/>
        </w:rPr>
      </w:pPr>
      <w:r w:rsidRPr="00B917BC">
        <w:rPr>
          <w:b/>
          <w:bCs/>
          <w:iCs/>
          <w:sz w:val="28"/>
          <w:szCs w:val="20"/>
        </w:rPr>
        <w:t xml:space="preserve">а) </w:t>
      </w:r>
      <w:r w:rsidRPr="00B917BC">
        <w:rPr>
          <w:b/>
          <w:sz w:val="28"/>
          <w:szCs w:val="20"/>
        </w:rPr>
        <w:t>от 46 до 120 см</w:t>
      </w:r>
    </w:p>
    <w:p w:rsidR="00E45D4D" w:rsidRPr="00B917BC" w:rsidRDefault="00E45D4D" w:rsidP="00E45D4D">
      <w:pPr>
        <w:jc w:val="both"/>
        <w:rPr>
          <w:bCs/>
          <w:sz w:val="28"/>
          <w:szCs w:val="20"/>
        </w:rPr>
      </w:pPr>
      <w:r w:rsidRPr="00B917BC">
        <w:rPr>
          <w:bCs/>
          <w:sz w:val="28"/>
          <w:szCs w:val="20"/>
        </w:rPr>
        <w:t xml:space="preserve">б) </w:t>
      </w:r>
      <w:r w:rsidRPr="00B917BC">
        <w:rPr>
          <w:sz w:val="28"/>
          <w:szCs w:val="20"/>
        </w:rPr>
        <w:t>от 1,2 до 3,6 метров</w:t>
      </w:r>
      <w:r w:rsidRPr="00B917BC">
        <w:rPr>
          <w:bCs/>
          <w:sz w:val="28"/>
          <w:szCs w:val="20"/>
        </w:rPr>
        <w:t xml:space="preserve"> </w:t>
      </w:r>
    </w:p>
    <w:p w:rsidR="00E45D4D" w:rsidRPr="00B917BC" w:rsidRDefault="00E45D4D" w:rsidP="00E45D4D">
      <w:pPr>
        <w:jc w:val="both"/>
        <w:rPr>
          <w:sz w:val="28"/>
          <w:szCs w:val="20"/>
        </w:rPr>
      </w:pPr>
      <w:r w:rsidRPr="00B917BC">
        <w:rPr>
          <w:bCs/>
          <w:sz w:val="28"/>
          <w:szCs w:val="20"/>
        </w:rPr>
        <w:t xml:space="preserve">в) </w:t>
      </w:r>
      <w:r w:rsidRPr="00B917BC">
        <w:rPr>
          <w:sz w:val="28"/>
          <w:szCs w:val="20"/>
        </w:rPr>
        <w:t>более 3,6 метра</w:t>
      </w:r>
    </w:p>
    <w:p w:rsidR="00E45D4D" w:rsidRPr="00B917BC" w:rsidRDefault="00E45D4D" w:rsidP="00E45D4D">
      <w:pPr>
        <w:jc w:val="both"/>
        <w:rPr>
          <w:sz w:val="28"/>
          <w:szCs w:val="20"/>
        </w:rPr>
      </w:pPr>
      <w:r w:rsidRPr="00B917BC">
        <w:rPr>
          <w:bCs/>
          <w:sz w:val="28"/>
          <w:szCs w:val="20"/>
        </w:rPr>
        <w:t xml:space="preserve">г) от </w:t>
      </w:r>
      <w:r w:rsidRPr="00B917BC">
        <w:rPr>
          <w:sz w:val="28"/>
          <w:szCs w:val="20"/>
        </w:rPr>
        <w:t>15 до 45 см</w:t>
      </w:r>
    </w:p>
    <w:p w:rsidR="00E45D4D" w:rsidRPr="00B917BC" w:rsidRDefault="00E45D4D" w:rsidP="00E45D4D">
      <w:pPr>
        <w:jc w:val="both"/>
        <w:rPr>
          <w:color w:val="000000"/>
          <w:sz w:val="19"/>
          <w:szCs w:val="19"/>
        </w:rPr>
      </w:pPr>
      <w:r w:rsidRPr="00B917BC">
        <w:rPr>
          <w:bCs/>
          <w:sz w:val="28"/>
          <w:szCs w:val="20"/>
        </w:rPr>
        <w:t>д) от 30 до 50 см</w:t>
      </w:r>
    </w:p>
    <w:p w:rsidR="00E45D4D" w:rsidRPr="00B917BC" w:rsidRDefault="00E45D4D" w:rsidP="00E45D4D">
      <w:pPr>
        <w:jc w:val="both"/>
        <w:rPr>
          <w:bCs/>
          <w:sz w:val="28"/>
          <w:szCs w:val="20"/>
        </w:rPr>
      </w:pPr>
      <w:r w:rsidRPr="00B917BC">
        <w:rPr>
          <w:bCs/>
          <w:sz w:val="28"/>
          <w:szCs w:val="20"/>
        </w:rPr>
        <w:t>9. МЕЖЛИЧНОСТНОЕ РАССТОЯНИЕ В ОБЩЕНИИ – ИНТИМНОЕ РАССТОЯНИЕ  - СОСТАВЛЯЕТ:</w:t>
      </w:r>
    </w:p>
    <w:p w:rsidR="00E45D4D" w:rsidRPr="00B917BC" w:rsidRDefault="00E45D4D" w:rsidP="00E45D4D">
      <w:pPr>
        <w:jc w:val="both"/>
        <w:rPr>
          <w:b/>
          <w:bCs/>
          <w:sz w:val="28"/>
          <w:szCs w:val="20"/>
        </w:rPr>
      </w:pPr>
      <w:r w:rsidRPr="00B917BC">
        <w:rPr>
          <w:b/>
          <w:bCs/>
          <w:iCs/>
          <w:sz w:val="28"/>
          <w:szCs w:val="20"/>
        </w:rPr>
        <w:t xml:space="preserve">а) </w:t>
      </w:r>
      <w:r w:rsidRPr="00B917BC">
        <w:rPr>
          <w:b/>
          <w:bCs/>
          <w:sz w:val="28"/>
          <w:szCs w:val="20"/>
        </w:rPr>
        <w:t xml:space="preserve">от </w:t>
      </w:r>
      <w:r w:rsidRPr="00B917BC">
        <w:rPr>
          <w:b/>
          <w:sz w:val="28"/>
          <w:szCs w:val="20"/>
        </w:rPr>
        <w:t xml:space="preserve">15 до 45 см </w:t>
      </w:r>
    </w:p>
    <w:p w:rsidR="00E45D4D" w:rsidRPr="00B917BC" w:rsidRDefault="00E45D4D" w:rsidP="00E45D4D">
      <w:pPr>
        <w:jc w:val="both"/>
        <w:rPr>
          <w:bCs/>
          <w:sz w:val="28"/>
          <w:szCs w:val="20"/>
        </w:rPr>
      </w:pPr>
      <w:r w:rsidRPr="00B917BC">
        <w:rPr>
          <w:bCs/>
          <w:sz w:val="28"/>
          <w:szCs w:val="20"/>
        </w:rPr>
        <w:t xml:space="preserve">б) </w:t>
      </w:r>
      <w:r w:rsidRPr="00B917BC">
        <w:rPr>
          <w:sz w:val="28"/>
          <w:szCs w:val="20"/>
        </w:rPr>
        <w:t>от 1,2 до 3,6 метров</w:t>
      </w:r>
      <w:r w:rsidRPr="00B917BC">
        <w:rPr>
          <w:bCs/>
          <w:sz w:val="28"/>
          <w:szCs w:val="20"/>
        </w:rPr>
        <w:t xml:space="preserve"> </w:t>
      </w:r>
    </w:p>
    <w:p w:rsidR="00E45D4D" w:rsidRPr="00B917BC" w:rsidRDefault="00E45D4D" w:rsidP="00E45D4D">
      <w:pPr>
        <w:jc w:val="both"/>
        <w:rPr>
          <w:sz w:val="28"/>
          <w:szCs w:val="20"/>
        </w:rPr>
      </w:pPr>
      <w:r w:rsidRPr="00B917BC">
        <w:rPr>
          <w:bCs/>
          <w:sz w:val="28"/>
          <w:szCs w:val="20"/>
        </w:rPr>
        <w:t xml:space="preserve">в) </w:t>
      </w:r>
      <w:r w:rsidRPr="00B917BC">
        <w:rPr>
          <w:sz w:val="28"/>
          <w:szCs w:val="20"/>
        </w:rPr>
        <w:t xml:space="preserve">от 46 до 120 см </w:t>
      </w:r>
    </w:p>
    <w:p w:rsidR="00E45D4D" w:rsidRPr="00B917BC" w:rsidRDefault="00E45D4D" w:rsidP="00E45D4D">
      <w:pPr>
        <w:jc w:val="both"/>
        <w:rPr>
          <w:sz w:val="28"/>
          <w:szCs w:val="20"/>
        </w:rPr>
      </w:pPr>
      <w:r w:rsidRPr="00B917BC">
        <w:rPr>
          <w:bCs/>
          <w:sz w:val="28"/>
          <w:szCs w:val="20"/>
        </w:rPr>
        <w:t>г) менее 20 см</w:t>
      </w:r>
    </w:p>
    <w:p w:rsidR="00E45D4D" w:rsidRPr="00B917BC" w:rsidRDefault="00E45D4D" w:rsidP="00E45D4D">
      <w:pPr>
        <w:jc w:val="both"/>
        <w:rPr>
          <w:color w:val="000000"/>
          <w:sz w:val="19"/>
          <w:szCs w:val="19"/>
        </w:rPr>
      </w:pPr>
      <w:r w:rsidRPr="00B917BC">
        <w:rPr>
          <w:bCs/>
          <w:sz w:val="28"/>
          <w:szCs w:val="20"/>
        </w:rPr>
        <w:t>д) от 30 до 50 см</w:t>
      </w:r>
    </w:p>
    <w:p w:rsidR="00E45D4D" w:rsidRPr="00B917BC" w:rsidRDefault="00E45D4D" w:rsidP="00E45D4D">
      <w:pPr>
        <w:jc w:val="both"/>
        <w:rPr>
          <w:bCs/>
          <w:sz w:val="28"/>
          <w:szCs w:val="20"/>
        </w:rPr>
      </w:pPr>
      <w:r w:rsidRPr="00B917BC">
        <w:rPr>
          <w:bCs/>
          <w:sz w:val="28"/>
          <w:szCs w:val="20"/>
        </w:rPr>
        <w:t>10. КЛЮЧЕВОЙ КОМПОНЕНТ НЕВЕРБАЛЬНОЙ КОММУНИКАЦИИ:</w:t>
      </w:r>
    </w:p>
    <w:p w:rsidR="00E45D4D" w:rsidRPr="00B917BC" w:rsidRDefault="00E45D4D" w:rsidP="00E45D4D">
      <w:pPr>
        <w:jc w:val="both"/>
        <w:rPr>
          <w:b/>
          <w:bCs/>
          <w:sz w:val="28"/>
          <w:szCs w:val="20"/>
        </w:rPr>
      </w:pPr>
      <w:r w:rsidRPr="00B917BC">
        <w:rPr>
          <w:b/>
          <w:bCs/>
          <w:iCs/>
          <w:sz w:val="28"/>
          <w:szCs w:val="20"/>
        </w:rPr>
        <w:t xml:space="preserve">а) </w:t>
      </w:r>
      <w:r w:rsidRPr="00B917BC">
        <w:rPr>
          <w:b/>
          <w:bCs/>
          <w:sz w:val="28"/>
          <w:szCs w:val="20"/>
        </w:rPr>
        <w:t>взгляд</w:t>
      </w:r>
      <w:r w:rsidRPr="00B917BC">
        <w:rPr>
          <w:b/>
          <w:sz w:val="28"/>
          <w:szCs w:val="20"/>
        </w:rPr>
        <w:t xml:space="preserve"> </w:t>
      </w:r>
    </w:p>
    <w:p w:rsidR="00E45D4D" w:rsidRPr="00B917BC" w:rsidRDefault="00E45D4D" w:rsidP="00E45D4D">
      <w:pPr>
        <w:jc w:val="both"/>
        <w:rPr>
          <w:bCs/>
          <w:sz w:val="28"/>
          <w:szCs w:val="20"/>
        </w:rPr>
      </w:pPr>
      <w:r w:rsidRPr="00B917BC">
        <w:rPr>
          <w:bCs/>
          <w:sz w:val="28"/>
          <w:szCs w:val="20"/>
        </w:rPr>
        <w:t xml:space="preserve">б) </w:t>
      </w:r>
      <w:r w:rsidRPr="00B917BC">
        <w:rPr>
          <w:sz w:val="28"/>
          <w:szCs w:val="20"/>
        </w:rPr>
        <w:t>жесты</w:t>
      </w:r>
    </w:p>
    <w:p w:rsidR="00E45D4D" w:rsidRPr="00B917BC" w:rsidRDefault="00E45D4D" w:rsidP="00E45D4D">
      <w:pPr>
        <w:jc w:val="both"/>
        <w:rPr>
          <w:sz w:val="28"/>
          <w:szCs w:val="20"/>
        </w:rPr>
      </w:pPr>
      <w:r w:rsidRPr="00B917BC">
        <w:rPr>
          <w:bCs/>
          <w:sz w:val="28"/>
          <w:szCs w:val="20"/>
        </w:rPr>
        <w:t xml:space="preserve">в) </w:t>
      </w:r>
      <w:r w:rsidRPr="00B917BC">
        <w:rPr>
          <w:sz w:val="28"/>
          <w:szCs w:val="20"/>
        </w:rPr>
        <w:t xml:space="preserve">мимика </w:t>
      </w:r>
    </w:p>
    <w:p w:rsidR="00E45D4D" w:rsidRPr="00B917BC" w:rsidRDefault="00E45D4D" w:rsidP="00E45D4D">
      <w:pPr>
        <w:jc w:val="both"/>
        <w:rPr>
          <w:sz w:val="28"/>
          <w:szCs w:val="20"/>
        </w:rPr>
      </w:pPr>
      <w:r w:rsidRPr="00B917BC">
        <w:rPr>
          <w:bCs/>
          <w:sz w:val="28"/>
          <w:szCs w:val="20"/>
        </w:rPr>
        <w:t>г) расстояние между собеседниками</w:t>
      </w:r>
    </w:p>
    <w:p w:rsidR="00E45D4D" w:rsidRPr="00B917BC" w:rsidRDefault="00E45D4D" w:rsidP="00E45D4D">
      <w:pPr>
        <w:jc w:val="both"/>
        <w:rPr>
          <w:color w:val="000000"/>
          <w:sz w:val="19"/>
          <w:szCs w:val="19"/>
        </w:rPr>
      </w:pPr>
      <w:r w:rsidRPr="00B917BC">
        <w:rPr>
          <w:bCs/>
          <w:sz w:val="28"/>
          <w:szCs w:val="20"/>
        </w:rPr>
        <w:t>д) паузы</w:t>
      </w:r>
    </w:p>
    <w:p w:rsidR="00E45D4D" w:rsidRPr="00B917BC" w:rsidRDefault="00E45D4D" w:rsidP="00E45D4D">
      <w:pPr>
        <w:jc w:val="both"/>
        <w:rPr>
          <w:bCs/>
          <w:sz w:val="28"/>
          <w:szCs w:val="20"/>
        </w:rPr>
      </w:pPr>
      <w:r w:rsidRPr="00B917BC">
        <w:rPr>
          <w:bCs/>
          <w:sz w:val="28"/>
          <w:szCs w:val="20"/>
        </w:rPr>
        <w:t>11. К КАКОЙ ФАЗЕ ПАРТНЕРСКОГО ОБЩЕНИЯ ОТНОСЯТСЯ СРЕДСТВА АКТИВНОЕ СЛУШАНИЕ, УМЕНИЕ ЗАДАВАТЬ ВОПРОСЫ, СНЯТИЕ ЭМОЦИОНАЛЬНОГО НАПРЯЖЕНИЯ:</w:t>
      </w:r>
    </w:p>
    <w:p w:rsidR="00E45D4D" w:rsidRPr="00B917BC" w:rsidRDefault="00E45D4D" w:rsidP="00E45D4D">
      <w:pPr>
        <w:jc w:val="both"/>
        <w:rPr>
          <w:b/>
          <w:bCs/>
          <w:sz w:val="28"/>
          <w:szCs w:val="20"/>
        </w:rPr>
      </w:pPr>
      <w:r w:rsidRPr="00B917BC">
        <w:rPr>
          <w:b/>
          <w:bCs/>
          <w:iCs/>
          <w:sz w:val="28"/>
          <w:szCs w:val="20"/>
        </w:rPr>
        <w:t xml:space="preserve">а) </w:t>
      </w:r>
      <w:r w:rsidRPr="00B917BC">
        <w:rPr>
          <w:b/>
          <w:sz w:val="28"/>
          <w:szCs w:val="20"/>
        </w:rPr>
        <w:t>ориентация в проблеме</w:t>
      </w:r>
    </w:p>
    <w:p w:rsidR="00E45D4D" w:rsidRPr="00B917BC" w:rsidRDefault="00E45D4D" w:rsidP="00E45D4D">
      <w:pPr>
        <w:jc w:val="both"/>
        <w:rPr>
          <w:bCs/>
          <w:sz w:val="28"/>
          <w:szCs w:val="20"/>
        </w:rPr>
      </w:pPr>
      <w:r w:rsidRPr="00B917BC">
        <w:rPr>
          <w:bCs/>
          <w:sz w:val="28"/>
          <w:szCs w:val="20"/>
        </w:rPr>
        <w:t xml:space="preserve">б) </w:t>
      </w:r>
      <w:r w:rsidRPr="00B917BC">
        <w:rPr>
          <w:sz w:val="28"/>
          <w:szCs w:val="20"/>
        </w:rPr>
        <w:t>обсуждение</w:t>
      </w:r>
      <w:r w:rsidRPr="00B917BC">
        <w:rPr>
          <w:bCs/>
          <w:sz w:val="28"/>
          <w:szCs w:val="20"/>
        </w:rPr>
        <w:t xml:space="preserve"> </w:t>
      </w:r>
    </w:p>
    <w:p w:rsidR="00E45D4D" w:rsidRPr="00B917BC" w:rsidRDefault="00E45D4D" w:rsidP="00E45D4D">
      <w:pPr>
        <w:jc w:val="both"/>
        <w:rPr>
          <w:sz w:val="28"/>
          <w:szCs w:val="20"/>
        </w:rPr>
      </w:pPr>
      <w:r w:rsidRPr="00B917BC">
        <w:rPr>
          <w:bCs/>
          <w:sz w:val="28"/>
          <w:szCs w:val="20"/>
        </w:rPr>
        <w:lastRenderedPageBreak/>
        <w:t xml:space="preserve">в) </w:t>
      </w:r>
      <w:r w:rsidRPr="00B917BC">
        <w:rPr>
          <w:sz w:val="28"/>
          <w:szCs w:val="20"/>
        </w:rPr>
        <w:t xml:space="preserve">установление контакта </w:t>
      </w:r>
    </w:p>
    <w:p w:rsidR="00E45D4D" w:rsidRPr="00B917BC" w:rsidRDefault="00E45D4D" w:rsidP="00E45D4D">
      <w:pPr>
        <w:jc w:val="both"/>
        <w:rPr>
          <w:sz w:val="28"/>
          <w:szCs w:val="20"/>
        </w:rPr>
      </w:pPr>
      <w:r w:rsidRPr="00B917BC">
        <w:rPr>
          <w:bCs/>
          <w:sz w:val="28"/>
          <w:szCs w:val="20"/>
        </w:rPr>
        <w:t xml:space="preserve">г) </w:t>
      </w:r>
      <w:r w:rsidRPr="00B917BC">
        <w:rPr>
          <w:sz w:val="28"/>
          <w:szCs w:val="20"/>
        </w:rPr>
        <w:t>решение</w:t>
      </w:r>
    </w:p>
    <w:p w:rsidR="00E45D4D" w:rsidRPr="00B917BC" w:rsidRDefault="00E45D4D" w:rsidP="00E45D4D">
      <w:pPr>
        <w:jc w:val="both"/>
        <w:rPr>
          <w:color w:val="000000"/>
          <w:sz w:val="19"/>
          <w:szCs w:val="19"/>
        </w:rPr>
      </w:pPr>
      <w:r w:rsidRPr="00B917BC">
        <w:rPr>
          <w:bCs/>
          <w:sz w:val="28"/>
          <w:szCs w:val="20"/>
        </w:rPr>
        <w:t>д) знакомство</w:t>
      </w:r>
    </w:p>
    <w:p w:rsidR="00E45D4D" w:rsidRPr="00B917BC" w:rsidRDefault="00E45D4D" w:rsidP="00E45D4D">
      <w:pPr>
        <w:jc w:val="both"/>
        <w:rPr>
          <w:bCs/>
          <w:sz w:val="28"/>
          <w:szCs w:val="20"/>
        </w:rPr>
      </w:pPr>
      <w:r w:rsidRPr="00B917BC">
        <w:rPr>
          <w:bCs/>
          <w:sz w:val="28"/>
          <w:szCs w:val="20"/>
        </w:rPr>
        <w:t>12. ПРИЕМ АКТИВНОГО СЛУШАНИЯ, ЗАКЛЮЧАЮЩИЙСЯ В УМЕНИИ МОЛЧАТЬ, НЕ ВМЕШИВАЯСЬ В РЕЧЬ СОБЕСЕДНИКА:</w:t>
      </w:r>
    </w:p>
    <w:p w:rsidR="00E45D4D" w:rsidRPr="00B917BC" w:rsidRDefault="00E45D4D" w:rsidP="00E45D4D">
      <w:pPr>
        <w:jc w:val="both"/>
        <w:rPr>
          <w:b/>
          <w:bCs/>
          <w:sz w:val="28"/>
          <w:szCs w:val="20"/>
        </w:rPr>
      </w:pPr>
      <w:r w:rsidRPr="00B917BC">
        <w:rPr>
          <w:b/>
          <w:bCs/>
          <w:iCs/>
          <w:sz w:val="28"/>
          <w:szCs w:val="20"/>
        </w:rPr>
        <w:t xml:space="preserve">а) </w:t>
      </w:r>
      <w:r w:rsidRPr="00B917BC">
        <w:rPr>
          <w:b/>
          <w:bCs/>
          <w:sz w:val="28"/>
          <w:szCs w:val="20"/>
        </w:rPr>
        <w:t>нерефлексивное слушание</w:t>
      </w:r>
      <w:r w:rsidRPr="00B917BC">
        <w:rPr>
          <w:b/>
          <w:sz w:val="28"/>
          <w:szCs w:val="20"/>
        </w:rPr>
        <w:t xml:space="preserve"> </w:t>
      </w:r>
    </w:p>
    <w:p w:rsidR="00E45D4D" w:rsidRPr="00B917BC" w:rsidRDefault="00E45D4D" w:rsidP="00E45D4D">
      <w:pPr>
        <w:jc w:val="both"/>
        <w:rPr>
          <w:bCs/>
          <w:sz w:val="28"/>
          <w:szCs w:val="20"/>
        </w:rPr>
      </w:pPr>
      <w:r w:rsidRPr="00B917BC">
        <w:rPr>
          <w:bCs/>
          <w:sz w:val="28"/>
          <w:szCs w:val="20"/>
        </w:rPr>
        <w:t>б) перефразирование</w:t>
      </w:r>
    </w:p>
    <w:p w:rsidR="00E45D4D" w:rsidRPr="00B917BC" w:rsidRDefault="00E45D4D" w:rsidP="00E45D4D">
      <w:pPr>
        <w:jc w:val="both"/>
        <w:rPr>
          <w:sz w:val="28"/>
          <w:szCs w:val="20"/>
        </w:rPr>
      </w:pPr>
      <w:r w:rsidRPr="00B917BC">
        <w:rPr>
          <w:bCs/>
          <w:sz w:val="28"/>
          <w:szCs w:val="20"/>
        </w:rPr>
        <w:t xml:space="preserve">в) </w:t>
      </w:r>
      <w:r w:rsidRPr="00B917BC">
        <w:rPr>
          <w:sz w:val="28"/>
          <w:szCs w:val="20"/>
        </w:rPr>
        <w:t>рефлексивное слушание</w:t>
      </w:r>
    </w:p>
    <w:p w:rsidR="00E45D4D" w:rsidRPr="00B917BC" w:rsidRDefault="00E45D4D" w:rsidP="00E45D4D">
      <w:pPr>
        <w:jc w:val="both"/>
        <w:rPr>
          <w:sz w:val="28"/>
          <w:szCs w:val="20"/>
        </w:rPr>
      </w:pPr>
      <w:r w:rsidRPr="00B917BC">
        <w:rPr>
          <w:bCs/>
          <w:sz w:val="28"/>
          <w:szCs w:val="20"/>
        </w:rPr>
        <w:t>г) эмпатическое слушание</w:t>
      </w:r>
    </w:p>
    <w:p w:rsidR="00E45D4D" w:rsidRPr="00B917BC" w:rsidRDefault="00E45D4D" w:rsidP="00E45D4D">
      <w:pPr>
        <w:jc w:val="both"/>
        <w:rPr>
          <w:color w:val="000000"/>
          <w:sz w:val="19"/>
          <w:szCs w:val="19"/>
        </w:rPr>
      </w:pPr>
      <w:r w:rsidRPr="00B917BC">
        <w:rPr>
          <w:bCs/>
          <w:sz w:val="28"/>
          <w:szCs w:val="20"/>
        </w:rPr>
        <w:t xml:space="preserve">д) </w:t>
      </w:r>
      <w:proofErr w:type="spellStart"/>
      <w:r w:rsidRPr="00B917BC">
        <w:rPr>
          <w:bCs/>
          <w:sz w:val="28"/>
          <w:szCs w:val="20"/>
        </w:rPr>
        <w:t>отзеркаливание</w:t>
      </w:r>
      <w:proofErr w:type="spellEnd"/>
    </w:p>
    <w:p w:rsidR="00E45D4D" w:rsidRPr="00B917BC" w:rsidRDefault="00E45D4D" w:rsidP="00E45D4D">
      <w:pPr>
        <w:jc w:val="both"/>
        <w:rPr>
          <w:bCs/>
          <w:sz w:val="28"/>
          <w:szCs w:val="20"/>
        </w:rPr>
      </w:pPr>
      <w:r w:rsidRPr="00B917BC">
        <w:rPr>
          <w:bCs/>
          <w:sz w:val="28"/>
          <w:szCs w:val="20"/>
        </w:rPr>
        <w:t xml:space="preserve">13. ПРИЕМ АКТИВНОГО СЛУШАНИЯ, ЗАКЛЮЧАЮЩИЙСЯ В ОБРАТНОЙ СВЯЗИ С ЦЕЛЬЮ ВЫЯСНЕНИЯ ТОЧНОСТИ ВОСПРИЯТИЯ УСЛЫШАННОГО: </w:t>
      </w:r>
    </w:p>
    <w:p w:rsidR="00E45D4D" w:rsidRPr="00B917BC" w:rsidRDefault="00E45D4D" w:rsidP="00E45D4D">
      <w:pPr>
        <w:jc w:val="both"/>
        <w:rPr>
          <w:b/>
          <w:bCs/>
          <w:sz w:val="28"/>
          <w:szCs w:val="20"/>
        </w:rPr>
      </w:pPr>
      <w:r w:rsidRPr="00B917BC">
        <w:rPr>
          <w:b/>
          <w:bCs/>
          <w:iCs/>
          <w:sz w:val="28"/>
          <w:szCs w:val="20"/>
        </w:rPr>
        <w:t xml:space="preserve">а) </w:t>
      </w:r>
      <w:r w:rsidRPr="00B917BC">
        <w:rPr>
          <w:b/>
          <w:sz w:val="28"/>
          <w:szCs w:val="20"/>
        </w:rPr>
        <w:t>рефлексивное слушание</w:t>
      </w:r>
      <w:r w:rsidRPr="00B917BC">
        <w:rPr>
          <w:b/>
          <w:bCs/>
          <w:sz w:val="28"/>
          <w:szCs w:val="20"/>
        </w:rPr>
        <w:t xml:space="preserve"> </w:t>
      </w:r>
    </w:p>
    <w:p w:rsidR="00E45D4D" w:rsidRPr="00B917BC" w:rsidRDefault="00E45D4D" w:rsidP="00E45D4D">
      <w:pPr>
        <w:jc w:val="both"/>
        <w:rPr>
          <w:color w:val="000000"/>
          <w:sz w:val="19"/>
          <w:szCs w:val="19"/>
        </w:rPr>
      </w:pPr>
      <w:r w:rsidRPr="00B917BC">
        <w:rPr>
          <w:bCs/>
          <w:sz w:val="28"/>
          <w:szCs w:val="20"/>
        </w:rPr>
        <w:t xml:space="preserve">б) </w:t>
      </w:r>
      <w:proofErr w:type="spellStart"/>
      <w:r w:rsidRPr="00B917BC">
        <w:rPr>
          <w:bCs/>
          <w:sz w:val="28"/>
          <w:szCs w:val="20"/>
        </w:rPr>
        <w:t>отзеркаливание</w:t>
      </w:r>
      <w:proofErr w:type="spellEnd"/>
    </w:p>
    <w:p w:rsidR="00E45D4D" w:rsidRPr="00B917BC" w:rsidRDefault="00E45D4D" w:rsidP="00E45D4D">
      <w:pPr>
        <w:jc w:val="both"/>
        <w:rPr>
          <w:sz w:val="28"/>
          <w:szCs w:val="20"/>
        </w:rPr>
      </w:pPr>
      <w:r w:rsidRPr="00B917BC">
        <w:rPr>
          <w:bCs/>
          <w:sz w:val="28"/>
          <w:szCs w:val="20"/>
        </w:rPr>
        <w:t>в) нерефлексивное слушание</w:t>
      </w:r>
    </w:p>
    <w:p w:rsidR="00E45D4D" w:rsidRPr="00B917BC" w:rsidRDefault="00E45D4D" w:rsidP="00E45D4D">
      <w:pPr>
        <w:jc w:val="both"/>
        <w:rPr>
          <w:sz w:val="28"/>
          <w:szCs w:val="20"/>
        </w:rPr>
      </w:pPr>
      <w:r w:rsidRPr="00B917BC">
        <w:rPr>
          <w:bCs/>
          <w:sz w:val="28"/>
          <w:szCs w:val="20"/>
        </w:rPr>
        <w:t>г) эмпатическое слушание</w:t>
      </w:r>
    </w:p>
    <w:p w:rsidR="00E45D4D" w:rsidRPr="00B917BC" w:rsidRDefault="00E45D4D" w:rsidP="00E45D4D">
      <w:pPr>
        <w:jc w:val="both"/>
        <w:rPr>
          <w:color w:val="000000"/>
          <w:sz w:val="19"/>
          <w:szCs w:val="19"/>
        </w:rPr>
      </w:pPr>
      <w:r w:rsidRPr="00B917BC">
        <w:rPr>
          <w:bCs/>
          <w:sz w:val="28"/>
          <w:szCs w:val="20"/>
        </w:rPr>
        <w:t xml:space="preserve">д) перефразирование </w:t>
      </w:r>
    </w:p>
    <w:p w:rsidR="00E45D4D" w:rsidRPr="00B917BC" w:rsidRDefault="00E45D4D" w:rsidP="00E45D4D">
      <w:pPr>
        <w:jc w:val="both"/>
        <w:rPr>
          <w:bCs/>
          <w:sz w:val="28"/>
          <w:szCs w:val="20"/>
        </w:rPr>
      </w:pPr>
      <w:r w:rsidRPr="00B917BC">
        <w:rPr>
          <w:bCs/>
          <w:sz w:val="28"/>
          <w:szCs w:val="20"/>
        </w:rPr>
        <w:t xml:space="preserve">14. СИСТЕМА ИНТЕРПРЕТАЦИИ ПРИЧИН ПОВЕДЕНИЯ ОКРУЖАЮЩИХ: </w:t>
      </w:r>
    </w:p>
    <w:p w:rsidR="00E45D4D" w:rsidRPr="00B917BC" w:rsidRDefault="00E45D4D" w:rsidP="00E45D4D">
      <w:pPr>
        <w:jc w:val="both"/>
        <w:rPr>
          <w:b/>
          <w:bCs/>
          <w:sz w:val="28"/>
          <w:szCs w:val="20"/>
        </w:rPr>
      </w:pPr>
      <w:r w:rsidRPr="00B917BC">
        <w:rPr>
          <w:b/>
          <w:bCs/>
          <w:iCs/>
          <w:sz w:val="28"/>
          <w:szCs w:val="20"/>
        </w:rPr>
        <w:t xml:space="preserve">а) </w:t>
      </w:r>
      <w:r w:rsidRPr="00B917BC">
        <w:rPr>
          <w:b/>
          <w:bCs/>
          <w:sz w:val="28"/>
          <w:szCs w:val="20"/>
        </w:rPr>
        <w:t>каузальная атрибуция</w:t>
      </w:r>
    </w:p>
    <w:p w:rsidR="00E45D4D" w:rsidRPr="00B917BC" w:rsidRDefault="00E45D4D" w:rsidP="00E45D4D">
      <w:pPr>
        <w:jc w:val="both"/>
        <w:rPr>
          <w:color w:val="000000"/>
          <w:sz w:val="19"/>
          <w:szCs w:val="19"/>
        </w:rPr>
      </w:pPr>
      <w:r w:rsidRPr="00B917BC">
        <w:rPr>
          <w:bCs/>
          <w:sz w:val="28"/>
          <w:szCs w:val="20"/>
        </w:rPr>
        <w:t>б) наблюдательность</w:t>
      </w:r>
    </w:p>
    <w:p w:rsidR="00E45D4D" w:rsidRPr="00B917BC" w:rsidRDefault="00E45D4D" w:rsidP="00E45D4D">
      <w:pPr>
        <w:tabs>
          <w:tab w:val="left" w:pos="2685"/>
        </w:tabs>
        <w:jc w:val="both"/>
        <w:rPr>
          <w:sz w:val="28"/>
          <w:szCs w:val="20"/>
        </w:rPr>
      </w:pPr>
      <w:r w:rsidRPr="00B917BC">
        <w:rPr>
          <w:bCs/>
          <w:sz w:val="28"/>
          <w:szCs w:val="20"/>
        </w:rPr>
        <w:t>в) эффект ореола</w:t>
      </w:r>
      <w:r w:rsidRPr="00B917BC">
        <w:rPr>
          <w:bCs/>
          <w:sz w:val="28"/>
          <w:szCs w:val="20"/>
        </w:rPr>
        <w:tab/>
      </w:r>
    </w:p>
    <w:p w:rsidR="00E45D4D" w:rsidRPr="00B917BC" w:rsidRDefault="00E45D4D" w:rsidP="00E45D4D">
      <w:pPr>
        <w:jc w:val="both"/>
        <w:rPr>
          <w:sz w:val="28"/>
          <w:szCs w:val="20"/>
        </w:rPr>
      </w:pPr>
      <w:r w:rsidRPr="00B917BC">
        <w:rPr>
          <w:bCs/>
          <w:sz w:val="28"/>
          <w:szCs w:val="20"/>
        </w:rPr>
        <w:t>г) социальные стереотипы</w:t>
      </w:r>
    </w:p>
    <w:p w:rsidR="00E45D4D" w:rsidRPr="00B917BC" w:rsidRDefault="00E45D4D" w:rsidP="00E45D4D">
      <w:pPr>
        <w:jc w:val="both"/>
        <w:rPr>
          <w:color w:val="000000"/>
          <w:sz w:val="19"/>
          <w:szCs w:val="19"/>
        </w:rPr>
      </w:pPr>
      <w:r w:rsidRPr="00B917BC">
        <w:rPr>
          <w:bCs/>
          <w:sz w:val="28"/>
          <w:szCs w:val="20"/>
        </w:rPr>
        <w:t xml:space="preserve">д) перефразирование </w:t>
      </w:r>
    </w:p>
    <w:p w:rsidR="00E45D4D" w:rsidRPr="00B917BC" w:rsidRDefault="00E45D4D" w:rsidP="00E45D4D">
      <w:pPr>
        <w:spacing w:before="225" w:after="100" w:afterAutospacing="1"/>
        <w:ind w:left="-851" w:right="375" w:firstLine="709"/>
        <w:contextualSpacing/>
        <w:jc w:val="both"/>
        <w:rPr>
          <w:color w:val="000000"/>
          <w:sz w:val="19"/>
          <w:szCs w:val="19"/>
        </w:rPr>
      </w:pPr>
    </w:p>
    <w:p w:rsidR="00E45D4D" w:rsidRPr="00B917BC" w:rsidRDefault="00E45D4D" w:rsidP="00E45D4D">
      <w:pPr>
        <w:spacing w:before="225" w:after="100" w:afterAutospacing="1"/>
        <w:ind w:left="-851" w:right="375" w:firstLine="709"/>
        <w:contextualSpacing/>
        <w:jc w:val="both"/>
        <w:rPr>
          <w:color w:val="000000"/>
          <w:sz w:val="19"/>
          <w:szCs w:val="19"/>
        </w:rPr>
      </w:pPr>
    </w:p>
    <w:p w:rsidR="00E45D4D" w:rsidRPr="00B917BC" w:rsidRDefault="00E45D4D" w:rsidP="00E45D4D">
      <w:pPr>
        <w:ind w:firstLine="709"/>
        <w:jc w:val="center"/>
        <w:rPr>
          <w:b/>
          <w:sz w:val="28"/>
          <w:szCs w:val="28"/>
        </w:rPr>
      </w:pPr>
      <w:r w:rsidRPr="00B917BC">
        <w:rPr>
          <w:b/>
          <w:color w:val="000000"/>
          <w:sz w:val="28"/>
          <w:szCs w:val="28"/>
        </w:rPr>
        <w:t xml:space="preserve">Тема 13: </w:t>
      </w:r>
      <w:r w:rsidRPr="00B917BC">
        <w:rPr>
          <w:b/>
          <w:sz w:val="28"/>
          <w:szCs w:val="28"/>
        </w:rPr>
        <w:t>Психология здоровья и здорового образа жизни.</w:t>
      </w:r>
    </w:p>
    <w:p w:rsidR="00E45D4D" w:rsidRPr="00B917BC" w:rsidRDefault="00E45D4D" w:rsidP="00E45D4D">
      <w:pPr>
        <w:ind w:firstLine="709"/>
        <w:jc w:val="center"/>
        <w:rPr>
          <w:b/>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устный опрос;</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p>
    <w:p w:rsidR="00E45D4D" w:rsidRPr="00B917BC" w:rsidRDefault="00E45D4D" w:rsidP="00E45D4D">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spacing w:before="225" w:after="100" w:afterAutospacing="1"/>
        <w:ind w:left="567" w:right="375" w:firstLine="709"/>
        <w:contextualSpacing/>
        <w:jc w:val="both"/>
        <w:rPr>
          <w:color w:val="000000"/>
          <w:sz w:val="28"/>
          <w:szCs w:val="28"/>
        </w:rPr>
      </w:pPr>
      <w:r w:rsidRPr="00B917BC">
        <w:rPr>
          <w:i/>
          <w:color w:val="000000"/>
          <w:sz w:val="28"/>
          <w:szCs w:val="28"/>
        </w:rPr>
        <w:t>Устный опрос</w:t>
      </w:r>
      <w:r w:rsidRPr="00B917BC">
        <w:rPr>
          <w:color w:val="000000"/>
          <w:sz w:val="28"/>
          <w:szCs w:val="28"/>
        </w:rPr>
        <w:t xml:space="preserve"> (входной контроль)</w:t>
      </w:r>
    </w:p>
    <w:p w:rsidR="00E45D4D" w:rsidRPr="00B917BC" w:rsidRDefault="00E45D4D" w:rsidP="00E45D4D">
      <w:pPr>
        <w:spacing w:before="225" w:after="100" w:afterAutospacing="1"/>
        <w:ind w:left="567" w:right="375" w:firstLine="709"/>
        <w:contextualSpacing/>
        <w:jc w:val="both"/>
        <w:rPr>
          <w:i/>
          <w:sz w:val="28"/>
          <w:szCs w:val="28"/>
        </w:rPr>
      </w:pPr>
      <w:r w:rsidRPr="00B917BC">
        <w:rPr>
          <w:i/>
          <w:color w:val="000000"/>
          <w:sz w:val="28"/>
          <w:szCs w:val="28"/>
        </w:rPr>
        <w:t>Вопросы</w:t>
      </w:r>
    </w:p>
    <w:p w:rsidR="00E45D4D" w:rsidRPr="00B917BC" w:rsidRDefault="00E45D4D" w:rsidP="00E45D4D">
      <w:pPr>
        <w:spacing w:before="225" w:after="100" w:afterAutospacing="1"/>
        <w:ind w:left="567" w:right="375" w:firstLine="709"/>
        <w:contextualSpacing/>
        <w:jc w:val="both"/>
        <w:rPr>
          <w:bCs/>
          <w:sz w:val="28"/>
          <w:szCs w:val="28"/>
        </w:rPr>
      </w:pPr>
      <w:r w:rsidRPr="00B917BC">
        <w:rPr>
          <w:sz w:val="28"/>
          <w:szCs w:val="28"/>
        </w:rPr>
        <w:t xml:space="preserve">1. Раскройте специфику рекомендаций по профилактике заболеваний для детей с учетом </w:t>
      </w:r>
      <w:r w:rsidRPr="00B917BC">
        <w:rPr>
          <w:bCs/>
          <w:sz w:val="28"/>
          <w:szCs w:val="28"/>
        </w:rPr>
        <w:t>половых/гендерных различий в осознании здоровья/болезни детьми и формировании их отношения к здоровью/болезни.</w:t>
      </w:r>
    </w:p>
    <w:p w:rsidR="00E45D4D" w:rsidRPr="00B917BC" w:rsidRDefault="00E45D4D" w:rsidP="00E45D4D">
      <w:pPr>
        <w:spacing w:before="225" w:after="100" w:afterAutospacing="1"/>
        <w:ind w:left="567" w:right="375" w:firstLine="709"/>
        <w:contextualSpacing/>
        <w:jc w:val="both"/>
        <w:rPr>
          <w:sz w:val="28"/>
          <w:szCs w:val="28"/>
        </w:rPr>
      </w:pPr>
      <w:r w:rsidRPr="00B917BC">
        <w:rPr>
          <w:sz w:val="28"/>
          <w:szCs w:val="28"/>
        </w:rPr>
        <w:t>2. Какие возрастные группы являются группами повышенного риска развития ятрогений? Ответ обоснуйте.</w:t>
      </w:r>
    </w:p>
    <w:p w:rsidR="00E45D4D" w:rsidRPr="00B917BC" w:rsidRDefault="00E45D4D" w:rsidP="00E45D4D">
      <w:pPr>
        <w:spacing w:before="225" w:after="100" w:afterAutospacing="1"/>
        <w:ind w:left="567" w:right="375" w:firstLine="709"/>
        <w:contextualSpacing/>
        <w:jc w:val="both"/>
        <w:rPr>
          <w:color w:val="000000"/>
          <w:sz w:val="28"/>
          <w:szCs w:val="28"/>
        </w:rPr>
      </w:pPr>
      <w:r w:rsidRPr="00B917BC">
        <w:rPr>
          <w:sz w:val="28"/>
          <w:szCs w:val="28"/>
        </w:rPr>
        <w:t>3. Раскройте</w:t>
      </w:r>
      <w:r w:rsidRPr="00B917BC">
        <w:rPr>
          <w:bCs/>
          <w:iCs/>
          <w:color w:val="000000"/>
          <w:sz w:val="28"/>
          <w:szCs w:val="28"/>
        </w:rPr>
        <w:t xml:space="preserve"> </w:t>
      </w:r>
      <w:r w:rsidRPr="00B917BC">
        <w:rPr>
          <w:bCs/>
          <w:i/>
          <w:iCs/>
          <w:color w:val="000000"/>
          <w:sz w:val="28"/>
          <w:szCs w:val="28"/>
        </w:rPr>
        <w:t>психологический смысл</w:t>
      </w:r>
      <w:r w:rsidRPr="00B917BC">
        <w:rPr>
          <w:bCs/>
          <w:iCs/>
          <w:color w:val="000000"/>
          <w:sz w:val="28"/>
          <w:szCs w:val="28"/>
        </w:rPr>
        <w:t xml:space="preserve"> требований к врачебному расспросу</w:t>
      </w:r>
    </w:p>
    <w:p w:rsidR="00E45D4D" w:rsidRPr="00B917BC" w:rsidRDefault="00E45D4D" w:rsidP="00E45D4D">
      <w:pPr>
        <w:ind w:firstLine="709"/>
        <w:jc w:val="both"/>
        <w:rPr>
          <w:i/>
          <w:color w:val="000000"/>
          <w:sz w:val="28"/>
          <w:szCs w:val="28"/>
        </w:rPr>
      </w:pPr>
      <w:r w:rsidRPr="00B917BC">
        <w:rPr>
          <w:i/>
          <w:color w:val="000000"/>
          <w:sz w:val="28"/>
          <w:szCs w:val="28"/>
        </w:rPr>
        <w:t>Темы докладов:</w:t>
      </w:r>
    </w:p>
    <w:p w:rsidR="00E45D4D" w:rsidRPr="00B917BC" w:rsidRDefault="00E45D4D" w:rsidP="00E45D4D">
      <w:pPr>
        <w:ind w:firstLine="709"/>
        <w:jc w:val="both"/>
        <w:rPr>
          <w:sz w:val="28"/>
          <w:szCs w:val="28"/>
        </w:rPr>
      </w:pPr>
      <w:r w:rsidRPr="00B917BC">
        <w:rPr>
          <w:sz w:val="28"/>
          <w:szCs w:val="28"/>
        </w:rPr>
        <w:t xml:space="preserve">1.Понятие «здоровье» в медицине и психологии. Психосоматическое здоровье как </w:t>
      </w:r>
      <w:proofErr w:type="spellStart"/>
      <w:r w:rsidRPr="00B917BC">
        <w:rPr>
          <w:sz w:val="28"/>
          <w:szCs w:val="28"/>
        </w:rPr>
        <w:t>мультидисциплинарная</w:t>
      </w:r>
      <w:proofErr w:type="spellEnd"/>
      <w:r w:rsidRPr="00B917BC">
        <w:rPr>
          <w:sz w:val="28"/>
          <w:szCs w:val="28"/>
        </w:rPr>
        <w:t xml:space="preserve"> проблема. Самосознание, схема и образ тела.</w:t>
      </w:r>
    </w:p>
    <w:p w:rsidR="00E45D4D" w:rsidRPr="00B917BC" w:rsidRDefault="00E45D4D" w:rsidP="00E45D4D">
      <w:pPr>
        <w:ind w:firstLine="709"/>
        <w:jc w:val="both"/>
        <w:rPr>
          <w:sz w:val="28"/>
          <w:szCs w:val="28"/>
        </w:rPr>
      </w:pPr>
      <w:r w:rsidRPr="00B917BC">
        <w:rPr>
          <w:sz w:val="28"/>
          <w:szCs w:val="28"/>
        </w:rPr>
        <w:t xml:space="preserve"> 2. Понятия «внутренняя картина болезни» и «внутренняя картина здоровья»; особенности их формирования у детей и взрослых.</w:t>
      </w:r>
    </w:p>
    <w:p w:rsidR="00E45D4D" w:rsidRPr="00B917BC" w:rsidRDefault="00E45D4D" w:rsidP="00E45D4D">
      <w:pPr>
        <w:ind w:firstLine="709"/>
        <w:jc w:val="both"/>
        <w:rPr>
          <w:sz w:val="28"/>
          <w:szCs w:val="28"/>
        </w:rPr>
      </w:pPr>
      <w:r w:rsidRPr="00B917BC">
        <w:rPr>
          <w:sz w:val="28"/>
          <w:szCs w:val="28"/>
        </w:rPr>
        <w:lastRenderedPageBreak/>
        <w:t>3. Отношение человека к болезни и забота о здоровье. Психологические аспекты формирования мотивации к сохранению здоровья и психологические последствия различных заболеваний.</w:t>
      </w:r>
    </w:p>
    <w:p w:rsidR="00E45D4D" w:rsidRPr="00B917BC" w:rsidRDefault="00E45D4D" w:rsidP="00E45D4D">
      <w:pPr>
        <w:ind w:firstLine="709"/>
        <w:jc w:val="both"/>
        <w:rPr>
          <w:sz w:val="28"/>
          <w:szCs w:val="28"/>
        </w:rPr>
      </w:pPr>
      <w:r w:rsidRPr="00B917BC">
        <w:rPr>
          <w:sz w:val="28"/>
          <w:szCs w:val="28"/>
        </w:rPr>
        <w:t>4. Врач как больной: психологические аспекты.</w:t>
      </w:r>
    </w:p>
    <w:p w:rsidR="00E45D4D" w:rsidRPr="00B917BC" w:rsidRDefault="00E45D4D" w:rsidP="00E45D4D">
      <w:pPr>
        <w:ind w:firstLine="709"/>
        <w:jc w:val="both"/>
        <w:rPr>
          <w:color w:val="000000"/>
          <w:sz w:val="28"/>
          <w:szCs w:val="28"/>
        </w:rPr>
      </w:pPr>
    </w:p>
    <w:p w:rsidR="00E45D4D" w:rsidRPr="00B917BC" w:rsidRDefault="00E45D4D" w:rsidP="00E45D4D">
      <w:pPr>
        <w:ind w:firstLine="709"/>
        <w:jc w:val="both"/>
        <w:rPr>
          <w:i/>
          <w:sz w:val="28"/>
          <w:szCs w:val="28"/>
        </w:rPr>
      </w:pPr>
      <w:r w:rsidRPr="00B917BC">
        <w:rPr>
          <w:i/>
          <w:sz w:val="28"/>
          <w:szCs w:val="28"/>
        </w:rPr>
        <w:t>Контроль выполнение практического задания</w:t>
      </w:r>
    </w:p>
    <w:p w:rsidR="00E45D4D" w:rsidRPr="00B917BC" w:rsidRDefault="00E45D4D" w:rsidP="00E45D4D">
      <w:pPr>
        <w:ind w:firstLine="709"/>
        <w:jc w:val="both"/>
        <w:rPr>
          <w:i/>
          <w:color w:val="000000"/>
          <w:sz w:val="28"/>
          <w:szCs w:val="28"/>
        </w:rPr>
      </w:pPr>
    </w:p>
    <w:p w:rsidR="00E45D4D" w:rsidRPr="00B917BC" w:rsidRDefault="00E45D4D" w:rsidP="00E45D4D">
      <w:pPr>
        <w:ind w:firstLine="454"/>
        <w:contextualSpacing/>
        <w:jc w:val="both"/>
        <w:rPr>
          <w:color w:val="000000"/>
          <w:sz w:val="28"/>
          <w:szCs w:val="28"/>
        </w:rPr>
      </w:pPr>
      <w:r w:rsidRPr="00B917BC">
        <w:rPr>
          <w:i/>
          <w:color w:val="000000"/>
          <w:sz w:val="28"/>
          <w:szCs w:val="28"/>
        </w:rPr>
        <w:t>1) Практическое задание</w:t>
      </w:r>
      <w:proofErr w:type="gramStart"/>
      <w:r w:rsidRPr="00B917BC">
        <w:rPr>
          <w:color w:val="000000"/>
          <w:sz w:val="28"/>
          <w:szCs w:val="28"/>
        </w:rPr>
        <w:t xml:space="preserve"> :</w:t>
      </w:r>
      <w:proofErr w:type="gramEnd"/>
      <w:r w:rsidRPr="00B917BC">
        <w:rPr>
          <w:color w:val="000000"/>
          <w:sz w:val="28"/>
          <w:szCs w:val="28"/>
        </w:rPr>
        <w:t xml:space="preserve"> проанализируйте и объясните полученные результаты особенностей ВКБ для пациентов разных возрастов на основании знаний о концепции ведущих видов деятельности, социальной ситуации развития, и представление об эмоциях как о психических состояниях, отражающих отношения между мотивами (потребностями) и успехом или возможностью успешной реализации отвечающей им деятельности (по А.Н. Леонтьеву). </w:t>
      </w:r>
    </w:p>
    <w:p w:rsidR="00E45D4D" w:rsidRPr="00B917BC" w:rsidRDefault="00E45D4D" w:rsidP="00E45D4D">
      <w:pPr>
        <w:ind w:firstLine="454"/>
        <w:contextualSpacing/>
        <w:rPr>
          <w:b/>
          <w:color w:val="000000"/>
        </w:rPr>
      </w:pPr>
    </w:p>
    <w:p w:rsidR="00E45D4D" w:rsidRPr="00B917BC" w:rsidRDefault="00E45D4D" w:rsidP="00E45D4D">
      <w:pPr>
        <w:ind w:firstLine="454"/>
        <w:contextualSpacing/>
        <w:jc w:val="center"/>
        <w:rPr>
          <w:color w:val="000000"/>
        </w:rPr>
      </w:pPr>
      <w:r w:rsidRPr="00B917BC">
        <w:rPr>
          <w:b/>
          <w:color w:val="000000"/>
        </w:rPr>
        <w:t>Влияние возраста на внутреннюю картину болезни (на примере кожных заболеваний)</w:t>
      </w:r>
    </w:p>
    <w:p w:rsidR="00E45D4D" w:rsidRPr="00B917BC" w:rsidRDefault="00E45D4D" w:rsidP="00E45D4D">
      <w:pPr>
        <w:ind w:firstLine="454"/>
        <w:contextualSpacing/>
        <w:jc w:val="center"/>
        <w:rPr>
          <w:color w:val="000000"/>
        </w:rPr>
      </w:pPr>
    </w:p>
    <w:tbl>
      <w:tblPr>
        <w:tblStyle w:val="a3"/>
        <w:tblW w:w="0" w:type="auto"/>
        <w:tblLook w:val="04A0" w:firstRow="1" w:lastRow="0" w:firstColumn="1" w:lastColumn="0" w:noHBand="0" w:noVBand="1"/>
      </w:tblPr>
      <w:tblGrid>
        <w:gridCol w:w="1384"/>
        <w:gridCol w:w="8187"/>
      </w:tblGrid>
      <w:tr w:rsidR="00E45D4D" w:rsidRPr="00B917BC" w:rsidTr="00340A4D">
        <w:tc>
          <w:tcPr>
            <w:tcW w:w="1384" w:type="dxa"/>
          </w:tcPr>
          <w:p w:rsidR="00E45D4D" w:rsidRPr="00B917BC" w:rsidRDefault="00E45D4D" w:rsidP="00340A4D">
            <w:pPr>
              <w:contextualSpacing/>
              <w:jc w:val="center"/>
              <w:rPr>
                <w:b/>
                <w:color w:val="000000"/>
              </w:rPr>
            </w:pPr>
            <w:r w:rsidRPr="00B917BC">
              <w:rPr>
                <w:b/>
                <w:color w:val="000000"/>
              </w:rPr>
              <w:t>Возраст</w:t>
            </w:r>
          </w:p>
        </w:tc>
        <w:tc>
          <w:tcPr>
            <w:tcW w:w="8187" w:type="dxa"/>
          </w:tcPr>
          <w:p w:rsidR="00E45D4D" w:rsidRPr="00B917BC" w:rsidRDefault="00E45D4D" w:rsidP="00340A4D">
            <w:pPr>
              <w:contextualSpacing/>
              <w:jc w:val="center"/>
              <w:rPr>
                <w:b/>
                <w:color w:val="000000"/>
              </w:rPr>
            </w:pPr>
            <w:r w:rsidRPr="00B917BC">
              <w:rPr>
                <w:b/>
                <w:color w:val="000000"/>
              </w:rPr>
              <w:t>Особенности ВКБ</w:t>
            </w:r>
          </w:p>
        </w:tc>
      </w:tr>
      <w:tr w:rsidR="00E45D4D" w:rsidRPr="00B917BC" w:rsidTr="00340A4D">
        <w:tc>
          <w:tcPr>
            <w:tcW w:w="1384" w:type="dxa"/>
          </w:tcPr>
          <w:p w:rsidR="00E45D4D" w:rsidRPr="00B917BC" w:rsidRDefault="00E45D4D" w:rsidP="00340A4D">
            <w:pPr>
              <w:contextualSpacing/>
              <w:jc w:val="center"/>
              <w:rPr>
                <w:color w:val="000000"/>
              </w:rPr>
            </w:pPr>
            <w:r w:rsidRPr="00B917BC">
              <w:rPr>
                <w:color w:val="000000"/>
              </w:rPr>
              <w:t>10-13 лет</w:t>
            </w:r>
          </w:p>
        </w:tc>
        <w:tc>
          <w:tcPr>
            <w:tcW w:w="8187" w:type="dxa"/>
          </w:tcPr>
          <w:p w:rsidR="00E45D4D" w:rsidRPr="00B917BC" w:rsidRDefault="00E45D4D" w:rsidP="00340A4D">
            <w:pPr>
              <w:contextualSpacing/>
              <w:jc w:val="both"/>
              <w:rPr>
                <w:color w:val="000000"/>
              </w:rPr>
            </w:pPr>
            <w:r w:rsidRPr="00B917BC">
              <w:rPr>
                <w:color w:val="000000"/>
              </w:rPr>
              <w:t>в структуре ВКБ преобладает уровень непосредственно-чувственного отражения (боль, зуд, неприятные процедуры лечения и т.д.), но общее отношение к болезни спокойное при разумной оценке ее тяжести и последствий. Поведение этих детей адекватно, они не стыдятся дефекта, у них обычно много друзей.</w:t>
            </w:r>
          </w:p>
        </w:tc>
      </w:tr>
      <w:tr w:rsidR="00E45D4D" w:rsidRPr="00B917BC" w:rsidTr="00340A4D">
        <w:tc>
          <w:tcPr>
            <w:tcW w:w="1384" w:type="dxa"/>
          </w:tcPr>
          <w:p w:rsidR="00E45D4D" w:rsidRPr="00B917BC" w:rsidRDefault="00E45D4D" w:rsidP="00340A4D">
            <w:pPr>
              <w:contextualSpacing/>
              <w:jc w:val="center"/>
              <w:rPr>
                <w:color w:val="000000"/>
              </w:rPr>
            </w:pPr>
            <w:r w:rsidRPr="00B917BC">
              <w:rPr>
                <w:color w:val="000000"/>
              </w:rPr>
              <w:t>14-16 лет</w:t>
            </w:r>
          </w:p>
        </w:tc>
        <w:tc>
          <w:tcPr>
            <w:tcW w:w="8187" w:type="dxa"/>
          </w:tcPr>
          <w:p w:rsidR="00E45D4D" w:rsidRPr="00B917BC" w:rsidRDefault="00E45D4D" w:rsidP="00340A4D">
            <w:pPr>
              <w:spacing w:before="375" w:after="375"/>
              <w:ind w:left="-851" w:firstLine="709"/>
              <w:contextualSpacing/>
              <w:jc w:val="both"/>
              <w:textAlignment w:val="top"/>
              <w:rPr>
                <w:color w:val="000000"/>
              </w:rPr>
            </w:pPr>
            <w:r w:rsidRPr="00B917BC">
              <w:rPr>
                <w:color w:val="000000"/>
              </w:rPr>
              <w:t>на первый план выходит уровень эмоциональной оценки болезни и ее последствий (переживание болезни в узком смысле этого термина). Это проявляется и в поведении больных, стремящихся скрыть дефект кожи одеждой, прической, стесняющихся отвечать на уроках. Чем старше дети, тем чаще они отмечают значимость психологического состояния человека в сохранении здоровья.</w:t>
            </w:r>
          </w:p>
        </w:tc>
      </w:tr>
      <w:tr w:rsidR="00E45D4D" w:rsidRPr="00B917BC" w:rsidTr="00340A4D">
        <w:tc>
          <w:tcPr>
            <w:tcW w:w="1384" w:type="dxa"/>
          </w:tcPr>
          <w:p w:rsidR="00E45D4D" w:rsidRPr="00B917BC" w:rsidRDefault="00E45D4D" w:rsidP="00340A4D">
            <w:pPr>
              <w:contextualSpacing/>
              <w:jc w:val="center"/>
              <w:rPr>
                <w:color w:val="000000"/>
              </w:rPr>
            </w:pPr>
            <w:r w:rsidRPr="00B917BC">
              <w:rPr>
                <w:color w:val="000000"/>
              </w:rPr>
              <w:t>20-41 год</w:t>
            </w:r>
          </w:p>
        </w:tc>
        <w:tc>
          <w:tcPr>
            <w:tcW w:w="8187" w:type="dxa"/>
          </w:tcPr>
          <w:p w:rsidR="00E45D4D" w:rsidRPr="00B917BC" w:rsidRDefault="00E45D4D" w:rsidP="00340A4D">
            <w:pPr>
              <w:contextualSpacing/>
              <w:jc w:val="both"/>
              <w:rPr>
                <w:color w:val="000000"/>
              </w:rPr>
            </w:pPr>
            <w:r w:rsidRPr="00B917BC">
              <w:rPr>
                <w:color w:val="000000"/>
              </w:rPr>
              <w:t>ВКБ начинает отчетливо выступать рациональная переработка фактов, связанных с нею, и это позволяет успешно осуществлять адаптацию к болезни.</w:t>
            </w:r>
          </w:p>
          <w:p w:rsidR="00E45D4D" w:rsidRPr="00B917BC" w:rsidRDefault="00E45D4D" w:rsidP="00340A4D">
            <w:pPr>
              <w:contextualSpacing/>
              <w:jc w:val="center"/>
              <w:rPr>
                <w:color w:val="000000"/>
              </w:rPr>
            </w:pPr>
          </w:p>
        </w:tc>
      </w:tr>
    </w:tbl>
    <w:p w:rsidR="00E45D4D" w:rsidRPr="00B917BC" w:rsidRDefault="00E45D4D" w:rsidP="00E45D4D">
      <w:pPr>
        <w:ind w:firstLine="454"/>
        <w:contextualSpacing/>
        <w:jc w:val="center"/>
        <w:rPr>
          <w:color w:val="000000"/>
        </w:rPr>
      </w:pPr>
    </w:p>
    <w:p w:rsidR="00E45D4D" w:rsidRPr="00B917BC" w:rsidRDefault="00E45D4D" w:rsidP="00E45D4D">
      <w:pPr>
        <w:ind w:firstLine="567"/>
        <w:jc w:val="both"/>
        <w:rPr>
          <w:color w:val="000000"/>
          <w:sz w:val="27"/>
          <w:szCs w:val="27"/>
        </w:rPr>
      </w:pPr>
      <w:r w:rsidRPr="00B917BC">
        <w:rPr>
          <w:i/>
          <w:color w:val="000000"/>
          <w:sz w:val="27"/>
          <w:szCs w:val="27"/>
        </w:rPr>
        <w:t>2) Заполните таблицу</w:t>
      </w:r>
      <w:r w:rsidRPr="00B917BC">
        <w:rPr>
          <w:color w:val="000000"/>
          <w:sz w:val="27"/>
          <w:szCs w:val="27"/>
        </w:rPr>
        <w:t xml:space="preserve"> «Врач как больной»: Теоретически состояние здоровья врачей и медицинских ра</w:t>
      </w:r>
      <w:r w:rsidRPr="00B917BC">
        <w:rPr>
          <w:color w:val="000000"/>
          <w:sz w:val="27"/>
          <w:szCs w:val="27"/>
        </w:rPr>
        <w:softHyphen/>
        <w:t>ботников должно было бы быть лучшим, чем у остального населения. Но практически, по данным различных исследований, ситуация является про</w:t>
      </w:r>
      <w:r w:rsidRPr="00B917BC">
        <w:rPr>
          <w:color w:val="000000"/>
          <w:sz w:val="27"/>
          <w:szCs w:val="27"/>
        </w:rPr>
        <w:softHyphen/>
        <w:t>тивоположной. Укажите возможные психологические причины этого явления; сформулируйте задачи по его профилактике.</w:t>
      </w:r>
    </w:p>
    <w:p w:rsidR="00E45D4D" w:rsidRPr="00B917BC" w:rsidRDefault="00E45D4D" w:rsidP="00E45D4D">
      <w:pPr>
        <w:ind w:firstLine="567"/>
        <w:jc w:val="center"/>
        <w:rPr>
          <w:color w:val="000000"/>
          <w:sz w:val="27"/>
          <w:szCs w:val="27"/>
        </w:rPr>
      </w:pPr>
    </w:p>
    <w:tbl>
      <w:tblPr>
        <w:tblStyle w:val="a3"/>
        <w:tblW w:w="0" w:type="auto"/>
        <w:tblLook w:val="04A0" w:firstRow="1" w:lastRow="0" w:firstColumn="1" w:lastColumn="0" w:noHBand="0" w:noVBand="1"/>
      </w:tblPr>
      <w:tblGrid>
        <w:gridCol w:w="5051"/>
        <w:gridCol w:w="2550"/>
        <w:gridCol w:w="2538"/>
      </w:tblGrid>
      <w:tr w:rsidR="00E45D4D" w:rsidRPr="00B917BC" w:rsidTr="00340A4D">
        <w:tc>
          <w:tcPr>
            <w:tcW w:w="5051" w:type="dxa"/>
          </w:tcPr>
          <w:p w:rsidR="00E45D4D" w:rsidRPr="00B917BC" w:rsidRDefault="00E45D4D" w:rsidP="00340A4D">
            <w:pPr>
              <w:jc w:val="center"/>
              <w:rPr>
                <w:color w:val="000000"/>
              </w:rPr>
            </w:pPr>
            <w:r w:rsidRPr="00B917BC">
              <w:rPr>
                <w:color w:val="000000"/>
              </w:rPr>
              <w:t>Врач как больной</w:t>
            </w:r>
          </w:p>
        </w:tc>
        <w:tc>
          <w:tcPr>
            <w:tcW w:w="2550" w:type="dxa"/>
          </w:tcPr>
          <w:p w:rsidR="00E45D4D" w:rsidRPr="00B917BC" w:rsidRDefault="00E45D4D" w:rsidP="00340A4D">
            <w:pPr>
              <w:jc w:val="center"/>
              <w:rPr>
                <w:color w:val="000000"/>
              </w:rPr>
            </w:pPr>
            <w:r w:rsidRPr="00B917BC">
              <w:rPr>
                <w:color w:val="000000"/>
              </w:rPr>
              <w:t>Возможные психологические причины</w:t>
            </w:r>
          </w:p>
        </w:tc>
        <w:tc>
          <w:tcPr>
            <w:tcW w:w="2538" w:type="dxa"/>
          </w:tcPr>
          <w:p w:rsidR="00E45D4D" w:rsidRPr="00B917BC" w:rsidRDefault="00E45D4D" w:rsidP="00340A4D">
            <w:pPr>
              <w:jc w:val="center"/>
              <w:rPr>
                <w:color w:val="000000"/>
              </w:rPr>
            </w:pPr>
            <w:r w:rsidRPr="00B917BC">
              <w:rPr>
                <w:color w:val="000000"/>
              </w:rPr>
              <w:t>Профилактика неадекватного отношения врача к собственной болезни</w:t>
            </w:r>
          </w:p>
        </w:tc>
      </w:tr>
      <w:tr w:rsidR="00E45D4D" w:rsidRPr="00B917BC" w:rsidTr="00340A4D">
        <w:tc>
          <w:tcPr>
            <w:tcW w:w="5051" w:type="dxa"/>
          </w:tcPr>
          <w:p w:rsidR="00E45D4D" w:rsidRPr="00B917BC" w:rsidRDefault="00E45D4D" w:rsidP="00340A4D">
            <w:pPr>
              <w:jc w:val="both"/>
              <w:rPr>
                <w:color w:val="000000"/>
              </w:rPr>
            </w:pPr>
            <w:r w:rsidRPr="00B917BC">
              <w:rPr>
                <w:color w:val="000000"/>
              </w:rPr>
              <w:t xml:space="preserve">Врачи недооценивают начальные признаки заболевания, </w:t>
            </w:r>
            <w:proofErr w:type="gramStart"/>
            <w:r w:rsidRPr="00B917BC">
              <w:rPr>
                <w:color w:val="000000"/>
              </w:rPr>
              <w:t>делают</w:t>
            </w:r>
            <w:r w:rsidRPr="00B917BC">
              <w:rPr>
                <w:b/>
                <w:bCs/>
                <w:color w:val="000000"/>
              </w:rPr>
              <w:t> </w:t>
            </w:r>
            <w:r w:rsidRPr="00B917BC">
              <w:rPr>
                <w:color w:val="000000"/>
              </w:rPr>
              <w:t>первое обследование</w:t>
            </w:r>
            <w:proofErr w:type="gramEnd"/>
            <w:r w:rsidRPr="00B917BC">
              <w:rPr>
                <w:color w:val="000000"/>
              </w:rPr>
              <w:t xml:space="preserve"> явно гораздо позже, чем другие больные</w:t>
            </w:r>
          </w:p>
        </w:tc>
        <w:tc>
          <w:tcPr>
            <w:tcW w:w="2550" w:type="dxa"/>
          </w:tcPr>
          <w:p w:rsidR="00E45D4D" w:rsidRPr="00B917BC" w:rsidRDefault="00E45D4D" w:rsidP="00340A4D">
            <w:pPr>
              <w:jc w:val="both"/>
              <w:rPr>
                <w:color w:val="000000"/>
              </w:rPr>
            </w:pPr>
          </w:p>
        </w:tc>
        <w:tc>
          <w:tcPr>
            <w:tcW w:w="2538" w:type="dxa"/>
          </w:tcPr>
          <w:p w:rsidR="00E45D4D" w:rsidRPr="00B917BC" w:rsidRDefault="00E45D4D" w:rsidP="00340A4D">
            <w:pPr>
              <w:jc w:val="both"/>
              <w:rPr>
                <w:color w:val="000000"/>
              </w:rPr>
            </w:pPr>
          </w:p>
        </w:tc>
      </w:tr>
      <w:tr w:rsidR="00E45D4D" w:rsidRPr="00B917BC" w:rsidTr="00340A4D">
        <w:tc>
          <w:tcPr>
            <w:tcW w:w="5051" w:type="dxa"/>
          </w:tcPr>
          <w:p w:rsidR="00E45D4D" w:rsidRPr="00B917BC" w:rsidRDefault="00E45D4D" w:rsidP="00340A4D">
            <w:pPr>
              <w:jc w:val="both"/>
              <w:rPr>
                <w:color w:val="000000"/>
              </w:rPr>
            </w:pPr>
            <w:r w:rsidRPr="00B917BC">
              <w:rPr>
                <w:color w:val="000000"/>
              </w:rPr>
              <w:t xml:space="preserve">Переносят на ногах ангину, грипп, выходят </w:t>
            </w:r>
            <w:proofErr w:type="spellStart"/>
            <w:r w:rsidRPr="00B917BC">
              <w:rPr>
                <w:color w:val="000000"/>
              </w:rPr>
              <w:t>недолеченными</w:t>
            </w:r>
            <w:proofErr w:type="spellEnd"/>
            <w:r w:rsidRPr="00B917BC">
              <w:rPr>
                <w:color w:val="000000"/>
              </w:rPr>
              <w:t xml:space="preserve"> на работу, лечатся симптоматически</w:t>
            </w:r>
          </w:p>
        </w:tc>
        <w:tc>
          <w:tcPr>
            <w:tcW w:w="2550" w:type="dxa"/>
          </w:tcPr>
          <w:p w:rsidR="00E45D4D" w:rsidRPr="00B917BC" w:rsidRDefault="00E45D4D" w:rsidP="00340A4D">
            <w:pPr>
              <w:jc w:val="both"/>
              <w:rPr>
                <w:color w:val="000000"/>
              </w:rPr>
            </w:pPr>
          </w:p>
        </w:tc>
        <w:tc>
          <w:tcPr>
            <w:tcW w:w="2538" w:type="dxa"/>
          </w:tcPr>
          <w:p w:rsidR="00E45D4D" w:rsidRPr="00B917BC" w:rsidRDefault="00E45D4D" w:rsidP="00340A4D">
            <w:pPr>
              <w:jc w:val="both"/>
              <w:rPr>
                <w:color w:val="000000"/>
              </w:rPr>
            </w:pPr>
          </w:p>
        </w:tc>
      </w:tr>
      <w:tr w:rsidR="00E45D4D" w:rsidRPr="00B917BC" w:rsidTr="00340A4D">
        <w:tc>
          <w:tcPr>
            <w:tcW w:w="5051" w:type="dxa"/>
          </w:tcPr>
          <w:p w:rsidR="00E45D4D" w:rsidRPr="00B917BC" w:rsidRDefault="00E45D4D" w:rsidP="00340A4D">
            <w:pPr>
              <w:jc w:val="both"/>
              <w:rPr>
                <w:color w:val="000000"/>
              </w:rPr>
            </w:pPr>
            <w:r w:rsidRPr="00B917BC">
              <w:rPr>
                <w:color w:val="000000"/>
              </w:rPr>
              <w:t xml:space="preserve">В процессе лечения переоценивают серьезность признаков и придерживаются пессимистического взгляда на заболевание и </w:t>
            </w:r>
            <w:r w:rsidRPr="00B917BC">
              <w:rPr>
                <w:color w:val="000000"/>
              </w:rPr>
              <w:lastRenderedPageBreak/>
              <w:t>его прогноз</w:t>
            </w:r>
          </w:p>
        </w:tc>
        <w:tc>
          <w:tcPr>
            <w:tcW w:w="2550" w:type="dxa"/>
          </w:tcPr>
          <w:p w:rsidR="00E45D4D" w:rsidRPr="00B917BC" w:rsidRDefault="00E45D4D" w:rsidP="00340A4D">
            <w:pPr>
              <w:jc w:val="both"/>
              <w:rPr>
                <w:color w:val="000000"/>
              </w:rPr>
            </w:pPr>
          </w:p>
        </w:tc>
        <w:tc>
          <w:tcPr>
            <w:tcW w:w="2538" w:type="dxa"/>
          </w:tcPr>
          <w:p w:rsidR="00E45D4D" w:rsidRPr="00B917BC" w:rsidRDefault="00E45D4D" w:rsidP="00340A4D">
            <w:pPr>
              <w:jc w:val="both"/>
              <w:rPr>
                <w:color w:val="000000"/>
              </w:rPr>
            </w:pPr>
          </w:p>
        </w:tc>
      </w:tr>
      <w:tr w:rsidR="00E45D4D" w:rsidRPr="00B917BC" w:rsidTr="00340A4D">
        <w:tc>
          <w:tcPr>
            <w:tcW w:w="5051" w:type="dxa"/>
          </w:tcPr>
          <w:p w:rsidR="00E45D4D" w:rsidRPr="00B917BC" w:rsidRDefault="00E45D4D" w:rsidP="00340A4D">
            <w:pPr>
              <w:jc w:val="both"/>
              <w:rPr>
                <w:color w:val="000000"/>
              </w:rPr>
            </w:pPr>
            <w:r w:rsidRPr="00B917BC">
              <w:rPr>
                <w:color w:val="000000"/>
              </w:rPr>
              <w:lastRenderedPageBreak/>
              <w:t>Предполагает, что его коллеги скрывают от него правду о действитель</w:t>
            </w:r>
            <w:r w:rsidRPr="00B917BC">
              <w:rPr>
                <w:color w:val="000000"/>
              </w:rPr>
              <w:softHyphen/>
              <w:t>ном состоянии его здоровья</w:t>
            </w:r>
          </w:p>
        </w:tc>
        <w:tc>
          <w:tcPr>
            <w:tcW w:w="2550" w:type="dxa"/>
          </w:tcPr>
          <w:p w:rsidR="00E45D4D" w:rsidRPr="00B917BC" w:rsidRDefault="00E45D4D" w:rsidP="00340A4D">
            <w:pPr>
              <w:jc w:val="both"/>
              <w:rPr>
                <w:color w:val="000000"/>
              </w:rPr>
            </w:pPr>
          </w:p>
        </w:tc>
        <w:tc>
          <w:tcPr>
            <w:tcW w:w="2538" w:type="dxa"/>
          </w:tcPr>
          <w:p w:rsidR="00E45D4D" w:rsidRPr="00B917BC" w:rsidRDefault="00E45D4D" w:rsidP="00340A4D">
            <w:pPr>
              <w:jc w:val="both"/>
              <w:rPr>
                <w:color w:val="000000"/>
              </w:rPr>
            </w:pPr>
          </w:p>
        </w:tc>
      </w:tr>
      <w:tr w:rsidR="00E45D4D" w:rsidRPr="00B917BC" w:rsidTr="00340A4D">
        <w:tc>
          <w:tcPr>
            <w:tcW w:w="5051" w:type="dxa"/>
          </w:tcPr>
          <w:p w:rsidR="00E45D4D" w:rsidRPr="00B917BC" w:rsidRDefault="00E45D4D" w:rsidP="00340A4D">
            <w:pPr>
              <w:jc w:val="both"/>
              <w:rPr>
                <w:color w:val="000000"/>
              </w:rPr>
            </w:pPr>
            <w:r w:rsidRPr="00B917BC">
              <w:rPr>
                <w:color w:val="000000"/>
              </w:rPr>
              <w:t xml:space="preserve">Часто склоняется к несовершенной </w:t>
            </w:r>
            <w:proofErr w:type="spellStart"/>
            <w:r w:rsidRPr="00B917BC">
              <w:rPr>
                <w:color w:val="000000"/>
              </w:rPr>
              <w:t>аутодиагностике</w:t>
            </w:r>
            <w:proofErr w:type="spellEnd"/>
            <w:r w:rsidRPr="00B917BC">
              <w:rPr>
                <w:color w:val="000000"/>
              </w:rPr>
              <w:t xml:space="preserve"> и </w:t>
            </w:r>
            <w:proofErr w:type="spellStart"/>
            <w:r w:rsidRPr="00B917BC">
              <w:rPr>
                <w:color w:val="000000"/>
              </w:rPr>
              <w:t>аутотерапии</w:t>
            </w:r>
            <w:proofErr w:type="spellEnd"/>
          </w:p>
        </w:tc>
        <w:tc>
          <w:tcPr>
            <w:tcW w:w="2550" w:type="dxa"/>
          </w:tcPr>
          <w:p w:rsidR="00E45D4D" w:rsidRPr="00B917BC" w:rsidRDefault="00E45D4D" w:rsidP="00340A4D">
            <w:pPr>
              <w:jc w:val="both"/>
              <w:rPr>
                <w:color w:val="000000"/>
              </w:rPr>
            </w:pPr>
          </w:p>
        </w:tc>
        <w:tc>
          <w:tcPr>
            <w:tcW w:w="2538" w:type="dxa"/>
          </w:tcPr>
          <w:p w:rsidR="00E45D4D" w:rsidRPr="00B917BC" w:rsidRDefault="00E45D4D" w:rsidP="00340A4D">
            <w:pPr>
              <w:jc w:val="both"/>
              <w:rPr>
                <w:color w:val="000000"/>
              </w:rPr>
            </w:pPr>
          </w:p>
        </w:tc>
      </w:tr>
      <w:tr w:rsidR="00E45D4D" w:rsidRPr="00B917BC" w:rsidTr="00340A4D">
        <w:tc>
          <w:tcPr>
            <w:tcW w:w="5051" w:type="dxa"/>
          </w:tcPr>
          <w:p w:rsidR="00E45D4D" w:rsidRPr="00B917BC" w:rsidRDefault="00E45D4D" w:rsidP="00340A4D">
            <w:pPr>
              <w:jc w:val="both"/>
              <w:rPr>
                <w:color w:val="000000"/>
              </w:rPr>
            </w:pPr>
            <w:r w:rsidRPr="00B917BC">
              <w:rPr>
                <w:color w:val="000000"/>
              </w:rPr>
              <w:t>Постановка «диагноза на ходу», часто больного меди</w:t>
            </w:r>
            <w:r w:rsidRPr="00B917BC">
              <w:rPr>
                <w:color w:val="000000"/>
              </w:rPr>
              <w:softHyphen/>
              <w:t>цинского работника вначале лечат, а потом обследуют</w:t>
            </w:r>
          </w:p>
        </w:tc>
        <w:tc>
          <w:tcPr>
            <w:tcW w:w="2550" w:type="dxa"/>
          </w:tcPr>
          <w:p w:rsidR="00E45D4D" w:rsidRPr="00B917BC" w:rsidRDefault="00E45D4D" w:rsidP="00340A4D">
            <w:pPr>
              <w:jc w:val="both"/>
              <w:rPr>
                <w:color w:val="000000"/>
              </w:rPr>
            </w:pPr>
          </w:p>
        </w:tc>
        <w:tc>
          <w:tcPr>
            <w:tcW w:w="2538" w:type="dxa"/>
          </w:tcPr>
          <w:p w:rsidR="00E45D4D" w:rsidRPr="00B917BC" w:rsidRDefault="00E45D4D" w:rsidP="00340A4D">
            <w:pPr>
              <w:jc w:val="both"/>
              <w:rPr>
                <w:color w:val="000000"/>
              </w:rPr>
            </w:pPr>
          </w:p>
        </w:tc>
      </w:tr>
    </w:tbl>
    <w:p w:rsidR="00E45D4D" w:rsidRPr="00B917BC" w:rsidRDefault="00E45D4D" w:rsidP="00E45D4D">
      <w:pPr>
        <w:jc w:val="both"/>
        <w:rPr>
          <w:color w:val="000000"/>
          <w:sz w:val="27"/>
          <w:szCs w:val="27"/>
        </w:rPr>
      </w:pPr>
    </w:p>
    <w:p w:rsidR="00E45D4D" w:rsidRPr="00B917BC" w:rsidRDefault="00E45D4D" w:rsidP="00E45D4D">
      <w:pPr>
        <w:pStyle w:val="a4"/>
        <w:spacing w:before="0" w:beforeAutospacing="0" w:after="0" w:afterAutospacing="0"/>
        <w:ind w:left="709"/>
        <w:contextualSpacing/>
        <w:rPr>
          <w:rFonts w:ascii="Times New Roman" w:eastAsia="Calibri" w:hAnsi="Times New Roman"/>
          <w:i/>
          <w:sz w:val="28"/>
          <w:szCs w:val="28"/>
        </w:rPr>
      </w:pPr>
      <w:r w:rsidRPr="00B917BC">
        <w:rPr>
          <w:rFonts w:ascii="Times New Roman" w:hAnsi="Times New Roman"/>
          <w:i/>
          <w:sz w:val="28"/>
          <w:szCs w:val="28"/>
        </w:rPr>
        <w:t>Проверка практических навыков</w:t>
      </w:r>
    </w:p>
    <w:p w:rsidR="00E45D4D" w:rsidRPr="00B917BC" w:rsidRDefault="00E45D4D" w:rsidP="00E45D4D">
      <w:pPr>
        <w:shd w:val="clear" w:color="auto" w:fill="FFFFFF"/>
        <w:ind w:firstLine="709"/>
        <w:textAlignment w:val="baseline"/>
        <w:rPr>
          <w:b/>
          <w:iCs/>
          <w:color w:val="000000"/>
          <w:sz w:val="28"/>
          <w:szCs w:val="28"/>
          <w:bdr w:val="none" w:sz="0" w:space="0" w:color="auto" w:frame="1"/>
          <w:shd w:val="clear" w:color="auto" w:fill="FFFFFF"/>
        </w:rPr>
      </w:pPr>
      <w:r w:rsidRPr="00B917BC">
        <w:rPr>
          <w:b/>
          <w:iCs/>
          <w:color w:val="000000"/>
          <w:sz w:val="28"/>
          <w:szCs w:val="28"/>
          <w:bdr w:val="none" w:sz="0" w:space="0" w:color="auto" w:frame="1"/>
          <w:shd w:val="clear" w:color="auto" w:fill="FFFFFF"/>
        </w:rPr>
        <w:t>3.</w:t>
      </w:r>
      <w:r w:rsidRPr="00B917BC">
        <w:rPr>
          <w:b/>
          <w:iCs/>
          <w:color w:val="000000"/>
          <w:sz w:val="28"/>
          <w:szCs w:val="28"/>
          <w:bdr w:val="none" w:sz="0" w:space="0" w:color="auto" w:frame="1"/>
          <w:shd w:val="clear" w:color="auto" w:fill="FFFFFF"/>
          <w:lang w:val="en-US"/>
        </w:rPr>
        <w:t>Case</w:t>
      </w:r>
      <w:r w:rsidRPr="00B917BC">
        <w:rPr>
          <w:b/>
          <w:iCs/>
          <w:color w:val="000000"/>
          <w:sz w:val="28"/>
          <w:szCs w:val="28"/>
          <w:bdr w:val="none" w:sz="0" w:space="0" w:color="auto" w:frame="1"/>
          <w:shd w:val="clear" w:color="auto" w:fill="FFFFFF"/>
        </w:rPr>
        <w:t>-</w:t>
      </w:r>
      <w:r w:rsidRPr="00B917BC">
        <w:rPr>
          <w:b/>
          <w:iCs/>
          <w:color w:val="000000"/>
          <w:sz w:val="28"/>
          <w:szCs w:val="28"/>
          <w:bdr w:val="none" w:sz="0" w:space="0" w:color="auto" w:frame="1"/>
          <w:shd w:val="clear" w:color="auto" w:fill="FFFFFF"/>
          <w:lang w:val="en-US"/>
        </w:rPr>
        <w:t>study</w:t>
      </w:r>
      <w:r w:rsidRPr="00B917BC">
        <w:rPr>
          <w:b/>
          <w:iCs/>
          <w:color w:val="000000"/>
          <w:sz w:val="28"/>
          <w:szCs w:val="28"/>
          <w:bdr w:val="none" w:sz="0" w:space="0" w:color="auto" w:frame="1"/>
          <w:shd w:val="clear" w:color="auto" w:fill="FFFFFF"/>
        </w:rPr>
        <w:t>:</w:t>
      </w:r>
    </w:p>
    <w:p w:rsidR="00E45D4D" w:rsidRPr="00B917BC" w:rsidRDefault="00E45D4D" w:rsidP="00E45D4D">
      <w:pPr>
        <w:shd w:val="clear" w:color="auto" w:fill="FFFFFF"/>
        <w:ind w:firstLine="709"/>
        <w:contextualSpacing/>
        <w:jc w:val="both"/>
        <w:textAlignment w:val="baseline"/>
        <w:rPr>
          <w:b/>
          <w:iCs/>
          <w:color w:val="000000"/>
          <w:bdr w:val="none" w:sz="0" w:space="0" w:color="auto" w:frame="1"/>
          <w:shd w:val="clear" w:color="auto" w:fill="FFFFFF"/>
        </w:rPr>
      </w:pPr>
      <w:r w:rsidRPr="00B917BC">
        <w:rPr>
          <w:b/>
          <w:iCs/>
          <w:color w:val="000000"/>
          <w:bdr w:val="none" w:sz="0" w:space="0" w:color="auto" w:frame="1"/>
          <w:shd w:val="clear" w:color="auto" w:fill="FFFFFF"/>
        </w:rPr>
        <w:t>Справочная информация для решения кейсов.</w:t>
      </w:r>
    </w:p>
    <w:p w:rsidR="00E45D4D" w:rsidRPr="00B917BC" w:rsidRDefault="00E45D4D" w:rsidP="00E45D4D">
      <w:pPr>
        <w:shd w:val="clear" w:color="auto" w:fill="FFFFFF"/>
        <w:ind w:firstLine="709"/>
        <w:contextualSpacing/>
        <w:jc w:val="both"/>
        <w:textAlignment w:val="baseline"/>
        <w:rPr>
          <w:color w:val="000000"/>
        </w:rPr>
      </w:pPr>
      <w:r w:rsidRPr="00B917BC">
        <w:rPr>
          <w:iCs/>
          <w:color w:val="000000"/>
          <w:bdr w:val="none" w:sz="0" w:space="0" w:color="auto" w:frame="1"/>
          <w:shd w:val="clear" w:color="auto" w:fill="FFFFFF"/>
        </w:rPr>
        <w:t>«Медицинским работникам присущи с</w:t>
      </w:r>
      <w:r w:rsidRPr="00B917BC">
        <w:rPr>
          <w:color w:val="000000"/>
        </w:rPr>
        <w:t>пецифические профессиональные деформации</w:t>
      </w:r>
      <w:r w:rsidRPr="00B917BC">
        <w:rPr>
          <w:i/>
          <w:iCs/>
          <w:color w:val="000000"/>
          <w:bdr w:val="none" w:sz="0" w:space="0" w:color="auto" w:frame="1"/>
          <w:shd w:val="clear" w:color="auto" w:fill="FFFFFF"/>
        </w:rPr>
        <w:t>. </w:t>
      </w:r>
      <w:r w:rsidRPr="00B917BC">
        <w:rPr>
          <w:color w:val="000000"/>
        </w:rPr>
        <w:t xml:space="preserve">Р. </w:t>
      </w:r>
      <w:proofErr w:type="gramStart"/>
      <w:r w:rsidRPr="00B917BC">
        <w:rPr>
          <w:color w:val="000000"/>
        </w:rPr>
        <w:t>Конечный</w:t>
      </w:r>
      <w:proofErr w:type="gramEnd"/>
      <w:r w:rsidRPr="00B917BC">
        <w:rPr>
          <w:color w:val="000000"/>
        </w:rPr>
        <w:t xml:space="preserve"> и М. </w:t>
      </w:r>
      <w:proofErr w:type="spellStart"/>
      <w:r w:rsidRPr="00B917BC">
        <w:rPr>
          <w:color w:val="000000"/>
        </w:rPr>
        <w:t>Боухал</w:t>
      </w:r>
      <w:proofErr w:type="spellEnd"/>
      <w:r w:rsidRPr="00B917BC">
        <w:rPr>
          <w:color w:val="000000"/>
        </w:rPr>
        <w:t xml:space="preserve"> (1983) по поводу этого пишут: «Профессиональной деформацией являются и поведение, и выражения медицинских работников, при которых под влиянием привычки проявляется черствость по отношению к больным в такой степени, что у </w:t>
      </w:r>
      <w:proofErr w:type="spellStart"/>
      <w:r w:rsidRPr="00B917BC">
        <w:rPr>
          <w:color w:val="000000"/>
        </w:rPr>
        <w:t>немедиков</w:t>
      </w:r>
      <w:proofErr w:type="spellEnd"/>
      <w:r w:rsidRPr="00B917BC">
        <w:rPr>
          <w:color w:val="000000"/>
        </w:rPr>
        <w:t xml:space="preserve"> создается впечатление бездушия и цинизма. Например, если врач или медсестра не считают нужным отделить, хотя бы ширмой, умирающего больного в </w:t>
      </w:r>
      <w:proofErr w:type="spellStart"/>
      <w:r w:rsidRPr="00B917BC">
        <w:rPr>
          <w:color w:val="000000"/>
        </w:rPr>
        <w:t>двадцатикоечной</w:t>
      </w:r>
      <w:proofErr w:type="spellEnd"/>
      <w:r w:rsidRPr="00B917BC">
        <w:rPr>
          <w:color w:val="000000"/>
        </w:rPr>
        <w:t xml:space="preserve"> палате. Или врачи, совершая обход, при больном дискутируют о неблагоприятном исходе его болезни. </w:t>
      </w:r>
      <w:proofErr w:type="gramStart"/>
      <w:r w:rsidRPr="00B917BC">
        <w:rPr>
          <w:color w:val="000000"/>
        </w:rPr>
        <w:t>Или в анатомическом зале шутят над трупами, рассказывают анекдоты»</w:t>
      </w:r>
      <w:r w:rsidRPr="00B917BC">
        <w:rPr>
          <w:i/>
          <w:iCs/>
          <w:color w:val="000000"/>
        </w:rPr>
        <w:t xml:space="preserve"> (Конечный Р., </w:t>
      </w:r>
      <w:proofErr w:type="spellStart"/>
      <w:r w:rsidRPr="00B917BC">
        <w:rPr>
          <w:i/>
          <w:iCs/>
          <w:color w:val="000000"/>
        </w:rPr>
        <w:t>Боухал</w:t>
      </w:r>
      <w:proofErr w:type="spellEnd"/>
      <w:r w:rsidRPr="00B917BC">
        <w:rPr>
          <w:i/>
          <w:iCs/>
          <w:color w:val="000000"/>
        </w:rPr>
        <w:t xml:space="preserve"> М. 1974.</w:t>
      </w:r>
      <w:proofErr w:type="gramEnd"/>
      <w:r w:rsidRPr="00B917BC">
        <w:rPr>
          <w:i/>
          <w:iCs/>
          <w:color w:val="000000"/>
        </w:rPr>
        <w:t xml:space="preserve"> </w:t>
      </w:r>
      <w:proofErr w:type="gramStart"/>
      <w:r w:rsidRPr="00B917BC">
        <w:rPr>
          <w:i/>
          <w:iCs/>
          <w:color w:val="000000"/>
        </w:rPr>
        <w:t>С. 255).</w:t>
      </w:r>
      <w:proofErr w:type="gramEnd"/>
    </w:p>
    <w:p w:rsidR="00E45D4D" w:rsidRPr="00B917BC" w:rsidRDefault="00E45D4D" w:rsidP="00E45D4D">
      <w:pPr>
        <w:shd w:val="clear" w:color="auto" w:fill="FFFFFF"/>
        <w:ind w:firstLine="709"/>
        <w:contextualSpacing/>
        <w:jc w:val="both"/>
        <w:textAlignment w:val="baseline"/>
        <w:rPr>
          <w:color w:val="000000"/>
        </w:rPr>
      </w:pPr>
      <w:r w:rsidRPr="00B917BC">
        <w:rPr>
          <w:color w:val="000000"/>
        </w:rPr>
        <w:t>Профессиональная деформация, отмечают авторы, проявляется у врачей в используемом ими жаргоне. Они могут, например, сказать, что в палате лежат четыре желудка, три желчных пузыря и одна почка. Для врачей больные делятся на «язвенников», «астматиков», «ревматиков» и т. п.</w:t>
      </w:r>
    </w:p>
    <w:p w:rsidR="00E45D4D" w:rsidRPr="00B917BC" w:rsidRDefault="00E45D4D" w:rsidP="00E45D4D">
      <w:pPr>
        <w:shd w:val="clear" w:color="auto" w:fill="FFFFFF"/>
        <w:ind w:firstLine="709"/>
        <w:contextualSpacing/>
        <w:jc w:val="both"/>
        <w:textAlignment w:val="baseline"/>
        <w:rPr>
          <w:color w:val="000000"/>
        </w:rPr>
      </w:pPr>
      <w:r w:rsidRPr="00B917BC">
        <w:rPr>
          <w:color w:val="000000"/>
        </w:rPr>
        <w:t xml:space="preserve">Дегуманизацию отношения медицинских работников к пациентам, а отсюда грубость и безответственность к своему делу, отмечают многие отечественные и зарубежные авторы (Носов С. Д., 1975; </w:t>
      </w:r>
      <w:proofErr w:type="spellStart"/>
      <w:r w:rsidRPr="00B917BC">
        <w:rPr>
          <w:color w:val="000000"/>
        </w:rPr>
        <w:t>Смольняков</w:t>
      </w:r>
      <w:proofErr w:type="spellEnd"/>
      <w:r w:rsidRPr="00B917BC">
        <w:rPr>
          <w:color w:val="000000"/>
        </w:rPr>
        <w:t xml:space="preserve"> А. И., Федоренко Е. Г., 1976; </w:t>
      </w:r>
      <w:proofErr w:type="spellStart"/>
      <w:r w:rsidRPr="00B917BC">
        <w:rPr>
          <w:color w:val="000000"/>
        </w:rPr>
        <w:t>Ташлыков</w:t>
      </w:r>
      <w:proofErr w:type="spellEnd"/>
      <w:r w:rsidRPr="00B917BC">
        <w:rPr>
          <w:color w:val="000000"/>
        </w:rPr>
        <w:t xml:space="preserve"> В. А., 1964; Харди И., 1974; </w:t>
      </w:r>
      <w:proofErr w:type="spellStart"/>
      <w:r w:rsidRPr="00B917BC">
        <w:rPr>
          <w:color w:val="000000"/>
        </w:rPr>
        <w:t>Sihleann</w:t>
      </w:r>
      <w:proofErr w:type="spellEnd"/>
      <w:r w:rsidRPr="00B917BC">
        <w:rPr>
          <w:color w:val="000000"/>
        </w:rPr>
        <w:t xml:space="preserve">, </w:t>
      </w:r>
      <w:proofErr w:type="spellStart"/>
      <w:r w:rsidRPr="00B917BC">
        <w:rPr>
          <w:color w:val="000000"/>
        </w:rPr>
        <w:t>Athanasin</w:t>
      </w:r>
      <w:proofErr w:type="spellEnd"/>
      <w:r w:rsidRPr="00B917BC">
        <w:rPr>
          <w:color w:val="000000"/>
        </w:rPr>
        <w:t>, 1973 и др.).</w:t>
      </w:r>
    </w:p>
    <w:p w:rsidR="00E45D4D" w:rsidRPr="00B917BC" w:rsidRDefault="00E45D4D" w:rsidP="00E45D4D">
      <w:pPr>
        <w:shd w:val="clear" w:color="auto" w:fill="FFFFFF"/>
        <w:ind w:firstLine="709"/>
        <w:contextualSpacing/>
        <w:jc w:val="both"/>
        <w:textAlignment w:val="baseline"/>
        <w:rPr>
          <w:color w:val="000000"/>
        </w:rPr>
      </w:pPr>
      <w:r w:rsidRPr="00B917BC">
        <w:rPr>
          <w:color w:val="000000"/>
        </w:rPr>
        <w:t>Многие опытные </w:t>
      </w:r>
      <w:r w:rsidRPr="00B917BC">
        <w:rPr>
          <w:i/>
          <w:iCs/>
          <w:color w:val="000000"/>
          <w:bdr w:val="none" w:sz="0" w:space="0" w:color="auto" w:frame="1"/>
          <w:shd w:val="clear" w:color="auto" w:fill="FFFFFF"/>
        </w:rPr>
        <w:t>терапевты </w:t>
      </w:r>
      <w:r w:rsidRPr="00B917BC">
        <w:rPr>
          <w:color w:val="000000"/>
        </w:rPr>
        <w:t>имеют «клинический взгляд» на окружающих: по внешним признакам они автоматически диагностируют наличие у них заболеваний даже во внеслужебной ситуации. Но с другой стороны, со временем лечащие врачи и средний медперсонал перестают видеть перед собой человека со всеми присущими ему личностными особенностями. Такая профессиональная деформация называется по-разному – как «потеря больного», как «</w:t>
      </w:r>
      <w:proofErr w:type="spellStart"/>
      <w:r w:rsidRPr="00B917BC">
        <w:rPr>
          <w:color w:val="000000"/>
        </w:rPr>
        <w:t>ветеринаризация</w:t>
      </w:r>
      <w:proofErr w:type="spellEnd"/>
      <w:r w:rsidRPr="00B917BC">
        <w:rPr>
          <w:color w:val="000000"/>
        </w:rPr>
        <w:t>» медицины (</w:t>
      </w:r>
      <w:proofErr w:type="spellStart"/>
      <w:r w:rsidRPr="00B917BC">
        <w:rPr>
          <w:color w:val="000000"/>
        </w:rPr>
        <w:t>Богорад</w:t>
      </w:r>
      <w:proofErr w:type="spellEnd"/>
      <w:r w:rsidRPr="00B917BC">
        <w:rPr>
          <w:color w:val="000000"/>
        </w:rPr>
        <w:t xml:space="preserve"> И. В., 1983; </w:t>
      </w:r>
      <w:proofErr w:type="spellStart"/>
      <w:r w:rsidRPr="00B917BC">
        <w:rPr>
          <w:color w:val="000000"/>
        </w:rPr>
        <w:t>Глязер</w:t>
      </w:r>
      <w:proofErr w:type="spellEnd"/>
      <w:r w:rsidRPr="00B917BC">
        <w:rPr>
          <w:color w:val="000000"/>
        </w:rPr>
        <w:t xml:space="preserve"> Г., 1965; </w:t>
      </w:r>
      <w:proofErr w:type="spellStart"/>
      <w:r w:rsidRPr="00B917BC">
        <w:rPr>
          <w:color w:val="000000"/>
        </w:rPr>
        <w:t>Еренкова</w:t>
      </w:r>
      <w:proofErr w:type="spellEnd"/>
      <w:r w:rsidRPr="00B917BC">
        <w:rPr>
          <w:color w:val="000000"/>
        </w:rPr>
        <w:t xml:space="preserve"> Н. В., 1987; Караванов Г. Г., Коршунов В. В., 1974; Матвеев В. Ф., 1984; Остапенко А. Л., 1985; Сук И. С, 1984; </w:t>
      </w:r>
      <w:proofErr w:type="spellStart"/>
      <w:r w:rsidRPr="00B917BC">
        <w:rPr>
          <w:color w:val="000000"/>
        </w:rPr>
        <w:t>Jones</w:t>
      </w:r>
      <w:proofErr w:type="spellEnd"/>
      <w:r w:rsidRPr="00B917BC">
        <w:rPr>
          <w:color w:val="000000"/>
        </w:rPr>
        <w:t>, 1961 и др.).</w:t>
      </w:r>
    </w:p>
    <w:p w:rsidR="00E45D4D" w:rsidRPr="00B917BC" w:rsidRDefault="00E45D4D" w:rsidP="00E45D4D">
      <w:pPr>
        <w:shd w:val="clear" w:color="auto" w:fill="FFFFFF"/>
        <w:ind w:firstLine="709"/>
        <w:contextualSpacing/>
        <w:jc w:val="both"/>
        <w:textAlignment w:val="baseline"/>
      </w:pPr>
      <w:r w:rsidRPr="00B917BC">
        <w:rPr>
          <w:color w:val="000000"/>
        </w:rPr>
        <w:t>Другой деформацией медицинских работников является «приборный фетишизм», когда они видят перед собой показания приборов, анализов, но не видят больного (Батрак Г. Е., 1969). Г. С. Абрамова (1995) признаком профессиональной деформации </w:t>
      </w:r>
      <w:r w:rsidRPr="00B917BC">
        <w:rPr>
          <w:i/>
          <w:iCs/>
          <w:color w:val="000000"/>
          <w:bdr w:val="none" w:sz="0" w:space="0" w:color="auto" w:frame="1"/>
          <w:shd w:val="clear" w:color="auto" w:fill="FFFFFF"/>
        </w:rPr>
        <w:t>психологов-психотерапевтов </w:t>
      </w:r>
      <w:r w:rsidRPr="00B917BC">
        <w:rPr>
          <w:color w:val="000000"/>
        </w:rPr>
        <w:t xml:space="preserve">считает псевдонаучное обезличивание клиента, которое состоит в том, что психотерапевт ориентируется не на реальную жизнь клиента, а на обобщенную схему – свою терапию, которой он пользуется для упорядочивания собственного опыта. </w:t>
      </w:r>
      <w:proofErr w:type="gramStart"/>
      <w:r w:rsidRPr="00B917BC">
        <w:rPr>
          <w:color w:val="000000"/>
        </w:rPr>
        <w:t xml:space="preserve">Кроме того, он дает моральную оценку клиенту, занимая позицию судьи.» </w:t>
      </w:r>
      <w:r w:rsidRPr="00B917BC">
        <w:t>(</w:t>
      </w:r>
      <w:r w:rsidRPr="00B917BC">
        <w:rPr>
          <w:b/>
        </w:rPr>
        <w:t xml:space="preserve">Из книги  </w:t>
      </w:r>
      <w:r w:rsidRPr="00B917BC">
        <w:rPr>
          <w:b/>
          <w:shd w:val="clear" w:color="auto" w:fill="FFFFFF"/>
        </w:rPr>
        <w:t>Ильин Е.П.</w:t>
      </w:r>
      <w:r w:rsidRPr="00B917BC">
        <w:rPr>
          <w:b/>
        </w:rPr>
        <w:t xml:space="preserve"> «Работа и личность.</w:t>
      </w:r>
      <w:proofErr w:type="gramEnd"/>
      <w:r w:rsidRPr="00B917BC">
        <w:rPr>
          <w:b/>
        </w:rPr>
        <w:t xml:space="preserve"> </w:t>
      </w:r>
      <w:proofErr w:type="spellStart"/>
      <w:proofErr w:type="gramStart"/>
      <w:r w:rsidRPr="00B917BC">
        <w:rPr>
          <w:b/>
          <w:shd w:val="clear" w:color="auto" w:fill="FFFFFF"/>
        </w:rPr>
        <w:t>Трудоголизм</w:t>
      </w:r>
      <w:proofErr w:type="spellEnd"/>
      <w:r w:rsidRPr="00B917BC">
        <w:rPr>
          <w:b/>
          <w:shd w:val="clear" w:color="auto" w:fill="FFFFFF"/>
        </w:rPr>
        <w:t>, </w:t>
      </w:r>
      <w:proofErr w:type="spellStart"/>
      <w:r w:rsidRPr="00B917BC">
        <w:rPr>
          <w:rStyle w:val="af3"/>
          <w:b/>
          <w:bCs/>
          <w:i w:val="0"/>
          <w:shd w:val="clear" w:color="auto" w:fill="FFFFFF"/>
        </w:rPr>
        <w:t>перфекционизм</w:t>
      </w:r>
      <w:proofErr w:type="spellEnd"/>
      <w:r w:rsidRPr="00B917BC">
        <w:rPr>
          <w:b/>
          <w:i/>
          <w:shd w:val="clear" w:color="auto" w:fill="FFFFFF"/>
        </w:rPr>
        <w:t xml:space="preserve">, </w:t>
      </w:r>
      <w:r w:rsidRPr="00B917BC">
        <w:rPr>
          <w:b/>
          <w:shd w:val="clear" w:color="auto" w:fill="FFFFFF"/>
        </w:rPr>
        <w:t>лень»)</w:t>
      </w:r>
      <w:proofErr w:type="gramEnd"/>
    </w:p>
    <w:p w:rsidR="00E45D4D" w:rsidRPr="00B917BC" w:rsidRDefault="00E45D4D" w:rsidP="00E45D4D">
      <w:pPr>
        <w:shd w:val="clear" w:color="auto" w:fill="FFFFFF"/>
        <w:ind w:firstLine="709"/>
        <w:contextualSpacing/>
        <w:jc w:val="both"/>
        <w:textAlignment w:val="baseline"/>
        <w:rPr>
          <w:i/>
          <w:iCs/>
          <w:color w:val="000000"/>
        </w:rPr>
      </w:pPr>
      <w:proofErr w:type="gramStart"/>
      <w:r w:rsidRPr="00B917BC">
        <w:rPr>
          <w:b/>
          <w:color w:val="000000"/>
          <w:lang w:val="en-US"/>
        </w:rPr>
        <w:t>Case</w:t>
      </w:r>
      <w:r w:rsidRPr="00B917BC">
        <w:rPr>
          <w:b/>
          <w:color w:val="000000"/>
        </w:rPr>
        <w:t xml:space="preserve"> 1.</w:t>
      </w:r>
      <w:proofErr w:type="gramEnd"/>
      <w:r w:rsidRPr="00B917BC">
        <w:rPr>
          <w:i/>
          <w:iCs/>
          <w:color w:val="000000"/>
        </w:rPr>
        <w:t xml:space="preserve"> Ведущий практическое занятие доцент в присутствии больного, употребляя медицинскую, но для образованного и интеллигентного человека вполне понятную терминологию, описывает течение его безнадежного заболевания вплоть до смерти.</w:t>
      </w:r>
    </w:p>
    <w:p w:rsidR="00E45D4D" w:rsidRPr="00B917BC" w:rsidRDefault="00E45D4D" w:rsidP="00E45D4D">
      <w:pPr>
        <w:shd w:val="clear" w:color="auto" w:fill="FFFFFF"/>
        <w:ind w:firstLine="709"/>
        <w:contextualSpacing/>
        <w:jc w:val="both"/>
        <w:textAlignment w:val="baseline"/>
        <w:rPr>
          <w:i/>
          <w:iCs/>
          <w:color w:val="000000"/>
        </w:rPr>
      </w:pPr>
      <w:r w:rsidRPr="00B917BC">
        <w:rPr>
          <w:i/>
          <w:iCs/>
          <w:color w:val="000000"/>
        </w:rPr>
        <w:t>«Больной был перепуган как кролик, а мы были потрясены», – вспоминает студент-практикант.</w:t>
      </w:r>
    </w:p>
    <w:p w:rsidR="00E45D4D" w:rsidRPr="00B917BC" w:rsidRDefault="00E45D4D" w:rsidP="00E45D4D">
      <w:pPr>
        <w:shd w:val="clear" w:color="auto" w:fill="FFFFFF"/>
        <w:ind w:firstLine="709"/>
        <w:contextualSpacing/>
        <w:jc w:val="both"/>
        <w:textAlignment w:val="baseline"/>
        <w:rPr>
          <w:i/>
          <w:iCs/>
          <w:color w:val="000000"/>
        </w:rPr>
      </w:pPr>
      <w:proofErr w:type="gramStart"/>
      <w:r w:rsidRPr="00B917BC">
        <w:rPr>
          <w:b/>
          <w:color w:val="000000"/>
          <w:lang w:val="en-US"/>
        </w:rPr>
        <w:t>Case</w:t>
      </w:r>
      <w:r w:rsidRPr="00B917BC">
        <w:rPr>
          <w:b/>
          <w:color w:val="000000"/>
        </w:rPr>
        <w:t xml:space="preserve"> 2.</w:t>
      </w:r>
      <w:proofErr w:type="gramEnd"/>
      <w:r w:rsidRPr="00B917BC">
        <w:rPr>
          <w:i/>
          <w:iCs/>
          <w:color w:val="000000"/>
        </w:rPr>
        <w:t xml:space="preserve"> Студентка </w:t>
      </w:r>
      <w:proofErr w:type="spellStart"/>
      <w:r w:rsidRPr="00B917BC">
        <w:rPr>
          <w:i/>
          <w:iCs/>
          <w:color w:val="000000"/>
        </w:rPr>
        <w:t>медвуза</w:t>
      </w:r>
      <w:proofErr w:type="spellEnd"/>
      <w:r w:rsidRPr="00B917BC">
        <w:rPr>
          <w:i/>
          <w:iCs/>
          <w:color w:val="000000"/>
        </w:rPr>
        <w:t xml:space="preserve"> вспоминает случай на практике: «Привели находящегося в полном сознании больного в операционный зал, полный крови от предыдущих операций. Я сама там чуть не упала в обморок».</w:t>
      </w:r>
    </w:p>
    <w:p w:rsidR="00E45D4D" w:rsidRPr="00B917BC" w:rsidRDefault="00E45D4D" w:rsidP="00E45D4D">
      <w:pPr>
        <w:shd w:val="clear" w:color="auto" w:fill="FFFFFF"/>
        <w:ind w:firstLine="709"/>
        <w:contextualSpacing/>
        <w:jc w:val="both"/>
        <w:textAlignment w:val="baseline"/>
        <w:rPr>
          <w:i/>
          <w:iCs/>
          <w:color w:val="000000"/>
        </w:rPr>
      </w:pPr>
      <w:proofErr w:type="gramStart"/>
      <w:r w:rsidRPr="00B917BC">
        <w:rPr>
          <w:b/>
          <w:color w:val="000000"/>
          <w:lang w:val="en-US"/>
        </w:rPr>
        <w:lastRenderedPageBreak/>
        <w:t>Case</w:t>
      </w:r>
      <w:r w:rsidRPr="00B917BC">
        <w:rPr>
          <w:b/>
          <w:color w:val="000000"/>
        </w:rPr>
        <w:t xml:space="preserve"> 3.</w:t>
      </w:r>
      <w:proofErr w:type="gramEnd"/>
      <w:r w:rsidRPr="00B917BC">
        <w:rPr>
          <w:i/>
          <w:iCs/>
          <w:color w:val="000000"/>
        </w:rPr>
        <w:t xml:space="preserve"> В разговоре с коллегами врачи нередко выражают профессиональное восхищение: рентгенолог радостно восклицает: «Уже давно я не видел такую прекрасную каверну!», кардиолог – «Такой порок сердца еще надо поискать! Можно статью научную написать!»; психотерапевт – «Уникальный случай шизофрении! Нечасто к нам поступают такие  шизофреники!»</w:t>
      </w:r>
    </w:p>
    <w:p w:rsidR="00E45D4D" w:rsidRPr="00B917BC" w:rsidRDefault="00E45D4D" w:rsidP="00E45D4D">
      <w:pPr>
        <w:shd w:val="clear" w:color="auto" w:fill="FFFFFF"/>
        <w:ind w:firstLine="709"/>
        <w:contextualSpacing/>
        <w:jc w:val="both"/>
        <w:textAlignment w:val="baseline"/>
        <w:rPr>
          <w:b/>
          <w:iCs/>
          <w:color w:val="000000"/>
        </w:rPr>
      </w:pPr>
      <w:r w:rsidRPr="00B917BC">
        <w:rPr>
          <w:b/>
          <w:iCs/>
          <w:color w:val="000000"/>
        </w:rPr>
        <w:t xml:space="preserve">Вопросы к кейсам: </w:t>
      </w:r>
    </w:p>
    <w:p w:rsidR="00E45D4D" w:rsidRPr="00B917BC" w:rsidRDefault="00E45D4D" w:rsidP="00E45D4D">
      <w:pPr>
        <w:shd w:val="clear" w:color="auto" w:fill="FFFFFF"/>
        <w:ind w:firstLine="709"/>
        <w:contextualSpacing/>
        <w:jc w:val="both"/>
        <w:textAlignment w:val="baseline"/>
        <w:rPr>
          <w:iCs/>
          <w:color w:val="000000"/>
        </w:rPr>
      </w:pPr>
      <w:r w:rsidRPr="00B917BC">
        <w:rPr>
          <w:iCs/>
          <w:color w:val="000000"/>
        </w:rPr>
        <w:t xml:space="preserve">1. Нарушает ли врач этические принципы? Если да, то </w:t>
      </w:r>
      <w:proofErr w:type="gramStart"/>
      <w:r w:rsidRPr="00B917BC">
        <w:rPr>
          <w:iCs/>
          <w:color w:val="000000"/>
        </w:rPr>
        <w:t>какие</w:t>
      </w:r>
      <w:proofErr w:type="gramEnd"/>
      <w:r w:rsidRPr="00B917BC">
        <w:rPr>
          <w:iCs/>
          <w:color w:val="000000"/>
        </w:rPr>
        <w:t>?</w:t>
      </w:r>
    </w:p>
    <w:p w:rsidR="00E45D4D" w:rsidRPr="00B917BC" w:rsidRDefault="00E45D4D" w:rsidP="00E45D4D">
      <w:pPr>
        <w:shd w:val="clear" w:color="auto" w:fill="FFFFFF"/>
        <w:ind w:firstLine="709"/>
        <w:contextualSpacing/>
        <w:jc w:val="both"/>
        <w:textAlignment w:val="baseline"/>
        <w:rPr>
          <w:iCs/>
          <w:color w:val="000000"/>
        </w:rPr>
      </w:pPr>
      <w:r w:rsidRPr="00B917BC">
        <w:rPr>
          <w:iCs/>
          <w:color w:val="000000"/>
        </w:rPr>
        <w:t xml:space="preserve">2. Создает ли подобное отношение врача к деятельности риск для  его здоровья? </w:t>
      </w:r>
    </w:p>
    <w:p w:rsidR="00E45D4D" w:rsidRPr="00B917BC" w:rsidRDefault="00E45D4D" w:rsidP="00E45D4D">
      <w:pPr>
        <w:shd w:val="clear" w:color="auto" w:fill="FFFFFF"/>
        <w:ind w:firstLine="709"/>
        <w:contextualSpacing/>
        <w:jc w:val="both"/>
        <w:textAlignment w:val="baseline"/>
        <w:rPr>
          <w:color w:val="000000"/>
        </w:rPr>
      </w:pPr>
      <w:r w:rsidRPr="00B917BC">
        <w:rPr>
          <w:color w:val="000000"/>
        </w:rPr>
        <w:t>3. Является ли неизбежной профессиональная деформация врача?</w:t>
      </w:r>
    </w:p>
    <w:p w:rsidR="00E45D4D" w:rsidRPr="00B917BC" w:rsidRDefault="00E45D4D" w:rsidP="00E45D4D">
      <w:pPr>
        <w:shd w:val="clear" w:color="auto" w:fill="FFFFFF"/>
        <w:ind w:firstLine="709"/>
        <w:contextualSpacing/>
        <w:jc w:val="both"/>
        <w:textAlignment w:val="baseline"/>
        <w:rPr>
          <w:color w:val="000000"/>
        </w:rPr>
      </w:pPr>
    </w:p>
    <w:p w:rsidR="00E45D4D" w:rsidRPr="00B917BC" w:rsidRDefault="00E45D4D" w:rsidP="00E45D4D">
      <w:pPr>
        <w:tabs>
          <w:tab w:val="left" w:pos="8789"/>
        </w:tabs>
        <w:ind w:right="-1"/>
        <w:rPr>
          <w:b/>
          <w:bCs/>
          <w:i/>
          <w:iCs/>
          <w:color w:val="000000"/>
          <w:sz w:val="28"/>
          <w:szCs w:val="28"/>
        </w:rPr>
      </w:pPr>
      <w:r w:rsidRPr="00B917BC">
        <w:rPr>
          <w:b/>
          <w:bCs/>
          <w:i/>
          <w:iCs/>
          <w:color w:val="000000"/>
          <w:sz w:val="28"/>
          <w:szCs w:val="28"/>
        </w:rPr>
        <w:t xml:space="preserve">2) Домашнее задание: </w:t>
      </w:r>
    </w:p>
    <w:p w:rsidR="00E45D4D" w:rsidRPr="00B917BC" w:rsidRDefault="00E45D4D" w:rsidP="00E45D4D">
      <w:pPr>
        <w:ind w:right="-1"/>
        <w:jc w:val="both"/>
        <w:rPr>
          <w:color w:val="000000"/>
          <w:sz w:val="28"/>
          <w:szCs w:val="28"/>
        </w:rPr>
      </w:pPr>
      <w:r w:rsidRPr="00B917BC">
        <w:rPr>
          <w:color w:val="000000"/>
          <w:sz w:val="28"/>
          <w:szCs w:val="28"/>
        </w:rPr>
        <w:t>а) Поразмышляйте (используя материал таблицы) о причинах различий во взглядах специалистов, получивших профессионально – медицинскую и профессионально – психологическую  подготовку.</w:t>
      </w:r>
    </w:p>
    <w:p w:rsidR="00E45D4D" w:rsidRPr="00B917BC" w:rsidRDefault="00E45D4D" w:rsidP="00E45D4D">
      <w:pPr>
        <w:ind w:right="-1" w:firstLine="709"/>
        <w:jc w:val="both"/>
        <w:rPr>
          <w:color w:val="000000"/>
          <w:sz w:val="28"/>
          <w:szCs w:val="28"/>
        </w:rPr>
      </w:pPr>
      <w:r w:rsidRPr="00B917BC">
        <w:rPr>
          <w:color w:val="000000"/>
          <w:sz w:val="28"/>
          <w:szCs w:val="28"/>
        </w:rPr>
        <w:t xml:space="preserve">Две модели в работе врача-психотерапевта (фрагмент) (по д.м.н., проф. В.Е. Кагану, 1995) </w:t>
      </w:r>
    </w:p>
    <w:p w:rsidR="00E45D4D" w:rsidRPr="00B917BC" w:rsidRDefault="00E45D4D" w:rsidP="00E45D4D">
      <w:pPr>
        <w:ind w:firstLine="720"/>
        <w:jc w:val="both"/>
        <w:rPr>
          <w:color w:val="000000"/>
        </w:rPr>
      </w:pPr>
    </w:p>
    <w:tbl>
      <w:tblPr>
        <w:tblStyle w:val="a3"/>
        <w:tblW w:w="0" w:type="auto"/>
        <w:tblLook w:val="04A0" w:firstRow="1" w:lastRow="0" w:firstColumn="1" w:lastColumn="0" w:noHBand="0" w:noVBand="1"/>
      </w:tblPr>
      <w:tblGrid>
        <w:gridCol w:w="3190"/>
        <w:gridCol w:w="3413"/>
        <w:gridCol w:w="3191"/>
      </w:tblGrid>
      <w:tr w:rsidR="00E45D4D" w:rsidRPr="00B917BC" w:rsidTr="00340A4D">
        <w:tc>
          <w:tcPr>
            <w:tcW w:w="3190" w:type="dxa"/>
          </w:tcPr>
          <w:p w:rsidR="00E45D4D" w:rsidRPr="00B917BC" w:rsidRDefault="00E45D4D" w:rsidP="00340A4D">
            <w:pPr>
              <w:jc w:val="center"/>
            </w:pPr>
            <w:r w:rsidRPr="00B917BC">
              <w:rPr>
                <w:b/>
                <w:bCs/>
                <w:i/>
                <w:iCs/>
              </w:rPr>
              <w:t>Параметры сравнения</w:t>
            </w:r>
          </w:p>
        </w:tc>
        <w:tc>
          <w:tcPr>
            <w:tcW w:w="3190" w:type="dxa"/>
          </w:tcPr>
          <w:p w:rsidR="00E45D4D" w:rsidRPr="00B917BC" w:rsidRDefault="00E45D4D" w:rsidP="00340A4D">
            <w:pPr>
              <w:jc w:val="center"/>
            </w:pPr>
            <w:r w:rsidRPr="00B917BC">
              <w:rPr>
                <w:b/>
                <w:bCs/>
              </w:rPr>
              <w:t>Медицинская модель</w:t>
            </w:r>
          </w:p>
        </w:tc>
        <w:tc>
          <w:tcPr>
            <w:tcW w:w="3191" w:type="dxa"/>
          </w:tcPr>
          <w:p w:rsidR="00E45D4D" w:rsidRPr="00B917BC" w:rsidRDefault="00E45D4D" w:rsidP="00340A4D">
            <w:pPr>
              <w:jc w:val="center"/>
            </w:pPr>
            <w:r w:rsidRPr="00B917BC">
              <w:rPr>
                <w:b/>
                <w:bCs/>
              </w:rPr>
              <w:t>Психологическая модель</w:t>
            </w:r>
          </w:p>
        </w:tc>
      </w:tr>
      <w:tr w:rsidR="00E45D4D" w:rsidRPr="00B917BC" w:rsidTr="00340A4D">
        <w:tc>
          <w:tcPr>
            <w:tcW w:w="3190" w:type="dxa"/>
          </w:tcPr>
          <w:p w:rsidR="00E45D4D" w:rsidRPr="00B917BC" w:rsidRDefault="00E45D4D" w:rsidP="00340A4D">
            <w:r w:rsidRPr="00B917BC">
              <w:t>Философия</w:t>
            </w:r>
          </w:p>
        </w:tc>
        <w:tc>
          <w:tcPr>
            <w:tcW w:w="3190" w:type="dxa"/>
          </w:tcPr>
          <w:p w:rsidR="00E45D4D" w:rsidRPr="00B917BC" w:rsidRDefault="00E45D4D" w:rsidP="00340A4D">
            <w:r w:rsidRPr="00B917BC">
              <w:t>Гносеология</w:t>
            </w:r>
          </w:p>
        </w:tc>
        <w:tc>
          <w:tcPr>
            <w:tcW w:w="3191" w:type="dxa"/>
          </w:tcPr>
          <w:p w:rsidR="00E45D4D" w:rsidRPr="00B917BC" w:rsidRDefault="00E45D4D" w:rsidP="00340A4D">
            <w:r w:rsidRPr="00B917BC">
              <w:t>Онтология</w:t>
            </w:r>
          </w:p>
        </w:tc>
      </w:tr>
      <w:tr w:rsidR="00E45D4D" w:rsidRPr="00B917BC" w:rsidTr="00340A4D">
        <w:tc>
          <w:tcPr>
            <w:tcW w:w="3190" w:type="dxa"/>
          </w:tcPr>
          <w:p w:rsidR="00E45D4D" w:rsidRPr="00B917BC" w:rsidRDefault="00E45D4D" w:rsidP="00340A4D">
            <w:r w:rsidRPr="00B917BC">
              <w:t>Этика</w:t>
            </w:r>
          </w:p>
        </w:tc>
        <w:tc>
          <w:tcPr>
            <w:tcW w:w="3190" w:type="dxa"/>
          </w:tcPr>
          <w:p w:rsidR="00E45D4D" w:rsidRPr="00B917BC" w:rsidRDefault="00E45D4D" w:rsidP="00340A4D">
            <w:r w:rsidRPr="00B917BC">
              <w:t>Коллективистская</w:t>
            </w:r>
          </w:p>
        </w:tc>
        <w:tc>
          <w:tcPr>
            <w:tcW w:w="3191" w:type="dxa"/>
          </w:tcPr>
          <w:p w:rsidR="00E45D4D" w:rsidRPr="00B917BC" w:rsidRDefault="00E45D4D" w:rsidP="00340A4D">
            <w:r w:rsidRPr="00B917BC">
              <w:t>Индивидуалистическая</w:t>
            </w:r>
          </w:p>
        </w:tc>
      </w:tr>
      <w:tr w:rsidR="00E45D4D" w:rsidRPr="00B917BC" w:rsidTr="00340A4D">
        <w:tc>
          <w:tcPr>
            <w:tcW w:w="3190" w:type="dxa"/>
            <w:vMerge w:val="restart"/>
          </w:tcPr>
          <w:p w:rsidR="00E45D4D" w:rsidRPr="00B917BC" w:rsidRDefault="00E45D4D" w:rsidP="00340A4D">
            <w:r w:rsidRPr="00B917BC">
              <w:t>Картина мира</w:t>
            </w:r>
          </w:p>
        </w:tc>
        <w:tc>
          <w:tcPr>
            <w:tcW w:w="3190" w:type="dxa"/>
          </w:tcPr>
          <w:p w:rsidR="00E45D4D" w:rsidRPr="00B917BC" w:rsidRDefault="00E45D4D" w:rsidP="00340A4D">
            <w:r w:rsidRPr="00B917BC">
              <w:t>Объективная</w:t>
            </w:r>
          </w:p>
        </w:tc>
        <w:tc>
          <w:tcPr>
            <w:tcW w:w="3191" w:type="dxa"/>
          </w:tcPr>
          <w:p w:rsidR="00E45D4D" w:rsidRPr="00B917BC" w:rsidRDefault="00E45D4D" w:rsidP="00340A4D">
            <w:r w:rsidRPr="00B917BC">
              <w:t>Субъективная</w:t>
            </w:r>
          </w:p>
        </w:tc>
      </w:tr>
      <w:tr w:rsidR="00E45D4D" w:rsidRPr="00B917BC" w:rsidTr="00340A4D">
        <w:tc>
          <w:tcPr>
            <w:tcW w:w="3190" w:type="dxa"/>
            <w:vMerge/>
          </w:tcPr>
          <w:p w:rsidR="00E45D4D" w:rsidRPr="00B917BC" w:rsidRDefault="00E45D4D" w:rsidP="00340A4D"/>
        </w:tc>
        <w:tc>
          <w:tcPr>
            <w:tcW w:w="3190" w:type="dxa"/>
          </w:tcPr>
          <w:p w:rsidR="00E45D4D" w:rsidRPr="00B917BC" w:rsidRDefault="00E45D4D" w:rsidP="00340A4D">
            <w:r w:rsidRPr="00B917BC">
              <w:t>Антропоцентрическая</w:t>
            </w:r>
          </w:p>
        </w:tc>
        <w:tc>
          <w:tcPr>
            <w:tcW w:w="3191" w:type="dxa"/>
          </w:tcPr>
          <w:p w:rsidR="00E45D4D" w:rsidRPr="00B917BC" w:rsidRDefault="00E45D4D" w:rsidP="00340A4D">
            <w:r w:rsidRPr="00B917BC">
              <w:t>Экологическая</w:t>
            </w:r>
          </w:p>
        </w:tc>
      </w:tr>
      <w:tr w:rsidR="00E45D4D" w:rsidRPr="00B917BC" w:rsidTr="00340A4D">
        <w:tc>
          <w:tcPr>
            <w:tcW w:w="3190" w:type="dxa"/>
          </w:tcPr>
          <w:p w:rsidR="00E45D4D" w:rsidRPr="00B917BC" w:rsidRDefault="00E45D4D" w:rsidP="00340A4D">
            <w:r w:rsidRPr="00B917BC">
              <w:t>Ведущая стратегия мышления</w:t>
            </w:r>
          </w:p>
        </w:tc>
        <w:tc>
          <w:tcPr>
            <w:tcW w:w="3190" w:type="dxa"/>
          </w:tcPr>
          <w:p w:rsidR="00E45D4D" w:rsidRPr="00B917BC" w:rsidRDefault="00E45D4D" w:rsidP="00340A4D">
            <w:r w:rsidRPr="00B917BC">
              <w:t>Анализ</w:t>
            </w:r>
          </w:p>
        </w:tc>
        <w:tc>
          <w:tcPr>
            <w:tcW w:w="3191" w:type="dxa"/>
          </w:tcPr>
          <w:p w:rsidR="00E45D4D" w:rsidRPr="00B917BC" w:rsidRDefault="00E45D4D" w:rsidP="00340A4D">
            <w:r w:rsidRPr="00B917BC">
              <w:t>Синтез</w:t>
            </w:r>
          </w:p>
        </w:tc>
      </w:tr>
      <w:tr w:rsidR="00E45D4D" w:rsidRPr="00B917BC" w:rsidTr="00340A4D">
        <w:tc>
          <w:tcPr>
            <w:tcW w:w="3190" w:type="dxa"/>
            <w:vMerge w:val="restart"/>
          </w:tcPr>
          <w:p w:rsidR="00E45D4D" w:rsidRPr="00B917BC" w:rsidRDefault="00E45D4D" w:rsidP="00340A4D">
            <w:r w:rsidRPr="00B917BC">
              <w:t>Интерпретация человека</w:t>
            </w:r>
          </w:p>
        </w:tc>
        <w:tc>
          <w:tcPr>
            <w:tcW w:w="3190" w:type="dxa"/>
          </w:tcPr>
          <w:p w:rsidR="00E45D4D" w:rsidRPr="00B917BC" w:rsidRDefault="00E45D4D" w:rsidP="00340A4D">
            <w:r w:rsidRPr="00B917BC">
              <w:t>Органо-системная</w:t>
            </w:r>
          </w:p>
          <w:p w:rsidR="00E45D4D" w:rsidRPr="00B917BC" w:rsidRDefault="00E45D4D" w:rsidP="00340A4D"/>
        </w:tc>
        <w:tc>
          <w:tcPr>
            <w:tcW w:w="3191" w:type="dxa"/>
          </w:tcPr>
          <w:p w:rsidR="00E45D4D" w:rsidRPr="00B917BC" w:rsidRDefault="00E45D4D" w:rsidP="00340A4D">
            <w:r w:rsidRPr="00B917BC">
              <w:t>Холистическая</w:t>
            </w:r>
          </w:p>
        </w:tc>
      </w:tr>
      <w:tr w:rsidR="00E45D4D" w:rsidRPr="00B917BC" w:rsidTr="00340A4D">
        <w:tc>
          <w:tcPr>
            <w:tcW w:w="3190" w:type="dxa"/>
            <w:vMerge/>
          </w:tcPr>
          <w:p w:rsidR="00E45D4D" w:rsidRPr="00B917BC" w:rsidRDefault="00E45D4D" w:rsidP="00340A4D">
            <w:pPr>
              <w:jc w:val="both"/>
              <w:rPr>
                <w:color w:val="000000"/>
              </w:rPr>
            </w:pPr>
          </w:p>
        </w:tc>
        <w:tc>
          <w:tcPr>
            <w:tcW w:w="3190" w:type="dxa"/>
          </w:tcPr>
          <w:p w:rsidR="00E45D4D" w:rsidRPr="00B917BC" w:rsidRDefault="00E45D4D" w:rsidP="00340A4D">
            <w:r w:rsidRPr="00B917BC">
              <w:t xml:space="preserve">В терминах функционирования и адаптации </w:t>
            </w:r>
          </w:p>
        </w:tc>
        <w:tc>
          <w:tcPr>
            <w:tcW w:w="3191" w:type="dxa"/>
          </w:tcPr>
          <w:p w:rsidR="00E45D4D" w:rsidRPr="00B917BC" w:rsidRDefault="00E45D4D" w:rsidP="00340A4D">
            <w:r w:rsidRPr="00B917BC">
              <w:t xml:space="preserve">В терминах развития и </w:t>
            </w:r>
            <w:proofErr w:type="spellStart"/>
            <w:r w:rsidRPr="00B917BC">
              <w:t>совладания</w:t>
            </w:r>
            <w:proofErr w:type="spellEnd"/>
          </w:p>
        </w:tc>
      </w:tr>
      <w:tr w:rsidR="00E45D4D" w:rsidRPr="00B917BC" w:rsidTr="00340A4D">
        <w:tc>
          <w:tcPr>
            <w:tcW w:w="3190" w:type="dxa"/>
            <w:vMerge w:val="restart"/>
          </w:tcPr>
          <w:p w:rsidR="00E45D4D" w:rsidRPr="00B917BC" w:rsidRDefault="00E45D4D" w:rsidP="00340A4D">
            <w:pPr>
              <w:jc w:val="both"/>
              <w:rPr>
                <w:color w:val="000000"/>
              </w:rPr>
            </w:pPr>
            <w:r w:rsidRPr="00B917BC">
              <w:t>Обращенность</w:t>
            </w:r>
          </w:p>
        </w:tc>
        <w:tc>
          <w:tcPr>
            <w:tcW w:w="3190" w:type="dxa"/>
          </w:tcPr>
          <w:p w:rsidR="00E45D4D" w:rsidRPr="00B917BC" w:rsidRDefault="00E45D4D" w:rsidP="00340A4D">
            <w:pPr>
              <w:jc w:val="both"/>
              <w:rPr>
                <w:color w:val="000000"/>
              </w:rPr>
            </w:pPr>
            <w:r w:rsidRPr="00B917BC">
              <w:t>К нарушению</w:t>
            </w:r>
          </w:p>
        </w:tc>
        <w:tc>
          <w:tcPr>
            <w:tcW w:w="3191" w:type="dxa"/>
          </w:tcPr>
          <w:p w:rsidR="00E45D4D" w:rsidRPr="00B917BC" w:rsidRDefault="00E45D4D" w:rsidP="00340A4D">
            <w:pPr>
              <w:jc w:val="both"/>
              <w:rPr>
                <w:color w:val="000000"/>
              </w:rPr>
            </w:pPr>
            <w:r w:rsidRPr="00B917BC">
              <w:t>К проблеме</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r w:rsidRPr="00B917BC">
              <w:t>К болезни</w:t>
            </w:r>
          </w:p>
        </w:tc>
        <w:tc>
          <w:tcPr>
            <w:tcW w:w="3191" w:type="dxa"/>
          </w:tcPr>
          <w:p w:rsidR="00E45D4D" w:rsidRPr="00B917BC" w:rsidRDefault="00E45D4D" w:rsidP="00340A4D">
            <w:r w:rsidRPr="00B917BC">
              <w:t>К человеку</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К несостоятельности</w:t>
            </w:r>
          </w:p>
        </w:tc>
        <w:tc>
          <w:tcPr>
            <w:tcW w:w="3191" w:type="dxa"/>
          </w:tcPr>
          <w:p w:rsidR="00E45D4D" w:rsidRPr="00B917BC" w:rsidRDefault="00E45D4D" w:rsidP="00340A4D">
            <w:pPr>
              <w:jc w:val="both"/>
            </w:pPr>
            <w:r w:rsidRPr="00B917BC">
              <w:t>К потенциям</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К фактам</w:t>
            </w:r>
          </w:p>
        </w:tc>
        <w:tc>
          <w:tcPr>
            <w:tcW w:w="3191" w:type="dxa"/>
          </w:tcPr>
          <w:p w:rsidR="00E45D4D" w:rsidRPr="00B917BC" w:rsidRDefault="00E45D4D" w:rsidP="00340A4D">
            <w:pPr>
              <w:jc w:val="both"/>
            </w:pPr>
            <w:r w:rsidRPr="00B917BC">
              <w:t>К значениям и смыслам</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К функционированию</w:t>
            </w:r>
          </w:p>
        </w:tc>
        <w:tc>
          <w:tcPr>
            <w:tcW w:w="3191" w:type="dxa"/>
          </w:tcPr>
          <w:p w:rsidR="00E45D4D" w:rsidRPr="00B917BC" w:rsidRDefault="00E45D4D" w:rsidP="00340A4D">
            <w:pPr>
              <w:jc w:val="both"/>
            </w:pPr>
            <w:r w:rsidRPr="00B917BC">
              <w:t>К бытию</w:t>
            </w:r>
          </w:p>
        </w:tc>
      </w:tr>
      <w:tr w:rsidR="00E45D4D" w:rsidRPr="00B917BC" w:rsidTr="00340A4D">
        <w:tc>
          <w:tcPr>
            <w:tcW w:w="3190" w:type="dxa"/>
            <w:vMerge w:val="restart"/>
          </w:tcPr>
          <w:p w:rsidR="00E45D4D" w:rsidRPr="00B917BC" w:rsidRDefault="00E45D4D" w:rsidP="00340A4D">
            <w:pPr>
              <w:jc w:val="both"/>
            </w:pPr>
            <w:r w:rsidRPr="00B917BC">
              <w:t>Диагностика</w:t>
            </w:r>
          </w:p>
        </w:tc>
        <w:tc>
          <w:tcPr>
            <w:tcW w:w="3190" w:type="dxa"/>
          </w:tcPr>
          <w:p w:rsidR="00E45D4D" w:rsidRPr="00B917BC" w:rsidRDefault="00E45D4D" w:rsidP="00340A4D">
            <w:pPr>
              <w:jc w:val="both"/>
            </w:pPr>
            <w:r w:rsidRPr="00B917BC">
              <w:t>Симптомов болезни</w:t>
            </w:r>
          </w:p>
        </w:tc>
        <w:tc>
          <w:tcPr>
            <w:tcW w:w="3191" w:type="dxa"/>
          </w:tcPr>
          <w:p w:rsidR="00E45D4D" w:rsidRPr="00B917BC" w:rsidRDefault="00E45D4D" w:rsidP="00340A4D">
            <w:pPr>
              <w:jc w:val="both"/>
            </w:pPr>
            <w:r w:rsidRPr="00B917BC">
              <w:t>Актуального состояния проблемы</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Статистическая</w:t>
            </w:r>
          </w:p>
        </w:tc>
        <w:tc>
          <w:tcPr>
            <w:tcW w:w="3191" w:type="dxa"/>
          </w:tcPr>
          <w:p w:rsidR="00E45D4D" w:rsidRPr="00B917BC" w:rsidRDefault="00E45D4D" w:rsidP="00340A4D">
            <w:pPr>
              <w:jc w:val="both"/>
            </w:pPr>
            <w:r w:rsidRPr="00B917BC">
              <w:t>Индивидуальная</w:t>
            </w:r>
          </w:p>
        </w:tc>
      </w:tr>
      <w:tr w:rsidR="00E45D4D" w:rsidRPr="00B917BC" w:rsidTr="00340A4D">
        <w:tc>
          <w:tcPr>
            <w:tcW w:w="3190" w:type="dxa"/>
            <w:vMerge w:val="restart"/>
          </w:tcPr>
          <w:p w:rsidR="00E45D4D" w:rsidRPr="00B917BC" w:rsidRDefault="00E45D4D" w:rsidP="00340A4D">
            <w:pPr>
              <w:jc w:val="both"/>
            </w:pPr>
            <w:r w:rsidRPr="00B917BC">
              <w:t>Цели терапии</w:t>
            </w:r>
          </w:p>
        </w:tc>
        <w:tc>
          <w:tcPr>
            <w:tcW w:w="3190" w:type="dxa"/>
          </w:tcPr>
          <w:p w:rsidR="00E45D4D" w:rsidRPr="00B917BC" w:rsidRDefault="00E45D4D" w:rsidP="00340A4D">
            <w:pPr>
              <w:jc w:val="both"/>
            </w:pPr>
            <w:r w:rsidRPr="00B917BC">
              <w:t>Ликвидация симптома</w:t>
            </w:r>
          </w:p>
        </w:tc>
        <w:tc>
          <w:tcPr>
            <w:tcW w:w="3191" w:type="dxa"/>
          </w:tcPr>
          <w:p w:rsidR="00E45D4D" w:rsidRPr="00B917BC" w:rsidRDefault="00E45D4D" w:rsidP="00340A4D">
            <w:pPr>
              <w:jc w:val="both"/>
            </w:pPr>
            <w:r w:rsidRPr="00B917BC">
              <w:t>Решение проблемы</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Возврат к «норме»</w:t>
            </w:r>
          </w:p>
        </w:tc>
        <w:tc>
          <w:tcPr>
            <w:tcW w:w="3191" w:type="dxa"/>
          </w:tcPr>
          <w:p w:rsidR="00E45D4D" w:rsidRPr="00B917BC" w:rsidRDefault="00E45D4D" w:rsidP="00340A4D">
            <w:pPr>
              <w:jc w:val="both"/>
            </w:pPr>
            <w:r w:rsidRPr="00B917BC">
              <w:t>Развитие, рост</w:t>
            </w:r>
          </w:p>
        </w:tc>
      </w:tr>
      <w:tr w:rsidR="00E45D4D" w:rsidRPr="00B917BC" w:rsidTr="00340A4D">
        <w:tc>
          <w:tcPr>
            <w:tcW w:w="3190" w:type="dxa"/>
            <w:vMerge w:val="restart"/>
          </w:tcPr>
          <w:p w:rsidR="00E45D4D" w:rsidRPr="00B917BC" w:rsidRDefault="00E45D4D" w:rsidP="00340A4D">
            <w:pPr>
              <w:jc w:val="both"/>
            </w:pPr>
            <w:r w:rsidRPr="00B917BC">
              <w:t>Позиция терапевта</w:t>
            </w:r>
          </w:p>
        </w:tc>
        <w:tc>
          <w:tcPr>
            <w:tcW w:w="3190" w:type="dxa"/>
          </w:tcPr>
          <w:p w:rsidR="00E45D4D" w:rsidRPr="00B917BC" w:rsidRDefault="00E45D4D" w:rsidP="00340A4D">
            <w:pPr>
              <w:jc w:val="both"/>
            </w:pPr>
            <w:r w:rsidRPr="00B917BC">
              <w:t>Здоровый</w:t>
            </w:r>
          </w:p>
        </w:tc>
        <w:tc>
          <w:tcPr>
            <w:tcW w:w="3191" w:type="dxa"/>
          </w:tcPr>
          <w:p w:rsidR="00E45D4D" w:rsidRPr="00B917BC" w:rsidRDefault="00E45D4D" w:rsidP="00340A4D">
            <w:pPr>
              <w:jc w:val="both"/>
            </w:pPr>
            <w:proofErr w:type="gramStart"/>
            <w:r w:rsidRPr="00B917BC">
              <w:t>Осознающий</w:t>
            </w:r>
            <w:proofErr w:type="gramEnd"/>
            <w:r w:rsidRPr="00B917BC">
              <w:t> себя</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Защита</w:t>
            </w:r>
          </w:p>
        </w:tc>
        <w:tc>
          <w:tcPr>
            <w:tcW w:w="3191" w:type="dxa"/>
          </w:tcPr>
          <w:p w:rsidR="00E45D4D" w:rsidRPr="00B917BC" w:rsidRDefault="00E45D4D" w:rsidP="00340A4D">
            <w:pPr>
              <w:jc w:val="both"/>
            </w:pPr>
            <w:proofErr w:type="spellStart"/>
            <w:r w:rsidRPr="00B917BC">
              <w:t>Совладание</w:t>
            </w:r>
            <w:proofErr w:type="spellEnd"/>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Воздействие</w:t>
            </w:r>
          </w:p>
        </w:tc>
        <w:tc>
          <w:tcPr>
            <w:tcW w:w="3191" w:type="dxa"/>
          </w:tcPr>
          <w:p w:rsidR="00E45D4D" w:rsidRPr="00B917BC" w:rsidRDefault="00E45D4D" w:rsidP="00340A4D">
            <w:pPr>
              <w:jc w:val="both"/>
            </w:pPr>
            <w:r w:rsidRPr="00B917BC">
              <w:t>Взаимодействие</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Знание</w:t>
            </w:r>
          </w:p>
        </w:tc>
        <w:tc>
          <w:tcPr>
            <w:tcW w:w="3191" w:type="dxa"/>
          </w:tcPr>
          <w:p w:rsidR="00E45D4D" w:rsidRPr="00B917BC" w:rsidRDefault="00E45D4D" w:rsidP="00340A4D">
            <w:pPr>
              <w:jc w:val="both"/>
            </w:pPr>
            <w:r w:rsidRPr="00B917BC">
              <w:t>Сопереживание</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Наблюдение</w:t>
            </w:r>
          </w:p>
        </w:tc>
        <w:tc>
          <w:tcPr>
            <w:tcW w:w="3191" w:type="dxa"/>
          </w:tcPr>
          <w:p w:rsidR="00E45D4D" w:rsidRPr="00B917BC" w:rsidRDefault="00E45D4D" w:rsidP="00340A4D">
            <w:pPr>
              <w:jc w:val="both"/>
            </w:pPr>
            <w:r w:rsidRPr="00B917BC">
              <w:t>Включенность</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Патернализм</w:t>
            </w:r>
          </w:p>
        </w:tc>
        <w:tc>
          <w:tcPr>
            <w:tcW w:w="3191" w:type="dxa"/>
          </w:tcPr>
          <w:p w:rsidR="00E45D4D" w:rsidRPr="00B917BC" w:rsidRDefault="00E45D4D" w:rsidP="00340A4D">
            <w:pPr>
              <w:jc w:val="both"/>
            </w:pPr>
            <w:r w:rsidRPr="00B917BC">
              <w:t>Паритетность</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Расспрос</w:t>
            </w:r>
          </w:p>
        </w:tc>
        <w:tc>
          <w:tcPr>
            <w:tcW w:w="3191" w:type="dxa"/>
          </w:tcPr>
          <w:p w:rsidR="00E45D4D" w:rsidRPr="00B917BC" w:rsidRDefault="00E45D4D" w:rsidP="00340A4D">
            <w:pPr>
              <w:jc w:val="both"/>
            </w:pPr>
            <w:r w:rsidRPr="00B917BC">
              <w:t>Слушание</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Ответственность за результат</w:t>
            </w:r>
          </w:p>
        </w:tc>
        <w:tc>
          <w:tcPr>
            <w:tcW w:w="3191" w:type="dxa"/>
          </w:tcPr>
          <w:p w:rsidR="00E45D4D" w:rsidRPr="00B917BC" w:rsidRDefault="00E45D4D" w:rsidP="00340A4D">
            <w:pPr>
              <w:jc w:val="both"/>
            </w:pPr>
            <w:r w:rsidRPr="00B917BC">
              <w:t>Ответственность за процесс</w:t>
            </w:r>
          </w:p>
        </w:tc>
      </w:tr>
      <w:tr w:rsidR="00E45D4D" w:rsidRPr="00B917BC" w:rsidTr="00340A4D">
        <w:tc>
          <w:tcPr>
            <w:tcW w:w="3190" w:type="dxa"/>
          </w:tcPr>
          <w:p w:rsidR="00E45D4D" w:rsidRPr="00B917BC" w:rsidRDefault="00E45D4D" w:rsidP="00340A4D">
            <w:pPr>
              <w:jc w:val="both"/>
            </w:pPr>
            <w:r w:rsidRPr="00B917BC">
              <w:t>Позиция пациента</w:t>
            </w:r>
          </w:p>
        </w:tc>
        <w:tc>
          <w:tcPr>
            <w:tcW w:w="3190" w:type="dxa"/>
          </w:tcPr>
          <w:p w:rsidR="00E45D4D" w:rsidRPr="00B917BC" w:rsidRDefault="00E45D4D" w:rsidP="00340A4D">
            <w:pPr>
              <w:jc w:val="both"/>
            </w:pPr>
            <w:r w:rsidRPr="00B917BC">
              <w:t>Больной</w:t>
            </w:r>
          </w:p>
        </w:tc>
        <w:tc>
          <w:tcPr>
            <w:tcW w:w="3191" w:type="dxa"/>
          </w:tcPr>
          <w:p w:rsidR="00E45D4D" w:rsidRPr="00B917BC" w:rsidRDefault="00E45D4D" w:rsidP="00340A4D">
            <w:pPr>
              <w:jc w:val="both"/>
            </w:pPr>
            <w:r w:rsidRPr="00B917BC">
              <w:t>Клиент</w:t>
            </w:r>
          </w:p>
        </w:tc>
      </w:tr>
      <w:tr w:rsidR="00E45D4D" w:rsidRPr="00B917BC" w:rsidTr="00340A4D">
        <w:tc>
          <w:tcPr>
            <w:tcW w:w="3190" w:type="dxa"/>
            <w:vMerge w:val="restart"/>
          </w:tcPr>
          <w:p w:rsidR="00E45D4D" w:rsidRPr="00B917BC" w:rsidRDefault="00E45D4D" w:rsidP="00340A4D">
            <w:pPr>
              <w:jc w:val="both"/>
            </w:pPr>
            <w:r w:rsidRPr="00B917BC">
              <w:t>Отношения</w:t>
            </w:r>
          </w:p>
        </w:tc>
        <w:tc>
          <w:tcPr>
            <w:tcW w:w="3190" w:type="dxa"/>
          </w:tcPr>
          <w:p w:rsidR="00E45D4D" w:rsidRPr="00B917BC" w:rsidRDefault="00E45D4D" w:rsidP="00340A4D">
            <w:pPr>
              <w:jc w:val="both"/>
            </w:pPr>
            <w:r w:rsidRPr="00B917BC">
              <w:t>В системе логики</w:t>
            </w:r>
          </w:p>
        </w:tc>
        <w:tc>
          <w:tcPr>
            <w:tcW w:w="3191" w:type="dxa"/>
          </w:tcPr>
          <w:p w:rsidR="00E45D4D" w:rsidRPr="00B917BC" w:rsidRDefault="00E45D4D" w:rsidP="00340A4D">
            <w:pPr>
              <w:jc w:val="both"/>
            </w:pPr>
            <w:r w:rsidRPr="00B917BC">
              <w:t>В системе переживаний</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Субъект-Объект</w:t>
            </w:r>
          </w:p>
        </w:tc>
        <w:tc>
          <w:tcPr>
            <w:tcW w:w="3191" w:type="dxa"/>
          </w:tcPr>
          <w:p w:rsidR="00E45D4D" w:rsidRPr="00B917BC" w:rsidRDefault="00E45D4D" w:rsidP="00340A4D">
            <w:pPr>
              <w:jc w:val="both"/>
            </w:pPr>
            <w:r w:rsidRPr="00B917BC">
              <w:t>Субъект-Субъект</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Я – Оно</w:t>
            </w:r>
          </w:p>
        </w:tc>
        <w:tc>
          <w:tcPr>
            <w:tcW w:w="3191" w:type="dxa"/>
          </w:tcPr>
          <w:p w:rsidR="00E45D4D" w:rsidRPr="00B917BC" w:rsidRDefault="00E45D4D" w:rsidP="00340A4D">
            <w:pPr>
              <w:jc w:val="both"/>
            </w:pPr>
            <w:r w:rsidRPr="00B917BC">
              <w:t>Я – Ты</w:t>
            </w:r>
          </w:p>
        </w:tc>
      </w:tr>
      <w:tr w:rsidR="00E45D4D" w:rsidRPr="00B917BC" w:rsidTr="00340A4D">
        <w:tc>
          <w:tcPr>
            <w:tcW w:w="3190" w:type="dxa"/>
          </w:tcPr>
          <w:p w:rsidR="00E45D4D" w:rsidRPr="00B917BC" w:rsidRDefault="00E45D4D" w:rsidP="00340A4D">
            <w:pPr>
              <w:jc w:val="both"/>
            </w:pPr>
            <w:r w:rsidRPr="00B917BC">
              <w:t>Фокусировка отношений</w:t>
            </w:r>
          </w:p>
        </w:tc>
        <w:tc>
          <w:tcPr>
            <w:tcW w:w="3190" w:type="dxa"/>
          </w:tcPr>
          <w:p w:rsidR="00E45D4D" w:rsidRPr="00B917BC" w:rsidRDefault="00E45D4D" w:rsidP="00340A4D">
            <w:pPr>
              <w:jc w:val="both"/>
            </w:pPr>
            <w:r w:rsidRPr="00B917BC">
              <w:t>На болезни</w:t>
            </w:r>
          </w:p>
        </w:tc>
        <w:tc>
          <w:tcPr>
            <w:tcW w:w="3191" w:type="dxa"/>
          </w:tcPr>
          <w:p w:rsidR="00E45D4D" w:rsidRPr="00B917BC" w:rsidRDefault="00E45D4D" w:rsidP="00340A4D">
            <w:pPr>
              <w:jc w:val="both"/>
            </w:pPr>
            <w:r w:rsidRPr="00B917BC">
              <w:t>На ресурсах</w:t>
            </w:r>
          </w:p>
        </w:tc>
      </w:tr>
      <w:tr w:rsidR="00E45D4D" w:rsidRPr="00B917BC" w:rsidTr="00340A4D">
        <w:tc>
          <w:tcPr>
            <w:tcW w:w="3190" w:type="dxa"/>
            <w:vMerge w:val="restart"/>
          </w:tcPr>
          <w:p w:rsidR="00E45D4D" w:rsidRPr="00B917BC" w:rsidRDefault="00E45D4D" w:rsidP="00340A4D">
            <w:pPr>
              <w:jc w:val="both"/>
            </w:pPr>
            <w:r w:rsidRPr="00B917BC">
              <w:lastRenderedPageBreak/>
              <w:t>Критерии эффективности</w:t>
            </w:r>
          </w:p>
        </w:tc>
        <w:tc>
          <w:tcPr>
            <w:tcW w:w="3190" w:type="dxa"/>
          </w:tcPr>
          <w:p w:rsidR="00E45D4D" w:rsidRPr="00B917BC" w:rsidRDefault="00E45D4D" w:rsidP="00340A4D">
            <w:pPr>
              <w:jc w:val="both"/>
            </w:pPr>
            <w:r w:rsidRPr="00B917BC">
              <w:t>Объективные</w:t>
            </w:r>
          </w:p>
        </w:tc>
        <w:tc>
          <w:tcPr>
            <w:tcW w:w="3191" w:type="dxa"/>
          </w:tcPr>
          <w:p w:rsidR="00E45D4D" w:rsidRPr="00B917BC" w:rsidRDefault="00E45D4D" w:rsidP="00340A4D">
            <w:pPr>
              <w:jc w:val="both"/>
            </w:pPr>
            <w:r w:rsidRPr="00B917BC">
              <w:t>Субъективные</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Внешние</w:t>
            </w:r>
          </w:p>
        </w:tc>
        <w:tc>
          <w:tcPr>
            <w:tcW w:w="3191" w:type="dxa"/>
          </w:tcPr>
          <w:p w:rsidR="00E45D4D" w:rsidRPr="00B917BC" w:rsidRDefault="00E45D4D" w:rsidP="00340A4D">
            <w:pPr>
              <w:jc w:val="both"/>
            </w:pPr>
            <w:r w:rsidRPr="00B917BC">
              <w:t>Внутренние</w:t>
            </w:r>
          </w:p>
        </w:tc>
      </w:tr>
      <w:tr w:rsidR="00E45D4D" w:rsidRPr="00B917BC" w:rsidTr="00340A4D">
        <w:tc>
          <w:tcPr>
            <w:tcW w:w="3190" w:type="dxa"/>
            <w:vMerge/>
          </w:tcPr>
          <w:p w:rsidR="00E45D4D" w:rsidRPr="00B917BC" w:rsidRDefault="00E45D4D" w:rsidP="00340A4D">
            <w:pPr>
              <w:jc w:val="both"/>
            </w:pPr>
          </w:p>
        </w:tc>
        <w:tc>
          <w:tcPr>
            <w:tcW w:w="3190" w:type="dxa"/>
          </w:tcPr>
          <w:p w:rsidR="00E45D4D" w:rsidRPr="00B917BC" w:rsidRDefault="00E45D4D" w:rsidP="00340A4D">
            <w:pPr>
              <w:jc w:val="both"/>
            </w:pPr>
            <w:r w:rsidRPr="00B917BC">
              <w:t>Степень восстановления здоровья</w:t>
            </w:r>
          </w:p>
        </w:tc>
        <w:tc>
          <w:tcPr>
            <w:tcW w:w="3191" w:type="dxa"/>
          </w:tcPr>
          <w:p w:rsidR="00E45D4D" w:rsidRPr="00B917BC" w:rsidRDefault="00E45D4D" w:rsidP="00340A4D">
            <w:r w:rsidRPr="00B917BC">
              <w:t>Качество жизни</w:t>
            </w:r>
          </w:p>
          <w:p w:rsidR="00E45D4D" w:rsidRPr="00B917BC" w:rsidRDefault="00E45D4D" w:rsidP="00340A4D">
            <w:pPr>
              <w:jc w:val="both"/>
            </w:pPr>
          </w:p>
        </w:tc>
      </w:tr>
    </w:tbl>
    <w:p w:rsidR="00E45D4D" w:rsidRPr="00B917BC" w:rsidRDefault="00E45D4D" w:rsidP="00E45D4D">
      <w:pPr>
        <w:pStyle w:val="a5"/>
        <w:widowControl/>
        <w:autoSpaceDE/>
        <w:autoSpaceDN/>
        <w:adjustRightInd/>
        <w:ind w:left="709" w:firstLine="0"/>
        <w:rPr>
          <w:rFonts w:ascii="Times New Roman" w:hAnsi="Times New Roman"/>
          <w:sz w:val="28"/>
          <w:szCs w:val="28"/>
        </w:rPr>
      </w:pPr>
    </w:p>
    <w:p w:rsidR="00E45D4D" w:rsidRPr="00B917BC" w:rsidRDefault="00E45D4D" w:rsidP="00E45D4D">
      <w:pPr>
        <w:ind w:firstLine="709"/>
        <w:jc w:val="both"/>
        <w:rPr>
          <w:bCs/>
          <w:iCs/>
          <w:color w:val="000000"/>
          <w:sz w:val="28"/>
          <w:szCs w:val="28"/>
        </w:rPr>
      </w:pPr>
      <w:r w:rsidRPr="00B917BC">
        <w:rPr>
          <w:color w:val="000000"/>
          <w:sz w:val="28"/>
          <w:szCs w:val="28"/>
        </w:rPr>
        <w:t xml:space="preserve">б) Проведите </w:t>
      </w:r>
      <w:r w:rsidRPr="00B917BC">
        <w:rPr>
          <w:sz w:val="28"/>
          <w:szCs w:val="28"/>
          <w:lang w:eastAsia="en-US"/>
        </w:rPr>
        <w:t>самодиагностику по т</w:t>
      </w:r>
      <w:r w:rsidRPr="00B917BC">
        <w:rPr>
          <w:bCs/>
          <w:iCs/>
          <w:color w:val="000000"/>
          <w:sz w:val="28"/>
          <w:szCs w:val="28"/>
        </w:rPr>
        <w:t>есту Томаса на предпочитаемые стратегии поведение в конфликте. Объясните, как выявленные особенности могут проявиться в работе педиатра;  сформулируйте рекомендации, исходя из полученных результатов.</w:t>
      </w:r>
    </w:p>
    <w:p w:rsidR="00E45D4D" w:rsidRPr="00B917BC" w:rsidRDefault="00E45D4D" w:rsidP="00E45D4D">
      <w:pPr>
        <w:ind w:firstLine="709"/>
        <w:jc w:val="both"/>
        <w:rPr>
          <w:color w:val="000000"/>
          <w:sz w:val="28"/>
          <w:szCs w:val="28"/>
        </w:rPr>
      </w:pPr>
    </w:p>
    <w:p w:rsidR="00E45D4D" w:rsidRPr="00D51F5B" w:rsidRDefault="00E45D4D" w:rsidP="00D51F5B">
      <w:pPr>
        <w:jc w:val="center"/>
        <w:rPr>
          <w:b/>
          <w:bCs/>
          <w:iCs/>
          <w:color w:val="000000"/>
          <w:sz w:val="28"/>
          <w:szCs w:val="28"/>
        </w:rPr>
      </w:pPr>
      <w:r w:rsidRPr="00B917BC">
        <w:rPr>
          <w:b/>
          <w:sz w:val="28"/>
          <w:szCs w:val="28"/>
        </w:rPr>
        <w:t xml:space="preserve">Тема 14. </w:t>
      </w:r>
      <w:r w:rsidRPr="00B917BC">
        <w:rPr>
          <w:b/>
          <w:bCs/>
          <w:iCs/>
          <w:color w:val="000000"/>
          <w:sz w:val="28"/>
          <w:szCs w:val="28"/>
        </w:rPr>
        <w:t>Психология в медицине: основные задачи  профессиональной п</w:t>
      </w:r>
      <w:r w:rsidR="00D51F5B">
        <w:rPr>
          <w:b/>
          <w:bCs/>
          <w:iCs/>
          <w:color w:val="000000"/>
          <w:sz w:val="28"/>
          <w:szCs w:val="28"/>
        </w:rPr>
        <w:t>сихологической подготовки врача</w:t>
      </w:r>
    </w:p>
    <w:p w:rsidR="00E45D4D" w:rsidRPr="00B917BC" w:rsidRDefault="00E45D4D" w:rsidP="00E45D4D">
      <w:pPr>
        <w:jc w:val="center"/>
        <w:rPr>
          <w:b/>
          <w:bCs/>
          <w:iCs/>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Форм</w:t>
      </w:r>
      <w:proofErr w:type="gramStart"/>
      <w:r w:rsidRPr="00B917BC">
        <w:rPr>
          <w:b/>
          <w:color w:val="000000"/>
          <w:sz w:val="28"/>
          <w:szCs w:val="28"/>
        </w:rPr>
        <w:t>а(</w:t>
      </w:r>
      <w:proofErr w:type="gramEnd"/>
      <w:r w:rsidRPr="00B917BC">
        <w:rPr>
          <w:b/>
          <w:color w:val="000000"/>
          <w:sz w:val="28"/>
          <w:szCs w:val="28"/>
        </w:rPr>
        <w:t>ы) текущего контроля</w:t>
      </w:r>
      <w:r w:rsidRPr="00B917BC">
        <w:rPr>
          <w:color w:val="000000"/>
          <w:sz w:val="28"/>
          <w:szCs w:val="28"/>
        </w:rPr>
        <w:t xml:space="preserve"> </w:t>
      </w:r>
      <w:r w:rsidRPr="00B917BC">
        <w:rPr>
          <w:b/>
          <w:color w:val="000000"/>
          <w:sz w:val="28"/>
          <w:szCs w:val="28"/>
        </w:rPr>
        <w:t xml:space="preserve">успеваемости: </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устный опрос;</w:t>
      </w:r>
    </w:p>
    <w:p w:rsidR="00E45D4D" w:rsidRPr="00B917BC" w:rsidRDefault="00E45D4D" w:rsidP="00E45D4D">
      <w:pPr>
        <w:pStyle w:val="a5"/>
        <w:numPr>
          <w:ilvl w:val="0"/>
          <w:numId w:val="9"/>
        </w:numPr>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доклады; </w:t>
      </w:r>
    </w:p>
    <w:p w:rsidR="00E45D4D" w:rsidRPr="00B917BC" w:rsidRDefault="00E45D4D" w:rsidP="00E45D4D">
      <w:pPr>
        <w:pStyle w:val="a5"/>
        <w:numPr>
          <w:ilvl w:val="0"/>
          <w:numId w:val="9"/>
        </w:numPr>
        <w:ind w:left="0" w:firstLine="709"/>
        <w:rPr>
          <w:rFonts w:ascii="Times New Roman" w:hAnsi="Times New Roman"/>
          <w:i/>
          <w:color w:val="000000"/>
          <w:sz w:val="28"/>
          <w:szCs w:val="28"/>
        </w:rPr>
      </w:pPr>
      <w:r w:rsidRPr="00B917BC">
        <w:rPr>
          <w:rFonts w:ascii="Times New Roman" w:hAnsi="Times New Roman"/>
          <w:sz w:val="28"/>
          <w:szCs w:val="28"/>
        </w:rPr>
        <w:t>проверка практических навыков</w:t>
      </w:r>
    </w:p>
    <w:p w:rsidR="00E45D4D" w:rsidRPr="00B917BC" w:rsidRDefault="00E45D4D" w:rsidP="00E45D4D">
      <w:pPr>
        <w:pStyle w:val="a5"/>
        <w:numPr>
          <w:ilvl w:val="0"/>
          <w:numId w:val="9"/>
        </w:numPr>
        <w:ind w:left="0" w:firstLine="709"/>
        <w:rPr>
          <w:rFonts w:ascii="Times New Roman" w:hAnsi="Times New Roman"/>
          <w:sz w:val="28"/>
          <w:szCs w:val="28"/>
        </w:rPr>
      </w:pPr>
      <w:r w:rsidRPr="00B917BC">
        <w:rPr>
          <w:rFonts w:ascii="Times New Roman" w:hAnsi="Times New Roman"/>
          <w:sz w:val="28"/>
          <w:szCs w:val="28"/>
        </w:rPr>
        <w:t>контроль выполнение практического задания</w:t>
      </w:r>
    </w:p>
    <w:p w:rsidR="00E45D4D" w:rsidRPr="00B917BC" w:rsidRDefault="00E45D4D" w:rsidP="00E45D4D">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ind w:right="-1" w:firstLine="709"/>
        <w:rPr>
          <w:b/>
          <w:bCs/>
          <w:i/>
          <w:iCs/>
          <w:color w:val="000000"/>
          <w:sz w:val="28"/>
          <w:szCs w:val="28"/>
        </w:rPr>
      </w:pPr>
      <w:r w:rsidRPr="00B917BC">
        <w:rPr>
          <w:i/>
          <w:color w:val="000000"/>
          <w:sz w:val="28"/>
          <w:szCs w:val="28"/>
        </w:rPr>
        <w:t>Устный опрос</w:t>
      </w:r>
      <w:r w:rsidRPr="00B917BC">
        <w:rPr>
          <w:color w:val="000000"/>
          <w:sz w:val="28"/>
          <w:szCs w:val="28"/>
        </w:rPr>
        <w:t xml:space="preserve"> (входной контроль) на основе анализа таблицы  «</w:t>
      </w:r>
      <w:r w:rsidRPr="00B917BC">
        <w:rPr>
          <w:b/>
          <w:bCs/>
          <w:i/>
          <w:iCs/>
          <w:color w:val="000000"/>
          <w:sz w:val="28"/>
          <w:szCs w:val="28"/>
        </w:rPr>
        <w:t>Объектный» и «субъектный» подходы в работе с пациентами.</w:t>
      </w:r>
    </w:p>
    <w:p w:rsidR="00E45D4D" w:rsidRPr="00B917BC" w:rsidRDefault="00E45D4D" w:rsidP="00E45D4D">
      <w:pPr>
        <w:ind w:right="-1" w:firstLine="709"/>
        <w:rPr>
          <w:b/>
          <w:bCs/>
          <w:iCs/>
          <w:color w:val="000000"/>
          <w:sz w:val="28"/>
          <w:szCs w:val="28"/>
        </w:rPr>
      </w:pPr>
      <w:r w:rsidRPr="00B917BC">
        <w:rPr>
          <w:b/>
          <w:bCs/>
          <w:iCs/>
          <w:color w:val="000000"/>
          <w:sz w:val="28"/>
          <w:szCs w:val="28"/>
        </w:rPr>
        <w:t>Вопросы:</w:t>
      </w:r>
    </w:p>
    <w:p w:rsidR="00E45D4D" w:rsidRPr="00B917BC" w:rsidRDefault="00E45D4D" w:rsidP="00E45D4D">
      <w:pPr>
        <w:ind w:right="-1" w:firstLine="709"/>
        <w:jc w:val="both"/>
        <w:rPr>
          <w:color w:val="000000"/>
          <w:sz w:val="28"/>
          <w:szCs w:val="28"/>
        </w:rPr>
      </w:pPr>
      <w:r w:rsidRPr="00B917BC">
        <w:rPr>
          <w:color w:val="000000"/>
          <w:sz w:val="28"/>
          <w:szCs w:val="28"/>
        </w:rPr>
        <w:t xml:space="preserve">1) Возможно ли применить медицинскую модель работы врача-психотерапевта, предлагаемую </w:t>
      </w:r>
      <w:proofErr w:type="spellStart"/>
      <w:r w:rsidRPr="00B917BC">
        <w:rPr>
          <w:color w:val="000000"/>
          <w:sz w:val="28"/>
          <w:szCs w:val="28"/>
        </w:rPr>
        <w:t>В.Е.Каганом</w:t>
      </w:r>
      <w:proofErr w:type="spellEnd"/>
      <w:r w:rsidRPr="00B917BC">
        <w:rPr>
          <w:color w:val="000000"/>
          <w:sz w:val="28"/>
          <w:szCs w:val="28"/>
        </w:rPr>
        <w:t>, для характеристики модели работы врачей других специальностей?</w:t>
      </w:r>
    </w:p>
    <w:p w:rsidR="00E45D4D" w:rsidRPr="00B917BC" w:rsidRDefault="00E45D4D" w:rsidP="00E45D4D">
      <w:pPr>
        <w:ind w:right="-1" w:firstLine="709"/>
        <w:jc w:val="both"/>
        <w:rPr>
          <w:color w:val="000000"/>
          <w:sz w:val="28"/>
          <w:szCs w:val="28"/>
        </w:rPr>
      </w:pPr>
      <w:r w:rsidRPr="00B917BC">
        <w:rPr>
          <w:color w:val="000000"/>
          <w:sz w:val="28"/>
          <w:szCs w:val="28"/>
        </w:rPr>
        <w:t xml:space="preserve">2) Возможно ли интегрировать в профессиональной деятельности врача </w:t>
      </w:r>
      <w:proofErr w:type="gramStart"/>
      <w:r w:rsidRPr="00B917BC">
        <w:rPr>
          <w:color w:val="000000"/>
          <w:sz w:val="28"/>
          <w:szCs w:val="28"/>
        </w:rPr>
        <w:t>медицинскую</w:t>
      </w:r>
      <w:proofErr w:type="gramEnd"/>
      <w:r w:rsidRPr="00B917BC">
        <w:rPr>
          <w:color w:val="000000"/>
          <w:sz w:val="28"/>
          <w:szCs w:val="28"/>
        </w:rPr>
        <w:t xml:space="preserve"> и психологические модели?</w:t>
      </w:r>
    </w:p>
    <w:p w:rsidR="00E45D4D" w:rsidRPr="00B917BC" w:rsidRDefault="00E45D4D" w:rsidP="00E45D4D">
      <w:pPr>
        <w:ind w:firstLine="709"/>
        <w:jc w:val="both"/>
        <w:rPr>
          <w:i/>
          <w:color w:val="000000"/>
          <w:sz w:val="28"/>
          <w:szCs w:val="28"/>
        </w:rPr>
      </w:pPr>
    </w:p>
    <w:p w:rsidR="00E45D4D" w:rsidRPr="00B917BC" w:rsidRDefault="00E45D4D" w:rsidP="00E45D4D">
      <w:pPr>
        <w:ind w:firstLine="709"/>
        <w:jc w:val="both"/>
        <w:rPr>
          <w:i/>
          <w:color w:val="000000"/>
          <w:sz w:val="28"/>
          <w:szCs w:val="28"/>
        </w:rPr>
      </w:pPr>
      <w:r w:rsidRPr="00B917BC">
        <w:rPr>
          <w:i/>
          <w:color w:val="000000"/>
          <w:sz w:val="28"/>
          <w:szCs w:val="28"/>
        </w:rPr>
        <w:t>Темы докладов:</w:t>
      </w:r>
    </w:p>
    <w:p w:rsidR="00E45D4D" w:rsidRPr="00B917BC" w:rsidRDefault="00E45D4D" w:rsidP="00E45D4D">
      <w:pPr>
        <w:ind w:firstLine="709"/>
        <w:contextualSpacing/>
        <w:jc w:val="both"/>
        <w:rPr>
          <w:color w:val="000000"/>
          <w:sz w:val="28"/>
          <w:szCs w:val="28"/>
        </w:rPr>
      </w:pPr>
      <w:r w:rsidRPr="00B917BC">
        <w:rPr>
          <w:color w:val="000000"/>
          <w:sz w:val="28"/>
          <w:szCs w:val="28"/>
        </w:rPr>
        <w:t>1.</w:t>
      </w:r>
      <w:r w:rsidRPr="00B917BC">
        <w:rPr>
          <w:sz w:val="28"/>
          <w:szCs w:val="28"/>
        </w:rPr>
        <w:t xml:space="preserve"> Предубеждения медиков в отношении психологии и их причины.</w:t>
      </w:r>
      <w:r w:rsidRPr="00B917BC">
        <w:rPr>
          <w:color w:val="000000"/>
          <w:sz w:val="28"/>
          <w:szCs w:val="28"/>
        </w:rPr>
        <w:t xml:space="preserve"> Профессиональные психологические умения врача.</w:t>
      </w:r>
    </w:p>
    <w:p w:rsidR="00E45D4D" w:rsidRPr="00B917BC" w:rsidRDefault="00E45D4D" w:rsidP="00E45D4D">
      <w:pPr>
        <w:ind w:firstLine="709"/>
        <w:contextualSpacing/>
        <w:jc w:val="both"/>
        <w:rPr>
          <w:sz w:val="28"/>
          <w:szCs w:val="28"/>
        </w:rPr>
      </w:pPr>
      <w:r w:rsidRPr="00B917BC">
        <w:rPr>
          <w:color w:val="000000"/>
          <w:sz w:val="28"/>
          <w:szCs w:val="28"/>
        </w:rPr>
        <w:t xml:space="preserve">2.  </w:t>
      </w:r>
      <w:r w:rsidRPr="00B917BC">
        <w:rPr>
          <w:sz w:val="28"/>
          <w:szCs w:val="28"/>
        </w:rPr>
        <w:t>«Объектный» и «субъектный» подходы в работе с пациентами.</w:t>
      </w:r>
    </w:p>
    <w:p w:rsidR="00E45D4D" w:rsidRPr="00B917BC" w:rsidRDefault="00E45D4D" w:rsidP="00E45D4D">
      <w:pPr>
        <w:ind w:firstLine="709"/>
        <w:contextualSpacing/>
        <w:jc w:val="both"/>
        <w:rPr>
          <w:color w:val="000000"/>
          <w:sz w:val="28"/>
          <w:szCs w:val="28"/>
        </w:rPr>
      </w:pPr>
      <w:r w:rsidRPr="00B917BC">
        <w:rPr>
          <w:sz w:val="28"/>
          <w:szCs w:val="28"/>
        </w:rPr>
        <w:t>3.</w:t>
      </w:r>
      <w:r w:rsidRPr="00B917BC">
        <w:rPr>
          <w:color w:val="000000"/>
          <w:sz w:val="28"/>
          <w:szCs w:val="28"/>
        </w:rPr>
        <w:t xml:space="preserve"> </w:t>
      </w:r>
      <w:r w:rsidRPr="00B917BC">
        <w:rPr>
          <w:bCs/>
          <w:color w:val="000000"/>
          <w:sz w:val="28"/>
          <w:szCs w:val="28"/>
        </w:rPr>
        <w:t xml:space="preserve">Медицинский </w:t>
      </w:r>
      <w:proofErr w:type="spellStart"/>
      <w:r w:rsidRPr="00B917BC">
        <w:rPr>
          <w:bCs/>
          <w:color w:val="000000"/>
          <w:sz w:val="28"/>
          <w:szCs w:val="28"/>
        </w:rPr>
        <w:t>комплаенс</w:t>
      </w:r>
      <w:proofErr w:type="spellEnd"/>
      <w:r w:rsidRPr="00B917BC">
        <w:rPr>
          <w:bCs/>
          <w:color w:val="000000"/>
          <w:sz w:val="28"/>
          <w:szCs w:val="28"/>
        </w:rPr>
        <w:t xml:space="preserve"> и модели взаимоотношений «врач — пациент»</w:t>
      </w:r>
    </w:p>
    <w:p w:rsidR="00E45D4D" w:rsidRPr="00B917BC" w:rsidRDefault="00E45D4D" w:rsidP="00E45D4D">
      <w:pPr>
        <w:ind w:firstLine="709"/>
        <w:contextualSpacing/>
        <w:jc w:val="both"/>
        <w:rPr>
          <w:color w:val="000000"/>
          <w:sz w:val="28"/>
          <w:szCs w:val="28"/>
        </w:rPr>
      </w:pPr>
      <w:r w:rsidRPr="00B917BC">
        <w:rPr>
          <w:color w:val="000000"/>
          <w:sz w:val="28"/>
          <w:szCs w:val="28"/>
        </w:rPr>
        <w:t>4.Конфликты в деятельности врача и пути их разрешения.</w:t>
      </w:r>
    </w:p>
    <w:p w:rsidR="00E45D4D" w:rsidRPr="00B917BC" w:rsidRDefault="00E45D4D" w:rsidP="00E45D4D">
      <w:pPr>
        <w:ind w:left="709"/>
        <w:jc w:val="both"/>
        <w:rPr>
          <w:i/>
          <w:sz w:val="28"/>
          <w:szCs w:val="28"/>
        </w:rPr>
      </w:pPr>
      <w:r w:rsidRPr="00B917BC">
        <w:rPr>
          <w:i/>
          <w:sz w:val="28"/>
          <w:szCs w:val="28"/>
        </w:rPr>
        <w:t>Проверка практических навыков.</w:t>
      </w:r>
    </w:p>
    <w:p w:rsidR="00E45D4D" w:rsidRPr="00B917BC" w:rsidRDefault="00E45D4D" w:rsidP="00E45D4D">
      <w:pPr>
        <w:spacing w:before="450" w:after="150"/>
        <w:ind w:firstLine="709"/>
        <w:contextualSpacing/>
        <w:jc w:val="both"/>
        <w:rPr>
          <w:bCs/>
          <w:sz w:val="28"/>
          <w:szCs w:val="28"/>
        </w:rPr>
      </w:pPr>
      <w:proofErr w:type="gramStart"/>
      <w:r w:rsidRPr="00B917BC">
        <w:rPr>
          <w:bCs/>
          <w:color w:val="000000"/>
          <w:sz w:val="28"/>
          <w:szCs w:val="28"/>
        </w:rPr>
        <w:t xml:space="preserve">1) Составьте </w:t>
      </w:r>
      <w:proofErr w:type="spellStart"/>
      <w:r w:rsidRPr="00B917BC">
        <w:rPr>
          <w:bCs/>
          <w:color w:val="000000"/>
          <w:sz w:val="28"/>
          <w:szCs w:val="28"/>
        </w:rPr>
        <w:t>денотатные</w:t>
      </w:r>
      <w:proofErr w:type="spellEnd"/>
      <w:r w:rsidRPr="00B917BC">
        <w:rPr>
          <w:bCs/>
          <w:color w:val="000000"/>
          <w:sz w:val="28"/>
          <w:szCs w:val="28"/>
        </w:rPr>
        <w:t xml:space="preserve"> графы «</w:t>
      </w:r>
      <w:r w:rsidRPr="00B917BC">
        <w:rPr>
          <w:bCs/>
          <w:sz w:val="28"/>
          <w:szCs w:val="28"/>
        </w:rPr>
        <w:t>Пациент» (как участник конфликта) (боится, не доверяет, испытывает, находится под влиянием, обладает) «Врач» (как участник конфликта) (провоцирует, общается, затягивает, назначает, обладает).</w:t>
      </w:r>
      <w:proofErr w:type="gramEnd"/>
    </w:p>
    <w:p w:rsidR="00E45D4D" w:rsidRPr="00B917BC" w:rsidRDefault="00E45D4D" w:rsidP="00E45D4D">
      <w:pPr>
        <w:spacing w:before="450" w:after="150"/>
        <w:ind w:firstLine="709"/>
        <w:contextualSpacing/>
        <w:jc w:val="both"/>
        <w:rPr>
          <w:bCs/>
          <w:sz w:val="28"/>
          <w:szCs w:val="28"/>
        </w:rPr>
      </w:pPr>
      <w:r w:rsidRPr="00B917BC">
        <w:rPr>
          <w:bCs/>
          <w:sz w:val="28"/>
          <w:szCs w:val="28"/>
        </w:rPr>
        <w:t>2) Ситуационный тренинг</w:t>
      </w:r>
    </w:p>
    <w:p w:rsidR="00E45D4D" w:rsidRPr="00B917BC" w:rsidRDefault="00E45D4D" w:rsidP="00E45D4D">
      <w:pPr>
        <w:ind w:firstLine="720"/>
        <w:jc w:val="both"/>
        <w:rPr>
          <w:color w:val="000000"/>
          <w:sz w:val="28"/>
          <w:szCs w:val="28"/>
        </w:rPr>
      </w:pPr>
      <w:r w:rsidRPr="00B917BC">
        <w:rPr>
          <w:color w:val="000000"/>
          <w:sz w:val="28"/>
          <w:szCs w:val="28"/>
        </w:rPr>
        <w:t>Участники игры: «родитель» и «три педиатра». «Педиатры» по очереди должны убедить «родителя», что ребенку необходима консультация психолога. «Родитель» отказывается, мотивируя тем, что «ребенка надо лечить».</w:t>
      </w:r>
    </w:p>
    <w:p w:rsidR="00E45D4D" w:rsidRPr="00B917BC" w:rsidRDefault="00E45D4D" w:rsidP="00E45D4D">
      <w:pPr>
        <w:ind w:left="1457" w:hanging="720"/>
        <w:jc w:val="both"/>
        <w:rPr>
          <w:color w:val="000000"/>
          <w:sz w:val="28"/>
          <w:szCs w:val="28"/>
        </w:rPr>
      </w:pPr>
      <w:r w:rsidRPr="00B917BC">
        <w:rPr>
          <w:color w:val="000000"/>
          <w:sz w:val="28"/>
          <w:szCs w:val="28"/>
        </w:rPr>
        <w:t>Остальные студенты выступают в роли экспертов.</w:t>
      </w:r>
    </w:p>
    <w:p w:rsidR="00E45D4D" w:rsidRPr="00B917BC" w:rsidRDefault="00E45D4D" w:rsidP="00E45D4D">
      <w:pPr>
        <w:ind w:left="1457" w:hanging="720"/>
        <w:jc w:val="both"/>
        <w:rPr>
          <w:color w:val="000000"/>
          <w:sz w:val="28"/>
          <w:szCs w:val="28"/>
        </w:rPr>
      </w:pPr>
      <w:r w:rsidRPr="00B917BC">
        <w:rPr>
          <w:color w:val="000000"/>
          <w:sz w:val="28"/>
          <w:szCs w:val="28"/>
        </w:rPr>
        <w:t>1-я группа – анализ стратегий по Томасу-</w:t>
      </w:r>
      <w:proofErr w:type="spellStart"/>
      <w:r w:rsidRPr="00B917BC">
        <w:rPr>
          <w:color w:val="000000"/>
          <w:sz w:val="28"/>
          <w:szCs w:val="28"/>
        </w:rPr>
        <w:t>Килмену</w:t>
      </w:r>
      <w:proofErr w:type="spellEnd"/>
      <w:r w:rsidRPr="00B917BC">
        <w:rPr>
          <w:color w:val="000000"/>
          <w:sz w:val="28"/>
          <w:szCs w:val="28"/>
        </w:rPr>
        <w:t>;</w:t>
      </w:r>
    </w:p>
    <w:p w:rsidR="00E45D4D" w:rsidRPr="00B917BC" w:rsidRDefault="00E45D4D" w:rsidP="00E45D4D">
      <w:pPr>
        <w:ind w:left="1457" w:hanging="720"/>
        <w:jc w:val="both"/>
        <w:rPr>
          <w:color w:val="000000"/>
          <w:sz w:val="28"/>
          <w:szCs w:val="28"/>
        </w:rPr>
      </w:pPr>
      <w:r w:rsidRPr="00B917BC">
        <w:rPr>
          <w:color w:val="000000"/>
          <w:sz w:val="28"/>
          <w:szCs w:val="28"/>
        </w:rPr>
        <w:t>2-я использование вербальных и невербальных средств коммуни</w:t>
      </w:r>
      <w:r w:rsidRPr="00B917BC">
        <w:rPr>
          <w:color w:val="000000"/>
          <w:sz w:val="28"/>
          <w:szCs w:val="28"/>
        </w:rPr>
        <w:softHyphen/>
        <w:t>кации участниками игры;</w:t>
      </w:r>
    </w:p>
    <w:p w:rsidR="00E45D4D" w:rsidRPr="00B917BC" w:rsidRDefault="00E45D4D" w:rsidP="00E45D4D">
      <w:pPr>
        <w:spacing w:before="450" w:after="150"/>
        <w:ind w:firstLine="709"/>
        <w:contextualSpacing/>
        <w:jc w:val="both"/>
        <w:rPr>
          <w:sz w:val="28"/>
          <w:szCs w:val="28"/>
        </w:rPr>
      </w:pPr>
      <w:r w:rsidRPr="00B917BC">
        <w:rPr>
          <w:color w:val="000000"/>
          <w:sz w:val="28"/>
          <w:szCs w:val="28"/>
        </w:rPr>
        <w:lastRenderedPageBreak/>
        <w:t>3-я группа анализ этапов развития и разрешения конфликта</w:t>
      </w:r>
    </w:p>
    <w:p w:rsidR="00E45D4D" w:rsidRPr="00B917BC" w:rsidRDefault="00E45D4D" w:rsidP="00E45D4D">
      <w:pPr>
        <w:ind w:left="709"/>
        <w:rPr>
          <w:i/>
          <w:sz w:val="28"/>
          <w:szCs w:val="28"/>
        </w:rPr>
      </w:pPr>
      <w:r w:rsidRPr="00B917BC">
        <w:rPr>
          <w:i/>
          <w:sz w:val="28"/>
          <w:szCs w:val="28"/>
        </w:rPr>
        <w:t>Контроль выполнение практического задания</w:t>
      </w:r>
    </w:p>
    <w:p w:rsidR="00E45D4D" w:rsidRPr="00B917BC" w:rsidRDefault="00E45D4D" w:rsidP="00D51F5B">
      <w:pPr>
        <w:ind w:firstLine="709"/>
        <w:jc w:val="both"/>
        <w:rPr>
          <w:i/>
          <w:sz w:val="28"/>
          <w:szCs w:val="28"/>
        </w:rPr>
      </w:pPr>
    </w:p>
    <w:p w:rsidR="00E45D4D" w:rsidRPr="00B917BC" w:rsidRDefault="00E45D4D" w:rsidP="00D51F5B">
      <w:pPr>
        <w:ind w:firstLine="709"/>
        <w:jc w:val="both"/>
        <w:rPr>
          <w:bCs/>
          <w:iCs/>
          <w:color w:val="000000"/>
          <w:sz w:val="28"/>
          <w:szCs w:val="28"/>
        </w:rPr>
      </w:pPr>
      <w:r w:rsidRPr="00B917BC">
        <w:rPr>
          <w:bCs/>
          <w:i/>
          <w:iCs/>
          <w:color w:val="000000"/>
          <w:sz w:val="28"/>
          <w:szCs w:val="28"/>
        </w:rPr>
        <w:t>3. Практическое задание:</w:t>
      </w:r>
      <w:r w:rsidRPr="00B917BC">
        <w:rPr>
          <w:b/>
          <w:bCs/>
          <w:iCs/>
          <w:color w:val="000000"/>
          <w:sz w:val="28"/>
          <w:szCs w:val="28"/>
        </w:rPr>
        <w:t xml:space="preserve"> </w:t>
      </w:r>
      <w:r w:rsidRPr="00B917BC">
        <w:rPr>
          <w:bCs/>
          <w:iCs/>
          <w:color w:val="000000"/>
          <w:sz w:val="28"/>
          <w:szCs w:val="28"/>
        </w:rPr>
        <w:t xml:space="preserve">«О причинах предубеждений медиков в отношении психологии». </w:t>
      </w:r>
    </w:p>
    <w:p w:rsidR="00E45D4D" w:rsidRPr="00B917BC" w:rsidRDefault="00E45D4D" w:rsidP="00D51F5B">
      <w:pPr>
        <w:ind w:firstLine="709"/>
        <w:jc w:val="both"/>
        <w:rPr>
          <w:color w:val="000000"/>
          <w:sz w:val="28"/>
          <w:szCs w:val="28"/>
        </w:rPr>
      </w:pPr>
      <w:proofErr w:type="spellStart"/>
      <w:r w:rsidRPr="00B917BC">
        <w:rPr>
          <w:color w:val="000000"/>
          <w:sz w:val="28"/>
          <w:szCs w:val="28"/>
        </w:rPr>
        <w:t>Проранжируйте</w:t>
      </w:r>
      <w:proofErr w:type="spellEnd"/>
      <w:r w:rsidRPr="00B917BC">
        <w:rPr>
          <w:color w:val="000000"/>
          <w:sz w:val="28"/>
          <w:szCs w:val="28"/>
        </w:rPr>
        <w:t xml:space="preserve"> по степени значимости причины</w:t>
      </w:r>
      <w:r w:rsidRPr="00B917BC">
        <w:rPr>
          <w:b/>
          <w:bCs/>
          <w:iCs/>
          <w:color w:val="000000"/>
          <w:sz w:val="28"/>
          <w:szCs w:val="28"/>
        </w:rPr>
        <w:t xml:space="preserve"> </w:t>
      </w:r>
      <w:r w:rsidRPr="00B917BC">
        <w:rPr>
          <w:bCs/>
          <w:iCs/>
          <w:color w:val="000000"/>
          <w:sz w:val="28"/>
          <w:szCs w:val="28"/>
        </w:rPr>
        <w:t>предубеждений медиков в отношении психологии</w:t>
      </w:r>
      <w:r w:rsidRPr="00B917BC">
        <w:rPr>
          <w:color w:val="000000"/>
          <w:sz w:val="28"/>
          <w:szCs w:val="28"/>
        </w:rPr>
        <w:t xml:space="preserve">. Какие, по вашему мнению, должны быть внесены изменения в профессиональную подготовку студентов-медиков с целью профилактики подобных  установок? </w:t>
      </w:r>
    </w:p>
    <w:p w:rsidR="00E45D4D" w:rsidRPr="00B917BC" w:rsidRDefault="00E45D4D" w:rsidP="00D51F5B">
      <w:pPr>
        <w:ind w:firstLine="709"/>
        <w:jc w:val="both"/>
        <w:rPr>
          <w:color w:val="000000"/>
          <w:sz w:val="27"/>
          <w:szCs w:val="27"/>
        </w:rPr>
      </w:pPr>
      <w:r w:rsidRPr="00B917BC">
        <w:rPr>
          <w:color w:val="000000"/>
        </w:rPr>
        <w:t> «Иштван Харди говорит о «психологической скотоме» медицинских работников, которые не принимают во внимание психическую жизнь больного и в своих рассуждениях останавливаются на уровне вегетативной нервной системы. Он приводит некоторые причины предубеждения медицинских работников против психологии:</w:t>
      </w:r>
    </w:p>
    <w:p w:rsidR="00E45D4D" w:rsidRPr="00B917BC" w:rsidRDefault="00E45D4D" w:rsidP="00D51F5B">
      <w:pPr>
        <w:ind w:firstLine="709"/>
        <w:jc w:val="both"/>
        <w:rPr>
          <w:color w:val="000000"/>
          <w:sz w:val="27"/>
          <w:szCs w:val="27"/>
        </w:rPr>
      </w:pPr>
      <w:r w:rsidRPr="00B917BC">
        <w:rPr>
          <w:color w:val="000000"/>
        </w:rPr>
        <w:t>1. Традиционное преобладание физических, химических, </w:t>
      </w:r>
      <w:proofErr w:type="gramStart"/>
      <w:r w:rsidRPr="00B917BC">
        <w:rPr>
          <w:color w:val="000000"/>
        </w:rPr>
        <w:t>патолого-анатомических</w:t>
      </w:r>
      <w:proofErr w:type="gramEnd"/>
      <w:r w:rsidRPr="00B917BC">
        <w:rPr>
          <w:color w:val="000000"/>
        </w:rPr>
        <w:t> знаний, которые они считают решающими.</w:t>
      </w:r>
    </w:p>
    <w:p w:rsidR="00E45D4D" w:rsidRPr="00B917BC" w:rsidRDefault="00E45D4D" w:rsidP="00D51F5B">
      <w:pPr>
        <w:ind w:firstLine="709"/>
        <w:jc w:val="both"/>
        <w:rPr>
          <w:color w:val="000000"/>
          <w:sz w:val="27"/>
          <w:szCs w:val="27"/>
        </w:rPr>
      </w:pPr>
      <w:r w:rsidRPr="00B917BC">
        <w:rPr>
          <w:color w:val="000000"/>
        </w:rPr>
        <w:t>2. Существенным они считают лишь то, что можно надежно зарегистрировать органами чувств: идеальным образцом, например, является рентгеновский снимок кости.</w:t>
      </w:r>
    </w:p>
    <w:p w:rsidR="00E45D4D" w:rsidRPr="00B917BC" w:rsidRDefault="00E45D4D" w:rsidP="00D51F5B">
      <w:pPr>
        <w:ind w:firstLine="709"/>
        <w:jc w:val="both"/>
        <w:rPr>
          <w:color w:val="000000"/>
          <w:sz w:val="27"/>
          <w:szCs w:val="27"/>
        </w:rPr>
      </w:pPr>
      <w:r w:rsidRPr="00B917BC">
        <w:rPr>
          <w:color w:val="000000"/>
        </w:rPr>
        <w:t>3. Видимые физические признаки всегда скорее вели людей к тому, чтобы они обратились к врачу.</w:t>
      </w:r>
    </w:p>
    <w:p w:rsidR="00E45D4D" w:rsidRPr="00B917BC" w:rsidRDefault="00E45D4D" w:rsidP="00D51F5B">
      <w:pPr>
        <w:ind w:firstLine="709"/>
        <w:jc w:val="both"/>
        <w:rPr>
          <w:color w:val="000000"/>
          <w:sz w:val="27"/>
          <w:szCs w:val="27"/>
        </w:rPr>
      </w:pPr>
      <w:r w:rsidRPr="00B917BC">
        <w:rPr>
          <w:color w:val="000000"/>
        </w:rPr>
        <w:t>4. Эти тенденции особенно поощряются в век технического прогресса.</w:t>
      </w:r>
    </w:p>
    <w:p w:rsidR="00E45D4D" w:rsidRPr="00B917BC" w:rsidRDefault="00E45D4D" w:rsidP="00D51F5B">
      <w:pPr>
        <w:ind w:firstLine="709"/>
        <w:jc w:val="both"/>
        <w:rPr>
          <w:color w:val="000000"/>
          <w:sz w:val="27"/>
          <w:szCs w:val="27"/>
        </w:rPr>
      </w:pPr>
      <w:r w:rsidRPr="00B917BC">
        <w:rPr>
          <w:color w:val="000000"/>
        </w:rPr>
        <w:t>5. Понятие «болезнь» у врача скорее совпадает с представлением органических данных, а не с нарушением функции.</w:t>
      </w:r>
    </w:p>
    <w:p w:rsidR="00E45D4D" w:rsidRPr="00B917BC" w:rsidRDefault="00E45D4D" w:rsidP="00D51F5B">
      <w:pPr>
        <w:ind w:firstLine="709"/>
        <w:jc w:val="both"/>
        <w:rPr>
          <w:color w:val="000000"/>
          <w:sz w:val="27"/>
          <w:szCs w:val="27"/>
        </w:rPr>
      </w:pPr>
      <w:r w:rsidRPr="00B917BC">
        <w:rPr>
          <w:color w:val="000000"/>
        </w:rPr>
        <w:t>6. В подготовке врачей и медицинских сестер психологическое и психиатрическое образование не находится не должной высоте, что в большей или меньшей степени относится и к дальнейшему повышению квалификации в процессе работы.</w:t>
      </w:r>
    </w:p>
    <w:p w:rsidR="00E45D4D" w:rsidRPr="00B917BC" w:rsidRDefault="00E45D4D" w:rsidP="00D51F5B">
      <w:pPr>
        <w:ind w:firstLine="709"/>
        <w:jc w:val="both"/>
        <w:rPr>
          <w:color w:val="000000"/>
        </w:rPr>
      </w:pPr>
      <w:r w:rsidRPr="00B917BC">
        <w:rPr>
          <w:color w:val="000000"/>
        </w:rPr>
        <w:t>7. Могут иметь влияние также и более глубокие черты личности медицинского работника, психическое потрясение, состояние тревоги и невротизации. </w:t>
      </w:r>
      <w:proofErr w:type="spellStart"/>
      <w:r w:rsidRPr="00B917BC">
        <w:rPr>
          <w:color w:val="000000"/>
        </w:rPr>
        <w:t>Невротизированный</w:t>
      </w:r>
      <w:proofErr w:type="spellEnd"/>
      <w:r w:rsidRPr="00B917BC">
        <w:rPr>
          <w:color w:val="000000"/>
        </w:rPr>
        <w:t> врач не всегда будет склонен лучше понимать </w:t>
      </w:r>
      <w:proofErr w:type="spellStart"/>
      <w:r w:rsidRPr="00B917BC">
        <w:rPr>
          <w:color w:val="000000"/>
        </w:rPr>
        <w:t>невротизированного</w:t>
      </w:r>
      <w:proofErr w:type="spellEnd"/>
      <w:r w:rsidRPr="00B917BC">
        <w:rPr>
          <w:color w:val="000000"/>
        </w:rPr>
        <w:t> больного. Иногда даже, если он компенсирует и справляется со своими затруднениями, он ожидает того же и от больного и иногда выражает это, не скрывая: «У меня то же самое, но я не обращаю на это внимания». </w:t>
      </w:r>
      <w:proofErr w:type="gramStart"/>
      <w:r w:rsidRPr="00B917BC">
        <w:rPr>
          <w:color w:val="000000"/>
        </w:rPr>
        <w:t>Здесь действует механизм психической проекции.» (</w:t>
      </w:r>
      <w:r w:rsidRPr="00B917BC">
        <w:rPr>
          <w:i/>
          <w:iCs/>
          <w:color w:val="000000"/>
        </w:rPr>
        <w:t>Цит. по Конечный Р., </w:t>
      </w:r>
      <w:proofErr w:type="spellStart"/>
      <w:r w:rsidRPr="00B917BC">
        <w:rPr>
          <w:i/>
          <w:iCs/>
          <w:color w:val="000000"/>
        </w:rPr>
        <w:t>Боухал</w:t>
      </w:r>
      <w:proofErr w:type="spellEnd"/>
      <w:r w:rsidRPr="00B917BC">
        <w:rPr>
          <w:i/>
          <w:iCs/>
          <w:color w:val="000000"/>
        </w:rPr>
        <w:t> М. Психология в медицине.</w:t>
      </w:r>
      <w:proofErr w:type="gramEnd"/>
      <w:r w:rsidRPr="00B917BC">
        <w:rPr>
          <w:i/>
          <w:iCs/>
          <w:color w:val="000000"/>
        </w:rPr>
        <w:t> – </w:t>
      </w:r>
      <w:proofErr w:type="gramStart"/>
      <w:r w:rsidRPr="00B917BC">
        <w:rPr>
          <w:i/>
          <w:iCs/>
          <w:color w:val="000000"/>
        </w:rPr>
        <w:t>Прага, 1983</w:t>
      </w:r>
      <w:r w:rsidRPr="00B917BC">
        <w:rPr>
          <w:color w:val="000000"/>
        </w:rPr>
        <w:t>)</w:t>
      </w:r>
      <w:proofErr w:type="gramEnd"/>
    </w:p>
    <w:p w:rsidR="00E45D4D" w:rsidRPr="00B917BC" w:rsidRDefault="00E45D4D" w:rsidP="00D51F5B">
      <w:pPr>
        <w:ind w:firstLine="709"/>
        <w:jc w:val="both"/>
        <w:rPr>
          <w:color w:val="000000"/>
        </w:rPr>
      </w:pPr>
    </w:p>
    <w:p w:rsidR="00E45D4D" w:rsidRPr="00B917BC" w:rsidRDefault="00E45D4D" w:rsidP="00D51F5B">
      <w:pPr>
        <w:ind w:firstLine="709"/>
        <w:contextualSpacing/>
        <w:jc w:val="both"/>
        <w:rPr>
          <w:color w:val="000000"/>
          <w:sz w:val="28"/>
          <w:szCs w:val="28"/>
        </w:rPr>
      </w:pPr>
      <w:r w:rsidRPr="00B917BC">
        <w:rPr>
          <w:color w:val="000000"/>
          <w:sz w:val="28"/>
          <w:szCs w:val="28"/>
        </w:rPr>
        <w:t xml:space="preserve">4. </w:t>
      </w:r>
      <w:r w:rsidRPr="00B917BC">
        <w:rPr>
          <w:i/>
          <w:color w:val="000000"/>
          <w:sz w:val="28"/>
          <w:szCs w:val="28"/>
        </w:rPr>
        <w:t>Практическое задание:</w:t>
      </w:r>
      <w:r w:rsidRPr="00B917BC">
        <w:rPr>
          <w:color w:val="000000"/>
          <w:sz w:val="28"/>
          <w:szCs w:val="28"/>
        </w:rPr>
        <w:t xml:space="preserve"> анализ таблицы «Социально-психологическая природа успешности / </w:t>
      </w:r>
      <w:proofErr w:type="spellStart"/>
      <w:r w:rsidRPr="00B917BC">
        <w:rPr>
          <w:color w:val="000000"/>
          <w:sz w:val="28"/>
          <w:szCs w:val="28"/>
        </w:rPr>
        <w:t>неуспешности</w:t>
      </w:r>
      <w:proofErr w:type="spellEnd"/>
      <w:r w:rsidRPr="00B917BC">
        <w:rPr>
          <w:color w:val="000000"/>
          <w:sz w:val="28"/>
          <w:szCs w:val="28"/>
        </w:rPr>
        <w:t xml:space="preserve"> взаимодействия «врач-больной». Применяя принцип развития к анализу ситуации встречи и диалога «врач – пациент», этапам этого взаимодействия (на базе модели </w:t>
      </w:r>
      <w:proofErr w:type="spellStart"/>
      <w:r w:rsidRPr="00B917BC">
        <w:rPr>
          <w:color w:val="000000"/>
          <w:sz w:val="28"/>
          <w:szCs w:val="28"/>
          <w:lang w:val="en-US"/>
        </w:rPr>
        <w:t>Pendlton</w:t>
      </w:r>
      <w:proofErr w:type="spellEnd"/>
      <w:r w:rsidRPr="00B917BC">
        <w:rPr>
          <w:color w:val="000000"/>
          <w:sz w:val="28"/>
          <w:szCs w:val="28"/>
        </w:rPr>
        <w:t xml:space="preserve">’а, 1983), раскройте социально-психологическую природу успешности / </w:t>
      </w:r>
      <w:proofErr w:type="spellStart"/>
      <w:r w:rsidRPr="00B917BC">
        <w:rPr>
          <w:color w:val="000000"/>
          <w:sz w:val="28"/>
          <w:szCs w:val="28"/>
        </w:rPr>
        <w:t>неуспешности</w:t>
      </w:r>
      <w:proofErr w:type="spellEnd"/>
      <w:r w:rsidRPr="00B917BC">
        <w:rPr>
          <w:color w:val="000000"/>
          <w:sz w:val="28"/>
          <w:szCs w:val="28"/>
        </w:rPr>
        <w:t xml:space="preserve"> взаимодействия «врач-больной».</w:t>
      </w:r>
    </w:p>
    <w:p w:rsidR="00E45D4D" w:rsidRPr="00B917BC" w:rsidRDefault="00E45D4D" w:rsidP="00D51F5B">
      <w:pPr>
        <w:ind w:firstLine="709"/>
        <w:jc w:val="both"/>
        <w:rPr>
          <w:color w:val="000000"/>
          <w:sz w:val="28"/>
          <w:szCs w:val="28"/>
        </w:rPr>
      </w:pPr>
      <w:r w:rsidRPr="00B917BC">
        <w:rPr>
          <w:color w:val="000000"/>
          <w:sz w:val="28"/>
          <w:szCs w:val="28"/>
        </w:rPr>
        <w:t>При анализе структуры таблицы «по вертикали» можно выделить:</w:t>
      </w:r>
    </w:p>
    <w:p w:rsidR="00E45D4D" w:rsidRPr="00B917BC" w:rsidRDefault="00E45D4D" w:rsidP="00D51F5B">
      <w:pPr>
        <w:ind w:firstLine="709"/>
        <w:jc w:val="both"/>
        <w:rPr>
          <w:color w:val="000000"/>
          <w:sz w:val="28"/>
          <w:szCs w:val="28"/>
        </w:rPr>
      </w:pPr>
      <w:r w:rsidRPr="00B917BC">
        <w:rPr>
          <w:color w:val="000000"/>
          <w:sz w:val="28"/>
          <w:szCs w:val="28"/>
        </w:rPr>
        <w:t>- этап «пред-истории»  (который можно условно обозначить как «факторы личности», прежде всего, в широком социально-психологическом аспекте);</w:t>
      </w:r>
    </w:p>
    <w:p w:rsidR="00E45D4D" w:rsidRPr="00B917BC" w:rsidRDefault="00E45D4D" w:rsidP="00D51F5B">
      <w:pPr>
        <w:ind w:firstLine="709"/>
        <w:jc w:val="both"/>
        <w:rPr>
          <w:color w:val="000000"/>
          <w:sz w:val="28"/>
          <w:szCs w:val="28"/>
        </w:rPr>
      </w:pPr>
      <w:r w:rsidRPr="00B917BC">
        <w:rPr>
          <w:color w:val="000000"/>
          <w:sz w:val="28"/>
          <w:szCs w:val="28"/>
        </w:rPr>
        <w:t>- этап «актуального взаимодействия» – обозначаемый как «факторы процесса»</w:t>
      </w:r>
    </w:p>
    <w:p w:rsidR="00E45D4D" w:rsidRPr="00B917BC" w:rsidRDefault="00E45D4D" w:rsidP="00D51F5B">
      <w:pPr>
        <w:ind w:firstLine="709"/>
        <w:jc w:val="both"/>
        <w:rPr>
          <w:color w:val="000000"/>
          <w:sz w:val="28"/>
          <w:szCs w:val="28"/>
        </w:rPr>
      </w:pPr>
      <w:r w:rsidRPr="00B917BC">
        <w:rPr>
          <w:color w:val="000000"/>
          <w:sz w:val="28"/>
          <w:szCs w:val="28"/>
        </w:rPr>
        <w:t>-  пролонгация ситуации «в будущее» – «варианты результата».</w:t>
      </w:r>
    </w:p>
    <w:p w:rsidR="00E45D4D" w:rsidRPr="00B917BC" w:rsidRDefault="00E45D4D" w:rsidP="00E45D4D">
      <w:pPr>
        <w:ind w:firstLine="680"/>
        <w:jc w:val="both"/>
        <w:rPr>
          <w:color w:val="000000"/>
          <w:sz w:val="20"/>
          <w:szCs w:val="20"/>
        </w:rPr>
      </w:pPr>
    </w:p>
    <w:p w:rsidR="00E45D4D" w:rsidRPr="00B917BC" w:rsidRDefault="00E45D4D" w:rsidP="00E45D4D">
      <w:pPr>
        <w:spacing w:line="216" w:lineRule="atLeast"/>
        <w:ind w:firstLine="709"/>
        <w:jc w:val="center"/>
        <w:rPr>
          <w:b/>
          <w:color w:val="000000"/>
          <w:sz w:val="27"/>
          <w:szCs w:val="27"/>
        </w:rPr>
      </w:pPr>
      <w:r w:rsidRPr="00B917BC">
        <w:rPr>
          <w:b/>
          <w:color w:val="000000"/>
        </w:rPr>
        <w:t xml:space="preserve">Социально-психологическая природа успешности / </w:t>
      </w:r>
      <w:proofErr w:type="spellStart"/>
      <w:r w:rsidRPr="00B917BC">
        <w:rPr>
          <w:b/>
          <w:color w:val="000000"/>
        </w:rPr>
        <w:t>неуспешности</w:t>
      </w:r>
      <w:proofErr w:type="spellEnd"/>
      <w:r w:rsidRPr="00B917BC">
        <w:rPr>
          <w:b/>
          <w:color w:val="000000"/>
        </w:rPr>
        <w:t xml:space="preserve"> взаимодействия «врач-больной».</w:t>
      </w:r>
    </w:p>
    <w:p w:rsidR="00E45D4D" w:rsidRPr="00B917BC" w:rsidRDefault="00E45D4D" w:rsidP="00E45D4D">
      <w:pPr>
        <w:ind w:firstLine="680"/>
        <w:jc w:val="both"/>
        <w:rPr>
          <w:color w:val="000000"/>
          <w:sz w:val="20"/>
          <w:szCs w:val="20"/>
        </w:rPr>
      </w:pPr>
    </w:p>
    <w:p w:rsidR="00E45D4D" w:rsidRPr="00B917BC" w:rsidRDefault="00E45D4D" w:rsidP="00E45D4D">
      <w:pPr>
        <w:jc w:val="center"/>
        <w:rPr>
          <w:b/>
          <w:bCs/>
          <w:iCs/>
          <w:color w:val="000000"/>
          <w:sz w:val="28"/>
          <w:szCs w:val="28"/>
        </w:rPr>
      </w:pPr>
      <w:r w:rsidRPr="00B917BC">
        <w:rPr>
          <w:noProof/>
          <w:color w:val="000000"/>
        </w:rPr>
        <w:lastRenderedPageBreak/>
        <w:drawing>
          <wp:inline distT="0" distB="0" distL="0" distR="0" wp14:anchorId="24366E61" wp14:editId="57354811">
            <wp:extent cx="4610100" cy="3529063"/>
            <wp:effectExtent l="0" t="0" r="0" b="0"/>
            <wp:docPr id="24" name="Рисунок 24" descr="http://www.medpsy.ru/meds/meds088_dop/ima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psy.ru/meds/meds088_dop/imag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0100" cy="3529063"/>
                    </a:xfrm>
                    <a:prstGeom prst="rect">
                      <a:avLst/>
                    </a:prstGeom>
                    <a:noFill/>
                    <a:ln>
                      <a:noFill/>
                    </a:ln>
                  </pic:spPr>
                </pic:pic>
              </a:graphicData>
            </a:graphic>
          </wp:inline>
        </w:drawing>
      </w:r>
    </w:p>
    <w:p w:rsidR="00E45D4D" w:rsidRPr="00B917BC" w:rsidRDefault="00E45D4D" w:rsidP="00E45D4D">
      <w:pPr>
        <w:ind w:firstLine="709"/>
        <w:jc w:val="center"/>
        <w:rPr>
          <w:b/>
          <w:sz w:val="28"/>
          <w:szCs w:val="28"/>
        </w:rPr>
      </w:pPr>
    </w:p>
    <w:p w:rsidR="00E45D4D" w:rsidRPr="00B917BC" w:rsidRDefault="00E45D4D" w:rsidP="00E45D4D">
      <w:pPr>
        <w:ind w:firstLine="709"/>
        <w:rPr>
          <w:i/>
          <w:sz w:val="28"/>
          <w:szCs w:val="28"/>
        </w:rPr>
      </w:pPr>
      <w:r w:rsidRPr="00B917BC">
        <w:rPr>
          <w:i/>
          <w:sz w:val="28"/>
          <w:szCs w:val="28"/>
        </w:rPr>
        <w:t>5) Практическое задание (домашнее)</w:t>
      </w:r>
    </w:p>
    <w:p w:rsidR="00E45D4D" w:rsidRPr="00B917BC" w:rsidRDefault="00E45D4D" w:rsidP="00E45D4D">
      <w:pPr>
        <w:tabs>
          <w:tab w:val="left" w:pos="8789"/>
        </w:tabs>
        <w:ind w:right="-1"/>
        <w:rPr>
          <w:color w:val="000000"/>
          <w:sz w:val="28"/>
          <w:szCs w:val="28"/>
        </w:rPr>
      </w:pPr>
      <w:r w:rsidRPr="00B917BC">
        <w:rPr>
          <w:bCs/>
          <w:iCs/>
          <w:color w:val="000000"/>
          <w:sz w:val="28"/>
          <w:szCs w:val="28"/>
        </w:rPr>
        <w:t>а) написание эссе по любому выбранному высказыванию.</w:t>
      </w:r>
    </w:p>
    <w:p w:rsidR="00E45D4D" w:rsidRPr="00B917BC" w:rsidRDefault="00E45D4D" w:rsidP="00E45D4D">
      <w:pPr>
        <w:ind w:firstLine="720"/>
        <w:jc w:val="both"/>
        <w:rPr>
          <w:sz w:val="28"/>
          <w:szCs w:val="28"/>
        </w:rPr>
      </w:pPr>
      <w:r w:rsidRPr="00B917BC">
        <w:rPr>
          <w:i/>
          <w:iCs/>
          <w:sz w:val="28"/>
          <w:szCs w:val="28"/>
        </w:rPr>
        <w:t>1.«...медицина не техника, где доминируют точные науки – физика, математика, киберне</w:t>
      </w:r>
      <w:r w:rsidRPr="00B917BC">
        <w:rPr>
          <w:i/>
          <w:iCs/>
          <w:sz w:val="28"/>
          <w:szCs w:val="28"/>
        </w:rPr>
        <w:softHyphen/>
        <w:t>тика, которые не являются основами логиче</w:t>
      </w:r>
      <w:r w:rsidRPr="00B917BC">
        <w:rPr>
          <w:i/>
          <w:iCs/>
          <w:sz w:val="28"/>
          <w:szCs w:val="28"/>
        </w:rPr>
        <w:softHyphen/>
        <w:t>ских операций врача. </w:t>
      </w:r>
      <w:proofErr w:type="gramStart"/>
      <w:r w:rsidRPr="00B917BC">
        <w:rPr>
          <w:i/>
          <w:iCs/>
          <w:sz w:val="28"/>
          <w:szCs w:val="28"/>
        </w:rPr>
        <w:t>Эти операции, как и са</w:t>
      </w:r>
      <w:r w:rsidRPr="00B917BC">
        <w:rPr>
          <w:i/>
          <w:iCs/>
          <w:sz w:val="28"/>
          <w:szCs w:val="28"/>
        </w:rPr>
        <w:softHyphen/>
        <w:t>мое исследование, особо сложны потому, что на больничной кровати лежит не абстрактная болезнь, а конкретный больной, то есть всегда какое-то индивидуальной преломление болезни... в индивидуальном факторе и коренится основная, наиболее объективная причина врачебных ошибок и никакое руководство, ника</w:t>
      </w:r>
      <w:r w:rsidRPr="00B917BC">
        <w:rPr>
          <w:i/>
          <w:iCs/>
          <w:sz w:val="28"/>
          <w:szCs w:val="28"/>
        </w:rPr>
        <w:softHyphen/>
        <w:t>кой опыт не в состоянии гарантировать абсолютную безошибочность мыслей и действий врача, хотя, как идеал, это остается нашим девизом</w:t>
      </w:r>
      <w:proofErr w:type="gramEnd"/>
      <w:r w:rsidRPr="00B917BC">
        <w:rPr>
          <w:i/>
          <w:iCs/>
          <w:sz w:val="28"/>
          <w:szCs w:val="28"/>
        </w:rPr>
        <w:t>».</w:t>
      </w:r>
      <w:r w:rsidRPr="00B917BC">
        <w:rPr>
          <w:b/>
          <w:iCs/>
          <w:sz w:val="28"/>
          <w:szCs w:val="28"/>
        </w:rPr>
        <w:t>(</w:t>
      </w:r>
      <w:r w:rsidRPr="00B917BC">
        <w:rPr>
          <w:b/>
          <w:sz w:val="28"/>
          <w:szCs w:val="28"/>
          <w:shd w:val="clear" w:color="auto" w:fill="FFFFFF"/>
        </w:rPr>
        <w:t>Ипполит Васильевич </w:t>
      </w:r>
      <w:proofErr w:type="spellStart"/>
      <w:r w:rsidRPr="00B917BC">
        <w:rPr>
          <w:b/>
          <w:bCs/>
          <w:sz w:val="28"/>
          <w:szCs w:val="28"/>
          <w:shd w:val="clear" w:color="auto" w:fill="FFFFFF"/>
        </w:rPr>
        <w:t>Давыдовский</w:t>
      </w:r>
      <w:proofErr w:type="spellEnd"/>
      <w:r w:rsidRPr="00B917BC">
        <w:rPr>
          <w:b/>
          <w:sz w:val="28"/>
          <w:szCs w:val="28"/>
          <w:shd w:val="clear" w:color="auto" w:fill="FFFFFF"/>
        </w:rPr>
        <w:t xml:space="preserve"> (1887—1968) — советский патологоанатом, один из организаторов </w:t>
      </w:r>
      <w:proofErr w:type="gramStart"/>
      <w:r w:rsidRPr="00B917BC">
        <w:rPr>
          <w:b/>
          <w:sz w:val="28"/>
          <w:szCs w:val="28"/>
          <w:shd w:val="clear" w:color="auto" w:fill="FFFFFF"/>
        </w:rPr>
        <w:t>патолого-анатомической</w:t>
      </w:r>
      <w:proofErr w:type="gramEnd"/>
      <w:r w:rsidRPr="00B917BC">
        <w:rPr>
          <w:b/>
          <w:sz w:val="28"/>
          <w:szCs w:val="28"/>
          <w:shd w:val="clear" w:color="auto" w:fill="FFFFFF"/>
        </w:rPr>
        <w:t xml:space="preserve"> службы в стране. </w:t>
      </w:r>
      <w:proofErr w:type="gramStart"/>
      <w:r w:rsidRPr="00B917BC">
        <w:rPr>
          <w:b/>
          <w:sz w:val="28"/>
          <w:szCs w:val="28"/>
          <w:shd w:val="clear" w:color="auto" w:fill="FFFFFF"/>
        </w:rPr>
        <w:t>Академик АМН СССР)</w:t>
      </w:r>
      <w:proofErr w:type="gramEnd"/>
    </w:p>
    <w:p w:rsidR="00E45D4D" w:rsidRPr="00B917BC" w:rsidRDefault="00E45D4D" w:rsidP="00E45D4D">
      <w:pPr>
        <w:ind w:firstLine="720"/>
        <w:jc w:val="both"/>
        <w:rPr>
          <w:sz w:val="28"/>
          <w:szCs w:val="28"/>
        </w:rPr>
      </w:pPr>
      <w:r w:rsidRPr="00B917BC">
        <w:rPr>
          <w:i/>
          <w:iCs/>
          <w:sz w:val="28"/>
          <w:szCs w:val="28"/>
        </w:rPr>
        <w:t xml:space="preserve">2. «Медицина есть энциклопедия жизни ... Кто же, как не врач видит... рождение, жизнь и смерть, здоровье и болезнь, боль, страдания и радости, все величие и всю ничтожность человеческой души, и все это – все в новых формах и проявлениях». </w:t>
      </w:r>
      <w:r w:rsidRPr="00B917BC">
        <w:rPr>
          <w:b/>
          <w:iCs/>
          <w:sz w:val="28"/>
          <w:szCs w:val="28"/>
        </w:rPr>
        <w:t>(Боголюбов Виктор Леонидович</w:t>
      </w:r>
      <w:r w:rsidRPr="00B917BC">
        <w:rPr>
          <w:b/>
          <w:bCs/>
          <w:sz w:val="28"/>
          <w:szCs w:val="28"/>
          <w:shd w:val="clear" w:color="auto" w:fill="FFFFFF"/>
        </w:rPr>
        <w:t xml:space="preserve"> </w:t>
      </w:r>
      <w:r w:rsidRPr="00B917BC">
        <w:rPr>
          <w:b/>
          <w:sz w:val="28"/>
          <w:szCs w:val="28"/>
          <w:shd w:val="clear" w:color="auto" w:fill="FFFFFF"/>
        </w:rPr>
        <w:t>(1874—1935) — советский хирург).</w:t>
      </w:r>
    </w:p>
    <w:p w:rsidR="00E45D4D" w:rsidRPr="00B917BC" w:rsidRDefault="00E45D4D" w:rsidP="00E45D4D">
      <w:pPr>
        <w:ind w:firstLine="720"/>
        <w:jc w:val="both"/>
        <w:rPr>
          <w:i/>
          <w:iCs/>
          <w:sz w:val="28"/>
          <w:szCs w:val="28"/>
        </w:rPr>
      </w:pPr>
      <w:r w:rsidRPr="00B917BC">
        <w:rPr>
          <w:i/>
          <w:iCs/>
          <w:sz w:val="28"/>
          <w:szCs w:val="28"/>
        </w:rPr>
        <w:t xml:space="preserve">3. «Теперь ты изучил болезнь и знаешь больного, но ведай, что и больной тебя испытал, и знает каков ты...» </w:t>
      </w:r>
      <w:r w:rsidRPr="00B917BC">
        <w:rPr>
          <w:b/>
          <w:iCs/>
          <w:sz w:val="28"/>
          <w:szCs w:val="28"/>
        </w:rPr>
        <w:t>(</w:t>
      </w:r>
      <w:proofErr w:type="spellStart"/>
      <w:r w:rsidRPr="00B917BC">
        <w:rPr>
          <w:b/>
          <w:bCs/>
          <w:sz w:val="28"/>
          <w:szCs w:val="28"/>
          <w:shd w:val="clear" w:color="auto" w:fill="FFFFFF"/>
        </w:rPr>
        <w:t>Мудров</w:t>
      </w:r>
      <w:proofErr w:type="spellEnd"/>
      <w:r w:rsidRPr="00B917BC">
        <w:rPr>
          <w:b/>
          <w:sz w:val="28"/>
          <w:szCs w:val="28"/>
          <w:shd w:val="clear" w:color="auto" w:fill="FFFFFF"/>
        </w:rPr>
        <w:t> Матвей Яковлевич (1776— 1831) — отечественный врач, один из основоположников русской внутренней медицины).</w:t>
      </w:r>
      <w:r w:rsidRPr="00B917BC">
        <w:rPr>
          <w:i/>
          <w:iCs/>
          <w:sz w:val="28"/>
          <w:szCs w:val="28"/>
        </w:rPr>
        <w:t xml:space="preserve"> </w:t>
      </w:r>
    </w:p>
    <w:p w:rsidR="00E45D4D" w:rsidRPr="00B917BC" w:rsidRDefault="00E45D4D" w:rsidP="00E45D4D">
      <w:pPr>
        <w:ind w:firstLine="720"/>
        <w:jc w:val="both"/>
        <w:rPr>
          <w:i/>
          <w:iCs/>
          <w:sz w:val="28"/>
          <w:szCs w:val="28"/>
        </w:rPr>
      </w:pPr>
      <w:r w:rsidRPr="00B917BC">
        <w:rPr>
          <w:i/>
          <w:iCs/>
          <w:sz w:val="28"/>
          <w:szCs w:val="28"/>
        </w:rPr>
        <w:t> 4.«... специалист, устремленный на определенный орган, не только не видит пациента в целом, он не видит и медицины в целом, он не хочет знать и проблем в целом».</w:t>
      </w:r>
    </w:p>
    <w:p w:rsidR="00E45D4D" w:rsidRPr="00B917BC" w:rsidRDefault="00E45D4D" w:rsidP="00E45D4D">
      <w:pPr>
        <w:ind w:firstLine="720"/>
        <w:jc w:val="both"/>
        <w:rPr>
          <w:b/>
          <w:bCs/>
          <w:iCs/>
          <w:sz w:val="28"/>
          <w:szCs w:val="28"/>
        </w:rPr>
      </w:pPr>
      <w:r w:rsidRPr="00B917BC">
        <w:rPr>
          <w:i/>
          <w:iCs/>
          <w:sz w:val="28"/>
          <w:szCs w:val="28"/>
        </w:rPr>
        <w:t xml:space="preserve">«Автор одной из недавно вышедших зарубежных монографий, адресованных «не просто практикующему, но и мыслящему врачу», приходит к выводу, что многовековая история лечения больных донесла до XX столетия три постулата: </w:t>
      </w:r>
      <w:r w:rsidRPr="00B917BC">
        <w:rPr>
          <w:i/>
          <w:iCs/>
          <w:sz w:val="28"/>
          <w:szCs w:val="28"/>
        </w:rPr>
        <w:lastRenderedPageBreak/>
        <w:t>важность психотерапии, необходимость использования естественных сил организма и рекомендацию «не вредить».</w:t>
      </w:r>
      <w:r w:rsidRPr="00B917BC">
        <w:rPr>
          <w:b/>
          <w:iCs/>
          <w:sz w:val="28"/>
          <w:szCs w:val="28"/>
        </w:rPr>
        <w:t xml:space="preserve"> (</w:t>
      </w:r>
      <w:proofErr w:type="spellStart"/>
      <w:r w:rsidRPr="00B917BC">
        <w:rPr>
          <w:b/>
          <w:bCs/>
          <w:sz w:val="28"/>
          <w:szCs w:val="28"/>
          <w:shd w:val="clear" w:color="auto" w:fill="FFFFFF"/>
        </w:rPr>
        <w:t>Эльштейн</w:t>
      </w:r>
      <w:proofErr w:type="spellEnd"/>
      <w:r w:rsidRPr="00B917BC">
        <w:rPr>
          <w:b/>
          <w:sz w:val="28"/>
          <w:szCs w:val="28"/>
          <w:shd w:val="clear" w:color="auto" w:fill="FFFFFF"/>
        </w:rPr>
        <w:t xml:space="preserve">, Натан Владимирович (1929-2005), советский и эстонский врач, гастроэнтеролог, </w:t>
      </w:r>
      <w:proofErr w:type="spellStart"/>
      <w:r w:rsidRPr="00B917BC">
        <w:rPr>
          <w:b/>
          <w:sz w:val="28"/>
          <w:szCs w:val="28"/>
          <w:shd w:val="clear" w:color="auto" w:fill="FFFFFF"/>
        </w:rPr>
        <w:t>деонтолог</w:t>
      </w:r>
      <w:proofErr w:type="spellEnd"/>
      <w:r w:rsidRPr="00B917BC">
        <w:rPr>
          <w:b/>
          <w:sz w:val="28"/>
          <w:szCs w:val="28"/>
          <w:shd w:val="clear" w:color="auto" w:fill="FFFFFF"/>
        </w:rPr>
        <w:t>, доктор медицинских наук</w:t>
      </w:r>
      <w:proofErr w:type="gramStart"/>
      <w:r w:rsidRPr="00B917BC">
        <w:rPr>
          <w:b/>
          <w:sz w:val="28"/>
          <w:szCs w:val="28"/>
          <w:shd w:val="clear" w:color="auto" w:fill="FFFFFF"/>
        </w:rPr>
        <w:t xml:space="preserve"> ,</w:t>
      </w:r>
      <w:proofErr w:type="gramEnd"/>
      <w:r w:rsidRPr="00B917BC">
        <w:rPr>
          <w:b/>
          <w:sz w:val="28"/>
          <w:szCs w:val="28"/>
          <w:shd w:val="clear" w:color="auto" w:fill="FFFFFF"/>
        </w:rPr>
        <w:t xml:space="preserve"> профессор)</w:t>
      </w:r>
      <w:r w:rsidRPr="00B917BC">
        <w:rPr>
          <w:b/>
          <w:bCs/>
          <w:iCs/>
          <w:sz w:val="28"/>
          <w:szCs w:val="28"/>
        </w:rPr>
        <w:t xml:space="preserve"> </w:t>
      </w:r>
    </w:p>
    <w:p w:rsidR="00E45D4D" w:rsidRPr="00B917BC" w:rsidRDefault="00E45D4D" w:rsidP="00E45D4D">
      <w:pPr>
        <w:ind w:firstLine="851"/>
        <w:jc w:val="both"/>
        <w:rPr>
          <w:b/>
          <w:sz w:val="28"/>
          <w:szCs w:val="28"/>
          <w:shd w:val="clear" w:color="auto" w:fill="FFFFFF"/>
        </w:rPr>
      </w:pPr>
      <w:r w:rsidRPr="00B917BC">
        <w:rPr>
          <w:bCs/>
          <w:i/>
          <w:iCs/>
          <w:sz w:val="28"/>
          <w:szCs w:val="28"/>
        </w:rPr>
        <w:t>5.</w:t>
      </w:r>
      <w:r w:rsidRPr="00B917BC">
        <w:rPr>
          <w:b/>
          <w:bCs/>
          <w:iCs/>
          <w:sz w:val="28"/>
          <w:szCs w:val="28"/>
        </w:rPr>
        <w:t xml:space="preserve"> </w:t>
      </w:r>
      <w:proofErr w:type="gramStart"/>
      <w:r w:rsidRPr="00B917BC">
        <w:rPr>
          <w:b/>
          <w:bCs/>
          <w:iCs/>
          <w:sz w:val="28"/>
          <w:szCs w:val="28"/>
        </w:rPr>
        <w:t>«</w:t>
      </w:r>
      <w:r w:rsidRPr="00B917BC">
        <w:rPr>
          <w:i/>
          <w:iCs/>
          <w:color w:val="000000"/>
          <w:sz w:val="28"/>
          <w:szCs w:val="28"/>
        </w:rPr>
        <w:t xml:space="preserve">Цель медицины – если можно – вылечить, если нет – облегчить, но всегда – утешить» </w:t>
      </w:r>
      <w:r w:rsidRPr="00B917BC">
        <w:rPr>
          <w:b/>
          <w:bCs/>
          <w:sz w:val="28"/>
          <w:szCs w:val="28"/>
        </w:rPr>
        <w:t>(</w:t>
      </w:r>
      <w:proofErr w:type="spellStart"/>
      <w:r w:rsidRPr="00B917BC">
        <w:rPr>
          <w:b/>
          <w:bCs/>
          <w:sz w:val="28"/>
          <w:szCs w:val="28"/>
        </w:rPr>
        <w:t>Амбруаз</w:t>
      </w:r>
      <w:proofErr w:type="spellEnd"/>
      <w:r w:rsidRPr="00B917BC">
        <w:rPr>
          <w:b/>
          <w:bCs/>
          <w:sz w:val="28"/>
          <w:szCs w:val="28"/>
        </w:rPr>
        <w:t> Паре</w:t>
      </w:r>
      <w:r w:rsidRPr="00B917BC">
        <w:rPr>
          <w:b/>
          <w:sz w:val="28"/>
          <w:szCs w:val="28"/>
          <w:shd w:val="clear" w:color="auto" w:fill="FFFFFF"/>
        </w:rPr>
        <w:t xml:space="preserve"> (1510-1590), французский хирург, изобретатель </w:t>
      </w:r>
      <w:proofErr w:type="spellStart"/>
      <w:r w:rsidRPr="00B917BC">
        <w:rPr>
          <w:b/>
          <w:sz w:val="28"/>
          <w:szCs w:val="28"/>
          <w:shd w:val="clear" w:color="auto" w:fill="FFFFFF"/>
        </w:rPr>
        <w:t>хирургическихинструментов</w:t>
      </w:r>
      <w:proofErr w:type="spellEnd"/>
      <w:r w:rsidRPr="00B917BC">
        <w:rPr>
          <w:b/>
          <w:sz w:val="28"/>
          <w:szCs w:val="28"/>
          <w:shd w:val="clear" w:color="auto" w:fill="FFFFFF"/>
        </w:rPr>
        <w:t xml:space="preserve"> и протезов)</w:t>
      </w:r>
      <w:proofErr w:type="gramEnd"/>
    </w:p>
    <w:p w:rsidR="00E45D4D" w:rsidRPr="00B917BC" w:rsidRDefault="00E45D4D" w:rsidP="00E45D4D">
      <w:pPr>
        <w:ind w:firstLine="851"/>
        <w:jc w:val="both"/>
        <w:rPr>
          <w:color w:val="000000"/>
          <w:sz w:val="28"/>
          <w:szCs w:val="28"/>
        </w:rPr>
      </w:pPr>
      <w:r w:rsidRPr="00B917BC">
        <w:rPr>
          <w:i/>
          <w:sz w:val="28"/>
          <w:szCs w:val="28"/>
          <w:shd w:val="clear" w:color="auto" w:fill="FFFFFF"/>
        </w:rPr>
        <w:t xml:space="preserve">6. </w:t>
      </w:r>
      <w:r w:rsidRPr="00B917BC">
        <w:rPr>
          <w:i/>
          <w:iCs/>
          <w:color w:val="000000"/>
          <w:sz w:val="28"/>
          <w:szCs w:val="28"/>
        </w:rPr>
        <w:t xml:space="preserve">«Врач должен обладать глазом сокола, руками девушки, мудростью змеи и сердцем льва» </w:t>
      </w:r>
      <w:r w:rsidRPr="00B917BC">
        <w:rPr>
          <w:b/>
          <w:iCs/>
          <w:sz w:val="28"/>
          <w:szCs w:val="28"/>
        </w:rPr>
        <w:t>(</w:t>
      </w:r>
      <w:r w:rsidRPr="00B917BC">
        <w:rPr>
          <w:b/>
          <w:bCs/>
          <w:sz w:val="28"/>
          <w:szCs w:val="28"/>
        </w:rPr>
        <w:t>Ибн-Сина</w:t>
      </w:r>
      <w:r w:rsidRPr="00B917BC">
        <w:rPr>
          <w:b/>
          <w:sz w:val="28"/>
          <w:szCs w:val="28"/>
          <w:shd w:val="clear" w:color="auto" w:fill="FFFFFF"/>
        </w:rPr>
        <w:t xml:space="preserve"> (980 –1037), средневековый персидский учёный, философ и врач)</w:t>
      </w:r>
    </w:p>
    <w:p w:rsidR="00E45D4D" w:rsidRPr="00B917BC" w:rsidRDefault="00E45D4D" w:rsidP="00E45D4D">
      <w:pPr>
        <w:ind w:firstLine="709"/>
        <w:jc w:val="center"/>
        <w:rPr>
          <w:b/>
          <w:sz w:val="28"/>
          <w:szCs w:val="28"/>
        </w:rPr>
      </w:pPr>
      <w:r w:rsidRPr="00B917BC">
        <w:rPr>
          <w:b/>
          <w:sz w:val="28"/>
          <w:szCs w:val="28"/>
        </w:rPr>
        <w:t>Рубежный контроль по модулю «Психология».</w:t>
      </w:r>
    </w:p>
    <w:p w:rsidR="00E45D4D" w:rsidRPr="00B917BC" w:rsidRDefault="00E45D4D" w:rsidP="00E45D4D">
      <w:pPr>
        <w:ind w:firstLine="709"/>
        <w:jc w:val="both"/>
        <w:rPr>
          <w:b/>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Форма текущего контроля</w:t>
      </w:r>
      <w:r w:rsidRPr="00B917BC">
        <w:rPr>
          <w:color w:val="000000"/>
          <w:sz w:val="28"/>
          <w:szCs w:val="28"/>
        </w:rPr>
        <w:t xml:space="preserve"> </w:t>
      </w:r>
      <w:r w:rsidRPr="00B917BC">
        <w:rPr>
          <w:b/>
          <w:color w:val="000000"/>
          <w:sz w:val="28"/>
          <w:szCs w:val="28"/>
        </w:rPr>
        <w:t xml:space="preserve">успеваемости: </w:t>
      </w:r>
    </w:p>
    <w:p w:rsidR="00E45D4D" w:rsidRPr="00B917BC" w:rsidRDefault="00E45D4D" w:rsidP="00D515FF">
      <w:pPr>
        <w:pStyle w:val="a5"/>
        <w:numPr>
          <w:ilvl w:val="0"/>
          <w:numId w:val="58"/>
        </w:numPr>
        <w:rPr>
          <w:rFonts w:ascii="Times New Roman" w:hAnsi="Times New Roman"/>
          <w:b/>
          <w:color w:val="000000"/>
          <w:sz w:val="28"/>
          <w:szCs w:val="28"/>
        </w:rPr>
      </w:pPr>
      <w:r w:rsidRPr="00B917BC">
        <w:rPr>
          <w:rFonts w:ascii="Times New Roman" w:hAnsi="Times New Roman"/>
          <w:color w:val="000000"/>
          <w:sz w:val="28"/>
          <w:szCs w:val="28"/>
        </w:rPr>
        <w:t>компьютерное</w:t>
      </w:r>
      <w:r w:rsidRPr="00B917BC">
        <w:rPr>
          <w:rFonts w:ascii="Times New Roman" w:hAnsi="Times New Roman"/>
          <w:b/>
          <w:color w:val="000000"/>
          <w:sz w:val="28"/>
          <w:szCs w:val="28"/>
        </w:rPr>
        <w:t xml:space="preserve"> </w:t>
      </w:r>
      <w:r w:rsidRPr="00B917BC">
        <w:rPr>
          <w:rFonts w:ascii="Times New Roman" w:hAnsi="Times New Roman"/>
          <w:color w:val="000000"/>
          <w:sz w:val="28"/>
          <w:szCs w:val="28"/>
        </w:rPr>
        <w:t>тестирование.</w:t>
      </w:r>
    </w:p>
    <w:p w:rsidR="00E45D4D" w:rsidRPr="00B917BC" w:rsidRDefault="00E45D4D" w:rsidP="00E45D4D">
      <w:pPr>
        <w:ind w:firstLine="709"/>
        <w:jc w:val="both"/>
        <w:rPr>
          <w:b/>
          <w:color w:val="000000"/>
          <w:sz w:val="28"/>
          <w:szCs w:val="28"/>
        </w:rPr>
      </w:pPr>
    </w:p>
    <w:p w:rsidR="00E45D4D" w:rsidRPr="00B917BC" w:rsidRDefault="00E45D4D" w:rsidP="00E45D4D">
      <w:pPr>
        <w:ind w:firstLine="709"/>
        <w:jc w:val="both"/>
        <w:rPr>
          <w:b/>
          <w:color w:val="000000"/>
          <w:sz w:val="28"/>
          <w:szCs w:val="28"/>
        </w:rPr>
      </w:pPr>
      <w:r w:rsidRPr="00B917BC">
        <w:rPr>
          <w:b/>
          <w:color w:val="000000"/>
          <w:sz w:val="28"/>
          <w:szCs w:val="28"/>
        </w:rPr>
        <w:t>Оценочные материалы текущего контроля успеваемости:</w:t>
      </w:r>
    </w:p>
    <w:p w:rsidR="00E45D4D" w:rsidRPr="00B917BC" w:rsidRDefault="00E45D4D" w:rsidP="00E45D4D">
      <w:pPr>
        <w:ind w:firstLine="709"/>
        <w:jc w:val="both"/>
        <w:rPr>
          <w:i/>
          <w:color w:val="000000"/>
          <w:sz w:val="28"/>
          <w:szCs w:val="28"/>
        </w:rPr>
      </w:pPr>
      <w:r w:rsidRPr="00B917BC">
        <w:rPr>
          <w:i/>
          <w:color w:val="000000"/>
          <w:sz w:val="28"/>
          <w:szCs w:val="28"/>
        </w:rPr>
        <w:t>Тесты:</w:t>
      </w:r>
    </w:p>
    <w:p w:rsidR="00E45D4D" w:rsidRPr="00B917BC" w:rsidRDefault="00E45D4D" w:rsidP="00D515FF">
      <w:pPr>
        <w:pStyle w:val="a5"/>
        <w:numPr>
          <w:ilvl w:val="0"/>
          <w:numId w:val="64"/>
        </w:numPr>
        <w:ind w:left="0" w:firstLine="0"/>
        <w:rPr>
          <w:rFonts w:ascii="Times New Roman" w:hAnsi="Times New Roman"/>
          <w:sz w:val="28"/>
          <w:szCs w:val="28"/>
        </w:rPr>
      </w:pPr>
      <w:r w:rsidRPr="00B917BC">
        <w:rPr>
          <w:rFonts w:ascii="Times New Roman" w:hAnsi="Times New Roman"/>
          <w:sz w:val="28"/>
          <w:szCs w:val="28"/>
        </w:rPr>
        <w:t>#ФАКТОРЫ РАЗВИТИЯ ЛИЧНОСТИ:</w:t>
      </w:r>
    </w:p>
    <w:p w:rsidR="00E45D4D" w:rsidRPr="00B917BC" w:rsidRDefault="00E45D4D" w:rsidP="00D515FF">
      <w:pPr>
        <w:pStyle w:val="a5"/>
        <w:numPr>
          <w:ilvl w:val="0"/>
          <w:numId w:val="119"/>
        </w:numPr>
        <w:ind w:left="0" w:firstLine="0"/>
        <w:rPr>
          <w:rFonts w:ascii="Times New Roman" w:hAnsi="Times New Roman"/>
          <w:sz w:val="28"/>
          <w:szCs w:val="28"/>
        </w:rPr>
      </w:pPr>
      <w:r w:rsidRPr="00B917BC">
        <w:rPr>
          <w:rFonts w:ascii="Times New Roman" w:hAnsi="Times New Roman"/>
          <w:sz w:val="28"/>
          <w:szCs w:val="28"/>
        </w:rPr>
        <w:t xml:space="preserve"> наследственность, среда, воспитание, самовоспитание</w:t>
      </w:r>
    </w:p>
    <w:p w:rsidR="00E45D4D" w:rsidRPr="00B917BC" w:rsidRDefault="00E45D4D" w:rsidP="00D515FF">
      <w:pPr>
        <w:pStyle w:val="a5"/>
        <w:numPr>
          <w:ilvl w:val="0"/>
          <w:numId w:val="119"/>
        </w:numPr>
        <w:ind w:left="0" w:firstLine="0"/>
        <w:rPr>
          <w:rFonts w:ascii="Times New Roman" w:hAnsi="Times New Roman"/>
          <w:sz w:val="28"/>
          <w:szCs w:val="28"/>
        </w:rPr>
      </w:pPr>
      <w:r w:rsidRPr="00B917BC">
        <w:rPr>
          <w:rFonts w:ascii="Times New Roman" w:hAnsi="Times New Roman"/>
          <w:sz w:val="28"/>
          <w:szCs w:val="28"/>
        </w:rPr>
        <w:t>интерес к учебе, уровень достижений</w:t>
      </w:r>
    </w:p>
    <w:p w:rsidR="00E45D4D" w:rsidRPr="00B917BC" w:rsidRDefault="00E45D4D" w:rsidP="00D515FF">
      <w:pPr>
        <w:pStyle w:val="a5"/>
        <w:numPr>
          <w:ilvl w:val="0"/>
          <w:numId w:val="119"/>
        </w:numPr>
        <w:ind w:left="0" w:firstLine="0"/>
        <w:rPr>
          <w:rFonts w:ascii="Times New Roman" w:hAnsi="Times New Roman"/>
          <w:sz w:val="28"/>
          <w:szCs w:val="28"/>
        </w:rPr>
      </w:pPr>
      <w:r w:rsidRPr="00B917BC">
        <w:rPr>
          <w:rFonts w:ascii="Times New Roman" w:hAnsi="Times New Roman"/>
          <w:sz w:val="28"/>
          <w:szCs w:val="28"/>
        </w:rPr>
        <w:t>уровень знаний по учебным дисциплинам</w:t>
      </w:r>
    </w:p>
    <w:p w:rsidR="00E45D4D" w:rsidRPr="00B917BC" w:rsidRDefault="00E45D4D" w:rsidP="00D515FF">
      <w:pPr>
        <w:pStyle w:val="a5"/>
        <w:numPr>
          <w:ilvl w:val="0"/>
          <w:numId w:val="119"/>
        </w:numPr>
        <w:ind w:left="0" w:firstLine="0"/>
        <w:rPr>
          <w:rFonts w:ascii="Times New Roman" w:hAnsi="Times New Roman"/>
          <w:sz w:val="28"/>
          <w:szCs w:val="28"/>
        </w:rPr>
      </w:pPr>
      <w:r w:rsidRPr="00B917BC">
        <w:rPr>
          <w:rFonts w:ascii="Times New Roman" w:hAnsi="Times New Roman"/>
          <w:sz w:val="28"/>
          <w:szCs w:val="28"/>
        </w:rPr>
        <w:t>статусное положение личности в коллективе</w:t>
      </w:r>
    </w:p>
    <w:p w:rsidR="00E45D4D" w:rsidRPr="00B917BC" w:rsidRDefault="00E45D4D" w:rsidP="00D515FF">
      <w:pPr>
        <w:pStyle w:val="a5"/>
        <w:numPr>
          <w:ilvl w:val="0"/>
          <w:numId w:val="119"/>
        </w:numPr>
        <w:ind w:left="0" w:firstLine="0"/>
        <w:rPr>
          <w:rFonts w:ascii="Times New Roman" w:hAnsi="Times New Roman"/>
          <w:sz w:val="28"/>
          <w:szCs w:val="28"/>
        </w:rPr>
      </w:pPr>
      <w:r w:rsidRPr="00B917BC">
        <w:rPr>
          <w:rFonts w:ascii="Times New Roman" w:hAnsi="Times New Roman"/>
          <w:sz w:val="28"/>
          <w:szCs w:val="28"/>
        </w:rPr>
        <w:t>методы обучения и воспитания</w:t>
      </w:r>
    </w:p>
    <w:p w:rsidR="00E45D4D" w:rsidRPr="00B917BC" w:rsidRDefault="00E45D4D" w:rsidP="00E45D4D">
      <w:pPr>
        <w:contextualSpacing/>
        <w:rPr>
          <w:sz w:val="28"/>
          <w:szCs w:val="28"/>
        </w:rPr>
      </w:pPr>
    </w:p>
    <w:p w:rsidR="00E45D4D" w:rsidRPr="00B917BC" w:rsidRDefault="00E45D4D" w:rsidP="00D515FF">
      <w:pPr>
        <w:pStyle w:val="a5"/>
        <w:numPr>
          <w:ilvl w:val="0"/>
          <w:numId w:val="64"/>
        </w:numPr>
        <w:ind w:left="0" w:firstLine="0"/>
        <w:rPr>
          <w:rFonts w:ascii="Times New Roman" w:hAnsi="Times New Roman"/>
          <w:sz w:val="28"/>
          <w:szCs w:val="28"/>
        </w:rPr>
      </w:pPr>
      <w:r w:rsidRPr="00B917BC">
        <w:rPr>
          <w:rFonts w:ascii="Times New Roman" w:hAnsi="Times New Roman"/>
          <w:sz w:val="28"/>
          <w:szCs w:val="28"/>
        </w:rPr>
        <w:t>#ПРЕДСТАВЛЕНИЕ О ТОМ, ЧТО ПСИХИКА ОПРЕДЕЛЯЕТСЯ ОБРАЗОМ ЖИЗНИ И ИЗМЕНЯЕТСЯ С ИЗМЕНЕНИЕМ ВНЕШНИХ УСЛОВИЙ, ОТРАЖАЕТ</w:t>
      </w:r>
      <w:proofErr w:type="gramStart"/>
      <w:r w:rsidRPr="00B917BC">
        <w:rPr>
          <w:rFonts w:ascii="Times New Roman" w:hAnsi="Times New Roman"/>
          <w:sz w:val="28"/>
          <w:szCs w:val="28"/>
        </w:rPr>
        <w:t xml:space="preserve"> :</w:t>
      </w:r>
      <w:proofErr w:type="gramEnd"/>
    </w:p>
    <w:p w:rsidR="00E45D4D" w:rsidRPr="00B917BC" w:rsidRDefault="00E45D4D" w:rsidP="00D515FF">
      <w:pPr>
        <w:pStyle w:val="a5"/>
        <w:numPr>
          <w:ilvl w:val="0"/>
          <w:numId w:val="120"/>
        </w:numPr>
        <w:ind w:left="0" w:firstLine="0"/>
        <w:rPr>
          <w:rFonts w:ascii="Times New Roman" w:hAnsi="Times New Roman"/>
          <w:sz w:val="28"/>
          <w:szCs w:val="28"/>
        </w:rPr>
      </w:pPr>
      <w:r w:rsidRPr="00B917BC">
        <w:rPr>
          <w:rFonts w:ascii="Times New Roman" w:hAnsi="Times New Roman"/>
          <w:sz w:val="28"/>
          <w:szCs w:val="28"/>
        </w:rPr>
        <w:t>принцип детерминизма</w:t>
      </w:r>
    </w:p>
    <w:p w:rsidR="00E45D4D" w:rsidRPr="00B917BC" w:rsidRDefault="00E45D4D" w:rsidP="00D515FF">
      <w:pPr>
        <w:pStyle w:val="a5"/>
        <w:numPr>
          <w:ilvl w:val="0"/>
          <w:numId w:val="120"/>
        </w:numPr>
        <w:ind w:left="0" w:firstLine="0"/>
        <w:rPr>
          <w:rFonts w:ascii="Times New Roman" w:hAnsi="Times New Roman"/>
          <w:sz w:val="28"/>
          <w:szCs w:val="28"/>
        </w:rPr>
      </w:pPr>
      <w:r w:rsidRPr="00B917BC">
        <w:rPr>
          <w:rFonts w:ascii="Times New Roman" w:hAnsi="Times New Roman"/>
          <w:sz w:val="28"/>
          <w:szCs w:val="28"/>
        </w:rPr>
        <w:t>принцип единства сознания и деятельности</w:t>
      </w:r>
    </w:p>
    <w:p w:rsidR="00E45D4D" w:rsidRPr="00B917BC" w:rsidRDefault="00E45D4D" w:rsidP="00D515FF">
      <w:pPr>
        <w:pStyle w:val="a5"/>
        <w:numPr>
          <w:ilvl w:val="0"/>
          <w:numId w:val="120"/>
        </w:numPr>
        <w:ind w:left="0" w:firstLine="0"/>
        <w:rPr>
          <w:rFonts w:ascii="Times New Roman" w:hAnsi="Times New Roman"/>
          <w:sz w:val="28"/>
          <w:szCs w:val="28"/>
        </w:rPr>
      </w:pPr>
      <w:r w:rsidRPr="00B917BC">
        <w:rPr>
          <w:rFonts w:ascii="Times New Roman" w:hAnsi="Times New Roman"/>
          <w:sz w:val="28"/>
          <w:szCs w:val="28"/>
        </w:rPr>
        <w:t>принцип активности</w:t>
      </w:r>
    </w:p>
    <w:p w:rsidR="00E45D4D" w:rsidRPr="00B917BC" w:rsidRDefault="00E45D4D" w:rsidP="00D515FF">
      <w:pPr>
        <w:pStyle w:val="a5"/>
        <w:numPr>
          <w:ilvl w:val="0"/>
          <w:numId w:val="120"/>
        </w:numPr>
        <w:ind w:left="0" w:firstLine="0"/>
        <w:rPr>
          <w:rFonts w:ascii="Times New Roman" w:hAnsi="Times New Roman"/>
          <w:sz w:val="28"/>
          <w:szCs w:val="28"/>
        </w:rPr>
      </w:pPr>
      <w:r w:rsidRPr="00B917BC">
        <w:rPr>
          <w:rFonts w:ascii="Times New Roman" w:hAnsi="Times New Roman"/>
          <w:sz w:val="28"/>
          <w:szCs w:val="28"/>
        </w:rPr>
        <w:t>принцип развития</w:t>
      </w:r>
    </w:p>
    <w:p w:rsidR="00E45D4D" w:rsidRPr="00B917BC" w:rsidRDefault="00E45D4D" w:rsidP="00D515FF">
      <w:pPr>
        <w:pStyle w:val="a5"/>
        <w:numPr>
          <w:ilvl w:val="0"/>
          <w:numId w:val="120"/>
        </w:numPr>
        <w:ind w:left="0" w:firstLine="0"/>
        <w:rPr>
          <w:rFonts w:ascii="Times New Roman" w:hAnsi="Times New Roman"/>
          <w:sz w:val="28"/>
          <w:szCs w:val="28"/>
        </w:rPr>
      </w:pPr>
      <w:r w:rsidRPr="00B917BC">
        <w:rPr>
          <w:rFonts w:ascii="Times New Roman" w:hAnsi="Times New Roman"/>
          <w:sz w:val="28"/>
          <w:szCs w:val="28"/>
        </w:rPr>
        <w:t>принцип единства физического и психического</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40. #ОСНОВНЫМ МЕТОДОМ ПСИХОЛОГИЧЕСКОГО ИССЛЕДОВАНИЯ СЧИТАЕТСЯ</w:t>
      </w:r>
      <w:proofErr w:type="gramStart"/>
      <w:r w:rsidRPr="00B917BC">
        <w:rPr>
          <w:rFonts w:ascii="Times New Roman" w:hAnsi="Times New Roman"/>
          <w:sz w:val="28"/>
          <w:szCs w:val="28"/>
        </w:rPr>
        <w:t xml:space="preserve"> :</w:t>
      </w:r>
      <w:proofErr w:type="gramEnd"/>
    </w:p>
    <w:p w:rsidR="00E45D4D" w:rsidRPr="00B917BC" w:rsidRDefault="00E45D4D" w:rsidP="00D515FF">
      <w:pPr>
        <w:pStyle w:val="a5"/>
        <w:numPr>
          <w:ilvl w:val="0"/>
          <w:numId w:val="121"/>
        </w:numPr>
        <w:ind w:left="0" w:firstLine="0"/>
        <w:rPr>
          <w:rFonts w:ascii="Times New Roman" w:hAnsi="Times New Roman"/>
          <w:sz w:val="28"/>
          <w:szCs w:val="28"/>
        </w:rPr>
      </w:pPr>
      <w:r w:rsidRPr="00B917BC">
        <w:rPr>
          <w:rFonts w:ascii="Times New Roman" w:hAnsi="Times New Roman"/>
          <w:sz w:val="28"/>
          <w:szCs w:val="28"/>
        </w:rPr>
        <w:t>эксперимент</w:t>
      </w:r>
    </w:p>
    <w:p w:rsidR="00E45D4D" w:rsidRPr="00B917BC" w:rsidRDefault="00E45D4D" w:rsidP="00D515FF">
      <w:pPr>
        <w:pStyle w:val="a5"/>
        <w:numPr>
          <w:ilvl w:val="0"/>
          <w:numId w:val="121"/>
        </w:numPr>
        <w:ind w:left="0" w:firstLine="0"/>
        <w:rPr>
          <w:rFonts w:ascii="Times New Roman" w:hAnsi="Times New Roman"/>
          <w:sz w:val="28"/>
          <w:szCs w:val="28"/>
        </w:rPr>
      </w:pPr>
      <w:r w:rsidRPr="00B917BC">
        <w:rPr>
          <w:rFonts w:ascii="Times New Roman" w:hAnsi="Times New Roman"/>
          <w:sz w:val="28"/>
          <w:szCs w:val="28"/>
        </w:rPr>
        <w:t>объективное наблюдение</w:t>
      </w:r>
    </w:p>
    <w:p w:rsidR="00E45D4D" w:rsidRPr="00B917BC" w:rsidRDefault="00E45D4D" w:rsidP="00D515FF">
      <w:pPr>
        <w:pStyle w:val="a5"/>
        <w:numPr>
          <w:ilvl w:val="0"/>
          <w:numId w:val="121"/>
        </w:numPr>
        <w:ind w:left="0" w:firstLine="0"/>
        <w:rPr>
          <w:rFonts w:ascii="Times New Roman" w:hAnsi="Times New Roman"/>
          <w:sz w:val="28"/>
          <w:szCs w:val="28"/>
        </w:rPr>
      </w:pPr>
      <w:r w:rsidRPr="00B917BC">
        <w:rPr>
          <w:rFonts w:ascii="Times New Roman" w:hAnsi="Times New Roman"/>
          <w:sz w:val="28"/>
          <w:szCs w:val="28"/>
        </w:rPr>
        <w:t>тест</w:t>
      </w:r>
    </w:p>
    <w:p w:rsidR="00E45D4D" w:rsidRPr="00B917BC" w:rsidRDefault="00E45D4D" w:rsidP="00D515FF">
      <w:pPr>
        <w:pStyle w:val="a5"/>
        <w:numPr>
          <w:ilvl w:val="0"/>
          <w:numId w:val="121"/>
        </w:numPr>
        <w:ind w:left="0" w:firstLine="0"/>
        <w:rPr>
          <w:rFonts w:ascii="Times New Roman" w:hAnsi="Times New Roman"/>
          <w:sz w:val="28"/>
          <w:szCs w:val="28"/>
        </w:rPr>
      </w:pPr>
      <w:r w:rsidRPr="00B917BC">
        <w:rPr>
          <w:rFonts w:ascii="Times New Roman" w:hAnsi="Times New Roman"/>
          <w:sz w:val="28"/>
          <w:szCs w:val="28"/>
        </w:rPr>
        <w:t>опрос</w:t>
      </w:r>
    </w:p>
    <w:p w:rsidR="00E45D4D" w:rsidRPr="00B917BC" w:rsidRDefault="00E45D4D" w:rsidP="00D515FF">
      <w:pPr>
        <w:pStyle w:val="a5"/>
        <w:numPr>
          <w:ilvl w:val="0"/>
          <w:numId w:val="121"/>
        </w:numPr>
        <w:ind w:left="0" w:firstLine="0"/>
        <w:rPr>
          <w:rFonts w:ascii="Times New Roman" w:hAnsi="Times New Roman"/>
          <w:sz w:val="28"/>
          <w:szCs w:val="28"/>
        </w:rPr>
      </w:pPr>
      <w:r w:rsidRPr="00B917BC">
        <w:rPr>
          <w:rFonts w:ascii="Times New Roman" w:hAnsi="Times New Roman"/>
          <w:sz w:val="28"/>
          <w:szCs w:val="28"/>
        </w:rPr>
        <w:t>моделирование</w:t>
      </w:r>
    </w:p>
    <w:p w:rsidR="00E45D4D" w:rsidRPr="00B917BC" w:rsidRDefault="00E45D4D" w:rsidP="00E45D4D">
      <w:pPr>
        <w:contextualSpacing/>
        <w:jc w:val="both"/>
        <w:rPr>
          <w:b/>
          <w:color w:val="000000"/>
          <w:sz w:val="28"/>
          <w:szCs w:val="28"/>
          <w:lang w:val="en-US"/>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41. #ПРОЦЕСС ПРИПИСЫВАНИЯ ПРИЧИН, ОБЪЯСНЯЮЩИХ ПОВЕДЕНИЕ ДРУГОГО ЧЕЛОВЕКА, - ЭТО</w:t>
      </w:r>
      <w:proofErr w:type="gramStart"/>
      <w:r w:rsidRPr="00B917BC">
        <w:rPr>
          <w:rFonts w:ascii="Times New Roman" w:hAnsi="Times New Roman"/>
          <w:sz w:val="28"/>
          <w:szCs w:val="28"/>
        </w:rPr>
        <w:t xml:space="preserve"> :</w:t>
      </w:r>
      <w:proofErr w:type="gramEnd"/>
    </w:p>
    <w:p w:rsidR="00E45D4D" w:rsidRPr="00B917BC" w:rsidRDefault="00E45D4D" w:rsidP="00D515FF">
      <w:pPr>
        <w:pStyle w:val="a5"/>
        <w:numPr>
          <w:ilvl w:val="0"/>
          <w:numId w:val="122"/>
        </w:numPr>
        <w:ind w:left="0" w:firstLine="0"/>
        <w:rPr>
          <w:rFonts w:ascii="Times New Roman" w:hAnsi="Times New Roman"/>
          <w:sz w:val="28"/>
          <w:szCs w:val="28"/>
        </w:rPr>
      </w:pPr>
      <w:r w:rsidRPr="00B917BC">
        <w:rPr>
          <w:rFonts w:ascii="Times New Roman" w:hAnsi="Times New Roman"/>
          <w:sz w:val="28"/>
          <w:szCs w:val="28"/>
        </w:rPr>
        <w:t>каузальная атрибуция</w:t>
      </w:r>
    </w:p>
    <w:p w:rsidR="00E45D4D" w:rsidRPr="00B917BC" w:rsidRDefault="00E45D4D" w:rsidP="00D515FF">
      <w:pPr>
        <w:pStyle w:val="a5"/>
        <w:numPr>
          <w:ilvl w:val="0"/>
          <w:numId w:val="122"/>
        </w:numPr>
        <w:ind w:left="0" w:firstLine="0"/>
        <w:rPr>
          <w:rFonts w:ascii="Times New Roman" w:hAnsi="Times New Roman"/>
          <w:sz w:val="28"/>
          <w:szCs w:val="28"/>
        </w:rPr>
      </w:pPr>
      <w:r w:rsidRPr="00B917BC">
        <w:rPr>
          <w:rFonts w:ascii="Times New Roman" w:hAnsi="Times New Roman"/>
          <w:sz w:val="28"/>
          <w:szCs w:val="28"/>
        </w:rPr>
        <w:t>физиогномическая редукция</w:t>
      </w:r>
    </w:p>
    <w:p w:rsidR="00E45D4D" w:rsidRPr="00B917BC" w:rsidRDefault="00E45D4D" w:rsidP="00D515FF">
      <w:pPr>
        <w:pStyle w:val="a5"/>
        <w:numPr>
          <w:ilvl w:val="0"/>
          <w:numId w:val="122"/>
        </w:numPr>
        <w:ind w:left="0" w:firstLine="0"/>
        <w:rPr>
          <w:rFonts w:ascii="Times New Roman" w:hAnsi="Times New Roman"/>
          <w:sz w:val="28"/>
          <w:szCs w:val="28"/>
        </w:rPr>
      </w:pPr>
      <w:r w:rsidRPr="00B917BC">
        <w:rPr>
          <w:rFonts w:ascii="Times New Roman" w:hAnsi="Times New Roman"/>
          <w:sz w:val="28"/>
          <w:szCs w:val="28"/>
        </w:rPr>
        <w:t>социальная перцепция</w:t>
      </w:r>
    </w:p>
    <w:p w:rsidR="00E45D4D" w:rsidRPr="00B917BC" w:rsidRDefault="00E45D4D" w:rsidP="00D515FF">
      <w:pPr>
        <w:pStyle w:val="a5"/>
        <w:numPr>
          <w:ilvl w:val="0"/>
          <w:numId w:val="122"/>
        </w:numPr>
        <w:ind w:left="0" w:firstLine="0"/>
        <w:rPr>
          <w:rFonts w:ascii="Times New Roman" w:hAnsi="Times New Roman"/>
          <w:sz w:val="28"/>
          <w:szCs w:val="28"/>
        </w:rPr>
      </w:pPr>
      <w:r w:rsidRPr="00B917BC">
        <w:rPr>
          <w:rFonts w:ascii="Times New Roman" w:hAnsi="Times New Roman"/>
          <w:sz w:val="28"/>
          <w:szCs w:val="28"/>
        </w:rPr>
        <w:lastRenderedPageBreak/>
        <w:t>групповая идентификация</w:t>
      </w:r>
    </w:p>
    <w:p w:rsidR="00E45D4D" w:rsidRPr="00B917BC" w:rsidRDefault="00E45D4D" w:rsidP="00D515FF">
      <w:pPr>
        <w:pStyle w:val="a5"/>
        <w:numPr>
          <w:ilvl w:val="0"/>
          <w:numId w:val="122"/>
        </w:numPr>
        <w:ind w:left="0" w:firstLine="0"/>
        <w:rPr>
          <w:rFonts w:ascii="Times New Roman" w:hAnsi="Times New Roman"/>
          <w:sz w:val="28"/>
          <w:szCs w:val="28"/>
        </w:rPr>
      </w:pPr>
      <w:r w:rsidRPr="00B917BC">
        <w:rPr>
          <w:rFonts w:ascii="Times New Roman" w:hAnsi="Times New Roman"/>
          <w:sz w:val="28"/>
          <w:szCs w:val="28"/>
        </w:rPr>
        <w:t>рефлексия</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42. #ОСНОВНЫМ МЕТОДОМ ПСИХОЛОГИЧЕСКОГО ИССЛЕДОВАНИЯ СЧИТАЕТСЯ</w:t>
      </w:r>
      <w:proofErr w:type="gramStart"/>
      <w:r w:rsidRPr="00B917BC">
        <w:rPr>
          <w:rFonts w:ascii="Times New Roman" w:hAnsi="Times New Roman"/>
          <w:sz w:val="28"/>
          <w:szCs w:val="28"/>
        </w:rPr>
        <w:t xml:space="preserve"> :</w:t>
      </w:r>
      <w:proofErr w:type="gramEnd"/>
    </w:p>
    <w:p w:rsidR="00E45D4D" w:rsidRPr="00B917BC" w:rsidRDefault="00E45D4D" w:rsidP="00D515FF">
      <w:pPr>
        <w:pStyle w:val="a5"/>
        <w:numPr>
          <w:ilvl w:val="0"/>
          <w:numId w:val="123"/>
        </w:numPr>
        <w:ind w:left="0" w:firstLine="0"/>
        <w:rPr>
          <w:rFonts w:ascii="Times New Roman" w:hAnsi="Times New Roman"/>
          <w:sz w:val="28"/>
          <w:szCs w:val="28"/>
        </w:rPr>
      </w:pPr>
      <w:r w:rsidRPr="00B917BC">
        <w:rPr>
          <w:rFonts w:ascii="Times New Roman" w:hAnsi="Times New Roman"/>
          <w:sz w:val="28"/>
          <w:szCs w:val="28"/>
        </w:rPr>
        <w:t>эксперимент</w:t>
      </w:r>
    </w:p>
    <w:p w:rsidR="00E45D4D" w:rsidRPr="00B917BC" w:rsidRDefault="00E45D4D" w:rsidP="00D515FF">
      <w:pPr>
        <w:pStyle w:val="a5"/>
        <w:numPr>
          <w:ilvl w:val="0"/>
          <w:numId w:val="123"/>
        </w:numPr>
        <w:ind w:left="0" w:firstLine="0"/>
        <w:rPr>
          <w:rFonts w:ascii="Times New Roman" w:hAnsi="Times New Roman"/>
          <w:sz w:val="28"/>
          <w:szCs w:val="28"/>
        </w:rPr>
      </w:pPr>
      <w:r w:rsidRPr="00B917BC">
        <w:rPr>
          <w:rFonts w:ascii="Times New Roman" w:hAnsi="Times New Roman"/>
          <w:sz w:val="28"/>
          <w:szCs w:val="28"/>
        </w:rPr>
        <w:t>объективное наблюдение</w:t>
      </w:r>
    </w:p>
    <w:p w:rsidR="00E45D4D" w:rsidRPr="00B917BC" w:rsidRDefault="00E45D4D" w:rsidP="00D515FF">
      <w:pPr>
        <w:pStyle w:val="a5"/>
        <w:numPr>
          <w:ilvl w:val="0"/>
          <w:numId w:val="123"/>
        </w:numPr>
        <w:ind w:left="0" w:firstLine="0"/>
        <w:rPr>
          <w:rFonts w:ascii="Times New Roman" w:hAnsi="Times New Roman"/>
          <w:sz w:val="28"/>
          <w:szCs w:val="28"/>
        </w:rPr>
      </w:pPr>
      <w:r w:rsidRPr="00B917BC">
        <w:rPr>
          <w:rFonts w:ascii="Times New Roman" w:hAnsi="Times New Roman"/>
          <w:sz w:val="28"/>
          <w:szCs w:val="28"/>
        </w:rPr>
        <w:t>тест</w:t>
      </w:r>
    </w:p>
    <w:p w:rsidR="00E45D4D" w:rsidRPr="00B917BC" w:rsidRDefault="00E45D4D" w:rsidP="00D515FF">
      <w:pPr>
        <w:pStyle w:val="a5"/>
        <w:numPr>
          <w:ilvl w:val="0"/>
          <w:numId w:val="123"/>
        </w:numPr>
        <w:ind w:left="0" w:firstLine="0"/>
        <w:rPr>
          <w:rFonts w:ascii="Times New Roman" w:hAnsi="Times New Roman"/>
          <w:sz w:val="28"/>
          <w:szCs w:val="28"/>
        </w:rPr>
      </w:pPr>
      <w:r w:rsidRPr="00B917BC">
        <w:rPr>
          <w:rFonts w:ascii="Times New Roman" w:hAnsi="Times New Roman"/>
          <w:sz w:val="28"/>
          <w:szCs w:val="28"/>
        </w:rPr>
        <w:t>опрос</w:t>
      </w:r>
    </w:p>
    <w:p w:rsidR="00E45D4D" w:rsidRPr="00B917BC" w:rsidRDefault="00E45D4D" w:rsidP="00D515FF">
      <w:pPr>
        <w:pStyle w:val="a5"/>
        <w:numPr>
          <w:ilvl w:val="0"/>
          <w:numId w:val="123"/>
        </w:numPr>
        <w:ind w:left="0" w:firstLine="0"/>
        <w:rPr>
          <w:rFonts w:ascii="Times New Roman" w:hAnsi="Times New Roman"/>
          <w:sz w:val="28"/>
          <w:szCs w:val="28"/>
        </w:rPr>
      </w:pPr>
      <w:r w:rsidRPr="00B917BC">
        <w:rPr>
          <w:rFonts w:ascii="Times New Roman" w:hAnsi="Times New Roman"/>
          <w:sz w:val="28"/>
          <w:szCs w:val="28"/>
        </w:rPr>
        <w:t>моделирование</w:t>
      </w:r>
    </w:p>
    <w:p w:rsidR="00E45D4D" w:rsidRPr="00B917BC" w:rsidRDefault="00E45D4D" w:rsidP="00E45D4D">
      <w:pPr>
        <w:contextualSpacing/>
        <w:jc w:val="both"/>
        <w:rPr>
          <w:b/>
          <w:color w:val="000000"/>
          <w:sz w:val="28"/>
          <w:szCs w:val="28"/>
          <w:lang w:val="en-US"/>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43. #ТЕНДЕНЦИЯ К СОХРАНЕНИЮ ОДНАЖДЫ СОЗДАННОГО ПРЕДСТАВЛЕНИЯ О ДРУГОМ ЧЕЛОВЕКЕ СОСТАВЛЯЕТ СУТЬ ЭФФЕКТА:</w:t>
      </w:r>
    </w:p>
    <w:p w:rsidR="00E45D4D" w:rsidRPr="00B917BC" w:rsidRDefault="00E45D4D" w:rsidP="00D515FF">
      <w:pPr>
        <w:pStyle w:val="a5"/>
        <w:numPr>
          <w:ilvl w:val="0"/>
          <w:numId w:val="124"/>
        </w:numPr>
        <w:ind w:left="0" w:firstLine="0"/>
        <w:rPr>
          <w:rFonts w:ascii="Times New Roman" w:hAnsi="Times New Roman"/>
          <w:sz w:val="28"/>
          <w:szCs w:val="28"/>
        </w:rPr>
      </w:pPr>
      <w:r w:rsidRPr="00B917BC">
        <w:rPr>
          <w:rFonts w:ascii="Times New Roman" w:hAnsi="Times New Roman"/>
          <w:sz w:val="28"/>
          <w:szCs w:val="28"/>
        </w:rPr>
        <w:t>ореола</w:t>
      </w:r>
    </w:p>
    <w:p w:rsidR="00E45D4D" w:rsidRPr="00B917BC" w:rsidRDefault="00E45D4D" w:rsidP="00D515FF">
      <w:pPr>
        <w:pStyle w:val="a5"/>
        <w:numPr>
          <w:ilvl w:val="0"/>
          <w:numId w:val="124"/>
        </w:numPr>
        <w:ind w:left="0" w:firstLine="0"/>
        <w:rPr>
          <w:rFonts w:ascii="Times New Roman" w:hAnsi="Times New Roman"/>
          <w:sz w:val="28"/>
          <w:szCs w:val="28"/>
        </w:rPr>
      </w:pPr>
      <w:proofErr w:type="spellStart"/>
      <w:r w:rsidRPr="00B917BC">
        <w:rPr>
          <w:rFonts w:ascii="Times New Roman" w:hAnsi="Times New Roman"/>
          <w:sz w:val="28"/>
          <w:szCs w:val="28"/>
        </w:rPr>
        <w:t>стереотипизации</w:t>
      </w:r>
      <w:proofErr w:type="spellEnd"/>
    </w:p>
    <w:p w:rsidR="00E45D4D" w:rsidRPr="00B917BC" w:rsidRDefault="00E45D4D" w:rsidP="00D515FF">
      <w:pPr>
        <w:pStyle w:val="a5"/>
        <w:numPr>
          <w:ilvl w:val="0"/>
          <w:numId w:val="124"/>
        </w:numPr>
        <w:ind w:left="0" w:firstLine="0"/>
        <w:rPr>
          <w:rFonts w:ascii="Times New Roman" w:hAnsi="Times New Roman"/>
          <w:sz w:val="28"/>
          <w:szCs w:val="28"/>
        </w:rPr>
      </w:pPr>
      <w:r w:rsidRPr="00B917BC">
        <w:rPr>
          <w:rFonts w:ascii="Times New Roman" w:hAnsi="Times New Roman"/>
          <w:sz w:val="28"/>
          <w:szCs w:val="28"/>
        </w:rPr>
        <w:t>инерционности</w:t>
      </w:r>
    </w:p>
    <w:p w:rsidR="00E45D4D" w:rsidRPr="00B917BC" w:rsidRDefault="00E45D4D" w:rsidP="00D515FF">
      <w:pPr>
        <w:pStyle w:val="a5"/>
        <w:numPr>
          <w:ilvl w:val="0"/>
          <w:numId w:val="124"/>
        </w:numPr>
        <w:ind w:left="0" w:firstLine="0"/>
        <w:rPr>
          <w:rFonts w:ascii="Times New Roman" w:hAnsi="Times New Roman"/>
          <w:sz w:val="28"/>
          <w:szCs w:val="28"/>
        </w:rPr>
      </w:pPr>
      <w:r w:rsidRPr="00B917BC">
        <w:rPr>
          <w:rFonts w:ascii="Times New Roman" w:hAnsi="Times New Roman"/>
          <w:sz w:val="28"/>
          <w:szCs w:val="28"/>
        </w:rPr>
        <w:t>первичности</w:t>
      </w:r>
    </w:p>
    <w:p w:rsidR="00E45D4D" w:rsidRPr="00B917BC" w:rsidRDefault="00E45D4D" w:rsidP="00D515FF">
      <w:pPr>
        <w:pStyle w:val="a5"/>
        <w:numPr>
          <w:ilvl w:val="0"/>
          <w:numId w:val="124"/>
        </w:numPr>
        <w:ind w:left="0" w:firstLine="0"/>
        <w:rPr>
          <w:rFonts w:ascii="Times New Roman" w:hAnsi="Times New Roman"/>
          <w:sz w:val="28"/>
          <w:szCs w:val="28"/>
        </w:rPr>
      </w:pPr>
      <w:r w:rsidRPr="00B917BC">
        <w:rPr>
          <w:rFonts w:ascii="Times New Roman" w:hAnsi="Times New Roman"/>
          <w:sz w:val="28"/>
          <w:szCs w:val="28"/>
        </w:rPr>
        <w:t xml:space="preserve">социальной </w:t>
      </w:r>
      <w:proofErr w:type="spellStart"/>
      <w:r w:rsidRPr="00B917BC">
        <w:rPr>
          <w:rFonts w:ascii="Times New Roman" w:hAnsi="Times New Roman"/>
          <w:sz w:val="28"/>
          <w:szCs w:val="28"/>
        </w:rPr>
        <w:t>фасилитации</w:t>
      </w:r>
      <w:proofErr w:type="spellEnd"/>
    </w:p>
    <w:p w:rsidR="00E45D4D" w:rsidRPr="00B917BC" w:rsidRDefault="00E45D4D" w:rsidP="00E45D4D">
      <w:pPr>
        <w:contextualSpacing/>
        <w:jc w:val="both"/>
        <w:rPr>
          <w:b/>
          <w:color w:val="000000"/>
          <w:sz w:val="28"/>
          <w:szCs w:val="28"/>
          <w:lang w:val="en-US"/>
        </w:rPr>
      </w:pPr>
    </w:p>
    <w:p w:rsidR="00E45D4D" w:rsidRPr="00B917BC" w:rsidRDefault="00E45D4D" w:rsidP="00E45D4D">
      <w:pPr>
        <w:contextualSpacing/>
        <w:jc w:val="both"/>
        <w:rPr>
          <w:b/>
          <w:color w:val="000000"/>
          <w:sz w:val="28"/>
          <w:szCs w:val="28"/>
          <w:lang w:val="en-US"/>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44. #АКЦЕНТУАЦИЯМИ ЯВЛЯЮТСЯ ТАКИЕ ВАРИАНТЫ РАЗВИТИЯ ХАРАКТЕРА, КОТОРЫМ НЕ СВОЙСТВЕННО:</w:t>
      </w:r>
    </w:p>
    <w:p w:rsidR="00E45D4D" w:rsidRPr="00B917BC" w:rsidRDefault="00E45D4D" w:rsidP="00D515FF">
      <w:pPr>
        <w:pStyle w:val="a5"/>
        <w:numPr>
          <w:ilvl w:val="0"/>
          <w:numId w:val="125"/>
        </w:numPr>
        <w:ind w:left="0" w:firstLine="0"/>
        <w:rPr>
          <w:rFonts w:ascii="Times New Roman" w:hAnsi="Times New Roman"/>
          <w:sz w:val="28"/>
          <w:szCs w:val="28"/>
        </w:rPr>
      </w:pPr>
      <w:r w:rsidRPr="00B917BC">
        <w:rPr>
          <w:rFonts w:ascii="Times New Roman" w:hAnsi="Times New Roman"/>
          <w:sz w:val="28"/>
          <w:szCs w:val="28"/>
        </w:rPr>
        <w:t>повышение способности к социальной адаптации</w:t>
      </w:r>
    </w:p>
    <w:p w:rsidR="00E45D4D" w:rsidRPr="00B917BC" w:rsidRDefault="00E45D4D" w:rsidP="00D515FF">
      <w:pPr>
        <w:pStyle w:val="a5"/>
        <w:numPr>
          <w:ilvl w:val="0"/>
          <w:numId w:val="125"/>
        </w:numPr>
        <w:ind w:left="0" w:firstLine="0"/>
        <w:rPr>
          <w:rFonts w:ascii="Times New Roman" w:hAnsi="Times New Roman"/>
          <w:sz w:val="28"/>
          <w:szCs w:val="28"/>
        </w:rPr>
      </w:pPr>
      <w:r w:rsidRPr="00B917BC">
        <w:rPr>
          <w:rFonts w:ascii="Times New Roman" w:hAnsi="Times New Roman"/>
          <w:sz w:val="28"/>
          <w:szCs w:val="28"/>
        </w:rPr>
        <w:t>наличие повышенной ранимости</w:t>
      </w:r>
    </w:p>
    <w:p w:rsidR="00E45D4D" w:rsidRPr="00B917BC" w:rsidRDefault="00E45D4D" w:rsidP="00D515FF">
      <w:pPr>
        <w:pStyle w:val="a5"/>
        <w:numPr>
          <w:ilvl w:val="0"/>
          <w:numId w:val="125"/>
        </w:numPr>
        <w:ind w:left="0" w:firstLine="0"/>
        <w:rPr>
          <w:rFonts w:ascii="Times New Roman" w:hAnsi="Times New Roman"/>
          <w:sz w:val="28"/>
          <w:szCs w:val="28"/>
        </w:rPr>
      </w:pPr>
      <w:r w:rsidRPr="00B917BC">
        <w:rPr>
          <w:rFonts w:ascii="Times New Roman" w:hAnsi="Times New Roman"/>
          <w:sz w:val="28"/>
          <w:szCs w:val="28"/>
        </w:rPr>
        <w:t xml:space="preserve">нарушение </w:t>
      </w:r>
      <w:proofErr w:type="spellStart"/>
      <w:r w:rsidRPr="00B917BC">
        <w:rPr>
          <w:rFonts w:ascii="Times New Roman" w:hAnsi="Times New Roman"/>
          <w:sz w:val="28"/>
          <w:szCs w:val="28"/>
        </w:rPr>
        <w:t>потребностно</w:t>
      </w:r>
      <w:proofErr w:type="spellEnd"/>
      <w:r w:rsidRPr="00B917BC">
        <w:rPr>
          <w:rFonts w:ascii="Times New Roman" w:hAnsi="Times New Roman"/>
          <w:sz w:val="28"/>
          <w:szCs w:val="28"/>
        </w:rPr>
        <w:t>-мотивационной сферы в форме доминирования амбивалентных состояний</w:t>
      </w:r>
    </w:p>
    <w:p w:rsidR="00E45D4D" w:rsidRPr="00B917BC" w:rsidRDefault="00E45D4D" w:rsidP="00D515FF">
      <w:pPr>
        <w:pStyle w:val="a5"/>
        <w:numPr>
          <w:ilvl w:val="0"/>
          <w:numId w:val="125"/>
        </w:numPr>
        <w:ind w:left="0" w:firstLine="0"/>
        <w:rPr>
          <w:rFonts w:ascii="Times New Roman" w:hAnsi="Times New Roman"/>
          <w:sz w:val="28"/>
          <w:szCs w:val="28"/>
        </w:rPr>
      </w:pPr>
      <w:r w:rsidRPr="00B917BC">
        <w:rPr>
          <w:rFonts w:ascii="Times New Roman" w:hAnsi="Times New Roman"/>
          <w:sz w:val="28"/>
          <w:szCs w:val="28"/>
        </w:rPr>
        <w:t>снижение способности к социальной адаптации</w:t>
      </w:r>
    </w:p>
    <w:p w:rsidR="00E45D4D" w:rsidRPr="00B917BC" w:rsidRDefault="00E45D4D" w:rsidP="00D515FF">
      <w:pPr>
        <w:pStyle w:val="a5"/>
        <w:numPr>
          <w:ilvl w:val="0"/>
          <w:numId w:val="125"/>
        </w:numPr>
        <w:ind w:left="0" w:firstLine="0"/>
        <w:rPr>
          <w:rFonts w:ascii="Times New Roman" w:hAnsi="Times New Roman"/>
          <w:sz w:val="28"/>
          <w:szCs w:val="28"/>
        </w:rPr>
      </w:pPr>
      <w:r w:rsidRPr="00B917BC">
        <w:rPr>
          <w:rFonts w:ascii="Times New Roman" w:hAnsi="Times New Roman"/>
          <w:sz w:val="28"/>
          <w:szCs w:val="28"/>
          <w:shd w:val="clear" w:color="auto" w:fill="FFFFFF"/>
        </w:rPr>
        <w:t>появление чрезмерной интенсивности (или усиления) индивидуальных черт характера человека</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45. #СИСТЕМА СЛОЖИВШИХСЯ ВЗГЛЯДОВ НА ОКРУЖАЮЩИЙ МИР И СВОЕ МЕСТО В НЕМ НАЗЫВАЕТСЯ:</w:t>
      </w:r>
    </w:p>
    <w:p w:rsidR="00E45D4D" w:rsidRPr="00B917BC" w:rsidRDefault="00E45D4D" w:rsidP="00D515FF">
      <w:pPr>
        <w:pStyle w:val="a5"/>
        <w:numPr>
          <w:ilvl w:val="0"/>
          <w:numId w:val="126"/>
        </w:numPr>
        <w:ind w:left="0" w:firstLine="0"/>
        <w:rPr>
          <w:rFonts w:ascii="Times New Roman" w:hAnsi="Times New Roman"/>
          <w:sz w:val="28"/>
          <w:szCs w:val="28"/>
        </w:rPr>
      </w:pPr>
      <w:r w:rsidRPr="00B917BC">
        <w:rPr>
          <w:rFonts w:ascii="Times New Roman" w:hAnsi="Times New Roman"/>
          <w:sz w:val="28"/>
          <w:szCs w:val="28"/>
        </w:rPr>
        <w:t>мировоззрение</w:t>
      </w:r>
    </w:p>
    <w:p w:rsidR="00E45D4D" w:rsidRPr="00B917BC" w:rsidRDefault="00E45D4D" w:rsidP="00D515FF">
      <w:pPr>
        <w:pStyle w:val="a5"/>
        <w:numPr>
          <w:ilvl w:val="0"/>
          <w:numId w:val="126"/>
        </w:numPr>
        <w:ind w:left="0" w:firstLine="0"/>
        <w:rPr>
          <w:rFonts w:ascii="Times New Roman" w:hAnsi="Times New Roman"/>
          <w:sz w:val="28"/>
          <w:szCs w:val="28"/>
        </w:rPr>
      </w:pPr>
      <w:r w:rsidRPr="00B917BC">
        <w:rPr>
          <w:rFonts w:ascii="Times New Roman" w:hAnsi="Times New Roman"/>
          <w:sz w:val="28"/>
          <w:szCs w:val="28"/>
        </w:rPr>
        <w:t>личностный смысл</w:t>
      </w:r>
    </w:p>
    <w:p w:rsidR="00E45D4D" w:rsidRPr="00B917BC" w:rsidRDefault="00E45D4D" w:rsidP="00D515FF">
      <w:pPr>
        <w:pStyle w:val="a5"/>
        <w:numPr>
          <w:ilvl w:val="0"/>
          <w:numId w:val="126"/>
        </w:numPr>
        <w:ind w:left="0" w:firstLine="0"/>
        <w:rPr>
          <w:rFonts w:ascii="Times New Roman" w:hAnsi="Times New Roman"/>
          <w:sz w:val="28"/>
          <w:szCs w:val="28"/>
        </w:rPr>
      </w:pPr>
      <w:r w:rsidRPr="00B917BC">
        <w:rPr>
          <w:rFonts w:ascii="Times New Roman" w:hAnsi="Times New Roman"/>
          <w:sz w:val="28"/>
          <w:szCs w:val="28"/>
        </w:rPr>
        <w:t>потребность</w:t>
      </w:r>
    </w:p>
    <w:p w:rsidR="00E45D4D" w:rsidRPr="00B917BC" w:rsidRDefault="00E45D4D" w:rsidP="00D515FF">
      <w:pPr>
        <w:pStyle w:val="a5"/>
        <w:numPr>
          <w:ilvl w:val="0"/>
          <w:numId w:val="126"/>
        </w:numPr>
        <w:ind w:left="0" w:firstLine="0"/>
        <w:rPr>
          <w:rFonts w:ascii="Times New Roman" w:hAnsi="Times New Roman"/>
          <w:sz w:val="28"/>
          <w:szCs w:val="28"/>
        </w:rPr>
      </w:pPr>
      <w:r w:rsidRPr="00B917BC">
        <w:rPr>
          <w:rFonts w:ascii="Times New Roman" w:hAnsi="Times New Roman"/>
          <w:sz w:val="28"/>
          <w:szCs w:val="28"/>
        </w:rPr>
        <w:t>мотив</w:t>
      </w:r>
    </w:p>
    <w:p w:rsidR="00E45D4D" w:rsidRPr="00B917BC" w:rsidRDefault="00E45D4D" w:rsidP="00D515FF">
      <w:pPr>
        <w:pStyle w:val="a5"/>
        <w:numPr>
          <w:ilvl w:val="0"/>
          <w:numId w:val="126"/>
        </w:numPr>
        <w:ind w:left="0" w:firstLine="0"/>
        <w:rPr>
          <w:rFonts w:ascii="Times New Roman" w:hAnsi="Times New Roman"/>
          <w:sz w:val="28"/>
          <w:szCs w:val="28"/>
        </w:rPr>
      </w:pPr>
      <w:r w:rsidRPr="00B917BC">
        <w:rPr>
          <w:rFonts w:ascii="Times New Roman" w:hAnsi="Times New Roman"/>
          <w:sz w:val="28"/>
          <w:szCs w:val="28"/>
        </w:rPr>
        <w:t>убеждение</w:t>
      </w:r>
    </w:p>
    <w:p w:rsidR="00E45D4D" w:rsidRPr="00B917BC" w:rsidRDefault="00E45D4D" w:rsidP="00E45D4D">
      <w:pPr>
        <w:contextualSpacing/>
        <w:rPr>
          <w:sz w:val="28"/>
          <w:szCs w:val="28"/>
          <w:lang w:val="en-US"/>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46. #СТРЕМЛЕНИЕ ЛИЧНОСТИ К ДОСТИЖЕНИЮ ЦЕЛЕЙ ТОЙ СТЕПЕНИ СЛОЖНОСТИ, НА КОТОРУЮ ОНА СЧИТАЕТ СЕБЯ СПОСОБНОЙ, ПРОЯВЛЯЕТСЯ КАК</w:t>
      </w:r>
      <w:proofErr w:type="gramStart"/>
      <w:r w:rsidRPr="00B917BC">
        <w:rPr>
          <w:rFonts w:ascii="Times New Roman" w:hAnsi="Times New Roman"/>
          <w:sz w:val="28"/>
          <w:szCs w:val="28"/>
        </w:rPr>
        <w:t xml:space="preserve"> :</w:t>
      </w:r>
      <w:proofErr w:type="gramEnd"/>
    </w:p>
    <w:p w:rsidR="00E45D4D" w:rsidRPr="00B917BC" w:rsidRDefault="00E45D4D" w:rsidP="00D515FF">
      <w:pPr>
        <w:pStyle w:val="a5"/>
        <w:numPr>
          <w:ilvl w:val="0"/>
          <w:numId w:val="127"/>
        </w:numPr>
        <w:ind w:left="0" w:firstLine="0"/>
        <w:rPr>
          <w:rFonts w:ascii="Times New Roman" w:hAnsi="Times New Roman"/>
          <w:sz w:val="28"/>
          <w:szCs w:val="28"/>
        </w:rPr>
      </w:pPr>
      <w:r w:rsidRPr="00B917BC">
        <w:rPr>
          <w:rFonts w:ascii="Times New Roman" w:hAnsi="Times New Roman"/>
          <w:sz w:val="28"/>
          <w:szCs w:val="28"/>
        </w:rPr>
        <w:t>притязание</w:t>
      </w:r>
    </w:p>
    <w:p w:rsidR="00E45D4D" w:rsidRPr="00B917BC" w:rsidRDefault="00E45D4D" w:rsidP="00D515FF">
      <w:pPr>
        <w:pStyle w:val="a5"/>
        <w:numPr>
          <w:ilvl w:val="0"/>
          <w:numId w:val="127"/>
        </w:numPr>
        <w:ind w:left="0" w:firstLine="0"/>
        <w:rPr>
          <w:rFonts w:ascii="Times New Roman" w:hAnsi="Times New Roman"/>
          <w:sz w:val="28"/>
          <w:szCs w:val="28"/>
        </w:rPr>
      </w:pPr>
      <w:r w:rsidRPr="00B917BC">
        <w:rPr>
          <w:rFonts w:ascii="Times New Roman" w:hAnsi="Times New Roman"/>
          <w:sz w:val="28"/>
          <w:szCs w:val="28"/>
        </w:rPr>
        <w:t>установка</w:t>
      </w:r>
    </w:p>
    <w:p w:rsidR="00E45D4D" w:rsidRPr="00B917BC" w:rsidRDefault="00E45D4D" w:rsidP="00D515FF">
      <w:pPr>
        <w:pStyle w:val="a5"/>
        <w:numPr>
          <w:ilvl w:val="0"/>
          <w:numId w:val="127"/>
        </w:numPr>
        <w:ind w:left="0" w:firstLine="0"/>
        <w:rPr>
          <w:rFonts w:ascii="Times New Roman" w:hAnsi="Times New Roman"/>
          <w:sz w:val="28"/>
          <w:szCs w:val="28"/>
        </w:rPr>
      </w:pPr>
      <w:r w:rsidRPr="00B917BC">
        <w:rPr>
          <w:rFonts w:ascii="Times New Roman" w:hAnsi="Times New Roman"/>
          <w:sz w:val="28"/>
          <w:szCs w:val="28"/>
        </w:rPr>
        <w:t>мировоззрение</w:t>
      </w:r>
    </w:p>
    <w:p w:rsidR="00E45D4D" w:rsidRPr="00B917BC" w:rsidRDefault="00E45D4D" w:rsidP="00D515FF">
      <w:pPr>
        <w:pStyle w:val="a5"/>
        <w:numPr>
          <w:ilvl w:val="0"/>
          <w:numId w:val="127"/>
        </w:numPr>
        <w:ind w:left="0" w:firstLine="0"/>
        <w:rPr>
          <w:rFonts w:ascii="Times New Roman" w:hAnsi="Times New Roman"/>
          <w:sz w:val="28"/>
          <w:szCs w:val="28"/>
        </w:rPr>
      </w:pPr>
      <w:r w:rsidRPr="00B917BC">
        <w:rPr>
          <w:rFonts w:ascii="Times New Roman" w:hAnsi="Times New Roman"/>
          <w:sz w:val="28"/>
          <w:szCs w:val="28"/>
        </w:rPr>
        <w:t>личностный смысл</w:t>
      </w:r>
    </w:p>
    <w:p w:rsidR="00E45D4D" w:rsidRPr="00B917BC" w:rsidRDefault="00E45D4D" w:rsidP="00D515FF">
      <w:pPr>
        <w:pStyle w:val="a5"/>
        <w:numPr>
          <w:ilvl w:val="0"/>
          <w:numId w:val="127"/>
        </w:numPr>
        <w:ind w:left="0" w:firstLine="0"/>
        <w:rPr>
          <w:rFonts w:ascii="Times New Roman" w:hAnsi="Times New Roman"/>
          <w:sz w:val="28"/>
          <w:szCs w:val="28"/>
        </w:rPr>
      </w:pPr>
      <w:r w:rsidRPr="00B917BC">
        <w:rPr>
          <w:rFonts w:ascii="Times New Roman" w:hAnsi="Times New Roman"/>
          <w:sz w:val="28"/>
          <w:szCs w:val="28"/>
        </w:rPr>
        <w:t>направленность</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47. #ОСНОВНОЙ ИСТОЧНИК АКТИВНОСТИ ЛИЧНОСТИ, ВНУТРЕННЕЕ СОСТОЯНИЕ НУЖДЫ, ВЫРАЖАЮЩЕЕ ЗАВИСИМОСТЬ ОТ УСЛОВИЙ СУЩЕСТВОВАНИЯ, - ЭТО:</w:t>
      </w:r>
    </w:p>
    <w:p w:rsidR="00E45D4D" w:rsidRPr="00B917BC" w:rsidRDefault="00E45D4D" w:rsidP="00D515FF">
      <w:pPr>
        <w:pStyle w:val="a5"/>
        <w:numPr>
          <w:ilvl w:val="0"/>
          <w:numId w:val="128"/>
        </w:numPr>
        <w:ind w:left="0" w:firstLine="0"/>
        <w:rPr>
          <w:rFonts w:ascii="Times New Roman" w:hAnsi="Times New Roman"/>
          <w:sz w:val="28"/>
          <w:szCs w:val="28"/>
        </w:rPr>
      </w:pPr>
      <w:r w:rsidRPr="00B917BC">
        <w:rPr>
          <w:rFonts w:ascii="Times New Roman" w:hAnsi="Times New Roman"/>
          <w:sz w:val="28"/>
          <w:szCs w:val="28"/>
        </w:rPr>
        <w:t>потребность</w:t>
      </w:r>
    </w:p>
    <w:p w:rsidR="00E45D4D" w:rsidRPr="00B917BC" w:rsidRDefault="00E45D4D" w:rsidP="00D515FF">
      <w:pPr>
        <w:pStyle w:val="a5"/>
        <w:numPr>
          <w:ilvl w:val="0"/>
          <w:numId w:val="128"/>
        </w:numPr>
        <w:ind w:left="0" w:firstLine="0"/>
        <w:rPr>
          <w:rFonts w:ascii="Times New Roman" w:hAnsi="Times New Roman"/>
          <w:sz w:val="28"/>
          <w:szCs w:val="28"/>
        </w:rPr>
      </w:pPr>
      <w:r w:rsidRPr="00B917BC">
        <w:rPr>
          <w:rFonts w:ascii="Times New Roman" w:hAnsi="Times New Roman"/>
          <w:sz w:val="28"/>
          <w:szCs w:val="28"/>
        </w:rPr>
        <w:t>мотив</w:t>
      </w:r>
    </w:p>
    <w:p w:rsidR="00E45D4D" w:rsidRPr="00B917BC" w:rsidRDefault="00E45D4D" w:rsidP="00D515FF">
      <w:pPr>
        <w:pStyle w:val="a5"/>
        <w:numPr>
          <w:ilvl w:val="0"/>
          <w:numId w:val="128"/>
        </w:numPr>
        <w:ind w:left="0" w:firstLine="0"/>
        <w:rPr>
          <w:rFonts w:ascii="Times New Roman" w:hAnsi="Times New Roman"/>
          <w:sz w:val="28"/>
          <w:szCs w:val="28"/>
        </w:rPr>
      </w:pPr>
      <w:r w:rsidRPr="00B917BC">
        <w:rPr>
          <w:rFonts w:ascii="Times New Roman" w:hAnsi="Times New Roman"/>
          <w:sz w:val="28"/>
          <w:szCs w:val="28"/>
        </w:rPr>
        <w:t>желание</w:t>
      </w:r>
    </w:p>
    <w:p w:rsidR="00E45D4D" w:rsidRPr="00B917BC" w:rsidRDefault="00E45D4D" w:rsidP="00D515FF">
      <w:pPr>
        <w:pStyle w:val="a5"/>
        <w:numPr>
          <w:ilvl w:val="0"/>
          <w:numId w:val="128"/>
        </w:numPr>
        <w:ind w:left="0" w:firstLine="0"/>
        <w:rPr>
          <w:rFonts w:ascii="Times New Roman" w:hAnsi="Times New Roman"/>
          <w:sz w:val="28"/>
          <w:szCs w:val="28"/>
        </w:rPr>
      </w:pPr>
      <w:r w:rsidRPr="00B917BC">
        <w:rPr>
          <w:rFonts w:ascii="Times New Roman" w:hAnsi="Times New Roman"/>
          <w:sz w:val="28"/>
          <w:szCs w:val="28"/>
        </w:rPr>
        <w:t>личностный смысл</w:t>
      </w:r>
    </w:p>
    <w:p w:rsidR="00E45D4D" w:rsidRPr="00B917BC" w:rsidRDefault="00E45D4D" w:rsidP="00D515FF">
      <w:pPr>
        <w:pStyle w:val="a5"/>
        <w:numPr>
          <w:ilvl w:val="0"/>
          <w:numId w:val="128"/>
        </w:numPr>
        <w:ind w:left="0" w:firstLine="0"/>
        <w:rPr>
          <w:rFonts w:ascii="Times New Roman" w:hAnsi="Times New Roman"/>
          <w:sz w:val="28"/>
          <w:szCs w:val="28"/>
        </w:rPr>
      </w:pPr>
      <w:r w:rsidRPr="00B917BC">
        <w:rPr>
          <w:rFonts w:ascii="Times New Roman" w:hAnsi="Times New Roman"/>
          <w:sz w:val="28"/>
          <w:szCs w:val="28"/>
        </w:rPr>
        <w:t>стремление</w:t>
      </w:r>
    </w:p>
    <w:p w:rsidR="00E45D4D" w:rsidRPr="00B917BC" w:rsidRDefault="00E45D4D" w:rsidP="00E45D4D">
      <w:pPr>
        <w:contextualSpacing/>
        <w:rPr>
          <w:sz w:val="28"/>
          <w:szCs w:val="28"/>
          <w:lang w:val="en-US"/>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48.#ПОНЯТИЯ «МОТИВ» И «МОТИВАЦИЯ» СООТНОСЯТСЯ СЛЕДУЮЩИМ ОБРАЗОМ</w:t>
      </w:r>
      <w:proofErr w:type="gramStart"/>
      <w:r w:rsidRPr="00B917BC">
        <w:rPr>
          <w:rFonts w:ascii="Times New Roman" w:hAnsi="Times New Roman"/>
          <w:sz w:val="28"/>
          <w:szCs w:val="28"/>
        </w:rPr>
        <w:t xml:space="preserve"> :</w:t>
      </w:r>
      <w:proofErr w:type="gramEnd"/>
    </w:p>
    <w:p w:rsidR="00E45D4D" w:rsidRPr="00B917BC" w:rsidRDefault="00E45D4D" w:rsidP="00D515FF">
      <w:pPr>
        <w:pStyle w:val="a5"/>
        <w:numPr>
          <w:ilvl w:val="0"/>
          <w:numId w:val="129"/>
        </w:numPr>
        <w:ind w:left="0" w:firstLine="0"/>
        <w:rPr>
          <w:rFonts w:ascii="Times New Roman" w:hAnsi="Times New Roman"/>
          <w:sz w:val="28"/>
          <w:szCs w:val="28"/>
        </w:rPr>
      </w:pPr>
      <w:r w:rsidRPr="00B917BC">
        <w:rPr>
          <w:rFonts w:ascii="Times New Roman" w:hAnsi="Times New Roman"/>
          <w:sz w:val="28"/>
          <w:szCs w:val="28"/>
        </w:rPr>
        <w:t>понятие «мотивация» шире понятия «мотив»</w:t>
      </w:r>
    </w:p>
    <w:p w:rsidR="00E45D4D" w:rsidRPr="00B917BC" w:rsidRDefault="00E45D4D" w:rsidP="00D515FF">
      <w:pPr>
        <w:pStyle w:val="a5"/>
        <w:numPr>
          <w:ilvl w:val="0"/>
          <w:numId w:val="129"/>
        </w:numPr>
        <w:ind w:left="0" w:firstLine="0"/>
        <w:rPr>
          <w:rFonts w:ascii="Times New Roman" w:hAnsi="Times New Roman"/>
          <w:sz w:val="28"/>
          <w:szCs w:val="28"/>
        </w:rPr>
      </w:pPr>
      <w:r w:rsidRPr="00B917BC">
        <w:rPr>
          <w:rFonts w:ascii="Times New Roman" w:hAnsi="Times New Roman"/>
          <w:sz w:val="28"/>
          <w:szCs w:val="28"/>
        </w:rPr>
        <w:t>понятие «мотив» шире понятия «мотивация»</w:t>
      </w:r>
    </w:p>
    <w:p w:rsidR="00E45D4D" w:rsidRPr="00B917BC" w:rsidRDefault="00E45D4D" w:rsidP="00D515FF">
      <w:pPr>
        <w:pStyle w:val="a5"/>
        <w:numPr>
          <w:ilvl w:val="0"/>
          <w:numId w:val="129"/>
        </w:numPr>
        <w:ind w:left="0" w:firstLine="0"/>
        <w:rPr>
          <w:rFonts w:ascii="Times New Roman" w:hAnsi="Times New Roman"/>
          <w:sz w:val="28"/>
          <w:szCs w:val="28"/>
        </w:rPr>
      </w:pPr>
      <w:r w:rsidRPr="00B917BC">
        <w:rPr>
          <w:rFonts w:ascii="Times New Roman" w:hAnsi="Times New Roman"/>
          <w:sz w:val="28"/>
          <w:szCs w:val="28"/>
        </w:rPr>
        <w:t>эти понятия - синонимы</w:t>
      </w:r>
    </w:p>
    <w:p w:rsidR="00E45D4D" w:rsidRPr="00B917BC" w:rsidRDefault="00E45D4D" w:rsidP="00D515FF">
      <w:pPr>
        <w:pStyle w:val="a5"/>
        <w:numPr>
          <w:ilvl w:val="0"/>
          <w:numId w:val="129"/>
        </w:numPr>
        <w:ind w:left="0" w:firstLine="0"/>
        <w:rPr>
          <w:rFonts w:ascii="Times New Roman" w:hAnsi="Times New Roman"/>
          <w:sz w:val="28"/>
          <w:szCs w:val="28"/>
        </w:rPr>
      </w:pPr>
      <w:r w:rsidRPr="00B917BC">
        <w:rPr>
          <w:rFonts w:ascii="Times New Roman" w:hAnsi="Times New Roman"/>
          <w:sz w:val="28"/>
          <w:szCs w:val="28"/>
        </w:rPr>
        <w:t>понятие «мотив» является разновидностью понятия «мотивация»</w:t>
      </w:r>
    </w:p>
    <w:p w:rsidR="00E45D4D" w:rsidRPr="00B917BC" w:rsidRDefault="00E45D4D" w:rsidP="00D515FF">
      <w:pPr>
        <w:pStyle w:val="a5"/>
        <w:numPr>
          <w:ilvl w:val="0"/>
          <w:numId w:val="129"/>
        </w:numPr>
        <w:ind w:left="0" w:firstLine="0"/>
        <w:rPr>
          <w:rFonts w:ascii="Times New Roman" w:hAnsi="Times New Roman"/>
          <w:sz w:val="28"/>
          <w:szCs w:val="28"/>
        </w:rPr>
      </w:pPr>
      <w:r w:rsidRPr="00B917BC">
        <w:rPr>
          <w:rFonts w:ascii="Times New Roman" w:hAnsi="Times New Roman"/>
          <w:sz w:val="28"/>
          <w:szCs w:val="28"/>
        </w:rPr>
        <w:t>мотив – это начальный уровень мотивации</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49.#ПРОБЛЕМА ПСИХОЛОГИЧЕСКИХ МЕХАНИЗМОВ ЗАЩИТЫ БЫЛА ВПЕРВЫЕ РАЗРАБОТАНА:</w:t>
      </w:r>
    </w:p>
    <w:p w:rsidR="00E45D4D" w:rsidRPr="00B917BC" w:rsidRDefault="00E45D4D" w:rsidP="00D515FF">
      <w:pPr>
        <w:pStyle w:val="a5"/>
        <w:numPr>
          <w:ilvl w:val="0"/>
          <w:numId w:val="130"/>
        </w:numPr>
        <w:ind w:left="0" w:firstLine="0"/>
        <w:rPr>
          <w:rFonts w:ascii="Times New Roman" w:hAnsi="Times New Roman"/>
          <w:sz w:val="28"/>
          <w:szCs w:val="28"/>
        </w:rPr>
      </w:pPr>
      <w:r w:rsidRPr="00B917BC">
        <w:rPr>
          <w:rFonts w:ascii="Times New Roman" w:hAnsi="Times New Roman"/>
          <w:sz w:val="28"/>
          <w:szCs w:val="28"/>
        </w:rPr>
        <w:t>в психоанализе</w:t>
      </w:r>
    </w:p>
    <w:p w:rsidR="00E45D4D" w:rsidRPr="00B917BC" w:rsidRDefault="00E45D4D" w:rsidP="00D515FF">
      <w:pPr>
        <w:pStyle w:val="a5"/>
        <w:numPr>
          <w:ilvl w:val="0"/>
          <w:numId w:val="130"/>
        </w:numPr>
        <w:ind w:left="0" w:firstLine="0"/>
        <w:rPr>
          <w:rFonts w:ascii="Times New Roman" w:hAnsi="Times New Roman"/>
          <w:sz w:val="28"/>
          <w:szCs w:val="28"/>
        </w:rPr>
      </w:pPr>
      <w:r w:rsidRPr="00B917BC">
        <w:rPr>
          <w:rFonts w:ascii="Times New Roman" w:hAnsi="Times New Roman"/>
          <w:sz w:val="28"/>
          <w:szCs w:val="28"/>
        </w:rPr>
        <w:t>в гештальтпсихологии</w:t>
      </w:r>
    </w:p>
    <w:p w:rsidR="00E45D4D" w:rsidRPr="00B917BC" w:rsidRDefault="00E45D4D" w:rsidP="00D515FF">
      <w:pPr>
        <w:pStyle w:val="a5"/>
        <w:numPr>
          <w:ilvl w:val="0"/>
          <w:numId w:val="130"/>
        </w:numPr>
        <w:ind w:left="0" w:firstLine="0"/>
        <w:rPr>
          <w:rFonts w:ascii="Times New Roman" w:hAnsi="Times New Roman"/>
          <w:sz w:val="28"/>
          <w:szCs w:val="28"/>
        </w:rPr>
      </w:pPr>
      <w:r w:rsidRPr="00B917BC">
        <w:rPr>
          <w:rFonts w:ascii="Times New Roman" w:hAnsi="Times New Roman"/>
          <w:sz w:val="28"/>
          <w:szCs w:val="28"/>
        </w:rPr>
        <w:t>в бихевиоризме</w:t>
      </w:r>
    </w:p>
    <w:p w:rsidR="00E45D4D" w:rsidRPr="00B917BC" w:rsidRDefault="00E45D4D" w:rsidP="00D515FF">
      <w:pPr>
        <w:pStyle w:val="a5"/>
        <w:numPr>
          <w:ilvl w:val="0"/>
          <w:numId w:val="130"/>
        </w:numPr>
        <w:ind w:left="0" w:firstLine="0"/>
        <w:rPr>
          <w:rFonts w:ascii="Times New Roman" w:hAnsi="Times New Roman"/>
          <w:sz w:val="28"/>
          <w:szCs w:val="28"/>
        </w:rPr>
      </w:pPr>
      <w:r w:rsidRPr="00B917BC">
        <w:rPr>
          <w:rFonts w:ascii="Times New Roman" w:hAnsi="Times New Roman"/>
          <w:sz w:val="28"/>
          <w:szCs w:val="28"/>
        </w:rPr>
        <w:t>в гуманистической психологии</w:t>
      </w:r>
    </w:p>
    <w:p w:rsidR="00E45D4D" w:rsidRPr="00B917BC" w:rsidRDefault="00E45D4D" w:rsidP="00D515FF">
      <w:pPr>
        <w:pStyle w:val="a5"/>
        <w:numPr>
          <w:ilvl w:val="0"/>
          <w:numId w:val="130"/>
        </w:numPr>
        <w:ind w:left="0" w:firstLine="0"/>
        <w:rPr>
          <w:rFonts w:ascii="Times New Roman" w:hAnsi="Times New Roman"/>
          <w:sz w:val="28"/>
          <w:szCs w:val="28"/>
        </w:rPr>
      </w:pPr>
      <w:r w:rsidRPr="00B917BC">
        <w:rPr>
          <w:rFonts w:ascii="Times New Roman" w:hAnsi="Times New Roman"/>
          <w:sz w:val="28"/>
          <w:szCs w:val="28"/>
        </w:rPr>
        <w:t>в когнитивной психологии</w:t>
      </w:r>
    </w:p>
    <w:p w:rsidR="00E45D4D" w:rsidRPr="00B917BC" w:rsidRDefault="00E45D4D" w:rsidP="00E45D4D">
      <w:pPr>
        <w:contextualSpacing/>
        <w:jc w:val="both"/>
        <w:rPr>
          <w:b/>
          <w:color w:val="000000"/>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50.#НАИБОЛЕЕ ОБЩЕЙ ФОРМАЛЬНО-ДИНАМИЧЕСКОЙ ХАРАКТЕРИСТИКОЙ  ИНДИВИДУАЛЬНОГО ПОВЕДЕНИЯ ЧЕЛОВЕКА ЯВЛЯЕТСЯ:</w:t>
      </w:r>
    </w:p>
    <w:p w:rsidR="00E45D4D" w:rsidRPr="00B917BC" w:rsidRDefault="00E45D4D" w:rsidP="00D515FF">
      <w:pPr>
        <w:pStyle w:val="a5"/>
        <w:numPr>
          <w:ilvl w:val="0"/>
          <w:numId w:val="131"/>
        </w:numPr>
        <w:ind w:left="0" w:firstLine="0"/>
        <w:rPr>
          <w:rFonts w:ascii="Times New Roman" w:hAnsi="Times New Roman"/>
          <w:sz w:val="28"/>
          <w:szCs w:val="28"/>
        </w:rPr>
      </w:pPr>
      <w:r w:rsidRPr="00B917BC">
        <w:rPr>
          <w:rFonts w:ascii="Times New Roman" w:hAnsi="Times New Roman"/>
          <w:sz w:val="28"/>
          <w:szCs w:val="28"/>
        </w:rPr>
        <w:t>темперамент</w:t>
      </w:r>
    </w:p>
    <w:p w:rsidR="00E45D4D" w:rsidRPr="00B917BC" w:rsidRDefault="00E45D4D" w:rsidP="00D515FF">
      <w:pPr>
        <w:pStyle w:val="a5"/>
        <w:numPr>
          <w:ilvl w:val="0"/>
          <w:numId w:val="131"/>
        </w:numPr>
        <w:ind w:left="0" w:firstLine="0"/>
        <w:rPr>
          <w:rFonts w:ascii="Times New Roman" w:hAnsi="Times New Roman"/>
          <w:sz w:val="28"/>
          <w:szCs w:val="28"/>
        </w:rPr>
      </w:pPr>
      <w:r w:rsidRPr="00B917BC">
        <w:rPr>
          <w:rFonts w:ascii="Times New Roman" w:hAnsi="Times New Roman"/>
          <w:sz w:val="28"/>
          <w:szCs w:val="28"/>
        </w:rPr>
        <w:t xml:space="preserve">характер </w:t>
      </w:r>
    </w:p>
    <w:p w:rsidR="00E45D4D" w:rsidRPr="00B917BC" w:rsidRDefault="00E45D4D" w:rsidP="00D515FF">
      <w:pPr>
        <w:pStyle w:val="a5"/>
        <w:numPr>
          <w:ilvl w:val="0"/>
          <w:numId w:val="131"/>
        </w:numPr>
        <w:ind w:left="0" w:firstLine="0"/>
        <w:rPr>
          <w:rFonts w:ascii="Times New Roman" w:hAnsi="Times New Roman"/>
          <w:sz w:val="28"/>
          <w:szCs w:val="28"/>
        </w:rPr>
      </w:pPr>
      <w:r w:rsidRPr="00B917BC">
        <w:rPr>
          <w:rFonts w:ascii="Times New Roman" w:hAnsi="Times New Roman"/>
          <w:sz w:val="28"/>
          <w:szCs w:val="28"/>
        </w:rPr>
        <w:t>способности</w:t>
      </w:r>
    </w:p>
    <w:p w:rsidR="00E45D4D" w:rsidRPr="00B917BC" w:rsidRDefault="00E45D4D" w:rsidP="00D515FF">
      <w:pPr>
        <w:pStyle w:val="a5"/>
        <w:numPr>
          <w:ilvl w:val="0"/>
          <w:numId w:val="131"/>
        </w:numPr>
        <w:ind w:left="0" w:firstLine="0"/>
        <w:rPr>
          <w:rFonts w:ascii="Times New Roman" w:hAnsi="Times New Roman"/>
          <w:sz w:val="28"/>
          <w:szCs w:val="28"/>
        </w:rPr>
      </w:pPr>
      <w:r w:rsidRPr="00B917BC">
        <w:rPr>
          <w:rFonts w:ascii="Times New Roman" w:hAnsi="Times New Roman"/>
          <w:sz w:val="28"/>
          <w:szCs w:val="28"/>
        </w:rPr>
        <w:t>направленность</w:t>
      </w:r>
    </w:p>
    <w:p w:rsidR="00E45D4D" w:rsidRPr="00B917BC" w:rsidRDefault="00E45D4D" w:rsidP="00D515FF">
      <w:pPr>
        <w:pStyle w:val="a5"/>
        <w:numPr>
          <w:ilvl w:val="0"/>
          <w:numId w:val="131"/>
        </w:numPr>
        <w:ind w:left="0" w:firstLine="0"/>
        <w:rPr>
          <w:rFonts w:ascii="Times New Roman" w:hAnsi="Times New Roman"/>
          <w:sz w:val="28"/>
          <w:szCs w:val="28"/>
        </w:rPr>
      </w:pPr>
      <w:r w:rsidRPr="00B917BC">
        <w:rPr>
          <w:rFonts w:ascii="Times New Roman" w:hAnsi="Times New Roman"/>
          <w:sz w:val="28"/>
          <w:szCs w:val="28"/>
        </w:rPr>
        <w:t xml:space="preserve">работоспособность </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51. #ВОЗРАСТНОЙ КРИЗИС В ОНТОГЕНЕЗЕ  - ЭТО:</w:t>
      </w:r>
    </w:p>
    <w:p w:rsidR="00E45D4D" w:rsidRPr="00B917BC" w:rsidRDefault="00E45D4D" w:rsidP="00D515FF">
      <w:pPr>
        <w:pStyle w:val="a5"/>
        <w:numPr>
          <w:ilvl w:val="0"/>
          <w:numId w:val="132"/>
        </w:numPr>
        <w:ind w:left="0" w:firstLine="0"/>
        <w:rPr>
          <w:rFonts w:ascii="Times New Roman" w:hAnsi="Times New Roman"/>
          <w:sz w:val="28"/>
          <w:szCs w:val="28"/>
        </w:rPr>
      </w:pPr>
      <w:r w:rsidRPr="00B917BC">
        <w:rPr>
          <w:rFonts w:ascii="Times New Roman" w:hAnsi="Times New Roman"/>
          <w:sz w:val="28"/>
          <w:szCs w:val="28"/>
        </w:rPr>
        <w:t xml:space="preserve">завершение конкретного цикла психического развития </w:t>
      </w:r>
    </w:p>
    <w:p w:rsidR="00E45D4D" w:rsidRPr="00B917BC" w:rsidRDefault="00E45D4D" w:rsidP="00D515FF">
      <w:pPr>
        <w:pStyle w:val="a5"/>
        <w:numPr>
          <w:ilvl w:val="0"/>
          <w:numId w:val="132"/>
        </w:numPr>
        <w:ind w:left="0" w:firstLine="0"/>
        <w:rPr>
          <w:rFonts w:ascii="Times New Roman" w:hAnsi="Times New Roman"/>
          <w:sz w:val="28"/>
          <w:szCs w:val="28"/>
        </w:rPr>
      </w:pPr>
      <w:r w:rsidRPr="00B917BC">
        <w:rPr>
          <w:rFonts w:ascii="Times New Roman" w:hAnsi="Times New Roman"/>
          <w:sz w:val="28"/>
          <w:szCs w:val="28"/>
        </w:rPr>
        <w:t>результат неправильного воспитания</w:t>
      </w:r>
    </w:p>
    <w:p w:rsidR="00E45D4D" w:rsidRPr="00B917BC" w:rsidRDefault="00E45D4D" w:rsidP="00D515FF">
      <w:pPr>
        <w:pStyle w:val="a5"/>
        <w:numPr>
          <w:ilvl w:val="0"/>
          <w:numId w:val="132"/>
        </w:numPr>
        <w:ind w:left="0" w:firstLine="0"/>
        <w:rPr>
          <w:rFonts w:ascii="Times New Roman" w:hAnsi="Times New Roman"/>
          <w:sz w:val="28"/>
          <w:szCs w:val="28"/>
        </w:rPr>
      </w:pPr>
      <w:r w:rsidRPr="00B917BC">
        <w:rPr>
          <w:rFonts w:ascii="Times New Roman" w:hAnsi="Times New Roman"/>
          <w:sz w:val="28"/>
          <w:szCs w:val="28"/>
        </w:rPr>
        <w:t>неравномерность развития</w:t>
      </w:r>
    </w:p>
    <w:p w:rsidR="00E45D4D" w:rsidRPr="00B917BC" w:rsidRDefault="00E45D4D" w:rsidP="00D515FF">
      <w:pPr>
        <w:pStyle w:val="a5"/>
        <w:numPr>
          <w:ilvl w:val="0"/>
          <w:numId w:val="132"/>
        </w:numPr>
        <w:ind w:left="0" w:firstLine="0"/>
        <w:rPr>
          <w:rFonts w:ascii="Times New Roman" w:hAnsi="Times New Roman"/>
          <w:sz w:val="28"/>
          <w:szCs w:val="28"/>
        </w:rPr>
      </w:pPr>
      <w:r w:rsidRPr="00B917BC">
        <w:rPr>
          <w:rFonts w:ascii="Times New Roman" w:hAnsi="Times New Roman"/>
          <w:sz w:val="28"/>
          <w:szCs w:val="28"/>
        </w:rPr>
        <w:t>аномалия развития</w:t>
      </w:r>
    </w:p>
    <w:p w:rsidR="00E45D4D" w:rsidRPr="00B917BC" w:rsidRDefault="00E45D4D" w:rsidP="00D515FF">
      <w:pPr>
        <w:pStyle w:val="a5"/>
        <w:numPr>
          <w:ilvl w:val="0"/>
          <w:numId w:val="132"/>
        </w:numPr>
        <w:ind w:left="0" w:firstLine="0"/>
        <w:rPr>
          <w:rFonts w:ascii="Times New Roman" w:hAnsi="Times New Roman"/>
          <w:sz w:val="28"/>
          <w:szCs w:val="28"/>
        </w:rPr>
      </w:pPr>
      <w:r w:rsidRPr="00B917BC">
        <w:rPr>
          <w:rFonts w:ascii="Times New Roman" w:hAnsi="Times New Roman"/>
          <w:sz w:val="28"/>
          <w:szCs w:val="28"/>
        </w:rPr>
        <w:t>болезненное состояние</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52. # Л.С.ВЫГОТСКИЙ РАССМАТРИВАЛ СРЕДУ КАК:</w:t>
      </w:r>
    </w:p>
    <w:p w:rsidR="00E45D4D" w:rsidRPr="00B917BC" w:rsidRDefault="00E45D4D" w:rsidP="00D515FF">
      <w:pPr>
        <w:pStyle w:val="a5"/>
        <w:numPr>
          <w:ilvl w:val="0"/>
          <w:numId w:val="133"/>
        </w:numPr>
        <w:ind w:left="0" w:firstLine="0"/>
        <w:rPr>
          <w:rFonts w:ascii="Times New Roman" w:hAnsi="Times New Roman"/>
          <w:sz w:val="28"/>
          <w:szCs w:val="28"/>
        </w:rPr>
      </w:pPr>
      <w:r w:rsidRPr="00B917BC">
        <w:rPr>
          <w:rFonts w:ascii="Times New Roman" w:hAnsi="Times New Roman"/>
          <w:sz w:val="28"/>
          <w:szCs w:val="28"/>
        </w:rPr>
        <w:t>источник развития</w:t>
      </w:r>
    </w:p>
    <w:p w:rsidR="00E45D4D" w:rsidRPr="00B917BC" w:rsidRDefault="00E45D4D" w:rsidP="00D515FF">
      <w:pPr>
        <w:pStyle w:val="a5"/>
        <w:numPr>
          <w:ilvl w:val="0"/>
          <w:numId w:val="133"/>
        </w:numPr>
        <w:ind w:left="0" w:firstLine="0"/>
        <w:rPr>
          <w:rFonts w:ascii="Times New Roman" w:hAnsi="Times New Roman"/>
          <w:sz w:val="28"/>
          <w:szCs w:val="28"/>
        </w:rPr>
      </w:pPr>
      <w:proofErr w:type="spellStart"/>
      <w:r w:rsidRPr="00B917BC">
        <w:rPr>
          <w:rFonts w:ascii="Times New Roman" w:hAnsi="Times New Roman"/>
          <w:sz w:val="28"/>
          <w:szCs w:val="28"/>
        </w:rPr>
        <w:t>факторразвития</w:t>
      </w:r>
      <w:proofErr w:type="spellEnd"/>
    </w:p>
    <w:p w:rsidR="00E45D4D" w:rsidRPr="00B917BC" w:rsidRDefault="00E45D4D" w:rsidP="00D515FF">
      <w:pPr>
        <w:pStyle w:val="a5"/>
        <w:numPr>
          <w:ilvl w:val="0"/>
          <w:numId w:val="133"/>
        </w:numPr>
        <w:ind w:left="0" w:firstLine="0"/>
        <w:rPr>
          <w:rFonts w:ascii="Times New Roman" w:hAnsi="Times New Roman"/>
          <w:sz w:val="28"/>
          <w:szCs w:val="28"/>
        </w:rPr>
      </w:pPr>
      <w:r w:rsidRPr="00B917BC">
        <w:rPr>
          <w:rFonts w:ascii="Times New Roman" w:hAnsi="Times New Roman"/>
          <w:sz w:val="28"/>
          <w:szCs w:val="28"/>
        </w:rPr>
        <w:t>предпосылку развития</w:t>
      </w:r>
    </w:p>
    <w:p w:rsidR="00E45D4D" w:rsidRPr="00B917BC" w:rsidRDefault="00E45D4D" w:rsidP="00D515FF">
      <w:pPr>
        <w:pStyle w:val="a5"/>
        <w:numPr>
          <w:ilvl w:val="0"/>
          <w:numId w:val="133"/>
        </w:numPr>
        <w:ind w:left="0" w:firstLine="0"/>
        <w:rPr>
          <w:rFonts w:ascii="Times New Roman" w:hAnsi="Times New Roman"/>
          <w:sz w:val="28"/>
          <w:szCs w:val="28"/>
        </w:rPr>
      </w:pPr>
      <w:r w:rsidRPr="00B917BC">
        <w:rPr>
          <w:rFonts w:ascii="Times New Roman" w:hAnsi="Times New Roman"/>
          <w:sz w:val="28"/>
          <w:szCs w:val="28"/>
        </w:rPr>
        <w:lastRenderedPageBreak/>
        <w:t xml:space="preserve">движущую силу развития </w:t>
      </w:r>
    </w:p>
    <w:p w:rsidR="00E45D4D" w:rsidRPr="00B917BC" w:rsidRDefault="00E45D4D" w:rsidP="00D515FF">
      <w:pPr>
        <w:pStyle w:val="a5"/>
        <w:numPr>
          <w:ilvl w:val="0"/>
          <w:numId w:val="133"/>
        </w:numPr>
        <w:ind w:left="0" w:firstLine="0"/>
        <w:rPr>
          <w:rFonts w:ascii="Times New Roman" w:hAnsi="Times New Roman"/>
          <w:sz w:val="28"/>
          <w:szCs w:val="28"/>
        </w:rPr>
      </w:pPr>
      <w:r w:rsidRPr="00B917BC">
        <w:rPr>
          <w:rFonts w:ascii="Times New Roman" w:hAnsi="Times New Roman"/>
          <w:sz w:val="28"/>
          <w:szCs w:val="28"/>
        </w:rPr>
        <w:t>норму развития</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53. #СОЦИАЛЬНАЯ СИТУАЦИЯ РАЗВИТИЯ - ЭТО:</w:t>
      </w:r>
    </w:p>
    <w:p w:rsidR="00E45D4D" w:rsidRPr="00B917BC" w:rsidRDefault="00E45D4D" w:rsidP="00D515FF">
      <w:pPr>
        <w:pStyle w:val="a5"/>
        <w:numPr>
          <w:ilvl w:val="0"/>
          <w:numId w:val="134"/>
        </w:numPr>
        <w:ind w:left="0" w:firstLine="0"/>
        <w:rPr>
          <w:rFonts w:ascii="Times New Roman" w:hAnsi="Times New Roman"/>
          <w:sz w:val="28"/>
          <w:szCs w:val="28"/>
        </w:rPr>
      </w:pPr>
      <w:r w:rsidRPr="00B917BC">
        <w:rPr>
          <w:rFonts w:ascii="Times New Roman" w:hAnsi="Times New Roman"/>
          <w:color w:val="333333"/>
          <w:sz w:val="28"/>
          <w:szCs w:val="28"/>
        </w:rPr>
        <w:t>исключительное, единственное и неповторимое отношение между ребенком и окружающей его действительностью, прежде всего социальной</w:t>
      </w:r>
      <w:r w:rsidRPr="00B917BC">
        <w:rPr>
          <w:rFonts w:ascii="Times New Roman" w:hAnsi="Times New Roman"/>
          <w:sz w:val="28"/>
          <w:szCs w:val="28"/>
        </w:rPr>
        <w:t xml:space="preserve"> </w:t>
      </w:r>
    </w:p>
    <w:p w:rsidR="00E45D4D" w:rsidRPr="00B917BC" w:rsidRDefault="00E45D4D" w:rsidP="00D515FF">
      <w:pPr>
        <w:pStyle w:val="a5"/>
        <w:numPr>
          <w:ilvl w:val="0"/>
          <w:numId w:val="134"/>
        </w:numPr>
        <w:ind w:left="0" w:firstLine="0"/>
        <w:rPr>
          <w:rFonts w:ascii="Times New Roman" w:hAnsi="Times New Roman"/>
          <w:sz w:val="28"/>
          <w:szCs w:val="28"/>
        </w:rPr>
      </w:pPr>
      <w:r w:rsidRPr="00B917BC">
        <w:rPr>
          <w:rFonts w:ascii="Times New Roman" w:hAnsi="Times New Roman"/>
          <w:color w:val="333333"/>
          <w:sz w:val="28"/>
          <w:szCs w:val="28"/>
        </w:rPr>
        <w:t xml:space="preserve">система отношений ребенка </w:t>
      </w:r>
      <w:proofErr w:type="gramStart"/>
      <w:r w:rsidRPr="00B917BC">
        <w:rPr>
          <w:rFonts w:ascii="Times New Roman" w:hAnsi="Times New Roman"/>
          <w:color w:val="333333"/>
          <w:sz w:val="28"/>
          <w:szCs w:val="28"/>
        </w:rPr>
        <w:t>со</w:t>
      </w:r>
      <w:proofErr w:type="gramEnd"/>
      <w:r w:rsidRPr="00B917BC">
        <w:rPr>
          <w:rFonts w:ascii="Times New Roman" w:hAnsi="Times New Roman"/>
          <w:color w:val="333333"/>
          <w:sz w:val="28"/>
          <w:szCs w:val="28"/>
        </w:rPr>
        <w:t xml:space="preserve"> взрослыми</w:t>
      </w:r>
      <w:r w:rsidRPr="00B917BC">
        <w:rPr>
          <w:rFonts w:ascii="Times New Roman" w:hAnsi="Times New Roman"/>
          <w:sz w:val="28"/>
          <w:szCs w:val="28"/>
        </w:rPr>
        <w:t xml:space="preserve"> </w:t>
      </w:r>
    </w:p>
    <w:p w:rsidR="00E45D4D" w:rsidRPr="00B917BC" w:rsidRDefault="00E45D4D" w:rsidP="00D515FF">
      <w:pPr>
        <w:pStyle w:val="a5"/>
        <w:numPr>
          <w:ilvl w:val="0"/>
          <w:numId w:val="134"/>
        </w:numPr>
        <w:ind w:left="0" w:firstLine="0"/>
        <w:rPr>
          <w:rFonts w:ascii="Times New Roman" w:hAnsi="Times New Roman"/>
          <w:sz w:val="28"/>
          <w:szCs w:val="28"/>
        </w:rPr>
      </w:pPr>
      <w:r w:rsidRPr="00B917BC">
        <w:rPr>
          <w:rFonts w:ascii="Times New Roman" w:hAnsi="Times New Roman"/>
          <w:color w:val="333333"/>
          <w:sz w:val="28"/>
          <w:szCs w:val="28"/>
        </w:rPr>
        <w:t>своеобразное, специфическое для данного возраста восприятие внешней действительности ребенком</w:t>
      </w:r>
    </w:p>
    <w:p w:rsidR="00E45D4D" w:rsidRPr="00B917BC" w:rsidRDefault="00E45D4D" w:rsidP="00D515FF">
      <w:pPr>
        <w:pStyle w:val="a5"/>
        <w:numPr>
          <w:ilvl w:val="0"/>
          <w:numId w:val="134"/>
        </w:numPr>
        <w:ind w:left="0" w:firstLine="0"/>
        <w:rPr>
          <w:rFonts w:ascii="Times New Roman" w:hAnsi="Times New Roman"/>
          <w:sz w:val="28"/>
          <w:szCs w:val="28"/>
        </w:rPr>
      </w:pPr>
      <w:r w:rsidRPr="00B917BC">
        <w:rPr>
          <w:rFonts w:ascii="Times New Roman" w:hAnsi="Times New Roman"/>
          <w:color w:val="333333"/>
          <w:sz w:val="28"/>
          <w:szCs w:val="28"/>
        </w:rPr>
        <w:t>своеобразная, специфическая для данного возраста обстановка развития</w:t>
      </w:r>
    </w:p>
    <w:p w:rsidR="00E45D4D" w:rsidRPr="00B917BC" w:rsidRDefault="00E45D4D" w:rsidP="00D515FF">
      <w:pPr>
        <w:pStyle w:val="a5"/>
        <w:numPr>
          <w:ilvl w:val="0"/>
          <w:numId w:val="134"/>
        </w:numPr>
        <w:ind w:left="0" w:firstLine="0"/>
        <w:rPr>
          <w:rFonts w:ascii="Times New Roman" w:hAnsi="Times New Roman"/>
          <w:sz w:val="28"/>
          <w:szCs w:val="28"/>
        </w:rPr>
      </w:pPr>
      <w:r w:rsidRPr="00B917BC">
        <w:rPr>
          <w:rFonts w:ascii="Times New Roman" w:hAnsi="Times New Roman"/>
          <w:sz w:val="28"/>
          <w:szCs w:val="28"/>
        </w:rPr>
        <w:t>социальные воздействия со стороны среды на ребенка</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54. #ПСИХОЛОГИЧЕСКИЕ НОВООБРАЗОВАНИЯ - ЭТО:</w:t>
      </w:r>
    </w:p>
    <w:p w:rsidR="00E45D4D" w:rsidRPr="00B917BC" w:rsidRDefault="00E45D4D" w:rsidP="00D515FF">
      <w:pPr>
        <w:pStyle w:val="a5"/>
        <w:numPr>
          <w:ilvl w:val="0"/>
          <w:numId w:val="135"/>
        </w:numPr>
        <w:ind w:left="0" w:firstLine="0"/>
        <w:rPr>
          <w:rFonts w:ascii="Times New Roman" w:hAnsi="Times New Roman"/>
          <w:sz w:val="28"/>
          <w:szCs w:val="28"/>
        </w:rPr>
      </w:pPr>
      <w:r w:rsidRPr="00B917BC">
        <w:rPr>
          <w:rFonts w:ascii="Times New Roman" w:hAnsi="Times New Roman"/>
          <w:color w:val="333333"/>
          <w:sz w:val="28"/>
          <w:szCs w:val="28"/>
        </w:rPr>
        <w:t>качественные изменения в психике, определяющие ход развития</w:t>
      </w:r>
      <w:r w:rsidRPr="00B917BC">
        <w:rPr>
          <w:rFonts w:ascii="Times New Roman" w:hAnsi="Times New Roman"/>
          <w:sz w:val="28"/>
          <w:szCs w:val="28"/>
        </w:rPr>
        <w:t xml:space="preserve"> </w:t>
      </w:r>
    </w:p>
    <w:p w:rsidR="00E45D4D" w:rsidRPr="00B917BC" w:rsidRDefault="00E45D4D" w:rsidP="00D515FF">
      <w:pPr>
        <w:pStyle w:val="a5"/>
        <w:numPr>
          <w:ilvl w:val="0"/>
          <w:numId w:val="135"/>
        </w:numPr>
        <w:ind w:left="0" w:firstLine="0"/>
        <w:rPr>
          <w:rFonts w:ascii="Times New Roman" w:hAnsi="Times New Roman"/>
          <w:sz w:val="28"/>
          <w:szCs w:val="28"/>
        </w:rPr>
      </w:pPr>
      <w:r w:rsidRPr="00B917BC">
        <w:rPr>
          <w:rFonts w:ascii="Times New Roman" w:hAnsi="Times New Roman"/>
          <w:color w:val="333333"/>
          <w:sz w:val="28"/>
          <w:szCs w:val="28"/>
        </w:rPr>
        <w:t xml:space="preserve">совершенствование уже возникших психических функций </w:t>
      </w:r>
    </w:p>
    <w:p w:rsidR="00E45D4D" w:rsidRPr="00B917BC" w:rsidRDefault="00E45D4D" w:rsidP="00D515FF">
      <w:pPr>
        <w:pStyle w:val="a5"/>
        <w:numPr>
          <w:ilvl w:val="0"/>
          <w:numId w:val="135"/>
        </w:numPr>
        <w:ind w:left="0" w:firstLine="0"/>
        <w:rPr>
          <w:rFonts w:ascii="Times New Roman" w:hAnsi="Times New Roman"/>
          <w:sz w:val="28"/>
          <w:szCs w:val="28"/>
        </w:rPr>
      </w:pPr>
      <w:r w:rsidRPr="00B917BC">
        <w:rPr>
          <w:rFonts w:ascii="Times New Roman" w:hAnsi="Times New Roman"/>
          <w:color w:val="333333"/>
          <w:sz w:val="28"/>
          <w:szCs w:val="28"/>
        </w:rPr>
        <w:t>количественные изменения в психике ребенка</w:t>
      </w:r>
      <w:r w:rsidRPr="00B917BC">
        <w:rPr>
          <w:rFonts w:ascii="Times New Roman" w:hAnsi="Times New Roman"/>
          <w:sz w:val="28"/>
          <w:szCs w:val="28"/>
        </w:rPr>
        <w:t xml:space="preserve"> </w:t>
      </w:r>
    </w:p>
    <w:p w:rsidR="00E45D4D" w:rsidRPr="00B917BC" w:rsidRDefault="00E45D4D" w:rsidP="00D515FF">
      <w:pPr>
        <w:pStyle w:val="a5"/>
        <w:numPr>
          <w:ilvl w:val="0"/>
          <w:numId w:val="135"/>
        </w:numPr>
        <w:ind w:left="0" w:firstLine="0"/>
        <w:rPr>
          <w:rFonts w:ascii="Times New Roman" w:hAnsi="Times New Roman"/>
          <w:sz w:val="28"/>
          <w:szCs w:val="28"/>
        </w:rPr>
      </w:pPr>
      <w:r w:rsidRPr="00B917BC">
        <w:rPr>
          <w:rFonts w:ascii="Times New Roman" w:hAnsi="Times New Roman"/>
          <w:color w:val="333333"/>
          <w:sz w:val="28"/>
          <w:szCs w:val="28"/>
        </w:rPr>
        <w:t>комплексы в поведении</w:t>
      </w:r>
      <w:r w:rsidRPr="00B917BC">
        <w:rPr>
          <w:rFonts w:ascii="Times New Roman" w:hAnsi="Times New Roman"/>
          <w:sz w:val="28"/>
          <w:szCs w:val="28"/>
        </w:rPr>
        <w:t xml:space="preserve"> </w:t>
      </w:r>
    </w:p>
    <w:p w:rsidR="00E45D4D" w:rsidRPr="00B917BC" w:rsidRDefault="00E45D4D" w:rsidP="00D515FF">
      <w:pPr>
        <w:pStyle w:val="a5"/>
        <w:numPr>
          <w:ilvl w:val="0"/>
          <w:numId w:val="135"/>
        </w:numPr>
        <w:ind w:left="0" w:firstLine="0"/>
        <w:rPr>
          <w:rFonts w:ascii="Times New Roman" w:hAnsi="Times New Roman"/>
          <w:sz w:val="28"/>
          <w:szCs w:val="28"/>
        </w:rPr>
      </w:pPr>
      <w:r w:rsidRPr="00B917BC">
        <w:rPr>
          <w:rFonts w:ascii="Times New Roman" w:hAnsi="Times New Roman"/>
          <w:color w:val="333333"/>
          <w:sz w:val="28"/>
          <w:szCs w:val="28"/>
        </w:rPr>
        <w:t>все новое в психике и поведении ребенка</w:t>
      </w:r>
      <w:r w:rsidRPr="00B917BC">
        <w:rPr>
          <w:rFonts w:ascii="Times New Roman" w:hAnsi="Times New Roman"/>
          <w:sz w:val="28"/>
          <w:szCs w:val="28"/>
        </w:rPr>
        <w:t xml:space="preserve"> </w:t>
      </w:r>
    </w:p>
    <w:p w:rsidR="00E45D4D" w:rsidRPr="00B917BC" w:rsidRDefault="00E45D4D" w:rsidP="00E45D4D">
      <w:pPr>
        <w:contextualSpacing/>
        <w:rPr>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55. #ВАЖНЕЙШИМ ВОЗРАСТНЫМ НОВООБРАЗОВАНМ РАННЕЙ ЮНОСТИ ЯВЛЯЕТСЯ:</w:t>
      </w:r>
    </w:p>
    <w:p w:rsidR="00E45D4D" w:rsidRPr="00B917BC" w:rsidRDefault="00E45D4D" w:rsidP="00D515FF">
      <w:pPr>
        <w:pStyle w:val="a5"/>
        <w:numPr>
          <w:ilvl w:val="0"/>
          <w:numId w:val="136"/>
        </w:numPr>
        <w:ind w:left="0" w:firstLine="0"/>
        <w:rPr>
          <w:rFonts w:ascii="Times New Roman" w:hAnsi="Times New Roman"/>
          <w:sz w:val="28"/>
          <w:szCs w:val="28"/>
        </w:rPr>
      </w:pPr>
      <w:r w:rsidRPr="00B917BC">
        <w:rPr>
          <w:rFonts w:ascii="Times New Roman" w:hAnsi="Times New Roman"/>
          <w:color w:val="333333"/>
          <w:sz w:val="28"/>
          <w:szCs w:val="28"/>
        </w:rPr>
        <w:t xml:space="preserve">формирование профессиональных интересов </w:t>
      </w:r>
    </w:p>
    <w:p w:rsidR="00E45D4D" w:rsidRPr="00B917BC" w:rsidRDefault="00E45D4D" w:rsidP="00D515FF">
      <w:pPr>
        <w:pStyle w:val="a5"/>
        <w:numPr>
          <w:ilvl w:val="0"/>
          <w:numId w:val="136"/>
        </w:numPr>
        <w:ind w:left="0" w:firstLine="0"/>
        <w:rPr>
          <w:rFonts w:ascii="Times New Roman" w:hAnsi="Times New Roman"/>
          <w:sz w:val="28"/>
          <w:szCs w:val="28"/>
        </w:rPr>
      </w:pPr>
      <w:r w:rsidRPr="00B917BC">
        <w:rPr>
          <w:rFonts w:ascii="Times New Roman" w:hAnsi="Times New Roman"/>
          <w:color w:val="333333"/>
          <w:sz w:val="28"/>
          <w:szCs w:val="28"/>
        </w:rPr>
        <w:t xml:space="preserve">потребность в общении </w:t>
      </w:r>
    </w:p>
    <w:p w:rsidR="00E45D4D" w:rsidRPr="00B917BC" w:rsidRDefault="00E45D4D" w:rsidP="00D515FF">
      <w:pPr>
        <w:pStyle w:val="a5"/>
        <w:numPr>
          <w:ilvl w:val="0"/>
          <w:numId w:val="136"/>
        </w:numPr>
        <w:ind w:left="0" w:firstLine="0"/>
        <w:rPr>
          <w:rFonts w:ascii="Times New Roman" w:hAnsi="Times New Roman"/>
          <w:sz w:val="28"/>
          <w:szCs w:val="28"/>
        </w:rPr>
      </w:pPr>
      <w:r w:rsidRPr="00B917BC">
        <w:rPr>
          <w:rFonts w:ascii="Times New Roman" w:hAnsi="Times New Roman"/>
          <w:color w:val="333333"/>
          <w:sz w:val="28"/>
          <w:szCs w:val="28"/>
        </w:rPr>
        <w:t xml:space="preserve">произвольность психических процессов </w:t>
      </w:r>
    </w:p>
    <w:p w:rsidR="00E45D4D" w:rsidRPr="00B917BC" w:rsidRDefault="00E45D4D" w:rsidP="00D515FF">
      <w:pPr>
        <w:pStyle w:val="a5"/>
        <w:numPr>
          <w:ilvl w:val="0"/>
          <w:numId w:val="136"/>
        </w:numPr>
        <w:ind w:left="0" w:firstLine="0"/>
        <w:rPr>
          <w:rFonts w:ascii="Times New Roman" w:hAnsi="Times New Roman"/>
          <w:sz w:val="28"/>
          <w:szCs w:val="28"/>
        </w:rPr>
      </w:pPr>
      <w:r w:rsidRPr="00B917BC">
        <w:rPr>
          <w:rFonts w:ascii="Times New Roman" w:hAnsi="Times New Roman"/>
          <w:color w:val="333333"/>
          <w:sz w:val="28"/>
          <w:szCs w:val="28"/>
        </w:rPr>
        <w:t>чувство «взрослости»</w:t>
      </w:r>
      <w:r w:rsidRPr="00B917BC">
        <w:rPr>
          <w:rFonts w:ascii="Times New Roman" w:hAnsi="Times New Roman"/>
          <w:sz w:val="28"/>
          <w:szCs w:val="28"/>
        </w:rPr>
        <w:t xml:space="preserve"> </w:t>
      </w:r>
    </w:p>
    <w:p w:rsidR="00E45D4D" w:rsidRPr="00B917BC" w:rsidRDefault="00E45D4D" w:rsidP="00D515FF">
      <w:pPr>
        <w:pStyle w:val="a5"/>
        <w:numPr>
          <w:ilvl w:val="0"/>
          <w:numId w:val="136"/>
        </w:numPr>
        <w:ind w:left="0" w:firstLine="0"/>
        <w:rPr>
          <w:rFonts w:ascii="Times New Roman" w:hAnsi="Times New Roman"/>
          <w:sz w:val="28"/>
          <w:szCs w:val="28"/>
        </w:rPr>
      </w:pPr>
      <w:r w:rsidRPr="00B917BC">
        <w:rPr>
          <w:rFonts w:ascii="Times New Roman" w:hAnsi="Times New Roman"/>
          <w:color w:val="333333"/>
          <w:sz w:val="28"/>
          <w:szCs w:val="28"/>
        </w:rPr>
        <w:t>стремление к самостоятельности</w:t>
      </w:r>
      <w:r w:rsidRPr="00B917BC">
        <w:rPr>
          <w:rFonts w:ascii="Times New Roman" w:hAnsi="Times New Roman"/>
          <w:sz w:val="28"/>
          <w:szCs w:val="28"/>
        </w:rPr>
        <w:t xml:space="preserve"> </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56. #ВНУТРЕННЕЕ СОДЕРЖАНИЕ КРИЗИСНЫХ ПЕРИОДОВ:</w:t>
      </w:r>
    </w:p>
    <w:p w:rsidR="00E45D4D" w:rsidRPr="00B917BC" w:rsidRDefault="00E45D4D" w:rsidP="00D515FF">
      <w:pPr>
        <w:pStyle w:val="a5"/>
        <w:numPr>
          <w:ilvl w:val="0"/>
          <w:numId w:val="137"/>
        </w:numPr>
        <w:ind w:left="0" w:firstLine="0"/>
        <w:rPr>
          <w:rFonts w:ascii="Times New Roman" w:hAnsi="Times New Roman"/>
          <w:sz w:val="28"/>
          <w:szCs w:val="28"/>
        </w:rPr>
      </w:pPr>
      <w:r w:rsidRPr="00B917BC">
        <w:rPr>
          <w:rFonts w:ascii="Times New Roman" w:hAnsi="Times New Roman"/>
          <w:color w:val="333333"/>
          <w:sz w:val="28"/>
          <w:szCs w:val="28"/>
        </w:rPr>
        <w:t xml:space="preserve">перестройка социальной ситуации развития </w:t>
      </w:r>
    </w:p>
    <w:p w:rsidR="00E45D4D" w:rsidRPr="00B917BC" w:rsidRDefault="00E45D4D" w:rsidP="00D515FF">
      <w:pPr>
        <w:pStyle w:val="a5"/>
        <w:numPr>
          <w:ilvl w:val="0"/>
          <w:numId w:val="137"/>
        </w:numPr>
        <w:ind w:left="0" w:firstLine="0"/>
        <w:rPr>
          <w:rFonts w:ascii="Times New Roman" w:hAnsi="Times New Roman"/>
          <w:sz w:val="28"/>
          <w:szCs w:val="28"/>
        </w:rPr>
      </w:pPr>
      <w:r w:rsidRPr="00B917BC">
        <w:rPr>
          <w:rFonts w:ascii="Times New Roman" w:hAnsi="Times New Roman"/>
          <w:color w:val="333333"/>
          <w:sz w:val="28"/>
          <w:szCs w:val="28"/>
        </w:rPr>
        <w:t xml:space="preserve">снижение темпа развития </w:t>
      </w:r>
    </w:p>
    <w:p w:rsidR="00E45D4D" w:rsidRPr="00B917BC" w:rsidRDefault="00E45D4D" w:rsidP="00D515FF">
      <w:pPr>
        <w:pStyle w:val="a5"/>
        <w:numPr>
          <w:ilvl w:val="0"/>
          <w:numId w:val="137"/>
        </w:numPr>
        <w:ind w:left="0" w:firstLine="0"/>
        <w:rPr>
          <w:rFonts w:ascii="Times New Roman" w:hAnsi="Times New Roman"/>
          <w:sz w:val="28"/>
          <w:szCs w:val="28"/>
        </w:rPr>
      </w:pPr>
      <w:r w:rsidRPr="00B917BC">
        <w:rPr>
          <w:rFonts w:ascii="Times New Roman" w:hAnsi="Times New Roman"/>
          <w:color w:val="333333"/>
          <w:sz w:val="28"/>
          <w:szCs w:val="28"/>
        </w:rPr>
        <w:t xml:space="preserve">приостановление прогрессивного развития личности </w:t>
      </w:r>
    </w:p>
    <w:p w:rsidR="00E45D4D" w:rsidRPr="00B917BC" w:rsidRDefault="00E45D4D" w:rsidP="00D515FF">
      <w:pPr>
        <w:pStyle w:val="a5"/>
        <w:numPr>
          <w:ilvl w:val="0"/>
          <w:numId w:val="137"/>
        </w:numPr>
        <w:ind w:left="0" w:firstLine="0"/>
        <w:rPr>
          <w:rFonts w:ascii="Times New Roman" w:hAnsi="Times New Roman"/>
          <w:sz w:val="28"/>
          <w:szCs w:val="28"/>
        </w:rPr>
      </w:pPr>
      <w:r w:rsidRPr="00B917BC">
        <w:rPr>
          <w:rFonts w:ascii="Times New Roman" w:hAnsi="Times New Roman"/>
          <w:color w:val="333333"/>
          <w:sz w:val="28"/>
          <w:szCs w:val="28"/>
        </w:rPr>
        <w:t>комплексы в поведении</w:t>
      </w:r>
      <w:r w:rsidRPr="00B917BC">
        <w:rPr>
          <w:rFonts w:ascii="Times New Roman" w:hAnsi="Times New Roman"/>
          <w:sz w:val="28"/>
          <w:szCs w:val="28"/>
        </w:rPr>
        <w:t xml:space="preserve"> </w:t>
      </w:r>
    </w:p>
    <w:p w:rsidR="00E45D4D" w:rsidRPr="00B917BC" w:rsidRDefault="00E45D4D" w:rsidP="00D515FF">
      <w:pPr>
        <w:pStyle w:val="a5"/>
        <w:numPr>
          <w:ilvl w:val="0"/>
          <w:numId w:val="137"/>
        </w:numPr>
        <w:ind w:left="0" w:firstLine="0"/>
        <w:rPr>
          <w:rFonts w:ascii="Times New Roman" w:hAnsi="Times New Roman"/>
          <w:sz w:val="28"/>
          <w:szCs w:val="28"/>
        </w:rPr>
      </w:pPr>
      <w:r w:rsidRPr="00B917BC">
        <w:rPr>
          <w:rFonts w:ascii="Times New Roman" w:hAnsi="Times New Roman"/>
          <w:color w:val="333333"/>
          <w:sz w:val="28"/>
          <w:szCs w:val="28"/>
        </w:rPr>
        <w:t xml:space="preserve">трудновоспитуемость </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57. #СУЩНОСТЬ КРИЗИСА 30 ЛЕТ</w:t>
      </w:r>
      <w:proofErr w:type="gramStart"/>
      <w:r w:rsidRPr="00B917BC">
        <w:rPr>
          <w:rFonts w:ascii="Times New Roman" w:hAnsi="Times New Roman"/>
          <w:sz w:val="28"/>
          <w:szCs w:val="28"/>
        </w:rPr>
        <w:t xml:space="preserve"> -:</w:t>
      </w:r>
      <w:proofErr w:type="gramEnd"/>
    </w:p>
    <w:p w:rsidR="00E45D4D" w:rsidRPr="00B917BC" w:rsidRDefault="00E45D4D" w:rsidP="00D515FF">
      <w:pPr>
        <w:pStyle w:val="a5"/>
        <w:numPr>
          <w:ilvl w:val="0"/>
          <w:numId w:val="138"/>
        </w:numPr>
        <w:ind w:left="0" w:firstLine="0"/>
        <w:rPr>
          <w:rFonts w:ascii="Times New Roman" w:hAnsi="Times New Roman"/>
          <w:sz w:val="28"/>
          <w:szCs w:val="28"/>
        </w:rPr>
      </w:pPr>
      <w:r w:rsidRPr="00B917BC">
        <w:rPr>
          <w:rFonts w:ascii="Times New Roman" w:hAnsi="Times New Roman"/>
          <w:color w:val="333333"/>
          <w:sz w:val="28"/>
          <w:szCs w:val="28"/>
        </w:rPr>
        <w:t>пересмотр прожитой жизни</w:t>
      </w:r>
      <w:r w:rsidRPr="00B917BC">
        <w:rPr>
          <w:rFonts w:ascii="Times New Roman" w:hAnsi="Times New Roman"/>
          <w:sz w:val="28"/>
          <w:szCs w:val="28"/>
        </w:rPr>
        <w:t xml:space="preserve"> </w:t>
      </w:r>
    </w:p>
    <w:p w:rsidR="00E45D4D" w:rsidRPr="00B917BC" w:rsidRDefault="00E45D4D" w:rsidP="00D515FF">
      <w:pPr>
        <w:pStyle w:val="a5"/>
        <w:numPr>
          <w:ilvl w:val="0"/>
          <w:numId w:val="138"/>
        </w:numPr>
        <w:ind w:left="0" w:firstLine="0"/>
        <w:rPr>
          <w:rFonts w:ascii="Times New Roman" w:hAnsi="Times New Roman"/>
          <w:sz w:val="28"/>
          <w:szCs w:val="28"/>
        </w:rPr>
      </w:pPr>
      <w:r w:rsidRPr="00B917BC">
        <w:rPr>
          <w:rFonts w:ascii="Times New Roman" w:hAnsi="Times New Roman"/>
          <w:color w:val="333333"/>
          <w:sz w:val="28"/>
          <w:szCs w:val="28"/>
        </w:rPr>
        <w:t xml:space="preserve">проблема профессионального самоопределения </w:t>
      </w:r>
    </w:p>
    <w:p w:rsidR="00E45D4D" w:rsidRPr="00B917BC" w:rsidRDefault="00E45D4D" w:rsidP="00D515FF">
      <w:pPr>
        <w:pStyle w:val="a5"/>
        <w:numPr>
          <w:ilvl w:val="0"/>
          <w:numId w:val="138"/>
        </w:numPr>
        <w:ind w:left="0" w:firstLine="0"/>
        <w:rPr>
          <w:rFonts w:ascii="Times New Roman" w:hAnsi="Times New Roman"/>
          <w:sz w:val="28"/>
          <w:szCs w:val="28"/>
        </w:rPr>
      </w:pPr>
      <w:r w:rsidRPr="00B917BC">
        <w:rPr>
          <w:rFonts w:ascii="Times New Roman" w:hAnsi="Times New Roman"/>
          <w:color w:val="333333"/>
          <w:sz w:val="28"/>
          <w:szCs w:val="28"/>
        </w:rPr>
        <w:t xml:space="preserve">семейные проблемы </w:t>
      </w:r>
    </w:p>
    <w:p w:rsidR="00E45D4D" w:rsidRPr="00B917BC" w:rsidRDefault="00E45D4D" w:rsidP="00D515FF">
      <w:pPr>
        <w:pStyle w:val="a5"/>
        <w:numPr>
          <w:ilvl w:val="0"/>
          <w:numId w:val="138"/>
        </w:numPr>
        <w:ind w:left="0" w:firstLine="0"/>
        <w:rPr>
          <w:rFonts w:ascii="Times New Roman" w:hAnsi="Times New Roman"/>
          <w:sz w:val="28"/>
          <w:szCs w:val="28"/>
        </w:rPr>
      </w:pPr>
      <w:r w:rsidRPr="00B917BC">
        <w:rPr>
          <w:rFonts w:ascii="Times New Roman" w:hAnsi="Times New Roman"/>
          <w:color w:val="333333"/>
          <w:sz w:val="28"/>
          <w:szCs w:val="28"/>
        </w:rPr>
        <w:t xml:space="preserve">отсутствие дружеских отношений </w:t>
      </w:r>
    </w:p>
    <w:p w:rsidR="00E45D4D" w:rsidRPr="00B917BC" w:rsidRDefault="00E45D4D" w:rsidP="00D515FF">
      <w:pPr>
        <w:pStyle w:val="a5"/>
        <w:numPr>
          <w:ilvl w:val="0"/>
          <w:numId w:val="138"/>
        </w:numPr>
        <w:ind w:left="0" w:firstLine="0"/>
        <w:rPr>
          <w:rFonts w:ascii="Times New Roman" w:hAnsi="Times New Roman"/>
          <w:sz w:val="28"/>
          <w:szCs w:val="28"/>
        </w:rPr>
      </w:pPr>
      <w:r w:rsidRPr="00B917BC">
        <w:rPr>
          <w:rFonts w:ascii="Times New Roman" w:hAnsi="Times New Roman"/>
          <w:color w:val="333333"/>
          <w:sz w:val="28"/>
          <w:szCs w:val="28"/>
        </w:rPr>
        <w:t xml:space="preserve">ранимость, неуверенность в себе </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58. #СОГЛАСНО Э.ЭРИКСОНУ, В ПОЗДНЕЙ ЮНОСТИ И РАННЕЙ ВЗРОСЛОСТИ ЦЕНТРАЛЬНЫМ ПРОТИВОРЕЧИЕМ РАЗВИТИЯ ЯВЛЯЕТСЯ КОНФЛИКТ:</w:t>
      </w:r>
    </w:p>
    <w:p w:rsidR="00E45D4D" w:rsidRPr="00B917BC" w:rsidRDefault="00E45D4D" w:rsidP="00D515FF">
      <w:pPr>
        <w:pStyle w:val="a5"/>
        <w:numPr>
          <w:ilvl w:val="0"/>
          <w:numId w:val="139"/>
        </w:numPr>
        <w:ind w:left="0" w:firstLine="0"/>
        <w:rPr>
          <w:rFonts w:ascii="Times New Roman" w:hAnsi="Times New Roman"/>
          <w:sz w:val="28"/>
          <w:szCs w:val="28"/>
        </w:rPr>
      </w:pPr>
      <w:r w:rsidRPr="00B917BC">
        <w:rPr>
          <w:rFonts w:ascii="Times New Roman" w:hAnsi="Times New Roman"/>
          <w:color w:val="000000"/>
          <w:sz w:val="28"/>
          <w:szCs w:val="28"/>
          <w:shd w:val="clear" w:color="auto" w:fill="FFFFFF"/>
        </w:rPr>
        <w:t>между близостью и изоляцией</w:t>
      </w:r>
      <w:r w:rsidRPr="00B917BC">
        <w:rPr>
          <w:rFonts w:ascii="Times New Roman" w:hAnsi="Times New Roman"/>
          <w:sz w:val="28"/>
          <w:szCs w:val="28"/>
        </w:rPr>
        <w:t xml:space="preserve"> </w:t>
      </w:r>
    </w:p>
    <w:p w:rsidR="00E45D4D" w:rsidRPr="00B917BC" w:rsidRDefault="00E45D4D" w:rsidP="00D515FF">
      <w:pPr>
        <w:pStyle w:val="a5"/>
        <w:numPr>
          <w:ilvl w:val="0"/>
          <w:numId w:val="139"/>
        </w:numPr>
        <w:ind w:left="0" w:firstLine="0"/>
        <w:rPr>
          <w:rFonts w:ascii="Times New Roman" w:hAnsi="Times New Roman"/>
          <w:sz w:val="28"/>
          <w:szCs w:val="28"/>
        </w:rPr>
      </w:pPr>
      <w:r w:rsidRPr="00B917BC">
        <w:rPr>
          <w:rFonts w:ascii="Times New Roman" w:hAnsi="Times New Roman"/>
          <w:color w:val="000000"/>
          <w:sz w:val="28"/>
          <w:szCs w:val="28"/>
          <w:shd w:val="clear" w:color="auto" w:fill="FFFFFF"/>
        </w:rPr>
        <w:t>между ц</w:t>
      </w:r>
      <w:r w:rsidRPr="00B917BC">
        <w:rPr>
          <w:rFonts w:ascii="Times New Roman" w:hAnsi="Times New Roman"/>
          <w:bCs/>
          <w:iCs/>
          <w:color w:val="000000"/>
          <w:sz w:val="28"/>
          <w:szCs w:val="28"/>
          <w:shd w:val="clear" w:color="auto" w:fill="FFFFFF"/>
        </w:rPr>
        <w:t>елостностью эго и отчаянием</w:t>
      </w:r>
      <w:r w:rsidRPr="00B917BC">
        <w:rPr>
          <w:rFonts w:ascii="Times New Roman" w:hAnsi="Times New Roman"/>
          <w:color w:val="333333"/>
          <w:sz w:val="28"/>
          <w:szCs w:val="28"/>
        </w:rPr>
        <w:t xml:space="preserve"> </w:t>
      </w:r>
    </w:p>
    <w:p w:rsidR="00E45D4D" w:rsidRPr="00B917BC" w:rsidRDefault="00E45D4D" w:rsidP="00D515FF">
      <w:pPr>
        <w:pStyle w:val="a5"/>
        <w:numPr>
          <w:ilvl w:val="0"/>
          <w:numId w:val="139"/>
        </w:numPr>
        <w:ind w:left="0" w:firstLine="0"/>
        <w:rPr>
          <w:rFonts w:ascii="Times New Roman" w:hAnsi="Times New Roman"/>
          <w:sz w:val="28"/>
          <w:szCs w:val="28"/>
        </w:rPr>
      </w:pPr>
      <w:r w:rsidRPr="00B917BC">
        <w:rPr>
          <w:rFonts w:ascii="Times New Roman" w:hAnsi="Times New Roman"/>
          <w:color w:val="000000"/>
          <w:sz w:val="28"/>
          <w:szCs w:val="28"/>
          <w:shd w:val="clear" w:color="auto" w:fill="FFFFFF"/>
        </w:rPr>
        <w:lastRenderedPageBreak/>
        <w:t xml:space="preserve">между </w:t>
      </w:r>
      <w:proofErr w:type="spellStart"/>
      <w:r w:rsidRPr="00B917BC">
        <w:rPr>
          <w:rFonts w:ascii="Times New Roman" w:hAnsi="Times New Roman"/>
          <w:bCs/>
          <w:iCs/>
          <w:color w:val="000000"/>
          <w:sz w:val="28"/>
          <w:szCs w:val="28"/>
          <w:shd w:val="clear" w:color="auto" w:fill="FFFFFF"/>
        </w:rPr>
        <w:t>генеративностью</w:t>
      </w:r>
      <w:proofErr w:type="spellEnd"/>
      <w:r w:rsidRPr="00B917BC">
        <w:rPr>
          <w:rFonts w:ascii="Times New Roman" w:hAnsi="Times New Roman"/>
          <w:bCs/>
          <w:iCs/>
          <w:color w:val="000000"/>
          <w:sz w:val="28"/>
          <w:szCs w:val="28"/>
          <w:shd w:val="clear" w:color="auto" w:fill="FFFFFF"/>
        </w:rPr>
        <w:t xml:space="preserve"> и стагнацией</w:t>
      </w:r>
      <w:r w:rsidRPr="00B917BC">
        <w:rPr>
          <w:rFonts w:ascii="Times New Roman" w:hAnsi="Times New Roman"/>
          <w:color w:val="333333"/>
          <w:sz w:val="28"/>
          <w:szCs w:val="28"/>
        </w:rPr>
        <w:t xml:space="preserve"> </w:t>
      </w:r>
    </w:p>
    <w:p w:rsidR="00E45D4D" w:rsidRPr="00B917BC" w:rsidRDefault="00E45D4D" w:rsidP="00D515FF">
      <w:pPr>
        <w:pStyle w:val="a5"/>
        <w:numPr>
          <w:ilvl w:val="0"/>
          <w:numId w:val="139"/>
        </w:numPr>
        <w:ind w:left="0" w:firstLine="0"/>
        <w:rPr>
          <w:rFonts w:ascii="Times New Roman" w:hAnsi="Times New Roman"/>
          <w:sz w:val="28"/>
          <w:szCs w:val="28"/>
        </w:rPr>
      </w:pPr>
      <w:r w:rsidRPr="00B917BC">
        <w:rPr>
          <w:rFonts w:ascii="Times New Roman" w:hAnsi="Times New Roman"/>
          <w:color w:val="000000"/>
          <w:sz w:val="28"/>
          <w:szCs w:val="28"/>
          <w:shd w:val="clear" w:color="auto" w:fill="FFFFFF"/>
        </w:rPr>
        <w:t xml:space="preserve">между </w:t>
      </w:r>
      <w:r w:rsidRPr="00B917BC">
        <w:rPr>
          <w:rFonts w:ascii="Times New Roman" w:hAnsi="Times New Roman"/>
          <w:bCs/>
          <w:iCs/>
          <w:color w:val="000000"/>
          <w:sz w:val="28"/>
          <w:szCs w:val="28"/>
          <w:shd w:val="clear" w:color="auto" w:fill="FFFFFF"/>
        </w:rPr>
        <w:t>трудолюбием и чувством неполноценности</w:t>
      </w:r>
      <w:r w:rsidRPr="00B917BC">
        <w:rPr>
          <w:rFonts w:ascii="Times New Roman" w:hAnsi="Times New Roman"/>
          <w:color w:val="333333"/>
          <w:sz w:val="28"/>
          <w:szCs w:val="28"/>
        </w:rPr>
        <w:t xml:space="preserve"> </w:t>
      </w:r>
      <w:r w:rsidRPr="00B917BC">
        <w:rPr>
          <w:rFonts w:ascii="Times New Roman" w:hAnsi="Times New Roman"/>
          <w:sz w:val="28"/>
          <w:szCs w:val="28"/>
        </w:rPr>
        <w:t xml:space="preserve"> </w:t>
      </w:r>
    </w:p>
    <w:p w:rsidR="00E45D4D" w:rsidRPr="00B917BC" w:rsidRDefault="00E45D4D" w:rsidP="00D515FF">
      <w:pPr>
        <w:pStyle w:val="a5"/>
        <w:numPr>
          <w:ilvl w:val="0"/>
          <w:numId w:val="139"/>
        </w:numPr>
        <w:ind w:left="0" w:firstLine="0"/>
        <w:rPr>
          <w:rFonts w:ascii="Times New Roman" w:hAnsi="Times New Roman"/>
          <w:sz w:val="28"/>
          <w:szCs w:val="28"/>
        </w:rPr>
      </w:pPr>
      <w:r w:rsidRPr="00B917BC">
        <w:rPr>
          <w:rFonts w:ascii="Times New Roman" w:hAnsi="Times New Roman"/>
          <w:color w:val="000000"/>
          <w:sz w:val="28"/>
          <w:szCs w:val="28"/>
          <w:shd w:val="clear" w:color="auto" w:fill="FFFFFF"/>
        </w:rPr>
        <w:t xml:space="preserve">между </w:t>
      </w:r>
      <w:r w:rsidRPr="00B917BC">
        <w:rPr>
          <w:rFonts w:ascii="Times New Roman" w:hAnsi="Times New Roman"/>
          <w:bCs/>
          <w:iCs/>
          <w:color w:val="000000"/>
          <w:sz w:val="28"/>
          <w:szCs w:val="28"/>
          <w:shd w:val="clear" w:color="auto" w:fill="FFFFFF"/>
        </w:rPr>
        <w:t>идентичностью и смешением ролей</w:t>
      </w:r>
      <w:r w:rsidRPr="00B917BC">
        <w:rPr>
          <w:rFonts w:ascii="Times New Roman" w:hAnsi="Times New Roman"/>
          <w:color w:val="333333"/>
          <w:sz w:val="28"/>
          <w:szCs w:val="28"/>
        </w:rPr>
        <w:t xml:space="preserve"> </w:t>
      </w:r>
      <w:r w:rsidRPr="00B917BC">
        <w:rPr>
          <w:rFonts w:ascii="Times New Roman" w:hAnsi="Times New Roman"/>
          <w:sz w:val="28"/>
          <w:szCs w:val="28"/>
        </w:rPr>
        <w:t xml:space="preserve"> </w:t>
      </w:r>
    </w:p>
    <w:p w:rsidR="00E45D4D" w:rsidRPr="00B917BC" w:rsidRDefault="00E45D4D" w:rsidP="00E45D4D">
      <w:pPr>
        <w:pStyle w:val="a5"/>
        <w:ind w:left="0" w:firstLine="0"/>
        <w:rPr>
          <w:rFonts w:ascii="Times New Roman" w:hAnsi="Times New Roman"/>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59. #ПОД ПОНЯТИЕМ ГОСПИТАЛИЗМА В ВОЗРАСТНОЙ ПСИХОЛОГИИ ПОНИМАЮТ:</w:t>
      </w:r>
    </w:p>
    <w:p w:rsidR="00E45D4D" w:rsidRPr="00B917BC" w:rsidRDefault="00E45D4D" w:rsidP="00D515FF">
      <w:pPr>
        <w:pStyle w:val="a5"/>
        <w:numPr>
          <w:ilvl w:val="0"/>
          <w:numId w:val="140"/>
        </w:numPr>
        <w:ind w:left="0" w:firstLine="0"/>
        <w:rPr>
          <w:rFonts w:ascii="Times New Roman" w:hAnsi="Times New Roman"/>
          <w:sz w:val="28"/>
          <w:szCs w:val="28"/>
        </w:rPr>
      </w:pPr>
      <w:r w:rsidRPr="00B917BC">
        <w:rPr>
          <w:rFonts w:ascii="Times New Roman" w:hAnsi="Times New Roman"/>
          <w:color w:val="333333"/>
          <w:sz w:val="28"/>
          <w:szCs w:val="28"/>
        </w:rPr>
        <w:t xml:space="preserve">отсутствие или недостаток общения ребенка </w:t>
      </w:r>
      <w:proofErr w:type="gramStart"/>
      <w:r w:rsidRPr="00B917BC">
        <w:rPr>
          <w:rFonts w:ascii="Times New Roman" w:hAnsi="Times New Roman"/>
          <w:color w:val="333333"/>
          <w:sz w:val="28"/>
          <w:szCs w:val="28"/>
        </w:rPr>
        <w:t>со</w:t>
      </w:r>
      <w:proofErr w:type="gramEnd"/>
      <w:r w:rsidRPr="00B917BC">
        <w:rPr>
          <w:rFonts w:ascii="Times New Roman" w:hAnsi="Times New Roman"/>
          <w:color w:val="333333"/>
          <w:sz w:val="28"/>
          <w:szCs w:val="28"/>
        </w:rPr>
        <w:t xml:space="preserve"> взрослыми людьми </w:t>
      </w:r>
    </w:p>
    <w:p w:rsidR="00E45D4D" w:rsidRPr="00B917BC" w:rsidRDefault="00E45D4D" w:rsidP="00D515FF">
      <w:pPr>
        <w:pStyle w:val="a5"/>
        <w:numPr>
          <w:ilvl w:val="0"/>
          <w:numId w:val="140"/>
        </w:numPr>
        <w:ind w:left="0" w:firstLine="0"/>
        <w:rPr>
          <w:rFonts w:ascii="Times New Roman" w:hAnsi="Times New Roman"/>
          <w:sz w:val="28"/>
          <w:szCs w:val="28"/>
        </w:rPr>
      </w:pPr>
      <w:r w:rsidRPr="00B917BC">
        <w:rPr>
          <w:rFonts w:ascii="Times New Roman" w:hAnsi="Times New Roman"/>
          <w:color w:val="333333"/>
          <w:sz w:val="28"/>
          <w:szCs w:val="28"/>
        </w:rPr>
        <w:t xml:space="preserve">нахождение ребенка в больничном учреждении </w:t>
      </w:r>
    </w:p>
    <w:p w:rsidR="00E45D4D" w:rsidRPr="00B917BC" w:rsidRDefault="00E45D4D" w:rsidP="00D515FF">
      <w:pPr>
        <w:pStyle w:val="a5"/>
        <w:numPr>
          <w:ilvl w:val="0"/>
          <w:numId w:val="140"/>
        </w:numPr>
        <w:ind w:left="0" w:firstLine="0"/>
        <w:rPr>
          <w:rFonts w:ascii="Times New Roman" w:hAnsi="Times New Roman"/>
          <w:sz w:val="28"/>
          <w:szCs w:val="28"/>
        </w:rPr>
      </w:pPr>
      <w:r w:rsidRPr="00B917BC">
        <w:rPr>
          <w:rFonts w:ascii="Times New Roman" w:hAnsi="Times New Roman"/>
          <w:color w:val="333333"/>
          <w:sz w:val="28"/>
          <w:szCs w:val="28"/>
        </w:rPr>
        <w:t xml:space="preserve">задержку психического развития младенца </w:t>
      </w:r>
    </w:p>
    <w:p w:rsidR="00E45D4D" w:rsidRPr="00B917BC" w:rsidRDefault="00E45D4D" w:rsidP="00D515FF">
      <w:pPr>
        <w:pStyle w:val="a5"/>
        <w:numPr>
          <w:ilvl w:val="0"/>
          <w:numId w:val="140"/>
        </w:numPr>
        <w:ind w:left="0" w:firstLine="0"/>
        <w:rPr>
          <w:rFonts w:ascii="Times New Roman" w:hAnsi="Times New Roman"/>
          <w:sz w:val="28"/>
          <w:szCs w:val="28"/>
        </w:rPr>
      </w:pPr>
      <w:r w:rsidRPr="00B917BC">
        <w:rPr>
          <w:rFonts w:ascii="Times New Roman" w:hAnsi="Times New Roman"/>
          <w:color w:val="333333"/>
          <w:sz w:val="28"/>
          <w:szCs w:val="28"/>
        </w:rPr>
        <w:t xml:space="preserve">одаренность </w:t>
      </w:r>
    </w:p>
    <w:p w:rsidR="00E45D4D" w:rsidRPr="00B917BC" w:rsidRDefault="00E45D4D" w:rsidP="00D515FF">
      <w:pPr>
        <w:pStyle w:val="a5"/>
        <w:numPr>
          <w:ilvl w:val="0"/>
          <w:numId w:val="140"/>
        </w:numPr>
        <w:ind w:left="0" w:firstLine="0"/>
        <w:rPr>
          <w:rFonts w:ascii="Times New Roman" w:hAnsi="Times New Roman"/>
          <w:sz w:val="28"/>
          <w:szCs w:val="28"/>
        </w:rPr>
      </w:pPr>
      <w:r w:rsidRPr="00B917BC">
        <w:rPr>
          <w:rFonts w:ascii="Times New Roman" w:hAnsi="Times New Roman"/>
          <w:color w:val="333333"/>
          <w:sz w:val="28"/>
          <w:szCs w:val="28"/>
        </w:rPr>
        <w:t xml:space="preserve">отсутствие признаков умственного развития у младенца </w:t>
      </w:r>
    </w:p>
    <w:p w:rsidR="00E45D4D" w:rsidRPr="00B917BC" w:rsidRDefault="00E45D4D" w:rsidP="00E45D4D">
      <w:pPr>
        <w:contextualSpacing/>
        <w:rPr>
          <w:sz w:val="28"/>
          <w:szCs w:val="28"/>
        </w:rPr>
      </w:pPr>
    </w:p>
    <w:p w:rsidR="00E45D4D" w:rsidRPr="00B917BC" w:rsidRDefault="00E45D4D" w:rsidP="00E45D4D">
      <w:pPr>
        <w:pStyle w:val="a5"/>
        <w:ind w:left="0" w:firstLine="0"/>
        <w:rPr>
          <w:rFonts w:ascii="Times New Roman" w:hAnsi="Times New Roman"/>
          <w:sz w:val="28"/>
          <w:szCs w:val="28"/>
        </w:rPr>
      </w:pPr>
      <w:r w:rsidRPr="00B917BC">
        <w:rPr>
          <w:rFonts w:ascii="Times New Roman" w:hAnsi="Times New Roman"/>
          <w:sz w:val="28"/>
          <w:szCs w:val="28"/>
        </w:rPr>
        <w:t>60. #ОСНОВНЫЕ ПСИХОЛОГИЧЕСКИЕ НОВООБРАЗОВАНИЯ:</w:t>
      </w:r>
    </w:p>
    <w:p w:rsidR="00E45D4D" w:rsidRPr="00B917BC" w:rsidRDefault="00E45D4D" w:rsidP="00D515FF">
      <w:pPr>
        <w:pStyle w:val="a5"/>
        <w:numPr>
          <w:ilvl w:val="0"/>
          <w:numId w:val="141"/>
        </w:numPr>
        <w:ind w:left="0" w:firstLine="0"/>
        <w:rPr>
          <w:rFonts w:ascii="Times New Roman" w:hAnsi="Times New Roman"/>
          <w:sz w:val="28"/>
          <w:szCs w:val="28"/>
        </w:rPr>
      </w:pPr>
      <w:r w:rsidRPr="00B917BC">
        <w:rPr>
          <w:rFonts w:ascii="Times New Roman" w:hAnsi="Times New Roman"/>
          <w:color w:val="333333"/>
          <w:sz w:val="28"/>
          <w:szCs w:val="28"/>
        </w:rPr>
        <w:t xml:space="preserve">складываются в рамках ведущей деятельности </w:t>
      </w:r>
    </w:p>
    <w:p w:rsidR="00E45D4D" w:rsidRPr="00B917BC" w:rsidRDefault="00E45D4D" w:rsidP="00D515FF">
      <w:pPr>
        <w:pStyle w:val="a5"/>
        <w:numPr>
          <w:ilvl w:val="0"/>
          <w:numId w:val="141"/>
        </w:numPr>
        <w:ind w:left="0" w:firstLine="0"/>
        <w:rPr>
          <w:rFonts w:ascii="Times New Roman" w:hAnsi="Times New Roman"/>
          <w:sz w:val="28"/>
          <w:szCs w:val="28"/>
        </w:rPr>
      </w:pPr>
      <w:r w:rsidRPr="00B917BC">
        <w:rPr>
          <w:rFonts w:ascii="Times New Roman" w:hAnsi="Times New Roman"/>
          <w:color w:val="333333"/>
          <w:sz w:val="28"/>
          <w:szCs w:val="28"/>
        </w:rPr>
        <w:t xml:space="preserve">зависят комплексов в поведении </w:t>
      </w:r>
    </w:p>
    <w:p w:rsidR="00E45D4D" w:rsidRPr="00B917BC" w:rsidRDefault="00E45D4D" w:rsidP="00D515FF">
      <w:pPr>
        <w:pStyle w:val="a5"/>
        <w:numPr>
          <w:ilvl w:val="0"/>
          <w:numId w:val="141"/>
        </w:numPr>
        <w:ind w:left="0" w:firstLine="0"/>
        <w:rPr>
          <w:rFonts w:ascii="Times New Roman" w:hAnsi="Times New Roman"/>
          <w:sz w:val="28"/>
          <w:szCs w:val="28"/>
        </w:rPr>
      </w:pPr>
      <w:r w:rsidRPr="00B917BC">
        <w:rPr>
          <w:rFonts w:ascii="Times New Roman" w:hAnsi="Times New Roman"/>
          <w:color w:val="333333"/>
          <w:sz w:val="28"/>
          <w:szCs w:val="28"/>
        </w:rPr>
        <w:t xml:space="preserve">не зависят от характера ведущей деятельности </w:t>
      </w:r>
    </w:p>
    <w:p w:rsidR="00E45D4D" w:rsidRPr="00B917BC" w:rsidRDefault="00E45D4D" w:rsidP="00D515FF">
      <w:pPr>
        <w:pStyle w:val="a5"/>
        <w:numPr>
          <w:ilvl w:val="0"/>
          <w:numId w:val="141"/>
        </w:numPr>
        <w:ind w:left="0" w:firstLine="0"/>
        <w:rPr>
          <w:rFonts w:ascii="Times New Roman" w:hAnsi="Times New Roman"/>
          <w:sz w:val="28"/>
          <w:szCs w:val="28"/>
        </w:rPr>
      </w:pPr>
      <w:r w:rsidRPr="00B917BC">
        <w:rPr>
          <w:rFonts w:ascii="Times New Roman" w:hAnsi="Times New Roman"/>
          <w:color w:val="333333"/>
          <w:sz w:val="28"/>
          <w:szCs w:val="28"/>
        </w:rPr>
        <w:t xml:space="preserve">противоречат характеру ведущей деятельности </w:t>
      </w:r>
    </w:p>
    <w:p w:rsidR="00E45D4D" w:rsidRPr="00B917BC" w:rsidRDefault="00E45D4D" w:rsidP="00D515FF">
      <w:pPr>
        <w:pStyle w:val="a5"/>
        <w:numPr>
          <w:ilvl w:val="0"/>
          <w:numId w:val="141"/>
        </w:numPr>
        <w:ind w:left="0" w:firstLine="0"/>
        <w:rPr>
          <w:rFonts w:ascii="Times New Roman" w:hAnsi="Times New Roman"/>
          <w:sz w:val="28"/>
          <w:szCs w:val="28"/>
        </w:rPr>
      </w:pPr>
      <w:r w:rsidRPr="00B917BC">
        <w:rPr>
          <w:rFonts w:ascii="Times New Roman" w:hAnsi="Times New Roman"/>
          <w:color w:val="333333"/>
          <w:sz w:val="28"/>
          <w:szCs w:val="28"/>
        </w:rPr>
        <w:t xml:space="preserve">зависят от одарённости </w:t>
      </w:r>
    </w:p>
    <w:p w:rsidR="00E45D4D" w:rsidRPr="00B917BC" w:rsidRDefault="00E45D4D" w:rsidP="00E45D4D">
      <w:pPr>
        <w:contextualSpacing/>
        <w:rPr>
          <w:sz w:val="28"/>
          <w:szCs w:val="28"/>
        </w:rPr>
      </w:pPr>
    </w:p>
    <w:p w:rsidR="00292575" w:rsidRPr="00B917BC" w:rsidRDefault="00292575" w:rsidP="00292575">
      <w:pPr>
        <w:contextualSpacing/>
        <w:jc w:val="both"/>
        <w:rPr>
          <w:sz w:val="28"/>
          <w:szCs w:val="28"/>
        </w:rPr>
      </w:pPr>
      <w:r w:rsidRPr="00B917BC">
        <w:rPr>
          <w:sz w:val="28"/>
          <w:szCs w:val="28"/>
        </w:rPr>
        <w:t>61. # ПСИХОЛОГИЯ КАК САМОСТОЯТЕЛЬНАЯ НАУКА ОФОРМИЛАСЬ:</w:t>
      </w:r>
    </w:p>
    <w:p w:rsidR="00292575" w:rsidRPr="00B917BC" w:rsidRDefault="00292575" w:rsidP="00292575">
      <w:pPr>
        <w:contextualSpacing/>
        <w:jc w:val="both"/>
        <w:rPr>
          <w:sz w:val="28"/>
          <w:szCs w:val="28"/>
        </w:rPr>
      </w:pPr>
      <w:r w:rsidRPr="00B917BC">
        <w:rPr>
          <w:sz w:val="28"/>
          <w:szCs w:val="28"/>
          <w:lang w:val="en-US"/>
        </w:rPr>
        <w:t>a</w:t>
      </w:r>
      <w:r w:rsidRPr="00B917BC">
        <w:rPr>
          <w:sz w:val="28"/>
          <w:szCs w:val="28"/>
        </w:rPr>
        <w:t xml:space="preserve">) </w:t>
      </w:r>
      <w:proofErr w:type="gramStart"/>
      <w:r w:rsidRPr="00B917BC">
        <w:rPr>
          <w:sz w:val="28"/>
          <w:szCs w:val="28"/>
        </w:rPr>
        <w:t>в</w:t>
      </w:r>
      <w:proofErr w:type="gramEnd"/>
      <w:r w:rsidRPr="00B917BC">
        <w:rPr>
          <w:sz w:val="28"/>
          <w:szCs w:val="28"/>
        </w:rPr>
        <w:t xml:space="preserve"> 40-х </w:t>
      </w:r>
      <w:proofErr w:type="spellStart"/>
      <w:r w:rsidRPr="00B917BC">
        <w:rPr>
          <w:sz w:val="28"/>
          <w:szCs w:val="28"/>
        </w:rPr>
        <w:t>гг</w:t>
      </w:r>
      <w:proofErr w:type="spellEnd"/>
      <w:r w:rsidRPr="00B917BC">
        <w:rPr>
          <w:sz w:val="28"/>
          <w:szCs w:val="28"/>
        </w:rPr>
        <w:t xml:space="preserve"> </w:t>
      </w:r>
      <w:r w:rsidRPr="00B917BC">
        <w:rPr>
          <w:sz w:val="28"/>
          <w:szCs w:val="28"/>
          <w:lang w:val="en-US"/>
        </w:rPr>
        <w:t>XIX</w:t>
      </w:r>
      <w:r w:rsidRPr="00B917BC">
        <w:rPr>
          <w:sz w:val="28"/>
          <w:szCs w:val="28"/>
        </w:rPr>
        <w:t xml:space="preserve"> в. </w:t>
      </w:r>
    </w:p>
    <w:p w:rsidR="00292575" w:rsidRPr="00B917BC" w:rsidRDefault="00292575" w:rsidP="00292575">
      <w:pPr>
        <w:contextualSpacing/>
        <w:jc w:val="both"/>
        <w:rPr>
          <w:sz w:val="28"/>
          <w:szCs w:val="28"/>
        </w:rPr>
      </w:pPr>
      <w:r w:rsidRPr="00B917BC">
        <w:rPr>
          <w:sz w:val="28"/>
          <w:szCs w:val="28"/>
          <w:lang w:val="en-US"/>
        </w:rPr>
        <w:t>b</w:t>
      </w:r>
      <w:r w:rsidRPr="00B917BC">
        <w:rPr>
          <w:sz w:val="28"/>
          <w:szCs w:val="28"/>
        </w:rPr>
        <w:t xml:space="preserve">) </w:t>
      </w:r>
      <w:proofErr w:type="gramStart"/>
      <w:r w:rsidRPr="00B917BC">
        <w:rPr>
          <w:sz w:val="28"/>
          <w:szCs w:val="28"/>
        </w:rPr>
        <w:t>в</w:t>
      </w:r>
      <w:proofErr w:type="gramEnd"/>
      <w:r w:rsidRPr="00B917BC">
        <w:rPr>
          <w:sz w:val="28"/>
          <w:szCs w:val="28"/>
        </w:rPr>
        <w:t xml:space="preserve"> конце </w:t>
      </w:r>
      <w:r w:rsidRPr="00B917BC">
        <w:rPr>
          <w:sz w:val="28"/>
          <w:szCs w:val="28"/>
          <w:lang w:val="en-US"/>
        </w:rPr>
        <w:t>VII</w:t>
      </w:r>
      <w:r w:rsidRPr="00B917BC">
        <w:rPr>
          <w:sz w:val="28"/>
          <w:szCs w:val="28"/>
        </w:rPr>
        <w:t xml:space="preserve"> в.</w:t>
      </w:r>
    </w:p>
    <w:p w:rsidR="00292575" w:rsidRPr="00B917BC" w:rsidRDefault="00292575" w:rsidP="00292575">
      <w:pPr>
        <w:contextualSpacing/>
        <w:jc w:val="both"/>
        <w:rPr>
          <w:sz w:val="28"/>
          <w:szCs w:val="28"/>
        </w:rPr>
      </w:pPr>
      <w:r w:rsidRPr="00B917BC">
        <w:rPr>
          <w:sz w:val="28"/>
          <w:szCs w:val="28"/>
          <w:lang w:val="en-US"/>
        </w:rPr>
        <w:t>c</w:t>
      </w:r>
      <w:r w:rsidRPr="00B917BC">
        <w:rPr>
          <w:sz w:val="28"/>
          <w:szCs w:val="28"/>
        </w:rPr>
        <w:t xml:space="preserve">) </w:t>
      </w:r>
      <w:proofErr w:type="gramStart"/>
      <w:r w:rsidRPr="00B917BC">
        <w:rPr>
          <w:sz w:val="28"/>
          <w:szCs w:val="28"/>
        </w:rPr>
        <w:t>в</w:t>
      </w:r>
      <w:proofErr w:type="gramEnd"/>
      <w:r w:rsidRPr="00B917BC">
        <w:rPr>
          <w:sz w:val="28"/>
          <w:szCs w:val="28"/>
        </w:rPr>
        <w:t xml:space="preserve"> 80-х гг. </w:t>
      </w:r>
      <w:proofErr w:type="gramStart"/>
      <w:r w:rsidRPr="00B917BC">
        <w:rPr>
          <w:sz w:val="28"/>
          <w:szCs w:val="28"/>
          <w:lang w:val="en-US"/>
        </w:rPr>
        <w:t>XIX</w:t>
      </w:r>
      <w:r w:rsidRPr="00B917BC">
        <w:rPr>
          <w:sz w:val="28"/>
          <w:szCs w:val="28"/>
        </w:rPr>
        <w:t xml:space="preserve"> в.</w:t>
      </w:r>
      <w:proofErr w:type="gramEnd"/>
    </w:p>
    <w:p w:rsidR="00292575" w:rsidRPr="00B917BC" w:rsidRDefault="00292575" w:rsidP="00292575">
      <w:pPr>
        <w:contextualSpacing/>
        <w:jc w:val="both"/>
        <w:rPr>
          <w:sz w:val="28"/>
          <w:szCs w:val="28"/>
        </w:rPr>
      </w:pPr>
      <w:r w:rsidRPr="00B917BC">
        <w:rPr>
          <w:sz w:val="28"/>
          <w:szCs w:val="28"/>
          <w:lang w:val="en-US"/>
        </w:rPr>
        <w:t>d</w:t>
      </w:r>
      <w:r w:rsidRPr="00B917BC">
        <w:rPr>
          <w:sz w:val="28"/>
          <w:szCs w:val="28"/>
        </w:rPr>
        <w:t xml:space="preserve">) </w:t>
      </w:r>
      <w:proofErr w:type="gramStart"/>
      <w:r w:rsidRPr="00B917BC">
        <w:rPr>
          <w:sz w:val="28"/>
          <w:szCs w:val="28"/>
        </w:rPr>
        <w:t>в</w:t>
      </w:r>
      <w:proofErr w:type="gramEnd"/>
      <w:r w:rsidRPr="00B917BC">
        <w:rPr>
          <w:sz w:val="28"/>
          <w:szCs w:val="28"/>
        </w:rPr>
        <w:t xml:space="preserve"> начале </w:t>
      </w:r>
      <w:r w:rsidRPr="00B917BC">
        <w:rPr>
          <w:sz w:val="28"/>
          <w:szCs w:val="28"/>
          <w:lang w:val="en-US"/>
        </w:rPr>
        <w:t>XX</w:t>
      </w:r>
      <w:r w:rsidRPr="00B917BC">
        <w:rPr>
          <w:sz w:val="28"/>
          <w:szCs w:val="28"/>
        </w:rPr>
        <w:t xml:space="preserve"> в.</w:t>
      </w:r>
    </w:p>
    <w:p w:rsidR="00292575" w:rsidRPr="00B917BC" w:rsidRDefault="00292575" w:rsidP="00292575">
      <w:pPr>
        <w:contextualSpacing/>
        <w:jc w:val="both"/>
        <w:rPr>
          <w:sz w:val="28"/>
          <w:szCs w:val="28"/>
        </w:rPr>
      </w:pPr>
      <w:r w:rsidRPr="00B917BC">
        <w:rPr>
          <w:sz w:val="28"/>
          <w:szCs w:val="28"/>
          <w:lang w:val="en-US"/>
        </w:rPr>
        <w:t>e</w:t>
      </w:r>
      <w:r w:rsidRPr="00B917BC">
        <w:rPr>
          <w:sz w:val="28"/>
          <w:szCs w:val="28"/>
        </w:rPr>
        <w:t xml:space="preserve">) </w:t>
      </w:r>
      <w:proofErr w:type="gramStart"/>
      <w:r w:rsidRPr="00B917BC">
        <w:rPr>
          <w:sz w:val="28"/>
          <w:szCs w:val="28"/>
        </w:rPr>
        <w:t>в</w:t>
      </w:r>
      <w:proofErr w:type="gramEnd"/>
      <w:r w:rsidRPr="00B917BC">
        <w:rPr>
          <w:sz w:val="28"/>
          <w:szCs w:val="28"/>
        </w:rPr>
        <w:t xml:space="preserve"> </w:t>
      </w:r>
      <w:r w:rsidRPr="00B917BC">
        <w:rPr>
          <w:sz w:val="28"/>
          <w:szCs w:val="28"/>
          <w:lang w:val="en-US"/>
        </w:rPr>
        <w:t>VIII</w:t>
      </w:r>
      <w:r w:rsidRPr="00B917BC">
        <w:rPr>
          <w:sz w:val="28"/>
          <w:szCs w:val="28"/>
        </w:rPr>
        <w:t xml:space="preserve"> в.</w:t>
      </w:r>
    </w:p>
    <w:p w:rsidR="00292575" w:rsidRPr="00B917BC" w:rsidRDefault="00292575" w:rsidP="00292575">
      <w:pPr>
        <w:contextualSpacing/>
        <w:jc w:val="both"/>
        <w:rPr>
          <w:sz w:val="28"/>
          <w:szCs w:val="28"/>
        </w:rPr>
      </w:pPr>
    </w:p>
    <w:p w:rsidR="00292575" w:rsidRPr="00B917BC" w:rsidRDefault="00292575" w:rsidP="00292575">
      <w:pPr>
        <w:contextualSpacing/>
        <w:jc w:val="both"/>
        <w:rPr>
          <w:sz w:val="28"/>
          <w:szCs w:val="28"/>
        </w:rPr>
      </w:pPr>
      <w:r w:rsidRPr="00B917BC">
        <w:rPr>
          <w:sz w:val="28"/>
          <w:szCs w:val="28"/>
        </w:rPr>
        <w:t>62. #ПРИЗНАНИЕ ПСИХОЛОГИИ КАК САМОСТОЯТЕЛЬНОЙ НАУКИ БЫЛО СВЯЗАНО:</w:t>
      </w:r>
    </w:p>
    <w:p w:rsidR="00292575" w:rsidRPr="00B917BC" w:rsidRDefault="00292575" w:rsidP="00292575">
      <w:pPr>
        <w:contextualSpacing/>
        <w:jc w:val="both"/>
        <w:rPr>
          <w:sz w:val="28"/>
          <w:szCs w:val="28"/>
        </w:rPr>
      </w:pPr>
      <w:r w:rsidRPr="00B917BC">
        <w:rPr>
          <w:sz w:val="28"/>
          <w:szCs w:val="28"/>
          <w:lang w:val="en-US"/>
        </w:rPr>
        <w:t>a</w:t>
      </w:r>
      <w:r w:rsidRPr="00B917BC">
        <w:rPr>
          <w:sz w:val="28"/>
          <w:szCs w:val="28"/>
        </w:rPr>
        <w:t>) </w:t>
      </w:r>
      <w:proofErr w:type="gramStart"/>
      <w:r w:rsidRPr="00B917BC">
        <w:rPr>
          <w:sz w:val="28"/>
          <w:szCs w:val="28"/>
        </w:rPr>
        <w:t>с</w:t>
      </w:r>
      <w:proofErr w:type="gramEnd"/>
      <w:r w:rsidRPr="00B917BC">
        <w:rPr>
          <w:sz w:val="28"/>
          <w:szCs w:val="28"/>
        </w:rPr>
        <w:t xml:space="preserve"> созданием специальных научно-исследовательских лабораторий</w:t>
      </w:r>
    </w:p>
    <w:p w:rsidR="00292575" w:rsidRPr="00B917BC" w:rsidRDefault="00292575" w:rsidP="00292575">
      <w:pPr>
        <w:contextualSpacing/>
        <w:jc w:val="both"/>
        <w:rPr>
          <w:sz w:val="28"/>
          <w:szCs w:val="28"/>
        </w:rPr>
      </w:pPr>
      <w:r w:rsidRPr="00B917BC">
        <w:rPr>
          <w:sz w:val="28"/>
          <w:szCs w:val="28"/>
          <w:lang w:val="en-US"/>
        </w:rPr>
        <w:t>b</w:t>
      </w:r>
      <w:r w:rsidRPr="00B917BC">
        <w:rPr>
          <w:sz w:val="28"/>
          <w:szCs w:val="28"/>
        </w:rPr>
        <w:t xml:space="preserve">) </w:t>
      </w:r>
      <w:proofErr w:type="gramStart"/>
      <w:r w:rsidRPr="00B917BC">
        <w:rPr>
          <w:sz w:val="28"/>
          <w:szCs w:val="28"/>
        </w:rPr>
        <w:t>с</w:t>
      </w:r>
      <w:proofErr w:type="gramEnd"/>
      <w:r w:rsidRPr="00B917BC">
        <w:rPr>
          <w:sz w:val="28"/>
          <w:szCs w:val="28"/>
        </w:rPr>
        <w:t xml:space="preserve"> развитием метода интроспекции</w:t>
      </w:r>
    </w:p>
    <w:p w:rsidR="00292575" w:rsidRPr="00B917BC" w:rsidRDefault="00292575" w:rsidP="00292575">
      <w:pPr>
        <w:contextualSpacing/>
        <w:jc w:val="both"/>
        <w:rPr>
          <w:sz w:val="28"/>
          <w:szCs w:val="28"/>
        </w:rPr>
      </w:pPr>
      <w:r w:rsidRPr="00B917BC">
        <w:rPr>
          <w:sz w:val="28"/>
          <w:szCs w:val="28"/>
          <w:lang w:val="en-US"/>
        </w:rPr>
        <w:t>c</w:t>
      </w:r>
      <w:r w:rsidRPr="00B917BC">
        <w:rPr>
          <w:sz w:val="28"/>
          <w:szCs w:val="28"/>
        </w:rPr>
        <w:t xml:space="preserve">) </w:t>
      </w:r>
      <w:proofErr w:type="gramStart"/>
      <w:r w:rsidRPr="00B917BC">
        <w:rPr>
          <w:sz w:val="28"/>
          <w:szCs w:val="28"/>
        </w:rPr>
        <w:t>с</w:t>
      </w:r>
      <w:proofErr w:type="gramEnd"/>
      <w:r w:rsidRPr="00B917BC">
        <w:rPr>
          <w:sz w:val="28"/>
          <w:szCs w:val="28"/>
        </w:rPr>
        <w:t xml:space="preserve"> развитием метода наблюдения</w:t>
      </w:r>
    </w:p>
    <w:p w:rsidR="00292575" w:rsidRPr="00B917BC" w:rsidRDefault="00292575" w:rsidP="00292575">
      <w:pPr>
        <w:contextualSpacing/>
        <w:jc w:val="both"/>
        <w:rPr>
          <w:sz w:val="28"/>
          <w:szCs w:val="28"/>
        </w:rPr>
      </w:pPr>
      <w:r w:rsidRPr="00B917BC">
        <w:rPr>
          <w:sz w:val="28"/>
          <w:szCs w:val="28"/>
          <w:lang w:val="en-US"/>
        </w:rPr>
        <w:t>d</w:t>
      </w:r>
      <w:r w:rsidRPr="00B917BC">
        <w:rPr>
          <w:sz w:val="28"/>
          <w:szCs w:val="28"/>
        </w:rPr>
        <w:t xml:space="preserve">) </w:t>
      </w:r>
      <w:proofErr w:type="gramStart"/>
      <w:r w:rsidRPr="00B917BC">
        <w:rPr>
          <w:sz w:val="28"/>
          <w:szCs w:val="28"/>
        </w:rPr>
        <w:t>с</w:t>
      </w:r>
      <w:proofErr w:type="gramEnd"/>
      <w:r w:rsidRPr="00B917BC">
        <w:rPr>
          <w:sz w:val="28"/>
          <w:szCs w:val="28"/>
        </w:rPr>
        <w:t xml:space="preserve"> развитием естественных наук</w:t>
      </w:r>
    </w:p>
    <w:p w:rsidR="00292575" w:rsidRPr="00B917BC" w:rsidRDefault="00292575" w:rsidP="00292575">
      <w:pPr>
        <w:contextualSpacing/>
        <w:jc w:val="both"/>
        <w:rPr>
          <w:sz w:val="28"/>
          <w:szCs w:val="28"/>
        </w:rPr>
      </w:pPr>
      <w:r w:rsidRPr="00B917BC">
        <w:rPr>
          <w:sz w:val="28"/>
          <w:szCs w:val="28"/>
          <w:lang w:val="en-US"/>
        </w:rPr>
        <w:t>e</w:t>
      </w:r>
      <w:r w:rsidRPr="00B917BC">
        <w:rPr>
          <w:sz w:val="28"/>
          <w:szCs w:val="28"/>
        </w:rPr>
        <w:t xml:space="preserve">) </w:t>
      </w:r>
      <w:proofErr w:type="gramStart"/>
      <w:r w:rsidRPr="00B917BC">
        <w:rPr>
          <w:sz w:val="28"/>
          <w:szCs w:val="28"/>
        </w:rPr>
        <w:t>с</w:t>
      </w:r>
      <w:proofErr w:type="gramEnd"/>
      <w:r w:rsidRPr="00B917BC">
        <w:rPr>
          <w:sz w:val="28"/>
          <w:szCs w:val="28"/>
        </w:rPr>
        <w:t xml:space="preserve"> созданием трактата Аристотеля «О душе»</w:t>
      </w:r>
    </w:p>
    <w:p w:rsidR="00292575" w:rsidRPr="00B917BC" w:rsidRDefault="00292575" w:rsidP="00292575">
      <w:pPr>
        <w:contextualSpacing/>
        <w:jc w:val="both"/>
        <w:rPr>
          <w:sz w:val="28"/>
          <w:szCs w:val="28"/>
        </w:rPr>
      </w:pPr>
    </w:p>
    <w:p w:rsidR="00292575" w:rsidRPr="00B917BC" w:rsidRDefault="00292575" w:rsidP="00292575">
      <w:pPr>
        <w:contextualSpacing/>
        <w:jc w:val="both"/>
        <w:rPr>
          <w:sz w:val="28"/>
          <w:szCs w:val="28"/>
        </w:rPr>
      </w:pPr>
      <w:r w:rsidRPr="00B917BC">
        <w:rPr>
          <w:sz w:val="28"/>
          <w:szCs w:val="28"/>
        </w:rPr>
        <w:t>63. #КАКОЕ ИЗ ПРИВЕДЕННЫХ НИЖЕ УТВЕРЖДЕНИЙ ТОЧНЕЕ ХАРАКТЕРИЗУЕТ ПРЕДМЕТ ПСИХОЛОГИЧЕСКОЙ НАУКИ:</w:t>
      </w:r>
    </w:p>
    <w:p w:rsidR="00292575" w:rsidRPr="00B917BC" w:rsidRDefault="00292575" w:rsidP="00292575">
      <w:pPr>
        <w:contextualSpacing/>
        <w:jc w:val="both"/>
        <w:rPr>
          <w:sz w:val="28"/>
          <w:szCs w:val="28"/>
        </w:rPr>
      </w:pPr>
      <w:r w:rsidRPr="00B917BC">
        <w:rPr>
          <w:sz w:val="28"/>
          <w:szCs w:val="28"/>
          <w:lang w:val="en-US"/>
        </w:rPr>
        <w:t>a</w:t>
      </w:r>
      <w:r w:rsidRPr="00B917BC">
        <w:rPr>
          <w:sz w:val="28"/>
          <w:szCs w:val="28"/>
        </w:rPr>
        <w:t xml:space="preserve">) </w:t>
      </w:r>
      <w:proofErr w:type="gramStart"/>
      <w:r w:rsidRPr="00B917BC">
        <w:rPr>
          <w:sz w:val="28"/>
          <w:szCs w:val="28"/>
        </w:rPr>
        <w:t>психология</w:t>
      </w:r>
      <w:proofErr w:type="gramEnd"/>
      <w:r w:rsidRPr="00B917BC">
        <w:rPr>
          <w:sz w:val="28"/>
          <w:szCs w:val="28"/>
        </w:rPr>
        <w:t xml:space="preserve"> изучает процессы, содержанием которых является отражение действительности в форме ощущений, образов восприятия и воображения, мыслей, а также мотивов, эмоций и чувств как регуляторов активности</w:t>
      </w:r>
    </w:p>
    <w:p w:rsidR="00292575" w:rsidRPr="00B917BC" w:rsidRDefault="00292575" w:rsidP="00292575">
      <w:pPr>
        <w:contextualSpacing/>
        <w:jc w:val="both"/>
        <w:rPr>
          <w:sz w:val="28"/>
          <w:szCs w:val="28"/>
        </w:rPr>
      </w:pPr>
      <w:r w:rsidRPr="00B917BC">
        <w:rPr>
          <w:sz w:val="28"/>
          <w:szCs w:val="28"/>
          <w:lang w:val="en-US"/>
        </w:rPr>
        <w:t>b</w:t>
      </w:r>
      <w:r w:rsidRPr="00B917BC">
        <w:rPr>
          <w:sz w:val="28"/>
          <w:szCs w:val="28"/>
        </w:rPr>
        <w:t xml:space="preserve">) </w:t>
      </w:r>
      <w:proofErr w:type="gramStart"/>
      <w:r w:rsidRPr="00B917BC">
        <w:rPr>
          <w:sz w:val="28"/>
          <w:szCs w:val="28"/>
        </w:rPr>
        <w:t>предметом</w:t>
      </w:r>
      <w:proofErr w:type="gramEnd"/>
      <w:r w:rsidRPr="00B917BC">
        <w:rPr>
          <w:sz w:val="28"/>
          <w:szCs w:val="28"/>
        </w:rPr>
        <w:t xml:space="preserve"> психологии являются духовные процессы, независимые от физиологических процессов, происходящие в мозгу</w:t>
      </w:r>
    </w:p>
    <w:p w:rsidR="00292575" w:rsidRPr="00B917BC" w:rsidRDefault="00292575" w:rsidP="00292575">
      <w:pPr>
        <w:contextualSpacing/>
        <w:jc w:val="both"/>
        <w:rPr>
          <w:sz w:val="28"/>
          <w:szCs w:val="28"/>
        </w:rPr>
      </w:pPr>
      <w:r w:rsidRPr="00B917BC">
        <w:rPr>
          <w:sz w:val="28"/>
          <w:szCs w:val="28"/>
          <w:lang w:val="en-US"/>
        </w:rPr>
        <w:t>c</w:t>
      </w:r>
      <w:r w:rsidRPr="00B917BC">
        <w:rPr>
          <w:sz w:val="28"/>
          <w:szCs w:val="28"/>
        </w:rPr>
        <w:t xml:space="preserve">) </w:t>
      </w:r>
      <w:proofErr w:type="gramStart"/>
      <w:r w:rsidRPr="00B917BC">
        <w:rPr>
          <w:sz w:val="28"/>
          <w:szCs w:val="28"/>
        </w:rPr>
        <w:t>предметом</w:t>
      </w:r>
      <w:proofErr w:type="gramEnd"/>
      <w:r w:rsidRPr="00B917BC">
        <w:rPr>
          <w:sz w:val="28"/>
          <w:szCs w:val="28"/>
        </w:rPr>
        <w:t xml:space="preserve"> психологической науки являются физиологические процессы, происходящие в мозгу при отражении действительности в форме ощущений, образов восприятия, воображения, мыслей, мотивов, эмоций и чувств</w:t>
      </w:r>
    </w:p>
    <w:p w:rsidR="00292575" w:rsidRPr="00B917BC" w:rsidRDefault="00292575" w:rsidP="00292575">
      <w:pPr>
        <w:contextualSpacing/>
        <w:jc w:val="both"/>
        <w:rPr>
          <w:sz w:val="28"/>
          <w:szCs w:val="28"/>
        </w:rPr>
      </w:pPr>
      <w:r w:rsidRPr="00B917BC">
        <w:rPr>
          <w:sz w:val="28"/>
          <w:szCs w:val="28"/>
          <w:lang w:val="en-US"/>
        </w:rPr>
        <w:lastRenderedPageBreak/>
        <w:t>d</w:t>
      </w:r>
      <w:r w:rsidRPr="00B917BC">
        <w:rPr>
          <w:sz w:val="28"/>
          <w:szCs w:val="28"/>
        </w:rPr>
        <w:t xml:space="preserve">) </w:t>
      </w:r>
      <w:proofErr w:type="gramStart"/>
      <w:r w:rsidRPr="00B917BC">
        <w:rPr>
          <w:sz w:val="28"/>
          <w:szCs w:val="28"/>
        </w:rPr>
        <w:t>психология</w:t>
      </w:r>
      <w:proofErr w:type="gramEnd"/>
      <w:r w:rsidRPr="00B917BC">
        <w:rPr>
          <w:sz w:val="28"/>
          <w:szCs w:val="28"/>
        </w:rPr>
        <w:t xml:space="preserve"> – это наука о сознании, в котором функционируют ощущения, образы восприятия и воображения, складывается отношение в форме эмоций, чувств и мотивов поведения</w:t>
      </w:r>
    </w:p>
    <w:p w:rsidR="00292575" w:rsidRPr="00B917BC" w:rsidRDefault="00292575" w:rsidP="00292575">
      <w:pPr>
        <w:contextualSpacing/>
        <w:jc w:val="both"/>
        <w:rPr>
          <w:sz w:val="28"/>
          <w:szCs w:val="28"/>
        </w:rPr>
      </w:pPr>
      <w:r w:rsidRPr="00B917BC">
        <w:rPr>
          <w:sz w:val="28"/>
          <w:szCs w:val="28"/>
          <w:lang w:val="en-US"/>
        </w:rPr>
        <w:t>e</w:t>
      </w:r>
      <w:r w:rsidRPr="00B917BC">
        <w:rPr>
          <w:sz w:val="28"/>
          <w:szCs w:val="28"/>
        </w:rPr>
        <w:t xml:space="preserve">) </w:t>
      </w:r>
      <w:proofErr w:type="gramStart"/>
      <w:r w:rsidRPr="00B917BC">
        <w:rPr>
          <w:sz w:val="28"/>
          <w:szCs w:val="28"/>
        </w:rPr>
        <w:t>психология</w:t>
      </w:r>
      <w:proofErr w:type="gramEnd"/>
      <w:r w:rsidRPr="00B917BC">
        <w:rPr>
          <w:sz w:val="28"/>
          <w:szCs w:val="28"/>
        </w:rPr>
        <w:t xml:space="preserve"> – наука о закономерностях развития и функционирования психики как особой формы жизнедеятельности</w:t>
      </w:r>
    </w:p>
    <w:p w:rsidR="00292575" w:rsidRPr="00B917BC" w:rsidRDefault="00292575" w:rsidP="00292575">
      <w:pPr>
        <w:contextualSpacing/>
        <w:jc w:val="both"/>
        <w:rPr>
          <w:sz w:val="28"/>
          <w:szCs w:val="28"/>
        </w:rPr>
      </w:pPr>
    </w:p>
    <w:p w:rsidR="00292575" w:rsidRPr="00B917BC" w:rsidRDefault="00292575" w:rsidP="00292575">
      <w:pPr>
        <w:contextualSpacing/>
        <w:jc w:val="both"/>
        <w:rPr>
          <w:sz w:val="28"/>
          <w:szCs w:val="28"/>
        </w:rPr>
      </w:pPr>
      <w:r w:rsidRPr="00B917BC">
        <w:rPr>
          <w:sz w:val="28"/>
          <w:szCs w:val="28"/>
        </w:rPr>
        <w:t>64. #ПРЕДСТАВЛЕНИЕ О ТОМ, ЧТО ПСИХИКА ОПРЕДЕЛЯЕТСЯ ОБРАЗОМ ЖИЗНИ И ИЗМЕНЯЕТСЯ С ИЗМЕНЕНИЕМ ВНЕШНИХ УСЛОВИЙ, ОТРАЖАЕТ</w:t>
      </w:r>
      <w:proofErr w:type="gramStart"/>
      <w:r w:rsidRPr="00B917BC">
        <w:rPr>
          <w:sz w:val="28"/>
          <w:szCs w:val="28"/>
        </w:rPr>
        <w:t xml:space="preserve"> :</w:t>
      </w:r>
      <w:proofErr w:type="gramEnd"/>
    </w:p>
    <w:p w:rsidR="00292575" w:rsidRPr="00B917BC" w:rsidRDefault="00292575" w:rsidP="00292575">
      <w:pPr>
        <w:contextualSpacing/>
        <w:jc w:val="both"/>
        <w:rPr>
          <w:sz w:val="28"/>
          <w:szCs w:val="28"/>
        </w:rPr>
      </w:pPr>
      <w:r w:rsidRPr="00B917BC">
        <w:rPr>
          <w:sz w:val="28"/>
          <w:szCs w:val="28"/>
          <w:lang w:val="en-US"/>
        </w:rPr>
        <w:t>a</w:t>
      </w:r>
      <w:r w:rsidRPr="00B917BC">
        <w:rPr>
          <w:sz w:val="28"/>
          <w:szCs w:val="28"/>
        </w:rPr>
        <w:t xml:space="preserve">) </w:t>
      </w:r>
      <w:proofErr w:type="gramStart"/>
      <w:r w:rsidRPr="00B917BC">
        <w:rPr>
          <w:sz w:val="28"/>
          <w:szCs w:val="28"/>
        </w:rPr>
        <w:t>принцип</w:t>
      </w:r>
      <w:proofErr w:type="gramEnd"/>
      <w:r w:rsidRPr="00B917BC">
        <w:rPr>
          <w:sz w:val="28"/>
          <w:szCs w:val="28"/>
        </w:rPr>
        <w:t xml:space="preserve"> единства сознания и деятельности</w:t>
      </w:r>
    </w:p>
    <w:p w:rsidR="00292575" w:rsidRPr="00B917BC" w:rsidRDefault="00292575" w:rsidP="00292575">
      <w:pPr>
        <w:contextualSpacing/>
        <w:jc w:val="both"/>
        <w:rPr>
          <w:sz w:val="28"/>
          <w:szCs w:val="28"/>
        </w:rPr>
      </w:pPr>
      <w:r w:rsidRPr="00B917BC">
        <w:rPr>
          <w:sz w:val="28"/>
          <w:szCs w:val="28"/>
          <w:lang w:val="en-US"/>
        </w:rPr>
        <w:t>b</w:t>
      </w:r>
      <w:r w:rsidRPr="00B917BC">
        <w:rPr>
          <w:sz w:val="28"/>
          <w:szCs w:val="28"/>
        </w:rPr>
        <w:t xml:space="preserve">) </w:t>
      </w:r>
      <w:proofErr w:type="gramStart"/>
      <w:r w:rsidRPr="00B917BC">
        <w:rPr>
          <w:sz w:val="28"/>
          <w:szCs w:val="28"/>
        </w:rPr>
        <w:t>принцип</w:t>
      </w:r>
      <w:proofErr w:type="gramEnd"/>
      <w:r w:rsidRPr="00B917BC">
        <w:rPr>
          <w:sz w:val="28"/>
          <w:szCs w:val="28"/>
        </w:rPr>
        <w:t xml:space="preserve"> активности</w:t>
      </w:r>
    </w:p>
    <w:p w:rsidR="00292575" w:rsidRPr="00B917BC" w:rsidRDefault="00292575" w:rsidP="00292575">
      <w:pPr>
        <w:contextualSpacing/>
        <w:jc w:val="both"/>
        <w:rPr>
          <w:sz w:val="28"/>
          <w:szCs w:val="28"/>
        </w:rPr>
      </w:pPr>
      <w:r w:rsidRPr="00B917BC">
        <w:rPr>
          <w:sz w:val="28"/>
          <w:szCs w:val="28"/>
          <w:lang w:val="en-US"/>
        </w:rPr>
        <w:t>c</w:t>
      </w:r>
      <w:r w:rsidRPr="00B917BC">
        <w:rPr>
          <w:sz w:val="28"/>
          <w:szCs w:val="28"/>
        </w:rPr>
        <w:t xml:space="preserve">) </w:t>
      </w:r>
      <w:proofErr w:type="gramStart"/>
      <w:r w:rsidRPr="00B917BC">
        <w:rPr>
          <w:sz w:val="28"/>
          <w:szCs w:val="28"/>
        </w:rPr>
        <w:t>принцип</w:t>
      </w:r>
      <w:proofErr w:type="gramEnd"/>
      <w:r w:rsidRPr="00B917BC">
        <w:rPr>
          <w:sz w:val="28"/>
          <w:szCs w:val="28"/>
        </w:rPr>
        <w:t xml:space="preserve"> детерминизма</w:t>
      </w:r>
    </w:p>
    <w:p w:rsidR="00292575" w:rsidRPr="00B917BC" w:rsidRDefault="00292575" w:rsidP="00292575">
      <w:pPr>
        <w:contextualSpacing/>
        <w:jc w:val="both"/>
        <w:rPr>
          <w:sz w:val="28"/>
          <w:szCs w:val="28"/>
        </w:rPr>
      </w:pPr>
      <w:r w:rsidRPr="00B917BC">
        <w:rPr>
          <w:sz w:val="28"/>
          <w:szCs w:val="28"/>
          <w:lang w:val="en-US"/>
        </w:rPr>
        <w:t>d</w:t>
      </w:r>
      <w:r w:rsidRPr="00B917BC">
        <w:rPr>
          <w:sz w:val="28"/>
          <w:szCs w:val="28"/>
        </w:rPr>
        <w:t xml:space="preserve">) </w:t>
      </w:r>
      <w:proofErr w:type="gramStart"/>
      <w:r w:rsidRPr="00B917BC">
        <w:rPr>
          <w:sz w:val="28"/>
          <w:szCs w:val="28"/>
        </w:rPr>
        <w:t>принцип</w:t>
      </w:r>
      <w:proofErr w:type="gramEnd"/>
      <w:r w:rsidRPr="00B917BC">
        <w:rPr>
          <w:sz w:val="28"/>
          <w:szCs w:val="28"/>
        </w:rPr>
        <w:t xml:space="preserve"> развития</w:t>
      </w:r>
    </w:p>
    <w:p w:rsidR="00292575" w:rsidRPr="00B917BC" w:rsidRDefault="00292575" w:rsidP="00292575">
      <w:pPr>
        <w:contextualSpacing/>
        <w:jc w:val="both"/>
        <w:rPr>
          <w:sz w:val="28"/>
          <w:szCs w:val="28"/>
        </w:rPr>
      </w:pPr>
      <w:r w:rsidRPr="00B917BC">
        <w:rPr>
          <w:sz w:val="28"/>
          <w:szCs w:val="28"/>
          <w:lang w:val="en-US"/>
        </w:rPr>
        <w:t>e</w:t>
      </w:r>
      <w:r w:rsidRPr="00B917BC">
        <w:rPr>
          <w:sz w:val="28"/>
          <w:szCs w:val="28"/>
        </w:rPr>
        <w:t xml:space="preserve">) </w:t>
      </w:r>
      <w:proofErr w:type="gramStart"/>
      <w:r w:rsidRPr="00B917BC">
        <w:rPr>
          <w:sz w:val="28"/>
          <w:szCs w:val="28"/>
        </w:rPr>
        <w:t>принцип</w:t>
      </w:r>
      <w:proofErr w:type="gramEnd"/>
      <w:r w:rsidRPr="00B917BC">
        <w:rPr>
          <w:sz w:val="28"/>
          <w:szCs w:val="28"/>
        </w:rPr>
        <w:t xml:space="preserve"> единства физического и психического</w:t>
      </w:r>
    </w:p>
    <w:p w:rsidR="00292575" w:rsidRPr="00B917BC" w:rsidRDefault="00292575" w:rsidP="00292575">
      <w:pPr>
        <w:contextualSpacing/>
        <w:jc w:val="both"/>
        <w:rPr>
          <w:sz w:val="28"/>
          <w:szCs w:val="28"/>
        </w:rPr>
      </w:pPr>
    </w:p>
    <w:p w:rsidR="00292575" w:rsidRPr="00B917BC" w:rsidRDefault="00292575" w:rsidP="00292575">
      <w:pPr>
        <w:contextualSpacing/>
        <w:jc w:val="both"/>
        <w:rPr>
          <w:sz w:val="28"/>
          <w:szCs w:val="28"/>
        </w:rPr>
      </w:pPr>
      <w:r w:rsidRPr="00B917BC">
        <w:rPr>
          <w:sz w:val="28"/>
          <w:szCs w:val="28"/>
        </w:rPr>
        <w:t>65. #ОСНОВНЫМ МЕТОДОМ ПСИХОЛОГИЧЕСКОГО ИССЛЕДОВАНИЯ СЧИТАЕТСЯ</w:t>
      </w:r>
      <w:proofErr w:type="gramStart"/>
      <w:r w:rsidRPr="00B917BC">
        <w:rPr>
          <w:sz w:val="28"/>
          <w:szCs w:val="28"/>
        </w:rPr>
        <w:t xml:space="preserve"> :</w:t>
      </w:r>
      <w:proofErr w:type="gramEnd"/>
    </w:p>
    <w:p w:rsidR="00292575" w:rsidRPr="00B917BC" w:rsidRDefault="00292575" w:rsidP="00292575">
      <w:pPr>
        <w:contextualSpacing/>
        <w:jc w:val="both"/>
        <w:rPr>
          <w:sz w:val="28"/>
          <w:szCs w:val="28"/>
        </w:rPr>
      </w:pPr>
      <w:r w:rsidRPr="00B917BC">
        <w:rPr>
          <w:sz w:val="28"/>
          <w:szCs w:val="28"/>
          <w:lang w:val="en-US"/>
        </w:rPr>
        <w:t>a</w:t>
      </w:r>
      <w:r w:rsidRPr="00B917BC">
        <w:rPr>
          <w:sz w:val="28"/>
          <w:szCs w:val="28"/>
        </w:rPr>
        <w:t xml:space="preserve">) </w:t>
      </w:r>
      <w:proofErr w:type="gramStart"/>
      <w:r w:rsidRPr="00B917BC">
        <w:rPr>
          <w:sz w:val="28"/>
          <w:szCs w:val="28"/>
        </w:rPr>
        <w:t>эксперимент</w:t>
      </w:r>
      <w:proofErr w:type="gramEnd"/>
    </w:p>
    <w:p w:rsidR="00292575" w:rsidRPr="00B917BC" w:rsidRDefault="00292575" w:rsidP="00292575">
      <w:pPr>
        <w:contextualSpacing/>
        <w:jc w:val="both"/>
        <w:rPr>
          <w:sz w:val="28"/>
          <w:szCs w:val="28"/>
        </w:rPr>
      </w:pPr>
      <w:r w:rsidRPr="00B917BC">
        <w:rPr>
          <w:sz w:val="28"/>
          <w:szCs w:val="28"/>
          <w:lang w:val="en-US"/>
        </w:rPr>
        <w:t>b</w:t>
      </w:r>
      <w:r w:rsidRPr="00B917BC">
        <w:rPr>
          <w:sz w:val="28"/>
          <w:szCs w:val="28"/>
        </w:rPr>
        <w:t xml:space="preserve">) </w:t>
      </w:r>
      <w:proofErr w:type="gramStart"/>
      <w:r w:rsidRPr="00B917BC">
        <w:rPr>
          <w:sz w:val="28"/>
          <w:szCs w:val="28"/>
        </w:rPr>
        <w:t>объективное</w:t>
      </w:r>
      <w:proofErr w:type="gramEnd"/>
      <w:r w:rsidRPr="00B917BC">
        <w:rPr>
          <w:sz w:val="28"/>
          <w:szCs w:val="28"/>
        </w:rPr>
        <w:t xml:space="preserve"> наблюдение</w:t>
      </w:r>
    </w:p>
    <w:p w:rsidR="00292575" w:rsidRPr="00B917BC" w:rsidRDefault="00292575" w:rsidP="00292575">
      <w:pPr>
        <w:contextualSpacing/>
        <w:jc w:val="both"/>
        <w:rPr>
          <w:sz w:val="28"/>
          <w:szCs w:val="28"/>
        </w:rPr>
      </w:pPr>
      <w:r w:rsidRPr="00B917BC">
        <w:rPr>
          <w:sz w:val="28"/>
          <w:szCs w:val="28"/>
          <w:lang w:val="en-US"/>
        </w:rPr>
        <w:t>c</w:t>
      </w:r>
      <w:r w:rsidRPr="00B917BC">
        <w:rPr>
          <w:sz w:val="28"/>
          <w:szCs w:val="28"/>
        </w:rPr>
        <w:t xml:space="preserve">) </w:t>
      </w:r>
      <w:proofErr w:type="gramStart"/>
      <w:r w:rsidRPr="00B917BC">
        <w:rPr>
          <w:sz w:val="28"/>
          <w:szCs w:val="28"/>
        </w:rPr>
        <w:t>тест</w:t>
      </w:r>
      <w:proofErr w:type="gramEnd"/>
    </w:p>
    <w:p w:rsidR="00292575" w:rsidRPr="00B917BC" w:rsidRDefault="00292575" w:rsidP="00292575">
      <w:pPr>
        <w:contextualSpacing/>
        <w:jc w:val="both"/>
        <w:rPr>
          <w:sz w:val="28"/>
          <w:szCs w:val="28"/>
        </w:rPr>
      </w:pPr>
      <w:r w:rsidRPr="00B917BC">
        <w:rPr>
          <w:sz w:val="28"/>
          <w:szCs w:val="28"/>
          <w:lang w:val="en-US"/>
        </w:rPr>
        <w:t>d</w:t>
      </w:r>
      <w:r w:rsidRPr="00B917BC">
        <w:rPr>
          <w:sz w:val="28"/>
          <w:szCs w:val="28"/>
        </w:rPr>
        <w:t xml:space="preserve">) </w:t>
      </w:r>
      <w:proofErr w:type="gramStart"/>
      <w:r w:rsidRPr="00B917BC">
        <w:rPr>
          <w:sz w:val="28"/>
          <w:szCs w:val="28"/>
        </w:rPr>
        <w:t>опрос</w:t>
      </w:r>
      <w:proofErr w:type="gramEnd"/>
    </w:p>
    <w:p w:rsidR="00292575" w:rsidRPr="00B917BC" w:rsidRDefault="00292575" w:rsidP="00292575">
      <w:pPr>
        <w:contextualSpacing/>
        <w:jc w:val="both"/>
        <w:rPr>
          <w:sz w:val="28"/>
          <w:szCs w:val="28"/>
        </w:rPr>
      </w:pPr>
      <w:r w:rsidRPr="00B917BC">
        <w:rPr>
          <w:sz w:val="28"/>
          <w:szCs w:val="28"/>
          <w:lang w:val="en-US"/>
        </w:rPr>
        <w:t>e</w:t>
      </w:r>
      <w:r w:rsidRPr="00B917BC">
        <w:rPr>
          <w:sz w:val="28"/>
          <w:szCs w:val="28"/>
        </w:rPr>
        <w:t xml:space="preserve">) </w:t>
      </w:r>
      <w:proofErr w:type="gramStart"/>
      <w:r w:rsidRPr="00B917BC">
        <w:rPr>
          <w:sz w:val="28"/>
          <w:szCs w:val="28"/>
        </w:rPr>
        <w:t>моделирование</w:t>
      </w:r>
      <w:proofErr w:type="gramEnd"/>
    </w:p>
    <w:p w:rsidR="00292575" w:rsidRPr="00B917BC" w:rsidRDefault="00292575" w:rsidP="00292575">
      <w:pPr>
        <w:tabs>
          <w:tab w:val="left" w:pos="1134"/>
          <w:tab w:val="left" w:pos="1276"/>
          <w:tab w:val="left" w:pos="1701"/>
        </w:tabs>
        <w:contextualSpacing/>
        <w:jc w:val="both"/>
        <w:rPr>
          <w:sz w:val="28"/>
          <w:szCs w:val="28"/>
        </w:rPr>
      </w:pPr>
    </w:p>
    <w:p w:rsidR="00292575" w:rsidRPr="00B917BC" w:rsidRDefault="00292575" w:rsidP="00292575">
      <w:pPr>
        <w:tabs>
          <w:tab w:val="left" w:pos="1134"/>
          <w:tab w:val="left" w:pos="1276"/>
          <w:tab w:val="left" w:pos="1701"/>
        </w:tabs>
        <w:contextualSpacing/>
        <w:jc w:val="both"/>
        <w:rPr>
          <w:sz w:val="28"/>
          <w:szCs w:val="28"/>
        </w:rPr>
      </w:pPr>
      <w:r w:rsidRPr="00B917BC">
        <w:rPr>
          <w:sz w:val="28"/>
          <w:szCs w:val="28"/>
        </w:rPr>
        <w:t>66. #ОСНОВНОЙ ЗАДАЧЕЙ ПСИХОЛОГИИ ЯВЛЯЕТСЯ:</w:t>
      </w:r>
    </w:p>
    <w:p w:rsidR="00292575" w:rsidRPr="00B917BC" w:rsidRDefault="00292575" w:rsidP="00292575">
      <w:pPr>
        <w:contextualSpacing/>
        <w:jc w:val="both"/>
        <w:rPr>
          <w:sz w:val="28"/>
          <w:szCs w:val="28"/>
        </w:rPr>
      </w:pPr>
      <w:r w:rsidRPr="00B917BC">
        <w:rPr>
          <w:sz w:val="28"/>
          <w:szCs w:val="28"/>
          <w:lang w:val="en-US"/>
        </w:rPr>
        <w:t>a</w:t>
      </w:r>
      <w:r w:rsidRPr="00B917BC">
        <w:rPr>
          <w:sz w:val="28"/>
          <w:szCs w:val="28"/>
        </w:rPr>
        <w:t xml:space="preserve">) </w:t>
      </w:r>
      <w:proofErr w:type="gramStart"/>
      <w:r w:rsidRPr="00B917BC">
        <w:rPr>
          <w:sz w:val="28"/>
          <w:szCs w:val="28"/>
        </w:rPr>
        <w:t>изучение</w:t>
      </w:r>
      <w:proofErr w:type="gramEnd"/>
      <w:r w:rsidRPr="00B917BC">
        <w:rPr>
          <w:sz w:val="28"/>
          <w:szCs w:val="28"/>
        </w:rPr>
        <w:t xml:space="preserve"> законов психической деятельности человека</w:t>
      </w:r>
    </w:p>
    <w:p w:rsidR="00292575" w:rsidRPr="00B917BC" w:rsidRDefault="00292575" w:rsidP="00292575">
      <w:pPr>
        <w:contextualSpacing/>
        <w:jc w:val="both"/>
        <w:rPr>
          <w:sz w:val="28"/>
          <w:szCs w:val="28"/>
        </w:rPr>
      </w:pPr>
      <w:r w:rsidRPr="00B917BC">
        <w:rPr>
          <w:sz w:val="28"/>
          <w:szCs w:val="28"/>
          <w:lang w:val="en-US"/>
        </w:rPr>
        <w:t>b</w:t>
      </w:r>
      <w:r w:rsidRPr="00B917BC">
        <w:rPr>
          <w:sz w:val="28"/>
          <w:szCs w:val="28"/>
        </w:rPr>
        <w:t xml:space="preserve">) </w:t>
      </w:r>
      <w:proofErr w:type="gramStart"/>
      <w:r w:rsidRPr="00B917BC">
        <w:rPr>
          <w:sz w:val="28"/>
          <w:szCs w:val="28"/>
        </w:rPr>
        <w:t>изучение</w:t>
      </w:r>
      <w:proofErr w:type="gramEnd"/>
      <w:r w:rsidRPr="00B917BC">
        <w:rPr>
          <w:sz w:val="28"/>
          <w:szCs w:val="28"/>
        </w:rPr>
        <w:t xml:space="preserve"> законов психической и физиологической деятельности человека</w:t>
      </w:r>
    </w:p>
    <w:p w:rsidR="00292575" w:rsidRPr="00B917BC" w:rsidRDefault="00292575" w:rsidP="00292575">
      <w:pPr>
        <w:contextualSpacing/>
        <w:jc w:val="both"/>
        <w:rPr>
          <w:sz w:val="28"/>
          <w:szCs w:val="28"/>
        </w:rPr>
      </w:pPr>
      <w:r w:rsidRPr="00B917BC">
        <w:rPr>
          <w:sz w:val="28"/>
          <w:szCs w:val="28"/>
          <w:lang w:val="en-US"/>
        </w:rPr>
        <w:t>c</w:t>
      </w:r>
      <w:r w:rsidRPr="00B917BC">
        <w:rPr>
          <w:sz w:val="28"/>
          <w:szCs w:val="28"/>
        </w:rPr>
        <w:t>) </w:t>
      </w:r>
      <w:proofErr w:type="gramStart"/>
      <w:r w:rsidRPr="00B917BC">
        <w:rPr>
          <w:sz w:val="28"/>
          <w:szCs w:val="28"/>
        </w:rPr>
        <w:t>изучение</w:t>
      </w:r>
      <w:proofErr w:type="gramEnd"/>
      <w:r w:rsidRPr="00B917BC">
        <w:rPr>
          <w:sz w:val="28"/>
          <w:szCs w:val="28"/>
        </w:rPr>
        <w:t xml:space="preserve"> фактов психической и нервной деятельности человека</w:t>
      </w:r>
    </w:p>
    <w:p w:rsidR="00292575" w:rsidRPr="00B917BC" w:rsidRDefault="00292575" w:rsidP="00292575">
      <w:pPr>
        <w:contextualSpacing/>
        <w:jc w:val="both"/>
        <w:rPr>
          <w:sz w:val="28"/>
          <w:szCs w:val="28"/>
        </w:rPr>
      </w:pPr>
      <w:r w:rsidRPr="00B917BC">
        <w:rPr>
          <w:sz w:val="28"/>
          <w:szCs w:val="28"/>
          <w:lang w:val="en-US"/>
        </w:rPr>
        <w:t>d</w:t>
      </w:r>
      <w:r w:rsidRPr="00B917BC">
        <w:rPr>
          <w:sz w:val="28"/>
          <w:szCs w:val="28"/>
        </w:rPr>
        <w:t xml:space="preserve">) </w:t>
      </w:r>
      <w:proofErr w:type="gramStart"/>
      <w:r w:rsidRPr="00B917BC">
        <w:rPr>
          <w:sz w:val="28"/>
          <w:szCs w:val="28"/>
        </w:rPr>
        <w:t>исследование</w:t>
      </w:r>
      <w:proofErr w:type="gramEnd"/>
      <w:r w:rsidRPr="00B917BC">
        <w:rPr>
          <w:sz w:val="28"/>
          <w:szCs w:val="28"/>
        </w:rPr>
        <w:t xml:space="preserve"> фактов и закономерностей нервно-психической деятельности человека</w:t>
      </w:r>
    </w:p>
    <w:p w:rsidR="00292575" w:rsidRPr="00B917BC" w:rsidRDefault="00292575" w:rsidP="00292575">
      <w:pPr>
        <w:contextualSpacing/>
        <w:jc w:val="both"/>
        <w:rPr>
          <w:sz w:val="28"/>
          <w:szCs w:val="28"/>
        </w:rPr>
      </w:pPr>
      <w:r w:rsidRPr="00B917BC">
        <w:rPr>
          <w:sz w:val="28"/>
          <w:szCs w:val="28"/>
          <w:lang w:val="en-US"/>
        </w:rPr>
        <w:t>e</w:t>
      </w:r>
      <w:r w:rsidRPr="00B917BC">
        <w:rPr>
          <w:sz w:val="28"/>
          <w:szCs w:val="28"/>
        </w:rPr>
        <w:t xml:space="preserve">) </w:t>
      </w:r>
      <w:proofErr w:type="gramStart"/>
      <w:r w:rsidRPr="00B917BC">
        <w:rPr>
          <w:sz w:val="28"/>
          <w:szCs w:val="28"/>
        </w:rPr>
        <w:t>дифференциация</w:t>
      </w:r>
      <w:proofErr w:type="gramEnd"/>
      <w:r w:rsidRPr="00B917BC">
        <w:rPr>
          <w:sz w:val="28"/>
          <w:szCs w:val="28"/>
        </w:rPr>
        <w:t xml:space="preserve"> житейского и научного знания</w:t>
      </w:r>
    </w:p>
    <w:p w:rsidR="00292575" w:rsidRPr="00B917BC" w:rsidRDefault="00292575" w:rsidP="00E45D4D">
      <w:pPr>
        <w:contextualSpacing/>
        <w:rPr>
          <w:sz w:val="28"/>
          <w:szCs w:val="28"/>
        </w:rPr>
      </w:pPr>
    </w:p>
    <w:p w:rsidR="00E31B77" w:rsidRPr="00B917BC" w:rsidRDefault="00E31B77" w:rsidP="00E31B77">
      <w:pPr>
        <w:rPr>
          <w:sz w:val="28"/>
          <w:szCs w:val="28"/>
        </w:rPr>
      </w:pPr>
    </w:p>
    <w:p w:rsidR="007E7400" w:rsidRPr="00B917BC" w:rsidRDefault="007E7400" w:rsidP="00600F9E">
      <w:pPr>
        <w:ind w:firstLine="709"/>
        <w:jc w:val="center"/>
        <w:rPr>
          <w:b/>
          <w:color w:val="000000"/>
          <w:sz w:val="28"/>
          <w:szCs w:val="28"/>
        </w:rPr>
      </w:pPr>
      <w:r w:rsidRPr="00B917BC">
        <w:rPr>
          <w:b/>
          <w:color w:val="000000"/>
          <w:sz w:val="28"/>
          <w:szCs w:val="28"/>
        </w:rPr>
        <w:t xml:space="preserve">Критерии оценивания, применяемые при текущем контроле успеваемости, в том числе при контроле самостоятельной работы </w:t>
      </w:r>
      <w:proofErr w:type="gramStart"/>
      <w:r w:rsidRPr="00B917BC">
        <w:rPr>
          <w:b/>
          <w:color w:val="000000"/>
          <w:sz w:val="28"/>
          <w:szCs w:val="28"/>
        </w:rPr>
        <w:t>обучающихся</w:t>
      </w:r>
      <w:proofErr w:type="gramEnd"/>
      <w:r w:rsidRPr="00B917BC">
        <w:rPr>
          <w:b/>
          <w:color w:val="000000"/>
          <w:sz w:val="28"/>
          <w:szCs w:val="28"/>
        </w:rPr>
        <w:t>.</w:t>
      </w:r>
    </w:p>
    <w:p w:rsidR="000B1ACC" w:rsidRPr="00B917BC" w:rsidRDefault="000B1ACC" w:rsidP="00600F9E">
      <w:pPr>
        <w:ind w:firstLine="709"/>
        <w:jc w:val="center"/>
        <w:rPr>
          <w:b/>
          <w:color w:val="000000"/>
          <w:sz w:val="28"/>
          <w:szCs w:val="28"/>
        </w:rPr>
      </w:pPr>
    </w:p>
    <w:tbl>
      <w:tblPr>
        <w:tblStyle w:val="a3"/>
        <w:tblW w:w="9634" w:type="dxa"/>
        <w:tblLook w:val="04A0" w:firstRow="1" w:lastRow="0" w:firstColumn="1" w:lastColumn="0" w:noHBand="0" w:noVBand="1"/>
      </w:tblPr>
      <w:tblGrid>
        <w:gridCol w:w="5906"/>
        <w:gridCol w:w="3728"/>
      </w:tblGrid>
      <w:tr w:rsidR="007E7400" w:rsidRPr="00B917BC" w:rsidTr="001403B5">
        <w:tc>
          <w:tcPr>
            <w:tcW w:w="5887" w:type="dxa"/>
          </w:tcPr>
          <w:p w:rsidR="007E7400" w:rsidRPr="00B917BC" w:rsidRDefault="007E7400" w:rsidP="009F53B1">
            <w:pPr>
              <w:ind w:firstLine="709"/>
              <w:jc w:val="center"/>
              <w:rPr>
                <w:b/>
                <w:color w:val="000000"/>
                <w:sz w:val="28"/>
                <w:szCs w:val="28"/>
              </w:rPr>
            </w:pPr>
            <w:r w:rsidRPr="00B917BC">
              <w:rPr>
                <w:b/>
                <w:color w:val="000000"/>
                <w:sz w:val="28"/>
                <w:szCs w:val="28"/>
              </w:rPr>
              <w:t xml:space="preserve">Форма контроля </w:t>
            </w:r>
          </w:p>
        </w:tc>
        <w:tc>
          <w:tcPr>
            <w:tcW w:w="3747" w:type="dxa"/>
          </w:tcPr>
          <w:p w:rsidR="007E7400" w:rsidRPr="00B917BC" w:rsidRDefault="007E7400" w:rsidP="009F53B1">
            <w:pPr>
              <w:ind w:firstLine="709"/>
              <w:jc w:val="center"/>
              <w:rPr>
                <w:b/>
                <w:color w:val="000000"/>
                <w:sz w:val="28"/>
                <w:szCs w:val="28"/>
              </w:rPr>
            </w:pPr>
            <w:r w:rsidRPr="00B917BC">
              <w:rPr>
                <w:b/>
                <w:color w:val="000000"/>
                <w:sz w:val="28"/>
                <w:szCs w:val="28"/>
              </w:rPr>
              <w:t>Критерии оценивания</w:t>
            </w:r>
          </w:p>
        </w:tc>
      </w:tr>
      <w:tr w:rsidR="007E7400" w:rsidRPr="00B917BC" w:rsidTr="001403B5">
        <w:tc>
          <w:tcPr>
            <w:tcW w:w="5887" w:type="dxa"/>
            <w:vMerge w:val="restart"/>
          </w:tcPr>
          <w:p w:rsidR="007E7400" w:rsidRPr="00B917BC" w:rsidRDefault="00E723A9" w:rsidP="009F53B1">
            <w:pPr>
              <w:ind w:firstLine="709"/>
              <w:rPr>
                <w:b/>
                <w:color w:val="000000"/>
                <w:sz w:val="28"/>
                <w:szCs w:val="28"/>
              </w:rPr>
            </w:pPr>
            <w:r w:rsidRPr="00B917BC">
              <w:rPr>
                <w:b/>
                <w:color w:val="000000"/>
                <w:sz w:val="28"/>
                <w:szCs w:val="28"/>
              </w:rPr>
              <w:t>У</w:t>
            </w:r>
            <w:r w:rsidR="00782430" w:rsidRPr="00B917BC">
              <w:rPr>
                <w:b/>
                <w:color w:val="000000"/>
                <w:sz w:val="28"/>
                <w:szCs w:val="28"/>
              </w:rPr>
              <w:t>стный</w:t>
            </w:r>
            <w:r w:rsidRPr="00B917BC">
              <w:rPr>
                <w:b/>
                <w:color w:val="000000"/>
                <w:sz w:val="28"/>
                <w:szCs w:val="28"/>
              </w:rPr>
              <w:t>/письменный</w:t>
            </w:r>
            <w:r w:rsidR="00782430" w:rsidRPr="00B917BC">
              <w:rPr>
                <w:b/>
                <w:color w:val="000000"/>
                <w:sz w:val="28"/>
                <w:szCs w:val="28"/>
              </w:rPr>
              <w:t xml:space="preserve"> опрос</w:t>
            </w:r>
            <w:r w:rsidR="00E75266" w:rsidRPr="00B917BC">
              <w:rPr>
                <w:b/>
                <w:color w:val="000000"/>
                <w:sz w:val="28"/>
                <w:szCs w:val="28"/>
              </w:rPr>
              <w:t>/доклад</w:t>
            </w:r>
            <w:r w:rsidRPr="00B917BC">
              <w:rPr>
                <w:b/>
                <w:color w:val="000000"/>
                <w:sz w:val="28"/>
                <w:szCs w:val="28"/>
              </w:rPr>
              <w:t xml:space="preserve"> </w:t>
            </w:r>
          </w:p>
          <w:p w:rsidR="007E7400" w:rsidRPr="00B917BC" w:rsidRDefault="007E7400" w:rsidP="009F53B1">
            <w:pPr>
              <w:ind w:firstLine="709"/>
              <w:jc w:val="center"/>
              <w:rPr>
                <w:b/>
                <w:color w:val="000000"/>
                <w:sz w:val="28"/>
                <w:szCs w:val="28"/>
              </w:rPr>
            </w:pPr>
          </w:p>
          <w:p w:rsidR="007E7400" w:rsidRPr="00B917BC" w:rsidRDefault="007E7400" w:rsidP="009F53B1">
            <w:pPr>
              <w:ind w:firstLine="709"/>
              <w:jc w:val="center"/>
              <w:rPr>
                <w:b/>
                <w:color w:val="000000"/>
                <w:sz w:val="28"/>
                <w:szCs w:val="28"/>
              </w:rPr>
            </w:pPr>
          </w:p>
        </w:tc>
        <w:tc>
          <w:tcPr>
            <w:tcW w:w="3747" w:type="dxa"/>
          </w:tcPr>
          <w:p w:rsidR="007E7400" w:rsidRPr="00B917BC" w:rsidRDefault="00970EEE" w:rsidP="009F53B1">
            <w:pPr>
              <w:ind w:firstLine="709"/>
              <w:jc w:val="both"/>
              <w:rPr>
                <w:b/>
                <w:color w:val="000000"/>
                <w:sz w:val="28"/>
                <w:szCs w:val="28"/>
              </w:rPr>
            </w:pPr>
            <w:r w:rsidRPr="00B917BC">
              <w:rPr>
                <w:b/>
                <w:color w:val="000000"/>
                <w:sz w:val="28"/>
                <w:szCs w:val="28"/>
              </w:rPr>
              <w:t>Пять баллов</w:t>
            </w:r>
            <w:r w:rsidR="00FC4EA9" w:rsidRPr="00B917BC">
              <w:rPr>
                <w:color w:val="000000"/>
                <w:sz w:val="28"/>
                <w:szCs w:val="28"/>
              </w:rPr>
              <w:t xml:space="preserve"> выставляю</w:t>
            </w:r>
            <w:r w:rsidRPr="00B917BC">
              <w:rPr>
                <w:color w:val="000000"/>
                <w:sz w:val="28"/>
                <w:szCs w:val="28"/>
              </w:rPr>
              <w:t xml:space="preserve">тся, если </w:t>
            </w:r>
            <w:proofErr w:type="gramStart"/>
            <w:r w:rsidRPr="00B917BC">
              <w:rPr>
                <w:color w:val="000000"/>
                <w:sz w:val="28"/>
                <w:szCs w:val="28"/>
              </w:rPr>
              <w:t>обучающийся</w:t>
            </w:r>
            <w:proofErr w:type="gramEnd"/>
            <w:r w:rsidR="00782430" w:rsidRPr="00B917BC">
              <w:rPr>
                <w:color w:val="000000"/>
                <w:sz w:val="28"/>
                <w:szCs w:val="28"/>
              </w:rPr>
              <w:t xml:space="preserve"> показывает прочные знания основных вопросов изучаемого материала, отличается глубиной и полнотой раскрытия темы; владение </w:t>
            </w:r>
            <w:r w:rsidR="00782430" w:rsidRPr="00B917BC">
              <w:rPr>
                <w:color w:val="000000"/>
                <w:sz w:val="28"/>
                <w:szCs w:val="28"/>
              </w:rPr>
              <w:lastRenderedPageBreak/>
              <w:t>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B917BC" w:rsidTr="001403B5">
        <w:tc>
          <w:tcPr>
            <w:tcW w:w="5887" w:type="dxa"/>
            <w:vMerge/>
          </w:tcPr>
          <w:p w:rsidR="007E7400" w:rsidRPr="00B917BC" w:rsidRDefault="007E7400" w:rsidP="009F53B1">
            <w:pPr>
              <w:ind w:firstLine="709"/>
              <w:jc w:val="center"/>
              <w:rPr>
                <w:b/>
                <w:color w:val="000000"/>
                <w:sz w:val="28"/>
                <w:szCs w:val="28"/>
              </w:rPr>
            </w:pPr>
          </w:p>
        </w:tc>
        <w:tc>
          <w:tcPr>
            <w:tcW w:w="3747" w:type="dxa"/>
            <w:shd w:val="clear" w:color="auto" w:fill="auto"/>
          </w:tcPr>
          <w:p w:rsidR="007E7400" w:rsidRPr="00B917BC" w:rsidRDefault="006C2CAB" w:rsidP="009F53B1">
            <w:pPr>
              <w:ind w:firstLine="709"/>
              <w:jc w:val="both"/>
              <w:rPr>
                <w:color w:val="000000"/>
                <w:sz w:val="28"/>
                <w:szCs w:val="28"/>
              </w:rPr>
            </w:pPr>
            <w:r w:rsidRPr="00B917BC">
              <w:rPr>
                <w:b/>
                <w:color w:val="000000"/>
                <w:sz w:val="28"/>
                <w:szCs w:val="28"/>
              </w:rPr>
              <w:t>Четыре балла</w:t>
            </w:r>
            <w:r w:rsidRPr="00B917BC">
              <w:rPr>
                <w:color w:val="000000"/>
                <w:sz w:val="28"/>
                <w:szCs w:val="28"/>
              </w:rPr>
              <w:t xml:space="preserve"> выставляются, если </w:t>
            </w:r>
            <w:proofErr w:type="gramStart"/>
            <w:r w:rsidRPr="00B917BC">
              <w:rPr>
                <w:color w:val="000000"/>
                <w:sz w:val="28"/>
                <w:szCs w:val="28"/>
              </w:rPr>
              <w:t>обучающийся</w:t>
            </w:r>
            <w:proofErr w:type="gramEnd"/>
            <w:r w:rsidR="00782430" w:rsidRPr="00B917BC">
              <w:rPr>
                <w:color w:val="000000"/>
                <w:sz w:val="28"/>
                <w:szCs w:val="28"/>
              </w:rPr>
              <w:t xml:space="preserve"> </w:t>
            </w:r>
            <w:r w:rsidRPr="00B917BC">
              <w:rPr>
                <w:color w:val="000000"/>
                <w:sz w:val="28"/>
                <w:szCs w:val="28"/>
              </w:rPr>
              <w:t>показывает</w:t>
            </w:r>
            <w:r w:rsidR="00782430" w:rsidRPr="00B917BC">
              <w:rPr>
                <w:color w:val="000000"/>
                <w:sz w:val="28"/>
                <w:szCs w:val="28"/>
              </w:rPr>
              <w:t xml:space="preserve">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B917BC" w:rsidTr="001403B5">
        <w:tc>
          <w:tcPr>
            <w:tcW w:w="5887" w:type="dxa"/>
            <w:vMerge/>
          </w:tcPr>
          <w:p w:rsidR="007E7400" w:rsidRPr="00B917BC" w:rsidRDefault="007E7400" w:rsidP="009F53B1">
            <w:pPr>
              <w:ind w:firstLine="709"/>
              <w:jc w:val="center"/>
              <w:rPr>
                <w:b/>
                <w:color w:val="000000"/>
                <w:sz w:val="28"/>
                <w:szCs w:val="28"/>
              </w:rPr>
            </w:pPr>
          </w:p>
        </w:tc>
        <w:tc>
          <w:tcPr>
            <w:tcW w:w="3747" w:type="dxa"/>
          </w:tcPr>
          <w:p w:rsidR="007E7400" w:rsidRPr="00B917BC" w:rsidRDefault="006C2CAB" w:rsidP="009F53B1">
            <w:pPr>
              <w:ind w:firstLine="709"/>
              <w:jc w:val="both"/>
              <w:rPr>
                <w:color w:val="000000"/>
                <w:sz w:val="28"/>
                <w:szCs w:val="28"/>
              </w:rPr>
            </w:pPr>
            <w:r w:rsidRPr="00B917BC">
              <w:rPr>
                <w:b/>
                <w:color w:val="000000"/>
                <w:sz w:val="28"/>
                <w:szCs w:val="28"/>
              </w:rPr>
              <w:t>Тремя баллами</w:t>
            </w:r>
            <w:r w:rsidRPr="00B917BC">
              <w:rPr>
                <w:color w:val="000000"/>
                <w:sz w:val="28"/>
                <w:szCs w:val="28"/>
              </w:rPr>
              <w:t xml:space="preserve"> </w:t>
            </w:r>
            <w:r w:rsidR="00782430" w:rsidRPr="00B917BC">
              <w:rPr>
                <w:color w:val="000000"/>
                <w:sz w:val="28"/>
                <w:szCs w:val="28"/>
              </w:rPr>
              <w:t xml:space="preserve">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w:t>
            </w:r>
            <w:r w:rsidR="00782430" w:rsidRPr="00B917BC">
              <w:rPr>
                <w:color w:val="000000"/>
                <w:sz w:val="28"/>
                <w:szCs w:val="28"/>
              </w:rPr>
              <w:lastRenderedPageBreak/>
              <w:t>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B917BC" w:rsidTr="001403B5">
        <w:tc>
          <w:tcPr>
            <w:tcW w:w="5887" w:type="dxa"/>
            <w:vMerge/>
          </w:tcPr>
          <w:p w:rsidR="007E7400" w:rsidRPr="00B917BC" w:rsidRDefault="007E7400" w:rsidP="009F53B1">
            <w:pPr>
              <w:ind w:firstLine="709"/>
              <w:jc w:val="center"/>
              <w:rPr>
                <w:b/>
                <w:color w:val="000000"/>
                <w:sz w:val="28"/>
                <w:szCs w:val="28"/>
              </w:rPr>
            </w:pPr>
          </w:p>
        </w:tc>
        <w:tc>
          <w:tcPr>
            <w:tcW w:w="3747" w:type="dxa"/>
          </w:tcPr>
          <w:p w:rsidR="007E7400" w:rsidRPr="00B917BC" w:rsidRDefault="006C2CAB" w:rsidP="009F53B1">
            <w:pPr>
              <w:ind w:firstLine="709"/>
              <w:jc w:val="both"/>
              <w:rPr>
                <w:color w:val="000000"/>
                <w:sz w:val="28"/>
                <w:szCs w:val="28"/>
              </w:rPr>
            </w:pPr>
            <w:proofErr w:type="gramStart"/>
            <w:r w:rsidRPr="00B917BC">
              <w:rPr>
                <w:b/>
                <w:color w:val="000000"/>
                <w:sz w:val="28"/>
                <w:szCs w:val="28"/>
              </w:rPr>
              <w:t>Двумя баллами</w:t>
            </w:r>
            <w:r w:rsidR="00782430" w:rsidRPr="00B917BC">
              <w:rPr>
                <w:color w:val="000000"/>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w:t>
            </w:r>
            <w:proofErr w:type="gramEnd"/>
            <w:r w:rsidR="00782430" w:rsidRPr="00B917BC">
              <w:rPr>
                <w:color w:val="000000"/>
                <w:sz w:val="28"/>
                <w:szCs w:val="28"/>
              </w:rPr>
              <w:t xml:space="preserve"> Допускаются серьезные ошибки в содержании ответа.</w:t>
            </w:r>
          </w:p>
        </w:tc>
      </w:tr>
      <w:tr w:rsidR="007E7400" w:rsidRPr="00B917BC" w:rsidTr="001403B5">
        <w:tc>
          <w:tcPr>
            <w:tcW w:w="5887" w:type="dxa"/>
            <w:vMerge w:val="restart"/>
          </w:tcPr>
          <w:p w:rsidR="007E7400" w:rsidRPr="00B917BC" w:rsidRDefault="00D20861" w:rsidP="009F53B1">
            <w:pPr>
              <w:ind w:firstLine="709"/>
              <w:rPr>
                <w:b/>
                <w:color w:val="000000"/>
                <w:sz w:val="28"/>
                <w:szCs w:val="28"/>
              </w:rPr>
            </w:pPr>
            <w:r w:rsidRPr="00B917BC">
              <w:rPr>
                <w:b/>
                <w:color w:val="000000"/>
                <w:sz w:val="28"/>
                <w:szCs w:val="28"/>
              </w:rPr>
              <w:t>тестирование</w:t>
            </w:r>
          </w:p>
        </w:tc>
        <w:tc>
          <w:tcPr>
            <w:tcW w:w="3747" w:type="dxa"/>
          </w:tcPr>
          <w:p w:rsidR="007E7400" w:rsidRPr="00B917BC" w:rsidRDefault="00B16412" w:rsidP="009F53B1">
            <w:pPr>
              <w:ind w:firstLine="709"/>
              <w:jc w:val="both"/>
              <w:rPr>
                <w:b/>
                <w:color w:val="000000"/>
                <w:sz w:val="28"/>
                <w:szCs w:val="28"/>
              </w:rPr>
            </w:pPr>
            <w:r w:rsidRPr="00B917BC">
              <w:rPr>
                <w:b/>
                <w:color w:val="000000"/>
                <w:sz w:val="28"/>
                <w:szCs w:val="28"/>
              </w:rPr>
              <w:t>Пять баллов</w:t>
            </w:r>
            <w:r w:rsidRPr="00B917BC">
              <w:rPr>
                <w:color w:val="000000"/>
                <w:sz w:val="28"/>
                <w:szCs w:val="28"/>
              </w:rPr>
              <w:t xml:space="preserve"> выставляются при условии 91-100% правильных ответов.</w:t>
            </w:r>
          </w:p>
        </w:tc>
      </w:tr>
      <w:tr w:rsidR="007E7400" w:rsidRPr="00B917BC" w:rsidTr="001403B5">
        <w:tc>
          <w:tcPr>
            <w:tcW w:w="5887" w:type="dxa"/>
            <w:vMerge/>
          </w:tcPr>
          <w:p w:rsidR="007E7400" w:rsidRPr="00B917BC" w:rsidRDefault="007E7400" w:rsidP="009F53B1">
            <w:pPr>
              <w:ind w:firstLine="709"/>
              <w:jc w:val="center"/>
              <w:rPr>
                <w:b/>
                <w:color w:val="000000"/>
                <w:sz w:val="28"/>
                <w:szCs w:val="28"/>
              </w:rPr>
            </w:pPr>
          </w:p>
        </w:tc>
        <w:tc>
          <w:tcPr>
            <w:tcW w:w="3747" w:type="dxa"/>
          </w:tcPr>
          <w:p w:rsidR="007E7400" w:rsidRPr="00B917BC" w:rsidRDefault="00B16412" w:rsidP="009F53B1">
            <w:pPr>
              <w:ind w:firstLine="709"/>
              <w:jc w:val="both"/>
              <w:rPr>
                <w:b/>
                <w:color w:val="000000"/>
                <w:sz w:val="28"/>
                <w:szCs w:val="28"/>
              </w:rPr>
            </w:pPr>
            <w:r w:rsidRPr="00B917BC">
              <w:rPr>
                <w:b/>
                <w:color w:val="000000"/>
                <w:sz w:val="28"/>
                <w:szCs w:val="28"/>
              </w:rPr>
              <w:t>Четыре балла</w:t>
            </w:r>
            <w:r w:rsidRPr="00B917BC">
              <w:rPr>
                <w:color w:val="000000"/>
                <w:sz w:val="28"/>
                <w:szCs w:val="28"/>
              </w:rPr>
              <w:t xml:space="preserve"> выставляются при условии 81-90% правильных ответов.</w:t>
            </w:r>
          </w:p>
        </w:tc>
      </w:tr>
      <w:tr w:rsidR="007E7400" w:rsidRPr="00B917BC" w:rsidTr="001403B5">
        <w:tc>
          <w:tcPr>
            <w:tcW w:w="5887" w:type="dxa"/>
            <w:vMerge/>
          </w:tcPr>
          <w:p w:rsidR="007E7400" w:rsidRPr="00B917BC" w:rsidRDefault="007E7400" w:rsidP="009F53B1">
            <w:pPr>
              <w:ind w:firstLine="709"/>
              <w:jc w:val="center"/>
              <w:rPr>
                <w:b/>
                <w:color w:val="000000"/>
                <w:sz w:val="28"/>
                <w:szCs w:val="28"/>
              </w:rPr>
            </w:pPr>
          </w:p>
        </w:tc>
        <w:tc>
          <w:tcPr>
            <w:tcW w:w="3747" w:type="dxa"/>
          </w:tcPr>
          <w:p w:rsidR="007E7400" w:rsidRPr="00B917BC" w:rsidRDefault="00B16412" w:rsidP="009F53B1">
            <w:pPr>
              <w:ind w:firstLine="709"/>
              <w:jc w:val="both"/>
              <w:rPr>
                <w:color w:val="000000"/>
                <w:sz w:val="28"/>
                <w:szCs w:val="28"/>
              </w:rPr>
            </w:pPr>
            <w:r w:rsidRPr="00B917BC">
              <w:rPr>
                <w:b/>
                <w:color w:val="000000"/>
                <w:sz w:val="28"/>
                <w:szCs w:val="28"/>
              </w:rPr>
              <w:t>Три балла</w:t>
            </w:r>
            <w:r w:rsidRPr="00B917BC">
              <w:rPr>
                <w:color w:val="000000"/>
                <w:sz w:val="28"/>
                <w:szCs w:val="28"/>
              </w:rPr>
              <w:t xml:space="preserve"> выставляются при условии 71-80% правильных ответов.</w:t>
            </w:r>
          </w:p>
        </w:tc>
      </w:tr>
      <w:tr w:rsidR="007E7400" w:rsidRPr="00B917BC" w:rsidTr="001403B5">
        <w:tc>
          <w:tcPr>
            <w:tcW w:w="5887" w:type="dxa"/>
            <w:vMerge/>
          </w:tcPr>
          <w:p w:rsidR="007E7400" w:rsidRPr="00B917BC" w:rsidRDefault="007E7400" w:rsidP="009F53B1">
            <w:pPr>
              <w:ind w:firstLine="709"/>
              <w:jc w:val="center"/>
              <w:rPr>
                <w:b/>
                <w:color w:val="000000"/>
                <w:sz w:val="28"/>
                <w:szCs w:val="28"/>
              </w:rPr>
            </w:pPr>
          </w:p>
        </w:tc>
        <w:tc>
          <w:tcPr>
            <w:tcW w:w="3747" w:type="dxa"/>
          </w:tcPr>
          <w:p w:rsidR="007E7400" w:rsidRPr="00B917BC" w:rsidRDefault="00B16412" w:rsidP="009F53B1">
            <w:pPr>
              <w:ind w:firstLine="709"/>
              <w:jc w:val="both"/>
              <w:rPr>
                <w:color w:val="000000"/>
                <w:sz w:val="28"/>
                <w:szCs w:val="28"/>
              </w:rPr>
            </w:pPr>
            <w:r w:rsidRPr="00B917BC">
              <w:rPr>
                <w:b/>
                <w:color w:val="000000"/>
                <w:sz w:val="28"/>
                <w:szCs w:val="28"/>
              </w:rPr>
              <w:t>Два балла</w:t>
            </w:r>
            <w:r w:rsidRPr="00B917BC">
              <w:rPr>
                <w:color w:val="000000"/>
                <w:sz w:val="28"/>
                <w:szCs w:val="28"/>
              </w:rPr>
              <w:t xml:space="preserve"> выставляются при условии 70% и меньше правильных ответов.</w:t>
            </w:r>
          </w:p>
        </w:tc>
      </w:tr>
      <w:tr w:rsidR="00D20861" w:rsidRPr="00B917BC" w:rsidTr="001403B5">
        <w:tc>
          <w:tcPr>
            <w:tcW w:w="5887" w:type="dxa"/>
            <w:vMerge w:val="restart"/>
          </w:tcPr>
          <w:p w:rsidR="00D20861" w:rsidRPr="00B917BC" w:rsidRDefault="00D20861" w:rsidP="009F53B1">
            <w:pPr>
              <w:ind w:firstLine="709"/>
              <w:rPr>
                <w:b/>
                <w:color w:val="000000"/>
                <w:sz w:val="28"/>
                <w:szCs w:val="28"/>
              </w:rPr>
            </w:pPr>
            <w:r w:rsidRPr="00B917BC">
              <w:rPr>
                <w:b/>
                <w:color w:val="000000"/>
                <w:sz w:val="28"/>
                <w:szCs w:val="28"/>
              </w:rPr>
              <w:t>защита реферата</w:t>
            </w:r>
          </w:p>
          <w:p w:rsidR="00D20861" w:rsidRPr="00B917BC" w:rsidRDefault="00D20861" w:rsidP="009F53B1">
            <w:pPr>
              <w:ind w:firstLine="709"/>
              <w:jc w:val="center"/>
              <w:rPr>
                <w:b/>
                <w:color w:val="000000"/>
                <w:sz w:val="28"/>
                <w:szCs w:val="28"/>
              </w:rPr>
            </w:pPr>
          </w:p>
        </w:tc>
        <w:tc>
          <w:tcPr>
            <w:tcW w:w="3747" w:type="dxa"/>
          </w:tcPr>
          <w:p w:rsidR="00D20861" w:rsidRPr="00B917BC" w:rsidRDefault="00FC4EA9" w:rsidP="009F53B1">
            <w:pPr>
              <w:ind w:firstLine="709"/>
              <w:jc w:val="both"/>
              <w:rPr>
                <w:b/>
                <w:color w:val="000000"/>
                <w:sz w:val="28"/>
                <w:szCs w:val="28"/>
              </w:rPr>
            </w:pPr>
            <w:proofErr w:type="gramStart"/>
            <w:r w:rsidRPr="00B917BC">
              <w:rPr>
                <w:b/>
                <w:color w:val="000000"/>
                <w:sz w:val="28"/>
                <w:szCs w:val="28"/>
              </w:rPr>
              <w:t>Пять баллов</w:t>
            </w:r>
            <w:r w:rsidR="006C1509" w:rsidRPr="00B917BC">
              <w:rPr>
                <w:color w:val="000000"/>
                <w:sz w:val="28"/>
                <w:szCs w:val="28"/>
              </w:rPr>
              <w:t xml:space="preserve"> выставляются</w:t>
            </w:r>
            <w:r w:rsidRPr="00B917BC">
              <w:rPr>
                <w:color w:val="000000"/>
                <w:sz w:val="28"/>
                <w:szCs w:val="28"/>
              </w:rPr>
              <w:t xml:space="preserve">, если </w:t>
            </w:r>
            <w:r w:rsidR="00D20861" w:rsidRPr="00B917BC">
              <w:rPr>
                <w:color w:val="000000"/>
                <w:sz w:val="28"/>
                <w:szCs w:val="28"/>
              </w:rPr>
              <w:lastRenderedPageBreak/>
              <w:t>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roofErr w:type="gramEnd"/>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FC4EA9" w:rsidP="009F53B1">
            <w:pPr>
              <w:ind w:firstLine="709"/>
              <w:jc w:val="both"/>
              <w:rPr>
                <w:b/>
                <w:color w:val="000000"/>
                <w:sz w:val="28"/>
                <w:szCs w:val="28"/>
              </w:rPr>
            </w:pPr>
            <w:r w:rsidRPr="00B917BC">
              <w:rPr>
                <w:b/>
                <w:color w:val="000000"/>
                <w:sz w:val="28"/>
                <w:szCs w:val="28"/>
              </w:rPr>
              <w:t>Четыре балла</w:t>
            </w:r>
            <w:r w:rsidRPr="00B917BC">
              <w:rPr>
                <w:color w:val="000000"/>
                <w:sz w:val="28"/>
                <w:szCs w:val="28"/>
              </w:rPr>
              <w:t xml:space="preserve"> выставляются</w:t>
            </w:r>
            <w:r w:rsidR="007F0721" w:rsidRPr="00B917BC">
              <w:rPr>
                <w:color w:val="000000"/>
                <w:sz w:val="28"/>
                <w:szCs w:val="28"/>
              </w:rPr>
              <w:t>,</w:t>
            </w:r>
            <w:r w:rsidR="00D20861" w:rsidRPr="00B917BC">
              <w:rPr>
                <w:color w:val="000000"/>
                <w:sz w:val="28"/>
                <w:szCs w:val="28"/>
              </w:rPr>
              <w:t xml:space="preserve"> если </w:t>
            </w:r>
            <w:proofErr w:type="gramStart"/>
            <w:r w:rsidR="00D20861" w:rsidRPr="00B917BC">
              <w:rPr>
                <w:color w:val="000000"/>
                <w:sz w:val="28"/>
                <w:szCs w:val="28"/>
              </w:rPr>
              <w:t>обучающимся</w:t>
            </w:r>
            <w:proofErr w:type="gramEnd"/>
            <w:r w:rsidR="00D20861" w:rsidRPr="00B917BC">
              <w:rPr>
                <w:color w:val="000000"/>
                <w:sz w:val="28"/>
                <w:szCs w:val="28"/>
              </w:rPr>
              <w:t xml:space="preserve">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FC4EA9" w:rsidP="009F53B1">
            <w:pPr>
              <w:ind w:firstLine="709"/>
              <w:jc w:val="both"/>
              <w:rPr>
                <w:color w:val="000000"/>
                <w:sz w:val="28"/>
                <w:szCs w:val="28"/>
              </w:rPr>
            </w:pPr>
            <w:r w:rsidRPr="00B917BC">
              <w:rPr>
                <w:b/>
                <w:color w:val="000000"/>
                <w:sz w:val="28"/>
                <w:szCs w:val="28"/>
              </w:rPr>
              <w:t>Три балла</w:t>
            </w:r>
            <w:r w:rsidRPr="00B917BC">
              <w:rPr>
                <w:color w:val="000000"/>
                <w:sz w:val="28"/>
                <w:szCs w:val="28"/>
              </w:rPr>
              <w:t xml:space="preserve"> выставляются, </w:t>
            </w:r>
            <w:r w:rsidR="00D20861" w:rsidRPr="00B917BC">
              <w:rPr>
                <w:color w:val="000000"/>
                <w:sz w:val="28"/>
                <w:szCs w:val="28"/>
              </w:rPr>
              <w:t xml:space="preserve">если </w:t>
            </w:r>
            <w:proofErr w:type="gramStart"/>
            <w:r w:rsidR="00D20861" w:rsidRPr="00B917BC">
              <w:rPr>
                <w:color w:val="000000"/>
                <w:sz w:val="28"/>
                <w:szCs w:val="28"/>
              </w:rPr>
              <w:t>обучающийся</w:t>
            </w:r>
            <w:proofErr w:type="gramEnd"/>
            <w:r w:rsidR="00D20861" w:rsidRPr="00B917BC">
              <w:rPr>
                <w:color w:val="000000"/>
                <w:sz w:val="28"/>
                <w:szCs w:val="28"/>
              </w:rPr>
              <w:t xml:space="preserve">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w:t>
            </w:r>
            <w:r w:rsidR="00D20861" w:rsidRPr="00B917BC">
              <w:rPr>
                <w:color w:val="000000"/>
                <w:sz w:val="28"/>
                <w:szCs w:val="28"/>
              </w:rPr>
              <w:lastRenderedPageBreak/>
              <w:t>время защиты отсутствует вывод.</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FC4EA9" w:rsidP="009F53B1">
            <w:pPr>
              <w:ind w:firstLine="709"/>
              <w:jc w:val="both"/>
              <w:rPr>
                <w:color w:val="000000"/>
                <w:sz w:val="28"/>
                <w:szCs w:val="28"/>
              </w:rPr>
            </w:pPr>
            <w:r w:rsidRPr="00B917BC">
              <w:rPr>
                <w:b/>
                <w:color w:val="000000"/>
                <w:sz w:val="28"/>
                <w:szCs w:val="28"/>
              </w:rPr>
              <w:t>Два балла</w:t>
            </w:r>
            <w:r w:rsidRPr="00B917BC">
              <w:rPr>
                <w:color w:val="000000"/>
                <w:sz w:val="28"/>
                <w:szCs w:val="28"/>
              </w:rPr>
              <w:t xml:space="preserve"> выставляются</w:t>
            </w:r>
            <w:r w:rsidR="00E54673" w:rsidRPr="00B917BC">
              <w:rPr>
                <w:color w:val="000000"/>
                <w:sz w:val="28"/>
                <w:szCs w:val="28"/>
              </w:rPr>
              <w:t>,</w:t>
            </w:r>
            <w:r w:rsidR="00D20861" w:rsidRPr="00B917BC">
              <w:rPr>
                <w:color w:val="000000"/>
                <w:sz w:val="28"/>
                <w:szCs w:val="28"/>
              </w:rPr>
              <w:t xml:space="preserve"> если обучающимся не раскрыта тема реферата, обнаруживается существенное непонимание проблемы</w:t>
            </w:r>
          </w:p>
        </w:tc>
      </w:tr>
      <w:tr w:rsidR="00D20861" w:rsidRPr="00B917BC" w:rsidTr="001403B5">
        <w:tc>
          <w:tcPr>
            <w:tcW w:w="5887" w:type="dxa"/>
            <w:vMerge w:val="restart"/>
          </w:tcPr>
          <w:p w:rsidR="00D20861" w:rsidRPr="00B917BC" w:rsidRDefault="00E75266" w:rsidP="009F53B1">
            <w:pPr>
              <w:ind w:firstLine="709"/>
              <w:rPr>
                <w:b/>
                <w:sz w:val="28"/>
                <w:szCs w:val="28"/>
              </w:rPr>
            </w:pPr>
            <w:r w:rsidRPr="00B917BC">
              <w:rPr>
                <w:b/>
                <w:color w:val="000000"/>
                <w:sz w:val="28"/>
                <w:szCs w:val="28"/>
              </w:rPr>
              <w:t>с</w:t>
            </w:r>
            <w:r w:rsidR="00D20861" w:rsidRPr="00B917BC">
              <w:rPr>
                <w:b/>
                <w:color w:val="000000"/>
                <w:sz w:val="28"/>
                <w:szCs w:val="28"/>
              </w:rPr>
              <w:t>оставление кластера</w:t>
            </w:r>
          </w:p>
        </w:tc>
        <w:tc>
          <w:tcPr>
            <w:tcW w:w="3747" w:type="dxa"/>
          </w:tcPr>
          <w:p w:rsidR="00D20861" w:rsidRPr="00B917BC" w:rsidRDefault="006C1509" w:rsidP="009F53B1">
            <w:pPr>
              <w:pStyle w:val="a4"/>
              <w:spacing w:before="0" w:beforeAutospacing="0" w:after="0" w:afterAutospacing="0"/>
              <w:ind w:firstLine="709"/>
              <w:rPr>
                <w:rFonts w:ascii="Times New Roman" w:hAnsi="Times New Roman"/>
                <w:color w:val="000000"/>
                <w:sz w:val="28"/>
                <w:szCs w:val="28"/>
              </w:rPr>
            </w:pPr>
            <w:r w:rsidRPr="00B917BC">
              <w:rPr>
                <w:rFonts w:ascii="Times New Roman" w:hAnsi="Times New Roman"/>
                <w:b/>
                <w:color w:val="000000"/>
                <w:sz w:val="28"/>
                <w:szCs w:val="28"/>
              </w:rPr>
              <w:t>Пять баллов</w:t>
            </w:r>
            <w:r w:rsidRPr="00B917BC">
              <w:rPr>
                <w:rFonts w:ascii="Times New Roman" w:hAnsi="Times New Roman"/>
                <w:color w:val="000000"/>
                <w:sz w:val="28"/>
                <w:szCs w:val="28"/>
              </w:rPr>
              <w:t xml:space="preserve"> выставляются, если </w:t>
            </w:r>
            <w:r w:rsidR="007F0721" w:rsidRPr="00B917BC">
              <w:rPr>
                <w:rFonts w:ascii="Times New Roman" w:hAnsi="Times New Roman"/>
                <w:color w:val="000000"/>
                <w:sz w:val="28"/>
                <w:szCs w:val="28"/>
              </w:rPr>
              <w:t>степен</w:t>
            </w:r>
            <w:r w:rsidR="00E54673" w:rsidRPr="00B917BC">
              <w:rPr>
                <w:rFonts w:ascii="Times New Roman" w:hAnsi="Times New Roman"/>
                <w:color w:val="000000"/>
                <w:sz w:val="28"/>
                <w:szCs w:val="28"/>
              </w:rPr>
              <w:t>ь</w:t>
            </w:r>
            <w:r w:rsidR="007F0721" w:rsidRPr="00B917BC">
              <w:rPr>
                <w:rFonts w:ascii="Times New Roman" w:hAnsi="Times New Roman"/>
                <w:color w:val="000000"/>
                <w:sz w:val="28"/>
                <w:szCs w:val="28"/>
              </w:rPr>
              <w:t xml:space="preserve"> детализации кластера высокая, позволяющ</w:t>
            </w:r>
            <w:r w:rsidR="00A04231" w:rsidRPr="00B917BC">
              <w:rPr>
                <w:rFonts w:ascii="Times New Roman" w:hAnsi="Times New Roman"/>
                <w:color w:val="000000"/>
                <w:sz w:val="28"/>
                <w:szCs w:val="28"/>
              </w:rPr>
              <w:t>ая</w:t>
            </w:r>
            <w:r w:rsidR="007F0721" w:rsidRPr="00B917BC">
              <w:rPr>
                <w:rFonts w:ascii="Times New Roman" w:hAnsi="Times New Roman"/>
                <w:color w:val="000000"/>
                <w:sz w:val="28"/>
                <w:szCs w:val="28"/>
              </w:rPr>
              <w:t xml:space="preserve"> увидеть понятийно-категориальный аппарат исследуемой темы и логические связи между </w:t>
            </w:r>
            <w:r w:rsidR="00095949" w:rsidRPr="00B917BC">
              <w:rPr>
                <w:rFonts w:ascii="Times New Roman" w:hAnsi="Times New Roman"/>
                <w:color w:val="000000"/>
                <w:sz w:val="28"/>
                <w:szCs w:val="28"/>
              </w:rPr>
              <w:t>понятия</w:t>
            </w:r>
            <w:r w:rsidR="00B356CB" w:rsidRPr="00B917BC">
              <w:rPr>
                <w:rFonts w:ascii="Times New Roman" w:hAnsi="Times New Roman"/>
                <w:color w:val="000000"/>
                <w:sz w:val="28"/>
                <w:szCs w:val="28"/>
              </w:rPr>
              <w:t>ми</w:t>
            </w:r>
            <w:r w:rsidR="00095949" w:rsidRPr="00B917BC">
              <w:rPr>
                <w:rFonts w:ascii="Times New Roman" w:hAnsi="Times New Roman"/>
                <w:color w:val="000000"/>
                <w:sz w:val="28"/>
                <w:szCs w:val="28"/>
              </w:rPr>
              <w:t xml:space="preserve"> и фактами; оригинальность оформления.</w:t>
            </w:r>
          </w:p>
        </w:tc>
      </w:tr>
      <w:tr w:rsidR="00D20861" w:rsidRPr="00B917BC" w:rsidTr="001403B5">
        <w:trPr>
          <w:trHeight w:val="1008"/>
        </w:trPr>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pStyle w:val="a4"/>
              <w:spacing w:before="0" w:beforeAutospacing="0" w:after="0" w:afterAutospacing="0"/>
              <w:ind w:firstLine="709"/>
              <w:rPr>
                <w:rFonts w:ascii="Times New Roman" w:hAnsi="Times New Roman"/>
                <w:color w:val="000000"/>
                <w:sz w:val="28"/>
                <w:szCs w:val="28"/>
              </w:rPr>
            </w:pPr>
            <w:r w:rsidRPr="00B917BC">
              <w:rPr>
                <w:rFonts w:ascii="Times New Roman" w:hAnsi="Times New Roman"/>
                <w:b/>
                <w:color w:val="000000"/>
                <w:sz w:val="28"/>
                <w:szCs w:val="28"/>
              </w:rPr>
              <w:t>Четыре балла</w:t>
            </w:r>
            <w:r w:rsidRPr="00B917BC">
              <w:rPr>
                <w:rFonts w:ascii="Times New Roman" w:hAnsi="Times New Roman"/>
                <w:color w:val="000000"/>
                <w:sz w:val="28"/>
                <w:szCs w:val="28"/>
              </w:rPr>
              <w:t xml:space="preserve"> выставляются, если </w:t>
            </w:r>
            <w:r w:rsidR="00B356CB" w:rsidRPr="00B917BC">
              <w:rPr>
                <w:rFonts w:ascii="Times New Roman" w:hAnsi="Times New Roman"/>
                <w:color w:val="000000"/>
                <w:sz w:val="28"/>
                <w:szCs w:val="28"/>
              </w:rPr>
              <w:t xml:space="preserve">детализации кластера </w:t>
            </w:r>
            <w:r w:rsidR="00E54673" w:rsidRPr="00B917BC">
              <w:rPr>
                <w:rFonts w:ascii="Times New Roman" w:hAnsi="Times New Roman"/>
                <w:color w:val="000000"/>
                <w:sz w:val="28"/>
                <w:szCs w:val="28"/>
              </w:rPr>
              <w:t>достаточная</w:t>
            </w:r>
            <w:r w:rsidR="00B356CB" w:rsidRPr="00B917BC">
              <w:rPr>
                <w:rFonts w:ascii="Times New Roman" w:hAnsi="Times New Roman"/>
                <w:color w:val="000000"/>
                <w:sz w:val="28"/>
                <w:szCs w:val="28"/>
              </w:rPr>
              <w:t>, позволяющ</w:t>
            </w:r>
            <w:r w:rsidR="00A04231" w:rsidRPr="00B917BC">
              <w:rPr>
                <w:rFonts w:ascii="Times New Roman" w:hAnsi="Times New Roman"/>
                <w:color w:val="000000"/>
                <w:sz w:val="28"/>
                <w:szCs w:val="28"/>
              </w:rPr>
              <w:t>ая</w:t>
            </w:r>
            <w:r w:rsidR="00B356CB" w:rsidRPr="00B917BC">
              <w:rPr>
                <w:rFonts w:ascii="Times New Roman" w:hAnsi="Times New Roman"/>
                <w:color w:val="000000"/>
                <w:sz w:val="28"/>
                <w:szCs w:val="28"/>
              </w:rPr>
              <w:t xml:space="preserve"> увидеть понятийно-категориальный аппарат исследуемой темы и логические связи между понятиями</w:t>
            </w:r>
            <w:r w:rsidR="00095949" w:rsidRPr="00B917BC">
              <w:rPr>
                <w:rFonts w:ascii="Times New Roman" w:hAnsi="Times New Roman"/>
                <w:color w:val="000000"/>
                <w:sz w:val="28"/>
                <w:szCs w:val="28"/>
              </w:rPr>
              <w:t xml:space="preserve"> и фактами</w:t>
            </w:r>
            <w:r w:rsidR="00E54673" w:rsidRPr="00B917BC">
              <w:rPr>
                <w:rFonts w:ascii="Times New Roman" w:hAnsi="Times New Roman"/>
                <w:color w:val="000000"/>
                <w:sz w:val="28"/>
                <w:szCs w:val="28"/>
              </w:rPr>
              <w:t>.</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ind w:firstLine="709"/>
              <w:jc w:val="both"/>
              <w:rPr>
                <w:color w:val="000000"/>
                <w:sz w:val="28"/>
                <w:szCs w:val="28"/>
              </w:rPr>
            </w:pPr>
            <w:r w:rsidRPr="00B917BC">
              <w:rPr>
                <w:b/>
                <w:color w:val="000000"/>
                <w:sz w:val="28"/>
                <w:szCs w:val="28"/>
              </w:rPr>
              <w:t>Три балла</w:t>
            </w:r>
            <w:r w:rsidRPr="00B917BC">
              <w:rPr>
                <w:color w:val="000000"/>
                <w:sz w:val="28"/>
                <w:szCs w:val="28"/>
              </w:rPr>
              <w:t xml:space="preserve"> выставляются, если </w:t>
            </w:r>
            <w:r w:rsidR="00D56DC1" w:rsidRPr="00B917BC">
              <w:rPr>
                <w:color w:val="000000"/>
                <w:sz w:val="28"/>
                <w:szCs w:val="28"/>
              </w:rPr>
              <w:t>выявлены только основные понятия</w:t>
            </w:r>
            <w:r w:rsidR="00E54673" w:rsidRPr="00B917BC">
              <w:rPr>
                <w:color w:val="000000"/>
                <w:sz w:val="28"/>
                <w:szCs w:val="28"/>
              </w:rPr>
              <w:t xml:space="preserve"> исследуемой темы</w:t>
            </w:r>
            <w:r w:rsidR="00D56DC1" w:rsidRPr="00B917BC">
              <w:rPr>
                <w:color w:val="000000"/>
                <w:sz w:val="28"/>
                <w:szCs w:val="28"/>
              </w:rPr>
              <w:t xml:space="preserve">, </w:t>
            </w:r>
            <w:r w:rsidR="00E54673" w:rsidRPr="00B917BC">
              <w:rPr>
                <w:color w:val="000000"/>
                <w:sz w:val="28"/>
                <w:szCs w:val="28"/>
              </w:rPr>
              <w:t xml:space="preserve">логические </w:t>
            </w:r>
            <w:r w:rsidR="00D56DC1" w:rsidRPr="00B917BC">
              <w:rPr>
                <w:color w:val="000000"/>
                <w:sz w:val="28"/>
                <w:szCs w:val="28"/>
              </w:rPr>
              <w:t>связи</w:t>
            </w:r>
            <w:r w:rsidR="00E54673" w:rsidRPr="00B917BC">
              <w:rPr>
                <w:color w:val="000000"/>
                <w:sz w:val="28"/>
                <w:szCs w:val="28"/>
              </w:rPr>
              <w:t xml:space="preserve"> между понятиями</w:t>
            </w:r>
            <w:r w:rsidR="00D56DC1" w:rsidRPr="00B917BC">
              <w:rPr>
                <w:color w:val="000000"/>
                <w:sz w:val="28"/>
                <w:szCs w:val="28"/>
              </w:rPr>
              <w:t xml:space="preserve"> </w:t>
            </w:r>
            <w:r w:rsidR="00095949" w:rsidRPr="00B917BC">
              <w:rPr>
                <w:color w:val="000000"/>
                <w:sz w:val="28"/>
                <w:szCs w:val="28"/>
              </w:rPr>
              <w:t xml:space="preserve">и фактами </w:t>
            </w:r>
            <w:r w:rsidR="00D56DC1" w:rsidRPr="00B917BC">
              <w:rPr>
                <w:color w:val="000000"/>
                <w:sz w:val="28"/>
                <w:szCs w:val="28"/>
              </w:rPr>
              <w:t>выражены слабо</w:t>
            </w:r>
            <w:r w:rsidR="00E54673" w:rsidRPr="00B917BC">
              <w:rPr>
                <w:color w:val="000000"/>
                <w:sz w:val="28"/>
                <w:szCs w:val="28"/>
              </w:rPr>
              <w:t>.</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095949" w:rsidRPr="00B917BC" w:rsidRDefault="006C1509" w:rsidP="009F53B1">
            <w:pPr>
              <w:ind w:firstLine="709"/>
              <w:jc w:val="both"/>
              <w:rPr>
                <w:color w:val="000000"/>
                <w:sz w:val="28"/>
                <w:szCs w:val="28"/>
              </w:rPr>
            </w:pPr>
            <w:r w:rsidRPr="00B917BC">
              <w:rPr>
                <w:b/>
                <w:color w:val="000000"/>
                <w:sz w:val="28"/>
                <w:szCs w:val="28"/>
              </w:rPr>
              <w:t>Два балла</w:t>
            </w:r>
            <w:r w:rsidRPr="00B917BC">
              <w:rPr>
                <w:color w:val="000000"/>
                <w:sz w:val="28"/>
                <w:szCs w:val="28"/>
              </w:rPr>
              <w:t xml:space="preserve"> выставляются, если </w:t>
            </w:r>
            <w:r w:rsidR="00D56DC1" w:rsidRPr="00B917BC">
              <w:rPr>
                <w:color w:val="000000"/>
                <w:sz w:val="28"/>
                <w:szCs w:val="28"/>
              </w:rPr>
              <w:t>не выявлен категориально-понятийный аппарат исследуемой темы, логические связи между понятиями не установлены.</w:t>
            </w:r>
          </w:p>
        </w:tc>
      </w:tr>
      <w:tr w:rsidR="00D20861" w:rsidRPr="00B917BC" w:rsidTr="001403B5">
        <w:tc>
          <w:tcPr>
            <w:tcW w:w="5887" w:type="dxa"/>
            <w:vMerge w:val="restart"/>
          </w:tcPr>
          <w:p w:rsidR="00D20861" w:rsidRPr="00B917BC" w:rsidRDefault="00892B4E" w:rsidP="009F53B1">
            <w:pPr>
              <w:ind w:firstLine="709"/>
              <w:rPr>
                <w:b/>
                <w:color w:val="000000"/>
                <w:sz w:val="28"/>
                <w:szCs w:val="28"/>
              </w:rPr>
            </w:pPr>
            <w:r w:rsidRPr="00B917BC">
              <w:rPr>
                <w:b/>
                <w:color w:val="000000"/>
                <w:sz w:val="28"/>
                <w:szCs w:val="28"/>
              </w:rPr>
              <w:t>представление</w:t>
            </w:r>
            <w:r w:rsidR="00E75266" w:rsidRPr="00B917BC">
              <w:rPr>
                <w:b/>
                <w:color w:val="000000"/>
                <w:sz w:val="28"/>
                <w:szCs w:val="28"/>
              </w:rPr>
              <w:t xml:space="preserve"> презентации </w:t>
            </w:r>
          </w:p>
        </w:tc>
        <w:tc>
          <w:tcPr>
            <w:tcW w:w="3747" w:type="dxa"/>
          </w:tcPr>
          <w:p w:rsidR="00D20861" w:rsidRPr="00B917BC" w:rsidRDefault="006C1509" w:rsidP="009F53B1">
            <w:pPr>
              <w:ind w:firstLine="709"/>
              <w:jc w:val="both"/>
              <w:rPr>
                <w:sz w:val="28"/>
                <w:szCs w:val="28"/>
              </w:rPr>
            </w:pPr>
            <w:r w:rsidRPr="00B917BC">
              <w:rPr>
                <w:b/>
                <w:color w:val="000000"/>
                <w:sz w:val="28"/>
                <w:szCs w:val="28"/>
              </w:rPr>
              <w:t>Пять баллов</w:t>
            </w:r>
            <w:r w:rsidRPr="00B917BC">
              <w:rPr>
                <w:color w:val="000000"/>
                <w:sz w:val="28"/>
                <w:szCs w:val="28"/>
              </w:rPr>
              <w:t xml:space="preserve"> выставляются, если </w:t>
            </w:r>
            <w:r w:rsidR="002F3C21" w:rsidRPr="00B917BC">
              <w:rPr>
                <w:color w:val="000000"/>
                <w:sz w:val="28"/>
                <w:szCs w:val="28"/>
              </w:rPr>
              <w:t>с</w:t>
            </w:r>
            <w:r w:rsidR="002F3C21" w:rsidRPr="00B917BC">
              <w:rPr>
                <w:sz w:val="28"/>
                <w:szCs w:val="28"/>
              </w:rPr>
              <w:t xml:space="preserve">одержание является строго научным; иллюстрации </w:t>
            </w:r>
            <w:r w:rsidR="002F3C21" w:rsidRPr="00B917BC">
              <w:rPr>
                <w:sz w:val="28"/>
                <w:szCs w:val="28"/>
              </w:rPr>
              <w:lastRenderedPageBreak/>
              <w:t>(графические,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  слова в тексте выделены.</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ind w:firstLine="709"/>
              <w:jc w:val="both"/>
              <w:rPr>
                <w:b/>
                <w:color w:val="000000"/>
                <w:sz w:val="28"/>
                <w:szCs w:val="28"/>
              </w:rPr>
            </w:pPr>
            <w:r w:rsidRPr="00B917BC">
              <w:rPr>
                <w:b/>
                <w:color w:val="000000"/>
                <w:sz w:val="28"/>
                <w:szCs w:val="28"/>
              </w:rPr>
              <w:t>Четыре балла</w:t>
            </w:r>
            <w:r w:rsidRPr="00B917BC">
              <w:rPr>
                <w:color w:val="000000"/>
                <w:sz w:val="28"/>
                <w:szCs w:val="28"/>
              </w:rPr>
              <w:t xml:space="preserve"> выставляются, если </w:t>
            </w:r>
            <w:r w:rsidR="002F3C21" w:rsidRPr="00B917BC">
              <w:rPr>
                <w:sz w:val="28"/>
                <w:szCs w:val="28"/>
              </w:rPr>
              <w:t>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ind w:firstLine="709"/>
              <w:jc w:val="both"/>
              <w:rPr>
                <w:sz w:val="28"/>
                <w:szCs w:val="28"/>
              </w:rPr>
            </w:pPr>
            <w:r w:rsidRPr="00B917BC">
              <w:rPr>
                <w:b/>
                <w:color w:val="000000"/>
                <w:sz w:val="28"/>
                <w:szCs w:val="28"/>
              </w:rPr>
              <w:t>Три балла</w:t>
            </w:r>
            <w:r w:rsidRPr="00B917BC">
              <w:rPr>
                <w:color w:val="000000"/>
                <w:sz w:val="28"/>
                <w:szCs w:val="28"/>
              </w:rPr>
              <w:t xml:space="preserve"> выставляются, если </w:t>
            </w:r>
            <w:r w:rsidR="002F3C21" w:rsidRPr="00B917BC">
              <w:rPr>
                <w:sz w:val="28"/>
                <w:szCs w:val="28"/>
              </w:rPr>
              <w:t xml:space="preserve">содержание включает в себя элементы научности; иллюстрации (графические, музыкальные, видео) в определенных случаях соответствуют тексту; есть орфографические, пунктуационные, стилистические ошибки; </w:t>
            </w:r>
            <w:r w:rsidR="002F3C21" w:rsidRPr="00B917BC">
              <w:rPr>
                <w:sz w:val="28"/>
                <w:szCs w:val="28"/>
              </w:rPr>
              <w:lastRenderedPageBreak/>
              <w:t>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ind w:firstLine="709"/>
              <w:jc w:val="both"/>
              <w:rPr>
                <w:sz w:val="28"/>
                <w:szCs w:val="28"/>
              </w:rPr>
            </w:pPr>
            <w:r w:rsidRPr="00B917BC">
              <w:rPr>
                <w:b/>
                <w:color w:val="000000"/>
                <w:sz w:val="28"/>
                <w:szCs w:val="28"/>
              </w:rPr>
              <w:t>Два балла</w:t>
            </w:r>
            <w:r w:rsidRPr="00B917BC">
              <w:rPr>
                <w:color w:val="000000"/>
                <w:sz w:val="28"/>
                <w:szCs w:val="28"/>
              </w:rPr>
              <w:t xml:space="preserve"> выставляются, если </w:t>
            </w:r>
            <w:r w:rsidR="002F3C21" w:rsidRPr="00B917BC">
              <w:rPr>
                <w:sz w:val="28"/>
                <w:szCs w:val="28"/>
              </w:rPr>
              <w:t>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представляется актуальной и современной; ключевые слова в тексте не выделены.</w:t>
            </w:r>
          </w:p>
        </w:tc>
      </w:tr>
      <w:tr w:rsidR="00D20861" w:rsidRPr="00B917BC" w:rsidTr="001403B5">
        <w:tc>
          <w:tcPr>
            <w:tcW w:w="5887" w:type="dxa"/>
            <w:vMerge w:val="restart"/>
          </w:tcPr>
          <w:p w:rsidR="00E75266" w:rsidRPr="00B917BC" w:rsidRDefault="00E75266" w:rsidP="009F53B1">
            <w:pPr>
              <w:ind w:firstLine="709"/>
              <w:rPr>
                <w:b/>
                <w:color w:val="000000"/>
                <w:sz w:val="28"/>
                <w:szCs w:val="28"/>
              </w:rPr>
            </w:pPr>
            <w:r w:rsidRPr="00B917BC">
              <w:rPr>
                <w:b/>
                <w:color w:val="000000"/>
                <w:sz w:val="28"/>
                <w:szCs w:val="28"/>
              </w:rPr>
              <w:t>эссе</w:t>
            </w:r>
          </w:p>
          <w:p w:rsidR="00D20861" w:rsidRPr="00B917BC" w:rsidRDefault="00D20861" w:rsidP="009F53B1">
            <w:pPr>
              <w:ind w:firstLine="709"/>
              <w:jc w:val="center"/>
              <w:rPr>
                <w:b/>
                <w:color w:val="000000"/>
                <w:sz w:val="28"/>
                <w:szCs w:val="28"/>
              </w:rPr>
            </w:pPr>
          </w:p>
        </w:tc>
        <w:tc>
          <w:tcPr>
            <w:tcW w:w="3747" w:type="dxa"/>
          </w:tcPr>
          <w:p w:rsidR="00D20861" w:rsidRPr="00B917BC" w:rsidRDefault="006C1509" w:rsidP="009F53B1">
            <w:pPr>
              <w:ind w:firstLine="709"/>
              <w:jc w:val="both"/>
              <w:rPr>
                <w:b/>
                <w:color w:val="000000"/>
                <w:sz w:val="28"/>
                <w:szCs w:val="28"/>
              </w:rPr>
            </w:pPr>
            <w:proofErr w:type="gramStart"/>
            <w:r w:rsidRPr="00B917BC">
              <w:rPr>
                <w:b/>
                <w:color w:val="000000"/>
                <w:sz w:val="28"/>
                <w:szCs w:val="28"/>
              </w:rPr>
              <w:t>Пять баллов</w:t>
            </w:r>
            <w:r w:rsidRPr="00B917BC">
              <w:rPr>
                <w:color w:val="000000"/>
                <w:sz w:val="28"/>
                <w:szCs w:val="28"/>
              </w:rPr>
              <w:t xml:space="preserve"> выставляются, если </w:t>
            </w:r>
            <w:r w:rsidR="001F4E4E" w:rsidRPr="00B917BC">
              <w:rPr>
                <w:sz w:val="28"/>
                <w:szCs w:val="28"/>
              </w:rPr>
              <w:t>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  логично, связно и полно доказывается выдвинутый тезис; заключение содержит выводы, логично вытекающие из содержания основной части; правильно (уместно и достаточно) используются разнообразные средства связи;</w:t>
            </w:r>
            <w:proofErr w:type="gramEnd"/>
            <w:r w:rsidR="001F4E4E" w:rsidRPr="00B917BC">
              <w:rPr>
                <w:sz w:val="28"/>
                <w:szCs w:val="28"/>
              </w:rPr>
              <w:t xml:space="preserve"> для выражения своих </w:t>
            </w:r>
            <w:r w:rsidR="001F4E4E" w:rsidRPr="00B917BC">
              <w:rPr>
                <w:sz w:val="28"/>
                <w:szCs w:val="28"/>
              </w:rPr>
              <w:lastRenderedPageBreak/>
              <w:t>мыслей студент не пользуется упрощённо-примитивным языком; демонстрирует полное понимание проблемы.</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pStyle w:val="a5"/>
              <w:ind w:left="0" w:firstLine="709"/>
              <w:rPr>
                <w:rFonts w:ascii="Times New Roman" w:hAnsi="Times New Roman"/>
                <w:sz w:val="28"/>
                <w:szCs w:val="28"/>
              </w:rPr>
            </w:pPr>
            <w:proofErr w:type="gramStart"/>
            <w:r w:rsidRPr="00B917BC">
              <w:rPr>
                <w:rFonts w:ascii="Times New Roman" w:hAnsi="Times New Roman"/>
                <w:b/>
                <w:color w:val="000000"/>
                <w:sz w:val="28"/>
                <w:szCs w:val="28"/>
              </w:rPr>
              <w:t>Четыре балла</w:t>
            </w:r>
            <w:r w:rsidRPr="00B917BC">
              <w:rPr>
                <w:rFonts w:ascii="Times New Roman" w:hAnsi="Times New Roman"/>
                <w:color w:val="000000"/>
                <w:sz w:val="28"/>
                <w:szCs w:val="28"/>
              </w:rPr>
              <w:t xml:space="preserve"> выставляются, если </w:t>
            </w:r>
            <w:r w:rsidR="001F4E4E" w:rsidRPr="00B917BC">
              <w:rPr>
                <w:rFonts w:ascii="Times New Roman" w:hAnsi="Times New Roman"/>
                <w:sz w:val="28"/>
                <w:szCs w:val="28"/>
              </w:rPr>
              <w:t>во введении четко сформулирован тезис, соответствующий теме эссе, в известной мере выполнена задача заинтересовать читателя; 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roofErr w:type="gramEnd"/>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pStyle w:val="a5"/>
              <w:ind w:left="0" w:firstLine="709"/>
              <w:rPr>
                <w:rFonts w:ascii="Times New Roman" w:hAnsi="Times New Roman"/>
                <w:sz w:val="28"/>
                <w:szCs w:val="28"/>
              </w:rPr>
            </w:pPr>
            <w:r w:rsidRPr="00B917BC">
              <w:rPr>
                <w:rFonts w:ascii="Times New Roman" w:hAnsi="Times New Roman"/>
                <w:b/>
                <w:color w:val="000000"/>
                <w:sz w:val="28"/>
                <w:szCs w:val="28"/>
              </w:rPr>
              <w:t>Три балла</w:t>
            </w:r>
            <w:r w:rsidRPr="00B917BC">
              <w:rPr>
                <w:rFonts w:ascii="Times New Roman" w:hAnsi="Times New Roman"/>
                <w:color w:val="000000"/>
                <w:sz w:val="28"/>
                <w:szCs w:val="28"/>
              </w:rPr>
              <w:t xml:space="preserve"> выставляются, если </w:t>
            </w:r>
            <w:r w:rsidR="001F4E4E" w:rsidRPr="00B917BC">
              <w:rPr>
                <w:rFonts w:ascii="Times New Roman" w:hAnsi="Times New Roman"/>
                <w:sz w:val="28"/>
                <w:szCs w:val="28"/>
              </w:rPr>
              <w:t>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содержанию основной части; недостаточно или, наоборот, избыточно используются средства связи; язык работы в целом упрощен.</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pStyle w:val="af0"/>
              <w:tabs>
                <w:tab w:val="left" w:pos="355"/>
              </w:tabs>
              <w:spacing w:after="0"/>
              <w:ind w:firstLine="709"/>
              <w:jc w:val="both"/>
              <w:rPr>
                <w:sz w:val="28"/>
                <w:szCs w:val="28"/>
              </w:rPr>
            </w:pPr>
            <w:r w:rsidRPr="00B917BC">
              <w:rPr>
                <w:b/>
                <w:color w:val="000000"/>
                <w:sz w:val="28"/>
                <w:szCs w:val="28"/>
              </w:rPr>
              <w:t>Два балла</w:t>
            </w:r>
            <w:r w:rsidRPr="00B917BC">
              <w:rPr>
                <w:color w:val="000000"/>
                <w:sz w:val="28"/>
                <w:szCs w:val="28"/>
              </w:rPr>
              <w:t xml:space="preserve"> выставляются, если</w:t>
            </w:r>
            <w:r w:rsidR="001F4E4E" w:rsidRPr="00B917BC">
              <w:rPr>
                <w:sz w:val="28"/>
                <w:szCs w:val="28"/>
              </w:rPr>
              <w:t xml:space="preserve"> во введении тезис отсутствует </w:t>
            </w:r>
            <w:r w:rsidR="001F4E4E" w:rsidRPr="00B917BC">
              <w:rPr>
                <w:sz w:val="28"/>
                <w:szCs w:val="28"/>
              </w:rPr>
              <w:lastRenderedPageBreak/>
              <w:t>или не соответствует теме эссе; в основной части нет логичного последовательного 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D20861" w:rsidRPr="00B917BC" w:rsidTr="001403B5">
        <w:tc>
          <w:tcPr>
            <w:tcW w:w="5887" w:type="dxa"/>
            <w:vMerge w:val="restart"/>
          </w:tcPr>
          <w:p w:rsidR="00D20861" w:rsidRPr="00B917BC" w:rsidRDefault="00095949" w:rsidP="009F53B1">
            <w:pPr>
              <w:ind w:firstLine="709"/>
              <w:rPr>
                <w:b/>
                <w:color w:val="000000"/>
                <w:sz w:val="28"/>
                <w:szCs w:val="28"/>
              </w:rPr>
            </w:pPr>
            <w:r w:rsidRPr="00B917BC">
              <w:rPr>
                <w:b/>
                <w:color w:val="000000"/>
                <w:sz w:val="28"/>
                <w:szCs w:val="28"/>
              </w:rPr>
              <w:lastRenderedPageBreak/>
              <w:t>с</w:t>
            </w:r>
            <w:r w:rsidR="00E75266" w:rsidRPr="00B917BC">
              <w:rPr>
                <w:b/>
                <w:color w:val="000000"/>
                <w:sz w:val="28"/>
                <w:szCs w:val="28"/>
              </w:rPr>
              <w:t>оздание гло</w:t>
            </w:r>
            <w:r w:rsidR="00FA56AA" w:rsidRPr="00B917BC">
              <w:rPr>
                <w:b/>
                <w:color w:val="000000"/>
                <w:sz w:val="28"/>
                <w:szCs w:val="28"/>
              </w:rPr>
              <w:t>с</w:t>
            </w:r>
            <w:r w:rsidR="00E75266" w:rsidRPr="00B917BC">
              <w:rPr>
                <w:b/>
                <w:color w:val="000000"/>
                <w:sz w:val="28"/>
                <w:szCs w:val="28"/>
              </w:rPr>
              <w:t>сария</w:t>
            </w:r>
          </w:p>
        </w:tc>
        <w:tc>
          <w:tcPr>
            <w:tcW w:w="3747" w:type="dxa"/>
          </w:tcPr>
          <w:p w:rsidR="00095949" w:rsidRPr="00B917BC" w:rsidRDefault="006C1509" w:rsidP="009F53B1">
            <w:pPr>
              <w:ind w:firstLine="709"/>
              <w:jc w:val="both"/>
              <w:rPr>
                <w:color w:val="000000"/>
                <w:sz w:val="28"/>
                <w:szCs w:val="28"/>
              </w:rPr>
            </w:pPr>
            <w:r w:rsidRPr="00B917BC">
              <w:rPr>
                <w:b/>
                <w:color w:val="000000"/>
                <w:sz w:val="28"/>
                <w:szCs w:val="28"/>
              </w:rPr>
              <w:t>Пять баллов</w:t>
            </w:r>
            <w:r w:rsidRPr="00B917BC">
              <w:rPr>
                <w:color w:val="000000"/>
                <w:sz w:val="28"/>
                <w:szCs w:val="28"/>
              </w:rPr>
              <w:t xml:space="preserve"> выставляются, если</w:t>
            </w:r>
            <w:r w:rsidR="00095949" w:rsidRPr="00B917BC">
              <w:rPr>
                <w:color w:val="000000"/>
                <w:sz w:val="28"/>
                <w:szCs w:val="28"/>
              </w:rPr>
              <w:t xml:space="preserve"> содержание глоссария в полном объеме отражает заданную тему, даны точные и полные определения</w:t>
            </w:r>
            <w:r w:rsidR="00A04231" w:rsidRPr="00B917BC">
              <w:rPr>
                <w:color w:val="000000"/>
                <w:sz w:val="28"/>
                <w:szCs w:val="28"/>
              </w:rPr>
              <w:t xml:space="preserve"> педагогических понятий</w:t>
            </w:r>
            <w:r w:rsidR="00095949" w:rsidRPr="00B917BC">
              <w:rPr>
                <w:color w:val="000000"/>
                <w:sz w:val="28"/>
                <w:szCs w:val="28"/>
              </w:rPr>
              <w:t>; выдержаны все требования к его оформлению.</w:t>
            </w:r>
            <w:r w:rsidR="00095949" w:rsidRPr="00B917BC">
              <w:rPr>
                <w:sz w:val="28"/>
                <w:szCs w:val="28"/>
              </w:rPr>
              <w:t xml:space="preserve"> </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ind w:firstLine="709"/>
              <w:jc w:val="both"/>
              <w:rPr>
                <w:b/>
                <w:color w:val="000000"/>
                <w:sz w:val="28"/>
                <w:szCs w:val="28"/>
              </w:rPr>
            </w:pPr>
            <w:r w:rsidRPr="00B917BC">
              <w:rPr>
                <w:b/>
                <w:color w:val="000000"/>
                <w:sz w:val="28"/>
                <w:szCs w:val="28"/>
              </w:rPr>
              <w:t>Четыре балла</w:t>
            </w:r>
            <w:r w:rsidRPr="00B917BC">
              <w:rPr>
                <w:color w:val="000000"/>
                <w:sz w:val="28"/>
                <w:szCs w:val="28"/>
              </w:rPr>
              <w:t xml:space="preserve"> выставляются, если </w:t>
            </w:r>
            <w:r w:rsidR="00095949" w:rsidRPr="00B917BC">
              <w:rPr>
                <w:color w:val="000000"/>
                <w:sz w:val="28"/>
                <w:szCs w:val="28"/>
              </w:rPr>
              <w:t>основные требования к оформлению глоссария соблюдены, даны точные определения</w:t>
            </w:r>
            <w:r w:rsidR="00A04231" w:rsidRPr="00B917BC">
              <w:rPr>
                <w:color w:val="000000"/>
                <w:sz w:val="28"/>
                <w:szCs w:val="28"/>
              </w:rPr>
              <w:t xml:space="preserve"> педагогических понятий</w:t>
            </w:r>
            <w:r w:rsidR="00095949" w:rsidRPr="00B917BC">
              <w:rPr>
                <w:color w:val="000000"/>
                <w:sz w:val="28"/>
                <w:szCs w:val="28"/>
              </w:rPr>
              <w:t>; выдержаны все требования к его оформлению.</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ind w:firstLine="709"/>
              <w:jc w:val="both"/>
              <w:rPr>
                <w:color w:val="000000"/>
                <w:sz w:val="28"/>
                <w:szCs w:val="28"/>
              </w:rPr>
            </w:pPr>
            <w:r w:rsidRPr="00B917BC">
              <w:rPr>
                <w:b/>
                <w:color w:val="000000"/>
                <w:sz w:val="28"/>
                <w:szCs w:val="28"/>
              </w:rPr>
              <w:t>Три балла</w:t>
            </w:r>
            <w:r w:rsidRPr="00B917BC">
              <w:rPr>
                <w:color w:val="000000"/>
                <w:sz w:val="28"/>
                <w:szCs w:val="28"/>
              </w:rPr>
              <w:t xml:space="preserve"> выставляются, если </w:t>
            </w:r>
            <w:r w:rsidR="00095949" w:rsidRPr="00B917BC">
              <w:rPr>
                <w:color w:val="000000"/>
                <w:sz w:val="28"/>
                <w:szCs w:val="28"/>
              </w:rPr>
              <w:t>требования к оформлению глоссария соблюдены частично, допущены недочеты, например: неточно и некорректно подобраны слова и дано их толкование.</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ind w:firstLine="709"/>
              <w:jc w:val="both"/>
              <w:rPr>
                <w:color w:val="000000"/>
                <w:sz w:val="28"/>
                <w:szCs w:val="28"/>
              </w:rPr>
            </w:pPr>
            <w:r w:rsidRPr="00B917BC">
              <w:rPr>
                <w:b/>
                <w:color w:val="000000"/>
                <w:sz w:val="28"/>
                <w:szCs w:val="28"/>
              </w:rPr>
              <w:t>Два балла</w:t>
            </w:r>
            <w:r w:rsidRPr="00B917BC">
              <w:rPr>
                <w:color w:val="000000"/>
                <w:sz w:val="28"/>
                <w:szCs w:val="28"/>
              </w:rPr>
              <w:t xml:space="preserve"> выставляются, если </w:t>
            </w:r>
            <w:r w:rsidR="00A04231" w:rsidRPr="00B917BC">
              <w:rPr>
                <w:color w:val="000000"/>
                <w:sz w:val="28"/>
                <w:szCs w:val="28"/>
              </w:rPr>
              <w:t xml:space="preserve">требования к оформлению глоссария не соблюдены, не представлены все термины </w:t>
            </w:r>
            <w:r w:rsidR="00A04231" w:rsidRPr="00B917BC">
              <w:rPr>
                <w:color w:val="000000"/>
                <w:sz w:val="28"/>
                <w:szCs w:val="28"/>
              </w:rPr>
              <w:lastRenderedPageBreak/>
              <w:t>исследуемой темы, определения не отражают их педагогическую сущность.</w:t>
            </w:r>
          </w:p>
        </w:tc>
      </w:tr>
      <w:tr w:rsidR="00D20861" w:rsidRPr="00B917BC" w:rsidTr="001403B5">
        <w:tc>
          <w:tcPr>
            <w:tcW w:w="5887" w:type="dxa"/>
            <w:vMerge w:val="restart"/>
          </w:tcPr>
          <w:p w:rsidR="00D20861" w:rsidRPr="00B917BC" w:rsidRDefault="00A04231" w:rsidP="009F53B1">
            <w:pPr>
              <w:ind w:firstLine="709"/>
              <w:rPr>
                <w:b/>
                <w:color w:val="000000"/>
                <w:sz w:val="28"/>
                <w:szCs w:val="28"/>
              </w:rPr>
            </w:pPr>
            <w:r w:rsidRPr="00B917BC">
              <w:rPr>
                <w:b/>
                <w:color w:val="000000"/>
                <w:sz w:val="28"/>
                <w:szCs w:val="28"/>
              </w:rPr>
              <w:lastRenderedPageBreak/>
              <w:t>т</w:t>
            </w:r>
            <w:r w:rsidR="00E7584D" w:rsidRPr="00B917BC">
              <w:rPr>
                <w:b/>
                <w:color w:val="000000"/>
                <w:sz w:val="28"/>
                <w:szCs w:val="28"/>
              </w:rPr>
              <w:t xml:space="preserve">ерминологический диктант </w:t>
            </w:r>
          </w:p>
        </w:tc>
        <w:tc>
          <w:tcPr>
            <w:tcW w:w="3747" w:type="dxa"/>
          </w:tcPr>
          <w:p w:rsidR="00D20861" w:rsidRPr="00B917BC" w:rsidRDefault="006C1509" w:rsidP="009F53B1">
            <w:pPr>
              <w:ind w:firstLine="709"/>
              <w:jc w:val="both"/>
              <w:rPr>
                <w:b/>
                <w:color w:val="000000"/>
                <w:sz w:val="28"/>
                <w:szCs w:val="28"/>
              </w:rPr>
            </w:pPr>
            <w:r w:rsidRPr="00B917BC">
              <w:rPr>
                <w:b/>
                <w:color w:val="000000"/>
                <w:sz w:val="28"/>
                <w:szCs w:val="28"/>
              </w:rPr>
              <w:t>Пять баллов</w:t>
            </w:r>
            <w:r w:rsidRPr="00B917BC">
              <w:rPr>
                <w:color w:val="000000"/>
                <w:sz w:val="28"/>
                <w:szCs w:val="28"/>
              </w:rPr>
              <w:t xml:space="preserve"> выставляются </w:t>
            </w:r>
            <w:r w:rsidR="00E7584D" w:rsidRPr="00B917BC">
              <w:rPr>
                <w:color w:val="000000"/>
                <w:sz w:val="28"/>
                <w:szCs w:val="28"/>
              </w:rPr>
              <w:t>при условии 85-100% правильных ответов</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ind w:firstLine="709"/>
              <w:jc w:val="both"/>
              <w:rPr>
                <w:b/>
                <w:color w:val="000000"/>
                <w:sz w:val="28"/>
                <w:szCs w:val="28"/>
              </w:rPr>
            </w:pPr>
            <w:r w:rsidRPr="00B917BC">
              <w:rPr>
                <w:b/>
                <w:color w:val="000000"/>
                <w:sz w:val="28"/>
                <w:szCs w:val="28"/>
              </w:rPr>
              <w:t>Четыре балла</w:t>
            </w:r>
            <w:r w:rsidRPr="00B917BC">
              <w:rPr>
                <w:color w:val="000000"/>
                <w:sz w:val="28"/>
                <w:szCs w:val="28"/>
              </w:rPr>
              <w:t xml:space="preserve"> выставляются </w:t>
            </w:r>
            <w:r w:rsidR="00E7584D" w:rsidRPr="00B917BC">
              <w:rPr>
                <w:color w:val="000000"/>
                <w:sz w:val="28"/>
                <w:szCs w:val="28"/>
              </w:rPr>
              <w:t xml:space="preserve">при условии </w:t>
            </w:r>
            <w:r w:rsidR="00954ED2" w:rsidRPr="00B917BC">
              <w:rPr>
                <w:color w:val="000000"/>
                <w:sz w:val="28"/>
                <w:szCs w:val="28"/>
              </w:rPr>
              <w:t>69</w:t>
            </w:r>
            <w:r w:rsidR="00E7584D" w:rsidRPr="00B917BC">
              <w:rPr>
                <w:color w:val="000000"/>
                <w:sz w:val="28"/>
                <w:szCs w:val="28"/>
              </w:rPr>
              <w:t>-84% правильных ответов</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ind w:firstLine="709"/>
              <w:jc w:val="both"/>
              <w:rPr>
                <w:color w:val="000000"/>
                <w:sz w:val="28"/>
                <w:szCs w:val="28"/>
              </w:rPr>
            </w:pPr>
            <w:r w:rsidRPr="00B917BC">
              <w:rPr>
                <w:b/>
                <w:color w:val="000000"/>
                <w:sz w:val="28"/>
                <w:szCs w:val="28"/>
              </w:rPr>
              <w:t>Три балла</w:t>
            </w:r>
            <w:r w:rsidRPr="00B917BC">
              <w:rPr>
                <w:color w:val="000000"/>
                <w:sz w:val="28"/>
                <w:szCs w:val="28"/>
              </w:rPr>
              <w:t xml:space="preserve"> выставляются </w:t>
            </w:r>
            <w:r w:rsidR="00E7584D" w:rsidRPr="00B917BC">
              <w:rPr>
                <w:color w:val="000000"/>
                <w:sz w:val="28"/>
                <w:szCs w:val="28"/>
              </w:rPr>
              <w:t>при условии 5</w:t>
            </w:r>
            <w:r w:rsidR="00954ED2" w:rsidRPr="00B917BC">
              <w:rPr>
                <w:color w:val="000000"/>
                <w:sz w:val="28"/>
                <w:szCs w:val="28"/>
              </w:rPr>
              <w:t>1</w:t>
            </w:r>
            <w:r w:rsidR="00E7584D" w:rsidRPr="00B917BC">
              <w:rPr>
                <w:color w:val="000000"/>
                <w:sz w:val="28"/>
                <w:szCs w:val="28"/>
              </w:rPr>
              <w:t>-</w:t>
            </w:r>
            <w:r w:rsidR="00954ED2" w:rsidRPr="00B917BC">
              <w:rPr>
                <w:color w:val="000000"/>
                <w:sz w:val="28"/>
                <w:szCs w:val="28"/>
              </w:rPr>
              <w:t>68</w:t>
            </w:r>
            <w:r w:rsidR="00E7584D" w:rsidRPr="00B917BC">
              <w:rPr>
                <w:color w:val="000000"/>
                <w:sz w:val="28"/>
                <w:szCs w:val="28"/>
              </w:rPr>
              <w:t>% правильных ответов</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6C1509" w:rsidP="009F53B1">
            <w:pPr>
              <w:ind w:firstLine="709"/>
              <w:jc w:val="both"/>
              <w:rPr>
                <w:color w:val="000000"/>
                <w:sz w:val="28"/>
                <w:szCs w:val="28"/>
              </w:rPr>
            </w:pPr>
            <w:r w:rsidRPr="00B917BC">
              <w:rPr>
                <w:b/>
                <w:color w:val="000000"/>
                <w:sz w:val="28"/>
                <w:szCs w:val="28"/>
              </w:rPr>
              <w:t>Два балла</w:t>
            </w:r>
            <w:r w:rsidRPr="00B917BC">
              <w:rPr>
                <w:color w:val="000000"/>
                <w:sz w:val="28"/>
                <w:szCs w:val="28"/>
              </w:rPr>
              <w:t xml:space="preserve"> выставляются</w:t>
            </w:r>
            <w:r w:rsidR="00E7584D" w:rsidRPr="00B917BC">
              <w:rPr>
                <w:color w:val="000000"/>
                <w:sz w:val="28"/>
                <w:szCs w:val="28"/>
              </w:rPr>
              <w:t xml:space="preserve"> при условии 50% и меньше правильных ответов.</w:t>
            </w:r>
          </w:p>
        </w:tc>
      </w:tr>
      <w:tr w:rsidR="00D20861" w:rsidRPr="00B917BC" w:rsidTr="001403B5">
        <w:tc>
          <w:tcPr>
            <w:tcW w:w="5887" w:type="dxa"/>
            <w:vMerge w:val="restart"/>
          </w:tcPr>
          <w:p w:rsidR="00D20861" w:rsidRPr="00B917BC" w:rsidRDefault="0042412D" w:rsidP="009F53B1">
            <w:pPr>
              <w:ind w:firstLine="709"/>
              <w:rPr>
                <w:b/>
                <w:color w:val="000000"/>
                <w:sz w:val="28"/>
                <w:szCs w:val="28"/>
              </w:rPr>
            </w:pPr>
            <w:r w:rsidRPr="00B917BC">
              <w:rPr>
                <w:b/>
                <w:color w:val="000000"/>
                <w:sz w:val="28"/>
                <w:szCs w:val="28"/>
              </w:rPr>
              <w:t>заполнение</w:t>
            </w:r>
            <w:r w:rsidR="00095949" w:rsidRPr="00B917BC">
              <w:rPr>
                <w:b/>
                <w:color w:val="000000"/>
                <w:sz w:val="28"/>
                <w:szCs w:val="28"/>
              </w:rPr>
              <w:t xml:space="preserve"> таблиц</w:t>
            </w:r>
          </w:p>
        </w:tc>
        <w:tc>
          <w:tcPr>
            <w:tcW w:w="3747" w:type="dxa"/>
          </w:tcPr>
          <w:p w:rsidR="00D20861" w:rsidRPr="00B917BC" w:rsidRDefault="009F53B1" w:rsidP="009F53B1">
            <w:pPr>
              <w:pStyle w:val="ae"/>
              <w:tabs>
                <w:tab w:val="left" w:pos="360"/>
              </w:tabs>
              <w:spacing w:after="0"/>
              <w:ind w:left="0" w:firstLine="709"/>
              <w:rPr>
                <w:color w:val="000000"/>
                <w:sz w:val="28"/>
                <w:szCs w:val="28"/>
              </w:rPr>
            </w:pPr>
            <w:r w:rsidRPr="00B917BC">
              <w:rPr>
                <w:b/>
                <w:color w:val="000000"/>
                <w:sz w:val="28"/>
                <w:szCs w:val="28"/>
              </w:rPr>
              <w:t>Пять баллов</w:t>
            </w:r>
            <w:r w:rsidRPr="00B917BC">
              <w:rPr>
                <w:color w:val="000000"/>
                <w:sz w:val="28"/>
                <w:szCs w:val="28"/>
              </w:rPr>
              <w:t xml:space="preserve"> выставляются </w:t>
            </w:r>
            <w:r w:rsidR="0042412D" w:rsidRPr="00B917BC">
              <w:rPr>
                <w:color w:val="000000"/>
                <w:sz w:val="28"/>
                <w:szCs w:val="28"/>
              </w:rPr>
              <w:t>при условии четкой логичности и наглядности</w:t>
            </w:r>
            <w:r w:rsidR="00095949" w:rsidRPr="00B917BC">
              <w:rPr>
                <w:color w:val="000000"/>
                <w:sz w:val="28"/>
                <w:szCs w:val="28"/>
              </w:rPr>
              <w:t xml:space="preserve"> предложенной таблицы;</w:t>
            </w:r>
            <w:r w:rsidR="0042412D" w:rsidRPr="00B917BC">
              <w:rPr>
                <w:color w:val="000000"/>
                <w:sz w:val="28"/>
                <w:szCs w:val="28"/>
              </w:rPr>
              <w:t xml:space="preserve"> правильности</w:t>
            </w:r>
            <w:r w:rsidR="00095949" w:rsidRPr="00B917BC">
              <w:rPr>
                <w:color w:val="000000"/>
                <w:sz w:val="28"/>
                <w:szCs w:val="28"/>
              </w:rPr>
              <w:t xml:space="preserve"> и аргументированност</w:t>
            </w:r>
            <w:r w:rsidR="0042412D" w:rsidRPr="00B917BC">
              <w:rPr>
                <w:color w:val="000000"/>
                <w:sz w:val="28"/>
                <w:szCs w:val="28"/>
              </w:rPr>
              <w:t>и определения типов связи.</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9F53B1" w:rsidP="009F53B1">
            <w:pPr>
              <w:pStyle w:val="ae"/>
              <w:tabs>
                <w:tab w:val="left" w:pos="360"/>
              </w:tabs>
              <w:spacing w:after="0"/>
              <w:ind w:left="0" w:firstLine="709"/>
              <w:rPr>
                <w:color w:val="000000"/>
                <w:sz w:val="28"/>
                <w:szCs w:val="28"/>
              </w:rPr>
            </w:pPr>
            <w:r w:rsidRPr="00B917BC">
              <w:rPr>
                <w:b/>
                <w:color w:val="000000"/>
                <w:sz w:val="28"/>
                <w:szCs w:val="28"/>
              </w:rPr>
              <w:t>Четыре балла</w:t>
            </w:r>
            <w:r w:rsidRPr="00B917BC">
              <w:rPr>
                <w:color w:val="000000"/>
                <w:sz w:val="28"/>
                <w:szCs w:val="28"/>
              </w:rPr>
              <w:t xml:space="preserve"> выставляются </w:t>
            </w:r>
            <w:r w:rsidR="0042412D" w:rsidRPr="00B917BC">
              <w:rPr>
                <w:color w:val="000000"/>
                <w:sz w:val="28"/>
                <w:szCs w:val="28"/>
              </w:rPr>
              <w:t>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D20861" w:rsidRPr="00B917BC" w:rsidRDefault="009F53B1" w:rsidP="009F53B1">
            <w:pPr>
              <w:pStyle w:val="ae"/>
              <w:tabs>
                <w:tab w:val="left" w:pos="360"/>
              </w:tabs>
              <w:spacing w:after="0"/>
              <w:ind w:left="0" w:firstLine="709"/>
              <w:rPr>
                <w:color w:val="000000"/>
                <w:sz w:val="28"/>
                <w:szCs w:val="28"/>
              </w:rPr>
            </w:pPr>
            <w:r w:rsidRPr="00B917BC">
              <w:rPr>
                <w:b/>
                <w:color w:val="000000"/>
                <w:sz w:val="28"/>
                <w:szCs w:val="28"/>
              </w:rPr>
              <w:t>Три балла</w:t>
            </w:r>
            <w:r w:rsidRPr="00B917BC">
              <w:rPr>
                <w:color w:val="000000"/>
                <w:sz w:val="28"/>
                <w:szCs w:val="28"/>
              </w:rPr>
              <w:t xml:space="preserve"> выставляются, если</w:t>
            </w:r>
            <w:r w:rsidR="0042412D" w:rsidRPr="00B917BC">
              <w:rPr>
                <w:color w:val="000000"/>
                <w:sz w:val="28"/>
                <w:szCs w:val="28"/>
              </w:rPr>
              <w:t xml:space="preserve"> в таблице частично прослеживается наличие  логических связей между педагогическими понятиями, фактами, их аргументированность слабая.</w:t>
            </w:r>
          </w:p>
        </w:tc>
      </w:tr>
      <w:tr w:rsidR="00D20861" w:rsidRPr="00B917BC" w:rsidTr="001403B5">
        <w:tc>
          <w:tcPr>
            <w:tcW w:w="0" w:type="auto"/>
            <w:vMerge/>
            <w:hideMark/>
          </w:tcPr>
          <w:p w:rsidR="00D20861" w:rsidRPr="00B917BC" w:rsidRDefault="00D20861" w:rsidP="009F53B1">
            <w:pPr>
              <w:ind w:firstLine="709"/>
              <w:rPr>
                <w:b/>
                <w:color w:val="000000"/>
                <w:sz w:val="28"/>
                <w:szCs w:val="28"/>
              </w:rPr>
            </w:pPr>
          </w:p>
        </w:tc>
        <w:tc>
          <w:tcPr>
            <w:tcW w:w="3747" w:type="dxa"/>
          </w:tcPr>
          <w:p w:rsidR="001403B5" w:rsidRPr="00B917BC" w:rsidRDefault="009F53B1" w:rsidP="001403B5">
            <w:pPr>
              <w:ind w:firstLine="709"/>
              <w:jc w:val="both"/>
              <w:rPr>
                <w:color w:val="000000"/>
                <w:sz w:val="28"/>
                <w:szCs w:val="28"/>
              </w:rPr>
            </w:pPr>
            <w:r w:rsidRPr="00B917BC">
              <w:rPr>
                <w:b/>
                <w:color w:val="000000"/>
                <w:sz w:val="28"/>
                <w:szCs w:val="28"/>
              </w:rPr>
              <w:t>Два балла</w:t>
            </w:r>
            <w:r w:rsidRPr="00B917BC">
              <w:rPr>
                <w:color w:val="000000"/>
                <w:sz w:val="28"/>
                <w:szCs w:val="28"/>
              </w:rPr>
              <w:t xml:space="preserve"> выставляются, если </w:t>
            </w:r>
            <w:r w:rsidR="0042412D" w:rsidRPr="00B917BC">
              <w:rPr>
                <w:color w:val="000000"/>
                <w:sz w:val="28"/>
                <w:szCs w:val="28"/>
              </w:rPr>
              <w:t xml:space="preserve">в таблице отсутствуют </w:t>
            </w:r>
            <w:r w:rsidR="0042412D" w:rsidRPr="00B917BC">
              <w:rPr>
                <w:color w:val="000000"/>
                <w:sz w:val="28"/>
                <w:szCs w:val="28"/>
              </w:rPr>
              <w:lastRenderedPageBreak/>
              <w:t>обоснованность и аргументированность логических связей между педагогическими понятиями, фактами.</w:t>
            </w:r>
          </w:p>
        </w:tc>
      </w:tr>
      <w:tr w:rsidR="001403B5" w:rsidRPr="00B917BC" w:rsidTr="001403B5">
        <w:tc>
          <w:tcPr>
            <w:tcW w:w="0" w:type="auto"/>
            <w:vMerge w:val="restart"/>
          </w:tcPr>
          <w:p w:rsidR="001403B5" w:rsidRPr="00B917BC" w:rsidRDefault="001403B5" w:rsidP="00340A4D">
            <w:pPr>
              <w:ind w:firstLine="709"/>
              <w:rPr>
                <w:b/>
                <w:color w:val="000000"/>
                <w:sz w:val="28"/>
                <w:szCs w:val="28"/>
              </w:rPr>
            </w:pPr>
            <w:r w:rsidRPr="00B917BC">
              <w:rPr>
                <w:b/>
                <w:color w:val="000000"/>
                <w:sz w:val="28"/>
                <w:szCs w:val="28"/>
              </w:rPr>
              <w:lastRenderedPageBreak/>
              <w:t xml:space="preserve">Составление </w:t>
            </w:r>
            <w:proofErr w:type="spellStart"/>
            <w:r w:rsidRPr="00B917BC">
              <w:rPr>
                <w:b/>
                <w:color w:val="000000"/>
                <w:sz w:val="28"/>
                <w:szCs w:val="28"/>
              </w:rPr>
              <w:t>денотатного</w:t>
            </w:r>
            <w:proofErr w:type="spellEnd"/>
            <w:r w:rsidRPr="00B917BC">
              <w:rPr>
                <w:b/>
                <w:color w:val="000000"/>
                <w:sz w:val="28"/>
                <w:szCs w:val="28"/>
              </w:rPr>
              <w:t xml:space="preserve"> графа </w:t>
            </w:r>
          </w:p>
        </w:tc>
        <w:tc>
          <w:tcPr>
            <w:tcW w:w="3747" w:type="dxa"/>
          </w:tcPr>
          <w:p w:rsidR="001403B5" w:rsidRPr="00B917BC" w:rsidRDefault="001403B5" w:rsidP="00340A4D">
            <w:pPr>
              <w:pStyle w:val="ae"/>
              <w:tabs>
                <w:tab w:val="left" w:pos="360"/>
              </w:tabs>
              <w:spacing w:after="0"/>
              <w:ind w:left="0" w:firstLine="709"/>
              <w:jc w:val="both"/>
              <w:rPr>
                <w:color w:val="000000"/>
                <w:sz w:val="28"/>
                <w:szCs w:val="28"/>
                <w:shd w:val="clear" w:color="auto" w:fill="FFFFFF"/>
              </w:rPr>
            </w:pPr>
            <w:r w:rsidRPr="00B917BC">
              <w:rPr>
                <w:b/>
                <w:color w:val="000000"/>
                <w:sz w:val="28"/>
                <w:szCs w:val="28"/>
              </w:rPr>
              <w:t>Пять баллов</w:t>
            </w:r>
            <w:r w:rsidRPr="00B917BC">
              <w:rPr>
                <w:color w:val="000000"/>
                <w:sz w:val="28"/>
                <w:szCs w:val="28"/>
              </w:rPr>
              <w:t xml:space="preserve"> выставляются при условии правильно выстроенной логической структуры графа, в соответствии со спецификой метода </w:t>
            </w:r>
            <w:proofErr w:type="spellStart"/>
            <w:r w:rsidRPr="00B917BC">
              <w:rPr>
                <w:color w:val="000000"/>
                <w:sz w:val="28"/>
                <w:szCs w:val="28"/>
              </w:rPr>
              <w:t>денотатного</w:t>
            </w:r>
            <w:proofErr w:type="spellEnd"/>
            <w:r w:rsidRPr="00B917BC">
              <w:rPr>
                <w:color w:val="000000"/>
                <w:sz w:val="28"/>
                <w:szCs w:val="28"/>
              </w:rPr>
              <w:t xml:space="preserve"> графа. Четко выделены </w:t>
            </w:r>
            <w:r w:rsidRPr="00B917BC">
              <w:rPr>
                <w:bCs/>
                <w:color w:val="000000"/>
                <w:sz w:val="28"/>
                <w:szCs w:val="28"/>
              </w:rPr>
              <w:t xml:space="preserve">существенные признаки ключевого понятия, грамотно дифференцированы </w:t>
            </w:r>
            <w:r w:rsidRPr="00B917BC">
              <w:rPr>
                <w:color w:val="000000"/>
                <w:sz w:val="28"/>
                <w:szCs w:val="28"/>
                <w:shd w:val="clear" w:color="auto" w:fill="FFFFFF"/>
              </w:rPr>
              <w:t>главные и второстепенные признаки.</w:t>
            </w:r>
          </w:p>
          <w:p w:rsidR="001403B5" w:rsidRPr="00B917BC" w:rsidRDefault="001403B5" w:rsidP="00340A4D">
            <w:pPr>
              <w:pStyle w:val="ae"/>
              <w:tabs>
                <w:tab w:val="left" w:pos="360"/>
              </w:tabs>
              <w:spacing w:after="0"/>
              <w:ind w:left="0" w:firstLine="709"/>
              <w:jc w:val="both"/>
              <w:rPr>
                <w:color w:val="000000"/>
                <w:sz w:val="28"/>
                <w:szCs w:val="28"/>
              </w:rPr>
            </w:pPr>
            <w:r w:rsidRPr="00B917BC">
              <w:rPr>
                <w:bCs/>
                <w:color w:val="000000"/>
                <w:sz w:val="28"/>
                <w:szCs w:val="28"/>
              </w:rPr>
              <w:t>Т</w:t>
            </w:r>
            <w:r w:rsidRPr="00B917BC">
              <w:rPr>
                <w:color w:val="000000"/>
                <w:sz w:val="28"/>
                <w:szCs w:val="28"/>
              </w:rPr>
              <w:t>очный выбор глаголов, связывающих ключевое понятие и его существенные признаки</w:t>
            </w:r>
          </w:p>
          <w:p w:rsidR="001403B5" w:rsidRPr="00B917BC" w:rsidRDefault="001403B5" w:rsidP="00340A4D">
            <w:pPr>
              <w:pStyle w:val="ae"/>
              <w:tabs>
                <w:tab w:val="left" w:pos="360"/>
              </w:tabs>
              <w:spacing w:after="0"/>
              <w:ind w:left="0" w:firstLine="709"/>
              <w:jc w:val="both"/>
              <w:rPr>
                <w:color w:val="000000"/>
                <w:sz w:val="28"/>
                <w:szCs w:val="28"/>
              </w:rPr>
            </w:pPr>
            <w:r w:rsidRPr="00B917BC">
              <w:rPr>
                <w:color w:val="000000"/>
                <w:sz w:val="28"/>
                <w:szCs w:val="28"/>
              </w:rPr>
              <w:t>Подробное разделение ключевого слова на слова 2-го порядка.</w:t>
            </w:r>
          </w:p>
        </w:tc>
      </w:tr>
      <w:tr w:rsidR="001403B5" w:rsidRPr="00B917BC" w:rsidTr="001403B5">
        <w:tc>
          <w:tcPr>
            <w:tcW w:w="0" w:type="auto"/>
            <w:vMerge/>
          </w:tcPr>
          <w:p w:rsidR="001403B5" w:rsidRPr="00B917BC" w:rsidRDefault="001403B5" w:rsidP="00340A4D">
            <w:pPr>
              <w:ind w:firstLine="709"/>
              <w:rPr>
                <w:b/>
                <w:color w:val="000000"/>
                <w:sz w:val="28"/>
                <w:szCs w:val="28"/>
              </w:rPr>
            </w:pPr>
          </w:p>
        </w:tc>
        <w:tc>
          <w:tcPr>
            <w:tcW w:w="3747" w:type="dxa"/>
          </w:tcPr>
          <w:p w:rsidR="001403B5" w:rsidRPr="00B917BC" w:rsidRDefault="001403B5" w:rsidP="00340A4D">
            <w:pPr>
              <w:pStyle w:val="ae"/>
              <w:tabs>
                <w:tab w:val="left" w:pos="360"/>
              </w:tabs>
              <w:spacing w:after="0"/>
              <w:ind w:left="0" w:firstLine="709"/>
              <w:jc w:val="both"/>
              <w:rPr>
                <w:color w:val="000000"/>
                <w:sz w:val="28"/>
                <w:szCs w:val="28"/>
              </w:rPr>
            </w:pPr>
            <w:r w:rsidRPr="00B917BC">
              <w:rPr>
                <w:b/>
                <w:color w:val="000000"/>
                <w:sz w:val="28"/>
                <w:szCs w:val="28"/>
              </w:rPr>
              <w:t>Четыре балла</w:t>
            </w:r>
            <w:r w:rsidRPr="00B917BC">
              <w:rPr>
                <w:color w:val="000000"/>
                <w:sz w:val="28"/>
                <w:szCs w:val="28"/>
              </w:rPr>
              <w:t xml:space="preserve"> выставляются при условии правильно выстроенной логической структуры графа, в соответствии со спецификой метода </w:t>
            </w:r>
            <w:proofErr w:type="spellStart"/>
            <w:r w:rsidRPr="00B917BC">
              <w:rPr>
                <w:color w:val="000000"/>
                <w:sz w:val="28"/>
                <w:szCs w:val="28"/>
              </w:rPr>
              <w:t>денотатного</w:t>
            </w:r>
            <w:proofErr w:type="spellEnd"/>
            <w:r w:rsidRPr="00B917BC">
              <w:rPr>
                <w:color w:val="000000"/>
                <w:sz w:val="28"/>
                <w:szCs w:val="28"/>
              </w:rPr>
              <w:t xml:space="preserve"> графа. Частично выделены  </w:t>
            </w:r>
            <w:r w:rsidRPr="00B917BC">
              <w:rPr>
                <w:bCs/>
                <w:color w:val="000000"/>
                <w:sz w:val="28"/>
                <w:szCs w:val="28"/>
              </w:rPr>
              <w:t xml:space="preserve">существенные признаки ключевого понятия, грамотно дифференцированы </w:t>
            </w:r>
            <w:r w:rsidRPr="00B917BC">
              <w:rPr>
                <w:color w:val="000000"/>
                <w:sz w:val="28"/>
                <w:szCs w:val="28"/>
                <w:shd w:val="clear" w:color="auto" w:fill="FFFFFF"/>
              </w:rPr>
              <w:t>главные и второстепенные признаки</w:t>
            </w:r>
            <w:r w:rsidRPr="00B917BC">
              <w:rPr>
                <w:color w:val="000000"/>
                <w:sz w:val="28"/>
                <w:szCs w:val="28"/>
              </w:rPr>
              <w:t xml:space="preserve">. </w:t>
            </w:r>
            <w:r w:rsidRPr="00B917BC">
              <w:rPr>
                <w:bCs/>
                <w:color w:val="000000"/>
                <w:sz w:val="28"/>
                <w:szCs w:val="28"/>
              </w:rPr>
              <w:t>Т</w:t>
            </w:r>
            <w:r w:rsidRPr="00B917BC">
              <w:rPr>
                <w:color w:val="000000"/>
                <w:sz w:val="28"/>
                <w:szCs w:val="28"/>
              </w:rPr>
              <w:t>очный выбор глаголов, связывающих ключевое понятие и его существенные признаки</w:t>
            </w:r>
          </w:p>
          <w:p w:rsidR="001403B5" w:rsidRPr="00B917BC" w:rsidRDefault="001403B5" w:rsidP="00340A4D">
            <w:pPr>
              <w:pStyle w:val="ae"/>
              <w:tabs>
                <w:tab w:val="left" w:pos="360"/>
              </w:tabs>
              <w:spacing w:after="0"/>
              <w:ind w:left="0" w:firstLine="709"/>
              <w:rPr>
                <w:color w:val="000000"/>
                <w:sz w:val="28"/>
                <w:szCs w:val="28"/>
              </w:rPr>
            </w:pPr>
            <w:r w:rsidRPr="00B917BC">
              <w:rPr>
                <w:color w:val="000000"/>
                <w:sz w:val="28"/>
                <w:szCs w:val="28"/>
              </w:rPr>
              <w:t>Недостаточно подробное разделение ключевого слова на слова 2-го порядка.</w:t>
            </w:r>
          </w:p>
        </w:tc>
      </w:tr>
      <w:tr w:rsidR="001403B5" w:rsidRPr="00B917BC" w:rsidTr="001403B5">
        <w:tc>
          <w:tcPr>
            <w:tcW w:w="0" w:type="auto"/>
            <w:vMerge/>
          </w:tcPr>
          <w:p w:rsidR="001403B5" w:rsidRPr="00B917BC" w:rsidRDefault="001403B5" w:rsidP="00340A4D">
            <w:pPr>
              <w:ind w:firstLine="709"/>
              <w:rPr>
                <w:b/>
                <w:color w:val="000000"/>
                <w:sz w:val="28"/>
                <w:szCs w:val="28"/>
              </w:rPr>
            </w:pPr>
          </w:p>
        </w:tc>
        <w:tc>
          <w:tcPr>
            <w:tcW w:w="3747" w:type="dxa"/>
          </w:tcPr>
          <w:p w:rsidR="001403B5" w:rsidRPr="00B917BC" w:rsidRDefault="001403B5" w:rsidP="00340A4D">
            <w:pPr>
              <w:pStyle w:val="ae"/>
              <w:tabs>
                <w:tab w:val="left" w:pos="360"/>
              </w:tabs>
              <w:spacing w:after="0"/>
              <w:ind w:left="0" w:firstLine="709"/>
              <w:jc w:val="both"/>
              <w:rPr>
                <w:color w:val="000000"/>
                <w:sz w:val="28"/>
                <w:szCs w:val="28"/>
              </w:rPr>
            </w:pPr>
            <w:r w:rsidRPr="00B917BC">
              <w:rPr>
                <w:b/>
                <w:color w:val="000000"/>
                <w:sz w:val="28"/>
                <w:szCs w:val="28"/>
              </w:rPr>
              <w:t>Три балла</w:t>
            </w:r>
            <w:r w:rsidRPr="00B917BC">
              <w:rPr>
                <w:color w:val="000000"/>
                <w:sz w:val="28"/>
                <w:szCs w:val="28"/>
              </w:rPr>
              <w:t xml:space="preserve"> выставляются при условии </w:t>
            </w:r>
            <w:r w:rsidRPr="00B917BC">
              <w:rPr>
                <w:color w:val="000000"/>
                <w:sz w:val="28"/>
                <w:szCs w:val="28"/>
              </w:rPr>
              <w:lastRenderedPageBreak/>
              <w:t xml:space="preserve">правильно выстроенной логической структуры графа, в соответствии со спецификой метода </w:t>
            </w:r>
            <w:proofErr w:type="spellStart"/>
            <w:r w:rsidRPr="00B917BC">
              <w:rPr>
                <w:color w:val="000000"/>
                <w:sz w:val="28"/>
                <w:szCs w:val="28"/>
              </w:rPr>
              <w:t>денотатного</w:t>
            </w:r>
            <w:proofErr w:type="spellEnd"/>
            <w:r w:rsidRPr="00B917BC">
              <w:rPr>
                <w:color w:val="000000"/>
                <w:sz w:val="28"/>
                <w:szCs w:val="28"/>
              </w:rPr>
              <w:t xml:space="preserve"> графа. Не выделены основные </w:t>
            </w:r>
            <w:r w:rsidRPr="00B917BC">
              <w:rPr>
                <w:bCs/>
                <w:color w:val="000000"/>
                <w:sz w:val="28"/>
                <w:szCs w:val="28"/>
              </w:rPr>
              <w:t xml:space="preserve">существенные признаки ключевого понятия, не дифференцированы </w:t>
            </w:r>
            <w:r w:rsidRPr="00B917BC">
              <w:rPr>
                <w:color w:val="000000"/>
                <w:sz w:val="28"/>
                <w:szCs w:val="28"/>
                <w:shd w:val="clear" w:color="auto" w:fill="FFFFFF"/>
              </w:rPr>
              <w:t>главные и второстепенные признаки</w:t>
            </w:r>
            <w:r w:rsidRPr="00B917BC">
              <w:rPr>
                <w:color w:val="000000"/>
                <w:sz w:val="28"/>
                <w:szCs w:val="28"/>
              </w:rPr>
              <w:t>. Недостаточно подробное разделение ключевого слова на слова 2-го порядка.</w:t>
            </w:r>
          </w:p>
        </w:tc>
      </w:tr>
      <w:tr w:rsidR="001403B5" w:rsidRPr="00B917BC" w:rsidTr="001403B5">
        <w:tc>
          <w:tcPr>
            <w:tcW w:w="0" w:type="auto"/>
            <w:vMerge/>
          </w:tcPr>
          <w:p w:rsidR="001403B5" w:rsidRPr="00B917BC" w:rsidRDefault="001403B5" w:rsidP="00340A4D">
            <w:pPr>
              <w:ind w:firstLine="709"/>
              <w:rPr>
                <w:b/>
                <w:color w:val="000000"/>
                <w:sz w:val="28"/>
                <w:szCs w:val="28"/>
              </w:rPr>
            </w:pPr>
          </w:p>
        </w:tc>
        <w:tc>
          <w:tcPr>
            <w:tcW w:w="3747" w:type="dxa"/>
          </w:tcPr>
          <w:p w:rsidR="001403B5" w:rsidRPr="00B917BC" w:rsidRDefault="001403B5" w:rsidP="00340A4D">
            <w:pPr>
              <w:ind w:firstLine="709"/>
              <w:jc w:val="both"/>
              <w:rPr>
                <w:color w:val="000000"/>
                <w:sz w:val="28"/>
                <w:szCs w:val="28"/>
              </w:rPr>
            </w:pPr>
            <w:r w:rsidRPr="00B917BC">
              <w:rPr>
                <w:b/>
                <w:color w:val="000000"/>
                <w:sz w:val="28"/>
                <w:szCs w:val="28"/>
              </w:rPr>
              <w:t>Два балла</w:t>
            </w:r>
            <w:r w:rsidRPr="00B917BC">
              <w:rPr>
                <w:color w:val="000000"/>
                <w:sz w:val="28"/>
                <w:szCs w:val="28"/>
              </w:rPr>
              <w:t xml:space="preserve"> выставляются при неправильно выстроенной логической структуре  графа, в соответствии со спецификой метода </w:t>
            </w:r>
            <w:proofErr w:type="spellStart"/>
            <w:r w:rsidRPr="00B917BC">
              <w:rPr>
                <w:color w:val="000000"/>
                <w:sz w:val="28"/>
                <w:szCs w:val="28"/>
              </w:rPr>
              <w:t>денотатного</w:t>
            </w:r>
            <w:proofErr w:type="spellEnd"/>
            <w:r w:rsidRPr="00B917BC">
              <w:rPr>
                <w:color w:val="000000"/>
                <w:sz w:val="28"/>
                <w:szCs w:val="28"/>
              </w:rPr>
              <w:t xml:space="preserve"> графа.</w:t>
            </w:r>
          </w:p>
        </w:tc>
      </w:tr>
      <w:tr w:rsidR="001403B5" w:rsidRPr="00B917BC" w:rsidTr="001403B5">
        <w:tc>
          <w:tcPr>
            <w:tcW w:w="0" w:type="auto"/>
            <w:vMerge w:val="restart"/>
          </w:tcPr>
          <w:p w:rsidR="001403B5" w:rsidRPr="00B917BC" w:rsidRDefault="001403B5" w:rsidP="00340A4D">
            <w:pPr>
              <w:ind w:firstLine="709"/>
              <w:rPr>
                <w:b/>
                <w:color w:val="000000"/>
                <w:sz w:val="28"/>
                <w:szCs w:val="28"/>
              </w:rPr>
            </w:pPr>
            <w:r w:rsidRPr="00B917BC">
              <w:rPr>
                <w:b/>
                <w:sz w:val="28"/>
                <w:szCs w:val="28"/>
              </w:rPr>
              <w:t>Составление схемы (диаграммы) «</w:t>
            </w:r>
            <w:proofErr w:type="spellStart"/>
            <w:r w:rsidRPr="00B917BC">
              <w:rPr>
                <w:b/>
                <w:sz w:val="28"/>
                <w:szCs w:val="28"/>
              </w:rPr>
              <w:t>фишбоун</w:t>
            </w:r>
            <w:proofErr w:type="spellEnd"/>
            <w:r w:rsidRPr="00B917BC">
              <w:rPr>
                <w:b/>
                <w:sz w:val="28"/>
                <w:szCs w:val="28"/>
              </w:rPr>
              <w:t>».</w:t>
            </w:r>
          </w:p>
          <w:p w:rsidR="001403B5" w:rsidRPr="00B917BC" w:rsidRDefault="001403B5" w:rsidP="00340A4D">
            <w:pPr>
              <w:ind w:firstLine="709"/>
              <w:rPr>
                <w:b/>
                <w:color w:val="000000"/>
                <w:sz w:val="28"/>
                <w:szCs w:val="28"/>
              </w:rPr>
            </w:pPr>
          </w:p>
        </w:tc>
        <w:tc>
          <w:tcPr>
            <w:tcW w:w="3747" w:type="dxa"/>
          </w:tcPr>
          <w:p w:rsidR="001403B5" w:rsidRPr="00B917BC" w:rsidRDefault="001403B5" w:rsidP="00340A4D">
            <w:pPr>
              <w:shd w:val="clear" w:color="auto" w:fill="FFFFFF"/>
              <w:spacing w:after="210"/>
              <w:ind w:firstLine="709"/>
              <w:contextualSpacing/>
              <w:jc w:val="both"/>
              <w:rPr>
                <w:sz w:val="28"/>
                <w:szCs w:val="28"/>
              </w:rPr>
            </w:pPr>
            <w:r w:rsidRPr="00B917BC">
              <w:rPr>
                <w:b/>
                <w:color w:val="000000"/>
                <w:sz w:val="28"/>
                <w:szCs w:val="28"/>
              </w:rPr>
              <w:t>Пять баллов</w:t>
            </w:r>
            <w:r w:rsidRPr="00B917BC">
              <w:rPr>
                <w:color w:val="000000"/>
                <w:sz w:val="28"/>
                <w:szCs w:val="28"/>
              </w:rPr>
              <w:t xml:space="preserve"> выставляются при отображении на схеме большого количества идей, выраженных понятиями 1-го и 2-го порядка;</w:t>
            </w:r>
            <w:r w:rsidRPr="00B917BC">
              <w:rPr>
                <w:sz w:val="28"/>
                <w:szCs w:val="28"/>
              </w:rPr>
              <w:t xml:space="preserve"> грамотно дифференцированы главные и второстепенные проблемы. </w:t>
            </w:r>
          </w:p>
          <w:p w:rsidR="001403B5" w:rsidRPr="00B917BC" w:rsidRDefault="001403B5" w:rsidP="00340A4D">
            <w:pPr>
              <w:shd w:val="clear" w:color="auto" w:fill="FFFFFF"/>
              <w:spacing w:after="210"/>
              <w:ind w:firstLine="709"/>
              <w:contextualSpacing/>
              <w:jc w:val="both"/>
              <w:rPr>
                <w:sz w:val="28"/>
                <w:szCs w:val="28"/>
                <w:shd w:val="clear" w:color="auto" w:fill="FFFFFF"/>
              </w:rPr>
            </w:pPr>
            <w:r w:rsidRPr="00B917BC">
              <w:rPr>
                <w:color w:val="000000"/>
                <w:sz w:val="28"/>
                <w:szCs w:val="28"/>
              </w:rPr>
              <w:t xml:space="preserve">Сформулировано  большое количество причин  </w:t>
            </w:r>
            <w:r w:rsidRPr="00B917BC">
              <w:rPr>
                <w:sz w:val="28"/>
                <w:szCs w:val="28"/>
              </w:rPr>
              <w:t xml:space="preserve">возникновения проблем, а также фактов, подтверждающих наличие указанных причин. </w:t>
            </w:r>
            <w:r w:rsidRPr="00B917BC">
              <w:rPr>
                <w:sz w:val="28"/>
                <w:szCs w:val="28"/>
                <w:shd w:val="clear" w:color="auto" w:fill="FFFFFF"/>
              </w:rPr>
              <w:t xml:space="preserve">Показаны чёткие </w:t>
            </w:r>
            <w:r w:rsidRPr="00B917BC">
              <w:rPr>
                <w:sz w:val="28"/>
                <w:szCs w:val="28"/>
              </w:rPr>
              <w:t>внутренние связи между разными частями проблемы</w:t>
            </w:r>
            <w:r w:rsidRPr="00B917BC">
              <w:rPr>
                <w:sz w:val="28"/>
                <w:szCs w:val="28"/>
                <w:shd w:val="clear" w:color="auto" w:fill="FFFFFF"/>
              </w:rPr>
              <w:t>, причинно-следственные связи.</w:t>
            </w:r>
          </w:p>
          <w:p w:rsidR="001403B5" w:rsidRPr="00B917BC" w:rsidRDefault="001403B5" w:rsidP="00340A4D">
            <w:pPr>
              <w:shd w:val="clear" w:color="auto" w:fill="FFFFFF"/>
              <w:spacing w:after="210"/>
              <w:ind w:firstLine="709"/>
              <w:contextualSpacing/>
              <w:jc w:val="both"/>
              <w:rPr>
                <w:color w:val="000000"/>
                <w:sz w:val="28"/>
                <w:szCs w:val="28"/>
              </w:rPr>
            </w:pPr>
            <w:r w:rsidRPr="00B917BC">
              <w:rPr>
                <w:sz w:val="28"/>
                <w:szCs w:val="28"/>
              </w:rPr>
              <w:t>Сочетание краткости записи и ее информативности.</w:t>
            </w: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shd w:val="clear" w:color="auto" w:fill="FFFFFF"/>
              <w:spacing w:after="210"/>
              <w:ind w:firstLine="709"/>
              <w:contextualSpacing/>
              <w:jc w:val="both"/>
              <w:rPr>
                <w:sz w:val="28"/>
                <w:szCs w:val="28"/>
              </w:rPr>
            </w:pPr>
            <w:r w:rsidRPr="00B917BC">
              <w:rPr>
                <w:b/>
                <w:color w:val="000000"/>
                <w:sz w:val="28"/>
                <w:szCs w:val="28"/>
              </w:rPr>
              <w:t>Четыре балла</w:t>
            </w:r>
            <w:r w:rsidRPr="00B917BC">
              <w:rPr>
                <w:color w:val="000000"/>
                <w:sz w:val="28"/>
                <w:szCs w:val="28"/>
              </w:rPr>
              <w:t xml:space="preserve"> выставляются при отображении на схеме достаточно большого </w:t>
            </w:r>
            <w:r w:rsidRPr="00B917BC">
              <w:rPr>
                <w:color w:val="000000"/>
                <w:sz w:val="28"/>
                <w:szCs w:val="28"/>
              </w:rPr>
              <w:lastRenderedPageBreak/>
              <w:t>количества идей, выраженных понятиями 1-го и 2-го порядка;</w:t>
            </w:r>
            <w:r w:rsidRPr="00B917BC">
              <w:rPr>
                <w:sz w:val="28"/>
                <w:szCs w:val="28"/>
              </w:rPr>
              <w:t xml:space="preserve"> грамотно дифференцированы главные и второстепенные проблемы. </w:t>
            </w:r>
          </w:p>
          <w:p w:rsidR="001403B5" w:rsidRPr="00B917BC" w:rsidRDefault="001403B5" w:rsidP="00340A4D">
            <w:pPr>
              <w:shd w:val="clear" w:color="auto" w:fill="FFFFFF"/>
              <w:spacing w:after="210"/>
              <w:ind w:firstLine="709"/>
              <w:contextualSpacing/>
              <w:jc w:val="both"/>
              <w:rPr>
                <w:sz w:val="28"/>
                <w:szCs w:val="28"/>
                <w:shd w:val="clear" w:color="auto" w:fill="FFFFFF"/>
              </w:rPr>
            </w:pPr>
            <w:r w:rsidRPr="00B917BC">
              <w:rPr>
                <w:color w:val="000000"/>
                <w:sz w:val="28"/>
                <w:szCs w:val="28"/>
              </w:rPr>
              <w:t xml:space="preserve">Сформулированы основные  причины  </w:t>
            </w:r>
            <w:r w:rsidRPr="00B917BC">
              <w:rPr>
                <w:sz w:val="28"/>
                <w:szCs w:val="28"/>
              </w:rPr>
              <w:t>возникновения проблем, а также факты, подтверждающие наличие указанных причин. Недостаточно ч</w:t>
            </w:r>
            <w:r w:rsidRPr="00B917BC">
              <w:rPr>
                <w:sz w:val="28"/>
                <w:szCs w:val="28"/>
                <w:shd w:val="clear" w:color="auto" w:fill="FFFFFF"/>
              </w:rPr>
              <w:t xml:space="preserve">ётко показаны  </w:t>
            </w:r>
            <w:r w:rsidRPr="00B917BC">
              <w:rPr>
                <w:sz w:val="28"/>
                <w:szCs w:val="28"/>
              </w:rPr>
              <w:t>внутренние связи между разными частями проблемы</w:t>
            </w:r>
            <w:r w:rsidRPr="00B917BC">
              <w:rPr>
                <w:sz w:val="28"/>
                <w:szCs w:val="28"/>
                <w:shd w:val="clear" w:color="auto" w:fill="FFFFFF"/>
              </w:rPr>
              <w:t>, причинно-следственные связи.</w:t>
            </w:r>
          </w:p>
          <w:p w:rsidR="001403B5" w:rsidRPr="00B917BC" w:rsidRDefault="001403B5" w:rsidP="009F53B1">
            <w:pPr>
              <w:ind w:firstLine="709"/>
              <w:jc w:val="both"/>
              <w:rPr>
                <w:b/>
                <w:color w:val="000000"/>
                <w:sz w:val="28"/>
                <w:szCs w:val="28"/>
              </w:rPr>
            </w:pPr>
            <w:r w:rsidRPr="00B917BC">
              <w:rPr>
                <w:sz w:val="28"/>
                <w:szCs w:val="28"/>
              </w:rPr>
              <w:t>Сочетание краткости записи и ее информативности.</w:t>
            </w: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shd w:val="clear" w:color="auto" w:fill="FFFFFF"/>
              <w:spacing w:after="210"/>
              <w:ind w:firstLine="709"/>
              <w:contextualSpacing/>
              <w:jc w:val="both"/>
              <w:rPr>
                <w:sz w:val="28"/>
                <w:szCs w:val="28"/>
              </w:rPr>
            </w:pPr>
            <w:r w:rsidRPr="00B917BC">
              <w:rPr>
                <w:b/>
                <w:color w:val="000000"/>
                <w:sz w:val="28"/>
                <w:szCs w:val="28"/>
              </w:rPr>
              <w:t>Три балла</w:t>
            </w:r>
            <w:r w:rsidRPr="00B917BC">
              <w:rPr>
                <w:color w:val="000000"/>
                <w:sz w:val="28"/>
                <w:szCs w:val="28"/>
              </w:rPr>
              <w:t xml:space="preserve"> выставляются при отображении на схеме небольшого количества идей, выраженных понятиями 1-го и 2-го порядка;</w:t>
            </w:r>
            <w:r w:rsidRPr="00B917BC">
              <w:rPr>
                <w:sz w:val="28"/>
                <w:szCs w:val="28"/>
              </w:rPr>
              <w:t xml:space="preserve"> не дифференцированы главные и второстепенные проблемы. </w:t>
            </w:r>
          </w:p>
          <w:p w:rsidR="001403B5" w:rsidRPr="00B917BC" w:rsidRDefault="001403B5" w:rsidP="00340A4D">
            <w:pPr>
              <w:shd w:val="clear" w:color="auto" w:fill="FFFFFF"/>
              <w:spacing w:after="210"/>
              <w:ind w:firstLine="709"/>
              <w:contextualSpacing/>
              <w:jc w:val="both"/>
              <w:rPr>
                <w:sz w:val="28"/>
                <w:szCs w:val="28"/>
                <w:shd w:val="clear" w:color="auto" w:fill="FFFFFF"/>
              </w:rPr>
            </w:pPr>
            <w:r w:rsidRPr="00B917BC">
              <w:rPr>
                <w:color w:val="000000"/>
                <w:sz w:val="28"/>
                <w:szCs w:val="28"/>
              </w:rPr>
              <w:t xml:space="preserve">Представлены не все основные  причины  </w:t>
            </w:r>
            <w:r w:rsidRPr="00B917BC">
              <w:rPr>
                <w:sz w:val="28"/>
                <w:szCs w:val="28"/>
              </w:rPr>
              <w:t>возникновения проблем, а также факты, подтверждающие наличие указанных причин. Недостаточно ч</w:t>
            </w:r>
            <w:r w:rsidRPr="00B917BC">
              <w:rPr>
                <w:sz w:val="28"/>
                <w:szCs w:val="28"/>
                <w:shd w:val="clear" w:color="auto" w:fill="FFFFFF"/>
              </w:rPr>
              <w:t xml:space="preserve">ётко показаны  </w:t>
            </w:r>
            <w:r w:rsidRPr="00B917BC">
              <w:rPr>
                <w:sz w:val="28"/>
                <w:szCs w:val="28"/>
              </w:rPr>
              <w:t>внутренние связи между разными частями проблемы</w:t>
            </w:r>
            <w:r w:rsidRPr="00B917BC">
              <w:rPr>
                <w:sz w:val="28"/>
                <w:szCs w:val="28"/>
                <w:shd w:val="clear" w:color="auto" w:fill="FFFFFF"/>
              </w:rPr>
              <w:t>, причинно-следственные связи.</w:t>
            </w:r>
          </w:p>
          <w:p w:rsidR="001403B5" w:rsidRPr="00B917BC" w:rsidRDefault="001403B5" w:rsidP="009F53B1">
            <w:pPr>
              <w:ind w:firstLine="709"/>
              <w:jc w:val="both"/>
              <w:rPr>
                <w:b/>
                <w:color w:val="000000"/>
                <w:sz w:val="28"/>
                <w:szCs w:val="28"/>
              </w:rPr>
            </w:pPr>
            <w:r w:rsidRPr="00B917BC">
              <w:rPr>
                <w:sz w:val="28"/>
                <w:szCs w:val="28"/>
              </w:rPr>
              <w:t>Сочетание краткости записи и ее информативности.</w:t>
            </w: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shd w:val="clear" w:color="auto" w:fill="FFFFFF"/>
              <w:spacing w:after="210"/>
              <w:ind w:firstLine="709"/>
              <w:contextualSpacing/>
              <w:jc w:val="both"/>
              <w:rPr>
                <w:sz w:val="28"/>
                <w:szCs w:val="28"/>
              </w:rPr>
            </w:pPr>
            <w:r w:rsidRPr="00B917BC">
              <w:rPr>
                <w:b/>
                <w:color w:val="000000"/>
                <w:sz w:val="28"/>
                <w:szCs w:val="28"/>
              </w:rPr>
              <w:t>Два балла</w:t>
            </w:r>
            <w:r w:rsidRPr="00B917BC">
              <w:rPr>
                <w:color w:val="000000"/>
                <w:sz w:val="28"/>
                <w:szCs w:val="28"/>
              </w:rPr>
              <w:t xml:space="preserve"> выставляются при отображении на схеме небольшого количества </w:t>
            </w:r>
            <w:r w:rsidRPr="00B917BC">
              <w:rPr>
                <w:color w:val="000000"/>
                <w:sz w:val="28"/>
                <w:szCs w:val="28"/>
              </w:rPr>
              <w:lastRenderedPageBreak/>
              <w:t>идей, выраженных понятиями 1-го порядка</w:t>
            </w:r>
            <w:r w:rsidRPr="00B917BC">
              <w:rPr>
                <w:sz w:val="28"/>
                <w:szCs w:val="28"/>
              </w:rPr>
              <w:t xml:space="preserve">. </w:t>
            </w:r>
          </w:p>
          <w:p w:rsidR="001403B5" w:rsidRPr="00B917BC" w:rsidRDefault="001403B5" w:rsidP="00340A4D">
            <w:pPr>
              <w:shd w:val="clear" w:color="auto" w:fill="FFFFFF"/>
              <w:spacing w:after="210"/>
              <w:ind w:firstLine="709"/>
              <w:contextualSpacing/>
              <w:jc w:val="both"/>
              <w:rPr>
                <w:sz w:val="28"/>
                <w:szCs w:val="28"/>
                <w:shd w:val="clear" w:color="auto" w:fill="FFFFFF"/>
              </w:rPr>
            </w:pPr>
            <w:r w:rsidRPr="00B917BC">
              <w:rPr>
                <w:color w:val="000000"/>
                <w:sz w:val="28"/>
                <w:szCs w:val="28"/>
              </w:rPr>
              <w:t xml:space="preserve">Не представлены основные  причины  </w:t>
            </w:r>
            <w:r w:rsidRPr="00B917BC">
              <w:rPr>
                <w:sz w:val="28"/>
                <w:szCs w:val="28"/>
              </w:rPr>
              <w:t>возникновения проблем, а также факты, подтверждающие наличие указанных причин. Не</w:t>
            </w:r>
            <w:r w:rsidRPr="00B917BC">
              <w:rPr>
                <w:sz w:val="28"/>
                <w:szCs w:val="28"/>
                <w:shd w:val="clear" w:color="auto" w:fill="FFFFFF"/>
              </w:rPr>
              <w:t xml:space="preserve"> показаны  </w:t>
            </w:r>
            <w:r w:rsidRPr="00B917BC">
              <w:rPr>
                <w:sz w:val="28"/>
                <w:szCs w:val="28"/>
              </w:rPr>
              <w:t>внутренние связи между разными частями проблемы</w:t>
            </w:r>
            <w:r w:rsidRPr="00B917BC">
              <w:rPr>
                <w:sz w:val="28"/>
                <w:szCs w:val="28"/>
                <w:shd w:val="clear" w:color="auto" w:fill="FFFFFF"/>
              </w:rPr>
              <w:t>, причинно-следственные связи.</w:t>
            </w:r>
          </w:p>
          <w:p w:rsidR="001403B5" w:rsidRPr="00B917BC" w:rsidRDefault="001403B5" w:rsidP="009F53B1">
            <w:pPr>
              <w:ind w:firstLine="709"/>
              <w:jc w:val="both"/>
              <w:rPr>
                <w:b/>
                <w:color w:val="000000"/>
                <w:sz w:val="28"/>
                <w:szCs w:val="28"/>
              </w:rPr>
            </w:pPr>
            <w:r w:rsidRPr="00B917BC">
              <w:rPr>
                <w:sz w:val="28"/>
                <w:szCs w:val="28"/>
              </w:rPr>
              <w:t>Отсутствует сочетание краткости записи и ее информативности.</w:t>
            </w:r>
          </w:p>
        </w:tc>
      </w:tr>
      <w:tr w:rsidR="001403B5" w:rsidRPr="00B917BC" w:rsidTr="001403B5">
        <w:tc>
          <w:tcPr>
            <w:tcW w:w="0" w:type="auto"/>
            <w:vMerge w:val="restart"/>
          </w:tcPr>
          <w:p w:rsidR="001403B5" w:rsidRPr="00B917BC" w:rsidRDefault="001403B5" w:rsidP="00340A4D">
            <w:pPr>
              <w:ind w:firstLine="709"/>
              <w:rPr>
                <w:b/>
                <w:color w:val="000000"/>
                <w:sz w:val="28"/>
                <w:szCs w:val="28"/>
              </w:rPr>
            </w:pPr>
            <w:r w:rsidRPr="00B917BC">
              <w:rPr>
                <w:b/>
                <w:color w:val="000000"/>
                <w:sz w:val="28"/>
                <w:szCs w:val="28"/>
              </w:rPr>
              <w:lastRenderedPageBreak/>
              <w:t xml:space="preserve">Составление </w:t>
            </w:r>
            <w:r w:rsidRPr="00B917BC">
              <w:rPr>
                <w:b/>
                <w:iCs/>
                <w:sz w:val="28"/>
                <w:szCs w:val="28"/>
              </w:rPr>
              <w:t>ментальных карт</w:t>
            </w:r>
          </w:p>
          <w:p w:rsidR="001403B5" w:rsidRPr="00B917BC" w:rsidRDefault="001403B5" w:rsidP="00340A4D">
            <w:pPr>
              <w:ind w:firstLine="709"/>
              <w:rPr>
                <w:b/>
                <w:color w:val="000000"/>
                <w:sz w:val="28"/>
                <w:szCs w:val="28"/>
              </w:rPr>
            </w:pPr>
          </w:p>
        </w:tc>
        <w:tc>
          <w:tcPr>
            <w:tcW w:w="3747" w:type="dxa"/>
          </w:tcPr>
          <w:p w:rsidR="001403B5" w:rsidRPr="00B917BC" w:rsidRDefault="001403B5" w:rsidP="00340A4D">
            <w:pPr>
              <w:shd w:val="clear" w:color="auto" w:fill="FFFFFF"/>
              <w:spacing w:after="210"/>
              <w:ind w:firstLine="709"/>
              <w:contextualSpacing/>
              <w:jc w:val="both"/>
              <w:rPr>
                <w:color w:val="000000"/>
                <w:sz w:val="28"/>
                <w:szCs w:val="28"/>
              </w:rPr>
            </w:pPr>
            <w:r w:rsidRPr="00B917BC">
              <w:rPr>
                <w:b/>
                <w:color w:val="000000"/>
                <w:sz w:val="28"/>
                <w:szCs w:val="28"/>
              </w:rPr>
              <w:t>Пять баллов</w:t>
            </w:r>
            <w:r w:rsidRPr="00B917BC">
              <w:rPr>
                <w:color w:val="000000"/>
                <w:sz w:val="28"/>
                <w:szCs w:val="28"/>
              </w:rPr>
              <w:t xml:space="preserve"> выставляются при наличии целостной, структурированной и живой формы карты.</w:t>
            </w:r>
          </w:p>
          <w:p w:rsidR="001403B5" w:rsidRPr="00B917BC" w:rsidRDefault="001403B5" w:rsidP="00340A4D">
            <w:pPr>
              <w:shd w:val="clear" w:color="auto" w:fill="FFFFFF"/>
              <w:spacing w:after="210"/>
              <w:ind w:firstLine="709"/>
              <w:contextualSpacing/>
              <w:jc w:val="both"/>
              <w:rPr>
                <w:color w:val="000000"/>
                <w:sz w:val="28"/>
                <w:szCs w:val="28"/>
              </w:rPr>
            </w:pPr>
            <w:r w:rsidRPr="00B917BC">
              <w:rPr>
                <w:color w:val="000000"/>
                <w:sz w:val="28"/>
                <w:szCs w:val="28"/>
              </w:rPr>
              <w:t xml:space="preserve">  Показано разнообразие возможных первичных ассоциаций с ключевым понятием. Вторичные ассоциации хорошо структурированы вокруг множества </w:t>
            </w:r>
            <w:r w:rsidRPr="00B917BC">
              <w:rPr>
                <w:strike/>
                <w:color w:val="000000"/>
                <w:sz w:val="28"/>
                <w:szCs w:val="28"/>
              </w:rPr>
              <w:t>нескольких</w:t>
            </w:r>
            <w:r w:rsidRPr="00B917BC">
              <w:rPr>
                <w:color w:val="000000"/>
                <w:sz w:val="28"/>
                <w:szCs w:val="28"/>
              </w:rPr>
              <w:t xml:space="preserve"> центров.</w:t>
            </w:r>
          </w:p>
          <w:p w:rsidR="001403B5" w:rsidRPr="00B917BC" w:rsidRDefault="001403B5" w:rsidP="00340A4D">
            <w:pPr>
              <w:shd w:val="clear" w:color="auto" w:fill="FFFFFF"/>
              <w:spacing w:after="210"/>
              <w:ind w:firstLine="709"/>
              <w:contextualSpacing/>
              <w:jc w:val="both"/>
              <w:rPr>
                <w:rFonts w:eastAsiaTheme="majorEastAsia"/>
                <w:bCs/>
                <w:color w:val="000000"/>
                <w:sz w:val="28"/>
                <w:szCs w:val="28"/>
              </w:rPr>
            </w:pPr>
            <w:r w:rsidRPr="00B917BC">
              <w:rPr>
                <w:color w:val="000000"/>
                <w:sz w:val="28"/>
                <w:szCs w:val="28"/>
              </w:rPr>
              <w:t xml:space="preserve">Соблюдены правила графического воплощения информации на карте (на каждой линии  располагается </w:t>
            </w:r>
            <w:r w:rsidRPr="00B917BC">
              <w:rPr>
                <w:rFonts w:eastAsiaTheme="majorEastAsia"/>
                <w:bCs/>
                <w:color w:val="000000"/>
                <w:sz w:val="28"/>
                <w:szCs w:val="28"/>
              </w:rPr>
              <w:t>только одно</w:t>
            </w:r>
            <w:r w:rsidRPr="00B917BC">
              <w:rPr>
                <w:color w:val="000000"/>
                <w:sz w:val="28"/>
                <w:szCs w:val="28"/>
              </w:rPr>
              <w:t xml:space="preserve"> ключевое слово, записи выполнены </w:t>
            </w:r>
            <w:r w:rsidRPr="00B917BC">
              <w:rPr>
                <w:rFonts w:eastAsiaTheme="majorEastAsia"/>
                <w:bCs/>
                <w:color w:val="000000"/>
                <w:sz w:val="28"/>
                <w:szCs w:val="28"/>
              </w:rPr>
              <w:t>печатными буквами и т.п.)</w:t>
            </w:r>
          </w:p>
          <w:p w:rsidR="001403B5" w:rsidRPr="00B917BC" w:rsidRDefault="001403B5" w:rsidP="00340A4D">
            <w:pPr>
              <w:shd w:val="clear" w:color="auto" w:fill="FFFFFF"/>
              <w:spacing w:after="210"/>
              <w:ind w:firstLine="709"/>
              <w:contextualSpacing/>
              <w:jc w:val="both"/>
              <w:rPr>
                <w:color w:val="000000"/>
                <w:sz w:val="28"/>
                <w:szCs w:val="28"/>
              </w:rPr>
            </w:pPr>
            <w:r w:rsidRPr="00B917BC">
              <w:rPr>
                <w:rFonts w:eastAsiaTheme="majorEastAsia"/>
                <w:bCs/>
                <w:color w:val="000000"/>
                <w:sz w:val="28"/>
                <w:szCs w:val="28"/>
              </w:rPr>
              <w:t>Р</w:t>
            </w:r>
            <w:r w:rsidRPr="00B917BC">
              <w:rPr>
                <w:color w:val="000000"/>
                <w:sz w:val="28"/>
                <w:szCs w:val="28"/>
              </w:rPr>
              <w:t>азмер букв и толщина линий  соответствует степени важности ключевого слова</w:t>
            </w:r>
          </w:p>
          <w:p w:rsidR="001403B5" w:rsidRPr="00B917BC" w:rsidRDefault="001403B5" w:rsidP="00340A4D">
            <w:pPr>
              <w:shd w:val="clear" w:color="auto" w:fill="FFFFFF"/>
              <w:spacing w:after="210"/>
              <w:ind w:firstLine="709"/>
              <w:contextualSpacing/>
              <w:jc w:val="both"/>
              <w:rPr>
                <w:color w:val="000000"/>
                <w:sz w:val="28"/>
                <w:szCs w:val="28"/>
              </w:rPr>
            </w:pPr>
            <w:r w:rsidRPr="00B917BC">
              <w:rPr>
                <w:rFonts w:eastAsiaTheme="majorEastAsia"/>
                <w:bCs/>
                <w:color w:val="000000"/>
                <w:sz w:val="28"/>
                <w:szCs w:val="28"/>
              </w:rPr>
              <w:t xml:space="preserve">Использованы многообразные графические средства – рисунки, символы. </w:t>
            </w:r>
            <w:r w:rsidRPr="00B917BC">
              <w:rPr>
                <w:color w:val="000000"/>
                <w:sz w:val="28"/>
                <w:szCs w:val="28"/>
              </w:rPr>
              <w:t>  Использовано большое количество цветов (10-12)</w:t>
            </w:r>
          </w:p>
          <w:p w:rsidR="001403B5" w:rsidRPr="00B917BC" w:rsidRDefault="001403B5" w:rsidP="00340A4D">
            <w:pPr>
              <w:shd w:val="clear" w:color="auto" w:fill="FFFFFF"/>
              <w:spacing w:after="210"/>
              <w:ind w:firstLine="709"/>
              <w:contextualSpacing/>
              <w:jc w:val="both"/>
              <w:rPr>
                <w:color w:val="000000"/>
                <w:sz w:val="28"/>
                <w:szCs w:val="28"/>
              </w:rPr>
            </w:pPr>
            <w:r w:rsidRPr="00B917BC">
              <w:rPr>
                <w:color w:val="000000"/>
                <w:sz w:val="28"/>
                <w:szCs w:val="28"/>
              </w:rPr>
              <w:lastRenderedPageBreak/>
              <w:t xml:space="preserve">Пространство карты рационально организовано – отсутствие пустых мест, перегруженности символами.  </w:t>
            </w:r>
          </w:p>
          <w:p w:rsidR="001403B5" w:rsidRPr="00B917BC" w:rsidRDefault="001403B5" w:rsidP="00340A4D">
            <w:pPr>
              <w:shd w:val="clear" w:color="auto" w:fill="FFFFFF"/>
              <w:spacing w:after="210"/>
              <w:ind w:firstLine="709"/>
              <w:contextualSpacing/>
              <w:jc w:val="both"/>
              <w:rPr>
                <w:color w:val="000000"/>
                <w:sz w:val="28"/>
                <w:szCs w:val="28"/>
              </w:rPr>
            </w:pP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shd w:val="clear" w:color="auto" w:fill="FFFFFF"/>
              <w:spacing w:after="210"/>
              <w:ind w:firstLine="709"/>
              <w:contextualSpacing/>
              <w:jc w:val="both"/>
              <w:rPr>
                <w:color w:val="000000"/>
                <w:sz w:val="28"/>
                <w:szCs w:val="28"/>
              </w:rPr>
            </w:pPr>
            <w:r w:rsidRPr="00B917BC">
              <w:rPr>
                <w:b/>
                <w:color w:val="000000"/>
                <w:sz w:val="28"/>
                <w:szCs w:val="28"/>
              </w:rPr>
              <w:t>Четыре балла</w:t>
            </w:r>
            <w:r w:rsidRPr="00B917BC">
              <w:rPr>
                <w:color w:val="000000"/>
                <w:sz w:val="28"/>
                <w:szCs w:val="28"/>
              </w:rPr>
              <w:t xml:space="preserve"> выставляются  при наличии целостной, структурированной и живой формы карты.</w:t>
            </w:r>
          </w:p>
          <w:p w:rsidR="001403B5" w:rsidRPr="00B917BC" w:rsidRDefault="001403B5" w:rsidP="00340A4D">
            <w:pPr>
              <w:shd w:val="clear" w:color="auto" w:fill="FFFFFF"/>
              <w:spacing w:after="210"/>
              <w:ind w:firstLine="709"/>
              <w:contextualSpacing/>
              <w:jc w:val="both"/>
              <w:rPr>
                <w:color w:val="000000"/>
                <w:sz w:val="28"/>
                <w:szCs w:val="28"/>
              </w:rPr>
            </w:pPr>
            <w:r w:rsidRPr="00B917BC">
              <w:rPr>
                <w:color w:val="000000"/>
                <w:sz w:val="28"/>
                <w:szCs w:val="28"/>
              </w:rPr>
              <w:t xml:space="preserve">  Показано разнообразие возможных первичных ассоциаций с ключевым понятием. Вторичных ассоциаций недостаточно много, но они хорошо структурированы вокруг нескольких центров.</w:t>
            </w:r>
          </w:p>
          <w:p w:rsidR="001403B5" w:rsidRPr="00B917BC" w:rsidRDefault="001403B5" w:rsidP="00340A4D">
            <w:pPr>
              <w:shd w:val="clear" w:color="auto" w:fill="FFFFFF"/>
              <w:spacing w:after="210"/>
              <w:ind w:firstLine="709"/>
              <w:contextualSpacing/>
              <w:jc w:val="both"/>
              <w:rPr>
                <w:color w:val="000000"/>
                <w:sz w:val="28"/>
                <w:szCs w:val="28"/>
              </w:rPr>
            </w:pPr>
            <w:r w:rsidRPr="00B917BC">
              <w:rPr>
                <w:color w:val="000000"/>
                <w:sz w:val="28"/>
                <w:szCs w:val="28"/>
              </w:rPr>
              <w:t xml:space="preserve">Соблюдены правила графического воплощения информации на карте (на каждой линии  располагается </w:t>
            </w:r>
            <w:r w:rsidRPr="00B917BC">
              <w:rPr>
                <w:rFonts w:eastAsiaTheme="majorEastAsia"/>
                <w:bCs/>
                <w:color w:val="000000"/>
                <w:sz w:val="28"/>
                <w:szCs w:val="28"/>
              </w:rPr>
              <w:t>только одно</w:t>
            </w:r>
            <w:r w:rsidRPr="00B917BC">
              <w:rPr>
                <w:color w:val="000000"/>
                <w:sz w:val="28"/>
                <w:szCs w:val="28"/>
              </w:rPr>
              <w:t xml:space="preserve"> ключевое слово, записи выполнены </w:t>
            </w:r>
            <w:r w:rsidRPr="00B917BC">
              <w:rPr>
                <w:rFonts w:eastAsiaTheme="majorEastAsia"/>
                <w:bCs/>
                <w:color w:val="000000"/>
                <w:sz w:val="28"/>
                <w:szCs w:val="28"/>
              </w:rPr>
              <w:t>печатными буквами и т.п.) Р</w:t>
            </w:r>
            <w:r w:rsidRPr="00B917BC">
              <w:rPr>
                <w:color w:val="000000"/>
                <w:sz w:val="28"/>
                <w:szCs w:val="28"/>
              </w:rPr>
              <w:t xml:space="preserve">азмер букв и толщина линий  не всегда соответствует степени важности ключевого слова. </w:t>
            </w:r>
          </w:p>
          <w:p w:rsidR="001403B5" w:rsidRPr="00B917BC" w:rsidRDefault="001403B5" w:rsidP="00340A4D">
            <w:pPr>
              <w:shd w:val="clear" w:color="auto" w:fill="FFFFFF"/>
              <w:spacing w:after="210"/>
              <w:ind w:firstLine="709"/>
              <w:contextualSpacing/>
              <w:jc w:val="both"/>
              <w:rPr>
                <w:rFonts w:eastAsiaTheme="majorEastAsia"/>
                <w:bCs/>
                <w:color w:val="000000"/>
                <w:sz w:val="28"/>
                <w:szCs w:val="28"/>
              </w:rPr>
            </w:pPr>
            <w:r w:rsidRPr="00B917BC">
              <w:rPr>
                <w:rFonts w:eastAsiaTheme="majorEastAsia"/>
                <w:bCs/>
                <w:color w:val="000000"/>
                <w:sz w:val="28"/>
                <w:szCs w:val="28"/>
              </w:rPr>
              <w:t>Недостаточное многообразие графических средств – рисунков, символов.</w:t>
            </w:r>
          </w:p>
          <w:p w:rsidR="001403B5" w:rsidRPr="00B917BC" w:rsidRDefault="001403B5" w:rsidP="00340A4D">
            <w:pPr>
              <w:shd w:val="clear" w:color="auto" w:fill="FFFFFF"/>
              <w:spacing w:after="210"/>
              <w:ind w:firstLine="709"/>
              <w:contextualSpacing/>
              <w:jc w:val="both"/>
              <w:rPr>
                <w:color w:val="000000"/>
                <w:sz w:val="28"/>
                <w:szCs w:val="28"/>
              </w:rPr>
            </w:pPr>
            <w:r w:rsidRPr="00B917BC">
              <w:rPr>
                <w:color w:val="000000"/>
                <w:sz w:val="28"/>
                <w:szCs w:val="28"/>
              </w:rPr>
              <w:t xml:space="preserve"> Количество используемых цветов – 6-8.</w:t>
            </w:r>
          </w:p>
          <w:p w:rsidR="001403B5" w:rsidRPr="00B917BC" w:rsidRDefault="001403B5" w:rsidP="009F53B1">
            <w:pPr>
              <w:ind w:firstLine="709"/>
              <w:jc w:val="both"/>
              <w:rPr>
                <w:b/>
                <w:color w:val="000000"/>
                <w:sz w:val="28"/>
                <w:szCs w:val="28"/>
              </w:rPr>
            </w:pPr>
            <w:r w:rsidRPr="00B917BC">
              <w:rPr>
                <w:color w:val="000000"/>
                <w:sz w:val="28"/>
                <w:szCs w:val="28"/>
              </w:rPr>
              <w:t>Пространство карты недостаточно рационально организовано – есть пустые места либо перегруженность символами.</w:t>
            </w: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shd w:val="clear" w:color="auto" w:fill="FFFFFF"/>
              <w:spacing w:after="210"/>
              <w:ind w:firstLine="709"/>
              <w:contextualSpacing/>
              <w:jc w:val="both"/>
              <w:rPr>
                <w:color w:val="000000"/>
                <w:sz w:val="28"/>
                <w:szCs w:val="28"/>
              </w:rPr>
            </w:pPr>
            <w:r w:rsidRPr="00B917BC">
              <w:rPr>
                <w:b/>
                <w:color w:val="000000"/>
                <w:sz w:val="28"/>
                <w:szCs w:val="28"/>
              </w:rPr>
              <w:t>Три балла</w:t>
            </w:r>
            <w:r w:rsidRPr="00B917BC">
              <w:rPr>
                <w:color w:val="000000"/>
                <w:sz w:val="28"/>
                <w:szCs w:val="28"/>
              </w:rPr>
              <w:t xml:space="preserve"> при наличии недостаточно целостной, структурированной и живой формы карты.</w:t>
            </w:r>
          </w:p>
          <w:p w:rsidR="001403B5" w:rsidRPr="00B917BC" w:rsidRDefault="001403B5" w:rsidP="00340A4D">
            <w:pPr>
              <w:shd w:val="clear" w:color="auto" w:fill="FFFFFF"/>
              <w:spacing w:after="210"/>
              <w:ind w:firstLine="709"/>
              <w:contextualSpacing/>
              <w:jc w:val="both"/>
              <w:rPr>
                <w:color w:val="000000"/>
                <w:sz w:val="28"/>
                <w:szCs w:val="28"/>
              </w:rPr>
            </w:pPr>
            <w:r w:rsidRPr="00B917BC">
              <w:rPr>
                <w:color w:val="000000"/>
                <w:sz w:val="28"/>
                <w:szCs w:val="28"/>
              </w:rPr>
              <w:lastRenderedPageBreak/>
              <w:t xml:space="preserve">  Показано малое разнообразие возможных первичных ассоциаций с ключевым понятием. Вторичных ассоциаций мало, они недостаточно  структурированы вокруг центров.</w:t>
            </w:r>
          </w:p>
          <w:p w:rsidR="001403B5" w:rsidRPr="00B917BC" w:rsidRDefault="001403B5" w:rsidP="00340A4D">
            <w:pPr>
              <w:shd w:val="clear" w:color="auto" w:fill="FFFFFF"/>
              <w:spacing w:after="210"/>
              <w:ind w:firstLine="709"/>
              <w:contextualSpacing/>
              <w:jc w:val="both"/>
              <w:rPr>
                <w:color w:val="000000"/>
                <w:sz w:val="28"/>
                <w:szCs w:val="28"/>
              </w:rPr>
            </w:pPr>
            <w:r w:rsidRPr="00B917BC">
              <w:rPr>
                <w:color w:val="000000"/>
                <w:sz w:val="28"/>
                <w:szCs w:val="28"/>
              </w:rPr>
              <w:t xml:space="preserve">Соблюдены не все правила графического воплощения информации на карте (на каждой линии  располагается </w:t>
            </w:r>
            <w:r w:rsidRPr="00B917BC">
              <w:rPr>
                <w:rFonts w:eastAsiaTheme="majorEastAsia"/>
                <w:bCs/>
                <w:color w:val="000000"/>
                <w:sz w:val="28"/>
                <w:szCs w:val="28"/>
              </w:rPr>
              <w:t>только одно</w:t>
            </w:r>
            <w:r w:rsidRPr="00B917BC">
              <w:rPr>
                <w:color w:val="000000"/>
                <w:sz w:val="28"/>
                <w:szCs w:val="28"/>
              </w:rPr>
              <w:t xml:space="preserve"> ключевое слово, записи выполнены </w:t>
            </w:r>
            <w:r w:rsidRPr="00B917BC">
              <w:rPr>
                <w:rFonts w:eastAsiaTheme="majorEastAsia"/>
                <w:bCs/>
                <w:color w:val="000000"/>
                <w:sz w:val="28"/>
                <w:szCs w:val="28"/>
              </w:rPr>
              <w:t>печатными буквами и т.п.) Р</w:t>
            </w:r>
            <w:r w:rsidRPr="00B917BC">
              <w:rPr>
                <w:color w:val="000000"/>
                <w:sz w:val="28"/>
                <w:szCs w:val="28"/>
              </w:rPr>
              <w:t xml:space="preserve">азмер букв и толщина линий  не всегда соответствует степени важности ключевого слова. </w:t>
            </w:r>
          </w:p>
          <w:p w:rsidR="001403B5" w:rsidRPr="00B917BC" w:rsidRDefault="001403B5" w:rsidP="00340A4D">
            <w:pPr>
              <w:shd w:val="clear" w:color="auto" w:fill="FFFFFF"/>
              <w:spacing w:after="210"/>
              <w:ind w:firstLine="709"/>
              <w:contextualSpacing/>
              <w:jc w:val="both"/>
              <w:rPr>
                <w:rFonts w:eastAsiaTheme="majorEastAsia"/>
                <w:bCs/>
                <w:color w:val="000000"/>
                <w:sz w:val="28"/>
                <w:szCs w:val="28"/>
              </w:rPr>
            </w:pPr>
            <w:r w:rsidRPr="00B917BC">
              <w:rPr>
                <w:rFonts w:eastAsiaTheme="majorEastAsia"/>
                <w:bCs/>
                <w:color w:val="000000"/>
                <w:sz w:val="28"/>
                <w:szCs w:val="28"/>
              </w:rPr>
              <w:t>Малое разнообразие графических средств – рисунков, символов.</w:t>
            </w:r>
          </w:p>
          <w:p w:rsidR="001403B5" w:rsidRPr="00B917BC" w:rsidRDefault="001403B5" w:rsidP="00340A4D">
            <w:pPr>
              <w:shd w:val="clear" w:color="auto" w:fill="FFFFFF"/>
              <w:spacing w:after="210"/>
              <w:ind w:firstLine="709"/>
              <w:contextualSpacing/>
              <w:jc w:val="both"/>
              <w:rPr>
                <w:color w:val="000000"/>
                <w:sz w:val="28"/>
                <w:szCs w:val="28"/>
              </w:rPr>
            </w:pPr>
            <w:r w:rsidRPr="00B917BC">
              <w:rPr>
                <w:color w:val="000000"/>
                <w:sz w:val="28"/>
                <w:szCs w:val="28"/>
              </w:rPr>
              <w:t xml:space="preserve"> Количество используемых цветов – 2-5.</w:t>
            </w:r>
          </w:p>
          <w:p w:rsidR="001403B5" w:rsidRPr="00B917BC" w:rsidRDefault="001403B5" w:rsidP="009F53B1">
            <w:pPr>
              <w:ind w:firstLine="709"/>
              <w:jc w:val="both"/>
              <w:rPr>
                <w:b/>
                <w:color w:val="000000"/>
                <w:sz w:val="28"/>
                <w:szCs w:val="28"/>
              </w:rPr>
            </w:pPr>
            <w:r w:rsidRPr="00B917BC">
              <w:rPr>
                <w:color w:val="000000"/>
                <w:sz w:val="28"/>
                <w:szCs w:val="28"/>
              </w:rPr>
              <w:t>Пространство карты недостаточно рационально организовано – есть пустые места либо перегруженность символами</w:t>
            </w: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9F53B1">
            <w:pPr>
              <w:ind w:firstLine="709"/>
              <w:jc w:val="both"/>
              <w:rPr>
                <w:b/>
                <w:color w:val="000000"/>
                <w:sz w:val="28"/>
                <w:szCs w:val="28"/>
              </w:rPr>
            </w:pPr>
            <w:r w:rsidRPr="00B917BC">
              <w:rPr>
                <w:b/>
                <w:color w:val="000000"/>
                <w:sz w:val="28"/>
                <w:szCs w:val="28"/>
              </w:rPr>
              <w:t xml:space="preserve">Два балла </w:t>
            </w:r>
            <w:r w:rsidRPr="00B917BC">
              <w:rPr>
                <w:color w:val="000000"/>
                <w:sz w:val="28"/>
                <w:szCs w:val="28"/>
              </w:rPr>
              <w:t>выставляются при формальном отношении к заданию, выполнение ментальной карты в стиле традиционной схемы.</w:t>
            </w:r>
          </w:p>
        </w:tc>
      </w:tr>
      <w:tr w:rsidR="001403B5" w:rsidRPr="00B917BC" w:rsidTr="001403B5">
        <w:tc>
          <w:tcPr>
            <w:tcW w:w="0" w:type="auto"/>
            <w:vMerge w:val="restart"/>
          </w:tcPr>
          <w:p w:rsidR="001403B5" w:rsidRPr="00B917BC" w:rsidRDefault="001403B5" w:rsidP="00340A4D">
            <w:pPr>
              <w:ind w:firstLine="709"/>
              <w:rPr>
                <w:b/>
                <w:color w:val="000000"/>
                <w:sz w:val="28"/>
                <w:szCs w:val="28"/>
              </w:rPr>
            </w:pPr>
            <w:r w:rsidRPr="00B917BC">
              <w:rPr>
                <w:b/>
                <w:color w:val="000000"/>
                <w:sz w:val="28"/>
                <w:szCs w:val="28"/>
              </w:rPr>
              <w:t xml:space="preserve">Работа с кейсом (метод </w:t>
            </w:r>
            <w:proofErr w:type="spellStart"/>
            <w:proofErr w:type="gramStart"/>
            <w:r w:rsidRPr="00B917BC">
              <w:rPr>
                <w:b/>
                <w:sz w:val="28"/>
                <w:szCs w:val="28"/>
              </w:rPr>
              <w:t>С</w:t>
            </w:r>
            <w:proofErr w:type="gramEnd"/>
            <w:r w:rsidRPr="00B917BC">
              <w:rPr>
                <w:b/>
                <w:sz w:val="28"/>
                <w:szCs w:val="28"/>
              </w:rPr>
              <w:t>ase-study</w:t>
            </w:r>
            <w:proofErr w:type="spellEnd"/>
            <w:r w:rsidRPr="00B917BC">
              <w:rPr>
                <w:b/>
                <w:sz w:val="28"/>
                <w:szCs w:val="28"/>
              </w:rPr>
              <w:t>)</w:t>
            </w:r>
          </w:p>
          <w:p w:rsidR="001403B5" w:rsidRPr="00B917BC" w:rsidRDefault="001403B5" w:rsidP="00340A4D">
            <w:pPr>
              <w:ind w:firstLine="709"/>
              <w:rPr>
                <w:b/>
                <w:color w:val="000000"/>
                <w:sz w:val="28"/>
                <w:szCs w:val="28"/>
              </w:rPr>
            </w:pPr>
          </w:p>
        </w:tc>
        <w:tc>
          <w:tcPr>
            <w:tcW w:w="3747" w:type="dxa"/>
          </w:tcPr>
          <w:p w:rsidR="001403B5" w:rsidRPr="00B917BC" w:rsidRDefault="001403B5" w:rsidP="00340A4D">
            <w:pPr>
              <w:pStyle w:val="style1"/>
              <w:spacing w:before="0" w:beforeAutospacing="0" w:after="0" w:afterAutospacing="0"/>
              <w:ind w:right="-1" w:firstLine="709"/>
              <w:jc w:val="both"/>
              <w:rPr>
                <w:sz w:val="28"/>
                <w:szCs w:val="28"/>
              </w:rPr>
            </w:pPr>
            <w:r w:rsidRPr="00B917BC">
              <w:rPr>
                <w:b/>
                <w:color w:val="000000"/>
                <w:sz w:val="28"/>
                <w:szCs w:val="28"/>
              </w:rPr>
              <w:t>Пять баллов</w:t>
            </w:r>
            <w:r w:rsidRPr="00B917BC">
              <w:rPr>
                <w:color w:val="000000"/>
                <w:sz w:val="28"/>
                <w:szCs w:val="28"/>
              </w:rPr>
              <w:t xml:space="preserve"> выставляются при высоком уровне </w:t>
            </w:r>
            <w:r w:rsidRPr="00B917BC">
              <w:rPr>
                <w:sz w:val="28"/>
                <w:szCs w:val="28"/>
              </w:rPr>
              <w:t>осмысления предложенной к разбору ситуации (</w:t>
            </w:r>
            <w:r w:rsidRPr="00B917BC">
              <w:rPr>
                <w:color w:val="000000"/>
                <w:sz w:val="28"/>
                <w:szCs w:val="28"/>
              </w:rPr>
              <w:t>хорошее владение материалом по теме, знание и понимание терминологии).</w:t>
            </w:r>
            <w:r w:rsidRPr="00B917BC">
              <w:rPr>
                <w:rFonts w:ascii="Arial" w:hAnsi="Arial" w:cs="Arial"/>
                <w:color w:val="000000"/>
              </w:rPr>
              <w:t xml:space="preserve"> </w:t>
            </w:r>
            <w:r w:rsidRPr="00B917BC">
              <w:rPr>
                <w:sz w:val="28"/>
                <w:szCs w:val="28"/>
              </w:rPr>
              <w:t xml:space="preserve">Полное и точное  представление о главных персонажах кейса и их характеристиках. Активное </w:t>
            </w:r>
            <w:r w:rsidRPr="00B917BC">
              <w:rPr>
                <w:sz w:val="28"/>
                <w:szCs w:val="28"/>
              </w:rPr>
              <w:lastRenderedPageBreak/>
              <w:t xml:space="preserve">участие  в групповом обсуждении, предложение большого количества идей. Глубокая оценка дополнительной информации к кейсу, продуктивное, адекватное ее использование для решения кейса. </w:t>
            </w:r>
          </w:p>
          <w:p w:rsidR="001403B5" w:rsidRPr="00B917BC" w:rsidRDefault="001403B5" w:rsidP="00340A4D">
            <w:pPr>
              <w:pStyle w:val="style1"/>
              <w:spacing w:before="0" w:beforeAutospacing="0" w:after="0" w:afterAutospacing="0"/>
              <w:ind w:right="-1" w:firstLine="709"/>
              <w:jc w:val="both"/>
              <w:rPr>
                <w:sz w:val="28"/>
                <w:szCs w:val="28"/>
              </w:rPr>
            </w:pPr>
            <w:r w:rsidRPr="00B917BC">
              <w:rPr>
                <w:sz w:val="28"/>
                <w:szCs w:val="28"/>
              </w:rPr>
              <w:t xml:space="preserve">Высокий уровень </w:t>
            </w:r>
            <w:proofErr w:type="spellStart"/>
            <w:r w:rsidRPr="00B917BC">
              <w:rPr>
                <w:sz w:val="28"/>
                <w:szCs w:val="28"/>
              </w:rPr>
              <w:t>сформированности</w:t>
            </w:r>
            <w:proofErr w:type="spellEnd"/>
            <w:r w:rsidRPr="00B917BC">
              <w:rPr>
                <w:sz w:val="28"/>
                <w:szCs w:val="28"/>
              </w:rPr>
              <w:t xml:space="preserve"> умения</w:t>
            </w:r>
            <w:r w:rsidRPr="00B917BC">
              <w:rPr>
                <w:rFonts w:ascii="Arial" w:hAnsi="Arial" w:cs="Arial"/>
                <w:color w:val="000000"/>
              </w:rPr>
              <w:t xml:space="preserve"> </w:t>
            </w:r>
            <w:r w:rsidRPr="00B917BC">
              <w:rPr>
                <w:color w:val="000000"/>
                <w:sz w:val="28"/>
                <w:szCs w:val="28"/>
              </w:rPr>
              <w:t>проводить причинно-следственные связи и делать самостоятельные выводы,</w:t>
            </w:r>
            <w:r w:rsidRPr="00B917BC">
              <w:rPr>
                <w:sz w:val="28"/>
                <w:szCs w:val="28"/>
              </w:rPr>
              <w:t xml:space="preserve"> рассматривать альтернативы и способности участвовать в выработке общего решения. Грамотное представление результатов анализа кейса </w:t>
            </w:r>
            <w:proofErr w:type="gramStart"/>
            <w:r w:rsidRPr="00B917BC">
              <w:rPr>
                <w:sz w:val="28"/>
                <w:szCs w:val="28"/>
              </w:rPr>
              <w:t xml:space="preserve">( </w:t>
            </w:r>
            <w:proofErr w:type="gramEnd"/>
            <w:r w:rsidRPr="00B917BC">
              <w:rPr>
                <w:sz w:val="28"/>
                <w:szCs w:val="28"/>
              </w:rPr>
              <w:t xml:space="preserve">последовательное, логичное, сочетающее полноту анализа, и краткость изложения). Убедительная аргументация выбора, продуктивное участие в общей дискуссии. </w:t>
            </w:r>
          </w:p>
          <w:p w:rsidR="001403B5" w:rsidRPr="00B917BC" w:rsidRDefault="001403B5" w:rsidP="00340A4D">
            <w:pPr>
              <w:pStyle w:val="blhs"/>
              <w:spacing w:before="0" w:beforeAutospacing="0" w:after="0" w:afterAutospacing="0"/>
              <w:ind w:right="-1" w:firstLine="709"/>
              <w:jc w:val="both"/>
              <w:rPr>
                <w:color w:val="000000"/>
                <w:sz w:val="28"/>
                <w:szCs w:val="28"/>
              </w:rPr>
            </w:pPr>
            <w:r w:rsidRPr="00B917BC">
              <w:rPr>
                <w:color w:val="000000"/>
                <w:sz w:val="28"/>
                <w:szCs w:val="28"/>
              </w:rPr>
              <w:t>Допускается одна незначительная ошибка</w:t>
            </w:r>
            <w:r w:rsidRPr="00B917BC">
              <w:rPr>
                <w:rFonts w:ascii="Arial" w:hAnsi="Arial" w:cs="Arial"/>
                <w:color w:val="000000"/>
              </w:rPr>
              <w:t xml:space="preserve"> </w:t>
            </w:r>
            <w:r w:rsidRPr="00B917BC">
              <w:rPr>
                <w:color w:val="000000"/>
                <w:sz w:val="28"/>
                <w:szCs w:val="28"/>
              </w:rPr>
              <w:t>(неточность)</w:t>
            </w: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pStyle w:val="style1"/>
              <w:spacing w:before="0" w:beforeAutospacing="0" w:after="0" w:afterAutospacing="0"/>
              <w:ind w:right="-1" w:firstLine="709"/>
              <w:jc w:val="both"/>
              <w:rPr>
                <w:sz w:val="28"/>
                <w:szCs w:val="28"/>
              </w:rPr>
            </w:pPr>
            <w:r w:rsidRPr="00B917BC">
              <w:rPr>
                <w:b/>
                <w:color w:val="000000"/>
                <w:sz w:val="28"/>
                <w:szCs w:val="28"/>
              </w:rPr>
              <w:t>Четыре балла</w:t>
            </w:r>
            <w:r w:rsidRPr="00B917BC">
              <w:rPr>
                <w:color w:val="000000"/>
                <w:sz w:val="28"/>
                <w:szCs w:val="28"/>
              </w:rPr>
              <w:t xml:space="preserve"> выставляются при среднем уровне </w:t>
            </w:r>
            <w:r w:rsidRPr="00B917BC">
              <w:rPr>
                <w:sz w:val="28"/>
                <w:szCs w:val="28"/>
              </w:rPr>
              <w:t xml:space="preserve">осмысления предложенной к разбору ситуации, при наличии </w:t>
            </w:r>
            <w:r w:rsidRPr="00B917BC">
              <w:rPr>
                <w:color w:val="000000"/>
                <w:sz w:val="28"/>
                <w:szCs w:val="28"/>
              </w:rPr>
              <w:t>уверенного знания основных понятий темы.</w:t>
            </w:r>
            <w:r w:rsidRPr="00B917BC">
              <w:rPr>
                <w:sz w:val="28"/>
                <w:szCs w:val="28"/>
              </w:rPr>
              <w:t xml:space="preserve"> Недостаточно полное и точное  представление о главных персонажах кейса и их характеристиках. Активное участие  в групповом обсуждении, предложение   нескольких идей. Недостаточно глубокая оценка дополнительной информации к кейсу; </w:t>
            </w:r>
            <w:r w:rsidRPr="00B917BC">
              <w:rPr>
                <w:sz w:val="28"/>
                <w:szCs w:val="28"/>
              </w:rPr>
              <w:lastRenderedPageBreak/>
              <w:t xml:space="preserve">адекватное, но недостаточно продуктивное ее использование для решения кейса. </w:t>
            </w:r>
          </w:p>
          <w:p w:rsidR="001403B5" w:rsidRPr="00B917BC" w:rsidRDefault="001403B5" w:rsidP="00340A4D">
            <w:pPr>
              <w:shd w:val="clear" w:color="auto" w:fill="FFFFFF"/>
              <w:spacing w:after="210"/>
              <w:ind w:firstLine="709"/>
              <w:contextualSpacing/>
              <w:jc w:val="both"/>
              <w:rPr>
                <w:sz w:val="28"/>
                <w:szCs w:val="28"/>
              </w:rPr>
            </w:pPr>
            <w:r w:rsidRPr="00B917BC">
              <w:rPr>
                <w:sz w:val="28"/>
                <w:szCs w:val="28"/>
              </w:rPr>
              <w:t xml:space="preserve">Средний уровень </w:t>
            </w:r>
            <w:proofErr w:type="spellStart"/>
            <w:r w:rsidRPr="00B917BC">
              <w:rPr>
                <w:sz w:val="28"/>
                <w:szCs w:val="28"/>
              </w:rPr>
              <w:t>сформированности</w:t>
            </w:r>
            <w:proofErr w:type="spellEnd"/>
            <w:r w:rsidRPr="00B917BC">
              <w:rPr>
                <w:sz w:val="28"/>
                <w:szCs w:val="28"/>
              </w:rPr>
              <w:t xml:space="preserve"> умения рассматривать альтернативы и способности участвовать в выработке общего решения. Грамотное представление результатов анализа кейса, сочетающее полноту анализа, и краткость изложения,</w:t>
            </w:r>
            <w:r w:rsidRPr="00B917BC">
              <w:rPr>
                <w:color w:val="000000"/>
                <w:sz w:val="28"/>
                <w:szCs w:val="28"/>
              </w:rPr>
              <w:t xml:space="preserve"> умение излагать материал последовательно и грамотно</w:t>
            </w:r>
            <w:r w:rsidRPr="00B917BC">
              <w:rPr>
                <w:sz w:val="28"/>
                <w:szCs w:val="28"/>
              </w:rPr>
              <w:t xml:space="preserve">. </w:t>
            </w:r>
          </w:p>
          <w:p w:rsidR="001403B5" w:rsidRPr="00B917BC" w:rsidRDefault="001403B5" w:rsidP="00340A4D">
            <w:pPr>
              <w:shd w:val="clear" w:color="auto" w:fill="FFFFFF"/>
              <w:spacing w:after="210"/>
              <w:ind w:firstLine="709"/>
              <w:contextualSpacing/>
              <w:jc w:val="both"/>
              <w:rPr>
                <w:color w:val="000000"/>
                <w:sz w:val="28"/>
                <w:szCs w:val="28"/>
              </w:rPr>
            </w:pPr>
            <w:r w:rsidRPr="00B917BC">
              <w:rPr>
                <w:color w:val="000000"/>
                <w:sz w:val="28"/>
                <w:szCs w:val="28"/>
              </w:rPr>
              <w:t>В ответе может не достаточно точно определено значение некоторых понятий (не более двух), возможны отдельные недостатки в формулировке выводов, н</w:t>
            </w:r>
            <w:r w:rsidRPr="00B917BC">
              <w:rPr>
                <w:sz w:val="28"/>
                <w:szCs w:val="28"/>
              </w:rPr>
              <w:t>едостаточно убедительная аргументация выбора, продуктивное участие в общей дискуссии.</w:t>
            </w:r>
          </w:p>
          <w:p w:rsidR="001403B5" w:rsidRPr="00B917BC" w:rsidRDefault="001403B5" w:rsidP="009F53B1">
            <w:pPr>
              <w:ind w:firstLine="709"/>
              <w:jc w:val="both"/>
              <w:rPr>
                <w:b/>
                <w:color w:val="000000"/>
                <w:sz w:val="28"/>
                <w:szCs w:val="28"/>
              </w:rPr>
            </w:pP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pStyle w:val="style1"/>
              <w:spacing w:before="0" w:beforeAutospacing="0" w:after="0" w:afterAutospacing="0"/>
              <w:ind w:right="-1" w:firstLine="709"/>
              <w:jc w:val="both"/>
              <w:rPr>
                <w:sz w:val="28"/>
                <w:szCs w:val="28"/>
              </w:rPr>
            </w:pPr>
            <w:r w:rsidRPr="00B917BC">
              <w:rPr>
                <w:b/>
                <w:color w:val="000000"/>
                <w:sz w:val="28"/>
                <w:szCs w:val="28"/>
              </w:rPr>
              <w:t>Три балла</w:t>
            </w:r>
            <w:r w:rsidRPr="00B917BC">
              <w:rPr>
                <w:color w:val="000000"/>
                <w:sz w:val="28"/>
                <w:szCs w:val="28"/>
              </w:rPr>
              <w:t xml:space="preserve"> выставляются при низком уровне </w:t>
            </w:r>
            <w:r w:rsidRPr="00B917BC">
              <w:rPr>
                <w:sz w:val="28"/>
                <w:szCs w:val="28"/>
              </w:rPr>
              <w:t xml:space="preserve">осмысления предложенной к разбору ситуации. Неполное и неточное  представление о главных персонажах кейса и их характеристиках. Пассивная позиция в групповом обсуждении. Поверхностная  оценка дополнительной информации к кейсу; адекватное, но недостаточно продуктивное ее использование для решения кейса. </w:t>
            </w:r>
          </w:p>
          <w:p w:rsidR="001403B5" w:rsidRPr="00B917BC" w:rsidRDefault="001403B5" w:rsidP="009F53B1">
            <w:pPr>
              <w:ind w:firstLine="709"/>
              <w:jc w:val="both"/>
              <w:rPr>
                <w:b/>
                <w:color w:val="000000"/>
                <w:sz w:val="28"/>
                <w:szCs w:val="28"/>
              </w:rPr>
            </w:pPr>
            <w:r w:rsidRPr="00B917BC">
              <w:rPr>
                <w:sz w:val="28"/>
                <w:szCs w:val="28"/>
              </w:rPr>
              <w:t xml:space="preserve">Низкий уровень </w:t>
            </w:r>
            <w:proofErr w:type="spellStart"/>
            <w:r w:rsidRPr="00B917BC">
              <w:rPr>
                <w:sz w:val="28"/>
                <w:szCs w:val="28"/>
              </w:rPr>
              <w:lastRenderedPageBreak/>
              <w:t>сформированности</w:t>
            </w:r>
            <w:proofErr w:type="spellEnd"/>
            <w:r w:rsidRPr="00B917BC">
              <w:rPr>
                <w:sz w:val="28"/>
                <w:szCs w:val="28"/>
              </w:rPr>
              <w:t xml:space="preserve"> умения рассматривать альтернативы и способности участвовать в выработке общего решения. Недостаточно грамотное   представление результатов анализа кейса, сочетающее неполноту анализа, и краткость изложения.</w:t>
            </w:r>
            <w:r w:rsidRPr="00B917BC">
              <w:rPr>
                <w:color w:val="000000"/>
                <w:sz w:val="28"/>
                <w:szCs w:val="28"/>
              </w:rPr>
              <w:t xml:space="preserve"> Материал раскрыт в основном правильно, но схематично или недостаточно полно, не демонстрируется владение терминологией по теме</w:t>
            </w:r>
            <w:r w:rsidRPr="00B917BC">
              <w:rPr>
                <w:sz w:val="28"/>
                <w:szCs w:val="28"/>
              </w:rPr>
              <w:t>. Недостаточно убедительная аргументация выбора. Пассивная позиция  в общей дискуссии.</w:t>
            </w: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pStyle w:val="style1"/>
              <w:spacing w:before="0" w:beforeAutospacing="0" w:after="0" w:afterAutospacing="0"/>
              <w:ind w:right="-1" w:firstLine="709"/>
              <w:jc w:val="both"/>
              <w:rPr>
                <w:sz w:val="28"/>
                <w:szCs w:val="28"/>
              </w:rPr>
            </w:pPr>
            <w:r w:rsidRPr="00B917BC">
              <w:rPr>
                <w:b/>
                <w:color w:val="000000"/>
                <w:sz w:val="28"/>
                <w:szCs w:val="28"/>
              </w:rPr>
              <w:t>Два балла</w:t>
            </w:r>
            <w:r w:rsidRPr="00B917BC">
              <w:rPr>
                <w:color w:val="000000"/>
                <w:sz w:val="28"/>
                <w:szCs w:val="28"/>
              </w:rPr>
              <w:t xml:space="preserve"> выставляются при низком уровне </w:t>
            </w:r>
            <w:r w:rsidRPr="00B917BC">
              <w:rPr>
                <w:sz w:val="28"/>
                <w:szCs w:val="28"/>
              </w:rPr>
              <w:t xml:space="preserve">осмысления предложенной к разбору ситуации. Неполное и неточное  представление о главных персонажах кейса и их характеристиках. Пассивная позиция в групповом обсуждении. Дополнительная информация к кейсу не используется для его решения. </w:t>
            </w:r>
          </w:p>
          <w:p w:rsidR="001403B5" w:rsidRPr="00B917BC" w:rsidRDefault="001403B5" w:rsidP="009F53B1">
            <w:pPr>
              <w:ind w:firstLine="709"/>
              <w:jc w:val="both"/>
              <w:rPr>
                <w:b/>
                <w:color w:val="000000"/>
                <w:sz w:val="28"/>
                <w:szCs w:val="28"/>
              </w:rPr>
            </w:pPr>
            <w:r w:rsidRPr="00B917BC">
              <w:rPr>
                <w:sz w:val="28"/>
                <w:szCs w:val="28"/>
              </w:rPr>
              <w:t xml:space="preserve">Низкий уровень </w:t>
            </w:r>
            <w:proofErr w:type="spellStart"/>
            <w:r w:rsidRPr="00B917BC">
              <w:rPr>
                <w:sz w:val="28"/>
                <w:szCs w:val="28"/>
              </w:rPr>
              <w:t>сформированности</w:t>
            </w:r>
            <w:proofErr w:type="spellEnd"/>
            <w:r w:rsidRPr="00B917BC">
              <w:rPr>
                <w:sz w:val="28"/>
                <w:szCs w:val="28"/>
              </w:rPr>
              <w:t xml:space="preserve"> умения рассматривать альтернативы и способности участвовать в выработке общего решения. Неграмотное   представление результатов анализа кейса, сочетающее отсутствие анализа, и краткость изложения. Неумение аргументировать выбор, </w:t>
            </w:r>
            <w:r w:rsidRPr="00B917BC">
              <w:rPr>
                <w:color w:val="000000"/>
                <w:sz w:val="28"/>
                <w:szCs w:val="28"/>
              </w:rPr>
              <w:t xml:space="preserve">ответ обнаруживает незнание или неверное </w:t>
            </w:r>
            <w:r w:rsidRPr="00B917BC">
              <w:rPr>
                <w:color w:val="000000"/>
                <w:sz w:val="28"/>
                <w:szCs w:val="28"/>
              </w:rPr>
              <w:lastRenderedPageBreak/>
              <w:t xml:space="preserve">понимание основных понятий темы и неготовность ответить на наводящие </w:t>
            </w:r>
            <w:proofErr w:type="spellStart"/>
            <w:r w:rsidRPr="00B917BC">
              <w:rPr>
                <w:color w:val="000000"/>
                <w:sz w:val="28"/>
                <w:szCs w:val="28"/>
              </w:rPr>
              <w:t>вопросы</w:t>
            </w:r>
            <w:proofErr w:type="gramStart"/>
            <w:r w:rsidRPr="00B917BC">
              <w:rPr>
                <w:color w:val="000000"/>
                <w:sz w:val="28"/>
                <w:szCs w:val="28"/>
              </w:rPr>
              <w:t>.</w:t>
            </w:r>
            <w:r w:rsidRPr="00B917BC">
              <w:rPr>
                <w:sz w:val="28"/>
                <w:szCs w:val="28"/>
              </w:rPr>
              <w:t>П</w:t>
            </w:r>
            <w:proofErr w:type="gramEnd"/>
            <w:r w:rsidRPr="00B917BC">
              <w:rPr>
                <w:sz w:val="28"/>
                <w:szCs w:val="28"/>
              </w:rPr>
              <w:t>ассивная</w:t>
            </w:r>
            <w:proofErr w:type="spellEnd"/>
            <w:r w:rsidRPr="00B917BC">
              <w:rPr>
                <w:sz w:val="28"/>
                <w:szCs w:val="28"/>
              </w:rPr>
              <w:t xml:space="preserve"> позиция  в общей дискуссии.</w:t>
            </w:r>
          </w:p>
        </w:tc>
      </w:tr>
      <w:tr w:rsidR="001403B5" w:rsidRPr="00B917BC" w:rsidTr="001403B5">
        <w:tc>
          <w:tcPr>
            <w:tcW w:w="0" w:type="auto"/>
            <w:vMerge w:val="restart"/>
          </w:tcPr>
          <w:p w:rsidR="001403B5" w:rsidRPr="00B917BC" w:rsidRDefault="001403B5" w:rsidP="00340A4D">
            <w:pPr>
              <w:ind w:firstLine="709"/>
              <w:rPr>
                <w:b/>
                <w:color w:val="000000"/>
                <w:sz w:val="28"/>
                <w:szCs w:val="28"/>
              </w:rPr>
            </w:pPr>
            <w:r w:rsidRPr="00B917BC">
              <w:rPr>
                <w:b/>
                <w:color w:val="000000"/>
                <w:sz w:val="28"/>
                <w:szCs w:val="28"/>
              </w:rPr>
              <w:lastRenderedPageBreak/>
              <w:t xml:space="preserve">Составление </w:t>
            </w:r>
            <w:proofErr w:type="spellStart"/>
            <w:r w:rsidRPr="00B917BC">
              <w:rPr>
                <w:b/>
                <w:color w:val="000000"/>
                <w:sz w:val="28"/>
                <w:szCs w:val="28"/>
              </w:rPr>
              <w:t>метаплана</w:t>
            </w:r>
            <w:proofErr w:type="spellEnd"/>
          </w:p>
        </w:tc>
        <w:tc>
          <w:tcPr>
            <w:tcW w:w="3747" w:type="dxa"/>
          </w:tcPr>
          <w:p w:rsidR="001403B5" w:rsidRPr="00B917BC" w:rsidRDefault="001403B5" w:rsidP="00340A4D">
            <w:pPr>
              <w:pStyle w:val="style1"/>
              <w:spacing w:before="0" w:beforeAutospacing="0" w:after="0" w:afterAutospacing="0"/>
              <w:ind w:right="-1" w:firstLine="709"/>
              <w:jc w:val="both"/>
              <w:rPr>
                <w:strike/>
                <w:sz w:val="28"/>
                <w:szCs w:val="28"/>
              </w:rPr>
            </w:pPr>
            <w:r w:rsidRPr="00B917BC">
              <w:rPr>
                <w:b/>
                <w:color w:val="000000"/>
                <w:sz w:val="28"/>
                <w:szCs w:val="28"/>
              </w:rPr>
              <w:t>Пять баллов</w:t>
            </w:r>
            <w:r w:rsidRPr="00B917BC">
              <w:rPr>
                <w:color w:val="000000"/>
                <w:sz w:val="28"/>
                <w:szCs w:val="28"/>
              </w:rPr>
              <w:t xml:space="preserve"> выставляются при наличии большого </w:t>
            </w:r>
            <w:r w:rsidRPr="00B917BC">
              <w:rPr>
                <w:sz w:val="28"/>
                <w:szCs w:val="28"/>
              </w:rPr>
              <w:t xml:space="preserve">множества знаковых форм (элементов) </w:t>
            </w:r>
            <w:proofErr w:type="spellStart"/>
            <w:r w:rsidRPr="00B917BC">
              <w:rPr>
                <w:sz w:val="28"/>
                <w:szCs w:val="28"/>
              </w:rPr>
              <w:t>метаплана</w:t>
            </w:r>
            <w:proofErr w:type="spellEnd"/>
            <w:r w:rsidRPr="00B917BC">
              <w:rPr>
                <w:sz w:val="28"/>
                <w:szCs w:val="28"/>
              </w:rPr>
              <w:t xml:space="preserve">. Использованы разнообразные формы (5-7) и цвета (7-10), которые устойчиво отражают значения элементов. </w:t>
            </w:r>
          </w:p>
          <w:p w:rsidR="001403B5" w:rsidRPr="00B917BC" w:rsidRDefault="001403B5" w:rsidP="00340A4D">
            <w:pPr>
              <w:pStyle w:val="style1"/>
              <w:spacing w:before="0" w:beforeAutospacing="0" w:after="0" w:afterAutospacing="0"/>
              <w:ind w:right="-1"/>
              <w:jc w:val="both"/>
              <w:rPr>
                <w:sz w:val="28"/>
                <w:szCs w:val="28"/>
              </w:rPr>
            </w:pPr>
            <w:r w:rsidRPr="00B917BC">
              <w:rPr>
                <w:sz w:val="28"/>
                <w:szCs w:val="28"/>
              </w:rPr>
              <w:t xml:space="preserve">Элементы </w:t>
            </w:r>
            <w:proofErr w:type="spellStart"/>
            <w:r w:rsidRPr="00B917BC">
              <w:rPr>
                <w:sz w:val="28"/>
                <w:szCs w:val="28"/>
              </w:rPr>
              <w:t>метаплана</w:t>
            </w:r>
            <w:proofErr w:type="spellEnd"/>
            <w:r w:rsidRPr="00B917BC">
              <w:rPr>
                <w:sz w:val="28"/>
                <w:szCs w:val="28"/>
              </w:rPr>
              <w:t xml:space="preserve"> несут основные сущностные характеристики изучаемых понятий и явлений. Использование одинаковых фигур является постоянным, устойчивым и стабильным относительно отображаемой информации. Сочетание краткости и информативности  высказываний. Соответствие техническим правилам составления </w:t>
            </w:r>
            <w:proofErr w:type="spellStart"/>
            <w:r w:rsidRPr="00B917BC">
              <w:rPr>
                <w:sz w:val="28"/>
                <w:szCs w:val="28"/>
              </w:rPr>
              <w:t>метаплана</w:t>
            </w:r>
            <w:proofErr w:type="spellEnd"/>
            <w:r w:rsidRPr="00B917BC">
              <w:rPr>
                <w:sz w:val="28"/>
                <w:szCs w:val="28"/>
              </w:rPr>
              <w:t>.</w:t>
            </w: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pStyle w:val="style1"/>
              <w:spacing w:before="0" w:beforeAutospacing="0" w:after="0" w:afterAutospacing="0"/>
              <w:ind w:right="-1" w:firstLine="709"/>
              <w:jc w:val="both"/>
              <w:rPr>
                <w:strike/>
                <w:sz w:val="28"/>
                <w:szCs w:val="28"/>
              </w:rPr>
            </w:pPr>
            <w:r w:rsidRPr="00B917BC">
              <w:rPr>
                <w:b/>
                <w:color w:val="000000"/>
                <w:sz w:val="28"/>
                <w:szCs w:val="28"/>
              </w:rPr>
              <w:t>Четыре балла</w:t>
            </w:r>
            <w:r w:rsidRPr="00B917BC">
              <w:rPr>
                <w:color w:val="000000"/>
                <w:sz w:val="28"/>
                <w:szCs w:val="28"/>
              </w:rPr>
              <w:t xml:space="preserve"> выставляются при наличии достаточно большого </w:t>
            </w:r>
            <w:r w:rsidRPr="00B917BC">
              <w:rPr>
                <w:sz w:val="28"/>
                <w:szCs w:val="28"/>
              </w:rPr>
              <w:t xml:space="preserve">множества знаковых форм (элементов) </w:t>
            </w:r>
            <w:proofErr w:type="spellStart"/>
            <w:r w:rsidRPr="00B917BC">
              <w:rPr>
                <w:sz w:val="28"/>
                <w:szCs w:val="28"/>
              </w:rPr>
              <w:t>метаплана</w:t>
            </w:r>
            <w:proofErr w:type="spellEnd"/>
            <w:r w:rsidRPr="00B917BC">
              <w:rPr>
                <w:sz w:val="28"/>
                <w:szCs w:val="28"/>
              </w:rPr>
              <w:t xml:space="preserve">. Использованы разнообразные формы (5-6) и цвета (4-6), которые устойчиво отражают значения элементов. </w:t>
            </w:r>
          </w:p>
          <w:p w:rsidR="001403B5" w:rsidRPr="00B917BC" w:rsidRDefault="001403B5" w:rsidP="009F53B1">
            <w:pPr>
              <w:ind w:firstLine="709"/>
              <w:jc w:val="both"/>
              <w:rPr>
                <w:b/>
                <w:color w:val="000000"/>
                <w:sz w:val="28"/>
                <w:szCs w:val="28"/>
              </w:rPr>
            </w:pPr>
            <w:r w:rsidRPr="00B917BC">
              <w:rPr>
                <w:sz w:val="28"/>
                <w:szCs w:val="28"/>
              </w:rPr>
              <w:t xml:space="preserve">Элементы </w:t>
            </w:r>
            <w:proofErr w:type="spellStart"/>
            <w:r w:rsidRPr="00B917BC">
              <w:rPr>
                <w:sz w:val="28"/>
                <w:szCs w:val="28"/>
              </w:rPr>
              <w:t>метаплана</w:t>
            </w:r>
            <w:proofErr w:type="spellEnd"/>
            <w:r w:rsidRPr="00B917BC">
              <w:rPr>
                <w:sz w:val="28"/>
                <w:szCs w:val="28"/>
              </w:rPr>
              <w:t xml:space="preserve"> несут некоторые сущностные характеристики изучаемых понятий и явлений. Использование одинаковых фигур является постоянным, устойчивым и </w:t>
            </w:r>
            <w:r w:rsidRPr="00B917BC">
              <w:rPr>
                <w:sz w:val="28"/>
                <w:szCs w:val="28"/>
              </w:rPr>
              <w:lastRenderedPageBreak/>
              <w:t xml:space="preserve">стабильным относительно отображаемой информации. Сочетание краткости и информативности  высказываний. Соответствие техническим правилам составления </w:t>
            </w:r>
            <w:proofErr w:type="spellStart"/>
            <w:r w:rsidRPr="00B917BC">
              <w:rPr>
                <w:sz w:val="28"/>
                <w:szCs w:val="28"/>
              </w:rPr>
              <w:t>метаплана</w:t>
            </w:r>
            <w:proofErr w:type="spellEnd"/>
            <w:proofErr w:type="gramStart"/>
            <w:r w:rsidRPr="00B917BC">
              <w:rPr>
                <w:sz w:val="28"/>
                <w:szCs w:val="28"/>
              </w:rPr>
              <w:t xml:space="preserve"> .</w:t>
            </w:r>
            <w:proofErr w:type="gramEnd"/>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pStyle w:val="style1"/>
              <w:spacing w:before="0" w:beforeAutospacing="0" w:after="0" w:afterAutospacing="0"/>
              <w:ind w:right="-1" w:firstLine="709"/>
              <w:jc w:val="both"/>
              <w:rPr>
                <w:strike/>
                <w:sz w:val="28"/>
                <w:szCs w:val="28"/>
              </w:rPr>
            </w:pPr>
            <w:r w:rsidRPr="00B917BC">
              <w:rPr>
                <w:b/>
                <w:color w:val="000000"/>
                <w:sz w:val="28"/>
                <w:szCs w:val="28"/>
              </w:rPr>
              <w:t>Три балла</w:t>
            </w:r>
            <w:r w:rsidRPr="00B917BC">
              <w:rPr>
                <w:color w:val="000000"/>
                <w:sz w:val="28"/>
                <w:szCs w:val="28"/>
              </w:rPr>
              <w:t xml:space="preserve"> выставляются при наличии небольшого </w:t>
            </w:r>
            <w:r w:rsidRPr="00B917BC">
              <w:rPr>
                <w:sz w:val="28"/>
                <w:szCs w:val="28"/>
              </w:rPr>
              <w:t xml:space="preserve">множества знаковых форм (элементов) </w:t>
            </w:r>
            <w:proofErr w:type="spellStart"/>
            <w:r w:rsidRPr="00B917BC">
              <w:rPr>
                <w:sz w:val="28"/>
                <w:szCs w:val="28"/>
              </w:rPr>
              <w:t>метаплана</w:t>
            </w:r>
            <w:proofErr w:type="spellEnd"/>
            <w:r w:rsidRPr="00B917BC">
              <w:rPr>
                <w:sz w:val="28"/>
                <w:szCs w:val="28"/>
              </w:rPr>
              <w:t xml:space="preserve">. Использованы недостаточно разнообразные формы (3-4) и цвета (2-3), которые могут изменяться без учета значения элементов. </w:t>
            </w:r>
          </w:p>
          <w:p w:rsidR="001403B5" w:rsidRPr="00B917BC" w:rsidRDefault="001403B5" w:rsidP="009F53B1">
            <w:pPr>
              <w:ind w:firstLine="709"/>
              <w:jc w:val="both"/>
              <w:rPr>
                <w:b/>
                <w:color w:val="000000"/>
                <w:sz w:val="28"/>
                <w:szCs w:val="28"/>
              </w:rPr>
            </w:pPr>
            <w:r w:rsidRPr="00B917BC">
              <w:rPr>
                <w:sz w:val="28"/>
                <w:szCs w:val="28"/>
              </w:rPr>
              <w:t xml:space="preserve">Элементы </w:t>
            </w:r>
            <w:proofErr w:type="spellStart"/>
            <w:r w:rsidRPr="00B917BC">
              <w:rPr>
                <w:sz w:val="28"/>
                <w:szCs w:val="28"/>
              </w:rPr>
              <w:t>метаплана</w:t>
            </w:r>
            <w:proofErr w:type="spellEnd"/>
            <w:r w:rsidRPr="00B917BC">
              <w:rPr>
                <w:sz w:val="28"/>
                <w:szCs w:val="28"/>
              </w:rPr>
              <w:t xml:space="preserve"> несут преимущественно, несущественные характеристики изучаемых понятий и явлений. Сочетание краткости и </w:t>
            </w:r>
            <w:proofErr w:type="spellStart"/>
            <w:r w:rsidRPr="00B917BC">
              <w:rPr>
                <w:sz w:val="28"/>
                <w:szCs w:val="28"/>
              </w:rPr>
              <w:t>неинформативности</w:t>
            </w:r>
            <w:proofErr w:type="spellEnd"/>
            <w:r w:rsidRPr="00B917BC">
              <w:rPr>
                <w:sz w:val="28"/>
                <w:szCs w:val="28"/>
              </w:rPr>
              <w:t xml:space="preserve">  высказываний. Соответствие техническим правилам составления </w:t>
            </w:r>
            <w:proofErr w:type="spellStart"/>
            <w:r w:rsidRPr="00B917BC">
              <w:rPr>
                <w:sz w:val="28"/>
                <w:szCs w:val="28"/>
              </w:rPr>
              <w:t>метаплана</w:t>
            </w:r>
            <w:proofErr w:type="spellEnd"/>
            <w:proofErr w:type="gramStart"/>
            <w:r w:rsidRPr="00B917BC">
              <w:rPr>
                <w:sz w:val="28"/>
                <w:szCs w:val="28"/>
              </w:rPr>
              <w:t xml:space="preserve"> .</w:t>
            </w:r>
            <w:proofErr w:type="gramEnd"/>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pStyle w:val="style1"/>
              <w:spacing w:before="0" w:beforeAutospacing="0" w:after="0" w:afterAutospacing="0"/>
              <w:ind w:right="-1" w:firstLine="709"/>
              <w:jc w:val="both"/>
              <w:rPr>
                <w:strike/>
                <w:sz w:val="28"/>
                <w:szCs w:val="28"/>
              </w:rPr>
            </w:pPr>
            <w:r w:rsidRPr="00B917BC">
              <w:rPr>
                <w:b/>
                <w:color w:val="000000"/>
                <w:sz w:val="28"/>
                <w:szCs w:val="28"/>
              </w:rPr>
              <w:t>Два балла</w:t>
            </w:r>
            <w:r w:rsidRPr="00B917BC">
              <w:rPr>
                <w:color w:val="000000"/>
                <w:sz w:val="28"/>
                <w:szCs w:val="28"/>
              </w:rPr>
              <w:t xml:space="preserve"> выставляются при наличии малого </w:t>
            </w:r>
            <w:r w:rsidRPr="00B917BC">
              <w:rPr>
                <w:sz w:val="28"/>
                <w:szCs w:val="28"/>
              </w:rPr>
              <w:t xml:space="preserve">множества знаковых форм (элементов) </w:t>
            </w:r>
            <w:proofErr w:type="spellStart"/>
            <w:r w:rsidRPr="00B917BC">
              <w:rPr>
                <w:sz w:val="28"/>
                <w:szCs w:val="28"/>
              </w:rPr>
              <w:t>метаплана</w:t>
            </w:r>
            <w:proofErr w:type="spellEnd"/>
            <w:r w:rsidRPr="00B917BC">
              <w:rPr>
                <w:sz w:val="28"/>
                <w:szCs w:val="28"/>
              </w:rPr>
              <w:t xml:space="preserve">. Использованы однотипные формы (1-2), малое количество и цветов (1-2), которые могут изменяться без учета значения элементов. </w:t>
            </w:r>
          </w:p>
          <w:p w:rsidR="001403B5" w:rsidRPr="00B917BC" w:rsidRDefault="001403B5" w:rsidP="001403B5">
            <w:pPr>
              <w:pStyle w:val="style1"/>
              <w:spacing w:before="0" w:beforeAutospacing="0" w:after="0" w:afterAutospacing="0"/>
              <w:ind w:right="-1" w:firstLine="709"/>
              <w:jc w:val="both"/>
              <w:rPr>
                <w:b/>
                <w:color w:val="000000"/>
                <w:sz w:val="28"/>
                <w:szCs w:val="28"/>
              </w:rPr>
            </w:pPr>
            <w:r w:rsidRPr="00B917BC">
              <w:rPr>
                <w:sz w:val="28"/>
                <w:szCs w:val="28"/>
              </w:rPr>
              <w:t xml:space="preserve">Элементы </w:t>
            </w:r>
            <w:proofErr w:type="spellStart"/>
            <w:r w:rsidRPr="00B917BC">
              <w:rPr>
                <w:sz w:val="28"/>
                <w:szCs w:val="28"/>
              </w:rPr>
              <w:t>метаплана</w:t>
            </w:r>
            <w:proofErr w:type="spellEnd"/>
            <w:r w:rsidRPr="00B917BC">
              <w:rPr>
                <w:sz w:val="28"/>
                <w:szCs w:val="28"/>
              </w:rPr>
              <w:t xml:space="preserve"> несут случайные характеристики  изучаемых понятий и явлений. Сочетание краткости и </w:t>
            </w:r>
            <w:proofErr w:type="spellStart"/>
            <w:r w:rsidRPr="00B917BC">
              <w:rPr>
                <w:sz w:val="28"/>
                <w:szCs w:val="28"/>
              </w:rPr>
              <w:t>неинформативности</w:t>
            </w:r>
            <w:proofErr w:type="spellEnd"/>
            <w:r w:rsidRPr="00B917BC">
              <w:rPr>
                <w:sz w:val="28"/>
                <w:szCs w:val="28"/>
              </w:rPr>
              <w:t xml:space="preserve">  высказываний. Несоответствие техническим правилам составления </w:t>
            </w:r>
            <w:proofErr w:type="spellStart"/>
            <w:r w:rsidRPr="00B917BC">
              <w:rPr>
                <w:sz w:val="28"/>
                <w:szCs w:val="28"/>
              </w:rPr>
              <w:lastRenderedPageBreak/>
              <w:t>метаплана</w:t>
            </w:r>
            <w:proofErr w:type="spellEnd"/>
            <w:r w:rsidRPr="00B917BC">
              <w:rPr>
                <w:sz w:val="28"/>
                <w:szCs w:val="28"/>
              </w:rPr>
              <w:t>.</w:t>
            </w:r>
          </w:p>
        </w:tc>
      </w:tr>
      <w:tr w:rsidR="001403B5" w:rsidRPr="00B917BC" w:rsidTr="001403B5">
        <w:tc>
          <w:tcPr>
            <w:tcW w:w="0" w:type="auto"/>
            <w:vMerge w:val="restart"/>
          </w:tcPr>
          <w:p w:rsidR="001403B5" w:rsidRPr="00B917BC" w:rsidRDefault="001403B5" w:rsidP="00340A4D">
            <w:pPr>
              <w:ind w:firstLine="709"/>
              <w:rPr>
                <w:b/>
                <w:color w:val="000000"/>
                <w:sz w:val="28"/>
                <w:szCs w:val="28"/>
              </w:rPr>
            </w:pPr>
            <w:r w:rsidRPr="00B917BC">
              <w:rPr>
                <w:b/>
                <w:color w:val="000000"/>
                <w:sz w:val="28"/>
                <w:szCs w:val="28"/>
              </w:rPr>
              <w:lastRenderedPageBreak/>
              <w:t>Составление семантической сети</w:t>
            </w:r>
          </w:p>
        </w:tc>
        <w:tc>
          <w:tcPr>
            <w:tcW w:w="3747" w:type="dxa"/>
          </w:tcPr>
          <w:p w:rsidR="001403B5" w:rsidRPr="00B917BC" w:rsidRDefault="001403B5" w:rsidP="00340A4D">
            <w:pPr>
              <w:ind w:firstLine="709"/>
              <w:jc w:val="both"/>
              <w:rPr>
                <w:sz w:val="28"/>
                <w:szCs w:val="28"/>
                <w:shd w:val="clear" w:color="auto" w:fill="FEFEFE"/>
              </w:rPr>
            </w:pPr>
            <w:r w:rsidRPr="00B917BC">
              <w:rPr>
                <w:b/>
                <w:color w:val="000000"/>
                <w:sz w:val="28"/>
                <w:szCs w:val="28"/>
              </w:rPr>
              <w:t>Пять баллов</w:t>
            </w:r>
            <w:r w:rsidRPr="00B917BC">
              <w:rPr>
                <w:color w:val="000000"/>
                <w:sz w:val="28"/>
                <w:szCs w:val="28"/>
              </w:rPr>
              <w:t xml:space="preserve"> выставляются при наличии представления знания</w:t>
            </w:r>
            <w:r w:rsidRPr="00B917BC">
              <w:rPr>
                <w:b/>
                <w:color w:val="000000"/>
                <w:sz w:val="28"/>
                <w:szCs w:val="28"/>
              </w:rPr>
              <w:t xml:space="preserve"> </w:t>
            </w:r>
            <w:r w:rsidRPr="00B917BC">
              <w:rPr>
                <w:color w:val="000000"/>
                <w:sz w:val="28"/>
                <w:szCs w:val="28"/>
                <w:shd w:val="clear" w:color="auto" w:fill="FFFFFF"/>
              </w:rPr>
              <w:t>в виде большой совокупности объектов (понятий) и многообразных связей (отношений) между ними.</w:t>
            </w:r>
            <w:r w:rsidRPr="00B917BC">
              <w:rPr>
                <w:sz w:val="28"/>
                <w:szCs w:val="28"/>
                <w:shd w:val="clear" w:color="auto" w:fill="FEFEFE"/>
              </w:rPr>
              <w:t xml:space="preserve"> Полно, глубоко и разнообразно </w:t>
            </w:r>
            <w:proofErr w:type="gramStart"/>
            <w:r w:rsidRPr="00B917BC">
              <w:rPr>
                <w:sz w:val="28"/>
                <w:szCs w:val="28"/>
                <w:shd w:val="clear" w:color="auto" w:fill="FEFEFE"/>
              </w:rPr>
              <w:t>раскрыт</w:t>
            </w:r>
            <w:proofErr w:type="gramEnd"/>
            <w:r w:rsidRPr="00B917BC">
              <w:rPr>
                <w:sz w:val="28"/>
                <w:szCs w:val="28"/>
                <w:shd w:val="clear" w:color="auto" w:fill="FEFEFE"/>
              </w:rPr>
              <w:t xml:space="preserve"> объема понятия. Установлены обширные </w:t>
            </w:r>
            <w:proofErr w:type="spellStart"/>
            <w:r w:rsidRPr="00B917BC">
              <w:rPr>
                <w:sz w:val="28"/>
                <w:szCs w:val="28"/>
                <w:shd w:val="clear" w:color="auto" w:fill="FEFEFE"/>
              </w:rPr>
              <w:t>межпонятийные</w:t>
            </w:r>
            <w:proofErr w:type="spellEnd"/>
            <w:r w:rsidRPr="00B917BC">
              <w:rPr>
                <w:sz w:val="28"/>
                <w:szCs w:val="28"/>
                <w:shd w:val="clear" w:color="auto" w:fill="FEFEFE"/>
              </w:rPr>
              <w:t xml:space="preserve"> связи </w:t>
            </w:r>
            <w:proofErr w:type="gramStart"/>
            <w:r w:rsidRPr="00B917BC">
              <w:rPr>
                <w:sz w:val="28"/>
                <w:szCs w:val="28"/>
                <w:shd w:val="clear" w:color="auto" w:fill="FEFEFE"/>
              </w:rPr>
              <w:t>с выше</w:t>
            </w:r>
            <w:proofErr w:type="gramEnd"/>
            <w:r w:rsidRPr="00B917BC">
              <w:rPr>
                <w:sz w:val="28"/>
                <w:szCs w:val="28"/>
                <w:shd w:val="clear" w:color="auto" w:fill="FEFEFE"/>
              </w:rPr>
              <w:t>, ниже, рядом стоящими понятиями Рациональная организация пространства, не затрудняющая зрительный анализ структуры учебного материала.</w:t>
            </w:r>
          </w:p>
          <w:p w:rsidR="001403B5" w:rsidRPr="00B917BC" w:rsidRDefault="001403B5" w:rsidP="00340A4D">
            <w:pPr>
              <w:ind w:firstLine="709"/>
              <w:jc w:val="both"/>
              <w:rPr>
                <w:b/>
                <w:color w:val="000000"/>
                <w:sz w:val="28"/>
                <w:szCs w:val="28"/>
              </w:rPr>
            </w:pP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9F53B1">
            <w:pPr>
              <w:ind w:firstLine="709"/>
              <w:jc w:val="both"/>
              <w:rPr>
                <w:b/>
                <w:color w:val="000000"/>
                <w:sz w:val="28"/>
                <w:szCs w:val="28"/>
              </w:rPr>
            </w:pPr>
            <w:r w:rsidRPr="00B917BC">
              <w:rPr>
                <w:b/>
                <w:color w:val="000000"/>
                <w:sz w:val="28"/>
                <w:szCs w:val="28"/>
              </w:rPr>
              <w:t>Четыре балла</w:t>
            </w:r>
            <w:r w:rsidRPr="00B917BC">
              <w:rPr>
                <w:color w:val="000000"/>
                <w:sz w:val="28"/>
                <w:szCs w:val="28"/>
              </w:rPr>
              <w:t xml:space="preserve"> выставляются при наличии представления знания</w:t>
            </w:r>
            <w:r w:rsidRPr="00B917BC">
              <w:rPr>
                <w:b/>
                <w:color w:val="000000"/>
                <w:sz w:val="28"/>
                <w:szCs w:val="28"/>
              </w:rPr>
              <w:t xml:space="preserve"> </w:t>
            </w:r>
            <w:r w:rsidRPr="00B917BC">
              <w:rPr>
                <w:color w:val="000000"/>
                <w:sz w:val="28"/>
                <w:szCs w:val="28"/>
                <w:shd w:val="clear" w:color="auto" w:fill="FFFFFF"/>
              </w:rPr>
              <w:t>в виде достаточно большой совокупности объектов (понятий) и основных связей (отношений) между ними (класс - элемент класса, свойство – значение, и пример элемента класса).</w:t>
            </w:r>
            <w:r w:rsidRPr="00B917BC">
              <w:rPr>
                <w:sz w:val="28"/>
                <w:szCs w:val="28"/>
                <w:shd w:val="clear" w:color="auto" w:fill="FEFEFE"/>
              </w:rPr>
              <w:t xml:space="preserve"> Достаточно полно, глубоко и разнообразно </w:t>
            </w:r>
            <w:proofErr w:type="gramStart"/>
            <w:r w:rsidRPr="00B917BC">
              <w:rPr>
                <w:sz w:val="28"/>
                <w:szCs w:val="28"/>
                <w:shd w:val="clear" w:color="auto" w:fill="FEFEFE"/>
              </w:rPr>
              <w:t>раскрыт</w:t>
            </w:r>
            <w:proofErr w:type="gramEnd"/>
            <w:r w:rsidRPr="00B917BC">
              <w:rPr>
                <w:sz w:val="28"/>
                <w:szCs w:val="28"/>
                <w:shd w:val="clear" w:color="auto" w:fill="FEFEFE"/>
              </w:rPr>
              <w:t xml:space="preserve"> объема понятия. Установлены основные </w:t>
            </w:r>
            <w:proofErr w:type="spellStart"/>
            <w:r w:rsidRPr="00B917BC">
              <w:rPr>
                <w:sz w:val="28"/>
                <w:szCs w:val="28"/>
                <w:shd w:val="clear" w:color="auto" w:fill="FEFEFE"/>
              </w:rPr>
              <w:t>межпонятийные</w:t>
            </w:r>
            <w:proofErr w:type="spellEnd"/>
            <w:r w:rsidRPr="00B917BC">
              <w:rPr>
                <w:sz w:val="28"/>
                <w:szCs w:val="28"/>
                <w:shd w:val="clear" w:color="auto" w:fill="FEFEFE"/>
              </w:rPr>
              <w:t xml:space="preserve"> связи </w:t>
            </w:r>
            <w:proofErr w:type="gramStart"/>
            <w:r w:rsidRPr="00B917BC">
              <w:rPr>
                <w:sz w:val="28"/>
                <w:szCs w:val="28"/>
                <w:shd w:val="clear" w:color="auto" w:fill="FEFEFE"/>
              </w:rPr>
              <w:t>с выше</w:t>
            </w:r>
            <w:proofErr w:type="gramEnd"/>
            <w:r w:rsidRPr="00B917BC">
              <w:rPr>
                <w:sz w:val="28"/>
                <w:szCs w:val="28"/>
                <w:shd w:val="clear" w:color="auto" w:fill="FEFEFE"/>
              </w:rPr>
              <w:t>, ниже, рядом стоящими понятиями Рациональная организация пространства, не затрудняющая зрительный анализ структуры учебного материала.</w:t>
            </w: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9F53B1">
            <w:pPr>
              <w:ind w:firstLine="709"/>
              <w:jc w:val="both"/>
              <w:rPr>
                <w:b/>
                <w:color w:val="000000"/>
                <w:sz w:val="28"/>
                <w:szCs w:val="28"/>
              </w:rPr>
            </w:pPr>
            <w:r w:rsidRPr="00B917BC">
              <w:rPr>
                <w:b/>
                <w:color w:val="000000"/>
                <w:sz w:val="28"/>
                <w:szCs w:val="28"/>
              </w:rPr>
              <w:t>Три балла</w:t>
            </w:r>
            <w:r w:rsidRPr="00B917BC">
              <w:rPr>
                <w:color w:val="000000"/>
                <w:sz w:val="28"/>
                <w:szCs w:val="28"/>
              </w:rPr>
              <w:t xml:space="preserve"> выставляются</w:t>
            </w:r>
            <w:r w:rsidRPr="00B917BC">
              <w:rPr>
                <w:b/>
                <w:color w:val="000000"/>
                <w:sz w:val="28"/>
                <w:szCs w:val="28"/>
              </w:rPr>
              <w:t xml:space="preserve"> </w:t>
            </w:r>
            <w:r w:rsidRPr="00B917BC">
              <w:rPr>
                <w:color w:val="000000"/>
                <w:sz w:val="28"/>
                <w:szCs w:val="28"/>
              </w:rPr>
              <w:t>при наличии представления знания</w:t>
            </w:r>
            <w:r w:rsidRPr="00B917BC">
              <w:rPr>
                <w:b/>
                <w:color w:val="000000"/>
                <w:sz w:val="28"/>
                <w:szCs w:val="28"/>
              </w:rPr>
              <w:t xml:space="preserve"> </w:t>
            </w:r>
            <w:r w:rsidRPr="00B917BC">
              <w:rPr>
                <w:color w:val="000000"/>
                <w:sz w:val="28"/>
                <w:szCs w:val="28"/>
                <w:shd w:val="clear" w:color="auto" w:fill="FFFFFF"/>
              </w:rPr>
              <w:t xml:space="preserve">в виде </w:t>
            </w:r>
            <w:r w:rsidRPr="00B917BC">
              <w:rPr>
                <w:color w:val="000000"/>
                <w:sz w:val="28"/>
                <w:szCs w:val="28"/>
                <w:shd w:val="clear" w:color="auto" w:fill="FFFFFF"/>
              </w:rPr>
              <w:lastRenderedPageBreak/>
              <w:t>небольшой совокупности объектов (понятий) и основных связей (отношений) между ними (класс - элемент класса, свойство – значение, и пример элемента класса).</w:t>
            </w:r>
            <w:r w:rsidRPr="00B917BC">
              <w:rPr>
                <w:sz w:val="28"/>
                <w:szCs w:val="28"/>
                <w:shd w:val="clear" w:color="auto" w:fill="FEFEFE"/>
              </w:rPr>
              <w:t xml:space="preserve"> Неполно, неглубоко и однообразно </w:t>
            </w:r>
            <w:proofErr w:type="gramStart"/>
            <w:r w:rsidRPr="00B917BC">
              <w:rPr>
                <w:sz w:val="28"/>
                <w:szCs w:val="28"/>
                <w:shd w:val="clear" w:color="auto" w:fill="FEFEFE"/>
              </w:rPr>
              <w:t>раскрыт</w:t>
            </w:r>
            <w:proofErr w:type="gramEnd"/>
            <w:r w:rsidRPr="00B917BC">
              <w:rPr>
                <w:sz w:val="28"/>
                <w:szCs w:val="28"/>
                <w:shd w:val="clear" w:color="auto" w:fill="FEFEFE"/>
              </w:rPr>
              <w:t xml:space="preserve"> объема понятия. Не установлены основные </w:t>
            </w:r>
            <w:proofErr w:type="spellStart"/>
            <w:r w:rsidRPr="00B917BC">
              <w:rPr>
                <w:sz w:val="28"/>
                <w:szCs w:val="28"/>
                <w:shd w:val="clear" w:color="auto" w:fill="FEFEFE"/>
              </w:rPr>
              <w:t>межпонятийные</w:t>
            </w:r>
            <w:proofErr w:type="spellEnd"/>
            <w:r w:rsidRPr="00B917BC">
              <w:rPr>
                <w:sz w:val="28"/>
                <w:szCs w:val="28"/>
                <w:shd w:val="clear" w:color="auto" w:fill="FEFEFE"/>
              </w:rPr>
              <w:t xml:space="preserve"> связи </w:t>
            </w:r>
            <w:proofErr w:type="gramStart"/>
            <w:r w:rsidRPr="00B917BC">
              <w:rPr>
                <w:sz w:val="28"/>
                <w:szCs w:val="28"/>
                <w:shd w:val="clear" w:color="auto" w:fill="FEFEFE"/>
              </w:rPr>
              <w:t>с выше</w:t>
            </w:r>
            <w:proofErr w:type="gramEnd"/>
            <w:r w:rsidRPr="00B917BC">
              <w:rPr>
                <w:sz w:val="28"/>
                <w:szCs w:val="28"/>
                <w:shd w:val="clear" w:color="auto" w:fill="FEFEFE"/>
              </w:rPr>
              <w:t>, ниже, рядом стоящими понятиями. Рациональная организация пространства, не затрудняющая зрительный анализ структуры учебного материала.</w:t>
            </w: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9F53B1">
            <w:pPr>
              <w:ind w:firstLine="709"/>
              <w:jc w:val="both"/>
              <w:rPr>
                <w:b/>
                <w:color w:val="000000"/>
                <w:sz w:val="28"/>
                <w:szCs w:val="28"/>
              </w:rPr>
            </w:pPr>
            <w:r w:rsidRPr="00B917BC">
              <w:rPr>
                <w:b/>
                <w:color w:val="000000"/>
                <w:sz w:val="28"/>
                <w:szCs w:val="28"/>
              </w:rPr>
              <w:t>Два балла</w:t>
            </w:r>
            <w:r w:rsidRPr="00B917BC">
              <w:rPr>
                <w:color w:val="000000"/>
                <w:sz w:val="28"/>
                <w:szCs w:val="28"/>
              </w:rPr>
              <w:t xml:space="preserve"> выставляются</w:t>
            </w:r>
            <w:r w:rsidRPr="00B917BC">
              <w:rPr>
                <w:b/>
                <w:color w:val="000000"/>
                <w:sz w:val="28"/>
                <w:szCs w:val="28"/>
              </w:rPr>
              <w:t xml:space="preserve"> </w:t>
            </w:r>
            <w:r w:rsidRPr="00B917BC">
              <w:rPr>
                <w:color w:val="000000"/>
                <w:sz w:val="28"/>
                <w:szCs w:val="28"/>
              </w:rPr>
              <w:t>при наличии представления знания</w:t>
            </w:r>
            <w:r w:rsidRPr="00B917BC">
              <w:rPr>
                <w:b/>
                <w:color w:val="000000"/>
                <w:sz w:val="28"/>
                <w:szCs w:val="28"/>
              </w:rPr>
              <w:t xml:space="preserve"> </w:t>
            </w:r>
            <w:r w:rsidRPr="00B917BC">
              <w:rPr>
                <w:color w:val="000000"/>
                <w:sz w:val="28"/>
                <w:szCs w:val="28"/>
                <w:shd w:val="clear" w:color="auto" w:fill="FFFFFF"/>
              </w:rPr>
              <w:t>в виде небольшой совокупности объектов (понятий) и отсутствием основных связей (отношений) между ними.</w:t>
            </w:r>
            <w:r w:rsidRPr="00B917BC">
              <w:rPr>
                <w:sz w:val="28"/>
                <w:szCs w:val="28"/>
                <w:shd w:val="clear" w:color="auto" w:fill="FEFEFE"/>
              </w:rPr>
              <w:t xml:space="preserve"> Не раскрыт объем понятия. Не установлены основные </w:t>
            </w:r>
            <w:proofErr w:type="spellStart"/>
            <w:r w:rsidRPr="00B917BC">
              <w:rPr>
                <w:sz w:val="28"/>
                <w:szCs w:val="28"/>
                <w:shd w:val="clear" w:color="auto" w:fill="FEFEFE"/>
              </w:rPr>
              <w:t>межпонятийные</w:t>
            </w:r>
            <w:proofErr w:type="spellEnd"/>
            <w:r w:rsidRPr="00B917BC">
              <w:rPr>
                <w:sz w:val="28"/>
                <w:szCs w:val="28"/>
                <w:shd w:val="clear" w:color="auto" w:fill="FEFEFE"/>
              </w:rPr>
              <w:t xml:space="preserve"> связи </w:t>
            </w:r>
            <w:proofErr w:type="gramStart"/>
            <w:r w:rsidRPr="00B917BC">
              <w:rPr>
                <w:sz w:val="28"/>
                <w:szCs w:val="28"/>
                <w:shd w:val="clear" w:color="auto" w:fill="FEFEFE"/>
              </w:rPr>
              <w:t>с выше</w:t>
            </w:r>
            <w:proofErr w:type="gramEnd"/>
            <w:r w:rsidRPr="00B917BC">
              <w:rPr>
                <w:sz w:val="28"/>
                <w:szCs w:val="28"/>
                <w:shd w:val="clear" w:color="auto" w:fill="FEFEFE"/>
              </w:rPr>
              <w:t>, ниже, рядом стоящими понятиями. Пустые места в пространстве семантической сети значительно превышают визуальное содержание.</w:t>
            </w:r>
          </w:p>
        </w:tc>
      </w:tr>
      <w:tr w:rsidR="001403B5" w:rsidRPr="00B917BC" w:rsidTr="001403B5">
        <w:tc>
          <w:tcPr>
            <w:tcW w:w="0" w:type="auto"/>
            <w:vMerge w:val="restart"/>
          </w:tcPr>
          <w:p w:rsidR="001403B5" w:rsidRPr="00B917BC" w:rsidRDefault="001403B5" w:rsidP="00340A4D">
            <w:pPr>
              <w:ind w:firstLine="709"/>
              <w:rPr>
                <w:b/>
                <w:color w:val="000000"/>
                <w:sz w:val="28"/>
                <w:szCs w:val="28"/>
              </w:rPr>
            </w:pPr>
            <w:r w:rsidRPr="00B917BC">
              <w:rPr>
                <w:b/>
                <w:color w:val="000000"/>
                <w:sz w:val="28"/>
                <w:szCs w:val="28"/>
              </w:rPr>
              <w:t>Составление фрейма</w:t>
            </w:r>
          </w:p>
        </w:tc>
        <w:tc>
          <w:tcPr>
            <w:tcW w:w="3747" w:type="dxa"/>
          </w:tcPr>
          <w:p w:rsidR="001403B5" w:rsidRPr="00B917BC" w:rsidRDefault="001403B5" w:rsidP="00340A4D">
            <w:pPr>
              <w:ind w:firstLine="709"/>
              <w:jc w:val="both"/>
              <w:rPr>
                <w:sz w:val="28"/>
                <w:szCs w:val="28"/>
              </w:rPr>
            </w:pPr>
            <w:r w:rsidRPr="00B917BC">
              <w:rPr>
                <w:b/>
                <w:color w:val="000000"/>
                <w:sz w:val="28"/>
                <w:szCs w:val="28"/>
              </w:rPr>
              <w:t>Пять баллов</w:t>
            </w:r>
            <w:r w:rsidRPr="00B917BC">
              <w:rPr>
                <w:color w:val="000000"/>
                <w:sz w:val="28"/>
                <w:szCs w:val="28"/>
              </w:rPr>
              <w:t xml:space="preserve"> выставляются при наличии грамотно составленной структуры фрейма, позволяющей вмещать</w:t>
            </w:r>
            <w:r w:rsidRPr="00B917BC">
              <w:rPr>
                <w:sz w:val="28"/>
                <w:szCs w:val="28"/>
              </w:rPr>
              <w:t xml:space="preserve"> большой объем знаний и, в то же время, являться достаточно гибким в применении</w:t>
            </w:r>
            <w:r w:rsidRPr="00B917BC">
              <w:rPr>
                <w:color w:val="000000"/>
                <w:sz w:val="28"/>
                <w:szCs w:val="28"/>
              </w:rPr>
              <w:t xml:space="preserve"> описания сложных понятий и решения задач, включающих родовидовые связи</w:t>
            </w:r>
            <w:r w:rsidRPr="00B917BC">
              <w:rPr>
                <w:sz w:val="28"/>
                <w:szCs w:val="28"/>
              </w:rPr>
              <w:t xml:space="preserve">.  </w:t>
            </w:r>
          </w:p>
          <w:p w:rsidR="001403B5" w:rsidRPr="00B917BC" w:rsidRDefault="001403B5" w:rsidP="00340A4D">
            <w:pPr>
              <w:jc w:val="both"/>
              <w:rPr>
                <w:color w:val="000000"/>
                <w:sz w:val="28"/>
                <w:szCs w:val="28"/>
              </w:rPr>
            </w:pPr>
            <w:r w:rsidRPr="00B917BC">
              <w:rPr>
                <w:sz w:val="28"/>
                <w:szCs w:val="28"/>
              </w:rPr>
              <w:lastRenderedPageBreak/>
              <w:t xml:space="preserve">Описанные </w:t>
            </w:r>
            <w:proofErr w:type="gramStart"/>
            <w:r w:rsidRPr="00B917BC">
              <w:rPr>
                <w:sz w:val="28"/>
                <w:szCs w:val="28"/>
              </w:rPr>
              <w:t>в</w:t>
            </w:r>
            <w:proofErr w:type="gramEnd"/>
            <w:r w:rsidRPr="00B917BC">
              <w:rPr>
                <w:sz w:val="28"/>
                <w:szCs w:val="28"/>
              </w:rPr>
              <w:t xml:space="preserve"> фрейме  </w:t>
            </w:r>
            <w:r w:rsidRPr="00B917BC">
              <w:rPr>
                <w:bCs/>
                <w:iCs/>
                <w:color w:val="000000"/>
                <w:sz w:val="28"/>
                <w:szCs w:val="28"/>
              </w:rPr>
              <w:t>характеристики ситуации и значения этих характеристик</w:t>
            </w:r>
            <w:r w:rsidRPr="00B917BC">
              <w:rPr>
                <w:sz w:val="28"/>
                <w:szCs w:val="28"/>
              </w:rPr>
              <w:t xml:space="preserve"> содержат всю существенную информацию об объекте или явлении, и достаточны для его идентификации.</w:t>
            </w:r>
            <w:r w:rsidRPr="00B917BC">
              <w:rPr>
                <w:color w:val="000000"/>
                <w:sz w:val="28"/>
                <w:szCs w:val="28"/>
              </w:rPr>
              <w:t xml:space="preserve"> </w:t>
            </w:r>
          </w:p>
          <w:p w:rsidR="001403B5" w:rsidRPr="00B917BC" w:rsidRDefault="001403B5" w:rsidP="00340A4D">
            <w:pPr>
              <w:jc w:val="both"/>
              <w:rPr>
                <w:sz w:val="28"/>
                <w:szCs w:val="28"/>
              </w:rPr>
            </w:pPr>
            <w:r w:rsidRPr="00B917BC">
              <w:rPr>
                <w:color w:val="000000"/>
                <w:sz w:val="28"/>
                <w:szCs w:val="28"/>
              </w:rPr>
              <w:t xml:space="preserve">Наличие во фрейме внутренней структуры связей и внутренней интерпретации.  </w:t>
            </w:r>
          </w:p>
          <w:p w:rsidR="001403B5" w:rsidRPr="00B917BC" w:rsidRDefault="001403B5" w:rsidP="00340A4D">
            <w:pPr>
              <w:ind w:firstLine="709"/>
              <w:jc w:val="both"/>
              <w:rPr>
                <w:b/>
                <w:color w:val="000000"/>
                <w:sz w:val="28"/>
                <w:szCs w:val="28"/>
              </w:rPr>
            </w:pP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ind w:firstLine="709"/>
              <w:jc w:val="both"/>
              <w:rPr>
                <w:sz w:val="28"/>
                <w:szCs w:val="28"/>
              </w:rPr>
            </w:pPr>
            <w:r w:rsidRPr="00B917BC">
              <w:rPr>
                <w:b/>
                <w:color w:val="000000"/>
                <w:sz w:val="28"/>
                <w:szCs w:val="28"/>
              </w:rPr>
              <w:t>Четыре балла</w:t>
            </w:r>
            <w:r w:rsidRPr="00B917BC">
              <w:rPr>
                <w:color w:val="000000"/>
                <w:sz w:val="28"/>
                <w:szCs w:val="28"/>
              </w:rPr>
              <w:t xml:space="preserve"> выставляются при наличии грамотно составленной структуры фрейма, позволяющей вмещать</w:t>
            </w:r>
            <w:r w:rsidRPr="00B917BC">
              <w:rPr>
                <w:sz w:val="28"/>
                <w:szCs w:val="28"/>
              </w:rPr>
              <w:t xml:space="preserve"> достаточно большой объем знаний и, в то же время, являться достаточно гибким в применении</w:t>
            </w:r>
            <w:r w:rsidRPr="00B917BC">
              <w:rPr>
                <w:color w:val="000000"/>
                <w:sz w:val="28"/>
                <w:szCs w:val="28"/>
              </w:rPr>
              <w:t xml:space="preserve"> описания сложных понятий и решения задач, включающих родовидовые связи</w:t>
            </w:r>
            <w:r w:rsidRPr="00B917BC">
              <w:rPr>
                <w:sz w:val="28"/>
                <w:szCs w:val="28"/>
              </w:rPr>
              <w:t xml:space="preserve">.  </w:t>
            </w:r>
          </w:p>
          <w:p w:rsidR="001403B5" w:rsidRPr="00B917BC" w:rsidRDefault="001403B5" w:rsidP="00340A4D">
            <w:pPr>
              <w:jc w:val="both"/>
              <w:rPr>
                <w:color w:val="000000"/>
                <w:sz w:val="28"/>
                <w:szCs w:val="28"/>
              </w:rPr>
            </w:pPr>
            <w:r w:rsidRPr="00B917BC">
              <w:rPr>
                <w:sz w:val="28"/>
                <w:szCs w:val="28"/>
              </w:rPr>
              <w:t xml:space="preserve">Описанные </w:t>
            </w:r>
            <w:proofErr w:type="gramStart"/>
            <w:r w:rsidRPr="00B917BC">
              <w:rPr>
                <w:sz w:val="28"/>
                <w:szCs w:val="28"/>
              </w:rPr>
              <w:t>в</w:t>
            </w:r>
            <w:proofErr w:type="gramEnd"/>
            <w:r w:rsidRPr="00B917BC">
              <w:rPr>
                <w:sz w:val="28"/>
                <w:szCs w:val="28"/>
              </w:rPr>
              <w:t xml:space="preserve"> фрейме  </w:t>
            </w:r>
            <w:r w:rsidRPr="00B917BC">
              <w:rPr>
                <w:bCs/>
                <w:iCs/>
                <w:color w:val="000000"/>
                <w:sz w:val="28"/>
                <w:szCs w:val="28"/>
              </w:rPr>
              <w:t>характеристики ситуации и значения этих характеристик</w:t>
            </w:r>
            <w:r w:rsidRPr="00B917BC">
              <w:rPr>
                <w:sz w:val="28"/>
                <w:szCs w:val="28"/>
              </w:rPr>
              <w:t xml:space="preserve"> содержат основную информацию об объекте или явлении, и достаточны для его общей идентификации.</w:t>
            </w:r>
            <w:r w:rsidRPr="00B917BC">
              <w:rPr>
                <w:color w:val="000000"/>
                <w:sz w:val="28"/>
                <w:szCs w:val="28"/>
              </w:rPr>
              <w:t xml:space="preserve"> </w:t>
            </w:r>
          </w:p>
          <w:p w:rsidR="001403B5" w:rsidRPr="00B917BC" w:rsidRDefault="001403B5" w:rsidP="00340A4D">
            <w:pPr>
              <w:jc w:val="both"/>
              <w:rPr>
                <w:sz w:val="28"/>
                <w:szCs w:val="28"/>
              </w:rPr>
            </w:pPr>
            <w:r w:rsidRPr="00B917BC">
              <w:rPr>
                <w:color w:val="000000"/>
                <w:sz w:val="28"/>
                <w:szCs w:val="28"/>
              </w:rPr>
              <w:t xml:space="preserve">Наличие во фрейме внутренней структуры связей и внутренней интерпретации.  </w:t>
            </w:r>
          </w:p>
          <w:p w:rsidR="001403B5" w:rsidRPr="00B917BC" w:rsidRDefault="001403B5" w:rsidP="009F53B1">
            <w:pPr>
              <w:ind w:firstLine="709"/>
              <w:jc w:val="both"/>
              <w:rPr>
                <w:b/>
                <w:color w:val="000000"/>
                <w:sz w:val="28"/>
                <w:szCs w:val="28"/>
              </w:rPr>
            </w:pP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340A4D">
            <w:pPr>
              <w:ind w:firstLine="709"/>
              <w:jc w:val="both"/>
              <w:rPr>
                <w:sz w:val="28"/>
                <w:szCs w:val="28"/>
              </w:rPr>
            </w:pPr>
            <w:r w:rsidRPr="00B917BC">
              <w:rPr>
                <w:b/>
                <w:color w:val="000000"/>
                <w:sz w:val="28"/>
                <w:szCs w:val="28"/>
              </w:rPr>
              <w:t>Три балла</w:t>
            </w:r>
            <w:r w:rsidRPr="00B917BC">
              <w:rPr>
                <w:color w:val="000000"/>
                <w:sz w:val="28"/>
                <w:szCs w:val="28"/>
              </w:rPr>
              <w:t xml:space="preserve"> выставляются</w:t>
            </w:r>
            <w:r w:rsidRPr="00B917BC">
              <w:rPr>
                <w:b/>
                <w:color w:val="000000"/>
                <w:sz w:val="28"/>
                <w:szCs w:val="28"/>
              </w:rPr>
              <w:t xml:space="preserve"> </w:t>
            </w:r>
            <w:r w:rsidRPr="00B917BC">
              <w:rPr>
                <w:color w:val="000000"/>
                <w:sz w:val="28"/>
                <w:szCs w:val="28"/>
              </w:rPr>
              <w:t>при наличии недостаточно грамотно составленной структуры фрейма, не позволяющей вмещать</w:t>
            </w:r>
            <w:r w:rsidRPr="00B917BC">
              <w:rPr>
                <w:sz w:val="28"/>
                <w:szCs w:val="28"/>
              </w:rPr>
              <w:t xml:space="preserve"> большой объем знаний и являться гибким в применении</w:t>
            </w:r>
            <w:r w:rsidRPr="00B917BC">
              <w:rPr>
                <w:color w:val="000000"/>
                <w:sz w:val="28"/>
                <w:szCs w:val="28"/>
              </w:rPr>
              <w:t xml:space="preserve"> описания сложных понятий и решения задач, включающих </w:t>
            </w:r>
            <w:r w:rsidRPr="00B917BC">
              <w:rPr>
                <w:color w:val="000000"/>
                <w:sz w:val="28"/>
                <w:szCs w:val="28"/>
              </w:rPr>
              <w:lastRenderedPageBreak/>
              <w:t>родовидовые связи</w:t>
            </w:r>
            <w:r w:rsidRPr="00B917BC">
              <w:rPr>
                <w:sz w:val="28"/>
                <w:szCs w:val="28"/>
              </w:rPr>
              <w:t xml:space="preserve">.  </w:t>
            </w:r>
          </w:p>
          <w:p w:rsidR="001403B5" w:rsidRPr="00B917BC" w:rsidRDefault="001403B5" w:rsidP="00340A4D">
            <w:pPr>
              <w:jc w:val="both"/>
              <w:rPr>
                <w:color w:val="000000"/>
                <w:sz w:val="28"/>
                <w:szCs w:val="28"/>
              </w:rPr>
            </w:pPr>
            <w:r w:rsidRPr="00B917BC">
              <w:rPr>
                <w:sz w:val="28"/>
                <w:szCs w:val="28"/>
              </w:rPr>
              <w:t xml:space="preserve">Описанные </w:t>
            </w:r>
            <w:proofErr w:type="gramStart"/>
            <w:r w:rsidRPr="00B917BC">
              <w:rPr>
                <w:sz w:val="28"/>
                <w:szCs w:val="28"/>
              </w:rPr>
              <w:t>в</w:t>
            </w:r>
            <w:proofErr w:type="gramEnd"/>
            <w:r w:rsidRPr="00B917BC">
              <w:rPr>
                <w:sz w:val="28"/>
                <w:szCs w:val="28"/>
              </w:rPr>
              <w:t xml:space="preserve"> фрейме  </w:t>
            </w:r>
            <w:r w:rsidRPr="00B917BC">
              <w:rPr>
                <w:bCs/>
                <w:iCs/>
                <w:color w:val="000000"/>
                <w:sz w:val="28"/>
                <w:szCs w:val="28"/>
              </w:rPr>
              <w:t>характеристики ситуации и значения этих характеристик</w:t>
            </w:r>
            <w:r w:rsidRPr="00B917BC">
              <w:rPr>
                <w:sz w:val="28"/>
                <w:szCs w:val="28"/>
              </w:rPr>
              <w:t xml:space="preserve"> содержат фрагментарную информацию об объекте или явлении, и достаточны для его неполной   идентификации.</w:t>
            </w:r>
            <w:r w:rsidRPr="00B917BC">
              <w:rPr>
                <w:color w:val="000000"/>
                <w:sz w:val="28"/>
                <w:szCs w:val="28"/>
              </w:rPr>
              <w:t xml:space="preserve"> </w:t>
            </w:r>
          </w:p>
          <w:p w:rsidR="001403B5" w:rsidRPr="00B917BC" w:rsidRDefault="001403B5" w:rsidP="00340A4D">
            <w:pPr>
              <w:jc w:val="both"/>
              <w:rPr>
                <w:sz w:val="28"/>
                <w:szCs w:val="28"/>
              </w:rPr>
            </w:pPr>
            <w:r w:rsidRPr="00B917BC">
              <w:rPr>
                <w:color w:val="000000"/>
                <w:sz w:val="28"/>
                <w:szCs w:val="28"/>
              </w:rPr>
              <w:t xml:space="preserve">Отсутствие во фрейме внутренней структуры связей и внутренней интерпретации.  </w:t>
            </w:r>
          </w:p>
          <w:p w:rsidR="001403B5" w:rsidRPr="00B917BC" w:rsidRDefault="001403B5" w:rsidP="009F53B1">
            <w:pPr>
              <w:ind w:firstLine="709"/>
              <w:jc w:val="both"/>
              <w:rPr>
                <w:b/>
                <w:color w:val="000000"/>
                <w:sz w:val="28"/>
                <w:szCs w:val="28"/>
              </w:rPr>
            </w:pPr>
          </w:p>
        </w:tc>
      </w:tr>
      <w:tr w:rsidR="001403B5" w:rsidRPr="00B917BC" w:rsidTr="001403B5">
        <w:tc>
          <w:tcPr>
            <w:tcW w:w="0" w:type="auto"/>
            <w:vMerge/>
          </w:tcPr>
          <w:p w:rsidR="001403B5" w:rsidRPr="00B917BC" w:rsidRDefault="001403B5" w:rsidP="009F53B1">
            <w:pPr>
              <w:ind w:firstLine="709"/>
              <w:rPr>
                <w:b/>
                <w:color w:val="000000"/>
                <w:sz w:val="28"/>
                <w:szCs w:val="28"/>
              </w:rPr>
            </w:pPr>
          </w:p>
        </w:tc>
        <w:tc>
          <w:tcPr>
            <w:tcW w:w="3747" w:type="dxa"/>
          </w:tcPr>
          <w:p w:rsidR="001403B5" w:rsidRPr="00B917BC" w:rsidRDefault="001403B5" w:rsidP="001403B5">
            <w:pPr>
              <w:ind w:firstLine="709"/>
              <w:jc w:val="both"/>
              <w:rPr>
                <w:b/>
                <w:color w:val="000000"/>
                <w:sz w:val="28"/>
                <w:szCs w:val="28"/>
              </w:rPr>
            </w:pPr>
            <w:r w:rsidRPr="00B917BC">
              <w:rPr>
                <w:b/>
                <w:color w:val="000000"/>
                <w:sz w:val="28"/>
                <w:szCs w:val="28"/>
              </w:rPr>
              <w:t>Два балла</w:t>
            </w:r>
            <w:r w:rsidRPr="00B917BC">
              <w:rPr>
                <w:color w:val="000000"/>
                <w:sz w:val="28"/>
                <w:szCs w:val="28"/>
              </w:rPr>
              <w:t xml:space="preserve"> выставляются</w:t>
            </w:r>
            <w:r w:rsidRPr="00B917BC">
              <w:rPr>
                <w:b/>
                <w:color w:val="000000"/>
                <w:sz w:val="28"/>
                <w:szCs w:val="28"/>
              </w:rPr>
              <w:t xml:space="preserve"> </w:t>
            </w:r>
            <w:r w:rsidRPr="00B917BC">
              <w:rPr>
                <w:color w:val="000000"/>
                <w:sz w:val="28"/>
                <w:szCs w:val="28"/>
              </w:rPr>
              <w:t>при наличии неграмотно составленной структуры фрейма, не позволяющей вмещать</w:t>
            </w:r>
            <w:r w:rsidRPr="00B917BC">
              <w:rPr>
                <w:sz w:val="28"/>
                <w:szCs w:val="28"/>
              </w:rPr>
              <w:t xml:space="preserve"> большой объем знаний и являться гибким в применении</w:t>
            </w:r>
            <w:r w:rsidRPr="00B917BC">
              <w:rPr>
                <w:color w:val="000000"/>
                <w:sz w:val="28"/>
                <w:szCs w:val="28"/>
              </w:rPr>
              <w:t xml:space="preserve"> описания сложных понятий и решения задач, включающих родовидовые связи</w:t>
            </w:r>
            <w:r w:rsidRPr="00B917BC">
              <w:rPr>
                <w:sz w:val="28"/>
                <w:szCs w:val="28"/>
              </w:rPr>
              <w:t xml:space="preserve">.  </w:t>
            </w:r>
          </w:p>
        </w:tc>
      </w:tr>
    </w:tbl>
    <w:p w:rsidR="007E7400" w:rsidRPr="00B917BC" w:rsidRDefault="007E7400" w:rsidP="00600F9E">
      <w:pPr>
        <w:ind w:firstLine="709"/>
        <w:jc w:val="center"/>
        <w:rPr>
          <w:i/>
          <w:color w:val="000000"/>
          <w:sz w:val="28"/>
          <w:szCs w:val="28"/>
        </w:rPr>
      </w:pPr>
    </w:p>
    <w:p w:rsidR="007E7400" w:rsidRPr="00B917BC" w:rsidRDefault="007E7400" w:rsidP="00600F9E">
      <w:pPr>
        <w:ind w:firstLine="709"/>
        <w:jc w:val="both"/>
        <w:rPr>
          <w:color w:val="000000"/>
          <w:sz w:val="28"/>
          <w:szCs w:val="28"/>
        </w:rPr>
      </w:pPr>
    </w:p>
    <w:p w:rsidR="007E7400" w:rsidRPr="00B917BC" w:rsidRDefault="007E7400" w:rsidP="00600F9E">
      <w:pPr>
        <w:pStyle w:val="a5"/>
        <w:numPr>
          <w:ilvl w:val="0"/>
          <w:numId w:val="1"/>
        </w:numPr>
        <w:ind w:left="0" w:firstLine="709"/>
        <w:outlineLvl w:val="0"/>
        <w:rPr>
          <w:rFonts w:ascii="Times New Roman" w:hAnsi="Times New Roman"/>
          <w:b/>
          <w:color w:val="000000"/>
          <w:sz w:val="28"/>
          <w:szCs w:val="28"/>
        </w:rPr>
      </w:pPr>
      <w:bookmarkStart w:id="2" w:name="_Toc535164691"/>
      <w:r w:rsidRPr="00B917BC">
        <w:rPr>
          <w:rFonts w:ascii="Times New Roman" w:hAnsi="Times New Roman"/>
          <w:b/>
          <w:color w:val="000000"/>
          <w:sz w:val="28"/>
          <w:szCs w:val="28"/>
        </w:rPr>
        <w:t xml:space="preserve">Оценочные материалы промежуточной аттестации </w:t>
      </w:r>
      <w:proofErr w:type="gramStart"/>
      <w:r w:rsidRPr="00B917BC">
        <w:rPr>
          <w:rFonts w:ascii="Times New Roman" w:hAnsi="Times New Roman"/>
          <w:b/>
          <w:color w:val="000000"/>
          <w:sz w:val="28"/>
          <w:szCs w:val="28"/>
        </w:rPr>
        <w:t>обучающихся</w:t>
      </w:r>
      <w:proofErr w:type="gramEnd"/>
      <w:r w:rsidRPr="00B917BC">
        <w:rPr>
          <w:rFonts w:ascii="Times New Roman" w:hAnsi="Times New Roman"/>
          <w:b/>
          <w:color w:val="000000"/>
          <w:sz w:val="28"/>
          <w:szCs w:val="28"/>
        </w:rPr>
        <w:t>.</w:t>
      </w:r>
      <w:bookmarkEnd w:id="2"/>
    </w:p>
    <w:p w:rsidR="002F1CA2" w:rsidRPr="00B917BC" w:rsidRDefault="001F3DC2" w:rsidP="00600F9E">
      <w:pPr>
        <w:pStyle w:val="a5"/>
        <w:tabs>
          <w:tab w:val="left" w:pos="1935"/>
        </w:tabs>
        <w:ind w:left="0" w:firstLine="709"/>
        <w:outlineLvl w:val="0"/>
        <w:rPr>
          <w:rFonts w:ascii="Times New Roman" w:hAnsi="Times New Roman"/>
          <w:b/>
          <w:color w:val="000000"/>
          <w:sz w:val="28"/>
          <w:szCs w:val="28"/>
        </w:rPr>
      </w:pPr>
      <w:r w:rsidRPr="00B917BC">
        <w:rPr>
          <w:rFonts w:ascii="Times New Roman" w:hAnsi="Times New Roman"/>
          <w:b/>
          <w:color w:val="000000"/>
          <w:sz w:val="28"/>
          <w:szCs w:val="28"/>
        </w:rPr>
        <w:tab/>
      </w:r>
    </w:p>
    <w:p w:rsidR="009D7989" w:rsidRPr="00B917BC" w:rsidRDefault="009D7989" w:rsidP="009D7989">
      <w:pPr>
        <w:pStyle w:val="a5"/>
        <w:ind w:left="0" w:firstLine="709"/>
        <w:rPr>
          <w:rFonts w:ascii="Times New Roman" w:hAnsi="Times New Roman"/>
          <w:color w:val="000000"/>
          <w:sz w:val="28"/>
          <w:szCs w:val="28"/>
        </w:rPr>
      </w:pPr>
      <w:r w:rsidRPr="00B917BC">
        <w:rPr>
          <w:rFonts w:ascii="Times New Roman" w:hAnsi="Times New Roman"/>
          <w:b/>
          <w:color w:val="000000"/>
          <w:sz w:val="28"/>
          <w:szCs w:val="28"/>
        </w:rPr>
        <w:t>Зачет</w:t>
      </w:r>
      <w:r w:rsidRPr="00B917BC">
        <w:rPr>
          <w:rFonts w:ascii="Times New Roman" w:hAnsi="Times New Roman"/>
          <w:color w:val="000000"/>
          <w:sz w:val="28"/>
          <w:szCs w:val="28"/>
        </w:rPr>
        <w:t xml:space="preserve"> проводится в форме </w:t>
      </w:r>
      <w:r w:rsidRPr="00B917BC">
        <w:rPr>
          <w:rFonts w:ascii="Times New Roman" w:hAnsi="Times New Roman"/>
          <w:b/>
          <w:color w:val="000000"/>
          <w:sz w:val="28"/>
          <w:szCs w:val="28"/>
        </w:rPr>
        <w:t>компьютерного тестирования в информационной системе</w:t>
      </w:r>
      <w:r w:rsidRPr="00B917BC">
        <w:rPr>
          <w:rFonts w:ascii="Times New Roman" w:hAnsi="Times New Roman"/>
          <w:color w:val="000000"/>
          <w:sz w:val="28"/>
          <w:szCs w:val="28"/>
        </w:rPr>
        <w:t>.</w:t>
      </w:r>
    </w:p>
    <w:p w:rsidR="009D7989" w:rsidRPr="00B917BC" w:rsidRDefault="009D7989" w:rsidP="009D7989">
      <w:pPr>
        <w:pStyle w:val="a5"/>
        <w:ind w:left="0" w:firstLine="709"/>
        <w:rPr>
          <w:rFonts w:ascii="Times New Roman" w:hAnsi="Times New Roman"/>
          <w:color w:val="000000"/>
          <w:sz w:val="28"/>
          <w:szCs w:val="28"/>
        </w:rPr>
      </w:pPr>
      <w:r w:rsidRPr="00B917BC">
        <w:rPr>
          <w:rFonts w:ascii="Times New Roman" w:hAnsi="Times New Roman"/>
          <w:color w:val="000000"/>
          <w:sz w:val="28"/>
          <w:szCs w:val="28"/>
        </w:rPr>
        <w:t xml:space="preserve">Количество вопросов для зачета – 60. Время – 1 час. </w:t>
      </w:r>
    </w:p>
    <w:p w:rsidR="009D7989" w:rsidRPr="00B917BC" w:rsidRDefault="009D7989" w:rsidP="009D7989">
      <w:pPr>
        <w:pStyle w:val="a5"/>
        <w:ind w:left="0" w:firstLine="709"/>
        <w:rPr>
          <w:rFonts w:ascii="Times New Roman" w:hAnsi="Times New Roman"/>
          <w:color w:val="000000"/>
          <w:sz w:val="28"/>
          <w:szCs w:val="28"/>
        </w:rPr>
      </w:pPr>
      <w:r w:rsidRPr="00B917BC">
        <w:rPr>
          <w:rFonts w:ascii="Times New Roman" w:hAnsi="Times New Roman"/>
          <w:color w:val="000000"/>
          <w:sz w:val="28"/>
          <w:szCs w:val="28"/>
        </w:rPr>
        <w:t>Сборка варианта происходит автоматически.</w:t>
      </w:r>
    </w:p>
    <w:p w:rsidR="00D251D9" w:rsidRDefault="00D251D9" w:rsidP="00D251D9">
      <w:pPr>
        <w:pStyle w:val="a5"/>
        <w:ind w:left="0" w:firstLine="709"/>
        <w:rPr>
          <w:rFonts w:ascii="Times New Roman" w:hAnsi="Times New Roman"/>
          <w:b/>
          <w:sz w:val="28"/>
          <w:szCs w:val="28"/>
        </w:rPr>
      </w:pPr>
      <w:r>
        <w:rPr>
          <w:rFonts w:ascii="Times New Roman" w:hAnsi="Times New Roman"/>
          <w:b/>
          <w:sz w:val="28"/>
          <w:szCs w:val="28"/>
        </w:rPr>
        <w:t xml:space="preserve">Критерии оценивания </w:t>
      </w:r>
      <w:proofErr w:type="gramStart"/>
      <w:r>
        <w:rPr>
          <w:rFonts w:ascii="Times New Roman" w:hAnsi="Times New Roman"/>
          <w:b/>
          <w:sz w:val="28"/>
          <w:szCs w:val="28"/>
        </w:rPr>
        <w:t>обучающихся</w:t>
      </w:r>
      <w:proofErr w:type="gramEnd"/>
      <w:r>
        <w:rPr>
          <w:rFonts w:ascii="Times New Roman" w:hAnsi="Times New Roman"/>
          <w:b/>
          <w:sz w:val="28"/>
          <w:szCs w:val="28"/>
        </w:rPr>
        <w:t xml:space="preserve"> на промежуточной аттестации.</w:t>
      </w:r>
    </w:p>
    <w:p w:rsidR="00D251D9" w:rsidRDefault="00D251D9" w:rsidP="00D251D9">
      <w:pPr>
        <w:pStyle w:val="a5"/>
        <w:ind w:left="0" w:firstLine="709"/>
        <w:rPr>
          <w:rFonts w:ascii="Times New Roman" w:hAnsi="Times New Roman"/>
          <w:sz w:val="28"/>
          <w:szCs w:val="28"/>
        </w:rPr>
      </w:pPr>
      <w:r>
        <w:rPr>
          <w:rFonts w:ascii="Times New Roman" w:hAnsi="Times New Roman"/>
          <w:sz w:val="28"/>
          <w:szCs w:val="28"/>
        </w:rPr>
        <w:t xml:space="preserve">Компьютерное тестирование оценивается исходя из </w:t>
      </w:r>
      <w:proofErr w:type="gramStart"/>
      <w:r>
        <w:rPr>
          <w:rFonts w:ascii="Times New Roman" w:hAnsi="Times New Roman"/>
          <w:sz w:val="28"/>
          <w:szCs w:val="28"/>
        </w:rPr>
        <w:t>максимальных</w:t>
      </w:r>
      <w:proofErr w:type="gramEnd"/>
      <w:r>
        <w:rPr>
          <w:rFonts w:ascii="Times New Roman" w:hAnsi="Times New Roman"/>
          <w:sz w:val="28"/>
          <w:szCs w:val="28"/>
        </w:rPr>
        <w:t xml:space="preserve"> 100%.</w:t>
      </w:r>
    </w:p>
    <w:p w:rsidR="00D251D9" w:rsidRDefault="00D251D9" w:rsidP="00D251D9">
      <w:pPr>
        <w:pStyle w:val="a5"/>
        <w:ind w:left="0" w:firstLine="709"/>
        <w:rPr>
          <w:rFonts w:ascii="Times New Roman" w:hAnsi="Times New Roman"/>
          <w:sz w:val="28"/>
          <w:szCs w:val="28"/>
        </w:rPr>
      </w:pPr>
      <w:r>
        <w:rPr>
          <w:rFonts w:ascii="Times New Roman" w:hAnsi="Times New Roman"/>
          <w:sz w:val="28"/>
          <w:szCs w:val="28"/>
        </w:rPr>
        <w:t>Фактические результаты тестирования, переводятся в зачетный рейтинг (</w:t>
      </w:r>
      <w:proofErr w:type="spellStart"/>
      <w:r>
        <w:rPr>
          <w:rFonts w:ascii="Times New Roman" w:hAnsi="Times New Roman"/>
          <w:sz w:val="28"/>
          <w:szCs w:val="28"/>
        </w:rPr>
        <w:t>Рз</w:t>
      </w:r>
      <w:proofErr w:type="spellEnd"/>
      <w:r>
        <w:rPr>
          <w:rFonts w:ascii="Times New Roman" w:hAnsi="Times New Roman"/>
          <w:sz w:val="28"/>
          <w:szCs w:val="28"/>
        </w:rPr>
        <w:t>) по таблице:</w:t>
      </w:r>
    </w:p>
    <w:p w:rsidR="00D251D9" w:rsidRDefault="00D251D9" w:rsidP="00D251D9">
      <w:pPr>
        <w:pStyle w:val="a5"/>
        <w:ind w:left="0" w:firstLine="709"/>
        <w:rPr>
          <w:rFonts w:ascii="Times New Roman" w:hAnsi="Times New Roman"/>
          <w:sz w:val="28"/>
          <w:szCs w:val="28"/>
        </w:rPr>
      </w:pPr>
    </w:p>
    <w:tbl>
      <w:tblPr>
        <w:tblStyle w:val="a3"/>
        <w:tblW w:w="0" w:type="auto"/>
        <w:tblLook w:val="04A0" w:firstRow="1" w:lastRow="0" w:firstColumn="1" w:lastColumn="0" w:noHBand="0" w:noVBand="1"/>
      </w:tblPr>
      <w:tblGrid>
        <w:gridCol w:w="2397"/>
        <w:gridCol w:w="1082"/>
        <w:gridCol w:w="2446"/>
        <w:gridCol w:w="1028"/>
        <w:gridCol w:w="2583"/>
        <w:gridCol w:w="885"/>
      </w:tblGrid>
      <w:tr w:rsidR="00D251D9" w:rsidTr="00D251D9">
        <w:tc>
          <w:tcPr>
            <w:tcW w:w="2397"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1082"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c>
          <w:tcPr>
            <w:tcW w:w="2446"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1028"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c>
          <w:tcPr>
            <w:tcW w:w="2583"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885"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r>
      <w:tr w:rsidR="00D251D9" w:rsidTr="00D251D9">
        <w:tc>
          <w:tcPr>
            <w:tcW w:w="2397"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99-100</w:t>
            </w:r>
          </w:p>
        </w:tc>
        <w:tc>
          <w:tcPr>
            <w:tcW w:w="1082"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30</w:t>
            </w:r>
          </w:p>
        </w:tc>
        <w:tc>
          <w:tcPr>
            <w:tcW w:w="2446"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89-90</w:t>
            </w:r>
          </w:p>
        </w:tc>
        <w:tc>
          <w:tcPr>
            <w:tcW w:w="1028"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24</w:t>
            </w:r>
          </w:p>
        </w:tc>
        <w:tc>
          <w:tcPr>
            <w:tcW w:w="2583"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79-80</w:t>
            </w:r>
          </w:p>
        </w:tc>
        <w:tc>
          <w:tcPr>
            <w:tcW w:w="885"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19</w:t>
            </w:r>
          </w:p>
        </w:tc>
      </w:tr>
      <w:tr w:rsidR="00D251D9" w:rsidTr="00D251D9">
        <w:tc>
          <w:tcPr>
            <w:tcW w:w="2397"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97- 98</w:t>
            </w:r>
          </w:p>
        </w:tc>
        <w:tc>
          <w:tcPr>
            <w:tcW w:w="1082"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29</w:t>
            </w:r>
          </w:p>
        </w:tc>
        <w:tc>
          <w:tcPr>
            <w:tcW w:w="2446"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87-88</w:t>
            </w:r>
          </w:p>
        </w:tc>
        <w:tc>
          <w:tcPr>
            <w:tcW w:w="1028"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23</w:t>
            </w:r>
          </w:p>
        </w:tc>
        <w:tc>
          <w:tcPr>
            <w:tcW w:w="2583"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77-78</w:t>
            </w:r>
          </w:p>
        </w:tc>
        <w:tc>
          <w:tcPr>
            <w:tcW w:w="885"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18</w:t>
            </w:r>
          </w:p>
        </w:tc>
      </w:tr>
      <w:tr w:rsidR="00D251D9" w:rsidTr="00D251D9">
        <w:tc>
          <w:tcPr>
            <w:tcW w:w="2397"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95-96</w:t>
            </w:r>
          </w:p>
        </w:tc>
        <w:tc>
          <w:tcPr>
            <w:tcW w:w="1082"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27</w:t>
            </w:r>
          </w:p>
        </w:tc>
        <w:tc>
          <w:tcPr>
            <w:tcW w:w="2446"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85-86</w:t>
            </w:r>
          </w:p>
        </w:tc>
        <w:tc>
          <w:tcPr>
            <w:tcW w:w="1028"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22</w:t>
            </w:r>
          </w:p>
        </w:tc>
        <w:tc>
          <w:tcPr>
            <w:tcW w:w="2583"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75-76</w:t>
            </w:r>
          </w:p>
        </w:tc>
        <w:tc>
          <w:tcPr>
            <w:tcW w:w="885"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lang w:eastAsia="en-US"/>
              </w:rPr>
            </w:pPr>
            <w:r>
              <w:rPr>
                <w:rFonts w:ascii="Times New Roman" w:hAnsi="Times New Roman"/>
                <w:sz w:val="28"/>
                <w:szCs w:val="28"/>
              </w:rPr>
              <w:t>17</w:t>
            </w:r>
          </w:p>
        </w:tc>
      </w:tr>
      <w:tr w:rsidR="00D251D9" w:rsidTr="00D251D9">
        <w:tc>
          <w:tcPr>
            <w:tcW w:w="2397"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93-94</w:t>
            </w:r>
          </w:p>
        </w:tc>
        <w:tc>
          <w:tcPr>
            <w:tcW w:w="1082"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26</w:t>
            </w:r>
          </w:p>
        </w:tc>
        <w:tc>
          <w:tcPr>
            <w:tcW w:w="2446"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83-84</w:t>
            </w:r>
          </w:p>
        </w:tc>
        <w:tc>
          <w:tcPr>
            <w:tcW w:w="1028"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21</w:t>
            </w:r>
          </w:p>
        </w:tc>
        <w:tc>
          <w:tcPr>
            <w:tcW w:w="2583"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73-74</w:t>
            </w:r>
          </w:p>
        </w:tc>
        <w:tc>
          <w:tcPr>
            <w:tcW w:w="885"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16</w:t>
            </w:r>
          </w:p>
        </w:tc>
      </w:tr>
      <w:tr w:rsidR="00D251D9" w:rsidTr="00D251D9">
        <w:tc>
          <w:tcPr>
            <w:tcW w:w="2397"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91-92</w:t>
            </w:r>
          </w:p>
        </w:tc>
        <w:tc>
          <w:tcPr>
            <w:tcW w:w="1082"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25</w:t>
            </w:r>
          </w:p>
        </w:tc>
        <w:tc>
          <w:tcPr>
            <w:tcW w:w="2446"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81-82</w:t>
            </w:r>
          </w:p>
        </w:tc>
        <w:tc>
          <w:tcPr>
            <w:tcW w:w="1028" w:type="dxa"/>
            <w:tcBorders>
              <w:top w:val="single" w:sz="4" w:space="0" w:color="auto"/>
              <w:left w:val="single" w:sz="4" w:space="0" w:color="auto"/>
              <w:bottom w:val="single" w:sz="4" w:space="0" w:color="auto"/>
              <w:right w:val="thinThickThinSmallGap" w:sz="2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20</w:t>
            </w:r>
          </w:p>
        </w:tc>
        <w:tc>
          <w:tcPr>
            <w:tcW w:w="2583" w:type="dxa"/>
            <w:tcBorders>
              <w:top w:val="single" w:sz="4" w:space="0" w:color="auto"/>
              <w:left w:val="thinThickThinSmallGap" w:sz="2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71-72</w:t>
            </w:r>
          </w:p>
        </w:tc>
        <w:tc>
          <w:tcPr>
            <w:tcW w:w="885" w:type="dxa"/>
            <w:tcBorders>
              <w:top w:val="single" w:sz="4" w:space="0" w:color="auto"/>
              <w:left w:val="single" w:sz="4" w:space="0" w:color="auto"/>
              <w:bottom w:val="single" w:sz="4" w:space="0" w:color="auto"/>
              <w:right w:val="single" w:sz="4" w:space="0" w:color="auto"/>
            </w:tcBorders>
            <w:hideMark/>
          </w:tcPr>
          <w:p w:rsidR="00D251D9" w:rsidRDefault="00D251D9">
            <w:pPr>
              <w:pStyle w:val="a5"/>
              <w:ind w:left="0" w:firstLine="0"/>
              <w:jc w:val="center"/>
              <w:rPr>
                <w:rFonts w:ascii="Times New Roman" w:hAnsi="Times New Roman"/>
                <w:sz w:val="28"/>
                <w:szCs w:val="28"/>
              </w:rPr>
            </w:pPr>
            <w:r>
              <w:rPr>
                <w:rFonts w:ascii="Times New Roman" w:hAnsi="Times New Roman"/>
                <w:sz w:val="28"/>
                <w:szCs w:val="28"/>
              </w:rPr>
              <w:t>15</w:t>
            </w:r>
          </w:p>
        </w:tc>
      </w:tr>
    </w:tbl>
    <w:p w:rsidR="00D251D9" w:rsidRDefault="00D251D9" w:rsidP="00D251D9">
      <w:pPr>
        <w:ind w:firstLine="709"/>
        <w:jc w:val="both"/>
        <w:rPr>
          <w:sz w:val="28"/>
          <w:szCs w:val="28"/>
        </w:rPr>
      </w:pPr>
    </w:p>
    <w:p w:rsidR="00D251D9" w:rsidRDefault="00D251D9" w:rsidP="00D251D9">
      <w:pPr>
        <w:ind w:firstLine="709"/>
        <w:jc w:val="both"/>
        <w:rPr>
          <w:sz w:val="28"/>
          <w:szCs w:val="28"/>
        </w:rPr>
      </w:pPr>
    </w:p>
    <w:p w:rsidR="00D251D9" w:rsidRDefault="00D251D9" w:rsidP="00D251D9">
      <w:pPr>
        <w:pStyle w:val="a5"/>
        <w:ind w:left="0" w:firstLine="709"/>
        <w:rPr>
          <w:rFonts w:ascii="Times New Roman" w:hAnsi="Times New Roman"/>
          <w:b/>
          <w:sz w:val="28"/>
          <w:szCs w:val="28"/>
        </w:rPr>
      </w:pPr>
      <w:r>
        <w:rPr>
          <w:rFonts w:ascii="Times New Roman" w:hAnsi="Times New Roman"/>
          <w:b/>
          <w:sz w:val="28"/>
          <w:szCs w:val="28"/>
        </w:rPr>
        <w:lastRenderedPageBreak/>
        <w:t xml:space="preserve">Проходной зачетный рейтинг – 15 баллов </w:t>
      </w:r>
      <w:r>
        <w:rPr>
          <w:rFonts w:ascii="Times New Roman" w:hAnsi="Times New Roman"/>
          <w:sz w:val="28"/>
          <w:szCs w:val="28"/>
        </w:rPr>
        <w:t>(71 % тестовый балл).</w:t>
      </w:r>
    </w:p>
    <w:p w:rsidR="00D251D9" w:rsidRDefault="00D251D9" w:rsidP="00D251D9">
      <w:pPr>
        <w:ind w:firstLine="709"/>
        <w:jc w:val="both"/>
        <w:rPr>
          <w:sz w:val="28"/>
          <w:szCs w:val="28"/>
        </w:rPr>
      </w:pPr>
    </w:p>
    <w:p w:rsidR="00D251D9" w:rsidRDefault="00D251D9" w:rsidP="00D251D9">
      <w:pPr>
        <w:ind w:firstLine="709"/>
        <w:jc w:val="both"/>
        <w:rPr>
          <w:sz w:val="28"/>
          <w:szCs w:val="28"/>
        </w:rPr>
      </w:pPr>
      <w:r>
        <w:rPr>
          <w:sz w:val="28"/>
          <w:szCs w:val="28"/>
        </w:rPr>
        <w:t xml:space="preserve">Если значение </w:t>
      </w:r>
      <w:r>
        <w:rPr>
          <w:b/>
          <w:i/>
          <w:sz w:val="28"/>
          <w:szCs w:val="28"/>
        </w:rPr>
        <w:t>текущего рейтинга менее 35 баллов</w:t>
      </w:r>
      <w:r>
        <w:rPr>
          <w:sz w:val="28"/>
          <w:szCs w:val="28"/>
        </w:rPr>
        <w:t xml:space="preserve"> и (или) значение </w:t>
      </w:r>
      <w:r>
        <w:rPr>
          <w:b/>
          <w:i/>
          <w:sz w:val="28"/>
          <w:szCs w:val="28"/>
        </w:rPr>
        <w:t>зачетного рейтингов менее 15 баллов</w:t>
      </w:r>
      <w:r>
        <w:rPr>
          <w:sz w:val="28"/>
          <w:szCs w:val="28"/>
        </w:rPr>
        <w:t>, то дисциплина считается не освоенной и по результатам зачета выставляется «не зачтено».</w:t>
      </w:r>
    </w:p>
    <w:p w:rsidR="0018290E" w:rsidRPr="00B917BC" w:rsidRDefault="0018290E" w:rsidP="0018290E">
      <w:pPr>
        <w:pStyle w:val="a5"/>
        <w:ind w:left="0" w:firstLine="709"/>
        <w:jc w:val="center"/>
        <w:rPr>
          <w:rFonts w:ascii="Times New Roman" w:hAnsi="Times New Roman"/>
          <w:color w:val="000000"/>
          <w:sz w:val="28"/>
          <w:szCs w:val="28"/>
        </w:rPr>
      </w:pPr>
    </w:p>
    <w:p w:rsidR="0083486D" w:rsidRPr="00B917BC" w:rsidRDefault="0083486D" w:rsidP="0083486D">
      <w:pPr>
        <w:pStyle w:val="a5"/>
        <w:ind w:left="0" w:firstLine="709"/>
        <w:rPr>
          <w:rFonts w:ascii="Times New Roman" w:hAnsi="Times New Roman"/>
          <w:b/>
          <w:color w:val="000000"/>
          <w:sz w:val="28"/>
          <w:szCs w:val="28"/>
        </w:rPr>
      </w:pPr>
      <w:r w:rsidRPr="00B917BC">
        <w:rPr>
          <w:rFonts w:ascii="Times New Roman" w:hAnsi="Times New Roman"/>
          <w:b/>
          <w:color w:val="000000"/>
          <w:sz w:val="28"/>
          <w:szCs w:val="28"/>
        </w:rPr>
        <w:t>Перечень оборудования, используемого для проведения промежуточной аттестации.</w:t>
      </w:r>
    </w:p>
    <w:p w:rsidR="0083486D" w:rsidRPr="00B917BC" w:rsidRDefault="0083486D" w:rsidP="00D515FF">
      <w:pPr>
        <w:pStyle w:val="a5"/>
        <w:numPr>
          <w:ilvl w:val="1"/>
          <w:numId w:val="88"/>
        </w:numPr>
        <w:rPr>
          <w:rFonts w:ascii="Times New Roman" w:hAnsi="Times New Roman"/>
          <w:color w:val="000000"/>
          <w:sz w:val="28"/>
          <w:szCs w:val="28"/>
        </w:rPr>
      </w:pPr>
      <w:r w:rsidRPr="00B917BC">
        <w:rPr>
          <w:rFonts w:ascii="Times New Roman" w:hAnsi="Times New Roman"/>
          <w:color w:val="000000"/>
          <w:sz w:val="28"/>
          <w:szCs w:val="28"/>
        </w:rPr>
        <w:t>Компьютерный класс с подключением к сети Интернет.</w:t>
      </w:r>
    </w:p>
    <w:p w:rsidR="0083486D" w:rsidRPr="00B917BC" w:rsidRDefault="0083486D" w:rsidP="00D515FF">
      <w:pPr>
        <w:pStyle w:val="a5"/>
        <w:numPr>
          <w:ilvl w:val="1"/>
          <w:numId w:val="88"/>
        </w:numPr>
        <w:rPr>
          <w:rFonts w:ascii="Times New Roman" w:hAnsi="Times New Roman"/>
          <w:color w:val="000000"/>
          <w:sz w:val="28"/>
          <w:szCs w:val="28"/>
        </w:rPr>
      </w:pPr>
      <w:r w:rsidRPr="00B917BC">
        <w:rPr>
          <w:rFonts w:ascii="Times New Roman" w:hAnsi="Times New Roman"/>
          <w:color w:val="000000"/>
          <w:sz w:val="28"/>
          <w:szCs w:val="28"/>
        </w:rPr>
        <w:t>Компьютеры.</w:t>
      </w:r>
    </w:p>
    <w:p w:rsidR="0083486D" w:rsidRPr="00B917BC" w:rsidRDefault="0083486D" w:rsidP="00D515FF">
      <w:pPr>
        <w:pStyle w:val="a5"/>
        <w:numPr>
          <w:ilvl w:val="1"/>
          <w:numId w:val="88"/>
        </w:numPr>
        <w:rPr>
          <w:rFonts w:ascii="Times New Roman" w:hAnsi="Times New Roman"/>
          <w:color w:val="000000"/>
          <w:sz w:val="28"/>
          <w:szCs w:val="28"/>
        </w:rPr>
      </w:pPr>
      <w:r w:rsidRPr="00B917BC">
        <w:rPr>
          <w:rFonts w:ascii="Times New Roman" w:hAnsi="Times New Roman"/>
          <w:color w:val="000000"/>
          <w:sz w:val="28"/>
          <w:szCs w:val="28"/>
        </w:rPr>
        <w:t>Программа для проведения тестирования.</w:t>
      </w:r>
    </w:p>
    <w:p w:rsidR="006A2D53" w:rsidRPr="00B917BC" w:rsidRDefault="006A2D53" w:rsidP="009633B7">
      <w:pPr>
        <w:pStyle w:val="a5"/>
        <w:ind w:left="0" w:firstLine="709"/>
        <w:jc w:val="center"/>
        <w:rPr>
          <w:rFonts w:ascii="Times New Roman" w:hAnsi="Times New Roman"/>
          <w:b/>
          <w:sz w:val="28"/>
          <w:szCs w:val="28"/>
        </w:rPr>
      </w:pPr>
    </w:p>
    <w:p w:rsidR="009633B7" w:rsidRPr="00B917BC" w:rsidRDefault="009633B7" w:rsidP="009633B7">
      <w:pPr>
        <w:pStyle w:val="a5"/>
        <w:ind w:left="0" w:firstLine="709"/>
        <w:jc w:val="center"/>
        <w:rPr>
          <w:rFonts w:ascii="Times New Roman" w:hAnsi="Times New Roman"/>
          <w:b/>
          <w:sz w:val="28"/>
          <w:szCs w:val="28"/>
        </w:rPr>
      </w:pPr>
      <w:r w:rsidRPr="00B917BC">
        <w:rPr>
          <w:rFonts w:ascii="Times New Roman" w:hAnsi="Times New Roman"/>
          <w:b/>
          <w:sz w:val="28"/>
          <w:szCs w:val="28"/>
        </w:rPr>
        <w:t>Вопросы для проверки теоретических знаний по дисциплине</w:t>
      </w:r>
    </w:p>
    <w:p w:rsidR="001317BB" w:rsidRPr="00B917BC" w:rsidRDefault="001317BB" w:rsidP="00D515FF">
      <w:pPr>
        <w:pStyle w:val="a5"/>
        <w:numPr>
          <w:ilvl w:val="0"/>
          <w:numId w:val="60"/>
        </w:numPr>
        <w:ind w:left="0" w:firstLine="567"/>
        <w:rPr>
          <w:rFonts w:ascii="Times New Roman" w:hAnsi="Times New Roman"/>
          <w:sz w:val="28"/>
          <w:szCs w:val="28"/>
        </w:rPr>
      </w:pPr>
      <w:r w:rsidRPr="00B917BC">
        <w:rPr>
          <w:rFonts w:ascii="Times New Roman" w:hAnsi="Times New Roman"/>
          <w:sz w:val="28"/>
          <w:szCs w:val="28"/>
        </w:rPr>
        <w:t>Педагогика как нау</w:t>
      </w:r>
      <w:r w:rsidR="00B01353" w:rsidRPr="00B917BC">
        <w:rPr>
          <w:rFonts w:ascii="Times New Roman" w:hAnsi="Times New Roman"/>
          <w:sz w:val="28"/>
          <w:szCs w:val="28"/>
        </w:rPr>
        <w:t>ка – ее объект, предмет, задачи, категориальный аппарат; о</w:t>
      </w:r>
      <w:r w:rsidRPr="00B917BC">
        <w:rPr>
          <w:rFonts w:ascii="Times New Roman" w:hAnsi="Times New Roman"/>
          <w:sz w:val="28"/>
          <w:szCs w:val="28"/>
        </w:rPr>
        <w:t>сновные исторические этапы развития педагогики как науки.</w:t>
      </w:r>
    </w:p>
    <w:p w:rsidR="001317BB" w:rsidRPr="00B917BC" w:rsidRDefault="00B01353" w:rsidP="00D515FF">
      <w:pPr>
        <w:pStyle w:val="a5"/>
        <w:numPr>
          <w:ilvl w:val="0"/>
          <w:numId w:val="60"/>
        </w:numPr>
        <w:ind w:left="0" w:firstLine="567"/>
        <w:rPr>
          <w:rFonts w:ascii="Times New Roman" w:hAnsi="Times New Roman"/>
          <w:sz w:val="28"/>
          <w:szCs w:val="28"/>
        </w:rPr>
      </w:pPr>
      <w:r w:rsidRPr="00B917BC">
        <w:rPr>
          <w:rFonts w:ascii="Times New Roman" w:hAnsi="Times New Roman"/>
          <w:sz w:val="28"/>
          <w:szCs w:val="28"/>
        </w:rPr>
        <w:t>С</w:t>
      </w:r>
      <w:r w:rsidR="005378F7" w:rsidRPr="00B917BC">
        <w:rPr>
          <w:rFonts w:ascii="Times New Roman" w:hAnsi="Times New Roman"/>
          <w:sz w:val="28"/>
          <w:szCs w:val="28"/>
        </w:rPr>
        <w:t>истема педагогических наук</w:t>
      </w:r>
      <w:r w:rsidR="001317BB" w:rsidRPr="00B917BC">
        <w:rPr>
          <w:rFonts w:ascii="Times New Roman" w:hAnsi="Times New Roman"/>
          <w:sz w:val="28"/>
          <w:szCs w:val="28"/>
        </w:rPr>
        <w:t>.</w:t>
      </w:r>
      <w:r w:rsidRPr="00B917BC">
        <w:rPr>
          <w:rFonts w:ascii="Times New Roman" w:hAnsi="Times New Roman"/>
          <w:sz w:val="28"/>
          <w:szCs w:val="28"/>
        </w:rPr>
        <w:t xml:space="preserve"> </w:t>
      </w:r>
      <w:r w:rsidR="001317BB" w:rsidRPr="00B917BC">
        <w:rPr>
          <w:rFonts w:ascii="Times New Roman" w:hAnsi="Times New Roman"/>
          <w:sz w:val="28"/>
          <w:szCs w:val="28"/>
        </w:rPr>
        <w:t>Связь педагогики с другими науками.</w:t>
      </w:r>
    </w:p>
    <w:p w:rsidR="001317BB" w:rsidRPr="00B917BC" w:rsidRDefault="001317BB" w:rsidP="00D515FF">
      <w:pPr>
        <w:pStyle w:val="a5"/>
        <w:numPr>
          <w:ilvl w:val="0"/>
          <w:numId w:val="60"/>
        </w:numPr>
        <w:ind w:left="0" w:firstLine="567"/>
        <w:rPr>
          <w:rFonts w:ascii="Times New Roman" w:hAnsi="Times New Roman"/>
          <w:sz w:val="28"/>
          <w:szCs w:val="28"/>
        </w:rPr>
      </w:pPr>
      <w:r w:rsidRPr="00B917BC">
        <w:rPr>
          <w:rFonts w:ascii="Times New Roman" w:hAnsi="Times New Roman"/>
          <w:sz w:val="28"/>
          <w:szCs w:val="28"/>
        </w:rPr>
        <w:t>Медицинская педагогика как составная часть современной системы педагогических наук.</w:t>
      </w:r>
    </w:p>
    <w:p w:rsidR="001317BB" w:rsidRPr="00B917BC" w:rsidRDefault="001317BB" w:rsidP="00D515FF">
      <w:pPr>
        <w:pStyle w:val="a5"/>
        <w:numPr>
          <w:ilvl w:val="0"/>
          <w:numId w:val="60"/>
        </w:numPr>
        <w:ind w:left="0" w:firstLine="567"/>
        <w:rPr>
          <w:rFonts w:ascii="Times New Roman" w:hAnsi="Times New Roman"/>
          <w:sz w:val="28"/>
          <w:szCs w:val="28"/>
        </w:rPr>
      </w:pPr>
      <w:r w:rsidRPr="00B917BC">
        <w:rPr>
          <w:rFonts w:ascii="Times New Roman" w:hAnsi="Times New Roman"/>
          <w:sz w:val="28"/>
          <w:szCs w:val="28"/>
        </w:rPr>
        <w:t>Методы педагогического исследования.</w:t>
      </w:r>
    </w:p>
    <w:p w:rsidR="001317BB" w:rsidRPr="00B917BC" w:rsidRDefault="001317BB" w:rsidP="00D515FF">
      <w:pPr>
        <w:numPr>
          <w:ilvl w:val="0"/>
          <w:numId w:val="60"/>
        </w:numPr>
        <w:ind w:left="0" w:firstLine="567"/>
        <w:jc w:val="both"/>
        <w:rPr>
          <w:sz w:val="28"/>
          <w:szCs w:val="28"/>
        </w:rPr>
      </w:pPr>
      <w:r w:rsidRPr="00B917BC">
        <w:rPr>
          <w:rFonts w:eastAsia="Calibri"/>
          <w:sz w:val="28"/>
          <w:szCs w:val="28"/>
        </w:rPr>
        <w:t>Факторы, влияющие на успешность деятельности человека в учебной и профессиональной деятельности.</w:t>
      </w:r>
    </w:p>
    <w:p w:rsidR="001317BB" w:rsidRPr="00B917BC" w:rsidRDefault="001317BB" w:rsidP="00D515FF">
      <w:pPr>
        <w:numPr>
          <w:ilvl w:val="0"/>
          <w:numId w:val="60"/>
        </w:numPr>
        <w:ind w:left="0" w:firstLine="567"/>
        <w:jc w:val="both"/>
        <w:rPr>
          <w:sz w:val="28"/>
          <w:szCs w:val="28"/>
        </w:rPr>
      </w:pPr>
      <w:r w:rsidRPr="00B917BC">
        <w:rPr>
          <w:sz w:val="28"/>
          <w:szCs w:val="28"/>
        </w:rPr>
        <w:t>Характеристика компонентов процесса обучения (</w:t>
      </w:r>
      <w:proofErr w:type="gramStart"/>
      <w:r w:rsidRPr="00B917BC">
        <w:rPr>
          <w:sz w:val="28"/>
          <w:szCs w:val="28"/>
        </w:rPr>
        <w:t>целевой</w:t>
      </w:r>
      <w:proofErr w:type="gramEnd"/>
      <w:r w:rsidRPr="00B917BC">
        <w:rPr>
          <w:sz w:val="28"/>
          <w:szCs w:val="28"/>
        </w:rPr>
        <w:t xml:space="preserve">, содержательный, </w:t>
      </w:r>
      <w:proofErr w:type="spellStart"/>
      <w:r w:rsidRPr="00B917BC">
        <w:rPr>
          <w:sz w:val="28"/>
          <w:szCs w:val="28"/>
        </w:rPr>
        <w:t>деятельностный</w:t>
      </w:r>
      <w:proofErr w:type="spellEnd"/>
      <w:r w:rsidRPr="00B917BC">
        <w:rPr>
          <w:sz w:val="28"/>
          <w:szCs w:val="28"/>
        </w:rPr>
        <w:t>, результативный) и их значение для педагога и обучаемого.</w:t>
      </w:r>
    </w:p>
    <w:p w:rsidR="001317BB" w:rsidRPr="00B917BC" w:rsidRDefault="001317BB" w:rsidP="00D515FF">
      <w:pPr>
        <w:numPr>
          <w:ilvl w:val="0"/>
          <w:numId w:val="60"/>
        </w:numPr>
        <w:ind w:left="0" w:firstLine="567"/>
        <w:jc w:val="both"/>
        <w:rPr>
          <w:sz w:val="28"/>
          <w:szCs w:val="28"/>
        </w:rPr>
      </w:pPr>
      <w:r w:rsidRPr="00B917BC">
        <w:rPr>
          <w:sz w:val="28"/>
          <w:szCs w:val="28"/>
        </w:rPr>
        <w:t>Самообразование как условие профессионального роста</w:t>
      </w:r>
      <w:r w:rsidR="00B01353" w:rsidRPr="00B917BC">
        <w:rPr>
          <w:sz w:val="28"/>
          <w:szCs w:val="28"/>
        </w:rPr>
        <w:t xml:space="preserve"> </w:t>
      </w:r>
      <w:r w:rsidR="009E1215" w:rsidRPr="00B917BC">
        <w:rPr>
          <w:sz w:val="28"/>
          <w:szCs w:val="28"/>
        </w:rPr>
        <w:t>врача-педиатра</w:t>
      </w:r>
      <w:r w:rsidR="00B01353" w:rsidRPr="00B917BC">
        <w:rPr>
          <w:sz w:val="28"/>
          <w:szCs w:val="28"/>
        </w:rPr>
        <w:t>.</w:t>
      </w:r>
    </w:p>
    <w:p w:rsidR="001317BB" w:rsidRPr="00B917BC" w:rsidRDefault="001317BB" w:rsidP="00D515FF">
      <w:pPr>
        <w:numPr>
          <w:ilvl w:val="0"/>
          <w:numId w:val="60"/>
        </w:numPr>
        <w:ind w:left="0" w:firstLine="567"/>
        <w:jc w:val="both"/>
        <w:rPr>
          <w:sz w:val="28"/>
          <w:szCs w:val="28"/>
        </w:rPr>
      </w:pPr>
      <w:r w:rsidRPr="00B917BC">
        <w:rPr>
          <w:sz w:val="28"/>
          <w:szCs w:val="28"/>
        </w:rPr>
        <w:t xml:space="preserve">Понятие о методах обучения </w:t>
      </w:r>
      <w:r w:rsidR="00B01353" w:rsidRPr="00B917BC">
        <w:rPr>
          <w:sz w:val="28"/>
          <w:szCs w:val="28"/>
        </w:rPr>
        <w:t xml:space="preserve"> и воспитания </w:t>
      </w:r>
      <w:r w:rsidRPr="00B917BC">
        <w:rPr>
          <w:sz w:val="28"/>
          <w:szCs w:val="28"/>
        </w:rPr>
        <w:t>в педагогике.</w:t>
      </w:r>
      <w:r w:rsidR="00B01353" w:rsidRPr="00B917BC">
        <w:rPr>
          <w:sz w:val="28"/>
          <w:szCs w:val="28"/>
        </w:rPr>
        <w:t xml:space="preserve"> Классификация методов обучения и воспитания.</w:t>
      </w:r>
    </w:p>
    <w:p w:rsidR="001317BB" w:rsidRPr="00B917BC" w:rsidRDefault="001317BB" w:rsidP="00D515FF">
      <w:pPr>
        <w:numPr>
          <w:ilvl w:val="0"/>
          <w:numId w:val="60"/>
        </w:numPr>
        <w:ind w:left="0" w:firstLine="567"/>
        <w:jc w:val="both"/>
        <w:rPr>
          <w:sz w:val="28"/>
          <w:szCs w:val="28"/>
        </w:rPr>
      </w:pPr>
      <w:r w:rsidRPr="00B917BC">
        <w:rPr>
          <w:sz w:val="28"/>
          <w:szCs w:val="28"/>
        </w:rPr>
        <w:t>Самообразование, самообучение, саморазвитие, цели и задачи непрерывного медицинского образования.</w:t>
      </w:r>
    </w:p>
    <w:p w:rsidR="001317BB" w:rsidRPr="00B917BC" w:rsidRDefault="001317BB" w:rsidP="00D515FF">
      <w:pPr>
        <w:pStyle w:val="12"/>
        <w:numPr>
          <w:ilvl w:val="0"/>
          <w:numId w:val="60"/>
        </w:numPr>
        <w:spacing w:line="240" w:lineRule="auto"/>
        <w:ind w:left="0" w:firstLine="567"/>
      </w:pPr>
      <w:r w:rsidRPr="00B917BC">
        <w:t>Дистанционное обучение в образовании.</w:t>
      </w:r>
    </w:p>
    <w:p w:rsidR="00B01353" w:rsidRPr="00B917BC" w:rsidRDefault="001317BB" w:rsidP="00D515FF">
      <w:pPr>
        <w:numPr>
          <w:ilvl w:val="0"/>
          <w:numId w:val="60"/>
        </w:numPr>
        <w:ind w:left="0" w:firstLine="567"/>
        <w:jc w:val="both"/>
        <w:rPr>
          <w:sz w:val="28"/>
          <w:szCs w:val="28"/>
        </w:rPr>
      </w:pPr>
      <w:r w:rsidRPr="00B917BC">
        <w:rPr>
          <w:sz w:val="28"/>
          <w:szCs w:val="28"/>
        </w:rPr>
        <w:t>Социальная сущность и системный характер воспитания.</w:t>
      </w:r>
      <w:r w:rsidR="00B01353" w:rsidRPr="00B917BC">
        <w:rPr>
          <w:sz w:val="28"/>
          <w:szCs w:val="28"/>
        </w:rPr>
        <w:t xml:space="preserve"> Формы и средства воспитательной работы.</w:t>
      </w:r>
    </w:p>
    <w:p w:rsidR="001317BB" w:rsidRPr="00B917BC" w:rsidRDefault="001317BB" w:rsidP="00D515FF">
      <w:pPr>
        <w:numPr>
          <w:ilvl w:val="0"/>
          <w:numId w:val="60"/>
        </w:numPr>
        <w:ind w:left="0" w:firstLine="567"/>
        <w:jc w:val="both"/>
        <w:rPr>
          <w:sz w:val="28"/>
          <w:szCs w:val="28"/>
        </w:rPr>
      </w:pPr>
      <w:r w:rsidRPr="00B917BC">
        <w:rPr>
          <w:sz w:val="28"/>
          <w:szCs w:val="28"/>
        </w:rPr>
        <w:t xml:space="preserve">Понятие о педагогическом общении. Специфика педагогического общения в </w:t>
      </w:r>
      <w:r w:rsidR="005378F7" w:rsidRPr="00B917BC">
        <w:rPr>
          <w:sz w:val="28"/>
          <w:szCs w:val="28"/>
        </w:rPr>
        <w:t>работе врача</w:t>
      </w:r>
      <w:r w:rsidR="00CC1D3B" w:rsidRPr="00B917BC">
        <w:rPr>
          <w:sz w:val="28"/>
          <w:szCs w:val="28"/>
        </w:rPr>
        <w:t>-педиатра</w:t>
      </w:r>
      <w:r w:rsidRPr="00B917BC">
        <w:rPr>
          <w:sz w:val="28"/>
          <w:szCs w:val="28"/>
        </w:rPr>
        <w:t>.</w:t>
      </w:r>
    </w:p>
    <w:p w:rsidR="001317BB" w:rsidRPr="00B917BC" w:rsidRDefault="001317BB" w:rsidP="00D515FF">
      <w:pPr>
        <w:numPr>
          <w:ilvl w:val="0"/>
          <w:numId w:val="60"/>
        </w:numPr>
        <w:ind w:left="0" w:firstLine="567"/>
        <w:jc w:val="both"/>
        <w:rPr>
          <w:sz w:val="28"/>
          <w:szCs w:val="28"/>
        </w:rPr>
      </w:pPr>
      <w:r w:rsidRPr="00B917BC">
        <w:rPr>
          <w:sz w:val="28"/>
          <w:szCs w:val="28"/>
        </w:rPr>
        <w:t>Структура, средства педагогического общения. Уровневая структура общения.</w:t>
      </w:r>
    </w:p>
    <w:p w:rsidR="001317BB" w:rsidRPr="00B917BC" w:rsidRDefault="001317BB" w:rsidP="00D515FF">
      <w:pPr>
        <w:numPr>
          <w:ilvl w:val="0"/>
          <w:numId w:val="60"/>
        </w:numPr>
        <w:ind w:left="0" w:firstLine="567"/>
        <w:jc w:val="both"/>
        <w:rPr>
          <w:sz w:val="28"/>
          <w:szCs w:val="28"/>
        </w:rPr>
      </w:pPr>
      <w:r w:rsidRPr="00B917BC">
        <w:rPr>
          <w:sz w:val="28"/>
          <w:szCs w:val="28"/>
        </w:rPr>
        <w:t>Сущность бесконфликтного общения. Приемы бесконфликтного общения</w:t>
      </w:r>
      <w:r w:rsidR="005378F7" w:rsidRPr="00B917BC">
        <w:rPr>
          <w:sz w:val="28"/>
          <w:szCs w:val="28"/>
        </w:rPr>
        <w:t xml:space="preserve"> врача и пациента</w:t>
      </w:r>
      <w:r w:rsidRPr="00B917BC">
        <w:rPr>
          <w:sz w:val="28"/>
          <w:szCs w:val="28"/>
        </w:rPr>
        <w:t>.</w:t>
      </w:r>
    </w:p>
    <w:p w:rsidR="001317BB" w:rsidRPr="00B917BC" w:rsidRDefault="001317BB" w:rsidP="00D515FF">
      <w:pPr>
        <w:numPr>
          <w:ilvl w:val="0"/>
          <w:numId w:val="60"/>
        </w:numPr>
        <w:ind w:left="0" w:firstLine="567"/>
        <w:jc w:val="both"/>
        <w:rPr>
          <w:sz w:val="28"/>
          <w:szCs w:val="28"/>
        </w:rPr>
      </w:pPr>
      <w:r w:rsidRPr="00B917BC">
        <w:rPr>
          <w:sz w:val="28"/>
          <w:szCs w:val="28"/>
        </w:rPr>
        <w:t>Особенности общения</w:t>
      </w:r>
      <w:r w:rsidR="005378F7" w:rsidRPr="00B917BC">
        <w:rPr>
          <w:sz w:val="28"/>
          <w:szCs w:val="28"/>
        </w:rPr>
        <w:t xml:space="preserve"> врача</w:t>
      </w:r>
      <w:r w:rsidR="00CC1D3B" w:rsidRPr="00B917BC">
        <w:rPr>
          <w:sz w:val="28"/>
          <w:szCs w:val="28"/>
        </w:rPr>
        <w:t>-педиатра</w:t>
      </w:r>
      <w:r w:rsidRPr="00B917BC">
        <w:rPr>
          <w:sz w:val="28"/>
          <w:szCs w:val="28"/>
        </w:rPr>
        <w:t xml:space="preserve"> с пациентами различных возрастных периодов.</w:t>
      </w:r>
    </w:p>
    <w:p w:rsidR="00E67254" w:rsidRPr="00B917BC" w:rsidRDefault="00E67254" w:rsidP="00D515FF">
      <w:pPr>
        <w:pStyle w:val="a5"/>
        <w:numPr>
          <w:ilvl w:val="0"/>
          <w:numId w:val="60"/>
        </w:numPr>
        <w:ind w:left="0" w:firstLine="567"/>
        <w:rPr>
          <w:rFonts w:ascii="Times New Roman" w:hAnsi="Times New Roman"/>
          <w:sz w:val="28"/>
          <w:szCs w:val="28"/>
        </w:rPr>
      </w:pPr>
      <w:r w:rsidRPr="00B917BC">
        <w:rPr>
          <w:rFonts w:ascii="Times New Roman" w:hAnsi="Times New Roman"/>
          <w:sz w:val="28"/>
          <w:szCs w:val="28"/>
        </w:rPr>
        <w:t>Психология как наука – ее объект, предмет, задачи, методы, категориальный аппарат; основные исторические этапы развития психологии как науки.</w:t>
      </w:r>
    </w:p>
    <w:p w:rsidR="00E67254" w:rsidRPr="00B917BC" w:rsidRDefault="00E67254" w:rsidP="00D515FF">
      <w:pPr>
        <w:pStyle w:val="a5"/>
        <w:numPr>
          <w:ilvl w:val="0"/>
          <w:numId w:val="60"/>
        </w:numPr>
        <w:ind w:left="0" w:firstLine="567"/>
        <w:rPr>
          <w:rFonts w:ascii="Times New Roman" w:hAnsi="Times New Roman"/>
          <w:sz w:val="28"/>
          <w:szCs w:val="28"/>
        </w:rPr>
      </w:pPr>
      <w:r w:rsidRPr="00B917BC">
        <w:rPr>
          <w:rFonts w:ascii="Times New Roman" w:hAnsi="Times New Roman"/>
          <w:sz w:val="28"/>
          <w:szCs w:val="28"/>
        </w:rPr>
        <w:t xml:space="preserve">Связь психологии  с другими науками. Медицинская психология как раздел психологии; роль и значение психологической подготовки врача для его профессиональной деятельности  </w:t>
      </w:r>
    </w:p>
    <w:p w:rsidR="00E67254" w:rsidRPr="00B917BC" w:rsidRDefault="00E67254" w:rsidP="00D515FF">
      <w:pPr>
        <w:numPr>
          <w:ilvl w:val="0"/>
          <w:numId w:val="60"/>
        </w:numPr>
        <w:ind w:left="567" w:firstLine="0"/>
        <w:jc w:val="both"/>
        <w:rPr>
          <w:sz w:val="28"/>
          <w:szCs w:val="28"/>
        </w:rPr>
      </w:pPr>
      <w:r w:rsidRPr="00B917BC">
        <w:rPr>
          <w:sz w:val="28"/>
          <w:szCs w:val="28"/>
        </w:rPr>
        <w:lastRenderedPageBreak/>
        <w:t>Вз</w:t>
      </w:r>
      <w:r w:rsidRPr="00B917BC">
        <w:rPr>
          <w:color w:val="000000"/>
          <w:spacing w:val="-4"/>
          <w:sz w:val="28"/>
          <w:szCs w:val="28"/>
        </w:rPr>
        <w:t>аимосвязь биологических и социальных факторов в психическом развитии</w:t>
      </w:r>
      <w:r w:rsidRPr="00B917BC">
        <w:rPr>
          <w:sz w:val="28"/>
          <w:szCs w:val="28"/>
        </w:rPr>
        <w:t>.</w:t>
      </w:r>
      <w:r w:rsidRPr="00B917BC">
        <w:rPr>
          <w:color w:val="000000"/>
          <w:spacing w:val="-4"/>
          <w:sz w:val="28"/>
          <w:szCs w:val="28"/>
        </w:rPr>
        <w:t xml:space="preserve"> Влияние болезни на психику человека.</w:t>
      </w:r>
    </w:p>
    <w:p w:rsidR="00E67254" w:rsidRPr="00B917BC" w:rsidRDefault="00E67254" w:rsidP="00D515FF">
      <w:pPr>
        <w:numPr>
          <w:ilvl w:val="0"/>
          <w:numId w:val="60"/>
        </w:numPr>
        <w:ind w:left="0" w:firstLine="567"/>
        <w:jc w:val="both"/>
        <w:rPr>
          <w:sz w:val="28"/>
          <w:szCs w:val="28"/>
        </w:rPr>
      </w:pPr>
      <w:r w:rsidRPr="00B917BC">
        <w:rPr>
          <w:sz w:val="28"/>
          <w:szCs w:val="28"/>
        </w:rPr>
        <w:t>Сравнительная характеристика ощущений и восприятия. Ощущения и восприятие в лечебно-диагностическом процессе.</w:t>
      </w:r>
    </w:p>
    <w:p w:rsidR="00E67254" w:rsidRPr="00B917BC" w:rsidRDefault="00E67254" w:rsidP="00D515FF">
      <w:pPr>
        <w:numPr>
          <w:ilvl w:val="0"/>
          <w:numId w:val="60"/>
        </w:numPr>
        <w:ind w:left="0" w:firstLine="567"/>
        <w:contextualSpacing/>
        <w:jc w:val="both"/>
        <w:rPr>
          <w:sz w:val="28"/>
          <w:szCs w:val="28"/>
        </w:rPr>
      </w:pPr>
      <w:r w:rsidRPr="00B917BC">
        <w:rPr>
          <w:sz w:val="28"/>
          <w:szCs w:val="28"/>
        </w:rPr>
        <w:t xml:space="preserve">Внимание и память: понятие, виды. Свойства внимания. Внимательность как свойство личности врача. </w:t>
      </w:r>
      <w:proofErr w:type="spellStart"/>
      <w:r w:rsidRPr="00B917BC">
        <w:rPr>
          <w:sz w:val="28"/>
          <w:szCs w:val="28"/>
        </w:rPr>
        <w:t>Мнестические</w:t>
      </w:r>
      <w:proofErr w:type="spellEnd"/>
      <w:r w:rsidRPr="00B917BC">
        <w:rPr>
          <w:sz w:val="28"/>
          <w:szCs w:val="28"/>
        </w:rPr>
        <w:t xml:space="preserve"> процессы. Законы памяти и мнемотехнические приемы запоминания.</w:t>
      </w:r>
    </w:p>
    <w:p w:rsidR="00E67254" w:rsidRPr="00B917BC" w:rsidRDefault="00E67254" w:rsidP="00D515FF">
      <w:pPr>
        <w:numPr>
          <w:ilvl w:val="0"/>
          <w:numId w:val="60"/>
        </w:numPr>
        <w:ind w:left="0" w:firstLine="567"/>
        <w:jc w:val="both"/>
        <w:rPr>
          <w:sz w:val="28"/>
          <w:szCs w:val="28"/>
        </w:rPr>
      </w:pPr>
      <w:r w:rsidRPr="00B917BC">
        <w:rPr>
          <w:sz w:val="28"/>
          <w:szCs w:val="28"/>
        </w:rPr>
        <w:t xml:space="preserve">Понятие, виды, операции, формы мышления. </w:t>
      </w:r>
      <w:proofErr w:type="spellStart"/>
      <w:r w:rsidRPr="00B917BC">
        <w:rPr>
          <w:color w:val="000000"/>
          <w:sz w:val="28"/>
        </w:rPr>
        <w:t>Саногенное</w:t>
      </w:r>
      <w:proofErr w:type="spellEnd"/>
      <w:r w:rsidRPr="00B917BC">
        <w:rPr>
          <w:color w:val="000000"/>
          <w:sz w:val="28"/>
        </w:rPr>
        <w:t xml:space="preserve"> и патогенное мышление.</w:t>
      </w:r>
      <w:r w:rsidRPr="00B917BC">
        <w:rPr>
          <w:sz w:val="28"/>
          <w:szCs w:val="28"/>
        </w:rPr>
        <w:t xml:space="preserve"> Клиническое мышление врача.</w:t>
      </w:r>
    </w:p>
    <w:p w:rsidR="00E67254" w:rsidRPr="00B917BC" w:rsidRDefault="00E67254" w:rsidP="00D515FF">
      <w:pPr>
        <w:pStyle w:val="12"/>
        <w:numPr>
          <w:ilvl w:val="0"/>
          <w:numId w:val="60"/>
        </w:numPr>
        <w:spacing w:line="240" w:lineRule="auto"/>
        <w:ind w:left="0" w:firstLine="567"/>
      </w:pPr>
      <w:r w:rsidRPr="00B917BC">
        <w:t>Общая характеристика эмоционально-волевых процессов. Синдром эмоционального выгорания у медицинских работников. Регуляция эмоционального состояния человека в условиях стресса.</w:t>
      </w:r>
    </w:p>
    <w:p w:rsidR="00E67254" w:rsidRPr="00B917BC" w:rsidRDefault="00E67254" w:rsidP="00D515FF">
      <w:pPr>
        <w:numPr>
          <w:ilvl w:val="0"/>
          <w:numId w:val="60"/>
        </w:numPr>
        <w:ind w:left="0" w:firstLine="567"/>
        <w:jc w:val="both"/>
        <w:rPr>
          <w:sz w:val="28"/>
          <w:szCs w:val="28"/>
        </w:rPr>
      </w:pPr>
      <w:r w:rsidRPr="00B917BC">
        <w:rPr>
          <w:sz w:val="28"/>
          <w:szCs w:val="28"/>
        </w:rPr>
        <w:t xml:space="preserve">Индивидуально-типологические особенности личности: характер, темперамент, способности. </w:t>
      </w:r>
      <w:proofErr w:type="spellStart"/>
      <w:r w:rsidRPr="00B917BC">
        <w:rPr>
          <w:sz w:val="28"/>
          <w:szCs w:val="28"/>
        </w:rPr>
        <w:t>Профессиограмма</w:t>
      </w:r>
      <w:proofErr w:type="spellEnd"/>
      <w:r w:rsidRPr="00B917BC">
        <w:rPr>
          <w:sz w:val="28"/>
          <w:szCs w:val="28"/>
        </w:rPr>
        <w:t xml:space="preserve"> врача.</w:t>
      </w:r>
    </w:p>
    <w:p w:rsidR="00E67254" w:rsidRPr="00B917BC" w:rsidRDefault="00E67254" w:rsidP="00D515FF">
      <w:pPr>
        <w:numPr>
          <w:ilvl w:val="0"/>
          <w:numId w:val="60"/>
        </w:numPr>
        <w:ind w:left="0" w:firstLine="567"/>
        <w:jc w:val="both"/>
        <w:rPr>
          <w:sz w:val="28"/>
          <w:szCs w:val="28"/>
        </w:rPr>
      </w:pPr>
      <w:r w:rsidRPr="00B917BC">
        <w:rPr>
          <w:sz w:val="28"/>
          <w:szCs w:val="28"/>
        </w:rPr>
        <w:t>Понятие личности в психологии. Направленность личности.</w:t>
      </w:r>
    </w:p>
    <w:p w:rsidR="00E67254" w:rsidRPr="00B917BC" w:rsidRDefault="00E67254" w:rsidP="00D515FF">
      <w:pPr>
        <w:numPr>
          <w:ilvl w:val="0"/>
          <w:numId w:val="60"/>
        </w:numPr>
        <w:ind w:left="0" w:firstLine="567"/>
        <w:jc w:val="both"/>
        <w:rPr>
          <w:sz w:val="28"/>
          <w:szCs w:val="28"/>
        </w:rPr>
      </w:pPr>
      <w:r w:rsidRPr="00B917BC">
        <w:rPr>
          <w:sz w:val="28"/>
          <w:szCs w:val="28"/>
        </w:rPr>
        <w:t>Самосознание, его структура, функции и механизмы. Профессиональное самосознание врача.</w:t>
      </w:r>
    </w:p>
    <w:p w:rsidR="00E67254" w:rsidRPr="00B917BC" w:rsidRDefault="00E67254" w:rsidP="00D515FF">
      <w:pPr>
        <w:numPr>
          <w:ilvl w:val="0"/>
          <w:numId w:val="60"/>
        </w:numPr>
        <w:ind w:left="1418" w:hanging="851"/>
        <w:jc w:val="both"/>
        <w:rPr>
          <w:sz w:val="28"/>
          <w:szCs w:val="28"/>
        </w:rPr>
      </w:pPr>
      <w:r w:rsidRPr="00B917BC">
        <w:rPr>
          <w:sz w:val="28"/>
          <w:szCs w:val="28"/>
        </w:rPr>
        <w:t>П</w:t>
      </w:r>
      <w:r w:rsidRPr="00B917BC">
        <w:rPr>
          <w:color w:val="000000"/>
          <w:sz w:val="28"/>
          <w:szCs w:val="28"/>
        </w:rPr>
        <w:t>редмет, задачи, методы возрастной психологии. Периодизации психического развития.</w:t>
      </w:r>
    </w:p>
    <w:p w:rsidR="00E67254" w:rsidRPr="00B917BC" w:rsidRDefault="00E67254" w:rsidP="00D515FF">
      <w:pPr>
        <w:numPr>
          <w:ilvl w:val="0"/>
          <w:numId w:val="60"/>
        </w:numPr>
        <w:ind w:left="0" w:firstLine="567"/>
        <w:jc w:val="both"/>
        <w:rPr>
          <w:sz w:val="28"/>
          <w:szCs w:val="28"/>
        </w:rPr>
      </w:pPr>
      <w:r w:rsidRPr="00B917BC">
        <w:rPr>
          <w:sz w:val="28"/>
          <w:szCs w:val="28"/>
        </w:rPr>
        <w:t>Особенности психологического развития в детстве и юности.</w:t>
      </w:r>
    </w:p>
    <w:p w:rsidR="00E67254" w:rsidRPr="00B917BC" w:rsidRDefault="00E67254" w:rsidP="00D515FF">
      <w:pPr>
        <w:numPr>
          <w:ilvl w:val="0"/>
          <w:numId w:val="60"/>
        </w:numPr>
        <w:ind w:left="1418" w:hanging="851"/>
        <w:contextualSpacing/>
        <w:jc w:val="both"/>
        <w:rPr>
          <w:sz w:val="28"/>
          <w:szCs w:val="28"/>
        </w:rPr>
      </w:pPr>
      <w:r w:rsidRPr="00B917BC">
        <w:rPr>
          <w:sz w:val="28"/>
          <w:szCs w:val="28"/>
        </w:rPr>
        <w:t>Основные возрастные задачи развития в молодости и зрелости. Стратегии старения пожилых людей.</w:t>
      </w:r>
    </w:p>
    <w:p w:rsidR="00E67254" w:rsidRPr="00B917BC" w:rsidRDefault="00E67254" w:rsidP="00D515FF">
      <w:pPr>
        <w:numPr>
          <w:ilvl w:val="0"/>
          <w:numId w:val="60"/>
        </w:numPr>
        <w:spacing w:after="27"/>
        <w:ind w:left="1418" w:hanging="851"/>
        <w:contextualSpacing/>
        <w:jc w:val="both"/>
        <w:rPr>
          <w:rFonts w:eastAsiaTheme="minorHAnsi"/>
          <w:color w:val="000000"/>
          <w:sz w:val="28"/>
          <w:szCs w:val="28"/>
          <w:lang w:eastAsia="en-US"/>
        </w:rPr>
      </w:pPr>
      <w:r w:rsidRPr="00B917BC">
        <w:rPr>
          <w:sz w:val="28"/>
          <w:szCs w:val="28"/>
        </w:rPr>
        <w:t>П</w:t>
      </w:r>
      <w:r w:rsidRPr="00B917BC">
        <w:rPr>
          <w:rFonts w:eastAsiaTheme="minorHAnsi"/>
          <w:color w:val="000000"/>
          <w:sz w:val="28"/>
          <w:szCs w:val="28"/>
          <w:lang w:eastAsia="en-US"/>
        </w:rPr>
        <w:t xml:space="preserve">сихологические особенности взаимоотношений врача и пациента. Модели взаимодействия врача и пациента. </w:t>
      </w:r>
    </w:p>
    <w:p w:rsidR="00E67254" w:rsidRPr="00B917BC" w:rsidRDefault="00E67254" w:rsidP="00D515FF">
      <w:pPr>
        <w:numPr>
          <w:ilvl w:val="0"/>
          <w:numId w:val="60"/>
        </w:numPr>
        <w:spacing w:after="27"/>
        <w:ind w:left="1418" w:hanging="992"/>
        <w:contextualSpacing/>
        <w:jc w:val="both"/>
        <w:rPr>
          <w:rFonts w:eastAsiaTheme="minorHAnsi"/>
          <w:color w:val="000000"/>
          <w:sz w:val="28"/>
          <w:szCs w:val="28"/>
          <w:lang w:eastAsia="en-US"/>
        </w:rPr>
      </w:pPr>
      <w:r w:rsidRPr="00B917BC">
        <w:rPr>
          <w:rFonts w:eastAsiaTheme="minorHAnsi"/>
          <w:color w:val="000000"/>
          <w:sz w:val="28"/>
          <w:szCs w:val="28"/>
          <w:lang w:eastAsia="en-US"/>
        </w:rPr>
        <w:t xml:space="preserve">Конфликты в профессиональной деятельности педиатра и пути их преодоления. </w:t>
      </w:r>
    </w:p>
    <w:p w:rsidR="00E67254" w:rsidRPr="00B917BC" w:rsidRDefault="00E67254" w:rsidP="00D515FF">
      <w:pPr>
        <w:numPr>
          <w:ilvl w:val="0"/>
          <w:numId w:val="60"/>
        </w:numPr>
        <w:spacing w:after="27"/>
        <w:ind w:left="1418" w:hanging="992"/>
        <w:contextualSpacing/>
        <w:jc w:val="both"/>
        <w:rPr>
          <w:rFonts w:eastAsiaTheme="minorHAnsi"/>
          <w:color w:val="000000"/>
          <w:sz w:val="28"/>
          <w:szCs w:val="28"/>
          <w:lang w:eastAsia="en-US"/>
        </w:rPr>
      </w:pPr>
      <w:r w:rsidRPr="00B917BC">
        <w:rPr>
          <w:rFonts w:eastAsiaTheme="minorHAnsi"/>
          <w:color w:val="000000"/>
          <w:sz w:val="28"/>
          <w:szCs w:val="28"/>
          <w:lang w:eastAsia="en-US"/>
        </w:rPr>
        <w:t xml:space="preserve">Физическое, психическое и психологическое здоровье. Психологические аспекты формирования мотивации к сохранению здоровья. </w:t>
      </w:r>
    </w:p>
    <w:p w:rsidR="00E67254" w:rsidRPr="00B917BC" w:rsidRDefault="00E67254" w:rsidP="00D515FF">
      <w:pPr>
        <w:numPr>
          <w:ilvl w:val="0"/>
          <w:numId w:val="60"/>
        </w:numPr>
        <w:spacing w:after="27"/>
        <w:ind w:left="567" w:hanging="153"/>
        <w:contextualSpacing/>
        <w:jc w:val="both"/>
        <w:rPr>
          <w:sz w:val="28"/>
          <w:szCs w:val="28"/>
        </w:rPr>
      </w:pPr>
      <w:r w:rsidRPr="00B917BC">
        <w:rPr>
          <w:rFonts w:eastAsiaTheme="minorHAnsi"/>
          <w:color w:val="000000"/>
          <w:sz w:val="28"/>
          <w:szCs w:val="28"/>
          <w:lang w:eastAsia="en-US"/>
        </w:rPr>
        <w:t xml:space="preserve">Забота о здоровье и отношение человека к болезни. Возрастные особенности внутренней картины здоровья и внутренней картины болезни у человека. </w:t>
      </w:r>
    </w:p>
    <w:p w:rsidR="00963816" w:rsidRPr="00B917BC" w:rsidRDefault="00963816" w:rsidP="00963816">
      <w:pPr>
        <w:pStyle w:val="a5"/>
        <w:ind w:left="0" w:firstLine="709"/>
        <w:jc w:val="center"/>
        <w:rPr>
          <w:rFonts w:ascii="Times New Roman" w:hAnsi="Times New Roman"/>
          <w:b/>
          <w:sz w:val="28"/>
          <w:szCs w:val="28"/>
        </w:rPr>
      </w:pPr>
      <w:r w:rsidRPr="00B917BC">
        <w:rPr>
          <w:rFonts w:ascii="Times New Roman" w:hAnsi="Times New Roman"/>
          <w:b/>
          <w:sz w:val="28"/>
          <w:szCs w:val="28"/>
        </w:rPr>
        <w:t>Практические задания для проверки сформированных умений и навыков:</w:t>
      </w:r>
    </w:p>
    <w:p w:rsidR="00963816" w:rsidRPr="00B917BC" w:rsidRDefault="00963816" w:rsidP="009C3443">
      <w:pPr>
        <w:pStyle w:val="a5"/>
        <w:ind w:left="0" w:firstLine="709"/>
        <w:rPr>
          <w:rFonts w:ascii="Times New Roman" w:hAnsi="Times New Roman"/>
          <w:sz w:val="28"/>
          <w:szCs w:val="28"/>
        </w:rPr>
      </w:pPr>
    </w:p>
    <w:p w:rsidR="00031D29" w:rsidRPr="00B917BC" w:rsidRDefault="00C45E83" w:rsidP="00D515FF">
      <w:pPr>
        <w:pStyle w:val="a5"/>
        <w:numPr>
          <w:ilvl w:val="0"/>
          <w:numId w:val="63"/>
        </w:numPr>
        <w:rPr>
          <w:rFonts w:ascii="Times New Roman" w:hAnsi="Times New Roman"/>
          <w:color w:val="000000"/>
          <w:sz w:val="28"/>
          <w:szCs w:val="28"/>
        </w:rPr>
      </w:pPr>
      <w:r w:rsidRPr="00B917BC">
        <w:rPr>
          <w:rFonts w:ascii="Times New Roman" w:hAnsi="Times New Roman"/>
          <w:sz w:val="28"/>
          <w:szCs w:val="28"/>
        </w:rPr>
        <w:t>О</w:t>
      </w:r>
      <w:r w:rsidR="00B01353" w:rsidRPr="00B917BC">
        <w:rPr>
          <w:rFonts w:ascii="Times New Roman" w:hAnsi="Times New Roman"/>
          <w:sz w:val="28"/>
          <w:szCs w:val="28"/>
        </w:rPr>
        <w:t xml:space="preserve">пределить информационное поле </w:t>
      </w:r>
      <w:r w:rsidRPr="00B917BC">
        <w:rPr>
          <w:rFonts w:ascii="Times New Roman" w:hAnsi="Times New Roman"/>
          <w:sz w:val="28"/>
          <w:szCs w:val="28"/>
        </w:rPr>
        <w:t>по теме</w:t>
      </w:r>
      <w:r w:rsidR="00031D29" w:rsidRPr="00B917BC">
        <w:rPr>
          <w:rFonts w:ascii="Times New Roman" w:hAnsi="Times New Roman"/>
          <w:sz w:val="28"/>
          <w:szCs w:val="28"/>
        </w:rPr>
        <w:t xml:space="preserve"> </w:t>
      </w:r>
      <w:r w:rsidR="00031D29" w:rsidRPr="00B917BC">
        <w:rPr>
          <w:rFonts w:ascii="Times New Roman" w:hAnsi="Times New Roman"/>
          <w:color w:val="000000"/>
          <w:sz w:val="28"/>
          <w:szCs w:val="28"/>
        </w:rPr>
        <w:t>«Педагогика как наука»</w:t>
      </w:r>
      <w:r w:rsidRPr="00B917BC">
        <w:rPr>
          <w:rFonts w:ascii="Times New Roman" w:hAnsi="Times New Roman"/>
          <w:color w:val="000000"/>
          <w:sz w:val="28"/>
          <w:szCs w:val="28"/>
        </w:rPr>
        <w:t xml:space="preserve"> и установить связи между педагогическими явлениями</w:t>
      </w:r>
      <w:r w:rsidR="00031D29" w:rsidRPr="00B917BC">
        <w:rPr>
          <w:rFonts w:ascii="Times New Roman" w:hAnsi="Times New Roman"/>
          <w:color w:val="000000"/>
          <w:sz w:val="28"/>
          <w:szCs w:val="28"/>
        </w:rPr>
        <w:t>.</w:t>
      </w:r>
    </w:p>
    <w:p w:rsidR="00E60809" w:rsidRPr="00B917BC" w:rsidRDefault="00E60809"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Установит</w:t>
      </w:r>
      <w:r w:rsidR="00B01353" w:rsidRPr="00B917BC">
        <w:rPr>
          <w:rFonts w:ascii="Times New Roman" w:hAnsi="Times New Roman"/>
          <w:color w:val="000000"/>
          <w:sz w:val="28"/>
          <w:szCs w:val="28"/>
        </w:rPr>
        <w:t>ь</w:t>
      </w:r>
      <w:r w:rsidRPr="00B917BC">
        <w:rPr>
          <w:rFonts w:ascii="Times New Roman" w:hAnsi="Times New Roman"/>
          <w:color w:val="000000"/>
          <w:sz w:val="28"/>
          <w:szCs w:val="28"/>
        </w:rPr>
        <w:t xml:space="preserve"> последовательность исторических этапов развития педагогики как науки и раскройте их содержательное наполнение.</w:t>
      </w:r>
    </w:p>
    <w:p w:rsidR="00C45E83" w:rsidRPr="00B917BC" w:rsidRDefault="00B01353"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Определить информационное поле</w:t>
      </w:r>
      <w:r w:rsidR="00C45E83" w:rsidRPr="00B917BC">
        <w:rPr>
          <w:rFonts w:ascii="Times New Roman" w:hAnsi="Times New Roman"/>
          <w:color w:val="000000"/>
          <w:sz w:val="28"/>
          <w:szCs w:val="28"/>
        </w:rPr>
        <w:t xml:space="preserve"> по теме «Факторы, влияющие на развитие личности» и обосновать взаимосвязи между факторами.</w:t>
      </w:r>
    </w:p>
    <w:p w:rsidR="00C45E83" w:rsidRPr="00B917BC" w:rsidRDefault="00B01353"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 xml:space="preserve">Определить информационное поле </w:t>
      </w:r>
      <w:r w:rsidR="00C45E83" w:rsidRPr="00B917BC">
        <w:rPr>
          <w:rFonts w:ascii="Times New Roman" w:hAnsi="Times New Roman"/>
          <w:color w:val="000000"/>
          <w:sz w:val="28"/>
          <w:szCs w:val="28"/>
        </w:rPr>
        <w:t>по теме «Закономерности и принципы процесса обучения» и аргументировать связи между ними.</w:t>
      </w:r>
    </w:p>
    <w:p w:rsidR="00C45E83" w:rsidRPr="00B917BC" w:rsidRDefault="00C45E83"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Выявить достоинства и недостатки современных форм самообразования.</w:t>
      </w:r>
    </w:p>
    <w:p w:rsidR="007157C8" w:rsidRPr="00B917BC" w:rsidRDefault="007157C8"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Какие пути и способы использует человек в процессе организации своего самообразования?</w:t>
      </w:r>
      <w:r w:rsidR="00B01353" w:rsidRPr="00B917BC">
        <w:rPr>
          <w:rFonts w:ascii="Times New Roman" w:hAnsi="Times New Roman"/>
          <w:color w:val="000000"/>
          <w:sz w:val="28"/>
          <w:szCs w:val="28"/>
        </w:rPr>
        <w:t xml:space="preserve"> </w:t>
      </w:r>
      <w:r w:rsidRPr="00B917BC">
        <w:rPr>
          <w:rFonts w:ascii="Times New Roman" w:hAnsi="Times New Roman"/>
          <w:color w:val="000000"/>
          <w:sz w:val="28"/>
          <w:szCs w:val="28"/>
        </w:rPr>
        <w:t>От чего они зависят?</w:t>
      </w:r>
    </w:p>
    <w:p w:rsidR="0052509D" w:rsidRPr="00B917BC" w:rsidRDefault="00C45E83"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 xml:space="preserve">Проанализировать </w:t>
      </w:r>
      <w:r w:rsidR="00031D29" w:rsidRPr="00B917BC">
        <w:rPr>
          <w:rFonts w:ascii="Times New Roman" w:hAnsi="Times New Roman"/>
          <w:color w:val="000000"/>
          <w:sz w:val="28"/>
          <w:szCs w:val="28"/>
        </w:rPr>
        <w:t>высказывани</w:t>
      </w:r>
      <w:r w:rsidRPr="00B917BC">
        <w:rPr>
          <w:rFonts w:ascii="Times New Roman" w:hAnsi="Times New Roman"/>
          <w:color w:val="000000"/>
          <w:sz w:val="28"/>
          <w:szCs w:val="28"/>
        </w:rPr>
        <w:t>я</w:t>
      </w:r>
      <w:r w:rsidR="00031D29" w:rsidRPr="00B917BC">
        <w:rPr>
          <w:rFonts w:ascii="Times New Roman" w:hAnsi="Times New Roman"/>
          <w:color w:val="000000"/>
          <w:sz w:val="28"/>
          <w:szCs w:val="28"/>
        </w:rPr>
        <w:t xml:space="preserve"> А.С. Макаренко о сути процесса воспитания.</w:t>
      </w:r>
    </w:p>
    <w:p w:rsidR="00E60809" w:rsidRPr="00B917BC" w:rsidRDefault="00E60809"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lastRenderedPageBreak/>
        <w:t>Поразмышлять</w:t>
      </w:r>
      <w:r w:rsidR="005658FB" w:rsidRPr="00B917BC">
        <w:rPr>
          <w:rFonts w:ascii="Times New Roman" w:hAnsi="Times New Roman"/>
          <w:color w:val="000000"/>
          <w:sz w:val="28"/>
          <w:szCs w:val="28"/>
        </w:rPr>
        <w:t xml:space="preserve"> по теме: «Педагогические основы деятельности врача</w:t>
      </w:r>
      <w:r w:rsidR="009E1215" w:rsidRPr="00B917BC">
        <w:rPr>
          <w:rFonts w:ascii="Times New Roman" w:hAnsi="Times New Roman"/>
          <w:color w:val="000000"/>
          <w:sz w:val="28"/>
          <w:szCs w:val="28"/>
        </w:rPr>
        <w:t>-педиатра</w:t>
      </w:r>
      <w:r w:rsidR="005658FB" w:rsidRPr="00B917BC">
        <w:rPr>
          <w:rFonts w:ascii="Times New Roman" w:hAnsi="Times New Roman"/>
          <w:color w:val="000000"/>
          <w:sz w:val="28"/>
          <w:szCs w:val="28"/>
        </w:rPr>
        <w:t>»</w:t>
      </w:r>
      <w:r w:rsidRPr="00B917BC">
        <w:rPr>
          <w:rFonts w:ascii="Times New Roman" w:hAnsi="Times New Roman"/>
          <w:color w:val="000000"/>
          <w:sz w:val="28"/>
          <w:szCs w:val="28"/>
        </w:rPr>
        <w:t>, проявляя знания по вопросам обучения, воспитания, педагогического общения, приводя примеры для анализа.</w:t>
      </w:r>
    </w:p>
    <w:p w:rsidR="00E60809" w:rsidRPr="00B917BC" w:rsidRDefault="00E60809"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Найди соотношение понятий «личность», «человек», «индивид», «индивидуальность».</w:t>
      </w:r>
    </w:p>
    <w:p w:rsidR="00E60809" w:rsidRPr="00B917BC" w:rsidRDefault="00E60809" w:rsidP="00D515FF">
      <w:pPr>
        <w:pStyle w:val="a5"/>
        <w:numPr>
          <w:ilvl w:val="0"/>
          <w:numId w:val="63"/>
        </w:numPr>
        <w:rPr>
          <w:rFonts w:ascii="Times New Roman" w:hAnsi="Times New Roman"/>
          <w:color w:val="000000"/>
          <w:sz w:val="28"/>
          <w:szCs w:val="28"/>
        </w:rPr>
      </w:pPr>
      <w:proofErr w:type="gramStart"/>
      <w:r w:rsidRPr="00B917BC">
        <w:rPr>
          <w:rFonts w:ascii="Times New Roman" w:hAnsi="Times New Roman"/>
          <w:color w:val="000000"/>
          <w:sz w:val="28"/>
          <w:szCs w:val="28"/>
        </w:rPr>
        <w:t>П</w:t>
      </w:r>
      <w:r w:rsidR="00B01353" w:rsidRPr="00B917BC">
        <w:rPr>
          <w:rFonts w:ascii="Times New Roman" w:hAnsi="Times New Roman"/>
          <w:color w:val="000000"/>
          <w:sz w:val="28"/>
          <w:szCs w:val="28"/>
        </w:rPr>
        <w:t>редставить</w:t>
      </w:r>
      <w:r w:rsidRPr="00B917BC">
        <w:rPr>
          <w:rFonts w:ascii="Times New Roman" w:hAnsi="Times New Roman"/>
          <w:color w:val="000000"/>
          <w:sz w:val="28"/>
          <w:szCs w:val="28"/>
        </w:rPr>
        <w:t xml:space="preserve"> полную характеристику (цели, задачи, методы) основных видов воспитания: нравственного, физического, трудового, гражданского.</w:t>
      </w:r>
      <w:proofErr w:type="gramEnd"/>
    </w:p>
    <w:p w:rsidR="00E60809" w:rsidRPr="00B917BC" w:rsidRDefault="007157C8" w:rsidP="00D515FF">
      <w:pPr>
        <w:pStyle w:val="a5"/>
        <w:widowControl/>
        <w:numPr>
          <w:ilvl w:val="0"/>
          <w:numId w:val="63"/>
        </w:numPr>
        <w:autoSpaceDE/>
        <w:autoSpaceDN/>
        <w:adjustRightInd/>
        <w:rPr>
          <w:rFonts w:ascii="Times New Roman" w:hAnsi="Times New Roman"/>
          <w:color w:val="000000"/>
          <w:sz w:val="28"/>
          <w:szCs w:val="28"/>
        </w:rPr>
      </w:pPr>
      <w:r w:rsidRPr="00B917BC">
        <w:rPr>
          <w:rFonts w:ascii="Times New Roman" w:hAnsi="Times New Roman"/>
          <w:color w:val="000000"/>
          <w:sz w:val="28"/>
          <w:szCs w:val="28"/>
        </w:rPr>
        <w:t>Объяснит</w:t>
      </w:r>
      <w:r w:rsidR="00B01353" w:rsidRPr="00B917BC">
        <w:rPr>
          <w:rFonts w:ascii="Times New Roman" w:hAnsi="Times New Roman"/>
          <w:color w:val="000000"/>
          <w:sz w:val="28"/>
          <w:szCs w:val="28"/>
        </w:rPr>
        <w:t>ь</w:t>
      </w:r>
      <w:r w:rsidRPr="00B917BC">
        <w:rPr>
          <w:rFonts w:ascii="Times New Roman" w:hAnsi="Times New Roman"/>
          <w:color w:val="000000"/>
          <w:sz w:val="28"/>
          <w:szCs w:val="28"/>
        </w:rPr>
        <w:t xml:space="preserve">, в чем заключается </w:t>
      </w:r>
      <w:r w:rsidR="00B01353" w:rsidRPr="00B917BC">
        <w:rPr>
          <w:rFonts w:ascii="Times New Roman" w:hAnsi="Times New Roman"/>
          <w:color w:val="000000"/>
          <w:sz w:val="28"/>
          <w:szCs w:val="28"/>
        </w:rPr>
        <w:t xml:space="preserve">процесс </w:t>
      </w:r>
      <w:r w:rsidRPr="00B917BC">
        <w:rPr>
          <w:rFonts w:ascii="Times New Roman" w:hAnsi="Times New Roman"/>
          <w:color w:val="000000"/>
          <w:sz w:val="28"/>
          <w:szCs w:val="28"/>
        </w:rPr>
        <w:t>самовоспитание врача</w:t>
      </w:r>
      <w:r w:rsidR="00CC1D3B" w:rsidRPr="00B917BC">
        <w:rPr>
          <w:rFonts w:ascii="Times New Roman" w:hAnsi="Times New Roman"/>
          <w:color w:val="000000"/>
          <w:sz w:val="28"/>
          <w:szCs w:val="28"/>
        </w:rPr>
        <w:t>-педиатра</w:t>
      </w:r>
      <w:r w:rsidRPr="00B917BC">
        <w:rPr>
          <w:rFonts w:ascii="Times New Roman" w:hAnsi="Times New Roman"/>
          <w:color w:val="000000"/>
          <w:sz w:val="28"/>
          <w:szCs w:val="28"/>
        </w:rPr>
        <w:t>.</w:t>
      </w:r>
    </w:p>
    <w:p w:rsidR="007157C8" w:rsidRPr="00B917BC" w:rsidRDefault="00B01353" w:rsidP="00D515FF">
      <w:pPr>
        <w:pStyle w:val="a5"/>
        <w:widowControl/>
        <w:numPr>
          <w:ilvl w:val="0"/>
          <w:numId w:val="63"/>
        </w:numPr>
        <w:autoSpaceDE/>
        <w:autoSpaceDN/>
        <w:adjustRightInd/>
        <w:rPr>
          <w:rFonts w:ascii="Times New Roman" w:hAnsi="Times New Roman"/>
          <w:color w:val="000000"/>
          <w:sz w:val="28"/>
          <w:szCs w:val="28"/>
        </w:rPr>
      </w:pPr>
      <w:r w:rsidRPr="00B917BC">
        <w:rPr>
          <w:rFonts w:ascii="Times New Roman" w:hAnsi="Times New Roman"/>
          <w:color w:val="000000"/>
          <w:sz w:val="28"/>
          <w:szCs w:val="28"/>
        </w:rPr>
        <w:t>Систематизир</w:t>
      </w:r>
      <w:r w:rsidR="00F77874" w:rsidRPr="00B917BC">
        <w:rPr>
          <w:rFonts w:ascii="Times New Roman" w:hAnsi="Times New Roman"/>
          <w:color w:val="000000"/>
          <w:sz w:val="28"/>
          <w:szCs w:val="28"/>
        </w:rPr>
        <w:t>овать</w:t>
      </w:r>
      <w:r w:rsidRPr="00B917BC">
        <w:rPr>
          <w:rFonts w:ascii="Times New Roman" w:hAnsi="Times New Roman"/>
          <w:color w:val="000000"/>
          <w:sz w:val="28"/>
          <w:szCs w:val="28"/>
        </w:rPr>
        <w:t xml:space="preserve"> стили педагогического общения</w:t>
      </w:r>
      <w:r w:rsidR="007157C8" w:rsidRPr="00B917BC">
        <w:rPr>
          <w:rFonts w:ascii="Times New Roman" w:hAnsi="Times New Roman"/>
          <w:color w:val="000000"/>
          <w:sz w:val="28"/>
          <w:szCs w:val="28"/>
        </w:rPr>
        <w:t>.</w:t>
      </w:r>
    </w:p>
    <w:p w:rsidR="007157C8" w:rsidRPr="00B917BC" w:rsidRDefault="007157C8" w:rsidP="00D515FF">
      <w:pPr>
        <w:numPr>
          <w:ilvl w:val="0"/>
          <w:numId w:val="63"/>
        </w:numPr>
        <w:jc w:val="both"/>
        <w:rPr>
          <w:color w:val="000000"/>
          <w:sz w:val="28"/>
          <w:szCs w:val="28"/>
        </w:rPr>
      </w:pPr>
      <w:r w:rsidRPr="00B917BC">
        <w:rPr>
          <w:color w:val="000000"/>
          <w:sz w:val="28"/>
          <w:szCs w:val="28"/>
        </w:rPr>
        <w:t>Выявит</w:t>
      </w:r>
      <w:r w:rsidR="00B01353" w:rsidRPr="00B917BC">
        <w:rPr>
          <w:color w:val="000000"/>
          <w:sz w:val="28"/>
          <w:szCs w:val="28"/>
        </w:rPr>
        <w:t>ь</w:t>
      </w:r>
      <w:r w:rsidRPr="00B917BC">
        <w:rPr>
          <w:color w:val="000000"/>
          <w:sz w:val="28"/>
          <w:szCs w:val="28"/>
        </w:rPr>
        <w:t xml:space="preserve"> основные области затруднения в педагогическом взаимодействии.</w:t>
      </w:r>
    </w:p>
    <w:p w:rsidR="00E60809" w:rsidRPr="00B917BC" w:rsidRDefault="007157C8"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Перечислит</w:t>
      </w:r>
      <w:r w:rsidR="00B01353" w:rsidRPr="00B917BC">
        <w:rPr>
          <w:rFonts w:ascii="Times New Roman" w:hAnsi="Times New Roman"/>
          <w:color w:val="000000"/>
          <w:sz w:val="28"/>
          <w:szCs w:val="28"/>
        </w:rPr>
        <w:t>ь</w:t>
      </w:r>
      <w:r w:rsidRPr="00B917BC">
        <w:rPr>
          <w:rFonts w:ascii="Times New Roman" w:hAnsi="Times New Roman"/>
          <w:color w:val="000000"/>
          <w:sz w:val="28"/>
          <w:szCs w:val="28"/>
        </w:rPr>
        <w:t>10 значимых, на Ваш взгляд, духовно-нравственных каче</w:t>
      </w:r>
      <w:proofErr w:type="gramStart"/>
      <w:r w:rsidRPr="00B917BC">
        <w:rPr>
          <w:rFonts w:ascii="Times New Roman" w:hAnsi="Times New Roman"/>
          <w:color w:val="000000"/>
          <w:sz w:val="28"/>
          <w:szCs w:val="28"/>
        </w:rPr>
        <w:t>ств вр</w:t>
      </w:r>
      <w:proofErr w:type="gramEnd"/>
      <w:r w:rsidRPr="00B917BC">
        <w:rPr>
          <w:rFonts w:ascii="Times New Roman" w:hAnsi="Times New Roman"/>
          <w:color w:val="000000"/>
          <w:sz w:val="28"/>
          <w:szCs w:val="28"/>
        </w:rPr>
        <w:t>ача</w:t>
      </w:r>
      <w:r w:rsidR="00CC1D3B" w:rsidRPr="00B917BC">
        <w:rPr>
          <w:rFonts w:ascii="Times New Roman" w:hAnsi="Times New Roman"/>
          <w:color w:val="000000"/>
          <w:sz w:val="28"/>
          <w:szCs w:val="28"/>
        </w:rPr>
        <w:t>-педиатра</w:t>
      </w:r>
      <w:r w:rsidRPr="00B917BC">
        <w:rPr>
          <w:rFonts w:ascii="Times New Roman" w:hAnsi="Times New Roman"/>
          <w:color w:val="000000"/>
          <w:sz w:val="28"/>
          <w:szCs w:val="28"/>
        </w:rPr>
        <w:t>.</w:t>
      </w:r>
    </w:p>
    <w:p w:rsidR="007157C8" w:rsidRPr="00B917BC" w:rsidRDefault="007157C8"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Перечислит</w:t>
      </w:r>
      <w:r w:rsidR="00B01353" w:rsidRPr="00B917BC">
        <w:rPr>
          <w:rFonts w:ascii="Times New Roman" w:hAnsi="Times New Roman"/>
          <w:color w:val="000000"/>
          <w:sz w:val="28"/>
          <w:szCs w:val="28"/>
        </w:rPr>
        <w:t>ь</w:t>
      </w:r>
      <w:r w:rsidRPr="00B917BC">
        <w:rPr>
          <w:rFonts w:ascii="Times New Roman" w:hAnsi="Times New Roman"/>
          <w:color w:val="000000"/>
          <w:sz w:val="28"/>
          <w:szCs w:val="28"/>
        </w:rPr>
        <w:t xml:space="preserve"> приемы бесконфликтного общения в системе «врач-пациент».</w:t>
      </w:r>
    </w:p>
    <w:p w:rsidR="00C8693F" w:rsidRPr="00B917BC" w:rsidRDefault="007157C8" w:rsidP="00D515FF">
      <w:pPr>
        <w:pStyle w:val="a5"/>
        <w:numPr>
          <w:ilvl w:val="0"/>
          <w:numId w:val="63"/>
        </w:numPr>
        <w:rPr>
          <w:rFonts w:ascii="Times New Roman" w:hAnsi="Times New Roman"/>
          <w:sz w:val="28"/>
          <w:szCs w:val="28"/>
        </w:rPr>
      </w:pPr>
      <w:r w:rsidRPr="00B917BC">
        <w:rPr>
          <w:rFonts w:ascii="Times New Roman" w:hAnsi="Times New Roman"/>
          <w:sz w:val="28"/>
          <w:szCs w:val="28"/>
        </w:rPr>
        <w:t>Обосн</w:t>
      </w:r>
      <w:r w:rsidR="00B01353" w:rsidRPr="00B917BC">
        <w:rPr>
          <w:rFonts w:ascii="Times New Roman" w:hAnsi="Times New Roman"/>
          <w:sz w:val="28"/>
          <w:szCs w:val="28"/>
        </w:rPr>
        <w:t>овать</w:t>
      </w:r>
      <w:r w:rsidRPr="00B917BC">
        <w:rPr>
          <w:rFonts w:ascii="Times New Roman" w:hAnsi="Times New Roman"/>
          <w:sz w:val="28"/>
          <w:szCs w:val="28"/>
        </w:rPr>
        <w:t xml:space="preserve"> важность педагогической составляющей в работе врача</w:t>
      </w:r>
      <w:r w:rsidR="00CC1D3B" w:rsidRPr="00B917BC">
        <w:rPr>
          <w:rFonts w:ascii="Times New Roman" w:hAnsi="Times New Roman"/>
          <w:sz w:val="28"/>
          <w:szCs w:val="28"/>
        </w:rPr>
        <w:t>-педиатра</w:t>
      </w:r>
      <w:r w:rsidRPr="00B917BC">
        <w:rPr>
          <w:rFonts w:ascii="Times New Roman" w:hAnsi="Times New Roman"/>
          <w:sz w:val="28"/>
          <w:szCs w:val="28"/>
        </w:rPr>
        <w:t>.</w:t>
      </w:r>
    </w:p>
    <w:p w:rsidR="00340A4D" w:rsidRPr="00B917BC" w:rsidRDefault="00340A4D" w:rsidP="00D515FF">
      <w:pPr>
        <w:pStyle w:val="a5"/>
        <w:numPr>
          <w:ilvl w:val="0"/>
          <w:numId w:val="63"/>
        </w:numPr>
        <w:rPr>
          <w:rFonts w:ascii="Times New Roman" w:hAnsi="Times New Roman"/>
          <w:color w:val="000000"/>
          <w:sz w:val="28"/>
          <w:szCs w:val="28"/>
        </w:rPr>
      </w:pPr>
      <w:r w:rsidRPr="00B917BC">
        <w:rPr>
          <w:rFonts w:ascii="Times New Roman" w:hAnsi="Times New Roman"/>
          <w:sz w:val="28"/>
          <w:szCs w:val="28"/>
        </w:rPr>
        <w:t xml:space="preserve">Определить информационное поле по теме </w:t>
      </w:r>
      <w:r w:rsidRPr="00B917BC">
        <w:rPr>
          <w:rFonts w:ascii="Times New Roman" w:hAnsi="Times New Roman"/>
          <w:color w:val="000000"/>
          <w:sz w:val="28"/>
          <w:szCs w:val="28"/>
        </w:rPr>
        <w:t>«Психология как наука» и установить связи между психологическими явлениями</w:t>
      </w:r>
      <w:r w:rsidR="007C26E9" w:rsidRPr="00B917BC">
        <w:rPr>
          <w:rFonts w:ascii="Times New Roman" w:hAnsi="Times New Roman"/>
          <w:color w:val="000000"/>
          <w:sz w:val="28"/>
          <w:szCs w:val="28"/>
        </w:rPr>
        <w:t>,</w:t>
      </w:r>
      <w:r w:rsidR="00C24077" w:rsidRPr="00B917BC">
        <w:rPr>
          <w:rFonts w:ascii="Times New Roman" w:hAnsi="Times New Roman"/>
          <w:color w:val="000000"/>
          <w:sz w:val="28"/>
          <w:szCs w:val="28"/>
        </w:rPr>
        <w:t xml:space="preserve"> методами их развития,</w:t>
      </w:r>
      <w:r w:rsidR="007C26E9" w:rsidRPr="00B917BC">
        <w:rPr>
          <w:rFonts w:ascii="Times New Roman" w:hAnsi="Times New Roman"/>
          <w:color w:val="000000"/>
          <w:sz w:val="28"/>
          <w:szCs w:val="28"/>
        </w:rPr>
        <w:t xml:space="preserve"> обосновав актуальность их применения в деятельности педиатра</w:t>
      </w:r>
      <w:r w:rsidRPr="00B917BC">
        <w:rPr>
          <w:rFonts w:ascii="Times New Roman" w:hAnsi="Times New Roman"/>
          <w:color w:val="000000"/>
          <w:sz w:val="28"/>
          <w:szCs w:val="28"/>
        </w:rPr>
        <w:t>.</w:t>
      </w:r>
    </w:p>
    <w:p w:rsidR="00C24077" w:rsidRPr="00B917BC" w:rsidRDefault="00340A4D"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Определить информационное поле по теме «Основные формы проявления психики и их взаимосвязь» и обосновать взаимосвязи между познавательными процессами</w:t>
      </w:r>
      <w:r w:rsidR="00C24077" w:rsidRPr="00B917BC">
        <w:rPr>
          <w:rFonts w:ascii="Times New Roman" w:hAnsi="Times New Roman"/>
          <w:color w:val="000000"/>
          <w:sz w:val="28"/>
          <w:szCs w:val="28"/>
        </w:rPr>
        <w:t>, методами их развития.</w:t>
      </w:r>
    </w:p>
    <w:p w:rsidR="00340A4D" w:rsidRPr="00B917BC" w:rsidRDefault="00C24077"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 xml:space="preserve"> </w:t>
      </w:r>
      <w:r w:rsidR="00340A4D" w:rsidRPr="00B917BC">
        <w:rPr>
          <w:rFonts w:ascii="Times New Roman" w:hAnsi="Times New Roman"/>
          <w:color w:val="000000"/>
          <w:sz w:val="28"/>
          <w:szCs w:val="28"/>
        </w:rPr>
        <w:t>Определить информац</w:t>
      </w:r>
      <w:r w:rsidR="007C26E9" w:rsidRPr="00B917BC">
        <w:rPr>
          <w:rFonts w:ascii="Times New Roman" w:hAnsi="Times New Roman"/>
          <w:color w:val="000000"/>
          <w:sz w:val="28"/>
          <w:szCs w:val="28"/>
        </w:rPr>
        <w:t xml:space="preserve">ионное  </w:t>
      </w:r>
      <w:r w:rsidR="00340A4D" w:rsidRPr="00B917BC">
        <w:rPr>
          <w:rFonts w:ascii="Times New Roman" w:hAnsi="Times New Roman"/>
          <w:color w:val="000000"/>
          <w:sz w:val="28"/>
          <w:szCs w:val="28"/>
        </w:rPr>
        <w:t>поле по теме «</w:t>
      </w:r>
      <w:r w:rsidR="00340A4D" w:rsidRPr="00B917BC">
        <w:rPr>
          <w:rFonts w:ascii="Times New Roman" w:hAnsi="Times New Roman"/>
          <w:sz w:val="28"/>
          <w:szCs w:val="28"/>
        </w:rPr>
        <w:t>Элементы возрастной психологии и их учет в деятельности педиатра</w:t>
      </w:r>
      <w:r w:rsidR="00340A4D" w:rsidRPr="00B917BC">
        <w:rPr>
          <w:rFonts w:ascii="Times New Roman" w:hAnsi="Times New Roman"/>
          <w:color w:val="000000"/>
          <w:sz w:val="28"/>
          <w:szCs w:val="28"/>
        </w:rPr>
        <w:t>» и аргументировать связи между ними.</w:t>
      </w:r>
    </w:p>
    <w:p w:rsidR="00340A4D" w:rsidRPr="00B917BC" w:rsidRDefault="00C8693F" w:rsidP="00D515FF">
      <w:pPr>
        <w:numPr>
          <w:ilvl w:val="0"/>
          <w:numId w:val="63"/>
        </w:numPr>
        <w:spacing w:before="100" w:beforeAutospacing="1" w:after="100" w:afterAutospacing="1"/>
        <w:rPr>
          <w:sz w:val="28"/>
          <w:szCs w:val="28"/>
        </w:rPr>
      </w:pPr>
      <w:r w:rsidRPr="00B917BC">
        <w:rPr>
          <w:color w:val="000000"/>
          <w:sz w:val="28"/>
          <w:szCs w:val="28"/>
        </w:rPr>
        <w:t xml:space="preserve"> </w:t>
      </w:r>
      <w:r w:rsidR="00340A4D" w:rsidRPr="00B917BC">
        <w:rPr>
          <w:sz w:val="28"/>
          <w:szCs w:val="28"/>
          <w:shd w:val="clear" w:color="auto" w:fill="FFFFFF"/>
        </w:rPr>
        <w:t>Каково теоретическое и практическое значение </w:t>
      </w:r>
      <w:proofErr w:type="spellStart"/>
      <w:r w:rsidR="00340A4D" w:rsidRPr="00B917BC">
        <w:rPr>
          <w:bCs/>
          <w:sz w:val="28"/>
          <w:szCs w:val="28"/>
          <w:shd w:val="clear" w:color="auto" w:fill="FFFFFF"/>
        </w:rPr>
        <w:t>биопсихосоциального</w:t>
      </w:r>
      <w:proofErr w:type="spellEnd"/>
      <w:r w:rsidR="00340A4D" w:rsidRPr="00B917BC">
        <w:rPr>
          <w:bCs/>
          <w:sz w:val="28"/>
          <w:szCs w:val="28"/>
          <w:shd w:val="clear" w:color="auto" w:fill="FFFFFF"/>
        </w:rPr>
        <w:t xml:space="preserve"> подхода в психологии и медицине</w:t>
      </w:r>
      <w:r w:rsidR="00340A4D" w:rsidRPr="00B917BC">
        <w:rPr>
          <w:sz w:val="28"/>
          <w:szCs w:val="28"/>
          <w:shd w:val="clear" w:color="auto" w:fill="FFFFFF"/>
        </w:rPr>
        <w:t>?</w:t>
      </w:r>
      <w:r w:rsidR="00340A4D" w:rsidRPr="00B917BC">
        <w:rPr>
          <w:sz w:val="28"/>
          <w:szCs w:val="28"/>
        </w:rPr>
        <w:t xml:space="preserve"> </w:t>
      </w:r>
    </w:p>
    <w:p w:rsidR="00340A4D" w:rsidRPr="00B917BC" w:rsidRDefault="00340A4D" w:rsidP="00D515FF">
      <w:pPr>
        <w:pStyle w:val="a5"/>
        <w:numPr>
          <w:ilvl w:val="0"/>
          <w:numId w:val="63"/>
        </w:numPr>
        <w:rPr>
          <w:rFonts w:ascii="Times New Roman" w:hAnsi="Times New Roman"/>
          <w:sz w:val="28"/>
          <w:szCs w:val="28"/>
        </w:rPr>
      </w:pPr>
      <w:r w:rsidRPr="00B917BC">
        <w:rPr>
          <w:rFonts w:ascii="Times New Roman" w:hAnsi="Times New Roman"/>
          <w:sz w:val="28"/>
          <w:szCs w:val="28"/>
        </w:rPr>
        <w:t xml:space="preserve">Проанализировать высказывание </w:t>
      </w:r>
      <w:proofErr w:type="spellStart"/>
      <w:r w:rsidRPr="00B917BC">
        <w:rPr>
          <w:rFonts w:ascii="Times New Roman" w:hAnsi="Times New Roman"/>
          <w:sz w:val="28"/>
          <w:szCs w:val="28"/>
        </w:rPr>
        <w:t>В.М.Бехтерева</w:t>
      </w:r>
      <w:proofErr w:type="spellEnd"/>
      <w:r w:rsidRPr="00B917BC">
        <w:rPr>
          <w:rFonts w:ascii="Times New Roman" w:hAnsi="Times New Roman"/>
          <w:sz w:val="28"/>
          <w:szCs w:val="28"/>
        </w:rPr>
        <w:t xml:space="preserve"> - </w:t>
      </w:r>
      <w:r w:rsidRPr="00B917BC">
        <w:rPr>
          <w:rFonts w:ascii="Times New Roman" w:hAnsi="Times New Roman"/>
          <w:sz w:val="28"/>
          <w:szCs w:val="28"/>
          <w:shd w:val="clear" w:color="auto" w:fill="FFFFFF"/>
        </w:rPr>
        <w:t>«Если больному после разговора с врачом не стало легче, то это не врач»</w:t>
      </w:r>
      <w:r w:rsidRPr="00B917BC">
        <w:rPr>
          <w:rFonts w:ascii="Times New Roman" w:hAnsi="Times New Roman"/>
          <w:sz w:val="28"/>
          <w:szCs w:val="28"/>
        </w:rPr>
        <w:t>.</w:t>
      </w:r>
    </w:p>
    <w:p w:rsidR="00340A4D" w:rsidRPr="00B917BC" w:rsidRDefault="00340A4D"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Поразмышлять по теме: «Психологические основы деятельности педиатра», проявляя знания по вопросам развития личности, познавательной, эмоционально-волевой сферы, приводя примеры для анализа.</w:t>
      </w:r>
    </w:p>
    <w:p w:rsidR="00340A4D" w:rsidRPr="00B917BC" w:rsidRDefault="00340A4D"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 xml:space="preserve"> В чем вы видите отличие педагогической беседы </w:t>
      </w:r>
      <w:proofErr w:type="gramStart"/>
      <w:r w:rsidRPr="00B917BC">
        <w:rPr>
          <w:rFonts w:ascii="Times New Roman" w:hAnsi="Times New Roman"/>
          <w:color w:val="000000"/>
          <w:sz w:val="28"/>
          <w:szCs w:val="28"/>
        </w:rPr>
        <w:t>от</w:t>
      </w:r>
      <w:proofErr w:type="gramEnd"/>
      <w:r w:rsidRPr="00B917BC">
        <w:rPr>
          <w:rFonts w:ascii="Times New Roman" w:hAnsi="Times New Roman"/>
          <w:color w:val="000000"/>
          <w:sz w:val="28"/>
          <w:szCs w:val="28"/>
        </w:rPr>
        <w:t xml:space="preserve"> психологической? Предложите возможные темы для психологической бесед</w:t>
      </w:r>
      <w:r w:rsidR="000A24B0" w:rsidRPr="00B917BC">
        <w:rPr>
          <w:rFonts w:ascii="Times New Roman" w:hAnsi="Times New Roman"/>
          <w:color w:val="000000"/>
          <w:sz w:val="28"/>
          <w:szCs w:val="28"/>
        </w:rPr>
        <w:t>ы</w:t>
      </w:r>
      <w:r w:rsidRPr="00B917BC">
        <w:rPr>
          <w:rFonts w:ascii="Times New Roman" w:hAnsi="Times New Roman"/>
          <w:color w:val="000000"/>
          <w:sz w:val="28"/>
          <w:szCs w:val="28"/>
        </w:rPr>
        <w:t xml:space="preserve"> с </w:t>
      </w:r>
      <w:r w:rsidR="000A24B0" w:rsidRPr="00B917BC">
        <w:rPr>
          <w:rFonts w:ascii="Times New Roman" w:hAnsi="Times New Roman"/>
          <w:color w:val="000000"/>
          <w:sz w:val="28"/>
          <w:szCs w:val="28"/>
        </w:rPr>
        <w:t>пациентами разных возрастов</w:t>
      </w:r>
      <w:r w:rsidRPr="00B917BC">
        <w:rPr>
          <w:rFonts w:ascii="Times New Roman" w:hAnsi="Times New Roman"/>
          <w:color w:val="000000"/>
          <w:sz w:val="28"/>
          <w:szCs w:val="28"/>
        </w:rPr>
        <w:t>; обоснуйте их актуальность.</w:t>
      </w:r>
    </w:p>
    <w:p w:rsidR="00340A4D" w:rsidRPr="00B917BC" w:rsidRDefault="000A24B0"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 xml:space="preserve"> Приведите примеры использования в беседе приемов рефлексивного и нерефлексивного слушания </w:t>
      </w:r>
    </w:p>
    <w:p w:rsidR="00340A4D" w:rsidRPr="00B917BC" w:rsidRDefault="00340A4D"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 xml:space="preserve"> Как вы понимаете взаимосвязь между способностями, характером человека и выбираемой им профессией</w:t>
      </w:r>
      <w:r w:rsidR="00CB007C" w:rsidRPr="00B917BC">
        <w:rPr>
          <w:rFonts w:ascii="Times New Roman" w:hAnsi="Times New Roman"/>
          <w:color w:val="000000"/>
          <w:sz w:val="28"/>
          <w:szCs w:val="28"/>
        </w:rPr>
        <w:t xml:space="preserve"> и самовоспитанием</w:t>
      </w:r>
      <w:r w:rsidRPr="00B917BC">
        <w:rPr>
          <w:rFonts w:ascii="Times New Roman" w:hAnsi="Times New Roman"/>
          <w:color w:val="000000"/>
          <w:sz w:val="28"/>
          <w:szCs w:val="28"/>
        </w:rPr>
        <w:t>?</w:t>
      </w:r>
    </w:p>
    <w:p w:rsidR="009F4729" w:rsidRPr="00B917BC" w:rsidRDefault="009F4729" w:rsidP="00D515FF">
      <w:pPr>
        <w:pStyle w:val="a5"/>
        <w:numPr>
          <w:ilvl w:val="0"/>
          <w:numId w:val="63"/>
        </w:numPr>
        <w:tabs>
          <w:tab w:val="left" w:pos="426"/>
          <w:tab w:val="left" w:pos="993"/>
          <w:tab w:val="left" w:pos="1276"/>
        </w:tabs>
        <w:rPr>
          <w:rFonts w:ascii="Times New Roman" w:hAnsi="Times New Roman"/>
          <w:color w:val="000000"/>
          <w:sz w:val="28"/>
          <w:szCs w:val="28"/>
        </w:rPr>
      </w:pPr>
      <w:r w:rsidRPr="00B917BC">
        <w:rPr>
          <w:rFonts w:ascii="Times New Roman" w:hAnsi="Times New Roman"/>
          <w:color w:val="000000"/>
          <w:sz w:val="28"/>
          <w:szCs w:val="28"/>
        </w:rPr>
        <w:t xml:space="preserve"> Перечислите признаки стадий установления контакта врача с пациентом и приемы психологического воздействия,</w:t>
      </w:r>
      <w:r w:rsidRPr="00B917BC">
        <w:rPr>
          <w:rFonts w:ascii="Times New Roman" w:hAnsi="Times New Roman"/>
          <w:sz w:val="28"/>
        </w:rPr>
        <w:t xml:space="preserve"> техники общения</w:t>
      </w:r>
      <w:r w:rsidRPr="00B917BC">
        <w:rPr>
          <w:rFonts w:ascii="Times New Roman" w:hAnsi="Times New Roman"/>
          <w:color w:val="000000"/>
          <w:sz w:val="28"/>
          <w:szCs w:val="28"/>
        </w:rPr>
        <w:t xml:space="preserve"> соответствующие им.</w:t>
      </w:r>
    </w:p>
    <w:p w:rsidR="00340A4D" w:rsidRPr="00B917BC" w:rsidRDefault="009F4729"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 xml:space="preserve"> Обоснуйте особенности взаимодействия педиатра с </w:t>
      </w:r>
      <w:r w:rsidR="007C26E9" w:rsidRPr="00B917BC">
        <w:rPr>
          <w:rFonts w:ascii="Times New Roman" w:hAnsi="Times New Roman"/>
          <w:color w:val="000000"/>
          <w:sz w:val="28"/>
          <w:szCs w:val="28"/>
        </w:rPr>
        <w:t xml:space="preserve">различными </w:t>
      </w:r>
      <w:r w:rsidRPr="00B917BC">
        <w:rPr>
          <w:rFonts w:ascii="Times New Roman" w:hAnsi="Times New Roman"/>
          <w:color w:val="000000"/>
          <w:sz w:val="28"/>
          <w:szCs w:val="28"/>
        </w:rPr>
        <w:t>пациентами с учетом возрастных особенностей внутренней картины болезни и внутренней картины здоровья</w:t>
      </w:r>
      <w:r w:rsidR="007C26E9" w:rsidRPr="00B917BC">
        <w:rPr>
          <w:rFonts w:ascii="Times New Roman" w:hAnsi="Times New Roman"/>
          <w:color w:val="000000"/>
          <w:sz w:val="28"/>
          <w:szCs w:val="28"/>
        </w:rPr>
        <w:t>.</w:t>
      </w:r>
    </w:p>
    <w:p w:rsidR="00340A4D" w:rsidRPr="00B917BC" w:rsidRDefault="00340A4D" w:rsidP="00D515FF">
      <w:pPr>
        <w:pStyle w:val="a5"/>
        <w:numPr>
          <w:ilvl w:val="0"/>
          <w:numId w:val="63"/>
        </w:numPr>
        <w:rPr>
          <w:rFonts w:ascii="Times New Roman" w:hAnsi="Times New Roman"/>
          <w:color w:val="000000"/>
          <w:sz w:val="28"/>
          <w:szCs w:val="28"/>
        </w:rPr>
      </w:pPr>
      <w:r w:rsidRPr="00B917BC">
        <w:rPr>
          <w:rFonts w:ascii="Times New Roman" w:hAnsi="Times New Roman"/>
          <w:color w:val="000000"/>
          <w:sz w:val="28"/>
          <w:szCs w:val="28"/>
        </w:rPr>
        <w:t xml:space="preserve"> Соотнесите реальный и идеальный </w:t>
      </w:r>
      <w:r w:rsidRPr="00B917BC">
        <w:rPr>
          <w:rFonts w:ascii="Times New Roman" w:hAnsi="Times New Roman"/>
          <w:sz w:val="28"/>
          <w:szCs w:val="28"/>
        </w:rPr>
        <w:t xml:space="preserve">облик современного </w:t>
      </w:r>
      <w:r w:rsidR="00CB007C" w:rsidRPr="00B917BC">
        <w:rPr>
          <w:rFonts w:ascii="Times New Roman" w:hAnsi="Times New Roman"/>
          <w:sz w:val="28"/>
          <w:szCs w:val="28"/>
        </w:rPr>
        <w:t>педиатра</w:t>
      </w:r>
      <w:r w:rsidR="008E0709" w:rsidRPr="00B917BC">
        <w:rPr>
          <w:rFonts w:ascii="Times New Roman" w:hAnsi="Times New Roman"/>
          <w:sz w:val="28"/>
          <w:szCs w:val="28"/>
        </w:rPr>
        <w:t xml:space="preserve"> и сформулируйте возможные цели саморазвития</w:t>
      </w:r>
      <w:r w:rsidRPr="00B917BC">
        <w:rPr>
          <w:rFonts w:ascii="Times New Roman" w:hAnsi="Times New Roman"/>
          <w:sz w:val="28"/>
          <w:szCs w:val="28"/>
        </w:rPr>
        <w:t>.</w:t>
      </w:r>
    </w:p>
    <w:p w:rsidR="00340A4D" w:rsidRPr="00B917BC" w:rsidRDefault="00340A4D" w:rsidP="00D515FF">
      <w:pPr>
        <w:pStyle w:val="a5"/>
        <w:numPr>
          <w:ilvl w:val="0"/>
          <w:numId w:val="63"/>
        </w:numPr>
        <w:rPr>
          <w:rFonts w:ascii="Times New Roman" w:hAnsi="Times New Roman"/>
          <w:color w:val="000000"/>
          <w:sz w:val="28"/>
          <w:szCs w:val="28"/>
        </w:rPr>
      </w:pPr>
      <w:r w:rsidRPr="00B917BC">
        <w:rPr>
          <w:rFonts w:ascii="Times New Roman" w:hAnsi="Times New Roman"/>
          <w:sz w:val="28"/>
          <w:szCs w:val="28"/>
        </w:rPr>
        <w:t xml:space="preserve"> </w:t>
      </w:r>
      <w:r w:rsidR="008E0709" w:rsidRPr="00B917BC">
        <w:rPr>
          <w:rFonts w:ascii="Times New Roman" w:hAnsi="Times New Roman"/>
          <w:sz w:val="28"/>
          <w:szCs w:val="28"/>
        </w:rPr>
        <w:t xml:space="preserve">Обоснуйте важность знания понятий зоны ближайшего развития и уровня </w:t>
      </w:r>
      <w:r w:rsidR="008E0709" w:rsidRPr="00B917BC">
        <w:rPr>
          <w:rFonts w:ascii="Times New Roman" w:hAnsi="Times New Roman"/>
          <w:sz w:val="28"/>
          <w:szCs w:val="28"/>
        </w:rPr>
        <w:lastRenderedPageBreak/>
        <w:t>актуального развития  в процессе самообразования</w:t>
      </w:r>
      <w:r w:rsidRPr="00B917BC">
        <w:rPr>
          <w:rFonts w:ascii="Times New Roman" w:hAnsi="Times New Roman"/>
          <w:sz w:val="28"/>
          <w:szCs w:val="28"/>
        </w:rPr>
        <w:t>?</w:t>
      </w:r>
    </w:p>
    <w:p w:rsidR="00340A4D" w:rsidRPr="00B917BC" w:rsidRDefault="00340A4D" w:rsidP="00D515FF">
      <w:pPr>
        <w:pStyle w:val="a5"/>
        <w:numPr>
          <w:ilvl w:val="0"/>
          <w:numId w:val="63"/>
        </w:numPr>
        <w:rPr>
          <w:rFonts w:ascii="Times New Roman" w:hAnsi="Times New Roman"/>
          <w:color w:val="000000"/>
          <w:sz w:val="28"/>
          <w:szCs w:val="28"/>
        </w:rPr>
      </w:pPr>
      <w:r w:rsidRPr="00B917BC">
        <w:rPr>
          <w:rFonts w:ascii="Times New Roman" w:hAnsi="Times New Roman"/>
          <w:sz w:val="28"/>
          <w:szCs w:val="28"/>
        </w:rPr>
        <w:t xml:space="preserve"> Какие качества Вы считаете необходимо развивать у себя (или преодолевать) для успешной врачебной деятельности в будущем</w:t>
      </w:r>
      <w:proofErr w:type="gramStart"/>
      <w:r w:rsidRPr="00B917BC">
        <w:rPr>
          <w:rFonts w:ascii="Times New Roman" w:hAnsi="Times New Roman"/>
          <w:sz w:val="28"/>
          <w:szCs w:val="28"/>
        </w:rPr>
        <w:t xml:space="preserve"> ?</w:t>
      </w:r>
      <w:proofErr w:type="gramEnd"/>
    </w:p>
    <w:p w:rsidR="00340A4D" w:rsidRPr="00B917BC" w:rsidRDefault="00340A4D" w:rsidP="00D515FF">
      <w:pPr>
        <w:widowControl w:val="0"/>
        <w:numPr>
          <w:ilvl w:val="0"/>
          <w:numId w:val="63"/>
        </w:numPr>
        <w:ind w:right="51"/>
        <w:jc w:val="both"/>
        <w:rPr>
          <w:sz w:val="28"/>
          <w:szCs w:val="28"/>
        </w:rPr>
      </w:pPr>
      <w:r w:rsidRPr="00B917BC">
        <w:rPr>
          <w:sz w:val="28"/>
          <w:szCs w:val="28"/>
        </w:rPr>
        <w:t xml:space="preserve"> Проанализируйте причины профессиональных (врачебных) деформаций, их проявления и предотвращение.</w:t>
      </w:r>
    </w:p>
    <w:p w:rsidR="00340A4D" w:rsidRPr="00B917BC" w:rsidRDefault="00340A4D" w:rsidP="00D515FF">
      <w:pPr>
        <w:numPr>
          <w:ilvl w:val="0"/>
          <w:numId w:val="63"/>
        </w:numPr>
        <w:spacing w:before="100" w:beforeAutospacing="1" w:after="100" w:afterAutospacing="1"/>
        <w:contextualSpacing/>
        <w:jc w:val="both"/>
        <w:rPr>
          <w:color w:val="000000"/>
          <w:sz w:val="28"/>
          <w:szCs w:val="28"/>
        </w:rPr>
      </w:pPr>
      <w:r w:rsidRPr="00B917BC">
        <w:rPr>
          <w:color w:val="000000"/>
          <w:sz w:val="28"/>
          <w:szCs w:val="28"/>
        </w:rPr>
        <w:t>Выделите параметры работы педиатра, которые ведут к инициированию трёх чувств (психических состояний), связанных с переживанием работы: чувство смысла, чувство ответственности, чувство удовлетворенности.</w:t>
      </w:r>
    </w:p>
    <w:p w:rsidR="00876450" w:rsidRPr="00B917BC" w:rsidRDefault="00876450" w:rsidP="00600F9E">
      <w:pPr>
        <w:pStyle w:val="a5"/>
        <w:ind w:left="0" w:firstLine="709"/>
        <w:rPr>
          <w:rFonts w:ascii="Times New Roman" w:hAnsi="Times New Roman"/>
          <w:b/>
          <w:sz w:val="28"/>
          <w:szCs w:val="28"/>
        </w:rPr>
      </w:pPr>
      <w:r w:rsidRPr="00B917BC">
        <w:rPr>
          <w:rFonts w:ascii="Times New Roman" w:hAnsi="Times New Roman"/>
          <w:b/>
          <w:sz w:val="28"/>
          <w:szCs w:val="28"/>
        </w:rPr>
        <w:t xml:space="preserve">Тестовые задания </w:t>
      </w:r>
      <w:r w:rsidRPr="00B917BC">
        <w:rPr>
          <w:rFonts w:ascii="Times New Roman" w:hAnsi="Times New Roman"/>
          <w:sz w:val="28"/>
          <w:szCs w:val="28"/>
        </w:rPr>
        <w:t xml:space="preserve">для проведения промежуточной аттестации формируются на основании представленных теоретических вопросов и практических заданий. Тестирование </w:t>
      </w:r>
      <w:proofErr w:type="gramStart"/>
      <w:r w:rsidRPr="00B917BC">
        <w:rPr>
          <w:rFonts w:ascii="Times New Roman" w:hAnsi="Times New Roman"/>
          <w:sz w:val="28"/>
          <w:szCs w:val="28"/>
        </w:rPr>
        <w:t>обучающихся</w:t>
      </w:r>
      <w:proofErr w:type="gramEnd"/>
      <w:r w:rsidRPr="00B917BC">
        <w:rPr>
          <w:rFonts w:ascii="Times New Roman" w:hAnsi="Times New Roman"/>
          <w:sz w:val="28"/>
          <w:szCs w:val="28"/>
        </w:rPr>
        <w:t xml:space="preserve"> проводится</w:t>
      </w:r>
      <w:r w:rsidR="002D0560" w:rsidRPr="00B917BC">
        <w:rPr>
          <w:rFonts w:ascii="Times New Roman" w:hAnsi="Times New Roman"/>
          <w:sz w:val="28"/>
          <w:szCs w:val="28"/>
        </w:rPr>
        <w:t xml:space="preserve"> в информационной системе Университета</w:t>
      </w:r>
    </w:p>
    <w:p w:rsidR="009430A7" w:rsidRPr="00B917BC" w:rsidRDefault="009430A7" w:rsidP="00031D29">
      <w:pPr>
        <w:pStyle w:val="a5"/>
        <w:ind w:left="0" w:firstLine="709"/>
        <w:jc w:val="center"/>
        <w:rPr>
          <w:rFonts w:ascii="Times New Roman" w:hAnsi="Times New Roman"/>
          <w:b/>
          <w:color w:val="000000"/>
          <w:sz w:val="28"/>
          <w:szCs w:val="28"/>
        </w:rPr>
      </w:pPr>
    </w:p>
    <w:p w:rsidR="00031D29" w:rsidRPr="00B917BC" w:rsidRDefault="00031D29" w:rsidP="00031D29">
      <w:pPr>
        <w:pStyle w:val="a5"/>
        <w:ind w:left="0" w:firstLine="709"/>
        <w:jc w:val="center"/>
        <w:rPr>
          <w:rFonts w:ascii="Times New Roman" w:hAnsi="Times New Roman"/>
          <w:b/>
          <w:color w:val="000000"/>
          <w:sz w:val="28"/>
          <w:szCs w:val="28"/>
        </w:rPr>
      </w:pPr>
      <w:r w:rsidRPr="00B917BC">
        <w:rPr>
          <w:rFonts w:ascii="Times New Roman" w:hAnsi="Times New Roman"/>
          <w:b/>
          <w:color w:val="000000"/>
          <w:sz w:val="28"/>
          <w:szCs w:val="28"/>
        </w:rPr>
        <w:t xml:space="preserve">Образец набора тестовых заданий </w:t>
      </w: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E51ECC" w:rsidRPr="00B917BC">
        <w:rPr>
          <w:rFonts w:ascii="Times New Roman" w:hAnsi="Times New Roman"/>
          <w:sz w:val="28"/>
          <w:szCs w:val="28"/>
        </w:rPr>
        <w:t>ОСНОВНЫЕ КАТЕГОРИИ ПЕДАГОГИКИ:</w:t>
      </w:r>
    </w:p>
    <w:p w:rsidR="00AA24C6" w:rsidRPr="00B917BC" w:rsidRDefault="00AA24C6" w:rsidP="00D515FF">
      <w:pPr>
        <w:pStyle w:val="a5"/>
        <w:numPr>
          <w:ilvl w:val="0"/>
          <w:numId w:val="65"/>
        </w:numPr>
        <w:ind w:left="0" w:firstLine="709"/>
        <w:rPr>
          <w:rFonts w:ascii="Times New Roman" w:hAnsi="Times New Roman"/>
          <w:sz w:val="28"/>
          <w:szCs w:val="28"/>
        </w:rPr>
      </w:pPr>
      <w:r w:rsidRPr="00B917BC">
        <w:rPr>
          <w:rFonts w:ascii="Times New Roman" w:hAnsi="Times New Roman"/>
          <w:sz w:val="28"/>
          <w:szCs w:val="28"/>
        </w:rPr>
        <w:t>формы обучения, средства обучения</w:t>
      </w:r>
    </w:p>
    <w:p w:rsidR="00AA24C6" w:rsidRPr="00B917BC" w:rsidRDefault="00AA24C6" w:rsidP="00D515FF">
      <w:pPr>
        <w:pStyle w:val="a5"/>
        <w:numPr>
          <w:ilvl w:val="0"/>
          <w:numId w:val="65"/>
        </w:numPr>
        <w:ind w:left="0" w:firstLine="709"/>
        <w:rPr>
          <w:rFonts w:ascii="Times New Roman" w:hAnsi="Times New Roman"/>
          <w:sz w:val="28"/>
          <w:szCs w:val="28"/>
        </w:rPr>
      </w:pPr>
      <w:r w:rsidRPr="00B917BC">
        <w:rPr>
          <w:rFonts w:ascii="Times New Roman" w:hAnsi="Times New Roman"/>
          <w:sz w:val="28"/>
          <w:szCs w:val="28"/>
        </w:rPr>
        <w:t>урок, обучение, развитие</w:t>
      </w:r>
    </w:p>
    <w:p w:rsidR="00AA24C6" w:rsidRPr="00B917BC" w:rsidRDefault="00AA24C6" w:rsidP="00D515FF">
      <w:pPr>
        <w:pStyle w:val="a5"/>
        <w:numPr>
          <w:ilvl w:val="0"/>
          <w:numId w:val="65"/>
        </w:numPr>
        <w:ind w:left="0" w:firstLine="709"/>
        <w:rPr>
          <w:rFonts w:ascii="Times New Roman" w:hAnsi="Times New Roman"/>
          <w:sz w:val="28"/>
          <w:szCs w:val="28"/>
        </w:rPr>
      </w:pPr>
      <w:r w:rsidRPr="00B917BC">
        <w:rPr>
          <w:rFonts w:ascii="Times New Roman" w:hAnsi="Times New Roman"/>
          <w:sz w:val="28"/>
          <w:szCs w:val="28"/>
        </w:rPr>
        <w:t>принципы обучения,</w:t>
      </w:r>
    </w:p>
    <w:p w:rsidR="00AA24C6" w:rsidRPr="00B917BC" w:rsidRDefault="00AA24C6" w:rsidP="00D515FF">
      <w:pPr>
        <w:pStyle w:val="a5"/>
        <w:numPr>
          <w:ilvl w:val="0"/>
          <w:numId w:val="65"/>
        </w:numPr>
        <w:ind w:left="0" w:firstLine="709"/>
        <w:rPr>
          <w:rFonts w:ascii="Times New Roman" w:hAnsi="Times New Roman"/>
          <w:sz w:val="28"/>
          <w:szCs w:val="28"/>
        </w:rPr>
      </w:pPr>
      <w:r w:rsidRPr="00B917BC">
        <w:rPr>
          <w:rFonts w:ascii="Times New Roman" w:hAnsi="Times New Roman"/>
          <w:sz w:val="28"/>
          <w:szCs w:val="28"/>
        </w:rPr>
        <w:t>компоненты педагогического процесса</w:t>
      </w:r>
    </w:p>
    <w:p w:rsidR="00E51ECC" w:rsidRPr="00B917BC" w:rsidRDefault="00D14AF5" w:rsidP="00D515FF">
      <w:pPr>
        <w:pStyle w:val="a5"/>
        <w:numPr>
          <w:ilvl w:val="0"/>
          <w:numId w:val="65"/>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воспитание, образование, обучение</w:t>
      </w:r>
    </w:p>
    <w:p w:rsidR="00AA24C6" w:rsidRPr="00B917BC" w:rsidRDefault="00AA24C6" w:rsidP="00D515FF">
      <w:pPr>
        <w:pStyle w:val="a5"/>
        <w:numPr>
          <w:ilvl w:val="0"/>
          <w:numId w:val="65"/>
        </w:numPr>
        <w:ind w:left="0" w:firstLine="709"/>
        <w:rPr>
          <w:rFonts w:ascii="Times New Roman" w:hAnsi="Times New Roman"/>
          <w:sz w:val="28"/>
          <w:szCs w:val="28"/>
        </w:rPr>
      </w:pPr>
      <w:r w:rsidRPr="00B917BC">
        <w:rPr>
          <w:rFonts w:ascii="Times New Roman" w:hAnsi="Times New Roman"/>
          <w:sz w:val="28"/>
          <w:szCs w:val="28"/>
        </w:rPr>
        <w:t>самообразование, самовоспитание</w:t>
      </w:r>
    </w:p>
    <w:p w:rsidR="007559E4" w:rsidRPr="00B917BC" w:rsidRDefault="007559E4" w:rsidP="007559E4">
      <w:pPr>
        <w:pStyle w:val="a5"/>
        <w:ind w:left="709" w:firstLine="0"/>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E51ECC" w:rsidRPr="00B917BC">
        <w:rPr>
          <w:rFonts w:ascii="Times New Roman" w:hAnsi="Times New Roman"/>
          <w:sz w:val="28"/>
          <w:szCs w:val="28"/>
        </w:rPr>
        <w:t>ВЕДУЩАЯ ЗАДАЧА ПЕДАГОГИЧЕСКОЙ НАУКИ:</w:t>
      </w:r>
    </w:p>
    <w:p w:rsidR="00AA24C6" w:rsidRPr="00B917BC" w:rsidRDefault="00AA24C6" w:rsidP="00D515FF">
      <w:pPr>
        <w:pStyle w:val="a5"/>
        <w:numPr>
          <w:ilvl w:val="0"/>
          <w:numId w:val="67"/>
        </w:numPr>
        <w:ind w:left="0" w:firstLine="709"/>
        <w:rPr>
          <w:rFonts w:ascii="Times New Roman" w:hAnsi="Times New Roman"/>
          <w:sz w:val="28"/>
          <w:szCs w:val="28"/>
        </w:rPr>
      </w:pPr>
      <w:r w:rsidRPr="00B917BC">
        <w:rPr>
          <w:rFonts w:ascii="Times New Roman" w:hAnsi="Times New Roman"/>
          <w:sz w:val="28"/>
          <w:szCs w:val="28"/>
        </w:rPr>
        <w:t>изучение способностей учащихся</w:t>
      </w:r>
    </w:p>
    <w:p w:rsidR="00AA24C6" w:rsidRPr="00B917BC" w:rsidRDefault="00AA24C6" w:rsidP="00D515FF">
      <w:pPr>
        <w:pStyle w:val="a5"/>
        <w:numPr>
          <w:ilvl w:val="0"/>
          <w:numId w:val="67"/>
        </w:numPr>
        <w:ind w:left="0" w:firstLine="709"/>
        <w:rPr>
          <w:rFonts w:ascii="Times New Roman" w:hAnsi="Times New Roman"/>
          <w:sz w:val="28"/>
          <w:szCs w:val="28"/>
        </w:rPr>
      </w:pPr>
      <w:r w:rsidRPr="00B917BC">
        <w:rPr>
          <w:rFonts w:ascii="Times New Roman" w:hAnsi="Times New Roman"/>
          <w:sz w:val="28"/>
          <w:szCs w:val="28"/>
        </w:rPr>
        <w:t>контроль и оценка знаний учащихся</w:t>
      </w:r>
    </w:p>
    <w:p w:rsidR="00AA24C6" w:rsidRPr="00B917BC" w:rsidRDefault="00AA24C6" w:rsidP="00D515FF">
      <w:pPr>
        <w:pStyle w:val="a5"/>
        <w:numPr>
          <w:ilvl w:val="0"/>
          <w:numId w:val="67"/>
        </w:numPr>
        <w:ind w:left="0" w:firstLine="709"/>
        <w:rPr>
          <w:rFonts w:ascii="Times New Roman" w:hAnsi="Times New Roman"/>
          <w:sz w:val="28"/>
          <w:szCs w:val="28"/>
        </w:rPr>
      </w:pPr>
      <w:r w:rsidRPr="00B917BC">
        <w:rPr>
          <w:rFonts w:ascii="Times New Roman" w:hAnsi="Times New Roman"/>
          <w:sz w:val="28"/>
          <w:szCs w:val="28"/>
        </w:rPr>
        <w:t>сотрудничество учителя с родителями</w:t>
      </w:r>
    </w:p>
    <w:p w:rsidR="00AA24C6" w:rsidRPr="00B917BC" w:rsidRDefault="00D14AF5" w:rsidP="00D515FF">
      <w:pPr>
        <w:pStyle w:val="a5"/>
        <w:numPr>
          <w:ilvl w:val="0"/>
          <w:numId w:val="67"/>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вскрытие закономерностей обучения и воспитания</w:t>
      </w:r>
    </w:p>
    <w:p w:rsidR="00E51ECC" w:rsidRPr="00B917BC" w:rsidRDefault="00AA24C6" w:rsidP="00D515FF">
      <w:pPr>
        <w:pStyle w:val="a5"/>
        <w:numPr>
          <w:ilvl w:val="0"/>
          <w:numId w:val="67"/>
        </w:numPr>
        <w:ind w:left="0" w:firstLine="709"/>
        <w:rPr>
          <w:rFonts w:ascii="Times New Roman" w:hAnsi="Times New Roman"/>
          <w:sz w:val="28"/>
          <w:szCs w:val="28"/>
        </w:rPr>
      </w:pPr>
      <w:r w:rsidRPr="00B917BC">
        <w:rPr>
          <w:rFonts w:ascii="Times New Roman" w:hAnsi="Times New Roman"/>
          <w:sz w:val="28"/>
          <w:szCs w:val="28"/>
        </w:rPr>
        <w:t>формирование детского коллектива</w:t>
      </w:r>
      <w:r w:rsidRPr="00B917BC">
        <w:rPr>
          <w:rFonts w:ascii="Times New Roman" w:hAnsi="Times New Roman"/>
          <w:strike/>
          <w:sz w:val="28"/>
          <w:szCs w:val="28"/>
        </w:rPr>
        <w:t xml:space="preserve"> </w:t>
      </w:r>
    </w:p>
    <w:p w:rsidR="007559E4" w:rsidRPr="00B917BC" w:rsidRDefault="007559E4" w:rsidP="007559E4">
      <w:pPr>
        <w:pStyle w:val="a5"/>
        <w:ind w:left="709" w:firstLine="0"/>
        <w:rPr>
          <w:rFonts w:ascii="Times New Roman" w:hAnsi="Times New Roman"/>
          <w:sz w:val="28"/>
          <w:szCs w:val="28"/>
        </w:rPr>
      </w:pPr>
    </w:p>
    <w:p w:rsidR="00AA24C6" w:rsidRPr="00B917BC" w:rsidRDefault="00E51ECC"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#ПЕРЕД ОБЩЕЙ ПЕДАГОГИКОЙ СТАВЯТСЯ ЗАДАЧИ:</w:t>
      </w:r>
    </w:p>
    <w:p w:rsidR="00AA24C6" w:rsidRPr="00B917BC" w:rsidRDefault="00AA24C6" w:rsidP="00D515FF">
      <w:pPr>
        <w:pStyle w:val="a5"/>
        <w:numPr>
          <w:ilvl w:val="0"/>
          <w:numId w:val="66"/>
        </w:numPr>
        <w:ind w:left="0" w:firstLine="709"/>
        <w:rPr>
          <w:rFonts w:ascii="Times New Roman" w:hAnsi="Times New Roman"/>
          <w:sz w:val="28"/>
          <w:szCs w:val="28"/>
        </w:rPr>
      </w:pPr>
      <w:r w:rsidRPr="00B917BC">
        <w:rPr>
          <w:rFonts w:ascii="Times New Roman" w:hAnsi="Times New Roman"/>
          <w:sz w:val="28"/>
          <w:szCs w:val="28"/>
        </w:rPr>
        <w:t>изучение проблем миграции населения</w:t>
      </w:r>
    </w:p>
    <w:p w:rsidR="00AA24C6" w:rsidRPr="00B917BC" w:rsidRDefault="00AA24C6" w:rsidP="00D515FF">
      <w:pPr>
        <w:pStyle w:val="a5"/>
        <w:numPr>
          <w:ilvl w:val="0"/>
          <w:numId w:val="66"/>
        </w:numPr>
        <w:ind w:left="0" w:firstLine="709"/>
        <w:rPr>
          <w:rFonts w:ascii="Times New Roman" w:hAnsi="Times New Roman"/>
          <w:sz w:val="28"/>
          <w:szCs w:val="28"/>
        </w:rPr>
      </w:pPr>
      <w:r w:rsidRPr="00B917BC">
        <w:rPr>
          <w:rFonts w:ascii="Times New Roman" w:hAnsi="Times New Roman"/>
          <w:sz w:val="28"/>
          <w:szCs w:val="28"/>
        </w:rPr>
        <w:t>анализ зарубежного педагогического опыта</w:t>
      </w:r>
    </w:p>
    <w:p w:rsidR="00AA24C6" w:rsidRPr="00B917BC" w:rsidRDefault="00AA24C6" w:rsidP="00D515FF">
      <w:pPr>
        <w:pStyle w:val="a5"/>
        <w:numPr>
          <w:ilvl w:val="0"/>
          <w:numId w:val="66"/>
        </w:numPr>
        <w:ind w:left="0" w:firstLine="709"/>
        <w:rPr>
          <w:rFonts w:ascii="Times New Roman" w:hAnsi="Times New Roman"/>
          <w:sz w:val="28"/>
          <w:szCs w:val="28"/>
        </w:rPr>
      </w:pPr>
      <w:r w:rsidRPr="00B917BC">
        <w:rPr>
          <w:rFonts w:ascii="Times New Roman" w:hAnsi="Times New Roman"/>
          <w:sz w:val="28"/>
          <w:szCs w:val="28"/>
        </w:rPr>
        <w:t>исследование закономерностей восприятия</w:t>
      </w:r>
    </w:p>
    <w:p w:rsidR="00AA24C6" w:rsidRPr="00B917BC" w:rsidRDefault="00AA24C6" w:rsidP="00D515FF">
      <w:pPr>
        <w:pStyle w:val="a5"/>
        <w:numPr>
          <w:ilvl w:val="0"/>
          <w:numId w:val="66"/>
        </w:numPr>
        <w:ind w:left="0" w:firstLine="709"/>
        <w:rPr>
          <w:rFonts w:ascii="Times New Roman" w:hAnsi="Times New Roman"/>
          <w:sz w:val="28"/>
          <w:szCs w:val="28"/>
        </w:rPr>
      </w:pPr>
      <w:r w:rsidRPr="00B917BC">
        <w:rPr>
          <w:rFonts w:ascii="Times New Roman" w:hAnsi="Times New Roman"/>
          <w:sz w:val="28"/>
          <w:szCs w:val="28"/>
        </w:rPr>
        <w:t>освещение истории развития педагогических теорий</w:t>
      </w:r>
    </w:p>
    <w:p w:rsidR="00AA24C6" w:rsidRPr="00B917BC" w:rsidRDefault="00D14AF5" w:rsidP="00D515FF">
      <w:pPr>
        <w:pStyle w:val="a5"/>
        <w:numPr>
          <w:ilvl w:val="0"/>
          <w:numId w:val="66"/>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воспитание, обучение подрастающего поколения</w:t>
      </w:r>
    </w:p>
    <w:p w:rsidR="007559E4" w:rsidRPr="00B917BC" w:rsidRDefault="007559E4" w:rsidP="007559E4">
      <w:pPr>
        <w:pStyle w:val="a5"/>
        <w:ind w:left="709" w:firstLine="0"/>
        <w:rPr>
          <w:rFonts w:ascii="Times New Roman" w:hAnsi="Times New Roman"/>
          <w:sz w:val="28"/>
          <w:szCs w:val="28"/>
        </w:rPr>
      </w:pPr>
    </w:p>
    <w:p w:rsidR="00AA24C6" w:rsidRPr="00B917BC" w:rsidRDefault="007E5928"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#ФАКТОРЫ РАЗВИТИЯ ЛИЧНОСТИ:</w:t>
      </w:r>
    </w:p>
    <w:p w:rsidR="00AA24C6" w:rsidRPr="00B917BC" w:rsidRDefault="00D14AF5" w:rsidP="00D515FF">
      <w:pPr>
        <w:pStyle w:val="a5"/>
        <w:numPr>
          <w:ilvl w:val="0"/>
          <w:numId w:val="68"/>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наследственность, среда, воспитание, самовоспитание</w:t>
      </w:r>
    </w:p>
    <w:p w:rsidR="00AA24C6" w:rsidRPr="00B917BC" w:rsidRDefault="00AA24C6" w:rsidP="00D515FF">
      <w:pPr>
        <w:pStyle w:val="a5"/>
        <w:numPr>
          <w:ilvl w:val="0"/>
          <w:numId w:val="68"/>
        </w:numPr>
        <w:ind w:left="0" w:firstLine="709"/>
        <w:rPr>
          <w:rFonts w:ascii="Times New Roman" w:hAnsi="Times New Roman"/>
          <w:sz w:val="28"/>
          <w:szCs w:val="28"/>
        </w:rPr>
      </w:pPr>
      <w:r w:rsidRPr="00B917BC">
        <w:rPr>
          <w:rFonts w:ascii="Times New Roman" w:hAnsi="Times New Roman"/>
          <w:sz w:val="28"/>
          <w:szCs w:val="28"/>
        </w:rPr>
        <w:t>интерес к учебе, уровень достижений</w:t>
      </w:r>
    </w:p>
    <w:p w:rsidR="00AA24C6" w:rsidRPr="00B917BC" w:rsidRDefault="00AA24C6" w:rsidP="00D515FF">
      <w:pPr>
        <w:pStyle w:val="a5"/>
        <w:numPr>
          <w:ilvl w:val="0"/>
          <w:numId w:val="68"/>
        </w:numPr>
        <w:ind w:left="0" w:firstLine="709"/>
        <w:rPr>
          <w:rFonts w:ascii="Times New Roman" w:hAnsi="Times New Roman"/>
          <w:sz w:val="28"/>
          <w:szCs w:val="28"/>
        </w:rPr>
      </w:pPr>
      <w:r w:rsidRPr="00B917BC">
        <w:rPr>
          <w:rFonts w:ascii="Times New Roman" w:hAnsi="Times New Roman"/>
          <w:sz w:val="28"/>
          <w:szCs w:val="28"/>
        </w:rPr>
        <w:t>уровень знаний по учебным дисциплинам</w:t>
      </w:r>
    </w:p>
    <w:p w:rsidR="00AA24C6" w:rsidRPr="00B917BC" w:rsidRDefault="00AA24C6" w:rsidP="00D515FF">
      <w:pPr>
        <w:pStyle w:val="a5"/>
        <w:numPr>
          <w:ilvl w:val="0"/>
          <w:numId w:val="68"/>
        </w:numPr>
        <w:ind w:left="0" w:firstLine="709"/>
        <w:rPr>
          <w:rFonts w:ascii="Times New Roman" w:hAnsi="Times New Roman"/>
          <w:sz w:val="28"/>
          <w:szCs w:val="28"/>
        </w:rPr>
      </w:pPr>
      <w:r w:rsidRPr="00B917BC">
        <w:rPr>
          <w:rFonts w:ascii="Times New Roman" w:hAnsi="Times New Roman"/>
          <w:sz w:val="28"/>
          <w:szCs w:val="28"/>
        </w:rPr>
        <w:t>статусное положение личности в коллективе</w:t>
      </w:r>
    </w:p>
    <w:p w:rsidR="00AA24C6" w:rsidRPr="00B917BC" w:rsidRDefault="00AA24C6" w:rsidP="00D515FF">
      <w:pPr>
        <w:pStyle w:val="a5"/>
        <w:numPr>
          <w:ilvl w:val="0"/>
          <w:numId w:val="68"/>
        </w:numPr>
        <w:ind w:left="0" w:firstLine="709"/>
        <w:rPr>
          <w:rFonts w:ascii="Times New Roman" w:hAnsi="Times New Roman"/>
          <w:sz w:val="28"/>
          <w:szCs w:val="28"/>
        </w:rPr>
      </w:pPr>
      <w:r w:rsidRPr="00B917BC">
        <w:rPr>
          <w:rFonts w:ascii="Times New Roman" w:hAnsi="Times New Roman"/>
          <w:sz w:val="28"/>
          <w:szCs w:val="28"/>
        </w:rPr>
        <w:t>методы обучения и воспитания</w:t>
      </w:r>
    </w:p>
    <w:p w:rsidR="007559E4" w:rsidRPr="00B917BC" w:rsidRDefault="007559E4" w:rsidP="007559E4">
      <w:pPr>
        <w:pStyle w:val="a5"/>
        <w:ind w:left="709" w:firstLine="0"/>
        <w:rPr>
          <w:rFonts w:ascii="Times New Roman" w:hAnsi="Times New Roman"/>
          <w:sz w:val="28"/>
          <w:szCs w:val="28"/>
        </w:rPr>
      </w:pPr>
    </w:p>
    <w:p w:rsidR="00AA24C6" w:rsidRPr="00B917BC" w:rsidRDefault="007E5928"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#ОБРАЗОВАНИЕ – ЭТО:</w:t>
      </w:r>
    </w:p>
    <w:p w:rsidR="00AA24C6" w:rsidRPr="00B917BC" w:rsidRDefault="00AA24C6" w:rsidP="00D515FF">
      <w:pPr>
        <w:pStyle w:val="a5"/>
        <w:numPr>
          <w:ilvl w:val="0"/>
          <w:numId w:val="69"/>
        </w:numPr>
        <w:ind w:left="0" w:firstLine="709"/>
        <w:rPr>
          <w:rFonts w:ascii="Times New Roman" w:hAnsi="Times New Roman"/>
          <w:sz w:val="28"/>
          <w:szCs w:val="28"/>
        </w:rPr>
      </w:pPr>
      <w:r w:rsidRPr="00B917BC">
        <w:rPr>
          <w:rFonts w:ascii="Times New Roman" w:hAnsi="Times New Roman"/>
          <w:sz w:val="28"/>
          <w:szCs w:val="28"/>
        </w:rPr>
        <w:t>развитие мировоззрения, нравственных и других качеств личности</w:t>
      </w:r>
    </w:p>
    <w:p w:rsidR="00AA24C6" w:rsidRPr="00B917BC" w:rsidRDefault="00AA24C6" w:rsidP="00D515FF">
      <w:pPr>
        <w:pStyle w:val="a5"/>
        <w:numPr>
          <w:ilvl w:val="0"/>
          <w:numId w:val="69"/>
        </w:numPr>
        <w:ind w:left="0" w:firstLine="709"/>
        <w:rPr>
          <w:rFonts w:ascii="Times New Roman" w:hAnsi="Times New Roman"/>
          <w:sz w:val="28"/>
          <w:szCs w:val="28"/>
        </w:rPr>
      </w:pPr>
      <w:r w:rsidRPr="00B917BC">
        <w:rPr>
          <w:rFonts w:ascii="Times New Roman" w:hAnsi="Times New Roman"/>
          <w:sz w:val="28"/>
          <w:szCs w:val="28"/>
        </w:rPr>
        <w:t>эффективное применение на практике накопленных научных знаний</w:t>
      </w:r>
    </w:p>
    <w:p w:rsidR="00AA24C6" w:rsidRPr="00B917BC" w:rsidRDefault="00D14AF5" w:rsidP="00D515FF">
      <w:pPr>
        <w:pStyle w:val="a5"/>
        <w:numPr>
          <w:ilvl w:val="0"/>
          <w:numId w:val="69"/>
        </w:numPr>
        <w:ind w:left="0" w:firstLine="709"/>
        <w:rPr>
          <w:rFonts w:ascii="Times New Roman" w:hAnsi="Times New Roman"/>
          <w:sz w:val="28"/>
          <w:szCs w:val="28"/>
        </w:rPr>
      </w:pPr>
      <w:r w:rsidRPr="00B917BC">
        <w:rPr>
          <w:rFonts w:ascii="Times New Roman" w:hAnsi="Times New Roman"/>
          <w:sz w:val="28"/>
          <w:szCs w:val="28"/>
        </w:rPr>
        <w:lastRenderedPageBreak/>
        <w:t xml:space="preserve"> </w:t>
      </w:r>
      <w:r w:rsidR="00AA24C6" w:rsidRPr="00B917BC">
        <w:rPr>
          <w:rFonts w:ascii="Times New Roman" w:hAnsi="Times New Roman"/>
          <w:sz w:val="28"/>
          <w:szCs w:val="28"/>
        </w:rPr>
        <w:t xml:space="preserve">процесс и результат обучения и воспитания </w:t>
      </w:r>
    </w:p>
    <w:p w:rsidR="00AA24C6" w:rsidRPr="00B917BC" w:rsidRDefault="00AA24C6" w:rsidP="00D515FF">
      <w:pPr>
        <w:pStyle w:val="a5"/>
        <w:numPr>
          <w:ilvl w:val="0"/>
          <w:numId w:val="69"/>
        </w:numPr>
        <w:ind w:left="0" w:firstLine="709"/>
        <w:rPr>
          <w:rFonts w:ascii="Times New Roman" w:hAnsi="Times New Roman"/>
          <w:sz w:val="28"/>
          <w:szCs w:val="28"/>
        </w:rPr>
      </w:pPr>
      <w:r w:rsidRPr="00B917BC">
        <w:rPr>
          <w:rFonts w:ascii="Times New Roman" w:hAnsi="Times New Roman"/>
          <w:sz w:val="28"/>
          <w:szCs w:val="28"/>
        </w:rPr>
        <w:t>результат целенаправленных взаимоотношений между учителем и учащимися</w:t>
      </w:r>
    </w:p>
    <w:p w:rsidR="00AA24C6" w:rsidRPr="00B917BC" w:rsidRDefault="00AA24C6" w:rsidP="00D515FF">
      <w:pPr>
        <w:pStyle w:val="a5"/>
        <w:numPr>
          <w:ilvl w:val="0"/>
          <w:numId w:val="69"/>
        </w:numPr>
        <w:ind w:left="0" w:firstLine="709"/>
        <w:rPr>
          <w:rFonts w:ascii="Times New Roman" w:hAnsi="Times New Roman"/>
          <w:sz w:val="28"/>
          <w:szCs w:val="28"/>
        </w:rPr>
      </w:pPr>
      <w:r w:rsidRPr="00B917BC">
        <w:rPr>
          <w:rFonts w:ascii="Times New Roman" w:hAnsi="Times New Roman"/>
          <w:sz w:val="28"/>
          <w:szCs w:val="28"/>
        </w:rPr>
        <w:t>результат профессиональной подготовки личности</w:t>
      </w:r>
    </w:p>
    <w:p w:rsidR="007559E4" w:rsidRPr="00B917BC" w:rsidRDefault="007559E4" w:rsidP="007559E4">
      <w:pPr>
        <w:pStyle w:val="a5"/>
        <w:ind w:left="709" w:firstLine="0"/>
        <w:rPr>
          <w:rFonts w:ascii="Times New Roman" w:hAnsi="Times New Roman"/>
          <w:sz w:val="28"/>
          <w:szCs w:val="28"/>
        </w:rPr>
      </w:pPr>
    </w:p>
    <w:p w:rsidR="00AA24C6" w:rsidRPr="00B917BC" w:rsidRDefault="0010372D" w:rsidP="00D515FF">
      <w:pPr>
        <w:pStyle w:val="a5"/>
        <w:numPr>
          <w:ilvl w:val="0"/>
          <w:numId w:val="64"/>
        </w:numPr>
        <w:ind w:left="0" w:firstLine="709"/>
        <w:rPr>
          <w:rFonts w:ascii="Times New Roman" w:hAnsi="Times New Roman"/>
          <w:sz w:val="28"/>
          <w:szCs w:val="28"/>
        </w:rPr>
      </w:pPr>
      <w:r w:rsidRPr="00B917BC">
        <w:rPr>
          <w:rFonts w:ascii="Times New Roman" w:hAnsi="Times New Roman"/>
          <w:b/>
          <w:color w:val="000000"/>
          <w:sz w:val="28"/>
          <w:szCs w:val="28"/>
          <w:bdr w:val="none" w:sz="0" w:space="0" w:color="auto" w:frame="1"/>
        </w:rPr>
        <w:t>#</w:t>
      </w:r>
      <w:r w:rsidR="007E5928" w:rsidRPr="00B917BC">
        <w:rPr>
          <w:rFonts w:ascii="Times New Roman" w:hAnsi="Times New Roman"/>
          <w:sz w:val="28"/>
          <w:szCs w:val="28"/>
        </w:rPr>
        <w:t>ОБЪЕКТИВНЫЙ ПРОЦЕСС ВНУТРЕННЕГО ПОСЛЕДОВАТЕЛЬНОГО КОЛИЧЕСТВЕННОГО И КАЧЕСТВЕННОГО ИЗМЕНЕНИЯ ФИЗИЧЕСКИХ И ДУХОВНЫХ СИЛ ЧЕЛОВЕКА – ЭТО</w:t>
      </w:r>
    </w:p>
    <w:p w:rsidR="00AA24C6" w:rsidRPr="00B917BC" w:rsidRDefault="00D14AF5" w:rsidP="00D515FF">
      <w:pPr>
        <w:pStyle w:val="a5"/>
        <w:numPr>
          <w:ilvl w:val="0"/>
          <w:numId w:val="70"/>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 xml:space="preserve">развитие </w:t>
      </w:r>
    </w:p>
    <w:p w:rsidR="00AA24C6" w:rsidRPr="00B917BC" w:rsidRDefault="00AA24C6" w:rsidP="00D515FF">
      <w:pPr>
        <w:pStyle w:val="a5"/>
        <w:numPr>
          <w:ilvl w:val="0"/>
          <w:numId w:val="70"/>
        </w:numPr>
        <w:ind w:left="0" w:firstLine="709"/>
        <w:rPr>
          <w:rFonts w:ascii="Times New Roman" w:hAnsi="Times New Roman"/>
          <w:sz w:val="28"/>
          <w:szCs w:val="28"/>
        </w:rPr>
      </w:pPr>
      <w:r w:rsidRPr="00B917BC">
        <w:rPr>
          <w:rFonts w:ascii="Times New Roman" w:hAnsi="Times New Roman"/>
          <w:sz w:val="28"/>
          <w:szCs w:val="28"/>
        </w:rPr>
        <w:t>воспитание</w:t>
      </w:r>
    </w:p>
    <w:p w:rsidR="00AA24C6" w:rsidRPr="00B917BC" w:rsidRDefault="00AA24C6" w:rsidP="00D515FF">
      <w:pPr>
        <w:pStyle w:val="a5"/>
        <w:numPr>
          <w:ilvl w:val="0"/>
          <w:numId w:val="70"/>
        </w:numPr>
        <w:ind w:left="0" w:firstLine="709"/>
        <w:rPr>
          <w:rFonts w:ascii="Times New Roman" w:hAnsi="Times New Roman"/>
          <w:sz w:val="28"/>
          <w:szCs w:val="28"/>
        </w:rPr>
      </w:pPr>
      <w:r w:rsidRPr="00B917BC">
        <w:rPr>
          <w:rFonts w:ascii="Times New Roman" w:hAnsi="Times New Roman"/>
          <w:sz w:val="28"/>
          <w:szCs w:val="28"/>
        </w:rPr>
        <w:t>образование</w:t>
      </w:r>
    </w:p>
    <w:p w:rsidR="00AA24C6" w:rsidRPr="00B917BC" w:rsidRDefault="00AA24C6" w:rsidP="00D515FF">
      <w:pPr>
        <w:pStyle w:val="a5"/>
        <w:numPr>
          <w:ilvl w:val="0"/>
          <w:numId w:val="70"/>
        </w:numPr>
        <w:ind w:left="0" w:firstLine="709"/>
        <w:rPr>
          <w:rFonts w:ascii="Times New Roman" w:hAnsi="Times New Roman"/>
          <w:sz w:val="28"/>
          <w:szCs w:val="28"/>
        </w:rPr>
      </w:pPr>
      <w:r w:rsidRPr="00B917BC">
        <w:rPr>
          <w:rFonts w:ascii="Times New Roman" w:hAnsi="Times New Roman"/>
          <w:sz w:val="28"/>
          <w:szCs w:val="28"/>
        </w:rPr>
        <w:t>деятельность</w:t>
      </w:r>
    </w:p>
    <w:p w:rsidR="007559E4" w:rsidRPr="00B917BC" w:rsidRDefault="007559E4" w:rsidP="007559E4">
      <w:pPr>
        <w:pStyle w:val="a5"/>
        <w:ind w:left="709" w:firstLine="0"/>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7E5928" w:rsidRPr="00B917BC">
        <w:rPr>
          <w:rFonts w:ascii="Times New Roman" w:hAnsi="Times New Roman"/>
          <w:sz w:val="28"/>
          <w:szCs w:val="28"/>
        </w:rPr>
        <w:t>САМООБРАЗОВАНИЕ – ЭТО:</w:t>
      </w:r>
    </w:p>
    <w:p w:rsidR="00AA24C6" w:rsidRPr="00B917BC" w:rsidRDefault="00D14AF5" w:rsidP="00D515FF">
      <w:pPr>
        <w:pStyle w:val="a5"/>
        <w:numPr>
          <w:ilvl w:val="0"/>
          <w:numId w:val="71"/>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приобретение знаний о мире на основе самостоятельных знаний</w:t>
      </w:r>
    </w:p>
    <w:p w:rsidR="00AA24C6" w:rsidRPr="00B917BC" w:rsidRDefault="00AA24C6" w:rsidP="00D515FF">
      <w:pPr>
        <w:pStyle w:val="a5"/>
        <w:numPr>
          <w:ilvl w:val="0"/>
          <w:numId w:val="71"/>
        </w:numPr>
        <w:ind w:left="0" w:firstLine="709"/>
        <w:rPr>
          <w:rFonts w:ascii="Times New Roman" w:hAnsi="Times New Roman"/>
          <w:sz w:val="28"/>
          <w:szCs w:val="28"/>
        </w:rPr>
      </w:pPr>
      <w:r w:rsidRPr="00B917BC">
        <w:rPr>
          <w:rFonts w:ascii="Times New Roman" w:hAnsi="Times New Roman"/>
          <w:sz w:val="28"/>
          <w:szCs w:val="28"/>
        </w:rPr>
        <w:t>приемы активизации мыслительной деятельности</w:t>
      </w:r>
    </w:p>
    <w:p w:rsidR="00AA24C6" w:rsidRPr="00B917BC" w:rsidRDefault="00AA24C6" w:rsidP="00D515FF">
      <w:pPr>
        <w:pStyle w:val="a5"/>
        <w:numPr>
          <w:ilvl w:val="0"/>
          <w:numId w:val="71"/>
        </w:numPr>
        <w:ind w:left="0" w:firstLine="709"/>
        <w:rPr>
          <w:rFonts w:ascii="Times New Roman" w:hAnsi="Times New Roman"/>
          <w:sz w:val="28"/>
          <w:szCs w:val="28"/>
        </w:rPr>
      </w:pPr>
      <w:r w:rsidRPr="00B917BC">
        <w:rPr>
          <w:rFonts w:ascii="Times New Roman" w:hAnsi="Times New Roman"/>
          <w:sz w:val="28"/>
          <w:szCs w:val="28"/>
        </w:rPr>
        <w:t>самопознание, преодоление недостатков предыдущего воспитания</w:t>
      </w:r>
    </w:p>
    <w:p w:rsidR="00AA24C6" w:rsidRPr="00B917BC" w:rsidRDefault="00AA24C6" w:rsidP="00D515FF">
      <w:pPr>
        <w:pStyle w:val="a5"/>
        <w:numPr>
          <w:ilvl w:val="0"/>
          <w:numId w:val="71"/>
        </w:numPr>
        <w:ind w:left="0" w:firstLine="709"/>
        <w:rPr>
          <w:rFonts w:ascii="Times New Roman" w:hAnsi="Times New Roman"/>
          <w:sz w:val="28"/>
          <w:szCs w:val="28"/>
        </w:rPr>
      </w:pPr>
      <w:r w:rsidRPr="00B917BC">
        <w:rPr>
          <w:rFonts w:ascii="Times New Roman" w:hAnsi="Times New Roman"/>
          <w:sz w:val="28"/>
          <w:szCs w:val="28"/>
        </w:rPr>
        <w:t>специально организованная оздоровительная деятельность</w:t>
      </w:r>
    </w:p>
    <w:p w:rsidR="00AA24C6" w:rsidRPr="00B917BC" w:rsidRDefault="00AA24C6" w:rsidP="00D515FF">
      <w:pPr>
        <w:pStyle w:val="a5"/>
        <w:numPr>
          <w:ilvl w:val="0"/>
          <w:numId w:val="71"/>
        </w:numPr>
        <w:ind w:left="0" w:firstLine="709"/>
        <w:rPr>
          <w:rFonts w:ascii="Times New Roman" w:hAnsi="Times New Roman"/>
          <w:sz w:val="28"/>
          <w:szCs w:val="28"/>
        </w:rPr>
      </w:pPr>
      <w:r w:rsidRPr="00B917BC">
        <w:rPr>
          <w:rFonts w:ascii="Times New Roman" w:hAnsi="Times New Roman"/>
          <w:sz w:val="28"/>
          <w:szCs w:val="28"/>
        </w:rPr>
        <w:t>процесс внушения, адресованный к самому себе</w:t>
      </w:r>
    </w:p>
    <w:p w:rsidR="007559E4" w:rsidRPr="00B917BC" w:rsidRDefault="007559E4" w:rsidP="007559E4">
      <w:pPr>
        <w:pStyle w:val="a5"/>
        <w:ind w:left="709" w:firstLine="0"/>
        <w:rPr>
          <w:rFonts w:ascii="Times New Roman" w:hAnsi="Times New Roman"/>
          <w:sz w:val="28"/>
          <w:szCs w:val="28"/>
        </w:rPr>
      </w:pPr>
    </w:p>
    <w:p w:rsidR="00AA24C6" w:rsidRPr="00B917BC" w:rsidRDefault="007E5928"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#САМОВОСПИТАНИЕ - ЭТО:</w:t>
      </w:r>
    </w:p>
    <w:p w:rsidR="00AA24C6" w:rsidRPr="00B917BC" w:rsidRDefault="00AA24C6" w:rsidP="00D515FF">
      <w:pPr>
        <w:pStyle w:val="a5"/>
        <w:numPr>
          <w:ilvl w:val="0"/>
          <w:numId w:val="72"/>
        </w:numPr>
        <w:ind w:left="0" w:firstLine="709"/>
        <w:rPr>
          <w:rFonts w:ascii="Times New Roman" w:hAnsi="Times New Roman"/>
          <w:sz w:val="28"/>
          <w:szCs w:val="28"/>
        </w:rPr>
      </w:pPr>
      <w:r w:rsidRPr="00B917BC">
        <w:rPr>
          <w:rFonts w:ascii="Times New Roman" w:hAnsi="Times New Roman"/>
          <w:sz w:val="28"/>
          <w:szCs w:val="28"/>
        </w:rPr>
        <w:t>устранение обстоятельств, способствующих формированию право нарушающего поведения</w:t>
      </w:r>
    </w:p>
    <w:p w:rsidR="00AA24C6" w:rsidRPr="00B917BC" w:rsidRDefault="00AA24C6" w:rsidP="00D515FF">
      <w:pPr>
        <w:pStyle w:val="a5"/>
        <w:numPr>
          <w:ilvl w:val="0"/>
          <w:numId w:val="72"/>
        </w:numPr>
        <w:ind w:left="0" w:firstLine="709"/>
        <w:rPr>
          <w:rFonts w:ascii="Times New Roman" w:hAnsi="Times New Roman"/>
          <w:sz w:val="28"/>
          <w:szCs w:val="28"/>
        </w:rPr>
      </w:pPr>
      <w:r w:rsidRPr="00B917BC">
        <w:rPr>
          <w:rFonts w:ascii="Times New Roman" w:hAnsi="Times New Roman"/>
          <w:sz w:val="28"/>
          <w:szCs w:val="28"/>
        </w:rPr>
        <w:t>целенаправленная деятельность как результат активного взаимодействия личности со средой</w:t>
      </w:r>
    </w:p>
    <w:p w:rsidR="00AA24C6" w:rsidRPr="00B917BC" w:rsidRDefault="00AA24C6" w:rsidP="00D515FF">
      <w:pPr>
        <w:pStyle w:val="a5"/>
        <w:numPr>
          <w:ilvl w:val="0"/>
          <w:numId w:val="72"/>
        </w:numPr>
        <w:ind w:left="0" w:firstLine="709"/>
        <w:rPr>
          <w:rFonts w:ascii="Times New Roman" w:hAnsi="Times New Roman"/>
          <w:sz w:val="28"/>
          <w:szCs w:val="28"/>
        </w:rPr>
      </w:pPr>
      <w:r w:rsidRPr="00B917BC">
        <w:rPr>
          <w:rFonts w:ascii="Times New Roman" w:hAnsi="Times New Roman"/>
          <w:sz w:val="28"/>
          <w:szCs w:val="28"/>
        </w:rPr>
        <w:t>опыт формирования сознания, чувств и навыков поведения</w:t>
      </w:r>
    </w:p>
    <w:p w:rsidR="00AA24C6" w:rsidRPr="00B917BC" w:rsidRDefault="00AA24C6" w:rsidP="00D515FF">
      <w:pPr>
        <w:pStyle w:val="a5"/>
        <w:numPr>
          <w:ilvl w:val="0"/>
          <w:numId w:val="72"/>
        </w:numPr>
        <w:ind w:left="0" w:firstLine="709"/>
        <w:rPr>
          <w:rFonts w:ascii="Times New Roman" w:hAnsi="Times New Roman"/>
          <w:sz w:val="28"/>
          <w:szCs w:val="28"/>
        </w:rPr>
      </w:pPr>
      <w:r w:rsidRPr="00B917BC">
        <w:rPr>
          <w:rFonts w:ascii="Times New Roman" w:hAnsi="Times New Roman"/>
          <w:sz w:val="28"/>
          <w:szCs w:val="28"/>
        </w:rPr>
        <w:t>преобразование отрицательных способов поведения, осложняющих процесс формирования личности</w:t>
      </w:r>
    </w:p>
    <w:p w:rsidR="00AA24C6" w:rsidRPr="00B917BC" w:rsidRDefault="00D14AF5" w:rsidP="00D515FF">
      <w:pPr>
        <w:pStyle w:val="a5"/>
        <w:numPr>
          <w:ilvl w:val="0"/>
          <w:numId w:val="72"/>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сознательная, целенаправленная, самостоятельная деятельнос</w:t>
      </w:r>
      <w:r w:rsidR="007559E4" w:rsidRPr="00B917BC">
        <w:rPr>
          <w:rFonts w:ascii="Times New Roman" w:hAnsi="Times New Roman"/>
          <w:sz w:val="28"/>
          <w:szCs w:val="28"/>
        </w:rPr>
        <w:t>ть, ведущая к совершенствованию</w:t>
      </w:r>
    </w:p>
    <w:p w:rsidR="007559E4" w:rsidRPr="00B917BC" w:rsidRDefault="007559E4" w:rsidP="007559E4">
      <w:pPr>
        <w:pStyle w:val="a5"/>
        <w:ind w:left="709" w:firstLine="0"/>
        <w:rPr>
          <w:rFonts w:ascii="Times New Roman" w:hAnsi="Times New Roman"/>
          <w:sz w:val="28"/>
          <w:szCs w:val="28"/>
        </w:rPr>
      </w:pPr>
    </w:p>
    <w:p w:rsidR="00AA24C6" w:rsidRPr="00B917BC" w:rsidRDefault="007E5928"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#ОПРЕДЕЛИТЕ ПОСЛЕДОВАТЕЛЬНОСТЬ ЭТАПОВ РАЗВИТИЯ ПСИХОЛОГИИ КАК НАУКИ:</w:t>
      </w:r>
    </w:p>
    <w:p w:rsidR="00AA24C6" w:rsidRPr="00B917BC" w:rsidRDefault="00D14AF5" w:rsidP="00D515FF">
      <w:pPr>
        <w:pStyle w:val="a5"/>
        <w:numPr>
          <w:ilvl w:val="0"/>
          <w:numId w:val="7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Психология как наука о душе</w:t>
      </w:r>
    </w:p>
    <w:p w:rsidR="00AA24C6" w:rsidRPr="00B917BC" w:rsidRDefault="00D14AF5" w:rsidP="00D515FF">
      <w:pPr>
        <w:pStyle w:val="a5"/>
        <w:numPr>
          <w:ilvl w:val="0"/>
          <w:numId w:val="7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Психология как наука о поведении</w:t>
      </w:r>
    </w:p>
    <w:p w:rsidR="00AA24C6" w:rsidRPr="00B917BC" w:rsidRDefault="00D14AF5" w:rsidP="00D515FF">
      <w:pPr>
        <w:pStyle w:val="a5"/>
        <w:numPr>
          <w:ilvl w:val="0"/>
          <w:numId w:val="7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Психология как наука о сознании</w:t>
      </w:r>
    </w:p>
    <w:p w:rsidR="00AA24C6" w:rsidRPr="00B917BC" w:rsidRDefault="00D14AF5" w:rsidP="00D515FF">
      <w:pPr>
        <w:pStyle w:val="a5"/>
        <w:numPr>
          <w:ilvl w:val="0"/>
          <w:numId w:val="7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Психология как наука о фактах и закономерностях психической жизни</w:t>
      </w:r>
    </w:p>
    <w:p w:rsidR="007559E4" w:rsidRPr="00B917BC" w:rsidRDefault="007559E4" w:rsidP="007559E4">
      <w:pPr>
        <w:pStyle w:val="a5"/>
        <w:ind w:left="709" w:firstLine="0"/>
        <w:rPr>
          <w:rFonts w:ascii="Times New Roman" w:hAnsi="Times New Roman"/>
          <w:sz w:val="28"/>
          <w:szCs w:val="28"/>
        </w:rPr>
      </w:pPr>
    </w:p>
    <w:p w:rsidR="00AA24C6" w:rsidRPr="00B917BC" w:rsidRDefault="007E5928"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#В СОВРЕМЕННОМ ПОНИМАНИИ ОТЕЧЕСТВЕННЫХ УЧЕНЫХ ПСИХОЛОГИЯ - ЭТО НАУКА:</w:t>
      </w:r>
    </w:p>
    <w:p w:rsidR="00AA24C6" w:rsidRPr="00B917BC" w:rsidRDefault="00AA24C6" w:rsidP="00D515FF">
      <w:pPr>
        <w:pStyle w:val="a5"/>
        <w:numPr>
          <w:ilvl w:val="0"/>
          <w:numId w:val="74"/>
        </w:numPr>
        <w:ind w:left="0" w:firstLine="709"/>
        <w:rPr>
          <w:rFonts w:ascii="Times New Roman" w:hAnsi="Times New Roman"/>
          <w:sz w:val="28"/>
          <w:szCs w:val="28"/>
        </w:rPr>
      </w:pPr>
      <w:r w:rsidRPr="00B917BC">
        <w:rPr>
          <w:rFonts w:ascii="Times New Roman" w:hAnsi="Times New Roman"/>
          <w:sz w:val="28"/>
          <w:szCs w:val="28"/>
        </w:rPr>
        <w:t>о развитии и функционировании сознания</w:t>
      </w:r>
    </w:p>
    <w:p w:rsidR="00AA24C6" w:rsidRPr="00B917BC" w:rsidRDefault="00AA24C6" w:rsidP="00D515FF">
      <w:pPr>
        <w:pStyle w:val="a5"/>
        <w:numPr>
          <w:ilvl w:val="0"/>
          <w:numId w:val="74"/>
        </w:numPr>
        <w:ind w:left="0" w:firstLine="709"/>
        <w:rPr>
          <w:rFonts w:ascii="Times New Roman" w:hAnsi="Times New Roman"/>
          <w:sz w:val="28"/>
          <w:szCs w:val="28"/>
        </w:rPr>
      </w:pPr>
      <w:r w:rsidRPr="00B917BC">
        <w:rPr>
          <w:rFonts w:ascii="Times New Roman" w:hAnsi="Times New Roman"/>
          <w:sz w:val="28"/>
          <w:szCs w:val="28"/>
        </w:rPr>
        <w:t>о развитии личности</w:t>
      </w:r>
    </w:p>
    <w:p w:rsidR="00AA24C6" w:rsidRPr="00B917BC" w:rsidRDefault="00AA24C6" w:rsidP="00D515FF">
      <w:pPr>
        <w:pStyle w:val="a5"/>
        <w:numPr>
          <w:ilvl w:val="0"/>
          <w:numId w:val="74"/>
        </w:numPr>
        <w:ind w:left="0" w:firstLine="709"/>
        <w:rPr>
          <w:rFonts w:ascii="Times New Roman" w:hAnsi="Times New Roman"/>
          <w:sz w:val="28"/>
          <w:szCs w:val="28"/>
        </w:rPr>
      </w:pPr>
      <w:r w:rsidRPr="00B917BC">
        <w:rPr>
          <w:rFonts w:ascii="Times New Roman" w:hAnsi="Times New Roman"/>
          <w:sz w:val="28"/>
          <w:szCs w:val="28"/>
        </w:rPr>
        <w:t>о поведении человека</w:t>
      </w:r>
    </w:p>
    <w:p w:rsidR="00AA24C6" w:rsidRPr="00B917BC" w:rsidRDefault="00D14AF5" w:rsidP="00D515FF">
      <w:pPr>
        <w:pStyle w:val="a5"/>
        <w:numPr>
          <w:ilvl w:val="0"/>
          <w:numId w:val="74"/>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о фактах, закономерностях и механизмах психики</w:t>
      </w:r>
    </w:p>
    <w:p w:rsidR="007559E4" w:rsidRPr="00B917BC" w:rsidRDefault="007559E4" w:rsidP="007559E4">
      <w:pPr>
        <w:pStyle w:val="a5"/>
        <w:ind w:left="709" w:firstLine="0"/>
        <w:rPr>
          <w:rFonts w:ascii="Times New Roman" w:hAnsi="Times New Roman"/>
          <w:sz w:val="28"/>
          <w:szCs w:val="28"/>
        </w:rPr>
      </w:pPr>
    </w:p>
    <w:p w:rsidR="007E5928" w:rsidRPr="00B917BC" w:rsidRDefault="007E5928"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 РЕФЛЕКСИЯ - ЭТО:</w:t>
      </w:r>
    </w:p>
    <w:p w:rsidR="007E5928" w:rsidRPr="00B917BC" w:rsidRDefault="00AA24C6" w:rsidP="00D515FF">
      <w:pPr>
        <w:pStyle w:val="a5"/>
        <w:numPr>
          <w:ilvl w:val="0"/>
          <w:numId w:val="75"/>
        </w:numPr>
        <w:ind w:left="0" w:firstLine="709"/>
        <w:rPr>
          <w:rFonts w:ascii="Times New Roman" w:hAnsi="Times New Roman"/>
          <w:sz w:val="28"/>
          <w:szCs w:val="28"/>
        </w:rPr>
      </w:pPr>
      <w:r w:rsidRPr="00B917BC">
        <w:rPr>
          <w:rFonts w:ascii="Times New Roman" w:hAnsi="Times New Roman"/>
          <w:sz w:val="28"/>
          <w:szCs w:val="28"/>
        </w:rPr>
        <w:lastRenderedPageBreak/>
        <w:t>механизм интерпретации пост</w:t>
      </w:r>
      <w:r w:rsidR="007E5928" w:rsidRPr="00B917BC">
        <w:rPr>
          <w:rFonts w:ascii="Times New Roman" w:hAnsi="Times New Roman"/>
          <w:sz w:val="28"/>
          <w:szCs w:val="28"/>
        </w:rPr>
        <w:t>упков и чу</w:t>
      </w:r>
      <w:proofErr w:type="gramStart"/>
      <w:r w:rsidR="007E5928" w:rsidRPr="00B917BC">
        <w:rPr>
          <w:rFonts w:ascii="Times New Roman" w:hAnsi="Times New Roman"/>
          <w:sz w:val="28"/>
          <w:szCs w:val="28"/>
        </w:rPr>
        <w:t>вств др</w:t>
      </w:r>
      <w:proofErr w:type="gramEnd"/>
      <w:r w:rsidR="007E5928" w:rsidRPr="00B917BC">
        <w:rPr>
          <w:rFonts w:ascii="Times New Roman" w:hAnsi="Times New Roman"/>
          <w:sz w:val="28"/>
          <w:szCs w:val="28"/>
        </w:rPr>
        <w:t>угого человека</w:t>
      </w:r>
    </w:p>
    <w:p w:rsidR="007E5928" w:rsidRPr="00B917BC" w:rsidRDefault="00AA24C6" w:rsidP="00D515FF">
      <w:pPr>
        <w:pStyle w:val="a5"/>
        <w:numPr>
          <w:ilvl w:val="0"/>
          <w:numId w:val="75"/>
        </w:numPr>
        <w:ind w:left="0" w:firstLine="709"/>
        <w:rPr>
          <w:rFonts w:ascii="Times New Roman" w:hAnsi="Times New Roman"/>
          <w:sz w:val="28"/>
          <w:szCs w:val="28"/>
        </w:rPr>
      </w:pPr>
      <w:r w:rsidRPr="00B917BC">
        <w:rPr>
          <w:rFonts w:ascii="Times New Roman" w:hAnsi="Times New Roman"/>
          <w:sz w:val="28"/>
          <w:szCs w:val="28"/>
        </w:rPr>
        <w:t>стремление к выяс</w:t>
      </w:r>
      <w:r w:rsidR="007E5928" w:rsidRPr="00B917BC">
        <w:rPr>
          <w:rFonts w:ascii="Times New Roman" w:hAnsi="Times New Roman"/>
          <w:sz w:val="28"/>
          <w:szCs w:val="28"/>
        </w:rPr>
        <w:t>нению причин поведения субъекта</w:t>
      </w:r>
    </w:p>
    <w:p w:rsidR="00AA24C6" w:rsidRPr="00B917BC" w:rsidRDefault="00AA24C6" w:rsidP="00D515FF">
      <w:pPr>
        <w:pStyle w:val="a5"/>
        <w:numPr>
          <w:ilvl w:val="0"/>
          <w:numId w:val="75"/>
        </w:numPr>
        <w:ind w:left="0" w:firstLine="709"/>
        <w:rPr>
          <w:rFonts w:ascii="Times New Roman" w:hAnsi="Times New Roman"/>
          <w:sz w:val="28"/>
          <w:szCs w:val="28"/>
        </w:rPr>
      </w:pPr>
      <w:r w:rsidRPr="00B917BC">
        <w:rPr>
          <w:rFonts w:ascii="Times New Roman" w:hAnsi="Times New Roman"/>
          <w:sz w:val="28"/>
          <w:szCs w:val="28"/>
        </w:rPr>
        <w:t>форма познания другого человека, основанная на формировании устойчивого позитивного чувства к нему</w:t>
      </w:r>
    </w:p>
    <w:p w:rsidR="007E5928" w:rsidRPr="00B917BC" w:rsidRDefault="00D14AF5" w:rsidP="00D515FF">
      <w:pPr>
        <w:pStyle w:val="a5"/>
        <w:numPr>
          <w:ilvl w:val="0"/>
          <w:numId w:val="75"/>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механизм самопознания в процессе общения, в основе которого лежит способность человека представлять то, как он восп</w:t>
      </w:r>
      <w:r w:rsidR="007E5928" w:rsidRPr="00B917BC">
        <w:rPr>
          <w:rFonts w:ascii="Times New Roman" w:hAnsi="Times New Roman"/>
          <w:sz w:val="28"/>
          <w:szCs w:val="28"/>
        </w:rPr>
        <w:t>ринимается ПАРТНЕРОМ ПО ОБЩЕНИЮ</w:t>
      </w:r>
    </w:p>
    <w:p w:rsidR="007559E4" w:rsidRPr="00B917BC" w:rsidRDefault="007559E4" w:rsidP="007559E4">
      <w:pPr>
        <w:pStyle w:val="a5"/>
        <w:ind w:left="709" w:firstLine="0"/>
        <w:rPr>
          <w:rFonts w:ascii="Times New Roman" w:hAnsi="Times New Roman"/>
          <w:sz w:val="28"/>
          <w:szCs w:val="28"/>
        </w:rPr>
      </w:pPr>
    </w:p>
    <w:p w:rsidR="00AA24C6" w:rsidRPr="00B917BC" w:rsidRDefault="007E5928"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 xml:space="preserve">#ЗНАНИЕ ВРАЧОМ ЗАКОНОВ ФОРМИРОВАНИЯ ЛИЧНОСТИ ПОЗВОЛЯЕТ: </w:t>
      </w:r>
    </w:p>
    <w:p w:rsidR="00AA24C6" w:rsidRPr="00B917BC" w:rsidRDefault="00AA24C6" w:rsidP="00D515FF">
      <w:pPr>
        <w:pStyle w:val="a5"/>
        <w:numPr>
          <w:ilvl w:val="0"/>
          <w:numId w:val="76"/>
        </w:numPr>
        <w:ind w:left="0" w:firstLine="709"/>
        <w:rPr>
          <w:rFonts w:ascii="Times New Roman" w:hAnsi="Times New Roman"/>
          <w:sz w:val="28"/>
          <w:szCs w:val="28"/>
        </w:rPr>
      </w:pPr>
      <w:r w:rsidRPr="00B917BC">
        <w:rPr>
          <w:rFonts w:ascii="Times New Roman" w:hAnsi="Times New Roman"/>
          <w:sz w:val="28"/>
          <w:szCs w:val="28"/>
        </w:rPr>
        <w:t>предупредить пограничные нервно-психические расстройства</w:t>
      </w:r>
    </w:p>
    <w:p w:rsidR="00AA24C6" w:rsidRPr="00B917BC" w:rsidRDefault="00AA24C6" w:rsidP="00D515FF">
      <w:pPr>
        <w:pStyle w:val="a5"/>
        <w:numPr>
          <w:ilvl w:val="0"/>
          <w:numId w:val="76"/>
        </w:numPr>
        <w:ind w:left="0" w:firstLine="709"/>
        <w:rPr>
          <w:rFonts w:ascii="Times New Roman" w:hAnsi="Times New Roman"/>
          <w:sz w:val="28"/>
          <w:szCs w:val="28"/>
        </w:rPr>
      </w:pPr>
      <w:r w:rsidRPr="00B917BC">
        <w:rPr>
          <w:rFonts w:ascii="Times New Roman" w:hAnsi="Times New Roman"/>
          <w:sz w:val="28"/>
          <w:szCs w:val="28"/>
        </w:rPr>
        <w:t>изучать характер и личность больного</w:t>
      </w:r>
    </w:p>
    <w:p w:rsidR="00AA24C6" w:rsidRPr="00B917BC" w:rsidRDefault="00AA24C6" w:rsidP="00D515FF">
      <w:pPr>
        <w:pStyle w:val="a5"/>
        <w:numPr>
          <w:ilvl w:val="0"/>
          <w:numId w:val="76"/>
        </w:numPr>
        <w:ind w:left="0" w:firstLine="709"/>
        <w:rPr>
          <w:rFonts w:ascii="Times New Roman" w:hAnsi="Times New Roman"/>
          <w:sz w:val="28"/>
          <w:szCs w:val="28"/>
        </w:rPr>
      </w:pPr>
      <w:r w:rsidRPr="00B917BC">
        <w:rPr>
          <w:rFonts w:ascii="Times New Roman" w:hAnsi="Times New Roman"/>
          <w:sz w:val="28"/>
          <w:szCs w:val="28"/>
        </w:rPr>
        <w:t>оказывать своевременную и более совершенную помощь больному</w:t>
      </w:r>
    </w:p>
    <w:p w:rsidR="007E5928" w:rsidRPr="00B917BC" w:rsidRDefault="00D14AF5" w:rsidP="00D515FF">
      <w:pPr>
        <w:pStyle w:val="a5"/>
        <w:numPr>
          <w:ilvl w:val="0"/>
          <w:numId w:val="76"/>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все вышеперечисленное верно</w:t>
      </w:r>
    </w:p>
    <w:p w:rsidR="007559E4" w:rsidRPr="00B917BC" w:rsidRDefault="007559E4" w:rsidP="007559E4">
      <w:pPr>
        <w:pStyle w:val="a5"/>
        <w:ind w:left="709" w:firstLine="0"/>
        <w:rPr>
          <w:rFonts w:ascii="Times New Roman" w:hAnsi="Times New Roman"/>
          <w:sz w:val="28"/>
          <w:szCs w:val="28"/>
        </w:rPr>
      </w:pPr>
    </w:p>
    <w:p w:rsidR="00AA24C6" w:rsidRPr="00B917BC" w:rsidRDefault="007E5928"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#ВЫБЕРЕТЕ ОСНОВНЫЕ ПРИЕМЫ САМОВОСПИТАНИЯ:</w:t>
      </w:r>
    </w:p>
    <w:p w:rsidR="00AA24C6" w:rsidRPr="00B917BC" w:rsidRDefault="00AA24C6" w:rsidP="00D515FF">
      <w:pPr>
        <w:pStyle w:val="a5"/>
        <w:numPr>
          <w:ilvl w:val="0"/>
          <w:numId w:val="77"/>
        </w:numPr>
        <w:ind w:left="0" w:firstLine="709"/>
        <w:rPr>
          <w:rFonts w:ascii="Times New Roman" w:hAnsi="Times New Roman"/>
          <w:sz w:val="28"/>
          <w:szCs w:val="28"/>
        </w:rPr>
      </w:pPr>
      <w:r w:rsidRPr="00B917BC">
        <w:rPr>
          <w:rFonts w:ascii="Times New Roman" w:hAnsi="Times New Roman"/>
          <w:sz w:val="28"/>
          <w:szCs w:val="28"/>
        </w:rPr>
        <w:t xml:space="preserve">ситуации доверия, контроля, </w:t>
      </w:r>
      <w:proofErr w:type="spellStart"/>
      <w:r w:rsidRPr="00B917BC">
        <w:rPr>
          <w:rFonts w:ascii="Times New Roman" w:hAnsi="Times New Roman"/>
          <w:sz w:val="28"/>
          <w:szCs w:val="28"/>
        </w:rPr>
        <w:t>саморегуляция</w:t>
      </w:r>
      <w:proofErr w:type="spellEnd"/>
    </w:p>
    <w:p w:rsidR="00AA24C6" w:rsidRPr="00B917BC" w:rsidRDefault="00AA24C6" w:rsidP="00D515FF">
      <w:pPr>
        <w:pStyle w:val="a5"/>
        <w:numPr>
          <w:ilvl w:val="0"/>
          <w:numId w:val="77"/>
        </w:numPr>
        <w:ind w:left="0" w:firstLine="709"/>
        <w:rPr>
          <w:rFonts w:ascii="Times New Roman" w:hAnsi="Times New Roman"/>
          <w:sz w:val="28"/>
          <w:szCs w:val="28"/>
        </w:rPr>
      </w:pPr>
      <w:proofErr w:type="spellStart"/>
      <w:r w:rsidRPr="00B917BC">
        <w:rPr>
          <w:rFonts w:ascii="Times New Roman" w:hAnsi="Times New Roman"/>
          <w:sz w:val="28"/>
          <w:szCs w:val="28"/>
        </w:rPr>
        <w:t>самоприказ</w:t>
      </w:r>
      <w:proofErr w:type="spellEnd"/>
      <w:r w:rsidRPr="00B917BC">
        <w:rPr>
          <w:rFonts w:ascii="Times New Roman" w:hAnsi="Times New Roman"/>
          <w:sz w:val="28"/>
          <w:szCs w:val="28"/>
        </w:rPr>
        <w:t>, критика, замечания</w:t>
      </w:r>
    </w:p>
    <w:p w:rsidR="00AA24C6" w:rsidRPr="00B917BC" w:rsidRDefault="00D14AF5" w:rsidP="00D515FF">
      <w:pPr>
        <w:pStyle w:val="a5"/>
        <w:numPr>
          <w:ilvl w:val="0"/>
          <w:numId w:val="77"/>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 xml:space="preserve">самоанализ, самооценка, самоконтроль, </w:t>
      </w:r>
      <w:proofErr w:type="spellStart"/>
      <w:r w:rsidR="00AA24C6" w:rsidRPr="00B917BC">
        <w:rPr>
          <w:rFonts w:ascii="Times New Roman" w:hAnsi="Times New Roman"/>
          <w:sz w:val="28"/>
          <w:szCs w:val="28"/>
        </w:rPr>
        <w:t>саморегуляция</w:t>
      </w:r>
      <w:proofErr w:type="spellEnd"/>
      <w:r w:rsidR="00AA24C6" w:rsidRPr="00B917BC">
        <w:rPr>
          <w:rFonts w:ascii="Times New Roman" w:hAnsi="Times New Roman"/>
          <w:sz w:val="28"/>
          <w:szCs w:val="28"/>
        </w:rPr>
        <w:t>, самоосуждение</w:t>
      </w:r>
    </w:p>
    <w:p w:rsidR="00AA24C6" w:rsidRPr="00B917BC" w:rsidRDefault="00AA24C6" w:rsidP="00D515FF">
      <w:pPr>
        <w:pStyle w:val="a5"/>
        <w:numPr>
          <w:ilvl w:val="0"/>
          <w:numId w:val="77"/>
        </w:numPr>
        <w:ind w:left="0" w:firstLine="709"/>
        <w:rPr>
          <w:rFonts w:ascii="Times New Roman" w:hAnsi="Times New Roman"/>
          <w:sz w:val="28"/>
          <w:szCs w:val="28"/>
        </w:rPr>
      </w:pPr>
      <w:r w:rsidRPr="00B917BC">
        <w:rPr>
          <w:rFonts w:ascii="Times New Roman" w:hAnsi="Times New Roman"/>
          <w:sz w:val="28"/>
          <w:szCs w:val="28"/>
        </w:rPr>
        <w:t>состязания, показ образцов и примера, создание ситуаций успеха</w:t>
      </w:r>
    </w:p>
    <w:p w:rsidR="00AA24C6" w:rsidRPr="00B917BC" w:rsidRDefault="00AA24C6" w:rsidP="00D515FF">
      <w:pPr>
        <w:pStyle w:val="a5"/>
        <w:numPr>
          <w:ilvl w:val="0"/>
          <w:numId w:val="77"/>
        </w:numPr>
        <w:ind w:left="0" w:firstLine="709"/>
        <w:rPr>
          <w:rFonts w:ascii="Times New Roman" w:hAnsi="Times New Roman"/>
          <w:sz w:val="28"/>
          <w:szCs w:val="28"/>
        </w:rPr>
      </w:pPr>
      <w:r w:rsidRPr="00B917BC">
        <w:rPr>
          <w:rFonts w:ascii="Times New Roman" w:hAnsi="Times New Roman"/>
          <w:sz w:val="28"/>
          <w:szCs w:val="28"/>
        </w:rPr>
        <w:t>убеждение, внушение, повествование, доказательство, призывы, самочувствие</w:t>
      </w:r>
    </w:p>
    <w:p w:rsidR="007559E4" w:rsidRPr="00B917BC" w:rsidRDefault="007559E4" w:rsidP="007559E4">
      <w:pPr>
        <w:pStyle w:val="a5"/>
        <w:ind w:left="709" w:firstLine="0"/>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7E5928" w:rsidRPr="00B917BC">
        <w:rPr>
          <w:rFonts w:ascii="Times New Roman" w:hAnsi="Times New Roman"/>
          <w:sz w:val="28"/>
          <w:szCs w:val="28"/>
        </w:rPr>
        <w:t>СТИЛЬ ДЕЯТЕЛЬНОСТИ, ОСНОВАННЫЙ НА СОДРУЖЕСТВЕ УЧАСТНИКОВ ПЕДАГОГИЧЕСКОГО ПРОЦЕССА, ПОЛУЧИЛ НАЗВАНИЕ:</w:t>
      </w:r>
    </w:p>
    <w:p w:rsidR="00AA24C6" w:rsidRPr="00B917BC" w:rsidRDefault="00AA24C6" w:rsidP="00D515FF">
      <w:pPr>
        <w:pStyle w:val="a5"/>
        <w:numPr>
          <w:ilvl w:val="0"/>
          <w:numId w:val="78"/>
        </w:numPr>
        <w:ind w:left="0" w:firstLine="709"/>
        <w:rPr>
          <w:rFonts w:ascii="Times New Roman" w:hAnsi="Times New Roman"/>
          <w:sz w:val="28"/>
          <w:szCs w:val="28"/>
        </w:rPr>
      </w:pPr>
      <w:r w:rsidRPr="00B917BC">
        <w:rPr>
          <w:rFonts w:ascii="Times New Roman" w:hAnsi="Times New Roman"/>
          <w:sz w:val="28"/>
          <w:szCs w:val="28"/>
        </w:rPr>
        <w:t>авторитарное руководство</w:t>
      </w:r>
    </w:p>
    <w:p w:rsidR="00AA24C6" w:rsidRPr="00B917BC" w:rsidRDefault="00AA24C6" w:rsidP="00D515FF">
      <w:pPr>
        <w:pStyle w:val="a5"/>
        <w:numPr>
          <w:ilvl w:val="0"/>
          <w:numId w:val="78"/>
        </w:numPr>
        <w:ind w:left="0" w:firstLine="709"/>
        <w:rPr>
          <w:rFonts w:ascii="Times New Roman" w:hAnsi="Times New Roman"/>
          <w:sz w:val="28"/>
          <w:szCs w:val="28"/>
        </w:rPr>
      </w:pPr>
      <w:r w:rsidRPr="00B917BC">
        <w:rPr>
          <w:rFonts w:ascii="Times New Roman" w:hAnsi="Times New Roman"/>
          <w:sz w:val="28"/>
          <w:szCs w:val="28"/>
        </w:rPr>
        <w:t>коммунарская методика</w:t>
      </w:r>
    </w:p>
    <w:p w:rsidR="00AA24C6" w:rsidRPr="00B917BC" w:rsidRDefault="00AA24C6" w:rsidP="00D515FF">
      <w:pPr>
        <w:pStyle w:val="a5"/>
        <w:numPr>
          <w:ilvl w:val="0"/>
          <w:numId w:val="78"/>
        </w:numPr>
        <w:ind w:left="0" w:firstLine="709"/>
        <w:rPr>
          <w:rFonts w:ascii="Times New Roman" w:hAnsi="Times New Roman"/>
          <w:sz w:val="28"/>
          <w:szCs w:val="28"/>
        </w:rPr>
      </w:pPr>
      <w:r w:rsidRPr="00B917BC">
        <w:rPr>
          <w:rFonts w:ascii="Times New Roman" w:hAnsi="Times New Roman"/>
          <w:sz w:val="28"/>
          <w:szCs w:val="28"/>
        </w:rPr>
        <w:t>самоуправление</w:t>
      </w:r>
    </w:p>
    <w:p w:rsidR="00AA24C6" w:rsidRPr="00B917BC" w:rsidRDefault="00D14AF5" w:rsidP="00D515FF">
      <w:pPr>
        <w:pStyle w:val="a5"/>
        <w:numPr>
          <w:ilvl w:val="0"/>
          <w:numId w:val="78"/>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педагогика сотрудничества</w:t>
      </w:r>
    </w:p>
    <w:p w:rsidR="00AA24C6" w:rsidRPr="00B917BC" w:rsidRDefault="00AA24C6" w:rsidP="00D515FF">
      <w:pPr>
        <w:pStyle w:val="a5"/>
        <w:numPr>
          <w:ilvl w:val="0"/>
          <w:numId w:val="78"/>
        </w:numPr>
        <w:ind w:left="0" w:firstLine="709"/>
        <w:rPr>
          <w:rFonts w:ascii="Times New Roman" w:hAnsi="Times New Roman"/>
          <w:sz w:val="28"/>
          <w:szCs w:val="28"/>
        </w:rPr>
      </w:pPr>
      <w:r w:rsidRPr="00B917BC">
        <w:rPr>
          <w:rFonts w:ascii="Times New Roman" w:hAnsi="Times New Roman"/>
          <w:sz w:val="28"/>
          <w:szCs w:val="28"/>
        </w:rPr>
        <w:t>либеральное руководство</w:t>
      </w:r>
    </w:p>
    <w:p w:rsidR="007559E4" w:rsidRPr="00B917BC" w:rsidRDefault="007559E4" w:rsidP="007559E4">
      <w:pPr>
        <w:pStyle w:val="a5"/>
        <w:ind w:left="709" w:firstLine="0"/>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7E5928" w:rsidRPr="00B917BC">
        <w:rPr>
          <w:rFonts w:ascii="Times New Roman" w:hAnsi="Times New Roman"/>
          <w:sz w:val="28"/>
          <w:szCs w:val="28"/>
        </w:rPr>
        <w:t>ПРИНЦИП ПОВЕДЕНИЯ ЛИЧНОСТИ, ОСНОВАННЫЙ НА МИРОВОЗЗРЕНЧЕСКИХ УСТАНОВКАХ, ИДЕАЛАХ И НОРМАХ НАЗЫВАЕТСЯ:</w:t>
      </w:r>
    </w:p>
    <w:p w:rsidR="00AA24C6" w:rsidRPr="00B917BC" w:rsidRDefault="00AA24C6" w:rsidP="00D515FF">
      <w:pPr>
        <w:pStyle w:val="a5"/>
        <w:numPr>
          <w:ilvl w:val="0"/>
          <w:numId w:val="79"/>
        </w:numPr>
        <w:ind w:left="0" w:firstLine="709"/>
        <w:rPr>
          <w:rFonts w:ascii="Times New Roman" w:hAnsi="Times New Roman"/>
          <w:sz w:val="28"/>
          <w:szCs w:val="28"/>
        </w:rPr>
      </w:pPr>
      <w:r w:rsidRPr="00B917BC">
        <w:rPr>
          <w:rFonts w:ascii="Times New Roman" w:hAnsi="Times New Roman"/>
          <w:sz w:val="28"/>
          <w:szCs w:val="28"/>
        </w:rPr>
        <w:t>самосознанием</w:t>
      </w:r>
    </w:p>
    <w:p w:rsidR="00AA24C6" w:rsidRPr="00B917BC" w:rsidRDefault="00AA24C6" w:rsidP="00D515FF">
      <w:pPr>
        <w:pStyle w:val="a5"/>
        <w:numPr>
          <w:ilvl w:val="0"/>
          <w:numId w:val="79"/>
        </w:numPr>
        <w:ind w:left="0" w:firstLine="709"/>
        <w:rPr>
          <w:rFonts w:ascii="Times New Roman" w:hAnsi="Times New Roman"/>
          <w:sz w:val="28"/>
          <w:szCs w:val="28"/>
        </w:rPr>
      </w:pPr>
      <w:r w:rsidRPr="00B917BC">
        <w:rPr>
          <w:rFonts w:ascii="Times New Roman" w:hAnsi="Times New Roman"/>
          <w:sz w:val="28"/>
          <w:szCs w:val="28"/>
        </w:rPr>
        <w:t>самоанализом</w:t>
      </w:r>
    </w:p>
    <w:p w:rsidR="00AA24C6" w:rsidRPr="00B917BC" w:rsidRDefault="00D14AF5" w:rsidP="00D515FF">
      <w:pPr>
        <w:pStyle w:val="a5"/>
        <w:numPr>
          <w:ilvl w:val="0"/>
          <w:numId w:val="79"/>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жизненной позицией</w:t>
      </w:r>
    </w:p>
    <w:p w:rsidR="00AA24C6" w:rsidRPr="00B917BC" w:rsidRDefault="00AA24C6" w:rsidP="00D515FF">
      <w:pPr>
        <w:pStyle w:val="a5"/>
        <w:numPr>
          <w:ilvl w:val="0"/>
          <w:numId w:val="79"/>
        </w:numPr>
        <w:ind w:left="0" w:firstLine="709"/>
        <w:rPr>
          <w:rFonts w:ascii="Times New Roman" w:hAnsi="Times New Roman"/>
          <w:sz w:val="28"/>
          <w:szCs w:val="28"/>
        </w:rPr>
      </w:pPr>
      <w:proofErr w:type="spellStart"/>
      <w:r w:rsidRPr="00B917BC">
        <w:rPr>
          <w:rFonts w:ascii="Times New Roman" w:hAnsi="Times New Roman"/>
          <w:sz w:val="28"/>
          <w:szCs w:val="28"/>
        </w:rPr>
        <w:t>саморегуляцией</w:t>
      </w:r>
      <w:proofErr w:type="spellEnd"/>
    </w:p>
    <w:p w:rsidR="00AA24C6" w:rsidRPr="00B917BC" w:rsidRDefault="00AA24C6" w:rsidP="00D515FF">
      <w:pPr>
        <w:pStyle w:val="a5"/>
        <w:numPr>
          <w:ilvl w:val="0"/>
          <w:numId w:val="79"/>
        </w:numPr>
        <w:ind w:left="0" w:firstLine="709"/>
        <w:rPr>
          <w:rFonts w:ascii="Times New Roman" w:hAnsi="Times New Roman"/>
          <w:sz w:val="28"/>
          <w:szCs w:val="28"/>
        </w:rPr>
      </w:pPr>
      <w:r w:rsidRPr="00B917BC">
        <w:rPr>
          <w:rFonts w:ascii="Times New Roman" w:hAnsi="Times New Roman"/>
          <w:sz w:val="28"/>
          <w:szCs w:val="28"/>
        </w:rPr>
        <w:t>самоконтролем</w:t>
      </w:r>
    </w:p>
    <w:p w:rsidR="007559E4" w:rsidRPr="00B917BC" w:rsidRDefault="007559E4" w:rsidP="007559E4">
      <w:pPr>
        <w:pStyle w:val="a5"/>
        <w:ind w:left="709" w:firstLine="0"/>
        <w:rPr>
          <w:rFonts w:ascii="Times New Roman" w:hAnsi="Times New Roman"/>
          <w:sz w:val="28"/>
          <w:szCs w:val="28"/>
        </w:rPr>
      </w:pPr>
    </w:p>
    <w:p w:rsidR="00AA24C6" w:rsidRPr="00B917BC" w:rsidRDefault="007E5928"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#ОРГАНИЗОВАННОЕ ВЗАИМОДЕЙСТВИЕ ВОСПИТАННИКА С ОБЪЕКТАМИ ОКРУЖАЮЩЕГО МИРА С ЦЕЛЬЮ ФОРМИРОВАНИЯ СОЦИАЛЬНО-ЦЕННОСТНЫХ ОТНОШЕНИЙ К НИМ – ЭТО:</w:t>
      </w:r>
    </w:p>
    <w:p w:rsidR="00AA24C6" w:rsidRPr="00B917BC" w:rsidRDefault="00D14AF5" w:rsidP="00D515FF">
      <w:pPr>
        <w:pStyle w:val="a5"/>
        <w:numPr>
          <w:ilvl w:val="0"/>
          <w:numId w:val="80"/>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формирующая деятельность</w:t>
      </w:r>
    </w:p>
    <w:p w:rsidR="00AA24C6" w:rsidRPr="00B917BC" w:rsidRDefault="00AA24C6" w:rsidP="00D515FF">
      <w:pPr>
        <w:pStyle w:val="a5"/>
        <w:numPr>
          <w:ilvl w:val="0"/>
          <w:numId w:val="80"/>
        </w:numPr>
        <w:ind w:left="0" w:firstLine="709"/>
        <w:rPr>
          <w:rFonts w:ascii="Times New Roman" w:hAnsi="Times New Roman"/>
          <w:sz w:val="28"/>
          <w:szCs w:val="28"/>
        </w:rPr>
      </w:pPr>
      <w:r w:rsidRPr="00B917BC">
        <w:rPr>
          <w:rFonts w:ascii="Times New Roman" w:hAnsi="Times New Roman"/>
          <w:sz w:val="28"/>
          <w:szCs w:val="28"/>
        </w:rPr>
        <w:t>воспитательная деятельность</w:t>
      </w:r>
    </w:p>
    <w:p w:rsidR="00AA24C6" w:rsidRPr="00B917BC" w:rsidRDefault="00AA24C6" w:rsidP="00D515FF">
      <w:pPr>
        <w:pStyle w:val="a5"/>
        <w:numPr>
          <w:ilvl w:val="0"/>
          <w:numId w:val="80"/>
        </w:numPr>
        <w:ind w:left="0" w:firstLine="709"/>
        <w:rPr>
          <w:rFonts w:ascii="Times New Roman" w:hAnsi="Times New Roman"/>
          <w:sz w:val="28"/>
          <w:szCs w:val="28"/>
        </w:rPr>
      </w:pPr>
      <w:r w:rsidRPr="00B917BC">
        <w:rPr>
          <w:rFonts w:ascii="Times New Roman" w:hAnsi="Times New Roman"/>
          <w:sz w:val="28"/>
          <w:szCs w:val="28"/>
        </w:rPr>
        <w:t>обучающая деятельность</w:t>
      </w:r>
    </w:p>
    <w:p w:rsidR="00AA24C6" w:rsidRPr="00B917BC" w:rsidRDefault="00AA24C6" w:rsidP="00D515FF">
      <w:pPr>
        <w:pStyle w:val="a5"/>
        <w:numPr>
          <w:ilvl w:val="0"/>
          <w:numId w:val="80"/>
        </w:numPr>
        <w:ind w:left="0" w:firstLine="709"/>
        <w:rPr>
          <w:rFonts w:ascii="Times New Roman" w:hAnsi="Times New Roman"/>
          <w:sz w:val="28"/>
          <w:szCs w:val="28"/>
        </w:rPr>
      </w:pPr>
      <w:r w:rsidRPr="00B917BC">
        <w:rPr>
          <w:rFonts w:ascii="Times New Roman" w:hAnsi="Times New Roman"/>
          <w:sz w:val="28"/>
          <w:szCs w:val="28"/>
        </w:rPr>
        <w:lastRenderedPageBreak/>
        <w:t>игровая деятельность</w:t>
      </w:r>
    </w:p>
    <w:p w:rsidR="00AA24C6" w:rsidRPr="00B917BC" w:rsidRDefault="00AA24C6" w:rsidP="00D515FF">
      <w:pPr>
        <w:pStyle w:val="a5"/>
        <w:numPr>
          <w:ilvl w:val="0"/>
          <w:numId w:val="80"/>
        </w:numPr>
        <w:ind w:left="0" w:firstLine="709"/>
        <w:rPr>
          <w:rFonts w:ascii="Times New Roman" w:hAnsi="Times New Roman"/>
          <w:sz w:val="28"/>
          <w:szCs w:val="28"/>
        </w:rPr>
      </w:pPr>
      <w:r w:rsidRPr="00B917BC">
        <w:rPr>
          <w:rFonts w:ascii="Times New Roman" w:hAnsi="Times New Roman"/>
          <w:sz w:val="28"/>
          <w:szCs w:val="28"/>
        </w:rPr>
        <w:t>общественная деятельность</w:t>
      </w:r>
    </w:p>
    <w:p w:rsidR="007559E4" w:rsidRPr="00B917BC" w:rsidRDefault="007559E4" w:rsidP="007559E4">
      <w:pPr>
        <w:pStyle w:val="a5"/>
        <w:ind w:left="709" w:firstLine="0"/>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F7507C" w:rsidRPr="00B917BC">
        <w:rPr>
          <w:rFonts w:ascii="Times New Roman" w:hAnsi="Times New Roman"/>
          <w:sz w:val="28"/>
          <w:szCs w:val="28"/>
        </w:rPr>
        <w:t>НРАВСТВЕННОЕ ВОСПИТАНИЕ-ЭТО:</w:t>
      </w:r>
    </w:p>
    <w:p w:rsidR="00AA24C6" w:rsidRPr="00B917BC" w:rsidRDefault="00AA24C6" w:rsidP="00D515FF">
      <w:pPr>
        <w:pStyle w:val="a5"/>
        <w:numPr>
          <w:ilvl w:val="0"/>
          <w:numId w:val="81"/>
        </w:numPr>
        <w:ind w:left="0" w:firstLine="709"/>
        <w:rPr>
          <w:rFonts w:ascii="Times New Roman" w:hAnsi="Times New Roman"/>
          <w:sz w:val="28"/>
          <w:szCs w:val="28"/>
        </w:rPr>
      </w:pPr>
      <w:r w:rsidRPr="00B917BC">
        <w:rPr>
          <w:rFonts w:ascii="Times New Roman" w:hAnsi="Times New Roman"/>
          <w:sz w:val="28"/>
          <w:szCs w:val="28"/>
        </w:rPr>
        <w:t>опыт поведения школьников</w:t>
      </w:r>
    </w:p>
    <w:p w:rsidR="00AA24C6" w:rsidRPr="00B917BC" w:rsidRDefault="00AA24C6" w:rsidP="00D515FF">
      <w:pPr>
        <w:pStyle w:val="a5"/>
        <w:numPr>
          <w:ilvl w:val="0"/>
          <w:numId w:val="81"/>
        </w:numPr>
        <w:ind w:left="0" w:firstLine="709"/>
        <w:rPr>
          <w:rFonts w:ascii="Times New Roman" w:hAnsi="Times New Roman"/>
          <w:sz w:val="28"/>
          <w:szCs w:val="28"/>
        </w:rPr>
      </w:pPr>
      <w:r w:rsidRPr="00B917BC">
        <w:rPr>
          <w:rFonts w:ascii="Times New Roman" w:hAnsi="Times New Roman"/>
          <w:sz w:val="28"/>
          <w:szCs w:val="28"/>
        </w:rPr>
        <w:t>формирование эстетического вкуса</w:t>
      </w:r>
    </w:p>
    <w:p w:rsidR="00AA24C6" w:rsidRPr="00B917BC" w:rsidRDefault="00AA24C6" w:rsidP="00D515FF">
      <w:pPr>
        <w:pStyle w:val="a5"/>
        <w:numPr>
          <w:ilvl w:val="0"/>
          <w:numId w:val="81"/>
        </w:numPr>
        <w:ind w:left="0" w:firstLine="709"/>
        <w:rPr>
          <w:rFonts w:ascii="Times New Roman" w:hAnsi="Times New Roman"/>
          <w:sz w:val="28"/>
          <w:szCs w:val="28"/>
        </w:rPr>
      </w:pPr>
      <w:r w:rsidRPr="00B917BC">
        <w:rPr>
          <w:rFonts w:ascii="Times New Roman" w:hAnsi="Times New Roman"/>
          <w:sz w:val="28"/>
          <w:szCs w:val="28"/>
        </w:rPr>
        <w:t>научное мировоззрение личности</w:t>
      </w:r>
    </w:p>
    <w:p w:rsidR="00AA24C6" w:rsidRPr="00B917BC" w:rsidRDefault="00AA24C6" w:rsidP="00D515FF">
      <w:pPr>
        <w:pStyle w:val="a5"/>
        <w:numPr>
          <w:ilvl w:val="0"/>
          <w:numId w:val="81"/>
        </w:numPr>
        <w:ind w:left="0" w:firstLine="709"/>
        <w:rPr>
          <w:rFonts w:ascii="Times New Roman" w:hAnsi="Times New Roman"/>
          <w:sz w:val="28"/>
          <w:szCs w:val="28"/>
        </w:rPr>
      </w:pPr>
      <w:r w:rsidRPr="00B917BC">
        <w:rPr>
          <w:rFonts w:ascii="Times New Roman" w:hAnsi="Times New Roman"/>
          <w:sz w:val="28"/>
          <w:szCs w:val="28"/>
        </w:rPr>
        <w:t>знание гуманитарных дисциплин</w:t>
      </w:r>
    </w:p>
    <w:p w:rsidR="00AA24C6" w:rsidRPr="00B917BC" w:rsidRDefault="00D14AF5" w:rsidP="00D515FF">
      <w:pPr>
        <w:pStyle w:val="a5"/>
        <w:numPr>
          <w:ilvl w:val="0"/>
          <w:numId w:val="81"/>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усвоение общечеловеческих ценностей</w:t>
      </w:r>
    </w:p>
    <w:p w:rsidR="007559E4" w:rsidRPr="00B917BC" w:rsidRDefault="007559E4" w:rsidP="007559E4">
      <w:pPr>
        <w:pStyle w:val="a5"/>
        <w:ind w:left="709" w:firstLine="0"/>
        <w:rPr>
          <w:rFonts w:ascii="Times New Roman" w:hAnsi="Times New Roman"/>
          <w:sz w:val="28"/>
          <w:szCs w:val="28"/>
        </w:rPr>
      </w:pPr>
    </w:p>
    <w:p w:rsidR="00F7507C"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 При</w:t>
      </w:r>
      <w:r w:rsidR="00F7507C" w:rsidRPr="00B917BC">
        <w:rPr>
          <w:rFonts w:ascii="Times New Roman" w:hAnsi="Times New Roman"/>
          <w:sz w:val="28"/>
          <w:szCs w:val="28"/>
        </w:rPr>
        <w:t xml:space="preserve">нцип </w:t>
      </w:r>
      <w:proofErr w:type="spellStart"/>
      <w:r w:rsidR="00F7507C" w:rsidRPr="00B917BC">
        <w:rPr>
          <w:rFonts w:ascii="Times New Roman" w:hAnsi="Times New Roman"/>
          <w:sz w:val="28"/>
          <w:szCs w:val="28"/>
        </w:rPr>
        <w:t>гуманизации</w:t>
      </w:r>
      <w:proofErr w:type="spellEnd"/>
      <w:r w:rsidR="00F7507C" w:rsidRPr="00B917BC">
        <w:rPr>
          <w:rFonts w:ascii="Times New Roman" w:hAnsi="Times New Roman"/>
          <w:sz w:val="28"/>
          <w:szCs w:val="28"/>
        </w:rPr>
        <w:t xml:space="preserve"> характеризует:</w:t>
      </w:r>
    </w:p>
    <w:p w:rsidR="00F7507C" w:rsidRPr="00B917BC" w:rsidRDefault="00F7507C" w:rsidP="00D515FF">
      <w:pPr>
        <w:pStyle w:val="a5"/>
        <w:numPr>
          <w:ilvl w:val="0"/>
          <w:numId w:val="82"/>
        </w:numPr>
        <w:ind w:left="0" w:firstLine="709"/>
        <w:rPr>
          <w:rFonts w:ascii="Times New Roman" w:hAnsi="Times New Roman"/>
          <w:sz w:val="28"/>
          <w:szCs w:val="28"/>
        </w:rPr>
      </w:pPr>
      <w:r w:rsidRPr="00B917BC">
        <w:rPr>
          <w:rFonts w:ascii="Times New Roman" w:hAnsi="Times New Roman"/>
          <w:sz w:val="28"/>
          <w:szCs w:val="28"/>
        </w:rPr>
        <w:t>вседозволенность</w:t>
      </w:r>
    </w:p>
    <w:p w:rsidR="00F7507C" w:rsidRPr="00B917BC" w:rsidRDefault="00D14AF5" w:rsidP="00D515FF">
      <w:pPr>
        <w:pStyle w:val="a5"/>
        <w:numPr>
          <w:ilvl w:val="0"/>
          <w:numId w:val="82"/>
        </w:numPr>
        <w:ind w:left="0" w:firstLine="709"/>
        <w:rPr>
          <w:rFonts w:ascii="Times New Roman" w:hAnsi="Times New Roman"/>
          <w:sz w:val="28"/>
          <w:szCs w:val="28"/>
        </w:rPr>
      </w:pPr>
      <w:r w:rsidRPr="00B917BC">
        <w:rPr>
          <w:rFonts w:ascii="Times New Roman" w:hAnsi="Times New Roman"/>
          <w:sz w:val="28"/>
          <w:szCs w:val="28"/>
        </w:rPr>
        <w:t xml:space="preserve"> </w:t>
      </w:r>
      <w:r w:rsidR="00F7507C" w:rsidRPr="00B917BC">
        <w:rPr>
          <w:rFonts w:ascii="Times New Roman" w:hAnsi="Times New Roman"/>
          <w:sz w:val="28"/>
          <w:szCs w:val="28"/>
        </w:rPr>
        <w:t xml:space="preserve">уважение прав человека </w:t>
      </w:r>
    </w:p>
    <w:p w:rsidR="00F7507C" w:rsidRPr="00B917BC" w:rsidRDefault="00AA24C6" w:rsidP="00D515FF">
      <w:pPr>
        <w:pStyle w:val="a5"/>
        <w:numPr>
          <w:ilvl w:val="0"/>
          <w:numId w:val="82"/>
        </w:numPr>
        <w:ind w:left="0" w:firstLine="709"/>
        <w:rPr>
          <w:rFonts w:ascii="Times New Roman" w:hAnsi="Times New Roman"/>
          <w:sz w:val="28"/>
          <w:szCs w:val="28"/>
        </w:rPr>
      </w:pPr>
      <w:r w:rsidRPr="00B917BC">
        <w:rPr>
          <w:rFonts w:ascii="Times New Roman" w:hAnsi="Times New Roman"/>
          <w:sz w:val="28"/>
          <w:szCs w:val="28"/>
        </w:rPr>
        <w:t>развити</w:t>
      </w:r>
      <w:r w:rsidR="00F7507C" w:rsidRPr="00B917BC">
        <w:rPr>
          <w:rFonts w:ascii="Times New Roman" w:hAnsi="Times New Roman"/>
          <w:sz w:val="28"/>
          <w:szCs w:val="28"/>
        </w:rPr>
        <w:t>е интеллектуальных способностей</w:t>
      </w:r>
    </w:p>
    <w:p w:rsidR="00F7507C" w:rsidRPr="00B917BC" w:rsidRDefault="00AA24C6" w:rsidP="00D515FF">
      <w:pPr>
        <w:pStyle w:val="a5"/>
        <w:numPr>
          <w:ilvl w:val="0"/>
          <w:numId w:val="82"/>
        </w:numPr>
        <w:ind w:left="0" w:firstLine="709"/>
        <w:rPr>
          <w:rFonts w:ascii="Times New Roman" w:hAnsi="Times New Roman"/>
          <w:sz w:val="28"/>
          <w:szCs w:val="28"/>
        </w:rPr>
      </w:pPr>
      <w:r w:rsidRPr="00B917BC">
        <w:rPr>
          <w:rFonts w:ascii="Times New Roman" w:hAnsi="Times New Roman"/>
          <w:sz w:val="28"/>
          <w:szCs w:val="28"/>
        </w:rPr>
        <w:t>воспитание трудолюбия</w:t>
      </w:r>
    </w:p>
    <w:p w:rsidR="00AA24C6" w:rsidRPr="00B917BC" w:rsidRDefault="00AA24C6" w:rsidP="00D515FF">
      <w:pPr>
        <w:pStyle w:val="a5"/>
        <w:numPr>
          <w:ilvl w:val="0"/>
          <w:numId w:val="82"/>
        </w:numPr>
        <w:ind w:left="0" w:firstLine="709"/>
        <w:rPr>
          <w:rFonts w:ascii="Times New Roman" w:hAnsi="Times New Roman"/>
          <w:sz w:val="28"/>
          <w:szCs w:val="28"/>
        </w:rPr>
      </w:pPr>
      <w:r w:rsidRPr="00B917BC">
        <w:rPr>
          <w:rFonts w:ascii="Times New Roman" w:hAnsi="Times New Roman"/>
          <w:sz w:val="28"/>
          <w:szCs w:val="28"/>
        </w:rPr>
        <w:t>воспитание аккуратности, бережливости</w:t>
      </w:r>
      <w:r w:rsidRPr="00B917BC">
        <w:rPr>
          <w:rFonts w:ascii="Times New Roman" w:hAnsi="Times New Roman"/>
          <w:color w:val="000000"/>
          <w:sz w:val="28"/>
          <w:szCs w:val="28"/>
        </w:rPr>
        <w:t xml:space="preserve"> </w:t>
      </w:r>
    </w:p>
    <w:p w:rsidR="007559E4" w:rsidRPr="00B917BC" w:rsidRDefault="007559E4" w:rsidP="007559E4">
      <w:pPr>
        <w:pStyle w:val="a5"/>
        <w:ind w:left="709" w:firstLine="0"/>
        <w:rPr>
          <w:rFonts w:ascii="Times New Roman" w:hAnsi="Times New Roman"/>
          <w:sz w:val="28"/>
          <w:szCs w:val="28"/>
        </w:rPr>
      </w:pPr>
    </w:p>
    <w:p w:rsidR="00AA24C6" w:rsidRPr="00B917BC" w:rsidRDefault="00F7507C" w:rsidP="00D515FF">
      <w:pPr>
        <w:pStyle w:val="a5"/>
        <w:numPr>
          <w:ilvl w:val="0"/>
          <w:numId w:val="64"/>
        </w:numPr>
        <w:ind w:left="0" w:firstLine="709"/>
        <w:rPr>
          <w:rFonts w:ascii="Times New Roman" w:hAnsi="Times New Roman"/>
          <w:color w:val="000000"/>
          <w:sz w:val="28"/>
          <w:szCs w:val="28"/>
        </w:rPr>
      </w:pPr>
      <w:r w:rsidRPr="00B917BC">
        <w:rPr>
          <w:rFonts w:ascii="Times New Roman" w:hAnsi="Times New Roman"/>
          <w:color w:val="000000"/>
          <w:sz w:val="28"/>
          <w:szCs w:val="28"/>
        </w:rPr>
        <w:t>*СРЕДСТВА НЕВЕРБАЛЬНОГО ОБЩЕНИЯ:</w:t>
      </w:r>
    </w:p>
    <w:p w:rsidR="00AA24C6" w:rsidRPr="00B917BC" w:rsidRDefault="00AA24C6" w:rsidP="00D515FF">
      <w:pPr>
        <w:pStyle w:val="a5"/>
        <w:numPr>
          <w:ilvl w:val="0"/>
          <w:numId w:val="83"/>
        </w:numPr>
        <w:ind w:left="0" w:firstLine="709"/>
        <w:outlineLvl w:val="1"/>
        <w:rPr>
          <w:rFonts w:ascii="Times New Roman" w:eastAsiaTheme="minorHAnsi" w:hAnsi="Times New Roman"/>
          <w:sz w:val="28"/>
          <w:szCs w:val="28"/>
          <w:lang w:eastAsia="en-US"/>
        </w:rPr>
      </w:pPr>
      <w:r w:rsidRPr="00B917BC">
        <w:rPr>
          <w:rFonts w:ascii="Times New Roman" w:hAnsi="Times New Roman"/>
          <w:sz w:val="28"/>
          <w:szCs w:val="28"/>
        </w:rPr>
        <w:t>тактильно-кинестетические</w:t>
      </w:r>
    </w:p>
    <w:p w:rsidR="00AA24C6" w:rsidRPr="00B917BC" w:rsidRDefault="00D14AF5" w:rsidP="00D515FF">
      <w:pPr>
        <w:pStyle w:val="a5"/>
        <w:numPr>
          <w:ilvl w:val="0"/>
          <w:numId w:val="8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 xml:space="preserve">интонация </w:t>
      </w:r>
    </w:p>
    <w:p w:rsidR="00AA24C6" w:rsidRPr="00B917BC" w:rsidRDefault="00D14AF5" w:rsidP="00D515FF">
      <w:pPr>
        <w:pStyle w:val="a5"/>
        <w:numPr>
          <w:ilvl w:val="0"/>
          <w:numId w:val="8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 xml:space="preserve">скорость речи </w:t>
      </w:r>
    </w:p>
    <w:p w:rsidR="00AA24C6" w:rsidRPr="00B917BC" w:rsidRDefault="00D14AF5" w:rsidP="00D515FF">
      <w:pPr>
        <w:pStyle w:val="a5"/>
        <w:numPr>
          <w:ilvl w:val="0"/>
          <w:numId w:val="8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 xml:space="preserve">мимика </w:t>
      </w:r>
    </w:p>
    <w:p w:rsidR="00AA24C6" w:rsidRPr="00B917BC" w:rsidRDefault="00D14AF5" w:rsidP="00D515FF">
      <w:pPr>
        <w:pStyle w:val="a5"/>
        <w:numPr>
          <w:ilvl w:val="0"/>
          <w:numId w:val="83"/>
        </w:numPr>
        <w:ind w:left="0" w:firstLine="709"/>
        <w:outlineLvl w:val="1"/>
        <w:rPr>
          <w:rFonts w:ascii="Times New Roman" w:hAnsi="Times New Roman"/>
          <w:color w:val="000000"/>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дистанция в общении</w:t>
      </w:r>
    </w:p>
    <w:p w:rsidR="007559E4" w:rsidRPr="00B917BC" w:rsidRDefault="007559E4" w:rsidP="007559E4">
      <w:pPr>
        <w:pStyle w:val="a5"/>
        <w:ind w:left="709" w:firstLine="0"/>
        <w:outlineLvl w:val="1"/>
        <w:rPr>
          <w:rFonts w:ascii="Times New Roman" w:hAnsi="Times New Roman"/>
          <w:color w:val="000000"/>
          <w:sz w:val="28"/>
          <w:szCs w:val="28"/>
        </w:rPr>
      </w:pPr>
    </w:p>
    <w:p w:rsidR="00AA24C6" w:rsidRPr="00B917BC" w:rsidRDefault="00F7507C" w:rsidP="00D515FF">
      <w:pPr>
        <w:pStyle w:val="a5"/>
        <w:numPr>
          <w:ilvl w:val="0"/>
          <w:numId w:val="64"/>
        </w:numPr>
        <w:ind w:left="0" w:firstLine="709"/>
        <w:rPr>
          <w:rFonts w:ascii="Times New Roman" w:hAnsi="Times New Roman"/>
          <w:bCs/>
          <w:sz w:val="28"/>
          <w:szCs w:val="28"/>
        </w:rPr>
      </w:pPr>
      <w:r w:rsidRPr="00B917BC">
        <w:rPr>
          <w:rFonts w:ascii="Times New Roman" w:hAnsi="Times New Roman"/>
          <w:sz w:val="28"/>
          <w:szCs w:val="28"/>
        </w:rPr>
        <w:t>#</w:t>
      </w:r>
      <w:r w:rsidRPr="00B917BC">
        <w:rPr>
          <w:rFonts w:ascii="Times New Roman" w:hAnsi="Times New Roman"/>
          <w:bCs/>
          <w:sz w:val="28"/>
          <w:szCs w:val="28"/>
        </w:rPr>
        <w:t xml:space="preserve"> КОММУНИКАТИВНАЯ КОМПЕТЕНТНОСТЬ МЕДИЦИНСКОГО РАБОТНИКА – ЭТО:</w:t>
      </w:r>
    </w:p>
    <w:p w:rsidR="00AA24C6" w:rsidRPr="00B917BC" w:rsidRDefault="00D14AF5" w:rsidP="00D515FF">
      <w:pPr>
        <w:pStyle w:val="a5"/>
        <w:numPr>
          <w:ilvl w:val="0"/>
          <w:numId w:val="84"/>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 xml:space="preserve">способность устанавливать и поддерживать контакты с людьми </w:t>
      </w:r>
    </w:p>
    <w:p w:rsidR="00AA24C6" w:rsidRPr="00B917BC" w:rsidRDefault="00AA24C6" w:rsidP="00D515FF">
      <w:pPr>
        <w:pStyle w:val="a5"/>
        <w:numPr>
          <w:ilvl w:val="0"/>
          <w:numId w:val="84"/>
        </w:numPr>
        <w:ind w:left="0" w:firstLine="709"/>
        <w:rPr>
          <w:rFonts w:ascii="Times New Roman" w:eastAsiaTheme="minorHAnsi" w:hAnsi="Times New Roman"/>
          <w:sz w:val="28"/>
          <w:szCs w:val="28"/>
          <w:lang w:eastAsia="en-US"/>
        </w:rPr>
      </w:pPr>
      <w:r w:rsidRPr="00B917BC">
        <w:rPr>
          <w:rFonts w:ascii="Times New Roman" w:hAnsi="Times New Roman"/>
          <w:sz w:val="28"/>
          <w:szCs w:val="28"/>
        </w:rPr>
        <w:t xml:space="preserve">способность управлять поведением членов </w:t>
      </w:r>
      <w:proofErr w:type="spellStart"/>
      <w:r w:rsidRPr="00B917BC">
        <w:rPr>
          <w:rFonts w:ascii="Times New Roman" w:hAnsi="Times New Roman"/>
          <w:sz w:val="28"/>
          <w:szCs w:val="28"/>
        </w:rPr>
        <w:t>медколлектива</w:t>
      </w:r>
      <w:proofErr w:type="spellEnd"/>
    </w:p>
    <w:p w:rsidR="00AA24C6" w:rsidRPr="00B917BC" w:rsidRDefault="00AA24C6" w:rsidP="00D515FF">
      <w:pPr>
        <w:pStyle w:val="a5"/>
        <w:numPr>
          <w:ilvl w:val="0"/>
          <w:numId w:val="84"/>
        </w:numPr>
        <w:ind w:left="0" w:firstLine="709"/>
        <w:rPr>
          <w:rFonts w:ascii="Times New Roman" w:hAnsi="Times New Roman"/>
          <w:sz w:val="28"/>
          <w:szCs w:val="28"/>
        </w:rPr>
      </w:pPr>
      <w:r w:rsidRPr="00B917BC">
        <w:rPr>
          <w:rFonts w:ascii="Times New Roman" w:hAnsi="Times New Roman"/>
          <w:sz w:val="28"/>
          <w:szCs w:val="28"/>
        </w:rPr>
        <w:t>способность оказывать психологическое воздействие на пациента</w:t>
      </w:r>
    </w:p>
    <w:p w:rsidR="00AA24C6" w:rsidRPr="00B917BC" w:rsidRDefault="00AA24C6" w:rsidP="00D515FF">
      <w:pPr>
        <w:pStyle w:val="a5"/>
        <w:numPr>
          <w:ilvl w:val="0"/>
          <w:numId w:val="84"/>
        </w:numPr>
        <w:ind w:left="0" w:firstLine="709"/>
        <w:rPr>
          <w:rFonts w:ascii="Times New Roman" w:hAnsi="Times New Roman"/>
          <w:sz w:val="28"/>
          <w:szCs w:val="28"/>
        </w:rPr>
      </w:pPr>
      <w:r w:rsidRPr="00B917BC">
        <w:rPr>
          <w:rFonts w:ascii="Times New Roman" w:hAnsi="Times New Roman"/>
          <w:sz w:val="28"/>
          <w:szCs w:val="28"/>
        </w:rPr>
        <w:t xml:space="preserve">знание вербальных и невербальных средств общения </w:t>
      </w:r>
    </w:p>
    <w:p w:rsidR="007559E4" w:rsidRPr="00B917BC" w:rsidRDefault="007559E4" w:rsidP="007559E4">
      <w:pPr>
        <w:pStyle w:val="a5"/>
        <w:ind w:left="709" w:firstLine="0"/>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Pr="00B917BC">
        <w:rPr>
          <w:rFonts w:ascii="Times New Roman" w:hAnsi="Times New Roman"/>
          <w:bCs/>
          <w:sz w:val="28"/>
          <w:szCs w:val="28"/>
        </w:rPr>
        <w:t xml:space="preserve"> </w:t>
      </w:r>
      <w:r w:rsidR="00F7507C" w:rsidRPr="00B917BC">
        <w:rPr>
          <w:rFonts w:ascii="Times New Roman" w:hAnsi="Times New Roman"/>
          <w:bCs/>
          <w:sz w:val="28"/>
          <w:szCs w:val="28"/>
        </w:rPr>
        <w:t>КАКАЯ ИЗ ЗНАКОВЫХ СИСТЕМ КОММУНИКАЦИИ НАИБОЛЕЕ ТОЧНО ОТРАЖАЕТ ВНУТРЕННЕЕ ПСИХИЧЕСКОЕ СОСТОЯНИЕ ПАЦИЕНТА:</w:t>
      </w:r>
    </w:p>
    <w:p w:rsidR="00AA24C6" w:rsidRPr="00B917BC" w:rsidRDefault="00AA24C6" w:rsidP="00D515FF">
      <w:pPr>
        <w:pStyle w:val="a5"/>
        <w:numPr>
          <w:ilvl w:val="0"/>
          <w:numId w:val="85"/>
        </w:numPr>
        <w:ind w:left="0" w:firstLine="709"/>
        <w:rPr>
          <w:rFonts w:ascii="Times New Roman" w:hAnsi="Times New Roman"/>
          <w:sz w:val="28"/>
          <w:szCs w:val="28"/>
        </w:rPr>
      </w:pPr>
      <w:r w:rsidRPr="00B917BC">
        <w:rPr>
          <w:rFonts w:ascii="Times New Roman" w:hAnsi="Times New Roman"/>
          <w:sz w:val="28"/>
          <w:szCs w:val="28"/>
        </w:rPr>
        <w:t>невербальная и вербальная система в сочетании</w:t>
      </w:r>
    </w:p>
    <w:p w:rsidR="00AA24C6" w:rsidRPr="00B917BC" w:rsidRDefault="00D14AF5" w:rsidP="00D515FF">
      <w:pPr>
        <w:pStyle w:val="a5"/>
        <w:numPr>
          <w:ilvl w:val="0"/>
          <w:numId w:val="85"/>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невербальная система</w:t>
      </w:r>
    </w:p>
    <w:p w:rsidR="00AA24C6" w:rsidRPr="00B917BC" w:rsidRDefault="00AA24C6" w:rsidP="00D515FF">
      <w:pPr>
        <w:pStyle w:val="a5"/>
        <w:numPr>
          <w:ilvl w:val="0"/>
          <w:numId w:val="85"/>
        </w:numPr>
        <w:ind w:left="0" w:firstLine="709"/>
        <w:rPr>
          <w:rFonts w:ascii="Times New Roman" w:hAnsi="Times New Roman"/>
          <w:sz w:val="28"/>
          <w:szCs w:val="28"/>
        </w:rPr>
      </w:pPr>
      <w:r w:rsidRPr="00B917BC">
        <w:rPr>
          <w:rFonts w:ascii="Times New Roman" w:hAnsi="Times New Roman"/>
          <w:sz w:val="28"/>
          <w:szCs w:val="28"/>
        </w:rPr>
        <w:t>вербальная система</w:t>
      </w:r>
    </w:p>
    <w:p w:rsidR="00AA24C6" w:rsidRPr="00B917BC" w:rsidRDefault="00AA24C6" w:rsidP="00D515FF">
      <w:pPr>
        <w:pStyle w:val="a5"/>
        <w:numPr>
          <w:ilvl w:val="0"/>
          <w:numId w:val="85"/>
        </w:numPr>
        <w:ind w:left="0" w:firstLine="709"/>
        <w:rPr>
          <w:rFonts w:ascii="Times New Roman" w:hAnsi="Times New Roman"/>
          <w:sz w:val="28"/>
          <w:szCs w:val="28"/>
        </w:rPr>
      </w:pPr>
      <w:r w:rsidRPr="00B917BC">
        <w:rPr>
          <w:rFonts w:ascii="Times New Roman" w:hAnsi="Times New Roman"/>
          <w:sz w:val="28"/>
          <w:szCs w:val="28"/>
        </w:rPr>
        <w:t>не имеет значения</w:t>
      </w:r>
    </w:p>
    <w:p w:rsidR="007559E4" w:rsidRPr="00B917BC" w:rsidRDefault="007559E4" w:rsidP="007559E4">
      <w:pPr>
        <w:pStyle w:val="a5"/>
        <w:ind w:left="709" w:firstLine="0"/>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eastAsiaTheme="minorHAnsi" w:hAnsi="Times New Roman"/>
          <w:sz w:val="28"/>
          <w:szCs w:val="28"/>
          <w:lang w:eastAsia="en-US"/>
        </w:rPr>
      </w:pPr>
      <w:r w:rsidRPr="00B917BC">
        <w:rPr>
          <w:rFonts w:ascii="Times New Roman" w:hAnsi="Times New Roman"/>
          <w:bCs/>
          <w:sz w:val="28"/>
          <w:szCs w:val="28"/>
        </w:rPr>
        <w:t>#</w:t>
      </w:r>
      <w:r w:rsidR="00F7507C" w:rsidRPr="00B917BC">
        <w:rPr>
          <w:rFonts w:ascii="Times New Roman" w:hAnsi="Times New Roman"/>
          <w:bCs/>
          <w:sz w:val="28"/>
          <w:szCs w:val="28"/>
        </w:rPr>
        <w:t>ТЕРАПЕВТИЧЕСКАЯ ИГРА:</w:t>
      </w:r>
    </w:p>
    <w:p w:rsidR="00AA24C6" w:rsidRPr="00B917BC" w:rsidRDefault="00AA24C6" w:rsidP="00D515FF">
      <w:pPr>
        <w:pStyle w:val="a5"/>
        <w:numPr>
          <w:ilvl w:val="0"/>
          <w:numId w:val="86"/>
        </w:numPr>
        <w:ind w:left="0" w:firstLine="709"/>
        <w:rPr>
          <w:rFonts w:ascii="Times New Roman" w:hAnsi="Times New Roman"/>
          <w:sz w:val="28"/>
          <w:szCs w:val="28"/>
        </w:rPr>
      </w:pPr>
      <w:proofErr w:type="gramStart"/>
      <w:r w:rsidRPr="00B917BC">
        <w:rPr>
          <w:rFonts w:ascii="Times New Roman" w:hAnsi="Times New Roman"/>
          <w:sz w:val="28"/>
          <w:szCs w:val="28"/>
        </w:rPr>
        <w:t>предназначена</w:t>
      </w:r>
      <w:proofErr w:type="gramEnd"/>
      <w:r w:rsidRPr="00B917BC">
        <w:rPr>
          <w:rFonts w:ascii="Times New Roman" w:hAnsi="Times New Roman"/>
          <w:sz w:val="28"/>
          <w:szCs w:val="28"/>
        </w:rPr>
        <w:t xml:space="preserve"> для успокоения ребенка перед манипуляцией</w:t>
      </w:r>
    </w:p>
    <w:p w:rsidR="00AA24C6" w:rsidRPr="00B917BC" w:rsidRDefault="00D14AF5" w:rsidP="00D515FF">
      <w:pPr>
        <w:pStyle w:val="a5"/>
        <w:numPr>
          <w:ilvl w:val="0"/>
          <w:numId w:val="86"/>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 xml:space="preserve">предполагает устранение страха перед медицинским инструментом и подготовку к процедурам </w:t>
      </w:r>
    </w:p>
    <w:p w:rsidR="00AA24C6" w:rsidRPr="00B917BC" w:rsidRDefault="00AA24C6" w:rsidP="00D515FF">
      <w:pPr>
        <w:pStyle w:val="a5"/>
        <w:numPr>
          <w:ilvl w:val="0"/>
          <w:numId w:val="86"/>
        </w:numPr>
        <w:ind w:left="0" w:firstLine="709"/>
        <w:rPr>
          <w:rFonts w:ascii="Times New Roman" w:hAnsi="Times New Roman"/>
          <w:sz w:val="28"/>
          <w:szCs w:val="28"/>
        </w:rPr>
      </w:pPr>
      <w:r w:rsidRPr="00B917BC">
        <w:rPr>
          <w:rFonts w:ascii="Times New Roman" w:hAnsi="Times New Roman"/>
          <w:sz w:val="28"/>
          <w:szCs w:val="28"/>
        </w:rPr>
        <w:t>знакомит ребенка с медицинским инструментарием</w:t>
      </w:r>
    </w:p>
    <w:p w:rsidR="007447D1" w:rsidRPr="00B917BC" w:rsidRDefault="00AA24C6" w:rsidP="00D515FF">
      <w:pPr>
        <w:pStyle w:val="a5"/>
        <w:numPr>
          <w:ilvl w:val="0"/>
          <w:numId w:val="86"/>
        </w:numPr>
        <w:ind w:left="0" w:firstLine="709"/>
        <w:rPr>
          <w:rFonts w:ascii="Times New Roman" w:hAnsi="Times New Roman"/>
          <w:sz w:val="28"/>
          <w:szCs w:val="28"/>
        </w:rPr>
      </w:pPr>
      <w:r w:rsidRPr="00B917BC">
        <w:rPr>
          <w:rFonts w:ascii="Times New Roman" w:hAnsi="Times New Roman"/>
          <w:sz w:val="28"/>
          <w:szCs w:val="28"/>
        </w:rPr>
        <w:t>все предложенные ответы верны</w:t>
      </w:r>
    </w:p>
    <w:p w:rsidR="009642E8"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bCs/>
          <w:sz w:val="28"/>
          <w:szCs w:val="28"/>
        </w:rPr>
        <w:t>#</w:t>
      </w:r>
      <w:r w:rsidR="00396239" w:rsidRPr="00B917BC">
        <w:rPr>
          <w:rFonts w:ascii="Times New Roman" w:hAnsi="Times New Roman"/>
          <w:bCs/>
          <w:sz w:val="28"/>
          <w:szCs w:val="28"/>
        </w:rPr>
        <w:t>ЧТО СВОЙСТВЕННО</w:t>
      </w:r>
      <w:r w:rsidR="00396239" w:rsidRPr="00B917BC">
        <w:rPr>
          <w:rFonts w:ascii="Times New Roman" w:hAnsi="Times New Roman"/>
          <w:sz w:val="28"/>
          <w:szCs w:val="28"/>
        </w:rPr>
        <w:t xml:space="preserve"> ЭФФЕКТУ СТЕРЕОТИПИЗАЦИИ В ПРОЦЕССЕ ОБЩЕНИЯ</w:t>
      </w:r>
      <w:r w:rsidR="009642E8" w:rsidRPr="00B917BC">
        <w:rPr>
          <w:rFonts w:ascii="Times New Roman" w:hAnsi="Times New Roman"/>
          <w:sz w:val="28"/>
          <w:szCs w:val="28"/>
        </w:rPr>
        <w:t>:</w:t>
      </w:r>
    </w:p>
    <w:p w:rsidR="009642E8" w:rsidRPr="00B917BC" w:rsidRDefault="00AA24C6" w:rsidP="00D515FF">
      <w:pPr>
        <w:pStyle w:val="a5"/>
        <w:numPr>
          <w:ilvl w:val="0"/>
          <w:numId w:val="90"/>
        </w:numPr>
        <w:ind w:left="0" w:firstLine="709"/>
        <w:rPr>
          <w:rFonts w:ascii="Times New Roman" w:eastAsiaTheme="minorHAnsi" w:hAnsi="Times New Roman"/>
          <w:sz w:val="28"/>
          <w:szCs w:val="28"/>
          <w:lang w:eastAsia="en-US"/>
        </w:rPr>
      </w:pPr>
      <w:r w:rsidRPr="00B917BC">
        <w:rPr>
          <w:rFonts w:ascii="Times New Roman" w:hAnsi="Times New Roman"/>
          <w:sz w:val="28"/>
          <w:szCs w:val="28"/>
        </w:rPr>
        <w:lastRenderedPageBreak/>
        <w:t>противоречивая информация</w:t>
      </w:r>
      <w:r w:rsidR="009642E8" w:rsidRPr="00B917BC">
        <w:rPr>
          <w:rFonts w:ascii="Times New Roman" w:hAnsi="Times New Roman"/>
          <w:sz w:val="28"/>
          <w:szCs w:val="28"/>
        </w:rPr>
        <w:t xml:space="preserve"> о каком-либо явлении, событии </w:t>
      </w:r>
    </w:p>
    <w:p w:rsidR="00AA24C6" w:rsidRPr="00B917BC" w:rsidRDefault="00AA24C6" w:rsidP="00D515FF">
      <w:pPr>
        <w:pStyle w:val="a5"/>
        <w:numPr>
          <w:ilvl w:val="0"/>
          <w:numId w:val="90"/>
        </w:numPr>
        <w:ind w:left="0" w:firstLine="709"/>
        <w:rPr>
          <w:rFonts w:ascii="Times New Roman" w:eastAsiaTheme="minorHAnsi" w:hAnsi="Times New Roman"/>
          <w:sz w:val="28"/>
          <w:szCs w:val="28"/>
          <w:lang w:eastAsia="en-US"/>
        </w:rPr>
      </w:pPr>
      <w:r w:rsidRPr="00B917BC">
        <w:rPr>
          <w:rFonts w:ascii="Times New Roman" w:hAnsi="Times New Roman"/>
          <w:sz w:val="28"/>
          <w:szCs w:val="28"/>
        </w:rPr>
        <w:t>стремление делать выводы в условиях ограниченной информации</w:t>
      </w:r>
    </w:p>
    <w:p w:rsidR="00AA24C6" w:rsidRPr="00B917BC" w:rsidRDefault="00AA24C6" w:rsidP="00D515FF">
      <w:pPr>
        <w:pStyle w:val="a5"/>
        <w:numPr>
          <w:ilvl w:val="0"/>
          <w:numId w:val="90"/>
        </w:numPr>
        <w:ind w:left="0" w:firstLine="709"/>
        <w:rPr>
          <w:rFonts w:ascii="Times New Roman" w:hAnsi="Times New Roman"/>
          <w:sz w:val="28"/>
          <w:szCs w:val="28"/>
        </w:rPr>
      </w:pPr>
      <w:r w:rsidRPr="00B917BC">
        <w:rPr>
          <w:rFonts w:ascii="Times New Roman" w:hAnsi="Times New Roman"/>
          <w:sz w:val="28"/>
          <w:szCs w:val="28"/>
        </w:rPr>
        <w:t xml:space="preserve">восприятие информации в результате специфических установок </w:t>
      </w:r>
      <w:proofErr w:type="gramStart"/>
      <w:r w:rsidRPr="00B917BC">
        <w:rPr>
          <w:rFonts w:ascii="Times New Roman" w:hAnsi="Times New Roman"/>
          <w:sz w:val="28"/>
          <w:szCs w:val="28"/>
        </w:rPr>
        <w:t>воспринимающего</w:t>
      </w:r>
      <w:proofErr w:type="gramEnd"/>
    </w:p>
    <w:p w:rsidR="00AA24C6" w:rsidRPr="00B917BC" w:rsidRDefault="00AA24C6" w:rsidP="00D515FF">
      <w:pPr>
        <w:pStyle w:val="a5"/>
        <w:numPr>
          <w:ilvl w:val="0"/>
          <w:numId w:val="90"/>
        </w:numPr>
        <w:ind w:left="0" w:firstLine="709"/>
        <w:rPr>
          <w:rFonts w:ascii="Times New Roman" w:hAnsi="Times New Roman"/>
          <w:sz w:val="28"/>
          <w:szCs w:val="28"/>
        </w:rPr>
      </w:pPr>
      <w:r w:rsidRPr="00B917BC">
        <w:rPr>
          <w:rFonts w:ascii="Times New Roman" w:hAnsi="Times New Roman"/>
          <w:sz w:val="28"/>
          <w:szCs w:val="28"/>
        </w:rPr>
        <w:t>направленных на обнаружение у объекта определенных качеств</w:t>
      </w:r>
      <w:r w:rsidRPr="00B917BC">
        <w:rPr>
          <w:rFonts w:ascii="Times New Roman" w:hAnsi="Times New Roman"/>
          <w:sz w:val="28"/>
          <w:szCs w:val="28"/>
        </w:rPr>
        <w:br/>
        <w:t>негативный личный опыт</w:t>
      </w:r>
    </w:p>
    <w:p w:rsidR="008D3FED" w:rsidRPr="00B917BC" w:rsidRDefault="008D3FED" w:rsidP="00353ABC">
      <w:pPr>
        <w:pStyle w:val="a5"/>
        <w:ind w:left="0" w:firstLine="709"/>
        <w:rPr>
          <w:rFonts w:ascii="Times New Roman" w:hAnsi="Times New Roman"/>
          <w:sz w:val="28"/>
          <w:szCs w:val="28"/>
        </w:rPr>
      </w:pPr>
    </w:p>
    <w:p w:rsidR="00396239"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396239" w:rsidRPr="00B917BC">
        <w:rPr>
          <w:rFonts w:ascii="Times New Roman" w:hAnsi="Times New Roman"/>
          <w:sz w:val="28"/>
          <w:szCs w:val="28"/>
        </w:rPr>
        <w:t>СПОСОБ ПОНИМАНИЯ ДРУГОГО ЧЕЛОВЕКА, УПОДОБЛЕНИЕ ЕМУ, ОТОЖДЕСТВЛЕНИЕ С НИМ СЕБЯ:</w:t>
      </w:r>
    </w:p>
    <w:p w:rsidR="00396239" w:rsidRPr="00B917BC" w:rsidRDefault="00D14AF5" w:rsidP="00D515FF">
      <w:pPr>
        <w:pStyle w:val="a5"/>
        <w:numPr>
          <w:ilvl w:val="0"/>
          <w:numId w:val="96"/>
        </w:numPr>
        <w:spacing w:after="100" w:afterAutospacing="1"/>
        <w:ind w:left="0" w:firstLine="709"/>
        <w:rPr>
          <w:rFonts w:ascii="Times New Roman" w:hAnsi="Times New Roman"/>
          <w:sz w:val="28"/>
          <w:szCs w:val="28"/>
        </w:rPr>
      </w:pPr>
      <w:r w:rsidRPr="00B917BC">
        <w:rPr>
          <w:rFonts w:ascii="Times New Roman" w:hAnsi="Times New Roman"/>
          <w:sz w:val="28"/>
          <w:szCs w:val="28"/>
        </w:rPr>
        <w:t xml:space="preserve"> </w:t>
      </w:r>
      <w:r w:rsidR="00396239" w:rsidRPr="00B917BC">
        <w:rPr>
          <w:rFonts w:ascii="Times New Roman" w:hAnsi="Times New Roman"/>
          <w:sz w:val="28"/>
          <w:szCs w:val="28"/>
        </w:rPr>
        <w:t>идентификация</w:t>
      </w:r>
    </w:p>
    <w:p w:rsidR="00396239" w:rsidRPr="00B917BC" w:rsidRDefault="00396239" w:rsidP="00D515FF">
      <w:pPr>
        <w:pStyle w:val="a5"/>
        <w:numPr>
          <w:ilvl w:val="0"/>
          <w:numId w:val="96"/>
        </w:numPr>
        <w:spacing w:after="100" w:afterAutospacing="1"/>
        <w:ind w:left="0" w:firstLine="709"/>
        <w:rPr>
          <w:rFonts w:ascii="Times New Roman" w:hAnsi="Times New Roman"/>
          <w:sz w:val="28"/>
          <w:szCs w:val="28"/>
        </w:rPr>
      </w:pPr>
      <w:proofErr w:type="spellStart"/>
      <w:r w:rsidRPr="00B917BC">
        <w:rPr>
          <w:rFonts w:ascii="Times New Roman" w:hAnsi="Times New Roman"/>
          <w:sz w:val="28"/>
          <w:szCs w:val="28"/>
        </w:rPr>
        <w:t>эмпатия</w:t>
      </w:r>
      <w:proofErr w:type="spellEnd"/>
    </w:p>
    <w:p w:rsidR="00AA24C6" w:rsidRPr="00B917BC" w:rsidRDefault="00AA24C6" w:rsidP="00D515FF">
      <w:pPr>
        <w:pStyle w:val="a5"/>
        <w:numPr>
          <w:ilvl w:val="0"/>
          <w:numId w:val="96"/>
        </w:numPr>
        <w:spacing w:after="100" w:afterAutospacing="1"/>
        <w:ind w:left="0" w:firstLine="709"/>
        <w:rPr>
          <w:rFonts w:ascii="Times New Roman" w:hAnsi="Times New Roman"/>
          <w:sz w:val="28"/>
          <w:szCs w:val="28"/>
        </w:rPr>
      </w:pPr>
      <w:r w:rsidRPr="00B917BC">
        <w:rPr>
          <w:rFonts w:ascii="Times New Roman" w:hAnsi="Times New Roman"/>
          <w:sz w:val="28"/>
          <w:szCs w:val="28"/>
        </w:rPr>
        <w:t>рефлексия</w:t>
      </w:r>
    </w:p>
    <w:p w:rsidR="00AA24C6" w:rsidRPr="00B917BC" w:rsidRDefault="00AA24C6" w:rsidP="00D515FF">
      <w:pPr>
        <w:pStyle w:val="a5"/>
        <w:numPr>
          <w:ilvl w:val="0"/>
          <w:numId w:val="96"/>
        </w:numPr>
        <w:spacing w:after="100" w:afterAutospacing="1"/>
        <w:ind w:left="0" w:firstLine="709"/>
        <w:rPr>
          <w:rFonts w:ascii="Times New Roman" w:hAnsi="Times New Roman"/>
          <w:sz w:val="28"/>
          <w:szCs w:val="28"/>
        </w:rPr>
      </w:pPr>
      <w:r w:rsidRPr="00B917BC">
        <w:rPr>
          <w:rFonts w:ascii="Times New Roman" w:hAnsi="Times New Roman"/>
          <w:sz w:val="28"/>
          <w:szCs w:val="28"/>
        </w:rPr>
        <w:t>проекция</w:t>
      </w:r>
    </w:p>
    <w:p w:rsidR="008D3FED" w:rsidRPr="00B917BC" w:rsidRDefault="008D3FED" w:rsidP="00353ABC">
      <w:pPr>
        <w:pStyle w:val="a5"/>
        <w:spacing w:after="100" w:afterAutospacing="1"/>
        <w:ind w:left="0" w:firstLine="709"/>
        <w:rPr>
          <w:rFonts w:ascii="Times New Roman" w:hAnsi="Times New Roman"/>
          <w:sz w:val="28"/>
          <w:szCs w:val="28"/>
        </w:rPr>
      </w:pPr>
    </w:p>
    <w:p w:rsidR="00396239"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396239" w:rsidRPr="00B917BC">
        <w:rPr>
          <w:rStyle w:val="af2"/>
          <w:rFonts w:ascii="Times New Roman" w:hAnsi="Times New Roman"/>
          <w:b w:val="0"/>
          <w:sz w:val="28"/>
          <w:szCs w:val="28"/>
        </w:rPr>
        <w:t xml:space="preserve">АКТИВНАЯ ЖЕСТИКУЛЯЦИЯ ПАЦИЕНТА В ПРОЦЕССЕ ОБЩЕНИЯ ЧАЩЕ ВСЕГО СВЯЗАНА </w:t>
      </w:r>
      <w:proofErr w:type="gramStart"/>
      <w:r w:rsidR="00396239" w:rsidRPr="00B917BC">
        <w:rPr>
          <w:rStyle w:val="af2"/>
          <w:rFonts w:ascii="Times New Roman" w:hAnsi="Times New Roman"/>
          <w:b w:val="0"/>
          <w:sz w:val="28"/>
          <w:szCs w:val="28"/>
        </w:rPr>
        <w:t>С</w:t>
      </w:r>
      <w:proofErr w:type="gramEnd"/>
      <w:r w:rsidRPr="00B917BC">
        <w:rPr>
          <w:rStyle w:val="af2"/>
          <w:rFonts w:ascii="Times New Roman" w:hAnsi="Times New Roman"/>
          <w:b w:val="0"/>
          <w:sz w:val="28"/>
          <w:szCs w:val="28"/>
        </w:rPr>
        <w:t>:</w:t>
      </w:r>
    </w:p>
    <w:p w:rsidR="00396239" w:rsidRPr="00B917BC" w:rsidRDefault="00396239" w:rsidP="00D515FF">
      <w:pPr>
        <w:pStyle w:val="a5"/>
        <w:numPr>
          <w:ilvl w:val="0"/>
          <w:numId w:val="97"/>
        </w:numPr>
        <w:ind w:left="0" w:firstLine="709"/>
        <w:rPr>
          <w:rFonts w:ascii="Times New Roman" w:hAnsi="Times New Roman"/>
          <w:sz w:val="28"/>
          <w:szCs w:val="28"/>
        </w:rPr>
      </w:pPr>
      <w:r w:rsidRPr="00B917BC">
        <w:rPr>
          <w:rFonts w:ascii="Times New Roman" w:hAnsi="Times New Roman"/>
          <w:sz w:val="28"/>
          <w:szCs w:val="28"/>
        </w:rPr>
        <w:t>утомлением больного</w:t>
      </w:r>
    </w:p>
    <w:p w:rsidR="00396239" w:rsidRPr="00B917BC" w:rsidRDefault="00D14AF5" w:rsidP="00D515FF">
      <w:pPr>
        <w:pStyle w:val="a5"/>
        <w:numPr>
          <w:ilvl w:val="0"/>
          <w:numId w:val="97"/>
        </w:numPr>
        <w:ind w:left="0" w:firstLine="709"/>
        <w:rPr>
          <w:rFonts w:ascii="Times New Roman" w:hAnsi="Times New Roman"/>
          <w:sz w:val="28"/>
          <w:szCs w:val="28"/>
        </w:rPr>
      </w:pPr>
      <w:r w:rsidRPr="00B917BC">
        <w:rPr>
          <w:rStyle w:val="af2"/>
          <w:rFonts w:ascii="Times New Roman" w:hAnsi="Times New Roman"/>
          <w:sz w:val="28"/>
          <w:szCs w:val="28"/>
        </w:rPr>
        <w:t xml:space="preserve"> </w:t>
      </w:r>
      <w:r w:rsidR="00AA24C6" w:rsidRPr="00B917BC">
        <w:rPr>
          <w:rStyle w:val="af2"/>
          <w:rFonts w:ascii="Times New Roman" w:hAnsi="Times New Roman"/>
          <w:b w:val="0"/>
          <w:sz w:val="28"/>
          <w:szCs w:val="28"/>
        </w:rPr>
        <w:t>высоким уровнем тревоги</w:t>
      </w:r>
    </w:p>
    <w:p w:rsidR="00396239" w:rsidRPr="00B917BC" w:rsidRDefault="00396239" w:rsidP="00D515FF">
      <w:pPr>
        <w:pStyle w:val="a5"/>
        <w:numPr>
          <w:ilvl w:val="0"/>
          <w:numId w:val="97"/>
        </w:numPr>
        <w:ind w:left="0" w:firstLine="709"/>
        <w:rPr>
          <w:rFonts w:ascii="Times New Roman" w:hAnsi="Times New Roman"/>
          <w:sz w:val="28"/>
          <w:szCs w:val="28"/>
        </w:rPr>
      </w:pPr>
      <w:r w:rsidRPr="00B917BC">
        <w:rPr>
          <w:rFonts w:ascii="Times New Roman" w:hAnsi="Times New Roman"/>
          <w:sz w:val="28"/>
          <w:szCs w:val="28"/>
        </w:rPr>
        <w:t>пониженным фоном настроения</w:t>
      </w:r>
    </w:p>
    <w:p w:rsidR="00AA24C6" w:rsidRPr="00B917BC" w:rsidRDefault="00AA24C6" w:rsidP="00D515FF">
      <w:pPr>
        <w:pStyle w:val="a5"/>
        <w:numPr>
          <w:ilvl w:val="0"/>
          <w:numId w:val="97"/>
        </w:numPr>
        <w:ind w:left="0" w:firstLine="709"/>
        <w:rPr>
          <w:rFonts w:ascii="Times New Roman" w:eastAsiaTheme="minorHAnsi" w:hAnsi="Times New Roman"/>
          <w:sz w:val="28"/>
          <w:szCs w:val="28"/>
          <w:lang w:eastAsia="en-US"/>
        </w:rPr>
      </w:pPr>
      <w:r w:rsidRPr="00B917BC">
        <w:rPr>
          <w:rFonts w:ascii="Times New Roman" w:hAnsi="Times New Roman"/>
          <w:sz w:val="28"/>
          <w:szCs w:val="28"/>
        </w:rPr>
        <w:t>поведением симуляции</w:t>
      </w:r>
    </w:p>
    <w:p w:rsidR="008D3FED" w:rsidRPr="00B917BC" w:rsidRDefault="008D3FED" w:rsidP="00353ABC">
      <w:pPr>
        <w:pStyle w:val="a5"/>
        <w:ind w:left="0" w:firstLine="709"/>
        <w:rPr>
          <w:rFonts w:ascii="Times New Roman" w:eastAsiaTheme="minorHAnsi" w:hAnsi="Times New Roman"/>
          <w:sz w:val="28"/>
          <w:szCs w:val="28"/>
          <w:lang w:eastAsia="en-US"/>
        </w:rPr>
      </w:pPr>
    </w:p>
    <w:p w:rsidR="007447D1"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 xml:space="preserve"># </w:t>
      </w:r>
      <w:r w:rsidR="00353ABC" w:rsidRPr="00B917BC">
        <w:rPr>
          <w:rFonts w:ascii="Times New Roman" w:hAnsi="Times New Roman"/>
          <w:sz w:val="28"/>
          <w:szCs w:val="28"/>
        </w:rPr>
        <w:t>Манипуляторному стилю общения свойственно</w:t>
      </w:r>
      <w:r w:rsidR="007447D1" w:rsidRPr="00B917BC">
        <w:rPr>
          <w:rFonts w:ascii="Times New Roman" w:hAnsi="Times New Roman"/>
          <w:sz w:val="28"/>
          <w:szCs w:val="28"/>
        </w:rPr>
        <w:t>:</w:t>
      </w:r>
    </w:p>
    <w:p w:rsidR="008D3FED" w:rsidRPr="00B917BC" w:rsidRDefault="008D3FED" w:rsidP="00D515FF">
      <w:pPr>
        <w:pStyle w:val="a5"/>
        <w:numPr>
          <w:ilvl w:val="0"/>
          <w:numId w:val="98"/>
        </w:numPr>
        <w:ind w:left="0" w:firstLine="709"/>
        <w:rPr>
          <w:rFonts w:ascii="Times New Roman" w:hAnsi="Times New Roman"/>
          <w:sz w:val="28"/>
          <w:szCs w:val="28"/>
        </w:rPr>
      </w:pPr>
      <w:r w:rsidRPr="00B917BC">
        <w:rPr>
          <w:rFonts w:ascii="Times New Roman" w:hAnsi="Times New Roman"/>
          <w:sz w:val="28"/>
          <w:szCs w:val="28"/>
        </w:rPr>
        <w:t>имеет тайный характер намерений</w:t>
      </w:r>
    </w:p>
    <w:p w:rsidR="007447D1" w:rsidRPr="00B917BC" w:rsidRDefault="00D14AF5" w:rsidP="00D515FF">
      <w:pPr>
        <w:pStyle w:val="a5"/>
        <w:numPr>
          <w:ilvl w:val="0"/>
          <w:numId w:val="98"/>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вид психологического воздействия, используемый для до</w:t>
      </w:r>
      <w:r w:rsidR="007447D1" w:rsidRPr="00B917BC">
        <w:rPr>
          <w:rFonts w:ascii="Times New Roman" w:hAnsi="Times New Roman"/>
          <w:sz w:val="28"/>
          <w:szCs w:val="28"/>
        </w:rPr>
        <w:t>стижения одностороннего порядка</w:t>
      </w:r>
    </w:p>
    <w:p w:rsidR="007447D1" w:rsidRPr="00B917BC" w:rsidRDefault="00AA24C6" w:rsidP="00D515FF">
      <w:pPr>
        <w:pStyle w:val="a5"/>
        <w:numPr>
          <w:ilvl w:val="0"/>
          <w:numId w:val="98"/>
        </w:numPr>
        <w:ind w:left="0" w:firstLine="709"/>
        <w:rPr>
          <w:rFonts w:ascii="Times New Roman" w:hAnsi="Times New Roman"/>
          <w:sz w:val="28"/>
          <w:szCs w:val="28"/>
        </w:rPr>
      </w:pPr>
      <w:r w:rsidRPr="00B917BC">
        <w:rPr>
          <w:rFonts w:ascii="Times New Roman" w:hAnsi="Times New Roman"/>
          <w:sz w:val="28"/>
          <w:szCs w:val="28"/>
        </w:rPr>
        <w:t xml:space="preserve">предполагает ясность </w:t>
      </w:r>
      <w:r w:rsidR="007447D1" w:rsidRPr="00B917BC">
        <w:rPr>
          <w:rFonts w:ascii="Times New Roman" w:hAnsi="Times New Roman"/>
          <w:sz w:val="28"/>
          <w:szCs w:val="28"/>
        </w:rPr>
        <w:t>внутренних приоритетов</w:t>
      </w:r>
    </w:p>
    <w:p w:rsidR="00AA24C6" w:rsidRPr="00B917BC" w:rsidRDefault="00AA24C6" w:rsidP="00D515FF">
      <w:pPr>
        <w:pStyle w:val="a5"/>
        <w:numPr>
          <w:ilvl w:val="0"/>
          <w:numId w:val="98"/>
        </w:numPr>
        <w:ind w:left="0" w:firstLine="709"/>
        <w:rPr>
          <w:rFonts w:ascii="Times New Roman" w:hAnsi="Times New Roman"/>
          <w:sz w:val="28"/>
          <w:szCs w:val="28"/>
        </w:rPr>
      </w:pPr>
      <w:r w:rsidRPr="00B917BC">
        <w:rPr>
          <w:rFonts w:ascii="Times New Roman" w:hAnsi="Times New Roman"/>
          <w:sz w:val="28"/>
          <w:szCs w:val="28"/>
        </w:rPr>
        <w:t>используется духовно зрелыми речевыми партнерами</w:t>
      </w:r>
    </w:p>
    <w:p w:rsidR="008D3FED" w:rsidRPr="00B917BC" w:rsidRDefault="008D3FED" w:rsidP="00353ABC">
      <w:pPr>
        <w:pStyle w:val="a5"/>
        <w:ind w:left="0" w:firstLine="709"/>
        <w:rPr>
          <w:rFonts w:ascii="Times New Roman" w:hAnsi="Times New Roman"/>
          <w:sz w:val="28"/>
          <w:szCs w:val="28"/>
        </w:rPr>
      </w:pPr>
    </w:p>
    <w:p w:rsidR="007447D1"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 xml:space="preserve"># </w:t>
      </w:r>
      <w:r w:rsidR="00353ABC" w:rsidRPr="00B917BC">
        <w:rPr>
          <w:rFonts w:ascii="Times New Roman" w:hAnsi="Times New Roman"/>
          <w:sz w:val="28"/>
          <w:szCs w:val="28"/>
        </w:rPr>
        <w:t>СОЦИАЛЬНАЯ ПЕРЦЕПЦИЯ</w:t>
      </w:r>
      <w:r w:rsidR="00D14AF5" w:rsidRPr="00B917BC">
        <w:rPr>
          <w:rFonts w:ascii="Times New Roman" w:hAnsi="Times New Roman"/>
          <w:sz w:val="28"/>
          <w:szCs w:val="28"/>
        </w:rPr>
        <w:t xml:space="preserve"> ЭТО</w:t>
      </w:r>
      <w:r w:rsidR="007447D1" w:rsidRPr="00B917BC">
        <w:rPr>
          <w:rFonts w:ascii="Times New Roman" w:hAnsi="Times New Roman"/>
          <w:sz w:val="28"/>
          <w:szCs w:val="28"/>
        </w:rPr>
        <w:t>:</w:t>
      </w:r>
    </w:p>
    <w:p w:rsidR="007447D1" w:rsidRPr="00B917BC" w:rsidRDefault="00AA24C6" w:rsidP="00D515FF">
      <w:pPr>
        <w:pStyle w:val="a5"/>
        <w:numPr>
          <w:ilvl w:val="0"/>
          <w:numId w:val="99"/>
        </w:numPr>
        <w:spacing w:after="100" w:afterAutospacing="1"/>
        <w:ind w:left="0" w:firstLine="709"/>
        <w:rPr>
          <w:rFonts w:ascii="Times New Roman" w:hAnsi="Times New Roman"/>
          <w:sz w:val="28"/>
          <w:szCs w:val="28"/>
        </w:rPr>
      </w:pPr>
      <w:r w:rsidRPr="00B917BC">
        <w:rPr>
          <w:rFonts w:ascii="Times New Roman" w:hAnsi="Times New Roman"/>
          <w:sz w:val="28"/>
          <w:szCs w:val="28"/>
        </w:rPr>
        <w:t xml:space="preserve">процесс, включающий в себя выработку </w:t>
      </w:r>
      <w:r w:rsidR="007447D1" w:rsidRPr="00B917BC">
        <w:rPr>
          <w:rFonts w:ascii="Times New Roman" w:hAnsi="Times New Roman"/>
          <w:sz w:val="28"/>
          <w:szCs w:val="28"/>
        </w:rPr>
        <w:t>единой стратегии взаимодействия</w:t>
      </w:r>
    </w:p>
    <w:p w:rsidR="007447D1" w:rsidRPr="00B917BC" w:rsidRDefault="00D14AF5" w:rsidP="00D515FF">
      <w:pPr>
        <w:pStyle w:val="a5"/>
        <w:numPr>
          <w:ilvl w:val="0"/>
          <w:numId w:val="99"/>
        </w:numPr>
        <w:spacing w:after="100" w:afterAutospacing="1"/>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восприятие внешних признаков человека, соотнесение их с его личностными характеристиками, интерпретацию и прогнозировани</w:t>
      </w:r>
      <w:r w:rsidR="007447D1" w:rsidRPr="00B917BC">
        <w:rPr>
          <w:rFonts w:ascii="Times New Roman" w:hAnsi="Times New Roman"/>
          <w:sz w:val="28"/>
          <w:szCs w:val="28"/>
        </w:rPr>
        <w:t>е на этой основе его поступков</w:t>
      </w:r>
      <w:r w:rsidRPr="00B917BC">
        <w:rPr>
          <w:rFonts w:ascii="Times New Roman" w:hAnsi="Times New Roman"/>
          <w:sz w:val="28"/>
          <w:szCs w:val="28"/>
        </w:rPr>
        <w:t xml:space="preserve"> </w:t>
      </w:r>
    </w:p>
    <w:p w:rsidR="007447D1" w:rsidRPr="00B917BC" w:rsidRDefault="00AA24C6" w:rsidP="00D515FF">
      <w:pPr>
        <w:pStyle w:val="a5"/>
        <w:numPr>
          <w:ilvl w:val="0"/>
          <w:numId w:val="99"/>
        </w:numPr>
        <w:spacing w:after="100" w:afterAutospacing="1"/>
        <w:ind w:left="0" w:firstLine="709"/>
        <w:rPr>
          <w:rFonts w:ascii="Times New Roman" w:hAnsi="Times New Roman"/>
          <w:sz w:val="28"/>
          <w:szCs w:val="28"/>
        </w:rPr>
      </w:pPr>
      <w:r w:rsidRPr="00B917BC">
        <w:rPr>
          <w:rFonts w:ascii="Times New Roman" w:hAnsi="Times New Roman"/>
          <w:sz w:val="28"/>
          <w:szCs w:val="28"/>
        </w:rPr>
        <w:t>речь, которая дополняется не только экспрессивными реакциями поведения, но и его сем</w:t>
      </w:r>
      <w:r w:rsidR="007447D1" w:rsidRPr="00B917BC">
        <w:rPr>
          <w:rFonts w:ascii="Times New Roman" w:hAnsi="Times New Roman"/>
          <w:sz w:val="28"/>
          <w:szCs w:val="28"/>
        </w:rPr>
        <w:t>антикой, т.е. смыслом поступков</w:t>
      </w:r>
    </w:p>
    <w:p w:rsidR="00AA24C6" w:rsidRPr="00B917BC" w:rsidRDefault="00AA24C6" w:rsidP="00D515FF">
      <w:pPr>
        <w:pStyle w:val="a5"/>
        <w:numPr>
          <w:ilvl w:val="0"/>
          <w:numId w:val="99"/>
        </w:numPr>
        <w:spacing w:after="100" w:afterAutospacing="1"/>
        <w:ind w:left="0" w:firstLine="709"/>
        <w:rPr>
          <w:rFonts w:ascii="Times New Roman" w:hAnsi="Times New Roman"/>
          <w:sz w:val="28"/>
          <w:szCs w:val="28"/>
        </w:rPr>
      </w:pPr>
      <w:r w:rsidRPr="00B917BC">
        <w:rPr>
          <w:rFonts w:ascii="Times New Roman" w:hAnsi="Times New Roman"/>
          <w:sz w:val="28"/>
          <w:szCs w:val="28"/>
        </w:rPr>
        <w:t>обмен информацией</w:t>
      </w:r>
    </w:p>
    <w:p w:rsidR="008D3FED" w:rsidRPr="00B917BC" w:rsidRDefault="008D3FED" w:rsidP="00353ABC">
      <w:pPr>
        <w:pStyle w:val="a5"/>
        <w:spacing w:after="100" w:afterAutospacing="1"/>
        <w:ind w:left="0" w:firstLine="709"/>
        <w:rPr>
          <w:rFonts w:ascii="Times New Roman" w:hAnsi="Times New Roman"/>
          <w:sz w:val="28"/>
          <w:szCs w:val="28"/>
        </w:rPr>
      </w:pPr>
    </w:p>
    <w:p w:rsidR="007447D1"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353ABC" w:rsidRPr="00B917BC">
        <w:rPr>
          <w:rFonts w:ascii="Times New Roman" w:hAnsi="Times New Roman"/>
          <w:sz w:val="28"/>
          <w:szCs w:val="28"/>
        </w:rPr>
        <w:t xml:space="preserve"> КОММУНИКАТИВНЫЙ БАРЬЕР</w:t>
      </w:r>
      <w:r w:rsidR="00D14AF5" w:rsidRPr="00B917BC">
        <w:rPr>
          <w:rFonts w:ascii="Times New Roman" w:hAnsi="Times New Roman"/>
          <w:sz w:val="28"/>
          <w:szCs w:val="28"/>
        </w:rPr>
        <w:t xml:space="preserve"> - ЭТО</w:t>
      </w:r>
      <w:r w:rsidR="007447D1" w:rsidRPr="00B917BC">
        <w:rPr>
          <w:rFonts w:ascii="Times New Roman" w:hAnsi="Times New Roman"/>
          <w:sz w:val="28"/>
          <w:szCs w:val="28"/>
        </w:rPr>
        <w:t>:</w:t>
      </w:r>
    </w:p>
    <w:p w:rsidR="008D3FED" w:rsidRPr="00B917BC" w:rsidRDefault="00D14AF5" w:rsidP="00D515FF">
      <w:pPr>
        <w:pStyle w:val="a5"/>
        <w:numPr>
          <w:ilvl w:val="0"/>
          <w:numId w:val="100"/>
        </w:numPr>
        <w:shd w:val="clear" w:color="auto" w:fill="FFFFFF"/>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психологическое препятствие на пути адекватной передачи информа</w:t>
      </w:r>
      <w:r w:rsidR="008D3FED" w:rsidRPr="00B917BC">
        <w:rPr>
          <w:rFonts w:ascii="Times New Roman" w:hAnsi="Times New Roman"/>
          <w:sz w:val="28"/>
          <w:szCs w:val="28"/>
        </w:rPr>
        <w:t>ции между партнерами по общению</w:t>
      </w:r>
    </w:p>
    <w:p w:rsidR="007447D1" w:rsidRPr="00B917BC" w:rsidRDefault="00AA24C6" w:rsidP="00D515FF">
      <w:pPr>
        <w:pStyle w:val="a5"/>
        <w:numPr>
          <w:ilvl w:val="0"/>
          <w:numId w:val="100"/>
        </w:numPr>
        <w:shd w:val="clear" w:color="auto" w:fill="FFFFFF"/>
        <w:ind w:left="0" w:firstLine="709"/>
        <w:rPr>
          <w:rFonts w:ascii="Times New Roman" w:hAnsi="Times New Roman"/>
          <w:sz w:val="28"/>
          <w:szCs w:val="28"/>
        </w:rPr>
      </w:pPr>
      <w:r w:rsidRPr="00B917BC">
        <w:rPr>
          <w:rFonts w:ascii="Times New Roman" w:hAnsi="Times New Roman"/>
          <w:sz w:val="28"/>
          <w:szCs w:val="28"/>
        </w:rPr>
        <w:t xml:space="preserve">сложный, многоплановый процесс установления и </w:t>
      </w:r>
      <w:r w:rsidR="007447D1" w:rsidRPr="00B917BC">
        <w:rPr>
          <w:rFonts w:ascii="Times New Roman" w:hAnsi="Times New Roman"/>
          <w:sz w:val="28"/>
          <w:szCs w:val="28"/>
        </w:rPr>
        <w:t>развития контактов между людьми</w:t>
      </w:r>
    </w:p>
    <w:p w:rsidR="007447D1" w:rsidRPr="00B917BC" w:rsidRDefault="00AA24C6" w:rsidP="00D515FF">
      <w:pPr>
        <w:pStyle w:val="a5"/>
        <w:numPr>
          <w:ilvl w:val="0"/>
          <w:numId w:val="100"/>
        </w:numPr>
        <w:shd w:val="clear" w:color="auto" w:fill="FFFFFF"/>
        <w:ind w:left="0" w:firstLine="709"/>
        <w:rPr>
          <w:rFonts w:ascii="Times New Roman" w:hAnsi="Times New Roman"/>
          <w:sz w:val="28"/>
          <w:szCs w:val="28"/>
        </w:rPr>
      </w:pPr>
      <w:r w:rsidRPr="00B917BC">
        <w:rPr>
          <w:rFonts w:ascii="Times New Roman" w:hAnsi="Times New Roman"/>
          <w:sz w:val="28"/>
          <w:szCs w:val="28"/>
        </w:rPr>
        <w:t>процесс, включающий в себя выработку единой стратегии взаимодействия, восприятие и понимание друг</w:t>
      </w:r>
      <w:r w:rsidR="007447D1" w:rsidRPr="00B917BC">
        <w:rPr>
          <w:rFonts w:ascii="Times New Roman" w:hAnsi="Times New Roman"/>
          <w:sz w:val="28"/>
          <w:szCs w:val="28"/>
        </w:rPr>
        <w:t>ого человека</w:t>
      </w:r>
    </w:p>
    <w:p w:rsidR="007447D1" w:rsidRPr="00B917BC" w:rsidRDefault="00AA24C6" w:rsidP="00D515FF">
      <w:pPr>
        <w:pStyle w:val="a5"/>
        <w:numPr>
          <w:ilvl w:val="0"/>
          <w:numId w:val="100"/>
        </w:numPr>
        <w:shd w:val="clear" w:color="auto" w:fill="FFFFFF"/>
        <w:ind w:left="0" w:firstLine="709"/>
        <w:rPr>
          <w:rFonts w:ascii="Times New Roman" w:hAnsi="Times New Roman"/>
          <w:color w:val="000000"/>
          <w:sz w:val="28"/>
          <w:szCs w:val="28"/>
        </w:rPr>
      </w:pPr>
      <w:r w:rsidRPr="00B917BC">
        <w:rPr>
          <w:rFonts w:ascii="Times New Roman" w:hAnsi="Times New Roman"/>
          <w:sz w:val="28"/>
          <w:szCs w:val="28"/>
        </w:rPr>
        <w:t>процесс, включающий в себя восприятие и понимание другого человека</w:t>
      </w:r>
      <w:r w:rsidRPr="00B917BC">
        <w:rPr>
          <w:rFonts w:ascii="Times New Roman" w:hAnsi="Times New Roman"/>
          <w:color w:val="000000"/>
          <w:sz w:val="28"/>
          <w:szCs w:val="28"/>
        </w:rPr>
        <w:t xml:space="preserve"> </w:t>
      </w:r>
    </w:p>
    <w:p w:rsidR="008D3FED" w:rsidRPr="00B917BC" w:rsidRDefault="008D3FED" w:rsidP="00353ABC">
      <w:pPr>
        <w:pStyle w:val="a5"/>
        <w:shd w:val="clear" w:color="auto" w:fill="FFFFFF"/>
        <w:ind w:left="0" w:firstLine="709"/>
        <w:rPr>
          <w:rFonts w:ascii="Times New Roman" w:hAnsi="Times New Roman"/>
          <w:color w:val="000000"/>
          <w:sz w:val="28"/>
          <w:szCs w:val="28"/>
        </w:rPr>
      </w:pPr>
    </w:p>
    <w:p w:rsidR="00AA24C6" w:rsidRPr="00B917BC" w:rsidRDefault="00AA24C6" w:rsidP="00D515FF">
      <w:pPr>
        <w:pStyle w:val="a5"/>
        <w:numPr>
          <w:ilvl w:val="0"/>
          <w:numId w:val="64"/>
        </w:numPr>
        <w:ind w:left="0" w:firstLine="709"/>
        <w:rPr>
          <w:rFonts w:ascii="Times New Roman" w:hAnsi="Times New Roman"/>
          <w:color w:val="000000"/>
          <w:sz w:val="28"/>
          <w:szCs w:val="28"/>
        </w:rPr>
      </w:pPr>
      <w:r w:rsidRPr="00B917BC">
        <w:rPr>
          <w:rFonts w:ascii="Times New Roman" w:hAnsi="Times New Roman"/>
          <w:color w:val="000000"/>
          <w:sz w:val="28"/>
          <w:szCs w:val="28"/>
        </w:rPr>
        <w:t>*</w:t>
      </w:r>
      <w:r w:rsidR="00353ABC" w:rsidRPr="00B917BC">
        <w:rPr>
          <w:rFonts w:ascii="Times New Roman" w:hAnsi="Times New Roman"/>
          <w:color w:val="000000"/>
          <w:sz w:val="28"/>
          <w:szCs w:val="28"/>
        </w:rPr>
        <w:t>ВАМ НУЖНО СОСТАВИТЬ ПРОГРАММУ ПРОФЕССИОНАЛЬНОГО САМОРАЗВИТИЯ. КАКИЕ ИНСТРУМЕНТЫ ВЫ ВЫБЕРЕТЕ</w:t>
      </w:r>
      <w:r w:rsidRPr="00B917BC">
        <w:rPr>
          <w:rFonts w:ascii="Times New Roman" w:hAnsi="Times New Roman"/>
          <w:color w:val="000000"/>
          <w:sz w:val="28"/>
          <w:szCs w:val="28"/>
        </w:rPr>
        <w:t>:</w:t>
      </w:r>
    </w:p>
    <w:p w:rsidR="00AA24C6" w:rsidRPr="00B917BC" w:rsidRDefault="00D14AF5" w:rsidP="00D515FF">
      <w:pPr>
        <w:pStyle w:val="a5"/>
        <w:numPr>
          <w:ilvl w:val="0"/>
          <w:numId w:val="101"/>
        </w:numPr>
        <w:shd w:val="clear" w:color="auto" w:fill="FFFFFF"/>
        <w:ind w:left="0" w:firstLine="709"/>
        <w:rPr>
          <w:rFonts w:ascii="Times New Roman" w:hAnsi="Times New Roman"/>
          <w:color w:val="000000"/>
          <w:sz w:val="28"/>
          <w:szCs w:val="28"/>
        </w:rPr>
      </w:pPr>
      <w:r w:rsidRPr="00B917BC">
        <w:rPr>
          <w:rFonts w:ascii="Times New Roman" w:hAnsi="Times New Roman"/>
          <w:color w:val="000000"/>
          <w:sz w:val="28"/>
          <w:szCs w:val="28"/>
        </w:rPr>
        <w:t xml:space="preserve"> </w:t>
      </w:r>
      <w:r w:rsidR="00AA24C6" w:rsidRPr="00B917BC">
        <w:rPr>
          <w:rFonts w:ascii="Times New Roman" w:hAnsi="Times New Roman"/>
          <w:color w:val="000000"/>
          <w:sz w:val="28"/>
          <w:szCs w:val="28"/>
        </w:rPr>
        <w:t>повышение квалификации</w:t>
      </w:r>
    </w:p>
    <w:p w:rsidR="00AA24C6" w:rsidRPr="00B917BC" w:rsidRDefault="00D14AF5" w:rsidP="00D515FF">
      <w:pPr>
        <w:pStyle w:val="a5"/>
        <w:numPr>
          <w:ilvl w:val="0"/>
          <w:numId w:val="101"/>
        </w:numPr>
        <w:shd w:val="clear" w:color="auto" w:fill="FFFFFF"/>
        <w:ind w:left="0" w:firstLine="709"/>
        <w:rPr>
          <w:rFonts w:ascii="Times New Roman" w:hAnsi="Times New Roman"/>
          <w:color w:val="000000"/>
          <w:sz w:val="28"/>
          <w:szCs w:val="28"/>
        </w:rPr>
      </w:pPr>
      <w:r w:rsidRPr="00B917BC">
        <w:rPr>
          <w:rFonts w:ascii="Times New Roman" w:hAnsi="Times New Roman"/>
          <w:color w:val="000000"/>
          <w:sz w:val="28"/>
          <w:szCs w:val="28"/>
        </w:rPr>
        <w:t xml:space="preserve"> </w:t>
      </w:r>
      <w:r w:rsidR="00AA24C6" w:rsidRPr="00B917BC">
        <w:rPr>
          <w:rFonts w:ascii="Times New Roman" w:hAnsi="Times New Roman"/>
          <w:color w:val="000000"/>
          <w:sz w:val="28"/>
          <w:szCs w:val="28"/>
        </w:rPr>
        <w:t>создание портфолио достижений</w:t>
      </w:r>
    </w:p>
    <w:p w:rsidR="00AA24C6" w:rsidRPr="00B917BC" w:rsidRDefault="00D14AF5" w:rsidP="00D515FF">
      <w:pPr>
        <w:pStyle w:val="a5"/>
        <w:numPr>
          <w:ilvl w:val="0"/>
          <w:numId w:val="101"/>
        </w:numPr>
        <w:shd w:val="clear" w:color="auto" w:fill="FFFFFF"/>
        <w:ind w:left="0" w:firstLine="709"/>
        <w:rPr>
          <w:rFonts w:ascii="Times New Roman" w:hAnsi="Times New Roman"/>
          <w:color w:val="000000"/>
          <w:sz w:val="28"/>
          <w:szCs w:val="28"/>
        </w:rPr>
      </w:pPr>
      <w:r w:rsidRPr="00B917BC">
        <w:rPr>
          <w:rFonts w:ascii="Times New Roman" w:hAnsi="Times New Roman"/>
          <w:color w:val="000000"/>
          <w:sz w:val="28"/>
          <w:szCs w:val="28"/>
        </w:rPr>
        <w:t xml:space="preserve"> </w:t>
      </w:r>
      <w:r w:rsidR="00AA24C6" w:rsidRPr="00B917BC">
        <w:rPr>
          <w:rFonts w:ascii="Times New Roman" w:hAnsi="Times New Roman"/>
          <w:color w:val="000000"/>
          <w:sz w:val="28"/>
          <w:szCs w:val="28"/>
        </w:rPr>
        <w:t>развитие профессиональной рефлексии</w:t>
      </w:r>
    </w:p>
    <w:p w:rsidR="00AA24C6" w:rsidRPr="00B917BC" w:rsidRDefault="00AA24C6" w:rsidP="00D515FF">
      <w:pPr>
        <w:pStyle w:val="a5"/>
        <w:numPr>
          <w:ilvl w:val="0"/>
          <w:numId w:val="101"/>
        </w:numPr>
        <w:shd w:val="clear" w:color="auto" w:fill="FFFFFF"/>
        <w:ind w:left="0" w:firstLine="709"/>
        <w:rPr>
          <w:rFonts w:ascii="Times New Roman" w:hAnsi="Times New Roman"/>
          <w:color w:val="000000"/>
          <w:sz w:val="28"/>
          <w:szCs w:val="28"/>
        </w:rPr>
      </w:pPr>
      <w:r w:rsidRPr="00B917BC">
        <w:rPr>
          <w:rFonts w:ascii="Times New Roman" w:hAnsi="Times New Roman"/>
          <w:color w:val="000000"/>
          <w:sz w:val="28"/>
          <w:szCs w:val="28"/>
        </w:rPr>
        <w:t>развитие досуговых интересов</w:t>
      </w:r>
    </w:p>
    <w:p w:rsidR="008D3FED" w:rsidRPr="00B917BC" w:rsidRDefault="008D3FED" w:rsidP="00353ABC">
      <w:pPr>
        <w:shd w:val="clear" w:color="auto" w:fill="FFFFFF"/>
        <w:ind w:firstLine="709"/>
        <w:rPr>
          <w:color w:val="000000"/>
          <w:sz w:val="28"/>
          <w:szCs w:val="28"/>
        </w:rPr>
      </w:pPr>
    </w:p>
    <w:p w:rsidR="00AA24C6" w:rsidRPr="00B917BC" w:rsidRDefault="00AA24C6" w:rsidP="00D515FF">
      <w:pPr>
        <w:pStyle w:val="a5"/>
        <w:numPr>
          <w:ilvl w:val="0"/>
          <w:numId w:val="64"/>
        </w:numPr>
        <w:ind w:left="0" w:firstLine="709"/>
        <w:rPr>
          <w:rFonts w:ascii="Times New Roman" w:hAnsi="Times New Roman"/>
          <w:b/>
          <w:sz w:val="28"/>
          <w:szCs w:val="28"/>
        </w:rPr>
      </w:pPr>
      <w:r w:rsidRPr="00B917BC">
        <w:rPr>
          <w:rFonts w:ascii="Times New Roman" w:hAnsi="Times New Roman"/>
          <w:b/>
          <w:sz w:val="28"/>
          <w:szCs w:val="28"/>
        </w:rPr>
        <w:t>#</w:t>
      </w:r>
      <w:r w:rsidR="00353ABC" w:rsidRPr="00B917BC">
        <w:rPr>
          <w:rFonts w:ascii="Times New Roman" w:hAnsi="Times New Roman"/>
          <w:sz w:val="28"/>
          <w:szCs w:val="28"/>
        </w:rPr>
        <w:t>ДЛЯ РЕЧЕВОЙ ТАКТИКИ ПООЩР</w:t>
      </w:r>
      <w:r w:rsidR="00D14AF5" w:rsidRPr="00B917BC">
        <w:rPr>
          <w:rFonts w:ascii="Times New Roman" w:hAnsi="Times New Roman"/>
          <w:sz w:val="28"/>
          <w:szCs w:val="28"/>
        </w:rPr>
        <w:t xml:space="preserve">ЕНИЯ ИЛИ ДЕЛИКАТНОГО ПОРИЦАНИЯ </w:t>
      </w:r>
      <w:r w:rsidR="00353ABC" w:rsidRPr="00B917BC">
        <w:rPr>
          <w:rFonts w:ascii="Times New Roman" w:hAnsi="Times New Roman"/>
          <w:sz w:val="28"/>
          <w:szCs w:val="28"/>
        </w:rPr>
        <w:t>В ПРОФЕССИОНАЛЬНОМ ВЗАИМОДЕЙСТВИИ ВРАЧА С ПАЦИЕНТОМ ТИПИЧНЫ ВЫСКАЗЫВАНИЯ</w:t>
      </w:r>
      <w:r w:rsidRPr="00B917BC">
        <w:rPr>
          <w:rFonts w:ascii="Times New Roman" w:hAnsi="Times New Roman"/>
          <w:sz w:val="28"/>
          <w:szCs w:val="28"/>
        </w:rPr>
        <w:t>:</w:t>
      </w:r>
    </w:p>
    <w:p w:rsidR="00AA24C6" w:rsidRPr="00B917BC" w:rsidRDefault="00AA24C6" w:rsidP="00D515FF">
      <w:pPr>
        <w:pStyle w:val="a5"/>
        <w:numPr>
          <w:ilvl w:val="0"/>
          <w:numId w:val="102"/>
        </w:numPr>
        <w:ind w:left="0" w:firstLine="709"/>
        <w:rPr>
          <w:rFonts w:ascii="Times New Roman" w:hAnsi="Times New Roman"/>
          <w:sz w:val="28"/>
          <w:szCs w:val="28"/>
        </w:rPr>
      </w:pPr>
      <w:r w:rsidRPr="00B917BC">
        <w:rPr>
          <w:rFonts w:ascii="Times New Roman" w:hAnsi="Times New Roman"/>
          <w:iCs/>
          <w:sz w:val="28"/>
          <w:szCs w:val="28"/>
        </w:rPr>
        <w:t>«Сделайте это безотлагательно…», «Советую не откладывать с лечением»</w:t>
      </w:r>
    </w:p>
    <w:p w:rsidR="00AA24C6" w:rsidRPr="00B917BC" w:rsidRDefault="00AA24C6" w:rsidP="00D515FF">
      <w:pPr>
        <w:pStyle w:val="a5"/>
        <w:numPr>
          <w:ilvl w:val="0"/>
          <w:numId w:val="102"/>
        </w:numPr>
        <w:ind w:left="0" w:firstLine="709"/>
        <w:rPr>
          <w:rFonts w:ascii="Times New Roman" w:hAnsi="Times New Roman"/>
          <w:sz w:val="28"/>
          <w:szCs w:val="28"/>
        </w:rPr>
      </w:pPr>
      <w:r w:rsidRPr="00B917BC">
        <w:rPr>
          <w:rFonts w:ascii="Times New Roman" w:hAnsi="Times New Roman"/>
          <w:sz w:val="28"/>
          <w:szCs w:val="28"/>
        </w:rPr>
        <w:t>«</w:t>
      </w:r>
      <w:r w:rsidRPr="00B917BC">
        <w:rPr>
          <w:rFonts w:ascii="Times New Roman" w:hAnsi="Times New Roman"/>
          <w:iCs/>
          <w:sz w:val="28"/>
          <w:szCs w:val="28"/>
        </w:rPr>
        <w:t>Если Вы не будете выполнять назначения врача, то</w:t>
      </w:r>
      <w:r w:rsidRPr="00B917BC">
        <w:rPr>
          <w:rFonts w:ascii="Times New Roman" w:hAnsi="Times New Roman"/>
          <w:sz w:val="28"/>
          <w:szCs w:val="28"/>
        </w:rPr>
        <w:t xml:space="preserve">…» </w:t>
      </w:r>
    </w:p>
    <w:p w:rsidR="00AA24C6" w:rsidRPr="00B917BC" w:rsidRDefault="00AA24C6" w:rsidP="00D515FF">
      <w:pPr>
        <w:pStyle w:val="a5"/>
        <w:numPr>
          <w:ilvl w:val="0"/>
          <w:numId w:val="102"/>
        </w:numPr>
        <w:ind w:left="0" w:firstLine="709"/>
        <w:rPr>
          <w:rFonts w:ascii="Times New Roman" w:hAnsi="Times New Roman"/>
          <w:iCs/>
          <w:sz w:val="28"/>
          <w:szCs w:val="28"/>
        </w:rPr>
      </w:pPr>
      <w:r w:rsidRPr="00B917BC">
        <w:rPr>
          <w:rFonts w:ascii="Times New Roman" w:hAnsi="Times New Roman"/>
          <w:iCs/>
          <w:sz w:val="28"/>
          <w:szCs w:val="28"/>
        </w:rPr>
        <w:t>«Необходимо еще понаблюдать…»</w:t>
      </w:r>
    </w:p>
    <w:p w:rsidR="008D3FED" w:rsidRPr="00B917BC" w:rsidRDefault="008D3FED" w:rsidP="00353ABC">
      <w:pPr>
        <w:ind w:firstLine="709"/>
        <w:contextualSpacing/>
        <w:rPr>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353ABC" w:rsidRPr="00B917BC">
        <w:rPr>
          <w:rFonts w:ascii="Times New Roman" w:hAnsi="Times New Roman"/>
          <w:sz w:val="28"/>
          <w:szCs w:val="28"/>
        </w:rPr>
        <w:t>ОПРЕДЕЛИТЕ ДИНАМИКУ РАЗВИТИЯ КОНФЛИКТА</w:t>
      </w:r>
      <w:r w:rsidRPr="00B917BC">
        <w:rPr>
          <w:rFonts w:ascii="Times New Roman" w:hAnsi="Times New Roman"/>
          <w:sz w:val="28"/>
          <w:szCs w:val="28"/>
        </w:rPr>
        <w:t>:</w:t>
      </w:r>
    </w:p>
    <w:p w:rsidR="00AA24C6" w:rsidRPr="00B917BC" w:rsidRDefault="00D14AF5" w:rsidP="00D515FF">
      <w:pPr>
        <w:pStyle w:val="a5"/>
        <w:numPr>
          <w:ilvl w:val="0"/>
          <w:numId w:val="10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Недовольство</w:t>
      </w:r>
    </w:p>
    <w:p w:rsidR="00AA24C6" w:rsidRPr="00B917BC" w:rsidRDefault="00D14AF5" w:rsidP="00D515FF">
      <w:pPr>
        <w:pStyle w:val="a5"/>
        <w:numPr>
          <w:ilvl w:val="0"/>
          <w:numId w:val="10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Разногласие</w:t>
      </w:r>
    </w:p>
    <w:p w:rsidR="00AA24C6" w:rsidRPr="00B917BC" w:rsidRDefault="00D14AF5" w:rsidP="00D515FF">
      <w:pPr>
        <w:pStyle w:val="a5"/>
        <w:numPr>
          <w:ilvl w:val="0"/>
          <w:numId w:val="10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Противостояние</w:t>
      </w:r>
    </w:p>
    <w:p w:rsidR="00AA24C6" w:rsidRPr="00B917BC" w:rsidRDefault="00D14AF5" w:rsidP="00D515FF">
      <w:pPr>
        <w:pStyle w:val="a5"/>
        <w:numPr>
          <w:ilvl w:val="0"/>
          <w:numId w:val="103"/>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Противоборство</w:t>
      </w:r>
    </w:p>
    <w:p w:rsidR="008D3FED" w:rsidRPr="00B917BC" w:rsidRDefault="008D3FED" w:rsidP="00353ABC">
      <w:pPr>
        <w:pStyle w:val="a5"/>
        <w:ind w:left="0" w:firstLine="709"/>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w:t>
      </w:r>
      <w:r w:rsidR="00353ABC" w:rsidRPr="00B917BC">
        <w:rPr>
          <w:rFonts w:ascii="Times New Roman" w:hAnsi="Times New Roman"/>
          <w:sz w:val="28"/>
          <w:szCs w:val="28"/>
        </w:rPr>
        <w:t>ВЫБЕРЕТЕ ЭФФЕКТИВНЫЙ СТИЛЬ ПОВЕДЕНИЯ В  РЕШЕНИИ ПЕДАГОГИЧЕСКИХ КОНФЛИКТОВ</w:t>
      </w:r>
      <w:r w:rsidRPr="00B917BC">
        <w:rPr>
          <w:rFonts w:ascii="Times New Roman" w:hAnsi="Times New Roman"/>
          <w:sz w:val="28"/>
          <w:szCs w:val="28"/>
        </w:rPr>
        <w:t>:</w:t>
      </w:r>
    </w:p>
    <w:p w:rsidR="00AA24C6" w:rsidRPr="00B917BC" w:rsidRDefault="00AA24C6" w:rsidP="00D515FF">
      <w:pPr>
        <w:pStyle w:val="a5"/>
        <w:numPr>
          <w:ilvl w:val="0"/>
          <w:numId w:val="104"/>
        </w:numPr>
        <w:ind w:left="0" w:firstLine="709"/>
        <w:rPr>
          <w:rFonts w:ascii="Times New Roman" w:hAnsi="Times New Roman"/>
          <w:sz w:val="28"/>
          <w:szCs w:val="28"/>
        </w:rPr>
      </w:pPr>
      <w:r w:rsidRPr="00B917BC">
        <w:rPr>
          <w:rFonts w:ascii="Times New Roman" w:hAnsi="Times New Roman"/>
          <w:sz w:val="28"/>
          <w:szCs w:val="28"/>
        </w:rPr>
        <w:t xml:space="preserve">стиль соперничество (конкуренция, противодействие, давление)  </w:t>
      </w:r>
    </w:p>
    <w:p w:rsidR="00AA24C6" w:rsidRPr="00B917BC" w:rsidRDefault="00D14AF5" w:rsidP="00D515FF">
      <w:pPr>
        <w:pStyle w:val="a5"/>
        <w:numPr>
          <w:ilvl w:val="0"/>
          <w:numId w:val="104"/>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стиль содружества, сотворчества (сотрудничество)</w:t>
      </w:r>
    </w:p>
    <w:p w:rsidR="00AA24C6" w:rsidRPr="00B917BC" w:rsidRDefault="00AA24C6" w:rsidP="00D515FF">
      <w:pPr>
        <w:pStyle w:val="a5"/>
        <w:numPr>
          <w:ilvl w:val="0"/>
          <w:numId w:val="104"/>
        </w:numPr>
        <w:ind w:left="0" w:firstLine="709"/>
        <w:rPr>
          <w:rFonts w:ascii="Times New Roman" w:hAnsi="Times New Roman"/>
          <w:sz w:val="28"/>
          <w:szCs w:val="28"/>
        </w:rPr>
      </w:pPr>
      <w:r w:rsidRPr="00B917BC">
        <w:rPr>
          <w:rFonts w:ascii="Times New Roman" w:hAnsi="Times New Roman"/>
          <w:sz w:val="28"/>
          <w:szCs w:val="28"/>
        </w:rPr>
        <w:t>компромисс </w:t>
      </w:r>
    </w:p>
    <w:p w:rsidR="00AA24C6" w:rsidRPr="00B917BC" w:rsidRDefault="00AA24C6" w:rsidP="00D515FF">
      <w:pPr>
        <w:pStyle w:val="a5"/>
        <w:numPr>
          <w:ilvl w:val="0"/>
          <w:numId w:val="104"/>
        </w:numPr>
        <w:ind w:left="0" w:firstLine="709"/>
        <w:rPr>
          <w:rFonts w:ascii="Times New Roman" w:hAnsi="Times New Roman"/>
          <w:sz w:val="28"/>
          <w:szCs w:val="28"/>
        </w:rPr>
      </w:pPr>
      <w:r w:rsidRPr="00B917BC">
        <w:rPr>
          <w:rFonts w:ascii="Times New Roman" w:hAnsi="Times New Roman"/>
          <w:sz w:val="28"/>
          <w:szCs w:val="28"/>
        </w:rPr>
        <w:t>стиль уклонения (ухода)</w:t>
      </w:r>
    </w:p>
    <w:p w:rsidR="008D3FED" w:rsidRPr="00B917BC" w:rsidRDefault="008D3FED" w:rsidP="00353ABC">
      <w:pPr>
        <w:pStyle w:val="a5"/>
        <w:ind w:left="0" w:firstLine="709"/>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#В медицинской практике иногда считают, что если человек рассказывает о своих болезненных ощущениях, то перед врачом раскрываются его субъективные переживания (субъективные данные), а если исследуют соматическое состояние больного, то раскрывается объективная картина его болезни (объективные данные). Оцените данную точку зрения:</w:t>
      </w:r>
    </w:p>
    <w:p w:rsidR="00AA24C6" w:rsidRPr="00B917BC" w:rsidRDefault="00AA24C6" w:rsidP="00D515FF">
      <w:pPr>
        <w:pStyle w:val="a5"/>
        <w:numPr>
          <w:ilvl w:val="0"/>
          <w:numId w:val="105"/>
        </w:numPr>
        <w:ind w:left="0" w:firstLine="709"/>
        <w:rPr>
          <w:rFonts w:ascii="Times New Roman" w:hAnsi="Times New Roman"/>
          <w:sz w:val="28"/>
          <w:szCs w:val="28"/>
        </w:rPr>
      </w:pPr>
      <w:r w:rsidRPr="00B917BC">
        <w:rPr>
          <w:rFonts w:ascii="Times New Roman" w:hAnsi="Times New Roman"/>
          <w:sz w:val="28"/>
          <w:szCs w:val="28"/>
        </w:rPr>
        <w:t>верная точка зрения</w:t>
      </w:r>
    </w:p>
    <w:p w:rsidR="00AA24C6" w:rsidRPr="00B917BC" w:rsidRDefault="00D14AF5" w:rsidP="00D515FF">
      <w:pPr>
        <w:pStyle w:val="a5"/>
        <w:numPr>
          <w:ilvl w:val="0"/>
          <w:numId w:val="105"/>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неверное мнение - рассказ больного может содержать объективные данные, а исследуя соматическое состояние можно получить субъективные данные</w:t>
      </w:r>
    </w:p>
    <w:p w:rsidR="008D3FED" w:rsidRPr="00B917BC" w:rsidRDefault="00AA24C6" w:rsidP="00D515FF">
      <w:pPr>
        <w:pStyle w:val="a5"/>
        <w:numPr>
          <w:ilvl w:val="0"/>
          <w:numId w:val="105"/>
        </w:numPr>
        <w:ind w:left="0" w:firstLine="709"/>
        <w:rPr>
          <w:rFonts w:ascii="Times New Roman" w:hAnsi="Times New Roman"/>
          <w:sz w:val="28"/>
          <w:szCs w:val="28"/>
        </w:rPr>
      </w:pPr>
      <w:r w:rsidRPr="00B917BC">
        <w:rPr>
          <w:rFonts w:ascii="Times New Roman" w:hAnsi="Times New Roman"/>
          <w:sz w:val="28"/>
          <w:szCs w:val="28"/>
        </w:rPr>
        <w:t xml:space="preserve">частично </w:t>
      </w:r>
      <w:proofErr w:type="gramStart"/>
      <w:r w:rsidRPr="00B917BC">
        <w:rPr>
          <w:rFonts w:ascii="Times New Roman" w:hAnsi="Times New Roman"/>
          <w:sz w:val="28"/>
          <w:szCs w:val="28"/>
        </w:rPr>
        <w:t>верная</w:t>
      </w:r>
      <w:proofErr w:type="gramEnd"/>
      <w:r w:rsidRPr="00B917BC">
        <w:rPr>
          <w:rFonts w:ascii="Times New Roman" w:hAnsi="Times New Roman"/>
          <w:sz w:val="28"/>
          <w:szCs w:val="28"/>
        </w:rPr>
        <w:t xml:space="preserve"> - исследуя соматическое состояние можно получить субъективные данные</w:t>
      </w:r>
    </w:p>
    <w:p w:rsidR="008D3FED" w:rsidRPr="00B917BC" w:rsidRDefault="00AA24C6" w:rsidP="00D515FF">
      <w:pPr>
        <w:pStyle w:val="a5"/>
        <w:numPr>
          <w:ilvl w:val="0"/>
          <w:numId w:val="105"/>
        </w:numPr>
        <w:ind w:left="0" w:firstLine="709"/>
        <w:rPr>
          <w:rFonts w:ascii="Times New Roman" w:hAnsi="Times New Roman"/>
          <w:sz w:val="28"/>
          <w:szCs w:val="28"/>
        </w:rPr>
      </w:pPr>
      <w:r w:rsidRPr="00B917BC">
        <w:rPr>
          <w:rFonts w:ascii="Times New Roman" w:hAnsi="Times New Roman"/>
          <w:sz w:val="28"/>
          <w:szCs w:val="28"/>
        </w:rPr>
        <w:t xml:space="preserve">частично </w:t>
      </w:r>
      <w:proofErr w:type="gramStart"/>
      <w:r w:rsidRPr="00B917BC">
        <w:rPr>
          <w:rFonts w:ascii="Times New Roman" w:hAnsi="Times New Roman"/>
          <w:sz w:val="28"/>
          <w:szCs w:val="28"/>
        </w:rPr>
        <w:t>верная</w:t>
      </w:r>
      <w:proofErr w:type="gramEnd"/>
      <w:r w:rsidRPr="00B917BC">
        <w:rPr>
          <w:rFonts w:ascii="Times New Roman" w:hAnsi="Times New Roman"/>
          <w:sz w:val="28"/>
          <w:szCs w:val="28"/>
        </w:rPr>
        <w:t xml:space="preserve"> - рассказ больного может содержать объективные данные</w:t>
      </w:r>
      <w:r w:rsidRPr="00B917BC">
        <w:rPr>
          <w:rFonts w:ascii="Times New Roman" w:hAnsi="Times New Roman"/>
          <w:iCs/>
          <w:sz w:val="28"/>
          <w:szCs w:val="28"/>
        </w:rPr>
        <w:t xml:space="preserve"> </w:t>
      </w:r>
    </w:p>
    <w:p w:rsidR="007447D1" w:rsidRPr="00B917BC" w:rsidRDefault="00D14AF5" w:rsidP="00D515FF">
      <w:pPr>
        <w:pStyle w:val="a5"/>
        <w:numPr>
          <w:ilvl w:val="0"/>
          <w:numId w:val="105"/>
        </w:numPr>
        <w:ind w:left="0" w:firstLine="709"/>
        <w:rPr>
          <w:rFonts w:ascii="Times New Roman" w:hAnsi="Times New Roman"/>
          <w:sz w:val="28"/>
          <w:szCs w:val="28"/>
        </w:rPr>
      </w:pPr>
      <w:r w:rsidRPr="00B917BC">
        <w:rPr>
          <w:rFonts w:ascii="Times New Roman" w:hAnsi="Times New Roman"/>
          <w:iCs/>
          <w:sz w:val="28"/>
          <w:szCs w:val="28"/>
        </w:rPr>
        <w:t xml:space="preserve"> </w:t>
      </w:r>
      <w:r w:rsidR="00AA24C6" w:rsidRPr="00B917BC">
        <w:rPr>
          <w:rFonts w:ascii="Times New Roman" w:hAnsi="Times New Roman"/>
          <w:iCs/>
          <w:sz w:val="28"/>
          <w:szCs w:val="28"/>
        </w:rPr>
        <w:t>«Не следует так беспечно относиться к назначенному лечению», «Лекарства нужно принимать строго по часам. Об этом Вам уже говорили»</w:t>
      </w:r>
    </w:p>
    <w:p w:rsidR="008D3FED" w:rsidRPr="00B917BC" w:rsidRDefault="008D3FED" w:rsidP="00353ABC">
      <w:pPr>
        <w:pStyle w:val="a5"/>
        <w:ind w:left="0" w:firstLine="709"/>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hAnsi="Times New Roman"/>
          <w:color w:val="000000"/>
          <w:sz w:val="28"/>
          <w:szCs w:val="28"/>
        </w:rPr>
      </w:pPr>
      <w:r w:rsidRPr="00B917BC">
        <w:rPr>
          <w:rFonts w:ascii="Times New Roman" w:hAnsi="Times New Roman"/>
          <w:sz w:val="28"/>
          <w:szCs w:val="28"/>
        </w:rPr>
        <w:t xml:space="preserve"> ^</w:t>
      </w:r>
      <w:r w:rsidR="00353ABC" w:rsidRPr="00B917BC">
        <w:rPr>
          <w:rFonts w:ascii="Times New Roman" w:hAnsi="Times New Roman"/>
          <w:sz w:val="28"/>
          <w:szCs w:val="28"/>
        </w:rPr>
        <w:t xml:space="preserve">ОПРЕДЕЛИТЕ ПОСЛЕДОВАТЕЛЬНОСТЬ В </w:t>
      </w:r>
      <w:r w:rsidR="00353ABC" w:rsidRPr="00B917BC">
        <w:rPr>
          <w:rFonts w:ascii="Times New Roman" w:hAnsi="Times New Roman"/>
          <w:color w:val="000000"/>
          <w:sz w:val="28"/>
          <w:szCs w:val="28"/>
        </w:rPr>
        <w:t xml:space="preserve">РАСПРЕДЕЛЕНИИ </w:t>
      </w:r>
      <w:r w:rsidR="00353ABC" w:rsidRPr="00B917BC">
        <w:rPr>
          <w:rFonts w:ascii="Times New Roman" w:hAnsi="Times New Roman"/>
          <w:color w:val="000000"/>
          <w:sz w:val="28"/>
          <w:szCs w:val="28"/>
        </w:rPr>
        <w:lastRenderedPageBreak/>
        <w:t>ЖИЗНЕННЫХ И ПРОФЕССИОНАЛЬНЫХ ЦЕЛЕЙ</w:t>
      </w:r>
      <w:r w:rsidRPr="00B917BC">
        <w:rPr>
          <w:rFonts w:ascii="Times New Roman" w:hAnsi="Times New Roman"/>
          <w:color w:val="000000"/>
          <w:sz w:val="28"/>
          <w:szCs w:val="28"/>
        </w:rPr>
        <w:t>:</w:t>
      </w:r>
    </w:p>
    <w:p w:rsidR="00AA24C6" w:rsidRPr="00B917BC" w:rsidRDefault="00D14AF5" w:rsidP="00D515FF">
      <w:pPr>
        <w:pStyle w:val="a5"/>
        <w:numPr>
          <w:ilvl w:val="0"/>
          <w:numId w:val="106"/>
        </w:numPr>
        <w:shd w:val="clear" w:color="auto" w:fill="FFFFFF"/>
        <w:ind w:left="0" w:firstLine="709"/>
        <w:rPr>
          <w:rFonts w:ascii="Times New Roman" w:hAnsi="Times New Roman"/>
          <w:color w:val="000000"/>
          <w:sz w:val="28"/>
          <w:szCs w:val="28"/>
        </w:rPr>
      </w:pPr>
      <w:r w:rsidRPr="00B917BC">
        <w:rPr>
          <w:rFonts w:ascii="Times New Roman" w:hAnsi="Times New Roman"/>
          <w:color w:val="000000"/>
          <w:sz w:val="28"/>
          <w:szCs w:val="28"/>
        </w:rPr>
        <w:t xml:space="preserve"> </w:t>
      </w:r>
      <w:r w:rsidR="00AA24C6" w:rsidRPr="00B917BC">
        <w:rPr>
          <w:rFonts w:ascii="Times New Roman" w:hAnsi="Times New Roman"/>
          <w:color w:val="000000"/>
          <w:sz w:val="28"/>
          <w:szCs w:val="28"/>
        </w:rPr>
        <w:t>осознать как можно больше реальных мотивов и соответствующих целей поведения</w:t>
      </w:r>
    </w:p>
    <w:p w:rsidR="00AA24C6" w:rsidRPr="00B917BC" w:rsidRDefault="00D14AF5" w:rsidP="00D515FF">
      <w:pPr>
        <w:pStyle w:val="a5"/>
        <w:numPr>
          <w:ilvl w:val="0"/>
          <w:numId w:val="106"/>
        </w:numPr>
        <w:shd w:val="clear" w:color="auto" w:fill="FFFFFF"/>
        <w:ind w:left="0" w:firstLine="709"/>
        <w:rPr>
          <w:rFonts w:ascii="Times New Roman" w:hAnsi="Times New Roman"/>
          <w:color w:val="000000"/>
          <w:sz w:val="28"/>
          <w:szCs w:val="28"/>
        </w:rPr>
      </w:pPr>
      <w:r w:rsidRPr="00B917BC">
        <w:rPr>
          <w:rFonts w:ascii="Times New Roman" w:hAnsi="Times New Roman"/>
          <w:color w:val="000000"/>
          <w:sz w:val="28"/>
          <w:szCs w:val="28"/>
        </w:rPr>
        <w:t xml:space="preserve"> </w:t>
      </w:r>
      <w:r w:rsidR="00AA24C6" w:rsidRPr="00B917BC">
        <w:rPr>
          <w:rFonts w:ascii="Times New Roman" w:hAnsi="Times New Roman"/>
          <w:color w:val="000000"/>
          <w:sz w:val="28"/>
          <w:szCs w:val="28"/>
        </w:rPr>
        <w:t xml:space="preserve">дифференцировать свои мотивы и цели </w:t>
      </w:r>
      <w:proofErr w:type="gramStart"/>
      <w:r w:rsidR="00AA24C6" w:rsidRPr="00B917BC">
        <w:rPr>
          <w:rFonts w:ascii="Times New Roman" w:hAnsi="Times New Roman"/>
          <w:color w:val="000000"/>
          <w:sz w:val="28"/>
          <w:szCs w:val="28"/>
        </w:rPr>
        <w:t>на</w:t>
      </w:r>
      <w:proofErr w:type="gramEnd"/>
      <w:r w:rsidR="00AA24C6" w:rsidRPr="00B917BC">
        <w:rPr>
          <w:rFonts w:ascii="Times New Roman" w:hAnsi="Times New Roman"/>
          <w:color w:val="000000"/>
          <w:sz w:val="28"/>
          <w:szCs w:val="28"/>
        </w:rPr>
        <w:t xml:space="preserve"> личностные (относящиеся в целом к жизни) и профессиональные</w:t>
      </w:r>
    </w:p>
    <w:p w:rsidR="00AA24C6" w:rsidRPr="00B917BC" w:rsidRDefault="00D14AF5" w:rsidP="00D515FF">
      <w:pPr>
        <w:pStyle w:val="a5"/>
        <w:numPr>
          <w:ilvl w:val="0"/>
          <w:numId w:val="106"/>
        </w:numPr>
        <w:shd w:val="clear" w:color="auto" w:fill="FFFFFF"/>
        <w:ind w:left="0" w:firstLine="709"/>
        <w:rPr>
          <w:rFonts w:ascii="Times New Roman" w:hAnsi="Times New Roman"/>
          <w:color w:val="000000"/>
          <w:sz w:val="28"/>
          <w:szCs w:val="28"/>
        </w:rPr>
      </w:pPr>
      <w:r w:rsidRPr="00B917BC">
        <w:rPr>
          <w:rFonts w:ascii="Times New Roman" w:hAnsi="Times New Roman"/>
          <w:color w:val="000000"/>
          <w:sz w:val="28"/>
          <w:szCs w:val="28"/>
        </w:rPr>
        <w:t xml:space="preserve"> </w:t>
      </w:r>
      <w:r w:rsidR="00AA24C6" w:rsidRPr="00B917BC">
        <w:rPr>
          <w:rFonts w:ascii="Times New Roman" w:hAnsi="Times New Roman"/>
          <w:color w:val="000000"/>
          <w:sz w:val="28"/>
          <w:szCs w:val="28"/>
        </w:rPr>
        <w:t>определить степень соответствия у себя жизненных и профессиональных мотивов, а затем уже провести осознанную их коррекцию</w:t>
      </w:r>
    </w:p>
    <w:p w:rsidR="00AA24C6" w:rsidRPr="00B917BC" w:rsidRDefault="00D14AF5" w:rsidP="00D515FF">
      <w:pPr>
        <w:pStyle w:val="a5"/>
        <w:numPr>
          <w:ilvl w:val="0"/>
          <w:numId w:val="106"/>
        </w:numPr>
        <w:shd w:val="clear" w:color="auto" w:fill="FFFFFF"/>
        <w:ind w:left="0" w:firstLine="709"/>
        <w:rPr>
          <w:rFonts w:ascii="Times New Roman" w:hAnsi="Times New Roman"/>
          <w:color w:val="000000"/>
          <w:sz w:val="28"/>
          <w:szCs w:val="28"/>
        </w:rPr>
      </w:pPr>
      <w:r w:rsidRPr="00B917BC">
        <w:rPr>
          <w:rFonts w:ascii="Times New Roman" w:hAnsi="Times New Roman"/>
          <w:color w:val="000000"/>
          <w:sz w:val="28"/>
          <w:szCs w:val="28"/>
        </w:rPr>
        <w:t xml:space="preserve"> </w:t>
      </w:r>
      <w:r w:rsidR="00AA24C6" w:rsidRPr="00B917BC">
        <w:rPr>
          <w:rFonts w:ascii="Times New Roman" w:hAnsi="Times New Roman"/>
          <w:color w:val="000000"/>
          <w:sz w:val="28"/>
          <w:szCs w:val="28"/>
        </w:rPr>
        <w:t>развитие рефлексии является одним как универсального внутреннего механизма саморазвития и самореализации</w:t>
      </w:r>
    </w:p>
    <w:p w:rsidR="008D3FED" w:rsidRPr="00B917BC" w:rsidRDefault="008D3FED" w:rsidP="00353ABC">
      <w:pPr>
        <w:pStyle w:val="a5"/>
        <w:shd w:val="clear" w:color="auto" w:fill="FFFFFF"/>
        <w:ind w:left="0" w:firstLine="709"/>
        <w:rPr>
          <w:rFonts w:ascii="Times New Roman" w:hAnsi="Times New Roman"/>
          <w:color w:val="000000"/>
          <w:sz w:val="28"/>
          <w:szCs w:val="28"/>
        </w:rPr>
      </w:pPr>
    </w:p>
    <w:p w:rsidR="00AA24C6" w:rsidRPr="00B917BC" w:rsidRDefault="00AA24C6" w:rsidP="00D515FF">
      <w:pPr>
        <w:pStyle w:val="a5"/>
        <w:numPr>
          <w:ilvl w:val="0"/>
          <w:numId w:val="64"/>
        </w:numPr>
        <w:ind w:left="0" w:firstLine="709"/>
        <w:rPr>
          <w:rFonts w:ascii="Times New Roman" w:hAnsi="Times New Roman"/>
          <w:b/>
          <w:sz w:val="28"/>
          <w:szCs w:val="28"/>
        </w:rPr>
      </w:pPr>
      <w:r w:rsidRPr="00B917BC">
        <w:rPr>
          <w:rFonts w:ascii="Times New Roman" w:hAnsi="Times New Roman"/>
          <w:b/>
          <w:sz w:val="28"/>
          <w:szCs w:val="28"/>
        </w:rPr>
        <w:t>#</w:t>
      </w:r>
      <w:r w:rsidR="00353ABC" w:rsidRPr="00B917BC">
        <w:rPr>
          <w:rFonts w:ascii="Times New Roman" w:hAnsi="Times New Roman"/>
          <w:sz w:val="28"/>
          <w:szCs w:val="28"/>
        </w:rPr>
        <w:t>НАЛИЧИЕ ПРОФЕССИОНАЛЬНОЙ ДЕФОРМАЦИИ ВРАЧА МОЖНО КОНСТАТИРОВАТЬ ПРИ НАЛИЧИИ</w:t>
      </w:r>
      <w:r w:rsidRPr="00B917BC">
        <w:rPr>
          <w:rFonts w:ascii="Times New Roman" w:hAnsi="Times New Roman"/>
          <w:sz w:val="28"/>
          <w:szCs w:val="28"/>
        </w:rPr>
        <w:t>:</w:t>
      </w:r>
    </w:p>
    <w:p w:rsidR="00AA24C6" w:rsidRPr="00B917BC" w:rsidRDefault="00AA24C6" w:rsidP="00D515FF">
      <w:pPr>
        <w:pStyle w:val="a5"/>
        <w:numPr>
          <w:ilvl w:val="0"/>
          <w:numId w:val="107"/>
        </w:numPr>
        <w:spacing w:after="100" w:afterAutospacing="1"/>
        <w:ind w:left="0" w:firstLine="709"/>
        <w:rPr>
          <w:rFonts w:ascii="Times New Roman" w:hAnsi="Times New Roman"/>
          <w:sz w:val="28"/>
          <w:szCs w:val="28"/>
        </w:rPr>
      </w:pPr>
      <w:r w:rsidRPr="00B917BC">
        <w:rPr>
          <w:rFonts w:ascii="Times New Roman" w:hAnsi="Times New Roman"/>
          <w:sz w:val="28"/>
          <w:szCs w:val="28"/>
        </w:rPr>
        <w:t>наделение пациентов прозвищами («этот слабоумный старик», «эти тупые подростки»)</w:t>
      </w:r>
    </w:p>
    <w:p w:rsidR="00AA24C6" w:rsidRPr="00B917BC" w:rsidRDefault="00AA24C6" w:rsidP="00D515FF">
      <w:pPr>
        <w:pStyle w:val="a5"/>
        <w:numPr>
          <w:ilvl w:val="0"/>
          <w:numId w:val="107"/>
        </w:numPr>
        <w:spacing w:after="100" w:afterAutospacing="1"/>
        <w:ind w:left="0" w:firstLine="709"/>
        <w:rPr>
          <w:rFonts w:ascii="Times New Roman" w:hAnsi="Times New Roman"/>
          <w:sz w:val="28"/>
          <w:szCs w:val="28"/>
        </w:rPr>
      </w:pPr>
      <w:r w:rsidRPr="00B917BC">
        <w:rPr>
          <w:rFonts w:ascii="Times New Roman" w:hAnsi="Times New Roman"/>
          <w:sz w:val="28"/>
          <w:szCs w:val="28"/>
        </w:rPr>
        <w:t>демонстрация собственной значимости и занятости («у меня большой прием, поэтому выражайтесь яснее», «я вам выписываю рецепт и может идти»)</w:t>
      </w:r>
    </w:p>
    <w:p w:rsidR="00AA24C6" w:rsidRPr="00B917BC" w:rsidRDefault="00AA24C6" w:rsidP="00D515FF">
      <w:pPr>
        <w:pStyle w:val="a5"/>
        <w:numPr>
          <w:ilvl w:val="0"/>
          <w:numId w:val="107"/>
        </w:numPr>
        <w:spacing w:after="100" w:afterAutospacing="1"/>
        <w:ind w:left="0" w:firstLine="709"/>
        <w:rPr>
          <w:rFonts w:ascii="Times New Roman" w:hAnsi="Times New Roman"/>
          <w:sz w:val="28"/>
          <w:szCs w:val="28"/>
        </w:rPr>
      </w:pPr>
      <w:r w:rsidRPr="00B917BC">
        <w:rPr>
          <w:rFonts w:ascii="Times New Roman" w:hAnsi="Times New Roman"/>
          <w:sz w:val="28"/>
          <w:szCs w:val="28"/>
        </w:rPr>
        <w:t>использование определенного профессионального жаргона, отражающего отношение к пациенту как к носителю болезни («посмотрите, какой интересный перелом», «очень своеобразный случай, такого инфаркта у нас еще не было»)</w:t>
      </w:r>
    </w:p>
    <w:p w:rsidR="00AA24C6" w:rsidRPr="00B917BC" w:rsidRDefault="00D14AF5" w:rsidP="00D515FF">
      <w:pPr>
        <w:pStyle w:val="a5"/>
        <w:numPr>
          <w:ilvl w:val="0"/>
          <w:numId w:val="107"/>
        </w:numPr>
        <w:spacing w:after="100" w:afterAutospacing="1"/>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все ответы верны</w:t>
      </w:r>
    </w:p>
    <w:p w:rsidR="008D3FED" w:rsidRPr="00B917BC" w:rsidRDefault="008D3FED" w:rsidP="00353ABC">
      <w:pPr>
        <w:pStyle w:val="a5"/>
        <w:spacing w:after="100" w:afterAutospacing="1"/>
        <w:ind w:left="0" w:firstLine="709"/>
        <w:rPr>
          <w:rFonts w:ascii="Times New Roman" w:hAnsi="Times New Roman"/>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color w:val="000000"/>
          <w:sz w:val="28"/>
          <w:szCs w:val="28"/>
        </w:rPr>
        <w:t>*</w:t>
      </w:r>
      <w:r w:rsidRPr="00B917BC">
        <w:rPr>
          <w:rFonts w:ascii="Times New Roman" w:hAnsi="Times New Roman"/>
          <w:sz w:val="28"/>
          <w:szCs w:val="28"/>
        </w:rPr>
        <w:t xml:space="preserve"> Медсестра должна делать уколы антибиотиков в определенное время (6 ч., 12 ч., 18 ч., 24 ч). Об этом знают пациенты. Но из-за большой загруженности последним пациентам процедура проводилась на час позже. Один из пациентов возмутился и обратился с жалобой к врачу. Выберите эффективные  стратегии поведения врача:</w:t>
      </w:r>
    </w:p>
    <w:p w:rsidR="00AA24C6" w:rsidRPr="00B917BC" w:rsidRDefault="00AA24C6" w:rsidP="00D515FF">
      <w:pPr>
        <w:pStyle w:val="a5"/>
        <w:numPr>
          <w:ilvl w:val="0"/>
          <w:numId w:val="108"/>
        </w:numPr>
        <w:ind w:left="0" w:firstLine="709"/>
        <w:rPr>
          <w:rFonts w:ascii="Times New Roman" w:hAnsi="Times New Roman"/>
          <w:sz w:val="28"/>
          <w:szCs w:val="28"/>
        </w:rPr>
      </w:pPr>
      <w:r w:rsidRPr="00B917BC">
        <w:rPr>
          <w:rFonts w:ascii="Times New Roman" w:hAnsi="Times New Roman"/>
          <w:sz w:val="28"/>
          <w:szCs w:val="28"/>
        </w:rPr>
        <w:t xml:space="preserve">избегание или уход; </w:t>
      </w:r>
    </w:p>
    <w:p w:rsidR="00AA24C6" w:rsidRPr="00B917BC" w:rsidRDefault="00AA24C6" w:rsidP="00D515FF">
      <w:pPr>
        <w:pStyle w:val="a5"/>
        <w:numPr>
          <w:ilvl w:val="0"/>
          <w:numId w:val="108"/>
        </w:numPr>
        <w:ind w:left="0" w:firstLine="709"/>
        <w:rPr>
          <w:rFonts w:ascii="Times New Roman" w:hAnsi="Times New Roman"/>
          <w:sz w:val="28"/>
          <w:szCs w:val="28"/>
        </w:rPr>
      </w:pPr>
      <w:r w:rsidRPr="00B917BC">
        <w:rPr>
          <w:rFonts w:ascii="Times New Roman" w:hAnsi="Times New Roman"/>
          <w:sz w:val="28"/>
          <w:szCs w:val="28"/>
        </w:rPr>
        <w:t>приспособление;</w:t>
      </w:r>
    </w:p>
    <w:p w:rsidR="00AA24C6" w:rsidRPr="00B917BC" w:rsidRDefault="00AA24C6" w:rsidP="00D515FF">
      <w:pPr>
        <w:pStyle w:val="a5"/>
        <w:numPr>
          <w:ilvl w:val="0"/>
          <w:numId w:val="108"/>
        </w:numPr>
        <w:ind w:left="0" w:firstLine="709"/>
        <w:rPr>
          <w:rFonts w:ascii="Times New Roman" w:hAnsi="Times New Roman"/>
          <w:sz w:val="28"/>
          <w:szCs w:val="28"/>
        </w:rPr>
      </w:pPr>
      <w:r w:rsidRPr="00B917BC">
        <w:rPr>
          <w:rFonts w:ascii="Times New Roman" w:hAnsi="Times New Roman"/>
          <w:sz w:val="28"/>
          <w:szCs w:val="28"/>
        </w:rPr>
        <w:t xml:space="preserve">соперничество или конкуренция; </w:t>
      </w:r>
    </w:p>
    <w:p w:rsidR="00AA24C6" w:rsidRPr="00B917BC" w:rsidRDefault="00D14AF5" w:rsidP="00D515FF">
      <w:pPr>
        <w:pStyle w:val="a5"/>
        <w:numPr>
          <w:ilvl w:val="0"/>
          <w:numId w:val="108"/>
        </w:numPr>
        <w:ind w:left="0" w:firstLine="709"/>
        <w:rPr>
          <w:rFonts w:ascii="Times New Roman" w:hAnsi="Times New Roman"/>
          <w:sz w:val="28"/>
          <w:szCs w:val="28"/>
        </w:rPr>
      </w:pPr>
      <w:r w:rsidRPr="00B917BC">
        <w:rPr>
          <w:rFonts w:ascii="Times New Roman" w:hAnsi="Times New Roman"/>
          <w:sz w:val="28"/>
          <w:szCs w:val="28"/>
        </w:rPr>
        <w:t xml:space="preserve"> </w:t>
      </w:r>
      <w:r w:rsidR="00AA24C6" w:rsidRPr="00B917BC">
        <w:rPr>
          <w:rFonts w:ascii="Times New Roman" w:hAnsi="Times New Roman"/>
          <w:sz w:val="28"/>
          <w:szCs w:val="28"/>
        </w:rPr>
        <w:t xml:space="preserve">компромисс; </w:t>
      </w:r>
    </w:p>
    <w:p w:rsidR="00AA24C6" w:rsidRPr="00B917BC" w:rsidRDefault="00D14AF5" w:rsidP="00D515FF">
      <w:pPr>
        <w:pStyle w:val="a5"/>
        <w:numPr>
          <w:ilvl w:val="0"/>
          <w:numId w:val="108"/>
        </w:numPr>
        <w:ind w:left="0" w:firstLine="709"/>
        <w:rPr>
          <w:rFonts w:ascii="Times New Roman" w:hAnsi="Times New Roman"/>
          <w:sz w:val="28"/>
          <w:szCs w:val="28"/>
        </w:rPr>
      </w:pPr>
      <w:r w:rsidRPr="00B917BC">
        <w:rPr>
          <w:rFonts w:ascii="Times New Roman" w:hAnsi="Times New Roman"/>
          <w:sz w:val="28"/>
          <w:szCs w:val="28"/>
        </w:rPr>
        <w:t xml:space="preserve"> </w:t>
      </w:r>
      <w:r w:rsidR="00353ABC" w:rsidRPr="00B917BC">
        <w:rPr>
          <w:rFonts w:ascii="Times New Roman" w:hAnsi="Times New Roman"/>
          <w:sz w:val="28"/>
          <w:szCs w:val="28"/>
        </w:rPr>
        <w:t>сотрудничество</w:t>
      </w:r>
    </w:p>
    <w:p w:rsidR="00353ABC" w:rsidRPr="00B917BC" w:rsidRDefault="00353ABC" w:rsidP="00353ABC">
      <w:pPr>
        <w:ind w:firstLine="709"/>
        <w:rPr>
          <w:sz w:val="28"/>
          <w:szCs w:val="28"/>
        </w:rPr>
      </w:pPr>
    </w:p>
    <w:p w:rsidR="00AA24C6" w:rsidRPr="00B917BC" w:rsidRDefault="00AA24C6" w:rsidP="00D515FF">
      <w:pPr>
        <w:pStyle w:val="a5"/>
        <w:numPr>
          <w:ilvl w:val="0"/>
          <w:numId w:val="64"/>
        </w:numPr>
        <w:ind w:left="0" w:firstLine="709"/>
        <w:rPr>
          <w:rFonts w:ascii="Times New Roman" w:hAnsi="Times New Roman"/>
          <w:sz w:val="28"/>
          <w:szCs w:val="28"/>
        </w:rPr>
      </w:pPr>
      <w:r w:rsidRPr="00B917BC">
        <w:rPr>
          <w:rFonts w:ascii="Times New Roman" w:hAnsi="Times New Roman"/>
          <w:sz w:val="28"/>
          <w:szCs w:val="28"/>
        </w:rPr>
        <w:t># Больная К., 25 лет, обратилась в клинику с жалобами на высыпания и зуд на теле. Во время обследования врач громко позвал коллег, чтобы они посмотрели, как он выразился, на ужасные высыпания, которые так портят красоту девушки. Больная К., была недовольна и сказала: «Я — не манекен для обозрения, лучше я обращусь за помощью к другому специалисту».</w:t>
      </w:r>
    </w:p>
    <w:p w:rsidR="00AA24C6" w:rsidRPr="00B917BC" w:rsidRDefault="00D14AF5" w:rsidP="00D515FF">
      <w:pPr>
        <w:pStyle w:val="a5"/>
        <w:numPr>
          <w:ilvl w:val="0"/>
          <w:numId w:val="109"/>
        </w:numPr>
        <w:spacing w:after="100" w:afterAutospacing="1"/>
        <w:ind w:left="0" w:firstLine="709"/>
        <w:rPr>
          <w:rFonts w:ascii="Times New Roman" w:hAnsi="Times New Roman"/>
          <w:sz w:val="28"/>
          <w:szCs w:val="28"/>
        </w:rPr>
      </w:pPr>
      <w:r w:rsidRPr="00B917BC">
        <w:rPr>
          <w:rFonts w:ascii="Times New Roman" w:hAnsi="Times New Roman"/>
          <w:b/>
          <w:sz w:val="28"/>
          <w:szCs w:val="28"/>
        </w:rPr>
        <w:t xml:space="preserve"> </w:t>
      </w:r>
      <w:r w:rsidR="00AA24C6" w:rsidRPr="00B917BC">
        <w:rPr>
          <w:rFonts w:ascii="Times New Roman" w:hAnsi="Times New Roman"/>
          <w:sz w:val="28"/>
          <w:szCs w:val="28"/>
        </w:rPr>
        <w:t>оценочные суждения врача связаны не с лечением, а с оценкой личности, нарушением границ личности пациента, что оказывает негативное воздействие на его психику</w:t>
      </w:r>
    </w:p>
    <w:p w:rsidR="00AA24C6" w:rsidRPr="00B917BC" w:rsidRDefault="00AA24C6" w:rsidP="00D515FF">
      <w:pPr>
        <w:pStyle w:val="a5"/>
        <w:numPr>
          <w:ilvl w:val="0"/>
          <w:numId w:val="109"/>
        </w:numPr>
        <w:spacing w:after="100" w:afterAutospacing="1"/>
        <w:ind w:left="0" w:firstLine="709"/>
        <w:rPr>
          <w:rFonts w:ascii="Times New Roman" w:hAnsi="Times New Roman"/>
          <w:sz w:val="28"/>
          <w:szCs w:val="28"/>
        </w:rPr>
      </w:pPr>
      <w:r w:rsidRPr="00B917BC">
        <w:rPr>
          <w:rFonts w:ascii="Times New Roman" w:hAnsi="Times New Roman"/>
          <w:sz w:val="28"/>
          <w:szCs w:val="28"/>
        </w:rPr>
        <w:t>врач может позволить себе такие высказывания, ведь это соответствует действительности</w:t>
      </w:r>
    </w:p>
    <w:p w:rsidR="00AA24C6" w:rsidRPr="00B917BC" w:rsidRDefault="00AA24C6" w:rsidP="00D515FF">
      <w:pPr>
        <w:pStyle w:val="a5"/>
        <w:numPr>
          <w:ilvl w:val="0"/>
          <w:numId w:val="109"/>
        </w:numPr>
        <w:spacing w:after="100" w:afterAutospacing="1"/>
        <w:ind w:left="0" w:firstLine="709"/>
        <w:rPr>
          <w:rFonts w:ascii="Times New Roman" w:hAnsi="Times New Roman"/>
          <w:sz w:val="28"/>
          <w:szCs w:val="28"/>
        </w:rPr>
      </w:pPr>
      <w:r w:rsidRPr="00B917BC">
        <w:rPr>
          <w:rFonts w:ascii="Times New Roman" w:hAnsi="Times New Roman"/>
          <w:sz w:val="28"/>
          <w:szCs w:val="28"/>
        </w:rPr>
        <w:t>врач может привлекать коллег в общение с пациентом, это необходимо в диагностических целях</w:t>
      </w:r>
    </w:p>
    <w:p w:rsidR="002D0560" w:rsidRPr="00B917BC" w:rsidRDefault="00AA24C6" w:rsidP="00D515FF">
      <w:pPr>
        <w:pStyle w:val="a5"/>
        <w:numPr>
          <w:ilvl w:val="0"/>
          <w:numId w:val="109"/>
        </w:numPr>
        <w:ind w:left="0" w:firstLine="709"/>
        <w:rPr>
          <w:rFonts w:ascii="Times New Roman" w:hAnsi="Times New Roman"/>
          <w:sz w:val="28"/>
          <w:szCs w:val="28"/>
        </w:rPr>
      </w:pPr>
      <w:r w:rsidRPr="00B917BC">
        <w:rPr>
          <w:rFonts w:ascii="Times New Roman" w:hAnsi="Times New Roman"/>
          <w:sz w:val="28"/>
          <w:szCs w:val="28"/>
        </w:rPr>
        <w:t>к словам врача не нужно придираться, он выразил сожаление</w:t>
      </w:r>
    </w:p>
    <w:p w:rsidR="00340A4D" w:rsidRPr="005F0367" w:rsidRDefault="00340A4D" w:rsidP="00340A4D">
      <w:pPr>
        <w:rPr>
          <w:sz w:val="28"/>
          <w:szCs w:val="28"/>
        </w:rPr>
      </w:pPr>
    </w:p>
    <w:p w:rsidR="00340A4D" w:rsidRPr="00B917BC" w:rsidRDefault="00340A4D" w:rsidP="00D515FF">
      <w:pPr>
        <w:pStyle w:val="a5"/>
        <w:numPr>
          <w:ilvl w:val="0"/>
          <w:numId w:val="64"/>
        </w:numPr>
        <w:ind w:left="709" w:firstLine="0"/>
        <w:rPr>
          <w:rFonts w:ascii="Times New Roman" w:hAnsi="Times New Roman"/>
          <w:sz w:val="28"/>
          <w:szCs w:val="28"/>
        </w:rPr>
      </w:pPr>
      <w:r w:rsidRPr="00B917BC">
        <w:rPr>
          <w:rFonts w:ascii="Times New Roman" w:hAnsi="Times New Roman"/>
          <w:sz w:val="28"/>
          <w:szCs w:val="28"/>
        </w:rPr>
        <w:t>#ФАКТОРЫ РАЗВИТИЯ ЛИЧНОСТИ:</w:t>
      </w:r>
    </w:p>
    <w:p w:rsidR="00340A4D" w:rsidRPr="00B917BC" w:rsidRDefault="00340A4D" w:rsidP="00340A4D">
      <w:pPr>
        <w:ind w:left="709"/>
        <w:rPr>
          <w:sz w:val="28"/>
          <w:szCs w:val="28"/>
        </w:rPr>
      </w:pPr>
      <w:r w:rsidRPr="00B917BC">
        <w:rPr>
          <w:sz w:val="28"/>
          <w:szCs w:val="28"/>
          <w:lang w:val="en-US"/>
        </w:rPr>
        <w:t>a</w:t>
      </w:r>
      <w:r w:rsidRPr="00B917BC">
        <w:rPr>
          <w:sz w:val="28"/>
          <w:szCs w:val="28"/>
        </w:rPr>
        <w:t xml:space="preserve">) </w:t>
      </w:r>
      <w:proofErr w:type="gramStart"/>
      <w:r w:rsidRPr="00B917BC">
        <w:rPr>
          <w:sz w:val="28"/>
          <w:szCs w:val="28"/>
        </w:rPr>
        <w:t>наследственность</w:t>
      </w:r>
      <w:proofErr w:type="gramEnd"/>
      <w:r w:rsidRPr="00B917BC">
        <w:rPr>
          <w:sz w:val="28"/>
          <w:szCs w:val="28"/>
        </w:rPr>
        <w:t>, среда, воспитание, самовоспитание</w:t>
      </w:r>
    </w:p>
    <w:p w:rsidR="00340A4D" w:rsidRPr="00B917BC" w:rsidRDefault="00340A4D" w:rsidP="00340A4D">
      <w:pPr>
        <w:ind w:left="709"/>
        <w:rPr>
          <w:sz w:val="28"/>
          <w:szCs w:val="28"/>
        </w:rPr>
      </w:pPr>
      <w:r w:rsidRPr="00B917BC">
        <w:rPr>
          <w:sz w:val="28"/>
          <w:szCs w:val="28"/>
          <w:lang w:val="en-US"/>
        </w:rPr>
        <w:t>b</w:t>
      </w:r>
      <w:r w:rsidRPr="00B917BC">
        <w:rPr>
          <w:sz w:val="28"/>
          <w:szCs w:val="28"/>
        </w:rPr>
        <w:t xml:space="preserve">) </w:t>
      </w:r>
      <w:proofErr w:type="gramStart"/>
      <w:r w:rsidRPr="00B917BC">
        <w:rPr>
          <w:sz w:val="28"/>
          <w:szCs w:val="28"/>
        </w:rPr>
        <w:t>интерес</w:t>
      </w:r>
      <w:proofErr w:type="gramEnd"/>
      <w:r w:rsidRPr="00B917BC">
        <w:rPr>
          <w:sz w:val="28"/>
          <w:szCs w:val="28"/>
        </w:rPr>
        <w:t xml:space="preserve"> к учебе, уровень достижений</w:t>
      </w:r>
    </w:p>
    <w:p w:rsidR="00340A4D" w:rsidRPr="00B917BC" w:rsidRDefault="00340A4D" w:rsidP="00340A4D">
      <w:pPr>
        <w:ind w:left="709"/>
        <w:rPr>
          <w:sz w:val="28"/>
          <w:szCs w:val="28"/>
        </w:rPr>
      </w:pPr>
      <w:r w:rsidRPr="00B917BC">
        <w:rPr>
          <w:sz w:val="28"/>
          <w:szCs w:val="28"/>
          <w:lang w:val="en-US"/>
        </w:rPr>
        <w:t>c</w:t>
      </w:r>
      <w:r w:rsidRPr="00B917BC">
        <w:rPr>
          <w:sz w:val="28"/>
          <w:szCs w:val="28"/>
        </w:rPr>
        <w:t xml:space="preserve">) </w:t>
      </w:r>
      <w:proofErr w:type="gramStart"/>
      <w:r w:rsidRPr="00B917BC">
        <w:rPr>
          <w:sz w:val="28"/>
          <w:szCs w:val="28"/>
        </w:rPr>
        <w:t>уровень</w:t>
      </w:r>
      <w:proofErr w:type="gramEnd"/>
      <w:r w:rsidRPr="00B917BC">
        <w:rPr>
          <w:sz w:val="28"/>
          <w:szCs w:val="28"/>
        </w:rPr>
        <w:t xml:space="preserve"> знаний по учебным дисциплинам</w:t>
      </w:r>
    </w:p>
    <w:p w:rsidR="00340A4D" w:rsidRPr="00B917BC" w:rsidRDefault="00340A4D" w:rsidP="00340A4D">
      <w:pPr>
        <w:ind w:left="709"/>
        <w:rPr>
          <w:sz w:val="28"/>
          <w:szCs w:val="28"/>
        </w:rPr>
      </w:pPr>
      <w:r w:rsidRPr="00B917BC">
        <w:rPr>
          <w:sz w:val="28"/>
          <w:szCs w:val="28"/>
          <w:lang w:val="en-US"/>
        </w:rPr>
        <w:t>d</w:t>
      </w:r>
      <w:r w:rsidRPr="00B917BC">
        <w:rPr>
          <w:sz w:val="28"/>
          <w:szCs w:val="28"/>
        </w:rPr>
        <w:t xml:space="preserve">) </w:t>
      </w:r>
      <w:proofErr w:type="gramStart"/>
      <w:r w:rsidRPr="00B917BC">
        <w:rPr>
          <w:sz w:val="28"/>
          <w:szCs w:val="28"/>
        </w:rPr>
        <w:t>статусное</w:t>
      </w:r>
      <w:proofErr w:type="gramEnd"/>
      <w:r w:rsidRPr="00B917BC">
        <w:rPr>
          <w:sz w:val="28"/>
          <w:szCs w:val="28"/>
        </w:rPr>
        <w:t xml:space="preserve"> положение личности в коллективе</w:t>
      </w:r>
    </w:p>
    <w:p w:rsidR="00340A4D" w:rsidRPr="00B917BC" w:rsidRDefault="00340A4D" w:rsidP="00340A4D">
      <w:pPr>
        <w:ind w:left="709"/>
        <w:rPr>
          <w:sz w:val="28"/>
          <w:szCs w:val="28"/>
        </w:rPr>
      </w:pPr>
      <w:r w:rsidRPr="00B917BC">
        <w:rPr>
          <w:sz w:val="28"/>
          <w:szCs w:val="28"/>
          <w:lang w:val="en-US"/>
        </w:rPr>
        <w:t>e</w:t>
      </w:r>
      <w:r w:rsidRPr="00B917BC">
        <w:rPr>
          <w:sz w:val="28"/>
          <w:szCs w:val="28"/>
        </w:rPr>
        <w:t xml:space="preserve">) </w:t>
      </w:r>
      <w:proofErr w:type="gramStart"/>
      <w:r w:rsidRPr="00B917BC">
        <w:rPr>
          <w:sz w:val="28"/>
          <w:szCs w:val="28"/>
        </w:rPr>
        <w:t>методы</w:t>
      </w:r>
      <w:proofErr w:type="gramEnd"/>
      <w:r w:rsidRPr="00B917BC">
        <w:rPr>
          <w:sz w:val="28"/>
          <w:szCs w:val="28"/>
        </w:rPr>
        <w:t xml:space="preserve"> обучения и воспитания</w:t>
      </w:r>
    </w:p>
    <w:p w:rsidR="00340A4D" w:rsidRPr="00B917BC" w:rsidRDefault="00340A4D" w:rsidP="00340A4D">
      <w:pPr>
        <w:ind w:left="709"/>
        <w:rPr>
          <w:sz w:val="28"/>
          <w:szCs w:val="28"/>
        </w:rPr>
      </w:pPr>
    </w:p>
    <w:p w:rsidR="00340A4D" w:rsidRPr="00B917BC" w:rsidRDefault="00340A4D" w:rsidP="00D515FF">
      <w:pPr>
        <w:pStyle w:val="a5"/>
        <w:numPr>
          <w:ilvl w:val="0"/>
          <w:numId w:val="64"/>
        </w:numPr>
        <w:ind w:left="709" w:firstLine="0"/>
        <w:rPr>
          <w:rFonts w:ascii="Times New Roman" w:hAnsi="Times New Roman"/>
          <w:sz w:val="28"/>
          <w:szCs w:val="28"/>
        </w:rPr>
      </w:pPr>
      <w:r w:rsidRPr="00B917BC">
        <w:rPr>
          <w:rFonts w:ascii="Times New Roman" w:hAnsi="Times New Roman"/>
          <w:sz w:val="28"/>
          <w:szCs w:val="28"/>
        </w:rPr>
        <w:t>#ПРЕДСТАВЛЕНИЕ О ТОМ, ЧТО ПСИХИКА ОПРЕДЕЛЯЕТСЯ ОБРАЗОМ ЖИЗНИ И ИЗМЕНЯЕТСЯ С ИЗМЕНЕНИЕМ ВНЕШНИХ УСЛОВИЙ, ОТРАЖАЕТ</w:t>
      </w:r>
      <w:proofErr w:type="gramStart"/>
      <w:r w:rsidRPr="00B917BC">
        <w:rPr>
          <w:rFonts w:ascii="Times New Roman" w:hAnsi="Times New Roman"/>
          <w:sz w:val="28"/>
          <w:szCs w:val="28"/>
        </w:rPr>
        <w:t xml:space="preserve"> :</w:t>
      </w:r>
      <w:proofErr w:type="gramEnd"/>
    </w:p>
    <w:p w:rsidR="00340A4D" w:rsidRPr="00B917BC" w:rsidRDefault="00340A4D" w:rsidP="00340A4D">
      <w:pPr>
        <w:ind w:left="709"/>
        <w:rPr>
          <w:sz w:val="28"/>
          <w:szCs w:val="28"/>
        </w:rPr>
      </w:pPr>
      <w:r w:rsidRPr="00B917BC">
        <w:rPr>
          <w:sz w:val="28"/>
          <w:szCs w:val="28"/>
          <w:lang w:val="en-US"/>
        </w:rPr>
        <w:t>a</w:t>
      </w:r>
      <w:r w:rsidRPr="00B917BC">
        <w:rPr>
          <w:sz w:val="28"/>
          <w:szCs w:val="28"/>
        </w:rPr>
        <w:t xml:space="preserve">) </w:t>
      </w:r>
      <w:proofErr w:type="gramStart"/>
      <w:r w:rsidRPr="00B917BC">
        <w:rPr>
          <w:sz w:val="28"/>
          <w:szCs w:val="28"/>
        </w:rPr>
        <w:t>принцип</w:t>
      </w:r>
      <w:proofErr w:type="gramEnd"/>
      <w:r w:rsidRPr="00B917BC">
        <w:rPr>
          <w:sz w:val="28"/>
          <w:szCs w:val="28"/>
        </w:rPr>
        <w:t xml:space="preserve"> детерминизма</w:t>
      </w:r>
    </w:p>
    <w:p w:rsidR="00340A4D" w:rsidRPr="00B917BC" w:rsidRDefault="00340A4D" w:rsidP="00340A4D">
      <w:pPr>
        <w:ind w:left="709"/>
        <w:rPr>
          <w:sz w:val="28"/>
          <w:szCs w:val="28"/>
        </w:rPr>
      </w:pPr>
      <w:r w:rsidRPr="00B917BC">
        <w:rPr>
          <w:sz w:val="28"/>
          <w:szCs w:val="28"/>
          <w:lang w:val="en-US"/>
        </w:rPr>
        <w:t>b</w:t>
      </w:r>
      <w:r w:rsidRPr="00B917BC">
        <w:rPr>
          <w:sz w:val="28"/>
          <w:szCs w:val="28"/>
        </w:rPr>
        <w:t xml:space="preserve">) </w:t>
      </w:r>
      <w:proofErr w:type="gramStart"/>
      <w:r w:rsidRPr="00B917BC">
        <w:rPr>
          <w:sz w:val="28"/>
          <w:szCs w:val="28"/>
        </w:rPr>
        <w:t>принцип</w:t>
      </w:r>
      <w:proofErr w:type="gramEnd"/>
      <w:r w:rsidRPr="00B917BC">
        <w:rPr>
          <w:sz w:val="28"/>
          <w:szCs w:val="28"/>
        </w:rPr>
        <w:t xml:space="preserve"> единства сознания и деятельности</w:t>
      </w:r>
    </w:p>
    <w:p w:rsidR="00340A4D" w:rsidRPr="00B917BC" w:rsidRDefault="00340A4D" w:rsidP="00340A4D">
      <w:pPr>
        <w:ind w:left="709"/>
        <w:rPr>
          <w:sz w:val="28"/>
          <w:szCs w:val="28"/>
        </w:rPr>
      </w:pPr>
      <w:r w:rsidRPr="00B917BC">
        <w:rPr>
          <w:sz w:val="28"/>
          <w:szCs w:val="28"/>
          <w:lang w:val="en-US"/>
        </w:rPr>
        <w:t>c</w:t>
      </w:r>
      <w:r w:rsidRPr="00B917BC">
        <w:rPr>
          <w:sz w:val="28"/>
          <w:szCs w:val="28"/>
        </w:rPr>
        <w:t xml:space="preserve">) </w:t>
      </w:r>
      <w:proofErr w:type="gramStart"/>
      <w:r w:rsidRPr="00B917BC">
        <w:rPr>
          <w:sz w:val="28"/>
          <w:szCs w:val="28"/>
        </w:rPr>
        <w:t>принцип</w:t>
      </w:r>
      <w:proofErr w:type="gramEnd"/>
      <w:r w:rsidRPr="00B917BC">
        <w:rPr>
          <w:sz w:val="28"/>
          <w:szCs w:val="28"/>
        </w:rPr>
        <w:t xml:space="preserve"> активности</w:t>
      </w:r>
    </w:p>
    <w:p w:rsidR="00340A4D" w:rsidRPr="00B917BC" w:rsidRDefault="00340A4D" w:rsidP="00340A4D">
      <w:pPr>
        <w:ind w:left="709"/>
        <w:rPr>
          <w:sz w:val="28"/>
          <w:szCs w:val="28"/>
        </w:rPr>
      </w:pPr>
      <w:r w:rsidRPr="00B917BC">
        <w:rPr>
          <w:sz w:val="28"/>
          <w:szCs w:val="28"/>
          <w:lang w:val="en-US"/>
        </w:rPr>
        <w:t>d</w:t>
      </w:r>
      <w:r w:rsidRPr="00B917BC">
        <w:rPr>
          <w:sz w:val="28"/>
          <w:szCs w:val="28"/>
        </w:rPr>
        <w:t xml:space="preserve">) </w:t>
      </w:r>
      <w:proofErr w:type="gramStart"/>
      <w:r w:rsidRPr="00B917BC">
        <w:rPr>
          <w:sz w:val="28"/>
          <w:szCs w:val="28"/>
        </w:rPr>
        <w:t>принцип</w:t>
      </w:r>
      <w:proofErr w:type="gramEnd"/>
      <w:r w:rsidRPr="00B917BC">
        <w:rPr>
          <w:sz w:val="28"/>
          <w:szCs w:val="28"/>
        </w:rPr>
        <w:t xml:space="preserve"> развития</w:t>
      </w:r>
    </w:p>
    <w:p w:rsidR="00340A4D" w:rsidRPr="00B917BC" w:rsidRDefault="00340A4D" w:rsidP="00340A4D">
      <w:pPr>
        <w:ind w:left="709"/>
        <w:rPr>
          <w:sz w:val="28"/>
          <w:szCs w:val="28"/>
        </w:rPr>
      </w:pPr>
      <w:r w:rsidRPr="00B917BC">
        <w:rPr>
          <w:sz w:val="28"/>
          <w:szCs w:val="28"/>
          <w:lang w:val="en-US"/>
        </w:rPr>
        <w:t>e</w:t>
      </w:r>
      <w:r w:rsidRPr="00B917BC">
        <w:rPr>
          <w:sz w:val="28"/>
          <w:szCs w:val="28"/>
        </w:rPr>
        <w:t xml:space="preserve">) </w:t>
      </w:r>
      <w:proofErr w:type="gramStart"/>
      <w:r w:rsidRPr="00B917BC">
        <w:rPr>
          <w:sz w:val="28"/>
          <w:szCs w:val="28"/>
        </w:rPr>
        <w:t>принцип</w:t>
      </w:r>
      <w:proofErr w:type="gramEnd"/>
      <w:r w:rsidRPr="00B917BC">
        <w:rPr>
          <w:sz w:val="28"/>
          <w:szCs w:val="28"/>
        </w:rPr>
        <w:t xml:space="preserve"> единства физического и психического</w:t>
      </w:r>
    </w:p>
    <w:p w:rsidR="00340A4D" w:rsidRPr="00B917BC" w:rsidRDefault="00340A4D" w:rsidP="00340A4D">
      <w:pPr>
        <w:pStyle w:val="a5"/>
        <w:ind w:left="70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40. #ОСНОВНЫМ МЕТОДОМ ПСИХОЛОГИЧЕСКОГО ИССЛЕДОВАНИЯ СЧИТАЕТСЯ</w:t>
      </w:r>
      <w:proofErr w:type="gramStart"/>
      <w:r w:rsidRPr="00B917BC">
        <w:rPr>
          <w:rFonts w:ascii="Times New Roman" w:hAnsi="Times New Roman"/>
          <w:sz w:val="28"/>
          <w:szCs w:val="28"/>
        </w:rPr>
        <w:t xml:space="preserve"> :</w:t>
      </w:r>
      <w:proofErr w:type="gramEnd"/>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Pr="00B917BC">
        <w:rPr>
          <w:rFonts w:ascii="Times New Roman" w:hAnsi="Times New Roman"/>
          <w:sz w:val="28"/>
          <w:szCs w:val="28"/>
        </w:rPr>
        <w:t>эксперимент</w:t>
      </w:r>
      <w:proofErr w:type="gramEnd"/>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Pr="00B917BC">
        <w:rPr>
          <w:rFonts w:ascii="Times New Roman" w:hAnsi="Times New Roman"/>
          <w:sz w:val="28"/>
          <w:szCs w:val="28"/>
        </w:rPr>
        <w:t>объективное</w:t>
      </w:r>
      <w:proofErr w:type="gramEnd"/>
      <w:r w:rsidRPr="00B917BC">
        <w:rPr>
          <w:rFonts w:ascii="Times New Roman" w:hAnsi="Times New Roman"/>
          <w:sz w:val="28"/>
          <w:szCs w:val="28"/>
        </w:rPr>
        <w:t xml:space="preserve"> наблюдение</w:t>
      </w: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Pr="00B917BC">
        <w:rPr>
          <w:rFonts w:ascii="Times New Roman" w:hAnsi="Times New Roman"/>
          <w:sz w:val="28"/>
          <w:szCs w:val="28"/>
        </w:rPr>
        <w:t>тест</w:t>
      </w:r>
      <w:proofErr w:type="gramEnd"/>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Pr="00B917BC">
        <w:rPr>
          <w:rFonts w:ascii="Times New Roman" w:hAnsi="Times New Roman"/>
          <w:sz w:val="28"/>
          <w:szCs w:val="28"/>
        </w:rPr>
        <w:t>опрос</w:t>
      </w:r>
      <w:proofErr w:type="gramEnd"/>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Pr="00B917BC">
        <w:rPr>
          <w:rFonts w:ascii="Times New Roman" w:hAnsi="Times New Roman"/>
          <w:sz w:val="28"/>
          <w:szCs w:val="28"/>
        </w:rPr>
        <w:t>моделирование</w:t>
      </w:r>
      <w:proofErr w:type="gramEnd"/>
    </w:p>
    <w:p w:rsidR="00340A4D" w:rsidRPr="00B917BC" w:rsidRDefault="00340A4D" w:rsidP="00340A4D">
      <w:pPr>
        <w:ind w:firstLine="709"/>
        <w:jc w:val="both"/>
        <w:rPr>
          <w:b/>
          <w:color w:val="000000"/>
          <w:sz w:val="28"/>
          <w:szCs w:val="28"/>
        </w:rPr>
      </w:pPr>
    </w:p>
    <w:p w:rsidR="00340A4D" w:rsidRPr="00B917BC" w:rsidRDefault="00340A4D" w:rsidP="00340A4D">
      <w:pPr>
        <w:pStyle w:val="a5"/>
        <w:tabs>
          <w:tab w:val="left" w:pos="709"/>
          <w:tab w:val="left" w:pos="1701"/>
        </w:tabs>
        <w:ind w:left="709" w:firstLine="0"/>
        <w:rPr>
          <w:rFonts w:ascii="Times New Roman" w:hAnsi="Times New Roman"/>
          <w:sz w:val="28"/>
          <w:szCs w:val="28"/>
        </w:rPr>
      </w:pPr>
      <w:r w:rsidRPr="00B917BC">
        <w:rPr>
          <w:rFonts w:ascii="Times New Roman" w:hAnsi="Times New Roman"/>
          <w:sz w:val="28"/>
          <w:szCs w:val="28"/>
        </w:rPr>
        <w:t>41. #ПРОЦЕСС ПРИПИСЫВАНИЯ ПРИЧИН, ОБЪЯСНЯЮЩИХ ПОВЕДЕНИЕ ДРУГОГО ЧЕЛОВЕКА, - ЭТО</w:t>
      </w:r>
      <w:proofErr w:type="gramStart"/>
      <w:r w:rsidRPr="00B917BC">
        <w:rPr>
          <w:rFonts w:ascii="Times New Roman" w:hAnsi="Times New Roman"/>
          <w:sz w:val="28"/>
          <w:szCs w:val="28"/>
        </w:rPr>
        <w:t xml:space="preserve"> :</w:t>
      </w:r>
      <w:proofErr w:type="gramEnd"/>
    </w:p>
    <w:p w:rsidR="00340A4D" w:rsidRPr="00B917BC" w:rsidRDefault="00340A4D" w:rsidP="00340A4D">
      <w:pPr>
        <w:pStyle w:val="a5"/>
        <w:tabs>
          <w:tab w:val="left" w:pos="709"/>
        </w:tabs>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Pr="00B917BC">
        <w:rPr>
          <w:rFonts w:ascii="Times New Roman" w:hAnsi="Times New Roman"/>
          <w:sz w:val="28"/>
          <w:szCs w:val="28"/>
        </w:rPr>
        <w:t>каузальная</w:t>
      </w:r>
      <w:proofErr w:type="gramEnd"/>
      <w:r w:rsidRPr="00B917BC">
        <w:rPr>
          <w:rFonts w:ascii="Times New Roman" w:hAnsi="Times New Roman"/>
          <w:sz w:val="28"/>
          <w:szCs w:val="28"/>
        </w:rPr>
        <w:t xml:space="preserve"> атрибуция</w:t>
      </w:r>
    </w:p>
    <w:p w:rsidR="00340A4D" w:rsidRPr="00B917BC" w:rsidRDefault="00340A4D" w:rsidP="00340A4D">
      <w:pPr>
        <w:pStyle w:val="a5"/>
        <w:tabs>
          <w:tab w:val="left" w:pos="709"/>
        </w:tabs>
        <w:ind w:left="709" w:firstLine="0"/>
        <w:rPr>
          <w:rFonts w:ascii="Times New Roman" w:hAnsi="Times New Roman"/>
          <w:sz w:val="28"/>
          <w:szCs w:val="28"/>
        </w:rPr>
      </w:pPr>
      <w:proofErr w:type="gramStart"/>
      <w:r w:rsidRPr="00B917BC">
        <w:rPr>
          <w:rFonts w:ascii="Times New Roman" w:hAnsi="Times New Roman"/>
          <w:sz w:val="28"/>
          <w:szCs w:val="28"/>
          <w:lang w:val="en-US"/>
        </w:rPr>
        <w:t>b</w:t>
      </w:r>
      <w:r w:rsidRPr="00B917BC">
        <w:rPr>
          <w:rFonts w:ascii="Times New Roman" w:hAnsi="Times New Roman"/>
          <w:sz w:val="28"/>
          <w:szCs w:val="28"/>
        </w:rPr>
        <w:t>)физиогномическая</w:t>
      </w:r>
      <w:proofErr w:type="gramEnd"/>
      <w:r w:rsidRPr="00B917BC">
        <w:rPr>
          <w:rFonts w:ascii="Times New Roman" w:hAnsi="Times New Roman"/>
          <w:sz w:val="28"/>
          <w:szCs w:val="28"/>
        </w:rPr>
        <w:t xml:space="preserve"> редукция</w:t>
      </w:r>
    </w:p>
    <w:p w:rsidR="00340A4D" w:rsidRPr="00B917BC" w:rsidRDefault="00340A4D" w:rsidP="00340A4D">
      <w:pPr>
        <w:pStyle w:val="a5"/>
        <w:tabs>
          <w:tab w:val="left" w:pos="709"/>
        </w:tabs>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Pr="00B917BC">
        <w:rPr>
          <w:rFonts w:ascii="Times New Roman" w:hAnsi="Times New Roman"/>
          <w:sz w:val="28"/>
          <w:szCs w:val="28"/>
        </w:rPr>
        <w:t>социальная</w:t>
      </w:r>
      <w:proofErr w:type="gramEnd"/>
      <w:r w:rsidRPr="00B917BC">
        <w:rPr>
          <w:rFonts w:ascii="Times New Roman" w:hAnsi="Times New Roman"/>
          <w:sz w:val="28"/>
          <w:szCs w:val="28"/>
        </w:rPr>
        <w:t xml:space="preserve"> перцепция</w:t>
      </w:r>
    </w:p>
    <w:p w:rsidR="00340A4D" w:rsidRPr="00B917BC" w:rsidRDefault="00340A4D" w:rsidP="00340A4D">
      <w:pPr>
        <w:pStyle w:val="a5"/>
        <w:tabs>
          <w:tab w:val="left" w:pos="709"/>
        </w:tabs>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Pr="00B917BC">
        <w:rPr>
          <w:rFonts w:ascii="Times New Roman" w:hAnsi="Times New Roman"/>
          <w:sz w:val="28"/>
          <w:szCs w:val="28"/>
        </w:rPr>
        <w:t>групповая</w:t>
      </w:r>
      <w:proofErr w:type="gramEnd"/>
      <w:r w:rsidRPr="00B917BC">
        <w:rPr>
          <w:rFonts w:ascii="Times New Roman" w:hAnsi="Times New Roman"/>
          <w:sz w:val="28"/>
          <w:szCs w:val="28"/>
        </w:rPr>
        <w:t xml:space="preserve"> идентификация</w:t>
      </w:r>
    </w:p>
    <w:p w:rsidR="00340A4D" w:rsidRPr="00B917BC" w:rsidRDefault="00340A4D" w:rsidP="00340A4D">
      <w:pPr>
        <w:pStyle w:val="a5"/>
        <w:tabs>
          <w:tab w:val="left" w:pos="709"/>
        </w:tabs>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Pr="00B917BC">
        <w:rPr>
          <w:rFonts w:ascii="Times New Roman" w:hAnsi="Times New Roman"/>
          <w:sz w:val="28"/>
          <w:szCs w:val="28"/>
        </w:rPr>
        <w:t>рефлексия</w:t>
      </w:r>
      <w:proofErr w:type="gramEnd"/>
    </w:p>
    <w:p w:rsidR="00340A4D" w:rsidRPr="00B917BC" w:rsidRDefault="00340A4D" w:rsidP="00340A4D">
      <w:pPr>
        <w:pStyle w:val="a5"/>
        <w:tabs>
          <w:tab w:val="left" w:pos="709"/>
          <w:tab w:val="left" w:pos="1701"/>
        </w:tabs>
        <w:ind w:left="1429" w:firstLine="0"/>
        <w:rPr>
          <w:rFonts w:ascii="Times New Roman" w:hAnsi="Times New Roman"/>
          <w:sz w:val="28"/>
          <w:szCs w:val="28"/>
        </w:rPr>
      </w:pPr>
    </w:p>
    <w:p w:rsidR="00340A4D" w:rsidRPr="00B917BC" w:rsidRDefault="00340A4D" w:rsidP="00340A4D">
      <w:pPr>
        <w:pStyle w:val="a5"/>
        <w:tabs>
          <w:tab w:val="left" w:pos="709"/>
          <w:tab w:val="left" w:pos="1701"/>
        </w:tabs>
        <w:ind w:left="709" w:firstLine="0"/>
        <w:rPr>
          <w:rFonts w:ascii="Times New Roman" w:hAnsi="Times New Roman"/>
          <w:sz w:val="28"/>
          <w:szCs w:val="28"/>
        </w:rPr>
      </w:pPr>
      <w:r w:rsidRPr="00B917BC">
        <w:rPr>
          <w:rFonts w:ascii="Times New Roman" w:hAnsi="Times New Roman"/>
          <w:sz w:val="28"/>
          <w:szCs w:val="28"/>
        </w:rPr>
        <w:t>42. #ОСНОВНЫМ МЕТОДОМ ПСИХОЛОГИЧЕСКОГО ИССЛЕДОВАНИЯ СЧИТАЕТСЯ</w:t>
      </w:r>
      <w:proofErr w:type="gramStart"/>
      <w:r w:rsidRPr="00B917BC">
        <w:rPr>
          <w:rFonts w:ascii="Times New Roman" w:hAnsi="Times New Roman"/>
          <w:sz w:val="28"/>
          <w:szCs w:val="28"/>
        </w:rPr>
        <w:t xml:space="preserve"> :</w:t>
      </w:r>
      <w:proofErr w:type="gramEnd"/>
    </w:p>
    <w:p w:rsidR="00340A4D" w:rsidRPr="00B917BC" w:rsidRDefault="00340A4D" w:rsidP="00340A4D">
      <w:pPr>
        <w:pStyle w:val="a5"/>
        <w:tabs>
          <w:tab w:val="left" w:pos="709"/>
          <w:tab w:val="left" w:pos="1701"/>
        </w:tabs>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Pr="00B917BC">
        <w:rPr>
          <w:rFonts w:ascii="Times New Roman" w:hAnsi="Times New Roman"/>
          <w:sz w:val="28"/>
          <w:szCs w:val="28"/>
        </w:rPr>
        <w:t>эксперимент</w:t>
      </w:r>
      <w:proofErr w:type="gramEnd"/>
    </w:p>
    <w:p w:rsidR="00340A4D" w:rsidRPr="00B917BC" w:rsidRDefault="00340A4D" w:rsidP="00340A4D">
      <w:pPr>
        <w:pStyle w:val="a5"/>
        <w:tabs>
          <w:tab w:val="left" w:pos="709"/>
          <w:tab w:val="left" w:pos="1701"/>
        </w:tabs>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w:t>
      </w:r>
      <w:r w:rsidR="00D871C2" w:rsidRPr="00B917BC">
        <w:rPr>
          <w:rFonts w:ascii="Times New Roman" w:hAnsi="Times New Roman"/>
          <w:sz w:val="28"/>
          <w:szCs w:val="28"/>
        </w:rPr>
        <w:t xml:space="preserve"> </w:t>
      </w:r>
      <w:proofErr w:type="gramStart"/>
      <w:r w:rsidRPr="00B917BC">
        <w:rPr>
          <w:rFonts w:ascii="Times New Roman" w:hAnsi="Times New Roman"/>
          <w:sz w:val="28"/>
          <w:szCs w:val="28"/>
        </w:rPr>
        <w:t>объективное</w:t>
      </w:r>
      <w:proofErr w:type="gramEnd"/>
      <w:r w:rsidRPr="00B917BC">
        <w:rPr>
          <w:rFonts w:ascii="Times New Roman" w:hAnsi="Times New Roman"/>
          <w:sz w:val="28"/>
          <w:szCs w:val="28"/>
        </w:rPr>
        <w:t xml:space="preserve"> наблюдение</w:t>
      </w:r>
    </w:p>
    <w:p w:rsidR="00340A4D" w:rsidRPr="00B917BC" w:rsidRDefault="00340A4D" w:rsidP="00340A4D">
      <w:pPr>
        <w:pStyle w:val="a5"/>
        <w:tabs>
          <w:tab w:val="left" w:pos="709"/>
          <w:tab w:val="left" w:pos="1701"/>
        </w:tabs>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Pr="00B917BC">
        <w:rPr>
          <w:rFonts w:ascii="Times New Roman" w:hAnsi="Times New Roman"/>
          <w:sz w:val="28"/>
          <w:szCs w:val="28"/>
        </w:rPr>
        <w:t>тест</w:t>
      </w:r>
      <w:proofErr w:type="gramEnd"/>
    </w:p>
    <w:p w:rsidR="00340A4D" w:rsidRPr="00B917BC" w:rsidRDefault="00340A4D" w:rsidP="00340A4D">
      <w:pPr>
        <w:pStyle w:val="a5"/>
        <w:tabs>
          <w:tab w:val="left" w:pos="709"/>
          <w:tab w:val="left" w:pos="1701"/>
        </w:tabs>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Pr="00B917BC">
        <w:rPr>
          <w:rFonts w:ascii="Times New Roman" w:hAnsi="Times New Roman"/>
          <w:sz w:val="28"/>
          <w:szCs w:val="28"/>
        </w:rPr>
        <w:t>опрос</w:t>
      </w:r>
      <w:proofErr w:type="gramEnd"/>
    </w:p>
    <w:p w:rsidR="00340A4D" w:rsidRPr="00B917BC" w:rsidRDefault="00340A4D" w:rsidP="00340A4D">
      <w:pPr>
        <w:pStyle w:val="a5"/>
        <w:tabs>
          <w:tab w:val="left" w:pos="709"/>
          <w:tab w:val="left" w:pos="1701"/>
        </w:tabs>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Pr="00B917BC">
        <w:rPr>
          <w:rFonts w:ascii="Times New Roman" w:hAnsi="Times New Roman"/>
          <w:sz w:val="28"/>
          <w:szCs w:val="28"/>
        </w:rPr>
        <w:t>моделирование</w:t>
      </w:r>
      <w:proofErr w:type="gramEnd"/>
    </w:p>
    <w:p w:rsidR="00340A4D" w:rsidRPr="00B917BC" w:rsidRDefault="00340A4D" w:rsidP="00340A4D">
      <w:pPr>
        <w:ind w:firstLine="709"/>
        <w:jc w:val="both"/>
        <w:rPr>
          <w:b/>
          <w:color w:val="000000"/>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43. #ТЕНДЕНЦИЯ К СОХРАНЕНИЮ ОДНАЖДЫ СОЗДАННОГО ПРЕДСТАВЛЕНИЯ О ДРУГОМ ЧЕЛОВЕКЕ СОСТАВЛЯЕТ СУТЬ ЭФФЕКТА:</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ореола</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spellStart"/>
      <w:proofErr w:type="gramStart"/>
      <w:r w:rsidR="00340A4D" w:rsidRPr="00B917BC">
        <w:rPr>
          <w:rFonts w:ascii="Times New Roman" w:hAnsi="Times New Roman"/>
          <w:sz w:val="28"/>
          <w:szCs w:val="28"/>
        </w:rPr>
        <w:t>стереотипизации</w:t>
      </w:r>
      <w:proofErr w:type="spellEnd"/>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lastRenderedPageBreak/>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инерционности</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первичности</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социальной</w:t>
      </w:r>
      <w:proofErr w:type="gramEnd"/>
      <w:r w:rsidR="00340A4D" w:rsidRPr="00B917BC">
        <w:rPr>
          <w:rFonts w:ascii="Times New Roman" w:hAnsi="Times New Roman"/>
          <w:sz w:val="28"/>
          <w:szCs w:val="28"/>
        </w:rPr>
        <w:t xml:space="preserve"> </w:t>
      </w:r>
      <w:proofErr w:type="spellStart"/>
      <w:r w:rsidR="00340A4D" w:rsidRPr="00B917BC">
        <w:rPr>
          <w:rFonts w:ascii="Times New Roman" w:hAnsi="Times New Roman"/>
          <w:sz w:val="28"/>
          <w:szCs w:val="28"/>
        </w:rPr>
        <w:t>фасилитации</w:t>
      </w:r>
      <w:proofErr w:type="spellEnd"/>
    </w:p>
    <w:p w:rsidR="00340A4D" w:rsidRPr="00B917BC" w:rsidRDefault="00340A4D" w:rsidP="00340A4D">
      <w:pPr>
        <w:ind w:firstLine="709"/>
        <w:jc w:val="both"/>
        <w:rPr>
          <w:b/>
          <w:color w:val="000000"/>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44. #АКЦЕНТУАЦИЯМИ ЯВЛЯЮТСЯ ТАКИЕ ВАРИАНТЫ РАЗВИТИЯ ХАРАКТЕРА, КОТОРЫМ НЕ СВОЙСТВЕННО:</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повышение</w:t>
      </w:r>
      <w:proofErr w:type="gramEnd"/>
      <w:r w:rsidR="00340A4D" w:rsidRPr="00B917BC">
        <w:rPr>
          <w:rFonts w:ascii="Times New Roman" w:hAnsi="Times New Roman"/>
          <w:sz w:val="28"/>
          <w:szCs w:val="28"/>
        </w:rPr>
        <w:t xml:space="preserve"> способности к социальной адаптации</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наличие</w:t>
      </w:r>
      <w:proofErr w:type="gramEnd"/>
      <w:r w:rsidR="00340A4D" w:rsidRPr="00B917BC">
        <w:rPr>
          <w:rFonts w:ascii="Times New Roman" w:hAnsi="Times New Roman"/>
          <w:sz w:val="28"/>
          <w:szCs w:val="28"/>
        </w:rPr>
        <w:t xml:space="preserve"> повышенной ранимости</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нарушение</w:t>
      </w:r>
      <w:proofErr w:type="gramEnd"/>
      <w:r w:rsidR="00340A4D" w:rsidRPr="00B917BC">
        <w:rPr>
          <w:rFonts w:ascii="Times New Roman" w:hAnsi="Times New Roman"/>
          <w:sz w:val="28"/>
          <w:szCs w:val="28"/>
        </w:rPr>
        <w:t xml:space="preserve"> </w:t>
      </w:r>
      <w:proofErr w:type="spellStart"/>
      <w:r w:rsidR="00340A4D" w:rsidRPr="00B917BC">
        <w:rPr>
          <w:rFonts w:ascii="Times New Roman" w:hAnsi="Times New Roman"/>
          <w:sz w:val="28"/>
          <w:szCs w:val="28"/>
        </w:rPr>
        <w:t>потребностно</w:t>
      </w:r>
      <w:proofErr w:type="spellEnd"/>
      <w:r w:rsidR="00340A4D" w:rsidRPr="00B917BC">
        <w:rPr>
          <w:rFonts w:ascii="Times New Roman" w:hAnsi="Times New Roman"/>
          <w:sz w:val="28"/>
          <w:szCs w:val="28"/>
        </w:rPr>
        <w:t>-мотивационной сферы в форме доминирования амбивалентных состояний</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снижение</w:t>
      </w:r>
      <w:proofErr w:type="gramEnd"/>
      <w:r w:rsidR="00340A4D" w:rsidRPr="00B917BC">
        <w:rPr>
          <w:rFonts w:ascii="Times New Roman" w:hAnsi="Times New Roman"/>
          <w:sz w:val="28"/>
          <w:szCs w:val="28"/>
        </w:rPr>
        <w:t xml:space="preserve"> способности к социальной адаптации</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shd w:val="clear" w:color="auto" w:fill="FFFFFF"/>
        </w:rPr>
        <w:t>появление</w:t>
      </w:r>
      <w:proofErr w:type="gramEnd"/>
      <w:r w:rsidR="00340A4D" w:rsidRPr="00B917BC">
        <w:rPr>
          <w:rFonts w:ascii="Times New Roman" w:hAnsi="Times New Roman"/>
          <w:sz w:val="28"/>
          <w:szCs w:val="28"/>
          <w:shd w:val="clear" w:color="auto" w:fill="FFFFFF"/>
        </w:rPr>
        <w:t xml:space="preserve"> чрезмерной интенсивности (или усиления) индивидуальных черт характера человека</w:t>
      </w:r>
    </w:p>
    <w:p w:rsidR="00340A4D" w:rsidRPr="00B917BC" w:rsidRDefault="00340A4D" w:rsidP="00340A4D">
      <w:pPr>
        <w:pStyle w:val="a5"/>
        <w:ind w:left="142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45. #СИСТЕМА СЛОЖИВШИХСЯ ВЗГЛЯДОВ НА ОКРУЖАЮЩИЙ МИР И СВОЕ МЕСТО В НЕМ НАЗЫВАЕТСЯ:</w:t>
      </w:r>
    </w:p>
    <w:p w:rsidR="00340A4D" w:rsidRPr="00B917BC" w:rsidRDefault="00D871C2" w:rsidP="00D871C2">
      <w:pPr>
        <w:pStyle w:val="a5"/>
        <w:ind w:left="1429" w:hanging="72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мировоззрение</w:t>
      </w:r>
      <w:proofErr w:type="gramEnd"/>
    </w:p>
    <w:p w:rsidR="00340A4D" w:rsidRPr="00B917BC" w:rsidRDefault="00D871C2" w:rsidP="00D871C2">
      <w:pPr>
        <w:pStyle w:val="a5"/>
        <w:ind w:left="1429" w:hanging="72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личностный</w:t>
      </w:r>
      <w:proofErr w:type="gramEnd"/>
      <w:r w:rsidR="00340A4D" w:rsidRPr="00B917BC">
        <w:rPr>
          <w:rFonts w:ascii="Times New Roman" w:hAnsi="Times New Roman"/>
          <w:sz w:val="28"/>
          <w:szCs w:val="28"/>
        </w:rPr>
        <w:t xml:space="preserve"> смысл</w:t>
      </w:r>
    </w:p>
    <w:p w:rsidR="00340A4D" w:rsidRPr="00B917BC" w:rsidRDefault="00D871C2" w:rsidP="00D871C2">
      <w:pPr>
        <w:pStyle w:val="a5"/>
        <w:ind w:left="1429" w:hanging="72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потребность</w:t>
      </w:r>
      <w:proofErr w:type="gramEnd"/>
    </w:p>
    <w:p w:rsidR="00340A4D" w:rsidRPr="00B917BC" w:rsidRDefault="00D871C2" w:rsidP="00D871C2">
      <w:pPr>
        <w:pStyle w:val="a5"/>
        <w:ind w:left="1429" w:hanging="72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мотив</w:t>
      </w:r>
      <w:proofErr w:type="gramEnd"/>
    </w:p>
    <w:p w:rsidR="00340A4D" w:rsidRPr="00B917BC" w:rsidRDefault="00D871C2" w:rsidP="00D871C2">
      <w:pPr>
        <w:pStyle w:val="a5"/>
        <w:ind w:left="1429" w:hanging="72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убеждение</w:t>
      </w:r>
      <w:proofErr w:type="gramEnd"/>
    </w:p>
    <w:p w:rsidR="00340A4D" w:rsidRPr="00B917BC" w:rsidRDefault="00340A4D" w:rsidP="00340A4D">
      <w:pPr>
        <w:rPr>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46. #СТРЕМЛЕНИЕ ЛИЧНОСТИ К ДОСТИЖЕНИЮ ЦЕЛЕЙ ТОЙ СТЕПЕНИ СЛОЖНОСТИ, НА КОТОРУЮ ОНА СЧИТАЕТ СЕБЯ СПОСОБНОЙ, ПРОЯВЛЯЕТСЯ КАК</w:t>
      </w:r>
      <w:proofErr w:type="gramStart"/>
      <w:r w:rsidRPr="00B917BC">
        <w:rPr>
          <w:rFonts w:ascii="Times New Roman" w:hAnsi="Times New Roman"/>
          <w:sz w:val="28"/>
          <w:szCs w:val="28"/>
        </w:rPr>
        <w:t xml:space="preserve"> :</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притязание</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установка</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мировоззрение</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личностный</w:t>
      </w:r>
      <w:proofErr w:type="gramEnd"/>
      <w:r w:rsidR="00340A4D" w:rsidRPr="00B917BC">
        <w:rPr>
          <w:rFonts w:ascii="Times New Roman" w:hAnsi="Times New Roman"/>
          <w:sz w:val="28"/>
          <w:szCs w:val="28"/>
        </w:rPr>
        <w:t xml:space="preserve"> смысл</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направленность</w:t>
      </w:r>
      <w:proofErr w:type="gramEnd"/>
    </w:p>
    <w:p w:rsidR="00340A4D" w:rsidRPr="00B917BC" w:rsidRDefault="00340A4D" w:rsidP="00340A4D">
      <w:pPr>
        <w:pStyle w:val="a5"/>
        <w:ind w:left="142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47. #ОСНОВНОЙ ИСТОЧНИК АКТИВНОСТИ ЛИЧНОСТИ, ВНУТРЕННЕЕ СОСТОЯНИЕ НУЖДЫ, ВЫРАЖАЮЩЕЕ ЗАВИСИМОСТЬ ОТ УСЛОВИЙ СУЩЕСТВОВАНИЯ, - ЭТО:</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потребность</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мотив</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желание</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личностный</w:t>
      </w:r>
      <w:proofErr w:type="gramEnd"/>
      <w:r w:rsidR="00340A4D" w:rsidRPr="00B917BC">
        <w:rPr>
          <w:rFonts w:ascii="Times New Roman" w:hAnsi="Times New Roman"/>
          <w:sz w:val="28"/>
          <w:szCs w:val="28"/>
        </w:rPr>
        <w:t xml:space="preserve"> смысл</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стремление</w:t>
      </w:r>
      <w:proofErr w:type="gramEnd"/>
    </w:p>
    <w:p w:rsidR="00340A4D" w:rsidRPr="00B917BC" w:rsidRDefault="00340A4D" w:rsidP="00340A4D">
      <w:pPr>
        <w:rPr>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48.#ПОНЯТИЯ «МОТИВ» И «МОТИВАЦИЯ» СООТНОСЯТСЯ СЛЕДУЮЩИМ ОБРАЗОМ</w:t>
      </w:r>
      <w:proofErr w:type="gramStart"/>
      <w:r w:rsidRPr="00B917BC">
        <w:rPr>
          <w:rFonts w:ascii="Times New Roman" w:hAnsi="Times New Roman"/>
          <w:sz w:val="28"/>
          <w:szCs w:val="28"/>
        </w:rPr>
        <w:t xml:space="preserve"> :</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понятие</w:t>
      </w:r>
      <w:proofErr w:type="gramEnd"/>
      <w:r w:rsidR="00340A4D" w:rsidRPr="00B917BC">
        <w:rPr>
          <w:rFonts w:ascii="Times New Roman" w:hAnsi="Times New Roman"/>
          <w:sz w:val="28"/>
          <w:szCs w:val="28"/>
        </w:rPr>
        <w:t xml:space="preserve"> «мотивация» шире понятия «мотив»</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понятие</w:t>
      </w:r>
      <w:proofErr w:type="gramEnd"/>
      <w:r w:rsidR="00340A4D" w:rsidRPr="00B917BC">
        <w:rPr>
          <w:rFonts w:ascii="Times New Roman" w:hAnsi="Times New Roman"/>
          <w:sz w:val="28"/>
          <w:szCs w:val="28"/>
        </w:rPr>
        <w:t xml:space="preserve"> «мотив» шире понятия «мотивация»</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эти</w:t>
      </w:r>
      <w:proofErr w:type="gramEnd"/>
      <w:r w:rsidR="00340A4D" w:rsidRPr="00B917BC">
        <w:rPr>
          <w:rFonts w:ascii="Times New Roman" w:hAnsi="Times New Roman"/>
          <w:sz w:val="28"/>
          <w:szCs w:val="28"/>
        </w:rPr>
        <w:t xml:space="preserve"> понятия - синонимы</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понятие</w:t>
      </w:r>
      <w:proofErr w:type="gramEnd"/>
      <w:r w:rsidR="00340A4D" w:rsidRPr="00B917BC">
        <w:rPr>
          <w:rFonts w:ascii="Times New Roman" w:hAnsi="Times New Roman"/>
          <w:sz w:val="28"/>
          <w:szCs w:val="28"/>
        </w:rPr>
        <w:t xml:space="preserve"> «мотив» является разновидностью понятия «мотивация»</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lastRenderedPageBreak/>
        <w:t>e</w:t>
      </w:r>
      <w:r w:rsidRPr="00B917BC">
        <w:rPr>
          <w:sz w:val="28"/>
          <w:szCs w:val="28"/>
        </w:rPr>
        <w:t xml:space="preserve">) </w:t>
      </w:r>
      <w:proofErr w:type="gramStart"/>
      <w:r w:rsidR="00340A4D" w:rsidRPr="00B917BC">
        <w:rPr>
          <w:rFonts w:ascii="Times New Roman" w:hAnsi="Times New Roman"/>
          <w:sz w:val="28"/>
          <w:szCs w:val="28"/>
        </w:rPr>
        <w:t>мотив</w:t>
      </w:r>
      <w:proofErr w:type="gramEnd"/>
      <w:r w:rsidR="00340A4D" w:rsidRPr="00B917BC">
        <w:rPr>
          <w:rFonts w:ascii="Times New Roman" w:hAnsi="Times New Roman"/>
          <w:sz w:val="28"/>
          <w:szCs w:val="28"/>
        </w:rPr>
        <w:t xml:space="preserve"> – это начальный уровень мотивации</w:t>
      </w:r>
    </w:p>
    <w:p w:rsidR="00340A4D" w:rsidRPr="00B917BC" w:rsidRDefault="00340A4D" w:rsidP="00340A4D">
      <w:pPr>
        <w:pStyle w:val="a5"/>
        <w:ind w:left="142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49.#ПРОБЛЕМА ПСИХОЛОГИЧЕСКИХ МЕХАНИЗМОВ ЗАЩИТЫ БЫЛА ВПЕРВЫЕ РАЗРАБОТАНА:</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в</w:t>
      </w:r>
      <w:proofErr w:type="gramEnd"/>
      <w:r w:rsidR="00340A4D" w:rsidRPr="00B917BC">
        <w:rPr>
          <w:rFonts w:ascii="Times New Roman" w:hAnsi="Times New Roman"/>
          <w:sz w:val="28"/>
          <w:szCs w:val="28"/>
        </w:rPr>
        <w:t xml:space="preserve"> психоанализе</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в</w:t>
      </w:r>
      <w:proofErr w:type="gramEnd"/>
      <w:r w:rsidR="00340A4D" w:rsidRPr="00B917BC">
        <w:rPr>
          <w:rFonts w:ascii="Times New Roman" w:hAnsi="Times New Roman"/>
          <w:sz w:val="28"/>
          <w:szCs w:val="28"/>
        </w:rPr>
        <w:t xml:space="preserve"> гештальтпсихологии</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в</w:t>
      </w:r>
      <w:proofErr w:type="gramEnd"/>
      <w:r w:rsidR="00340A4D" w:rsidRPr="00B917BC">
        <w:rPr>
          <w:rFonts w:ascii="Times New Roman" w:hAnsi="Times New Roman"/>
          <w:sz w:val="28"/>
          <w:szCs w:val="28"/>
        </w:rPr>
        <w:t xml:space="preserve"> бихевиоризме</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в</w:t>
      </w:r>
      <w:proofErr w:type="gramEnd"/>
      <w:r w:rsidR="00340A4D" w:rsidRPr="00B917BC">
        <w:rPr>
          <w:rFonts w:ascii="Times New Roman" w:hAnsi="Times New Roman"/>
          <w:sz w:val="28"/>
          <w:szCs w:val="28"/>
        </w:rPr>
        <w:t xml:space="preserve"> гуманистической психологии</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в</w:t>
      </w:r>
      <w:proofErr w:type="gramEnd"/>
      <w:r w:rsidR="00340A4D" w:rsidRPr="00B917BC">
        <w:rPr>
          <w:rFonts w:ascii="Times New Roman" w:hAnsi="Times New Roman"/>
          <w:sz w:val="28"/>
          <w:szCs w:val="28"/>
        </w:rPr>
        <w:t xml:space="preserve"> когнитивной психологии</w:t>
      </w:r>
    </w:p>
    <w:p w:rsidR="00340A4D" w:rsidRPr="00B917BC" w:rsidRDefault="00340A4D" w:rsidP="00340A4D">
      <w:pPr>
        <w:ind w:firstLine="709"/>
        <w:jc w:val="both"/>
        <w:rPr>
          <w:b/>
          <w:color w:val="000000"/>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50.#НАИБОЛЕЕ ОБЩЕЙ ФОРМАЛЬНО-ДИНАМИЧЕСКОЙ ХАРАКТЕРИСТИКОЙ  ИНДИВИДУАЛЬНОГО ПОВЕДЕНИЯ ЧЕЛОВЕКА ЯВЛЯЕТСЯ:</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темперамент</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характер</w:t>
      </w:r>
      <w:proofErr w:type="gramEnd"/>
      <w:r w:rsidR="00340A4D" w:rsidRPr="00B917BC">
        <w:rPr>
          <w:rFonts w:ascii="Times New Roman" w:hAnsi="Times New Roman"/>
          <w:sz w:val="28"/>
          <w:szCs w:val="28"/>
        </w:rPr>
        <w:t xml:space="preserve"> </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способности</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направленность</w:t>
      </w:r>
      <w:proofErr w:type="gramEnd"/>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работоспособность</w:t>
      </w:r>
      <w:proofErr w:type="gramEnd"/>
      <w:r w:rsidR="00340A4D" w:rsidRPr="00B917BC">
        <w:rPr>
          <w:rFonts w:ascii="Times New Roman" w:hAnsi="Times New Roman"/>
          <w:sz w:val="28"/>
          <w:szCs w:val="28"/>
        </w:rPr>
        <w:t xml:space="preserve"> </w:t>
      </w:r>
    </w:p>
    <w:p w:rsidR="00340A4D" w:rsidRPr="00B917BC" w:rsidRDefault="00340A4D" w:rsidP="00340A4D">
      <w:pPr>
        <w:pStyle w:val="a5"/>
        <w:ind w:left="142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51. #ВОЗРАСТНОЙ КРИЗИС В ОНТОГЕНЕЗЕ  - ЭТО:</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завершение</w:t>
      </w:r>
      <w:proofErr w:type="gramEnd"/>
      <w:r w:rsidR="00340A4D" w:rsidRPr="00B917BC">
        <w:rPr>
          <w:rFonts w:ascii="Times New Roman" w:hAnsi="Times New Roman"/>
          <w:sz w:val="28"/>
          <w:szCs w:val="28"/>
        </w:rPr>
        <w:t xml:space="preserve"> конкретного цикла психического развития </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результат</w:t>
      </w:r>
      <w:proofErr w:type="gramEnd"/>
      <w:r w:rsidR="00340A4D" w:rsidRPr="00B917BC">
        <w:rPr>
          <w:rFonts w:ascii="Times New Roman" w:hAnsi="Times New Roman"/>
          <w:sz w:val="28"/>
          <w:szCs w:val="28"/>
        </w:rPr>
        <w:t xml:space="preserve"> неправильного воспитания</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неравномерность</w:t>
      </w:r>
      <w:proofErr w:type="gramEnd"/>
      <w:r w:rsidR="00340A4D" w:rsidRPr="00B917BC">
        <w:rPr>
          <w:rFonts w:ascii="Times New Roman" w:hAnsi="Times New Roman"/>
          <w:sz w:val="28"/>
          <w:szCs w:val="28"/>
        </w:rPr>
        <w:t xml:space="preserve"> развития</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аномалия</w:t>
      </w:r>
      <w:proofErr w:type="gramEnd"/>
      <w:r w:rsidR="00340A4D" w:rsidRPr="00B917BC">
        <w:rPr>
          <w:rFonts w:ascii="Times New Roman" w:hAnsi="Times New Roman"/>
          <w:sz w:val="28"/>
          <w:szCs w:val="28"/>
        </w:rPr>
        <w:t xml:space="preserve"> развития</w:t>
      </w:r>
    </w:p>
    <w:p w:rsidR="00340A4D" w:rsidRPr="00B917BC" w:rsidRDefault="00D871C2" w:rsidP="00D871C2">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болезненное</w:t>
      </w:r>
      <w:proofErr w:type="gramEnd"/>
      <w:r w:rsidR="00340A4D" w:rsidRPr="00B917BC">
        <w:rPr>
          <w:rFonts w:ascii="Times New Roman" w:hAnsi="Times New Roman"/>
          <w:sz w:val="28"/>
          <w:szCs w:val="28"/>
        </w:rPr>
        <w:t xml:space="preserve"> состояние</w:t>
      </w:r>
    </w:p>
    <w:p w:rsidR="00340A4D" w:rsidRPr="00B917BC" w:rsidRDefault="00340A4D" w:rsidP="00340A4D">
      <w:pPr>
        <w:pStyle w:val="a5"/>
        <w:ind w:left="142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52. # Л.С.ВЫГОТСКИЙ РАССМАТРИВАЛ СРЕДУ КАК:</w:t>
      </w:r>
    </w:p>
    <w:p w:rsidR="00340A4D" w:rsidRPr="00B917BC" w:rsidRDefault="00D871C2" w:rsidP="00B97474">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источник</w:t>
      </w:r>
      <w:proofErr w:type="gramEnd"/>
      <w:r w:rsidR="00340A4D" w:rsidRPr="00B917BC">
        <w:rPr>
          <w:rFonts w:ascii="Times New Roman" w:hAnsi="Times New Roman"/>
          <w:sz w:val="28"/>
          <w:szCs w:val="28"/>
        </w:rPr>
        <w:t xml:space="preserve"> развития</w:t>
      </w:r>
    </w:p>
    <w:p w:rsidR="00340A4D" w:rsidRPr="00B917BC" w:rsidRDefault="00D871C2" w:rsidP="00B97474">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фактор</w:t>
      </w:r>
      <w:proofErr w:type="gramEnd"/>
      <w:r w:rsidRPr="00B917BC">
        <w:rPr>
          <w:rFonts w:ascii="Times New Roman" w:hAnsi="Times New Roman"/>
          <w:sz w:val="28"/>
          <w:szCs w:val="28"/>
        </w:rPr>
        <w:t xml:space="preserve"> </w:t>
      </w:r>
      <w:r w:rsidR="00340A4D" w:rsidRPr="00B917BC">
        <w:rPr>
          <w:rFonts w:ascii="Times New Roman" w:hAnsi="Times New Roman"/>
          <w:sz w:val="28"/>
          <w:szCs w:val="28"/>
        </w:rPr>
        <w:t>развития</w:t>
      </w:r>
    </w:p>
    <w:p w:rsidR="00340A4D" w:rsidRPr="00B917BC" w:rsidRDefault="00D871C2" w:rsidP="00B97474">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w:t>
      </w:r>
      <w:r w:rsidR="00B97474"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предпосылку</w:t>
      </w:r>
      <w:proofErr w:type="gramEnd"/>
      <w:r w:rsidR="00340A4D" w:rsidRPr="00B917BC">
        <w:rPr>
          <w:rFonts w:ascii="Times New Roman" w:hAnsi="Times New Roman"/>
          <w:sz w:val="28"/>
          <w:szCs w:val="28"/>
        </w:rPr>
        <w:t xml:space="preserve"> развития</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движущую</w:t>
      </w:r>
      <w:proofErr w:type="gramEnd"/>
      <w:r w:rsidR="00340A4D" w:rsidRPr="00B917BC">
        <w:rPr>
          <w:rFonts w:ascii="Times New Roman" w:hAnsi="Times New Roman"/>
          <w:sz w:val="28"/>
          <w:szCs w:val="28"/>
        </w:rPr>
        <w:t xml:space="preserve"> силу развития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норму</w:t>
      </w:r>
      <w:proofErr w:type="gramEnd"/>
      <w:r w:rsidR="00340A4D" w:rsidRPr="00B917BC">
        <w:rPr>
          <w:rFonts w:ascii="Times New Roman" w:hAnsi="Times New Roman"/>
          <w:sz w:val="28"/>
          <w:szCs w:val="28"/>
        </w:rPr>
        <w:t xml:space="preserve"> развития</w:t>
      </w:r>
    </w:p>
    <w:p w:rsidR="00340A4D" w:rsidRPr="00B917BC" w:rsidRDefault="00340A4D" w:rsidP="00340A4D">
      <w:pPr>
        <w:pStyle w:val="a5"/>
        <w:ind w:left="142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53. #СОЦИАЛЬНАЯ СИТУАЦИЯ РАЗВИТИЯ - ЭТО:</w:t>
      </w:r>
    </w:p>
    <w:p w:rsidR="00340A4D" w:rsidRPr="00B917BC" w:rsidRDefault="00D871C2" w:rsidP="00B97474">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исключительное</w:t>
      </w:r>
      <w:proofErr w:type="gramEnd"/>
      <w:r w:rsidR="00340A4D" w:rsidRPr="00B917BC">
        <w:rPr>
          <w:rFonts w:ascii="Times New Roman" w:hAnsi="Times New Roman"/>
          <w:color w:val="333333"/>
          <w:sz w:val="28"/>
          <w:szCs w:val="28"/>
        </w:rPr>
        <w:t>, единственное и неповторимое отношение между ребенком и окружающей его действительностью, прежде всего социальной</w:t>
      </w:r>
      <w:r w:rsidR="00340A4D" w:rsidRPr="00B917BC">
        <w:rPr>
          <w:rFonts w:ascii="Times New Roman" w:hAnsi="Times New Roman"/>
          <w:sz w:val="28"/>
          <w:szCs w:val="28"/>
        </w:rPr>
        <w:t xml:space="preserve"> </w:t>
      </w:r>
    </w:p>
    <w:p w:rsidR="00340A4D" w:rsidRPr="00B917BC" w:rsidRDefault="00D871C2" w:rsidP="00B97474">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w:t>
      </w:r>
      <w:r w:rsidR="00B97474"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система</w:t>
      </w:r>
      <w:proofErr w:type="gramEnd"/>
      <w:r w:rsidR="00340A4D" w:rsidRPr="00B917BC">
        <w:rPr>
          <w:rFonts w:ascii="Times New Roman" w:hAnsi="Times New Roman"/>
          <w:color w:val="333333"/>
          <w:sz w:val="28"/>
          <w:szCs w:val="28"/>
        </w:rPr>
        <w:t xml:space="preserve"> отношений ребенка со взрослыми</w:t>
      </w:r>
      <w:r w:rsidR="00340A4D" w:rsidRPr="00B917BC">
        <w:rPr>
          <w:rFonts w:ascii="Times New Roman" w:hAnsi="Times New Roman"/>
          <w:sz w:val="28"/>
          <w:szCs w:val="28"/>
        </w:rPr>
        <w:t xml:space="preserve"> </w:t>
      </w:r>
    </w:p>
    <w:p w:rsidR="00340A4D" w:rsidRPr="00B917BC" w:rsidRDefault="00D871C2" w:rsidP="00B97474">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w:t>
      </w:r>
      <w:r w:rsidR="00B97474"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своеобразное</w:t>
      </w:r>
      <w:proofErr w:type="gramEnd"/>
      <w:r w:rsidR="00340A4D" w:rsidRPr="00B917BC">
        <w:rPr>
          <w:rFonts w:ascii="Times New Roman" w:hAnsi="Times New Roman"/>
          <w:color w:val="333333"/>
          <w:sz w:val="28"/>
          <w:szCs w:val="28"/>
        </w:rPr>
        <w:t>, специфическое для данного возраста восприятие внешней действительности ребенком</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своеобразная</w:t>
      </w:r>
      <w:proofErr w:type="gramEnd"/>
      <w:r w:rsidR="00340A4D" w:rsidRPr="00B917BC">
        <w:rPr>
          <w:rFonts w:ascii="Times New Roman" w:hAnsi="Times New Roman"/>
          <w:color w:val="333333"/>
          <w:sz w:val="28"/>
          <w:szCs w:val="28"/>
        </w:rPr>
        <w:t>, специфическая для данного возраста обстановка развития</w:t>
      </w:r>
    </w:p>
    <w:p w:rsidR="00340A4D" w:rsidRPr="00B917BC" w:rsidRDefault="00B97474" w:rsidP="00B97474">
      <w:pPr>
        <w:ind w:left="709"/>
        <w:rPr>
          <w:sz w:val="28"/>
          <w:szCs w:val="28"/>
        </w:rPr>
      </w:pPr>
      <w:r w:rsidRPr="00B917BC">
        <w:rPr>
          <w:sz w:val="28"/>
          <w:szCs w:val="28"/>
          <w:lang w:val="en-US"/>
        </w:rPr>
        <w:t>e</w:t>
      </w:r>
      <w:r w:rsidRPr="00B917BC">
        <w:rPr>
          <w:sz w:val="28"/>
          <w:szCs w:val="28"/>
        </w:rPr>
        <w:t xml:space="preserve">) </w:t>
      </w:r>
      <w:proofErr w:type="gramStart"/>
      <w:r w:rsidR="00340A4D" w:rsidRPr="00B917BC">
        <w:rPr>
          <w:sz w:val="28"/>
          <w:szCs w:val="28"/>
        </w:rPr>
        <w:t>социальные</w:t>
      </w:r>
      <w:proofErr w:type="gramEnd"/>
      <w:r w:rsidR="00340A4D" w:rsidRPr="00B917BC">
        <w:rPr>
          <w:sz w:val="28"/>
          <w:szCs w:val="28"/>
        </w:rPr>
        <w:t xml:space="preserve"> воздействия со стороны среды на ребенка</w:t>
      </w:r>
    </w:p>
    <w:p w:rsidR="00340A4D" w:rsidRPr="00B917BC" w:rsidRDefault="00340A4D" w:rsidP="00340A4D">
      <w:pPr>
        <w:pStyle w:val="a5"/>
        <w:ind w:left="142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54. #ПСИХОЛОГИЧЕСКИЕ НОВООБРАЗОВАНИЯ - ЭТО:</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качественные</w:t>
      </w:r>
      <w:proofErr w:type="gramEnd"/>
      <w:r w:rsidR="00340A4D" w:rsidRPr="00B917BC">
        <w:rPr>
          <w:rFonts w:ascii="Times New Roman" w:hAnsi="Times New Roman"/>
          <w:color w:val="333333"/>
          <w:sz w:val="28"/>
          <w:szCs w:val="28"/>
        </w:rPr>
        <w:t xml:space="preserve"> изменения в психике, определяющие ход развития</w:t>
      </w:r>
      <w:r w:rsidR="00340A4D" w:rsidRPr="00B917BC">
        <w:rPr>
          <w:rFonts w:ascii="Times New Roman" w:hAnsi="Times New Roman"/>
          <w:sz w:val="28"/>
          <w:szCs w:val="28"/>
        </w:rPr>
        <w:t xml:space="preserve">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совершенствование</w:t>
      </w:r>
      <w:proofErr w:type="gramEnd"/>
      <w:r w:rsidR="00340A4D" w:rsidRPr="00B917BC">
        <w:rPr>
          <w:rFonts w:ascii="Times New Roman" w:hAnsi="Times New Roman"/>
          <w:color w:val="333333"/>
          <w:sz w:val="28"/>
          <w:szCs w:val="28"/>
        </w:rPr>
        <w:t xml:space="preserve"> уже возникших психических функций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количественные</w:t>
      </w:r>
      <w:proofErr w:type="gramEnd"/>
      <w:r w:rsidR="00340A4D" w:rsidRPr="00B917BC">
        <w:rPr>
          <w:rFonts w:ascii="Times New Roman" w:hAnsi="Times New Roman"/>
          <w:color w:val="333333"/>
          <w:sz w:val="28"/>
          <w:szCs w:val="28"/>
        </w:rPr>
        <w:t xml:space="preserve"> изменения в психике ребенка</w:t>
      </w:r>
      <w:r w:rsidR="00340A4D" w:rsidRPr="00B917BC">
        <w:rPr>
          <w:rFonts w:ascii="Times New Roman" w:hAnsi="Times New Roman"/>
          <w:sz w:val="28"/>
          <w:szCs w:val="28"/>
        </w:rPr>
        <w:t xml:space="preserve">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lastRenderedPageBreak/>
        <w:t>d</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комплексы</w:t>
      </w:r>
      <w:proofErr w:type="gramEnd"/>
      <w:r w:rsidR="00340A4D" w:rsidRPr="00B917BC">
        <w:rPr>
          <w:rFonts w:ascii="Times New Roman" w:hAnsi="Times New Roman"/>
          <w:color w:val="333333"/>
          <w:sz w:val="28"/>
          <w:szCs w:val="28"/>
        </w:rPr>
        <w:t xml:space="preserve"> в поведении</w:t>
      </w:r>
      <w:r w:rsidR="00340A4D" w:rsidRPr="00B917BC">
        <w:rPr>
          <w:rFonts w:ascii="Times New Roman" w:hAnsi="Times New Roman"/>
          <w:sz w:val="28"/>
          <w:szCs w:val="28"/>
        </w:rPr>
        <w:t xml:space="preserve">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color w:val="333333"/>
          <w:sz w:val="28"/>
          <w:szCs w:val="28"/>
        </w:rPr>
        <w:t>все</w:t>
      </w:r>
      <w:proofErr w:type="gramEnd"/>
      <w:r w:rsidR="00340A4D" w:rsidRPr="00B917BC">
        <w:rPr>
          <w:rFonts w:ascii="Times New Roman" w:hAnsi="Times New Roman"/>
          <w:color w:val="333333"/>
          <w:sz w:val="28"/>
          <w:szCs w:val="28"/>
        </w:rPr>
        <w:t xml:space="preserve"> новое в психике и поведении ребенка</w:t>
      </w:r>
      <w:r w:rsidR="00340A4D" w:rsidRPr="00B917BC">
        <w:rPr>
          <w:rFonts w:ascii="Times New Roman" w:hAnsi="Times New Roman"/>
          <w:sz w:val="28"/>
          <w:szCs w:val="28"/>
        </w:rPr>
        <w:t xml:space="preserve"> </w:t>
      </w:r>
    </w:p>
    <w:p w:rsidR="00340A4D" w:rsidRPr="00B917BC" w:rsidRDefault="00340A4D" w:rsidP="00340A4D">
      <w:pPr>
        <w:rPr>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55. #ВАЖНЕЙШИМ ВОЗРАСТНЫМ НОВООБРАЗОВАНМ РАННЕЙ ЮНОСТИ ЯВЛЯЕТСЯ:</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формирование</w:t>
      </w:r>
      <w:proofErr w:type="gramEnd"/>
      <w:r w:rsidR="00340A4D" w:rsidRPr="00B917BC">
        <w:rPr>
          <w:rFonts w:ascii="Times New Roman" w:hAnsi="Times New Roman"/>
          <w:color w:val="333333"/>
          <w:sz w:val="28"/>
          <w:szCs w:val="28"/>
        </w:rPr>
        <w:t xml:space="preserve"> профессиональных интересов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потребность</w:t>
      </w:r>
      <w:proofErr w:type="gramEnd"/>
      <w:r w:rsidR="00340A4D" w:rsidRPr="00B917BC">
        <w:rPr>
          <w:rFonts w:ascii="Times New Roman" w:hAnsi="Times New Roman"/>
          <w:color w:val="333333"/>
          <w:sz w:val="28"/>
          <w:szCs w:val="28"/>
        </w:rPr>
        <w:t xml:space="preserve"> в общении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произвольность</w:t>
      </w:r>
      <w:proofErr w:type="gramEnd"/>
      <w:r w:rsidR="00340A4D" w:rsidRPr="00B917BC">
        <w:rPr>
          <w:rFonts w:ascii="Times New Roman" w:hAnsi="Times New Roman"/>
          <w:color w:val="333333"/>
          <w:sz w:val="28"/>
          <w:szCs w:val="28"/>
        </w:rPr>
        <w:t xml:space="preserve"> психических процессов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чувство</w:t>
      </w:r>
      <w:proofErr w:type="gramEnd"/>
      <w:r w:rsidR="00340A4D" w:rsidRPr="00B917BC">
        <w:rPr>
          <w:rFonts w:ascii="Times New Roman" w:hAnsi="Times New Roman"/>
          <w:color w:val="333333"/>
          <w:sz w:val="28"/>
          <w:szCs w:val="28"/>
        </w:rPr>
        <w:t xml:space="preserve"> «взрослости»</w:t>
      </w:r>
      <w:r w:rsidR="00340A4D" w:rsidRPr="00B917BC">
        <w:rPr>
          <w:rFonts w:ascii="Times New Roman" w:hAnsi="Times New Roman"/>
          <w:sz w:val="28"/>
          <w:szCs w:val="28"/>
        </w:rPr>
        <w:t xml:space="preserve">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color w:val="333333"/>
          <w:sz w:val="28"/>
          <w:szCs w:val="28"/>
        </w:rPr>
        <w:t>стремление</w:t>
      </w:r>
      <w:proofErr w:type="gramEnd"/>
      <w:r w:rsidR="00340A4D" w:rsidRPr="00B917BC">
        <w:rPr>
          <w:rFonts w:ascii="Times New Roman" w:hAnsi="Times New Roman"/>
          <w:color w:val="333333"/>
          <w:sz w:val="28"/>
          <w:szCs w:val="28"/>
        </w:rPr>
        <w:t xml:space="preserve"> к самостоятельности</w:t>
      </w:r>
      <w:r w:rsidR="00340A4D" w:rsidRPr="00B917BC">
        <w:rPr>
          <w:rFonts w:ascii="Times New Roman" w:hAnsi="Times New Roman"/>
          <w:sz w:val="28"/>
          <w:szCs w:val="28"/>
        </w:rPr>
        <w:t xml:space="preserve"> </w:t>
      </w:r>
    </w:p>
    <w:p w:rsidR="00340A4D" w:rsidRPr="00B917BC" w:rsidRDefault="00340A4D" w:rsidP="00340A4D">
      <w:pPr>
        <w:pStyle w:val="a5"/>
        <w:ind w:left="142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56. #ВНУТРЕННЕЕ СОДЕРЖАНИЕ КРИЗИСНЫХ ПЕРИОДОВ:</w:t>
      </w:r>
    </w:p>
    <w:p w:rsidR="00340A4D" w:rsidRPr="00B917BC" w:rsidRDefault="00B97474" w:rsidP="00B97474">
      <w:pPr>
        <w:pStyle w:val="a5"/>
        <w:tabs>
          <w:tab w:val="left" w:pos="1276"/>
        </w:tabs>
        <w:ind w:left="851" w:hanging="142"/>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color w:val="333333"/>
          <w:sz w:val="28"/>
          <w:szCs w:val="28"/>
        </w:rPr>
        <w:t>пе</w:t>
      </w:r>
      <w:r w:rsidR="00340A4D" w:rsidRPr="00B917BC">
        <w:rPr>
          <w:rFonts w:ascii="Times New Roman" w:hAnsi="Times New Roman"/>
          <w:sz w:val="28"/>
          <w:szCs w:val="28"/>
        </w:rPr>
        <w:t>рестройка</w:t>
      </w:r>
      <w:proofErr w:type="gramEnd"/>
      <w:r w:rsidR="00340A4D" w:rsidRPr="00B917BC">
        <w:rPr>
          <w:rFonts w:ascii="Times New Roman" w:hAnsi="Times New Roman"/>
          <w:sz w:val="28"/>
          <w:szCs w:val="28"/>
        </w:rPr>
        <w:t xml:space="preserve"> социальной ситуации развития </w:t>
      </w:r>
    </w:p>
    <w:p w:rsidR="00340A4D" w:rsidRPr="00B917BC" w:rsidRDefault="00B97474" w:rsidP="00B97474">
      <w:pPr>
        <w:pStyle w:val="a5"/>
        <w:tabs>
          <w:tab w:val="left" w:pos="1276"/>
        </w:tabs>
        <w:ind w:left="851" w:hanging="142"/>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снижение</w:t>
      </w:r>
      <w:proofErr w:type="gramEnd"/>
      <w:r w:rsidR="00340A4D" w:rsidRPr="00B917BC">
        <w:rPr>
          <w:rFonts w:ascii="Times New Roman" w:hAnsi="Times New Roman"/>
          <w:sz w:val="28"/>
          <w:szCs w:val="28"/>
        </w:rPr>
        <w:t xml:space="preserve"> темпа развития </w:t>
      </w:r>
    </w:p>
    <w:p w:rsidR="00340A4D" w:rsidRPr="00B917BC" w:rsidRDefault="00B97474" w:rsidP="00B97474">
      <w:pPr>
        <w:pStyle w:val="a5"/>
        <w:tabs>
          <w:tab w:val="left" w:pos="1276"/>
        </w:tabs>
        <w:ind w:left="851" w:hanging="142"/>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приостановление</w:t>
      </w:r>
      <w:proofErr w:type="gramEnd"/>
      <w:r w:rsidR="00340A4D" w:rsidRPr="00B917BC">
        <w:rPr>
          <w:rFonts w:ascii="Times New Roman" w:hAnsi="Times New Roman"/>
          <w:sz w:val="28"/>
          <w:szCs w:val="28"/>
        </w:rPr>
        <w:t xml:space="preserve"> прогрессивного развития личности </w:t>
      </w:r>
    </w:p>
    <w:p w:rsidR="00340A4D" w:rsidRPr="00B917BC" w:rsidRDefault="00B97474" w:rsidP="00B97474">
      <w:pPr>
        <w:pStyle w:val="a5"/>
        <w:tabs>
          <w:tab w:val="left" w:pos="1276"/>
        </w:tabs>
        <w:ind w:left="851" w:hanging="142"/>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комплексы</w:t>
      </w:r>
      <w:proofErr w:type="gramEnd"/>
      <w:r w:rsidR="00340A4D" w:rsidRPr="00B917BC">
        <w:rPr>
          <w:rFonts w:ascii="Times New Roman" w:hAnsi="Times New Roman"/>
          <w:sz w:val="28"/>
          <w:szCs w:val="28"/>
        </w:rPr>
        <w:t xml:space="preserve"> в поведении </w:t>
      </w:r>
    </w:p>
    <w:p w:rsidR="00340A4D" w:rsidRPr="00B917BC" w:rsidRDefault="00B97474" w:rsidP="00B97474">
      <w:pPr>
        <w:pStyle w:val="a5"/>
        <w:tabs>
          <w:tab w:val="left" w:pos="1276"/>
        </w:tabs>
        <w:ind w:left="851" w:hanging="142"/>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трудновоспитуемость</w:t>
      </w:r>
      <w:proofErr w:type="gramEnd"/>
      <w:r w:rsidR="00340A4D" w:rsidRPr="00B917BC">
        <w:rPr>
          <w:rFonts w:ascii="Times New Roman" w:hAnsi="Times New Roman"/>
          <w:sz w:val="28"/>
          <w:szCs w:val="28"/>
        </w:rPr>
        <w:t xml:space="preserve"> </w:t>
      </w:r>
    </w:p>
    <w:p w:rsidR="00340A4D" w:rsidRPr="00B917BC" w:rsidRDefault="00340A4D" w:rsidP="00340A4D">
      <w:pPr>
        <w:pStyle w:val="a5"/>
        <w:ind w:left="142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57. #СУЩНОСТЬ КРИЗИСА 30 ЛЕТ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пересмотр</w:t>
      </w:r>
      <w:proofErr w:type="gramEnd"/>
      <w:r w:rsidR="00340A4D" w:rsidRPr="00B917BC">
        <w:rPr>
          <w:rFonts w:ascii="Times New Roman" w:hAnsi="Times New Roman"/>
          <w:sz w:val="28"/>
          <w:szCs w:val="28"/>
        </w:rPr>
        <w:t xml:space="preserve"> прожитой жизни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проблема</w:t>
      </w:r>
      <w:proofErr w:type="gramEnd"/>
      <w:r w:rsidR="00340A4D" w:rsidRPr="00B917BC">
        <w:rPr>
          <w:rFonts w:ascii="Times New Roman" w:hAnsi="Times New Roman"/>
          <w:sz w:val="28"/>
          <w:szCs w:val="28"/>
        </w:rPr>
        <w:t xml:space="preserve"> профессионального самоопределения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семейные</w:t>
      </w:r>
      <w:proofErr w:type="gramEnd"/>
      <w:r w:rsidR="00340A4D" w:rsidRPr="00B917BC">
        <w:rPr>
          <w:rFonts w:ascii="Times New Roman" w:hAnsi="Times New Roman"/>
          <w:sz w:val="28"/>
          <w:szCs w:val="28"/>
        </w:rPr>
        <w:t xml:space="preserve"> проблемы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отсутствие</w:t>
      </w:r>
      <w:proofErr w:type="gramEnd"/>
      <w:r w:rsidR="00340A4D" w:rsidRPr="00B917BC">
        <w:rPr>
          <w:rFonts w:ascii="Times New Roman" w:hAnsi="Times New Roman"/>
          <w:sz w:val="28"/>
          <w:szCs w:val="28"/>
        </w:rPr>
        <w:t xml:space="preserve"> дружеских отношений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ранимость</w:t>
      </w:r>
      <w:proofErr w:type="gramEnd"/>
      <w:r w:rsidR="00340A4D" w:rsidRPr="00B917BC">
        <w:rPr>
          <w:rFonts w:ascii="Times New Roman" w:hAnsi="Times New Roman"/>
          <w:sz w:val="28"/>
          <w:szCs w:val="28"/>
        </w:rPr>
        <w:t xml:space="preserve">, неуверенность в себе </w:t>
      </w:r>
    </w:p>
    <w:p w:rsidR="00340A4D" w:rsidRPr="00B917BC" w:rsidRDefault="00340A4D" w:rsidP="00340A4D">
      <w:pPr>
        <w:pStyle w:val="a5"/>
        <w:ind w:left="70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58. #СОГЛАСНО Э.ЭРИКСОНУ, В ПОЗДНЕЙ ЮНОСТИ И РАННЕЙ ВЗРОСЛОСТИ ЦЕНТРАЛЬНЫМ ПРОТИВОРЕЧИЕМ РАЗВИТИЯ ЯВЛЯЕТСЯ КОНФЛИКТ:</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shd w:val="clear" w:color="auto" w:fill="FFFFFF"/>
        </w:rPr>
        <w:t>между</w:t>
      </w:r>
      <w:proofErr w:type="gramEnd"/>
      <w:r w:rsidR="00340A4D" w:rsidRPr="00B917BC">
        <w:rPr>
          <w:rFonts w:ascii="Times New Roman" w:hAnsi="Times New Roman"/>
          <w:sz w:val="28"/>
          <w:szCs w:val="28"/>
          <w:shd w:val="clear" w:color="auto" w:fill="FFFFFF"/>
        </w:rPr>
        <w:t xml:space="preserve"> близостью и изоляцией</w:t>
      </w:r>
      <w:r w:rsidR="00340A4D" w:rsidRPr="00B917BC">
        <w:rPr>
          <w:rFonts w:ascii="Times New Roman" w:hAnsi="Times New Roman"/>
          <w:sz w:val="28"/>
          <w:szCs w:val="28"/>
        </w:rPr>
        <w:t xml:space="preserve">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shd w:val="clear" w:color="auto" w:fill="FFFFFF"/>
        </w:rPr>
        <w:t>между</w:t>
      </w:r>
      <w:proofErr w:type="gramEnd"/>
      <w:r w:rsidR="00340A4D" w:rsidRPr="00B917BC">
        <w:rPr>
          <w:rFonts w:ascii="Times New Roman" w:hAnsi="Times New Roman"/>
          <w:sz w:val="28"/>
          <w:szCs w:val="28"/>
          <w:shd w:val="clear" w:color="auto" w:fill="FFFFFF"/>
        </w:rPr>
        <w:t xml:space="preserve"> ц</w:t>
      </w:r>
      <w:r w:rsidR="00340A4D" w:rsidRPr="00B917BC">
        <w:rPr>
          <w:rFonts w:ascii="Times New Roman" w:hAnsi="Times New Roman"/>
          <w:bCs/>
          <w:iCs/>
          <w:sz w:val="28"/>
          <w:szCs w:val="28"/>
          <w:shd w:val="clear" w:color="auto" w:fill="FFFFFF"/>
        </w:rPr>
        <w:t>елостностью эго и отчаянием</w:t>
      </w:r>
      <w:r w:rsidR="00340A4D" w:rsidRPr="00B917BC">
        <w:rPr>
          <w:rFonts w:ascii="Times New Roman" w:hAnsi="Times New Roman"/>
          <w:sz w:val="28"/>
          <w:szCs w:val="28"/>
        </w:rPr>
        <w:t xml:space="preserve">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shd w:val="clear" w:color="auto" w:fill="FFFFFF"/>
        </w:rPr>
        <w:t>между</w:t>
      </w:r>
      <w:proofErr w:type="gramEnd"/>
      <w:r w:rsidR="00340A4D" w:rsidRPr="00B917BC">
        <w:rPr>
          <w:rFonts w:ascii="Times New Roman" w:hAnsi="Times New Roman"/>
          <w:sz w:val="28"/>
          <w:szCs w:val="28"/>
          <w:shd w:val="clear" w:color="auto" w:fill="FFFFFF"/>
        </w:rPr>
        <w:t xml:space="preserve"> </w:t>
      </w:r>
      <w:proofErr w:type="spellStart"/>
      <w:r w:rsidR="00340A4D" w:rsidRPr="00B917BC">
        <w:rPr>
          <w:rFonts w:ascii="Times New Roman" w:hAnsi="Times New Roman"/>
          <w:bCs/>
          <w:iCs/>
          <w:sz w:val="28"/>
          <w:szCs w:val="28"/>
          <w:shd w:val="clear" w:color="auto" w:fill="FFFFFF"/>
        </w:rPr>
        <w:t>генеративностью</w:t>
      </w:r>
      <w:proofErr w:type="spellEnd"/>
      <w:r w:rsidR="00340A4D" w:rsidRPr="00B917BC">
        <w:rPr>
          <w:rFonts w:ascii="Times New Roman" w:hAnsi="Times New Roman"/>
          <w:bCs/>
          <w:iCs/>
          <w:sz w:val="28"/>
          <w:szCs w:val="28"/>
          <w:shd w:val="clear" w:color="auto" w:fill="FFFFFF"/>
        </w:rPr>
        <w:t xml:space="preserve"> и стагнацией</w:t>
      </w:r>
      <w:r w:rsidR="00340A4D" w:rsidRPr="00B917BC">
        <w:rPr>
          <w:rFonts w:ascii="Times New Roman" w:hAnsi="Times New Roman"/>
          <w:sz w:val="28"/>
          <w:szCs w:val="28"/>
        </w:rPr>
        <w:t xml:space="preserve">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shd w:val="clear" w:color="auto" w:fill="FFFFFF"/>
        </w:rPr>
        <w:t>между</w:t>
      </w:r>
      <w:proofErr w:type="gramEnd"/>
      <w:r w:rsidR="00340A4D" w:rsidRPr="00B917BC">
        <w:rPr>
          <w:rFonts w:ascii="Times New Roman" w:hAnsi="Times New Roman"/>
          <w:sz w:val="28"/>
          <w:szCs w:val="28"/>
          <w:shd w:val="clear" w:color="auto" w:fill="FFFFFF"/>
        </w:rPr>
        <w:t xml:space="preserve"> </w:t>
      </w:r>
      <w:r w:rsidR="00340A4D" w:rsidRPr="00B917BC">
        <w:rPr>
          <w:rFonts w:ascii="Times New Roman" w:hAnsi="Times New Roman"/>
          <w:bCs/>
          <w:iCs/>
          <w:sz w:val="28"/>
          <w:szCs w:val="28"/>
          <w:shd w:val="clear" w:color="auto" w:fill="FFFFFF"/>
        </w:rPr>
        <w:t>трудолюбием и чувством неполноценности</w:t>
      </w:r>
      <w:r w:rsidR="00340A4D" w:rsidRPr="00B917BC">
        <w:rPr>
          <w:rFonts w:ascii="Times New Roman" w:hAnsi="Times New Roman"/>
          <w:sz w:val="28"/>
          <w:szCs w:val="28"/>
        </w:rPr>
        <w:t xml:space="preserve">  </w:t>
      </w:r>
    </w:p>
    <w:p w:rsidR="00340A4D" w:rsidRPr="00B917BC" w:rsidRDefault="00B97474" w:rsidP="00B97474">
      <w:pPr>
        <w:pStyle w:val="a5"/>
        <w:ind w:left="709" w:firstLine="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shd w:val="clear" w:color="auto" w:fill="FFFFFF"/>
        </w:rPr>
        <w:t>между</w:t>
      </w:r>
      <w:proofErr w:type="gramEnd"/>
      <w:r w:rsidR="00340A4D" w:rsidRPr="00B917BC">
        <w:rPr>
          <w:rFonts w:ascii="Times New Roman" w:hAnsi="Times New Roman"/>
          <w:sz w:val="28"/>
          <w:szCs w:val="28"/>
          <w:shd w:val="clear" w:color="auto" w:fill="FFFFFF"/>
        </w:rPr>
        <w:t xml:space="preserve"> </w:t>
      </w:r>
      <w:r w:rsidR="00340A4D" w:rsidRPr="00B917BC">
        <w:rPr>
          <w:rFonts w:ascii="Times New Roman" w:hAnsi="Times New Roman"/>
          <w:bCs/>
          <w:iCs/>
          <w:sz w:val="28"/>
          <w:szCs w:val="28"/>
          <w:shd w:val="clear" w:color="auto" w:fill="FFFFFF"/>
        </w:rPr>
        <w:t>идентичностью и смешением ролей</w:t>
      </w:r>
      <w:r w:rsidR="00340A4D" w:rsidRPr="00B917BC">
        <w:rPr>
          <w:rFonts w:ascii="Times New Roman" w:hAnsi="Times New Roman"/>
          <w:sz w:val="28"/>
          <w:szCs w:val="28"/>
        </w:rPr>
        <w:t xml:space="preserve">  </w:t>
      </w:r>
    </w:p>
    <w:p w:rsidR="00340A4D" w:rsidRPr="00B917BC" w:rsidRDefault="00340A4D" w:rsidP="00340A4D">
      <w:pPr>
        <w:pStyle w:val="a5"/>
        <w:ind w:left="1429" w:firstLine="0"/>
        <w:rPr>
          <w:rFonts w:ascii="Times New Roman" w:hAnsi="Times New Roman"/>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59. #ПОД ПОНЯТИЕМ ГОСПИТАЛИЗМА В ВОЗРАСТНОЙ ПСИХОЛОГИИ ПОНИМАЮТ:</w:t>
      </w:r>
    </w:p>
    <w:p w:rsidR="00340A4D" w:rsidRPr="00B917BC" w:rsidRDefault="00B97474" w:rsidP="00B97474">
      <w:pPr>
        <w:pStyle w:val="a5"/>
        <w:ind w:left="1429" w:hanging="72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отсутствие</w:t>
      </w:r>
      <w:proofErr w:type="gramEnd"/>
      <w:r w:rsidR="00340A4D" w:rsidRPr="00B917BC">
        <w:rPr>
          <w:rFonts w:ascii="Times New Roman" w:hAnsi="Times New Roman"/>
          <w:sz w:val="28"/>
          <w:szCs w:val="28"/>
        </w:rPr>
        <w:t xml:space="preserve"> или недостаток общения ребенка со взрослыми людьми </w:t>
      </w:r>
    </w:p>
    <w:p w:rsidR="00340A4D" w:rsidRPr="00B917BC" w:rsidRDefault="00B97474" w:rsidP="00B97474">
      <w:pPr>
        <w:pStyle w:val="a5"/>
        <w:ind w:left="1429" w:hanging="72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нахождение</w:t>
      </w:r>
      <w:proofErr w:type="gramEnd"/>
      <w:r w:rsidR="00340A4D" w:rsidRPr="00B917BC">
        <w:rPr>
          <w:rFonts w:ascii="Times New Roman" w:hAnsi="Times New Roman"/>
          <w:sz w:val="28"/>
          <w:szCs w:val="28"/>
        </w:rPr>
        <w:t xml:space="preserve"> ребенка в больничном учреждении </w:t>
      </w:r>
    </w:p>
    <w:p w:rsidR="00340A4D" w:rsidRPr="00B917BC" w:rsidRDefault="00B97474" w:rsidP="00B97474">
      <w:pPr>
        <w:pStyle w:val="a5"/>
        <w:ind w:left="1429" w:hanging="72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задержку</w:t>
      </w:r>
      <w:proofErr w:type="gramEnd"/>
      <w:r w:rsidR="00340A4D" w:rsidRPr="00B917BC">
        <w:rPr>
          <w:rFonts w:ascii="Times New Roman" w:hAnsi="Times New Roman"/>
          <w:sz w:val="28"/>
          <w:szCs w:val="28"/>
        </w:rPr>
        <w:t xml:space="preserve"> психического развития младенца </w:t>
      </w:r>
    </w:p>
    <w:p w:rsidR="00340A4D" w:rsidRPr="00B917BC" w:rsidRDefault="00B97474" w:rsidP="00B97474">
      <w:pPr>
        <w:pStyle w:val="a5"/>
        <w:ind w:left="1429" w:hanging="720"/>
        <w:rPr>
          <w:rFonts w:ascii="Times New Roman" w:hAnsi="Times New Roman"/>
          <w:sz w:val="28"/>
          <w:szCs w:val="28"/>
        </w:rPr>
      </w:pPr>
      <w:r w:rsidRPr="00B917BC">
        <w:rPr>
          <w:rFonts w:ascii="Times New Roman" w:hAnsi="Times New Roman"/>
          <w:sz w:val="28"/>
          <w:szCs w:val="28"/>
          <w:lang w:val="en-US"/>
        </w:rPr>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одаренность</w:t>
      </w:r>
      <w:proofErr w:type="gramEnd"/>
      <w:r w:rsidR="00340A4D" w:rsidRPr="00B917BC">
        <w:rPr>
          <w:rFonts w:ascii="Times New Roman" w:hAnsi="Times New Roman"/>
          <w:sz w:val="28"/>
          <w:szCs w:val="28"/>
        </w:rPr>
        <w:t xml:space="preserve"> </w:t>
      </w:r>
    </w:p>
    <w:p w:rsidR="00340A4D" w:rsidRPr="00B917BC" w:rsidRDefault="00B97474" w:rsidP="00B97474">
      <w:pPr>
        <w:pStyle w:val="a5"/>
        <w:ind w:left="1429" w:hanging="72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отсутствие</w:t>
      </w:r>
      <w:proofErr w:type="gramEnd"/>
      <w:r w:rsidR="00340A4D" w:rsidRPr="00B917BC">
        <w:rPr>
          <w:rFonts w:ascii="Times New Roman" w:hAnsi="Times New Roman"/>
          <w:sz w:val="28"/>
          <w:szCs w:val="28"/>
        </w:rPr>
        <w:t xml:space="preserve"> признаков умственного развития у младенца </w:t>
      </w:r>
    </w:p>
    <w:p w:rsidR="00340A4D" w:rsidRPr="00B917BC" w:rsidRDefault="00340A4D" w:rsidP="00B97474">
      <w:pPr>
        <w:ind w:hanging="720"/>
        <w:rPr>
          <w:sz w:val="28"/>
          <w:szCs w:val="28"/>
        </w:rPr>
      </w:pPr>
    </w:p>
    <w:p w:rsidR="00340A4D" w:rsidRPr="00B917BC" w:rsidRDefault="00340A4D" w:rsidP="00340A4D">
      <w:pPr>
        <w:pStyle w:val="a5"/>
        <w:ind w:left="709" w:firstLine="0"/>
        <w:rPr>
          <w:rFonts w:ascii="Times New Roman" w:hAnsi="Times New Roman"/>
          <w:sz w:val="28"/>
          <w:szCs w:val="28"/>
        </w:rPr>
      </w:pPr>
      <w:r w:rsidRPr="00B917BC">
        <w:rPr>
          <w:rFonts w:ascii="Times New Roman" w:hAnsi="Times New Roman"/>
          <w:sz w:val="28"/>
          <w:szCs w:val="28"/>
        </w:rPr>
        <w:t>60. #ОСНОВНЫЕ ПСИХОЛОГИЧЕСКИЕ НОВООБРАЗОВАНИЯ:</w:t>
      </w:r>
    </w:p>
    <w:p w:rsidR="00340A4D" w:rsidRPr="00B917BC" w:rsidRDefault="00B97474" w:rsidP="00B97474">
      <w:pPr>
        <w:pStyle w:val="a5"/>
        <w:ind w:left="1429" w:hanging="720"/>
        <w:rPr>
          <w:rFonts w:ascii="Times New Roman" w:hAnsi="Times New Roman"/>
          <w:sz w:val="28"/>
          <w:szCs w:val="28"/>
        </w:rPr>
      </w:pPr>
      <w:r w:rsidRPr="00B917BC">
        <w:rPr>
          <w:rFonts w:ascii="Times New Roman" w:hAnsi="Times New Roman"/>
          <w:sz w:val="28"/>
          <w:szCs w:val="28"/>
          <w:lang w:val="en-US"/>
        </w:rPr>
        <w:t>a</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складываются</w:t>
      </w:r>
      <w:proofErr w:type="gramEnd"/>
      <w:r w:rsidR="00340A4D" w:rsidRPr="00B917BC">
        <w:rPr>
          <w:rFonts w:ascii="Times New Roman" w:hAnsi="Times New Roman"/>
          <w:sz w:val="28"/>
          <w:szCs w:val="28"/>
        </w:rPr>
        <w:t xml:space="preserve"> в рамках ведущей деятельности </w:t>
      </w:r>
    </w:p>
    <w:p w:rsidR="00340A4D" w:rsidRPr="00B917BC" w:rsidRDefault="00B97474" w:rsidP="00B97474">
      <w:pPr>
        <w:pStyle w:val="a5"/>
        <w:ind w:left="1429" w:hanging="720"/>
        <w:rPr>
          <w:rFonts w:ascii="Times New Roman" w:hAnsi="Times New Roman"/>
          <w:sz w:val="28"/>
          <w:szCs w:val="28"/>
        </w:rPr>
      </w:pPr>
      <w:r w:rsidRPr="00B917BC">
        <w:rPr>
          <w:rFonts w:ascii="Times New Roman" w:hAnsi="Times New Roman"/>
          <w:sz w:val="28"/>
          <w:szCs w:val="28"/>
          <w:lang w:val="en-US"/>
        </w:rPr>
        <w:t>b</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зависят</w:t>
      </w:r>
      <w:proofErr w:type="gramEnd"/>
      <w:r w:rsidR="00340A4D" w:rsidRPr="00B917BC">
        <w:rPr>
          <w:rFonts w:ascii="Times New Roman" w:hAnsi="Times New Roman"/>
          <w:sz w:val="28"/>
          <w:szCs w:val="28"/>
        </w:rPr>
        <w:t xml:space="preserve"> комплексов в поведении </w:t>
      </w:r>
    </w:p>
    <w:p w:rsidR="00340A4D" w:rsidRPr="00B917BC" w:rsidRDefault="00B97474" w:rsidP="00B97474">
      <w:pPr>
        <w:pStyle w:val="a5"/>
        <w:ind w:left="1429" w:hanging="720"/>
        <w:rPr>
          <w:rFonts w:ascii="Times New Roman" w:hAnsi="Times New Roman"/>
          <w:sz w:val="28"/>
          <w:szCs w:val="28"/>
        </w:rPr>
      </w:pPr>
      <w:r w:rsidRPr="00B917BC">
        <w:rPr>
          <w:rFonts w:ascii="Times New Roman" w:hAnsi="Times New Roman"/>
          <w:sz w:val="28"/>
          <w:szCs w:val="28"/>
          <w:lang w:val="en-US"/>
        </w:rPr>
        <w:t>c</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не</w:t>
      </w:r>
      <w:proofErr w:type="gramEnd"/>
      <w:r w:rsidR="00340A4D" w:rsidRPr="00B917BC">
        <w:rPr>
          <w:rFonts w:ascii="Times New Roman" w:hAnsi="Times New Roman"/>
          <w:sz w:val="28"/>
          <w:szCs w:val="28"/>
        </w:rPr>
        <w:t xml:space="preserve"> зависят от характера ведущей деятельности </w:t>
      </w:r>
    </w:p>
    <w:p w:rsidR="00340A4D" w:rsidRPr="00B917BC" w:rsidRDefault="00B97474" w:rsidP="00B97474">
      <w:pPr>
        <w:pStyle w:val="a5"/>
        <w:ind w:left="1429" w:hanging="720"/>
        <w:rPr>
          <w:rFonts w:ascii="Times New Roman" w:hAnsi="Times New Roman"/>
          <w:sz w:val="28"/>
          <w:szCs w:val="28"/>
        </w:rPr>
      </w:pPr>
      <w:r w:rsidRPr="00B917BC">
        <w:rPr>
          <w:rFonts w:ascii="Times New Roman" w:hAnsi="Times New Roman"/>
          <w:sz w:val="28"/>
          <w:szCs w:val="28"/>
          <w:lang w:val="en-US"/>
        </w:rPr>
        <w:lastRenderedPageBreak/>
        <w:t>d</w:t>
      </w:r>
      <w:r w:rsidRPr="00B917BC">
        <w:rPr>
          <w:rFonts w:ascii="Times New Roman" w:hAnsi="Times New Roman"/>
          <w:sz w:val="28"/>
          <w:szCs w:val="28"/>
        </w:rPr>
        <w:t xml:space="preserve">) </w:t>
      </w:r>
      <w:proofErr w:type="gramStart"/>
      <w:r w:rsidR="00340A4D" w:rsidRPr="00B917BC">
        <w:rPr>
          <w:rFonts w:ascii="Times New Roman" w:hAnsi="Times New Roman"/>
          <w:sz w:val="28"/>
          <w:szCs w:val="28"/>
        </w:rPr>
        <w:t>противоречат</w:t>
      </w:r>
      <w:proofErr w:type="gramEnd"/>
      <w:r w:rsidR="00340A4D" w:rsidRPr="00B917BC">
        <w:rPr>
          <w:rFonts w:ascii="Times New Roman" w:hAnsi="Times New Roman"/>
          <w:sz w:val="28"/>
          <w:szCs w:val="28"/>
        </w:rPr>
        <w:t xml:space="preserve"> характеру ведущей деятельности </w:t>
      </w:r>
    </w:p>
    <w:p w:rsidR="00340A4D" w:rsidRPr="00B917BC" w:rsidRDefault="00B97474" w:rsidP="00B97474">
      <w:pPr>
        <w:pStyle w:val="a5"/>
        <w:ind w:left="1429" w:hanging="720"/>
        <w:rPr>
          <w:rFonts w:ascii="Times New Roman" w:hAnsi="Times New Roman"/>
          <w:sz w:val="28"/>
          <w:szCs w:val="28"/>
        </w:rPr>
      </w:pPr>
      <w:r w:rsidRPr="00B917BC">
        <w:rPr>
          <w:rFonts w:ascii="Times New Roman" w:hAnsi="Times New Roman"/>
          <w:sz w:val="28"/>
          <w:szCs w:val="28"/>
          <w:lang w:val="en-US"/>
        </w:rPr>
        <w:t>e</w:t>
      </w:r>
      <w:r w:rsidRPr="00B917BC">
        <w:rPr>
          <w:sz w:val="28"/>
          <w:szCs w:val="28"/>
        </w:rPr>
        <w:t xml:space="preserve">) </w:t>
      </w:r>
      <w:proofErr w:type="gramStart"/>
      <w:r w:rsidR="00340A4D" w:rsidRPr="00B917BC">
        <w:rPr>
          <w:rFonts w:ascii="Times New Roman" w:hAnsi="Times New Roman"/>
          <w:sz w:val="28"/>
          <w:szCs w:val="28"/>
        </w:rPr>
        <w:t>зависят</w:t>
      </w:r>
      <w:proofErr w:type="gramEnd"/>
      <w:r w:rsidR="00340A4D" w:rsidRPr="00B917BC">
        <w:rPr>
          <w:rFonts w:ascii="Times New Roman" w:hAnsi="Times New Roman"/>
          <w:sz w:val="28"/>
          <w:szCs w:val="28"/>
        </w:rPr>
        <w:t xml:space="preserve"> от одарённости </w:t>
      </w:r>
    </w:p>
    <w:p w:rsidR="00340A4D" w:rsidRPr="00B917BC" w:rsidRDefault="00340A4D" w:rsidP="00340A4D">
      <w:pPr>
        <w:rPr>
          <w:sz w:val="28"/>
          <w:szCs w:val="28"/>
        </w:rPr>
      </w:pPr>
    </w:p>
    <w:p w:rsidR="00340A4D" w:rsidRPr="00B917BC" w:rsidRDefault="00340A4D" w:rsidP="00B97474">
      <w:pPr>
        <w:ind w:left="709"/>
        <w:jc w:val="both"/>
        <w:rPr>
          <w:bCs/>
          <w:sz w:val="28"/>
          <w:szCs w:val="20"/>
        </w:rPr>
      </w:pPr>
      <w:r w:rsidRPr="00B917BC">
        <w:rPr>
          <w:bCs/>
          <w:sz w:val="28"/>
          <w:szCs w:val="20"/>
        </w:rPr>
        <w:t xml:space="preserve">61. </w:t>
      </w:r>
      <w:r w:rsidR="00B97474" w:rsidRPr="00B917BC">
        <w:rPr>
          <w:bCs/>
          <w:sz w:val="28"/>
          <w:szCs w:val="20"/>
        </w:rPr>
        <w:t>#</w:t>
      </w:r>
      <w:r w:rsidRPr="00B917BC">
        <w:rPr>
          <w:bCs/>
          <w:sz w:val="28"/>
          <w:szCs w:val="20"/>
        </w:rPr>
        <w:t>ЭФФЕКТ МЕЖЛИЧНОСТНОГО ВОСПРИЯТИЯ, ЗАКЛЮЧАЮЩИЙСЯ ВО ВЛИЯНИИ ОБЩЕГО ВПЕЧАТЛЕНИЯ О ЧЕЛОВЕКЕ НА ВОСПРИЯТИЕ И ОЦЕНКУ ЧАСТНЫХ СВОЙСТВ ЕГО ЛИЧНОСТИ:</w:t>
      </w:r>
    </w:p>
    <w:p w:rsidR="00340A4D" w:rsidRPr="00B917BC" w:rsidRDefault="00B97474" w:rsidP="00B97474">
      <w:pPr>
        <w:ind w:left="709"/>
        <w:jc w:val="both"/>
        <w:rPr>
          <w:bCs/>
          <w:sz w:val="28"/>
          <w:szCs w:val="20"/>
        </w:rPr>
      </w:pPr>
      <w:r w:rsidRPr="00B917BC">
        <w:rPr>
          <w:sz w:val="28"/>
          <w:szCs w:val="28"/>
          <w:lang w:val="en-US"/>
        </w:rPr>
        <w:t>a</w:t>
      </w:r>
      <w:r w:rsidRPr="00B917BC">
        <w:rPr>
          <w:sz w:val="28"/>
          <w:szCs w:val="28"/>
        </w:rPr>
        <w:t xml:space="preserve">) </w:t>
      </w:r>
      <w:proofErr w:type="gramStart"/>
      <w:r w:rsidR="00340A4D" w:rsidRPr="00B917BC">
        <w:rPr>
          <w:bCs/>
          <w:sz w:val="28"/>
          <w:szCs w:val="20"/>
        </w:rPr>
        <w:t>эффект</w:t>
      </w:r>
      <w:proofErr w:type="gramEnd"/>
      <w:r w:rsidR="00340A4D" w:rsidRPr="00B917BC">
        <w:rPr>
          <w:bCs/>
          <w:sz w:val="28"/>
          <w:szCs w:val="20"/>
        </w:rPr>
        <w:t xml:space="preserve"> ореола</w:t>
      </w:r>
    </w:p>
    <w:p w:rsidR="00340A4D" w:rsidRPr="00B917BC" w:rsidRDefault="00B97474" w:rsidP="00B97474">
      <w:pPr>
        <w:ind w:left="709"/>
        <w:jc w:val="both"/>
        <w:rPr>
          <w:bCs/>
          <w:sz w:val="28"/>
          <w:szCs w:val="20"/>
        </w:rPr>
      </w:pPr>
      <w:r w:rsidRPr="00B917BC">
        <w:rPr>
          <w:sz w:val="28"/>
          <w:szCs w:val="28"/>
          <w:lang w:val="en-US"/>
        </w:rPr>
        <w:t>b</w:t>
      </w:r>
      <w:r w:rsidRPr="00B917BC">
        <w:rPr>
          <w:sz w:val="28"/>
          <w:szCs w:val="28"/>
        </w:rPr>
        <w:t xml:space="preserve">) </w:t>
      </w:r>
      <w:proofErr w:type="gramStart"/>
      <w:r w:rsidR="00340A4D" w:rsidRPr="00B917BC">
        <w:rPr>
          <w:sz w:val="28"/>
          <w:szCs w:val="20"/>
        </w:rPr>
        <w:t>эффект</w:t>
      </w:r>
      <w:proofErr w:type="gramEnd"/>
      <w:r w:rsidR="00340A4D" w:rsidRPr="00B917BC">
        <w:rPr>
          <w:sz w:val="28"/>
          <w:szCs w:val="20"/>
        </w:rPr>
        <w:t xml:space="preserve"> последовательности</w:t>
      </w:r>
    </w:p>
    <w:p w:rsidR="00340A4D" w:rsidRPr="00B917BC" w:rsidRDefault="00B97474" w:rsidP="00B97474">
      <w:pPr>
        <w:ind w:left="709"/>
        <w:jc w:val="both"/>
        <w:rPr>
          <w:b/>
          <w:sz w:val="28"/>
          <w:szCs w:val="20"/>
        </w:rPr>
      </w:pPr>
      <w:r w:rsidRPr="00B917BC">
        <w:rPr>
          <w:sz w:val="28"/>
          <w:szCs w:val="28"/>
          <w:lang w:val="en-US"/>
        </w:rPr>
        <w:t>c</w:t>
      </w:r>
      <w:r w:rsidRPr="00B917BC">
        <w:rPr>
          <w:sz w:val="28"/>
          <w:szCs w:val="28"/>
        </w:rPr>
        <w:t xml:space="preserve">) </w:t>
      </w:r>
      <w:proofErr w:type="gramStart"/>
      <w:r w:rsidR="00340A4D" w:rsidRPr="00B917BC">
        <w:rPr>
          <w:sz w:val="28"/>
          <w:szCs w:val="20"/>
        </w:rPr>
        <w:t>эффект</w:t>
      </w:r>
      <w:proofErr w:type="gramEnd"/>
      <w:r w:rsidR="00340A4D" w:rsidRPr="00B917BC">
        <w:rPr>
          <w:sz w:val="28"/>
          <w:szCs w:val="20"/>
        </w:rPr>
        <w:t xml:space="preserve"> авансирования</w:t>
      </w:r>
    </w:p>
    <w:p w:rsidR="00340A4D" w:rsidRPr="00B917BC" w:rsidRDefault="00B97474" w:rsidP="00B97474">
      <w:pPr>
        <w:ind w:left="709"/>
        <w:jc w:val="both"/>
        <w:rPr>
          <w:bCs/>
          <w:iCs/>
          <w:sz w:val="28"/>
          <w:szCs w:val="20"/>
        </w:rPr>
      </w:pPr>
      <w:r w:rsidRPr="00B917BC">
        <w:rPr>
          <w:sz w:val="28"/>
          <w:szCs w:val="28"/>
          <w:lang w:val="en-US"/>
        </w:rPr>
        <w:t>d</w:t>
      </w:r>
      <w:r w:rsidRPr="00B917BC">
        <w:rPr>
          <w:sz w:val="28"/>
          <w:szCs w:val="28"/>
        </w:rPr>
        <w:t xml:space="preserve">) </w:t>
      </w:r>
      <w:proofErr w:type="gramStart"/>
      <w:r w:rsidR="00340A4D" w:rsidRPr="00B917BC">
        <w:rPr>
          <w:sz w:val="28"/>
          <w:szCs w:val="20"/>
        </w:rPr>
        <w:t>эффект</w:t>
      </w:r>
      <w:proofErr w:type="gramEnd"/>
      <w:r w:rsidR="00340A4D" w:rsidRPr="00B917BC">
        <w:rPr>
          <w:sz w:val="28"/>
          <w:szCs w:val="20"/>
        </w:rPr>
        <w:t xml:space="preserve"> проецирования</w:t>
      </w:r>
    </w:p>
    <w:p w:rsidR="00340A4D" w:rsidRPr="00B917BC" w:rsidRDefault="00B97474" w:rsidP="00B97474">
      <w:pPr>
        <w:ind w:left="709"/>
        <w:jc w:val="both"/>
        <w:rPr>
          <w:bCs/>
          <w:sz w:val="28"/>
          <w:szCs w:val="20"/>
        </w:rPr>
      </w:pPr>
      <w:r w:rsidRPr="00B917BC">
        <w:rPr>
          <w:sz w:val="28"/>
          <w:szCs w:val="28"/>
          <w:lang w:val="en-US"/>
        </w:rPr>
        <w:t>e</w:t>
      </w:r>
      <w:r w:rsidRPr="00B917BC">
        <w:rPr>
          <w:sz w:val="28"/>
          <w:szCs w:val="28"/>
        </w:rPr>
        <w:t xml:space="preserve">) </w:t>
      </w:r>
      <w:proofErr w:type="gramStart"/>
      <w:r w:rsidR="00340A4D" w:rsidRPr="00B917BC">
        <w:rPr>
          <w:bCs/>
          <w:sz w:val="28"/>
          <w:szCs w:val="20"/>
        </w:rPr>
        <w:t>явление</w:t>
      </w:r>
      <w:proofErr w:type="gramEnd"/>
      <w:r w:rsidR="00340A4D" w:rsidRPr="00B917BC">
        <w:rPr>
          <w:bCs/>
          <w:sz w:val="28"/>
          <w:szCs w:val="20"/>
        </w:rPr>
        <w:t xml:space="preserve"> </w:t>
      </w:r>
      <w:proofErr w:type="spellStart"/>
      <w:r w:rsidR="00340A4D" w:rsidRPr="00B917BC">
        <w:rPr>
          <w:bCs/>
          <w:sz w:val="28"/>
          <w:szCs w:val="20"/>
        </w:rPr>
        <w:t>стереотипизации</w:t>
      </w:r>
      <w:proofErr w:type="spellEnd"/>
    </w:p>
    <w:p w:rsidR="00340A4D" w:rsidRPr="00B917BC" w:rsidRDefault="00340A4D" w:rsidP="00340A4D">
      <w:pPr>
        <w:ind w:left="1134"/>
        <w:jc w:val="both"/>
        <w:rPr>
          <w:sz w:val="28"/>
          <w:szCs w:val="20"/>
        </w:rPr>
      </w:pPr>
    </w:p>
    <w:p w:rsidR="00340A4D" w:rsidRPr="00B917BC" w:rsidRDefault="00340A4D" w:rsidP="00B97474">
      <w:pPr>
        <w:ind w:left="709"/>
        <w:jc w:val="both"/>
        <w:rPr>
          <w:bCs/>
          <w:sz w:val="28"/>
          <w:szCs w:val="20"/>
        </w:rPr>
      </w:pPr>
      <w:r w:rsidRPr="00B917BC">
        <w:rPr>
          <w:bCs/>
          <w:sz w:val="28"/>
          <w:szCs w:val="20"/>
        </w:rPr>
        <w:t xml:space="preserve">62. </w:t>
      </w:r>
      <w:r w:rsidR="00B97474" w:rsidRPr="00B917BC">
        <w:rPr>
          <w:bCs/>
          <w:sz w:val="28"/>
          <w:szCs w:val="20"/>
        </w:rPr>
        <w:t>#</w:t>
      </w:r>
      <w:r w:rsidRPr="00B917BC">
        <w:rPr>
          <w:bCs/>
          <w:sz w:val="28"/>
          <w:szCs w:val="20"/>
        </w:rPr>
        <w:t>ПРИЕМ АКТИВНОГО СЛУШАНИЯ, ЗАКЛЮЧАЮЩИЙСЯ В УМЕНИИ МОЛЧАТЬ, НЕ ВМЕШИВАЯСЬ В РЕЧЬ СОБЕСЕДНИКА:</w:t>
      </w:r>
    </w:p>
    <w:p w:rsidR="00340A4D" w:rsidRPr="00B917BC" w:rsidRDefault="00B97474" w:rsidP="00B97474">
      <w:pPr>
        <w:ind w:left="709"/>
        <w:jc w:val="both"/>
        <w:rPr>
          <w:bCs/>
          <w:sz w:val="28"/>
          <w:szCs w:val="20"/>
        </w:rPr>
      </w:pPr>
      <w:r w:rsidRPr="00B917BC">
        <w:rPr>
          <w:sz w:val="28"/>
          <w:szCs w:val="28"/>
          <w:lang w:val="en-US"/>
        </w:rPr>
        <w:t>a</w:t>
      </w:r>
      <w:r w:rsidRPr="00B917BC">
        <w:rPr>
          <w:sz w:val="28"/>
          <w:szCs w:val="28"/>
        </w:rPr>
        <w:t xml:space="preserve">) </w:t>
      </w:r>
      <w:proofErr w:type="gramStart"/>
      <w:r w:rsidR="00340A4D" w:rsidRPr="00B917BC">
        <w:rPr>
          <w:bCs/>
          <w:sz w:val="28"/>
          <w:szCs w:val="20"/>
        </w:rPr>
        <w:t>нерефлексивное</w:t>
      </w:r>
      <w:proofErr w:type="gramEnd"/>
      <w:r w:rsidR="00340A4D" w:rsidRPr="00B917BC">
        <w:rPr>
          <w:bCs/>
          <w:sz w:val="28"/>
          <w:szCs w:val="20"/>
        </w:rPr>
        <w:t xml:space="preserve"> слушание</w:t>
      </w:r>
      <w:r w:rsidR="00340A4D" w:rsidRPr="00B917BC">
        <w:rPr>
          <w:sz w:val="28"/>
          <w:szCs w:val="20"/>
        </w:rPr>
        <w:t xml:space="preserve"> </w:t>
      </w:r>
    </w:p>
    <w:p w:rsidR="00340A4D" w:rsidRPr="00B917BC" w:rsidRDefault="00B97474" w:rsidP="00B97474">
      <w:pPr>
        <w:ind w:left="709"/>
        <w:jc w:val="both"/>
        <w:rPr>
          <w:bCs/>
          <w:sz w:val="28"/>
          <w:szCs w:val="20"/>
        </w:rPr>
      </w:pPr>
      <w:r w:rsidRPr="00B917BC">
        <w:rPr>
          <w:sz w:val="28"/>
          <w:szCs w:val="28"/>
          <w:lang w:val="en-US"/>
        </w:rPr>
        <w:t>b</w:t>
      </w:r>
      <w:r w:rsidRPr="00B917BC">
        <w:rPr>
          <w:sz w:val="28"/>
          <w:szCs w:val="28"/>
        </w:rPr>
        <w:t xml:space="preserve">) </w:t>
      </w:r>
      <w:proofErr w:type="gramStart"/>
      <w:r w:rsidR="00340A4D" w:rsidRPr="00B917BC">
        <w:rPr>
          <w:bCs/>
          <w:sz w:val="28"/>
          <w:szCs w:val="20"/>
        </w:rPr>
        <w:t>перефразирование</w:t>
      </w:r>
      <w:proofErr w:type="gramEnd"/>
    </w:p>
    <w:p w:rsidR="00340A4D" w:rsidRPr="00B917BC" w:rsidRDefault="00B97474" w:rsidP="00B97474">
      <w:pPr>
        <w:ind w:left="709"/>
        <w:jc w:val="both"/>
        <w:rPr>
          <w:sz w:val="28"/>
          <w:szCs w:val="20"/>
        </w:rPr>
      </w:pPr>
      <w:r w:rsidRPr="00B917BC">
        <w:rPr>
          <w:sz w:val="28"/>
          <w:szCs w:val="28"/>
          <w:lang w:val="en-US"/>
        </w:rPr>
        <w:t>c</w:t>
      </w:r>
      <w:r w:rsidRPr="00B917BC">
        <w:rPr>
          <w:sz w:val="28"/>
          <w:szCs w:val="28"/>
        </w:rPr>
        <w:t xml:space="preserve">) </w:t>
      </w:r>
      <w:proofErr w:type="gramStart"/>
      <w:r w:rsidR="00340A4D" w:rsidRPr="00B917BC">
        <w:rPr>
          <w:sz w:val="28"/>
          <w:szCs w:val="20"/>
        </w:rPr>
        <w:t>рефлексивное</w:t>
      </w:r>
      <w:proofErr w:type="gramEnd"/>
      <w:r w:rsidR="00340A4D" w:rsidRPr="00B917BC">
        <w:rPr>
          <w:sz w:val="28"/>
          <w:szCs w:val="20"/>
        </w:rPr>
        <w:t xml:space="preserve"> слушание</w:t>
      </w:r>
    </w:p>
    <w:p w:rsidR="00340A4D" w:rsidRPr="00B917BC" w:rsidRDefault="00B97474" w:rsidP="00B97474">
      <w:pPr>
        <w:ind w:left="709"/>
        <w:jc w:val="both"/>
        <w:rPr>
          <w:sz w:val="28"/>
          <w:szCs w:val="20"/>
        </w:rPr>
      </w:pPr>
      <w:r w:rsidRPr="00B917BC">
        <w:rPr>
          <w:sz w:val="28"/>
          <w:szCs w:val="28"/>
          <w:lang w:val="en-US"/>
        </w:rPr>
        <w:t>d</w:t>
      </w:r>
      <w:r w:rsidRPr="00B917BC">
        <w:rPr>
          <w:sz w:val="28"/>
          <w:szCs w:val="28"/>
        </w:rPr>
        <w:t xml:space="preserve">) </w:t>
      </w:r>
      <w:proofErr w:type="gramStart"/>
      <w:r w:rsidR="00340A4D" w:rsidRPr="00B917BC">
        <w:rPr>
          <w:bCs/>
          <w:sz w:val="28"/>
          <w:szCs w:val="20"/>
        </w:rPr>
        <w:t>эмпатическое</w:t>
      </w:r>
      <w:proofErr w:type="gramEnd"/>
      <w:r w:rsidR="00340A4D" w:rsidRPr="00B917BC">
        <w:rPr>
          <w:bCs/>
          <w:sz w:val="28"/>
          <w:szCs w:val="20"/>
        </w:rPr>
        <w:t xml:space="preserve"> слушание</w:t>
      </w:r>
    </w:p>
    <w:p w:rsidR="00340A4D" w:rsidRPr="00B917BC" w:rsidRDefault="00B97474" w:rsidP="00B97474">
      <w:pPr>
        <w:ind w:left="709"/>
        <w:jc w:val="both"/>
        <w:rPr>
          <w:color w:val="000000"/>
          <w:sz w:val="19"/>
          <w:szCs w:val="19"/>
        </w:rPr>
      </w:pPr>
      <w:r w:rsidRPr="00B917BC">
        <w:rPr>
          <w:sz w:val="28"/>
          <w:szCs w:val="28"/>
          <w:lang w:val="en-US"/>
        </w:rPr>
        <w:t>e</w:t>
      </w:r>
      <w:r w:rsidRPr="00B917BC">
        <w:rPr>
          <w:sz w:val="28"/>
          <w:szCs w:val="28"/>
        </w:rPr>
        <w:t xml:space="preserve">) </w:t>
      </w:r>
      <w:proofErr w:type="spellStart"/>
      <w:proofErr w:type="gramStart"/>
      <w:r w:rsidR="00340A4D" w:rsidRPr="00B917BC">
        <w:rPr>
          <w:bCs/>
          <w:sz w:val="28"/>
          <w:szCs w:val="20"/>
        </w:rPr>
        <w:t>отзеркаливание</w:t>
      </w:r>
      <w:proofErr w:type="spellEnd"/>
      <w:proofErr w:type="gramEnd"/>
    </w:p>
    <w:p w:rsidR="00340A4D" w:rsidRPr="00B917BC" w:rsidRDefault="00340A4D" w:rsidP="00340A4D">
      <w:pPr>
        <w:ind w:left="1134" w:hanging="425"/>
        <w:jc w:val="both"/>
        <w:rPr>
          <w:b/>
          <w:color w:val="FF0000"/>
          <w:sz w:val="28"/>
          <w:szCs w:val="28"/>
        </w:rPr>
      </w:pPr>
    </w:p>
    <w:p w:rsidR="00EA4E18" w:rsidRPr="00B917BC" w:rsidRDefault="00EA4E18" w:rsidP="00340A4D">
      <w:pPr>
        <w:spacing w:after="160" w:line="259" w:lineRule="auto"/>
        <w:ind w:left="1134" w:hanging="425"/>
        <w:rPr>
          <w:b/>
          <w:color w:val="000000"/>
          <w:sz w:val="28"/>
          <w:szCs w:val="28"/>
        </w:rPr>
      </w:pPr>
      <w:r w:rsidRPr="00B917BC">
        <w:rPr>
          <w:b/>
          <w:color w:val="000000"/>
          <w:sz w:val="28"/>
          <w:szCs w:val="28"/>
        </w:rPr>
        <w:br w:type="page"/>
      </w:r>
    </w:p>
    <w:p w:rsidR="00EA4E18" w:rsidRPr="00B917BC" w:rsidRDefault="00EA4E18" w:rsidP="00AA24C6">
      <w:pPr>
        <w:ind w:firstLine="709"/>
        <w:jc w:val="both"/>
        <w:rPr>
          <w:b/>
          <w:color w:val="000000"/>
          <w:sz w:val="28"/>
          <w:szCs w:val="28"/>
        </w:rPr>
      </w:pPr>
    </w:p>
    <w:p w:rsidR="007E7400" w:rsidRPr="00B917BC" w:rsidRDefault="007E7400" w:rsidP="00600F9E">
      <w:pPr>
        <w:ind w:firstLine="709"/>
        <w:jc w:val="both"/>
        <w:rPr>
          <w:b/>
          <w:color w:val="000000"/>
          <w:sz w:val="28"/>
          <w:szCs w:val="28"/>
        </w:rPr>
      </w:pPr>
      <w:r w:rsidRPr="00B917BC">
        <w:rPr>
          <w:b/>
          <w:color w:val="000000"/>
          <w:sz w:val="28"/>
          <w:szCs w:val="28"/>
        </w:rPr>
        <w:t>Таблица соответствия резуль</w:t>
      </w:r>
      <w:r w:rsidR="00A85DA6" w:rsidRPr="00B917BC">
        <w:rPr>
          <w:b/>
          <w:color w:val="000000"/>
          <w:sz w:val="28"/>
          <w:szCs w:val="28"/>
        </w:rPr>
        <w:t xml:space="preserve">татов </w:t>
      </w:r>
      <w:proofErr w:type="gramStart"/>
      <w:r w:rsidR="00A85DA6" w:rsidRPr="00B917BC">
        <w:rPr>
          <w:b/>
          <w:color w:val="000000"/>
          <w:sz w:val="28"/>
          <w:szCs w:val="28"/>
        </w:rPr>
        <w:t>обучения по дисциплине</w:t>
      </w:r>
      <w:proofErr w:type="gramEnd"/>
      <w:r w:rsidR="00A85DA6" w:rsidRPr="00B917BC">
        <w:rPr>
          <w:b/>
          <w:color w:val="000000"/>
          <w:sz w:val="28"/>
          <w:szCs w:val="28"/>
        </w:rPr>
        <w:t xml:space="preserve"> и </w:t>
      </w:r>
      <w:r w:rsidRPr="00B917BC">
        <w:rPr>
          <w:b/>
          <w:color w:val="000000"/>
          <w:sz w:val="28"/>
          <w:szCs w:val="28"/>
        </w:rPr>
        <w:t>оценочных материалов, используемых на промежуточной аттестации.</w:t>
      </w:r>
    </w:p>
    <w:p w:rsidR="007E7400" w:rsidRPr="00B917BC" w:rsidRDefault="007E7400" w:rsidP="00600F9E">
      <w:pPr>
        <w:ind w:firstLine="709"/>
        <w:jc w:val="both"/>
        <w:rPr>
          <w:b/>
          <w:color w:val="000000"/>
          <w:sz w:val="28"/>
          <w:szCs w:val="28"/>
        </w:rPr>
      </w:pPr>
    </w:p>
    <w:tbl>
      <w:tblPr>
        <w:tblStyle w:val="a3"/>
        <w:tblW w:w="9999" w:type="dxa"/>
        <w:tblLayout w:type="fixed"/>
        <w:tblLook w:val="04A0" w:firstRow="1" w:lastRow="0" w:firstColumn="1" w:lastColumn="0" w:noHBand="0" w:noVBand="1"/>
      </w:tblPr>
      <w:tblGrid>
        <w:gridCol w:w="534"/>
        <w:gridCol w:w="3260"/>
        <w:gridCol w:w="3544"/>
        <w:gridCol w:w="2661"/>
      </w:tblGrid>
      <w:tr w:rsidR="007E7400" w:rsidRPr="00B917BC" w:rsidTr="00067932">
        <w:tc>
          <w:tcPr>
            <w:tcW w:w="534" w:type="dxa"/>
          </w:tcPr>
          <w:p w:rsidR="007E7400" w:rsidRPr="00B917BC" w:rsidRDefault="007E7400" w:rsidP="00600F9E">
            <w:pPr>
              <w:ind w:firstLine="709"/>
              <w:jc w:val="both"/>
              <w:rPr>
                <w:color w:val="000000"/>
                <w:sz w:val="28"/>
                <w:szCs w:val="28"/>
              </w:rPr>
            </w:pPr>
            <w:r w:rsidRPr="00B917BC">
              <w:rPr>
                <w:color w:val="000000"/>
                <w:sz w:val="28"/>
                <w:szCs w:val="28"/>
              </w:rPr>
              <w:t>№</w:t>
            </w:r>
          </w:p>
        </w:tc>
        <w:tc>
          <w:tcPr>
            <w:tcW w:w="3260" w:type="dxa"/>
          </w:tcPr>
          <w:p w:rsidR="007E7400" w:rsidRPr="00B917BC" w:rsidRDefault="007E7400" w:rsidP="001E1051">
            <w:pPr>
              <w:jc w:val="both"/>
              <w:rPr>
                <w:color w:val="000000"/>
                <w:sz w:val="28"/>
                <w:szCs w:val="28"/>
              </w:rPr>
            </w:pPr>
            <w:r w:rsidRPr="00B917BC">
              <w:rPr>
                <w:color w:val="000000"/>
                <w:sz w:val="28"/>
                <w:szCs w:val="28"/>
              </w:rPr>
              <w:t>Проверяемая компетенция</w:t>
            </w:r>
          </w:p>
        </w:tc>
        <w:tc>
          <w:tcPr>
            <w:tcW w:w="3544" w:type="dxa"/>
          </w:tcPr>
          <w:p w:rsidR="007E7400" w:rsidRPr="00B917BC" w:rsidRDefault="007E7400" w:rsidP="001E1051">
            <w:pPr>
              <w:jc w:val="both"/>
              <w:rPr>
                <w:color w:val="000000"/>
                <w:sz w:val="28"/>
                <w:szCs w:val="28"/>
              </w:rPr>
            </w:pPr>
            <w:r w:rsidRPr="00B917BC">
              <w:rPr>
                <w:color w:val="000000"/>
                <w:sz w:val="28"/>
                <w:szCs w:val="28"/>
              </w:rPr>
              <w:t>Дескриптор</w:t>
            </w:r>
          </w:p>
        </w:tc>
        <w:tc>
          <w:tcPr>
            <w:tcW w:w="2661" w:type="dxa"/>
          </w:tcPr>
          <w:p w:rsidR="007E7400" w:rsidRPr="00B917BC" w:rsidRDefault="007E7400" w:rsidP="00963816">
            <w:pPr>
              <w:jc w:val="both"/>
              <w:rPr>
                <w:color w:val="000000"/>
                <w:sz w:val="28"/>
                <w:szCs w:val="28"/>
              </w:rPr>
            </w:pPr>
            <w:r w:rsidRPr="00B917BC">
              <w:rPr>
                <w:color w:val="000000"/>
                <w:sz w:val="28"/>
                <w:szCs w:val="28"/>
              </w:rPr>
              <w:t>Контрольно-оценочное средство (</w:t>
            </w:r>
            <w:r w:rsidR="00E13AEE" w:rsidRPr="00B917BC">
              <w:rPr>
                <w:color w:val="000000"/>
                <w:sz w:val="28"/>
                <w:szCs w:val="28"/>
              </w:rPr>
              <w:t>вопросы</w:t>
            </w:r>
            <w:r w:rsidRPr="00B917BC">
              <w:rPr>
                <w:color w:val="000000"/>
                <w:sz w:val="28"/>
                <w:szCs w:val="28"/>
              </w:rPr>
              <w:t>)</w:t>
            </w:r>
          </w:p>
        </w:tc>
      </w:tr>
      <w:tr w:rsidR="007E7400" w:rsidRPr="00B917BC" w:rsidTr="00067932">
        <w:tc>
          <w:tcPr>
            <w:tcW w:w="534" w:type="dxa"/>
            <w:vMerge w:val="restart"/>
          </w:tcPr>
          <w:p w:rsidR="007E7400" w:rsidRPr="00B917BC" w:rsidRDefault="007E7400" w:rsidP="00600F9E">
            <w:pPr>
              <w:ind w:firstLine="709"/>
              <w:jc w:val="both"/>
              <w:rPr>
                <w:color w:val="000000"/>
                <w:sz w:val="28"/>
                <w:szCs w:val="28"/>
              </w:rPr>
            </w:pPr>
            <w:r w:rsidRPr="00B917BC">
              <w:rPr>
                <w:color w:val="000000"/>
                <w:sz w:val="28"/>
                <w:szCs w:val="28"/>
              </w:rPr>
              <w:t>1</w:t>
            </w:r>
          </w:p>
        </w:tc>
        <w:tc>
          <w:tcPr>
            <w:tcW w:w="3260" w:type="dxa"/>
            <w:vMerge w:val="restart"/>
          </w:tcPr>
          <w:p w:rsidR="00EC1291" w:rsidRPr="00B917BC" w:rsidRDefault="00EC1291" w:rsidP="00EC1291">
            <w:pPr>
              <w:jc w:val="both"/>
              <w:rPr>
                <w:color w:val="000000"/>
                <w:sz w:val="28"/>
                <w:szCs w:val="28"/>
                <w:shd w:val="clear" w:color="auto" w:fill="FFFFFF"/>
              </w:rPr>
            </w:pPr>
            <w:r w:rsidRPr="00B917BC">
              <w:rPr>
                <w:color w:val="000000"/>
                <w:sz w:val="28"/>
                <w:szCs w:val="28"/>
                <w:shd w:val="clear" w:color="auto" w:fill="FFFFFF"/>
              </w:rPr>
              <w:t>ОК-5</w:t>
            </w:r>
          </w:p>
          <w:p w:rsidR="007E7400" w:rsidRPr="00B917BC" w:rsidRDefault="00EC1291" w:rsidP="00EC1291">
            <w:pPr>
              <w:jc w:val="both"/>
              <w:rPr>
                <w:color w:val="000000"/>
                <w:sz w:val="28"/>
                <w:szCs w:val="28"/>
                <w:shd w:val="clear" w:color="auto" w:fill="FFFFFF"/>
              </w:rPr>
            </w:pPr>
            <w:r w:rsidRPr="00B917BC">
              <w:rPr>
                <w:color w:val="000000"/>
                <w:sz w:val="28"/>
                <w:szCs w:val="28"/>
                <w:shd w:val="clear" w:color="auto" w:fill="FFFFFF"/>
              </w:rPr>
              <w:t>готовность к саморазвитию, самореализации, самообразованию, использованию творческого потенциала</w:t>
            </w:r>
          </w:p>
        </w:tc>
        <w:tc>
          <w:tcPr>
            <w:tcW w:w="3544" w:type="dxa"/>
          </w:tcPr>
          <w:p w:rsidR="007E7400" w:rsidRPr="00B917BC" w:rsidRDefault="007E7400" w:rsidP="00067932">
            <w:pPr>
              <w:rPr>
                <w:sz w:val="28"/>
                <w:szCs w:val="28"/>
              </w:rPr>
            </w:pPr>
            <w:r w:rsidRPr="00B917BC">
              <w:rPr>
                <w:b/>
                <w:color w:val="000000"/>
                <w:sz w:val="28"/>
                <w:szCs w:val="28"/>
              </w:rPr>
              <w:t>Знать</w:t>
            </w:r>
            <w:r w:rsidR="00EC1291" w:rsidRPr="00B917BC">
              <w:rPr>
                <w:b/>
                <w:color w:val="000000"/>
                <w:sz w:val="28"/>
                <w:szCs w:val="28"/>
              </w:rPr>
              <w:t xml:space="preserve"> </w:t>
            </w:r>
            <w:r w:rsidR="00EC1291" w:rsidRPr="00B917BC">
              <w:rPr>
                <w:sz w:val="28"/>
                <w:szCs w:val="28"/>
              </w:rPr>
              <w:t>цели, задачи, основные этапы развития психологии и педагогики; методы психолого-педагогического исследования;</w:t>
            </w:r>
            <w:r w:rsidR="00067932" w:rsidRPr="00B917BC">
              <w:rPr>
                <w:sz w:val="28"/>
                <w:szCs w:val="28"/>
              </w:rPr>
              <w:t xml:space="preserve"> </w:t>
            </w:r>
            <w:r w:rsidR="00EC1291" w:rsidRPr="00B917BC">
              <w:rPr>
                <w:sz w:val="28"/>
                <w:szCs w:val="28"/>
              </w:rPr>
              <w:t>психолого-педагогические особенности формирование личности на разных возрастных этапах; факторы, влияющие на успешность деятельности человека в учебной и профессиональной деятельности;</w:t>
            </w:r>
            <w:r w:rsidR="00067932" w:rsidRPr="00B917BC">
              <w:rPr>
                <w:sz w:val="28"/>
                <w:szCs w:val="28"/>
              </w:rPr>
              <w:t xml:space="preserve"> </w:t>
            </w:r>
            <w:r w:rsidR="00EC1291" w:rsidRPr="00B917BC">
              <w:rPr>
                <w:sz w:val="28"/>
                <w:szCs w:val="28"/>
              </w:rPr>
              <w:t>характеристики и механизмы процессов самовоспитания и самообразования как основы саморазвития и творческой самореализации личности.</w:t>
            </w:r>
          </w:p>
        </w:tc>
        <w:tc>
          <w:tcPr>
            <w:tcW w:w="2661" w:type="dxa"/>
          </w:tcPr>
          <w:p w:rsidR="00E13AEE" w:rsidRPr="00B917BC" w:rsidRDefault="003C016C" w:rsidP="00385AC8">
            <w:pPr>
              <w:pStyle w:val="a5"/>
              <w:ind w:left="0" w:firstLine="0"/>
              <w:jc w:val="left"/>
              <w:rPr>
                <w:rFonts w:ascii="Times New Roman" w:hAnsi="Times New Roman"/>
                <w:color w:val="000000"/>
                <w:sz w:val="28"/>
                <w:szCs w:val="28"/>
              </w:rPr>
            </w:pPr>
            <w:r w:rsidRPr="00B917BC">
              <w:rPr>
                <w:rFonts w:ascii="Times New Roman" w:hAnsi="Times New Roman"/>
                <w:color w:val="000000"/>
                <w:sz w:val="28"/>
                <w:szCs w:val="28"/>
              </w:rPr>
              <w:t>в</w:t>
            </w:r>
            <w:r w:rsidR="00385AC8" w:rsidRPr="00B917BC">
              <w:rPr>
                <w:rFonts w:ascii="Times New Roman" w:hAnsi="Times New Roman"/>
                <w:color w:val="000000"/>
                <w:sz w:val="28"/>
                <w:szCs w:val="28"/>
              </w:rPr>
              <w:t>опросы № 1,2,4,5,7-10</w:t>
            </w:r>
            <w:r w:rsidR="00B12A91" w:rsidRPr="00B917BC">
              <w:rPr>
                <w:rFonts w:ascii="Times New Roman" w:hAnsi="Times New Roman"/>
                <w:color w:val="000000"/>
                <w:sz w:val="28"/>
                <w:szCs w:val="28"/>
              </w:rPr>
              <w:t>, 16-1</w:t>
            </w:r>
            <w:r w:rsidR="00C62F22" w:rsidRPr="00B917BC">
              <w:rPr>
                <w:rFonts w:ascii="Times New Roman" w:hAnsi="Times New Roman"/>
                <w:color w:val="000000"/>
                <w:sz w:val="28"/>
                <w:szCs w:val="28"/>
              </w:rPr>
              <w:t>9</w:t>
            </w:r>
            <w:r w:rsidR="00B12A91" w:rsidRPr="00B917BC">
              <w:rPr>
                <w:rFonts w:ascii="Times New Roman" w:hAnsi="Times New Roman"/>
                <w:color w:val="000000"/>
                <w:sz w:val="28"/>
                <w:szCs w:val="28"/>
              </w:rPr>
              <w:t xml:space="preserve">, </w:t>
            </w:r>
            <w:r w:rsidR="00C62F22" w:rsidRPr="00B917BC">
              <w:rPr>
                <w:rFonts w:ascii="Times New Roman" w:hAnsi="Times New Roman"/>
                <w:color w:val="000000"/>
                <w:sz w:val="28"/>
                <w:szCs w:val="28"/>
              </w:rPr>
              <w:t xml:space="preserve">22, </w:t>
            </w:r>
            <w:r w:rsidR="00B12A91" w:rsidRPr="00B917BC">
              <w:rPr>
                <w:rFonts w:ascii="Times New Roman" w:hAnsi="Times New Roman"/>
                <w:color w:val="000000"/>
                <w:sz w:val="28"/>
                <w:szCs w:val="28"/>
              </w:rPr>
              <w:t>24, 27, 28</w:t>
            </w:r>
          </w:p>
          <w:p w:rsidR="00EA4E18" w:rsidRPr="00B917BC" w:rsidRDefault="00EA4E18" w:rsidP="00385AC8">
            <w:pPr>
              <w:pStyle w:val="a5"/>
              <w:ind w:left="0" w:firstLine="0"/>
              <w:jc w:val="left"/>
              <w:rPr>
                <w:rFonts w:ascii="Times New Roman" w:hAnsi="Times New Roman"/>
                <w:sz w:val="28"/>
                <w:szCs w:val="28"/>
              </w:rPr>
            </w:pPr>
          </w:p>
        </w:tc>
      </w:tr>
      <w:tr w:rsidR="007E7400" w:rsidRPr="00B917BC" w:rsidTr="00067932">
        <w:tc>
          <w:tcPr>
            <w:tcW w:w="534" w:type="dxa"/>
            <w:vMerge/>
          </w:tcPr>
          <w:p w:rsidR="007E7400" w:rsidRPr="00B917BC" w:rsidRDefault="007E7400" w:rsidP="00D515FF">
            <w:pPr>
              <w:pStyle w:val="a5"/>
              <w:numPr>
                <w:ilvl w:val="0"/>
                <w:numId w:val="59"/>
              </w:numPr>
              <w:ind w:left="0" w:firstLine="0"/>
              <w:rPr>
                <w:rFonts w:ascii="Times New Roman" w:hAnsi="Times New Roman"/>
                <w:color w:val="000000"/>
                <w:sz w:val="28"/>
                <w:szCs w:val="28"/>
              </w:rPr>
            </w:pPr>
          </w:p>
        </w:tc>
        <w:tc>
          <w:tcPr>
            <w:tcW w:w="3260" w:type="dxa"/>
            <w:vMerge/>
          </w:tcPr>
          <w:p w:rsidR="007E7400" w:rsidRPr="00B917BC" w:rsidRDefault="007E7400" w:rsidP="00D515FF">
            <w:pPr>
              <w:pStyle w:val="a5"/>
              <w:numPr>
                <w:ilvl w:val="0"/>
                <w:numId w:val="59"/>
              </w:numPr>
              <w:ind w:left="0" w:firstLine="0"/>
              <w:rPr>
                <w:rFonts w:ascii="Times New Roman" w:hAnsi="Times New Roman"/>
                <w:color w:val="000000"/>
                <w:sz w:val="28"/>
                <w:szCs w:val="28"/>
              </w:rPr>
            </w:pPr>
          </w:p>
        </w:tc>
        <w:tc>
          <w:tcPr>
            <w:tcW w:w="3544" w:type="dxa"/>
          </w:tcPr>
          <w:p w:rsidR="007E7400" w:rsidRPr="00B917BC" w:rsidRDefault="007E7400" w:rsidP="000A67F4">
            <w:pPr>
              <w:pStyle w:val="a5"/>
              <w:ind w:left="0" w:firstLine="0"/>
              <w:rPr>
                <w:rFonts w:ascii="Times New Roman" w:hAnsi="Times New Roman"/>
                <w:sz w:val="28"/>
                <w:szCs w:val="28"/>
              </w:rPr>
            </w:pPr>
            <w:r w:rsidRPr="00B917BC">
              <w:rPr>
                <w:rFonts w:ascii="Times New Roman" w:hAnsi="Times New Roman"/>
                <w:b/>
                <w:color w:val="000000"/>
                <w:sz w:val="28"/>
                <w:szCs w:val="28"/>
              </w:rPr>
              <w:t>Уметь</w:t>
            </w:r>
            <w:r w:rsidR="00EC1291" w:rsidRPr="00B917BC">
              <w:rPr>
                <w:rFonts w:ascii="Times New Roman" w:hAnsi="Times New Roman"/>
                <w:sz w:val="28"/>
                <w:szCs w:val="28"/>
              </w:rPr>
              <w:t xml:space="preserve"> реализовывать личностные творческий потенциал в различных видах деятельности и социальных общностях;</w:t>
            </w:r>
            <w:r w:rsidR="00067932" w:rsidRPr="00B917BC">
              <w:rPr>
                <w:rFonts w:ascii="Times New Roman" w:hAnsi="Times New Roman"/>
                <w:sz w:val="28"/>
                <w:szCs w:val="28"/>
              </w:rPr>
              <w:t xml:space="preserve"> </w:t>
            </w:r>
            <w:r w:rsidR="00EC1291" w:rsidRPr="00B917BC">
              <w:rPr>
                <w:rFonts w:ascii="Times New Roman" w:hAnsi="Times New Roman"/>
                <w:sz w:val="28"/>
                <w:szCs w:val="28"/>
              </w:rPr>
              <w:t>правильно поставить цели самовоспитания и самообразования на основе психолого-педагогических знаний.</w:t>
            </w:r>
          </w:p>
        </w:tc>
        <w:tc>
          <w:tcPr>
            <w:tcW w:w="2661" w:type="dxa"/>
          </w:tcPr>
          <w:p w:rsidR="007E7400" w:rsidRPr="00B917BC" w:rsidRDefault="00385AC8" w:rsidP="00385AC8">
            <w:pPr>
              <w:pStyle w:val="a5"/>
              <w:widowControl/>
              <w:autoSpaceDE/>
              <w:autoSpaceDN/>
              <w:adjustRightInd/>
              <w:ind w:left="0" w:firstLine="0"/>
              <w:rPr>
                <w:rFonts w:ascii="Times New Roman" w:hAnsi="Times New Roman"/>
                <w:color w:val="000000"/>
                <w:sz w:val="28"/>
                <w:szCs w:val="28"/>
              </w:rPr>
            </w:pPr>
            <w:r w:rsidRPr="00B917BC">
              <w:rPr>
                <w:rFonts w:ascii="Times New Roman" w:hAnsi="Times New Roman"/>
                <w:color w:val="000000"/>
                <w:sz w:val="28"/>
                <w:szCs w:val="28"/>
              </w:rPr>
              <w:t>практические задания №1-4, 7, 9</w:t>
            </w:r>
            <w:r w:rsidR="00CB007C" w:rsidRPr="00B917BC">
              <w:rPr>
                <w:rFonts w:ascii="Times New Roman" w:hAnsi="Times New Roman"/>
                <w:color w:val="000000"/>
                <w:sz w:val="28"/>
                <w:szCs w:val="28"/>
              </w:rPr>
              <w:t>, 25, 28-30</w:t>
            </w:r>
          </w:p>
          <w:p w:rsidR="00EA4E18" w:rsidRPr="00B917BC" w:rsidRDefault="00EA4E18" w:rsidP="00385AC8">
            <w:pPr>
              <w:pStyle w:val="a5"/>
              <w:widowControl/>
              <w:autoSpaceDE/>
              <w:autoSpaceDN/>
              <w:adjustRightInd/>
              <w:ind w:left="0" w:firstLine="0"/>
              <w:rPr>
                <w:rFonts w:ascii="Times New Roman" w:hAnsi="Times New Roman"/>
                <w:sz w:val="28"/>
                <w:szCs w:val="28"/>
              </w:rPr>
            </w:pPr>
          </w:p>
        </w:tc>
      </w:tr>
      <w:tr w:rsidR="007E7400" w:rsidRPr="00B917BC" w:rsidTr="00067932">
        <w:tc>
          <w:tcPr>
            <w:tcW w:w="534" w:type="dxa"/>
            <w:vMerge/>
          </w:tcPr>
          <w:p w:rsidR="007E7400" w:rsidRPr="00B917BC" w:rsidRDefault="007E7400" w:rsidP="00600F9E">
            <w:pPr>
              <w:ind w:firstLine="709"/>
              <w:jc w:val="both"/>
              <w:rPr>
                <w:color w:val="000000"/>
                <w:sz w:val="28"/>
                <w:szCs w:val="28"/>
              </w:rPr>
            </w:pPr>
          </w:p>
        </w:tc>
        <w:tc>
          <w:tcPr>
            <w:tcW w:w="3260" w:type="dxa"/>
            <w:vMerge/>
          </w:tcPr>
          <w:p w:rsidR="007E7400" w:rsidRPr="00B917BC" w:rsidRDefault="007E7400" w:rsidP="00600F9E">
            <w:pPr>
              <w:ind w:firstLine="709"/>
              <w:jc w:val="both"/>
              <w:rPr>
                <w:color w:val="000000"/>
                <w:sz w:val="28"/>
                <w:szCs w:val="28"/>
              </w:rPr>
            </w:pPr>
          </w:p>
        </w:tc>
        <w:tc>
          <w:tcPr>
            <w:tcW w:w="3544" w:type="dxa"/>
          </w:tcPr>
          <w:p w:rsidR="007E7400" w:rsidRPr="00B917BC" w:rsidRDefault="007E7400" w:rsidP="00067932">
            <w:pPr>
              <w:rPr>
                <w:sz w:val="28"/>
                <w:szCs w:val="28"/>
              </w:rPr>
            </w:pPr>
            <w:r w:rsidRPr="00B917BC">
              <w:rPr>
                <w:b/>
                <w:color w:val="000000"/>
                <w:sz w:val="28"/>
                <w:szCs w:val="28"/>
              </w:rPr>
              <w:t>Владеть</w:t>
            </w:r>
            <w:r w:rsidR="00EC1291" w:rsidRPr="00B917BC">
              <w:rPr>
                <w:sz w:val="28"/>
                <w:szCs w:val="28"/>
              </w:rPr>
              <w:t xml:space="preserve"> начальными навыками выбора методов и приемов профессионального саморазвития и творческой самореализации в разных видах деятельности.</w:t>
            </w:r>
          </w:p>
        </w:tc>
        <w:tc>
          <w:tcPr>
            <w:tcW w:w="2661" w:type="dxa"/>
          </w:tcPr>
          <w:p w:rsidR="007E7400" w:rsidRPr="00B917BC" w:rsidRDefault="00385AC8" w:rsidP="00671370">
            <w:pPr>
              <w:jc w:val="both"/>
              <w:rPr>
                <w:color w:val="000000"/>
                <w:sz w:val="28"/>
                <w:szCs w:val="28"/>
              </w:rPr>
            </w:pPr>
            <w:r w:rsidRPr="00B917BC">
              <w:rPr>
                <w:color w:val="000000"/>
                <w:sz w:val="28"/>
                <w:szCs w:val="28"/>
              </w:rPr>
              <w:t>практические задания №6,1</w:t>
            </w:r>
            <w:r w:rsidR="00CB007C" w:rsidRPr="00B917BC">
              <w:rPr>
                <w:color w:val="000000"/>
                <w:sz w:val="28"/>
                <w:szCs w:val="28"/>
              </w:rPr>
              <w:t>1, 17, 18,31, 32</w:t>
            </w:r>
          </w:p>
          <w:p w:rsidR="00EA4E18" w:rsidRPr="00B917BC" w:rsidRDefault="00EA4E18" w:rsidP="00671370">
            <w:pPr>
              <w:jc w:val="both"/>
              <w:rPr>
                <w:sz w:val="28"/>
                <w:szCs w:val="28"/>
              </w:rPr>
            </w:pPr>
          </w:p>
        </w:tc>
      </w:tr>
      <w:tr w:rsidR="007E7400" w:rsidRPr="00B917BC" w:rsidTr="00067932">
        <w:tc>
          <w:tcPr>
            <w:tcW w:w="534" w:type="dxa"/>
            <w:vMerge w:val="restart"/>
          </w:tcPr>
          <w:p w:rsidR="007E7400" w:rsidRPr="00B917BC" w:rsidRDefault="007E7400" w:rsidP="00600F9E">
            <w:pPr>
              <w:ind w:firstLine="709"/>
              <w:jc w:val="both"/>
              <w:rPr>
                <w:color w:val="000000"/>
                <w:sz w:val="28"/>
                <w:szCs w:val="28"/>
              </w:rPr>
            </w:pPr>
            <w:r w:rsidRPr="00B917BC">
              <w:rPr>
                <w:color w:val="000000"/>
                <w:sz w:val="28"/>
                <w:szCs w:val="28"/>
              </w:rPr>
              <w:lastRenderedPageBreak/>
              <w:t>2</w:t>
            </w:r>
          </w:p>
        </w:tc>
        <w:tc>
          <w:tcPr>
            <w:tcW w:w="3260" w:type="dxa"/>
            <w:vMerge w:val="restart"/>
          </w:tcPr>
          <w:p w:rsidR="00067932" w:rsidRPr="00B917BC" w:rsidRDefault="00067932" w:rsidP="00067932">
            <w:pPr>
              <w:jc w:val="both"/>
              <w:rPr>
                <w:b/>
                <w:sz w:val="28"/>
                <w:szCs w:val="28"/>
                <w:shd w:val="clear" w:color="auto" w:fill="FFFFFF"/>
              </w:rPr>
            </w:pPr>
            <w:r w:rsidRPr="00B917BC">
              <w:rPr>
                <w:b/>
                <w:sz w:val="28"/>
                <w:szCs w:val="28"/>
                <w:shd w:val="clear" w:color="auto" w:fill="FFFFFF"/>
              </w:rPr>
              <w:t>ОПК-4</w:t>
            </w:r>
          </w:p>
          <w:p w:rsidR="00EC1291" w:rsidRPr="00B917BC" w:rsidRDefault="00067932" w:rsidP="00067932">
            <w:pPr>
              <w:jc w:val="both"/>
              <w:rPr>
                <w:b/>
                <w:sz w:val="28"/>
                <w:szCs w:val="28"/>
                <w:shd w:val="clear" w:color="auto" w:fill="FFFFFF"/>
              </w:rPr>
            </w:pPr>
            <w:r w:rsidRPr="00B917BC">
              <w:rPr>
                <w:b/>
                <w:sz w:val="28"/>
                <w:szCs w:val="28"/>
                <w:shd w:val="clear" w:color="auto" w:fill="FFFFFF"/>
              </w:rPr>
              <w:t>способность и готовность</w:t>
            </w:r>
            <w:r w:rsidR="00EC1291" w:rsidRPr="00B917BC">
              <w:rPr>
                <w:b/>
                <w:sz w:val="28"/>
                <w:szCs w:val="28"/>
                <w:shd w:val="clear" w:color="auto" w:fill="FFFFFF"/>
              </w:rPr>
              <w:t xml:space="preserve"> реализовать этические и </w:t>
            </w:r>
            <w:proofErr w:type="spellStart"/>
            <w:r w:rsidR="00EC1291" w:rsidRPr="00B917BC">
              <w:rPr>
                <w:b/>
                <w:sz w:val="28"/>
                <w:szCs w:val="28"/>
                <w:shd w:val="clear" w:color="auto" w:fill="FFFFFF"/>
              </w:rPr>
              <w:t>деонтологические</w:t>
            </w:r>
            <w:proofErr w:type="spellEnd"/>
            <w:r w:rsidR="00EC1291" w:rsidRPr="00B917BC">
              <w:rPr>
                <w:b/>
                <w:sz w:val="28"/>
                <w:szCs w:val="28"/>
                <w:shd w:val="clear" w:color="auto" w:fill="FFFFFF"/>
              </w:rPr>
              <w:t xml:space="preserve"> принципы в профессиональной деятельности</w:t>
            </w:r>
          </w:p>
          <w:p w:rsidR="007E7400" w:rsidRPr="00B917BC" w:rsidRDefault="007E7400" w:rsidP="00600F9E">
            <w:pPr>
              <w:ind w:firstLine="709"/>
              <w:jc w:val="both"/>
              <w:rPr>
                <w:color w:val="000000"/>
                <w:sz w:val="28"/>
                <w:szCs w:val="28"/>
              </w:rPr>
            </w:pPr>
          </w:p>
        </w:tc>
        <w:tc>
          <w:tcPr>
            <w:tcW w:w="3544" w:type="dxa"/>
          </w:tcPr>
          <w:p w:rsidR="007E7400" w:rsidRPr="00B917BC" w:rsidRDefault="007E7400" w:rsidP="009E1215">
            <w:pPr>
              <w:rPr>
                <w:sz w:val="28"/>
                <w:szCs w:val="28"/>
              </w:rPr>
            </w:pPr>
            <w:r w:rsidRPr="00B917BC">
              <w:rPr>
                <w:b/>
                <w:color w:val="000000"/>
                <w:sz w:val="28"/>
                <w:szCs w:val="28"/>
              </w:rPr>
              <w:t>Знать</w:t>
            </w:r>
            <w:r w:rsidR="00EC1291" w:rsidRPr="00B917BC">
              <w:rPr>
                <w:sz w:val="28"/>
                <w:szCs w:val="28"/>
              </w:rPr>
              <w:t xml:space="preserve"> психолого-педагогические аспекты взаимодействия и общения медицинского работника с пациентами и их законными представителями, медицинским персоналом как основы медицинской практики;</w:t>
            </w:r>
            <w:r w:rsidR="00067932" w:rsidRPr="00B917BC">
              <w:rPr>
                <w:sz w:val="28"/>
                <w:szCs w:val="28"/>
              </w:rPr>
              <w:t xml:space="preserve"> </w:t>
            </w:r>
            <w:r w:rsidR="00EC1291" w:rsidRPr="00B917BC">
              <w:rPr>
                <w:sz w:val="28"/>
                <w:szCs w:val="28"/>
              </w:rPr>
              <w:t>морально-нравственные нормы поведения врача</w:t>
            </w:r>
            <w:r w:rsidR="009E1215" w:rsidRPr="00B917BC">
              <w:rPr>
                <w:sz w:val="28"/>
                <w:szCs w:val="28"/>
              </w:rPr>
              <w:t>-педиатра</w:t>
            </w:r>
            <w:r w:rsidR="00EC1291" w:rsidRPr="00B917BC">
              <w:rPr>
                <w:sz w:val="28"/>
                <w:szCs w:val="28"/>
              </w:rPr>
              <w:t>.</w:t>
            </w:r>
          </w:p>
        </w:tc>
        <w:tc>
          <w:tcPr>
            <w:tcW w:w="2661" w:type="dxa"/>
          </w:tcPr>
          <w:p w:rsidR="007E7400" w:rsidRPr="00B917BC" w:rsidRDefault="007E7400" w:rsidP="00385AC8">
            <w:pPr>
              <w:jc w:val="both"/>
              <w:rPr>
                <w:color w:val="000000"/>
                <w:sz w:val="28"/>
                <w:szCs w:val="28"/>
              </w:rPr>
            </w:pPr>
            <w:r w:rsidRPr="00B917BC">
              <w:rPr>
                <w:color w:val="000000"/>
                <w:sz w:val="28"/>
                <w:szCs w:val="28"/>
              </w:rPr>
              <w:t>вопросы №</w:t>
            </w:r>
            <w:r w:rsidR="00385AC8" w:rsidRPr="00B917BC">
              <w:rPr>
                <w:color w:val="000000"/>
                <w:sz w:val="28"/>
                <w:szCs w:val="28"/>
              </w:rPr>
              <w:t>3,6,11-15</w:t>
            </w:r>
            <w:r w:rsidR="00293FCF" w:rsidRPr="00B917BC">
              <w:rPr>
                <w:color w:val="000000"/>
                <w:sz w:val="28"/>
                <w:szCs w:val="28"/>
              </w:rPr>
              <w:t xml:space="preserve">, </w:t>
            </w:r>
            <w:r w:rsidR="00C62F22" w:rsidRPr="00B917BC">
              <w:rPr>
                <w:color w:val="000000"/>
                <w:sz w:val="28"/>
                <w:szCs w:val="28"/>
              </w:rPr>
              <w:t xml:space="preserve">23, 25, 26, </w:t>
            </w:r>
            <w:r w:rsidR="00293FCF" w:rsidRPr="00B917BC">
              <w:rPr>
                <w:color w:val="000000"/>
                <w:sz w:val="28"/>
                <w:szCs w:val="28"/>
              </w:rPr>
              <w:t xml:space="preserve">29-32 </w:t>
            </w:r>
          </w:p>
          <w:p w:rsidR="00EA4E18" w:rsidRPr="00B917BC" w:rsidRDefault="00EA4E18" w:rsidP="00385AC8">
            <w:pPr>
              <w:jc w:val="both"/>
              <w:rPr>
                <w:color w:val="000000"/>
                <w:sz w:val="28"/>
                <w:szCs w:val="28"/>
              </w:rPr>
            </w:pPr>
          </w:p>
        </w:tc>
      </w:tr>
      <w:tr w:rsidR="007E7400" w:rsidRPr="00B917BC" w:rsidTr="00067932">
        <w:tc>
          <w:tcPr>
            <w:tcW w:w="534" w:type="dxa"/>
            <w:vMerge/>
          </w:tcPr>
          <w:p w:rsidR="007E7400" w:rsidRPr="00B917BC" w:rsidRDefault="007E7400" w:rsidP="00600F9E">
            <w:pPr>
              <w:ind w:firstLine="709"/>
              <w:jc w:val="both"/>
              <w:rPr>
                <w:color w:val="000000"/>
                <w:sz w:val="28"/>
                <w:szCs w:val="28"/>
              </w:rPr>
            </w:pPr>
          </w:p>
        </w:tc>
        <w:tc>
          <w:tcPr>
            <w:tcW w:w="3260" w:type="dxa"/>
            <w:vMerge/>
          </w:tcPr>
          <w:p w:rsidR="007E7400" w:rsidRPr="00B917BC" w:rsidRDefault="007E7400" w:rsidP="00600F9E">
            <w:pPr>
              <w:ind w:firstLine="709"/>
              <w:jc w:val="both"/>
              <w:rPr>
                <w:color w:val="000000"/>
                <w:sz w:val="28"/>
                <w:szCs w:val="28"/>
              </w:rPr>
            </w:pPr>
          </w:p>
        </w:tc>
        <w:tc>
          <w:tcPr>
            <w:tcW w:w="3544" w:type="dxa"/>
          </w:tcPr>
          <w:p w:rsidR="007E7400" w:rsidRPr="00B917BC" w:rsidRDefault="007E7400" w:rsidP="00067932">
            <w:pPr>
              <w:rPr>
                <w:sz w:val="28"/>
                <w:szCs w:val="28"/>
              </w:rPr>
            </w:pPr>
            <w:r w:rsidRPr="00B917BC">
              <w:rPr>
                <w:b/>
                <w:color w:val="000000"/>
                <w:sz w:val="28"/>
                <w:szCs w:val="28"/>
              </w:rPr>
              <w:t>Уметь</w:t>
            </w:r>
            <w:r w:rsidR="00067932" w:rsidRPr="00B917BC">
              <w:rPr>
                <w:color w:val="000000"/>
                <w:sz w:val="28"/>
                <w:szCs w:val="28"/>
              </w:rPr>
              <w:t xml:space="preserve"> </w:t>
            </w:r>
            <w:r w:rsidR="00EC1291" w:rsidRPr="00B917BC">
              <w:rPr>
                <w:sz w:val="28"/>
                <w:szCs w:val="28"/>
              </w:rPr>
              <w:t>выстраивать ценностно-ориентированные взаимоотношения с пациентом с учетом возрастных и индивидуальных его особенностей;</w:t>
            </w:r>
            <w:r w:rsidR="00067932" w:rsidRPr="00B917BC">
              <w:rPr>
                <w:sz w:val="28"/>
                <w:szCs w:val="28"/>
              </w:rPr>
              <w:t xml:space="preserve"> </w:t>
            </w:r>
            <w:r w:rsidR="00EC1291" w:rsidRPr="00B917BC">
              <w:rPr>
                <w:sz w:val="28"/>
                <w:szCs w:val="28"/>
              </w:rPr>
              <w:t>выбирать методы, приемы и средства педагогического взаимодействия в системе "врач-пациент".</w:t>
            </w:r>
          </w:p>
        </w:tc>
        <w:tc>
          <w:tcPr>
            <w:tcW w:w="2661" w:type="dxa"/>
          </w:tcPr>
          <w:p w:rsidR="007E7400" w:rsidRPr="00B917BC" w:rsidRDefault="00385AC8" w:rsidP="000A67F4">
            <w:pPr>
              <w:jc w:val="both"/>
              <w:rPr>
                <w:color w:val="000000"/>
                <w:sz w:val="28"/>
                <w:szCs w:val="28"/>
              </w:rPr>
            </w:pPr>
            <w:r w:rsidRPr="00B917BC">
              <w:rPr>
                <w:color w:val="000000"/>
                <w:sz w:val="28"/>
                <w:szCs w:val="28"/>
              </w:rPr>
              <w:t>практи</w:t>
            </w:r>
            <w:r w:rsidR="003C016C" w:rsidRPr="00B917BC">
              <w:rPr>
                <w:color w:val="000000"/>
                <w:sz w:val="28"/>
                <w:szCs w:val="28"/>
              </w:rPr>
              <w:t>ческие задания</w:t>
            </w:r>
            <w:r w:rsidRPr="00B917BC">
              <w:rPr>
                <w:color w:val="000000"/>
                <w:sz w:val="28"/>
                <w:szCs w:val="28"/>
              </w:rPr>
              <w:t>№</w:t>
            </w:r>
            <w:r w:rsidR="003C016C" w:rsidRPr="00B917BC">
              <w:rPr>
                <w:color w:val="000000"/>
                <w:sz w:val="28"/>
                <w:szCs w:val="28"/>
              </w:rPr>
              <w:t xml:space="preserve"> </w:t>
            </w:r>
            <w:r w:rsidRPr="00B917BC">
              <w:rPr>
                <w:color w:val="000000"/>
                <w:sz w:val="28"/>
                <w:szCs w:val="28"/>
              </w:rPr>
              <w:t>5,10,14,15</w:t>
            </w:r>
            <w:r w:rsidR="00CB007C" w:rsidRPr="00B917BC">
              <w:rPr>
                <w:color w:val="000000"/>
                <w:sz w:val="28"/>
                <w:szCs w:val="28"/>
              </w:rPr>
              <w:t>, 19, 20, 22, 27</w:t>
            </w:r>
          </w:p>
          <w:p w:rsidR="00EA4E18" w:rsidRPr="00B917BC" w:rsidRDefault="00EA4E18" w:rsidP="000A67F4">
            <w:pPr>
              <w:jc w:val="both"/>
              <w:rPr>
                <w:color w:val="000000"/>
                <w:sz w:val="28"/>
                <w:szCs w:val="28"/>
              </w:rPr>
            </w:pPr>
          </w:p>
        </w:tc>
      </w:tr>
      <w:tr w:rsidR="007E7400" w:rsidRPr="00B917BC" w:rsidTr="00067932">
        <w:tc>
          <w:tcPr>
            <w:tcW w:w="534" w:type="dxa"/>
            <w:vMerge/>
          </w:tcPr>
          <w:p w:rsidR="007E7400" w:rsidRPr="00B917BC" w:rsidRDefault="007E7400" w:rsidP="00600F9E">
            <w:pPr>
              <w:ind w:firstLine="709"/>
              <w:jc w:val="both"/>
              <w:rPr>
                <w:color w:val="000000"/>
                <w:sz w:val="28"/>
                <w:szCs w:val="28"/>
              </w:rPr>
            </w:pPr>
          </w:p>
        </w:tc>
        <w:tc>
          <w:tcPr>
            <w:tcW w:w="3260" w:type="dxa"/>
            <w:vMerge/>
          </w:tcPr>
          <w:p w:rsidR="007E7400" w:rsidRPr="00B917BC" w:rsidRDefault="007E7400" w:rsidP="00600F9E">
            <w:pPr>
              <w:ind w:firstLine="709"/>
              <w:jc w:val="both"/>
              <w:rPr>
                <w:color w:val="000000"/>
                <w:sz w:val="28"/>
                <w:szCs w:val="28"/>
              </w:rPr>
            </w:pPr>
          </w:p>
        </w:tc>
        <w:tc>
          <w:tcPr>
            <w:tcW w:w="3544" w:type="dxa"/>
          </w:tcPr>
          <w:p w:rsidR="007E7400" w:rsidRPr="00B917BC" w:rsidRDefault="007E7400" w:rsidP="00067932">
            <w:pPr>
              <w:rPr>
                <w:sz w:val="28"/>
                <w:szCs w:val="28"/>
              </w:rPr>
            </w:pPr>
            <w:r w:rsidRPr="00B917BC">
              <w:rPr>
                <w:b/>
                <w:color w:val="000000"/>
                <w:sz w:val="28"/>
                <w:szCs w:val="28"/>
              </w:rPr>
              <w:t>Владеть</w:t>
            </w:r>
            <w:r w:rsidR="00EC1291" w:rsidRPr="00B917BC">
              <w:rPr>
                <w:sz w:val="28"/>
                <w:szCs w:val="28"/>
              </w:rPr>
              <w:t xml:space="preserve"> основами грамотного построения беседы с пациентом на основе этических и </w:t>
            </w:r>
            <w:proofErr w:type="spellStart"/>
            <w:r w:rsidR="00EC1291" w:rsidRPr="00B917BC">
              <w:rPr>
                <w:sz w:val="28"/>
                <w:szCs w:val="28"/>
              </w:rPr>
              <w:t>деонтологических</w:t>
            </w:r>
            <w:proofErr w:type="spellEnd"/>
            <w:r w:rsidR="00EC1291" w:rsidRPr="00B917BC">
              <w:rPr>
                <w:sz w:val="28"/>
                <w:szCs w:val="28"/>
              </w:rPr>
              <w:t xml:space="preserve"> принципов как исходных требований, предъявляемых к профессиональной деятельности врача.</w:t>
            </w:r>
          </w:p>
        </w:tc>
        <w:tc>
          <w:tcPr>
            <w:tcW w:w="2661" w:type="dxa"/>
          </w:tcPr>
          <w:p w:rsidR="007E7400" w:rsidRPr="00B917BC" w:rsidRDefault="007E7400" w:rsidP="00385AC8">
            <w:pPr>
              <w:jc w:val="both"/>
              <w:rPr>
                <w:color w:val="000000"/>
                <w:sz w:val="28"/>
                <w:szCs w:val="28"/>
              </w:rPr>
            </w:pPr>
            <w:r w:rsidRPr="00B917BC">
              <w:rPr>
                <w:color w:val="000000"/>
                <w:sz w:val="28"/>
                <w:szCs w:val="28"/>
              </w:rPr>
              <w:t xml:space="preserve">практические задания </w:t>
            </w:r>
          </w:p>
          <w:p w:rsidR="00CB007C" w:rsidRPr="00B917BC" w:rsidRDefault="00CB007C" w:rsidP="00385AC8">
            <w:pPr>
              <w:jc w:val="both"/>
              <w:rPr>
                <w:color w:val="000000"/>
                <w:sz w:val="28"/>
                <w:szCs w:val="28"/>
              </w:rPr>
            </w:pPr>
            <w:r w:rsidRPr="00B917BC">
              <w:rPr>
                <w:color w:val="000000"/>
                <w:sz w:val="28"/>
                <w:szCs w:val="28"/>
              </w:rPr>
              <w:t>21, 23, 24, 26</w:t>
            </w:r>
          </w:p>
          <w:p w:rsidR="00C74677" w:rsidRPr="00B917BC" w:rsidRDefault="00C74677" w:rsidP="00385AC8">
            <w:pPr>
              <w:jc w:val="both"/>
              <w:rPr>
                <w:color w:val="000000"/>
                <w:sz w:val="28"/>
                <w:szCs w:val="28"/>
              </w:rPr>
            </w:pPr>
          </w:p>
          <w:p w:rsidR="00EA4E18" w:rsidRPr="00B917BC" w:rsidRDefault="00EA4E18" w:rsidP="00385AC8">
            <w:pPr>
              <w:jc w:val="both"/>
              <w:rPr>
                <w:color w:val="000000"/>
                <w:sz w:val="28"/>
                <w:szCs w:val="28"/>
              </w:rPr>
            </w:pPr>
          </w:p>
        </w:tc>
      </w:tr>
    </w:tbl>
    <w:p w:rsidR="00D04152" w:rsidRPr="00B917BC" w:rsidRDefault="00D04152" w:rsidP="00A907A1">
      <w:pPr>
        <w:rPr>
          <w:b/>
          <w:color w:val="000000"/>
          <w:sz w:val="28"/>
          <w:szCs w:val="28"/>
        </w:rPr>
      </w:pPr>
    </w:p>
    <w:p w:rsidR="00725252" w:rsidRPr="00B917BC" w:rsidRDefault="00725252" w:rsidP="00725252">
      <w:pPr>
        <w:ind w:firstLine="709"/>
        <w:jc w:val="center"/>
        <w:rPr>
          <w:b/>
          <w:sz w:val="28"/>
          <w:szCs w:val="28"/>
        </w:rPr>
      </w:pPr>
      <w:r w:rsidRPr="00B917BC">
        <w:rPr>
          <w:b/>
          <w:sz w:val="28"/>
          <w:szCs w:val="28"/>
        </w:rPr>
        <w:t xml:space="preserve">4. Методические рекомендации </w:t>
      </w:r>
      <w:r w:rsidRPr="00B917BC">
        <w:rPr>
          <w:b/>
          <w:bCs/>
          <w:sz w:val="28"/>
          <w:szCs w:val="28"/>
        </w:rPr>
        <w:t xml:space="preserve">по применению </w:t>
      </w:r>
      <w:proofErr w:type="spellStart"/>
      <w:r w:rsidRPr="00B917BC">
        <w:rPr>
          <w:b/>
          <w:bCs/>
          <w:sz w:val="28"/>
          <w:szCs w:val="28"/>
        </w:rPr>
        <w:t>балльно</w:t>
      </w:r>
      <w:proofErr w:type="spellEnd"/>
      <w:r w:rsidRPr="00B917BC">
        <w:rPr>
          <w:b/>
          <w:bCs/>
          <w:sz w:val="28"/>
          <w:szCs w:val="28"/>
        </w:rPr>
        <w:t>-рейтинговой системы</w:t>
      </w:r>
      <w:r w:rsidRPr="00B917BC">
        <w:rPr>
          <w:b/>
          <w:sz w:val="28"/>
          <w:szCs w:val="28"/>
        </w:rPr>
        <w:t xml:space="preserve"> оценивания учебных достижений обучающихся </w:t>
      </w:r>
      <w:r w:rsidRPr="00B917BC">
        <w:rPr>
          <w:b/>
          <w:bCs/>
          <w:sz w:val="28"/>
          <w:szCs w:val="28"/>
        </w:rPr>
        <w:t>в рамках изучения дисциплины</w:t>
      </w:r>
    </w:p>
    <w:p w:rsidR="00725252" w:rsidRPr="00B917BC" w:rsidRDefault="00725252" w:rsidP="00725252">
      <w:pPr>
        <w:ind w:firstLine="709"/>
        <w:jc w:val="center"/>
        <w:rPr>
          <w:b/>
          <w:sz w:val="28"/>
          <w:szCs w:val="28"/>
        </w:rPr>
      </w:pPr>
      <w:r w:rsidRPr="00B917BC">
        <w:rPr>
          <w:b/>
          <w:sz w:val="28"/>
          <w:szCs w:val="28"/>
        </w:rPr>
        <w:t>«ПСИХОЛОГИЯ И ПЕДАГОГИКА»</w:t>
      </w:r>
    </w:p>
    <w:p w:rsidR="00725252" w:rsidRPr="00B917BC" w:rsidRDefault="00725252" w:rsidP="00725252">
      <w:pPr>
        <w:ind w:firstLine="709"/>
        <w:jc w:val="center"/>
        <w:rPr>
          <w:sz w:val="28"/>
          <w:szCs w:val="28"/>
        </w:rPr>
      </w:pPr>
    </w:p>
    <w:p w:rsidR="00725252" w:rsidRPr="00B917BC" w:rsidRDefault="00725252" w:rsidP="00725252">
      <w:pPr>
        <w:ind w:firstLine="709"/>
        <w:jc w:val="both"/>
        <w:rPr>
          <w:sz w:val="28"/>
          <w:szCs w:val="28"/>
        </w:rPr>
      </w:pPr>
    </w:p>
    <w:p w:rsidR="007135C1" w:rsidRDefault="007135C1" w:rsidP="007135C1">
      <w:pPr>
        <w:ind w:firstLine="709"/>
        <w:jc w:val="both"/>
        <w:rPr>
          <w:sz w:val="28"/>
          <w:szCs w:val="28"/>
        </w:rPr>
      </w:pPr>
      <w:r>
        <w:rPr>
          <w:sz w:val="28"/>
          <w:szCs w:val="28"/>
        </w:rPr>
        <w:t xml:space="preserve">В рамках реализации </w:t>
      </w:r>
      <w:proofErr w:type="spellStart"/>
      <w:r>
        <w:rPr>
          <w:sz w:val="28"/>
          <w:szCs w:val="28"/>
        </w:rPr>
        <w:t>балльно</w:t>
      </w:r>
      <w:proofErr w:type="spellEnd"/>
      <w:r>
        <w:rPr>
          <w:sz w:val="28"/>
          <w:szCs w:val="28"/>
        </w:rPr>
        <w:t xml:space="preserve">-рейтинговой системы оценивания учебных достижений обучающихся по дисциплине в соответствии с положением «О </w:t>
      </w:r>
      <w:proofErr w:type="spellStart"/>
      <w:r>
        <w:rPr>
          <w:sz w:val="28"/>
          <w:szCs w:val="28"/>
        </w:rPr>
        <w:t>балльно</w:t>
      </w:r>
      <w:proofErr w:type="spellEnd"/>
      <w:r>
        <w:rPr>
          <w:sz w:val="28"/>
          <w:szCs w:val="28"/>
        </w:rPr>
        <w:t xml:space="preserve">-рейтинговой системе оценивания учебных достижений обучающихся» (версия №3от 03.03.2020, № 479, </w:t>
      </w:r>
      <w:proofErr w:type="gramStart"/>
      <w:r>
        <w:rPr>
          <w:sz w:val="28"/>
          <w:szCs w:val="28"/>
        </w:rPr>
        <w:t>П</w:t>
      </w:r>
      <w:proofErr w:type="gramEnd"/>
      <w:r>
        <w:rPr>
          <w:sz w:val="28"/>
          <w:szCs w:val="28"/>
        </w:rPr>
        <w:t xml:space="preserve"> 004.03-2020) определены следующие правила формирования</w:t>
      </w:r>
    </w:p>
    <w:p w:rsidR="007135C1" w:rsidRDefault="007135C1" w:rsidP="007135C1">
      <w:pPr>
        <w:pStyle w:val="a5"/>
        <w:widowControl/>
        <w:numPr>
          <w:ilvl w:val="0"/>
          <w:numId w:val="154"/>
        </w:numPr>
        <w:autoSpaceDE/>
        <w:adjustRightInd/>
        <w:ind w:left="0" w:firstLine="709"/>
        <w:rPr>
          <w:rFonts w:ascii="Times New Roman" w:hAnsi="Times New Roman"/>
          <w:sz w:val="28"/>
          <w:szCs w:val="28"/>
        </w:rPr>
      </w:pPr>
      <w:r>
        <w:rPr>
          <w:rFonts w:ascii="Times New Roman" w:hAnsi="Times New Roman"/>
          <w:sz w:val="28"/>
          <w:szCs w:val="28"/>
        </w:rPr>
        <w:t>текущего фактического рейтинга обучающегося;</w:t>
      </w:r>
    </w:p>
    <w:p w:rsidR="007135C1" w:rsidRDefault="007135C1" w:rsidP="007135C1">
      <w:pPr>
        <w:pStyle w:val="a5"/>
        <w:widowControl/>
        <w:numPr>
          <w:ilvl w:val="0"/>
          <w:numId w:val="154"/>
        </w:numPr>
        <w:autoSpaceDE/>
        <w:adjustRightInd/>
        <w:ind w:left="0" w:firstLine="709"/>
        <w:rPr>
          <w:rFonts w:ascii="Times New Roman" w:hAnsi="Times New Roman"/>
          <w:sz w:val="28"/>
          <w:szCs w:val="28"/>
        </w:rPr>
      </w:pPr>
      <w:r>
        <w:rPr>
          <w:rFonts w:ascii="Times New Roman" w:hAnsi="Times New Roman"/>
          <w:sz w:val="28"/>
          <w:szCs w:val="28"/>
        </w:rPr>
        <w:lastRenderedPageBreak/>
        <w:t>бонусного фактического рейтинга обучающегося.</w:t>
      </w:r>
    </w:p>
    <w:p w:rsidR="007135C1" w:rsidRDefault="007135C1" w:rsidP="007135C1">
      <w:pPr>
        <w:ind w:firstLine="709"/>
        <w:jc w:val="both"/>
        <w:rPr>
          <w:sz w:val="28"/>
          <w:szCs w:val="28"/>
        </w:rPr>
      </w:pPr>
    </w:p>
    <w:p w:rsidR="007135C1" w:rsidRDefault="007135C1" w:rsidP="007135C1">
      <w:pPr>
        <w:ind w:firstLine="709"/>
        <w:jc w:val="both"/>
        <w:rPr>
          <w:b/>
          <w:sz w:val="28"/>
          <w:szCs w:val="28"/>
        </w:rPr>
      </w:pPr>
      <w:r>
        <w:rPr>
          <w:b/>
          <w:sz w:val="28"/>
          <w:szCs w:val="28"/>
        </w:rPr>
        <w:t>4.1.</w:t>
      </w:r>
      <w:r>
        <w:rPr>
          <w:sz w:val="28"/>
          <w:szCs w:val="28"/>
        </w:rPr>
        <w:t xml:space="preserve"> </w:t>
      </w:r>
      <w:r>
        <w:rPr>
          <w:b/>
          <w:sz w:val="28"/>
          <w:szCs w:val="28"/>
        </w:rPr>
        <w:t>Правила формирования текущего фактического рейтинга обучающегося.</w:t>
      </w:r>
    </w:p>
    <w:p w:rsidR="007135C1" w:rsidRDefault="007135C1" w:rsidP="007135C1">
      <w:pPr>
        <w:ind w:firstLine="709"/>
        <w:jc w:val="both"/>
        <w:rPr>
          <w:sz w:val="28"/>
          <w:szCs w:val="28"/>
        </w:rPr>
      </w:pPr>
      <w:r>
        <w:rPr>
          <w:sz w:val="28"/>
          <w:szCs w:val="28"/>
        </w:rPr>
        <w:t>Текущий фактический рейтинг (</w:t>
      </w:r>
      <w:proofErr w:type="spellStart"/>
      <w:r>
        <w:rPr>
          <w:sz w:val="28"/>
          <w:szCs w:val="28"/>
        </w:rPr>
        <w:t>Ртф</w:t>
      </w:r>
      <w:proofErr w:type="spellEnd"/>
      <w:r>
        <w:rPr>
          <w:sz w:val="28"/>
          <w:szCs w:val="28"/>
        </w:rPr>
        <w:t>) по дисциплине (</w:t>
      </w:r>
      <w:r>
        <w:rPr>
          <w:b/>
          <w:sz w:val="28"/>
          <w:szCs w:val="28"/>
        </w:rPr>
        <w:t>максимально 5 баллов</w:t>
      </w:r>
      <w:r>
        <w:rPr>
          <w:sz w:val="28"/>
          <w:szCs w:val="28"/>
        </w:rPr>
        <w:t xml:space="preserve">) рассчитывается как суммарный фактический модульный рейтинг. Модульный рейтинг рассчитывается как среднее арифметическое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7135C1" w:rsidRDefault="007135C1" w:rsidP="007135C1">
      <w:pPr>
        <w:ind w:firstLine="709"/>
        <w:jc w:val="both"/>
        <w:rPr>
          <w:sz w:val="28"/>
          <w:szCs w:val="28"/>
        </w:rPr>
      </w:pPr>
      <w:r>
        <w:rPr>
          <w:sz w:val="28"/>
          <w:szCs w:val="28"/>
        </w:rPr>
        <w:t xml:space="preserve">- текущего контроля успеваемости </w:t>
      </w:r>
      <w:proofErr w:type="gramStart"/>
      <w:r>
        <w:rPr>
          <w:sz w:val="28"/>
          <w:szCs w:val="28"/>
        </w:rPr>
        <w:t>обучающихся</w:t>
      </w:r>
      <w:proofErr w:type="gramEnd"/>
      <w:r>
        <w:rPr>
          <w:sz w:val="28"/>
          <w:szCs w:val="28"/>
        </w:rPr>
        <w:t xml:space="preserve"> на каждом семинаре по дисциплине (</w:t>
      </w:r>
      <w:proofErr w:type="spellStart"/>
      <w:r>
        <w:rPr>
          <w:sz w:val="28"/>
          <w:szCs w:val="28"/>
        </w:rPr>
        <w:t>Тк</w:t>
      </w:r>
      <w:proofErr w:type="spellEnd"/>
      <w:r>
        <w:rPr>
          <w:sz w:val="28"/>
          <w:szCs w:val="28"/>
        </w:rPr>
        <w:t xml:space="preserve">); </w:t>
      </w:r>
    </w:p>
    <w:p w:rsidR="007135C1" w:rsidRDefault="007135C1" w:rsidP="007135C1">
      <w:pPr>
        <w:ind w:firstLine="709"/>
        <w:jc w:val="both"/>
        <w:rPr>
          <w:sz w:val="28"/>
          <w:szCs w:val="28"/>
        </w:rPr>
      </w:pPr>
      <w:r>
        <w:rPr>
          <w:sz w:val="28"/>
          <w:szCs w:val="28"/>
        </w:rPr>
        <w:t xml:space="preserve">- рубежного контроля успеваемости </w:t>
      </w:r>
      <w:proofErr w:type="gramStart"/>
      <w:r>
        <w:rPr>
          <w:sz w:val="28"/>
          <w:szCs w:val="28"/>
        </w:rPr>
        <w:t>обучающихся</w:t>
      </w:r>
      <w:proofErr w:type="gramEnd"/>
      <w:r>
        <w:rPr>
          <w:sz w:val="28"/>
          <w:szCs w:val="28"/>
        </w:rPr>
        <w:t xml:space="preserve"> по дисциплине (</w:t>
      </w:r>
      <w:proofErr w:type="spellStart"/>
      <w:r>
        <w:rPr>
          <w:sz w:val="28"/>
          <w:szCs w:val="28"/>
        </w:rPr>
        <w:t>Рк</w:t>
      </w:r>
      <w:proofErr w:type="spellEnd"/>
      <w:r>
        <w:rPr>
          <w:sz w:val="28"/>
          <w:szCs w:val="28"/>
        </w:rPr>
        <w:t>).</w:t>
      </w:r>
    </w:p>
    <w:p w:rsidR="007135C1" w:rsidRDefault="007135C1" w:rsidP="007135C1">
      <w:pPr>
        <w:ind w:firstLine="709"/>
        <w:jc w:val="both"/>
        <w:rPr>
          <w:sz w:val="28"/>
          <w:szCs w:val="28"/>
        </w:rPr>
      </w:pPr>
      <w:r>
        <w:rPr>
          <w:sz w:val="28"/>
          <w:szCs w:val="28"/>
        </w:rPr>
        <w:t xml:space="preserve">По каждому семинару предусмотрено от 1 до 3х контрольных точек (входной контроль, доклад/сообщение/с презентацией; выполнение практических заданий), за которые обучающийся получает от 0 до 5 баллов включительно. Доклад не является обязательной контрольной точкой на каждом занятии. Входной контроль, выполнение практических заданий – являются обязательными контрольными точками, если это предусмотрено структурой семинара. </w:t>
      </w:r>
    </w:p>
    <w:p w:rsidR="007135C1" w:rsidRDefault="007135C1" w:rsidP="007135C1">
      <w:pPr>
        <w:ind w:firstLine="709"/>
        <w:jc w:val="both"/>
        <w:rPr>
          <w:sz w:val="28"/>
          <w:szCs w:val="28"/>
        </w:rPr>
      </w:pPr>
      <w:r>
        <w:rPr>
          <w:b/>
          <w:sz w:val="28"/>
          <w:szCs w:val="28"/>
        </w:rPr>
        <w:t>В модуле «Педагогика»</w:t>
      </w:r>
      <w:r>
        <w:rPr>
          <w:sz w:val="28"/>
          <w:szCs w:val="28"/>
        </w:rPr>
        <w:t xml:space="preserve"> - 9 контрольных точек: 7 контрольных точек по темам модуля, КСР и рубежный контроль по модулю. Форма организации КСР – реферирование. Форма организации рубежного контроля – тестирование в ИС.</w:t>
      </w:r>
    </w:p>
    <w:p w:rsidR="004F35E5" w:rsidRDefault="007135C1" w:rsidP="004F35E5">
      <w:pPr>
        <w:ind w:firstLine="709"/>
        <w:jc w:val="both"/>
        <w:rPr>
          <w:sz w:val="28"/>
          <w:szCs w:val="28"/>
        </w:rPr>
      </w:pPr>
      <w:r>
        <w:rPr>
          <w:b/>
          <w:sz w:val="28"/>
          <w:szCs w:val="28"/>
        </w:rPr>
        <w:t>В модуле «Психология»</w:t>
      </w:r>
      <w:r>
        <w:rPr>
          <w:sz w:val="28"/>
          <w:szCs w:val="28"/>
        </w:rPr>
        <w:t xml:space="preserve"> - 9 контрольных точек: 7 контрольных точек по темам модуля, 1 – КСР и рубежный контроль по модулю. </w:t>
      </w:r>
      <w:r w:rsidR="004F35E5">
        <w:rPr>
          <w:sz w:val="28"/>
          <w:szCs w:val="28"/>
        </w:rPr>
        <w:t>Форма организации КСР – реферирование. Форма организации рубежного контроля – тестирование в ИС.</w:t>
      </w:r>
    </w:p>
    <w:p w:rsidR="007135C1" w:rsidRDefault="007135C1" w:rsidP="007135C1">
      <w:pPr>
        <w:ind w:firstLine="709"/>
        <w:jc w:val="both"/>
        <w:rPr>
          <w:sz w:val="28"/>
          <w:szCs w:val="28"/>
        </w:rPr>
      </w:pPr>
      <w:bookmarkStart w:id="3" w:name="_GoBack"/>
      <w:bookmarkEnd w:id="3"/>
      <w:r>
        <w:rPr>
          <w:sz w:val="28"/>
          <w:szCs w:val="28"/>
        </w:rPr>
        <w:t>Критерии оценивания каждой формы контроля представлены в ФОС по дисциплине.</w:t>
      </w:r>
    </w:p>
    <w:p w:rsidR="007135C1" w:rsidRDefault="007135C1" w:rsidP="007135C1">
      <w:pPr>
        <w:ind w:firstLine="709"/>
        <w:jc w:val="both"/>
        <w:rPr>
          <w:sz w:val="28"/>
          <w:szCs w:val="28"/>
        </w:rPr>
      </w:pPr>
      <w:r>
        <w:rPr>
          <w:sz w:val="28"/>
          <w:szCs w:val="28"/>
        </w:rPr>
        <w:t>Среднее арифметическое значение результатов рассчитывается как отношение суммы всех полученных студентом оценок (обязательных контрольных точек и более) к количеству этих оценок.</w:t>
      </w:r>
    </w:p>
    <w:p w:rsidR="007135C1" w:rsidRDefault="007135C1" w:rsidP="007135C1">
      <w:pPr>
        <w:ind w:firstLine="709"/>
        <w:jc w:val="both"/>
        <w:rPr>
          <w:sz w:val="28"/>
          <w:szCs w:val="28"/>
        </w:rPr>
      </w:pPr>
      <w:r>
        <w:rPr>
          <w:sz w:val="28"/>
          <w:szCs w:val="28"/>
        </w:rPr>
        <w:t xml:space="preserve">При пропуске семинарского занятия за обязательные контрольные точки выставляется «0» баллов. </w:t>
      </w:r>
      <w:proofErr w:type="gramStart"/>
      <w:r>
        <w:rPr>
          <w:sz w:val="28"/>
          <w:szCs w:val="28"/>
        </w:rPr>
        <w:t>Обучающему</w:t>
      </w:r>
      <w:proofErr w:type="gramEnd"/>
      <w:r>
        <w:rPr>
          <w:sz w:val="28"/>
          <w:szCs w:val="28"/>
        </w:rPr>
        <w:t xml:space="preserve">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7135C1" w:rsidRDefault="007135C1" w:rsidP="007135C1">
      <w:pPr>
        <w:ind w:firstLine="709"/>
        <w:jc w:val="both"/>
        <w:rPr>
          <w:sz w:val="28"/>
          <w:szCs w:val="28"/>
        </w:rPr>
      </w:pPr>
      <w:r>
        <w:rPr>
          <w:sz w:val="28"/>
          <w:szCs w:val="28"/>
        </w:rPr>
        <w:t xml:space="preserve">4.2. Бонусные баллы определяются в диапазоне от 0 до 5 баллов. Критериями получения </w:t>
      </w:r>
      <w:proofErr w:type="gramStart"/>
      <w:r>
        <w:rPr>
          <w:sz w:val="28"/>
          <w:szCs w:val="28"/>
        </w:rPr>
        <w:t>бонусных</w:t>
      </w:r>
      <w:proofErr w:type="gramEnd"/>
      <w:r>
        <w:rPr>
          <w:sz w:val="28"/>
          <w:szCs w:val="28"/>
        </w:rPr>
        <w:t xml:space="preserve"> являются: </w:t>
      </w:r>
    </w:p>
    <w:p w:rsidR="007135C1" w:rsidRDefault="007135C1" w:rsidP="007135C1">
      <w:pPr>
        <w:pStyle w:val="a5"/>
        <w:numPr>
          <w:ilvl w:val="0"/>
          <w:numId w:val="155"/>
        </w:numPr>
        <w:rPr>
          <w:rFonts w:ascii="Times New Roman" w:hAnsi="Times New Roman"/>
          <w:sz w:val="28"/>
          <w:szCs w:val="28"/>
        </w:rPr>
      </w:pPr>
      <w:r>
        <w:rPr>
          <w:rFonts w:ascii="Times New Roman" w:hAnsi="Times New Roman"/>
          <w:sz w:val="28"/>
          <w:szCs w:val="28"/>
        </w:rPr>
        <w:t xml:space="preserve">посещение </w:t>
      </w:r>
      <w:proofErr w:type="gramStart"/>
      <w:r>
        <w:rPr>
          <w:rFonts w:ascii="Times New Roman" w:hAnsi="Times New Roman"/>
          <w:sz w:val="28"/>
          <w:szCs w:val="28"/>
        </w:rPr>
        <w:t>обучающимся</w:t>
      </w:r>
      <w:proofErr w:type="gramEnd"/>
      <w:r>
        <w:rPr>
          <w:rFonts w:ascii="Times New Roman" w:hAnsi="Times New Roman"/>
          <w:sz w:val="28"/>
          <w:szCs w:val="28"/>
        </w:rPr>
        <w:t xml:space="preserve">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w:t>
      </w:r>
      <w:proofErr w:type="spellStart"/>
      <w:r>
        <w:rPr>
          <w:rFonts w:ascii="Times New Roman" w:hAnsi="Times New Roman"/>
          <w:sz w:val="28"/>
          <w:szCs w:val="28"/>
        </w:rPr>
        <w:t>ОрГМУ</w:t>
      </w:r>
      <w:proofErr w:type="spellEnd"/>
      <w:r>
        <w:rPr>
          <w:rFonts w:ascii="Times New Roman" w:hAnsi="Times New Roman"/>
          <w:sz w:val="28"/>
          <w:szCs w:val="28"/>
        </w:rPr>
        <w:t xml:space="preserve"> в спортивных, научных, учебных мероприятиях различного уровня); </w:t>
      </w:r>
    </w:p>
    <w:p w:rsidR="00C27F58" w:rsidRPr="007135C1" w:rsidRDefault="007135C1" w:rsidP="007135C1">
      <w:pPr>
        <w:pStyle w:val="a5"/>
        <w:numPr>
          <w:ilvl w:val="0"/>
          <w:numId w:val="155"/>
        </w:numPr>
        <w:rPr>
          <w:rFonts w:ascii="Times New Roman" w:hAnsi="Times New Roman"/>
          <w:sz w:val="28"/>
          <w:szCs w:val="28"/>
        </w:rPr>
      </w:pPr>
      <w:r w:rsidRPr="007135C1">
        <w:rPr>
          <w:rFonts w:ascii="Times New Roman" w:hAnsi="Times New Roman"/>
          <w:sz w:val="28"/>
          <w:szCs w:val="28"/>
        </w:rPr>
        <w:t>результаты участия обучающегося в предметной олимпиаде по изучаемой дисциплине, проводимой на кафедре: 1-ое место – 3 балла, 2-ое место, 3 –е место – 2 балла, участие – 1 балл</w:t>
      </w:r>
      <w:r w:rsidRPr="007135C1">
        <w:rPr>
          <w:rFonts w:ascii="Times New Roman" w:hAnsi="Times New Roman"/>
          <w:sz w:val="28"/>
          <w:szCs w:val="28"/>
        </w:rPr>
        <w:t>.</w:t>
      </w:r>
    </w:p>
    <w:sectPr w:rsidR="00C27F58" w:rsidRPr="007135C1" w:rsidSect="00E836D2">
      <w:footerReference w:type="default" r:id="rId3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584" w:rsidRDefault="00656584" w:rsidP="007E7400">
      <w:r>
        <w:separator/>
      </w:r>
    </w:p>
  </w:endnote>
  <w:endnote w:type="continuationSeparator" w:id="0">
    <w:p w:rsidR="00656584" w:rsidRDefault="00656584"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 w:name="PT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EndPr/>
    <w:sdtContent>
      <w:p w:rsidR="005F0367" w:rsidRDefault="005F0367">
        <w:pPr>
          <w:pStyle w:val="aa"/>
          <w:jc w:val="right"/>
        </w:pPr>
        <w:r>
          <w:fldChar w:fldCharType="begin"/>
        </w:r>
        <w:r>
          <w:instrText>PAGE   \* MERGEFORMAT</w:instrText>
        </w:r>
        <w:r>
          <w:fldChar w:fldCharType="separate"/>
        </w:r>
        <w:r w:rsidR="004F35E5">
          <w:rPr>
            <w:noProof/>
          </w:rPr>
          <w:t>186</w:t>
        </w:r>
        <w:r>
          <w:fldChar w:fldCharType="end"/>
        </w:r>
      </w:p>
    </w:sdtContent>
  </w:sdt>
  <w:p w:rsidR="005F0367" w:rsidRDefault="005F036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584" w:rsidRDefault="00656584" w:rsidP="007E7400">
      <w:r>
        <w:separator/>
      </w:r>
    </w:p>
  </w:footnote>
  <w:footnote w:type="continuationSeparator" w:id="0">
    <w:p w:rsidR="00656584" w:rsidRDefault="00656584"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C9"/>
    <w:multiLevelType w:val="hybridMultilevel"/>
    <w:tmpl w:val="928A576C"/>
    <w:lvl w:ilvl="0" w:tplc="2716BBAE">
      <w:start w:val="1"/>
      <w:numFmt w:val="bullet"/>
      <w:lvlText w:val="·"/>
      <w:lvlJc w:val="left"/>
    </w:lvl>
    <w:lvl w:ilvl="1" w:tplc="9620D1BE">
      <w:numFmt w:val="decimal"/>
      <w:lvlText w:val=""/>
      <w:lvlJc w:val="left"/>
    </w:lvl>
    <w:lvl w:ilvl="2" w:tplc="1A0490B8">
      <w:numFmt w:val="decimal"/>
      <w:lvlText w:val=""/>
      <w:lvlJc w:val="left"/>
    </w:lvl>
    <w:lvl w:ilvl="3" w:tplc="8D6E3664">
      <w:numFmt w:val="decimal"/>
      <w:lvlText w:val=""/>
      <w:lvlJc w:val="left"/>
    </w:lvl>
    <w:lvl w:ilvl="4" w:tplc="F330FDDC">
      <w:numFmt w:val="decimal"/>
      <w:lvlText w:val=""/>
      <w:lvlJc w:val="left"/>
    </w:lvl>
    <w:lvl w:ilvl="5" w:tplc="9D4ACDD4">
      <w:numFmt w:val="decimal"/>
      <w:lvlText w:val=""/>
      <w:lvlJc w:val="left"/>
    </w:lvl>
    <w:lvl w:ilvl="6" w:tplc="E43EBA10">
      <w:numFmt w:val="decimal"/>
      <w:lvlText w:val=""/>
      <w:lvlJc w:val="left"/>
    </w:lvl>
    <w:lvl w:ilvl="7" w:tplc="9EC46E78">
      <w:numFmt w:val="decimal"/>
      <w:lvlText w:val=""/>
      <w:lvlJc w:val="left"/>
    </w:lvl>
    <w:lvl w:ilvl="8" w:tplc="891A4BEC">
      <w:numFmt w:val="decimal"/>
      <w:lvlText w:val=""/>
      <w:lvlJc w:val="left"/>
    </w:lvl>
  </w:abstractNum>
  <w:abstractNum w:abstractNumId="1">
    <w:nsid w:val="00001943"/>
    <w:multiLevelType w:val="hybridMultilevel"/>
    <w:tmpl w:val="5A02609C"/>
    <w:lvl w:ilvl="0" w:tplc="B93843B2">
      <w:start w:val="1"/>
      <w:numFmt w:val="bullet"/>
      <w:lvlText w:val="-"/>
      <w:lvlJc w:val="left"/>
    </w:lvl>
    <w:lvl w:ilvl="1" w:tplc="5908F58E">
      <w:numFmt w:val="decimal"/>
      <w:lvlText w:val=""/>
      <w:lvlJc w:val="left"/>
    </w:lvl>
    <w:lvl w:ilvl="2" w:tplc="FF90CE3A">
      <w:numFmt w:val="decimal"/>
      <w:lvlText w:val=""/>
      <w:lvlJc w:val="left"/>
    </w:lvl>
    <w:lvl w:ilvl="3" w:tplc="037C0850">
      <w:numFmt w:val="decimal"/>
      <w:lvlText w:val=""/>
      <w:lvlJc w:val="left"/>
    </w:lvl>
    <w:lvl w:ilvl="4" w:tplc="31E80016">
      <w:numFmt w:val="decimal"/>
      <w:lvlText w:val=""/>
      <w:lvlJc w:val="left"/>
    </w:lvl>
    <w:lvl w:ilvl="5" w:tplc="99780FDA">
      <w:numFmt w:val="decimal"/>
      <w:lvlText w:val=""/>
      <w:lvlJc w:val="left"/>
    </w:lvl>
    <w:lvl w:ilvl="6" w:tplc="95A0BDB2">
      <w:numFmt w:val="decimal"/>
      <w:lvlText w:val=""/>
      <w:lvlJc w:val="left"/>
    </w:lvl>
    <w:lvl w:ilvl="7" w:tplc="F7284440">
      <w:numFmt w:val="decimal"/>
      <w:lvlText w:val=""/>
      <w:lvlJc w:val="left"/>
    </w:lvl>
    <w:lvl w:ilvl="8" w:tplc="C884FCDE">
      <w:numFmt w:val="decimal"/>
      <w:lvlText w:val=""/>
      <w:lvlJc w:val="left"/>
    </w:lvl>
  </w:abstractNum>
  <w:abstractNum w:abstractNumId="2">
    <w:nsid w:val="000027C0"/>
    <w:multiLevelType w:val="hybridMultilevel"/>
    <w:tmpl w:val="F8404A5A"/>
    <w:lvl w:ilvl="0" w:tplc="ABC05888">
      <w:start w:val="1"/>
      <w:numFmt w:val="bullet"/>
      <w:lvlText w:val="·"/>
      <w:lvlJc w:val="left"/>
    </w:lvl>
    <w:lvl w:ilvl="1" w:tplc="C91E3D18">
      <w:numFmt w:val="decimal"/>
      <w:lvlText w:val=""/>
      <w:lvlJc w:val="left"/>
    </w:lvl>
    <w:lvl w:ilvl="2" w:tplc="18607B7A">
      <w:numFmt w:val="decimal"/>
      <w:lvlText w:val=""/>
      <w:lvlJc w:val="left"/>
    </w:lvl>
    <w:lvl w:ilvl="3" w:tplc="9B7201F2">
      <w:numFmt w:val="decimal"/>
      <w:lvlText w:val=""/>
      <w:lvlJc w:val="left"/>
    </w:lvl>
    <w:lvl w:ilvl="4" w:tplc="17C44318">
      <w:numFmt w:val="decimal"/>
      <w:lvlText w:val=""/>
      <w:lvlJc w:val="left"/>
    </w:lvl>
    <w:lvl w:ilvl="5" w:tplc="81F8A3CC">
      <w:numFmt w:val="decimal"/>
      <w:lvlText w:val=""/>
      <w:lvlJc w:val="left"/>
    </w:lvl>
    <w:lvl w:ilvl="6" w:tplc="38F0BF36">
      <w:numFmt w:val="decimal"/>
      <w:lvlText w:val=""/>
      <w:lvlJc w:val="left"/>
    </w:lvl>
    <w:lvl w:ilvl="7" w:tplc="14DED81C">
      <w:numFmt w:val="decimal"/>
      <w:lvlText w:val=""/>
      <w:lvlJc w:val="left"/>
    </w:lvl>
    <w:lvl w:ilvl="8" w:tplc="5D945068">
      <w:numFmt w:val="decimal"/>
      <w:lvlText w:val=""/>
      <w:lvlJc w:val="left"/>
    </w:lvl>
  </w:abstractNum>
  <w:abstractNum w:abstractNumId="3">
    <w:nsid w:val="00004E68"/>
    <w:multiLevelType w:val="hybridMultilevel"/>
    <w:tmpl w:val="3FFE5204"/>
    <w:lvl w:ilvl="0" w:tplc="F75AC8E8">
      <w:start w:val="1"/>
      <w:numFmt w:val="bullet"/>
      <w:lvlText w:val="с"/>
      <w:lvlJc w:val="left"/>
    </w:lvl>
    <w:lvl w:ilvl="1" w:tplc="EB56C350">
      <w:numFmt w:val="decimal"/>
      <w:lvlText w:val=""/>
      <w:lvlJc w:val="left"/>
    </w:lvl>
    <w:lvl w:ilvl="2" w:tplc="4A0036D8">
      <w:numFmt w:val="decimal"/>
      <w:lvlText w:val=""/>
      <w:lvlJc w:val="left"/>
    </w:lvl>
    <w:lvl w:ilvl="3" w:tplc="70FAACE2">
      <w:numFmt w:val="decimal"/>
      <w:lvlText w:val=""/>
      <w:lvlJc w:val="left"/>
    </w:lvl>
    <w:lvl w:ilvl="4" w:tplc="F4F61064">
      <w:numFmt w:val="decimal"/>
      <w:lvlText w:val=""/>
      <w:lvlJc w:val="left"/>
    </w:lvl>
    <w:lvl w:ilvl="5" w:tplc="4B6016CA">
      <w:numFmt w:val="decimal"/>
      <w:lvlText w:val=""/>
      <w:lvlJc w:val="left"/>
    </w:lvl>
    <w:lvl w:ilvl="6" w:tplc="A6187B54">
      <w:numFmt w:val="decimal"/>
      <w:lvlText w:val=""/>
      <w:lvlJc w:val="left"/>
    </w:lvl>
    <w:lvl w:ilvl="7" w:tplc="B942ADE2">
      <w:numFmt w:val="decimal"/>
      <w:lvlText w:val=""/>
      <w:lvlJc w:val="left"/>
    </w:lvl>
    <w:lvl w:ilvl="8" w:tplc="307E9CA8">
      <w:numFmt w:val="decimal"/>
      <w:lvlText w:val=""/>
      <w:lvlJc w:val="left"/>
    </w:lvl>
  </w:abstractNum>
  <w:abstractNum w:abstractNumId="4">
    <w:nsid w:val="000063D9"/>
    <w:multiLevelType w:val="hybridMultilevel"/>
    <w:tmpl w:val="AE849D0C"/>
    <w:lvl w:ilvl="0" w:tplc="6FBC1B82">
      <w:start w:val="1"/>
      <w:numFmt w:val="bullet"/>
      <w:lvlText w:val="-"/>
      <w:lvlJc w:val="left"/>
    </w:lvl>
    <w:lvl w:ilvl="1" w:tplc="C6961D10">
      <w:numFmt w:val="decimal"/>
      <w:lvlText w:val=""/>
      <w:lvlJc w:val="left"/>
    </w:lvl>
    <w:lvl w:ilvl="2" w:tplc="42FC2574">
      <w:numFmt w:val="decimal"/>
      <w:lvlText w:val=""/>
      <w:lvlJc w:val="left"/>
    </w:lvl>
    <w:lvl w:ilvl="3" w:tplc="26E45D04">
      <w:numFmt w:val="decimal"/>
      <w:lvlText w:val=""/>
      <w:lvlJc w:val="left"/>
    </w:lvl>
    <w:lvl w:ilvl="4" w:tplc="B9125F9C">
      <w:numFmt w:val="decimal"/>
      <w:lvlText w:val=""/>
      <w:lvlJc w:val="left"/>
    </w:lvl>
    <w:lvl w:ilvl="5" w:tplc="7C72C7CC">
      <w:numFmt w:val="decimal"/>
      <w:lvlText w:val=""/>
      <w:lvlJc w:val="left"/>
    </w:lvl>
    <w:lvl w:ilvl="6" w:tplc="7458B41C">
      <w:numFmt w:val="decimal"/>
      <w:lvlText w:val=""/>
      <w:lvlJc w:val="left"/>
    </w:lvl>
    <w:lvl w:ilvl="7" w:tplc="4858E3AE">
      <w:numFmt w:val="decimal"/>
      <w:lvlText w:val=""/>
      <w:lvlJc w:val="left"/>
    </w:lvl>
    <w:lvl w:ilvl="8" w:tplc="18F26E6A">
      <w:numFmt w:val="decimal"/>
      <w:lvlText w:val=""/>
      <w:lvlJc w:val="left"/>
    </w:lvl>
  </w:abstractNum>
  <w:abstractNum w:abstractNumId="5">
    <w:nsid w:val="00006899"/>
    <w:multiLevelType w:val="hybridMultilevel"/>
    <w:tmpl w:val="01B4AAB8"/>
    <w:lvl w:ilvl="0" w:tplc="C5806284">
      <w:start w:val="1"/>
      <w:numFmt w:val="decimal"/>
      <w:lvlText w:val="%1."/>
      <w:lvlJc w:val="left"/>
    </w:lvl>
    <w:lvl w:ilvl="1" w:tplc="BE3A4F3E">
      <w:numFmt w:val="decimal"/>
      <w:lvlText w:val=""/>
      <w:lvlJc w:val="left"/>
    </w:lvl>
    <w:lvl w:ilvl="2" w:tplc="7C02D6F6">
      <w:numFmt w:val="decimal"/>
      <w:lvlText w:val=""/>
      <w:lvlJc w:val="left"/>
    </w:lvl>
    <w:lvl w:ilvl="3" w:tplc="2932CB18">
      <w:numFmt w:val="decimal"/>
      <w:lvlText w:val=""/>
      <w:lvlJc w:val="left"/>
    </w:lvl>
    <w:lvl w:ilvl="4" w:tplc="0406A7BA">
      <w:numFmt w:val="decimal"/>
      <w:lvlText w:val=""/>
      <w:lvlJc w:val="left"/>
    </w:lvl>
    <w:lvl w:ilvl="5" w:tplc="18FE1E24">
      <w:numFmt w:val="decimal"/>
      <w:lvlText w:val=""/>
      <w:lvlJc w:val="left"/>
    </w:lvl>
    <w:lvl w:ilvl="6" w:tplc="B9A46400">
      <w:numFmt w:val="decimal"/>
      <w:lvlText w:val=""/>
      <w:lvlJc w:val="left"/>
    </w:lvl>
    <w:lvl w:ilvl="7" w:tplc="B57A7F00">
      <w:numFmt w:val="decimal"/>
      <w:lvlText w:val=""/>
      <w:lvlJc w:val="left"/>
    </w:lvl>
    <w:lvl w:ilvl="8" w:tplc="B5AAAAD4">
      <w:numFmt w:val="decimal"/>
      <w:lvlText w:val=""/>
      <w:lvlJc w:val="left"/>
    </w:lvl>
  </w:abstractNum>
  <w:abstractNum w:abstractNumId="6">
    <w:nsid w:val="00007B8B"/>
    <w:multiLevelType w:val="hybridMultilevel"/>
    <w:tmpl w:val="3BAE12C6"/>
    <w:lvl w:ilvl="0" w:tplc="7A4AEB1A">
      <w:start w:val="2"/>
      <w:numFmt w:val="decimal"/>
      <w:lvlText w:val="%1."/>
      <w:lvlJc w:val="left"/>
    </w:lvl>
    <w:lvl w:ilvl="1" w:tplc="F410A056">
      <w:numFmt w:val="decimal"/>
      <w:lvlText w:val=""/>
      <w:lvlJc w:val="left"/>
    </w:lvl>
    <w:lvl w:ilvl="2" w:tplc="6E18F9EC">
      <w:numFmt w:val="decimal"/>
      <w:lvlText w:val=""/>
      <w:lvlJc w:val="left"/>
    </w:lvl>
    <w:lvl w:ilvl="3" w:tplc="7BBEAFA6">
      <w:numFmt w:val="decimal"/>
      <w:lvlText w:val=""/>
      <w:lvlJc w:val="left"/>
    </w:lvl>
    <w:lvl w:ilvl="4" w:tplc="236404DE">
      <w:numFmt w:val="decimal"/>
      <w:lvlText w:val=""/>
      <w:lvlJc w:val="left"/>
    </w:lvl>
    <w:lvl w:ilvl="5" w:tplc="FC889ECE">
      <w:numFmt w:val="decimal"/>
      <w:lvlText w:val=""/>
      <w:lvlJc w:val="left"/>
    </w:lvl>
    <w:lvl w:ilvl="6" w:tplc="B8F40A1C">
      <w:numFmt w:val="decimal"/>
      <w:lvlText w:val=""/>
      <w:lvlJc w:val="left"/>
    </w:lvl>
    <w:lvl w:ilvl="7" w:tplc="1D34AD26">
      <w:numFmt w:val="decimal"/>
      <w:lvlText w:val=""/>
      <w:lvlJc w:val="left"/>
    </w:lvl>
    <w:lvl w:ilvl="8" w:tplc="32DA2D7C">
      <w:numFmt w:val="decimal"/>
      <w:lvlText w:val=""/>
      <w:lvlJc w:val="left"/>
    </w:lvl>
  </w:abstractNum>
  <w:abstractNum w:abstractNumId="7">
    <w:nsid w:val="0151396C"/>
    <w:multiLevelType w:val="hybridMultilevel"/>
    <w:tmpl w:val="64E8AA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19E34B8"/>
    <w:multiLevelType w:val="hybridMultilevel"/>
    <w:tmpl w:val="75C687B0"/>
    <w:lvl w:ilvl="0" w:tplc="04190017">
      <w:start w:val="1"/>
      <w:numFmt w:val="lowerLetter"/>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9">
    <w:nsid w:val="01B4133F"/>
    <w:multiLevelType w:val="hybridMultilevel"/>
    <w:tmpl w:val="36B2CFE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3627F84"/>
    <w:multiLevelType w:val="hybridMultilevel"/>
    <w:tmpl w:val="6D20F650"/>
    <w:lvl w:ilvl="0" w:tplc="9FA2B74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06F0590C"/>
    <w:multiLevelType w:val="hybridMultilevel"/>
    <w:tmpl w:val="CB062F1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07B13E71"/>
    <w:multiLevelType w:val="multilevel"/>
    <w:tmpl w:val="90662F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8677C5F"/>
    <w:multiLevelType w:val="hybridMultilevel"/>
    <w:tmpl w:val="4F62D41E"/>
    <w:lvl w:ilvl="0" w:tplc="04190017">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nsid w:val="08746B90"/>
    <w:multiLevelType w:val="hybridMultilevel"/>
    <w:tmpl w:val="8A30BD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A811B15"/>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BF44E07"/>
    <w:multiLevelType w:val="hybridMultilevel"/>
    <w:tmpl w:val="4EFEB91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CA30E31"/>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0FC35695"/>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0245D65"/>
    <w:multiLevelType w:val="hybridMultilevel"/>
    <w:tmpl w:val="CB728CB6"/>
    <w:lvl w:ilvl="0" w:tplc="0419000F">
      <w:start w:val="1"/>
      <w:numFmt w:val="decimal"/>
      <w:lvlText w:val="%1."/>
      <w:lvlJc w:val="left"/>
      <w:pPr>
        <w:ind w:left="588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B65957"/>
    <w:multiLevelType w:val="hybridMultilevel"/>
    <w:tmpl w:val="66703D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52328F"/>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1825647"/>
    <w:multiLevelType w:val="hybridMultilevel"/>
    <w:tmpl w:val="57AE01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964C2C"/>
    <w:multiLevelType w:val="hybridMultilevel"/>
    <w:tmpl w:val="DCD216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624256"/>
    <w:multiLevelType w:val="hybridMultilevel"/>
    <w:tmpl w:val="39165D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37521CF"/>
    <w:multiLevelType w:val="hybridMultilevel"/>
    <w:tmpl w:val="65DAE1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3AF59C1"/>
    <w:multiLevelType w:val="hybridMultilevel"/>
    <w:tmpl w:val="C7B291D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48911D3"/>
    <w:multiLevelType w:val="hybridMultilevel"/>
    <w:tmpl w:val="01AC6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0042E0"/>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6C71214"/>
    <w:multiLevelType w:val="hybridMultilevel"/>
    <w:tmpl w:val="5AB2D6E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8702D4B"/>
    <w:multiLevelType w:val="hybridMultilevel"/>
    <w:tmpl w:val="B7A4C7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B265CA"/>
    <w:multiLevelType w:val="hybridMultilevel"/>
    <w:tmpl w:val="A258BD5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AC1205A"/>
    <w:multiLevelType w:val="hybridMultilevel"/>
    <w:tmpl w:val="ABD44F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BFF3D9B"/>
    <w:multiLevelType w:val="hybridMultilevel"/>
    <w:tmpl w:val="51EC32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CDA1622"/>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1D69074B"/>
    <w:multiLevelType w:val="hybridMultilevel"/>
    <w:tmpl w:val="D44C0A8C"/>
    <w:lvl w:ilvl="0" w:tplc="0419000F">
      <w:start w:val="1"/>
      <w:numFmt w:val="decimal"/>
      <w:lvlText w:val="%1."/>
      <w:lvlJc w:val="left"/>
      <w:pPr>
        <w:tabs>
          <w:tab w:val="num" w:pos="1429"/>
        </w:tabs>
        <w:ind w:left="1429" w:hanging="360"/>
      </w:pPr>
    </w:lvl>
    <w:lvl w:ilvl="1" w:tplc="04190003">
      <w:start w:val="1"/>
      <w:numFmt w:val="decimal"/>
      <w:lvlText w:val="%2."/>
      <w:lvlJc w:val="left"/>
      <w:pPr>
        <w:tabs>
          <w:tab w:val="num" w:pos="2149"/>
        </w:tabs>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DF320AF"/>
    <w:multiLevelType w:val="hybridMultilevel"/>
    <w:tmpl w:val="2A4CF47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7">
    <w:nsid w:val="1E7F235E"/>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1EC93205"/>
    <w:multiLevelType w:val="hybridMultilevel"/>
    <w:tmpl w:val="71F8AC9C"/>
    <w:lvl w:ilvl="0" w:tplc="0419000F">
      <w:start w:val="1"/>
      <w:numFmt w:val="decimal"/>
      <w:lvlText w:val="%1."/>
      <w:lvlJc w:val="left"/>
      <w:pPr>
        <w:tabs>
          <w:tab w:val="num" w:pos="1800"/>
        </w:tabs>
        <w:ind w:left="1800" w:hanging="360"/>
      </w:pPr>
    </w:lvl>
    <w:lvl w:ilvl="1" w:tplc="04190003">
      <w:start w:val="1"/>
      <w:numFmt w:val="decimal"/>
      <w:lvlText w:val="%2."/>
      <w:lvlJc w:val="left"/>
      <w:pPr>
        <w:tabs>
          <w:tab w:val="num" w:pos="2520"/>
        </w:tabs>
        <w:ind w:left="2520" w:hanging="360"/>
      </w:pPr>
    </w:lvl>
    <w:lvl w:ilvl="2" w:tplc="0419000F">
      <w:start w:val="1"/>
      <w:numFmt w:val="decimal"/>
      <w:lvlText w:val="%3."/>
      <w:lvlJc w:val="left"/>
      <w:pPr>
        <w:tabs>
          <w:tab w:val="num" w:pos="3420"/>
        </w:tabs>
        <w:ind w:left="342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F330E6E"/>
    <w:multiLevelType w:val="hybridMultilevel"/>
    <w:tmpl w:val="7D3CD86C"/>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211D0181"/>
    <w:multiLevelType w:val="hybridMultilevel"/>
    <w:tmpl w:val="748E0D04"/>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1A16590"/>
    <w:multiLevelType w:val="hybridMultilevel"/>
    <w:tmpl w:val="38EAC28E"/>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2">
    <w:nsid w:val="223571D3"/>
    <w:multiLevelType w:val="hybridMultilevel"/>
    <w:tmpl w:val="E6FCD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28E6592"/>
    <w:multiLevelType w:val="hybridMultilevel"/>
    <w:tmpl w:val="AC8E676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35D60E4"/>
    <w:multiLevelType w:val="hybridMultilevel"/>
    <w:tmpl w:val="BE147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4004254"/>
    <w:multiLevelType w:val="hybridMultilevel"/>
    <w:tmpl w:val="C82CC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4242E8C"/>
    <w:multiLevelType w:val="hybridMultilevel"/>
    <w:tmpl w:val="EED28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4CE3054"/>
    <w:multiLevelType w:val="hybridMultilevel"/>
    <w:tmpl w:val="A1B8B9BA"/>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26217B10"/>
    <w:multiLevelType w:val="hybridMultilevel"/>
    <w:tmpl w:val="543877B0"/>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6780262"/>
    <w:multiLevelType w:val="hybridMultilevel"/>
    <w:tmpl w:val="25383A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6DA286C"/>
    <w:multiLevelType w:val="hybridMultilevel"/>
    <w:tmpl w:val="CF50E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272C0A68"/>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29140F71"/>
    <w:multiLevelType w:val="hybridMultilevel"/>
    <w:tmpl w:val="816C84EC"/>
    <w:lvl w:ilvl="0" w:tplc="BF1C4E8E">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360"/>
        </w:tabs>
        <w:ind w:left="360" w:hanging="360"/>
      </w:pPr>
    </w:lvl>
    <w:lvl w:ilvl="2" w:tplc="0419001B">
      <w:start w:val="1"/>
      <w:numFmt w:val="lowerRoman"/>
      <w:lvlText w:val="%3."/>
      <w:lvlJc w:val="right"/>
      <w:pPr>
        <w:tabs>
          <w:tab w:val="num" w:pos="1080"/>
        </w:tabs>
        <w:ind w:left="1080" w:hanging="180"/>
      </w:pPr>
    </w:lvl>
    <w:lvl w:ilvl="3" w:tplc="0419000F">
      <w:start w:val="1"/>
      <w:numFmt w:val="decimal"/>
      <w:lvlText w:val="%4."/>
      <w:lvlJc w:val="left"/>
      <w:pPr>
        <w:tabs>
          <w:tab w:val="num" w:pos="1800"/>
        </w:tabs>
        <w:ind w:left="1800" w:hanging="360"/>
      </w:pPr>
    </w:lvl>
    <w:lvl w:ilvl="4" w:tplc="04190019">
      <w:start w:val="1"/>
      <w:numFmt w:val="lowerLetter"/>
      <w:lvlText w:val="%5."/>
      <w:lvlJc w:val="left"/>
      <w:pPr>
        <w:tabs>
          <w:tab w:val="num" w:pos="2520"/>
        </w:tabs>
        <w:ind w:left="2520" w:hanging="360"/>
      </w:pPr>
    </w:lvl>
    <w:lvl w:ilvl="5" w:tplc="0419001B">
      <w:start w:val="1"/>
      <w:numFmt w:val="lowerRoman"/>
      <w:lvlText w:val="%6."/>
      <w:lvlJc w:val="right"/>
      <w:pPr>
        <w:tabs>
          <w:tab w:val="num" w:pos="3240"/>
        </w:tabs>
        <w:ind w:left="3240" w:hanging="180"/>
      </w:pPr>
    </w:lvl>
    <w:lvl w:ilvl="6" w:tplc="0419000F">
      <w:start w:val="1"/>
      <w:numFmt w:val="decimal"/>
      <w:lvlText w:val="%7."/>
      <w:lvlJc w:val="left"/>
      <w:pPr>
        <w:tabs>
          <w:tab w:val="num" w:pos="3960"/>
        </w:tabs>
        <w:ind w:left="3960" w:hanging="360"/>
      </w:pPr>
    </w:lvl>
    <w:lvl w:ilvl="7" w:tplc="04190019">
      <w:start w:val="1"/>
      <w:numFmt w:val="lowerLetter"/>
      <w:lvlText w:val="%8."/>
      <w:lvlJc w:val="left"/>
      <w:pPr>
        <w:tabs>
          <w:tab w:val="num" w:pos="4680"/>
        </w:tabs>
        <w:ind w:left="4680" w:hanging="360"/>
      </w:pPr>
    </w:lvl>
    <w:lvl w:ilvl="8" w:tplc="0419001B">
      <w:start w:val="1"/>
      <w:numFmt w:val="lowerRoman"/>
      <w:lvlText w:val="%9."/>
      <w:lvlJc w:val="right"/>
      <w:pPr>
        <w:tabs>
          <w:tab w:val="num" w:pos="5400"/>
        </w:tabs>
        <w:ind w:left="5400" w:hanging="180"/>
      </w:pPr>
    </w:lvl>
  </w:abstractNum>
  <w:abstractNum w:abstractNumId="53">
    <w:nsid w:val="2B9C3B96"/>
    <w:multiLevelType w:val="hybridMultilevel"/>
    <w:tmpl w:val="51FA3A7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4">
    <w:nsid w:val="2CAB5587"/>
    <w:multiLevelType w:val="hybridMultilevel"/>
    <w:tmpl w:val="BF861C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2DA24F08"/>
    <w:multiLevelType w:val="hybridMultilevel"/>
    <w:tmpl w:val="6834EFF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7">
    <w:nsid w:val="2DA30875"/>
    <w:multiLevelType w:val="hybridMultilevel"/>
    <w:tmpl w:val="3EC6895E"/>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DED123B"/>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306B4464"/>
    <w:multiLevelType w:val="hybridMultilevel"/>
    <w:tmpl w:val="E1806726"/>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37128B4"/>
    <w:multiLevelType w:val="hybridMultilevel"/>
    <w:tmpl w:val="5C801B3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61">
    <w:nsid w:val="34446306"/>
    <w:multiLevelType w:val="hybridMultilevel"/>
    <w:tmpl w:val="5378A15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54B4001"/>
    <w:multiLevelType w:val="hybridMultilevel"/>
    <w:tmpl w:val="749CE4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5705008"/>
    <w:multiLevelType w:val="hybridMultilevel"/>
    <w:tmpl w:val="EF5AF8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5B10087"/>
    <w:multiLevelType w:val="hybridMultilevel"/>
    <w:tmpl w:val="B74C520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5">
    <w:nsid w:val="35B22047"/>
    <w:multiLevelType w:val="hybridMultilevel"/>
    <w:tmpl w:val="DAA20F74"/>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365E7E0A"/>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36AE7D6D"/>
    <w:multiLevelType w:val="hybridMultilevel"/>
    <w:tmpl w:val="2F1214B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36D717FC"/>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37AB67A6"/>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382357B3"/>
    <w:multiLevelType w:val="hybridMultilevel"/>
    <w:tmpl w:val="4BD0DE0E"/>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39180419"/>
    <w:multiLevelType w:val="hybridMultilevel"/>
    <w:tmpl w:val="C404828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2">
    <w:nsid w:val="3A5A5F02"/>
    <w:multiLevelType w:val="hybridMultilevel"/>
    <w:tmpl w:val="58A085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AA04F88"/>
    <w:multiLevelType w:val="hybridMultilevel"/>
    <w:tmpl w:val="5C906D80"/>
    <w:lvl w:ilvl="0" w:tplc="04190017">
      <w:start w:val="1"/>
      <w:numFmt w:val="lowerLetter"/>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3BE21DF3"/>
    <w:multiLevelType w:val="hybridMultilevel"/>
    <w:tmpl w:val="3FE003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5">
    <w:nsid w:val="3D4844CC"/>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43A42433"/>
    <w:multiLevelType w:val="multilevel"/>
    <w:tmpl w:val="D38E65DE"/>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nsid w:val="45896C78"/>
    <w:multiLevelType w:val="hybridMultilevel"/>
    <w:tmpl w:val="FE885544"/>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460444D2"/>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9">
    <w:nsid w:val="48C44F01"/>
    <w:multiLevelType w:val="hybridMultilevel"/>
    <w:tmpl w:val="4690555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0">
    <w:nsid w:val="494D4A74"/>
    <w:multiLevelType w:val="hybridMultilevel"/>
    <w:tmpl w:val="EC2256D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49CA7DBB"/>
    <w:multiLevelType w:val="hybridMultilevel"/>
    <w:tmpl w:val="8E62DE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4AE337B5"/>
    <w:multiLevelType w:val="hybridMultilevel"/>
    <w:tmpl w:val="D6A8621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4B00026F"/>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4B5007B2"/>
    <w:multiLevelType w:val="hybridMultilevel"/>
    <w:tmpl w:val="DC94A980"/>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nsid w:val="4C4F47CB"/>
    <w:multiLevelType w:val="hybridMultilevel"/>
    <w:tmpl w:val="F612AB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4C53542C"/>
    <w:multiLevelType w:val="hybridMultilevel"/>
    <w:tmpl w:val="C25021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nsid w:val="4C790187"/>
    <w:multiLevelType w:val="hybridMultilevel"/>
    <w:tmpl w:val="A41AE6D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9">
    <w:nsid w:val="4E1425E9"/>
    <w:multiLevelType w:val="hybridMultilevel"/>
    <w:tmpl w:val="1FDEE99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4E972D6C"/>
    <w:multiLevelType w:val="hybridMultilevel"/>
    <w:tmpl w:val="9966846E"/>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4EAD0499"/>
    <w:multiLevelType w:val="hybridMultilevel"/>
    <w:tmpl w:val="3704109A"/>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2">
    <w:nsid w:val="4EF146DE"/>
    <w:multiLevelType w:val="hybridMultilevel"/>
    <w:tmpl w:val="C860A9A6"/>
    <w:lvl w:ilvl="0" w:tplc="04190003">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4F9E343D"/>
    <w:multiLevelType w:val="hybridMultilevel"/>
    <w:tmpl w:val="6D9429E8"/>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4">
    <w:nsid w:val="4FD90D8D"/>
    <w:multiLevelType w:val="hybridMultilevel"/>
    <w:tmpl w:val="D1B481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6">
    <w:nsid w:val="52097AE1"/>
    <w:multiLevelType w:val="hybridMultilevel"/>
    <w:tmpl w:val="D03C055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7">
    <w:nsid w:val="521E1283"/>
    <w:multiLevelType w:val="hybridMultilevel"/>
    <w:tmpl w:val="A7A03D8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525B23E2"/>
    <w:multiLevelType w:val="hybridMultilevel"/>
    <w:tmpl w:val="80D26C1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2D45E65"/>
    <w:multiLevelType w:val="hybridMultilevel"/>
    <w:tmpl w:val="103AEA6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0">
    <w:nsid w:val="5432369E"/>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55852A57"/>
    <w:multiLevelType w:val="hybridMultilevel"/>
    <w:tmpl w:val="EDAC9872"/>
    <w:lvl w:ilvl="0" w:tplc="0419000F">
      <w:start w:val="1"/>
      <w:numFmt w:val="decimal"/>
      <w:lvlText w:val="%1."/>
      <w:lvlJc w:val="left"/>
      <w:pPr>
        <w:tabs>
          <w:tab w:val="num" w:pos="945"/>
        </w:tabs>
        <w:ind w:left="945" w:hanging="360"/>
      </w:pPr>
    </w:lvl>
    <w:lvl w:ilvl="1" w:tplc="C37035F6">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56CA3A8B"/>
    <w:multiLevelType w:val="hybridMultilevel"/>
    <w:tmpl w:val="60ECD2F2"/>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3">
    <w:nsid w:val="57691F3A"/>
    <w:multiLevelType w:val="multilevel"/>
    <w:tmpl w:val="85126A20"/>
    <w:lvl w:ilvl="0">
      <w:start w:val="1"/>
      <w:numFmt w:val="decimal"/>
      <w:lvlText w:val="%1."/>
      <w:lvlJc w:val="left"/>
      <w:pPr>
        <w:tabs>
          <w:tab w:val="num" w:pos="397"/>
        </w:tabs>
        <w:ind w:left="397" w:hanging="397"/>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589062BA"/>
    <w:multiLevelType w:val="hybridMultilevel"/>
    <w:tmpl w:val="6C74194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5A3C7EF7"/>
    <w:multiLevelType w:val="hybridMultilevel"/>
    <w:tmpl w:val="4BB0319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5A5542E2"/>
    <w:multiLevelType w:val="hybridMultilevel"/>
    <w:tmpl w:val="137A7F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8">
    <w:nsid w:val="5A635D97"/>
    <w:multiLevelType w:val="hybridMultilevel"/>
    <w:tmpl w:val="76F04F3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9">
    <w:nsid w:val="5B4A6EB8"/>
    <w:multiLevelType w:val="hybridMultilevel"/>
    <w:tmpl w:val="201A0B1E"/>
    <w:lvl w:ilvl="0" w:tplc="CA62A572">
      <w:start w:val="1"/>
      <w:numFmt w:val="decimal"/>
      <w:lvlText w:val="%1."/>
      <w:lvlJc w:val="left"/>
      <w:pPr>
        <w:ind w:left="720" w:hanging="360"/>
      </w:pPr>
      <w:rPr>
        <w:rFonts w:ascii="Times New Roman" w:hAnsi="Times New Roman" w:cs="Times New Roman" w:hint="default"/>
        <w:b w:val="0"/>
        <w:sz w:val="28"/>
        <w:szCs w:val="24"/>
      </w:rPr>
    </w:lvl>
    <w:lvl w:ilvl="1" w:tplc="5A584934">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5BB27495"/>
    <w:multiLevelType w:val="hybridMultilevel"/>
    <w:tmpl w:val="7F16076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5C31100F"/>
    <w:multiLevelType w:val="multilevel"/>
    <w:tmpl w:val="D38E65DE"/>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nsid w:val="5D73559A"/>
    <w:multiLevelType w:val="hybridMultilevel"/>
    <w:tmpl w:val="7A685C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5DD5030D"/>
    <w:multiLevelType w:val="hybridMultilevel"/>
    <w:tmpl w:val="2D847B90"/>
    <w:lvl w:ilvl="0" w:tplc="04190003">
      <w:start w:val="1"/>
      <w:numFmt w:val="decimal"/>
      <w:lvlText w:val="%1."/>
      <w:lvlJc w:val="left"/>
      <w:pPr>
        <w:tabs>
          <w:tab w:val="num" w:pos="360"/>
        </w:tabs>
        <w:ind w:left="360" w:hanging="360"/>
      </w:pPr>
    </w:lvl>
    <w:lvl w:ilvl="1" w:tplc="9E328A62">
      <w:start w:val="1"/>
      <w:numFmt w:val="decimal"/>
      <w:lvlText w:val="%2"/>
      <w:lvlJc w:val="left"/>
      <w:pPr>
        <w:tabs>
          <w:tab w:val="num" w:pos="1440"/>
        </w:tabs>
        <w:ind w:left="1440" w:hanging="360"/>
      </w:pPr>
    </w:lvl>
    <w:lvl w:ilvl="2" w:tplc="E01A0002">
      <w:start w:val="1"/>
      <w:numFmt w:val="decimal"/>
      <w:lvlText w:val="%3."/>
      <w:lvlJc w:val="left"/>
      <w:pPr>
        <w:tabs>
          <w:tab w:val="num" w:pos="360"/>
        </w:tabs>
        <w:ind w:left="360" w:hanging="360"/>
      </w:pPr>
      <w:rPr>
        <w:b w:val="0"/>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4">
    <w:nsid w:val="5E93048D"/>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5F0C25F0"/>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5F1A3176"/>
    <w:multiLevelType w:val="hybridMultilevel"/>
    <w:tmpl w:val="8EC249A4"/>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633944E9"/>
    <w:multiLevelType w:val="multilevel"/>
    <w:tmpl w:val="D3782AD4"/>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nsid w:val="63766E91"/>
    <w:multiLevelType w:val="hybridMultilevel"/>
    <w:tmpl w:val="E2124BC0"/>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19">
    <w:nsid w:val="63CF48BB"/>
    <w:multiLevelType w:val="multilevel"/>
    <w:tmpl w:val="D388C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3F87295"/>
    <w:multiLevelType w:val="hybridMultilevel"/>
    <w:tmpl w:val="29A06866"/>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64BD6A91"/>
    <w:multiLevelType w:val="hybridMultilevel"/>
    <w:tmpl w:val="0CE2A5F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63A03EB"/>
    <w:multiLevelType w:val="multilevel"/>
    <w:tmpl w:val="041047F8"/>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nsid w:val="68E6013D"/>
    <w:multiLevelType w:val="hybridMultilevel"/>
    <w:tmpl w:val="5E88F0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4">
    <w:nsid w:val="69F367DC"/>
    <w:multiLevelType w:val="hybridMultilevel"/>
    <w:tmpl w:val="3A5EB1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A1C09E7"/>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6B4A46AB"/>
    <w:multiLevelType w:val="hybridMultilevel"/>
    <w:tmpl w:val="C83E6F26"/>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6B8479C0"/>
    <w:multiLevelType w:val="hybridMultilevel"/>
    <w:tmpl w:val="00A03B6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B927FE5"/>
    <w:multiLevelType w:val="hybridMultilevel"/>
    <w:tmpl w:val="79BA39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C9E2D43"/>
    <w:multiLevelType w:val="hybridMultilevel"/>
    <w:tmpl w:val="259651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DCC0750"/>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6F3D4AB6"/>
    <w:multiLevelType w:val="hybridMultilevel"/>
    <w:tmpl w:val="D2267D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FC52D5D"/>
    <w:multiLevelType w:val="hybridMultilevel"/>
    <w:tmpl w:val="8E76AE18"/>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71854C9F"/>
    <w:multiLevelType w:val="hybridMultilevel"/>
    <w:tmpl w:val="5C5245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4">
    <w:nsid w:val="722427C7"/>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nsid w:val="730D056E"/>
    <w:multiLevelType w:val="hybridMultilevel"/>
    <w:tmpl w:val="1826A8FA"/>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73D04185"/>
    <w:multiLevelType w:val="hybridMultilevel"/>
    <w:tmpl w:val="81C62060"/>
    <w:lvl w:ilvl="0" w:tplc="FE443DEE">
      <w:start w:val="1"/>
      <w:numFmt w:val="decimal"/>
      <w:lvlText w:val="%1."/>
      <w:lvlJc w:val="left"/>
      <w:pPr>
        <w:tabs>
          <w:tab w:val="num" w:pos="397"/>
        </w:tabs>
        <w:ind w:left="397" w:hanging="397"/>
      </w:pPr>
    </w:lvl>
    <w:lvl w:ilvl="1" w:tplc="437699B0">
      <w:start w:val="1"/>
      <w:numFmt w:val="lowerLetter"/>
      <w:lvlText w:val="%2."/>
      <w:lvlJc w:val="left"/>
      <w:pPr>
        <w:tabs>
          <w:tab w:val="num" w:pos="1440"/>
        </w:tabs>
        <w:ind w:left="1440" w:hanging="360"/>
      </w:pPr>
    </w:lvl>
    <w:lvl w:ilvl="2" w:tplc="5D282968">
      <w:start w:val="1"/>
      <w:numFmt w:val="lowerRoman"/>
      <w:lvlText w:val="%3."/>
      <w:lvlJc w:val="right"/>
      <w:pPr>
        <w:tabs>
          <w:tab w:val="num" w:pos="2160"/>
        </w:tabs>
        <w:ind w:left="2160" w:hanging="180"/>
      </w:pPr>
    </w:lvl>
    <w:lvl w:ilvl="3" w:tplc="E04C79C8">
      <w:start w:val="1"/>
      <w:numFmt w:val="decimal"/>
      <w:lvlText w:val="%4."/>
      <w:lvlJc w:val="left"/>
      <w:pPr>
        <w:tabs>
          <w:tab w:val="num" w:pos="2880"/>
        </w:tabs>
        <w:ind w:left="2880" w:hanging="360"/>
      </w:pPr>
    </w:lvl>
    <w:lvl w:ilvl="4" w:tplc="56DEF9C2">
      <w:start w:val="1"/>
      <w:numFmt w:val="lowerLetter"/>
      <w:lvlText w:val="%5."/>
      <w:lvlJc w:val="left"/>
      <w:pPr>
        <w:tabs>
          <w:tab w:val="num" w:pos="3600"/>
        </w:tabs>
        <w:ind w:left="3600" w:hanging="360"/>
      </w:pPr>
    </w:lvl>
    <w:lvl w:ilvl="5" w:tplc="18CCB448">
      <w:start w:val="1"/>
      <w:numFmt w:val="lowerRoman"/>
      <w:lvlText w:val="%6."/>
      <w:lvlJc w:val="right"/>
      <w:pPr>
        <w:tabs>
          <w:tab w:val="num" w:pos="4320"/>
        </w:tabs>
        <w:ind w:left="4320" w:hanging="180"/>
      </w:pPr>
    </w:lvl>
    <w:lvl w:ilvl="6" w:tplc="AEB4ACC8">
      <w:start w:val="1"/>
      <w:numFmt w:val="decimal"/>
      <w:lvlText w:val="%7."/>
      <w:lvlJc w:val="left"/>
      <w:pPr>
        <w:tabs>
          <w:tab w:val="num" w:pos="5040"/>
        </w:tabs>
        <w:ind w:left="5040" w:hanging="360"/>
      </w:pPr>
    </w:lvl>
    <w:lvl w:ilvl="7" w:tplc="14382DB4">
      <w:start w:val="1"/>
      <w:numFmt w:val="lowerLetter"/>
      <w:lvlText w:val="%8."/>
      <w:lvlJc w:val="left"/>
      <w:pPr>
        <w:tabs>
          <w:tab w:val="num" w:pos="5760"/>
        </w:tabs>
        <w:ind w:left="5760" w:hanging="360"/>
      </w:pPr>
    </w:lvl>
    <w:lvl w:ilvl="8" w:tplc="C1929C30">
      <w:start w:val="1"/>
      <w:numFmt w:val="lowerRoman"/>
      <w:lvlText w:val="%9."/>
      <w:lvlJc w:val="right"/>
      <w:pPr>
        <w:tabs>
          <w:tab w:val="num" w:pos="6480"/>
        </w:tabs>
        <w:ind w:left="6480" w:hanging="180"/>
      </w:pPr>
    </w:lvl>
  </w:abstractNum>
  <w:abstractNum w:abstractNumId="137">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8134630"/>
    <w:multiLevelType w:val="hybridMultilevel"/>
    <w:tmpl w:val="C55CCD3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788F4C75"/>
    <w:multiLevelType w:val="hybridMultilevel"/>
    <w:tmpl w:val="8E70D2B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1">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2">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9F74255"/>
    <w:multiLevelType w:val="hybridMultilevel"/>
    <w:tmpl w:val="140ED8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BD563E8"/>
    <w:multiLevelType w:val="hybridMultilevel"/>
    <w:tmpl w:val="21ECD0BE"/>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45">
    <w:nsid w:val="7CF17A07"/>
    <w:multiLevelType w:val="multilevel"/>
    <w:tmpl w:val="83B433C0"/>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nsid w:val="7D0F7C5A"/>
    <w:multiLevelType w:val="multilevel"/>
    <w:tmpl w:val="AAC27704"/>
    <w:lvl w:ilvl="0">
      <w:start w:val="1"/>
      <w:numFmt w:val="decimal"/>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7">
    <w:nsid w:val="7D4761CC"/>
    <w:multiLevelType w:val="hybridMultilevel"/>
    <w:tmpl w:val="1DE2CA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D556A13"/>
    <w:multiLevelType w:val="hybridMultilevel"/>
    <w:tmpl w:val="47B66E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F7D2F01"/>
    <w:multiLevelType w:val="hybridMultilevel"/>
    <w:tmpl w:val="F85A460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7FE4272C"/>
    <w:multiLevelType w:val="hybridMultilevel"/>
    <w:tmpl w:val="6D20F650"/>
    <w:lvl w:ilvl="0" w:tplc="9FA2B744">
      <w:start w:val="1"/>
      <w:numFmt w:val="decimal"/>
      <w:lvlText w:val="%1."/>
      <w:lvlJc w:val="left"/>
      <w:pPr>
        <w:tabs>
          <w:tab w:val="num" w:pos="783"/>
        </w:tabs>
        <w:ind w:left="426" w:firstLine="0"/>
      </w:pPr>
    </w:lvl>
    <w:lvl w:ilvl="1" w:tplc="04190019">
      <w:start w:val="1"/>
      <w:numFmt w:val="lowerLetter"/>
      <w:lvlText w:val="%2."/>
      <w:lvlJc w:val="left"/>
      <w:pPr>
        <w:tabs>
          <w:tab w:val="num" w:pos="1866"/>
        </w:tabs>
        <w:ind w:left="1866" w:hanging="360"/>
      </w:pPr>
    </w:lvl>
    <w:lvl w:ilvl="2" w:tplc="0419001B">
      <w:start w:val="1"/>
      <w:numFmt w:val="lowerRoman"/>
      <w:lvlText w:val="%3."/>
      <w:lvlJc w:val="right"/>
      <w:pPr>
        <w:tabs>
          <w:tab w:val="num" w:pos="2586"/>
        </w:tabs>
        <w:ind w:left="2586" w:hanging="180"/>
      </w:pPr>
    </w:lvl>
    <w:lvl w:ilvl="3" w:tplc="0419000F">
      <w:start w:val="1"/>
      <w:numFmt w:val="decimal"/>
      <w:lvlText w:val="%4."/>
      <w:lvlJc w:val="left"/>
      <w:pPr>
        <w:tabs>
          <w:tab w:val="num" w:pos="3306"/>
        </w:tabs>
        <w:ind w:left="3306" w:hanging="360"/>
      </w:pPr>
    </w:lvl>
    <w:lvl w:ilvl="4" w:tplc="04190019">
      <w:start w:val="1"/>
      <w:numFmt w:val="lowerLetter"/>
      <w:lvlText w:val="%5."/>
      <w:lvlJc w:val="left"/>
      <w:pPr>
        <w:tabs>
          <w:tab w:val="num" w:pos="4026"/>
        </w:tabs>
        <w:ind w:left="4026" w:hanging="360"/>
      </w:pPr>
    </w:lvl>
    <w:lvl w:ilvl="5" w:tplc="0419001B">
      <w:start w:val="1"/>
      <w:numFmt w:val="lowerRoman"/>
      <w:lvlText w:val="%6."/>
      <w:lvlJc w:val="right"/>
      <w:pPr>
        <w:tabs>
          <w:tab w:val="num" w:pos="4746"/>
        </w:tabs>
        <w:ind w:left="4746" w:hanging="180"/>
      </w:pPr>
    </w:lvl>
    <w:lvl w:ilvl="6" w:tplc="0419000F">
      <w:start w:val="1"/>
      <w:numFmt w:val="decimal"/>
      <w:lvlText w:val="%7."/>
      <w:lvlJc w:val="left"/>
      <w:pPr>
        <w:tabs>
          <w:tab w:val="num" w:pos="5466"/>
        </w:tabs>
        <w:ind w:left="5466" w:hanging="360"/>
      </w:pPr>
    </w:lvl>
    <w:lvl w:ilvl="7" w:tplc="04190019">
      <w:start w:val="1"/>
      <w:numFmt w:val="lowerLetter"/>
      <w:lvlText w:val="%8."/>
      <w:lvlJc w:val="left"/>
      <w:pPr>
        <w:tabs>
          <w:tab w:val="num" w:pos="6186"/>
        </w:tabs>
        <w:ind w:left="6186" w:hanging="360"/>
      </w:pPr>
    </w:lvl>
    <w:lvl w:ilvl="8" w:tplc="0419001B">
      <w:start w:val="1"/>
      <w:numFmt w:val="lowerRoman"/>
      <w:lvlText w:val="%9."/>
      <w:lvlJc w:val="right"/>
      <w:pPr>
        <w:tabs>
          <w:tab w:val="num" w:pos="6906"/>
        </w:tabs>
        <w:ind w:left="6906" w:hanging="180"/>
      </w:pPr>
    </w:lvl>
  </w:abstractNum>
  <w:abstractNum w:abstractNumId="151">
    <w:nsid w:val="7FF83384"/>
    <w:multiLevelType w:val="hybridMultilevel"/>
    <w:tmpl w:val="19985C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8"/>
  </w:num>
  <w:num w:numId="2">
    <w:abstractNumId w:val="74"/>
  </w:num>
  <w:num w:numId="3">
    <w:abstractNumId w:val="133"/>
  </w:num>
  <w:num w:numId="4">
    <w:abstractNumId w:val="87"/>
  </w:num>
  <w:num w:numId="5">
    <w:abstractNumId w:val="107"/>
  </w:num>
  <w:num w:numId="6">
    <w:abstractNumId w:val="108"/>
  </w:num>
  <w:num w:numId="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2"/>
  </w:num>
  <w:num w:numId="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2"/>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2"/>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3"/>
  </w:num>
  <w:num w:numId="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4"/>
    <w:lvlOverride w:ilvl="0">
      <w:startOverride w:val="1"/>
    </w:lvlOverride>
    <w:lvlOverride w:ilvl="1"/>
    <w:lvlOverride w:ilvl="2"/>
    <w:lvlOverride w:ilvl="3"/>
    <w:lvlOverride w:ilvl="4"/>
    <w:lvlOverride w:ilvl="5"/>
    <w:lvlOverride w:ilvl="6"/>
    <w:lvlOverride w:ilvl="7"/>
    <w:lvlOverride w:ilvl="8"/>
  </w:num>
  <w:num w:numId="56">
    <w:abstractNumId w:val="121"/>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4"/>
  </w:num>
  <w:num w:numId="59">
    <w:abstractNumId w:val="44"/>
  </w:num>
  <w:num w:numId="60">
    <w:abstractNumId w:val="19"/>
  </w:num>
  <w:num w:numId="6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num>
  <w:num w:numId="64">
    <w:abstractNumId w:val="98"/>
  </w:num>
  <w:num w:numId="65">
    <w:abstractNumId w:val="131"/>
  </w:num>
  <w:num w:numId="66">
    <w:abstractNumId w:val="25"/>
  </w:num>
  <w:num w:numId="67">
    <w:abstractNumId w:val="82"/>
  </w:num>
  <w:num w:numId="68">
    <w:abstractNumId w:val="22"/>
  </w:num>
  <w:num w:numId="69">
    <w:abstractNumId w:val="151"/>
  </w:num>
  <w:num w:numId="70">
    <w:abstractNumId w:val="33"/>
  </w:num>
  <w:num w:numId="71">
    <w:abstractNumId w:val="129"/>
  </w:num>
  <w:num w:numId="72">
    <w:abstractNumId w:val="42"/>
  </w:num>
  <w:num w:numId="73">
    <w:abstractNumId w:val="79"/>
  </w:num>
  <w:num w:numId="74">
    <w:abstractNumId w:val="41"/>
  </w:num>
  <w:num w:numId="75">
    <w:abstractNumId w:val="62"/>
  </w:num>
  <w:num w:numId="76">
    <w:abstractNumId w:val="63"/>
  </w:num>
  <w:num w:numId="77">
    <w:abstractNumId w:val="24"/>
  </w:num>
  <w:num w:numId="78">
    <w:abstractNumId w:val="45"/>
  </w:num>
  <w:num w:numId="79">
    <w:abstractNumId w:val="143"/>
  </w:num>
  <w:num w:numId="80">
    <w:abstractNumId w:val="128"/>
  </w:num>
  <w:num w:numId="81">
    <w:abstractNumId w:val="49"/>
  </w:num>
  <w:num w:numId="82">
    <w:abstractNumId w:val="13"/>
  </w:num>
  <w:num w:numId="83">
    <w:abstractNumId w:val="46"/>
  </w:num>
  <w:num w:numId="84">
    <w:abstractNumId w:val="53"/>
  </w:num>
  <w:num w:numId="85">
    <w:abstractNumId w:val="96"/>
  </w:num>
  <w:num w:numId="86">
    <w:abstractNumId w:val="93"/>
  </w:num>
  <w:num w:numId="87">
    <w:abstractNumId w:val="14"/>
  </w:num>
  <w:num w:numId="8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
  </w:num>
  <w:num w:numId="90">
    <w:abstractNumId w:val="23"/>
  </w:num>
  <w:num w:numId="9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
  </w:num>
  <w:num w:numId="93">
    <w:abstractNumId w:val="141"/>
  </w:num>
  <w:num w:numId="94">
    <w:abstractNumId w:val="104"/>
  </w:num>
  <w:num w:numId="95">
    <w:abstractNumId w:val="55"/>
  </w:num>
  <w:num w:numId="96">
    <w:abstractNumId w:val="60"/>
  </w:num>
  <w:num w:numId="97">
    <w:abstractNumId w:val="118"/>
  </w:num>
  <w:num w:numId="98">
    <w:abstractNumId w:val="91"/>
  </w:num>
  <w:num w:numId="99">
    <w:abstractNumId w:val="71"/>
  </w:num>
  <w:num w:numId="100">
    <w:abstractNumId w:val="127"/>
  </w:num>
  <w:num w:numId="101">
    <w:abstractNumId w:val="20"/>
  </w:num>
  <w:num w:numId="102">
    <w:abstractNumId w:val="56"/>
  </w:num>
  <w:num w:numId="103">
    <w:abstractNumId w:val="32"/>
  </w:num>
  <w:num w:numId="104">
    <w:abstractNumId w:val="7"/>
  </w:num>
  <w:num w:numId="105">
    <w:abstractNumId w:val="36"/>
  </w:num>
  <w:num w:numId="106">
    <w:abstractNumId w:val="72"/>
  </w:num>
  <w:num w:numId="107">
    <w:abstractNumId w:val="144"/>
  </w:num>
  <w:num w:numId="108">
    <w:abstractNumId w:val="124"/>
  </w:num>
  <w:num w:numId="109">
    <w:abstractNumId w:val="30"/>
  </w:num>
  <w:num w:numId="110">
    <w:abstractNumId w:val="142"/>
  </w:num>
  <w:num w:numId="11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8"/>
  </w:num>
  <w:num w:numId="1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0"/>
  </w:num>
  <w:num w:numId="116">
    <w:abstractNumId w:val="86"/>
  </w:num>
  <w:num w:numId="117">
    <w:abstractNumId w:val="150"/>
  </w:num>
  <w:num w:numId="118">
    <w:abstractNumId w:val="5"/>
  </w:num>
  <w:num w:numId="119">
    <w:abstractNumId w:val="26"/>
  </w:num>
  <w:num w:numId="120">
    <w:abstractNumId w:val="39"/>
  </w:num>
  <w:num w:numId="121">
    <w:abstractNumId w:val="134"/>
  </w:num>
  <w:num w:numId="122">
    <w:abstractNumId w:val="34"/>
  </w:num>
  <w:num w:numId="123">
    <w:abstractNumId w:val="115"/>
  </w:num>
  <w:num w:numId="124">
    <w:abstractNumId w:val="125"/>
  </w:num>
  <w:num w:numId="125">
    <w:abstractNumId w:val="51"/>
  </w:num>
  <w:num w:numId="126">
    <w:abstractNumId w:val="58"/>
  </w:num>
  <w:num w:numId="127">
    <w:abstractNumId w:val="114"/>
  </w:num>
  <w:num w:numId="128">
    <w:abstractNumId w:val="69"/>
  </w:num>
  <w:num w:numId="129">
    <w:abstractNumId w:val="68"/>
  </w:num>
  <w:num w:numId="130">
    <w:abstractNumId w:val="17"/>
  </w:num>
  <w:num w:numId="131">
    <w:abstractNumId w:val="21"/>
  </w:num>
  <w:num w:numId="132">
    <w:abstractNumId w:val="100"/>
  </w:num>
  <w:num w:numId="133">
    <w:abstractNumId w:val="83"/>
  </w:num>
  <w:num w:numId="134">
    <w:abstractNumId w:val="73"/>
  </w:num>
  <w:num w:numId="135">
    <w:abstractNumId w:val="18"/>
  </w:num>
  <w:num w:numId="136">
    <w:abstractNumId w:val="37"/>
  </w:num>
  <w:num w:numId="137">
    <w:abstractNumId w:val="66"/>
  </w:num>
  <w:num w:numId="138">
    <w:abstractNumId w:val="75"/>
  </w:num>
  <w:num w:numId="139">
    <w:abstractNumId w:val="15"/>
  </w:num>
  <w:num w:numId="140">
    <w:abstractNumId w:val="130"/>
  </w:num>
  <w:num w:numId="141">
    <w:abstractNumId w:val="28"/>
  </w:num>
  <w:num w:numId="142">
    <w:abstractNumId w:val="147"/>
  </w:num>
  <w:num w:numId="143">
    <w:abstractNumId w:val="112"/>
  </w:num>
  <w:num w:numId="144">
    <w:abstractNumId w:val="140"/>
  </w:num>
  <w:num w:numId="145">
    <w:abstractNumId w:val="119"/>
  </w:num>
  <w:num w:numId="146">
    <w:abstractNumId w:val="12"/>
  </w:num>
  <w:num w:numId="147">
    <w:abstractNumId w:val="0"/>
  </w:num>
  <w:num w:numId="148">
    <w:abstractNumId w:val="2"/>
  </w:num>
  <w:num w:numId="149">
    <w:abstractNumId w:val="64"/>
  </w:num>
  <w:num w:numId="150">
    <w:abstractNumId w:val="3"/>
  </w:num>
  <w:num w:numId="151">
    <w:abstractNumId w:val="4"/>
  </w:num>
  <w:num w:numId="152">
    <w:abstractNumId w:val="6"/>
  </w:num>
  <w:num w:numId="153">
    <w:abstractNumId w:val="1"/>
  </w:num>
  <w:num w:numId="154">
    <w:abstractNumId w:val="141"/>
    <w:lvlOverride w:ilvl="0"/>
    <w:lvlOverride w:ilvl="1"/>
    <w:lvlOverride w:ilvl="2"/>
    <w:lvlOverride w:ilvl="3"/>
    <w:lvlOverride w:ilvl="4"/>
    <w:lvlOverride w:ilvl="5"/>
    <w:lvlOverride w:ilvl="6"/>
    <w:lvlOverride w:ilvl="7"/>
    <w:lvlOverride w:ilvl="8"/>
  </w:num>
  <w:num w:numId="155">
    <w:abstractNumId w:val="11"/>
    <w:lvlOverride w:ilvl="0"/>
    <w:lvlOverride w:ilvl="1"/>
    <w:lvlOverride w:ilvl="2"/>
    <w:lvlOverride w:ilvl="3"/>
    <w:lvlOverride w:ilvl="4"/>
    <w:lvlOverride w:ilvl="5"/>
    <w:lvlOverride w:ilvl="6"/>
    <w:lvlOverride w:ilvl="7"/>
    <w:lvlOverride w:ilvl="8"/>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1C18"/>
    <w:rsid w:val="00002420"/>
    <w:rsid w:val="00012564"/>
    <w:rsid w:val="00013129"/>
    <w:rsid w:val="000133AB"/>
    <w:rsid w:val="00031D29"/>
    <w:rsid w:val="00032EC1"/>
    <w:rsid w:val="000330E7"/>
    <w:rsid w:val="0005070C"/>
    <w:rsid w:val="00052E23"/>
    <w:rsid w:val="00054C6F"/>
    <w:rsid w:val="00060C83"/>
    <w:rsid w:val="00065CD5"/>
    <w:rsid w:val="00067932"/>
    <w:rsid w:val="0007677C"/>
    <w:rsid w:val="00095949"/>
    <w:rsid w:val="000A24B0"/>
    <w:rsid w:val="000A675F"/>
    <w:rsid w:val="000A67F4"/>
    <w:rsid w:val="000B1ACC"/>
    <w:rsid w:val="000B587F"/>
    <w:rsid w:val="000C2200"/>
    <w:rsid w:val="000D09B1"/>
    <w:rsid w:val="000F0DD6"/>
    <w:rsid w:val="0010372D"/>
    <w:rsid w:val="001040B1"/>
    <w:rsid w:val="00112D09"/>
    <w:rsid w:val="00122AA9"/>
    <w:rsid w:val="001317BB"/>
    <w:rsid w:val="00133CF2"/>
    <w:rsid w:val="001403B5"/>
    <w:rsid w:val="001508A8"/>
    <w:rsid w:val="001573F6"/>
    <w:rsid w:val="00161744"/>
    <w:rsid w:val="00177CCA"/>
    <w:rsid w:val="0018290E"/>
    <w:rsid w:val="00183033"/>
    <w:rsid w:val="001A42F6"/>
    <w:rsid w:val="001E1051"/>
    <w:rsid w:val="001F143E"/>
    <w:rsid w:val="001F3DC2"/>
    <w:rsid w:val="001F410E"/>
    <w:rsid w:val="001F4530"/>
    <w:rsid w:val="001F4E4E"/>
    <w:rsid w:val="00204033"/>
    <w:rsid w:val="00206A90"/>
    <w:rsid w:val="00217635"/>
    <w:rsid w:val="00221EEC"/>
    <w:rsid w:val="00222A2D"/>
    <w:rsid w:val="00235DC2"/>
    <w:rsid w:val="002451E4"/>
    <w:rsid w:val="0024615C"/>
    <w:rsid w:val="0025413F"/>
    <w:rsid w:val="00257B2A"/>
    <w:rsid w:val="00267B0D"/>
    <w:rsid w:val="002765C0"/>
    <w:rsid w:val="002842EC"/>
    <w:rsid w:val="0028735C"/>
    <w:rsid w:val="00292575"/>
    <w:rsid w:val="00292753"/>
    <w:rsid w:val="00293FCF"/>
    <w:rsid w:val="00295910"/>
    <w:rsid w:val="00297EE8"/>
    <w:rsid w:val="002A0215"/>
    <w:rsid w:val="002A7905"/>
    <w:rsid w:val="002B176A"/>
    <w:rsid w:val="002B4F76"/>
    <w:rsid w:val="002C6500"/>
    <w:rsid w:val="002D0560"/>
    <w:rsid w:val="002D7F28"/>
    <w:rsid w:val="002F1CA2"/>
    <w:rsid w:val="002F3C21"/>
    <w:rsid w:val="002F7B4A"/>
    <w:rsid w:val="003101FD"/>
    <w:rsid w:val="003109DB"/>
    <w:rsid w:val="0032106A"/>
    <w:rsid w:val="003246DC"/>
    <w:rsid w:val="00324ED9"/>
    <w:rsid w:val="00340A4D"/>
    <w:rsid w:val="00353ABC"/>
    <w:rsid w:val="00365D8C"/>
    <w:rsid w:val="003735B0"/>
    <w:rsid w:val="003747B6"/>
    <w:rsid w:val="00383F22"/>
    <w:rsid w:val="00384AC2"/>
    <w:rsid w:val="00385AC8"/>
    <w:rsid w:val="00396239"/>
    <w:rsid w:val="003A1EFA"/>
    <w:rsid w:val="003A3182"/>
    <w:rsid w:val="003A757D"/>
    <w:rsid w:val="003B2DEC"/>
    <w:rsid w:val="003C016C"/>
    <w:rsid w:val="003C6417"/>
    <w:rsid w:val="003F30E7"/>
    <w:rsid w:val="00402290"/>
    <w:rsid w:val="004168C7"/>
    <w:rsid w:val="00421249"/>
    <w:rsid w:val="0042412D"/>
    <w:rsid w:val="004338C5"/>
    <w:rsid w:val="004346E2"/>
    <w:rsid w:val="0044009F"/>
    <w:rsid w:val="0045754C"/>
    <w:rsid w:val="00464BD1"/>
    <w:rsid w:val="0048080D"/>
    <w:rsid w:val="00483D8C"/>
    <w:rsid w:val="004917B6"/>
    <w:rsid w:val="00494AEE"/>
    <w:rsid w:val="004A5C19"/>
    <w:rsid w:val="004A6320"/>
    <w:rsid w:val="004A6C08"/>
    <w:rsid w:val="004C1CF6"/>
    <w:rsid w:val="004D6BE6"/>
    <w:rsid w:val="004F1782"/>
    <w:rsid w:val="004F35E5"/>
    <w:rsid w:val="00500CF6"/>
    <w:rsid w:val="005042DE"/>
    <w:rsid w:val="005108E6"/>
    <w:rsid w:val="0052509D"/>
    <w:rsid w:val="0053070A"/>
    <w:rsid w:val="005349AA"/>
    <w:rsid w:val="005378F7"/>
    <w:rsid w:val="0055158E"/>
    <w:rsid w:val="005658FB"/>
    <w:rsid w:val="00565E69"/>
    <w:rsid w:val="0058101D"/>
    <w:rsid w:val="005D2A35"/>
    <w:rsid w:val="005D70F9"/>
    <w:rsid w:val="005E212A"/>
    <w:rsid w:val="005F0367"/>
    <w:rsid w:val="00600F9E"/>
    <w:rsid w:val="00605973"/>
    <w:rsid w:val="006070F1"/>
    <w:rsid w:val="0060721D"/>
    <w:rsid w:val="00607928"/>
    <w:rsid w:val="006127BE"/>
    <w:rsid w:val="006350EC"/>
    <w:rsid w:val="00642A13"/>
    <w:rsid w:val="00643185"/>
    <w:rsid w:val="006452EC"/>
    <w:rsid w:val="006545A3"/>
    <w:rsid w:val="006548E9"/>
    <w:rsid w:val="00656584"/>
    <w:rsid w:val="00671370"/>
    <w:rsid w:val="00685BB0"/>
    <w:rsid w:val="006A1269"/>
    <w:rsid w:val="006A2D53"/>
    <w:rsid w:val="006A4057"/>
    <w:rsid w:val="006C1509"/>
    <w:rsid w:val="006C2B27"/>
    <w:rsid w:val="006C2CAB"/>
    <w:rsid w:val="006D1FD7"/>
    <w:rsid w:val="006E6F19"/>
    <w:rsid w:val="006F10CE"/>
    <w:rsid w:val="007029CF"/>
    <w:rsid w:val="007075C9"/>
    <w:rsid w:val="007135C1"/>
    <w:rsid w:val="007157C8"/>
    <w:rsid w:val="00725252"/>
    <w:rsid w:val="007374BF"/>
    <w:rsid w:val="00742023"/>
    <w:rsid w:val="007447D1"/>
    <w:rsid w:val="007559E4"/>
    <w:rsid w:val="00782430"/>
    <w:rsid w:val="007923ED"/>
    <w:rsid w:val="007A3A71"/>
    <w:rsid w:val="007A71E7"/>
    <w:rsid w:val="007B50B9"/>
    <w:rsid w:val="007C1713"/>
    <w:rsid w:val="007C26E9"/>
    <w:rsid w:val="007E3E6C"/>
    <w:rsid w:val="007E5928"/>
    <w:rsid w:val="007E7400"/>
    <w:rsid w:val="007F0721"/>
    <w:rsid w:val="0080448C"/>
    <w:rsid w:val="0083486D"/>
    <w:rsid w:val="00847018"/>
    <w:rsid w:val="00866214"/>
    <w:rsid w:val="00876450"/>
    <w:rsid w:val="00883C4B"/>
    <w:rsid w:val="0088628E"/>
    <w:rsid w:val="00892723"/>
    <w:rsid w:val="00892B4E"/>
    <w:rsid w:val="00893F33"/>
    <w:rsid w:val="008A116C"/>
    <w:rsid w:val="008B00BC"/>
    <w:rsid w:val="008D23E6"/>
    <w:rsid w:val="008D3FED"/>
    <w:rsid w:val="008E0709"/>
    <w:rsid w:val="008E0A81"/>
    <w:rsid w:val="00932C69"/>
    <w:rsid w:val="0093703C"/>
    <w:rsid w:val="00940E14"/>
    <w:rsid w:val="00942315"/>
    <w:rsid w:val="009430A7"/>
    <w:rsid w:val="009503AE"/>
    <w:rsid w:val="00954ED2"/>
    <w:rsid w:val="009633B7"/>
    <w:rsid w:val="00963816"/>
    <w:rsid w:val="00963B28"/>
    <w:rsid w:val="009642E8"/>
    <w:rsid w:val="00970EEE"/>
    <w:rsid w:val="00973155"/>
    <w:rsid w:val="00984163"/>
    <w:rsid w:val="00986D68"/>
    <w:rsid w:val="00996F33"/>
    <w:rsid w:val="009A35ED"/>
    <w:rsid w:val="009A5D3B"/>
    <w:rsid w:val="009C11A4"/>
    <w:rsid w:val="009C3443"/>
    <w:rsid w:val="009D0344"/>
    <w:rsid w:val="009D484D"/>
    <w:rsid w:val="009D5256"/>
    <w:rsid w:val="009D72B8"/>
    <w:rsid w:val="009D7989"/>
    <w:rsid w:val="009E1215"/>
    <w:rsid w:val="009F4729"/>
    <w:rsid w:val="009F53B1"/>
    <w:rsid w:val="009F6AB2"/>
    <w:rsid w:val="00A00684"/>
    <w:rsid w:val="00A032DD"/>
    <w:rsid w:val="00A04231"/>
    <w:rsid w:val="00A04F0A"/>
    <w:rsid w:val="00A12190"/>
    <w:rsid w:val="00A1641F"/>
    <w:rsid w:val="00A22044"/>
    <w:rsid w:val="00A30436"/>
    <w:rsid w:val="00A33294"/>
    <w:rsid w:val="00A37582"/>
    <w:rsid w:val="00A5035F"/>
    <w:rsid w:val="00A528FB"/>
    <w:rsid w:val="00A55EE9"/>
    <w:rsid w:val="00A76E7B"/>
    <w:rsid w:val="00A85DA6"/>
    <w:rsid w:val="00A907A1"/>
    <w:rsid w:val="00A91580"/>
    <w:rsid w:val="00AA24C6"/>
    <w:rsid w:val="00AA41C0"/>
    <w:rsid w:val="00AC404A"/>
    <w:rsid w:val="00AC5D86"/>
    <w:rsid w:val="00AD0B40"/>
    <w:rsid w:val="00AF049F"/>
    <w:rsid w:val="00AF31C3"/>
    <w:rsid w:val="00B01353"/>
    <w:rsid w:val="00B10F23"/>
    <w:rsid w:val="00B12A91"/>
    <w:rsid w:val="00B16412"/>
    <w:rsid w:val="00B227E0"/>
    <w:rsid w:val="00B30444"/>
    <w:rsid w:val="00B356CB"/>
    <w:rsid w:val="00B36481"/>
    <w:rsid w:val="00B51190"/>
    <w:rsid w:val="00B54AA5"/>
    <w:rsid w:val="00B71E6A"/>
    <w:rsid w:val="00B73684"/>
    <w:rsid w:val="00B7586B"/>
    <w:rsid w:val="00B8670C"/>
    <w:rsid w:val="00B917BC"/>
    <w:rsid w:val="00B97474"/>
    <w:rsid w:val="00B97CC4"/>
    <w:rsid w:val="00BA2A2F"/>
    <w:rsid w:val="00BC6ED9"/>
    <w:rsid w:val="00BE2500"/>
    <w:rsid w:val="00C23C00"/>
    <w:rsid w:val="00C24077"/>
    <w:rsid w:val="00C25C76"/>
    <w:rsid w:val="00C27EAF"/>
    <w:rsid w:val="00C27F58"/>
    <w:rsid w:val="00C45E83"/>
    <w:rsid w:val="00C54BC1"/>
    <w:rsid w:val="00C56283"/>
    <w:rsid w:val="00C62F22"/>
    <w:rsid w:val="00C67E54"/>
    <w:rsid w:val="00C72C81"/>
    <w:rsid w:val="00C74677"/>
    <w:rsid w:val="00C74FE9"/>
    <w:rsid w:val="00C7570D"/>
    <w:rsid w:val="00C864A6"/>
    <w:rsid w:val="00C8693F"/>
    <w:rsid w:val="00C924C2"/>
    <w:rsid w:val="00CB007C"/>
    <w:rsid w:val="00CC1D3B"/>
    <w:rsid w:val="00CD6299"/>
    <w:rsid w:val="00CD6E20"/>
    <w:rsid w:val="00CF2FFE"/>
    <w:rsid w:val="00D01A36"/>
    <w:rsid w:val="00D04152"/>
    <w:rsid w:val="00D06860"/>
    <w:rsid w:val="00D07CA1"/>
    <w:rsid w:val="00D1368C"/>
    <w:rsid w:val="00D14AF5"/>
    <w:rsid w:val="00D20861"/>
    <w:rsid w:val="00D22328"/>
    <w:rsid w:val="00D2335D"/>
    <w:rsid w:val="00D251D9"/>
    <w:rsid w:val="00D270FF"/>
    <w:rsid w:val="00D309F4"/>
    <w:rsid w:val="00D30EF5"/>
    <w:rsid w:val="00D322AB"/>
    <w:rsid w:val="00D515FF"/>
    <w:rsid w:val="00D51F5B"/>
    <w:rsid w:val="00D531C0"/>
    <w:rsid w:val="00D53F6C"/>
    <w:rsid w:val="00D54EBC"/>
    <w:rsid w:val="00D56DC1"/>
    <w:rsid w:val="00D66EEE"/>
    <w:rsid w:val="00D74A83"/>
    <w:rsid w:val="00D871C2"/>
    <w:rsid w:val="00DA2565"/>
    <w:rsid w:val="00DA698A"/>
    <w:rsid w:val="00DB75CD"/>
    <w:rsid w:val="00DC218E"/>
    <w:rsid w:val="00DC7FD2"/>
    <w:rsid w:val="00DE43C7"/>
    <w:rsid w:val="00DE668A"/>
    <w:rsid w:val="00DF08E2"/>
    <w:rsid w:val="00DF3F08"/>
    <w:rsid w:val="00E0041F"/>
    <w:rsid w:val="00E13AEE"/>
    <w:rsid w:val="00E24A74"/>
    <w:rsid w:val="00E26872"/>
    <w:rsid w:val="00E30845"/>
    <w:rsid w:val="00E31B77"/>
    <w:rsid w:val="00E370F0"/>
    <w:rsid w:val="00E45D4D"/>
    <w:rsid w:val="00E51ECC"/>
    <w:rsid w:val="00E52D64"/>
    <w:rsid w:val="00E54673"/>
    <w:rsid w:val="00E56AB2"/>
    <w:rsid w:val="00E60809"/>
    <w:rsid w:val="00E67254"/>
    <w:rsid w:val="00E723A9"/>
    <w:rsid w:val="00E75266"/>
    <w:rsid w:val="00E7584D"/>
    <w:rsid w:val="00E836D2"/>
    <w:rsid w:val="00EA3961"/>
    <w:rsid w:val="00EA4E18"/>
    <w:rsid w:val="00EB2624"/>
    <w:rsid w:val="00EC0818"/>
    <w:rsid w:val="00EC1291"/>
    <w:rsid w:val="00ED1450"/>
    <w:rsid w:val="00ED21B7"/>
    <w:rsid w:val="00F000AD"/>
    <w:rsid w:val="00F15425"/>
    <w:rsid w:val="00F175D9"/>
    <w:rsid w:val="00F2055B"/>
    <w:rsid w:val="00F3719B"/>
    <w:rsid w:val="00F41285"/>
    <w:rsid w:val="00F42A37"/>
    <w:rsid w:val="00F52E99"/>
    <w:rsid w:val="00F55332"/>
    <w:rsid w:val="00F6292C"/>
    <w:rsid w:val="00F73771"/>
    <w:rsid w:val="00F7507C"/>
    <w:rsid w:val="00F77874"/>
    <w:rsid w:val="00F8179C"/>
    <w:rsid w:val="00FA56AA"/>
    <w:rsid w:val="00FC4EA9"/>
    <w:rsid w:val="00FE7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45D4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45D4D"/>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3A3182"/>
  </w:style>
  <w:style w:type="character" w:styleId="af3">
    <w:name w:val="Emphasis"/>
    <w:basedOn w:val="a0"/>
    <w:uiPriority w:val="20"/>
    <w:qFormat/>
    <w:rsid w:val="00D66EEE"/>
    <w:rPr>
      <w:i/>
      <w:iCs/>
    </w:rPr>
  </w:style>
  <w:style w:type="character" w:customStyle="1" w:styleId="af4">
    <w:name w:val="Текст Знак"/>
    <w:aliases w:val="Знак Знак"/>
    <w:basedOn w:val="a0"/>
    <w:link w:val="af5"/>
    <w:locked/>
    <w:rsid w:val="00D04152"/>
    <w:rPr>
      <w:rFonts w:ascii="Times New Roman" w:eastAsia="Times New Roman" w:hAnsi="Times New Roman" w:cs="Times New Roman"/>
      <w:sz w:val="28"/>
      <w:szCs w:val="20"/>
      <w:lang w:eastAsia="ru-RU"/>
    </w:rPr>
  </w:style>
  <w:style w:type="paragraph" w:styleId="af5">
    <w:name w:val="Plain Text"/>
    <w:aliases w:val="Знак"/>
    <w:basedOn w:val="a"/>
    <w:link w:val="af4"/>
    <w:unhideWhenUsed/>
    <w:rsid w:val="00D04152"/>
    <w:pPr>
      <w:spacing w:line="288" w:lineRule="auto"/>
      <w:ind w:firstLine="709"/>
      <w:jc w:val="both"/>
    </w:pPr>
    <w:rPr>
      <w:sz w:val="28"/>
      <w:szCs w:val="20"/>
    </w:rPr>
  </w:style>
  <w:style w:type="character" w:customStyle="1" w:styleId="13">
    <w:name w:val="Текст Знак1"/>
    <w:basedOn w:val="a0"/>
    <w:uiPriority w:val="99"/>
    <w:semiHidden/>
    <w:rsid w:val="00D04152"/>
    <w:rPr>
      <w:rFonts w:ascii="Consolas" w:eastAsia="Times New Roman" w:hAnsi="Consolas" w:cs="Consolas"/>
      <w:sz w:val="21"/>
      <w:szCs w:val="21"/>
      <w:lang w:eastAsia="ru-RU"/>
    </w:rPr>
  </w:style>
  <w:style w:type="paragraph" w:customStyle="1" w:styleId="Default">
    <w:name w:val="Default"/>
    <w:rsid w:val="00D041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6">
    <w:name w:val="Основной текст_"/>
    <w:basedOn w:val="a0"/>
    <w:link w:val="14"/>
    <w:locked/>
    <w:rsid w:val="00235DC2"/>
    <w:rPr>
      <w:sz w:val="27"/>
      <w:szCs w:val="27"/>
      <w:shd w:val="clear" w:color="auto" w:fill="FFFFFF"/>
    </w:rPr>
  </w:style>
  <w:style w:type="paragraph" w:customStyle="1" w:styleId="14">
    <w:name w:val="Основной текст1"/>
    <w:basedOn w:val="a"/>
    <w:link w:val="af6"/>
    <w:rsid w:val="00235DC2"/>
    <w:pPr>
      <w:shd w:val="clear" w:color="auto" w:fill="FFFFFF"/>
      <w:spacing w:after="960" w:line="322" w:lineRule="exact"/>
      <w:ind w:hanging="340"/>
      <w:jc w:val="center"/>
    </w:pPr>
    <w:rPr>
      <w:rFonts w:asciiTheme="minorHAnsi" w:eastAsiaTheme="minorHAnsi" w:hAnsiTheme="minorHAnsi" w:cstheme="minorBidi"/>
      <w:sz w:val="27"/>
      <w:szCs w:val="27"/>
      <w:lang w:eastAsia="en-US"/>
    </w:rPr>
  </w:style>
  <w:style w:type="paragraph" w:customStyle="1" w:styleId="ConsPlusTitle">
    <w:name w:val="ConsPlusTitle"/>
    <w:rsid w:val="00932C69"/>
    <w:pPr>
      <w:widowControl w:val="0"/>
      <w:autoSpaceDE w:val="0"/>
      <w:autoSpaceDN w:val="0"/>
      <w:spacing w:after="0" w:line="240" w:lineRule="auto"/>
    </w:pPr>
    <w:rPr>
      <w:rFonts w:ascii="Calibri" w:eastAsia="Times New Roman" w:hAnsi="Calibri" w:cs="Calibri"/>
      <w:b/>
      <w:szCs w:val="20"/>
      <w:lang w:eastAsia="ru-RU"/>
    </w:rPr>
  </w:style>
  <w:style w:type="character" w:styleId="HTML">
    <w:name w:val="HTML Cite"/>
    <w:basedOn w:val="a0"/>
    <w:uiPriority w:val="99"/>
    <w:semiHidden/>
    <w:unhideWhenUsed/>
    <w:rsid w:val="00932C69"/>
    <w:rPr>
      <w:i/>
      <w:iCs/>
    </w:rPr>
  </w:style>
  <w:style w:type="paragraph" w:styleId="21">
    <w:name w:val="Body Text Indent 2"/>
    <w:basedOn w:val="a"/>
    <w:link w:val="22"/>
    <w:uiPriority w:val="99"/>
    <w:semiHidden/>
    <w:unhideWhenUsed/>
    <w:rsid w:val="00E45D4D"/>
    <w:pPr>
      <w:spacing w:after="120" w:line="480" w:lineRule="auto"/>
      <w:ind w:left="283"/>
    </w:pPr>
  </w:style>
  <w:style w:type="character" w:customStyle="1" w:styleId="22">
    <w:name w:val="Основной текст с отступом 2 Знак"/>
    <w:basedOn w:val="a0"/>
    <w:link w:val="21"/>
    <w:uiPriority w:val="99"/>
    <w:semiHidden/>
    <w:rsid w:val="00E45D4D"/>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45D4D"/>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E45D4D"/>
    <w:rPr>
      <w:rFonts w:asciiTheme="majorHAnsi" w:eastAsiaTheme="majorEastAsia" w:hAnsiTheme="majorHAnsi" w:cstheme="majorBidi"/>
      <w:b/>
      <w:bCs/>
      <w:color w:val="5B9BD5" w:themeColor="accent1"/>
      <w:sz w:val="24"/>
      <w:szCs w:val="24"/>
      <w:lang w:eastAsia="ru-RU"/>
    </w:rPr>
  </w:style>
  <w:style w:type="paragraph" w:customStyle="1" w:styleId="blhs">
    <w:name w:val="blhs"/>
    <w:basedOn w:val="a"/>
    <w:rsid w:val="00E45D4D"/>
    <w:pPr>
      <w:spacing w:before="100" w:beforeAutospacing="1" w:after="100" w:afterAutospacing="1"/>
    </w:pPr>
  </w:style>
  <w:style w:type="character" w:customStyle="1" w:styleId="mw-headline">
    <w:name w:val="mw-headline"/>
    <w:basedOn w:val="a0"/>
    <w:rsid w:val="00E45D4D"/>
  </w:style>
  <w:style w:type="paragraph" w:customStyle="1" w:styleId="style1">
    <w:name w:val="style1"/>
    <w:basedOn w:val="a"/>
    <w:rsid w:val="00E45D4D"/>
    <w:pPr>
      <w:spacing w:before="100" w:beforeAutospacing="1" w:after="100" w:afterAutospacing="1"/>
    </w:pPr>
  </w:style>
  <w:style w:type="paragraph" w:customStyle="1" w:styleId="pright">
    <w:name w:val="pright"/>
    <w:basedOn w:val="a"/>
    <w:rsid w:val="00E45D4D"/>
    <w:pPr>
      <w:spacing w:before="100" w:beforeAutospacing="1" w:after="100" w:afterAutospacing="1"/>
    </w:pPr>
  </w:style>
  <w:style w:type="paragraph" w:customStyle="1" w:styleId="pcenter">
    <w:name w:val="pcenter"/>
    <w:basedOn w:val="a"/>
    <w:rsid w:val="00E45D4D"/>
    <w:pPr>
      <w:spacing w:before="100" w:beforeAutospacing="1" w:after="100" w:afterAutospacing="1"/>
    </w:pPr>
  </w:style>
  <w:style w:type="paragraph" w:customStyle="1" w:styleId="pboth">
    <w:name w:val="pboth"/>
    <w:basedOn w:val="a"/>
    <w:rsid w:val="00E45D4D"/>
    <w:pPr>
      <w:spacing w:before="100" w:beforeAutospacing="1" w:after="100" w:afterAutospacing="1"/>
    </w:pPr>
  </w:style>
  <w:style w:type="paragraph" w:customStyle="1" w:styleId="dt-p">
    <w:name w:val="dt-p"/>
    <w:basedOn w:val="a"/>
    <w:rsid w:val="00E45D4D"/>
    <w:pPr>
      <w:spacing w:before="100" w:beforeAutospacing="1" w:after="100" w:afterAutospacing="1"/>
    </w:pPr>
  </w:style>
  <w:style w:type="character" w:customStyle="1" w:styleId="original">
    <w:name w:val="original"/>
    <w:basedOn w:val="a0"/>
    <w:rsid w:val="00E45D4D"/>
  </w:style>
  <w:style w:type="character" w:customStyle="1" w:styleId="grame">
    <w:name w:val="grame"/>
    <w:basedOn w:val="a0"/>
    <w:rsid w:val="00E45D4D"/>
  </w:style>
  <w:style w:type="paragraph" w:customStyle="1" w:styleId="Pa53">
    <w:name w:val="Pa53"/>
    <w:basedOn w:val="a"/>
    <w:next w:val="a"/>
    <w:uiPriority w:val="99"/>
    <w:rsid w:val="00E45D4D"/>
    <w:pPr>
      <w:autoSpaceDE w:val="0"/>
      <w:autoSpaceDN w:val="0"/>
      <w:adjustRightInd w:val="0"/>
      <w:spacing w:line="181" w:lineRule="atLeast"/>
    </w:pPr>
    <w:rPr>
      <w:rFonts w:eastAsiaTheme="minorHAnsi"/>
      <w:lang w:eastAsia="en-US"/>
    </w:rPr>
  </w:style>
  <w:style w:type="paragraph" w:customStyle="1" w:styleId="Pa54">
    <w:name w:val="Pa54"/>
    <w:basedOn w:val="a"/>
    <w:next w:val="a"/>
    <w:uiPriority w:val="99"/>
    <w:rsid w:val="00E45D4D"/>
    <w:pPr>
      <w:autoSpaceDE w:val="0"/>
      <w:autoSpaceDN w:val="0"/>
      <w:adjustRightInd w:val="0"/>
      <w:spacing w:line="171" w:lineRule="atLeast"/>
    </w:pPr>
    <w:rPr>
      <w:rFonts w:eastAsiaTheme="minorHAnsi"/>
      <w:lang w:eastAsia="en-US"/>
    </w:rPr>
  </w:style>
  <w:style w:type="paragraph" w:customStyle="1" w:styleId="Pa55">
    <w:name w:val="Pa55"/>
    <w:basedOn w:val="a"/>
    <w:next w:val="a"/>
    <w:uiPriority w:val="99"/>
    <w:rsid w:val="00E45D4D"/>
    <w:pPr>
      <w:autoSpaceDE w:val="0"/>
      <w:autoSpaceDN w:val="0"/>
      <w:adjustRightInd w:val="0"/>
      <w:spacing w:line="181" w:lineRule="atLeast"/>
    </w:pPr>
    <w:rPr>
      <w:rFonts w:eastAsiaTheme="minorHAnsi"/>
      <w:lang w:eastAsia="en-US"/>
    </w:rPr>
  </w:style>
  <w:style w:type="paragraph" w:customStyle="1" w:styleId="Pa25">
    <w:name w:val="Pa25"/>
    <w:basedOn w:val="a"/>
    <w:next w:val="a"/>
    <w:uiPriority w:val="99"/>
    <w:rsid w:val="00E45D4D"/>
    <w:pPr>
      <w:autoSpaceDE w:val="0"/>
      <w:autoSpaceDN w:val="0"/>
      <w:adjustRightInd w:val="0"/>
      <w:spacing w:line="181" w:lineRule="atLeast"/>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45D4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45D4D"/>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3A3182"/>
  </w:style>
  <w:style w:type="character" w:styleId="af3">
    <w:name w:val="Emphasis"/>
    <w:basedOn w:val="a0"/>
    <w:uiPriority w:val="20"/>
    <w:qFormat/>
    <w:rsid w:val="00D66EEE"/>
    <w:rPr>
      <w:i/>
      <w:iCs/>
    </w:rPr>
  </w:style>
  <w:style w:type="character" w:customStyle="1" w:styleId="af4">
    <w:name w:val="Текст Знак"/>
    <w:aliases w:val="Знак Знак"/>
    <w:basedOn w:val="a0"/>
    <w:link w:val="af5"/>
    <w:locked/>
    <w:rsid w:val="00D04152"/>
    <w:rPr>
      <w:rFonts w:ascii="Times New Roman" w:eastAsia="Times New Roman" w:hAnsi="Times New Roman" w:cs="Times New Roman"/>
      <w:sz w:val="28"/>
      <w:szCs w:val="20"/>
      <w:lang w:eastAsia="ru-RU"/>
    </w:rPr>
  </w:style>
  <w:style w:type="paragraph" w:styleId="af5">
    <w:name w:val="Plain Text"/>
    <w:aliases w:val="Знак"/>
    <w:basedOn w:val="a"/>
    <w:link w:val="af4"/>
    <w:unhideWhenUsed/>
    <w:rsid w:val="00D04152"/>
    <w:pPr>
      <w:spacing w:line="288" w:lineRule="auto"/>
      <w:ind w:firstLine="709"/>
      <w:jc w:val="both"/>
    </w:pPr>
    <w:rPr>
      <w:sz w:val="28"/>
      <w:szCs w:val="20"/>
    </w:rPr>
  </w:style>
  <w:style w:type="character" w:customStyle="1" w:styleId="13">
    <w:name w:val="Текст Знак1"/>
    <w:basedOn w:val="a0"/>
    <w:uiPriority w:val="99"/>
    <w:semiHidden/>
    <w:rsid w:val="00D04152"/>
    <w:rPr>
      <w:rFonts w:ascii="Consolas" w:eastAsia="Times New Roman" w:hAnsi="Consolas" w:cs="Consolas"/>
      <w:sz w:val="21"/>
      <w:szCs w:val="21"/>
      <w:lang w:eastAsia="ru-RU"/>
    </w:rPr>
  </w:style>
  <w:style w:type="paragraph" w:customStyle="1" w:styleId="Default">
    <w:name w:val="Default"/>
    <w:rsid w:val="00D041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6">
    <w:name w:val="Основной текст_"/>
    <w:basedOn w:val="a0"/>
    <w:link w:val="14"/>
    <w:locked/>
    <w:rsid w:val="00235DC2"/>
    <w:rPr>
      <w:sz w:val="27"/>
      <w:szCs w:val="27"/>
      <w:shd w:val="clear" w:color="auto" w:fill="FFFFFF"/>
    </w:rPr>
  </w:style>
  <w:style w:type="paragraph" w:customStyle="1" w:styleId="14">
    <w:name w:val="Основной текст1"/>
    <w:basedOn w:val="a"/>
    <w:link w:val="af6"/>
    <w:rsid w:val="00235DC2"/>
    <w:pPr>
      <w:shd w:val="clear" w:color="auto" w:fill="FFFFFF"/>
      <w:spacing w:after="960" w:line="322" w:lineRule="exact"/>
      <w:ind w:hanging="340"/>
      <w:jc w:val="center"/>
    </w:pPr>
    <w:rPr>
      <w:rFonts w:asciiTheme="minorHAnsi" w:eastAsiaTheme="minorHAnsi" w:hAnsiTheme="minorHAnsi" w:cstheme="minorBidi"/>
      <w:sz w:val="27"/>
      <w:szCs w:val="27"/>
      <w:lang w:eastAsia="en-US"/>
    </w:rPr>
  </w:style>
  <w:style w:type="paragraph" w:customStyle="1" w:styleId="ConsPlusTitle">
    <w:name w:val="ConsPlusTitle"/>
    <w:rsid w:val="00932C69"/>
    <w:pPr>
      <w:widowControl w:val="0"/>
      <w:autoSpaceDE w:val="0"/>
      <w:autoSpaceDN w:val="0"/>
      <w:spacing w:after="0" w:line="240" w:lineRule="auto"/>
    </w:pPr>
    <w:rPr>
      <w:rFonts w:ascii="Calibri" w:eastAsia="Times New Roman" w:hAnsi="Calibri" w:cs="Calibri"/>
      <w:b/>
      <w:szCs w:val="20"/>
      <w:lang w:eastAsia="ru-RU"/>
    </w:rPr>
  </w:style>
  <w:style w:type="character" w:styleId="HTML">
    <w:name w:val="HTML Cite"/>
    <w:basedOn w:val="a0"/>
    <w:uiPriority w:val="99"/>
    <w:semiHidden/>
    <w:unhideWhenUsed/>
    <w:rsid w:val="00932C69"/>
    <w:rPr>
      <w:i/>
      <w:iCs/>
    </w:rPr>
  </w:style>
  <w:style w:type="paragraph" w:styleId="21">
    <w:name w:val="Body Text Indent 2"/>
    <w:basedOn w:val="a"/>
    <w:link w:val="22"/>
    <w:uiPriority w:val="99"/>
    <w:semiHidden/>
    <w:unhideWhenUsed/>
    <w:rsid w:val="00E45D4D"/>
    <w:pPr>
      <w:spacing w:after="120" w:line="480" w:lineRule="auto"/>
      <w:ind w:left="283"/>
    </w:pPr>
  </w:style>
  <w:style w:type="character" w:customStyle="1" w:styleId="22">
    <w:name w:val="Основной текст с отступом 2 Знак"/>
    <w:basedOn w:val="a0"/>
    <w:link w:val="21"/>
    <w:uiPriority w:val="99"/>
    <w:semiHidden/>
    <w:rsid w:val="00E45D4D"/>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45D4D"/>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E45D4D"/>
    <w:rPr>
      <w:rFonts w:asciiTheme="majorHAnsi" w:eastAsiaTheme="majorEastAsia" w:hAnsiTheme="majorHAnsi" w:cstheme="majorBidi"/>
      <w:b/>
      <w:bCs/>
      <w:color w:val="5B9BD5" w:themeColor="accent1"/>
      <w:sz w:val="24"/>
      <w:szCs w:val="24"/>
      <w:lang w:eastAsia="ru-RU"/>
    </w:rPr>
  </w:style>
  <w:style w:type="paragraph" w:customStyle="1" w:styleId="blhs">
    <w:name w:val="blhs"/>
    <w:basedOn w:val="a"/>
    <w:rsid w:val="00E45D4D"/>
    <w:pPr>
      <w:spacing w:before="100" w:beforeAutospacing="1" w:after="100" w:afterAutospacing="1"/>
    </w:pPr>
  </w:style>
  <w:style w:type="character" w:customStyle="1" w:styleId="mw-headline">
    <w:name w:val="mw-headline"/>
    <w:basedOn w:val="a0"/>
    <w:rsid w:val="00E45D4D"/>
  </w:style>
  <w:style w:type="paragraph" w:customStyle="1" w:styleId="style1">
    <w:name w:val="style1"/>
    <w:basedOn w:val="a"/>
    <w:rsid w:val="00E45D4D"/>
    <w:pPr>
      <w:spacing w:before="100" w:beforeAutospacing="1" w:after="100" w:afterAutospacing="1"/>
    </w:pPr>
  </w:style>
  <w:style w:type="paragraph" w:customStyle="1" w:styleId="pright">
    <w:name w:val="pright"/>
    <w:basedOn w:val="a"/>
    <w:rsid w:val="00E45D4D"/>
    <w:pPr>
      <w:spacing w:before="100" w:beforeAutospacing="1" w:after="100" w:afterAutospacing="1"/>
    </w:pPr>
  </w:style>
  <w:style w:type="paragraph" w:customStyle="1" w:styleId="pcenter">
    <w:name w:val="pcenter"/>
    <w:basedOn w:val="a"/>
    <w:rsid w:val="00E45D4D"/>
    <w:pPr>
      <w:spacing w:before="100" w:beforeAutospacing="1" w:after="100" w:afterAutospacing="1"/>
    </w:pPr>
  </w:style>
  <w:style w:type="paragraph" w:customStyle="1" w:styleId="pboth">
    <w:name w:val="pboth"/>
    <w:basedOn w:val="a"/>
    <w:rsid w:val="00E45D4D"/>
    <w:pPr>
      <w:spacing w:before="100" w:beforeAutospacing="1" w:after="100" w:afterAutospacing="1"/>
    </w:pPr>
  </w:style>
  <w:style w:type="paragraph" w:customStyle="1" w:styleId="dt-p">
    <w:name w:val="dt-p"/>
    <w:basedOn w:val="a"/>
    <w:rsid w:val="00E45D4D"/>
    <w:pPr>
      <w:spacing w:before="100" w:beforeAutospacing="1" w:after="100" w:afterAutospacing="1"/>
    </w:pPr>
  </w:style>
  <w:style w:type="character" w:customStyle="1" w:styleId="original">
    <w:name w:val="original"/>
    <w:basedOn w:val="a0"/>
    <w:rsid w:val="00E45D4D"/>
  </w:style>
  <w:style w:type="character" w:customStyle="1" w:styleId="grame">
    <w:name w:val="grame"/>
    <w:basedOn w:val="a0"/>
    <w:rsid w:val="00E45D4D"/>
  </w:style>
  <w:style w:type="paragraph" w:customStyle="1" w:styleId="Pa53">
    <w:name w:val="Pa53"/>
    <w:basedOn w:val="a"/>
    <w:next w:val="a"/>
    <w:uiPriority w:val="99"/>
    <w:rsid w:val="00E45D4D"/>
    <w:pPr>
      <w:autoSpaceDE w:val="0"/>
      <w:autoSpaceDN w:val="0"/>
      <w:adjustRightInd w:val="0"/>
      <w:spacing w:line="181" w:lineRule="atLeast"/>
    </w:pPr>
    <w:rPr>
      <w:rFonts w:eastAsiaTheme="minorHAnsi"/>
      <w:lang w:eastAsia="en-US"/>
    </w:rPr>
  </w:style>
  <w:style w:type="paragraph" w:customStyle="1" w:styleId="Pa54">
    <w:name w:val="Pa54"/>
    <w:basedOn w:val="a"/>
    <w:next w:val="a"/>
    <w:uiPriority w:val="99"/>
    <w:rsid w:val="00E45D4D"/>
    <w:pPr>
      <w:autoSpaceDE w:val="0"/>
      <w:autoSpaceDN w:val="0"/>
      <w:adjustRightInd w:val="0"/>
      <w:spacing w:line="171" w:lineRule="atLeast"/>
    </w:pPr>
    <w:rPr>
      <w:rFonts w:eastAsiaTheme="minorHAnsi"/>
      <w:lang w:eastAsia="en-US"/>
    </w:rPr>
  </w:style>
  <w:style w:type="paragraph" w:customStyle="1" w:styleId="Pa55">
    <w:name w:val="Pa55"/>
    <w:basedOn w:val="a"/>
    <w:next w:val="a"/>
    <w:uiPriority w:val="99"/>
    <w:rsid w:val="00E45D4D"/>
    <w:pPr>
      <w:autoSpaceDE w:val="0"/>
      <w:autoSpaceDN w:val="0"/>
      <w:adjustRightInd w:val="0"/>
      <w:spacing w:line="181" w:lineRule="atLeast"/>
    </w:pPr>
    <w:rPr>
      <w:rFonts w:eastAsiaTheme="minorHAnsi"/>
      <w:lang w:eastAsia="en-US"/>
    </w:rPr>
  </w:style>
  <w:style w:type="paragraph" w:customStyle="1" w:styleId="Pa25">
    <w:name w:val="Pa25"/>
    <w:basedOn w:val="a"/>
    <w:next w:val="a"/>
    <w:uiPriority w:val="99"/>
    <w:rsid w:val="00E45D4D"/>
    <w:pPr>
      <w:autoSpaceDE w:val="0"/>
      <w:autoSpaceDN w:val="0"/>
      <w:adjustRightInd w:val="0"/>
      <w:spacing w:line="181" w:lineRule="atLeast"/>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22438931">
      <w:bodyDiv w:val="1"/>
      <w:marLeft w:val="0"/>
      <w:marRight w:val="0"/>
      <w:marTop w:val="0"/>
      <w:marBottom w:val="0"/>
      <w:divBdr>
        <w:top w:val="none" w:sz="0" w:space="0" w:color="auto"/>
        <w:left w:val="none" w:sz="0" w:space="0" w:color="auto"/>
        <w:bottom w:val="none" w:sz="0" w:space="0" w:color="auto"/>
        <w:right w:val="none" w:sz="0" w:space="0" w:color="auto"/>
      </w:divBdr>
    </w:div>
    <w:div w:id="28651172">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62222301">
      <w:bodyDiv w:val="1"/>
      <w:marLeft w:val="0"/>
      <w:marRight w:val="0"/>
      <w:marTop w:val="0"/>
      <w:marBottom w:val="0"/>
      <w:divBdr>
        <w:top w:val="none" w:sz="0" w:space="0" w:color="auto"/>
        <w:left w:val="none" w:sz="0" w:space="0" w:color="auto"/>
        <w:bottom w:val="none" w:sz="0" w:space="0" w:color="auto"/>
        <w:right w:val="none" w:sz="0" w:space="0" w:color="auto"/>
      </w:divBdr>
    </w:div>
    <w:div w:id="64688326">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2535974">
      <w:bodyDiv w:val="1"/>
      <w:marLeft w:val="0"/>
      <w:marRight w:val="0"/>
      <w:marTop w:val="0"/>
      <w:marBottom w:val="0"/>
      <w:divBdr>
        <w:top w:val="none" w:sz="0" w:space="0" w:color="auto"/>
        <w:left w:val="none" w:sz="0" w:space="0" w:color="auto"/>
        <w:bottom w:val="none" w:sz="0" w:space="0" w:color="auto"/>
        <w:right w:val="none" w:sz="0" w:space="0" w:color="auto"/>
      </w:divBdr>
    </w:div>
    <w:div w:id="89156277">
      <w:bodyDiv w:val="1"/>
      <w:marLeft w:val="0"/>
      <w:marRight w:val="0"/>
      <w:marTop w:val="0"/>
      <w:marBottom w:val="0"/>
      <w:divBdr>
        <w:top w:val="none" w:sz="0" w:space="0" w:color="auto"/>
        <w:left w:val="none" w:sz="0" w:space="0" w:color="auto"/>
        <w:bottom w:val="none" w:sz="0" w:space="0" w:color="auto"/>
        <w:right w:val="none" w:sz="0" w:space="0" w:color="auto"/>
      </w:divBdr>
    </w:div>
    <w:div w:id="108404529">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31143167">
      <w:bodyDiv w:val="1"/>
      <w:marLeft w:val="0"/>
      <w:marRight w:val="0"/>
      <w:marTop w:val="0"/>
      <w:marBottom w:val="0"/>
      <w:divBdr>
        <w:top w:val="none" w:sz="0" w:space="0" w:color="auto"/>
        <w:left w:val="none" w:sz="0" w:space="0" w:color="auto"/>
        <w:bottom w:val="none" w:sz="0" w:space="0" w:color="auto"/>
        <w:right w:val="none" w:sz="0" w:space="0" w:color="auto"/>
      </w:divBdr>
    </w:div>
    <w:div w:id="135803774">
      <w:bodyDiv w:val="1"/>
      <w:marLeft w:val="0"/>
      <w:marRight w:val="0"/>
      <w:marTop w:val="0"/>
      <w:marBottom w:val="0"/>
      <w:divBdr>
        <w:top w:val="none" w:sz="0" w:space="0" w:color="auto"/>
        <w:left w:val="none" w:sz="0" w:space="0" w:color="auto"/>
        <w:bottom w:val="none" w:sz="0" w:space="0" w:color="auto"/>
        <w:right w:val="none" w:sz="0" w:space="0" w:color="auto"/>
      </w:divBdr>
    </w:div>
    <w:div w:id="147476403">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152839197">
      <w:bodyDiv w:val="1"/>
      <w:marLeft w:val="0"/>
      <w:marRight w:val="0"/>
      <w:marTop w:val="0"/>
      <w:marBottom w:val="0"/>
      <w:divBdr>
        <w:top w:val="none" w:sz="0" w:space="0" w:color="auto"/>
        <w:left w:val="none" w:sz="0" w:space="0" w:color="auto"/>
        <w:bottom w:val="none" w:sz="0" w:space="0" w:color="auto"/>
        <w:right w:val="none" w:sz="0" w:space="0" w:color="auto"/>
      </w:divBdr>
      <w:divsChild>
        <w:div w:id="1720787362">
          <w:marLeft w:val="0"/>
          <w:marRight w:val="0"/>
          <w:marTop w:val="0"/>
          <w:marBottom w:val="0"/>
          <w:divBdr>
            <w:top w:val="none" w:sz="0" w:space="0" w:color="auto"/>
            <w:left w:val="none" w:sz="0" w:space="0" w:color="auto"/>
            <w:bottom w:val="none" w:sz="0" w:space="0" w:color="auto"/>
            <w:right w:val="none" w:sz="0" w:space="0" w:color="auto"/>
          </w:divBdr>
        </w:div>
        <w:div w:id="1363289763">
          <w:marLeft w:val="0"/>
          <w:marRight w:val="0"/>
          <w:marTop w:val="0"/>
          <w:marBottom w:val="0"/>
          <w:divBdr>
            <w:top w:val="none" w:sz="0" w:space="0" w:color="auto"/>
            <w:left w:val="none" w:sz="0" w:space="0" w:color="auto"/>
            <w:bottom w:val="none" w:sz="0" w:space="0" w:color="auto"/>
            <w:right w:val="none" w:sz="0" w:space="0" w:color="auto"/>
          </w:divBdr>
        </w:div>
        <w:div w:id="1368457394">
          <w:marLeft w:val="0"/>
          <w:marRight w:val="0"/>
          <w:marTop w:val="0"/>
          <w:marBottom w:val="0"/>
          <w:divBdr>
            <w:top w:val="none" w:sz="0" w:space="0" w:color="auto"/>
            <w:left w:val="none" w:sz="0" w:space="0" w:color="auto"/>
            <w:bottom w:val="none" w:sz="0" w:space="0" w:color="auto"/>
            <w:right w:val="none" w:sz="0" w:space="0" w:color="auto"/>
          </w:divBdr>
        </w:div>
        <w:div w:id="1169174043">
          <w:marLeft w:val="0"/>
          <w:marRight w:val="0"/>
          <w:marTop w:val="0"/>
          <w:marBottom w:val="0"/>
          <w:divBdr>
            <w:top w:val="none" w:sz="0" w:space="0" w:color="auto"/>
            <w:left w:val="none" w:sz="0" w:space="0" w:color="auto"/>
            <w:bottom w:val="none" w:sz="0" w:space="0" w:color="auto"/>
            <w:right w:val="none" w:sz="0" w:space="0" w:color="auto"/>
          </w:divBdr>
        </w:div>
        <w:div w:id="1152138485">
          <w:marLeft w:val="0"/>
          <w:marRight w:val="0"/>
          <w:marTop w:val="0"/>
          <w:marBottom w:val="0"/>
          <w:divBdr>
            <w:top w:val="none" w:sz="0" w:space="0" w:color="auto"/>
            <w:left w:val="none" w:sz="0" w:space="0" w:color="auto"/>
            <w:bottom w:val="none" w:sz="0" w:space="0" w:color="auto"/>
            <w:right w:val="none" w:sz="0" w:space="0" w:color="auto"/>
          </w:divBdr>
        </w:div>
        <w:div w:id="714812567">
          <w:marLeft w:val="0"/>
          <w:marRight w:val="0"/>
          <w:marTop w:val="0"/>
          <w:marBottom w:val="0"/>
          <w:divBdr>
            <w:top w:val="none" w:sz="0" w:space="0" w:color="auto"/>
            <w:left w:val="none" w:sz="0" w:space="0" w:color="auto"/>
            <w:bottom w:val="none" w:sz="0" w:space="0" w:color="auto"/>
            <w:right w:val="none" w:sz="0" w:space="0" w:color="auto"/>
          </w:divBdr>
        </w:div>
        <w:div w:id="879825883">
          <w:marLeft w:val="0"/>
          <w:marRight w:val="0"/>
          <w:marTop w:val="0"/>
          <w:marBottom w:val="0"/>
          <w:divBdr>
            <w:top w:val="none" w:sz="0" w:space="0" w:color="auto"/>
            <w:left w:val="none" w:sz="0" w:space="0" w:color="auto"/>
            <w:bottom w:val="none" w:sz="0" w:space="0" w:color="auto"/>
            <w:right w:val="none" w:sz="0" w:space="0" w:color="auto"/>
          </w:divBdr>
        </w:div>
        <w:div w:id="1079064443">
          <w:marLeft w:val="0"/>
          <w:marRight w:val="0"/>
          <w:marTop w:val="0"/>
          <w:marBottom w:val="0"/>
          <w:divBdr>
            <w:top w:val="none" w:sz="0" w:space="0" w:color="auto"/>
            <w:left w:val="none" w:sz="0" w:space="0" w:color="auto"/>
            <w:bottom w:val="none" w:sz="0" w:space="0" w:color="auto"/>
            <w:right w:val="none" w:sz="0" w:space="0" w:color="auto"/>
          </w:divBdr>
        </w:div>
      </w:divsChild>
    </w:div>
    <w:div w:id="205917209">
      <w:bodyDiv w:val="1"/>
      <w:marLeft w:val="0"/>
      <w:marRight w:val="0"/>
      <w:marTop w:val="0"/>
      <w:marBottom w:val="0"/>
      <w:divBdr>
        <w:top w:val="none" w:sz="0" w:space="0" w:color="auto"/>
        <w:left w:val="none" w:sz="0" w:space="0" w:color="auto"/>
        <w:bottom w:val="none" w:sz="0" w:space="0" w:color="auto"/>
        <w:right w:val="none" w:sz="0" w:space="0" w:color="auto"/>
      </w:divBdr>
    </w:div>
    <w:div w:id="206453527">
      <w:bodyDiv w:val="1"/>
      <w:marLeft w:val="0"/>
      <w:marRight w:val="0"/>
      <w:marTop w:val="0"/>
      <w:marBottom w:val="0"/>
      <w:divBdr>
        <w:top w:val="none" w:sz="0" w:space="0" w:color="auto"/>
        <w:left w:val="none" w:sz="0" w:space="0" w:color="auto"/>
        <w:bottom w:val="none" w:sz="0" w:space="0" w:color="auto"/>
        <w:right w:val="none" w:sz="0" w:space="0" w:color="auto"/>
      </w:divBdr>
    </w:div>
    <w:div w:id="211844813">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80184033">
      <w:bodyDiv w:val="1"/>
      <w:marLeft w:val="0"/>
      <w:marRight w:val="0"/>
      <w:marTop w:val="0"/>
      <w:marBottom w:val="0"/>
      <w:divBdr>
        <w:top w:val="none" w:sz="0" w:space="0" w:color="auto"/>
        <w:left w:val="none" w:sz="0" w:space="0" w:color="auto"/>
        <w:bottom w:val="none" w:sz="0" w:space="0" w:color="auto"/>
        <w:right w:val="none" w:sz="0" w:space="0" w:color="auto"/>
      </w:divBdr>
    </w:div>
    <w:div w:id="283005441">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02277167">
      <w:bodyDiv w:val="1"/>
      <w:marLeft w:val="0"/>
      <w:marRight w:val="0"/>
      <w:marTop w:val="0"/>
      <w:marBottom w:val="0"/>
      <w:divBdr>
        <w:top w:val="none" w:sz="0" w:space="0" w:color="auto"/>
        <w:left w:val="none" w:sz="0" w:space="0" w:color="auto"/>
        <w:bottom w:val="none" w:sz="0" w:space="0" w:color="auto"/>
        <w:right w:val="none" w:sz="0" w:space="0" w:color="auto"/>
      </w:divBdr>
    </w:div>
    <w:div w:id="309796589">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67416933">
      <w:bodyDiv w:val="1"/>
      <w:marLeft w:val="0"/>
      <w:marRight w:val="0"/>
      <w:marTop w:val="0"/>
      <w:marBottom w:val="0"/>
      <w:divBdr>
        <w:top w:val="none" w:sz="0" w:space="0" w:color="auto"/>
        <w:left w:val="none" w:sz="0" w:space="0" w:color="auto"/>
        <w:bottom w:val="none" w:sz="0" w:space="0" w:color="auto"/>
        <w:right w:val="none" w:sz="0" w:space="0" w:color="auto"/>
      </w:divBdr>
    </w:div>
    <w:div w:id="380635730">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403456698">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37532103">
      <w:bodyDiv w:val="1"/>
      <w:marLeft w:val="0"/>
      <w:marRight w:val="0"/>
      <w:marTop w:val="0"/>
      <w:marBottom w:val="0"/>
      <w:divBdr>
        <w:top w:val="none" w:sz="0" w:space="0" w:color="auto"/>
        <w:left w:val="none" w:sz="0" w:space="0" w:color="auto"/>
        <w:bottom w:val="none" w:sz="0" w:space="0" w:color="auto"/>
        <w:right w:val="none" w:sz="0" w:space="0" w:color="auto"/>
      </w:divBdr>
    </w:div>
    <w:div w:id="439879124">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25287113">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28759624">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56015051">
      <w:bodyDiv w:val="1"/>
      <w:marLeft w:val="0"/>
      <w:marRight w:val="0"/>
      <w:marTop w:val="0"/>
      <w:marBottom w:val="0"/>
      <w:divBdr>
        <w:top w:val="none" w:sz="0" w:space="0" w:color="auto"/>
        <w:left w:val="none" w:sz="0" w:space="0" w:color="auto"/>
        <w:bottom w:val="none" w:sz="0" w:space="0" w:color="auto"/>
        <w:right w:val="none" w:sz="0" w:space="0" w:color="auto"/>
      </w:divBdr>
    </w:div>
    <w:div w:id="556624751">
      <w:bodyDiv w:val="1"/>
      <w:marLeft w:val="0"/>
      <w:marRight w:val="0"/>
      <w:marTop w:val="0"/>
      <w:marBottom w:val="0"/>
      <w:divBdr>
        <w:top w:val="none" w:sz="0" w:space="0" w:color="auto"/>
        <w:left w:val="none" w:sz="0" w:space="0" w:color="auto"/>
        <w:bottom w:val="none" w:sz="0" w:space="0" w:color="auto"/>
        <w:right w:val="none" w:sz="0" w:space="0" w:color="auto"/>
      </w:divBdr>
      <w:divsChild>
        <w:div w:id="565337412">
          <w:marLeft w:val="0"/>
          <w:marRight w:val="0"/>
          <w:marTop w:val="0"/>
          <w:marBottom w:val="0"/>
          <w:divBdr>
            <w:top w:val="none" w:sz="0" w:space="0" w:color="auto"/>
            <w:left w:val="none" w:sz="0" w:space="0" w:color="auto"/>
            <w:bottom w:val="none" w:sz="0" w:space="0" w:color="auto"/>
            <w:right w:val="none" w:sz="0" w:space="0" w:color="auto"/>
          </w:divBdr>
        </w:div>
      </w:divsChild>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6333336">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62196973">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75888346">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59641115">
      <w:bodyDiv w:val="1"/>
      <w:marLeft w:val="0"/>
      <w:marRight w:val="0"/>
      <w:marTop w:val="0"/>
      <w:marBottom w:val="0"/>
      <w:divBdr>
        <w:top w:val="none" w:sz="0" w:space="0" w:color="auto"/>
        <w:left w:val="none" w:sz="0" w:space="0" w:color="auto"/>
        <w:bottom w:val="none" w:sz="0" w:space="0" w:color="auto"/>
        <w:right w:val="none" w:sz="0" w:space="0" w:color="auto"/>
      </w:divBdr>
    </w:div>
    <w:div w:id="777679757">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39346955">
      <w:bodyDiv w:val="1"/>
      <w:marLeft w:val="0"/>
      <w:marRight w:val="0"/>
      <w:marTop w:val="0"/>
      <w:marBottom w:val="0"/>
      <w:divBdr>
        <w:top w:val="none" w:sz="0" w:space="0" w:color="auto"/>
        <w:left w:val="none" w:sz="0" w:space="0" w:color="auto"/>
        <w:bottom w:val="none" w:sz="0" w:space="0" w:color="auto"/>
        <w:right w:val="none" w:sz="0" w:space="0" w:color="auto"/>
      </w:divBdr>
    </w:div>
    <w:div w:id="841121362">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69339907">
      <w:bodyDiv w:val="1"/>
      <w:marLeft w:val="0"/>
      <w:marRight w:val="0"/>
      <w:marTop w:val="0"/>
      <w:marBottom w:val="0"/>
      <w:divBdr>
        <w:top w:val="none" w:sz="0" w:space="0" w:color="auto"/>
        <w:left w:val="none" w:sz="0" w:space="0" w:color="auto"/>
        <w:bottom w:val="none" w:sz="0" w:space="0" w:color="auto"/>
        <w:right w:val="none" w:sz="0" w:space="0" w:color="auto"/>
      </w:divBdr>
    </w:div>
    <w:div w:id="873927971">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905801466">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6085957">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984162380">
      <w:bodyDiv w:val="1"/>
      <w:marLeft w:val="0"/>
      <w:marRight w:val="0"/>
      <w:marTop w:val="0"/>
      <w:marBottom w:val="0"/>
      <w:divBdr>
        <w:top w:val="none" w:sz="0" w:space="0" w:color="auto"/>
        <w:left w:val="none" w:sz="0" w:space="0" w:color="auto"/>
        <w:bottom w:val="none" w:sz="0" w:space="0" w:color="auto"/>
        <w:right w:val="none" w:sz="0" w:space="0" w:color="auto"/>
      </w:divBdr>
    </w:div>
    <w:div w:id="1008144015">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64716628">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87772464">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12554471">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82891623">
      <w:bodyDiv w:val="1"/>
      <w:marLeft w:val="0"/>
      <w:marRight w:val="0"/>
      <w:marTop w:val="0"/>
      <w:marBottom w:val="0"/>
      <w:divBdr>
        <w:top w:val="none" w:sz="0" w:space="0" w:color="auto"/>
        <w:left w:val="none" w:sz="0" w:space="0" w:color="auto"/>
        <w:bottom w:val="none" w:sz="0" w:space="0" w:color="auto"/>
        <w:right w:val="none" w:sz="0" w:space="0" w:color="auto"/>
      </w:divBdr>
    </w:div>
    <w:div w:id="1193498280">
      <w:bodyDiv w:val="1"/>
      <w:marLeft w:val="0"/>
      <w:marRight w:val="0"/>
      <w:marTop w:val="0"/>
      <w:marBottom w:val="0"/>
      <w:divBdr>
        <w:top w:val="none" w:sz="0" w:space="0" w:color="auto"/>
        <w:left w:val="none" w:sz="0" w:space="0" w:color="auto"/>
        <w:bottom w:val="none" w:sz="0" w:space="0" w:color="auto"/>
        <w:right w:val="none" w:sz="0" w:space="0" w:color="auto"/>
      </w:divBdr>
    </w:div>
    <w:div w:id="1203906774">
      <w:bodyDiv w:val="1"/>
      <w:marLeft w:val="0"/>
      <w:marRight w:val="0"/>
      <w:marTop w:val="0"/>
      <w:marBottom w:val="0"/>
      <w:divBdr>
        <w:top w:val="none" w:sz="0" w:space="0" w:color="auto"/>
        <w:left w:val="none" w:sz="0" w:space="0" w:color="auto"/>
        <w:bottom w:val="none" w:sz="0" w:space="0" w:color="auto"/>
        <w:right w:val="none" w:sz="0" w:space="0" w:color="auto"/>
      </w:divBdr>
    </w:div>
    <w:div w:id="1207722782">
      <w:bodyDiv w:val="1"/>
      <w:marLeft w:val="0"/>
      <w:marRight w:val="0"/>
      <w:marTop w:val="0"/>
      <w:marBottom w:val="0"/>
      <w:divBdr>
        <w:top w:val="none" w:sz="0" w:space="0" w:color="auto"/>
        <w:left w:val="none" w:sz="0" w:space="0" w:color="auto"/>
        <w:bottom w:val="none" w:sz="0" w:space="0" w:color="auto"/>
        <w:right w:val="none" w:sz="0" w:space="0" w:color="auto"/>
      </w:divBdr>
      <w:divsChild>
        <w:div w:id="662273110">
          <w:marLeft w:val="0"/>
          <w:marRight w:val="0"/>
          <w:marTop w:val="0"/>
          <w:marBottom w:val="0"/>
          <w:divBdr>
            <w:top w:val="none" w:sz="0" w:space="0" w:color="auto"/>
            <w:left w:val="none" w:sz="0" w:space="0" w:color="auto"/>
            <w:bottom w:val="none" w:sz="0" w:space="0" w:color="auto"/>
            <w:right w:val="none" w:sz="0" w:space="0" w:color="auto"/>
          </w:divBdr>
        </w:div>
        <w:div w:id="290481517">
          <w:marLeft w:val="0"/>
          <w:marRight w:val="0"/>
          <w:marTop w:val="0"/>
          <w:marBottom w:val="0"/>
          <w:divBdr>
            <w:top w:val="none" w:sz="0" w:space="0" w:color="auto"/>
            <w:left w:val="none" w:sz="0" w:space="0" w:color="auto"/>
            <w:bottom w:val="none" w:sz="0" w:space="0" w:color="auto"/>
            <w:right w:val="none" w:sz="0" w:space="0" w:color="auto"/>
          </w:divBdr>
        </w:div>
        <w:div w:id="754862742">
          <w:marLeft w:val="0"/>
          <w:marRight w:val="0"/>
          <w:marTop w:val="0"/>
          <w:marBottom w:val="0"/>
          <w:divBdr>
            <w:top w:val="none" w:sz="0" w:space="0" w:color="auto"/>
            <w:left w:val="none" w:sz="0" w:space="0" w:color="auto"/>
            <w:bottom w:val="none" w:sz="0" w:space="0" w:color="auto"/>
            <w:right w:val="none" w:sz="0" w:space="0" w:color="auto"/>
          </w:divBdr>
        </w:div>
        <w:div w:id="1755206298">
          <w:marLeft w:val="0"/>
          <w:marRight w:val="0"/>
          <w:marTop w:val="0"/>
          <w:marBottom w:val="0"/>
          <w:divBdr>
            <w:top w:val="none" w:sz="0" w:space="0" w:color="auto"/>
            <w:left w:val="none" w:sz="0" w:space="0" w:color="auto"/>
            <w:bottom w:val="none" w:sz="0" w:space="0" w:color="auto"/>
            <w:right w:val="none" w:sz="0" w:space="0" w:color="auto"/>
          </w:divBdr>
        </w:div>
        <w:div w:id="68961867">
          <w:marLeft w:val="0"/>
          <w:marRight w:val="0"/>
          <w:marTop w:val="0"/>
          <w:marBottom w:val="0"/>
          <w:divBdr>
            <w:top w:val="none" w:sz="0" w:space="0" w:color="auto"/>
            <w:left w:val="none" w:sz="0" w:space="0" w:color="auto"/>
            <w:bottom w:val="none" w:sz="0" w:space="0" w:color="auto"/>
            <w:right w:val="none" w:sz="0" w:space="0" w:color="auto"/>
          </w:divBdr>
        </w:div>
        <w:div w:id="1374383947">
          <w:marLeft w:val="0"/>
          <w:marRight w:val="0"/>
          <w:marTop w:val="0"/>
          <w:marBottom w:val="0"/>
          <w:divBdr>
            <w:top w:val="none" w:sz="0" w:space="0" w:color="auto"/>
            <w:left w:val="none" w:sz="0" w:space="0" w:color="auto"/>
            <w:bottom w:val="none" w:sz="0" w:space="0" w:color="auto"/>
            <w:right w:val="none" w:sz="0" w:space="0" w:color="auto"/>
          </w:divBdr>
        </w:div>
      </w:divsChild>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35748231">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55556674">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66500801">
      <w:bodyDiv w:val="1"/>
      <w:marLeft w:val="0"/>
      <w:marRight w:val="0"/>
      <w:marTop w:val="0"/>
      <w:marBottom w:val="0"/>
      <w:divBdr>
        <w:top w:val="none" w:sz="0" w:space="0" w:color="auto"/>
        <w:left w:val="none" w:sz="0" w:space="0" w:color="auto"/>
        <w:bottom w:val="none" w:sz="0" w:space="0" w:color="auto"/>
        <w:right w:val="none" w:sz="0" w:space="0" w:color="auto"/>
      </w:divBdr>
    </w:div>
    <w:div w:id="1271743600">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299340185">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04852839">
      <w:bodyDiv w:val="1"/>
      <w:marLeft w:val="0"/>
      <w:marRight w:val="0"/>
      <w:marTop w:val="0"/>
      <w:marBottom w:val="0"/>
      <w:divBdr>
        <w:top w:val="none" w:sz="0" w:space="0" w:color="auto"/>
        <w:left w:val="none" w:sz="0" w:space="0" w:color="auto"/>
        <w:bottom w:val="none" w:sz="0" w:space="0" w:color="auto"/>
        <w:right w:val="none" w:sz="0" w:space="0" w:color="auto"/>
      </w:divBdr>
    </w:div>
    <w:div w:id="1317369887">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73462030">
      <w:bodyDiv w:val="1"/>
      <w:marLeft w:val="0"/>
      <w:marRight w:val="0"/>
      <w:marTop w:val="0"/>
      <w:marBottom w:val="0"/>
      <w:divBdr>
        <w:top w:val="none" w:sz="0" w:space="0" w:color="auto"/>
        <w:left w:val="none" w:sz="0" w:space="0" w:color="auto"/>
        <w:bottom w:val="none" w:sz="0" w:space="0" w:color="auto"/>
        <w:right w:val="none" w:sz="0" w:space="0" w:color="auto"/>
      </w:divBdr>
    </w:div>
    <w:div w:id="1384139401">
      <w:bodyDiv w:val="1"/>
      <w:marLeft w:val="0"/>
      <w:marRight w:val="0"/>
      <w:marTop w:val="0"/>
      <w:marBottom w:val="0"/>
      <w:divBdr>
        <w:top w:val="none" w:sz="0" w:space="0" w:color="auto"/>
        <w:left w:val="none" w:sz="0" w:space="0" w:color="auto"/>
        <w:bottom w:val="none" w:sz="0" w:space="0" w:color="auto"/>
        <w:right w:val="none" w:sz="0" w:space="0" w:color="auto"/>
      </w:divBdr>
    </w:div>
    <w:div w:id="1404832177">
      <w:bodyDiv w:val="1"/>
      <w:marLeft w:val="0"/>
      <w:marRight w:val="0"/>
      <w:marTop w:val="0"/>
      <w:marBottom w:val="0"/>
      <w:divBdr>
        <w:top w:val="none" w:sz="0" w:space="0" w:color="auto"/>
        <w:left w:val="none" w:sz="0" w:space="0" w:color="auto"/>
        <w:bottom w:val="none" w:sz="0" w:space="0" w:color="auto"/>
        <w:right w:val="none" w:sz="0" w:space="0" w:color="auto"/>
      </w:divBdr>
    </w:div>
    <w:div w:id="1429814664">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7410732">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52675395">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81656640">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79170292">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065003">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55643460">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1200380">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26296524">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44722577">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58747420">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808013034">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58620773">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89874519">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09488228">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7706969">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48487303">
      <w:bodyDiv w:val="1"/>
      <w:marLeft w:val="0"/>
      <w:marRight w:val="0"/>
      <w:marTop w:val="0"/>
      <w:marBottom w:val="0"/>
      <w:divBdr>
        <w:top w:val="none" w:sz="0" w:space="0" w:color="auto"/>
        <w:left w:val="none" w:sz="0" w:space="0" w:color="auto"/>
        <w:bottom w:val="none" w:sz="0" w:space="0" w:color="auto"/>
        <w:right w:val="none" w:sz="0" w:space="0" w:color="auto"/>
      </w:divBdr>
    </w:div>
    <w:div w:id="2062944889">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079475684">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http://www.studd.ru/upload/img/book/psychic/image001.jpg" TargetMode="External"/><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world.com.ua/konfer38/446.pdf" TargetMode="External"/><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http://mnogotayn.ru/images/struktura-lichnosti.jpg"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g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gosvo.ru/uploadfiles/fgosvospec/310502.pdf" TargetMode="External"/><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http://gpa.cfuv.ru/courses/os-ped-mast/Doc/%D0%9A%D0%BD%D0%B8%D0%B3%D0%B8%20%D0%B2%20%D1%84%D0%BE%D1%80%D0%BC%D0%B0%D1%82%D0%B5%20(pdf)/%D0%9F%D0%B5%D0%B4%D0%B0%D0%B3%D0%BE%D0%B3%D0%B8%D0%BA%D0%B0%20%D1%83%D1%87%D0%B5%D0%B1%D0%BD%D0%BE%D0%B5%20%D0%BF%D0%BE%D1%81%D0%BE%D0%B1%D0%B8%D0%B5%20%D0%92.%D0%90.%20%D0%A1%D0%BB%D0%B0%D1%81%D1%82%D0%B5%D0%BD%D0%B8%D0%BD,%20%D0%98.%D0%A4.%20%D0%98%D1%81%D0%B0%D0%B5%D0%B2,%20%D0%90.%D0%98.%20%D0%9C%D0%B8%D1%89%D0%B5%D0%BD%D0%BA%D0%BE,%20%D0%95.%D0%9D.%20%D0%A8%D0%B8%D1%8F%D0%BD%D0%BE%D0%B2.pdf" TargetMode="Externa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cito-web.yspu.org/link1/metod/met126/img1.png"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D2411-7FD6-4782-B7EF-74456C55F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186</Pages>
  <Words>48065</Words>
  <Characters>273975</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Marina</cp:lastModifiedBy>
  <cp:revision>181</cp:revision>
  <cp:lastPrinted>2019-01-16T06:19:00Z</cp:lastPrinted>
  <dcterms:created xsi:type="dcterms:W3CDTF">2019-02-13T06:05:00Z</dcterms:created>
  <dcterms:modified xsi:type="dcterms:W3CDTF">2020-03-10T10:04:00Z</dcterms:modified>
</cp:coreProperties>
</file>