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9" w:rsidRDefault="00522E49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2E49" w:rsidRPr="004B2C94" w:rsidRDefault="00522E49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22E49" w:rsidRDefault="00522E49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B2C94">
        <w:rPr>
          <w:sz w:val="28"/>
          <w:szCs w:val="28"/>
        </w:rPr>
        <w:t xml:space="preserve">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522E49" w:rsidRPr="004B2C94" w:rsidRDefault="00522E49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22E49" w:rsidRPr="003D3F82" w:rsidRDefault="00522E49" w:rsidP="009C0BB3">
      <w:pPr>
        <w:rPr>
          <w:b/>
          <w:bCs/>
          <w:color w:val="000000"/>
          <w:sz w:val="28"/>
          <w:szCs w:val="28"/>
        </w:rPr>
      </w:pPr>
    </w:p>
    <w:p w:rsidR="00522E49" w:rsidRPr="003D3F82" w:rsidRDefault="00522E49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522E49" w:rsidRPr="003D3F82" w:rsidRDefault="00522E49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522E49" w:rsidRPr="003D3F82" w:rsidRDefault="00522E49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522E49" w:rsidRDefault="00522E49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522E49" w:rsidRPr="003D3F82" w:rsidRDefault="00522E49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522E49" w:rsidRPr="003D3F82" w:rsidRDefault="00522E49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522E49" w:rsidRPr="003D3F82" w:rsidRDefault="00522E49" w:rsidP="009C0BB3">
      <w:pPr>
        <w:rPr>
          <w:b/>
          <w:bCs/>
          <w:color w:val="000000"/>
          <w:sz w:val="28"/>
          <w:szCs w:val="28"/>
        </w:rPr>
      </w:pPr>
    </w:p>
    <w:p w:rsidR="00522E49" w:rsidRPr="00E836D2" w:rsidRDefault="00522E49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522E49" w:rsidRPr="00E836D2" w:rsidRDefault="00522E49" w:rsidP="009C0BB3">
      <w:pPr>
        <w:jc w:val="center"/>
        <w:rPr>
          <w:b/>
          <w:bCs/>
          <w:color w:val="000000"/>
          <w:sz w:val="28"/>
          <w:szCs w:val="28"/>
        </w:rPr>
      </w:pPr>
    </w:p>
    <w:p w:rsidR="00522E49" w:rsidRPr="00E836D2" w:rsidRDefault="00522E49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522E49" w:rsidRPr="00E836D2" w:rsidRDefault="00522E49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22E49" w:rsidRPr="00E836D2" w:rsidRDefault="00522E49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522E49" w:rsidRPr="004B2C94" w:rsidRDefault="00522E49" w:rsidP="009C0BB3">
      <w:pPr>
        <w:jc w:val="center"/>
        <w:rPr>
          <w:sz w:val="28"/>
          <w:szCs w:val="28"/>
        </w:rPr>
      </w:pPr>
    </w:p>
    <w:p w:rsidR="00522E49" w:rsidRPr="009C0BB3" w:rsidRDefault="00522E49" w:rsidP="009C0BB3">
      <w:pPr>
        <w:jc w:val="center"/>
        <w:rPr>
          <w:sz w:val="28"/>
          <w:szCs w:val="28"/>
        </w:rPr>
      </w:pPr>
      <w:r w:rsidRPr="000C4505">
        <w:rPr>
          <w:sz w:val="28"/>
          <w:szCs w:val="28"/>
        </w:rPr>
        <w:t>ПСИХОЛОГИЯ ОТКЛОНЯЮЩЕГОСЯ ПОВЕДЕНИЯ</w:t>
      </w:r>
    </w:p>
    <w:p w:rsidR="00522E49" w:rsidRPr="009C0BB3" w:rsidRDefault="00522E49" w:rsidP="009C0BB3">
      <w:pPr>
        <w:jc w:val="center"/>
        <w:rPr>
          <w:sz w:val="28"/>
          <w:szCs w:val="28"/>
        </w:rPr>
      </w:pPr>
    </w:p>
    <w:p w:rsidR="00522E49" w:rsidRPr="009C0BB3" w:rsidRDefault="00522E49" w:rsidP="009C0BB3">
      <w:pPr>
        <w:jc w:val="center"/>
        <w:rPr>
          <w:sz w:val="28"/>
          <w:szCs w:val="28"/>
        </w:rPr>
      </w:pPr>
    </w:p>
    <w:p w:rsidR="00522E49" w:rsidRPr="009C0BB3" w:rsidRDefault="00522E49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>по направлению подготовки (специальности)</w:t>
      </w:r>
    </w:p>
    <w:p w:rsidR="00522E49" w:rsidRPr="009C0BB3" w:rsidRDefault="00522E49" w:rsidP="009C0BB3">
      <w:pPr>
        <w:jc w:val="center"/>
        <w:rPr>
          <w:sz w:val="28"/>
          <w:szCs w:val="28"/>
        </w:rPr>
      </w:pPr>
    </w:p>
    <w:p w:rsidR="00522E49" w:rsidRPr="009C0BB3" w:rsidRDefault="00522E49" w:rsidP="009C0BB3">
      <w:pPr>
        <w:jc w:val="center"/>
        <w:rPr>
          <w:sz w:val="28"/>
          <w:szCs w:val="28"/>
        </w:rPr>
      </w:pPr>
    </w:p>
    <w:p w:rsidR="00522E49" w:rsidRPr="009C0BB3" w:rsidRDefault="00522E49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 xml:space="preserve">37.05.01 </w:t>
      </w:r>
      <w:r>
        <w:rPr>
          <w:sz w:val="28"/>
          <w:szCs w:val="28"/>
        </w:rPr>
        <w:t>«</w:t>
      </w:r>
      <w:r w:rsidRPr="009C0BB3">
        <w:rPr>
          <w:sz w:val="28"/>
          <w:szCs w:val="28"/>
        </w:rPr>
        <w:t>Клиническая психология</w:t>
      </w:r>
      <w:r>
        <w:rPr>
          <w:sz w:val="28"/>
          <w:szCs w:val="28"/>
        </w:rPr>
        <w:t>»</w:t>
      </w:r>
    </w:p>
    <w:p w:rsidR="00522E49" w:rsidRPr="009C0BB3" w:rsidRDefault="00522E49" w:rsidP="009C0BB3">
      <w:pPr>
        <w:jc w:val="center"/>
        <w:rPr>
          <w:sz w:val="28"/>
          <w:szCs w:val="28"/>
        </w:rPr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jc w:val="center"/>
      </w:pPr>
    </w:p>
    <w:p w:rsidR="00522E49" w:rsidRPr="009C0BB3" w:rsidRDefault="00522E49" w:rsidP="009C0BB3">
      <w:pPr>
        <w:ind w:firstLine="709"/>
        <w:jc w:val="both"/>
        <w:rPr>
          <w:color w:val="000000"/>
        </w:rPr>
      </w:pPr>
      <w:r w:rsidRPr="009C0BB3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37.05.01 </w:t>
      </w:r>
      <w:r>
        <w:rPr>
          <w:color w:val="000000"/>
        </w:rPr>
        <w:t>«</w:t>
      </w:r>
      <w:r w:rsidRPr="009C0BB3">
        <w:rPr>
          <w:color w:val="000000"/>
        </w:rPr>
        <w:t>Клиническая психология</w:t>
      </w:r>
      <w:r>
        <w:rPr>
          <w:color w:val="000000"/>
        </w:rPr>
        <w:t>»</w:t>
      </w:r>
    </w:p>
    <w:p w:rsidR="00522E49" w:rsidRPr="009C0BB3" w:rsidRDefault="00522E49" w:rsidP="009C0BB3">
      <w:pPr>
        <w:jc w:val="both"/>
        <w:rPr>
          <w:color w:val="000000"/>
        </w:rPr>
      </w:pPr>
      <w:r w:rsidRPr="009C0BB3">
        <w:rPr>
          <w:color w:val="000000"/>
        </w:rPr>
        <w:t>утвержденной ученым советом ФГБОУ ВО ОрГМУ Минздрава России</w:t>
      </w:r>
    </w:p>
    <w:p w:rsidR="00522E49" w:rsidRPr="009C0BB3" w:rsidRDefault="00522E49" w:rsidP="009C0BB3">
      <w:pPr>
        <w:ind w:firstLine="709"/>
        <w:jc w:val="both"/>
        <w:rPr>
          <w:color w:val="000000"/>
        </w:rPr>
      </w:pPr>
    </w:p>
    <w:p w:rsidR="00522E49" w:rsidRPr="009C0BB3" w:rsidRDefault="00522E49" w:rsidP="009C0BB3">
      <w:pPr>
        <w:ind w:firstLine="709"/>
        <w:jc w:val="center"/>
        <w:rPr>
          <w:color w:val="000000"/>
        </w:rPr>
      </w:pPr>
      <w:r w:rsidRPr="009C0BB3">
        <w:rPr>
          <w:color w:val="000000"/>
        </w:rPr>
        <w:t xml:space="preserve">протокол № </w:t>
      </w:r>
      <w:r w:rsidRPr="009C0BB3">
        <w:rPr>
          <w:color w:val="000000"/>
          <w:u w:val="single"/>
        </w:rPr>
        <w:t>__2__</w:t>
      </w:r>
      <w:r w:rsidRPr="009C0BB3">
        <w:rPr>
          <w:color w:val="000000"/>
        </w:rPr>
        <w:t xml:space="preserve">  от </w:t>
      </w:r>
      <w:r>
        <w:rPr>
          <w:color w:val="000000"/>
        </w:rPr>
        <w:t>«</w:t>
      </w:r>
      <w:r w:rsidRPr="009C0BB3">
        <w:rPr>
          <w:color w:val="000000"/>
        </w:rPr>
        <w:t>_</w:t>
      </w:r>
      <w:r w:rsidRPr="009C0BB3">
        <w:rPr>
          <w:color w:val="000000"/>
          <w:u w:val="single"/>
        </w:rPr>
        <w:t>28</w:t>
      </w:r>
      <w:r w:rsidRPr="009C0BB3">
        <w:rPr>
          <w:color w:val="000000"/>
        </w:rPr>
        <w:t>_</w:t>
      </w:r>
      <w:r>
        <w:rPr>
          <w:color w:val="000000"/>
        </w:rPr>
        <w:t>»</w:t>
      </w:r>
      <w:r w:rsidRPr="009C0BB3">
        <w:rPr>
          <w:color w:val="000000"/>
        </w:rPr>
        <w:t xml:space="preserve"> ___</w:t>
      </w:r>
      <w:r w:rsidRPr="009C0BB3">
        <w:rPr>
          <w:color w:val="000000"/>
          <w:u w:val="single"/>
        </w:rPr>
        <w:t>октября</w:t>
      </w:r>
      <w:r w:rsidRPr="009C0BB3">
        <w:rPr>
          <w:color w:val="000000"/>
        </w:rPr>
        <w:t>___2016 г.</w:t>
      </w:r>
    </w:p>
    <w:p w:rsidR="00522E49" w:rsidRPr="009C0BB3" w:rsidRDefault="00522E49" w:rsidP="009C0BB3">
      <w:pPr>
        <w:ind w:firstLine="709"/>
        <w:jc w:val="center"/>
        <w:rPr>
          <w:sz w:val="28"/>
          <w:szCs w:val="28"/>
        </w:rPr>
      </w:pPr>
    </w:p>
    <w:p w:rsidR="00522E49" w:rsidRPr="009C0BB3" w:rsidRDefault="00522E49" w:rsidP="009C0BB3">
      <w:pPr>
        <w:ind w:firstLine="709"/>
        <w:jc w:val="center"/>
        <w:rPr>
          <w:sz w:val="28"/>
          <w:szCs w:val="28"/>
        </w:rPr>
      </w:pPr>
    </w:p>
    <w:p w:rsidR="00522E49" w:rsidRPr="00BD661B" w:rsidRDefault="00522E49" w:rsidP="009C0BB3">
      <w:pPr>
        <w:jc w:val="center"/>
        <w:rPr>
          <w:color w:val="000000"/>
        </w:rPr>
      </w:pPr>
      <w:r w:rsidRPr="009C0BB3">
        <w:rPr>
          <w:sz w:val="28"/>
          <w:szCs w:val="28"/>
        </w:rPr>
        <w:t>Оренбург</w:t>
      </w:r>
    </w:p>
    <w:p w:rsidR="00522E49" w:rsidRPr="00E836D2" w:rsidRDefault="00522E49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522E49" w:rsidRPr="00E836D2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22E49" w:rsidRPr="00E836D2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522E49" w:rsidRPr="00E836D2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522E49" w:rsidRPr="00E836D2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522E49" w:rsidRPr="000C4505" w:rsidRDefault="00522E49" w:rsidP="000C4505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ОК-6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2E49" w:rsidRPr="000C4505" w:rsidRDefault="00522E49" w:rsidP="000C4505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ОК-7</w:t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 xml:space="preserve"> – готовностью к саморазвитию, самореализации, использованию творческого потенциала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2E49" w:rsidRPr="000C4505" w:rsidRDefault="00522E49" w:rsidP="000C4505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</w:t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 xml:space="preserve"> –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2E49" w:rsidRPr="000C4505" w:rsidRDefault="00522E49" w:rsidP="000C4505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ПК-10</w:t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 xml:space="preserve"> – 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49" w:rsidRPr="000C4505" w:rsidRDefault="00522E49" w:rsidP="000C4505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2E49" w:rsidRPr="000C4505" w:rsidRDefault="00522E49" w:rsidP="000C4505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2E49" w:rsidRPr="000C4505" w:rsidRDefault="00522E49" w:rsidP="000C4505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2E49" w:rsidRPr="000C4505" w:rsidRDefault="00522E49" w:rsidP="000C4505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2E49" w:rsidRDefault="00522E49" w:rsidP="000C4505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45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E836D2" w:rsidRDefault="00522E49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D73A7B" w:rsidRDefault="00522E49" w:rsidP="008F7AA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1A6C27" w:rsidRDefault="00522E49" w:rsidP="008F7AAC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</w:t>
      </w:r>
      <w:r w:rsidRPr="001A6C27">
        <w:rPr>
          <w:rFonts w:ascii="Times New Roman" w:hAnsi="Times New Roman" w:cs="Times New Roman"/>
          <w:b/>
          <w:bCs/>
          <w:sz w:val="28"/>
          <w:szCs w:val="28"/>
        </w:rPr>
        <w:t xml:space="preserve"> Личность и поведение</w:t>
      </w:r>
    </w:p>
    <w:p w:rsidR="00522E49" w:rsidRPr="00D73A7B" w:rsidRDefault="00522E49" w:rsidP="008F7AA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8F7AAC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A705D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8F7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контроль)</w:t>
      </w: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D73A7B" w:rsidRDefault="00522E49" w:rsidP="008F7AAC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Default="00522E49" w:rsidP="008F7AAC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 ТЕСТОВЫХ ЗАДАНИЙ ПО МОДУЛЮ «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ЛИЧНОСТЬ И ПОВЕДЕНИЕ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Податливость человека реальному или воображае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мому давлению группы со склонностью действовать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 все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обозначается как:</w:t>
      </w:r>
    </w:p>
    <w:p w:rsidR="00522E49" w:rsidRPr="008F7AAC" w:rsidRDefault="00522E49" w:rsidP="00A705DF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Пассивная подчиняемость</w:t>
      </w:r>
    </w:p>
    <w:p w:rsidR="00522E49" w:rsidRPr="008F7AAC" w:rsidRDefault="00522E49" w:rsidP="00A705DF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Конформность</w:t>
      </w:r>
    </w:p>
    <w:p w:rsidR="00522E49" w:rsidRPr="008F7AAC" w:rsidRDefault="00522E49" w:rsidP="00A705DF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Подражательность</w:t>
      </w:r>
    </w:p>
    <w:p w:rsidR="00522E49" w:rsidRPr="008F7AAC" w:rsidRDefault="00522E49" w:rsidP="00A705DF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Деиндивидуация</w:t>
      </w:r>
    </w:p>
    <w:p w:rsidR="00522E49" w:rsidRPr="008F7AAC" w:rsidRDefault="00522E49" w:rsidP="00A705DF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Аффилиация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Укажите типичные исключительно для подросткового возраста поведенческие реакции: </w:t>
      </w:r>
    </w:p>
    <w:p w:rsidR="00522E49" w:rsidRPr="008F7AAC" w:rsidRDefault="00522E49" w:rsidP="00A705DF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реакции, связанные с половым поведением </w:t>
      </w:r>
    </w:p>
    <w:p w:rsidR="00522E49" w:rsidRPr="008F7AAC" w:rsidRDefault="00522E49" w:rsidP="00A705DF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эмансипации </w:t>
      </w:r>
    </w:p>
    <w:p w:rsidR="00522E49" w:rsidRPr="008F7AAC" w:rsidRDefault="00522E49" w:rsidP="00A705DF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увлечения </w:t>
      </w:r>
    </w:p>
    <w:p w:rsidR="00522E49" w:rsidRPr="008F7AAC" w:rsidRDefault="00522E49" w:rsidP="00A705DF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реакции группирования </w:t>
      </w:r>
    </w:p>
    <w:p w:rsidR="00522E49" w:rsidRPr="008F7AAC" w:rsidRDefault="00522E49" w:rsidP="00A705DF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указанные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Четырехфакторная модель сексуально-агрессивного поведения включает в себя все перечисленные факторы, кроме одного:</w:t>
      </w:r>
    </w:p>
    <w:p w:rsidR="00522E49" w:rsidRPr="008F7AAC" w:rsidRDefault="00522E49" w:rsidP="00A705D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Когнитивный</w:t>
      </w:r>
    </w:p>
    <w:p w:rsidR="00522E49" w:rsidRPr="008F7AAC" w:rsidRDefault="00522E49" w:rsidP="00A705D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Поведенческий</w:t>
      </w:r>
    </w:p>
    <w:p w:rsidR="00522E49" w:rsidRPr="008F7AAC" w:rsidRDefault="00522E49" w:rsidP="00A705D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Аффективный</w:t>
      </w:r>
    </w:p>
    <w:p w:rsidR="00522E49" w:rsidRPr="008F7AAC" w:rsidRDefault="00522E49" w:rsidP="00A705D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Физиологический</w:t>
      </w:r>
    </w:p>
    <w:p w:rsidR="00522E49" w:rsidRPr="008F7AAC" w:rsidRDefault="00522E49" w:rsidP="00A705D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Связанный с особенностями развития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Реакция, выражающаяся настойчивым стремлением подростка высвободиться из-под опеки, контроля, воспитания взрослых, называется:</w:t>
      </w:r>
    </w:p>
    <w:p w:rsidR="00522E49" w:rsidRPr="008F7AAC" w:rsidRDefault="00522E49" w:rsidP="00A705DF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имитации </w:t>
      </w:r>
    </w:p>
    <w:p w:rsidR="00522E49" w:rsidRPr="008F7AAC" w:rsidRDefault="00522E49" w:rsidP="00A705DF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реакцией гиперкомпенсации</w:t>
      </w:r>
    </w:p>
    <w:p w:rsidR="00522E49" w:rsidRPr="008F7AAC" w:rsidRDefault="00522E49" w:rsidP="00A705DF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реакцией оппозиции</w:t>
      </w:r>
    </w:p>
    <w:p w:rsidR="00522E49" w:rsidRPr="008F7AAC" w:rsidRDefault="00522E49" w:rsidP="00A705DF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реакцией эмансипации</w:t>
      </w:r>
    </w:p>
    <w:p w:rsidR="00522E49" w:rsidRPr="008F7AAC" w:rsidRDefault="00522E49" w:rsidP="00A705DF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реакцией увлечения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Укажите типичные исключительно для подросткового возраста поведенческие реакции: </w:t>
      </w:r>
    </w:p>
    <w:p w:rsidR="00522E49" w:rsidRPr="008F7AAC" w:rsidRDefault="00522E49" w:rsidP="00A705D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реакции, связанные с половым поведением </w:t>
      </w:r>
    </w:p>
    <w:p w:rsidR="00522E49" w:rsidRPr="008F7AAC" w:rsidRDefault="00522E49" w:rsidP="00A705D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эмансипации </w:t>
      </w:r>
    </w:p>
    <w:p w:rsidR="00522E49" w:rsidRPr="008F7AAC" w:rsidRDefault="00522E49" w:rsidP="00A705D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увлечения </w:t>
      </w:r>
    </w:p>
    <w:p w:rsidR="00522E49" w:rsidRPr="008F7AAC" w:rsidRDefault="00522E49" w:rsidP="00A705D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реакции группирования </w:t>
      </w:r>
    </w:p>
    <w:p w:rsidR="00522E49" w:rsidRPr="008F7AAC" w:rsidRDefault="00522E49" w:rsidP="00A705D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указанные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Некритическое принятие человеком чужого неправильного мнения: </w:t>
      </w:r>
    </w:p>
    <w:p w:rsidR="00522E49" w:rsidRPr="008F7AAC" w:rsidRDefault="00522E49" w:rsidP="00A705D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модальность </w:t>
      </w:r>
    </w:p>
    <w:p w:rsidR="00522E49" w:rsidRPr="008F7AAC" w:rsidRDefault="00522E49" w:rsidP="00A705D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конформность</w:t>
      </w:r>
    </w:p>
    <w:p w:rsidR="00522E49" w:rsidRPr="008F7AAC" w:rsidRDefault="00522E49" w:rsidP="00A705D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агрессия </w:t>
      </w:r>
    </w:p>
    <w:p w:rsidR="00522E49" w:rsidRPr="008F7AAC" w:rsidRDefault="00522E49" w:rsidP="00A705D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альтруизм</w:t>
      </w:r>
    </w:p>
    <w:p w:rsidR="00522E49" w:rsidRPr="008F7AAC" w:rsidRDefault="00522E49" w:rsidP="00A705D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пластичность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Свойство, свидетельствующее о легкости приспособления к внешним воздействиям: </w:t>
      </w:r>
    </w:p>
    <w:p w:rsidR="00522E49" w:rsidRPr="008F7AAC" w:rsidRDefault="00522E49" w:rsidP="00A705D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интроверсия </w:t>
      </w:r>
    </w:p>
    <w:p w:rsidR="00522E49" w:rsidRPr="008F7AAC" w:rsidRDefault="00522E49" w:rsidP="00A705D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реактивность </w:t>
      </w:r>
    </w:p>
    <w:p w:rsidR="00522E49" w:rsidRPr="008F7AAC" w:rsidRDefault="00522E49" w:rsidP="00A705D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ригидность </w:t>
      </w:r>
    </w:p>
    <w:p w:rsidR="00522E49" w:rsidRPr="008F7AAC" w:rsidRDefault="00522E49" w:rsidP="00A705D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пластичность </w:t>
      </w:r>
    </w:p>
    <w:p w:rsidR="00522E49" w:rsidRPr="008F7AAC" w:rsidRDefault="00522E49" w:rsidP="00A705D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интропунитивность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устойчивых индивидуальных особенностей личности складывающаяся и проявляющаяся в деятельности и общении, — это: </w:t>
      </w:r>
    </w:p>
    <w:p w:rsidR="00522E49" w:rsidRPr="008F7AAC" w:rsidRDefault="00522E49" w:rsidP="00A705D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темперамент </w:t>
      </w:r>
    </w:p>
    <w:p w:rsidR="00522E49" w:rsidRPr="008F7AAC" w:rsidRDefault="00522E49" w:rsidP="00A705D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</w:t>
      </w:r>
    </w:p>
    <w:p w:rsidR="00522E49" w:rsidRPr="008F7AAC" w:rsidRDefault="00522E49" w:rsidP="00A705D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 </w:t>
      </w:r>
    </w:p>
    <w:p w:rsidR="00522E49" w:rsidRPr="008F7AAC" w:rsidRDefault="00522E49" w:rsidP="00A705D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задатки</w:t>
      </w:r>
    </w:p>
    <w:p w:rsidR="00522E49" w:rsidRPr="008F7AAC" w:rsidRDefault="00522E49" w:rsidP="00A705D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акцентуация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акцентуации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было введено в психологию... </w:t>
      </w:r>
    </w:p>
    <w:p w:rsidR="00522E49" w:rsidRPr="008F7AAC" w:rsidRDefault="00522E49" w:rsidP="00A705D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Э. Кречмером</w:t>
      </w:r>
    </w:p>
    <w:p w:rsidR="00522E49" w:rsidRPr="008F7AAC" w:rsidRDefault="00522E49" w:rsidP="00A705D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К. Леонардом    </w:t>
      </w:r>
    </w:p>
    <w:p w:rsidR="00522E49" w:rsidRPr="008F7AAC" w:rsidRDefault="00522E49" w:rsidP="00A705D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И.К. Лафаниром</w:t>
      </w:r>
    </w:p>
    <w:p w:rsidR="00522E49" w:rsidRPr="008F7AAC" w:rsidRDefault="00522E49" w:rsidP="00A705D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А.Е. Личко</w:t>
      </w:r>
    </w:p>
    <w:p w:rsidR="00522E49" w:rsidRPr="008F7AAC" w:rsidRDefault="00522E49" w:rsidP="00A705D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И.П. Павловым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Сензитивный период для становления характера </w:t>
      </w:r>
    </w:p>
    <w:p w:rsidR="00522E49" w:rsidRPr="008F7AAC" w:rsidRDefault="00522E49" w:rsidP="00A705D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2-7 лет</w:t>
      </w:r>
    </w:p>
    <w:p w:rsidR="00522E49" w:rsidRPr="008F7AAC" w:rsidRDefault="00522E49" w:rsidP="00A705D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от 2-3 до 9-10 лет  </w:t>
      </w:r>
    </w:p>
    <w:p w:rsidR="00522E49" w:rsidRPr="008F7AAC" w:rsidRDefault="00522E49" w:rsidP="00A705D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от 7 до 10 лет </w:t>
      </w:r>
    </w:p>
    <w:p w:rsidR="00522E49" w:rsidRPr="008F7AAC" w:rsidRDefault="00522E49" w:rsidP="00A705D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 до 5 лет</w:t>
      </w:r>
    </w:p>
    <w:p w:rsidR="00522E49" w:rsidRPr="008F7AAC" w:rsidRDefault="00522E49" w:rsidP="00A705D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 7 до 18 лет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Акцентуация характера – это:</w:t>
      </w:r>
    </w:p>
    <w:p w:rsidR="00522E49" w:rsidRPr="008F7AAC" w:rsidRDefault="00522E49" w:rsidP="00A705D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это особенность характера человека, формирующаяся в раннем детстве и оказывающая влияние на всю последующую жизнь и поведение человека.</w:t>
      </w:r>
    </w:p>
    <w:p w:rsidR="00522E49" w:rsidRPr="008F7AAC" w:rsidRDefault="00522E49" w:rsidP="00A705D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это патология характера, проявляющаяся в подростковом возрасте.</w:t>
      </w:r>
    </w:p>
    <w:p w:rsidR="00522E49" w:rsidRPr="008F7AAC" w:rsidRDefault="00522E49" w:rsidP="00A705D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это сформированный в подростковом возрасте способ адаптации к окружающей действительности, основной способ поведения.</w:t>
      </w:r>
    </w:p>
    <w:p w:rsidR="00522E49" w:rsidRPr="008F7AAC" w:rsidRDefault="00522E49" w:rsidP="00A705D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это временные характерологические особенности, проявляющиеся у подростков.</w:t>
      </w:r>
    </w:p>
    <w:p w:rsidR="00522E49" w:rsidRPr="008F7AAC" w:rsidRDefault="00522E49" w:rsidP="00A705D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Потворствующаягиперпротекция – это:</w:t>
      </w:r>
    </w:p>
    <w:p w:rsidR="00522E49" w:rsidRPr="008F7AAC" w:rsidRDefault="00522E49" w:rsidP="00A705D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Контроль за поведением и жизнью ребенка как будто осуществляется, но на деле отличается крайним формализмом, присутствует эмоциональная холодность</w:t>
      </w:r>
    </w:p>
    <w:p w:rsidR="00522E49" w:rsidRPr="008F7AAC" w:rsidRDefault="00522E49" w:rsidP="00A705D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Чрезмерное покровительство, стремление  освободить ребенка  от малейших трудностей, от скучных и неприятных  обязанностей, восхищение мнимыми талантами и преувеличение реальных способностей.</w:t>
      </w:r>
    </w:p>
    <w:p w:rsidR="00522E49" w:rsidRPr="008F7AAC" w:rsidRDefault="00522E49" w:rsidP="00A705D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культе болезни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. Болезнь дает права ребенку, освобождая от обязанностей, все должны идти навстречу всем его желаниям, ограждать от всех неприятностей, освобождать ото всех посильных  обязанностей, прощать поступки и позволять то, что непозволительно другим.</w:t>
      </w:r>
    </w:p>
    <w:p w:rsidR="00522E49" w:rsidRPr="008F7AAC" w:rsidRDefault="00522E49" w:rsidP="00A705D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Теплое эмоциональное принятие ребенка и высокий уровень контроля с признанием и поощрением развития его автономии</w:t>
      </w:r>
    </w:p>
    <w:p w:rsidR="00522E49" w:rsidRPr="008F7AAC" w:rsidRDefault="00522E49" w:rsidP="00A705D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Теплое эмоциональное принятие и низкий уровень контроля в форме вседозволенности и всепрощенчества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 основным видам неправильного воспитания относятся:</w:t>
      </w:r>
    </w:p>
    <w:p w:rsidR="00522E49" w:rsidRPr="008F7AAC" w:rsidRDefault="00522E49" w:rsidP="00A705D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Доминирующая гиперпротецкия</w:t>
      </w:r>
    </w:p>
    <w:p w:rsidR="00522E49" w:rsidRPr="008F7AAC" w:rsidRDefault="00522E49" w:rsidP="00A705D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Гармоничное воспитание</w:t>
      </w:r>
    </w:p>
    <w:p w:rsidR="00522E49" w:rsidRPr="008F7AAC" w:rsidRDefault="00522E49" w:rsidP="00A705D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Потворствующая гипопротекция</w:t>
      </w:r>
    </w:p>
    <w:p w:rsidR="00522E49" w:rsidRPr="008F7AAC" w:rsidRDefault="00522E49" w:rsidP="00A705D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Эмоционально отвержение</w:t>
      </w:r>
    </w:p>
    <w:p w:rsidR="00522E49" w:rsidRPr="008F7AAC" w:rsidRDefault="00522E49" w:rsidP="00A705D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Деформированная семья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Специалисты психодинамической ориентации рас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сматривают патологическую склонность к азартным иг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рам как:</w:t>
      </w:r>
    </w:p>
    <w:p w:rsidR="00522E49" w:rsidRPr="008F7AAC" w:rsidRDefault="00522E49" w:rsidP="00A705D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Компульсивное растормаживание латентных нар-цисстических тенденций</w:t>
      </w:r>
    </w:p>
    <w:p w:rsidR="00522E49" w:rsidRPr="008F7AAC" w:rsidRDefault="00522E49" w:rsidP="00A705D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Следствие борьбы с сиблингами за внимание ро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дителей</w:t>
      </w:r>
    </w:p>
    <w:p w:rsidR="00522E49" w:rsidRPr="008F7AAC" w:rsidRDefault="00522E49" w:rsidP="00A705D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Инфантильные фантазии всемогущества и про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тест против не подчиняющейся этим фантазиям реальности</w:t>
      </w:r>
    </w:p>
    <w:p w:rsidR="00522E49" w:rsidRPr="008F7AAC" w:rsidRDefault="00522E49" w:rsidP="00A705D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Сублимированный Эдипов конфликт</w:t>
      </w:r>
    </w:p>
    <w:p w:rsidR="00522E49" w:rsidRPr="008F7AAC" w:rsidRDefault="00522E49" w:rsidP="00A705D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Регрессию на анальную фазу психосексуального развития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Психодинамически ориентированные специалисты объясняют пироманию как:</w:t>
      </w:r>
    </w:p>
    <w:p w:rsidR="00522E49" w:rsidRPr="008F7AAC" w:rsidRDefault="00522E49" w:rsidP="00A705D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Манипулирование отношениями с родителями</w:t>
      </w:r>
    </w:p>
    <w:p w:rsidR="00522E49" w:rsidRPr="008F7AAC" w:rsidRDefault="00522E49" w:rsidP="00A705D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Акт агрессии</w:t>
      </w:r>
    </w:p>
    <w:p w:rsidR="00522E49" w:rsidRPr="008F7AAC" w:rsidRDefault="00522E49" w:rsidP="00A705D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Средство освобождения от внутреннего напря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жения</w:t>
      </w:r>
    </w:p>
    <w:p w:rsidR="00522E49" w:rsidRPr="008F7AAC" w:rsidRDefault="00522E49" w:rsidP="00A705D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Символическое наказание других подверганием себя опасности</w:t>
      </w:r>
    </w:p>
    <w:p w:rsidR="00522E49" w:rsidRPr="008F7AAC" w:rsidRDefault="00522E49" w:rsidP="00A705D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Первичная гендерная идентичность формируется:</w:t>
      </w:r>
    </w:p>
    <w:p w:rsidR="00522E49" w:rsidRPr="008F7AAC" w:rsidRDefault="00522E49" w:rsidP="00A705D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 внутриутробный период жизни</w:t>
      </w:r>
    </w:p>
    <w:p w:rsidR="00522E49" w:rsidRPr="008F7AAC" w:rsidRDefault="00522E49" w:rsidP="00A705D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 2-м году жизни</w:t>
      </w:r>
    </w:p>
    <w:p w:rsidR="00522E49" w:rsidRPr="008F7AAC" w:rsidRDefault="00522E49" w:rsidP="00A705D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Между 3 и 5 годами</w:t>
      </w:r>
    </w:p>
    <w:p w:rsidR="00522E49" w:rsidRPr="008F7AAC" w:rsidRDefault="00522E49" w:rsidP="00A705D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Между 7 и 11 годами</w:t>
      </w:r>
    </w:p>
    <w:p w:rsidR="00522E49" w:rsidRPr="008F7AAC" w:rsidRDefault="00522E49" w:rsidP="00A705D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Между 13 и 15 годами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</w:t>
      </w:r>
      <w:r w:rsidRPr="008F7AAC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нормального поведения</w:t>
      </w: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8F7AAC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 w:rsidRPr="008F7AAC">
        <w:rPr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A705D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8F7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контроль)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8F7AAC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БАНК ТЕСТОВЫХ ЗАДАНИЙ ПО МОДУЛЮ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НОРМАЛЬНОГО ПОВЕДЕНИЯ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Важнейший критерий, на основании которого психоактивное средство относят к наркотикам: </w:t>
      </w:r>
    </w:p>
    <w:p w:rsidR="00522E49" w:rsidRPr="008F7AAC" w:rsidRDefault="00522E49" w:rsidP="00A705D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химическое строение </w:t>
      </w:r>
    </w:p>
    <w:p w:rsidR="00522E49" w:rsidRPr="008F7AAC" w:rsidRDefault="00522E49" w:rsidP="00A705D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вызывать эйфорию </w:t>
      </w:r>
    </w:p>
    <w:p w:rsidR="00522E49" w:rsidRPr="008F7AAC" w:rsidRDefault="00522E49" w:rsidP="00A705D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способность вызывать зависимость</w:t>
      </w:r>
    </w:p>
    <w:p w:rsidR="00522E49" w:rsidRPr="008F7AAC" w:rsidRDefault="00522E49" w:rsidP="00A705D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толерантности </w:t>
      </w:r>
    </w:p>
    <w:p w:rsidR="00522E49" w:rsidRPr="008F7AAC" w:rsidRDefault="00522E49" w:rsidP="00A705D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положения       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Важнейший признак, отличающий больного алкоголизмом от злоупотребляющего алкоголем: </w:t>
      </w:r>
    </w:p>
    <w:p w:rsidR="00522E49" w:rsidRPr="008F7AAC" w:rsidRDefault="00522E49" w:rsidP="00A705D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высокая толерантность </w:t>
      </w:r>
    </w:p>
    <w:p w:rsidR="00522E49" w:rsidRPr="008F7AAC" w:rsidRDefault="00522E49" w:rsidP="00A705D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социальная дезадаптация</w:t>
      </w:r>
    </w:p>
    <w:p w:rsidR="00522E49" w:rsidRPr="008F7AAC" w:rsidRDefault="00522E49" w:rsidP="00A705D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психической или физической зависимости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изменений со стороны внутренних органов </w:t>
      </w:r>
    </w:p>
    <w:p w:rsidR="00522E49" w:rsidRPr="008F7AAC" w:rsidRDefault="00522E49" w:rsidP="00A705D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низкая активность печеночнойалкогольдегидрогеназы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следующие симптомы свидетельствуют о возникновении алкоголизма, кроме: </w:t>
      </w:r>
    </w:p>
    <w:p w:rsidR="00522E49" w:rsidRPr="008F7AAC" w:rsidRDefault="00522E49" w:rsidP="00A705DF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толерантности к алкоголю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амнестических форм опьянения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исчезновение рвотного рефлекса </w:t>
      </w:r>
    </w:p>
    <w:p w:rsidR="00522E49" w:rsidRPr="008F7AAC" w:rsidRDefault="00522E49" w:rsidP="00A705DF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количественного контроля </w:t>
      </w:r>
    </w:p>
    <w:p w:rsidR="00522E49" w:rsidRPr="008F7AAC" w:rsidRDefault="00522E49" w:rsidP="00A705DF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возникновение психической зависимости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Основным отправным пунктом при оценке сексуаль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ных проявлений как патологии в традиционной биоло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психиатрии являются:</w:t>
      </w:r>
    </w:p>
    <w:p w:rsidR="00522E49" w:rsidRPr="008F7AAC" w:rsidRDefault="00522E49" w:rsidP="00A705DF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Выявленные биологические механизмы</w:t>
      </w:r>
    </w:p>
    <w:p w:rsidR="00522E49" w:rsidRPr="008F7AAC" w:rsidRDefault="00522E49" w:rsidP="00A705DF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Данные популяционной статистики</w:t>
      </w:r>
    </w:p>
    <w:p w:rsidR="00522E49" w:rsidRPr="008F7AAC" w:rsidRDefault="00522E49" w:rsidP="00A705DF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Генетические исследования</w:t>
      </w:r>
    </w:p>
    <w:p w:rsidR="00522E49" w:rsidRPr="008F7AAC" w:rsidRDefault="00522E49" w:rsidP="00A705DF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Моральные нормы, отождествляющие отклоне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ние от них с расстройством</w:t>
      </w:r>
    </w:p>
    <w:p w:rsidR="00522E49" w:rsidRPr="008F7AAC" w:rsidRDefault="00522E49" w:rsidP="00A705DF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Сексуальное поведение считается нарушенным, если:</w:t>
      </w:r>
    </w:p>
    <w:p w:rsidR="00522E49" w:rsidRPr="008F7AAC" w:rsidRDefault="00522E49" w:rsidP="00A705DF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Рассматривается как неприемлемое традициями или культурой, в которых человек живет</w:t>
      </w:r>
    </w:p>
    <w:p w:rsidR="00522E49" w:rsidRPr="008F7AAC" w:rsidRDefault="00522E49" w:rsidP="00A705DF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Запрещено действующими законами</w:t>
      </w:r>
    </w:p>
    <w:p w:rsidR="00522E49" w:rsidRPr="008F7AAC" w:rsidRDefault="00522E49" w:rsidP="00A705DF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Включает в себя неконвенциональные сексуаль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ные практики</w:t>
      </w:r>
    </w:p>
    <w:p w:rsidR="00522E49" w:rsidRPr="008F7AAC" w:rsidRDefault="00522E49" w:rsidP="00A705DF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Наносит вред другим людям или самому человеку</w:t>
      </w:r>
    </w:p>
    <w:p w:rsidR="00522E49" w:rsidRPr="008F7AAC" w:rsidRDefault="00522E49" w:rsidP="00A705DF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Верно все названное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Согласно К. Имелинскому, ведущими критериями клинической оценки сексуальной нормы являются:</w:t>
      </w:r>
    </w:p>
    <w:p w:rsidR="00522E49" w:rsidRPr="008F7AAC" w:rsidRDefault="00522E49" w:rsidP="00A705DF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Этические и юридические нормы</w:t>
      </w:r>
    </w:p>
    <w:p w:rsidR="00522E49" w:rsidRPr="008F7AAC" w:rsidRDefault="00522E49" w:rsidP="00A705DF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Моральные и статистические нормы</w:t>
      </w:r>
    </w:p>
    <w:p w:rsidR="00522E49" w:rsidRPr="008F7AAC" w:rsidRDefault="00522E49" w:rsidP="00A705DF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Анатомические и физиологические нормы</w:t>
      </w:r>
    </w:p>
    <w:p w:rsidR="00522E49" w:rsidRPr="008F7AAC" w:rsidRDefault="00522E49" w:rsidP="00A705DF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Индивидуальные и медико-психологические нормы</w:t>
      </w:r>
    </w:p>
    <w:p w:rsidR="00522E49" w:rsidRPr="008F7AAC" w:rsidRDefault="00522E49" w:rsidP="00A705DF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Партнерские и индивидуальные нормы.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Критерием нормы является:</w:t>
      </w:r>
    </w:p>
    <w:p w:rsidR="00522E49" w:rsidRPr="008F7AAC" w:rsidRDefault="00522E49" w:rsidP="00A705DF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полного физического, душевного, и социального  благополучия, </w:t>
      </w:r>
    </w:p>
    <w:p w:rsidR="00522E49" w:rsidRPr="008F7AAC" w:rsidRDefault="00522E49" w:rsidP="00A705DF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 болезни и физических дефектов</w:t>
      </w:r>
    </w:p>
    <w:p w:rsidR="00522E49" w:rsidRPr="008F7AAC" w:rsidRDefault="00522E49" w:rsidP="00A705DF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нормальным считается все то, что характерно  для большей части людей</w:t>
      </w:r>
    </w:p>
    <w:p w:rsidR="00522E49" w:rsidRPr="008F7AAC" w:rsidRDefault="00522E49" w:rsidP="00A705DF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нормальным считается такое поведение, которое соответствует требованиям общества.</w:t>
      </w:r>
    </w:p>
    <w:p w:rsidR="00522E49" w:rsidRPr="008F7AAC" w:rsidRDefault="00522E49" w:rsidP="00A705DF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перечисленное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 видам социальных норм относится:</w:t>
      </w:r>
    </w:p>
    <w:p w:rsidR="00522E49" w:rsidRPr="008F7AAC" w:rsidRDefault="00522E49" w:rsidP="00A705DF">
      <w:pPr>
        <w:pStyle w:val="a4"/>
        <w:numPr>
          <w:ilvl w:val="1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нормы психического здоровья</w:t>
      </w:r>
    </w:p>
    <w:p w:rsidR="00522E49" w:rsidRPr="008F7AAC" w:rsidRDefault="00522E49" w:rsidP="00A705DF">
      <w:pPr>
        <w:pStyle w:val="a4"/>
        <w:numPr>
          <w:ilvl w:val="1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духовно-нравственные нормы</w:t>
      </w:r>
    </w:p>
    <w:p w:rsidR="00522E49" w:rsidRPr="008F7AAC" w:rsidRDefault="00522E49" w:rsidP="00A705DF">
      <w:pPr>
        <w:pStyle w:val="a4"/>
        <w:numPr>
          <w:ilvl w:val="1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правовые нормы</w:t>
      </w:r>
    </w:p>
    <w:p w:rsidR="00522E49" w:rsidRPr="008F7AAC" w:rsidRDefault="00522E49" w:rsidP="00A705DF">
      <w:pPr>
        <w:pStyle w:val="a4"/>
        <w:numPr>
          <w:ilvl w:val="1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морально-эстетические нормы</w:t>
      </w:r>
    </w:p>
    <w:p w:rsidR="00522E49" w:rsidRPr="008F7AAC" w:rsidRDefault="00522E49" w:rsidP="00A705DF">
      <w:pPr>
        <w:pStyle w:val="a4"/>
        <w:numPr>
          <w:ilvl w:val="1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все 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 характеризуется следующими особенностями проявления (выберите правильные характеристики):</w:t>
      </w:r>
    </w:p>
    <w:p w:rsidR="00522E49" w:rsidRPr="008F7AAC" w:rsidRDefault="00522E49" w:rsidP="00A705DF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соответствует существующим официально установленным или фактически сложившимся в данном обществе нормам</w:t>
      </w:r>
    </w:p>
    <w:p w:rsidR="00522E49" w:rsidRPr="008F7AAC" w:rsidRDefault="00522E49" w:rsidP="00A705DF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Может являться следствием кризисной ситуации</w:t>
      </w:r>
    </w:p>
    <w:p w:rsidR="00522E49" w:rsidRPr="008F7AAC" w:rsidRDefault="00522E49" w:rsidP="00A705DF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Поведение должно согласовываться с общей направленностью личности</w:t>
      </w:r>
    </w:p>
    <w:p w:rsidR="00522E49" w:rsidRPr="008F7AAC" w:rsidRDefault="00522E49" w:rsidP="00A705DF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Наносит реальный ущерб самой личности или окружающим людям</w:t>
      </w:r>
    </w:p>
    <w:p w:rsidR="00522E49" w:rsidRPr="008F7AAC" w:rsidRDefault="00522E49" w:rsidP="00A705DF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все, 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</w:t>
      </w:r>
      <w:r w:rsidRPr="008F7AAC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Психология отклоняющегося поведения</w:t>
      </w: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8F7AAC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 w:rsidRPr="008F7AAC">
        <w:rPr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A705D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8F7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контроль)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8F7AAC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БАНК ТЕСТОВЫХ ЗАДАНИЙ ПО МОДУЛЮ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ПСИХОЛОГИЯ ОТКЛОНЯЮЩЕГОСЯ ПОВЕДЕНИЯ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Болезненная увлеченность азартными играми называется: </w:t>
      </w:r>
    </w:p>
    <w:p w:rsidR="00522E49" w:rsidRPr="008F7AAC" w:rsidRDefault="00522E49" w:rsidP="00A705DF">
      <w:pPr>
        <w:pStyle w:val="a4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фроттеризмом</w:t>
      </w:r>
    </w:p>
    <w:p w:rsidR="00522E49" w:rsidRPr="008F7AAC" w:rsidRDefault="00522E49" w:rsidP="00A705DF">
      <w:pPr>
        <w:pStyle w:val="a4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фетишизмом </w:t>
      </w:r>
    </w:p>
    <w:p w:rsidR="00522E49" w:rsidRPr="008F7AAC" w:rsidRDefault="00522E49" w:rsidP="00A705DF">
      <w:pPr>
        <w:pStyle w:val="a4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картингом </w:t>
      </w:r>
    </w:p>
    <w:p w:rsidR="00522E49" w:rsidRPr="008F7AAC" w:rsidRDefault="00522E49" w:rsidP="00A705DF">
      <w:pPr>
        <w:pStyle w:val="a4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серфингом </w:t>
      </w:r>
    </w:p>
    <w:p w:rsidR="00522E49" w:rsidRPr="008F7AAC" w:rsidRDefault="00522E49" w:rsidP="00A705DF">
      <w:pPr>
        <w:pStyle w:val="a4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гэмблингом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 изучении причин трихотилломании отмечено, что:</w:t>
      </w:r>
    </w:p>
    <w:p w:rsidR="00522E49" w:rsidRPr="008F7AAC" w:rsidRDefault="00522E49" w:rsidP="00A705DF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прямых родственников больных представленность облысения достоверно выше, чем в общей популяции</w:t>
      </w:r>
    </w:p>
    <w:p w:rsidR="00522E49" w:rsidRPr="008F7AAC" w:rsidRDefault="00522E49" w:rsidP="00A705DF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больных обычно нарушены отношения с ро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дителями</w:t>
      </w:r>
    </w:p>
    <w:p w:rsidR="00522E49" w:rsidRPr="008F7AAC" w:rsidRDefault="00522E49" w:rsidP="00A705DF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Началу трихотилломании часто предшествуют со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циальные стрессы</w:t>
      </w:r>
    </w:p>
    <w:p w:rsidR="00522E49" w:rsidRPr="008F7AAC" w:rsidRDefault="00522E49" w:rsidP="00A705DF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Депрессия и злоупотребление психоактивными веществами являются предрасполагающими фак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торами</w:t>
      </w:r>
    </w:p>
    <w:p w:rsidR="00522E49" w:rsidRPr="008F7AAC" w:rsidRDefault="00522E49" w:rsidP="00A705DF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Какое из утверждений верно описывает причину того, почему трудно определить сексуальную ориентацию че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ловека с расстройством половой идентификации:</w:t>
      </w:r>
    </w:p>
    <w:p w:rsidR="00522E49" w:rsidRPr="008F7AAC" w:rsidRDefault="00522E49" w:rsidP="00A705DF">
      <w:pPr>
        <w:pStyle w:val="a4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Проблемность половой идентификации приво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дит к растерянности в связи с сексуальной ори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ентацией</w:t>
      </w:r>
    </w:p>
    <w:p w:rsidR="00522E49" w:rsidRPr="008F7AAC" w:rsidRDefault="00522E49" w:rsidP="00A705DF">
      <w:pPr>
        <w:pStyle w:val="a4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Большинство людей с расстройством половой идентификации бисексуальны</w:t>
      </w:r>
    </w:p>
    <w:p w:rsidR="00522E49" w:rsidRPr="008F7AAC" w:rsidRDefault="00522E49" w:rsidP="00A705DF">
      <w:pPr>
        <w:pStyle w:val="a4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Не ясно, что должно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точкой отсчета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— паспортный пол или половая идентичность</w:t>
      </w:r>
    </w:p>
    <w:p w:rsidR="00522E49" w:rsidRPr="008F7AAC" w:rsidRDefault="00522E49" w:rsidP="00A705DF">
      <w:pPr>
        <w:pStyle w:val="a4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Трудно установить, что первично — сексуальная ориентация или половая идентичность</w:t>
      </w:r>
    </w:p>
    <w:p w:rsidR="00522E49" w:rsidRPr="008F7AAC" w:rsidRDefault="00522E49" w:rsidP="00A705DF">
      <w:pPr>
        <w:pStyle w:val="a4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не характерно для транс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вестизма двойной роли (с сохранением обеих половых ролей):</w:t>
      </w:r>
    </w:p>
    <w:p w:rsidR="00522E49" w:rsidRPr="008F7AAC" w:rsidRDefault="00522E49" w:rsidP="00A705DF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Дискомфорт и неудовлетворенность в связи с граж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данским полом</w:t>
      </w:r>
    </w:p>
    <w:p w:rsidR="00522E49" w:rsidRPr="008F7AAC" w:rsidRDefault="00522E49" w:rsidP="00A705DF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Ношение одежды другого пола без стремления изменить свой пол</w:t>
      </w:r>
    </w:p>
    <w:p w:rsidR="00522E49" w:rsidRPr="008F7AAC" w:rsidRDefault="00522E49" w:rsidP="00A705DF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Удовольствие от ношения одежды другого пола</w:t>
      </w:r>
    </w:p>
    <w:p w:rsidR="00522E49" w:rsidRPr="008F7AAC" w:rsidRDefault="00522E49" w:rsidP="00A705DF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Связь переодевания с сексуальным возбуждением</w:t>
      </w:r>
    </w:p>
    <w:p w:rsidR="00522E49" w:rsidRPr="008F7AAC" w:rsidRDefault="00522E49" w:rsidP="00A705DF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Фетишистскийтрансвестизм несовместим с одним из перечисленных качеств:</w:t>
      </w:r>
    </w:p>
    <w:p w:rsidR="00522E49" w:rsidRPr="008F7AAC" w:rsidRDefault="00522E49" w:rsidP="00A705DF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Маскулинность у женщин</w:t>
      </w:r>
    </w:p>
    <w:p w:rsidR="00522E49" w:rsidRPr="008F7AAC" w:rsidRDefault="00522E49" w:rsidP="00A705DF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Гомосексуальность</w:t>
      </w:r>
    </w:p>
    <w:p w:rsidR="00522E49" w:rsidRPr="008F7AAC" w:rsidRDefault="00522E49" w:rsidP="00A705DF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Мужской пол</w:t>
      </w:r>
    </w:p>
    <w:p w:rsidR="00522E49" w:rsidRPr="008F7AAC" w:rsidRDefault="00522E49" w:rsidP="00A705DF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Психопатия</w:t>
      </w:r>
    </w:p>
    <w:p w:rsidR="00522E49" w:rsidRPr="008F7AAC" w:rsidRDefault="00522E49" w:rsidP="00A705DF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Какое из утверждений о ключевом симптоме парафилий верно:</w:t>
      </w:r>
    </w:p>
    <w:p w:rsidR="00522E49" w:rsidRPr="008F7AAC" w:rsidRDefault="00522E49" w:rsidP="00A705DF">
      <w:pPr>
        <w:pStyle w:val="a4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Неодушевленный предмет как объект влечения</w:t>
      </w:r>
    </w:p>
    <w:p w:rsidR="00522E49" w:rsidRPr="008F7AAC" w:rsidRDefault="00522E49" w:rsidP="00A705DF">
      <w:pPr>
        <w:pStyle w:val="a4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Нарушение физиологических функций</w:t>
      </w:r>
    </w:p>
    <w:p w:rsidR="00522E49" w:rsidRPr="008F7AAC" w:rsidRDefault="00522E49" w:rsidP="00A705DF">
      <w:pPr>
        <w:pStyle w:val="a4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Зависит от объекта влечения</w:t>
      </w:r>
    </w:p>
    <w:p w:rsidR="00522E49" w:rsidRPr="008F7AAC" w:rsidRDefault="00522E49" w:rsidP="00A705DF">
      <w:pPr>
        <w:pStyle w:val="a4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Носит преходящий характер</w:t>
      </w:r>
    </w:p>
    <w:p w:rsidR="00522E49" w:rsidRPr="008F7AAC" w:rsidRDefault="00522E49" w:rsidP="00A705DF">
      <w:pPr>
        <w:pStyle w:val="a4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28-летний пациент часто фантазирует о том, как он гуляет по пляжу и видит приближающуюся к нему жен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щину; неожиданно с него спадают плавки, и женщина, увидев его половой член, в испуге убегает, а он испыты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 сильнейшее сексуальное возбуждение. Несколько раз ему удалось сделать это на пустынных пляжах, и, по его словам,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было, как во сне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. Ему может быть постав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лен диагноз:</w:t>
      </w:r>
    </w:p>
    <w:p w:rsidR="00522E49" w:rsidRPr="008F7AAC" w:rsidRDefault="00522E49" w:rsidP="00A705DF">
      <w:pPr>
        <w:pStyle w:val="a4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Вуайеризм</w:t>
      </w:r>
    </w:p>
    <w:p w:rsidR="00522E49" w:rsidRPr="008F7AAC" w:rsidRDefault="00522E49" w:rsidP="00A705DF">
      <w:pPr>
        <w:pStyle w:val="a4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Садо-мазохизм</w:t>
      </w:r>
    </w:p>
    <w:p w:rsidR="00522E49" w:rsidRPr="008F7AAC" w:rsidRDefault="00522E49" w:rsidP="00A705DF">
      <w:pPr>
        <w:pStyle w:val="a4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Скатология</w:t>
      </w:r>
    </w:p>
    <w:p w:rsidR="00522E49" w:rsidRPr="008F7AAC" w:rsidRDefault="00522E49" w:rsidP="00A705DF">
      <w:pPr>
        <w:pStyle w:val="a4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Эксгибиционизм</w:t>
      </w:r>
    </w:p>
    <w:p w:rsidR="00522E49" w:rsidRPr="008F7AAC" w:rsidRDefault="00522E49" w:rsidP="00A705DF">
      <w:pPr>
        <w:pStyle w:val="a4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Фетишизм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эксперименте молодому мужчине предъявляется изображение женщины, на которой не надето ничего, кроме ожерелья. Позже он реагирует сексуальным воз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буждением просто на ожерелье. Это пример:</w:t>
      </w:r>
    </w:p>
    <w:p w:rsidR="00522E49" w:rsidRPr="008F7AAC" w:rsidRDefault="00522E49" w:rsidP="00A705DF">
      <w:pPr>
        <w:pStyle w:val="a4"/>
        <w:numPr>
          <w:ilvl w:val="0"/>
          <w:numId w:val="4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Латентного фетишизма</w:t>
      </w:r>
    </w:p>
    <w:p w:rsidR="00522E49" w:rsidRPr="008F7AAC" w:rsidRDefault="00522E49" w:rsidP="00A705DF">
      <w:pPr>
        <w:pStyle w:val="a4"/>
        <w:numPr>
          <w:ilvl w:val="0"/>
          <w:numId w:val="4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Фетишизма</w:t>
      </w:r>
    </w:p>
    <w:p w:rsidR="00522E49" w:rsidRPr="008F7AAC" w:rsidRDefault="00522E49" w:rsidP="00A705DF">
      <w:pPr>
        <w:pStyle w:val="a4"/>
        <w:numPr>
          <w:ilvl w:val="0"/>
          <w:numId w:val="4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Безусловной реакции</w:t>
      </w:r>
    </w:p>
    <w:p w:rsidR="00522E49" w:rsidRPr="008F7AAC" w:rsidRDefault="00522E49" w:rsidP="00A705DF">
      <w:pPr>
        <w:pStyle w:val="a4"/>
        <w:numPr>
          <w:ilvl w:val="0"/>
          <w:numId w:val="4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Обусловленной реакции</w:t>
      </w:r>
    </w:p>
    <w:p w:rsidR="00522E49" w:rsidRPr="008F7AAC" w:rsidRDefault="00522E49" w:rsidP="00A705DF">
      <w:pPr>
        <w:pStyle w:val="a4"/>
        <w:numPr>
          <w:ilvl w:val="0"/>
          <w:numId w:val="4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Проекции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Для женщины имеет значение эротического стимула только мужское колено; это пример:</w:t>
      </w:r>
    </w:p>
    <w:p w:rsidR="00522E49" w:rsidRPr="008F7AAC" w:rsidRDefault="00522E49" w:rsidP="00A705DF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Вуайеризма</w:t>
      </w:r>
    </w:p>
    <w:p w:rsidR="00522E49" w:rsidRPr="008F7AAC" w:rsidRDefault="00522E49" w:rsidP="00A705DF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Парциализма</w:t>
      </w:r>
    </w:p>
    <w:p w:rsidR="00522E49" w:rsidRPr="008F7AAC" w:rsidRDefault="00522E49" w:rsidP="00A705DF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Фетишизма</w:t>
      </w:r>
    </w:p>
    <w:p w:rsidR="00522E49" w:rsidRPr="008F7AAC" w:rsidRDefault="00522E49" w:rsidP="00A705DF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Скопофилии</w:t>
      </w:r>
    </w:p>
    <w:p w:rsidR="00522E49" w:rsidRPr="008F7AAC" w:rsidRDefault="00522E49" w:rsidP="00A705DF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Эксгибиционизма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Кто из перечисленных людей чаще выступает в каче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стве средства реализации фроттеристских предпочтений:</w:t>
      </w:r>
    </w:p>
    <w:p w:rsidR="00522E49" w:rsidRPr="008F7AAC" w:rsidRDefault="00522E49" w:rsidP="00A705DF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Сослуживцы</w:t>
      </w:r>
    </w:p>
    <w:p w:rsidR="00522E49" w:rsidRPr="008F7AAC" w:rsidRDefault="00522E49" w:rsidP="00A705DF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:rsidR="00522E49" w:rsidRPr="008F7AAC" w:rsidRDefault="00522E49" w:rsidP="00A705DF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Покупатели в больших магазинах</w:t>
      </w:r>
    </w:p>
    <w:p w:rsidR="00522E49" w:rsidRPr="008F7AAC" w:rsidRDefault="00522E49" w:rsidP="00A705DF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Одинокие пожилые женщины</w:t>
      </w:r>
    </w:p>
    <w:p w:rsidR="00522E49" w:rsidRPr="008F7AAC" w:rsidRDefault="00522E49" w:rsidP="00A705DF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Работники медицинских учреждений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Нервную анорексию характеризует все перечисленное, кроме: </w:t>
      </w:r>
    </w:p>
    <w:p w:rsidR="00522E49" w:rsidRPr="008F7AAC" w:rsidRDefault="00522E49" w:rsidP="00A705DF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страх ожирения</w:t>
      </w:r>
    </w:p>
    <w:p w:rsidR="00522E49" w:rsidRPr="008F7AAC" w:rsidRDefault="00522E49" w:rsidP="00A705DF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массы тела не менее 15% по сравнению с нормой </w:t>
      </w:r>
    </w:p>
    <w:p w:rsidR="00522E49" w:rsidRPr="008F7AAC" w:rsidRDefault="00522E49" w:rsidP="00A705DF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искажение образа тела </w:t>
      </w:r>
    </w:p>
    <w:p w:rsidR="00522E49" w:rsidRPr="008F7AAC" w:rsidRDefault="00522E49" w:rsidP="00A705DF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блокада процесса глотания     </w:t>
      </w:r>
    </w:p>
    <w:p w:rsidR="00522E49" w:rsidRPr="008F7AAC" w:rsidRDefault="00522E49" w:rsidP="00A705DF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Сексуальные дисфункции у мужчин включают следующие расстройства, кроме: </w:t>
      </w:r>
    </w:p>
    <w:p w:rsidR="00522E49" w:rsidRPr="008F7AAC" w:rsidRDefault="00522E49" w:rsidP="00A705DF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импотенция</w:t>
      </w:r>
    </w:p>
    <w:p w:rsidR="00522E49" w:rsidRPr="008F7AAC" w:rsidRDefault="00522E49" w:rsidP="00A705DF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преждевременная эйякуляция</w:t>
      </w:r>
    </w:p>
    <w:p w:rsidR="00522E49" w:rsidRPr="008F7AAC" w:rsidRDefault="00522E49" w:rsidP="00A705DF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гомосексуализм </w:t>
      </w:r>
    </w:p>
    <w:p w:rsidR="00522E49" w:rsidRPr="008F7AAC" w:rsidRDefault="00522E49" w:rsidP="00A705DF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полового влечения </w:t>
      </w:r>
    </w:p>
    <w:p w:rsidR="00522E49" w:rsidRPr="008F7AAC" w:rsidRDefault="00522E49" w:rsidP="00A705DF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аноргазмия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Инверсия половой идентификации происходит при: </w:t>
      </w:r>
    </w:p>
    <w:p w:rsidR="00522E49" w:rsidRPr="008F7AAC" w:rsidRDefault="00522E49" w:rsidP="00A705DF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гомосексуализме</w:t>
      </w:r>
    </w:p>
    <w:p w:rsidR="00522E49" w:rsidRPr="008F7AAC" w:rsidRDefault="00522E49" w:rsidP="00A705DF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транссексуализме</w:t>
      </w:r>
    </w:p>
    <w:p w:rsidR="00522E49" w:rsidRPr="008F7AAC" w:rsidRDefault="00522E49" w:rsidP="00A705DF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фетишизме</w:t>
      </w:r>
    </w:p>
    <w:p w:rsidR="00522E49" w:rsidRPr="008F7AAC" w:rsidRDefault="00522E49" w:rsidP="00A705DF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эксгибиционизме</w:t>
      </w:r>
    </w:p>
    <w:p w:rsidR="00522E49" w:rsidRPr="008F7AAC" w:rsidRDefault="00522E49" w:rsidP="00A705DF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вуайеирзме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Человек с повышенным чувством справедливости, желающий добиться правды даже в мелочах, не соизмеряющий реально негативные факты и способ борьбы называется:</w:t>
      </w:r>
    </w:p>
    <w:p w:rsidR="00522E49" w:rsidRPr="008F7AAC" w:rsidRDefault="00522E49" w:rsidP="00A705DF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параноиком</w:t>
      </w:r>
    </w:p>
    <w:p w:rsidR="00522E49" w:rsidRPr="008F7AAC" w:rsidRDefault="00522E49" w:rsidP="00A705DF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кверулянтом</w:t>
      </w:r>
    </w:p>
    <w:p w:rsidR="00522E49" w:rsidRPr="008F7AAC" w:rsidRDefault="00522E49" w:rsidP="00A705DF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дипсоманом</w:t>
      </w:r>
    </w:p>
    <w:p w:rsidR="00522E49" w:rsidRPr="008F7AAC" w:rsidRDefault="00522E49" w:rsidP="00A705DF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ипохондриком</w:t>
      </w:r>
    </w:p>
    <w:p w:rsidR="00522E49" w:rsidRPr="008F7AAC" w:rsidRDefault="00522E49" w:rsidP="00A705DF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псевдологом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каком пункте указана форма поведения, использу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емая людьми для привлечения к себе внимания тех, кто для них значим:</w:t>
      </w:r>
    </w:p>
    <w:p w:rsidR="00522E49" w:rsidRPr="008F7AAC" w:rsidRDefault="00522E49" w:rsidP="00A705DF">
      <w:pPr>
        <w:pStyle w:val="a4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Расщепление</w:t>
      </w:r>
    </w:p>
    <w:p w:rsidR="00522E49" w:rsidRPr="008F7AAC" w:rsidRDefault="00522E49" w:rsidP="00A705DF">
      <w:pPr>
        <w:pStyle w:val="a4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Парасуицид</w:t>
      </w:r>
    </w:p>
    <w:p w:rsidR="00522E49" w:rsidRPr="008F7AAC" w:rsidRDefault="00522E49" w:rsidP="00A705DF">
      <w:pPr>
        <w:pStyle w:val="a4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Эксгибиционизм</w:t>
      </w:r>
    </w:p>
    <w:p w:rsidR="00522E49" w:rsidRPr="008F7AAC" w:rsidRDefault="00522E49" w:rsidP="00A705DF">
      <w:pPr>
        <w:pStyle w:val="a4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Деиндивидуация</w:t>
      </w:r>
    </w:p>
    <w:p w:rsidR="00522E49" w:rsidRPr="008F7AAC" w:rsidRDefault="00522E49" w:rsidP="00A705DF">
      <w:pPr>
        <w:pStyle w:val="a4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Пиромания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Среди обследованных Г.С. Васильченко и сотр. здо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ровых взрослых мужчин отрицали мастурбацию в тече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ние всей своей жизни:</w:t>
      </w:r>
    </w:p>
    <w:p w:rsidR="00522E49" w:rsidRPr="008F7AAC" w:rsidRDefault="00522E49" w:rsidP="00A705DF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5%</w:t>
      </w:r>
    </w:p>
    <w:p w:rsidR="00522E49" w:rsidRPr="008F7AAC" w:rsidRDefault="00522E49" w:rsidP="00A705DF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11,4%</w:t>
      </w:r>
    </w:p>
    <w:p w:rsidR="00522E49" w:rsidRPr="008F7AAC" w:rsidRDefault="00522E49" w:rsidP="00A705DF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26,5%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40%      </w:t>
      </w:r>
    </w:p>
    <w:p w:rsidR="00522E49" w:rsidRPr="008F7AAC" w:rsidRDefault="00522E49" w:rsidP="00A705DF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75%                                    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Предложенная Г.С. Васильченко классификация мас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турбации включает в себя все формы, кроме одной:   </w:t>
      </w:r>
    </w:p>
    <w:p w:rsidR="00522E49" w:rsidRPr="008F7AAC" w:rsidRDefault="00522E49" w:rsidP="00A705DF">
      <w:pPr>
        <w:pStyle w:val="a4"/>
        <w:numPr>
          <w:ilvl w:val="0"/>
          <w:numId w:val="5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Фрустрационная</w:t>
      </w:r>
    </w:p>
    <w:p w:rsidR="00522E49" w:rsidRPr="008F7AAC" w:rsidRDefault="00522E49" w:rsidP="00A705DF">
      <w:pPr>
        <w:pStyle w:val="a4"/>
        <w:numPr>
          <w:ilvl w:val="0"/>
          <w:numId w:val="5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Ранняя допубертатная</w:t>
      </w:r>
    </w:p>
    <w:p w:rsidR="00522E49" w:rsidRPr="008F7AAC" w:rsidRDefault="00522E49" w:rsidP="00A705DF">
      <w:pPr>
        <w:pStyle w:val="a4"/>
        <w:numPr>
          <w:ilvl w:val="0"/>
          <w:numId w:val="5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Юношеская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5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Заместительная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5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Психотическая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Пик заболеваемости нервной анорексией приходится на возраст:</w:t>
      </w:r>
    </w:p>
    <w:p w:rsidR="00522E49" w:rsidRPr="008F7AAC" w:rsidRDefault="00522E49" w:rsidP="00A705DF">
      <w:pPr>
        <w:pStyle w:val="a4"/>
        <w:numPr>
          <w:ilvl w:val="0"/>
          <w:numId w:val="5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12-14 лет</w:t>
      </w:r>
    </w:p>
    <w:p w:rsidR="00522E49" w:rsidRPr="008F7AAC" w:rsidRDefault="00522E49" w:rsidP="00A705DF">
      <w:pPr>
        <w:pStyle w:val="a4"/>
        <w:numPr>
          <w:ilvl w:val="0"/>
          <w:numId w:val="5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15-16 лет</w:t>
      </w:r>
    </w:p>
    <w:p w:rsidR="00522E49" w:rsidRPr="008F7AAC" w:rsidRDefault="00522E49" w:rsidP="00A705DF">
      <w:pPr>
        <w:pStyle w:val="a4"/>
        <w:numPr>
          <w:ilvl w:val="0"/>
          <w:numId w:val="5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17-18 лет</w:t>
      </w:r>
    </w:p>
    <w:p w:rsidR="00522E49" w:rsidRPr="008F7AAC" w:rsidRDefault="00522E49" w:rsidP="00A705DF">
      <w:pPr>
        <w:pStyle w:val="a4"/>
        <w:numPr>
          <w:ilvl w:val="0"/>
          <w:numId w:val="5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19—20 лет</w:t>
      </w:r>
    </w:p>
    <w:p w:rsidR="00522E49" w:rsidRPr="008F7AAC" w:rsidRDefault="00522E49" w:rsidP="00A705DF">
      <w:pPr>
        <w:pStyle w:val="a4"/>
        <w:numPr>
          <w:ilvl w:val="0"/>
          <w:numId w:val="5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21—24 года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 всех случаях нервной анорексии отмечается:</w:t>
      </w:r>
    </w:p>
    <w:p w:rsidR="00522E49" w:rsidRPr="008F7AAC" w:rsidRDefault="00522E49" w:rsidP="00A705DF">
      <w:pPr>
        <w:pStyle w:val="a4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Нарушения отношений с родителями</w:t>
      </w:r>
    </w:p>
    <w:p w:rsidR="00522E49" w:rsidRPr="008F7AAC" w:rsidRDefault="00522E49" w:rsidP="00A705DF">
      <w:pPr>
        <w:pStyle w:val="a4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психосексуального развития и адаптации в 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сексуальной жизни</w:t>
      </w:r>
    </w:p>
    <w:p w:rsidR="00522E49" w:rsidRPr="008F7AAC" w:rsidRDefault="00522E49" w:rsidP="00A705DF">
      <w:pPr>
        <w:pStyle w:val="a4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Задержка физического развития</w:t>
      </w:r>
    </w:p>
    <w:p w:rsidR="00522E49" w:rsidRPr="008F7AAC" w:rsidRDefault="00522E49" w:rsidP="00A705DF">
      <w:pPr>
        <w:pStyle w:val="a4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A705DF">
      <w:pPr>
        <w:pStyle w:val="a4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Все, кроме сказанного в п. 3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Согласно М.В. Коркиной, для клинической динами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ки нервной анорексии характерны все названные этапы, кроме:</w:t>
      </w:r>
    </w:p>
    <w:p w:rsidR="00522E49" w:rsidRPr="008F7AAC" w:rsidRDefault="00522E49" w:rsidP="00A705DF">
      <w:pPr>
        <w:pStyle w:val="a4"/>
        <w:numPr>
          <w:ilvl w:val="0"/>
          <w:numId w:val="5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Продромальный</w:t>
      </w:r>
    </w:p>
    <w:p w:rsidR="00522E49" w:rsidRPr="008F7AAC" w:rsidRDefault="00522E49" w:rsidP="00A705DF">
      <w:pPr>
        <w:pStyle w:val="a4"/>
        <w:numPr>
          <w:ilvl w:val="0"/>
          <w:numId w:val="5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Дисморфофобический</w:t>
      </w:r>
    </w:p>
    <w:p w:rsidR="00522E49" w:rsidRPr="008F7AAC" w:rsidRDefault="00522E49" w:rsidP="00A705DF">
      <w:pPr>
        <w:pStyle w:val="a4"/>
        <w:numPr>
          <w:ilvl w:val="0"/>
          <w:numId w:val="5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Дисморфоманический</w:t>
      </w:r>
    </w:p>
    <w:p w:rsidR="00522E49" w:rsidRPr="008F7AAC" w:rsidRDefault="00522E49" w:rsidP="00A705DF">
      <w:pPr>
        <w:pStyle w:val="a4"/>
        <w:numPr>
          <w:ilvl w:val="0"/>
          <w:numId w:val="5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Кахектический</w:t>
      </w:r>
    </w:p>
    <w:p w:rsidR="00522E49" w:rsidRPr="008F7AAC" w:rsidRDefault="00522E49" w:rsidP="00A705DF">
      <w:pPr>
        <w:pStyle w:val="a4"/>
        <w:numPr>
          <w:ilvl w:val="0"/>
          <w:numId w:val="5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Редукции симптоматики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Для нервной булимии, в отличие от булимической формы нервной анорексии, характерно:</w:t>
      </w:r>
    </w:p>
    <w:p w:rsidR="00522E49" w:rsidRPr="008F7AAC" w:rsidRDefault="00522E49" w:rsidP="00A705DF">
      <w:pPr>
        <w:pStyle w:val="a4"/>
        <w:numPr>
          <w:ilvl w:val="0"/>
          <w:numId w:val="5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Сознание болезни и страдание от нее</w:t>
      </w:r>
    </w:p>
    <w:p w:rsidR="00522E49" w:rsidRPr="008F7AAC" w:rsidRDefault="00522E49" w:rsidP="00A705DF">
      <w:pPr>
        <w:pStyle w:val="a4"/>
        <w:numPr>
          <w:ilvl w:val="0"/>
          <w:numId w:val="5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Менее выраженный дефицит массы тела, если он есть</w:t>
      </w:r>
    </w:p>
    <w:p w:rsidR="00522E49" w:rsidRPr="008F7AAC" w:rsidRDefault="00522E49" w:rsidP="00A705DF">
      <w:pPr>
        <w:pStyle w:val="a4"/>
        <w:numPr>
          <w:ilvl w:val="0"/>
          <w:numId w:val="5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 стремления к идеальному образу тела, обусловленному расстройствами его восприятия</w:t>
      </w:r>
    </w:p>
    <w:p w:rsidR="00522E49" w:rsidRPr="008F7AAC" w:rsidRDefault="00522E49" w:rsidP="00A705DF">
      <w:pPr>
        <w:pStyle w:val="a4"/>
        <w:numPr>
          <w:ilvl w:val="0"/>
          <w:numId w:val="5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 аменореи</w:t>
      </w:r>
    </w:p>
    <w:p w:rsidR="00522E49" w:rsidRPr="008F7AAC" w:rsidRDefault="00522E49" w:rsidP="00A705DF">
      <w:pPr>
        <w:pStyle w:val="a4"/>
        <w:numPr>
          <w:ilvl w:val="0"/>
          <w:numId w:val="5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анамнезе лиц с нервной булимией выявляется:</w:t>
      </w:r>
    </w:p>
    <w:p w:rsidR="00522E49" w:rsidRPr="008F7AAC" w:rsidRDefault="00522E49" w:rsidP="00A705DF">
      <w:pPr>
        <w:pStyle w:val="a4"/>
        <w:numPr>
          <w:ilvl w:val="0"/>
          <w:numId w:val="6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Повышенное питание в преморбидном периоде</w:t>
      </w:r>
    </w:p>
    <w:p w:rsidR="00522E49" w:rsidRPr="008F7AAC" w:rsidRDefault="00522E49" w:rsidP="00A705DF">
      <w:pPr>
        <w:pStyle w:val="a4"/>
        <w:numPr>
          <w:ilvl w:val="0"/>
          <w:numId w:val="6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Предшествующие развитию заболевания стрессо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вые ситуации</w:t>
      </w:r>
    </w:p>
    <w:p w:rsidR="00522E49" w:rsidRPr="008F7AAC" w:rsidRDefault="00522E49" w:rsidP="00A705DF">
      <w:pPr>
        <w:pStyle w:val="a4"/>
        <w:numPr>
          <w:ilvl w:val="0"/>
          <w:numId w:val="6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Аффективные расстройства</w:t>
      </w:r>
    </w:p>
    <w:p w:rsidR="00522E49" w:rsidRPr="008F7AAC" w:rsidRDefault="00522E49" w:rsidP="00A705DF">
      <w:pPr>
        <w:pStyle w:val="a4"/>
        <w:numPr>
          <w:ilvl w:val="0"/>
          <w:numId w:val="6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Аддиктивное поведение</w:t>
      </w:r>
    </w:p>
    <w:p w:rsidR="00522E49" w:rsidRPr="008F7AAC" w:rsidRDefault="00522E49" w:rsidP="00A705DF">
      <w:pPr>
        <w:pStyle w:val="a4"/>
        <w:numPr>
          <w:ilvl w:val="0"/>
          <w:numId w:val="6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Приступ нервной булимии обычно завершается всем сказанным, кроме:</w:t>
      </w:r>
    </w:p>
    <w:p w:rsidR="00522E49" w:rsidRPr="008F7AAC" w:rsidRDefault="00522E49" w:rsidP="00A705DF">
      <w:pPr>
        <w:pStyle w:val="a4"/>
        <w:numPr>
          <w:ilvl w:val="0"/>
          <w:numId w:val="5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Физическим дискомфортом (вздутие живота, тошнота, боли в эпигастрии)</w:t>
      </w:r>
    </w:p>
    <w:p w:rsidR="00522E49" w:rsidRPr="008F7AAC" w:rsidRDefault="00522E49" w:rsidP="00A705DF">
      <w:pPr>
        <w:pStyle w:val="a4"/>
        <w:numPr>
          <w:ilvl w:val="0"/>
          <w:numId w:val="5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Психическим дискомфортом с подавленностью, чувством вины, недовольства собой</w:t>
      </w:r>
    </w:p>
    <w:p w:rsidR="00522E49" w:rsidRPr="008F7AAC" w:rsidRDefault="00522E49" w:rsidP="00A705DF">
      <w:pPr>
        <w:pStyle w:val="a4"/>
        <w:numPr>
          <w:ilvl w:val="0"/>
          <w:numId w:val="5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Избеганием социальных контактов</w:t>
      </w:r>
    </w:p>
    <w:p w:rsidR="00522E49" w:rsidRPr="008F7AAC" w:rsidRDefault="00522E49" w:rsidP="00A705DF">
      <w:pPr>
        <w:pStyle w:val="a4"/>
        <w:numPr>
          <w:ilvl w:val="0"/>
          <w:numId w:val="5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Вызыванием рвоты</w:t>
      </w:r>
    </w:p>
    <w:p w:rsidR="00522E49" w:rsidRPr="008F7AAC" w:rsidRDefault="00522E49" w:rsidP="00A705DF">
      <w:pPr>
        <w:pStyle w:val="a4"/>
        <w:numPr>
          <w:ilvl w:val="0"/>
          <w:numId w:val="5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Алкоголизацией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Для диагностики переедания как нервной булимии необходимо соответствие состояния ряду критериев:</w:t>
      </w:r>
    </w:p>
    <w:p w:rsidR="00522E49" w:rsidRPr="008F7AAC" w:rsidRDefault="00522E49" w:rsidP="00A705DF">
      <w:pPr>
        <w:pStyle w:val="a4"/>
        <w:numPr>
          <w:ilvl w:val="0"/>
          <w:numId w:val="6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Эпизоды компульсивного переедания не реже двух раз в неделю на протяжении, как минимум, трех месяцев</w:t>
      </w:r>
    </w:p>
    <w:p w:rsidR="00522E49" w:rsidRPr="008F7AAC" w:rsidRDefault="00522E49" w:rsidP="00A705DF">
      <w:pPr>
        <w:pStyle w:val="a4"/>
        <w:numPr>
          <w:ilvl w:val="0"/>
          <w:numId w:val="6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Постоянная озабоченность едой и неодолимая тяга к пище</w:t>
      </w:r>
    </w:p>
    <w:p w:rsidR="00522E49" w:rsidRPr="008F7AAC" w:rsidRDefault="00522E49" w:rsidP="00A705DF">
      <w:pPr>
        <w:pStyle w:val="a4"/>
        <w:numPr>
          <w:ilvl w:val="0"/>
          <w:numId w:val="6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Болезненный страх ожирения, недовольство сво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ей полнотой</w:t>
      </w:r>
    </w:p>
    <w:p w:rsidR="00522E49" w:rsidRPr="008F7AAC" w:rsidRDefault="00522E49" w:rsidP="00A705DF">
      <w:pPr>
        <w:pStyle w:val="a4"/>
        <w:numPr>
          <w:ilvl w:val="0"/>
          <w:numId w:val="6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Предотвращение нарастания массы тела</w:t>
      </w:r>
    </w:p>
    <w:p w:rsidR="00522E49" w:rsidRPr="008F7AAC" w:rsidRDefault="00522E49" w:rsidP="00A705DF">
      <w:pPr>
        <w:pStyle w:val="a4"/>
        <w:numPr>
          <w:ilvl w:val="0"/>
          <w:numId w:val="6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Какое из определений бессонницы лучше отражает содержание этого понятия:</w:t>
      </w:r>
    </w:p>
    <w:p w:rsidR="00522E49" w:rsidRPr="008F7AAC" w:rsidRDefault="00522E49" w:rsidP="00A705DF">
      <w:pPr>
        <w:pStyle w:val="a4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Вынужденная депривация сна</w:t>
      </w:r>
    </w:p>
    <w:p w:rsidR="00522E49" w:rsidRPr="008F7AAC" w:rsidRDefault="00522E49" w:rsidP="00A705DF">
      <w:pPr>
        <w:pStyle w:val="a4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Нарушения засыпания</w:t>
      </w:r>
    </w:p>
    <w:p w:rsidR="00522E49" w:rsidRPr="008F7AAC" w:rsidRDefault="00522E49" w:rsidP="00A705DF">
      <w:pPr>
        <w:pStyle w:val="a4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Длительность естественного сна 6 часов и менее</w:t>
      </w:r>
    </w:p>
    <w:p w:rsidR="00522E49" w:rsidRPr="008F7AAC" w:rsidRDefault="00522E49" w:rsidP="00A705DF">
      <w:pPr>
        <w:pStyle w:val="a4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Частые пробуждения ночью</w:t>
      </w:r>
    </w:p>
    <w:p w:rsidR="00522E49" w:rsidRPr="008F7AAC" w:rsidRDefault="00522E49" w:rsidP="00A705DF">
      <w:pPr>
        <w:pStyle w:val="a4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Нарушения засыпания и поддержания состояния сна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Какое из утверждений о бессоннице верно:</w:t>
      </w:r>
    </w:p>
    <w:p w:rsidR="00522E49" w:rsidRPr="008F7AAC" w:rsidRDefault="00522E49" w:rsidP="00A705DF">
      <w:pPr>
        <w:pStyle w:val="a4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Частота увеличивается с возрастом</w:t>
      </w:r>
    </w:p>
    <w:p w:rsidR="00522E49" w:rsidRPr="008F7AAC" w:rsidRDefault="00522E49" w:rsidP="00A705DF">
      <w:pPr>
        <w:pStyle w:val="a4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молодых людей больше выражены трудности засыпания, у пожилых — поддержания сна</w:t>
      </w:r>
    </w:p>
    <w:p w:rsidR="00522E49" w:rsidRPr="008F7AAC" w:rsidRDefault="00522E49" w:rsidP="00A705DF">
      <w:pPr>
        <w:pStyle w:val="a4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Жалобы на бессонницу у пожилых людей могут отражать трудности адаптации к уменьшению нормальной продолжительности сна</w:t>
      </w:r>
    </w:p>
    <w:p w:rsidR="00522E49" w:rsidRPr="008F7AAC" w:rsidRDefault="00522E49" w:rsidP="00A705DF">
      <w:pPr>
        <w:pStyle w:val="a4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Жалобы на бессонницу вообще отражают откло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нения не от нормы сна, а от его индивидуально привычных стереотипов и длительности</w:t>
      </w:r>
    </w:p>
    <w:p w:rsidR="00522E49" w:rsidRPr="008F7AAC" w:rsidRDefault="00522E49" w:rsidP="00A705DF">
      <w:pPr>
        <w:pStyle w:val="a4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Диагностические критерии неорганической бессон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ницы включают в себя все перечисленное, кроме:</w:t>
      </w:r>
    </w:p>
    <w:p w:rsidR="00522E49" w:rsidRPr="008F7AAC" w:rsidRDefault="00522E49" w:rsidP="00A705DF">
      <w:pPr>
        <w:pStyle w:val="a4"/>
        <w:numPr>
          <w:ilvl w:val="0"/>
          <w:numId w:val="6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Жалобы на нарушения засыпания, поддержания сна и/или его качество</w:t>
      </w:r>
    </w:p>
    <w:p w:rsidR="00522E49" w:rsidRPr="008F7AAC" w:rsidRDefault="00522E49" w:rsidP="00A705DF">
      <w:pPr>
        <w:pStyle w:val="a4"/>
        <w:numPr>
          <w:ilvl w:val="0"/>
          <w:numId w:val="6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Наличие бессонницы не реже трех раз в неделю в течение месяца и более</w:t>
      </w:r>
    </w:p>
    <w:p w:rsidR="00522E49" w:rsidRPr="008F7AAC" w:rsidRDefault="00522E49" w:rsidP="00A705DF">
      <w:pPr>
        <w:pStyle w:val="a4"/>
        <w:numPr>
          <w:ilvl w:val="0"/>
          <w:numId w:val="6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Наличие не менее шести эпизодов бессонницы за последние три месяца</w:t>
      </w:r>
    </w:p>
    <w:p w:rsidR="00522E49" w:rsidRPr="008F7AAC" w:rsidRDefault="00522E49" w:rsidP="00A705DF">
      <w:pPr>
        <w:pStyle w:val="a4"/>
        <w:numPr>
          <w:ilvl w:val="0"/>
          <w:numId w:val="6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Вызываемые бессонницей субъективные страда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ния и затруднения в социальной и профессио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сфере</w:t>
      </w:r>
    </w:p>
    <w:p w:rsidR="00522E49" w:rsidRPr="008F7AAC" w:rsidRDefault="00522E49" w:rsidP="00A705DF">
      <w:pPr>
        <w:pStyle w:val="a4"/>
        <w:numPr>
          <w:ilvl w:val="0"/>
          <w:numId w:val="6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 соматических, неврологических и хи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мических (лекарства, психоактивные вещества) причин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Люди с бессонницей часто способны заснуть днем в не подходящей для сна ситуации. Такие эпизоды следует отличать от:</w:t>
      </w:r>
    </w:p>
    <w:p w:rsidR="00522E49" w:rsidRPr="008F7AAC" w:rsidRDefault="00522E49" w:rsidP="00A705DF">
      <w:pPr>
        <w:pStyle w:val="a4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Сомнолентности, входящей в структуру гиперсомнии</w:t>
      </w:r>
    </w:p>
    <w:p w:rsidR="00522E49" w:rsidRPr="008F7AAC" w:rsidRDefault="00522E49" w:rsidP="00A705DF">
      <w:pPr>
        <w:pStyle w:val="a4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Синдрома Пиквика</w:t>
      </w:r>
    </w:p>
    <w:p w:rsidR="00522E49" w:rsidRPr="008F7AAC" w:rsidRDefault="00522E49" w:rsidP="00A705DF">
      <w:pPr>
        <w:pStyle w:val="a4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Нарколепсии</w:t>
      </w:r>
    </w:p>
    <w:p w:rsidR="00522E49" w:rsidRPr="008F7AAC" w:rsidRDefault="00522E49" w:rsidP="00A705DF">
      <w:pPr>
        <w:pStyle w:val="a4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Переутомления</w:t>
      </w:r>
    </w:p>
    <w:p w:rsidR="00522E49" w:rsidRPr="008F7AAC" w:rsidRDefault="00522E49" w:rsidP="00A705DF">
      <w:pPr>
        <w:pStyle w:val="a4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Всего названного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 сравнению с неорганической бессонницей, неор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ганическаягиперсомния встречается:</w:t>
      </w:r>
    </w:p>
    <w:p w:rsidR="00522E49" w:rsidRPr="008F7AAC" w:rsidRDefault="00522E49" w:rsidP="00A705DF">
      <w:pPr>
        <w:pStyle w:val="a4"/>
        <w:numPr>
          <w:ilvl w:val="0"/>
          <w:numId w:val="6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Значительно чаще</w:t>
      </w:r>
    </w:p>
    <w:p w:rsidR="00522E49" w:rsidRPr="008F7AAC" w:rsidRDefault="00522E49" w:rsidP="00A705DF">
      <w:pPr>
        <w:pStyle w:val="a4"/>
        <w:numPr>
          <w:ilvl w:val="0"/>
          <w:numId w:val="6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Чаще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6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 той же частотой</w:t>
      </w:r>
    </w:p>
    <w:p w:rsidR="00522E49" w:rsidRPr="008F7AAC" w:rsidRDefault="00522E49" w:rsidP="00A705DF">
      <w:pPr>
        <w:pStyle w:val="a4"/>
        <w:numPr>
          <w:ilvl w:val="0"/>
          <w:numId w:val="6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Реже    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6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Значительно реже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 диагностическим критериям неорганическойгиперсомнии не относится:</w:t>
      </w:r>
    </w:p>
    <w:p w:rsidR="00522E49" w:rsidRPr="008F7AAC" w:rsidRDefault="00522E49" w:rsidP="00A705DF">
      <w:pPr>
        <w:pStyle w:val="a4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связанные с недостаточностью сна жалобы на сонливость и/или приступы сна днем, раннее засыпание и/или удлиненный переход к бодр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ствованию</w:t>
      </w:r>
    </w:p>
    <w:p w:rsidR="00522E49" w:rsidRPr="008F7AAC" w:rsidRDefault="00522E49" w:rsidP="00A705DF">
      <w:pPr>
        <w:pStyle w:val="a4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Нарушения выявляются на протяжении не ме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нее   месяца   почти   ежедневно   либо   в   виде менее продолжительных, но повторяющихся периодов</w:t>
      </w:r>
    </w:p>
    <w:p w:rsidR="00522E49" w:rsidRPr="008F7AAC" w:rsidRDefault="00522E49" w:rsidP="00A705DF">
      <w:pPr>
        <w:pStyle w:val="a4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При ночной полиграфии выявляются выпадения </w:t>
      </w:r>
      <w:r w:rsidRPr="008F7AAC">
        <w:rPr>
          <w:rFonts w:ascii="Times New Roman" w:hAnsi="Times New Roman" w:cs="Times New Roman"/>
          <w:color w:val="000000"/>
          <w:sz w:val="28"/>
          <w:szCs w:val="28"/>
          <w:lang w:val="en-US"/>
        </w:rPr>
        <w:t>REM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-фазы</w:t>
      </w:r>
    </w:p>
    <w:p w:rsidR="00522E49" w:rsidRPr="008F7AAC" w:rsidRDefault="00522E49" w:rsidP="00A705DF">
      <w:pPr>
        <w:pStyle w:val="a4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Нарушения сна причиняют страдания и отрица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 сказываются на социальном и профессиональном функционировании                                </w:t>
      </w:r>
    </w:p>
    <w:p w:rsidR="00522E49" w:rsidRPr="008F7AAC" w:rsidRDefault="00522E49" w:rsidP="00A705DF">
      <w:pPr>
        <w:pStyle w:val="a4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Отсутствуют признаки нарколепсии и апноэ сна, а также соматические, неврологические и хими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причины нарушений сна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Критерии, которым должно соответствовать состоя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ние для диагностики неорганического расстройства ре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жима сна-бодрствования:</w:t>
      </w:r>
    </w:p>
    <w:p w:rsidR="00522E49" w:rsidRPr="008F7AAC" w:rsidRDefault="00522E49" w:rsidP="00A705DF">
      <w:pPr>
        <w:pStyle w:val="a4"/>
        <w:numPr>
          <w:ilvl w:val="0"/>
          <w:numId w:val="6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Режим не синхронизирован с желаемым, приня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тым или требуемым</w:t>
      </w:r>
    </w:p>
    <w:p w:rsidR="00522E49" w:rsidRPr="008F7AAC" w:rsidRDefault="00522E49" w:rsidP="00A705DF">
      <w:pPr>
        <w:pStyle w:val="a4"/>
        <w:numPr>
          <w:ilvl w:val="0"/>
          <w:numId w:val="6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течение, как минимум, месяца или повторно за более короткие промежутки времени возника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ют симптомы бессонницы в период основного сна и гиперсомнии в период бодрствования</w:t>
      </w:r>
    </w:p>
    <w:p w:rsidR="00522E49" w:rsidRPr="008F7AAC" w:rsidRDefault="00522E49" w:rsidP="00A705DF">
      <w:pPr>
        <w:pStyle w:val="a4"/>
        <w:numPr>
          <w:ilvl w:val="0"/>
          <w:numId w:val="6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Субъективная, социальная и профессиональная фрустрированность нарушениями сна</w:t>
      </w:r>
    </w:p>
    <w:p w:rsidR="00522E49" w:rsidRPr="008F7AAC" w:rsidRDefault="00522E49" w:rsidP="00A705DF">
      <w:pPr>
        <w:pStyle w:val="a4"/>
        <w:numPr>
          <w:ilvl w:val="0"/>
          <w:numId w:val="6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 соматических и неврологических при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чин, приема психотропных средств</w:t>
      </w:r>
    </w:p>
    <w:p w:rsidR="00522E49" w:rsidRPr="008F7AAC" w:rsidRDefault="00522E49" w:rsidP="00A705DF">
      <w:pPr>
        <w:pStyle w:val="a4"/>
        <w:numPr>
          <w:ilvl w:val="0"/>
          <w:numId w:val="6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названное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Часто меняющийся тип расстройства сна связан с повто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ряющимися искажениями суточного режима (график ра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боты, смена часовых поясов), толерантность к которым:</w:t>
      </w:r>
    </w:p>
    <w:p w:rsidR="00522E49" w:rsidRPr="008F7AAC" w:rsidRDefault="00522E49" w:rsidP="00A705DF">
      <w:pPr>
        <w:pStyle w:val="a4"/>
        <w:numPr>
          <w:ilvl w:val="0"/>
          <w:numId w:val="6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Зависит от индивидуальной чувствительности</w:t>
      </w:r>
    </w:p>
    <w:p w:rsidR="00522E49" w:rsidRPr="008F7AAC" w:rsidRDefault="00522E49" w:rsidP="00A705DF">
      <w:pPr>
        <w:pStyle w:val="a4"/>
        <w:numPr>
          <w:ilvl w:val="0"/>
          <w:numId w:val="6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Снижается с возрастом</w:t>
      </w:r>
    </w:p>
    <w:p w:rsidR="00522E49" w:rsidRPr="008F7AAC" w:rsidRDefault="00522E49" w:rsidP="00A705DF">
      <w:pPr>
        <w:pStyle w:val="a4"/>
        <w:numPr>
          <w:ilvl w:val="0"/>
          <w:numId w:val="6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Повышается при перемещениях с востока на запад</w:t>
      </w:r>
    </w:p>
    <w:p w:rsidR="00522E49" w:rsidRPr="008F7AAC" w:rsidRDefault="00522E49" w:rsidP="00A705DF">
      <w:pPr>
        <w:pStyle w:val="a4"/>
        <w:numPr>
          <w:ilvl w:val="0"/>
          <w:numId w:val="6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Снижается при употреблении алкоголя</w:t>
      </w:r>
    </w:p>
    <w:p w:rsidR="00522E49" w:rsidRPr="008F7AAC" w:rsidRDefault="00522E49" w:rsidP="00A705DF">
      <w:pPr>
        <w:pStyle w:val="a4"/>
        <w:numPr>
          <w:ilvl w:val="0"/>
          <w:numId w:val="6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Верно все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Опережающий или отставленный тип расстройства ритма сна-бодрствования, определяющийся временем засыпания, характеризуется следующим:</w:t>
      </w:r>
    </w:p>
    <w:p w:rsidR="00522E49" w:rsidRPr="008F7AAC" w:rsidRDefault="00522E49" w:rsidP="00A705DF">
      <w:pPr>
        <w:pStyle w:val="a4"/>
        <w:numPr>
          <w:ilvl w:val="0"/>
          <w:numId w:val="6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Опережающий тип чаще встречается в пожилом, а отставленный — в молодом возрасте</w:t>
      </w:r>
    </w:p>
    <w:p w:rsidR="00522E49" w:rsidRPr="008F7AAC" w:rsidRDefault="00522E49" w:rsidP="00A705DF">
      <w:pPr>
        <w:pStyle w:val="a4"/>
        <w:numPr>
          <w:ilvl w:val="0"/>
          <w:numId w:val="6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возникновении имеет значение индивидуаль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ный тип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жаворонки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совы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22E49" w:rsidRPr="008F7AAC" w:rsidRDefault="00522E49" w:rsidP="00A705DF">
      <w:pPr>
        <w:pStyle w:val="a4"/>
        <w:numPr>
          <w:ilvl w:val="0"/>
          <w:numId w:val="6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 достаточной продолжительности сна пато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логические симптомы не возникают</w:t>
      </w:r>
    </w:p>
    <w:p w:rsidR="00522E49" w:rsidRPr="008F7AAC" w:rsidRDefault="00522E49" w:rsidP="00A705DF">
      <w:pPr>
        <w:pStyle w:val="a4"/>
        <w:numPr>
          <w:ilvl w:val="0"/>
          <w:numId w:val="6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 опережающем типе рабочее/учебное функ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ционирование не страдает</w:t>
      </w:r>
    </w:p>
    <w:p w:rsidR="00522E49" w:rsidRPr="008F7AAC" w:rsidRDefault="00522E49" w:rsidP="00A705DF">
      <w:pPr>
        <w:pStyle w:val="a4"/>
        <w:numPr>
          <w:ilvl w:val="0"/>
          <w:numId w:val="6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какого количества детей отмечается по крайней мере один эпизод сомнамбулизма:</w:t>
      </w:r>
    </w:p>
    <w:p w:rsidR="00522E49" w:rsidRPr="008F7AAC" w:rsidRDefault="00522E49" w:rsidP="00A705DF">
      <w:pPr>
        <w:pStyle w:val="a4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5% </w:t>
      </w:r>
    </w:p>
    <w:p w:rsidR="00522E49" w:rsidRPr="008F7AAC" w:rsidRDefault="00522E49" w:rsidP="00A705DF">
      <w:pPr>
        <w:pStyle w:val="a4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10% </w:t>
      </w:r>
    </w:p>
    <w:p w:rsidR="00522E49" w:rsidRPr="008F7AAC" w:rsidRDefault="00522E49" w:rsidP="00A705DF">
      <w:pPr>
        <w:pStyle w:val="a4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15 %</w:t>
      </w:r>
    </w:p>
    <w:p w:rsidR="00522E49" w:rsidRPr="008F7AAC" w:rsidRDefault="00522E49" w:rsidP="00A705DF">
      <w:pPr>
        <w:pStyle w:val="a4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20%</w:t>
      </w:r>
    </w:p>
    <w:p w:rsidR="00522E49" w:rsidRPr="008F7AAC" w:rsidRDefault="00522E49" w:rsidP="00A705DF">
      <w:pPr>
        <w:pStyle w:val="a4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30%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Снохождение характеризуется всеми признаками, кроме одного:</w:t>
      </w:r>
    </w:p>
    <w:p w:rsidR="00522E49" w:rsidRPr="008F7AAC" w:rsidRDefault="00522E49" w:rsidP="00A705DF">
      <w:pPr>
        <w:pStyle w:val="a4"/>
        <w:numPr>
          <w:ilvl w:val="0"/>
          <w:numId w:val="7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Обычно наблюдается на последних этапах цикла сна</w:t>
      </w:r>
    </w:p>
    <w:p w:rsidR="00522E49" w:rsidRPr="008F7AAC" w:rsidRDefault="00522E49" w:rsidP="00A705DF">
      <w:pPr>
        <w:pStyle w:val="a4"/>
        <w:numPr>
          <w:ilvl w:val="0"/>
          <w:numId w:val="7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Часто самостоятельно проходит в подростковом или молодом возрасте</w:t>
      </w:r>
    </w:p>
    <w:p w:rsidR="00522E49" w:rsidRPr="008F7AAC" w:rsidRDefault="00522E49" w:rsidP="00A705DF">
      <w:pPr>
        <w:pStyle w:val="a4"/>
        <w:numPr>
          <w:ilvl w:val="0"/>
          <w:numId w:val="7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Наблюдается в связи с теми же периодами цикла сна, что ночные страхи</w:t>
      </w:r>
    </w:p>
    <w:p w:rsidR="00522E49" w:rsidRPr="008F7AAC" w:rsidRDefault="00522E49" w:rsidP="00A705DF">
      <w:pPr>
        <w:pStyle w:val="a4"/>
        <w:numPr>
          <w:ilvl w:val="0"/>
          <w:numId w:val="7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Связано с трудностями пробуждения</w:t>
      </w:r>
    </w:p>
    <w:p w:rsidR="00522E49" w:rsidRPr="008F7AAC" w:rsidRDefault="00522E49" w:rsidP="00A705DF">
      <w:pPr>
        <w:pStyle w:val="a4"/>
        <w:numPr>
          <w:ilvl w:val="0"/>
          <w:numId w:val="7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Полная амнезия эпизодов снохождения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Диагностические критерии сомнамбулизма включают в себя все перечисленное, кроме:</w:t>
      </w:r>
    </w:p>
    <w:p w:rsidR="00522E49" w:rsidRPr="008F7AAC" w:rsidRDefault="00522E49" w:rsidP="00A705DF">
      <w:pPr>
        <w:pStyle w:val="a4"/>
        <w:numPr>
          <w:ilvl w:val="0"/>
          <w:numId w:val="7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менее двух эпизодов, когда человек во время сна (чаще в первые три часа) совершает автома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тизированные моторные акты, в разной степени напоминающие сложное осмысленное поведение</w:t>
      </w:r>
    </w:p>
    <w:p w:rsidR="00522E49" w:rsidRPr="008F7AAC" w:rsidRDefault="00522E49" w:rsidP="00A705DF">
      <w:pPr>
        <w:pStyle w:val="a4"/>
        <w:numPr>
          <w:ilvl w:val="0"/>
          <w:numId w:val="7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 время таких эпизодов человека трудно разбу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дить или войти с ним в продуктивный контакт, выражение лица у него чаще всего застывшее и пустое</w:t>
      </w:r>
    </w:p>
    <w:p w:rsidR="00522E49" w:rsidRPr="008F7AAC" w:rsidRDefault="00522E49" w:rsidP="00A705DF">
      <w:pPr>
        <w:pStyle w:val="a4"/>
        <w:numPr>
          <w:ilvl w:val="0"/>
          <w:numId w:val="7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Амнезия случившегося после пробуждения сразу вслед за эпизодом или наутро</w:t>
      </w:r>
    </w:p>
    <w:p w:rsidR="00522E49" w:rsidRPr="008F7AAC" w:rsidRDefault="00522E49" w:rsidP="00A705DF">
      <w:pPr>
        <w:pStyle w:val="a4"/>
        <w:numPr>
          <w:ilvl w:val="0"/>
          <w:numId w:val="7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Эпизод обычно завершается обмачиванием</w:t>
      </w:r>
    </w:p>
    <w:p w:rsidR="00522E49" w:rsidRPr="008F7AAC" w:rsidRDefault="00522E49" w:rsidP="00A705DF">
      <w:pPr>
        <w:pStyle w:val="a4"/>
        <w:numPr>
          <w:ilvl w:val="0"/>
          <w:numId w:val="7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Нарушения психической деятельности по окон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чании эпизода отсутствуют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Какое из утверждений о ночных ужасах справедливо:</w:t>
      </w:r>
    </w:p>
    <w:p w:rsidR="00522E49" w:rsidRPr="008F7AAC" w:rsidRDefault="00522E49" w:rsidP="00A705DF">
      <w:pPr>
        <w:pStyle w:val="a4"/>
        <w:numPr>
          <w:ilvl w:val="0"/>
          <w:numId w:val="7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Возникают в те же периоды сна, что и сомнам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булизм</w:t>
      </w:r>
    </w:p>
    <w:p w:rsidR="00522E49" w:rsidRPr="008F7AAC" w:rsidRDefault="00522E49" w:rsidP="00A705DF">
      <w:pPr>
        <w:pStyle w:val="a4"/>
        <w:numPr>
          <w:ilvl w:val="0"/>
          <w:numId w:val="7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Встречаются преимущественно у детей</w:t>
      </w:r>
    </w:p>
    <w:p w:rsidR="00522E49" w:rsidRPr="008F7AAC" w:rsidRDefault="00522E49" w:rsidP="00A705DF">
      <w:pPr>
        <w:pStyle w:val="a4"/>
        <w:numPr>
          <w:ilvl w:val="0"/>
          <w:numId w:val="7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Отмечаются у 1—4 % популяции</w:t>
      </w:r>
    </w:p>
    <w:p w:rsidR="00522E49" w:rsidRPr="008F7AAC" w:rsidRDefault="00522E49" w:rsidP="00A705DF">
      <w:pPr>
        <w:pStyle w:val="a4"/>
        <w:numPr>
          <w:ilvl w:val="0"/>
          <w:numId w:val="7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Встречаются чаще у лиц мужского пола</w:t>
      </w:r>
    </w:p>
    <w:p w:rsidR="00522E49" w:rsidRPr="008F7AAC" w:rsidRDefault="00522E49" w:rsidP="00A705DF">
      <w:pPr>
        <w:pStyle w:val="a4"/>
        <w:numPr>
          <w:ilvl w:val="0"/>
          <w:numId w:val="7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Наряду с поведенческой картиной в число диагности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критериев ночных ужасов входят:</w:t>
      </w:r>
    </w:p>
    <w:p w:rsidR="00522E49" w:rsidRPr="008F7AAC" w:rsidRDefault="00522E49" w:rsidP="00A705DF">
      <w:pPr>
        <w:pStyle w:val="a4"/>
        <w:numPr>
          <w:ilvl w:val="0"/>
          <w:numId w:val="7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Наличие не менее двух эпизодов</w:t>
      </w:r>
    </w:p>
    <w:p w:rsidR="00522E49" w:rsidRPr="008F7AAC" w:rsidRDefault="00522E49" w:rsidP="00A705DF">
      <w:pPr>
        <w:pStyle w:val="a4"/>
        <w:numPr>
          <w:ilvl w:val="0"/>
          <w:numId w:val="7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Возникновение эпизодов в первой трети ночно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го сна</w:t>
      </w:r>
    </w:p>
    <w:p w:rsidR="00522E49" w:rsidRPr="008F7AAC" w:rsidRDefault="00522E49" w:rsidP="00A705DF">
      <w:pPr>
        <w:pStyle w:val="a4"/>
        <w:numPr>
          <w:ilvl w:val="0"/>
          <w:numId w:val="7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Длительность эпизода не более 10-ти минут</w:t>
      </w:r>
    </w:p>
    <w:p w:rsidR="00522E49" w:rsidRPr="008F7AAC" w:rsidRDefault="00522E49" w:rsidP="00A705DF">
      <w:pPr>
        <w:pStyle w:val="a4"/>
        <w:numPr>
          <w:ilvl w:val="0"/>
          <w:numId w:val="7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Попытки успокоения безуспешны и приводят лишь к дезориентировке и стереотипным дви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жениям</w:t>
      </w:r>
    </w:p>
    <w:p w:rsidR="00522E49" w:rsidRPr="008F7AAC" w:rsidRDefault="00522E49" w:rsidP="00A705DF">
      <w:pPr>
        <w:pStyle w:val="a4"/>
        <w:numPr>
          <w:ilvl w:val="0"/>
          <w:numId w:val="7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Верно все названное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отличает ночные кошмары от ночных ужасов:</w:t>
      </w:r>
    </w:p>
    <w:p w:rsidR="00522E49" w:rsidRPr="008F7AAC" w:rsidRDefault="00522E49" w:rsidP="00A705DF">
      <w:pPr>
        <w:pStyle w:val="a4"/>
        <w:numPr>
          <w:ilvl w:val="0"/>
          <w:numId w:val="7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Встречаются в разное время жизни</w:t>
      </w:r>
    </w:p>
    <w:p w:rsidR="00522E49" w:rsidRPr="008F7AAC" w:rsidRDefault="00522E49" w:rsidP="00A705DF">
      <w:pPr>
        <w:pStyle w:val="a4"/>
        <w:numPr>
          <w:ilvl w:val="0"/>
          <w:numId w:val="7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Чаще отмечаются у сензитивных и творческих людей</w:t>
      </w:r>
    </w:p>
    <w:p w:rsidR="00522E49" w:rsidRPr="008F7AAC" w:rsidRDefault="00522E49" w:rsidP="00A705DF">
      <w:pPr>
        <w:pStyle w:val="a4"/>
        <w:numPr>
          <w:ilvl w:val="0"/>
          <w:numId w:val="7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Появляются чаще в стрессовые периоды</w:t>
      </w:r>
    </w:p>
    <w:p w:rsidR="00522E49" w:rsidRPr="008F7AAC" w:rsidRDefault="00522E49" w:rsidP="00A705DF">
      <w:pPr>
        <w:pStyle w:val="a4"/>
        <w:numPr>
          <w:ilvl w:val="0"/>
          <w:numId w:val="7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Чаще случаются во второй половине ночи     </w:t>
      </w:r>
    </w:p>
    <w:p w:rsidR="00522E49" w:rsidRPr="008F7AAC" w:rsidRDefault="00522E49" w:rsidP="00A705DF">
      <w:pPr>
        <w:pStyle w:val="a4"/>
        <w:numPr>
          <w:ilvl w:val="0"/>
          <w:numId w:val="7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не входит в диагностические критерии ночных кошмаров:</w:t>
      </w:r>
    </w:p>
    <w:p w:rsidR="00522E49" w:rsidRPr="008F7AAC" w:rsidRDefault="00522E49" w:rsidP="00A705DF">
      <w:pPr>
        <w:pStyle w:val="a4"/>
        <w:numPr>
          <w:ilvl w:val="0"/>
          <w:numId w:val="7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Пробуждения от кошмарных сновидений (чаще всего с угрозой своей жизни, безопасности или ценности) ночью или во время дневного сна с детальной и яркой памятью о содержании сно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видений</w:t>
      </w:r>
    </w:p>
    <w:p w:rsidR="00522E49" w:rsidRPr="008F7AAC" w:rsidRDefault="00522E49" w:rsidP="00A705DF">
      <w:pPr>
        <w:pStyle w:val="a4"/>
        <w:numPr>
          <w:ilvl w:val="0"/>
          <w:numId w:val="7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Сохранение дезориентировки в течение 20—40 минут</w:t>
      </w:r>
    </w:p>
    <w:p w:rsidR="00522E49" w:rsidRPr="008F7AAC" w:rsidRDefault="00522E49" w:rsidP="00A705DF">
      <w:pPr>
        <w:pStyle w:val="a4"/>
        <w:numPr>
          <w:ilvl w:val="0"/>
          <w:numId w:val="7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Быстрое установление состояния ясного бодрствования</w:t>
      </w:r>
    </w:p>
    <w:p w:rsidR="00522E49" w:rsidRPr="008F7AAC" w:rsidRDefault="00522E49" w:rsidP="00A705DF">
      <w:pPr>
        <w:pStyle w:val="a4"/>
        <w:numPr>
          <w:ilvl w:val="0"/>
          <w:numId w:val="7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Эпизоды причиняют отчетливое субъективное страдание</w:t>
      </w:r>
    </w:p>
    <w:p w:rsidR="00522E49" w:rsidRPr="008F7AAC" w:rsidRDefault="00522E49" w:rsidP="00A705DF">
      <w:pPr>
        <w:pStyle w:val="a4"/>
        <w:numPr>
          <w:ilvl w:val="0"/>
          <w:numId w:val="7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Эпизоды невозможно объяснить соматическими и неврологическими расстройствами или при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емом психоактивных веществ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приведенные утверждения о ночной эрекции вер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ны, кроме одного:</w:t>
      </w:r>
    </w:p>
    <w:p w:rsidR="00522E49" w:rsidRPr="008F7AAC" w:rsidRDefault="00522E49" w:rsidP="00A705DF">
      <w:pPr>
        <w:pStyle w:val="a4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Ее наличие позволяет дифференцировать органи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ческую и психогенную импотенцию</w:t>
      </w:r>
    </w:p>
    <w:p w:rsidR="00522E49" w:rsidRPr="008F7AAC" w:rsidRDefault="00522E49" w:rsidP="00A705DF">
      <w:pPr>
        <w:pStyle w:val="a4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Может отсутствовать при депрессии</w:t>
      </w:r>
    </w:p>
    <w:p w:rsidR="00522E49" w:rsidRPr="008F7AAC" w:rsidRDefault="00522E49" w:rsidP="00A705DF">
      <w:pPr>
        <w:pStyle w:val="a4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Свидетельствует о биологическом происхождении расстройств эрекции</w:t>
      </w:r>
    </w:p>
    <w:p w:rsidR="00522E49" w:rsidRPr="008F7AAC" w:rsidRDefault="00522E49" w:rsidP="00A705DF">
      <w:pPr>
        <w:pStyle w:val="a4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Совпадает по времени с фазой быстрых движе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ний глаз</w:t>
      </w:r>
    </w:p>
    <w:p w:rsidR="00522E49" w:rsidRPr="008F7AAC" w:rsidRDefault="00522E49" w:rsidP="00A705DF">
      <w:pPr>
        <w:pStyle w:val="a4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Отмечается, начиная с младенческого возраста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Классификация фригидности, по А.М. Свядощу, вы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деляет пять форм фригидности, в число которых не входит:</w:t>
      </w:r>
    </w:p>
    <w:p w:rsidR="00522E49" w:rsidRPr="008F7AAC" w:rsidRDefault="00522E49" w:rsidP="00A705DF">
      <w:pPr>
        <w:pStyle w:val="a4"/>
        <w:numPr>
          <w:ilvl w:val="0"/>
          <w:numId w:val="8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Ретардационная</w:t>
      </w:r>
    </w:p>
    <w:p w:rsidR="00522E49" w:rsidRPr="008F7AAC" w:rsidRDefault="00522E49" w:rsidP="00A705DF">
      <w:pPr>
        <w:pStyle w:val="a4"/>
        <w:numPr>
          <w:ilvl w:val="0"/>
          <w:numId w:val="8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Симптоматическая</w:t>
      </w:r>
    </w:p>
    <w:p w:rsidR="00522E49" w:rsidRPr="008F7AAC" w:rsidRDefault="00522E49" w:rsidP="00A705DF">
      <w:pPr>
        <w:pStyle w:val="a4"/>
        <w:numPr>
          <w:ilvl w:val="0"/>
          <w:numId w:val="8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Психогенная</w:t>
      </w:r>
    </w:p>
    <w:p w:rsidR="00522E49" w:rsidRPr="008F7AAC" w:rsidRDefault="00522E49" w:rsidP="00A705DF">
      <w:pPr>
        <w:pStyle w:val="a4"/>
        <w:numPr>
          <w:ilvl w:val="0"/>
          <w:numId w:val="8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Психотическая</w:t>
      </w:r>
    </w:p>
    <w:p w:rsidR="00522E49" w:rsidRPr="008F7AAC" w:rsidRDefault="00522E49" w:rsidP="00A705DF">
      <w:pPr>
        <w:pStyle w:val="a4"/>
        <w:numPr>
          <w:ilvl w:val="0"/>
          <w:numId w:val="8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Конституциональная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Чтобы склонность к азартным играм была признана патологической, необходимо наличие всех перечислен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ных признаков, кроме:</w:t>
      </w:r>
    </w:p>
    <w:p w:rsidR="00522E49" w:rsidRPr="008F7AAC" w:rsidRDefault="00522E49" w:rsidP="00A705DF">
      <w:pPr>
        <w:pStyle w:val="a4"/>
        <w:numPr>
          <w:ilvl w:val="0"/>
          <w:numId w:val="8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менее двух эпизодов игры на протяжении года</w:t>
      </w:r>
    </w:p>
    <w:p w:rsidR="00522E49" w:rsidRPr="008F7AAC" w:rsidRDefault="00522E49" w:rsidP="00A705DF">
      <w:pPr>
        <w:pStyle w:val="a4"/>
        <w:numPr>
          <w:ilvl w:val="0"/>
          <w:numId w:val="8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Возвращение к игре, несмотря на отсутствие ма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териальных выгод, связанные с игрой явления социальной и профессиональной дизадаптации, субъективные страдания</w:t>
      </w:r>
    </w:p>
    <w:p w:rsidR="00522E49" w:rsidRPr="008F7AAC" w:rsidRDefault="00522E49" w:rsidP="00A705DF">
      <w:pPr>
        <w:pStyle w:val="a4"/>
        <w:numPr>
          <w:ilvl w:val="0"/>
          <w:numId w:val="8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Компульсивный характер игры</w:t>
      </w:r>
    </w:p>
    <w:p w:rsidR="00522E49" w:rsidRPr="008F7AAC" w:rsidRDefault="00522E49" w:rsidP="00A705DF">
      <w:pPr>
        <w:pStyle w:val="a4"/>
        <w:numPr>
          <w:ilvl w:val="0"/>
          <w:numId w:val="8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Постоянная фиксация интересов на игре и всем с ней связанным</w:t>
      </w:r>
    </w:p>
    <w:p w:rsidR="00522E49" w:rsidRPr="008F7AAC" w:rsidRDefault="00522E49" w:rsidP="00A705DF">
      <w:pPr>
        <w:pStyle w:val="a4"/>
        <w:numPr>
          <w:ilvl w:val="0"/>
          <w:numId w:val="8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промежутках между эпизодами игры она не пред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 собой интереса или даже отталкивает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Среди лиц с пироманией преобладают:</w:t>
      </w:r>
    </w:p>
    <w:p w:rsidR="00522E49" w:rsidRPr="008F7AAC" w:rsidRDefault="00522E49" w:rsidP="00A705DF">
      <w:pPr>
        <w:pStyle w:val="a4"/>
        <w:numPr>
          <w:ilvl w:val="0"/>
          <w:numId w:val="8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Мужчины</w:t>
      </w:r>
    </w:p>
    <w:p w:rsidR="00522E49" w:rsidRPr="008F7AAC" w:rsidRDefault="00522E49" w:rsidP="00A705DF">
      <w:pPr>
        <w:pStyle w:val="a4"/>
        <w:numPr>
          <w:ilvl w:val="0"/>
          <w:numId w:val="8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Лица со сниженным интеллектом</w:t>
      </w:r>
    </w:p>
    <w:p w:rsidR="00522E49" w:rsidRPr="008F7AAC" w:rsidRDefault="00522E49" w:rsidP="00A705DF">
      <w:pPr>
        <w:pStyle w:val="a4"/>
        <w:numPr>
          <w:ilvl w:val="0"/>
          <w:numId w:val="8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Злоупотребляющие алкоголем</w:t>
      </w:r>
    </w:p>
    <w:p w:rsidR="00522E49" w:rsidRPr="008F7AAC" w:rsidRDefault="00522E49" w:rsidP="00A705DF">
      <w:pPr>
        <w:pStyle w:val="a4"/>
        <w:numPr>
          <w:ilvl w:val="0"/>
          <w:numId w:val="8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Лица с сексуальными дисфункциями</w:t>
      </w:r>
    </w:p>
    <w:p w:rsidR="00522E49" w:rsidRPr="008F7AAC" w:rsidRDefault="00522E49" w:rsidP="00A705DF">
      <w:pPr>
        <w:pStyle w:val="a4"/>
        <w:numPr>
          <w:ilvl w:val="0"/>
          <w:numId w:val="8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названное 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Для женщин с пироманией характерны:</w:t>
      </w:r>
    </w:p>
    <w:p w:rsidR="00522E49" w:rsidRPr="008F7AAC" w:rsidRDefault="00522E49" w:rsidP="00A705DF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Энурез в детстве</w:t>
      </w:r>
    </w:p>
    <w:p w:rsidR="00522E49" w:rsidRPr="008F7AAC" w:rsidRDefault="00522E49" w:rsidP="00A705DF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сопровождающийся сексуальным удовлетво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рением промискуитет</w:t>
      </w:r>
    </w:p>
    <w:p w:rsidR="00522E49" w:rsidRPr="008F7AAC" w:rsidRDefault="00522E49" w:rsidP="00A705DF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Стереотипное мелкое воровство</w:t>
      </w:r>
    </w:p>
    <w:p w:rsidR="00522E49" w:rsidRPr="008F7AAC" w:rsidRDefault="00522E49" w:rsidP="00A705DF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Жестокое обращение с животными</w:t>
      </w:r>
    </w:p>
    <w:p w:rsidR="00522E49" w:rsidRPr="008F7AAC" w:rsidRDefault="00522E49" w:rsidP="00A705DF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указанное в пп.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Чтобы эпизоды воровства обоснованно считать клеп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томанией, они должны соответствовать двум из приве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денных критериям:</w:t>
      </w:r>
    </w:p>
    <w:p w:rsidR="00522E49" w:rsidRPr="008F7AAC" w:rsidRDefault="00522E49" w:rsidP="00A705DF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менее двух эпизодов без мотива обогатиться или кому-то помочь</w:t>
      </w:r>
    </w:p>
    <w:p w:rsidR="00522E49" w:rsidRPr="008F7AAC" w:rsidRDefault="00522E49" w:rsidP="00A705DF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 менее трех эпизодов воровства за последние полгода</w:t>
      </w:r>
    </w:p>
    <w:p w:rsidR="00522E49" w:rsidRPr="008F7AAC" w:rsidRDefault="00522E49" w:rsidP="00A705DF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Интенсивность побуждения с чувством внутрен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него напряжения и облегчением после соверше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ния кражи</w:t>
      </w:r>
    </w:p>
    <w:p w:rsidR="00522E49" w:rsidRPr="008F7AAC" w:rsidRDefault="00522E49" w:rsidP="00A705DF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Кража чем-то понравившихся или считающихся престижными вещей</w:t>
      </w:r>
    </w:p>
    <w:p w:rsidR="00522E49" w:rsidRPr="008F7AAC" w:rsidRDefault="00522E49" w:rsidP="00A705DF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указанное в пп.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лиц с клептоманией часто встречается:</w:t>
      </w:r>
    </w:p>
    <w:p w:rsidR="00522E49" w:rsidRPr="008F7AAC" w:rsidRDefault="00522E49" w:rsidP="00A705DF">
      <w:pPr>
        <w:pStyle w:val="a4"/>
        <w:numPr>
          <w:ilvl w:val="0"/>
          <w:numId w:val="8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Органические мозговые нарушения</w:t>
      </w:r>
    </w:p>
    <w:p w:rsidR="00522E49" w:rsidRPr="008F7AAC" w:rsidRDefault="00522E49" w:rsidP="00A705DF">
      <w:pPr>
        <w:pStyle w:val="a4"/>
        <w:numPr>
          <w:ilvl w:val="0"/>
          <w:numId w:val="8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Снижение интеллекта</w:t>
      </w:r>
    </w:p>
    <w:p w:rsidR="00522E49" w:rsidRPr="008F7AAC" w:rsidRDefault="00522E49" w:rsidP="00A705DF">
      <w:pPr>
        <w:pStyle w:val="a4"/>
        <w:numPr>
          <w:ilvl w:val="0"/>
          <w:numId w:val="8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Неврозы</w:t>
      </w:r>
    </w:p>
    <w:p w:rsidR="00522E49" w:rsidRPr="008F7AAC" w:rsidRDefault="00522E49" w:rsidP="00A705DF">
      <w:pPr>
        <w:pStyle w:val="a4"/>
        <w:numPr>
          <w:ilvl w:val="0"/>
          <w:numId w:val="8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Нервная анорексия</w:t>
      </w:r>
    </w:p>
    <w:p w:rsidR="00522E49" w:rsidRPr="008F7AAC" w:rsidRDefault="00522E49" w:rsidP="00A705DF">
      <w:pPr>
        <w:pStyle w:val="a4"/>
        <w:numPr>
          <w:ilvl w:val="0"/>
          <w:numId w:val="8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Трихотилломания встречается в основном:</w:t>
      </w:r>
    </w:p>
    <w:p w:rsidR="00522E49" w:rsidRPr="008F7AAC" w:rsidRDefault="00522E49" w:rsidP="00A705DF">
      <w:pPr>
        <w:pStyle w:val="a4"/>
        <w:numPr>
          <w:ilvl w:val="0"/>
          <w:numId w:val="8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детском и молодом возрасте</w:t>
      </w:r>
    </w:p>
    <w:p w:rsidR="00522E49" w:rsidRPr="008F7AAC" w:rsidRDefault="00522E49" w:rsidP="00A705DF">
      <w:pPr>
        <w:pStyle w:val="a4"/>
        <w:numPr>
          <w:ilvl w:val="0"/>
          <w:numId w:val="8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мальчиков-подростков</w:t>
      </w:r>
    </w:p>
    <w:p w:rsidR="00522E49" w:rsidRPr="008F7AAC" w:rsidRDefault="00522E49" w:rsidP="00A705DF">
      <w:pPr>
        <w:pStyle w:val="a4"/>
        <w:numPr>
          <w:ilvl w:val="0"/>
          <w:numId w:val="8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возрасте 22-30-ти лет</w:t>
      </w:r>
    </w:p>
    <w:p w:rsidR="00522E49" w:rsidRPr="008F7AAC" w:rsidRDefault="00522E49" w:rsidP="00A705DF">
      <w:pPr>
        <w:pStyle w:val="a4"/>
        <w:numPr>
          <w:ilvl w:val="0"/>
          <w:numId w:val="8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 женщин в период климакса</w:t>
      </w:r>
    </w:p>
    <w:p w:rsidR="00522E49" w:rsidRPr="008F7AAC" w:rsidRDefault="00522E49" w:rsidP="00A705DF">
      <w:pPr>
        <w:pStyle w:val="a4"/>
        <w:numPr>
          <w:ilvl w:val="0"/>
          <w:numId w:val="8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пубертатный период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Примерно в каждом четвертом случае трихотиллома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нии сопутствует:</w:t>
      </w:r>
    </w:p>
    <w:p w:rsidR="00522E49" w:rsidRPr="008F7AAC" w:rsidRDefault="00522E49" w:rsidP="00A705DF">
      <w:pPr>
        <w:pStyle w:val="a4"/>
        <w:numPr>
          <w:ilvl w:val="0"/>
          <w:numId w:val="7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Онихофагия</w:t>
      </w:r>
    </w:p>
    <w:p w:rsidR="00522E49" w:rsidRPr="008F7AAC" w:rsidRDefault="00522E49" w:rsidP="00A705DF">
      <w:pPr>
        <w:pStyle w:val="a4"/>
        <w:numPr>
          <w:ilvl w:val="0"/>
          <w:numId w:val="7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Трихофагия</w:t>
      </w:r>
    </w:p>
    <w:p w:rsidR="00522E49" w:rsidRPr="008F7AAC" w:rsidRDefault="00522E49" w:rsidP="00A705DF">
      <w:pPr>
        <w:pStyle w:val="a4"/>
        <w:numPr>
          <w:ilvl w:val="0"/>
          <w:numId w:val="7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Расцарапывание, расковыривание кожи</w:t>
      </w:r>
    </w:p>
    <w:p w:rsidR="00522E49" w:rsidRPr="008F7AAC" w:rsidRDefault="00522E49" w:rsidP="00A705DF">
      <w:pPr>
        <w:pStyle w:val="a4"/>
        <w:numPr>
          <w:ilvl w:val="0"/>
          <w:numId w:val="7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Верно все названное</w:t>
      </w:r>
    </w:p>
    <w:p w:rsidR="00522E49" w:rsidRPr="008F7AAC" w:rsidRDefault="00522E49" w:rsidP="00A705DF">
      <w:pPr>
        <w:pStyle w:val="a4"/>
        <w:numPr>
          <w:ilvl w:val="0"/>
          <w:numId w:val="7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названное в пп.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Трихотилломания, относимая в МКБ-10 к расстрой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ствам привычек и влечений в рамках расстройств лично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сти и поведения, раньше, в частности — отечественными авторами — рассматривалась как проявление:</w:t>
      </w:r>
    </w:p>
    <w:p w:rsidR="00522E49" w:rsidRPr="008F7AAC" w:rsidRDefault="00522E49" w:rsidP="00A705DF">
      <w:pPr>
        <w:pStyle w:val="a4"/>
        <w:numPr>
          <w:ilvl w:val="0"/>
          <w:numId w:val="7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Детской шизофрении</w:t>
      </w:r>
    </w:p>
    <w:p w:rsidR="00522E49" w:rsidRPr="008F7AAC" w:rsidRDefault="00522E49" w:rsidP="00A705DF">
      <w:pPr>
        <w:pStyle w:val="a4"/>
        <w:numPr>
          <w:ilvl w:val="0"/>
          <w:numId w:val="7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Нарушений влечений у олигофренов</w:t>
      </w:r>
    </w:p>
    <w:p w:rsidR="00522E49" w:rsidRPr="008F7AAC" w:rsidRDefault="00522E49" w:rsidP="00A705DF">
      <w:pPr>
        <w:pStyle w:val="a4"/>
        <w:numPr>
          <w:ilvl w:val="0"/>
          <w:numId w:val="7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Невроза навязчивых состояний</w:t>
      </w:r>
    </w:p>
    <w:p w:rsidR="00522E49" w:rsidRPr="008F7AAC" w:rsidRDefault="00522E49" w:rsidP="00A705DF">
      <w:pPr>
        <w:pStyle w:val="a4"/>
        <w:numPr>
          <w:ilvl w:val="0"/>
          <w:numId w:val="7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Парциальной эпилепсии</w:t>
      </w:r>
    </w:p>
    <w:p w:rsidR="00522E49" w:rsidRPr="008F7AAC" w:rsidRDefault="00522E49" w:rsidP="00A705DF">
      <w:pPr>
        <w:pStyle w:val="a4"/>
        <w:numPr>
          <w:ilvl w:val="0"/>
          <w:numId w:val="7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Минимальной мозговой дисфункции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</w:t>
      </w:r>
      <w:r w:rsidRPr="008F7AA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Профилактика и психокоррекция отклоняющегося поведения</w:t>
      </w: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8F7AAC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 w:rsidRPr="008F7AAC">
        <w:rPr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A705D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8F7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контроль)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8F7AAC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БАНК ТЕСТОВЫХ ЗАДАНИЙ ПО МОДУЛЮ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И ПСИХОКОРРЕКЦИЯ ОТКЛОНЯЮЩЕГОСЯ ПОВЕДЕНИЯ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 числу диагностических критериев пиромании не относится:</w:t>
      </w:r>
    </w:p>
    <w:p w:rsidR="00522E49" w:rsidRPr="008F7AAC" w:rsidRDefault="00522E49" w:rsidP="00A705DF">
      <w:pPr>
        <w:pStyle w:val="a4"/>
        <w:numPr>
          <w:ilvl w:val="0"/>
          <w:numId w:val="10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Совершение не менее двух немотивированных поджогов</w:t>
      </w:r>
    </w:p>
    <w:p w:rsidR="00522E49" w:rsidRPr="008F7AAC" w:rsidRDefault="00522E49" w:rsidP="00A705DF">
      <w:pPr>
        <w:pStyle w:val="a4"/>
        <w:numPr>
          <w:ilvl w:val="0"/>
          <w:numId w:val="10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Интенсивность побуждения к поджогу с чувством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внутреннего напряжения и разрядкой его после поджога</w:t>
      </w:r>
    </w:p>
    <w:p w:rsidR="00522E49" w:rsidRPr="008F7AAC" w:rsidRDefault="00522E49" w:rsidP="00A705DF">
      <w:pPr>
        <w:pStyle w:val="a4"/>
        <w:numPr>
          <w:ilvl w:val="0"/>
          <w:numId w:val="10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Постоянная фиксация на мыслях о поджоге и представлениях о вызванном им пожаре</w:t>
      </w:r>
    </w:p>
    <w:p w:rsidR="00522E49" w:rsidRPr="008F7AAC" w:rsidRDefault="00522E49" w:rsidP="00A705DF">
      <w:pPr>
        <w:pStyle w:val="a4"/>
        <w:numPr>
          <w:ilvl w:val="0"/>
          <w:numId w:val="10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Оправдание совершенного поджога идеологичес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кими мотивами, местью и т. д.</w:t>
      </w:r>
    </w:p>
    <w:p w:rsidR="00522E49" w:rsidRPr="008F7AAC" w:rsidRDefault="00522E49" w:rsidP="00A705DF">
      <w:pPr>
        <w:pStyle w:val="a4"/>
        <w:numPr>
          <w:ilvl w:val="0"/>
          <w:numId w:val="10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не является диагностичес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ким критерием транссексуализма:</w:t>
      </w:r>
    </w:p>
    <w:p w:rsidR="00522E49" w:rsidRPr="008F7AAC" w:rsidRDefault="00522E49" w:rsidP="00A705DF">
      <w:pPr>
        <w:pStyle w:val="a4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Желание принадлежать к другому полу и быть принятым другими людьми в таком качестве, как правило, в сочетании со стремлением к измене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нию своего анатомического пола</w:t>
      </w:r>
    </w:p>
    <w:p w:rsidR="00522E49" w:rsidRPr="008F7AAC" w:rsidRDefault="00522E49" w:rsidP="00A705DF">
      <w:pPr>
        <w:pStyle w:val="a4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Устойчивое сохранение транссексуальной иден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тичности в течение не менее двух лет</w:t>
      </w:r>
    </w:p>
    <w:p w:rsidR="00522E49" w:rsidRPr="008F7AAC" w:rsidRDefault="00522E49" w:rsidP="00A705DF">
      <w:pPr>
        <w:pStyle w:val="a4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Наличие опыта сексуальной жизни в роли представителя желаемого пола в течение не менее года</w:t>
      </w:r>
    </w:p>
    <w:p w:rsidR="00522E49" w:rsidRPr="008F7AAC" w:rsidRDefault="00522E49" w:rsidP="00A705DF">
      <w:pPr>
        <w:pStyle w:val="a4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 хромосомных нарушений и психичес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ких заболеваний, являющихся причиной состояния</w:t>
      </w:r>
    </w:p>
    <w:p w:rsidR="00522E49" w:rsidRPr="008F7AAC" w:rsidRDefault="00522E49" w:rsidP="00A705DF">
      <w:pPr>
        <w:pStyle w:val="a4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Диагностика расстройств половой идентификации у детей существенно затруднена тем, что:</w:t>
      </w:r>
    </w:p>
    <w:p w:rsidR="00522E49" w:rsidRPr="008F7AAC" w:rsidRDefault="00522E49" w:rsidP="00A705DF">
      <w:pPr>
        <w:pStyle w:val="a4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играх дети экспериментируют с тендерными сте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реотипами своего и противоположного пола</w:t>
      </w:r>
    </w:p>
    <w:p w:rsidR="00522E49" w:rsidRPr="008F7AAC" w:rsidRDefault="00522E49" w:rsidP="00A705DF">
      <w:pPr>
        <w:pStyle w:val="a4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Прогностическое значение даже явных рас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стройств у детей для дальнейшей жизни совер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шенно не ясно</w:t>
      </w:r>
    </w:p>
    <w:p w:rsidR="00522E49" w:rsidRPr="008F7AAC" w:rsidRDefault="00522E49" w:rsidP="00A705DF">
      <w:pPr>
        <w:pStyle w:val="a4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То, что называют расстройствами половой иден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тификации, на самом деле в подавляющем большинстве случаев является лишь легко испра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вимыми артефактами воспитания</w:t>
      </w:r>
    </w:p>
    <w:p w:rsidR="00522E49" w:rsidRPr="008F7AAC" w:rsidRDefault="00522E49" w:rsidP="00A705DF">
      <w:pPr>
        <w:pStyle w:val="a4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Гендерные характеристики вообще, а у детей — особенно, слишком зависят от культуры, чтобы можно было говорить о нарушениях</w:t>
      </w:r>
    </w:p>
    <w:p w:rsidR="00522E49" w:rsidRPr="008F7AAC" w:rsidRDefault="00522E49" w:rsidP="00A705DF">
      <w:pPr>
        <w:pStyle w:val="a4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Какое из утверждений наиболее корректно по отно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шению к ребенку до 5-6-ти лет, периодически выска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зывающему желание быть человеком другого пола:</w:t>
      </w:r>
    </w:p>
    <w:p w:rsidR="00522E49" w:rsidRPr="008F7AAC" w:rsidRDefault="00522E49" w:rsidP="00A705DF">
      <w:pPr>
        <w:pStyle w:val="a4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Страдает расстройством половой идентификации</w:t>
      </w:r>
    </w:p>
    <w:p w:rsidR="00522E49" w:rsidRPr="008F7AAC" w:rsidRDefault="00522E49" w:rsidP="00A705DF">
      <w:pPr>
        <w:pStyle w:val="a4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Это раннее проявление парафилии</w:t>
      </w:r>
    </w:p>
    <w:p w:rsidR="00522E49" w:rsidRPr="008F7AAC" w:rsidRDefault="00522E49" w:rsidP="00A705DF">
      <w:pPr>
        <w:pStyle w:val="a4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Это не обязательно признак нарушений</w:t>
      </w:r>
    </w:p>
    <w:p w:rsidR="00522E49" w:rsidRPr="008F7AAC" w:rsidRDefault="00522E49" w:rsidP="00A705DF">
      <w:pPr>
        <w:pStyle w:val="a4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Необходимо стационирование для исключения диагноза шизофрении</w:t>
      </w:r>
    </w:p>
    <w:p w:rsidR="00522E49" w:rsidRPr="008F7AAC" w:rsidRDefault="00522E49" w:rsidP="00A705DF">
      <w:pPr>
        <w:pStyle w:val="a4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Существует достаточно распространенное мнение, что за некоторыми исключениями большинство людей с па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рафилиями — мужчины, подтверждаемое тем, что среди больных преобладают мужчины (2:1), и фетишизм встре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чается только у них. Какое из утверждений служит прав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доподобным объяснением такой уверенности:</w:t>
      </w:r>
    </w:p>
    <w:p w:rsidR="00522E49" w:rsidRPr="008F7AAC" w:rsidRDefault="00522E49" w:rsidP="00A705DF">
      <w:pPr>
        <w:pStyle w:val="a4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Сохраняющийся в маскулинно-ориентированных культурах сексизм отводит активную сексуаль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ную роль мужчинам и не предполагает для 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женщин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права выбора индивидуально предпочтительно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го сексуального поведения</w:t>
      </w:r>
    </w:p>
    <w:p w:rsidR="00522E49" w:rsidRPr="008F7AAC" w:rsidRDefault="00522E49" w:rsidP="00A705DF">
      <w:pPr>
        <w:pStyle w:val="a4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Мужское поведение вообще подвержено значи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большим ограничениям, чем женское</w:t>
      </w:r>
    </w:p>
    <w:p w:rsidR="00522E49" w:rsidRPr="008F7AAC" w:rsidRDefault="00522E49" w:rsidP="00A705DF">
      <w:pPr>
        <w:pStyle w:val="a4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Традиционные стереотипы женского поведения не предполагают откровенности женщин в таких вопросах</w:t>
      </w:r>
    </w:p>
    <w:p w:rsidR="00522E49" w:rsidRPr="008F7AAC" w:rsidRDefault="00522E49" w:rsidP="00A705DF">
      <w:pPr>
        <w:pStyle w:val="a4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 фоне эмоционально-экспрессивного феми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нинного стиля жизнедеятельности и женских семейно-социальных ролей многие парафильные переживания и тенденции часто не осознаются самими женщинами и не расцениваются так другими</w:t>
      </w:r>
    </w:p>
    <w:p w:rsidR="00522E49" w:rsidRPr="008F7AAC" w:rsidRDefault="00522E49" w:rsidP="00A705DF">
      <w:pPr>
        <w:pStyle w:val="a4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 мнению биологов, склонность к эксгибициониз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му может быть следствием:</w:t>
      </w:r>
    </w:p>
    <w:p w:rsidR="00522E49" w:rsidRPr="008F7AAC" w:rsidRDefault="00522E49" w:rsidP="00A705DF">
      <w:pPr>
        <w:pStyle w:val="a4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Утраты центрального контроля над сексуальными ингибиторами</w:t>
      </w:r>
    </w:p>
    <w:p w:rsidR="00522E49" w:rsidRPr="008F7AAC" w:rsidRDefault="00522E49" w:rsidP="00A705DF">
      <w:pPr>
        <w:pStyle w:val="a4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Гипоталамических дисфункций</w:t>
      </w:r>
    </w:p>
    <w:p w:rsidR="00522E49" w:rsidRPr="008F7AAC" w:rsidRDefault="00522E49" w:rsidP="00A705DF">
      <w:pPr>
        <w:pStyle w:val="a4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Культурального акцентирования биологически обусловленной мужской доминантности</w:t>
      </w:r>
    </w:p>
    <w:p w:rsidR="00522E49" w:rsidRPr="008F7AAC" w:rsidRDefault="00522E49" w:rsidP="00A705DF">
      <w:pPr>
        <w:pStyle w:val="a4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Дистопии сексуальных центров головного мозга</w:t>
      </w:r>
    </w:p>
    <w:p w:rsidR="00522E49" w:rsidRPr="008F7AAC" w:rsidRDefault="00522E49" w:rsidP="00A705DF">
      <w:pPr>
        <w:pStyle w:val="a4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Дисфункции щитовидной железы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Жертвами сексуальных посягательств хотя бы раз в жизни оказываются среди детей и подростков:</w:t>
      </w:r>
    </w:p>
    <w:p w:rsidR="00522E49" w:rsidRPr="008F7AAC" w:rsidRDefault="00522E49" w:rsidP="00A705DF">
      <w:pPr>
        <w:pStyle w:val="a4"/>
        <w:numPr>
          <w:ilvl w:val="1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10-15%</w:t>
      </w:r>
    </w:p>
    <w:p w:rsidR="00522E49" w:rsidRPr="008F7AAC" w:rsidRDefault="00522E49" w:rsidP="00A705DF">
      <w:pPr>
        <w:pStyle w:val="a4"/>
        <w:numPr>
          <w:ilvl w:val="1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15-25 % </w:t>
      </w:r>
    </w:p>
    <w:p w:rsidR="00522E49" w:rsidRPr="008F7AAC" w:rsidRDefault="00522E49" w:rsidP="00A705DF">
      <w:pPr>
        <w:pStyle w:val="a4"/>
        <w:numPr>
          <w:ilvl w:val="1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25-35 % </w:t>
      </w:r>
    </w:p>
    <w:p w:rsidR="00522E49" w:rsidRPr="008F7AAC" w:rsidRDefault="00522E49" w:rsidP="00A705DF">
      <w:pPr>
        <w:pStyle w:val="a4"/>
        <w:numPr>
          <w:ilvl w:val="1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35-45 %</w:t>
      </w:r>
    </w:p>
    <w:p w:rsidR="00522E49" w:rsidRPr="008F7AAC" w:rsidRDefault="00522E49" w:rsidP="00A705DF">
      <w:pPr>
        <w:pStyle w:val="a4"/>
        <w:numPr>
          <w:ilvl w:val="1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50-75%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Для истерической психопатии характерны: </w:t>
      </w:r>
    </w:p>
    <w:p w:rsidR="00522E49" w:rsidRPr="008F7AAC" w:rsidRDefault="00522E49" w:rsidP="00A705DF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склонность к фантазированию</w:t>
      </w:r>
    </w:p>
    <w:p w:rsidR="00522E49" w:rsidRPr="008F7AAC" w:rsidRDefault="00522E49" w:rsidP="00A705DF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эгоцентризм </w:t>
      </w:r>
    </w:p>
    <w:p w:rsidR="00522E49" w:rsidRPr="008F7AAC" w:rsidRDefault="00522E49" w:rsidP="00A705DF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театральность </w:t>
      </w:r>
    </w:p>
    <w:p w:rsidR="00522E49" w:rsidRPr="008F7AAC" w:rsidRDefault="00522E49" w:rsidP="00A705DF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псевдология </w:t>
      </w:r>
    </w:p>
    <w:p w:rsidR="00522E49" w:rsidRPr="008F7AAC" w:rsidRDefault="00522E49" w:rsidP="00A705DF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выше перечисленное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Биологическая терапия педофилии предполагает ис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 одного из перечисленных гормонов:</w:t>
      </w:r>
    </w:p>
    <w:p w:rsidR="00522E49" w:rsidRPr="008F7AAC" w:rsidRDefault="00522E49" w:rsidP="00A705DF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Соматотропного</w:t>
      </w:r>
    </w:p>
    <w:p w:rsidR="00522E49" w:rsidRPr="008F7AAC" w:rsidRDefault="00522E49" w:rsidP="00A705DF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Инсулина</w:t>
      </w:r>
    </w:p>
    <w:p w:rsidR="00522E49" w:rsidRPr="008F7AAC" w:rsidRDefault="00522E49" w:rsidP="00A705DF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Прогестерона</w:t>
      </w:r>
    </w:p>
    <w:p w:rsidR="00522E49" w:rsidRPr="008F7AAC" w:rsidRDefault="00522E49" w:rsidP="00A705DF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Тестостерона</w:t>
      </w:r>
    </w:p>
    <w:p w:rsidR="00522E49" w:rsidRPr="008F7AAC" w:rsidRDefault="00522E49" w:rsidP="00A705DF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Пролактина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Повышенная подозрительность в сочетании со склонностью к образованию сверхценных идей входит в структуру:</w:t>
      </w:r>
    </w:p>
    <w:p w:rsidR="00522E49" w:rsidRPr="008F7AAC" w:rsidRDefault="00522E49" w:rsidP="00A705DF">
      <w:pPr>
        <w:pStyle w:val="a4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истерических расстройств личности</w:t>
      </w:r>
    </w:p>
    <w:p w:rsidR="00522E49" w:rsidRPr="008F7AAC" w:rsidRDefault="00522E49" w:rsidP="00A705DF">
      <w:pPr>
        <w:pStyle w:val="a4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шизоидных расстройств личности </w:t>
      </w:r>
    </w:p>
    <w:p w:rsidR="00522E49" w:rsidRPr="008F7AAC" w:rsidRDefault="00522E49" w:rsidP="00A705DF">
      <w:pPr>
        <w:pStyle w:val="a4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психастенических расстройств личности</w:t>
      </w:r>
    </w:p>
    <w:p w:rsidR="00522E49" w:rsidRPr="008F7AAC" w:rsidRDefault="00522E49" w:rsidP="00A705DF">
      <w:pPr>
        <w:pStyle w:val="a4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паранойяльных расстройств личности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эпилептоидных расстройств личности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Для какого типа психопатии характерны приступы гнева, агрессии:      </w:t>
      </w:r>
    </w:p>
    <w:p w:rsidR="00522E49" w:rsidRPr="008F7AAC" w:rsidRDefault="00522E49" w:rsidP="00A705DF">
      <w:pPr>
        <w:pStyle w:val="a4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истерическая психопатия </w:t>
      </w:r>
    </w:p>
    <w:p w:rsidR="00522E49" w:rsidRPr="008F7AAC" w:rsidRDefault="00522E49" w:rsidP="00A705DF">
      <w:pPr>
        <w:pStyle w:val="a4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паранойяльная психопатия </w:t>
      </w:r>
    </w:p>
    <w:p w:rsidR="00522E49" w:rsidRPr="008F7AAC" w:rsidRDefault="00522E49" w:rsidP="00A705DF">
      <w:pPr>
        <w:pStyle w:val="a4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шизоидная психопатия </w:t>
      </w:r>
    </w:p>
    <w:p w:rsidR="00522E49" w:rsidRPr="008F7AAC" w:rsidRDefault="00522E49" w:rsidP="00A705DF">
      <w:pPr>
        <w:pStyle w:val="a4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психастения </w:t>
      </w:r>
    </w:p>
    <w:p w:rsidR="00522E49" w:rsidRPr="008F7AAC" w:rsidRDefault="00522E49" w:rsidP="00A705DF">
      <w:pPr>
        <w:pStyle w:val="a4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возбудимая психопатия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Для какого типа психопатии (или акцентуации) характерны замкнутость, отгороженность, отсутствие потребности в общении, противоречивость и дискордантность эмоциональных реакций:</w:t>
      </w:r>
    </w:p>
    <w:p w:rsidR="00522E49" w:rsidRPr="008F7AAC" w:rsidRDefault="00522E49" w:rsidP="00A705DF">
      <w:pPr>
        <w:pStyle w:val="a4"/>
        <w:numPr>
          <w:ilvl w:val="0"/>
          <w:numId w:val="9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истерическая психопатия</w:t>
      </w:r>
    </w:p>
    <w:p w:rsidR="00522E49" w:rsidRPr="008F7AAC" w:rsidRDefault="00522E49" w:rsidP="00A705DF">
      <w:pPr>
        <w:pStyle w:val="a4"/>
        <w:numPr>
          <w:ilvl w:val="0"/>
          <w:numId w:val="9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паранойяльная психопатия</w:t>
      </w:r>
    </w:p>
    <w:p w:rsidR="00522E49" w:rsidRPr="008F7AAC" w:rsidRDefault="00522E49" w:rsidP="00A705DF">
      <w:pPr>
        <w:pStyle w:val="a4"/>
        <w:numPr>
          <w:ilvl w:val="0"/>
          <w:numId w:val="9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шизоидная психопатия</w:t>
      </w:r>
    </w:p>
    <w:p w:rsidR="00522E49" w:rsidRPr="008F7AAC" w:rsidRDefault="00522E49" w:rsidP="00A705DF">
      <w:pPr>
        <w:pStyle w:val="a4"/>
        <w:numPr>
          <w:ilvl w:val="0"/>
          <w:numId w:val="9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психастения</w:t>
      </w:r>
    </w:p>
    <w:p w:rsidR="00522E49" w:rsidRPr="008F7AAC" w:rsidRDefault="00522E49" w:rsidP="00A705DF">
      <w:pPr>
        <w:pStyle w:val="a4"/>
        <w:numPr>
          <w:ilvl w:val="0"/>
          <w:numId w:val="9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возбудимая психопатия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Для какого типа психопатии (или акцентуации) характерны тревожность, мнительность, неспособность: </w:t>
      </w:r>
    </w:p>
    <w:p w:rsidR="00522E49" w:rsidRPr="008F7AAC" w:rsidRDefault="00522E49" w:rsidP="00A705DF">
      <w:pPr>
        <w:pStyle w:val="a4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самостоятельно принять решение.</w:t>
      </w:r>
    </w:p>
    <w:p w:rsidR="00522E49" w:rsidRPr="008F7AAC" w:rsidRDefault="00522E49" w:rsidP="00A705DF">
      <w:pPr>
        <w:pStyle w:val="a4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истерическая психопатия</w:t>
      </w:r>
    </w:p>
    <w:p w:rsidR="00522E49" w:rsidRPr="008F7AAC" w:rsidRDefault="00522E49" w:rsidP="00A705DF">
      <w:pPr>
        <w:pStyle w:val="a4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паранойяльная психопатия </w:t>
      </w:r>
    </w:p>
    <w:p w:rsidR="00522E49" w:rsidRPr="008F7AAC" w:rsidRDefault="00522E49" w:rsidP="00A705DF">
      <w:pPr>
        <w:pStyle w:val="a4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шизоидная психопатия </w:t>
      </w:r>
    </w:p>
    <w:p w:rsidR="00522E49" w:rsidRPr="008F7AAC" w:rsidRDefault="00522E49" w:rsidP="00A705DF">
      <w:pPr>
        <w:pStyle w:val="a4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психастения 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Укажите, для какой из перечисленных психопатий характерны подозрительность, недоверчивость, высокая стеничность:</w:t>
      </w:r>
    </w:p>
    <w:p w:rsidR="00522E49" w:rsidRPr="008F7AAC" w:rsidRDefault="00522E49" w:rsidP="00A705DF">
      <w:pPr>
        <w:pStyle w:val="a4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истерическая психопатия </w:t>
      </w:r>
    </w:p>
    <w:p w:rsidR="00522E49" w:rsidRPr="008F7AAC" w:rsidRDefault="00522E49" w:rsidP="00A705DF">
      <w:pPr>
        <w:pStyle w:val="a4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паранойяльная психопатия </w:t>
      </w:r>
    </w:p>
    <w:p w:rsidR="00522E49" w:rsidRPr="008F7AAC" w:rsidRDefault="00522E49" w:rsidP="00A705DF">
      <w:pPr>
        <w:pStyle w:val="a4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шизоидная психопатия </w:t>
      </w:r>
    </w:p>
    <w:p w:rsidR="00522E49" w:rsidRPr="008F7AAC" w:rsidRDefault="00522E49" w:rsidP="00A705DF">
      <w:pPr>
        <w:pStyle w:val="a4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психастения</w:t>
      </w:r>
    </w:p>
    <w:p w:rsidR="00522E49" w:rsidRPr="008F7AAC" w:rsidRDefault="00522E49" w:rsidP="00A705DF">
      <w:pPr>
        <w:pStyle w:val="a4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возбудимая психопатия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То, что в прежних классификациях МКБ-10 определялось,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психопатии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, в классификации мкб-10 обозначается, как:</w:t>
      </w:r>
    </w:p>
    <w:p w:rsidR="00522E49" w:rsidRPr="008F7AAC" w:rsidRDefault="00522E49" w:rsidP="00A705DF">
      <w:pPr>
        <w:pStyle w:val="a4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невротические состояния</w:t>
      </w:r>
    </w:p>
    <w:p w:rsidR="00522E49" w:rsidRPr="008F7AAC" w:rsidRDefault="00522E49" w:rsidP="00A705DF">
      <w:pPr>
        <w:pStyle w:val="a4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у взрослых</w:t>
      </w:r>
    </w:p>
    <w:p w:rsidR="00522E49" w:rsidRPr="008F7AAC" w:rsidRDefault="00522E49" w:rsidP="00A705DF">
      <w:pPr>
        <w:pStyle w:val="a4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расстройства психологического развития</w:t>
      </w:r>
    </w:p>
    <w:p w:rsidR="00522E49" w:rsidRPr="008F7AAC" w:rsidRDefault="00522E49" w:rsidP="00A705DF">
      <w:pPr>
        <w:pStyle w:val="a4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психические и поведенческие расстройства, начинающиеся в детском или подростковом возрасте</w:t>
      </w:r>
    </w:p>
    <w:p w:rsidR="00522E49" w:rsidRPr="008F7AAC" w:rsidRDefault="00522E49" w:rsidP="00A705DF">
      <w:pPr>
        <w:pStyle w:val="a4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расстройства адаптации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То, что в классификации МКБ-10 называется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расстройствами сексуального предпочтения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ранее называли: </w:t>
      </w:r>
    </w:p>
    <w:p w:rsidR="00522E49" w:rsidRPr="008F7AAC" w:rsidRDefault="00522E49" w:rsidP="00A705DF">
      <w:pPr>
        <w:pStyle w:val="a4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половыми (сексуальными) извращениями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сексуальными перверзиями</w:t>
      </w:r>
    </w:p>
    <w:p w:rsidR="00522E49" w:rsidRPr="008F7AAC" w:rsidRDefault="00522E49" w:rsidP="00A705DF">
      <w:pPr>
        <w:pStyle w:val="a4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половыми психопатиями </w:t>
      </w:r>
    </w:p>
    <w:p w:rsidR="00522E49" w:rsidRPr="008F7AAC" w:rsidRDefault="00522E49" w:rsidP="00A705DF">
      <w:pPr>
        <w:pStyle w:val="a4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названное</w:t>
      </w:r>
    </w:p>
    <w:p w:rsidR="00522E49" w:rsidRPr="008F7AAC" w:rsidRDefault="00522E49" w:rsidP="00A705DF">
      <w:pPr>
        <w:pStyle w:val="a4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Реакция, выражающаяся настойчивым стремлении подростка добиться успеха в той области, в которой он слаб, называется:</w:t>
      </w:r>
    </w:p>
    <w:p w:rsidR="00522E49" w:rsidRPr="008F7AAC" w:rsidRDefault="00522E49" w:rsidP="00A705DF">
      <w:pPr>
        <w:pStyle w:val="a4"/>
        <w:numPr>
          <w:ilvl w:val="0"/>
          <w:numId w:val="9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реакцией компенсации</w:t>
      </w:r>
    </w:p>
    <w:p w:rsidR="00522E49" w:rsidRPr="008F7AAC" w:rsidRDefault="00522E49" w:rsidP="00A705DF">
      <w:pPr>
        <w:pStyle w:val="a4"/>
        <w:numPr>
          <w:ilvl w:val="0"/>
          <w:numId w:val="9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реакцией гиперкомпенсации</w:t>
      </w:r>
    </w:p>
    <w:p w:rsidR="00522E49" w:rsidRPr="008F7AAC" w:rsidRDefault="00522E49" w:rsidP="00A705DF">
      <w:pPr>
        <w:pStyle w:val="a4"/>
        <w:numPr>
          <w:ilvl w:val="0"/>
          <w:numId w:val="9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оппозиции </w:t>
      </w:r>
    </w:p>
    <w:p w:rsidR="00522E49" w:rsidRPr="008F7AAC" w:rsidRDefault="00522E49" w:rsidP="00A705DF">
      <w:pPr>
        <w:pStyle w:val="a4"/>
        <w:numPr>
          <w:ilvl w:val="0"/>
          <w:numId w:val="9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эмансипации </w:t>
      </w:r>
    </w:p>
    <w:p w:rsidR="00522E49" w:rsidRPr="008F7AAC" w:rsidRDefault="00522E49" w:rsidP="00A705DF">
      <w:pPr>
        <w:pStyle w:val="a4"/>
        <w:numPr>
          <w:ilvl w:val="0"/>
          <w:numId w:val="9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реакцией достижения    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малых доз стимуляторов:</w:t>
      </w:r>
    </w:p>
    <w:p w:rsidR="00522E49" w:rsidRPr="008F7AAC" w:rsidRDefault="00522E49" w:rsidP="00A705DF">
      <w:pPr>
        <w:pStyle w:val="a4"/>
        <w:numPr>
          <w:ilvl w:val="0"/>
          <w:numId w:val="1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Усиление желания</w:t>
      </w:r>
    </w:p>
    <w:p w:rsidR="00522E49" w:rsidRPr="008F7AAC" w:rsidRDefault="00522E49" w:rsidP="00A705DF">
      <w:pPr>
        <w:pStyle w:val="a4"/>
        <w:numPr>
          <w:ilvl w:val="0"/>
          <w:numId w:val="1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Задержка эйякуляции</w:t>
      </w:r>
    </w:p>
    <w:p w:rsidR="00522E49" w:rsidRPr="008F7AAC" w:rsidRDefault="00522E49" w:rsidP="00A705DF">
      <w:pPr>
        <w:pStyle w:val="a4"/>
        <w:numPr>
          <w:ilvl w:val="0"/>
          <w:numId w:val="1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A705DF">
      <w:pPr>
        <w:pStyle w:val="a4"/>
        <w:numPr>
          <w:ilvl w:val="0"/>
          <w:numId w:val="1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больших доз стимуляторов:</w:t>
      </w:r>
    </w:p>
    <w:p w:rsidR="00522E49" w:rsidRPr="008F7AAC" w:rsidRDefault="00522E49" w:rsidP="00A705DF">
      <w:pPr>
        <w:pStyle w:val="a4"/>
        <w:numPr>
          <w:ilvl w:val="0"/>
          <w:numId w:val="1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Усиление желания</w:t>
      </w:r>
    </w:p>
    <w:p w:rsidR="00522E49" w:rsidRPr="008F7AAC" w:rsidRDefault="00522E49" w:rsidP="00A705DF">
      <w:pPr>
        <w:pStyle w:val="a4"/>
        <w:numPr>
          <w:ilvl w:val="0"/>
          <w:numId w:val="1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Ослабление желания</w:t>
      </w:r>
    </w:p>
    <w:p w:rsidR="00522E49" w:rsidRPr="008F7AAC" w:rsidRDefault="00522E49" w:rsidP="00A705DF">
      <w:pPr>
        <w:pStyle w:val="a4"/>
        <w:numPr>
          <w:ilvl w:val="0"/>
          <w:numId w:val="1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Задержка или блокирование эйякуляции</w:t>
      </w:r>
    </w:p>
    <w:p w:rsidR="00522E49" w:rsidRPr="008F7AAC" w:rsidRDefault="00522E49" w:rsidP="00A705DF">
      <w:pPr>
        <w:pStyle w:val="a4"/>
        <w:numPr>
          <w:ilvl w:val="0"/>
          <w:numId w:val="1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1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длительного употребления стимуляторов:</w:t>
      </w:r>
    </w:p>
    <w:p w:rsidR="00522E49" w:rsidRPr="008F7AAC" w:rsidRDefault="00522E49" w:rsidP="00A705DF">
      <w:pPr>
        <w:pStyle w:val="a4"/>
        <w:numPr>
          <w:ilvl w:val="0"/>
          <w:numId w:val="1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Интенсивность влечения резко повышается</w:t>
      </w:r>
    </w:p>
    <w:p w:rsidR="00522E49" w:rsidRPr="008F7AAC" w:rsidRDefault="00522E49" w:rsidP="00A705DF">
      <w:pPr>
        <w:pStyle w:val="a4"/>
        <w:numPr>
          <w:ilvl w:val="0"/>
          <w:numId w:val="1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Интенсивность влечения зависит от дозы</w:t>
      </w:r>
    </w:p>
    <w:p w:rsidR="00522E49" w:rsidRPr="008F7AAC" w:rsidRDefault="00522E49" w:rsidP="00A705DF">
      <w:pPr>
        <w:pStyle w:val="a4"/>
        <w:numPr>
          <w:ilvl w:val="0"/>
          <w:numId w:val="1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эйякуляцией</w:t>
      </w:r>
    </w:p>
    <w:p w:rsidR="00522E49" w:rsidRPr="008F7AAC" w:rsidRDefault="00522E49" w:rsidP="00A705DF">
      <w:pPr>
        <w:pStyle w:val="a4"/>
        <w:numPr>
          <w:ilvl w:val="0"/>
          <w:numId w:val="1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Гомофилия — это:</w:t>
      </w:r>
    </w:p>
    <w:p w:rsidR="00522E49" w:rsidRPr="008F7AAC" w:rsidRDefault="00522E49" w:rsidP="00A705DF">
      <w:pPr>
        <w:pStyle w:val="a4"/>
        <w:numPr>
          <w:ilvl w:val="0"/>
          <w:numId w:val="10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 же, что гомосоциальность</w:t>
      </w:r>
    </w:p>
    <w:p w:rsidR="00522E49" w:rsidRPr="008F7AAC" w:rsidRDefault="00522E49" w:rsidP="00A705DF">
      <w:pPr>
        <w:pStyle w:val="a4"/>
        <w:numPr>
          <w:ilvl w:val="0"/>
          <w:numId w:val="10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То же, что гомология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10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То же, что гомосексуальность</w:t>
      </w:r>
    </w:p>
    <w:p w:rsidR="00522E49" w:rsidRPr="008F7AAC" w:rsidRDefault="00522E49" w:rsidP="00A705DF">
      <w:pPr>
        <w:pStyle w:val="a4"/>
        <w:numPr>
          <w:ilvl w:val="0"/>
          <w:numId w:val="10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Все верно                                                             </w:t>
      </w:r>
    </w:p>
    <w:p w:rsidR="00522E49" w:rsidRPr="008F7AAC" w:rsidRDefault="00522E49" w:rsidP="00A705DF">
      <w:pPr>
        <w:pStyle w:val="a4"/>
        <w:numPr>
          <w:ilvl w:val="0"/>
          <w:numId w:val="10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неверно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алкоголя в малых дозах:</w:t>
      </w:r>
    </w:p>
    <w:p w:rsidR="00522E49" w:rsidRPr="008F7AAC" w:rsidRDefault="00522E49" w:rsidP="00A705DF">
      <w:pPr>
        <w:pStyle w:val="a4"/>
        <w:numPr>
          <w:ilvl w:val="0"/>
          <w:numId w:val="10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Усиление желания</w:t>
      </w:r>
    </w:p>
    <w:p w:rsidR="00522E49" w:rsidRPr="008F7AAC" w:rsidRDefault="00522E49" w:rsidP="00A705DF">
      <w:pPr>
        <w:pStyle w:val="a4"/>
        <w:numPr>
          <w:ilvl w:val="0"/>
          <w:numId w:val="10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Торможение эйякуляции</w:t>
      </w:r>
    </w:p>
    <w:p w:rsidR="00522E49" w:rsidRPr="008F7AAC" w:rsidRDefault="00522E49" w:rsidP="00A705DF">
      <w:pPr>
        <w:pStyle w:val="a4"/>
        <w:numPr>
          <w:ilvl w:val="0"/>
          <w:numId w:val="10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Ускорение эйякуляции</w:t>
      </w:r>
    </w:p>
    <w:p w:rsidR="00522E49" w:rsidRPr="008F7AAC" w:rsidRDefault="00522E49" w:rsidP="00A705DF">
      <w:pPr>
        <w:pStyle w:val="a4"/>
        <w:numPr>
          <w:ilvl w:val="0"/>
          <w:numId w:val="10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Уменьшение набухания члена</w:t>
      </w:r>
    </w:p>
    <w:p w:rsidR="00522E49" w:rsidRPr="008F7AAC" w:rsidRDefault="00522E49" w:rsidP="00A705DF">
      <w:pPr>
        <w:pStyle w:val="a4"/>
        <w:numPr>
          <w:ilvl w:val="0"/>
          <w:numId w:val="10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алкоголя в больших дозах:</w:t>
      </w:r>
    </w:p>
    <w:p w:rsidR="00522E49" w:rsidRPr="008F7AAC" w:rsidRDefault="00522E49" w:rsidP="00A705DF">
      <w:pPr>
        <w:pStyle w:val="a4"/>
        <w:numPr>
          <w:ilvl w:val="0"/>
          <w:numId w:val="10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Усиление эрекции </w:t>
      </w:r>
    </w:p>
    <w:p w:rsidR="00522E49" w:rsidRPr="008F7AAC" w:rsidRDefault="00522E49" w:rsidP="00A705DF">
      <w:pPr>
        <w:pStyle w:val="a4"/>
        <w:numPr>
          <w:ilvl w:val="0"/>
          <w:numId w:val="10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0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Задержка эйякуляции</w:t>
      </w:r>
    </w:p>
    <w:p w:rsidR="00522E49" w:rsidRPr="008F7AAC" w:rsidRDefault="00522E49" w:rsidP="00A705DF">
      <w:pPr>
        <w:pStyle w:val="a4"/>
        <w:numPr>
          <w:ilvl w:val="0"/>
          <w:numId w:val="10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Ослабление интенсивности оргазма</w:t>
      </w:r>
    </w:p>
    <w:p w:rsidR="00522E49" w:rsidRPr="008F7AAC" w:rsidRDefault="00522E49" w:rsidP="00A705DF">
      <w:pPr>
        <w:pStyle w:val="a4"/>
        <w:numPr>
          <w:ilvl w:val="0"/>
          <w:numId w:val="10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длительного употребления алкоголя:</w:t>
      </w:r>
    </w:p>
    <w:p w:rsidR="00522E49" w:rsidRPr="008F7AAC" w:rsidRDefault="00522E49" w:rsidP="00A705DF">
      <w:pPr>
        <w:pStyle w:val="a4"/>
        <w:numPr>
          <w:ilvl w:val="0"/>
          <w:numId w:val="1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Ослабление влечения</w:t>
      </w:r>
    </w:p>
    <w:p w:rsidR="00522E49" w:rsidRPr="008F7AAC" w:rsidRDefault="00522E49" w:rsidP="00A705DF">
      <w:pPr>
        <w:pStyle w:val="a4"/>
        <w:numPr>
          <w:ilvl w:val="0"/>
          <w:numId w:val="1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Чрезмерное усиление влечения</w:t>
      </w:r>
    </w:p>
    <w:p w:rsidR="00522E49" w:rsidRPr="008F7AAC" w:rsidRDefault="00522E49" w:rsidP="00A705DF">
      <w:pPr>
        <w:pStyle w:val="a4"/>
        <w:numPr>
          <w:ilvl w:val="0"/>
          <w:numId w:val="1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эйякуляцией</w:t>
      </w:r>
    </w:p>
    <w:p w:rsidR="00522E49" w:rsidRPr="008F7AAC" w:rsidRDefault="00522E49" w:rsidP="00A705DF">
      <w:pPr>
        <w:pStyle w:val="a4"/>
        <w:numPr>
          <w:ilvl w:val="0"/>
          <w:numId w:val="1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больших доз опиатов:</w:t>
      </w:r>
    </w:p>
    <w:p w:rsidR="00522E49" w:rsidRPr="008F7AAC" w:rsidRDefault="00522E49" w:rsidP="00A705DF">
      <w:pPr>
        <w:pStyle w:val="a4"/>
        <w:numPr>
          <w:ilvl w:val="0"/>
          <w:numId w:val="1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Фармакогенный оргазм</w:t>
      </w:r>
    </w:p>
    <w:p w:rsidR="00522E49" w:rsidRPr="008F7AAC" w:rsidRDefault="00522E49" w:rsidP="00A705DF">
      <w:pPr>
        <w:pStyle w:val="a4"/>
        <w:numPr>
          <w:ilvl w:val="0"/>
          <w:numId w:val="1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Приапизм</w:t>
      </w:r>
    </w:p>
    <w:p w:rsidR="00522E49" w:rsidRPr="008F7AAC" w:rsidRDefault="00522E49" w:rsidP="00A705DF">
      <w:pPr>
        <w:pStyle w:val="a4"/>
        <w:numPr>
          <w:ilvl w:val="0"/>
          <w:numId w:val="1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эйякуляцией</w:t>
      </w:r>
    </w:p>
    <w:p w:rsidR="00522E49" w:rsidRPr="008F7AAC" w:rsidRDefault="00522E49" w:rsidP="00A705DF">
      <w:pPr>
        <w:pStyle w:val="a4"/>
        <w:numPr>
          <w:ilvl w:val="0"/>
          <w:numId w:val="1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длительного употребления опиатов:</w:t>
      </w:r>
    </w:p>
    <w:p w:rsidR="00522E49" w:rsidRPr="008F7AAC" w:rsidRDefault="00522E49" w:rsidP="00A705DF">
      <w:pPr>
        <w:pStyle w:val="a4"/>
        <w:numPr>
          <w:ilvl w:val="0"/>
          <w:numId w:val="1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Гипертрофия влечения</w:t>
      </w:r>
    </w:p>
    <w:p w:rsidR="00522E49" w:rsidRPr="008F7AAC" w:rsidRDefault="00522E49" w:rsidP="00A705DF">
      <w:pPr>
        <w:pStyle w:val="a4"/>
        <w:numPr>
          <w:ilvl w:val="0"/>
          <w:numId w:val="1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Ослабление влечения</w:t>
      </w:r>
    </w:p>
    <w:p w:rsidR="00522E49" w:rsidRPr="008F7AAC" w:rsidRDefault="00522E49" w:rsidP="00A705DF">
      <w:pPr>
        <w:pStyle w:val="a4"/>
        <w:numPr>
          <w:ilvl w:val="0"/>
          <w:numId w:val="1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эрекцией</w:t>
      </w:r>
    </w:p>
    <w:p w:rsidR="00522E49" w:rsidRPr="008F7AAC" w:rsidRDefault="00522E49" w:rsidP="00A705DF">
      <w:pPr>
        <w:pStyle w:val="a4"/>
        <w:numPr>
          <w:ilvl w:val="0"/>
          <w:numId w:val="1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Проблемы с эйякуляцией</w:t>
      </w:r>
    </w:p>
    <w:p w:rsidR="00522E49" w:rsidRPr="008F7AAC" w:rsidRDefault="00522E49" w:rsidP="00A705DF">
      <w:pPr>
        <w:pStyle w:val="a4"/>
        <w:numPr>
          <w:ilvl w:val="0"/>
          <w:numId w:val="1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малых доз психоделических веществ:</w:t>
      </w:r>
    </w:p>
    <w:p w:rsidR="00522E49" w:rsidRPr="008F7AAC" w:rsidRDefault="00522E49" w:rsidP="00A705DF">
      <w:pPr>
        <w:pStyle w:val="a4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Усиление генитальной реактивности</w:t>
      </w:r>
    </w:p>
    <w:p w:rsidR="00522E49" w:rsidRPr="008F7AAC" w:rsidRDefault="00522E49" w:rsidP="00A705DF">
      <w:pPr>
        <w:pStyle w:val="a4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Повышение чувства интимности</w:t>
      </w:r>
    </w:p>
    <w:p w:rsidR="00522E49" w:rsidRPr="008F7AAC" w:rsidRDefault="00522E49" w:rsidP="00A705DF">
      <w:pPr>
        <w:pStyle w:val="a4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Ослабление эрекции</w:t>
      </w:r>
    </w:p>
    <w:p w:rsidR="00522E49" w:rsidRPr="008F7AAC" w:rsidRDefault="00522E49" w:rsidP="00A705DF">
      <w:pPr>
        <w:pStyle w:val="a4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Задержка эйякуляции</w:t>
      </w:r>
    </w:p>
    <w:p w:rsidR="00522E49" w:rsidRPr="008F7AAC" w:rsidRDefault="00522E49" w:rsidP="00A705DF">
      <w:pPr>
        <w:pStyle w:val="a4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марихуаны в малых дозах:</w:t>
      </w:r>
    </w:p>
    <w:p w:rsidR="00522E49" w:rsidRPr="008F7AAC" w:rsidRDefault="00522E49" w:rsidP="00A705DF">
      <w:pPr>
        <w:pStyle w:val="a4"/>
        <w:numPr>
          <w:ilvl w:val="0"/>
          <w:numId w:val="1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Ослабляет желание</w:t>
      </w:r>
    </w:p>
    <w:p w:rsidR="00522E49" w:rsidRPr="008F7AAC" w:rsidRDefault="00522E49" w:rsidP="00A705DF">
      <w:pPr>
        <w:pStyle w:val="a4"/>
        <w:numPr>
          <w:ilvl w:val="0"/>
          <w:numId w:val="1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Усиливает желание</w:t>
      </w:r>
    </w:p>
    <w:p w:rsidR="00522E49" w:rsidRPr="008F7AAC" w:rsidRDefault="00522E49" w:rsidP="00A705DF">
      <w:pPr>
        <w:pStyle w:val="a4"/>
        <w:numPr>
          <w:ilvl w:val="0"/>
          <w:numId w:val="1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Повышает чувственность</w:t>
      </w:r>
    </w:p>
    <w:p w:rsidR="00522E49" w:rsidRPr="008F7AAC" w:rsidRDefault="00522E49" w:rsidP="00A705DF">
      <w:pPr>
        <w:pStyle w:val="a4"/>
        <w:numPr>
          <w:ilvl w:val="0"/>
          <w:numId w:val="1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Задерживает эйякуляцию</w:t>
      </w:r>
    </w:p>
    <w:p w:rsidR="00522E49" w:rsidRPr="008F7AAC" w:rsidRDefault="00522E49" w:rsidP="00A705DF">
      <w:pPr>
        <w:pStyle w:val="a4"/>
        <w:numPr>
          <w:ilvl w:val="0"/>
          <w:numId w:val="11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ниже неверно в отношении разового употребления марихуаны в больших дозах:</w:t>
      </w:r>
    </w:p>
    <w:p w:rsidR="00522E49" w:rsidRPr="008F7AAC" w:rsidRDefault="00522E49" w:rsidP="00A705DF">
      <w:pPr>
        <w:pStyle w:val="a4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Ослабление желания</w:t>
      </w:r>
    </w:p>
    <w:p w:rsidR="00522E49" w:rsidRPr="008F7AAC" w:rsidRDefault="00522E49" w:rsidP="00A705DF">
      <w:pPr>
        <w:pStyle w:val="a4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Усиление желания</w:t>
      </w:r>
    </w:p>
    <w:p w:rsidR="00522E49" w:rsidRPr="008F7AAC" w:rsidRDefault="00522E49" w:rsidP="00A705DF">
      <w:pPr>
        <w:pStyle w:val="a4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с эрекцией </w:t>
      </w:r>
    </w:p>
    <w:p w:rsidR="00522E49" w:rsidRPr="008F7AAC" w:rsidRDefault="00522E49" w:rsidP="00A705DF">
      <w:pPr>
        <w:pStyle w:val="a4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Аноргазмия</w:t>
      </w:r>
    </w:p>
    <w:p w:rsidR="00522E49" w:rsidRPr="008F7AAC" w:rsidRDefault="00522E49" w:rsidP="00A705DF">
      <w:pPr>
        <w:pStyle w:val="a4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 формирование отклоняющегося  поведения могут оказывать влияние следующие внешние физические условия:</w:t>
      </w:r>
    </w:p>
    <w:p w:rsidR="00522E49" w:rsidRPr="008F7AAC" w:rsidRDefault="00522E49" w:rsidP="00A705DF">
      <w:pPr>
        <w:pStyle w:val="a4"/>
        <w:numPr>
          <w:ilvl w:val="3"/>
          <w:numId w:val="97"/>
        </w:numPr>
        <w:tabs>
          <w:tab w:val="clear" w:pos="5040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Шум</w:t>
      </w:r>
    </w:p>
    <w:p w:rsidR="00522E49" w:rsidRPr="008F7AAC" w:rsidRDefault="00522E49" w:rsidP="00A705DF">
      <w:pPr>
        <w:pStyle w:val="a4"/>
        <w:numPr>
          <w:ilvl w:val="3"/>
          <w:numId w:val="97"/>
        </w:numPr>
        <w:tabs>
          <w:tab w:val="clear" w:pos="5040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Давка</w:t>
      </w:r>
    </w:p>
    <w:p w:rsidR="00522E49" w:rsidRPr="008F7AAC" w:rsidRDefault="00522E49" w:rsidP="00A705DF">
      <w:pPr>
        <w:pStyle w:val="a4"/>
        <w:numPr>
          <w:ilvl w:val="3"/>
          <w:numId w:val="97"/>
        </w:numPr>
        <w:tabs>
          <w:tab w:val="clear" w:pos="5040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Теснота</w:t>
      </w:r>
    </w:p>
    <w:p w:rsidR="00522E49" w:rsidRPr="008F7AAC" w:rsidRDefault="00522E49" w:rsidP="00A705DF">
      <w:pPr>
        <w:pStyle w:val="a4"/>
        <w:numPr>
          <w:ilvl w:val="3"/>
          <w:numId w:val="97"/>
        </w:numPr>
        <w:tabs>
          <w:tab w:val="clear" w:pos="5040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Ближайшее социальное окружение</w:t>
      </w:r>
    </w:p>
    <w:p w:rsidR="00522E49" w:rsidRPr="008F7AAC" w:rsidRDefault="00522E49" w:rsidP="00A705DF">
      <w:pPr>
        <w:pStyle w:val="a4"/>
        <w:numPr>
          <w:ilvl w:val="3"/>
          <w:numId w:val="97"/>
        </w:numPr>
        <w:tabs>
          <w:tab w:val="clear" w:pos="5040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все, 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Первым этапом формирования зависимого поведения является:</w:t>
      </w:r>
    </w:p>
    <w:p w:rsidR="00522E49" w:rsidRPr="008F7AAC" w:rsidRDefault="00522E49" w:rsidP="00A705DF">
      <w:pPr>
        <w:pStyle w:val="a4"/>
        <w:numPr>
          <w:ilvl w:val="0"/>
          <w:numId w:val="9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Полинаркотизм</w:t>
      </w:r>
    </w:p>
    <w:p w:rsidR="00522E49" w:rsidRPr="008F7AAC" w:rsidRDefault="00522E49" w:rsidP="00A705DF">
      <w:pPr>
        <w:pStyle w:val="a4"/>
        <w:numPr>
          <w:ilvl w:val="0"/>
          <w:numId w:val="9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Случайная проба</w:t>
      </w:r>
    </w:p>
    <w:p w:rsidR="00522E49" w:rsidRPr="008F7AAC" w:rsidRDefault="00522E49" w:rsidP="00A705DF">
      <w:pPr>
        <w:pStyle w:val="a4"/>
        <w:numPr>
          <w:ilvl w:val="0"/>
          <w:numId w:val="9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Эпизодическое употребление </w:t>
      </w:r>
    </w:p>
    <w:p w:rsidR="00522E49" w:rsidRPr="008F7AAC" w:rsidRDefault="00522E49" w:rsidP="00A705DF">
      <w:pPr>
        <w:pStyle w:val="a4"/>
        <w:numPr>
          <w:ilvl w:val="0"/>
          <w:numId w:val="9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Психическая зависимость </w:t>
      </w:r>
    </w:p>
    <w:p w:rsidR="00522E49" w:rsidRPr="008F7AAC" w:rsidRDefault="00522E49" w:rsidP="00A705DF">
      <w:pPr>
        <w:pStyle w:val="a4"/>
        <w:numPr>
          <w:ilvl w:val="0"/>
          <w:numId w:val="9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Химическая зависимость 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Чем характеризуется третий этап формирования зависимого поведения:</w:t>
      </w:r>
    </w:p>
    <w:p w:rsidR="00522E49" w:rsidRPr="008F7AAC" w:rsidRDefault="00522E49" w:rsidP="00A705DF">
      <w:pPr>
        <w:pStyle w:val="a4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Полинаркотизм</w:t>
      </w:r>
    </w:p>
    <w:p w:rsidR="00522E49" w:rsidRPr="008F7AAC" w:rsidRDefault="00522E49" w:rsidP="00A705DF">
      <w:pPr>
        <w:pStyle w:val="a4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Случайная проба</w:t>
      </w:r>
    </w:p>
    <w:p w:rsidR="00522E49" w:rsidRPr="008F7AAC" w:rsidRDefault="00522E49" w:rsidP="00A705DF">
      <w:pPr>
        <w:pStyle w:val="a4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Эпизодическое употребление </w:t>
      </w:r>
    </w:p>
    <w:p w:rsidR="00522E49" w:rsidRPr="008F7AAC" w:rsidRDefault="00522E49" w:rsidP="00A705DF">
      <w:pPr>
        <w:pStyle w:val="a4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Психическая зависимость </w:t>
      </w:r>
    </w:p>
    <w:p w:rsidR="00522E49" w:rsidRPr="008F7AAC" w:rsidRDefault="00522E49" w:rsidP="00A705DF">
      <w:pPr>
        <w:pStyle w:val="a4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Химическая зависимость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Отметьте факторы склонности к аддиктивному поведению:</w:t>
      </w:r>
    </w:p>
    <w:p w:rsidR="00522E49" w:rsidRPr="008F7AAC" w:rsidRDefault="00522E49" w:rsidP="00A705DF">
      <w:pPr>
        <w:pStyle w:val="a4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Экономическая и политическая обстановка</w:t>
      </w:r>
    </w:p>
    <w:p w:rsidR="00522E49" w:rsidRPr="008F7AAC" w:rsidRDefault="00522E49" w:rsidP="00A705DF">
      <w:pPr>
        <w:pStyle w:val="a4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Субкультура референтной или формальной группы</w:t>
      </w:r>
    </w:p>
    <w:p w:rsidR="00522E49" w:rsidRPr="008F7AAC" w:rsidRDefault="00522E49" w:rsidP="00A705DF">
      <w:pPr>
        <w:pStyle w:val="a4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Воспитание и отношения в семье</w:t>
      </w:r>
    </w:p>
    <w:p w:rsidR="00522E49" w:rsidRPr="008F7AAC" w:rsidRDefault="00522E49" w:rsidP="00A705DF">
      <w:pPr>
        <w:pStyle w:val="a4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Особенности, связанные с полом</w:t>
      </w:r>
    </w:p>
    <w:p w:rsidR="00522E49" w:rsidRPr="008F7AAC" w:rsidRDefault="00522E49" w:rsidP="00A705DF">
      <w:pPr>
        <w:pStyle w:val="a4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Верно все, 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Стереотипы современной западной культуры опреде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ляют, особенно — для женщин, телесные стандарты, требующие достаточно рестриктивного отношения к еде., для того, чтобы ограничения питания были признаны патологическими и диагностированы как нервная анорексия, состояние должно удовлетворять ряду критери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ев, в число которых не входит:</w:t>
      </w:r>
    </w:p>
    <w:p w:rsidR="00522E49" w:rsidRPr="008F7AAC" w:rsidRDefault="00522E49" w:rsidP="00A705DF">
      <w:pPr>
        <w:pStyle w:val="a4"/>
        <w:numPr>
          <w:ilvl w:val="0"/>
          <w:numId w:val="1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Дефицит массы тела, превышающий 15 % от нор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мальной или ожидаемой для возраста и величи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ны тела</w:t>
      </w:r>
    </w:p>
    <w:p w:rsidR="00522E49" w:rsidRPr="008F7AAC" w:rsidRDefault="00522E49" w:rsidP="00A705DF">
      <w:pPr>
        <w:pStyle w:val="a4"/>
        <w:numPr>
          <w:ilvl w:val="0"/>
          <w:numId w:val="1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Дефицит массы тела более 30 % от средней для людей того же пола и возраста в данной культуре</w:t>
      </w:r>
    </w:p>
    <w:p w:rsidR="00522E49" w:rsidRPr="008F7AAC" w:rsidRDefault="00522E49" w:rsidP="00A705DF">
      <w:pPr>
        <w:pStyle w:val="a4"/>
        <w:numPr>
          <w:ilvl w:val="0"/>
          <w:numId w:val="1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Снижение массы тела происходит по инициати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ве самого человека, стремящегося контролиро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вать ее</w:t>
      </w:r>
    </w:p>
    <w:p w:rsidR="00522E49" w:rsidRPr="008F7AAC" w:rsidRDefault="00522E49" w:rsidP="00A705DF">
      <w:pPr>
        <w:pStyle w:val="a4"/>
        <w:numPr>
          <w:ilvl w:val="0"/>
          <w:numId w:val="1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Страх чрезмерной полноты, восприятие себя как слишком или безобразно полных, чрезмерное за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нижение идеальной массы тела при ее количе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неопределенности</w:t>
      </w:r>
    </w:p>
    <w:p w:rsidR="00522E49" w:rsidRPr="008F7AAC" w:rsidRDefault="00522E49" w:rsidP="00A705DF">
      <w:pPr>
        <w:pStyle w:val="a4"/>
        <w:numPr>
          <w:ilvl w:val="0"/>
          <w:numId w:val="12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Системные эндокринные (гипоталамо-гипофи-зарно-половые) нарушения, приводящие к аме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норее у женщин и снижению сексуальных интересов и потенции у мужчин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Булимическую форму нервной анорексии от аскети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ческой (рестриктивной) отличает:</w:t>
      </w:r>
    </w:p>
    <w:p w:rsidR="00522E49" w:rsidRPr="008F7AAC" w:rsidRDefault="00522E49" w:rsidP="00A705DF">
      <w:pPr>
        <w:pStyle w:val="a4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Периодические (обычно тайные и ночью, когда никто не видит) пищевые эксцессы с последу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ющим вызыванием рвоты</w:t>
      </w:r>
    </w:p>
    <w:p w:rsidR="00522E49" w:rsidRPr="008F7AAC" w:rsidRDefault="00522E49" w:rsidP="00A705DF">
      <w:pPr>
        <w:pStyle w:val="a4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Экстравертированность</w:t>
      </w:r>
    </w:p>
    <w:p w:rsidR="00522E49" w:rsidRPr="008F7AAC" w:rsidRDefault="00522E49" w:rsidP="00A705DF">
      <w:pPr>
        <w:pStyle w:val="a4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Низкий контроль импульсов</w:t>
      </w:r>
    </w:p>
    <w:p w:rsidR="00522E49" w:rsidRPr="008F7AAC" w:rsidRDefault="00522E49" w:rsidP="00A705DF">
      <w:pPr>
        <w:pStyle w:val="a4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Более выраженные тенденции к наркотическому и суицидному поведению, промискуитету</w:t>
      </w:r>
    </w:p>
    <w:p w:rsidR="00522E49" w:rsidRPr="008F7AAC" w:rsidRDefault="00522E49" w:rsidP="00A705DF">
      <w:pPr>
        <w:pStyle w:val="a4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Все сказанное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Какой из симптомов не входит в структуру предмен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струального синдрома:</w:t>
      </w:r>
    </w:p>
    <w:p w:rsidR="00522E49" w:rsidRPr="008F7AAC" w:rsidRDefault="00522E49" w:rsidP="00A705DF">
      <w:pPr>
        <w:pStyle w:val="a4"/>
        <w:numPr>
          <w:ilvl w:val="0"/>
          <w:numId w:val="1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Тревога</w:t>
      </w:r>
    </w:p>
    <w:p w:rsidR="00522E49" w:rsidRPr="008F7AAC" w:rsidRDefault="00522E49" w:rsidP="00A705DF">
      <w:pPr>
        <w:pStyle w:val="a4"/>
        <w:numPr>
          <w:ilvl w:val="0"/>
          <w:numId w:val="1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Возбудимость</w:t>
      </w:r>
    </w:p>
    <w:p w:rsidR="00522E49" w:rsidRPr="008F7AAC" w:rsidRDefault="00522E49" w:rsidP="00A705DF">
      <w:pPr>
        <w:pStyle w:val="a4"/>
        <w:numPr>
          <w:ilvl w:val="0"/>
          <w:numId w:val="1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Эйфория</w:t>
      </w:r>
    </w:p>
    <w:p w:rsidR="00522E49" w:rsidRPr="008F7AAC" w:rsidRDefault="00522E49" w:rsidP="00A705DF">
      <w:pPr>
        <w:pStyle w:val="a4"/>
        <w:numPr>
          <w:ilvl w:val="0"/>
          <w:numId w:val="1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                                </w:t>
      </w:r>
    </w:p>
    <w:p w:rsidR="00522E49" w:rsidRPr="008F7AAC" w:rsidRDefault="00522E49" w:rsidP="00A705DF">
      <w:pPr>
        <w:pStyle w:val="a4"/>
        <w:numPr>
          <w:ilvl w:val="0"/>
          <w:numId w:val="12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Подавленность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Что из перечисленного характеризуется расхожде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нием между анатомическим полом и гендерной идентич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ностью:</w:t>
      </w:r>
    </w:p>
    <w:p w:rsidR="00522E49" w:rsidRPr="008F7AAC" w:rsidRDefault="00522E49" w:rsidP="00A705DF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Гомосексуальность</w:t>
      </w:r>
    </w:p>
    <w:p w:rsidR="00522E49" w:rsidRPr="008F7AAC" w:rsidRDefault="00522E49" w:rsidP="00A705DF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Бисексуальность</w:t>
      </w:r>
    </w:p>
    <w:p w:rsidR="00522E49" w:rsidRPr="008F7AAC" w:rsidRDefault="00522E49" w:rsidP="00A705DF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Эго-дистоническая сексуальная ориентация</w:t>
      </w:r>
    </w:p>
    <w:p w:rsidR="00522E49" w:rsidRPr="008F7AAC" w:rsidRDefault="00522E49" w:rsidP="00A705DF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Расстройства половой идентификации</w:t>
      </w:r>
    </w:p>
    <w:p w:rsidR="00522E49" w:rsidRPr="008F7AAC" w:rsidRDefault="00522E49" w:rsidP="00A705DF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Фетишизм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Возраст, в котором при транссексуальности пас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портный пол становится источником стрессовых переживаний:</w:t>
      </w:r>
    </w:p>
    <w:p w:rsidR="00522E49" w:rsidRPr="008F7AAC" w:rsidRDefault="00522E49" w:rsidP="00A705DF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2 года </w:t>
      </w:r>
    </w:p>
    <w:p w:rsidR="00522E49" w:rsidRPr="008F7AAC" w:rsidRDefault="00522E49" w:rsidP="00A705DF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4-5 лет </w:t>
      </w:r>
    </w:p>
    <w:p w:rsidR="00522E49" w:rsidRPr="008F7AAC" w:rsidRDefault="00522E49" w:rsidP="00A705DF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6—10 лет</w:t>
      </w:r>
    </w:p>
    <w:p w:rsidR="00522E49" w:rsidRPr="008F7AAC" w:rsidRDefault="00522E49" w:rsidP="00A705DF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11—15 лет</w:t>
      </w:r>
    </w:p>
    <w:p w:rsidR="00522E49" w:rsidRPr="008F7AAC" w:rsidRDefault="00522E49" w:rsidP="00A705DF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16-18 лет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 основе транссексуализма, скорее всего, лежат:</w:t>
      </w:r>
    </w:p>
    <w:p w:rsidR="00522E49" w:rsidRPr="008F7AAC" w:rsidRDefault="00522E49" w:rsidP="00A705DF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Ранние средовые влияния</w:t>
      </w:r>
    </w:p>
    <w:p w:rsidR="00522E49" w:rsidRPr="008F7AAC" w:rsidRDefault="00522E49" w:rsidP="00A705DF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Латентная психопатология</w:t>
      </w:r>
    </w:p>
    <w:p w:rsidR="00522E49" w:rsidRPr="008F7AAC" w:rsidRDefault="00522E49" w:rsidP="00A705DF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Пренатальные нарушения половой дифференцировки мозга</w:t>
      </w:r>
    </w:p>
    <w:p w:rsidR="00522E49" w:rsidRPr="008F7AAC" w:rsidRDefault="00522E49" w:rsidP="00A705DF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Прижизненно возникающие гормональные рас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стройства</w:t>
      </w:r>
    </w:p>
    <w:p w:rsidR="00522E49" w:rsidRPr="008F7AAC" w:rsidRDefault="00522E49" w:rsidP="00A705DF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Неудачи при вступлении в половую жизнь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Трансвестизм двойной роли в отличие от транссек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суализма характеризуется:</w:t>
      </w:r>
    </w:p>
    <w:p w:rsidR="00522E49" w:rsidRPr="008F7AAC" w:rsidRDefault="00522E49" w:rsidP="00A705DF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Ношением одежды противоположного пола для того, чтобы на время чувствовать свою принад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лежность к этому полу</w:t>
      </w:r>
    </w:p>
    <w:p w:rsidR="00522E49" w:rsidRPr="008F7AAC" w:rsidRDefault="00522E49" w:rsidP="00A705DF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Тем, что переодевание не преследует цели сексу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ального возбуждения</w:t>
      </w:r>
    </w:p>
    <w:p w:rsidR="00522E49" w:rsidRPr="008F7AAC" w:rsidRDefault="00522E49" w:rsidP="00A705DF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Отсутствием желания изменить свой пол навсегда</w:t>
      </w:r>
    </w:p>
    <w:p w:rsidR="00522E49" w:rsidRPr="008F7AAC" w:rsidRDefault="00522E49" w:rsidP="00A705DF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Наличием желания изменить свой пол навсегда</w:t>
      </w:r>
    </w:p>
    <w:p w:rsidR="00522E49" w:rsidRPr="008F7AAC" w:rsidRDefault="00522E49" w:rsidP="00A705DF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Всем сказанным, кроме п.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2E49" w:rsidRPr="008F7AAC" w:rsidRDefault="00522E49" w:rsidP="008F7A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8F7AAC" w:rsidRDefault="00522E49" w:rsidP="00A705DF">
      <w:pPr>
        <w:pStyle w:val="a4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Молодая женщина, недавно вышедшая замуж, обра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тилась за консультацией по поводу своего мужа. Ей непо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softHyphen/>
        <w:t>нятны его любовь к порножурналам и порнофильмам, настояния на ее раздевании перед ним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стриптиз какой-то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любви при свете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7AAC">
        <w:rPr>
          <w:rFonts w:ascii="Times New Roman" w:hAnsi="Times New Roman" w:cs="Times New Roman"/>
          <w:color w:val="000000"/>
          <w:sz w:val="28"/>
          <w:szCs w:val="28"/>
        </w:rPr>
        <w:t>. Его поведение является:</w:t>
      </w:r>
    </w:p>
    <w:p w:rsidR="00522E49" w:rsidRPr="008F7AAC" w:rsidRDefault="00522E49" w:rsidP="00A705DF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Фетишизмом</w:t>
      </w:r>
    </w:p>
    <w:p w:rsidR="00522E49" w:rsidRPr="008F7AAC" w:rsidRDefault="00522E49" w:rsidP="00A705DF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Садизмом</w:t>
      </w:r>
    </w:p>
    <w:p w:rsidR="00522E49" w:rsidRPr="008F7AAC" w:rsidRDefault="00522E49" w:rsidP="00A705DF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Вуайеризмом</w:t>
      </w:r>
    </w:p>
    <w:p w:rsidR="00522E49" w:rsidRPr="008F7AAC" w:rsidRDefault="00522E49" w:rsidP="00A705DF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>Индивидуальной нормой</w:t>
      </w:r>
    </w:p>
    <w:p w:rsidR="00522E49" w:rsidRPr="008F7AAC" w:rsidRDefault="00522E49" w:rsidP="00A705DF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AC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Расстройством половой идентификации </w:t>
      </w: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Default="00522E49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522E49" w:rsidRPr="00D73A7B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49" w:rsidRPr="001A6C27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</w:t>
      </w:r>
      <w:r w:rsidRPr="001A6C27">
        <w:rPr>
          <w:rFonts w:ascii="Times New Roman" w:hAnsi="Times New Roman" w:cs="Times New Roman"/>
          <w:b/>
          <w:bCs/>
          <w:sz w:val="28"/>
          <w:szCs w:val="28"/>
        </w:rPr>
        <w:t>Личность и поведение</w:t>
      </w: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 w:rsidRPr="001A6C27">
        <w:rPr>
          <w:color w:val="000000"/>
          <w:sz w:val="28"/>
          <w:szCs w:val="28"/>
        </w:rPr>
        <w:t>Личность в психологии мотивации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Терминологический диктант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C3150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C3150">
        <w:rPr>
          <w:b/>
          <w:bCs/>
          <w:color w:val="000000"/>
          <w:sz w:val="28"/>
          <w:szCs w:val="28"/>
        </w:rPr>
        <w:t>ВОПРОСЫ ДЛЯ САМОПОДГОТОВКИ: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Наука этология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Определение поведения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Уровни поведения;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 xml:space="preserve">Психология нормального (нормативного, </w:t>
      </w:r>
      <w:r>
        <w:rPr>
          <w:color w:val="000000"/>
          <w:sz w:val="28"/>
          <w:szCs w:val="28"/>
        </w:rPr>
        <w:t>«</w:t>
      </w:r>
      <w:r w:rsidRPr="001C3150">
        <w:rPr>
          <w:color w:val="000000"/>
          <w:sz w:val="28"/>
          <w:szCs w:val="28"/>
        </w:rPr>
        <w:t>стандартного</w:t>
      </w:r>
      <w:r>
        <w:rPr>
          <w:color w:val="000000"/>
          <w:sz w:val="28"/>
          <w:szCs w:val="28"/>
        </w:rPr>
        <w:t>»</w:t>
      </w:r>
      <w:r w:rsidRPr="001C3150">
        <w:rPr>
          <w:color w:val="000000"/>
          <w:sz w:val="28"/>
          <w:szCs w:val="28"/>
        </w:rPr>
        <w:t>) поведения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Поведенческая активность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Контроль личности за поведением индивидуума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Локус контроля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Характеристика и черты нормального поведения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Личностные уровни мотивации поведения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Личностная мотивационная типология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Поведенческие черты зрелой личности</w:t>
      </w:r>
    </w:p>
    <w:p w:rsidR="00522E49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Социальная мотивация личности</w:t>
      </w:r>
    </w:p>
    <w:p w:rsidR="00522E49" w:rsidRPr="001C3150" w:rsidRDefault="00522E49" w:rsidP="00A705DF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150">
        <w:rPr>
          <w:color w:val="000000"/>
          <w:sz w:val="28"/>
          <w:szCs w:val="28"/>
        </w:rPr>
        <w:t>Организация поведения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4A30A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ЗАДАНИЕ ДЛЯ ПОДГОТОВКИ К ТЕРМИНОЛОГИЧЕСКОМУ ДИКТАНТУ: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4A30A9">
        <w:rPr>
          <w:i/>
          <w:iCs/>
          <w:color w:val="000000"/>
          <w:sz w:val="28"/>
          <w:szCs w:val="28"/>
        </w:rPr>
        <w:t>На основании учебного пособия по дисциплине составьте словарь базовых понятий по теме: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Поведение</w:t>
      </w:r>
      <w:r w:rsidRPr="00A003AC">
        <w:rPr>
          <w:color w:val="000000"/>
          <w:sz w:val="28"/>
          <w:szCs w:val="28"/>
        </w:rPr>
        <w:t xml:space="preserve"> 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Этология</w:t>
      </w:r>
      <w:r w:rsidRPr="00A003AC">
        <w:rPr>
          <w:color w:val="000000"/>
          <w:sz w:val="28"/>
          <w:szCs w:val="28"/>
        </w:rPr>
        <w:t xml:space="preserve"> 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Черты или общие характеристики поведения:</w:t>
      </w:r>
      <w:r>
        <w:rPr>
          <w:color w:val="000000"/>
          <w:sz w:val="28"/>
          <w:szCs w:val="28"/>
        </w:rPr>
        <w:t xml:space="preserve">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Проявлением зрелой личности является</w:t>
      </w:r>
      <w:r w:rsidRPr="00A003AC">
        <w:rPr>
          <w:color w:val="000000"/>
          <w:sz w:val="28"/>
          <w:szCs w:val="28"/>
        </w:rPr>
        <w:t>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Свойствами зрелой личности являются</w:t>
      </w:r>
      <w:r w:rsidRPr="00A003AC">
        <w:rPr>
          <w:color w:val="000000"/>
          <w:sz w:val="28"/>
          <w:szCs w:val="28"/>
        </w:rPr>
        <w:t>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Инфантильно-гедонический уровень мотивации поведения</w:t>
      </w:r>
      <w:r w:rsidRPr="00A003AC">
        <w:rPr>
          <w:color w:val="000000"/>
          <w:sz w:val="28"/>
          <w:szCs w:val="28"/>
        </w:rPr>
        <w:t xml:space="preserve"> 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Эгоистический уровень мотивации поведения</w:t>
      </w:r>
      <w:r w:rsidRPr="00A003AC">
        <w:rPr>
          <w:color w:val="000000"/>
          <w:sz w:val="28"/>
          <w:szCs w:val="28"/>
        </w:rPr>
        <w:t xml:space="preserve"> 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Псевдоальтруистический уровень мотивации поведения</w:t>
      </w:r>
      <w:r w:rsidRPr="00A003AC">
        <w:rPr>
          <w:color w:val="000000"/>
          <w:sz w:val="28"/>
          <w:szCs w:val="28"/>
        </w:rPr>
        <w:t>– …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Общественный уровень мотивации поведения</w:t>
      </w:r>
      <w:r w:rsidRPr="00A003AC">
        <w:rPr>
          <w:color w:val="000000"/>
          <w:sz w:val="28"/>
          <w:szCs w:val="28"/>
        </w:rPr>
        <w:t xml:space="preserve"> – …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lastRenderedPageBreak/>
        <w:t xml:space="preserve">Тема </w:t>
      </w:r>
      <w:r>
        <w:rPr>
          <w:b/>
          <w:bCs/>
          <w:color w:val="000000"/>
          <w:sz w:val="28"/>
          <w:szCs w:val="28"/>
        </w:rPr>
        <w:t>2</w:t>
      </w:r>
      <w:r w:rsidRPr="001A6C27">
        <w:rPr>
          <w:b/>
          <w:bCs/>
          <w:color w:val="000000"/>
          <w:sz w:val="28"/>
          <w:szCs w:val="28"/>
        </w:rPr>
        <w:t>.</w:t>
      </w:r>
      <w:r w:rsidRPr="001A6C27">
        <w:rPr>
          <w:color w:val="000000"/>
          <w:sz w:val="28"/>
          <w:szCs w:val="28"/>
        </w:rPr>
        <w:t xml:space="preserve"> Поведенческий профиль</w:t>
      </w: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 w:rsidRPr="001A6C27">
        <w:rPr>
          <w:b/>
          <w:bCs/>
          <w:color w:val="000000"/>
          <w:sz w:val="28"/>
          <w:szCs w:val="28"/>
        </w:rPr>
        <w:t>: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Терминологический диктант</w:t>
      </w: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7F749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F7499">
        <w:rPr>
          <w:b/>
          <w:bCs/>
          <w:color w:val="000000"/>
          <w:sz w:val="28"/>
          <w:szCs w:val="28"/>
        </w:rPr>
        <w:t>ВОПРОСЫ ДЛЯ САМОПОДГОТОВКИ: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Определение поведения человека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Классификация видов поведения людей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Определение отклоняющегося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Социальные мотивы личности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Социальное научение личности и поведенческий анализ, поведенческий профиль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Трёхсистемная мотивация поведения по З.Фрейду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Личность и бихевиориальная психология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Проблема поведения и деятельности в отечественной психологии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Теория классического обусловливания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Теория оперантногообусловливания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Социальное научение личности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Поведенческий анализ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Поведенческий профиль</w:t>
      </w:r>
      <w:r>
        <w:rPr>
          <w:color w:val="000000"/>
          <w:sz w:val="28"/>
          <w:szCs w:val="28"/>
        </w:rPr>
        <w:t>.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4A30A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ЗАДАНИЕ ДЛЯ ПОДГОТОВКИ К ТЕРМИНОЛОГИЧЕСКОМУ ДИКТАНТУ: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4A30A9">
        <w:rPr>
          <w:i/>
          <w:iCs/>
          <w:color w:val="000000"/>
          <w:sz w:val="28"/>
          <w:szCs w:val="28"/>
        </w:rPr>
        <w:t>На основании учебного пособия по дисциплине составьте словарь базовых понятий по теме: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Классификация потребностей по Мюррею включает следующие виды:</w:t>
      </w:r>
      <w:r>
        <w:rPr>
          <w:color w:val="000000"/>
          <w:sz w:val="28"/>
          <w:szCs w:val="28"/>
        </w:rPr>
        <w:t xml:space="preserve">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Базисная потребность по А.В. Петровскому– потребность в персонализации (стремление быть личностью)</w:t>
      </w:r>
      <w:r w:rsidRPr="00A003AC">
        <w:rPr>
          <w:color w:val="000000"/>
          <w:sz w:val="28"/>
          <w:szCs w:val="28"/>
        </w:rPr>
        <w:t xml:space="preserve"> представлена в </w:t>
      </w:r>
      <w:r>
        <w:rPr>
          <w:color w:val="000000"/>
          <w:sz w:val="28"/>
          <w:szCs w:val="28"/>
        </w:rPr>
        <w:t>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Базовые потребности по Абрахаму Маслоу</w:t>
      </w:r>
      <w:r w:rsidRPr="00A003AC">
        <w:rPr>
          <w:color w:val="000000"/>
          <w:sz w:val="28"/>
          <w:szCs w:val="28"/>
        </w:rPr>
        <w:t>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Метапотребности по Абрахаму Маслоу</w:t>
      </w:r>
      <w:r w:rsidRPr="00A003AC">
        <w:rPr>
          <w:color w:val="000000"/>
          <w:sz w:val="28"/>
          <w:szCs w:val="28"/>
        </w:rPr>
        <w:t>– …</w:t>
      </w:r>
    </w:p>
    <w:p w:rsidR="00522E49" w:rsidRPr="00A003AC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Локус контроля</w:t>
      </w:r>
      <w:r w:rsidRPr="00A003AC">
        <w:rPr>
          <w:color w:val="000000"/>
          <w:sz w:val="28"/>
          <w:szCs w:val="28"/>
        </w:rPr>
        <w:t xml:space="preserve"> – …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>Схема поведенческого анализа:</w:t>
      </w:r>
      <w:r>
        <w:rPr>
          <w:color w:val="000000"/>
          <w:sz w:val="28"/>
          <w:szCs w:val="28"/>
        </w:rPr>
        <w:t xml:space="preserve"> …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1A6C27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</w:t>
      </w:r>
      <w:r w:rsidRPr="001A6C27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нормального поведения</w:t>
      </w: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</w:t>
      </w:r>
      <w:r w:rsidRPr="001A6C27">
        <w:rPr>
          <w:b/>
          <w:bCs/>
          <w:color w:val="000000"/>
          <w:sz w:val="28"/>
          <w:szCs w:val="28"/>
        </w:rPr>
        <w:t>.</w:t>
      </w:r>
      <w:r w:rsidRPr="001A6C27">
        <w:rPr>
          <w:color w:val="000000"/>
          <w:sz w:val="28"/>
          <w:szCs w:val="28"/>
        </w:rPr>
        <w:t xml:space="preserve"> Основные варианты человеческого поведения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Терминологический диктант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7F749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F7499">
        <w:rPr>
          <w:b/>
          <w:bCs/>
          <w:color w:val="000000"/>
          <w:sz w:val="28"/>
          <w:szCs w:val="28"/>
        </w:rPr>
        <w:t>ВОПРОСЫ ДЛЯ САМОПОДГОТОВКИ: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Определение поведения человека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Классификация видов поведения людей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Определение отклоняющегося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Социальные мотивы личности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Социальное научение личности и поведенческий анализ, поведенческий профиль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Трёхсистемная мотивация поведения по З.Фрейду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Личность и бихевиориальная психология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Критерии нормального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Уровни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Черты (характеристики) нормального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Мотивы нормального поведения</w:t>
      </w:r>
      <w:r>
        <w:rPr>
          <w:color w:val="000000"/>
          <w:sz w:val="28"/>
          <w:szCs w:val="28"/>
        </w:rPr>
        <w:t>.</w:t>
      </w:r>
    </w:p>
    <w:p w:rsidR="00522E4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Типы нормальной поведенческой активности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Роль локуса контроля поведения</w:t>
      </w:r>
      <w:r>
        <w:rPr>
          <w:color w:val="000000"/>
          <w:sz w:val="28"/>
          <w:szCs w:val="28"/>
        </w:rPr>
        <w:t>.</w:t>
      </w:r>
    </w:p>
    <w:p w:rsidR="00522E49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4A30A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ЗАДАНИЕ ДЛЯ ПОДГОТОВКИ К ТЕРМИНОЛОГИЧЕСКОМУ ДИКТАНТУ: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4A30A9">
        <w:rPr>
          <w:i/>
          <w:iCs/>
          <w:color w:val="000000"/>
          <w:sz w:val="28"/>
          <w:szCs w:val="28"/>
        </w:rPr>
        <w:t>На основании учебного пособия по дисциплине составьте словарь базовых понятий по теме:</w:t>
      </w:r>
    </w:p>
    <w:p w:rsidR="00522E49" w:rsidRPr="00A003AC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Нормативное стандартное поведение </w:t>
      </w:r>
      <w:r w:rsidRPr="00A003AC">
        <w:rPr>
          <w:rFonts w:ascii="Times New Roman" w:hAnsi="Times New Roman" w:cs="Times New Roman"/>
          <w:color w:val="000000"/>
          <w:sz w:val="28"/>
          <w:szCs w:val="28"/>
        </w:rPr>
        <w:t>–…</w:t>
      </w:r>
    </w:p>
    <w:p w:rsidR="00522E49" w:rsidRPr="00A003AC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Маргинальное поведение в границах «нормы» </w:t>
      </w:r>
      <w:r w:rsidRPr="00A003AC">
        <w:rPr>
          <w:rFonts w:ascii="Times New Roman" w:hAnsi="Times New Roman" w:cs="Times New Roman"/>
          <w:color w:val="000000"/>
          <w:sz w:val="28"/>
          <w:szCs w:val="28"/>
        </w:rPr>
        <w:t>– …</w:t>
      </w:r>
    </w:p>
    <w:p w:rsidR="00522E49" w:rsidRPr="00A003AC" w:rsidRDefault="00522E49" w:rsidP="00A003AC">
      <w:pPr>
        <w:tabs>
          <w:tab w:val="left" w:pos="1134"/>
        </w:tabs>
        <w:ind w:firstLine="709"/>
        <w:rPr>
          <w:b/>
          <w:bCs/>
          <w:color w:val="000000"/>
          <w:sz w:val="28"/>
          <w:szCs w:val="28"/>
        </w:rPr>
      </w:pPr>
      <w:r w:rsidRPr="00A003AC">
        <w:rPr>
          <w:b/>
          <w:bCs/>
          <w:color w:val="000000"/>
          <w:sz w:val="28"/>
          <w:szCs w:val="28"/>
        </w:rPr>
        <w:t xml:space="preserve">Нестандартное поведение в границах «нормы» </w:t>
      </w:r>
      <w:r w:rsidRPr="00A003AC">
        <w:rPr>
          <w:color w:val="000000"/>
          <w:sz w:val="28"/>
          <w:szCs w:val="28"/>
        </w:rPr>
        <w:t>– …</w:t>
      </w:r>
    </w:p>
    <w:p w:rsidR="00522E49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Патологическое поведение </w:t>
      </w:r>
      <w:r w:rsidRPr="00A003AC">
        <w:rPr>
          <w:rFonts w:ascii="Times New Roman" w:hAnsi="Times New Roman" w:cs="Times New Roman"/>
          <w:color w:val="000000"/>
          <w:sz w:val="28"/>
          <w:szCs w:val="28"/>
        </w:rPr>
        <w:t>– …</w:t>
      </w:r>
    </w:p>
    <w:p w:rsidR="00522E49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</w:t>
      </w:r>
      <w:r w:rsidRPr="001A6C27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Психология отклоняющегося поведения</w:t>
      </w: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</w:t>
      </w:r>
      <w:r w:rsidRPr="001A6C27">
        <w:rPr>
          <w:b/>
          <w:bCs/>
          <w:color w:val="000000"/>
          <w:sz w:val="28"/>
          <w:szCs w:val="28"/>
        </w:rPr>
        <w:t>.</w:t>
      </w:r>
      <w:r w:rsidRPr="001A6C27">
        <w:rPr>
          <w:color w:val="000000"/>
          <w:sz w:val="28"/>
          <w:szCs w:val="28"/>
        </w:rPr>
        <w:t xml:space="preserve"> Признаки девиантного поведения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Терминологический диктант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7F749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F7499">
        <w:rPr>
          <w:b/>
          <w:bCs/>
          <w:color w:val="000000"/>
          <w:sz w:val="28"/>
          <w:szCs w:val="28"/>
        </w:rPr>
        <w:t>ВОПРОСЫ ДЛЯ САМОПОДГОТОВКИ: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Критерии нормального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Уровни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Черты (характеристики) нормального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Мотивы нормального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Типы нормальной поведенческой активности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lastRenderedPageBreak/>
        <w:t>Роль локуса контроля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Психология социальной адаптации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Психология социальнойдезадаптации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Правовые признаки девиации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Нравствен</w:t>
      </w:r>
      <w:r>
        <w:rPr>
          <w:color w:val="000000"/>
          <w:sz w:val="28"/>
          <w:szCs w:val="28"/>
        </w:rPr>
        <w:t>ные признаки девиации поведения.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Эстетические признаки девиации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Гомеостатические признаки девиации поведения</w:t>
      </w:r>
      <w:r>
        <w:rPr>
          <w:color w:val="000000"/>
          <w:sz w:val="28"/>
          <w:szCs w:val="28"/>
        </w:rPr>
        <w:t>.</w:t>
      </w:r>
    </w:p>
    <w:p w:rsidR="00522E4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Гедонические признаки девиации поведения</w:t>
      </w:r>
      <w:r>
        <w:rPr>
          <w:color w:val="000000"/>
          <w:sz w:val="28"/>
          <w:szCs w:val="28"/>
        </w:rPr>
        <w:t>.</w:t>
      </w:r>
    </w:p>
    <w:p w:rsidR="00522E49" w:rsidRPr="007F7499" w:rsidRDefault="00522E49" w:rsidP="00A705D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7499">
        <w:rPr>
          <w:color w:val="000000"/>
          <w:sz w:val="28"/>
          <w:szCs w:val="28"/>
        </w:rPr>
        <w:t>Прагматические признаки девиации поведения</w:t>
      </w:r>
      <w:r>
        <w:rPr>
          <w:color w:val="000000"/>
          <w:sz w:val="28"/>
          <w:szCs w:val="28"/>
        </w:rPr>
        <w:t>.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4A30A9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ЗАДАНИЕ ДЛЯ ПОДГОТОВКИ К ТЕРМИНОЛОГИЧЕСКОМУ ДИКТАНТУ: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4A30A9">
        <w:rPr>
          <w:i/>
          <w:iCs/>
          <w:color w:val="000000"/>
          <w:sz w:val="28"/>
          <w:szCs w:val="28"/>
        </w:rPr>
        <w:t>На основании учебного пособия по дисциплине составьте словарь базовых понятий по теме: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Социальная дезадаптация</w:t>
      </w:r>
      <w:r>
        <w:rPr>
          <w:color w:val="000000"/>
          <w:sz w:val="28"/>
          <w:szCs w:val="28"/>
        </w:rPr>
        <w:t>– …</w:t>
      </w:r>
      <w:r w:rsidRPr="004A30A9">
        <w:rPr>
          <w:color w:val="000000"/>
          <w:sz w:val="28"/>
          <w:szCs w:val="28"/>
        </w:rPr>
        <w:tab/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Анимический тип социальнойдезадаптации</w:t>
      </w:r>
      <w:r w:rsidRPr="004A30A9">
        <w:rPr>
          <w:color w:val="000000"/>
          <w:sz w:val="28"/>
          <w:szCs w:val="28"/>
        </w:rPr>
        <w:t>– 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Аномический тип социальнойдезадаптации</w:t>
      </w:r>
      <w:r w:rsidRPr="004A30A9">
        <w:rPr>
          <w:color w:val="000000"/>
          <w:sz w:val="28"/>
          <w:szCs w:val="28"/>
        </w:rPr>
        <w:t>– 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Диссоциальный вариант социальнойдезадаптации</w:t>
      </w:r>
      <w:r w:rsidRPr="004A30A9">
        <w:rPr>
          <w:color w:val="000000"/>
          <w:sz w:val="28"/>
          <w:szCs w:val="28"/>
        </w:rPr>
        <w:t>– 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Магифренический тип социальнойдезадаптации</w:t>
      </w:r>
      <w:r w:rsidRPr="004A30A9">
        <w:rPr>
          <w:color w:val="000000"/>
          <w:sz w:val="28"/>
          <w:szCs w:val="28"/>
        </w:rPr>
        <w:t>– 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Аддиктонаправленный тип социальнойдезадаптации</w:t>
      </w:r>
      <w:r w:rsidRPr="004A30A9">
        <w:rPr>
          <w:color w:val="000000"/>
          <w:sz w:val="28"/>
          <w:szCs w:val="28"/>
        </w:rPr>
        <w:t>– …</w:t>
      </w:r>
      <w:r w:rsidRPr="004A30A9">
        <w:rPr>
          <w:color w:val="000000"/>
          <w:sz w:val="28"/>
          <w:szCs w:val="28"/>
        </w:rPr>
        <w:tab/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Социальнаядезадаптация в форме зависимости личности</w:t>
      </w:r>
      <w:r w:rsidRPr="004A30A9">
        <w:rPr>
          <w:color w:val="000000"/>
          <w:sz w:val="28"/>
          <w:szCs w:val="28"/>
        </w:rPr>
        <w:t>– …</w:t>
      </w:r>
      <w:r w:rsidRPr="004A30A9">
        <w:rPr>
          <w:color w:val="000000"/>
          <w:sz w:val="28"/>
          <w:szCs w:val="28"/>
        </w:rPr>
        <w:tab/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Девиантное (отклоняющееся) поведение</w:t>
      </w:r>
      <w:r w:rsidRPr="004A30A9">
        <w:rPr>
          <w:color w:val="000000"/>
          <w:sz w:val="28"/>
          <w:szCs w:val="28"/>
        </w:rPr>
        <w:t>– …</w:t>
      </w:r>
      <w:r w:rsidRPr="004A30A9">
        <w:rPr>
          <w:color w:val="000000"/>
          <w:sz w:val="28"/>
          <w:szCs w:val="28"/>
        </w:rPr>
        <w:tab/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Девиант</w:t>
      </w:r>
      <w:r w:rsidRPr="004A30A9">
        <w:rPr>
          <w:color w:val="000000"/>
          <w:sz w:val="28"/>
          <w:szCs w:val="28"/>
        </w:rPr>
        <w:t>– 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Наиболее распространенные виды девиантного поведения (перечислить):</w:t>
      </w:r>
      <w:r w:rsidRPr="004A30A9">
        <w:rPr>
          <w:color w:val="000000"/>
          <w:sz w:val="28"/>
          <w:szCs w:val="28"/>
        </w:rPr>
        <w:tab/>
        <w:t>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Нарконаправленное поведение</w:t>
      </w:r>
      <w:r w:rsidRPr="004A30A9">
        <w:rPr>
          <w:color w:val="000000"/>
          <w:sz w:val="28"/>
          <w:szCs w:val="28"/>
        </w:rPr>
        <w:t>– …</w:t>
      </w:r>
    </w:p>
    <w:p w:rsidR="00522E49" w:rsidRPr="004A30A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Диссоциальное поведение</w:t>
      </w:r>
      <w:r w:rsidRPr="004A30A9">
        <w:rPr>
          <w:color w:val="000000"/>
          <w:sz w:val="28"/>
          <w:szCs w:val="28"/>
        </w:rPr>
        <w:t>– …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A30A9">
        <w:rPr>
          <w:b/>
          <w:bCs/>
          <w:color w:val="000000"/>
          <w:sz w:val="28"/>
          <w:szCs w:val="28"/>
        </w:rPr>
        <w:t>Гедоническое поведение</w:t>
      </w:r>
      <w:r w:rsidRPr="004A30A9">
        <w:rPr>
          <w:color w:val="000000"/>
          <w:sz w:val="28"/>
          <w:szCs w:val="28"/>
        </w:rPr>
        <w:t>– …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2</w:t>
      </w:r>
      <w:r w:rsidRPr="001A6C27">
        <w:rPr>
          <w:b/>
          <w:bCs/>
          <w:color w:val="000000"/>
          <w:sz w:val="28"/>
          <w:szCs w:val="28"/>
        </w:rPr>
        <w:t>.</w:t>
      </w:r>
      <w:r w:rsidRPr="001A6C27">
        <w:rPr>
          <w:color w:val="000000"/>
          <w:sz w:val="28"/>
          <w:szCs w:val="28"/>
        </w:rPr>
        <w:t xml:space="preserve"> Формы и структура девиантного поведения</w:t>
      </w: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 w:rsidRPr="001A6C27">
        <w:rPr>
          <w:b/>
          <w:bCs/>
          <w:color w:val="000000"/>
          <w:sz w:val="28"/>
          <w:szCs w:val="28"/>
        </w:rPr>
        <w:t>: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презентации</w:t>
      </w: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BD1982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BD1982">
        <w:rPr>
          <w:b/>
          <w:bCs/>
          <w:color w:val="000000"/>
          <w:sz w:val="28"/>
          <w:szCs w:val="28"/>
        </w:rPr>
        <w:t>ВОПРОСЫ ДЛЯ САМОПОДГОТОВКИ: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Подходы к оценке поведенческой нормы, девиаций и патологии: социальный, этнокультуральный, возрастной, гендерный, профессиональный (юридический, психиатрический, психологический).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Структура девиантного поведения (эгоистические, альтруистические, осознаваемые – неосознаваемые, экспансивные – не экспансивные).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lastRenderedPageBreak/>
        <w:t>Формы и виды девиаций поведения.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Социальная дезадаптация.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Поведение асоциальное, аддиктивное, аутодеструктивное.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Отклоняющееся пищевое поведение.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Отклоняющееся сексуальное поведение.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Сверхценные психологические увлечения.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Сверхценные психопатологические увлечения.</w:t>
      </w:r>
    </w:p>
    <w:p w:rsidR="00522E49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Коммуникативные девиации.</w:t>
      </w:r>
    </w:p>
    <w:p w:rsidR="00522E49" w:rsidRPr="00BD1982" w:rsidRDefault="00522E49" w:rsidP="00A705D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D1982">
        <w:rPr>
          <w:color w:val="000000"/>
          <w:sz w:val="28"/>
          <w:szCs w:val="28"/>
        </w:rPr>
        <w:t>Общая характеристика девиаций.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EA119B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EA119B">
        <w:rPr>
          <w:b/>
          <w:bCs/>
          <w:color w:val="000000"/>
          <w:sz w:val="28"/>
          <w:szCs w:val="28"/>
        </w:rPr>
        <w:t>ПРИМЕРНЫЕ ТЕМЫ ДЛЯ ПРЕЗЕНТАЦИЙ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333BEF" w:rsidRDefault="00522E49" w:rsidP="00A705DF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3BEF">
        <w:rPr>
          <w:color w:val="000000"/>
          <w:sz w:val="28"/>
          <w:szCs w:val="28"/>
        </w:rPr>
        <w:t>Агрессивное поведение.</w:t>
      </w:r>
    </w:p>
    <w:p w:rsidR="00522E49" w:rsidRPr="00333BEF" w:rsidRDefault="00522E49" w:rsidP="00A705DF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3BEF">
        <w:rPr>
          <w:color w:val="000000"/>
          <w:sz w:val="28"/>
          <w:szCs w:val="28"/>
        </w:rPr>
        <w:t>Делинквентное (противоправное) поведение.</w:t>
      </w:r>
    </w:p>
    <w:p w:rsidR="00522E49" w:rsidRPr="00333BEF" w:rsidRDefault="00522E49" w:rsidP="00A705DF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3BEF">
        <w:rPr>
          <w:color w:val="000000"/>
          <w:sz w:val="28"/>
          <w:szCs w:val="28"/>
        </w:rPr>
        <w:t>Аддиктивное (зависимое) поведение.</w:t>
      </w:r>
    </w:p>
    <w:p w:rsidR="00522E49" w:rsidRPr="00333BEF" w:rsidRDefault="00522E49" w:rsidP="00A705DF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3BEF">
        <w:rPr>
          <w:color w:val="000000"/>
          <w:sz w:val="28"/>
          <w:szCs w:val="28"/>
        </w:rPr>
        <w:t>Суицидальное поведение.</w:t>
      </w:r>
    </w:p>
    <w:p w:rsidR="00522E49" w:rsidRPr="00EA119B" w:rsidRDefault="00522E49" w:rsidP="00A705DF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3BEF">
        <w:rPr>
          <w:color w:val="000000"/>
          <w:sz w:val="28"/>
          <w:szCs w:val="28"/>
        </w:rPr>
        <w:t>Групповые девиации</w:t>
      </w:r>
      <w:r w:rsidRPr="00EA119B">
        <w:rPr>
          <w:color w:val="000000"/>
          <w:sz w:val="28"/>
          <w:szCs w:val="28"/>
        </w:rPr>
        <w:t>.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 xml:space="preserve">Данный список тем носит </w:t>
      </w:r>
      <w:r w:rsidRPr="00EA119B">
        <w:rPr>
          <w:b/>
          <w:bCs/>
          <w:color w:val="000000"/>
          <w:sz w:val="28"/>
          <w:szCs w:val="28"/>
          <w:u w:val="single"/>
        </w:rPr>
        <w:t>ориентировочный характер.</w:t>
      </w:r>
      <w:r>
        <w:rPr>
          <w:color w:val="000000"/>
          <w:sz w:val="28"/>
          <w:szCs w:val="28"/>
        </w:rPr>
        <w:t xml:space="preserve">При желании студент может подготовить презентации </w:t>
      </w:r>
      <w:r w:rsidRPr="00FD6604">
        <w:rPr>
          <w:b/>
          <w:bCs/>
          <w:color w:val="000000"/>
          <w:sz w:val="28"/>
          <w:szCs w:val="28"/>
          <w:u w:val="single"/>
        </w:rPr>
        <w:t>по любой форме отклоняющегося поведения,</w:t>
      </w:r>
      <w:r>
        <w:rPr>
          <w:color w:val="000000"/>
          <w:sz w:val="28"/>
          <w:szCs w:val="28"/>
        </w:rPr>
        <w:t xml:space="preserve"> предварительно </w:t>
      </w:r>
      <w:r w:rsidRPr="00FD6604">
        <w:rPr>
          <w:b/>
          <w:bCs/>
          <w:color w:val="000000"/>
          <w:sz w:val="28"/>
          <w:szCs w:val="28"/>
          <w:u w:val="single"/>
        </w:rPr>
        <w:t>согласовав тему с преподавателем.</w:t>
      </w:r>
    </w:p>
    <w:p w:rsidR="00522E49" w:rsidRPr="00655DE3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55DE3"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655DE3">
        <w:rPr>
          <w:i/>
          <w:iCs/>
          <w:color w:val="000000"/>
          <w:sz w:val="28"/>
          <w:szCs w:val="28"/>
        </w:rPr>
        <w:t>Методических указаниях по самостоятельной работе обучающихся по данной дисциплине.</w:t>
      </w:r>
    </w:p>
    <w:p w:rsidR="00522E49" w:rsidRDefault="00522E49" w:rsidP="00BD1982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BD1982">
      <w:pPr>
        <w:ind w:firstLine="709"/>
        <w:jc w:val="both"/>
        <w:rPr>
          <w:color w:val="000000"/>
          <w:sz w:val="28"/>
          <w:szCs w:val="28"/>
        </w:rPr>
      </w:pPr>
    </w:p>
    <w:p w:rsidR="00522E49" w:rsidRPr="001A6C27" w:rsidRDefault="00522E49" w:rsidP="001A6C2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3</w:t>
      </w:r>
      <w:r w:rsidRPr="001A6C27">
        <w:rPr>
          <w:b/>
          <w:bCs/>
          <w:color w:val="000000"/>
          <w:sz w:val="28"/>
          <w:szCs w:val="28"/>
        </w:rPr>
        <w:t>.</w:t>
      </w:r>
      <w:r w:rsidRPr="001A6C27">
        <w:rPr>
          <w:color w:val="000000"/>
          <w:sz w:val="28"/>
          <w:szCs w:val="28"/>
        </w:rPr>
        <w:t xml:space="preserve"> Формы и структура девиантного поведения</w:t>
      </w:r>
      <w:r>
        <w:rPr>
          <w:color w:val="000000"/>
          <w:sz w:val="28"/>
          <w:szCs w:val="28"/>
        </w:rPr>
        <w:t xml:space="preserve"> (продолжение)</w:t>
      </w:r>
    </w:p>
    <w:p w:rsidR="00522E49" w:rsidRPr="001A6C27" w:rsidRDefault="00522E49" w:rsidP="001A6C2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1A6C2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 w:rsidRPr="001A6C27">
        <w:rPr>
          <w:b/>
          <w:bCs/>
          <w:color w:val="000000"/>
          <w:sz w:val="28"/>
          <w:szCs w:val="28"/>
        </w:rPr>
        <w:t>:</w:t>
      </w:r>
    </w:p>
    <w:p w:rsidR="00522E49" w:rsidRPr="003B223B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практических навыков</w:t>
      </w:r>
      <w:r w:rsidRPr="003B22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(КСР)</w:t>
      </w:r>
    </w:p>
    <w:p w:rsidR="00522E49" w:rsidRPr="001A6C27" w:rsidRDefault="00522E49" w:rsidP="001A6C2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1A6C2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A6C27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1A6C27">
      <w:pPr>
        <w:ind w:firstLine="709"/>
        <w:jc w:val="both"/>
        <w:rPr>
          <w:color w:val="000000"/>
          <w:sz w:val="28"/>
          <w:szCs w:val="28"/>
        </w:rPr>
      </w:pPr>
    </w:p>
    <w:p w:rsidR="00522E49" w:rsidRPr="00C8188C" w:rsidRDefault="00522E49" w:rsidP="00C8188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8188C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522E49" w:rsidRPr="00C8188C" w:rsidRDefault="00522E49" w:rsidP="00C8188C">
      <w:pPr>
        <w:ind w:firstLine="709"/>
        <w:jc w:val="both"/>
        <w:rPr>
          <w:color w:val="000000"/>
          <w:sz w:val="28"/>
          <w:szCs w:val="28"/>
        </w:rPr>
      </w:pPr>
    </w:p>
    <w:p w:rsidR="00522E49" w:rsidRPr="00C8188C" w:rsidRDefault="00522E49" w:rsidP="00C8188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Проведите беседу с пациентом</w:t>
      </w:r>
      <w:r>
        <w:rPr>
          <w:color w:val="000000"/>
          <w:sz w:val="28"/>
          <w:szCs w:val="28"/>
          <w:lang w:eastAsia="en-US"/>
        </w:rPr>
        <w:t xml:space="preserve"> на базе ГАУЗ ООКНД</w:t>
      </w:r>
      <w:r w:rsidRPr="00C8188C">
        <w:rPr>
          <w:color w:val="000000"/>
          <w:sz w:val="28"/>
          <w:szCs w:val="28"/>
          <w:lang w:eastAsia="en-US"/>
        </w:rPr>
        <w:t xml:space="preserve">.Найдите какую-либо форму нежелательного поведения в его личном опыте. Проведите его анализ по приведенной схеме. Оформите карту-схему анализа отклоняющегося поведения. </w:t>
      </w:r>
    </w:p>
    <w:p w:rsidR="00522E49" w:rsidRPr="00C8188C" w:rsidRDefault="00522E49" w:rsidP="00C8188C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highlight w:val="yellow"/>
          <w:lang w:eastAsia="en-US"/>
        </w:rPr>
        <w:t>(!) Пояснения, выделенные желтым цветом, в карту анализа поведения включать не нужно.</w:t>
      </w:r>
    </w:p>
    <w:p w:rsidR="00522E49" w:rsidRPr="00C8188C" w:rsidRDefault="00522E49" w:rsidP="00C8188C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522E49" w:rsidRPr="00C8188C" w:rsidRDefault="00522E49" w:rsidP="00C8188C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>Карта-схема анализа отклоняющегося поведения</w:t>
      </w:r>
      <w:r w:rsidRPr="00C8188C">
        <w:rPr>
          <w:b/>
          <w:bCs/>
          <w:color w:val="000000"/>
          <w:sz w:val="28"/>
          <w:szCs w:val="28"/>
          <w:vertAlign w:val="superscript"/>
          <w:lang w:eastAsia="en-US"/>
        </w:rPr>
        <w:footnoteReference w:id="1"/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>1. Индивидуально-типологическая ранимость: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сенситивность (повышенная чувствительность к любому внешнему воздействию);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эмоциональность (яркость переживаний) и эмоциональная лабильность (резкие перепады настроения); 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пониженный фон настроения; 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импульсивность (склонность к быстрой, необдуманной, неконтролируемой реакции); 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низкая адаптивность (неспособность быстро и эффективно изменять свое поведение в ответ на изменения ситуации);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склонность к быстрому формированию стойких поведенческих стереотипов (привычки либо очень стойкие, либо чрезмерно быстро формируются);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ригидность - склонность к «застреванию» на какой-либо активности (мыслях, чувствах, действиях);</w:t>
      </w:r>
    </w:p>
    <w:p w:rsidR="00522E49" w:rsidRPr="00C8188C" w:rsidRDefault="00522E49" w:rsidP="00A705DF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склонность к соматизации (телесному реагированию на неблагоприятные факторы, например телесным напряжением, аллергией, соматическими заболеваниями).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C8188C">
        <w:rPr>
          <w:i/>
          <w:iCs/>
          <w:color w:val="000000"/>
          <w:sz w:val="28"/>
          <w:szCs w:val="28"/>
          <w:highlight w:val="yellow"/>
          <w:lang w:eastAsia="en-US"/>
        </w:rPr>
        <w:t>Данные особенности можно считать врожденными. Они сохраняются на протяжении всей жизни личности. Если у одного человека присутствуют несколько таких особенностей, целесообразно говорить о типологической предрасположенности к девиантному поведению. (Этому уровню предшествуют - генетический и физиологический.Для их анализа не достаточно простого наблюдения, но необходимы специальные методы диагностики.)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>2. Нарушения саморегуляции личности: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преобладание негативных эмоциональных состояний (тревоги, бессилия, отчаяния, боли, вины, агрессии, депрессии) и внутренних конфликтов;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алекситимия - слабая речевая регуляция (непонимание своих переживаний и неумение формулировать их в словах, склонность отыгрывать аффекты в действиях, слабое развитие рефлексии);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несформированностьассертивного поведения (неспособность открыто выражать свои чувства; неумение отстаивать свои интересы);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непродуктивные способы совладания со стрессом (уход, изоляция, отрицание, проекция);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дефицит целеполагания (неумение ставить цели, планировать, настойчиво реализовывать план);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ложная самоидентичность и заниженная самооценка;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отклонение индивидуальных ценностей от социальных норм и правил (девиантные ценности);</w:t>
      </w:r>
    </w:p>
    <w:p w:rsidR="00522E49" w:rsidRPr="00C8188C" w:rsidRDefault="00522E49" w:rsidP="00A705DF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отсутствие или утрата смысла жизни.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C8188C">
        <w:rPr>
          <w:i/>
          <w:iCs/>
          <w:color w:val="000000"/>
          <w:sz w:val="28"/>
          <w:szCs w:val="28"/>
          <w:highlight w:val="yellow"/>
          <w:lang w:eastAsia="en-US"/>
        </w:rPr>
        <w:lastRenderedPageBreak/>
        <w:t>Перечисленные особенности саморегуляции формируются в течение жизни. Сочетание нескольких проблем определяет психологическую предрасположенность к отклоняющемуся поведению.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>3. Ресурсы личности (ее жизненно важные качества и компенсаторные возможности):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духовность;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здоровье и ценности здорового образа жизни;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внешняя привлекательность;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общительность, способность к сотрудничеству;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активность;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интеллект, специальные способности;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целеустремленность и честолюбие;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высшие чувства (совесть, ответственность, чувство долга, сострадание, вера);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творчество, хобби;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профессиональная квалификация, дело (работа, учеба);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достижения;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любовь, дружба, значимые личные отношения;</w:t>
      </w:r>
    </w:p>
    <w:p w:rsidR="00522E49" w:rsidRPr="00C8188C" w:rsidRDefault="00522E49" w:rsidP="00A705DF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жизненный опыт.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C8188C">
        <w:rPr>
          <w:i/>
          <w:iCs/>
          <w:color w:val="000000"/>
          <w:sz w:val="28"/>
          <w:szCs w:val="28"/>
          <w:highlight w:val="yellow"/>
          <w:lang w:eastAsia="en-US"/>
        </w:rPr>
        <w:t>Наличие перечисленных ресурсов у конкретной личности означает реальную возможность компенсации личностных или жизненных проблем. Они обеспечивают толерантность (устойчивость) личности к отклоняющемуся поведению. Также они определяют способность личности бороться со своей склонностью к зависимости. Их отсутствие или слабая выраженность означают дефицит внутренних ресурсов и слабую способность бороться с девиацией, незащищенность перед ней.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 xml:space="preserve">4. Дефицит социально-поддерживающих систем: 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отсутствие родительской семьи;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неполная семья (отсутствие отца);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зависимая семья;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девиантная семья;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низкий социальный статус семьи;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семья, переживающая кризис (развод, финансовый кризис, переезд, смерть члена семьи, серьезное заболевание члена семьи);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социальная изоляция;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отсутствие поддерживающей группы сверстников;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низкий личный статус в референтной социальной группе (рабочем коллективе, учебной группе);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отсутствие близких друзей;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отсутствие сексуального партнера;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общественная незанятость;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проблемная компания;</w:t>
      </w:r>
    </w:p>
    <w:p w:rsidR="00522E49" w:rsidRPr="00C8188C" w:rsidRDefault="00522E49" w:rsidP="00A705DF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проблемные друзья (в том числе с отклоняющимся поведением).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>5. Социально-психологические условия, запускающие и поддерживающие отклоняющееся поведение:</w:t>
      </w:r>
    </w:p>
    <w:p w:rsidR="00522E49" w:rsidRPr="00C8188C" w:rsidRDefault="00522E49" w:rsidP="00A705DF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lastRenderedPageBreak/>
        <w:t>состояние социально-психологической дезадаптации;</w:t>
      </w:r>
    </w:p>
    <w:p w:rsidR="00522E49" w:rsidRPr="00C8188C" w:rsidRDefault="00522E49" w:rsidP="00A705DF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состояние фрустрации жизненно важных потребностей; </w:t>
      </w:r>
    </w:p>
    <w:p w:rsidR="00522E49" w:rsidRPr="00C8188C" w:rsidRDefault="00522E49" w:rsidP="00A705DF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научение в референтной группе (на дискотеке, в школе); </w:t>
      </w:r>
    </w:p>
    <w:p w:rsidR="00522E49" w:rsidRPr="00C8188C" w:rsidRDefault="00522E49" w:rsidP="00A705DF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провокация или давление со стороны.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 xml:space="preserve">6. Особенности отклоняющегося поведения (ОП): 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ситуация, в которой впервые имело место ОП; 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ситуации, в которых ОП проявляется в настоящее время; 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степень выраженности поведения (способ, частота, обстоятельства, индивидуальный ритм);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состояние во время самого ОП (например, во время опьянения или игры);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что обычно предшествует ОП (запускающие механизмы); 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последующие события (состояние, мысли, действия); </w:t>
      </w:r>
    </w:p>
    <w:p w:rsidR="00522E49" w:rsidRPr="00C8188C" w:rsidRDefault="00522E49" w:rsidP="00A705DF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реакция окружающих; что исключает данное поведение (благодаря чему его не бывает).</w:t>
      </w:r>
    </w:p>
    <w:p w:rsidR="00522E49" w:rsidRPr="00C8188C" w:rsidRDefault="00522E49" w:rsidP="00C8188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8188C">
        <w:rPr>
          <w:b/>
          <w:bCs/>
          <w:color w:val="000000"/>
          <w:sz w:val="28"/>
          <w:szCs w:val="28"/>
          <w:lang w:eastAsia="en-US"/>
        </w:rPr>
        <w:t>7. Заключение.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форма и степень выраженности ОП; 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степень социальной дезадаптации; отношение к ОП самой личности;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поддерживающие внешние условия (подкрепляющие стимулы); 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поддерживающие внутренние условия (индивидуально-личностная предрасположенность и психологическая выгода); 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ингибиторы (препятствующие условия); 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ресурсы личности;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 xml:space="preserve">возможные пути преодоления (стратегия изменения); </w:t>
      </w:r>
    </w:p>
    <w:p w:rsidR="00522E49" w:rsidRPr="00C8188C" w:rsidRDefault="00522E49" w:rsidP="00A705DF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8188C">
        <w:rPr>
          <w:color w:val="000000"/>
          <w:sz w:val="28"/>
          <w:szCs w:val="28"/>
          <w:lang w:eastAsia="en-US"/>
        </w:rPr>
        <w:t>формы и методы социально-психологической помощи.</w:t>
      </w:r>
    </w:p>
    <w:p w:rsidR="00522E49" w:rsidRPr="00C8188C" w:rsidRDefault="00522E49" w:rsidP="00C8188C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1A6C27">
      <w:pPr>
        <w:ind w:firstLine="709"/>
        <w:jc w:val="both"/>
        <w:rPr>
          <w:color w:val="000000"/>
          <w:sz w:val="28"/>
          <w:szCs w:val="28"/>
        </w:rPr>
      </w:pPr>
    </w:p>
    <w:p w:rsidR="00522E49" w:rsidRPr="001A6C27" w:rsidRDefault="00522E49" w:rsidP="001A6C27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</w:t>
      </w:r>
      <w:r w:rsidRPr="001A6C27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Профилактика и психокоррекция отклоняющегося поведения</w:t>
      </w:r>
    </w:p>
    <w:p w:rsidR="00522E49" w:rsidRPr="00D73A7B" w:rsidRDefault="00522E49" w:rsidP="001A6C2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</w:t>
      </w:r>
      <w:r w:rsidRPr="001A6C27">
        <w:rPr>
          <w:b/>
          <w:bCs/>
          <w:color w:val="000000"/>
          <w:sz w:val="28"/>
          <w:szCs w:val="28"/>
        </w:rPr>
        <w:t>а 1.</w:t>
      </w:r>
      <w:r w:rsidRPr="001A6C27">
        <w:rPr>
          <w:color w:val="000000"/>
          <w:sz w:val="28"/>
          <w:szCs w:val="28"/>
        </w:rPr>
        <w:t xml:space="preserve"> Профилактика и психокоррекция отклоняющегося поведения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046074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3D0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522E49" w:rsidRPr="00B463D0" w:rsidRDefault="00522E49" w:rsidP="00A705DF">
      <w:pPr>
        <w:pStyle w:val="a4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презентации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D73A7B" w:rsidRDefault="00522E49" w:rsidP="00A003AC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29769D" w:rsidRDefault="00522E49" w:rsidP="00A003AC">
      <w:pPr>
        <w:tabs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  <w:r w:rsidRPr="0029769D">
        <w:rPr>
          <w:b/>
          <w:bCs/>
          <w:color w:val="000000"/>
          <w:sz w:val="28"/>
          <w:szCs w:val="28"/>
        </w:rPr>
        <w:t>ВОПРОСЫ ДЛЯ САМОПОДГОТОВКИ: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Психологические и педагогические основы предупреждения отклоняющегося формирования мотивационно-потребностной сферы личности, её социальной дезадаптации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Профилактика и психокоррекция при отдельных формах и видах отклоняющегося поведения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lastRenderedPageBreak/>
        <w:t>Психология совладающего поведения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Психология полноценного социального функционирования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Психология общения и межличностных отношений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Психология труда и учёбы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Психология здорового образ жизни</w:t>
      </w:r>
      <w:r>
        <w:rPr>
          <w:color w:val="000000"/>
          <w:sz w:val="28"/>
          <w:szCs w:val="28"/>
        </w:rPr>
        <w:t>.</w:t>
      </w:r>
    </w:p>
    <w:p w:rsidR="00522E49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Психология зрелой личности</w:t>
      </w:r>
      <w:r>
        <w:rPr>
          <w:color w:val="000000"/>
          <w:sz w:val="28"/>
          <w:szCs w:val="28"/>
        </w:rPr>
        <w:t>.</w:t>
      </w:r>
    </w:p>
    <w:p w:rsidR="00522E49" w:rsidRPr="0029769D" w:rsidRDefault="00522E49" w:rsidP="00A705D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9769D">
        <w:rPr>
          <w:color w:val="000000"/>
          <w:sz w:val="28"/>
          <w:szCs w:val="28"/>
        </w:rPr>
        <w:t>Психокоррекция при отклоняющемся поведении</w:t>
      </w:r>
      <w:r>
        <w:rPr>
          <w:color w:val="000000"/>
          <w:sz w:val="28"/>
          <w:szCs w:val="28"/>
        </w:rPr>
        <w:t>.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Pr="00EA119B" w:rsidRDefault="00522E49" w:rsidP="00A003A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EA119B">
        <w:rPr>
          <w:b/>
          <w:bCs/>
          <w:color w:val="000000"/>
          <w:sz w:val="28"/>
          <w:szCs w:val="28"/>
        </w:rPr>
        <w:t>ПРИМЕРНЫЕ ТЕМЫ ДЛЯ ПРЕЗЕНТАЦИЙ</w:t>
      </w:r>
      <w:r>
        <w:rPr>
          <w:b/>
          <w:bCs/>
          <w:color w:val="000000"/>
          <w:sz w:val="28"/>
          <w:szCs w:val="28"/>
        </w:rPr>
        <w:t>:</w:t>
      </w:r>
    </w:p>
    <w:p w:rsidR="00522E49" w:rsidRPr="00EA119B" w:rsidRDefault="00522E49" w:rsidP="00A705DF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>Диагностика девиантности и девиантного поведения.</w:t>
      </w:r>
    </w:p>
    <w:p w:rsidR="00522E49" w:rsidRPr="00EA119B" w:rsidRDefault="00522E49" w:rsidP="00A705DF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>Профилактика девиантного поведения</w:t>
      </w:r>
    </w:p>
    <w:p w:rsidR="00522E49" w:rsidRPr="00EA119B" w:rsidRDefault="00522E49" w:rsidP="00A705DF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>Психологическая коррекция девиантного поведения.</w:t>
      </w: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 xml:space="preserve">Данный список тем носит </w:t>
      </w:r>
      <w:r w:rsidRPr="00EA119B">
        <w:rPr>
          <w:b/>
          <w:bCs/>
          <w:color w:val="000000"/>
          <w:sz w:val="28"/>
          <w:szCs w:val="28"/>
          <w:u w:val="single"/>
        </w:rPr>
        <w:t>ориентировочный характер.</w:t>
      </w:r>
      <w:r w:rsidRPr="00EA119B">
        <w:rPr>
          <w:color w:val="000000"/>
          <w:sz w:val="28"/>
          <w:szCs w:val="28"/>
        </w:rPr>
        <w:t xml:space="preserve"> Студент формулирует тему презентации </w:t>
      </w:r>
      <w:r w:rsidRPr="00EA119B">
        <w:rPr>
          <w:b/>
          <w:bCs/>
          <w:color w:val="000000"/>
          <w:sz w:val="28"/>
          <w:szCs w:val="28"/>
          <w:u w:val="single"/>
        </w:rPr>
        <w:t>самостоятельно,</w:t>
      </w:r>
      <w:r w:rsidRPr="00EA119B">
        <w:rPr>
          <w:color w:val="000000"/>
          <w:sz w:val="28"/>
          <w:szCs w:val="28"/>
        </w:rPr>
        <w:t xml:space="preserve"> руководствуясь собственными интересами, однако </w:t>
      </w:r>
      <w:r w:rsidRPr="00EA119B">
        <w:rPr>
          <w:b/>
          <w:bCs/>
          <w:color w:val="000000"/>
          <w:sz w:val="28"/>
          <w:szCs w:val="28"/>
          <w:u w:val="single"/>
        </w:rPr>
        <w:t>в рамках заданных тематических направлений.</w:t>
      </w:r>
    </w:p>
    <w:p w:rsidR="00522E49" w:rsidRPr="00EA119B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 xml:space="preserve">Например, в рамках примерной темы «Профилактика девиантного поведения» студент может провести краткий обзор различных подходов к профилактике отклоняющегося поведения, либо подробно рассмотреть только одну из программ профилактики девиаций, либо сосредоточиться на подходах к профилактике конкретного вида отклоняющегося поведения и т.д. То же относится к темам «Диагностика девиантности и девиантного поведения» и «Психологическая коррекция девиантного поведения». </w:t>
      </w:r>
    </w:p>
    <w:p w:rsidR="00522E49" w:rsidRPr="00EA119B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A119B">
        <w:rPr>
          <w:color w:val="000000"/>
          <w:sz w:val="28"/>
          <w:szCs w:val="28"/>
        </w:rPr>
        <w:t xml:space="preserve">Перед тем, как приступить к работе, </w:t>
      </w:r>
      <w:r w:rsidRPr="00EA119B">
        <w:rPr>
          <w:b/>
          <w:bCs/>
          <w:color w:val="000000"/>
          <w:sz w:val="28"/>
          <w:szCs w:val="28"/>
          <w:u w:val="single"/>
        </w:rPr>
        <w:t>студент должен согласовать выбор темы с преподавателем (!)</w:t>
      </w:r>
    </w:p>
    <w:p w:rsidR="00522E49" w:rsidRPr="003B223B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B223B"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3B223B">
        <w:rPr>
          <w:i/>
          <w:iCs/>
          <w:color w:val="000000"/>
          <w:sz w:val="28"/>
          <w:szCs w:val="28"/>
        </w:rPr>
        <w:t>Методических указаниях по самостоятельной работе обучающихся по данной дисциплине.</w:t>
      </w:r>
    </w:p>
    <w:p w:rsidR="00522E49" w:rsidRPr="001A6C27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A003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Default="00522E49" w:rsidP="009C0BB3">
      <w:pPr>
        <w:ind w:firstLine="709"/>
        <w:jc w:val="both"/>
        <w:rPr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844434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22E49" w:rsidRPr="00844434" w:rsidRDefault="00522E49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522E49" w:rsidRPr="00BF0D37">
        <w:tc>
          <w:tcPr>
            <w:tcW w:w="1690" w:type="pct"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22E49" w:rsidRPr="00BF0D37">
        <w:tc>
          <w:tcPr>
            <w:tcW w:w="1690" w:type="pct"/>
            <w:vMerge w:val="restart"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522E49" w:rsidRPr="00BF0D37">
        <w:tc>
          <w:tcPr>
            <w:tcW w:w="1690" w:type="pct"/>
            <w:vMerge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522E49" w:rsidRPr="00BF0D37">
        <w:tc>
          <w:tcPr>
            <w:tcW w:w="1690" w:type="pct"/>
            <w:vMerge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522E49" w:rsidRPr="00BF0D37">
        <w:tc>
          <w:tcPr>
            <w:tcW w:w="1690" w:type="pct"/>
            <w:vMerge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522E49" w:rsidRPr="00BF0D37">
        <w:tc>
          <w:tcPr>
            <w:tcW w:w="1690" w:type="pct"/>
            <w:vMerge w:val="restart"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22E49" w:rsidRPr="00BF0D37">
        <w:tc>
          <w:tcPr>
            <w:tcW w:w="1690" w:type="pct"/>
            <w:vMerge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22E49" w:rsidRPr="00BF0D37">
        <w:tc>
          <w:tcPr>
            <w:tcW w:w="1690" w:type="pct"/>
            <w:vMerge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C35098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22E49" w:rsidRPr="00BF0D37">
        <w:tc>
          <w:tcPr>
            <w:tcW w:w="1690" w:type="pct"/>
            <w:vMerge/>
            <w:vAlign w:val="center"/>
          </w:tcPr>
          <w:p w:rsidR="00522E49" w:rsidRPr="00C35098" w:rsidRDefault="00522E49" w:rsidP="00C35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22E49" w:rsidRPr="00C35098" w:rsidRDefault="00522E49" w:rsidP="00C3509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098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522E49" w:rsidRPr="00844434" w:rsidRDefault="00522E49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ab/>
      </w:r>
    </w:p>
    <w:p w:rsidR="00522E49" w:rsidRPr="00844434" w:rsidRDefault="00522E49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522E49" w:rsidRPr="00844434" w:rsidRDefault="00522E49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E49" w:rsidRPr="00844434" w:rsidRDefault="00522E49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522E49" w:rsidRPr="00844434" w:rsidRDefault="00522E49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22E49" w:rsidRPr="00844434" w:rsidRDefault="00522E49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844434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 xml:space="preserve">если форма промежуточной аттестации по дисциплине – зачет: 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FA6EDA">
        <w:rPr>
          <w:b/>
          <w:bCs/>
          <w:i/>
          <w:iCs/>
          <w:sz w:val="28"/>
          <w:szCs w:val="28"/>
        </w:rPr>
        <w:t>Рд = Ртс + Рз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 xml:space="preserve">Где: 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>Ртс – текущий стандартизированный рейтинг;</w:t>
      </w: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>Рз –</w:t>
      </w:r>
      <w:r>
        <w:rPr>
          <w:i/>
          <w:iCs/>
          <w:sz w:val="28"/>
          <w:szCs w:val="28"/>
        </w:rPr>
        <w:t xml:space="preserve"> </w:t>
      </w:r>
      <w:r w:rsidRPr="00FA6EDA">
        <w:rPr>
          <w:i/>
          <w:iCs/>
          <w:sz w:val="28"/>
          <w:szCs w:val="28"/>
        </w:rPr>
        <w:t>зачетный рейтинг</w:t>
      </w:r>
      <w:r w:rsidRPr="00844434">
        <w:rPr>
          <w:i/>
          <w:iCs/>
          <w:sz w:val="28"/>
          <w:szCs w:val="28"/>
        </w:rPr>
        <w:t>)</w:t>
      </w: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844434">
        <w:rPr>
          <w:b/>
          <w:bCs/>
          <w:color w:val="000000"/>
          <w:sz w:val="28"/>
          <w:szCs w:val="28"/>
        </w:rPr>
        <w:t xml:space="preserve">от 0 до </w:t>
      </w:r>
      <w:r>
        <w:rPr>
          <w:b/>
          <w:bCs/>
          <w:color w:val="000000"/>
          <w:sz w:val="28"/>
          <w:szCs w:val="28"/>
        </w:rPr>
        <w:t>30</w:t>
      </w:r>
      <w:r w:rsidRPr="00844434">
        <w:rPr>
          <w:b/>
          <w:bCs/>
          <w:color w:val="000000"/>
          <w:sz w:val="28"/>
          <w:szCs w:val="28"/>
        </w:rPr>
        <w:t>.</w:t>
      </w: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sz w:val="28"/>
          <w:szCs w:val="28"/>
        </w:rPr>
        <w:t>Зачет по дисциплине «</w:t>
      </w:r>
      <w:r>
        <w:rPr>
          <w:sz w:val="28"/>
          <w:szCs w:val="28"/>
        </w:rPr>
        <w:t>Психология отклоняющегося поведения</w:t>
      </w:r>
      <w:r w:rsidRPr="00844434">
        <w:rPr>
          <w:sz w:val="28"/>
          <w:szCs w:val="28"/>
        </w:rPr>
        <w:t>» состоит из двух этапов – тестирование и устный опрос в форме ответов на вопросы зачетных билетов.</w:t>
      </w:r>
      <w:r>
        <w:rPr>
          <w:sz w:val="28"/>
          <w:szCs w:val="28"/>
        </w:rPr>
        <w:t xml:space="preserve"> Каждый билет содержит два вопроса для устного ответа.</w:t>
      </w: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1 этап – тестирование.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>
        <w:rPr>
          <w:b/>
          <w:bCs/>
          <w:sz w:val="28"/>
          <w:szCs w:val="28"/>
        </w:rPr>
        <w:t>10</w:t>
      </w:r>
      <w:r w:rsidRPr="00844434">
        <w:rPr>
          <w:b/>
          <w:bCs/>
          <w:sz w:val="28"/>
          <w:szCs w:val="28"/>
        </w:rPr>
        <w:t xml:space="preserve">. </w:t>
      </w:r>
    </w:p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91-100%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9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81-90 %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8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71-80%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7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61-70%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6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51-60%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5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41-50%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4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31-40%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3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21-30 %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lastRenderedPageBreak/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11-20%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1-10% правильных ответов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0% правильных ответов / студент не приступал к тестированию</w:t>
      </w:r>
    </w:p>
    <w:p w:rsidR="00522E49" w:rsidRPr="00FA6EDA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2 этап – устный опрос.</w:t>
      </w:r>
      <w:r w:rsidRPr="00844434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844434">
        <w:rPr>
          <w:b/>
          <w:bCs/>
          <w:i/>
          <w:iCs/>
          <w:sz w:val="28"/>
          <w:szCs w:val="28"/>
        </w:rPr>
        <w:t xml:space="preserve">от 0 до </w:t>
      </w:r>
      <w:r>
        <w:rPr>
          <w:b/>
          <w:bCs/>
          <w:i/>
          <w:iCs/>
          <w:sz w:val="28"/>
          <w:szCs w:val="28"/>
        </w:rPr>
        <w:t>10</w:t>
      </w:r>
      <w:r w:rsidRPr="00844434">
        <w:rPr>
          <w:b/>
          <w:bCs/>
          <w:i/>
          <w:iCs/>
          <w:sz w:val="28"/>
          <w:szCs w:val="28"/>
        </w:rPr>
        <w:t xml:space="preserve"> баллов.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>
        <w:rPr>
          <w:b/>
          <w:bCs/>
          <w:sz w:val="28"/>
          <w:szCs w:val="28"/>
        </w:rPr>
        <w:t>2</w:t>
      </w:r>
      <w:r w:rsidRPr="00844434">
        <w:rPr>
          <w:b/>
          <w:bCs/>
          <w:sz w:val="28"/>
          <w:szCs w:val="28"/>
        </w:rPr>
        <w:t>0.</w:t>
      </w:r>
    </w:p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ответ студента полный, не требует дополнительных пояснений, не содержит ошибок;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студент свободно владеет научной терминологией; 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соблюдены нормы литературной речи.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соблюдается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имеет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допущены 1-2 негрубые ошибки, которые студент исправляет при помощи наводящих вопросов преподавателя. 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допускает ошибку при изложении основного содержания вопроса, которую исправляет благодаря наводящим вопросам преподавателя;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в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помимо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теоретический материал воспроизводится с ошибками, не корригируемыми посредством наводящих вопросов преподавателя; 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допущены нарушения норм литературной речи.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имеет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отсутствует понимание излагаемого материала – студент не может проиллюстрировать теоретический материал примером из практики даже при наводящей помощь преподавателя.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имеются заметные нарушения норм литературной речи.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дает сбивчивый, непоследовательный, расплывчатый или немногословный ответ, слабо связанный с вопросом билета;</w:t>
            </w:r>
          </w:p>
          <w:p w:rsidR="00522E49" w:rsidRPr="00503354" w:rsidRDefault="00522E49" w:rsidP="00A705DF">
            <w:pPr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lastRenderedPageBreak/>
              <w:t>в речи присутствуют многочисленные лексические и грамматические ошибки.</w:t>
            </w: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2E49" w:rsidRPr="00FA6EDA">
        <w:tc>
          <w:tcPr>
            <w:tcW w:w="1548" w:type="dxa"/>
          </w:tcPr>
          <w:p w:rsidR="00522E49" w:rsidRPr="00503354" w:rsidRDefault="00522E49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23" w:type="dxa"/>
          </w:tcPr>
          <w:p w:rsidR="00522E49" w:rsidRPr="00503354" w:rsidRDefault="00522E49" w:rsidP="00A705DF">
            <w:pPr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сообщает о том, что не знает ответ на вопрос, отказывается отвечать.</w:t>
            </w:r>
          </w:p>
        </w:tc>
      </w:tr>
    </w:tbl>
    <w:p w:rsidR="00522E49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2E49" w:rsidRPr="00844434" w:rsidRDefault="00522E49" w:rsidP="00F26B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2E49" w:rsidRPr="00275029" w:rsidRDefault="00522E49" w:rsidP="00F26B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75029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22E49" w:rsidRPr="00275029" w:rsidRDefault="00522E49" w:rsidP="00A003A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Поведение в границах нормы: стандартное, маргинальное, нестандартное.  Постулат «сообразности» аспектов человеческой адаптации (В.А. Петровский).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Личностные доминирующие уровни мотивации поведения.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Социальные мотивы личности.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Проблема поведения и деятельности в отечественной психологии. Теория классического обусловливания поведения И.П. Павлова.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 xml:space="preserve">Личность и бихевиориальная психология. Теория оперантного обусловливания поведения Б.Ф. Скиннера. 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 xml:space="preserve">Социальное </w:t>
      </w:r>
      <w:bookmarkStart w:id="3" w:name="_GoBack"/>
      <w:bookmarkEnd w:id="3"/>
      <w:r w:rsidRPr="00275029">
        <w:rPr>
          <w:bCs/>
          <w:iCs/>
          <w:color w:val="000000"/>
          <w:sz w:val="28"/>
          <w:szCs w:val="28"/>
        </w:rPr>
        <w:t>научение личности и поведенческий анализ, поведенческий профиль. Понятие локуса контроля.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Наука этология. Определение поведения. Общие характеристики поведения (черты).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Типы поведенческой активности. Поведенческий анализ (схема). Роль локуса контроля в поведении.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Социальная дезадаптация (определение и сферы проявления). Классификация типов социальной дезадаптации.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Суицидальное поведение и аутодеструктивизм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Делинквентное поведение.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Аддиктивное поведение. Мотивация употребления алкоголя и других психоактивных веществ (ПАВ).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Отклоняющееся пищевое поведение.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Отклоняющееся сексуальное поведение.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Коммуникативные девиации.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Виды девиантного поведения: асоциальное, аддиктивное, аутодеструктивное.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Формы и виды девиаций поведения.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Понятие и признаки девиантного поведения.</w:t>
      </w:r>
    </w:p>
    <w:p w:rsidR="00F71FD1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Психологические и педагогические основы предупреждения отклоняющегося формирования мотивационно-потребностной сферы личности, её социальной дезадаптации.</w:t>
      </w:r>
    </w:p>
    <w:p w:rsidR="00522E49" w:rsidRPr="00275029" w:rsidRDefault="00F71FD1" w:rsidP="00F71FD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75029">
        <w:rPr>
          <w:bCs/>
          <w:iCs/>
          <w:color w:val="000000"/>
          <w:sz w:val="28"/>
          <w:szCs w:val="28"/>
        </w:rPr>
        <w:t>Профилактика и психокоррекция отдельных форм и видов отклоняющегося поведения.</w:t>
      </w:r>
    </w:p>
    <w:p w:rsidR="00522E49" w:rsidRDefault="00522E49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71FD1" w:rsidRPr="00844434" w:rsidRDefault="00F71FD1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2E49" w:rsidRPr="00844434" w:rsidRDefault="00522E49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Тестовые задания </w:t>
      </w:r>
      <w:r w:rsidRPr="00844434">
        <w:rPr>
          <w:color w:val="000000"/>
          <w:sz w:val="28"/>
          <w:szCs w:val="28"/>
        </w:rPr>
        <w:t xml:space="preserve">для проведения промежуточной аттестации </w:t>
      </w:r>
      <w:r w:rsidRPr="00844434">
        <w:rPr>
          <w:color w:val="000000"/>
          <w:sz w:val="28"/>
          <w:szCs w:val="28"/>
        </w:rPr>
        <w:lastRenderedPageBreak/>
        <w:t>формируются на основании представленных теоретических вопросов. Тестирование обучающихся проводится на бумажных носителях.</w:t>
      </w:r>
    </w:p>
    <w:p w:rsidR="00522E49" w:rsidRPr="00844434" w:rsidRDefault="00522E49" w:rsidP="00844434"/>
    <w:p w:rsidR="00522E49" w:rsidRDefault="00522E49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Default="00F71FD1" w:rsidP="00844434"/>
    <w:p w:rsidR="00F71FD1" w:rsidRPr="00844434" w:rsidRDefault="00F71FD1" w:rsidP="00844434"/>
    <w:p w:rsidR="00522E49" w:rsidRPr="00844434" w:rsidRDefault="00522E49" w:rsidP="00844434"/>
    <w:p w:rsidR="00522E49" w:rsidRPr="00844434" w:rsidRDefault="00522E49" w:rsidP="00844434">
      <w:pPr>
        <w:jc w:val="center"/>
      </w:pPr>
      <w:r w:rsidRPr="009E2B50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</w:p>
    <w:p w:rsidR="00522E49" w:rsidRPr="00577958" w:rsidRDefault="00522E49" w:rsidP="00577958">
      <w:pPr>
        <w:jc w:val="center"/>
      </w:pPr>
      <w:r w:rsidRPr="00577958">
        <w:t xml:space="preserve">ФЕДЕРАЛЬНОЕ ГОСУДАРСТВЕННОЕ БЮДЖЕТНОЕ ОБРАЗОВАТЕЛЬНОЕ УЧРЕЖДЕНИЕ ВЫСШЕГО ОБРАЗОВАНИЯ </w:t>
      </w:r>
    </w:p>
    <w:p w:rsidR="00522E49" w:rsidRPr="00577958" w:rsidRDefault="00522E49" w:rsidP="00577958">
      <w:pPr>
        <w:jc w:val="center"/>
      </w:pPr>
      <w:r>
        <w:t>«</w:t>
      </w:r>
      <w:r w:rsidRPr="00577958">
        <w:t>ОРЕНБУРГСКИЙ ГОСУДАРСТВЕННЫЙ МЕДИЦИНСКИЙ УНИВЕРСИТЕТ</w:t>
      </w:r>
      <w:r>
        <w:t>»</w:t>
      </w:r>
      <w:r w:rsidRPr="00577958">
        <w:t xml:space="preserve"> МИНИСТЕРСТВА ЗДРАВООХРАНЕНИЯ РОССИЙСКОЙ ФЕДЕРАЦИИ</w:t>
      </w:r>
    </w:p>
    <w:p w:rsidR="00522E49" w:rsidRPr="00577958" w:rsidRDefault="00522E49" w:rsidP="00577958">
      <w:pPr>
        <w:jc w:val="center"/>
      </w:pPr>
    </w:p>
    <w:p w:rsidR="00522E49" w:rsidRPr="00577958" w:rsidRDefault="00522E49" w:rsidP="00577958">
      <w:pPr>
        <w:jc w:val="center"/>
      </w:pPr>
    </w:p>
    <w:p w:rsidR="00522E49" w:rsidRPr="00577958" w:rsidRDefault="00522E49" w:rsidP="00577958">
      <w:pPr>
        <w:jc w:val="both"/>
      </w:pPr>
      <w:r w:rsidRPr="00577958">
        <w:t xml:space="preserve">Кафедра психиатрии и наркологии </w:t>
      </w:r>
    </w:p>
    <w:p w:rsidR="00522E49" w:rsidRPr="00577958" w:rsidRDefault="00522E49" w:rsidP="00577958">
      <w:pPr>
        <w:jc w:val="both"/>
        <w:rPr>
          <w:sz w:val="28"/>
          <w:szCs w:val="28"/>
        </w:rPr>
      </w:pPr>
      <w:r w:rsidRPr="00577958">
        <w:t xml:space="preserve">Направление подготовки (специальность) 37.05.01 </w:t>
      </w:r>
      <w:r>
        <w:t>«</w:t>
      </w:r>
      <w:r w:rsidRPr="00577958">
        <w:t>Клиническая психология</w:t>
      </w:r>
      <w:r>
        <w:t>»</w:t>
      </w:r>
      <w:r w:rsidRPr="00577958">
        <w:t xml:space="preserve"> Дисциплина </w:t>
      </w:r>
      <w:r>
        <w:t>«</w:t>
      </w:r>
      <w:r w:rsidRPr="00577958">
        <w:t>Психология отклоняющегося поведения</w:t>
      </w:r>
      <w:r>
        <w:t>»</w:t>
      </w:r>
    </w:p>
    <w:p w:rsidR="00522E49" w:rsidRPr="00577958" w:rsidRDefault="00522E49" w:rsidP="00577958">
      <w:pPr>
        <w:jc w:val="center"/>
        <w:rPr>
          <w:sz w:val="28"/>
          <w:szCs w:val="28"/>
        </w:rPr>
      </w:pPr>
    </w:p>
    <w:p w:rsidR="00522E49" w:rsidRPr="00577958" w:rsidRDefault="00522E49" w:rsidP="00577958">
      <w:pPr>
        <w:jc w:val="center"/>
        <w:rPr>
          <w:sz w:val="28"/>
          <w:szCs w:val="28"/>
        </w:rPr>
      </w:pPr>
    </w:p>
    <w:p w:rsidR="00522E49" w:rsidRPr="00577958" w:rsidRDefault="00522E49" w:rsidP="00577958">
      <w:pPr>
        <w:jc w:val="center"/>
        <w:rPr>
          <w:sz w:val="28"/>
          <w:szCs w:val="28"/>
        </w:rPr>
      </w:pPr>
    </w:p>
    <w:p w:rsidR="00522E49" w:rsidRPr="00577958" w:rsidRDefault="00522E49" w:rsidP="00577958">
      <w:pPr>
        <w:jc w:val="center"/>
        <w:rPr>
          <w:b/>
          <w:bCs/>
          <w:sz w:val="28"/>
          <w:szCs w:val="28"/>
        </w:rPr>
      </w:pPr>
      <w:r w:rsidRPr="00577958">
        <w:rPr>
          <w:b/>
          <w:bCs/>
          <w:sz w:val="28"/>
          <w:szCs w:val="28"/>
        </w:rPr>
        <w:t>ЗАЧЕТНЫЙ БИЛЕТ №1</w:t>
      </w:r>
    </w:p>
    <w:p w:rsidR="00522E49" w:rsidRPr="00577958" w:rsidRDefault="00522E49" w:rsidP="00577958">
      <w:pPr>
        <w:jc w:val="center"/>
        <w:rPr>
          <w:b/>
          <w:bCs/>
          <w:sz w:val="28"/>
          <w:szCs w:val="28"/>
        </w:rPr>
      </w:pPr>
    </w:p>
    <w:p w:rsidR="00522E49" w:rsidRPr="00577958" w:rsidRDefault="00522E49" w:rsidP="00577958">
      <w:pPr>
        <w:rPr>
          <w:b/>
          <w:bCs/>
          <w:sz w:val="28"/>
          <w:szCs w:val="28"/>
        </w:rPr>
      </w:pPr>
      <w:r w:rsidRPr="00577958">
        <w:rPr>
          <w:b/>
          <w:bCs/>
          <w:sz w:val="28"/>
          <w:szCs w:val="28"/>
        </w:rPr>
        <w:t>1. ВАРИАНТ НАБОРА ТЕСТОВЫХ ЗАДАНИЙ №1</w:t>
      </w:r>
    </w:p>
    <w:p w:rsidR="00522E49" w:rsidRPr="00577958" w:rsidRDefault="00522E49" w:rsidP="00577958">
      <w:pPr>
        <w:rPr>
          <w:sz w:val="28"/>
          <w:szCs w:val="28"/>
        </w:rPr>
      </w:pPr>
    </w:p>
    <w:p w:rsidR="00522E49" w:rsidRPr="00577958" w:rsidRDefault="00522E49" w:rsidP="00577958">
      <w:pPr>
        <w:rPr>
          <w:b/>
          <w:bCs/>
          <w:sz w:val="28"/>
          <w:szCs w:val="28"/>
        </w:rPr>
      </w:pPr>
      <w:r w:rsidRPr="00577958">
        <w:rPr>
          <w:b/>
          <w:bCs/>
          <w:sz w:val="28"/>
          <w:szCs w:val="28"/>
        </w:rPr>
        <w:t>2. ТЕОРЕТИЧЕСКИЕ ВОПРОСЫ</w:t>
      </w:r>
    </w:p>
    <w:p w:rsidR="00522E49" w:rsidRPr="00577958" w:rsidRDefault="00522E49" w:rsidP="00577958">
      <w:pPr>
        <w:rPr>
          <w:sz w:val="28"/>
          <w:szCs w:val="28"/>
        </w:rPr>
      </w:pPr>
      <w:r w:rsidRPr="00577958">
        <w:rPr>
          <w:sz w:val="28"/>
          <w:szCs w:val="28"/>
        </w:rPr>
        <w:t>1. Роль локуса контроля поведения.</w:t>
      </w:r>
    </w:p>
    <w:p w:rsidR="00522E49" w:rsidRPr="00577958" w:rsidRDefault="00522E49" w:rsidP="00577958">
      <w:pPr>
        <w:rPr>
          <w:sz w:val="28"/>
          <w:szCs w:val="28"/>
        </w:rPr>
      </w:pPr>
      <w:r w:rsidRPr="00577958">
        <w:rPr>
          <w:sz w:val="28"/>
          <w:szCs w:val="28"/>
        </w:rPr>
        <w:t>2. Личностные доминирующие уровни мотивации поведения.</w:t>
      </w:r>
    </w:p>
    <w:p w:rsidR="00522E49" w:rsidRPr="00577958" w:rsidRDefault="00522E49" w:rsidP="00577958">
      <w:pPr>
        <w:rPr>
          <w:sz w:val="28"/>
          <w:szCs w:val="28"/>
        </w:rPr>
      </w:pPr>
    </w:p>
    <w:p w:rsidR="00522E49" w:rsidRPr="00577958" w:rsidRDefault="00522E49" w:rsidP="00577958">
      <w:pPr>
        <w:rPr>
          <w:sz w:val="28"/>
          <w:szCs w:val="28"/>
        </w:rPr>
      </w:pPr>
    </w:p>
    <w:p w:rsidR="00522E49" w:rsidRPr="00577958" w:rsidRDefault="00522E49" w:rsidP="00577958">
      <w:pPr>
        <w:rPr>
          <w:sz w:val="28"/>
          <w:szCs w:val="28"/>
        </w:rPr>
      </w:pPr>
    </w:p>
    <w:p w:rsidR="00522E49" w:rsidRPr="00577958" w:rsidRDefault="00522E49" w:rsidP="0057795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22E49" w:rsidRPr="00577958">
        <w:tc>
          <w:tcPr>
            <w:tcW w:w="4785" w:type="dxa"/>
          </w:tcPr>
          <w:p w:rsidR="00522E49" w:rsidRPr="00C35098" w:rsidRDefault="00522E49" w:rsidP="00577958">
            <w:r w:rsidRPr="00C35098">
              <w:rPr>
                <w:sz w:val="22"/>
                <w:szCs w:val="22"/>
              </w:rPr>
              <w:t xml:space="preserve">Заведующий кафедрой </w:t>
            </w:r>
          </w:p>
          <w:p w:rsidR="00522E49" w:rsidRPr="00C35098" w:rsidRDefault="00522E49" w:rsidP="00577958">
            <w:r w:rsidRPr="00C35098">
              <w:rPr>
                <w:sz w:val="22"/>
                <w:szCs w:val="22"/>
              </w:rPr>
              <w:t>психиатрии и наркологии</w:t>
            </w:r>
          </w:p>
          <w:p w:rsidR="00522E49" w:rsidRPr="00C35098" w:rsidRDefault="00522E49" w:rsidP="00577958">
            <w:r w:rsidRPr="00C35098">
              <w:rPr>
                <w:sz w:val="22"/>
                <w:szCs w:val="22"/>
              </w:rPr>
              <w:t xml:space="preserve">профессор </w:t>
            </w:r>
          </w:p>
        </w:tc>
        <w:tc>
          <w:tcPr>
            <w:tcW w:w="4786" w:type="dxa"/>
            <w:vAlign w:val="bottom"/>
          </w:tcPr>
          <w:p w:rsidR="00522E49" w:rsidRPr="00C35098" w:rsidRDefault="00522E49" w:rsidP="00C35098">
            <w:pPr>
              <w:jc w:val="right"/>
            </w:pPr>
            <w:r w:rsidRPr="00C35098">
              <w:rPr>
                <w:sz w:val="22"/>
                <w:szCs w:val="22"/>
              </w:rPr>
              <w:t>В.А. Дереча</w:t>
            </w:r>
          </w:p>
        </w:tc>
      </w:tr>
      <w:tr w:rsidR="00522E49" w:rsidRPr="00577958">
        <w:tc>
          <w:tcPr>
            <w:tcW w:w="4785" w:type="dxa"/>
          </w:tcPr>
          <w:p w:rsidR="00522E49" w:rsidRPr="00C35098" w:rsidRDefault="00522E49" w:rsidP="00577958"/>
        </w:tc>
        <w:tc>
          <w:tcPr>
            <w:tcW w:w="4786" w:type="dxa"/>
            <w:vAlign w:val="bottom"/>
          </w:tcPr>
          <w:p w:rsidR="00522E49" w:rsidRPr="00C35098" w:rsidRDefault="00522E49" w:rsidP="00C35098">
            <w:pPr>
              <w:jc w:val="right"/>
            </w:pPr>
          </w:p>
        </w:tc>
      </w:tr>
      <w:tr w:rsidR="00522E49" w:rsidRPr="00577958">
        <w:tc>
          <w:tcPr>
            <w:tcW w:w="4785" w:type="dxa"/>
          </w:tcPr>
          <w:p w:rsidR="00522E49" w:rsidRPr="00C35098" w:rsidRDefault="00522E49" w:rsidP="00577958">
            <w:r w:rsidRPr="00C35098">
              <w:rPr>
                <w:sz w:val="22"/>
                <w:szCs w:val="22"/>
              </w:rPr>
              <w:t>Декан факультетов фармацевтического, высшего сестринского образования, клинической психологии</w:t>
            </w:r>
          </w:p>
          <w:p w:rsidR="00522E49" w:rsidRPr="00C35098" w:rsidRDefault="00522E49" w:rsidP="00577958">
            <w:r w:rsidRPr="00C35098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4786" w:type="dxa"/>
            <w:vAlign w:val="bottom"/>
          </w:tcPr>
          <w:p w:rsidR="00522E49" w:rsidRPr="00C35098" w:rsidRDefault="00522E49" w:rsidP="00C35098">
            <w:pPr>
              <w:jc w:val="right"/>
            </w:pPr>
            <w:r w:rsidRPr="00C35098">
              <w:rPr>
                <w:sz w:val="22"/>
                <w:szCs w:val="22"/>
              </w:rPr>
              <w:t>И.В. Михайлова</w:t>
            </w:r>
          </w:p>
        </w:tc>
      </w:tr>
    </w:tbl>
    <w:p w:rsidR="00522E49" w:rsidRPr="00577958" w:rsidRDefault="00522E49" w:rsidP="00577958">
      <w:pPr>
        <w:rPr>
          <w:sz w:val="28"/>
          <w:szCs w:val="28"/>
        </w:rPr>
      </w:pPr>
    </w:p>
    <w:p w:rsidR="00522E49" w:rsidRPr="00577958" w:rsidRDefault="00522E49" w:rsidP="00577958">
      <w:pPr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  <w:r w:rsidRPr="00577958">
        <w:rPr>
          <w:sz w:val="28"/>
          <w:szCs w:val="28"/>
        </w:rPr>
        <w:t>20.05.2019 г.</w:t>
      </w: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Pr="00577958" w:rsidRDefault="00522E49" w:rsidP="00577958">
      <w:pPr>
        <w:ind w:firstLine="709"/>
        <w:jc w:val="right"/>
        <w:rPr>
          <w:sz w:val="28"/>
          <w:szCs w:val="28"/>
        </w:rPr>
      </w:pPr>
    </w:p>
    <w:p w:rsidR="00522E49" w:rsidRDefault="00522E49" w:rsidP="009E2B50">
      <w:pPr>
        <w:ind w:firstLine="709"/>
        <w:jc w:val="right"/>
        <w:rPr>
          <w:sz w:val="28"/>
          <w:szCs w:val="28"/>
        </w:rPr>
      </w:pPr>
    </w:p>
    <w:p w:rsidR="00522E49" w:rsidRDefault="00522E49" w:rsidP="009E2B50">
      <w:pPr>
        <w:ind w:firstLine="709"/>
        <w:jc w:val="right"/>
        <w:rPr>
          <w:sz w:val="28"/>
          <w:szCs w:val="28"/>
        </w:rPr>
      </w:pPr>
    </w:p>
    <w:p w:rsidR="00522E49" w:rsidRDefault="00522E49" w:rsidP="009E2B50">
      <w:pPr>
        <w:ind w:firstLine="709"/>
        <w:jc w:val="right"/>
        <w:rPr>
          <w:sz w:val="28"/>
          <w:szCs w:val="28"/>
        </w:rPr>
      </w:pPr>
    </w:p>
    <w:p w:rsidR="00522E49" w:rsidRDefault="00522E49" w:rsidP="009E2B50">
      <w:pPr>
        <w:ind w:firstLine="709"/>
        <w:jc w:val="right"/>
        <w:rPr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183"/>
        <w:gridCol w:w="2577"/>
        <w:gridCol w:w="2988"/>
      </w:tblGrid>
      <w:tr w:rsidR="00522E49" w:rsidRPr="00844434">
        <w:tc>
          <w:tcPr>
            <w:tcW w:w="494" w:type="pct"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6" w:type="pct"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180" w:type="pct"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00" w:type="pct"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2E49" w:rsidRPr="00844434">
        <w:tc>
          <w:tcPr>
            <w:tcW w:w="494" w:type="pct"/>
            <w:vMerge w:val="restart"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pct"/>
            <w:vMerge w:val="restart"/>
          </w:tcPr>
          <w:p w:rsidR="00522E49" w:rsidRPr="00BF0D37" w:rsidRDefault="00522E49" w:rsidP="00BF0D37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5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C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BF0D37">
              <w:rPr>
                <w:color w:val="000000"/>
                <w:sz w:val="28"/>
                <w:szCs w:val="28"/>
              </w:rPr>
              <w:t>принципы индивидуального подхода к зависимой личности, алгоритмы психодиагностики, психокоррекции</w:t>
            </w:r>
          </w:p>
        </w:tc>
        <w:tc>
          <w:tcPr>
            <w:tcW w:w="1600" w:type="pct"/>
          </w:tcPr>
          <w:p w:rsidR="00522E49" w:rsidRPr="00F37189" w:rsidRDefault="00522E49" w:rsidP="00F37189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12</w:t>
            </w:r>
          </w:p>
          <w:p w:rsidR="00522E49" w:rsidRDefault="00522E49" w:rsidP="00844434">
            <w:pPr>
              <w:rPr>
                <w:color w:val="000000"/>
                <w:sz w:val="28"/>
                <w:szCs w:val="28"/>
              </w:rPr>
            </w:pPr>
          </w:p>
          <w:p w:rsidR="00522E49" w:rsidRPr="00844434" w:rsidRDefault="00522E49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BF0D37">
              <w:rPr>
                <w:color w:val="000000"/>
                <w:sz w:val="28"/>
                <w:szCs w:val="28"/>
              </w:rPr>
              <w:t>быть ответственным за свои решения в рамках профессиональной компетенции, принципиальным в проведении психотерапии, психокоррекции</w:t>
            </w:r>
          </w:p>
        </w:tc>
        <w:tc>
          <w:tcPr>
            <w:tcW w:w="1600" w:type="pct"/>
          </w:tcPr>
          <w:p w:rsidR="00522E49" w:rsidRPr="00F37189" w:rsidRDefault="00522E49" w:rsidP="00F37189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1, 13</w:t>
            </w:r>
          </w:p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BF0D37">
              <w:rPr>
                <w:color w:val="000000"/>
                <w:sz w:val="28"/>
                <w:szCs w:val="28"/>
              </w:rPr>
              <w:t>быть способным и готовым принимать нестандартные решения в проблемных ситуациях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22E49" w:rsidRPr="00844434">
        <w:tc>
          <w:tcPr>
            <w:tcW w:w="494" w:type="pct"/>
            <w:vMerge w:val="restart"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pct"/>
            <w:vMerge w:val="restart"/>
          </w:tcPr>
          <w:p w:rsidR="00522E49" w:rsidRPr="00BF0D37" w:rsidRDefault="00522E49" w:rsidP="00BF0D37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5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ОК-7</w:t>
            </w:r>
            <w:r w:rsidRPr="000C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готовностью к саморазвитию, самореализации, использованию творческого потенциала</w:t>
            </w: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BF0D37">
              <w:rPr>
                <w:color w:val="000000"/>
                <w:sz w:val="28"/>
                <w:szCs w:val="28"/>
              </w:rPr>
              <w:t xml:space="preserve">мотивационные типы личности, их роль в адаптации личности, поведенческие черты зрелой личности, сущность социальной мотивации </w:t>
            </w:r>
            <w:r w:rsidRPr="00BF0D37">
              <w:rPr>
                <w:color w:val="000000"/>
                <w:sz w:val="28"/>
                <w:szCs w:val="28"/>
              </w:rPr>
              <w:lastRenderedPageBreak/>
              <w:t>личности для повышения своего интеллектуального уровня, общекультурного уровня</w:t>
            </w:r>
          </w:p>
        </w:tc>
        <w:tc>
          <w:tcPr>
            <w:tcW w:w="1600" w:type="pct"/>
          </w:tcPr>
          <w:p w:rsidR="00522E49" w:rsidRPr="00F37189" w:rsidRDefault="00522E49" w:rsidP="00F37189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2, 14</w:t>
            </w:r>
          </w:p>
          <w:p w:rsidR="00522E49" w:rsidRPr="00844434" w:rsidRDefault="00522E49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BF0D37">
              <w:rPr>
                <w:color w:val="000000"/>
                <w:sz w:val="28"/>
                <w:szCs w:val="28"/>
              </w:rPr>
              <w:t>использовать знания по психологии отклоняющегося поведения для совершенствования и развития своего общекультурного уровня, нравственного совершенствования своей личности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BF0D37">
              <w:rPr>
                <w:color w:val="000000"/>
                <w:sz w:val="28"/>
                <w:szCs w:val="28"/>
              </w:rPr>
              <w:t>навыками личностного контроля своего поведения, межличностных отношений, анализа и совершенствования своего образа жизни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3, 15</w:t>
            </w:r>
          </w:p>
        </w:tc>
      </w:tr>
      <w:tr w:rsidR="00522E49" w:rsidRPr="00844434">
        <w:tc>
          <w:tcPr>
            <w:tcW w:w="494" w:type="pct"/>
            <w:vMerge w:val="restart"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pct"/>
            <w:vMerge w:val="restart"/>
          </w:tcPr>
          <w:p w:rsidR="00522E49" w:rsidRPr="00BF0D37" w:rsidRDefault="00522E49" w:rsidP="00BF0D37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5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ПК-1</w:t>
            </w:r>
            <w:r w:rsidRPr="000C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      </w: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BF0D37">
              <w:rPr>
                <w:color w:val="000000"/>
                <w:sz w:val="28"/>
                <w:szCs w:val="28"/>
              </w:rPr>
              <w:t>принципы активных коммуникаций и информативно-аналитической деятельности в области психологии отклоняющегося поведения; сущность включения в сеть профессионального сообщества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9</w:t>
            </w: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BF0D37">
              <w:rPr>
                <w:color w:val="000000"/>
                <w:sz w:val="28"/>
                <w:szCs w:val="28"/>
              </w:rPr>
              <w:t xml:space="preserve">осуществлять </w:t>
            </w:r>
            <w:r w:rsidRPr="00BF0D37">
              <w:rPr>
                <w:color w:val="000000"/>
                <w:sz w:val="28"/>
                <w:szCs w:val="28"/>
              </w:rPr>
              <w:lastRenderedPageBreak/>
              <w:t>постоянное информационное наблюдение в области психологии отклоняющегося поведения, анализировать динамику ее развития, поддерживать активные контакты с коллегами, занимающимися зависимыми личностями, информировать профессиональное сообщество о результатах научной и информационно-аналитической деятельности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4, 16</w:t>
            </w: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BF0D37">
              <w:rPr>
                <w:color w:val="000000"/>
                <w:sz w:val="28"/>
                <w:szCs w:val="28"/>
              </w:rPr>
              <w:t>навыками и умениями активно взаимодействовать и осуществлять информационно-аналитическую деятельность, навыками выступлений и оформления научных публикаций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8, 20</w:t>
            </w:r>
          </w:p>
        </w:tc>
      </w:tr>
      <w:tr w:rsidR="00522E49" w:rsidRPr="00844434">
        <w:tc>
          <w:tcPr>
            <w:tcW w:w="494" w:type="pct"/>
            <w:vMerge w:val="restart"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pct"/>
            <w:vMerge w:val="restart"/>
          </w:tcPr>
          <w:p w:rsidR="00522E49" w:rsidRPr="00BF0D37" w:rsidRDefault="00522E49" w:rsidP="00BF0D37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5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ПК-10</w:t>
            </w:r>
            <w:r w:rsidRPr="000C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готовностью формировать установки, направленные на здоровый образ жизни, гармоничное развитие, продуктивное преодоление жизненных трудностей, </w:t>
            </w:r>
            <w:r w:rsidRPr="000C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BF0D37">
              <w:rPr>
                <w:color w:val="000000"/>
                <w:sz w:val="28"/>
                <w:szCs w:val="28"/>
              </w:rPr>
              <w:t xml:space="preserve">сущность понятий личность и мотивы поведения, признаки зрелой личности, поведенческие черты зрелой </w:t>
            </w:r>
            <w:r w:rsidRPr="00BF0D37">
              <w:rPr>
                <w:color w:val="000000"/>
                <w:sz w:val="28"/>
                <w:szCs w:val="28"/>
              </w:rPr>
              <w:lastRenderedPageBreak/>
              <w:t>личности, поведенческий профиль, критерии поведенческой нормы, знать признаки отклоняющегося зависимого поведения; знать алгоритм экспериментально-психологических исследований, типов поведенческой активности, локуса контроля поведения, принципы проведения профилактики и психокоррекции девиантного поведения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5, 17</w:t>
            </w: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BF0D37">
              <w:rPr>
                <w:color w:val="000000"/>
                <w:sz w:val="28"/>
                <w:szCs w:val="28"/>
              </w:rPr>
              <w:t>выявлять и предупреждать формирование отклоняющегося поведения и социальной дезадаптации, диагностировать различные варианты девиантного поведения, определять его структуру, формы, типологию</w:t>
            </w:r>
          </w:p>
        </w:tc>
        <w:tc>
          <w:tcPr>
            <w:tcW w:w="1600" w:type="pct"/>
          </w:tcPr>
          <w:p w:rsidR="00522E49" w:rsidRPr="00F37189" w:rsidRDefault="00522E49" w:rsidP="00F37189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7, 19</w:t>
            </w:r>
          </w:p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522E49" w:rsidRPr="00844434">
        <w:tc>
          <w:tcPr>
            <w:tcW w:w="494" w:type="pct"/>
            <w:vMerge/>
          </w:tcPr>
          <w:p w:rsidR="00522E49" w:rsidRPr="00844434" w:rsidRDefault="00522E49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522E49" w:rsidRPr="00844434" w:rsidRDefault="00522E49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522E49" w:rsidRPr="00844434" w:rsidRDefault="00522E49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BF0D37">
              <w:rPr>
                <w:color w:val="000000"/>
                <w:sz w:val="28"/>
                <w:szCs w:val="28"/>
              </w:rPr>
              <w:t xml:space="preserve">навыками и умениями анализировать и оценивать организацию поведения с </w:t>
            </w:r>
            <w:r w:rsidRPr="00BF0D37">
              <w:rPr>
                <w:color w:val="000000"/>
                <w:sz w:val="28"/>
                <w:szCs w:val="28"/>
              </w:rPr>
              <w:lastRenderedPageBreak/>
              <w:t>позиций учений о личности; навыками личностного контроля мотивов и потребностей, определяющих поступки и поведение; навыками продуктивного преодоления жизненных трудностей</w:t>
            </w:r>
          </w:p>
        </w:tc>
        <w:tc>
          <w:tcPr>
            <w:tcW w:w="1600" w:type="pct"/>
          </w:tcPr>
          <w:p w:rsidR="00522E49" w:rsidRPr="00844434" w:rsidRDefault="00522E49" w:rsidP="00F71FD1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Pr="00446CA4">
              <w:rPr>
                <w:color w:val="000000"/>
                <w:sz w:val="28"/>
                <w:szCs w:val="28"/>
              </w:rPr>
              <w:t>6, 18</w:t>
            </w:r>
          </w:p>
        </w:tc>
      </w:tr>
    </w:tbl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522E49" w:rsidRPr="00A705DF" w:rsidRDefault="00522E49" w:rsidP="00A705DF">
      <w:pPr>
        <w:numPr>
          <w:ilvl w:val="0"/>
          <w:numId w:val="15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текущего контроля успеваемости обучающихся на каждом практическом занятии по дисциплине; </w:t>
      </w:r>
    </w:p>
    <w:p w:rsidR="00522E49" w:rsidRPr="00A705DF" w:rsidRDefault="00522E49" w:rsidP="00A705DF">
      <w:pPr>
        <w:numPr>
          <w:ilvl w:val="0"/>
          <w:numId w:val="15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рубежного контроля успеваемости обучающихся по каждому модулю дисциплины;</w:t>
      </w:r>
    </w:p>
    <w:p w:rsidR="00522E49" w:rsidRPr="00A705DF" w:rsidRDefault="00522E49" w:rsidP="00A705DF">
      <w:pPr>
        <w:numPr>
          <w:ilvl w:val="0"/>
          <w:numId w:val="15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самостоятельной (внеаудиторной) работы обучающихся (КСР).</w:t>
      </w: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По каждому практическому занятию обучающийся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По окончании каждого модуля дисциплины проводится рубежный контроль в форме тестирования и определяется количество баллов рубежного контроля максимально 5 баллов.</w:t>
      </w: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За выполнение каждого задания по самостоятельной (внеаудиторной) работе (КСР) обучающийся получает количество баллов в соответствии с критериями оценивания, указанными в ФОС. </w:t>
      </w:r>
    </w:p>
    <w:p w:rsidR="00522E49" w:rsidRPr="00A705DF" w:rsidRDefault="00522E49" w:rsidP="00A705DF">
      <w:pPr>
        <w:ind w:firstLine="709"/>
        <w:rPr>
          <w:sz w:val="28"/>
          <w:szCs w:val="28"/>
        </w:rPr>
      </w:pPr>
      <w:r w:rsidRPr="00A705DF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rPr>
          <w:sz w:val="28"/>
          <w:szCs w:val="28"/>
        </w:rPr>
      </w:pPr>
    </w:p>
    <w:p w:rsidR="00522E49" w:rsidRPr="00A705DF" w:rsidRDefault="00522E49" w:rsidP="00A705DF">
      <w:pPr>
        <w:ind w:firstLine="709"/>
        <w:jc w:val="center"/>
        <w:rPr>
          <w:b/>
          <w:bCs/>
          <w:sz w:val="28"/>
          <w:szCs w:val="28"/>
        </w:rPr>
      </w:pPr>
      <w:r w:rsidRPr="00A705DF">
        <w:rPr>
          <w:b/>
          <w:bCs/>
          <w:sz w:val="28"/>
          <w:szCs w:val="28"/>
        </w:rPr>
        <w:lastRenderedPageBreak/>
        <w:t>ПАМЯТКА</w:t>
      </w:r>
    </w:p>
    <w:p w:rsidR="00522E49" w:rsidRPr="00A705DF" w:rsidRDefault="00522E49" w:rsidP="00A705DF">
      <w:pPr>
        <w:ind w:firstLine="709"/>
        <w:jc w:val="center"/>
        <w:rPr>
          <w:b/>
          <w:bCs/>
          <w:sz w:val="28"/>
          <w:szCs w:val="28"/>
        </w:rPr>
      </w:pPr>
      <w:r w:rsidRPr="00A705DF">
        <w:rPr>
          <w:b/>
          <w:bCs/>
          <w:sz w:val="28"/>
          <w:szCs w:val="28"/>
        </w:rPr>
        <w:t>для обучающихся о применении балльно-рейтинговой системы оценивания учебных достижений по дисциплине</w:t>
      </w:r>
    </w:p>
    <w:p w:rsidR="00522E49" w:rsidRPr="00A705DF" w:rsidRDefault="00522E49" w:rsidP="00A705DF">
      <w:pPr>
        <w:ind w:firstLine="709"/>
        <w:jc w:val="center"/>
        <w:rPr>
          <w:b/>
          <w:bCs/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522E49" w:rsidRPr="00A705DF" w:rsidRDefault="00522E49" w:rsidP="00A705DF">
      <w:pPr>
        <w:tabs>
          <w:tab w:val="left" w:pos="1080"/>
        </w:tabs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522E49" w:rsidRPr="00A705DF">
        <w:tc>
          <w:tcPr>
            <w:tcW w:w="3126" w:type="dxa"/>
            <w:vMerge w:val="restart"/>
          </w:tcPr>
          <w:p w:rsidR="00522E49" w:rsidRPr="00A705DF" w:rsidRDefault="00522E49" w:rsidP="00A705DF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05DF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522E49" w:rsidRPr="00A705DF" w:rsidRDefault="00522E49" w:rsidP="00A705DF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05DF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522E49" w:rsidRPr="00A705DF">
        <w:tc>
          <w:tcPr>
            <w:tcW w:w="3126" w:type="dxa"/>
            <w:vMerge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зачет</w:t>
            </w:r>
          </w:p>
        </w:tc>
      </w:tr>
      <w:tr w:rsidR="00522E49" w:rsidRPr="00A705DF">
        <w:tc>
          <w:tcPr>
            <w:tcW w:w="3126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зачтено</w:t>
            </w:r>
          </w:p>
        </w:tc>
      </w:tr>
      <w:tr w:rsidR="00522E49" w:rsidRPr="00A705DF">
        <w:tc>
          <w:tcPr>
            <w:tcW w:w="3126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зачтено</w:t>
            </w:r>
          </w:p>
        </w:tc>
      </w:tr>
      <w:tr w:rsidR="00522E49" w:rsidRPr="00A705DF">
        <w:tc>
          <w:tcPr>
            <w:tcW w:w="3126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зачтено</w:t>
            </w:r>
          </w:p>
        </w:tc>
      </w:tr>
      <w:tr w:rsidR="00522E49" w:rsidRPr="00A705DF">
        <w:tc>
          <w:tcPr>
            <w:tcW w:w="3126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522E49" w:rsidRPr="00A705DF" w:rsidRDefault="00522E49" w:rsidP="00A705D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705DF">
              <w:rPr>
                <w:sz w:val="28"/>
                <w:szCs w:val="28"/>
              </w:rPr>
              <w:t>не зачтено</w:t>
            </w:r>
          </w:p>
        </w:tc>
      </w:tr>
    </w:tbl>
    <w:p w:rsidR="00522E49" w:rsidRPr="00A705DF" w:rsidRDefault="00522E49" w:rsidP="00A705DF">
      <w:pPr>
        <w:tabs>
          <w:tab w:val="left" w:pos="1080"/>
        </w:tabs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b/>
          <w:bCs/>
          <w:i/>
          <w:iCs/>
          <w:sz w:val="28"/>
          <w:szCs w:val="28"/>
        </w:rPr>
        <w:t>Дисциплинарный рейтинг</w:t>
      </w:r>
      <w:r w:rsidRPr="00A705DF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522E49" w:rsidRPr="00A705DF" w:rsidRDefault="00522E49" w:rsidP="00A705D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A705DF">
        <w:rPr>
          <w:b/>
          <w:bCs/>
          <w:i/>
          <w:iCs/>
          <w:sz w:val="28"/>
          <w:szCs w:val="28"/>
        </w:rPr>
        <w:t>текущий рейтинг</w:t>
      </w:r>
      <w:r w:rsidRPr="00A705DF">
        <w:rPr>
          <w:sz w:val="28"/>
          <w:szCs w:val="28"/>
        </w:rPr>
        <w:t>, который выражается в баллах от 0 до 70.</w:t>
      </w:r>
    </w:p>
    <w:p w:rsidR="00522E49" w:rsidRPr="00A705DF" w:rsidRDefault="00522E49" w:rsidP="00A705D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b/>
          <w:bCs/>
          <w:i/>
          <w:iCs/>
          <w:sz w:val="28"/>
          <w:szCs w:val="28"/>
        </w:rPr>
        <w:t xml:space="preserve">Бонусные баллы </w:t>
      </w:r>
      <w:r w:rsidRPr="00A705DF">
        <w:rPr>
          <w:sz w:val="28"/>
          <w:szCs w:val="28"/>
        </w:rPr>
        <w:t xml:space="preserve">обучающегося выражается в баллах от 0 до 5 и  формируется следующим образом: </w:t>
      </w:r>
    </w:p>
    <w:p w:rsidR="00522E49" w:rsidRPr="00A705DF" w:rsidRDefault="00522E49" w:rsidP="00A705DF">
      <w:pPr>
        <w:numPr>
          <w:ilvl w:val="0"/>
          <w:numId w:val="14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522E49" w:rsidRPr="00A705DF" w:rsidRDefault="00522E49" w:rsidP="00A705DF">
      <w:pPr>
        <w:numPr>
          <w:ilvl w:val="0"/>
          <w:numId w:val="14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522E49" w:rsidRPr="00A705DF" w:rsidRDefault="00522E49" w:rsidP="00A705D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522E49" w:rsidRPr="00A705DF" w:rsidRDefault="00522E49" w:rsidP="00A705DF">
      <w:pPr>
        <w:tabs>
          <w:tab w:val="left" w:pos="1080"/>
        </w:tabs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522E49" w:rsidRPr="00A705DF" w:rsidRDefault="00522E49" w:rsidP="00A705DF">
      <w:pPr>
        <w:tabs>
          <w:tab w:val="left" w:pos="1080"/>
        </w:tabs>
        <w:jc w:val="both"/>
        <w:rPr>
          <w:sz w:val="28"/>
          <w:szCs w:val="28"/>
        </w:rPr>
      </w:pPr>
    </w:p>
    <w:p w:rsidR="00522E49" w:rsidRPr="00A705DF" w:rsidRDefault="00522E49" w:rsidP="00A705D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По результатам зачета или экзамена формируется </w:t>
      </w:r>
      <w:r w:rsidRPr="00A705DF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A705DF">
        <w:rPr>
          <w:sz w:val="28"/>
          <w:szCs w:val="28"/>
        </w:rPr>
        <w:t xml:space="preserve"> в баллах от 0 до 30. </w:t>
      </w:r>
    </w:p>
    <w:p w:rsidR="00522E49" w:rsidRPr="00A705DF" w:rsidRDefault="00522E49" w:rsidP="00A705DF">
      <w:pPr>
        <w:jc w:val="both"/>
        <w:rPr>
          <w:sz w:val="28"/>
          <w:szCs w:val="28"/>
        </w:rPr>
      </w:pPr>
    </w:p>
    <w:p w:rsidR="00522E49" w:rsidRPr="00A705DF" w:rsidRDefault="00522E49" w:rsidP="00A705DF">
      <w:pPr>
        <w:ind w:firstLine="709"/>
        <w:jc w:val="both"/>
        <w:rPr>
          <w:sz w:val="28"/>
          <w:szCs w:val="28"/>
        </w:rPr>
      </w:pPr>
      <w:r w:rsidRPr="00A705DF">
        <w:rPr>
          <w:sz w:val="28"/>
          <w:szCs w:val="28"/>
        </w:rPr>
        <w:t xml:space="preserve">Если значение </w:t>
      </w:r>
      <w:r w:rsidRPr="00A705DF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A705DF">
        <w:rPr>
          <w:sz w:val="28"/>
          <w:szCs w:val="28"/>
        </w:rPr>
        <w:t xml:space="preserve"> и (или) значение </w:t>
      </w:r>
      <w:r w:rsidRPr="00A705DF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A705DF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E49" w:rsidRPr="00844434" w:rsidRDefault="00522E49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522E49" w:rsidRPr="00844434" w:rsidSect="00C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9" w:rsidRDefault="00522E49" w:rsidP="00C8188C">
      <w:r>
        <w:separator/>
      </w:r>
    </w:p>
  </w:endnote>
  <w:endnote w:type="continuationSeparator" w:id="0">
    <w:p w:rsidR="00522E49" w:rsidRDefault="00522E49" w:rsidP="00C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9" w:rsidRDefault="00522E49" w:rsidP="00C8188C">
      <w:r>
        <w:separator/>
      </w:r>
    </w:p>
  </w:footnote>
  <w:footnote w:type="continuationSeparator" w:id="0">
    <w:p w:rsidR="00522E49" w:rsidRDefault="00522E49" w:rsidP="00C8188C">
      <w:r>
        <w:continuationSeparator/>
      </w:r>
    </w:p>
  </w:footnote>
  <w:footnote w:id="1">
    <w:p w:rsidR="00522E49" w:rsidRDefault="00522E49" w:rsidP="00C8188C">
      <w:pPr>
        <w:pStyle w:val="a5"/>
      </w:pPr>
      <w:r w:rsidRPr="003B73A2">
        <w:rPr>
          <w:rStyle w:val="a7"/>
        </w:rPr>
        <w:footnoteRef/>
      </w:r>
      <w:r w:rsidRPr="003B73A2">
        <w:t xml:space="preserve"> Источник: Змановская Е.В. Девиантология: (Психология отклоняющегося поведения): Учеб.пособие для студ. высш. учеб. заведений. - 2-е изд., испр. - М.: Издательский центр «Академия», 2004.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F61"/>
    <w:multiLevelType w:val="hybridMultilevel"/>
    <w:tmpl w:val="BA1EA12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1D47A1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9F31AA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B32AC9"/>
    <w:multiLevelType w:val="hybridMultilevel"/>
    <w:tmpl w:val="E404ECEC"/>
    <w:lvl w:ilvl="0" w:tplc="C48824F4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4C533EC"/>
    <w:multiLevelType w:val="hybridMultilevel"/>
    <w:tmpl w:val="3BF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68B42AA"/>
    <w:multiLevelType w:val="hybridMultilevel"/>
    <w:tmpl w:val="5EBEFAB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8">
    <w:nsid w:val="06935BC5"/>
    <w:multiLevelType w:val="hybridMultilevel"/>
    <w:tmpl w:val="A4FC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D31AA"/>
    <w:multiLevelType w:val="hybridMultilevel"/>
    <w:tmpl w:val="083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F7ADE"/>
    <w:multiLevelType w:val="hybridMultilevel"/>
    <w:tmpl w:val="F32A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D7222"/>
    <w:multiLevelType w:val="hybridMultilevel"/>
    <w:tmpl w:val="8F6A545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0AF86C37"/>
    <w:multiLevelType w:val="hybridMultilevel"/>
    <w:tmpl w:val="847AB48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13">
    <w:nsid w:val="0B562344"/>
    <w:multiLevelType w:val="hybridMultilevel"/>
    <w:tmpl w:val="1E60C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280482"/>
    <w:multiLevelType w:val="singleLevel"/>
    <w:tmpl w:val="44CC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D18771E"/>
    <w:multiLevelType w:val="hybridMultilevel"/>
    <w:tmpl w:val="167C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B47CE"/>
    <w:multiLevelType w:val="hybridMultilevel"/>
    <w:tmpl w:val="F95C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5741DE"/>
    <w:multiLevelType w:val="hybridMultilevel"/>
    <w:tmpl w:val="5EF8E3F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8">
    <w:nsid w:val="0FF25E0D"/>
    <w:multiLevelType w:val="hybridMultilevel"/>
    <w:tmpl w:val="B7EA0606"/>
    <w:lvl w:ilvl="0" w:tplc="97E6D1DA">
      <w:start w:val="1"/>
      <w:numFmt w:val="russianLow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4BC36FA">
      <w:start w:val="1"/>
      <w:numFmt w:val="decimal"/>
      <w:lvlText w:val="%2."/>
      <w:lvlJc w:val="left"/>
      <w:pPr>
        <w:ind w:left="360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2D806BE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11FC1872"/>
    <w:multiLevelType w:val="hybridMultilevel"/>
    <w:tmpl w:val="EDAA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558C1"/>
    <w:multiLevelType w:val="singleLevel"/>
    <w:tmpl w:val="2CD8A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13FA0D37"/>
    <w:multiLevelType w:val="hybridMultilevel"/>
    <w:tmpl w:val="4E14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12118"/>
    <w:multiLevelType w:val="hybridMultilevel"/>
    <w:tmpl w:val="A2D0888E"/>
    <w:lvl w:ilvl="0" w:tplc="0F743F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A83369"/>
    <w:multiLevelType w:val="hybridMultilevel"/>
    <w:tmpl w:val="061E0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AA13692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CBF0FFA"/>
    <w:multiLevelType w:val="hybridMultilevel"/>
    <w:tmpl w:val="63AE791A"/>
    <w:lvl w:ilvl="0" w:tplc="74566266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F11790A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FCA5258"/>
    <w:multiLevelType w:val="hybridMultilevel"/>
    <w:tmpl w:val="7680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CE31BE"/>
    <w:multiLevelType w:val="hybridMultilevel"/>
    <w:tmpl w:val="1276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74FD3"/>
    <w:multiLevelType w:val="hybridMultilevel"/>
    <w:tmpl w:val="529C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A27AD7"/>
    <w:multiLevelType w:val="hybridMultilevel"/>
    <w:tmpl w:val="036A35F0"/>
    <w:lvl w:ilvl="0" w:tplc="C51C3AC0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229C749D"/>
    <w:multiLevelType w:val="hybridMultilevel"/>
    <w:tmpl w:val="DD5E0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32">
    <w:nsid w:val="237C12F1"/>
    <w:multiLevelType w:val="hybridMultilevel"/>
    <w:tmpl w:val="BF46887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33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43B21B2"/>
    <w:multiLevelType w:val="singleLevel"/>
    <w:tmpl w:val="3166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24633512"/>
    <w:multiLevelType w:val="hybridMultilevel"/>
    <w:tmpl w:val="6E2E51B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36">
    <w:nsid w:val="246A1E35"/>
    <w:multiLevelType w:val="hybridMultilevel"/>
    <w:tmpl w:val="08AACA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514332F"/>
    <w:multiLevelType w:val="hybridMultilevel"/>
    <w:tmpl w:val="960E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197389"/>
    <w:multiLevelType w:val="hybridMultilevel"/>
    <w:tmpl w:val="53D43FA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39">
    <w:nsid w:val="252E07BA"/>
    <w:multiLevelType w:val="hybridMultilevel"/>
    <w:tmpl w:val="25963FC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40">
    <w:nsid w:val="26DF66BA"/>
    <w:multiLevelType w:val="hybridMultilevel"/>
    <w:tmpl w:val="924C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B887D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C3983"/>
    <w:multiLevelType w:val="hybridMultilevel"/>
    <w:tmpl w:val="26A029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8224EC7"/>
    <w:multiLevelType w:val="hybridMultilevel"/>
    <w:tmpl w:val="BB2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3775EC"/>
    <w:multiLevelType w:val="hybridMultilevel"/>
    <w:tmpl w:val="F38017A0"/>
    <w:lvl w:ilvl="0" w:tplc="C1BCDD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BCF461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86A1C4C"/>
    <w:multiLevelType w:val="hybridMultilevel"/>
    <w:tmpl w:val="9F6C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000CED"/>
    <w:multiLevelType w:val="hybridMultilevel"/>
    <w:tmpl w:val="3D46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1E7E2F"/>
    <w:multiLevelType w:val="hybridMultilevel"/>
    <w:tmpl w:val="6A5A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930480"/>
    <w:multiLevelType w:val="hybridMultilevel"/>
    <w:tmpl w:val="913A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9971FC"/>
    <w:multiLevelType w:val="hybridMultilevel"/>
    <w:tmpl w:val="2D6CDAD0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49">
    <w:nsid w:val="2C1F6A3E"/>
    <w:multiLevelType w:val="hybridMultilevel"/>
    <w:tmpl w:val="207827EA"/>
    <w:lvl w:ilvl="0" w:tplc="AEB84524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0">
    <w:nsid w:val="2CB37979"/>
    <w:multiLevelType w:val="hybridMultilevel"/>
    <w:tmpl w:val="BC7468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D584CF5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315013ED"/>
    <w:multiLevelType w:val="singleLevel"/>
    <w:tmpl w:val="5598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3">
    <w:nsid w:val="317A5C75"/>
    <w:multiLevelType w:val="hybridMultilevel"/>
    <w:tmpl w:val="47EED576"/>
    <w:lvl w:ilvl="0" w:tplc="9F2E44D8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4">
    <w:nsid w:val="32CE5556"/>
    <w:multiLevelType w:val="hybridMultilevel"/>
    <w:tmpl w:val="F76EF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55">
    <w:nsid w:val="33753E1E"/>
    <w:multiLevelType w:val="hybridMultilevel"/>
    <w:tmpl w:val="AA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96F6D"/>
    <w:multiLevelType w:val="hybridMultilevel"/>
    <w:tmpl w:val="EDF6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920F47"/>
    <w:multiLevelType w:val="hybridMultilevel"/>
    <w:tmpl w:val="84589BA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58">
    <w:nsid w:val="34E15FE1"/>
    <w:multiLevelType w:val="hybridMultilevel"/>
    <w:tmpl w:val="08F06360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59">
    <w:nsid w:val="35861286"/>
    <w:multiLevelType w:val="hybridMultilevel"/>
    <w:tmpl w:val="B9EC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A35F06"/>
    <w:multiLevelType w:val="hybridMultilevel"/>
    <w:tmpl w:val="620250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5E5630D"/>
    <w:multiLevelType w:val="hybridMultilevel"/>
    <w:tmpl w:val="8BE0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B5064E"/>
    <w:multiLevelType w:val="hybridMultilevel"/>
    <w:tmpl w:val="FF4481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9164E2E"/>
    <w:multiLevelType w:val="hybridMultilevel"/>
    <w:tmpl w:val="1FC2D63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4">
    <w:nsid w:val="396C140C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B0B6012"/>
    <w:multiLevelType w:val="hybridMultilevel"/>
    <w:tmpl w:val="CEA41CA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66">
    <w:nsid w:val="3B171803"/>
    <w:multiLevelType w:val="hybridMultilevel"/>
    <w:tmpl w:val="B308DA0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67">
    <w:nsid w:val="3D0B073C"/>
    <w:multiLevelType w:val="hybridMultilevel"/>
    <w:tmpl w:val="924C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B887D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9">
    <w:nsid w:val="3EB441EE"/>
    <w:multiLevelType w:val="hybridMultilevel"/>
    <w:tmpl w:val="0D0E3A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F9E5C6D"/>
    <w:multiLevelType w:val="hybridMultilevel"/>
    <w:tmpl w:val="FEEA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094A34"/>
    <w:multiLevelType w:val="hybridMultilevel"/>
    <w:tmpl w:val="E7BC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734112"/>
    <w:multiLevelType w:val="hybridMultilevel"/>
    <w:tmpl w:val="36B2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9D7CA6"/>
    <w:multiLevelType w:val="hybridMultilevel"/>
    <w:tmpl w:val="9FBC8B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41C14B12"/>
    <w:multiLevelType w:val="hybridMultilevel"/>
    <w:tmpl w:val="4E10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72943"/>
    <w:multiLevelType w:val="hybridMultilevel"/>
    <w:tmpl w:val="3082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881F38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439B5A4B"/>
    <w:multiLevelType w:val="hybridMultilevel"/>
    <w:tmpl w:val="818E8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3BD6588"/>
    <w:multiLevelType w:val="hybridMultilevel"/>
    <w:tmpl w:val="B70E451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79">
    <w:nsid w:val="45260133"/>
    <w:multiLevelType w:val="hybridMultilevel"/>
    <w:tmpl w:val="6E3A35E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59406D3"/>
    <w:multiLevelType w:val="hybridMultilevel"/>
    <w:tmpl w:val="E20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FD269C"/>
    <w:multiLevelType w:val="hybridMultilevel"/>
    <w:tmpl w:val="924C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B887D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FF4292"/>
    <w:multiLevelType w:val="hybridMultilevel"/>
    <w:tmpl w:val="39E8FE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8BF17A9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493C579D"/>
    <w:multiLevelType w:val="hybridMultilevel"/>
    <w:tmpl w:val="F7763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4A026B52"/>
    <w:multiLevelType w:val="hybridMultilevel"/>
    <w:tmpl w:val="0912688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86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4A7C2D3D"/>
    <w:multiLevelType w:val="hybridMultilevel"/>
    <w:tmpl w:val="EF0AECBA"/>
    <w:lvl w:ilvl="0" w:tplc="33F4A50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AF60BEC"/>
    <w:multiLevelType w:val="hybridMultilevel"/>
    <w:tmpl w:val="378C7E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C50693C"/>
    <w:multiLevelType w:val="hybridMultilevel"/>
    <w:tmpl w:val="F628EC9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90">
    <w:nsid w:val="4D1D0959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4DFE528D"/>
    <w:multiLevelType w:val="hybridMultilevel"/>
    <w:tmpl w:val="7FB49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E571BFC"/>
    <w:multiLevelType w:val="hybridMultilevel"/>
    <w:tmpl w:val="80A835D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93">
    <w:nsid w:val="4F3B3F9D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502B5950"/>
    <w:multiLevelType w:val="hybridMultilevel"/>
    <w:tmpl w:val="3F58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0773C58"/>
    <w:multiLevelType w:val="hybridMultilevel"/>
    <w:tmpl w:val="838884C0"/>
    <w:lvl w:ilvl="0" w:tplc="3A1E218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08A7F47"/>
    <w:multiLevelType w:val="hybridMultilevel"/>
    <w:tmpl w:val="70B0AF5C"/>
    <w:lvl w:ilvl="0" w:tplc="0126869A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7">
    <w:nsid w:val="50BF655F"/>
    <w:multiLevelType w:val="hybridMultilevel"/>
    <w:tmpl w:val="4ECA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B130E1"/>
    <w:multiLevelType w:val="hybridMultilevel"/>
    <w:tmpl w:val="E21858C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99">
    <w:nsid w:val="51BC4DA2"/>
    <w:multiLevelType w:val="hybridMultilevel"/>
    <w:tmpl w:val="0032B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1EF1254"/>
    <w:multiLevelType w:val="hybridMultilevel"/>
    <w:tmpl w:val="83689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24973D4"/>
    <w:multiLevelType w:val="hybridMultilevel"/>
    <w:tmpl w:val="B0B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907370"/>
    <w:multiLevelType w:val="hybridMultilevel"/>
    <w:tmpl w:val="CBBC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B043F0"/>
    <w:multiLevelType w:val="hybridMultilevel"/>
    <w:tmpl w:val="2362E31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04">
    <w:nsid w:val="54034650"/>
    <w:multiLevelType w:val="hybridMultilevel"/>
    <w:tmpl w:val="4CDC1B5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05">
    <w:nsid w:val="547603AD"/>
    <w:multiLevelType w:val="hybridMultilevel"/>
    <w:tmpl w:val="5380C36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6">
    <w:nsid w:val="54807BC4"/>
    <w:multiLevelType w:val="hybridMultilevel"/>
    <w:tmpl w:val="BB5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15361E"/>
    <w:multiLevelType w:val="hybridMultilevel"/>
    <w:tmpl w:val="AB14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6954CC"/>
    <w:multiLevelType w:val="hybridMultilevel"/>
    <w:tmpl w:val="C3A8A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56A53E3E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>
    <w:nsid w:val="59F2662F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5AD6177F"/>
    <w:multiLevelType w:val="hybridMultilevel"/>
    <w:tmpl w:val="4EF2FCB0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112">
    <w:nsid w:val="5AD7244C"/>
    <w:multiLevelType w:val="hybridMultilevel"/>
    <w:tmpl w:val="870A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D81F04"/>
    <w:multiLevelType w:val="singleLevel"/>
    <w:tmpl w:val="0C76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4">
    <w:nsid w:val="5D181926"/>
    <w:multiLevelType w:val="hybridMultilevel"/>
    <w:tmpl w:val="0064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5EEB1F6E"/>
    <w:multiLevelType w:val="hybridMultilevel"/>
    <w:tmpl w:val="6AB8B6D0"/>
    <w:lvl w:ilvl="0" w:tplc="EEB8A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>
    <w:nsid w:val="5F7435DF"/>
    <w:multiLevelType w:val="hybridMultilevel"/>
    <w:tmpl w:val="D682E10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1485646"/>
    <w:multiLevelType w:val="hybridMultilevel"/>
    <w:tmpl w:val="FC88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9A6B02"/>
    <w:multiLevelType w:val="hybridMultilevel"/>
    <w:tmpl w:val="D110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7D0700"/>
    <w:multiLevelType w:val="hybridMultilevel"/>
    <w:tmpl w:val="CA688958"/>
    <w:lvl w:ilvl="0" w:tplc="7D7EA9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1">
    <w:nsid w:val="65E436E7"/>
    <w:multiLevelType w:val="singleLevel"/>
    <w:tmpl w:val="46B2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66603735"/>
    <w:multiLevelType w:val="hybridMultilevel"/>
    <w:tmpl w:val="E8D4CF88"/>
    <w:lvl w:ilvl="0" w:tplc="E8D6D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B04E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A133041"/>
    <w:multiLevelType w:val="hybridMultilevel"/>
    <w:tmpl w:val="BE88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4118A3"/>
    <w:multiLevelType w:val="hybridMultilevel"/>
    <w:tmpl w:val="C5FC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6BFD0D39"/>
    <w:multiLevelType w:val="hybridMultilevel"/>
    <w:tmpl w:val="978C7820"/>
    <w:lvl w:ilvl="0" w:tplc="D0CCDC10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7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8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9">
    <w:nsid w:val="6ED530AF"/>
    <w:multiLevelType w:val="hybridMultilevel"/>
    <w:tmpl w:val="C0A4CB1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30">
    <w:nsid w:val="6F542B6A"/>
    <w:multiLevelType w:val="hybridMultilevel"/>
    <w:tmpl w:val="5CA4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066006"/>
    <w:multiLevelType w:val="hybridMultilevel"/>
    <w:tmpl w:val="10CA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09618C"/>
    <w:multiLevelType w:val="hybridMultilevel"/>
    <w:tmpl w:val="E7C2C3B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33">
    <w:nsid w:val="70360AD6"/>
    <w:multiLevelType w:val="hybridMultilevel"/>
    <w:tmpl w:val="AEE63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5">
    <w:nsid w:val="7114649A"/>
    <w:multiLevelType w:val="singleLevel"/>
    <w:tmpl w:val="224C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6">
    <w:nsid w:val="73DC1E2A"/>
    <w:multiLevelType w:val="hybridMultilevel"/>
    <w:tmpl w:val="BDC26A9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37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>
    <w:nsid w:val="754519BE"/>
    <w:multiLevelType w:val="hybridMultilevel"/>
    <w:tmpl w:val="AAF28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139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A607A3"/>
    <w:multiLevelType w:val="hybridMultilevel"/>
    <w:tmpl w:val="CD7CBAD0"/>
    <w:lvl w:ilvl="0" w:tplc="41446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1">
    <w:nsid w:val="76AE4977"/>
    <w:multiLevelType w:val="hybridMultilevel"/>
    <w:tmpl w:val="322E9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A2E1856"/>
    <w:multiLevelType w:val="hybridMultilevel"/>
    <w:tmpl w:val="924C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B887D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B963AF"/>
    <w:multiLevelType w:val="hybridMultilevel"/>
    <w:tmpl w:val="D83C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360BAB"/>
    <w:multiLevelType w:val="hybridMultilevel"/>
    <w:tmpl w:val="A4F2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CE52B03"/>
    <w:multiLevelType w:val="hybridMultilevel"/>
    <w:tmpl w:val="913A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D782B4D"/>
    <w:multiLevelType w:val="hybridMultilevel"/>
    <w:tmpl w:val="C99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9D6E20"/>
    <w:multiLevelType w:val="hybridMultilevel"/>
    <w:tmpl w:val="41D4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A376E5"/>
    <w:multiLevelType w:val="hybridMultilevel"/>
    <w:tmpl w:val="EFE24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9"/>
  </w:num>
  <w:num w:numId="2">
    <w:abstractNumId w:val="145"/>
  </w:num>
  <w:num w:numId="3">
    <w:abstractNumId w:val="79"/>
  </w:num>
  <w:num w:numId="4">
    <w:abstractNumId w:val="114"/>
  </w:num>
  <w:num w:numId="5">
    <w:abstractNumId w:val="23"/>
  </w:num>
  <w:num w:numId="6">
    <w:abstractNumId w:val="100"/>
  </w:num>
  <w:num w:numId="7">
    <w:abstractNumId w:val="133"/>
  </w:num>
  <w:num w:numId="8">
    <w:abstractNumId w:val="99"/>
  </w:num>
  <w:num w:numId="9">
    <w:abstractNumId w:val="141"/>
  </w:num>
  <w:num w:numId="10">
    <w:abstractNumId w:val="105"/>
  </w:num>
  <w:num w:numId="11">
    <w:abstractNumId w:val="34"/>
  </w:num>
  <w:num w:numId="12">
    <w:abstractNumId w:val="83"/>
  </w:num>
  <w:num w:numId="13">
    <w:abstractNumId w:val="110"/>
  </w:num>
  <w:num w:numId="14">
    <w:abstractNumId w:val="122"/>
  </w:num>
  <w:num w:numId="15">
    <w:abstractNumId w:val="87"/>
  </w:num>
  <w:num w:numId="16">
    <w:abstractNumId w:val="95"/>
  </w:num>
  <w:num w:numId="17">
    <w:abstractNumId w:val="81"/>
  </w:num>
  <w:num w:numId="18">
    <w:abstractNumId w:val="148"/>
  </w:num>
  <w:num w:numId="19">
    <w:abstractNumId w:val="119"/>
  </w:num>
  <w:num w:numId="20">
    <w:abstractNumId w:val="19"/>
  </w:num>
  <w:num w:numId="21">
    <w:abstractNumId w:val="28"/>
  </w:num>
  <w:num w:numId="22">
    <w:abstractNumId w:val="9"/>
  </w:num>
  <w:num w:numId="23">
    <w:abstractNumId w:val="143"/>
  </w:num>
  <w:num w:numId="24">
    <w:abstractNumId w:val="147"/>
  </w:num>
  <w:num w:numId="25">
    <w:abstractNumId w:val="56"/>
  </w:num>
  <w:num w:numId="26">
    <w:abstractNumId w:val="73"/>
  </w:num>
  <w:num w:numId="27">
    <w:abstractNumId w:val="36"/>
  </w:num>
  <w:num w:numId="28">
    <w:abstractNumId w:val="113"/>
  </w:num>
  <w:num w:numId="29">
    <w:abstractNumId w:val="20"/>
  </w:num>
  <w:num w:numId="30">
    <w:abstractNumId w:val="52"/>
  </w:num>
  <w:num w:numId="31">
    <w:abstractNumId w:val="43"/>
  </w:num>
  <w:num w:numId="32">
    <w:abstractNumId w:val="22"/>
  </w:num>
  <w:num w:numId="33">
    <w:abstractNumId w:val="80"/>
  </w:num>
  <w:num w:numId="34">
    <w:abstractNumId w:val="144"/>
  </w:num>
  <w:num w:numId="35">
    <w:abstractNumId w:val="102"/>
  </w:num>
  <w:num w:numId="36">
    <w:abstractNumId w:val="77"/>
  </w:num>
  <w:num w:numId="37">
    <w:abstractNumId w:val="142"/>
  </w:num>
  <w:num w:numId="38">
    <w:abstractNumId w:val="14"/>
  </w:num>
  <w:num w:numId="39">
    <w:abstractNumId w:val="135"/>
  </w:num>
  <w:num w:numId="40">
    <w:abstractNumId w:val="51"/>
  </w:num>
  <w:num w:numId="41">
    <w:abstractNumId w:val="76"/>
  </w:num>
  <w:num w:numId="42">
    <w:abstractNumId w:val="121"/>
  </w:num>
  <w:num w:numId="43">
    <w:abstractNumId w:val="130"/>
  </w:num>
  <w:num w:numId="44">
    <w:abstractNumId w:val="21"/>
  </w:num>
  <w:num w:numId="45">
    <w:abstractNumId w:val="42"/>
  </w:num>
  <w:num w:numId="46">
    <w:abstractNumId w:val="70"/>
  </w:num>
  <w:num w:numId="47">
    <w:abstractNumId w:val="75"/>
  </w:num>
  <w:num w:numId="48">
    <w:abstractNumId w:val="97"/>
  </w:num>
  <w:num w:numId="49">
    <w:abstractNumId w:val="5"/>
  </w:num>
  <w:num w:numId="50">
    <w:abstractNumId w:val="123"/>
  </w:num>
  <w:num w:numId="51">
    <w:abstractNumId w:val="71"/>
  </w:num>
  <w:num w:numId="52">
    <w:abstractNumId w:val="27"/>
  </w:num>
  <w:num w:numId="53">
    <w:abstractNumId w:val="37"/>
  </w:num>
  <w:num w:numId="54">
    <w:abstractNumId w:val="46"/>
  </w:num>
  <w:num w:numId="55">
    <w:abstractNumId w:val="54"/>
  </w:num>
  <w:num w:numId="56">
    <w:abstractNumId w:val="138"/>
  </w:num>
  <w:num w:numId="57">
    <w:abstractNumId w:val="38"/>
  </w:num>
  <w:num w:numId="58">
    <w:abstractNumId w:val="132"/>
  </w:num>
  <w:num w:numId="59">
    <w:abstractNumId w:val="11"/>
  </w:num>
  <w:num w:numId="60">
    <w:abstractNumId w:val="92"/>
  </w:num>
  <w:num w:numId="61">
    <w:abstractNumId w:val="57"/>
  </w:num>
  <w:num w:numId="62">
    <w:abstractNumId w:val="111"/>
  </w:num>
  <w:num w:numId="63">
    <w:abstractNumId w:val="104"/>
  </w:num>
  <w:num w:numId="64">
    <w:abstractNumId w:val="129"/>
  </w:num>
  <w:num w:numId="65">
    <w:abstractNumId w:val="98"/>
  </w:num>
  <w:num w:numId="66">
    <w:abstractNumId w:val="32"/>
  </w:num>
  <w:num w:numId="67">
    <w:abstractNumId w:val="78"/>
  </w:num>
  <w:num w:numId="68">
    <w:abstractNumId w:val="0"/>
  </w:num>
  <w:num w:numId="69">
    <w:abstractNumId w:val="65"/>
  </w:num>
  <w:num w:numId="70">
    <w:abstractNumId w:val="85"/>
  </w:num>
  <w:num w:numId="71">
    <w:abstractNumId w:val="17"/>
  </w:num>
  <w:num w:numId="72">
    <w:abstractNumId w:val="48"/>
  </w:num>
  <w:num w:numId="73">
    <w:abstractNumId w:val="12"/>
  </w:num>
  <w:num w:numId="74">
    <w:abstractNumId w:val="136"/>
  </w:num>
  <w:num w:numId="75">
    <w:abstractNumId w:val="103"/>
  </w:num>
  <w:num w:numId="76">
    <w:abstractNumId w:val="39"/>
  </w:num>
  <w:num w:numId="77">
    <w:abstractNumId w:val="7"/>
  </w:num>
  <w:num w:numId="78">
    <w:abstractNumId w:val="117"/>
  </w:num>
  <w:num w:numId="79">
    <w:abstractNumId w:val="88"/>
  </w:num>
  <w:num w:numId="80">
    <w:abstractNumId w:val="91"/>
  </w:num>
  <w:num w:numId="81">
    <w:abstractNumId w:val="13"/>
  </w:num>
  <w:num w:numId="82">
    <w:abstractNumId w:val="50"/>
  </w:num>
  <w:num w:numId="83">
    <w:abstractNumId w:val="41"/>
  </w:num>
  <w:num w:numId="84">
    <w:abstractNumId w:val="84"/>
  </w:num>
  <w:num w:numId="85">
    <w:abstractNumId w:val="108"/>
  </w:num>
  <w:num w:numId="86">
    <w:abstractNumId w:val="35"/>
  </w:num>
  <w:num w:numId="87">
    <w:abstractNumId w:val="58"/>
  </w:num>
  <w:num w:numId="88">
    <w:abstractNumId w:val="67"/>
  </w:num>
  <w:num w:numId="89">
    <w:abstractNumId w:val="64"/>
  </w:num>
  <w:num w:numId="90">
    <w:abstractNumId w:val="109"/>
  </w:num>
  <w:num w:numId="91">
    <w:abstractNumId w:val="3"/>
  </w:num>
  <w:num w:numId="92">
    <w:abstractNumId w:val="2"/>
  </w:num>
  <w:num w:numId="93">
    <w:abstractNumId w:val="93"/>
  </w:num>
  <w:num w:numId="94">
    <w:abstractNumId w:val="26"/>
  </w:num>
  <w:num w:numId="95">
    <w:abstractNumId w:val="90"/>
  </w:num>
  <w:num w:numId="96">
    <w:abstractNumId w:val="24"/>
  </w:num>
  <w:num w:numId="97">
    <w:abstractNumId w:val="18"/>
  </w:num>
  <w:num w:numId="98">
    <w:abstractNumId w:val="115"/>
  </w:num>
  <w:num w:numId="99">
    <w:abstractNumId w:val="120"/>
  </w:num>
  <w:num w:numId="100">
    <w:abstractNumId w:val="112"/>
  </w:num>
  <w:num w:numId="101">
    <w:abstractNumId w:val="10"/>
  </w:num>
  <w:num w:numId="102">
    <w:abstractNumId w:val="59"/>
  </w:num>
  <w:num w:numId="103">
    <w:abstractNumId w:val="16"/>
  </w:num>
  <w:num w:numId="104">
    <w:abstractNumId w:val="61"/>
  </w:num>
  <w:num w:numId="105">
    <w:abstractNumId w:val="45"/>
  </w:num>
  <w:num w:numId="106">
    <w:abstractNumId w:val="29"/>
  </w:num>
  <w:num w:numId="107">
    <w:abstractNumId w:val="44"/>
  </w:num>
  <w:num w:numId="108">
    <w:abstractNumId w:val="55"/>
  </w:num>
  <w:num w:numId="109">
    <w:abstractNumId w:val="74"/>
  </w:num>
  <w:num w:numId="110">
    <w:abstractNumId w:val="72"/>
  </w:num>
  <w:num w:numId="111">
    <w:abstractNumId w:val="118"/>
  </w:num>
  <w:num w:numId="112">
    <w:abstractNumId w:val="124"/>
  </w:num>
  <w:num w:numId="113">
    <w:abstractNumId w:val="8"/>
  </w:num>
  <w:num w:numId="114">
    <w:abstractNumId w:val="15"/>
  </w:num>
  <w:num w:numId="115">
    <w:abstractNumId w:val="131"/>
  </w:num>
  <w:num w:numId="116">
    <w:abstractNumId w:val="101"/>
  </w:num>
  <w:num w:numId="117">
    <w:abstractNumId w:val="107"/>
  </w:num>
  <w:num w:numId="118">
    <w:abstractNumId w:val="106"/>
  </w:num>
  <w:num w:numId="119">
    <w:abstractNumId w:val="140"/>
  </w:num>
  <w:num w:numId="120">
    <w:abstractNumId w:val="31"/>
  </w:num>
  <w:num w:numId="121">
    <w:abstractNumId w:val="66"/>
  </w:num>
  <w:num w:numId="122">
    <w:abstractNumId w:val="89"/>
  </w:num>
  <w:num w:numId="123">
    <w:abstractNumId w:val="149"/>
  </w:num>
  <w:num w:numId="124">
    <w:abstractNumId w:val="60"/>
  </w:num>
  <w:num w:numId="125">
    <w:abstractNumId w:val="62"/>
  </w:num>
  <w:num w:numId="126">
    <w:abstractNumId w:val="82"/>
  </w:num>
  <w:num w:numId="127">
    <w:abstractNumId w:val="69"/>
  </w:num>
  <w:num w:numId="128">
    <w:abstractNumId w:val="94"/>
  </w:num>
  <w:num w:numId="129">
    <w:abstractNumId w:val="40"/>
  </w:num>
  <w:num w:numId="130">
    <w:abstractNumId w:val="63"/>
  </w:num>
  <w:num w:numId="131">
    <w:abstractNumId w:val="4"/>
  </w:num>
  <w:num w:numId="132">
    <w:abstractNumId w:val="49"/>
  </w:num>
  <w:num w:numId="133">
    <w:abstractNumId w:val="30"/>
  </w:num>
  <w:num w:numId="134">
    <w:abstractNumId w:val="53"/>
  </w:num>
  <w:num w:numId="135">
    <w:abstractNumId w:val="96"/>
  </w:num>
  <w:num w:numId="136">
    <w:abstractNumId w:val="126"/>
  </w:num>
  <w:num w:numId="137">
    <w:abstractNumId w:val="25"/>
  </w:num>
  <w:num w:numId="138">
    <w:abstractNumId w:val="146"/>
  </w:num>
  <w:num w:numId="139">
    <w:abstractNumId w:val="47"/>
  </w:num>
  <w:num w:numId="140">
    <w:abstractNumId w:val="1"/>
  </w:num>
  <w:num w:numId="141">
    <w:abstractNumId w:val="134"/>
  </w:num>
  <w:num w:numId="142">
    <w:abstractNumId w:val="127"/>
  </w:num>
  <w:num w:numId="143">
    <w:abstractNumId w:val="86"/>
  </w:num>
  <w:num w:numId="144">
    <w:abstractNumId w:val="125"/>
  </w:num>
  <w:num w:numId="145">
    <w:abstractNumId w:val="137"/>
  </w:num>
  <w:num w:numId="146">
    <w:abstractNumId w:val="116"/>
  </w:num>
  <w:num w:numId="147">
    <w:abstractNumId w:val="33"/>
  </w:num>
  <w:num w:numId="148">
    <w:abstractNumId w:val="6"/>
  </w:num>
  <w:num w:numId="149">
    <w:abstractNumId w:val="128"/>
  </w:num>
  <w:num w:numId="150">
    <w:abstractNumId w:val="68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3"/>
    <w:rsid w:val="00046074"/>
    <w:rsid w:val="00061F94"/>
    <w:rsid w:val="00086B28"/>
    <w:rsid w:val="00086EB3"/>
    <w:rsid w:val="00094E0F"/>
    <w:rsid w:val="000C4505"/>
    <w:rsid w:val="00167C0F"/>
    <w:rsid w:val="00185ACC"/>
    <w:rsid w:val="00190929"/>
    <w:rsid w:val="001A3846"/>
    <w:rsid w:val="001A6C27"/>
    <w:rsid w:val="001B189D"/>
    <w:rsid w:val="001B5909"/>
    <w:rsid w:val="001C3150"/>
    <w:rsid w:val="001D396A"/>
    <w:rsid w:val="002444AF"/>
    <w:rsid w:val="00250763"/>
    <w:rsid w:val="00254518"/>
    <w:rsid w:val="00275029"/>
    <w:rsid w:val="0029769D"/>
    <w:rsid w:val="00333BEF"/>
    <w:rsid w:val="00372203"/>
    <w:rsid w:val="003B223B"/>
    <w:rsid w:val="003B73A2"/>
    <w:rsid w:val="003D3F82"/>
    <w:rsid w:val="00426746"/>
    <w:rsid w:val="00446CA4"/>
    <w:rsid w:val="00457ABE"/>
    <w:rsid w:val="00496C86"/>
    <w:rsid w:val="004A30A9"/>
    <w:rsid w:val="004B2C94"/>
    <w:rsid w:val="004D6C2C"/>
    <w:rsid w:val="004D703A"/>
    <w:rsid w:val="00503354"/>
    <w:rsid w:val="00522E49"/>
    <w:rsid w:val="005312E0"/>
    <w:rsid w:val="0057527E"/>
    <w:rsid w:val="00577958"/>
    <w:rsid w:val="005A47A7"/>
    <w:rsid w:val="005C58CF"/>
    <w:rsid w:val="005C7481"/>
    <w:rsid w:val="005D7975"/>
    <w:rsid w:val="00655DE3"/>
    <w:rsid w:val="006B1DC1"/>
    <w:rsid w:val="006C18B6"/>
    <w:rsid w:val="0074057D"/>
    <w:rsid w:val="00783238"/>
    <w:rsid w:val="00784643"/>
    <w:rsid w:val="00793C6B"/>
    <w:rsid w:val="007F7499"/>
    <w:rsid w:val="008313AA"/>
    <w:rsid w:val="00833B4F"/>
    <w:rsid w:val="00844434"/>
    <w:rsid w:val="00870063"/>
    <w:rsid w:val="00871290"/>
    <w:rsid w:val="00872DEB"/>
    <w:rsid w:val="00877E6C"/>
    <w:rsid w:val="00882317"/>
    <w:rsid w:val="008F6CD3"/>
    <w:rsid w:val="008F7AAC"/>
    <w:rsid w:val="0090435C"/>
    <w:rsid w:val="009160A2"/>
    <w:rsid w:val="009453EB"/>
    <w:rsid w:val="00973A6E"/>
    <w:rsid w:val="009B6AFB"/>
    <w:rsid w:val="009C0BB3"/>
    <w:rsid w:val="009E208E"/>
    <w:rsid w:val="009E2B50"/>
    <w:rsid w:val="009F548C"/>
    <w:rsid w:val="00A003AC"/>
    <w:rsid w:val="00A705DF"/>
    <w:rsid w:val="00A76FC8"/>
    <w:rsid w:val="00AC0DD3"/>
    <w:rsid w:val="00AF3A6A"/>
    <w:rsid w:val="00B054C3"/>
    <w:rsid w:val="00B463D0"/>
    <w:rsid w:val="00B772D4"/>
    <w:rsid w:val="00BD1982"/>
    <w:rsid w:val="00BD661B"/>
    <w:rsid w:val="00BF0D37"/>
    <w:rsid w:val="00C0754C"/>
    <w:rsid w:val="00C14E06"/>
    <w:rsid w:val="00C35098"/>
    <w:rsid w:val="00C578D9"/>
    <w:rsid w:val="00C8188C"/>
    <w:rsid w:val="00C83B54"/>
    <w:rsid w:val="00CC5B02"/>
    <w:rsid w:val="00D02E80"/>
    <w:rsid w:val="00D61F13"/>
    <w:rsid w:val="00D72BD0"/>
    <w:rsid w:val="00D73A7B"/>
    <w:rsid w:val="00DA1ED4"/>
    <w:rsid w:val="00DB5BDD"/>
    <w:rsid w:val="00E56161"/>
    <w:rsid w:val="00E63CE8"/>
    <w:rsid w:val="00E836D2"/>
    <w:rsid w:val="00EA119B"/>
    <w:rsid w:val="00ED7706"/>
    <w:rsid w:val="00EF14E2"/>
    <w:rsid w:val="00F26BAA"/>
    <w:rsid w:val="00F37189"/>
    <w:rsid w:val="00F71FD1"/>
    <w:rsid w:val="00F95E88"/>
    <w:rsid w:val="00FA67DD"/>
    <w:rsid w:val="00FA6EDA"/>
    <w:rsid w:val="00FD27DB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779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818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8188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81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779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818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8188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81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8445</Words>
  <Characters>61170</Characters>
  <Application>Microsoft Office Word</Application>
  <DocSecurity>0</DocSecurity>
  <Lines>509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2021-06-24T10:04:00Z</dcterms:created>
  <dcterms:modified xsi:type="dcterms:W3CDTF">2021-06-30T13:14:00Z</dcterms:modified>
</cp:coreProperties>
</file>