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401ED4" w:rsidRDefault="00401ED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РАДИАЦИОННАЯ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61797" w:rsidRPr="00BD426A" w:rsidRDefault="0096179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1ED4" w:rsidRPr="00401ED4" w:rsidRDefault="00961797" w:rsidP="00401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ED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01ED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01ED4" w:rsidRPr="00401ED4">
        <w:rPr>
          <w:rFonts w:ascii="Times New Roman" w:hAnsi="Times New Roman"/>
          <w:color w:val="000000"/>
          <w:sz w:val="28"/>
          <w:szCs w:val="28"/>
        </w:rPr>
        <w:t>Общие вопросы радиационной безопасности. Радиационный риск.</w:t>
      </w:r>
    </w:p>
    <w:p w:rsidR="00401ED4" w:rsidRPr="00401ED4" w:rsidRDefault="00401ED4" w:rsidP="00401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ED4" w:rsidRPr="00401ED4" w:rsidRDefault="00961797" w:rsidP="00401ED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ED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01ED4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</w:t>
      </w:r>
      <w:r w:rsidR="00401ED4" w:rsidRPr="00401ED4">
        <w:rPr>
          <w:rFonts w:ascii="Times New Roman" w:hAnsi="Times New Roman"/>
          <w:color w:val="000000"/>
          <w:sz w:val="28"/>
          <w:szCs w:val="28"/>
        </w:rPr>
        <w:t>основным принципам радиационной безопасности и оценки радиационного риска.</w:t>
      </w:r>
    </w:p>
    <w:p w:rsidR="00961797" w:rsidRPr="00401ED4" w:rsidRDefault="00961797" w:rsidP="00401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1E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01ED4">
        <w:rPr>
          <w:rFonts w:ascii="Times New Roman" w:hAnsi="Times New Roman"/>
          <w:color w:val="000000"/>
          <w:sz w:val="28"/>
          <w:szCs w:val="28"/>
        </w:rPr>
        <w:t>в</w:t>
      </w:r>
      <w:r w:rsidRPr="00401ED4">
        <w:rPr>
          <w:rFonts w:ascii="Times New Roman" w:hAnsi="Times New Roman"/>
          <w:sz w:val="28"/>
          <w:szCs w:val="28"/>
        </w:rPr>
        <w:t xml:space="preserve"> </w:t>
      </w:r>
      <w:r w:rsidRPr="00401ED4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401ED4" w:rsidRPr="00401ED4">
        <w:rPr>
          <w:rFonts w:ascii="Times New Roman" w:hAnsi="Times New Roman"/>
          <w:color w:val="000000"/>
          <w:sz w:val="28"/>
          <w:szCs w:val="28"/>
        </w:rPr>
        <w:t>основы радиационной безопасности. Принципы радиационной безопасности. Уровни обеспечения радиационной безопасности. Разработка мероприятий по снижению доз облучения. Радиационный риск.</w:t>
      </w:r>
    </w:p>
    <w:p w:rsidR="00401ED4" w:rsidRPr="00401ED4" w:rsidRDefault="00401ED4" w:rsidP="00401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401ED4" w:rsidRDefault="00E72595" w:rsidP="00401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1ED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401ED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401ED4">
        <w:rPr>
          <w:rFonts w:ascii="Times New Roman" w:hAnsi="Times New Roman"/>
          <w:sz w:val="28"/>
          <w:szCs w:val="28"/>
        </w:rPr>
        <w:t xml:space="preserve"> </w:t>
      </w:r>
      <w:r w:rsidR="00633B28" w:rsidRPr="00401ED4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401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401ED4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401ED4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401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401ED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401ED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401ED4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401ED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401ED4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C2" w:rsidRDefault="002576C2" w:rsidP="00CF7355">
      <w:pPr>
        <w:spacing w:after="0" w:line="240" w:lineRule="auto"/>
      </w:pPr>
      <w:r>
        <w:separator/>
      </w:r>
    </w:p>
  </w:endnote>
  <w:endnote w:type="continuationSeparator" w:id="0">
    <w:p w:rsidR="002576C2" w:rsidRDefault="002576C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5358CC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401ED4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C2" w:rsidRDefault="002576C2" w:rsidP="00CF7355">
      <w:pPr>
        <w:spacing w:after="0" w:line="240" w:lineRule="auto"/>
      </w:pPr>
      <w:r>
        <w:separator/>
      </w:r>
    </w:p>
  </w:footnote>
  <w:footnote w:type="continuationSeparator" w:id="0">
    <w:p w:rsidR="002576C2" w:rsidRDefault="002576C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9619A"/>
    <w:rsid w:val="001A1DBD"/>
    <w:rsid w:val="001E000D"/>
    <w:rsid w:val="00231F45"/>
    <w:rsid w:val="002405F3"/>
    <w:rsid w:val="002559FF"/>
    <w:rsid w:val="002576C2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01ED4"/>
    <w:rsid w:val="00434855"/>
    <w:rsid w:val="00437266"/>
    <w:rsid w:val="004711E5"/>
    <w:rsid w:val="004B7849"/>
    <w:rsid w:val="004E78D9"/>
    <w:rsid w:val="00511905"/>
    <w:rsid w:val="005358CC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A1EC3"/>
    <w:rsid w:val="00CF7355"/>
    <w:rsid w:val="00D161CA"/>
    <w:rsid w:val="00D92447"/>
    <w:rsid w:val="00DA1FE4"/>
    <w:rsid w:val="00DD024F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2B60"/>
    <w:rsid w:val="00F657DB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55</cp:revision>
  <cp:lastPrinted>2019-02-05T10:00:00Z</cp:lastPrinted>
  <dcterms:created xsi:type="dcterms:W3CDTF">2019-01-24T12:19:00Z</dcterms:created>
  <dcterms:modified xsi:type="dcterms:W3CDTF">2019-09-04T10:56:00Z</dcterms:modified>
</cp:coreProperties>
</file>