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BB" w:rsidRDefault="008342BB" w:rsidP="0080448C">
      <w:pPr>
        <w:jc w:val="center"/>
        <w:rPr>
          <w:sz w:val="28"/>
        </w:rPr>
      </w:pPr>
    </w:p>
    <w:p w:rsidR="00E836D2" w:rsidRDefault="009960B4" w:rsidP="0080448C">
      <w:pPr>
        <w:jc w:val="center"/>
        <w:rPr>
          <w:sz w:val="28"/>
        </w:rPr>
      </w:pPr>
      <w:r>
        <w:rPr>
          <w:sz w:val="28"/>
        </w:rPr>
        <w:t>Ф</w:t>
      </w:r>
      <w:r w:rsidR="00E836D2">
        <w:rPr>
          <w:sz w:val="28"/>
        </w:rPr>
        <w:t xml:space="preserve">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8342BB" w:rsidRPr="00E60349" w:rsidRDefault="00266239" w:rsidP="008342B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РЕФЛЕКСОТЕРАПИЯ</w:t>
      </w: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E60349" w:rsidRDefault="00E60349" w:rsidP="008342BB">
      <w:pPr>
        <w:jc w:val="center"/>
        <w:rPr>
          <w:sz w:val="28"/>
          <w:szCs w:val="20"/>
        </w:rPr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  <w:r w:rsidRPr="00C958AD">
        <w:rPr>
          <w:sz w:val="28"/>
          <w:szCs w:val="20"/>
        </w:rPr>
        <w:t xml:space="preserve">по </w:t>
      </w:r>
      <w:r>
        <w:rPr>
          <w:sz w:val="28"/>
          <w:szCs w:val="20"/>
        </w:rPr>
        <w:t>специальности</w:t>
      </w: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8342BB" w:rsidRPr="00BD661B" w:rsidRDefault="002723B5" w:rsidP="008342BB">
      <w:pPr>
        <w:jc w:val="center"/>
      </w:pPr>
      <w:r w:rsidRPr="002723B5">
        <w:rPr>
          <w:sz w:val="28"/>
          <w:szCs w:val="20"/>
        </w:rPr>
        <w:t xml:space="preserve">31.08.39 </w:t>
      </w:r>
      <w:r>
        <w:rPr>
          <w:sz w:val="28"/>
          <w:szCs w:val="20"/>
        </w:rPr>
        <w:t>«</w:t>
      </w:r>
      <w:r w:rsidRPr="002723B5">
        <w:rPr>
          <w:sz w:val="28"/>
          <w:szCs w:val="20"/>
        </w:rPr>
        <w:t>Лечебная физкультура и спортивная медицина</w:t>
      </w:r>
      <w:r>
        <w:rPr>
          <w:sz w:val="28"/>
          <w:szCs w:val="20"/>
        </w:rPr>
        <w:t>»</w:t>
      </w:r>
    </w:p>
    <w:p w:rsidR="008342BB" w:rsidRPr="00BD661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F574EB" w:rsidRDefault="00F574E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</w:t>
      </w:r>
      <w:r w:rsidRPr="00C958AD">
        <w:rPr>
          <w:color w:val="000000"/>
        </w:rPr>
        <w:t xml:space="preserve">образования </w:t>
      </w:r>
      <w:r>
        <w:rPr>
          <w:color w:val="000000"/>
        </w:rPr>
        <w:t>по специальности</w:t>
      </w:r>
      <w:r w:rsidRPr="00CF7355">
        <w:rPr>
          <w:color w:val="000000"/>
        </w:rPr>
        <w:t xml:space="preserve"> </w:t>
      </w:r>
      <w:r w:rsidR="002723B5" w:rsidRPr="002723B5">
        <w:rPr>
          <w:sz w:val="28"/>
          <w:szCs w:val="20"/>
        </w:rPr>
        <w:t>31.08.39 «Лечебная физкультура и спортивная медицина»</w:t>
      </w:r>
    </w:p>
    <w:p w:rsidR="008342BB" w:rsidRPr="00CF7355" w:rsidRDefault="008342BB" w:rsidP="008342BB">
      <w:pPr>
        <w:jc w:val="both"/>
        <w:rPr>
          <w:color w:val="000000"/>
        </w:rPr>
      </w:pP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8342BB" w:rsidRPr="00CF7355" w:rsidRDefault="008342BB" w:rsidP="008342BB">
      <w:pPr>
        <w:ind w:firstLine="709"/>
        <w:jc w:val="both"/>
        <w:rPr>
          <w:color w:val="000000"/>
        </w:rPr>
      </w:pPr>
    </w:p>
    <w:p w:rsidR="008342BB" w:rsidRPr="00CF7355" w:rsidRDefault="008342BB" w:rsidP="008342BB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 w:rsidR="00AF6BA7">
        <w:rPr>
          <w:color w:val="000000"/>
        </w:rPr>
        <w:t>11</w:t>
      </w:r>
      <w:r>
        <w:rPr>
          <w:color w:val="000000"/>
        </w:rPr>
        <w:t xml:space="preserve"> от </w:t>
      </w:r>
      <w:r w:rsidR="00AF6BA7">
        <w:rPr>
          <w:color w:val="000000"/>
        </w:rPr>
        <w:t>«22</w:t>
      </w:r>
      <w:r w:rsidRPr="00CF7355">
        <w:rPr>
          <w:color w:val="000000"/>
        </w:rPr>
        <w:t xml:space="preserve">» </w:t>
      </w:r>
      <w:r w:rsidR="00AF6BA7">
        <w:rPr>
          <w:color w:val="000000"/>
        </w:rPr>
        <w:t>июня</w:t>
      </w:r>
      <w:r>
        <w:rPr>
          <w:color w:val="000000"/>
        </w:rPr>
        <w:t xml:space="preserve"> </w:t>
      </w:r>
      <w:r w:rsidRPr="00CF7355">
        <w:rPr>
          <w:color w:val="000000"/>
        </w:rPr>
        <w:t>20</w:t>
      </w:r>
      <w:r w:rsidR="00AF6BA7">
        <w:rPr>
          <w:color w:val="000000"/>
        </w:rPr>
        <w:t>18</w:t>
      </w:r>
      <w:r>
        <w:rPr>
          <w:color w:val="000000"/>
        </w:rPr>
        <w:t xml:space="preserve"> г.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9960B4" w:rsidRDefault="00F574EB" w:rsidP="009960B4">
      <w:pPr>
        <w:ind w:firstLine="709"/>
        <w:jc w:val="center"/>
        <w:rPr>
          <w:color w:val="000000"/>
        </w:rPr>
      </w:pPr>
      <w:r>
        <w:rPr>
          <w:color w:val="000000"/>
        </w:rPr>
        <w:t>Оренбург</w:t>
      </w:r>
    </w:p>
    <w:p w:rsidR="007E7400" w:rsidRPr="00E60349" w:rsidRDefault="00E60349" w:rsidP="00E60349">
      <w:pPr>
        <w:spacing w:after="160" w:line="259" w:lineRule="auto"/>
        <w:outlineLvl w:val="0"/>
        <w:rPr>
          <w:b/>
          <w:color w:val="000000"/>
          <w:sz w:val="28"/>
          <w:szCs w:val="28"/>
        </w:rPr>
      </w:pPr>
      <w:bookmarkStart w:id="0" w:name="_Toc535164689"/>
      <w:r>
        <w:rPr>
          <w:b/>
          <w:color w:val="000000"/>
          <w:sz w:val="28"/>
          <w:szCs w:val="28"/>
        </w:rPr>
        <w:lastRenderedPageBreak/>
        <w:t xml:space="preserve">1. </w:t>
      </w:r>
      <w:r w:rsidR="007E7400" w:rsidRPr="00E60349">
        <w:rPr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</w:t>
      </w:r>
      <w:r w:rsidRPr="00E836D2">
        <w:rPr>
          <w:rFonts w:ascii="Times New Roman" w:hAnsi="Times New Roman"/>
          <w:color w:val="000000"/>
          <w:sz w:val="28"/>
          <w:szCs w:val="28"/>
        </w:rPr>
        <w:t>р</w:t>
      </w:r>
      <w:r w:rsidRPr="00E836D2">
        <w:rPr>
          <w:rFonts w:ascii="Times New Roman" w:hAnsi="Times New Roman"/>
          <w:color w:val="000000"/>
          <w:sz w:val="28"/>
          <w:szCs w:val="28"/>
        </w:rPr>
        <w:t>мированных в процессе изучения дисциплины результатов обучения на промеж</w:t>
      </w:r>
      <w:r w:rsidRPr="00E836D2">
        <w:rPr>
          <w:rFonts w:ascii="Times New Roman" w:hAnsi="Times New Roman"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точной аттестации в форме </w:t>
      </w:r>
      <w:r w:rsidR="008342BB">
        <w:rPr>
          <w:rFonts w:ascii="Times New Roman" w:hAnsi="Times New Roman"/>
          <w:color w:val="000000"/>
          <w:sz w:val="28"/>
          <w:szCs w:val="28"/>
        </w:rPr>
        <w:t>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</w:t>
      </w:r>
      <w:r w:rsidRPr="00E836D2">
        <w:rPr>
          <w:rFonts w:ascii="Times New Roman" w:hAnsi="Times New Roman"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</w:t>
      </w:r>
      <w:r w:rsidRPr="00E836D2">
        <w:rPr>
          <w:rFonts w:ascii="Times New Roman" w:hAnsi="Times New Roman"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color w:val="000000"/>
          <w:sz w:val="28"/>
          <w:szCs w:val="28"/>
        </w:rPr>
        <w:t>жуточной аттестации соответствуют форме промежуточной аттестации по дисц</w:t>
      </w:r>
      <w:r w:rsidRPr="00E836D2">
        <w:rPr>
          <w:rFonts w:ascii="Times New Roman" w:hAnsi="Times New Roman"/>
          <w:color w:val="000000"/>
          <w:sz w:val="28"/>
          <w:szCs w:val="28"/>
        </w:rPr>
        <w:t>и</w:t>
      </w:r>
      <w:r w:rsidRPr="00E836D2">
        <w:rPr>
          <w:rFonts w:ascii="Times New Roman" w:hAnsi="Times New Roman"/>
          <w:color w:val="000000"/>
          <w:sz w:val="28"/>
          <w:szCs w:val="28"/>
        </w:rPr>
        <w:t>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>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чей программе дисциплины.  </w:t>
      </w:r>
      <w:proofErr w:type="gramEnd"/>
    </w:p>
    <w:p w:rsidR="00266239" w:rsidRPr="00266239" w:rsidRDefault="007E7400" w:rsidP="0026623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щие компетенции:</w:t>
      </w:r>
      <w:proofErr w:type="gramEnd"/>
    </w:p>
    <w:p w:rsidR="00AC5E22" w:rsidRDefault="00AC5E22" w:rsidP="002D64F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C5E22" w:rsidRDefault="00AC5E22" w:rsidP="00AC5E22">
      <w:pPr>
        <w:ind w:left="72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(ПК-1) готовность к осуществлению комплекса мероприятий, напра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ленных на сохранение и укрепление здоровья и включающих в себя формир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вание здорового образа жизни, предупреждение возникновения и (или) ра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rPr>
          <w:color w:val="000000"/>
          <w:sz w:val="28"/>
        </w:rPr>
        <w:t>влияния</w:t>
      </w:r>
      <w:proofErr w:type="gramEnd"/>
      <w:r>
        <w:rPr>
          <w:color w:val="000000"/>
          <w:sz w:val="28"/>
        </w:rPr>
        <w:t xml:space="preserve"> на здоровье человека факторов среды его обитания</w:t>
      </w:r>
    </w:p>
    <w:p w:rsidR="00AC5E22" w:rsidRDefault="00AC5E22" w:rsidP="00AC5E22">
      <w:pPr>
        <w:ind w:left="72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(ПК-2) готовность к проведению профилактических медицинских осмотров, диспансеризации и осуществлению диспансерного наблюдения </w:t>
      </w:r>
    </w:p>
    <w:p w:rsidR="00AC5E22" w:rsidRDefault="00AC5E22" w:rsidP="00AC5E22">
      <w:pPr>
        <w:ind w:left="72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(ПК-3)</w:t>
      </w:r>
      <w:r>
        <w:rPr>
          <w:color w:val="000000"/>
          <w:sz w:val="28"/>
        </w:rPr>
        <w:tab/>
        <w:t>готовность к проведению противоэпидемических мероприятий, организации защиты населения в очагах особо опасных инфекций, при уху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шении радиационной обстановки, стихийных бедствиях и иных чрезвыча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ных ситуациях</w:t>
      </w:r>
    </w:p>
    <w:p w:rsidR="00AC5E22" w:rsidRDefault="00AC5E22" w:rsidP="00AC5E22">
      <w:pPr>
        <w:ind w:left="72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(ПК-4)</w:t>
      </w:r>
      <w:r>
        <w:rPr>
          <w:color w:val="000000"/>
          <w:sz w:val="28"/>
        </w:rPr>
        <w:tab/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AC5E22" w:rsidRDefault="00AC5E22" w:rsidP="00AC5E22">
      <w:pPr>
        <w:ind w:left="72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(ПК-5)</w:t>
      </w:r>
      <w:r>
        <w:rPr>
          <w:color w:val="000000"/>
          <w:sz w:val="28"/>
        </w:rPr>
        <w:tab/>
        <w:t>готовность к определению у пациентов патологических состо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ний, симптомов, синдромов заболеваний, нозологических форм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 Международной статистической классификацией болезней и проблем, связанных со здоровьем</w:t>
      </w:r>
    </w:p>
    <w:p w:rsidR="00AC5E22" w:rsidRDefault="00AC5E22" w:rsidP="00AC5E22">
      <w:pPr>
        <w:ind w:left="72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(ПК-6)</w:t>
      </w:r>
      <w:r>
        <w:rPr>
          <w:color w:val="000000"/>
          <w:sz w:val="28"/>
        </w:rPr>
        <w:tab/>
        <w:t>готовность к применению методов лечебной физкультуры пац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ентам, нуждающимся в оказании медицинской помощи</w:t>
      </w:r>
    </w:p>
    <w:p w:rsidR="00AC5E22" w:rsidRDefault="00AC5E22" w:rsidP="00AC5E22">
      <w:pPr>
        <w:ind w:left="72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(ПК-7)</w:t>
      </w:r>
      <w:r>
        <w:rPr>
          <w:color w:val="000000"/>
          <w:sz w:val="28"/>
        </w:rPr>
        <w:tab/>
        <w:t>готовность к оказанию медицинской помощи при чрезвычайных ситуациях, в том числе участию в медицинской эвакуации</w:t>
      </w:r>
    </w:p>
    <w:p w:rsidR="00AC5E22" w:rsidRDefault="00AC5E22" w:rsidP="00AC5E22">
      <w:pPr>
        <w:ind w:left="72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(ПК-8)</w:t>
      </w:r>
      <w:r>
        <w:rPr>
          <w:color w:val="000000"/>
          <w:sz w:val="28"/>
        </w:rPr>
        <w:tab/>
        <w:t>готовность к применению природных лечебных факторов, лека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ственной, немедикаментозной терапии и других методов у пациентов, нужд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ющихся в медицинской реабилитации и санаторно-курортном лечении</w:t>
      </w:r>
    </w:p>
    <w:p w:rsidR="00AC5E22" w:rsidRDefault="00AC5E22" w:rsidP="00AC5E22">
      <w:pPr>
        <w:ind w:left="72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(ПК-9)</w:t>
      </w:r>
      <w:r>
        <w:rPr>
          <w:color w:val="000000"/>
          <w:sz w:val="28"/>
        </w:rPr>
        <w:tab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AC5E22" w:rsidRDefault="00AC5E22" w:rsidP="00AC5E22">
      <w:pPr>
        <w:ind w:left="72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(ПК-10)</w:t>
      </w:r>
      <w:r>
        <w:rPr>
          <w:color w:val="000000"/>
          <w:sz w:val="28"/>
        </w:rPr>
        <w:tab/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:rsidR="00AC5E22" w:rsidRDefault="00AC5E22" w:rsidP="00AC5E22">
      <w:pPr>
        <w:ind w:left="72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(ПК-11)</w:t>
      </w:r>
      <w:r>
        <w:rPr>
          <w:color w:val="000000"/>
          <w:sz w:val="28"/>
        </w:rPr>
        <w:tab/>
        <w:t>готовность к участию в оценке качества оказания медицинской помощи с использованием основных медико-статистических показателей</w:t>
      </w:r>
    </w:p>
    <w:p w:rsidR="00AC5E22" w:rsidRDefault="00AC5E22" w:rsidP="00AC5E22">
      <w:pPr>
        <w:ind w:left="72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(ПК-12)</w:t>
      </w:r>
      <w:r>
        <w:rPr>
          <w:color w:val="000000"/>
          <w:sz w:val="28"/>
        </w:rPr>
        <w:tab/>
        <w:t>готовность к организации медицинской помощи при чрезв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чайных ситуациях, в том числе медицинской эвакуации</w:t>
      </w:r>
    </w:p>
    <w:p w:rsidR="00950D34" w:rsidRDefault="00950D34" w:rsidP="002D64F5">
      <w:pPr>
        <w:pStyle w:val="a5"/>
        <w:ind w:left="0" w:firstLine="709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bookmarkStart w:id="1" w:name="_Toc535164690"/>
    </w:p>
    <w:p w:rsidR="007E7400" w:rsidRPr="00E60349" w:rsidRDefault="00E60349" w:rsidP="00E60349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7E7400" w:rsidRPr="00E60349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="007E7400" w:rsidRPr="00E60349">
        <w:rPr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E60349">
        <w:rPr>
          <w:b/>
          <w:color w:val="000000"/>
          <w:sz w:val="28"/>
          <w:szCs w:val="28"/>
        </w:rPr>
        <w:t>.</w:t>
      </w:r>
      <w:r w:rsidR="007E7400" w:rsidRPr="00E60349">
        <w:rPr>
          <w:b/>
          <w:color w:val="000000"/>
          <w:sz w:val="28"/>
          <w:szCs w:val="28"/>
        </w:rPr>
        <w:t xml:space="preserve"> </w:t>
      </w:r>
    </w:p>
    <w:p w:rsidR="00DC49AC" w:rsidRDefault="00DC49A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510507" w:rsidRDefault="007E7400" w:rsidP="00510507">
      <w:pPr>
        <w:jc w:val="center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4323C8" w:rsidRDefault="004323C8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510507" w:rsidRPr="00E836D2" w:rsidRDefault="00510507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510507" w:rsidRDefault="007E7400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50D3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D64F5" w:rsidRPr="002D64F5">
        <w:rPr>
          <w:rFonts w:ascii="Times New Roman" w:hAnsi="Times New Roman"/>
          <w:b/>
          <w:color w:val="000000"/>
          <w:sz w:val="28"/>
          <w:szCs w:val="28"/>
        </w:rPr>
        <w:t>Анатомические и физиологические основы</w:t>
      </w:r>
      <w:r w:rsidR="006C62BC" w:rsidRPr="006C62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62BC">
        <w:rPr>
          <w:rFonts w:ascii="Times New Roman" w:hAnsi="Times New Roman"/>
          <w:b/>
          <w:color w:val="000000"/>
          <w:sz w:val="28"/>
          <w:szCs w:val="28"/>
        </w:rPr>
        <w:t>рефлексотерапии.</w:t>
      </w:r>
    </w:p>
    <w:p w:rsidR="002D64F5" w:rsidRDefault="002D64F5" w:rsidP="00510507">
      <w:pPr>
        <w:jc w:val="both"/>
        <w:rPr>
          <w:b/>
          <w:color w:val="000000"/>
          <w:sz w:val="28"/>
          <w:szCs w:val="28"/>
        </w:rPr>
      </w:pPr>
      <w:r w:rsidRPr="002D64F5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1</w:t>
      </w:r>
      <w:r w:rsidRPr="002D64F5">
        <w:rPr>
          <w:b/>
          <w:color w:val="000000"/>
          <w:sz w:val="28"/>
          <w:szCs w:val="28"/>
        </w:rPr>
        <w:t xml:space="preserve">: Анатомические основы </w:t>
      </w:r>
      <w:r w:rsidR="006C62BC">
        <w:rPr>
          <w:b/>
          <w:color w:val="000000"/>
          <w:sz w:val="28"/>
          <w:szCs w:val="28"/>
        </w:rPr>
        <w:t>рефлексотерапии</w:t>
      </w:r>
      <w:r w:rsidRPr="002D64F5">
        <w:rPr>
          <w:b/>
          <w:color w:val="000000"/>
          <w:sz w:val="28"/>
          <w:szCs w:val="28"/>
        </w:rPr>
        <w:t xml:space="preserve">. 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323C8" w:rsidRDefault="007E7400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233395" w:rsidRPr="004323C8" w:rsidRDefault="00233395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</w:t>
      </w:r>
      <w:r w:rsidR="006F1F31" w:rsidRPr="004323C8">
        <w:rPr>
          <w:b/>
          <w:color w:val="000000"/>
          <w:sz w:val="28"/>
          <w:szCs w:val="28"/>
          <w:u w:val="single"/>
        </w:rPr>
        <w:t xml:space="preserve">устного </w:t>
      </w:r>
      <w:r w:rsidR="004323C8">
        <w:rPr>
          <w:b/>
          <w:color w:val="000000"/>
          <w:sz w:val="28"/>
          <w:szCs w:val="28"/>
          <w:u w:val="single"/>
        </w:rPr>
        <w:t xml:space="preserve">и письменного </w:t>
      </w:r>
      <w:r w:rsidR="006F1F31" w:rsidRPr="004323C8">
        <w:rPr>
          <w:b/>
          <w:color w:val="000000"/>
          <w:sz w:val="28"/>
          <w:szCs w:val="28"/>
          <w:u w:val="single"/>
        </w:rPr>
        <w:t>опроса</w:t>
      </w:r>
    </w:p>
    <w:p w:rsidR="006C62BC" w:rsidRDefault="006C62BC" w:rsidP="006C62BC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6C62BC">
        <w:rPr>
          <w:color w:val="000000"/>
          <w:sz w:val="28"/>
          <w:szCs w:val="28"/>
        </w:rPr>
        <w:t xml:space="preserve">Анатомические основы рефлексотерапии </w:t>
      </w:r>
    </w:p>
    <w:p w:rsidR="006C62BC" w:rsidRDefault="006C62BC" w:rsidP="006C62BC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6C62BC">
        <w:rPr>
          <w:color w:val="000000"/>
          <w:sz w:val="28"/>
          <w:szCs w:val="28"/>
        </w:rPr>
        <w:t xml:space="preserve"> повторение анатомических и топографических основ человека, строение скел</w:t>
      </w:r>
      <w:r w:rsidRPr="006C62BC">
        <w:rPr>
          <w:color w:val="000000"/>
          <w:sz w:val="28"/>
          <w:szCs w:val="28"/>
        </w:rPr>
        <w:t>е</w:t>
      </w:r>
      <w:r w:rsidRPr="006C62BC">
        <w:rPr>
          <w:color w:val="000000"/>
          <w:sz w:val="28"/>
          <w:szCs w:val="28"/>
        </w:rPr>
        <w:t xml:space="preserve">та, </w:t>
      </w:r>
    </w:p>
    <w:p w:rsidR="006C62BC" w:rsidRDefault="006C62BC" w:rsidP="006C62BC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6C62BC">
        <w:rPr>
          <w:color w:val="000000"/>
          <w:sz w:val="28"/>
          <w:szCs w:val="28"/>
        </w:rPr>
        <w:t xml:space="preserve">топографическая анатомия мышц, строение кожи, </w:t>
      </w:r>
    </w:p>
    <w:p w:rsidR="006C62BC" w:rsidRDefault="006C62BC" w:rsidP="006C62BC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proofErr w:type="gramStart"/>
      <w:r w:rsidRPr="006C62BC">
        <w:rPr>
          <w:color w:val="000000"/>
          <w:sz w:val="28"/>
          <w:szCs w:val="28"/>
        </w:rPr>
        <w:t>сердечно-сосудистая</w:t>
      </w:r>
      <w:proofErr w:type="gramEnd"/>
      <w:r w:rsidRPr="006C62BC">
        <w:rPr>
          <w:color w:val="000000"/>
          <w:sz w:val="28"/>
          <w:szCs w:val="28"/>
        </w:rPr>
        <w:t xml:space="preserve"> система </w:t>
      </w:r>
    </w:p>
    <w:p w:rsidR="002D64F5" w:rsidRDefault="002D64F5" w:rsidP="006C62BC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2D64F5">
        <w:rPr>
          <w:color w:val="000000"/>
          <w:sz w:val="28"/>
          <w:szCs w:val="28"/>
        </w:rPr>
        <w:t xml:space="preserve">Структурные особенности позвоночного столба. </w:t>
      </w:r>
    </w:p>
    <w:p w:rsidR="002D64F5" w:rsidRDefault="002D64F5" w:rsidP="002D64F5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2D64F5">
        <w:rPr>
          <w:color w:val="000000"/>
          <w:sz w:val="28"/>
          <w:szCs w:val="28"/>
        </w:rPr>
        <w:t>Структурные особенности шейного, грудного и пояснично-крестцового отделов позвоночника и таза</w:t>
      </w:r>
      <w:proofErr w:type="gramStart"/>
      <w:r w:rsidRPr="002D64F5">
        <w:rPr>
          <w:color w:val="000000"/>
          <w:sz w:val="28"/>
          <w:szCs w:val="28"/>
        </w:rPr>
        <w:t xml:space="preserve"> .</w:t>
      </w:r>
      <w:proofErr w:type="gramEnd"/>
      <w:r w:rsidRPr="002D64F5">
        <w:rPr>
          <w:color w:val="000000"/>
          <w:sz w:val="28"/>
          <w:szCs w:val="28"/>
        </w:rPr>
        <w:t xml:space="preserve"> </w:t>
      </w:r>
    </w:p>
    <w:p w:rsidR="002D64F5" w:rsidRDefault="002D64F5" w:rsidP="002D64F5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2D64F5">
        <w:rPr>
          <w:color w:val="000000"/>
          <w:sz w:val="28"/>
          <w:szCs w:val="28"/>
        </w:rPr>
        <w:t xml:space="preserve">Структурные особенности локомоторной системы (суставы, связки). </w:t>
      </w:r>
    </w:p>
    <w:p w:rsidR="002D64F5" w:rsidRDefault="002D64F5" w:rsidP="002D64F5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2D64F5">
        <w:rPr>
          <w:color w:val="000000"/>
          <w:sz w:val="28"/>
          <w:szCs w:val="28"/>
        </w:rPr>
        <w:t xml:space="preserve">Мышечная система, топография, фасции, связки. </w:t>
      </w:r>
    </w:p>
    <w:p w:rsidR="002D64F5" w:rsidRDefault="002D64F5" w:rsidP="002D64F5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2D64F5">
        <w:rPr>
          <w:color w:val="000000"/>
          <w:sz w:val="28"/>
          <w:szCs w:val="28"/>
        </w:rPr>
        <w:t>Мышцы, фасции и связки головы и лица; шеи; плечевого пояса; верхних коне</w:t>
      </w:r>
      <w:r w:rsidRPr="002D64F5">
        <w:rPr>
          <w:color w:val="000000"/>
          <w:sz w:val="28"/>
          <w:szCs w:val="28"/>
        </w:rPr>
        <w:t>ч</w:t>
      </w:r>
      <w:r w:rsidRPr="002D64F5">
        <w:rPr>
          <w:color w:val="000000"/>
          <w:sz w:val="28"/>
          <w:szCs w:val="28"/>
        </w:rPr>
        <w:t xml:space="preserve">ностей; туловища; таза и нижних конечностей. </w:t>
      </w:r>
    </w:p>
    <w:p w:rsidR="002D64F5" w:rsidRDefault="002D64F5" w:rsidP="002D64F5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2D64F5">
        <w:rPr>
          <w:color w:val="000000"/>
          <w:sz w:val="28"/>
          <w:szCs w:val="28"/>
        </w:rPr>
        <w:t>Кровоснабжение позвоночника, суставов и мышечной системы. Вены и лимф</w:t>
      </w:r>
      <w:r w:rsidRPr="002D64F5">
        <w:rPr>
          <w:color w:val="000000"/>
          <w:sz w:val="28"/>
          <w:szCs w:val="28"/>
        </w:rPr>
        <w:t>а</w:t>
      </w:r>
      <w:r w:rsidRPr="002D64F5">
        <w:rPr>
          <w:color w:val="000000"/>
          <w:sz w:val="28"/>
          <w:szCs w:val="28"/>
        </w:rPr>
        <w:t xml:space="preserve">тическая система. </w:t>
      </w:r>
    </w:p>
    <w:p w:rsidR="006210F8" w:rsidRDefault="002D64F5" w:rsidP="002D64F5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2D64F5">
        <w:rPr>
          <w:color w:val="000000"/>
          <w:sz w:val="28"/>
          <w:szCs w:val="28"/>
        </w:rPr>
        <w:t xml:space="preserve">Структурные особенности </w:t>
      </w:r>
      <w:proofErr w:type="spellStart"/>
      <w:r w:rsidRPr="002D64F5">
        <w:rPr>
          <w:color w:val="000000"/>
          <w:sz w:val="28"/>
          <w:szCs w:val="28"/>
        </w:rPr>
        <w:t>вегетативн</w:t>
      </w:r>
      <w:proofErr w:type="spellEnd"/>
      <w:r w:rsidRPr="002D64F5">
        <w:rPr>
          <w:color w:val="000000"/>
          <w:sz w:val="28"/>
          <w:szCs w:val="28"/>
        </w:rPr>
        <w:t xml:space="preserve"> </w:t>
      </w:r>
    </w:p>
    <w:p w:rsidR="006210F8" w:rsidRDefault="002D64F5" w:rsidP="002D64F5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2D64F5">
        <w:rPr>
          <w:color w:val="000000"/>
          <w:sz w:val="28"/>
          <w:szCs w:val="28"/>
        </w:rPr>
        <w:t>Характеристика упражнений. Характеристика физических упражнений по ан</w:t>
      </w:r>
      <w:r w:rsidRPr="002D64F5">
        <w:rPr>
          <w:color w:val="000000"/>
          <w:sz w:val="28"/>
          <w:szCs w:val="28"/>
        </w:rPr>
        <w:t>а</w:t>
      </w:r>
      <w:r w:rsidR="006210F8">
        <w:rPr>
          <w:color w:val="000000"/>
          <w:sz w:val="28"/>
          <w:szCs w:val="28"/>
        </w:rPr>
        <w:t>томиче</w:t>
      </w:r>
      <w:r w:rsidRPr="002D64F5">
        <w:rPr>
          <w:color w:val="000000"/>
          <w:sz w:val="28"/>
          <w:szCs w:val="28"/>
        </w:rPr>
        <w:t xml:space="preserve">скому признаку. </w:t>
      </w:r>
    </w:p>
    <w:p w:rsidR="006210F8" w:rsidRDefault="002D64F5" w:rsidP="002D64F5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2D64F5">
        <w:rPr>
          <w:color w:val="000000"/>
          <w:sz w:val="28"/>
          <w:szCs w:val="28"/>
        </w:rPr>
        <w:t>Характеристика физи</w:t>
      </w:r>
      <w:r w:rsidR="006210F8">
        <w:rPr>
          <w:color w:val="000000"/>
          <w:sz w:val="28"/>
          <w:szCs w:val="28"/>
        </w:rPr>
        <w:t>ческих упражнений по степени ак</w:t>
      </w:r>
      <w:r w:rsidRPr="002D64F5">
        <w:rPr>
          <w:color w:val="000000"/>
          <w:sz w:val="28"/>
          <w:szCs w:val="28"/>
        </w:rPr>
        <w:t xml:space="preserve">тивности. </w:t>
      </w:r>
    </w:p>
    <w:p w:rsidR="006210F8" w:rsidRDefault="002D64F5" w:rsidP="002D64F5">
      <w:pPr>
        <w:numPr>
          <w:ilvl w:val="0"/>
          <w:numId w:val="190"/>
        </w:numPr>
        <w:jc w:val="both"/>
        <w:rPr>
          <w:color w:val="000000"/>
          <w:sz w:val="28"/>
          <w:szCs w:val="28"/>
        </w:rPr>
      </w:pPr>
      <w:r w:rsidRPr="002D64F5">
        <w:rPr>
          <w:color w:val="000000"/>
          <w:sz w:val="28"/>
          <w:szCs w:val="28"/>
        </w:rPr>
        <w:t>Характеристика физиче</w:t>
      </w:r>
      <w:r w:rsidR="006210F8">
        <w:rPr>
          <w:color w:val="000000"/>
          <w:sz w:val="28"/>
          <w:szCs w:val="28"/>
        </w:rPr>
        <w:t>ских упражнений по видовому при</w:t>
      </w:r>
      <w:r w:rsidRPr="002D64F5">
        <w:rPr>
          <w:color w:val="000000"/>
          <w:sz w:val="28"/>
          <w:szCs w:val="28"/>
        </w:rPr>
        <w:t xml:space="preserve">знаку. </w:t>
      </w:r>
    </w:p>
    <w:p w:rsidR="00895927" w:rsidRPr="006210F8" w:rsidRDefault="002D64F5" w:rsidP="006210F8">
      <w:pPr>
        <w:numPr>
          <w:ilvl w:val="0"/>
          <w:numId w:val="190"/>
        </w:numPr>
        <w:jc w:val="both"/>
        <w:rPr>
          <w:color w:val="000000"/>
          <w:sz w:val="28"/>
          <w:szCs w:val="28"/>
          <w:u w:val="single"/>
        </w:rPr>
      </w:pPr>
      <w:r w:rsidRPr="002D64F5">
        <w:rPr>
          <w:color w:val="000000"/>
          <w:sz w:val="28"/>
          <w:szCs w:val="28"/>
        </w:rPr>
        <w:t>Характеристика физиче</w:t>
      </w:r>
      <w:r w:rsidR="006210F8">
        <w:rPr>
          <w:color w:val="000000"/>
          <w:sz w:val="28"/>
          <w:szCs w:val="28"/>
        </w:rPr>
        <w:t>ских упражнений по принципу ис</w:t>
      </w:r>
      <w:r w:rsidRPr="002D64F5">
        <w:rPr>
          <w:color w:val="000000"/>
          <w:sz w:val="28"/>
          <w:szCs w:val="28"/>
        </w:rPr>
        <w:t xml:space="preserve">пользования снарядов и предметов. </w:t>
      </w:r>
    </w:p>
    <w:p w:rsidR="006210F8" w:rsidRPr="00895927" w:rsidRDefault="006210F8" w:rsidP="006210F8">
      <w:pPr>
        <w:ind w:left="360"/>
        <w:jc w:val="both"/>
        <w:rPr>
          <w:color w:val="000000"/>
          <w:sz w:val="28"/>
          <w:szCs w:val="28"/>
          <w:u w:val="single"/>
        </w:rPr>
      </w:pPr>
    </w:p>
    <w:p w:rsidR="009C64F9" w:rsidRDefault="00895927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lastRenderedPageBreak/>
        <w:t>Тестовые задания</w:t>
      </w:r>
    </w:p>
    <w:p w:rsidR="009C64F9" w:rsidRDefault="00895927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895927" w:rsidRDefault="00895927" w:rsidP="00510507">
      <w:pPr>
        <w:jc w:val="both"/>
        <w:rPr>
          <w:color w:val="000000"/>
          <w:sz w:val="28"/>
          <w:szCs w:val="28"/>
        </w:rPr>
      </w:pPr>
    </w:p>
    <w:p w:rsidR="004323C8" w:rsidRDefault="004323C8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4323C8" w:rsidRPr="00FC008F" w:rsidRDefault="004323C8" w:rsidP="00051284">
      <w:pPr>
        <w:pStyle w:val="a5"/>
        <w:numPr>
          <w:ilvl w:val="0"/>
          <w:numId w:val="179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4323C8" w:rsidRPr="00FC008F" w:rsidRDefault="004323C8" w:rsidP="00051284">
      <w:pPr>
        <w:pStyle w:val="a5"/>
        <w:numPr>
          <w:ilvl w:val="0"/>
          <w:numId w:val="179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4323C8" w:rsidRPr="00FC008F" w:rsidRDefault="004323C8" w:rsidP="00051284">
      <w:pPr>
        <w:pStyle w:val="a5"/>
        <w:numPr>
          <w:ilvl w:val="0"/>
          <w:numId w:val="179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895927" w:rsidRDefault="00895927" w:rsidP="00510507">
      <w:pPr>
        <w:jc w:val="both"/>
        <w:rPr>
          <w:color w:val="000000"/>
          <w:sz w:val="28"/>
          <w:szCs w:val="28"/>
        </w:rPr>
      </w:pPr>
    </w:p>
    <w:p w:rsidR="006C62BC" w:rsidRPr="00510507" w:rsidRDefault="006C62BC" w:rsidP="006C62B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2D64F5">
        <w:rPr>
          <w:rFonts w:ascii="Times New Roman" w:hAnsi="Times New Roman"/>
          <w:b/>
          <w:color w:val="000000"/>
          <w:sz w:val="28"/>
          <w:szCs w:val="28"/>
        </w:rPr>
        <w:t>Анатомические и физиологические основы</w:t>
      </w:r>
      <w:r w:rsidRPr="006C62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рефлексотерапии.</w:t>
      </w:r>
    </w:p>
    <w:p w:rsidR="006C62BC" w:rsidRDefault="009C19B0" w:rsidP="00510507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2</w:t>
      </w:r>
      <w:r w:rsidR="00510507">
        <w:rPr>
          <w:b/>
          <w:color w:val="000000"/>
          <w:sz w:val="28"/>
          <w:szCs w:val="28"/>
        </w:rPr>
        <w:t xml:space="preserve">. </w:t>
      </w:r>
      <w:r w:rsidR="006C62BC" w:rsidRPr="006C62BC">
        <w:rPr>
          <w:b/>
          <w:color w:val="000000"/>
          <w:sz w:val="28"/>
          <w:szCs w:val="28"/>
        </w:rPr>
        <w:t xml:space="preserve">Современные и традиционные представления о точках акупунктуры и их связях с внутренними органами и системами. </w:t>
      </w:r>
    </w:p>
    <w:p w:rsidR="006210F8" w:rsidRDefault="006C62BC" w:rsidP="00510507">
      <w:pPr>
        <w:jc w:val="both"/>
        <w:rPr>
          <w:b/>
          <w:color w:val="000000"/>
          <w:sz w:val="28"/>
          <w:szCs w:val="28"/>
        </w:rPr>
      </w:pPr>
      <w:r w:rsidRPr="006C62BC">
        <w:rPr>
          <w:b/>
          <w:color w:val="000000"/>
          <w:sz w:val="28"/>
          <w:szCs w:val="28"/>
        </w:rPr>
        <w:t>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C19B0" w:rsidRDefault="009C19B0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9C19B0" w:rsidRPr="004323C8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6C62BC" w:rsidRDefault="006C62BC" w:rsidP="006C62BC">
      <w:pPr>
        <w:numPr>
          <w:ilvl w:val="0"/>
          <w:numId w:val="183"/>
        </w:numPr>
        <w:jc w:val="both"/>
        <w:rPr>
          <w:color w:val="000000"/>
          <w:sz w:val="28"/>
          <w:szCs w:val="28"/>
        </w:rPr>
      </w:pPr>
      <w:r w:rsidRPr="006C62BC">
        <w:rPr>
          <w:color w:val="000000"/>
          <w:sz w:val="28"/>
          <w:szCs w:val="28"/>
        </w:rPr>
        <w:t xml:space="preserve">Топография и функциональное значение точек акупунктуры, соответствующих меридианам </w:t>
      </w:r>
    </w:p>
    <w:p w:rsidR="006C62BC" w:rsidRPr="006C62BC" w:rsidRDefault="006C62BC" w:rsidP="006C62BC">
      <w:pPr>
        <w:numPr>
          <w:ilvl w:val="0"/>
          <w:numId w:val="183"/>
        </w:numPr>
        <w:jc w:val="both"/>
        <w:rPr>
          <w:color w:val="000000"/>
          <w:sz w:val="28"/>
          <w:szCs w:val="28"/>
        </w:rPr>
      </w:pPr>
      <w:r w:rsidRPr="006C62BC">
        <w:rPr>
          <w:color w:val="000000"/>
          <w:sz w:val="28"/>
          <w:szCs w:val="28"/>
        </w:rPr>
        <w:t>Стандартные точки меридианов. Принципы подбора точек.</w:t>
      </w:r>
    </w:p>
    <w:p w:rsidR="006C62BC" w:rsidRPr="006C62BC" w:rsidRDefault="006C62BC" w:rsidP="006C62BC">
      <w:pPr>
        <w:numPr>
          <w:ilvl w:val="0"/>
          <w:numId w:val="183"/>
        </w:numPr>
        <w:jc w:val="both"/>
        <w:rPr>
          <w:color w:val="000000"/>
          <w:sz w:val="28"/>
          <w:szCs w:val="28"/>
        </w:rPr>
      </w:pPr>
      <w:r w:rsidRPr="006C62BC">
        <w:rPr>
          <w:color w:val="000000"/>
          <w:sz w:val="28"/>
          <w:szCs w:val="28"/>
        </w:rPr>
        <w:t>Назовите противоболевые точки классических меридианов</w:t>
      </w:r>
    </w:p>
    <w:p w:rsidR="006C62BC" w:rsidRPr="006C62BC" w:rsidRDefault="006C62BC" w:rsidP="006C62BC">
      <w:pPr>
        <w:numPr>
          <w:ilvl w:val="0"/>
          <w:numId w:val="183"/>
        </w:numPr>
        <w:jc w:val="both"/>
        <w:rPr>
          <w:color w:val="000000"/>
          <w:sz w:val="28"/>
          <w:szCs w:val="28"/>
        </w:rPr>
      </w:pPr>
      <w:r w:rsidRPr="006C62BC">
        <w:rPr>
          <w:color w:val="000000"/>
          <w:sz w:val="28"/>
          <w:szCs w:val="28"/>
        </w:rPr>
        <w:t>Найти точки, заменяющие тонизирующую и седативную точки</w:t>
      </w:r>
    </w:p>
    <w:p w:rsidR="006C62BC" w:rsidRPr="006C62BC" w:rsidRDefault="006C62BC" w:rsidP="006C62BC">
      <w:pPr>
        <w:numPr>
          <w:ilvl w:val="0"/>
          <w:numId w:val="183"/>
        </w:numPr>
        <w:jc w:val="both"/>
        <w:rPr>
          <w:color w:val="000000"/>
          <w:sz w:val="28"/>
          <w:szCs w:val="28"/>
        </w:rPr>
      </w:pPr>
      <w:r w:rsidRPr="006C62BC">
        <w:rPr>
          <w:color w:val="000000"/>
          <w:sz w:val="28"/>
          <w:szCs w:val="28"/>
        </w:rPr>
        <w:t>Точки соединения янских ручных меридианов</w:t>
      </w:r>
    </w:p>
    <w:p w:rsidR="006C62BC" w:rsidRPr="006C62BC" w:rsidRDefault="006C62BC" w:rsidP="006C62BC">
      <w:pPr>
        <w:numPr>
          <w:ilvl w:val="0"/>
          <w:numId w:val="183"/>
        </w:numPr>
        <w:jc w:val="both"/>
        <w:rPr>
          <w:color w:val="000000"/>
          <w:sz w:val="28"/>
          <w:szCs w:val="28"/>
        </w:rPr>
      </w:pPr>
      <w:r w:rsidRPr="006C62BC">
        <w:rPr>
          <w:color w:val="000000"/>
          <w:sz w:val="28"/>
          <w:szCs w:val="28"/>
        </w:rPr>
        <w:t>Точки соединения янских ножных меридианов</w:t>
      </w:r>
    </w:p>
    <w:p w:rsidR="006C62BC" w:rsidRPr="006C62BC" w:rsidRDefault="006C62BC" w:rsidP="006C62BC">
      <w:pPr>
        <w:numPr>
          <w:ilvl w:val="0"/>
          <w:numId w:val="183"/>
        </w:numPr>
        <w:jc w:val="both"/>
        <w:rPr>
          <w:color w:val="000000"/>
          <w:sz w:val="28"/>
          <w:szCs w:val="28"/>
        </w:rPr>
      </w:pPr>
      <w:r w:rsidRPr="006C62BC">
        <w:rPr>
          <w:color w:val="000000"/>
          <w:sz w:val="28"/>
          <w:szCs w:val="28"/>
        </w:rPr>
        <w:t>I группа чудесных меридианов, показания к применению</w:t>
      </w:r>
    </w:p>
    <w:p w:rsidR="000F02B1" w:rsidRDefault="006C62BC" w:rsidP="006C62BC">
      <w:pPr>
        <w:numPr>
          <w:ilvl w:val="0"/>
          <w:numId w:val="183"/>
        </w:numPr>
        <w:jc w:val="both"/>
        <w:rPr>
          <w:color w:val="000000"/>
          <w:sz w:val="28"/>
          <w:szCs w:val="28"/>
        </w:rPr>
      </w:pPr>
      <w:r w:rsidRPr="006C62BC">
        <w:rPr>
          <w:color w:val="000000"/>
          <w:sz w:val="28"/>
          <w:szCs w:val="28"/>
        </w:rPr>
        <w:t xml:space="preserve">II группа чудесных меридианов, показания к </w:t>
      </w:r>
      <w:proofErr w:type="spellStart"/>
      <w:r w:rsidRPr="006C62BC">
        <w:rPr>
          <w:color w:val="000000"/>
          <w:sz w:val="28"/>
          <w:szCs w:val="28"/>
        </w:rPr>
        <w:t>применению</w:t>
      </w:r>
      <w:r w:rsidR="000F02B1" w:rsidRPr="000F02B1">
        <w:rPr>
          <w:color w:val="000000"/>
          <w:sz w:val="28"/>
          <w:szCs w:val="28"/>
        </w:rPr>
        <w:t>Физическое</w:t>
      </w:r>
      <w:proofErr w:type="spellEnd"/>
      <w:r w:rsidR="000F02B1" w:rsidRPr="000F02B1">
        <w:rPr>
          <w:color w:val="000000"/>
          <w:sz w:val="28"/>
          <w:szCs w:val="28"/>
        </w:rPr>
        <w:t xml:space="preserve"> перен</w:t>
      </w:r>
      <w:r w:rsidR="000F02B1" w:rsidRPr="000F02B1">
        <w:rPr>
          <w:color w:val="000000"/>
          <w:sz w:val="28"/>
          <w:szCs w:val="28"/>
        </w:rPr>
        <w:t>а</w:t>
      </w:r>
      <w:r w:rsidR="000F02B1" w:rsidRPr="000F02B1">
        <w:rPr>
          <w:color w:val="000000"/>
          <w:sz w:val="28"/>
          <w:szCs w:val="28"/>
        </w:rPr>
        <w:t xml:space="preserve">пряжение </w:t>
      </w:r>
      <w:proofErr w:type="gramStart"/>
      <w:r w:rsidR="000F02B1" w:rsidRPr="000F02B1">
        <w:rPr>
          <w:color w:val="000000"/>
          <w:sz w:val="28"/>
          <w:szCs w:val="28"/>
        </w:rPr>
        <w:t>сердечно-сосудистой</w:t>
      </w:r>
      <w:proofErr w:type="gramEnd"/>
      <w:r w:rsidR="000F02B1" w:rsidRPr="000F02B1">
        <w:rPr>
          <w:color w:val="000000"/>
          <w:sz w:val="28"/>
          <w:szCs w:val="28"/>
        </w:rPr>
        <w:t xml:space="preserve"> системы. </w:t>
      </w:r>
    </w:p>
    <w:p w:rsidR="000F02B1" w:rsidRDefault="000F02B1" w:rsidP="000C5FB0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 w:rsidRPr="000F02B1">
        <w:rPr>
          <w:color w:val="000000"/>
          <w:sz w:val="28"/>
          <w:szCs w:val="28"/>
        </w:rPr>
        <w:t xml:space="preserve">Физическое перенапряжение других систем организма. </w:t>
      </w:r>
    </w:p>
    <w:p w:rsidR="006F64A2" w:rsidRDefault="006F64A2" w:rsidP="000F02B1">
      <w:pPr>
        <w:ind w:firstLine="284"/>
        <w:jc w:val="both"/>
        <w:rPr>
          <w:b/>
          <w:color w:val="000000"/>
          <w:sz w:val="28"/>
          <w:szCs w:val="28"/>
          <w:u w:val="single"/>
        </w:rPr>
      </w:pPr>
    </w:p>
    <w:p w:rsidR="009C19B0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9C19B0" w:rsidRDefault="009C19B0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9C19B0" w:rsidRDefault="009C19B0" w:rsidP="00510507">
      <w:pPr>
        <w:jc w:val="both"/>
        <w:rPr>
          <w:color w:val="000000"/>
          <w:sz w:val="28"/>
          <w:szCs w:val="28"/>
        </w:rPr>
      </w:pPr>
    </w:p>
    <w:p w:rsidR="009C19B0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9C19B0" w:rsidRPr="00FC008F" w:rsidRDefault="009C19B0" w:rsidP="00051284">
      <w:pPr>
        <w:pStyle w:val="a5"/>
        <w:numPr>
          <w:ilvl w:val="0"/>
          <w:numId w:val="182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9C19B0" w:rsidRPr="00FC008F" w:rsidRDefault="009C19B0" w:rsidP="00051284">
      <w:pPr>
        <w:pStyle w:val="a5"/>
        <w:numPr>
          <w:ilvl w:val="0"/>
          <w:numId w:val="182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9C19B0" w:rsidRPr="00FC008F" w:rsidRDefault="009C19B0" w:rsidP="00051284">
      <w:pPr>
        <w:pStyle w:val="a5"/>
        <w:numPr>
          <w:ilvl w:val="0"/>
          <w:numId w:val="182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6C62BC" w:rsidRPr="00510507" w:rsidRDefault="006C62BC" w:rsidP="006C62B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2D64F5">
        <w:rPr>
          <w:rFonts w:ascii="Times New Roman" w:hAnsi="Times New Roman"/>
          <w:b/>
          <w:color w:val="000000"/>
          <w:sz w:val="28"/>
          <w:szCs w:val="28"/>
        </w:rPr>
        <w:t>Анатомические и физиологические основы</w:t>
      </w:r>
      <w:r w:rsidRPr="006C62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рефлексотерапии.</w:t>
      </w:r>
    </w:p>
    <w:p w:rsidR="006C62BC" w:rsidRDefault="007C25E1" w:rsidP="00510507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3</w:t>
      </w:r>
      <w:r w:rsidR="00510507">
        <w:rPr>
          <w:b/>
          <w:color w:val="000000"/>
          <w:sz w:val="28"/>
          <w:szCs w:val="28"/>
        </w:rPr>
        <w:t>.</w:t>
      </w:r>
      <w:r w:rsidRPr="00510507">
        <w:rPr>
          <w:b/>
          <w:color w:val="000000"/>
          <w:sz w:val="28"/>
          <w:szCs w:val="28"/>
        </w:rPr>
        <w:t xml:space="preserve"> </w:t>
      </w:r>
      <w:r w:rsidR="006C62BC" w:rsidRPr="006C62BC">
        <w:rPr>
          <w:b/>
          <w:color w:val="000000"/>
          <w:sz w:val="28"/>
          <w:szCs w:val="28"/>
        </w:rPr>
        <w:t xml:space="preserve">Механизмы действия рефлексотерапии 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lastRenderedPageBreak/>
        <w:t xml:space="preserve"> </w:t>
      </w:r>
    </w:p>
    <w:p w:rsidR="007C25E1" w:rsidRPr="004323C8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6C62BC" w:rsidRDefault="006C62BC" w:rsidP="006C62BC">
      <w:pPr>
        <w:numPr>
          <w:ilvl w:val="0"/>
          <w:numId w:val="184"/>
        </w:numPr>
        <w:rPr>
          <w:sz w:val="28"/>
          <w:szCs w:val="28"/>
        </w:rPr>
      </w:pPr>
      <w:r w:rsidRPr="006C62BC">
        <w:rPr>
          <w:sz w:val="28"/>
          <w:szCs w:val="28"/>
        </w:rPr>
        <w:t xml:space="preserve">классификация активных точек, их локализация. </w:t>
      </w:r>
    </w:p>
    <w:p w:rsidR="006C62BC" w:rsidRDefault="006C62BC" w:rsidP="006C62BC">
      <w:pPr>
        <w:numPr>
          <w:ilvl w:val="0"/>
          <w:numId w:val="184"/>
        </w:numPr>
        <w:rPr>
          <w:sz w:val="28"/>
          <w:szCs w:val="28"/>
        </w:rPr>
      </w:pPr>
      <w:r w:rsidRPr="006C62BC">
        <w:rPr>
          <w:sz w:val="28"/>
          <w:szCs w:val="28"/>
        </w:rPr>
        <w:t xml:space="preserve">Современные и традиционные представления о точках акупунктуры и их связь с внутренними органами и системами, точки </w:t>
      </w:r>
      <w:proofErr w:type="spellStart"/>
      <w:r w:rsidRPr="006C62BC">
        <w:rPr>
          <w:sz w:val="28"/>
          <w:szCs w:val="28"/>
        </w:rPr>
        <w:t>му</w:t>
      </w:r>
      <w:proofErr w:type="spellEnd"/>
      <w:r w:rsidRPr="006C62BC">
        <w:rPr>
          <w:sz w:val="28"/>
          <w:szCs w:val="28"/>
        </w:rPr>
        <w:t xml:space="preserve"> и шу как сегментарные точки, их традиционная трактов</w:t>
      </w:r>
      <w:r>
        <w:rPr>
          <w:sz w:val="28"/>
          <w:szCs w:val="28"/>
        </w:rPr>
        <w:t>ка</w:t>
      </w:r>
      <w:r w:rsidRPr="006C62BC">
        <w:rPr>
          <w:sz w:val="28"/>
          <w:szCs w:val="28"/>
        </w:rPr>
        <w:t xml:space="preserve">, </w:t>
      </w:r>
    </w:p>
    <w:p w:rsidR="006C62BC" w:rsidRDefault="006C62BC" w:rsidP="006C62BC">
      <w:pPr>
        <w:numPr>
          <w:ilvl w:val="0"/>
          <w:numId w:val="184"/>
        </w:numPr>
        <w:rPr>
          <w:sz w:val="28"/>
          <w:szCs w:val="28"/>
        </w:rPr>
      </w:pPr>
      <w:r w:rsidRPr="006C62BC">
        <w:rPr>
          <w:sz w:val="28"/>
          <w:szCs w:val="28"/>
        </w:rPr>
        <w:t xml:space="preserve">локализация и названия точек </w:t>
      </w:r>
      <w:proofErr w:type="spellStart"/>
      <w:r w:rsidRPr="006C62BC">
        <w:rPr>
          <w:sz w:val="28"/>
          <w:szCs w:val="28"/>
        </w:rPr>
        <w:t>му</w:t>
      </w:r>
      <w:proofErr w:type="spellEnd"/>
      <w:r w:rsidRPr="006C62BC">
        <w:rPr>
          <w:sz w:val="28"/>
          <w:szCs w:val="28"/>
        </w:rPr>
        <w:t xml:space="preserve"> и шу сегментарные регуляторы внутренних органов правила сочетания точек. </w:t>
      </w:r>
    </w:p>
    <w:p w:rsidR="006210F8" w:rsidRDefault="006210F8" w:rsidP="006C62BC">
      <w:pPr>
        <w:numPr>
          <w:ilvl w:val="0"/>
          <w:numId w:val="184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Краткие исторические сведения о массаже. </w:t>
      </w:r>
    </w:p>
    <w:p w:rsidR="006210F8" w:rsidRDefault="006210F8" w:rsidP="006210F8">
      <w:pPr>
        <w:numPr>
          <w:ilvl w:val="0"/>
          <w:numId w:val="184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Показания и противопоказания для проведения массажа. </w:t>
      </w:r>
    </w:p>
    <w:p w:rsidR="006210F8" w:rsidRDefault="006210F8" w:rsidP="006210F8">
      <w:pPr>
        <w:numPr>
          <w:ilvl w:val="0"/>
          <w:numId w:val="184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Влияние массажа на организм. Влияние массажа на кожу. Влияние массажа на мышцы, связки, суставы. </w:t>
      </w:r>
    </w:p>
    <w:p w:rsidR="006210F8" w:rsidRDefault="006210F8" w:rsidP="006210F8">
      <w:pPr>
        <w:numPr>
          <w:ilvl w:val="0"/>
          <w:numId w:val="184"/>
        </w:numPr>
        <w:rPr>
          <w:sz w:val="28"/>
          <w:szCs w:val="28"/>
        </w:rPr>
      </w:pPr>
      <w:r w:rsidRPr="006210F8">
        <w:rPr>
          <w:sz w:val="28"/>
          <w:szCs w:val="28"/>
        </w:rPr>
        <w:t>Влияние массажа на кро</w:t>
      </w:r>
      <w:r>
        <w:rPr>
          <w:sz w:val="28"/>
          <w:szCs w:val="28"/>
        </w:rPr>
        <w:t>веносную и лимфатическую сис</w:t>
      </w:r>
      <w:r w:rsidRPr="006210F8">
        <w:rPr>
          <w:sz w:val="28"/>
          <w:szCs w:val="28"/>
        </w:rPr>
        <w:t xml:space="preserve">темы. </w:t>
      </w:r>
    </w:p>
    <w:p w:rsidR="006210F8" w:rsidRDefault="006210F8" w:rsidP="006210F8">
      <w:pPr>
        <w:numPr>
          <w:ilvl w:val="0"/>
          <w:numId w:val="184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Влияние массажа на обмен веществ. </w:t>
      </w:r>
    </w:p>
    <w:p w:rsidR="006210F8" w:rsidRDefault="006210F8" w:rsidP="006210F8">
      <w:pPr>
        <w:numPr>
          <w:ilvl w:val="0"/>
          <w:numId w:val="184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Влияние массажа на нервную систему. </w:t>
      </w:r>
    </w:p>
    <w:p w:rsidR="006210F8" w:rsidRDefault="006210F8" w:rsidP="006210F8">
      <w:pPr>
        <w:numPr>
          <w:ilvl w:val="0"/>
          <w:numId w:val="184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Характеристика видов массажа. Классификация массажа. </w:t>
      </w:r>
    </w:p>
    <w:p w:rsidR="006210F8" w:rsidRDefault="006210F8" w:rsidP="006210F8">
      <w:pPr>
        <w:numPr>
          <w:ilvl w:val="0"/>
          <w:numId w:val="184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Лечебный массаж. </w:t>
      </w:r>
    </w:p>
    <w:p w:rsidR="006210F8" w:rsidRDefault="006210F8" w:rsidP="006210F8">
      <w:pPr>
        <w:numPr>
          <w:ilvl w:val="0"/>
          <w:numId w:val="184"/>
        </w:numPr>
        <w:rPr>
          <w:sz w:val="28"/>
          <w:szCs w:val="28"/>
        </w:rPr>
      </w:pPr>
      <w:r w:rsidRPr="006210F8">
        <w:rPr>
          <w:sz w:val="28"/>
          <w:szCs w:val="28"/>
        </w:rPr>
        <w:t>Спортивный массаж.</w:t>
      </w:r>
    </w:p>
    <w:p w:rsidR="006210F8" w:rsidRDefault="006210F8" w:rsidP="006210F8">
      <w:pPr>
        <w:numPr>
          <w:ilvl w:val="0"/>
          <w:numId w:val="184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 Гигиенический массаж. </w:t>
      </w:r>
    </w:p>
    <w:p w:rsidR="006210F8" w:rsidRDefault="006210F8" w:rsidP="006210F8">
      <w:pPr>
        <w:numPr>
          <w:ilvl w:val="0"/>
          <w:numId w:val="184"/>
        </w:numPr>
        <w:rPr>
          <w:sz w:val="28"/>
          <w:szCs w:val="28"/>
        </w:rPr>
      </w:pPr>
      <w:r w:rsidRPr="006210F8">
        <w:rPr>
          <w:sz w:val="28"/>
          <w:szCs w:val="28"/>
        </w:rPr>
        <w:t>Косметический массаж.</w:t>
      </w:r>
    </w:p>
    <w:p w:rsidR="006210F8" w:rsidRDefault="006210F8" w:rsidP="006210F8">
      <w:pPr>
        <w:numPr>
          <w:ilvl w:val="0"/>
          <w:numId w:val="184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 Гинекологический и урологический массаж. </w:t>
      </w:r>
    </w:p>
    <w:p w:rsidR="006210F8" w:rsidRDefault="006210F8" w:rsidP="006210F8">
      <w:pPr>
        <w:numPr>
          <w:ilvl w:val="0"/>
          <w:numId w:val="184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Формы и методы. </w:t>
      </w:r>
    </w:p>
    <w:p w:rsidR="006210F8" w:rsidRDefault="006210F8" w:rsidP="006210F8">
      <w:pPr>
        <w:numPr>
          <w:ilvl w:val="0"/>
          <w:numId w:val="184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Общий, частный массаж, самомассаж. </w:t>
      </w:r>
    </w:p>
    <w:p w:rsidR="006210F8" w:rsidRDefault="006210F8" w:rsidP="006210F8">
      <w:pPr>
        <w:numPr>
          <w:ilvl w:val="0"/>
          <w:numId w:val="184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Ручной, аппаратный, комбинированный массаж. </w:t>
      </w:r>
    </w:p>
    <w:p w:rsidR="006210F8" w:rsidRDefault="006210F8" w:rsidP="006210F8">
      <w:pPr>
        <w:numPr>
          <w:ilvl w:val="0"/>
          <w:numId w:val="184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Сегментарный массаж. Точечный массаж. </w:t>
      </w:r>
    </w:p>
    <w:p w:rsidR="006210F8" w:rsidRDefault="006210F8" w:rsidP="006210F8">
      <w:pPr>
        <w:numPr>
          <w:ilvl w:val="0"/>
          <w:numId w:val="184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Основные приемы массажа. </w:t>
      </w:r>
    </w:p>
    <w:p w:rsidR="006210F8" w:rsidRDefault="006210F8" w:rsidP="006210F8">
      <w:pPr>
        <w:numPr>
          <w:ilvl w:val="0"/>
          <w:numId w:val="184"/>
        </w:numPr>
        <w:rPr>
          <w:sz w:val="28"/>
          <w:szCs w:val="28"/>
        </w:rPr>
      </w:pPr>
      <w:r w:rsidRPr="006210F8">
        <w:rPr>
          <w:sz w:val="28"/>
          <w:szCs w:val="28"/>
        </w:rPr>
        <w:t xml:space="preserve">Основные правила проведения массажа. </w:t>
      </w:r>
    </w:p>
    <w:p w:rsidR="006210F8" w:rsidRDefault="006210F8" w:rsidP="006210F8">
      <w:pPr>
        <w:numPr>
          <w:ilvl w:val="0"/>
          <w:numId w:val="184"/>
        </w:numPr>
        <w:rPr>
          <w:sz w:val="28"/>
          <w:szCs w:val="28"/>
        </w:rPr>
      </w:pPr>
      <w:r w:rsidRPr="006210F8">
        <w:rPr>
          <w:sz w:val="28"/>
          <w:szCs w:val="28"/>
        </w:rPr>
        <w:t>Поглаживание. Растирание. Разминание. Вибрация.</w:t>
      </w:r>
    </w:p>
    <w:p w:rsidR="00DD5A8F" w:rsidRDefault="00DD5A8F" w:rsidP="00DD5A8F">
      <w:pPr>
        <w:jc w:val="both"/>
        <w:rPr>
          <w:b/>
          <w:color w:val="000000"/>
          <w:sz w:val="28"/>
          <w:szCs w:val="28"/>
          <w:u w:val="single"/>
        </w:rPr>
      </w:pPr>
    </w:p>
    <w:p w:rsidR="00DD5A8F" w:rsidRDefault="00DD5A8F" w:rsidP="00DD5A8F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DD5A8F" w:rsidRDefault="00DD5A8F" w:rsidP="00DD5A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DD5A8F" w:rsidRDefault="00DD5A8F" w:rsidP="00DD5A8F">
      <w:pPr>
        <w:jc w:val="both"/>
        <w:rPr>
          <w:color w:val="000000"/>
          <w:sz w:val="28"/>
          <w:szCs w:val="28"/>
        </w:rPr>
      </w:pPr>
    </w:p>
    <w:p w:rsidR="00DD5A8F" w:rsidRDefault="00DD5A8F" w:rsidP="00DD5A8F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DD5A8F" w:rsidRPr="00FC008F" w:rsidRDefault="00DD5A8F" w:rsidP="002438EA">
      <w:pPr>
        <w:pStyle w:val="a5"/>
        <w:numPr>
          <w:ilvl w:val="0"/>
          <w:numId w:val="185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DD5A8F" w:rsidRPr="00FC008F" w:rsidRDefault="00DD5A8F" w:rsidP="002438EA">
      <w:pPr>
        <w:pStyle w:val="a5"/>
        <w:numPr>
          <w:ilvl w:val="0"/>
          <w:numId w:val="185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DD5A8F" w:rsidRPr="00FC008F" w:rsidRDefault="00DD5A8F" w:rsidP="002438EA">
      <w:pPr>
        <w:pStyle w:val="a5"/>
        <w:numPr>
          <w:ilvl w:val="0"/>
          <w:numId w:val="185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0C5FB0" w:rsidRDefault="000C5FB0" w:rsidP="000C5FB0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</w:p>
    <w:p w:rsidR="006210F8" w:rsidRDefault="006210F8" w:rsidP="000C5FB0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</w:p>
    <w:p w:rsidR="006210F8" w:rsidRDefault="006210F8" w:rsidP="000C5FB0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</w:p>
    <w:p w:rsidR="006C62BC" w:rsidRPr="00510507" w:rsidRDefault="006C62BC" w:rsidP="006C62B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2D64F5">
        <w:rPr>
          <w:rFonts w:ascii="Times New Roman" w:hAnsi="Times New Roman"/>
          <w:b/>
          <w:color w:val="000000"/>
          <w:sz w:val="28"/>
          <w:szCs w:val="28"/>
        </w:rPr>
        <w:t>Анатомические и физиологические основы</w:t>
      </w:r>
      <w:r w:rsidRPr="006C62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рефлексотерапии.</w:t>
      </w:r>
    </w:p>
    <w:p w:rsidR="006C62BC" w:rsidRDefault="006210F8" w:rsidP="000C5FB0">
      <w:pPr>
        <w:shd w:val="clear" w:color="auto" w:fill="FFFFFF"/>
        <w:tabs>
          <w:tab w:val="left" w:pos="1390"/>
        </w:tabs>
        <w:jc w:val="both"/>
        <w:rPr>
          <w:b/>
          <w:color w:val="000000"/>
          <w:sz w:val="28"/>
          <w:szCs w:val="28"/>
        </w:rPr>
      </w:pPr>
      <w:r w:rsidRPr="006210F8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4</w:t>
      </w:r>
      <w:r w:rsidRPr="006210F8">
        <w:rPr>
          <w:b/>
          <w:color w:val="000000"/>
          <w:sz w:val="28"/>
          <w:szCs w:val="28"/>
        </w:rPr>
        <w:t xml:space="preserve">: </w:t>
      </w:r>
      <w:r w:rsidR="006C62BC" w:rsidRPr="006C62BC">
        <w:rPr>
          <w:b/>
          <w:color w:val="000000"/>
          <w:sz w:val="28"/>
          <w:szCs w:val="28"/>
        </w:rPr>
        <w:t xml:space="preserve">Методы рефлексотерапии </w:t>
      </w:r>
    </w:p>
    <w:p w:rsidR="006210F8" w:rsidRDefault="006210F8" w:rsidP="006210F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6210F8" w:rsidRDefault="006210F8" w:rsidP="006210F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6210F8" w:rsidRDefault="006210F8" w:rsidP="006210F8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lastRenderedPageBreak/>
        <w:t xml:space="preserve"> </w:t>
      </w:r>
    </w:p>
    <w:p w:rsidR="006210F8" w:rsidRPr="004323C8" w:rsidRDefault="006210F8" w:rsidP="006210F8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6C62BC" w:rsidRDefault="006C62BC" w:rsidP="006C62BC">
      <w:pPr>
        <w:numPr>
          <w:ilvl w:val="0"/>
          <w:numId w:val="201"/>
        </w:numPr>
        <w:rPr>
          <w:sz w:val="28"/>
          <w:szCs w:val="28"/>
        </w:rPr>
      </w:pPr>
      <w:r w:rsidRPr="006C62BC">
        <w:rPr>
          <w:sz w:val="28"/>
          <w:szCs w:val="28"/>
        </w:rPr>
        <w:t xml:space="preserve">Топография, показания к применению и разметке точек акупунктуры средней линии головы и первой боковой линии головы, </w:t>
      </w:r>
    </w:p>
    <w:p w:rsidR="006C62BC" w:rsidRDefault="006C62BC" w:rsidP="006C62BC">
      <w:pPr>
        <w:numPr>
          <w:ilvl w:val="0"/>
          <w:numId w:val="201"/>
        </w:numPr>
        <w:rPr>
          <w:sz w:val="28"/>
          <w:szCs w:val="28"/>
        </w:rPr>
      </w:pPr>
      <w:r w:rsidRPr="006C62BC">
        <w:rPr>
          <w:sz w:val="28"/>
          <w:szCs w:val="28"/>
        </w:rPr>
        <w:t xml:space="preserve">определение локализации точек, расположенных на </w:t>
      </w:r>
      <w:proofErr w:type="spellStart"/>
      <w:r w:rsidRPr="006C62BC">
        <w:rPr>
          <w:sz w:val="28"/>
          <w:szCs w:val="28"/>
        </w:rPr>
        <w:t>передне</w:t>
      </w:r>
      <w:proofErr w:type="spellEnd"/>
      <w:r w:rsidRPr="006C62BC">
        <w:rPr>
          <w:sz w:val="28"/>
          <w:szCs w:val="28"/>
        </w:rPr>
        <w:t xml:space="preserve">-срединном </w:t>
      </w:r>
      <w:proofErr w:type="spellStart"/>
      <w:r w:rsidRPr="006C62BC">
        <w:rPr>
          <w:sz w:val="28"/>
          <w:szCs w:val="28"/>
        </w:rPr>
        <w:t>задне</w:t>
      </w:r>
      <w:proofErr w:type="spellEnd"/>
      <w:r w:rsidRPr="006C62BC">
        <w:rPr>
          <w:sz w:val="28"/>
          <w:szCs w:val="28"/>
        </w:rPr>
        <w:t>-срединном каналах,</w:t>
      </w:r>
    </w:p>
    <w:p w:rsidR="006C62BC" w:rsidRDefault="006C62BC" w:rsidP="006C62BC">
      <w:pPr>
        <w:numPr>
          <w:ilvl w:val="0"/>
          <w:numId w:val="201"/>
        </w:numPr>
        <w:rPr>
          <w:sz w:val="28"/>
          <w:szCs w:val="28"/>
        </w:rPr>
      </w:pPr>
      <w:r w:rsidRPr="006C62BC">
        <w:rPr>
          <w:sz w:val="28"/>
          <w:szCs w:val="28"/>
        </w:rPr>
        <w:t xml:space="preserve"> глубина введения иглы, предусмотренные ощущения,</w:t>
      </w:r>
    </w:p>
    <w:p w:rsidR="006C62BC" w:rsidRDefault="006C62BC" w:rsidP="006C62BC">
      <w:pPr>
        <w:numPr>
          <w:ilvl w:val="0"/>
          <w:numId w:val="201"/>
        </w:numPr>
        <w:rPr>
          <w:sz w:val="28"/>
          <w:szCs w:val="28"/>
        </w:rPr>
      </w:pPr>
      <w:r w:rsidRPr="006C62BC">
        <w:rPr>
          <w:sz w:val="28"/>
          <w:szCs w:val="28"/>
        </w:rPr>
        <w:t xml:space="preserve"> топографическая анатомия, </w:t>
      </w:r>
    </w:p>
    <w:p w:rsidR="006C62BC" w:rsidRDefault="006C62BC" w:rsidP="006C62BC">
      <w:pPr>
        <w:numPr>
          <w:ilvl w:val="0"/>
          <w:numId w:val="201"/>
        </w:numPr>
        <w:rPr>
          <w:sz w:val="28"/>
          <w:szCs w:val="28"/>
        </w:rPr>
      </w:pPr>
      <w:r w:rsidRPr="006C62BC">
        <w:rPr>
          <w:sz w:val="28"/>
          <w:szCs w:val="28"/>
        </w:rPr>
        <w:t xml:space="preserve">показания к применению. </w:t>
      </w:r>
    </w:p>
    <w:p w:rsidR="006210F8" w:rsidRDefault="006210F8" w:rsidP="006210F8">
      <w:pPr>
        <w:jc w:val="both"/>
        <w:rPr>
          <w:b/>
          <w:color w:val="000000"/>
          <w:sz w:val="28"/>
          <w:szCs w:val="28"/>
          <w:u w:val="single"/>
        </w:rPr>
      </w:pPr>
    </w:p>
    <w:p w:rsidR="006210F8" w:rsidRDefault="006210F8" w:rsidP="006210F8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6210F8" w:rsidRDefault="006210F8" w:rsidP="00621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6210F8" w:rsidRDefault="006210F8" w:rsidP="006210F8">
      <w:pPr>
        <w:jc w:val="both"/>
        <w:rPr>
          <w:color w:val="000000"/>
          <w:sz w:val="28"/>
          <w:szCs w:val="28"/>
        </w:rPr>
      </w:pPr>
    </w:p>
    <w:p w:rsidR="006210F8" w:rsidRDefault="006210F8" w:rsidP="006210F8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6210F8" w:rsidRPr="00FC008F" w:rsidRDefault="006210F8" w:rsidP="006210F8">
      <w:pPr>
        <w:pStyle w:val="a5"/>
        <w:numPr>
          <w:ilvl w:val="0"/>
          <w:numId w:val="202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</w:t>
      </w:r>
      <w:r w:rsidRPr="00FC008F">
        <w:rPr>
          <w:rFonts w:ascii="Times New Roman" w:hAnsi="Times New Roman"/>
          <w:sz w:val="28"/>
          <w:szCs w:val="28"/>
        </w:rPr>
        <w:t>с</w:t>
      </w:r>
      <w:r w:rsidRPr="00FC008F">
        <w:rPr>
          <w:rFonts w:ascii="Times New Roman" w:hAnsi="Times New Roman"/>
          <w:sz w:val="28"/>
          <w:szCs w:val="28"/>
        </w:rPr>
        <w:t>следования при проведении обоснования диагноза конкретного больного</w:t>
      </w:r>
    </w:p>
    <w:p w:rsidR="006210F8" w:rsidRPr="00FC008F" w:rsidRDefault="006210F8" w:rsidP="006210F8">
      <w:pPr>
        <w:pStyle w:val="a5"/>
        <w:numPr>
          <w:ilvl w:val="0"/>
          <w:numId w:val="202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6210F8" w:rsidRPr="00FC008F" w:rsidRDefault="006210F8" w:rsidP="006210F8">
      <w:pPr>
        <w:pStyle w:val="a5"/>
        <w:numPr>
          <w:ilvl w:val="0"/>
          <w:numId w:val="202"/>
        </w:numPr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6210F8" w:rsidRDefault="006210F8" w:rsidP="006210F8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</w:p>
    <w:p w:rsidR="006210F8" w:rsidRDefault="006210F8" w:rsidP="006210F8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F055E6" w:rsidRDefault="00F055E6" w:rsidP="00F055E6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</w:p>
    <w:p w:rsidR="00F055E6" w:rsidRPr="00681F78" w:rsidRDefault="00F055E6" w:rsidP="00F055E6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  <w:sectPr w:rsidR="00F055E6" w:rsidRPr="00681F78" w:rsidSect="006210F8">
          <w:footerReference w:type="even" r:id="rId9"/>
          <w:type w:val="continuous"/>
          <w:pgSz w:w="11909" w:h="16834" w:code="9"/>
          <w:pgMar w:top="1134" w:right="609" w:bottom="1134" w:left="1134" w:header="720" w:footer="720" w:gutter="0"/>
          <w:cols w:space="60"/>
          <w:noEndnote/>
        </w:sectPr>
      </w:pPr>
    </w:p>
    <w:p w:rsidR="007E7400" w:rsidRPr="00E836D2" w:rsidRDefault="007E7400" w:rsidP="00D378E7">
      <w:pPr>
        <w:rPr>
          <w:b/>
          <w:color w:val="000000"/>
          <w:sz w:val="28"/>
          <w:szCs w:val="28"/>
          <w:highlight w:val="red"/>
        </w:rPr>
      </w:pPr>
      <w:r w:rsidRPr="00687264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</w:t>
      </w:r>
      <w:r w:rsidR="00026996">
        <w:rPr>
          <w:b/>
          <w:color w:val="000000"/>
          <w:sz w:val="28"/>
          <w:szCs w:val="28"/>
        </w:rPr>
        <w:t xml:space="preserve">стоятельной работы </w:t>
      </w:r>
      <w:proofErr w:type="gramStart"/>
      <w:r w:rsidR="00026996">
        <w:rPr>
          <w:b/>
          <w:color w:val="000000"/>
          <w:sz w:val="28"/>
          <w:szCs w:val="28"/>
        </w:rPr>
        <w:t>обучающихся</w:t>
      </w:r>
      <w:proofErr w:type="gramEnd"/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87264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</w:t>
            </w:r>
            <w:r w:rsidR="007E7400" w:rsidRPr="00687264">
              <w:rPr>
                <w:b/>
                <w:color w:val="000000"/>
                <w:sz w:val="28"/>
                <w:szCs w:val="28"/>
              </w:rPr>
              <w:t>стный опрос</w:t>
            </w: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просов изучаемого материала, отличается глуб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ной и полнотой раскрытия темы; владение терм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нологическим аппаратом; умение объяснять су</w:t>
            </w:r>
            <w:r w:rsidRPr="00687264">
              <w:rPr>
                <w:color w:val="000000"/>
                <w:sz w:val="28"/>
                <w:szCs w:val="28"/>
              </w:rPr>
              <w:t>щ</w:t>
            </w:r>
            <w:r w:rsidRPr="00687264">
              <w:rPr>
                <w:color w:val="000000"/>
                <w:sz w:val="28"/>
                <w:szCs w:val="28"/>
              </w:rPr>
              <w:t>ность явлений, процессов, событий, делать выводы и обобщения, давать аргументированные ответы, приводить примеры; свободное владение монол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"ХОРОШО" оценивается ответ, о</w:t>
            </w:r>
            <w:r w:rsidRPr="00687264">
              <w:rPr>
                <w:color w:val="000000"/>
                <w:sz w:val="28"/>
                <w:szCs w:val="28"/>
              </w:rPr>
              <w:t>б</w:t>
            </w:r>
            <w:r w:rsidRPr="00687264">
              <w:rPr>
                <w:color w:val="000000"/>
                <w:sz w:val="28"/>
                <w:szCs w:val="28"/>
              </w:rPr>
              <w:t>наруживающий прочные знания основных вопр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сов изучаемого материла, отличается глубиной и полнотой раскрытия темы; владение терминолог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ческим аппаратом; умение объяснять сущность я</w:t>
            </w:r>
            <w:r w:rsidRPr="00687264">
              <w:rPr>
                <w:color w:val="000000"/>
                <w:sz w:val="28"/>
                <w:szCs w:val="28"/>
              </w:rPr>
              <w:t>в</w:t>
            </w:r>
            <w:r w:rsidRPr="00687264">
              <w:rPr>
                <w:color w:val="000000"/>
                <w:sz w:val="28"/>
                <w:szCs w:val="28"/>
              </w:rPr>
              <w:t>лений, процессов, событий, делать выводы и обобщения, давать аргументированные ответы, приводить примеры; свободное владение монол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"УДОВЛЕТВОРИТЕЛЬНО" оцен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вается ответ, свидетельствующий в основном о знании изучаемого материала, отличающийся н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достаточной глубиной и полнотой раскрытия т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мы; знанием основных вопросов теории; слабо сформированными навыками анализа явлений, процессов, недостаточным умением давать арг</w:t>
            </w:r>
            <w:r w:rsidRPr="00687264">
              <w:rPr>
                <w:color w:val="000000"/>
                <w:sz w:val="28"/>
                <w:szCs w:val="28"/>
              </w:rPr>
              <w:t>у</w:t>
            </w:r>
            <w:r w:rsidRPr="00687264">
              <w:rPr>
                <w:color w:val="000000"/>
                <w:sz w:val="28"/>
                <w:szCs w:val="28"/>
              </w:rPr>
              <w:t>ментированные ответы и приводить примеры; н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достаточно свободным владением монологической речью, логичностью и последовательностью отв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8726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рованные ответы, слабым владением монологич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ской речью, отсутствием логичности и последов</w:t>
            </w:r>
            <w:r w:rsidRPr="00687264">
              <w:rPr>
                <w:color w:val="000000"/>
                <w:sz w:val="28"/>
                <w:szCs w:val="28"/>
              </w:rPr>
              <w:t>а</w:t>
            </w:r>
            <w:r w:rsidRPr="00687264">
              <w:rPr>
                <w:color w:val="000000"/>
                <w:sz w:val="28"/>
                <w:szCs w:val="28"/>
              </w:rPr>
              <w:t>тельности.</w:t>
            </w:r>
            <w:proofErr w:type="gramEnd"/>
            <w:r w:rsidRPr="00687264">
              <w:rPr>
                <w:color w:val="000000"/>
                <w:sz w:val="28"/>
                <w:szCs w:val="28"/>
              </w:rPr>
              <w:t xml:space="preserve"> Допускаются серьезные ошибки в с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держании ответа.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8254B0" w:rsidRPr="00687264" w:rsidRDefault="00E343E5" w:rsidP="008254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>Собеседование</w:t>
            </w:r>
            <w:r>
              <w:rPr>
                <w:b/>
                <w:color w:val="000000"/>
                <w:sz w:val="28"/>
                <w:szCs w:val="28"/>
              </w:rPr>
              <w:t xml:space="preserve"> по ист</w:t>
            </w:r>
            <w:r>
              <w:rPr>
                <w:b/>
                <w:color w:val="000000"/>
                <w:sz w:val="28"/>
                <w:szCs w:val="28"/>
              </w:rPr>
              <w:t>о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рии болезни куриру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>
              <w:rPr>
                <w:b/>
                <w:color w:val="000000"/>
                <w:sz w:val="28"/>
                <w:szCs w:val="28"/>
              </w:rPr>
              <w:t>мого пациента</w:t>
            </w:r>
            <w:r w:rsidR="008254B0">
              <w:rPr>
                <w:b/>
                <w:color w:val="000000"/>
                <w:sz w:val="28"/>
                <w:szCs w:val="28"/>
              </w:rPr>
              <w:t xml:space="preserve"> (защита истории болезни)</w:t>
            </w:r>
          </w:p>
        </w:tc>
        <w:tc>
          <w:tcPr>
            <w:tcW w:w="6378" w:type="dxa"/>
          </w:tcPr>
          <w:p w:rsidR="00E343E5" w:rsidRPr="009A0040" w:rsidRDefault="00E343E5" w:rsidP="00E343E5">
            <w:pPr>
              <w:rPr>
                <w:sz w:val="28"/>
                <w:szCs w:val="28"/>
              </w:rPr>
            </w:pPr>
            <w:proofErr w:type="gramStart"/>
            <w:r w:rsidRPr="009A0040">
              <w:rPr>
                <w:sz w:val="28"/>
                <w:szCs w:val="28"/>
              </w:rPr>
              <w:lastRenderedPageBreak/>
              <w:t>Оценка «ОТЛИЧНО» выставляется</w:t>
            </w:r>
            <w:r>
              <w:rPr>
                <w:sz w:val="28"/>
                <w:szCs w:val="28"/>
              </w:rPr>
              <w:t>,</w:t>
            </w:r>
            <w:r w:rsidRPr="009A0040">
              <w:rPr>
                <w:sz w:val="28"/>
                <w:szCs w:val="28"/>
              </w:rPr>
              <w:t xml:space="preserve"> если учебная </w:t>
            </w:r>
            <w:r w:rsidRPr="009A0040">
              <w:rPr>
                <w:sz w:val="28"/>
                <w:szCs w:val="28"/>
              </w:rPr>
              <w:lastRenderedPageBreak/>
              <w:t>история болезни оформлена в назначенный срок и в полном соответствии с требуемым образцом, без исправлений, грамматических и стилистических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всестороннее и глубокое знание внутренних болезней (основных классификаций, диагностических критериев заболеваний) по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</w:t>
            </w:r>
            <w:r w:rsidRPr="009A0040">
              <w:rPr>
                <w:sz w:val="28"/>
                <w:szCs w:val="28"/>
              </w:rPr>
              <w:softHyphen/>
              <w:t>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A0040">
              <w:rPr>
                <w:sz w:val="28"/>
                <w:szCs w:val="28"/>
              </w:rPr>
              <w:t>умело</w:t>
            </w:r>
            <w:proofErr w:type="gramEnd"/>
            <w:r w:rsidRPr="009A0040">
              <w:rPr>
                <w:sz w:val="28"/>
                <w:szCs w:val="28"/>
              </w:rPr>
              <w:t xml:space="preserve"> составлен план обследования и лечения по основной и сопутствующей патологии у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полно представлена и усв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 xml:space="preserve">ена основная </w:t>
            </w:r>
            <w:r w:rsidRPr="003022A9">
              <w:rPr>
                <w:sz w:val="28"/>
                <w:szCs w:val="28"/>
              </w:rPr>
              <w:t>литература и знаком</w:t>
            </w:r>
            <w:r w:rsidRPr="009A0040">
              <w:rPr>
                <w:sz w:val="28"/>
                <w:szCs w:val="28"/>
              </w:rPr>
              <w:t xml:space="preserve"> с дополнител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>ной, рекомендованной программой;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проявлены творческие способности в понимании, изложении и применении учебного материала в конкретном клиническом случае;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нет существенных замечаний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– учебная история болезни оформлена в положенный срок и в полном соответствии с требуемым образцом, без исправлений по тексту, грамматических и стил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>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полное знание вну</w:t>
            </w:r>
            <w:r w:rsidRPr="009A0040">
              <w:rPr>
                <w:sz w:val="28"/>
                <w:szCs w:val="28"/>
              </w:rPr>
              <w:t>т</w:t>
            </w:r>
            <w:r w:rsidRPr="009A0040">
              <w:rPr>
                <w:sz w:val="28"/>
                <w:szCs w:val="28"/>
              </w:rPr>
              <w:t>ренних болезней (основных классификаций, ди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гностических критериев заболеваний) по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A0040">
              <w:rPr>
                <w:sz w:val="28"/>
                <w:szCs w:val="28"/>
              </w:rPr>
              <w:t>умело</w:t>
            </w:r>
            <w:proofErr w:type="gramEnd"/>
            <w:r w:rsidRPr="009A0040">
              <w:rPr>
                <w:sz w:val="28"/>
                <w:szCs w:val="28"/>
              </w:rPr>
              <w:t xml:space="preserve"> составлен план обследования и лечения по основной патологии у представленного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усвоена современная основная литература;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имеются отдельные непринципиальные замечания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учебная история болезни оформлена в пол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 xml:space="preserve">женный срок, </w:t>
            </w:r>
            <w:r w:rsidRPr="001F0535">
              <w:rPr>
                <w:sz w:val="28"/>
                <w:szCs w:val="28"/>
              </w:rPr>
              <w:t xml:space="preserve">не полностью </w:t>
            </w:r>
            <w:proofErr w:type="spellStart"/>
            <w:r w:rsidRPr="001F0535">
              <w:rPr>
                <w:sz w:val="28"/>
                <w:szCs w:val="28"/>
              </w:rPr>
              <w:t>соответствует</w:t>
            </w:r>
            <w:r w:rsidRPr="009A0040">
              <w:rPr>
                <w:sz w:val="28"/>
                <w:szCs w:val="28"/>
              </w:rPr>
              <w:t>необх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димому</w:t>
            </w:r>
            <w:proofErr w:type="spellEnd"/>
            <w:r w:rsidRPr="009A0040">
              <w:rPr>
                <w:sz w:val="28"/>
                <w:szCs w:val="28"/>
              </w:rPr>
              <w:t xml:space="preserve"> образцу, с исправлениями и ошибками;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proofErr w:type="gramStart"/>
            <w:r w:rsidRPr="009A0040">
              <w:rPr>
                <w:sz w:val="28"/>
                <w:szCs w:val="28"/>
              </w:rPr>
              <w:t>Показаны неполные знания основных разделов внутренних болезней (классификаций, диагност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>ческих критериев заболеваний) по представленн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неполное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составленные план об</w:t>
            </w:r>
            <w:r w:rsidRPr="009A0040">
              <w:rPr>
                <w:sz w:val="28"/>
                <w:szCs w:val="28"/>
              </w:rPr>
              <w:softHyphen/>
              <w:t>следования и лечения по основной патологии у представленного больного не полные;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ознакомлен с основной литературой;</w:t>
            </w:r>
            <w:proofErr w:type="gramEnd"/>
          </w:p>
          <w:p w:rsidR="00E343E5" w:rsidRPr="009A0040" w:rsidRDefault="00E343E5" w:rsidP="00E343E5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lastRenderedPageBreak/>
              <w:t>имеются существенные принципиальные замеч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ния по написанию и оформлению исто</w:t>
            </w:r>
            <w:r w:rsidRPr="009A0040">
              <w:rPr>
                <w:sz w:val="28"/>
                <w:szCs w:val="28"/>
              </w:rPr>
              <w:softHyphen/>
              <w:t>рии боле</w:t>
            </w:r>
            <w:r w:rsidRPr="009A0040">
              <w:rPr>
                <w:sz w:val="28"/>
                <w:szCs w:val="28"/>
              </w:rPr>
              <w:t>з</w:t>
            </w:r>
            <w:r w:rsidRPr="009A0040">
              <w:rPr>
                <w:sz w:val="28"/>
                <w:szCs w:val="28"/>
              </w:rPr>
              <w:t>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</w:t>
            </w:r>
            <w:r w:rsidRPr="009A0040">
              <w:rPr>
                <w:sz w:val="28"/>
                <w:szCs w:val="28"/>
              </w:rPr>
              <w:t>я</w:t>
            </w:r>
            <w:r w:rsidRPr="009A0040">
              <w:rPr>
                <w:sz w:val="28"/>
                <w:szCs w:val="28"/>
              </w:rPr>
              <w:t>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учебная история болезни  студентом оформлена, </w:t>
            </w:r>
            <w:r w:rsidRPr="001F0535">
              <w:rPr>
                <w:sz w:val="28"/>
                <w:szCs w:val="28"/>
              </w:rPr>
              <w:t>но не полностью соответствует нео</w:t>
            </w:r>
            <w:r w:rsidRPr="001F0535">
              <w:rPr>
                <w:sz w:val="28"/>
                <w:szCs w:val="28"/>
              </w:rPr>
              <w:t>б</w:t>
            </w:r>
            <w:r w:rsidRPr="001F0535">
              <w:rPr>
                <w:sz w:val="28"/>
                <w:szCs w:val="28"/>
              </w:rPr>
              <w:t>ходимому образцу, с исправлениями и ошибками;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i/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опущены принципиальные ошибки в постановке и оформлении клинического диагноза;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показаны очень слабые, поверхностные знания внутренних болезней по представленному больному;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 пр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 xml:space="preserve">вильно и не </w:t>
            </w:r>
            <w:proofErr w:type="gramStart"/>
            <w:r w:rsidRPr="009A0040">
              <w:rPr>
                <w:sz w:val="28"/>
                <w:szCs w:val="28"/>
              </w:rPr>
              <w:t>умело</w:t>
            </w:r>
            <w:proofErr w:type="gramEnd"/>
            <w:r w:rsidRPr="009A0040">
              <w:rPr>
                <w:sz w:val="28"/>
                <w:szCs w:val="28"/>
              </w:rPr>
              <w:t xml:space="preserve"> проведена дифференциальная диагностика по основному синдрому у конкретн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план обследования и лечения соста</w:t>
            </w:r>
            <w:r w:rsidRPr="009A0040">
              <w:rPr>
                <w:sz w:val="28"/>
                <w:szCs w:val="28"/>
              </w:rPr>
              <w:t>в</w:t>
            </w:r>
            <w:r w:rsidRPr="009A0040">
              <w:rPr>
                <w:sz w:val="28"/>
                <w:szCs w:val="28"/>
              </w:rPr>
              <w:t>лен неправильно, неумело;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незнание групп препаратов, используемых у данного бол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>ного и механизмы их действия;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использована уст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ревшая основн</w:t>
            </w:r>
            <w:r>
              <w:rPr>
                <w:sz w:val="28"/>
                <w:szCs w:val="28"/>
              </w:rPr>
              <w:t>ая</w:t>
            </w:r>
            <w:r w:rsidRPr="009A0040">
              <w:rPr>
                <w:sz w:val="28"/>
                <w:szCs w:val="28"/>
              </w:rPr>
              <w:t xml:space="preserve"> литератур</w:t>
            </w:r>
            <w:r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 xml:space="preserve"> или не указана вовсе;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много принципиальных существенных замечаний по написанию и оформлению истории болезни.</w:t>
            </w:r>
          </w:p>
        </w:tc>
      </w:tr>
      <w:tr w:rsidR="004639D2" w:rsidRPr="00E836D2" w:rsidTr="005108E6">
        <w:tc>
          <w:tcPr>
            <w:tcW w:w="3256" w:type="dxa"/>
            <w:vMerge w:val="restart"/>
          </w:tcPr>
          <w:p w:rsidR="004639D2" w:rsidRPr="00687264" w:rsidRDefault="00E343E5" w:rsidP="00E343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</w:t>
            </w:r>
            <w:r w:rsidR="004639D2" w:rsidRPr="00C13DA8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6378" w:type="dxa"/>
          </w:tcPr>
          <w:p w:rsidR="004639D2" w:rsidRPr="00C13DA8" w:rsidRDefault="004639D2" w:rsidP="004639D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ЗАЧТЕНО</w:t>
            </w:r>
            <w:r w:rsidRPr="00C13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C13DA8">
              <w:rPr>
                <w:color w:val="000000"/>
                <w:sz w:val="28"/>
                <w:szCs w:val="28"/>
              </w:rPr>
              <w:t xml:space="preserve">% </w:t>
            </w:r>
            <w:r>
              <w:rPr>
                <w:color w:val="000000"/>
                <w:sz w:val="28"/>
                <w:szCs w:val="28"/>
              </w:rPr>
              <w:t xml:space="preserve"> и более </w:t>
            </w:r>
            <w:r w:rsidRPr="00C13DA8">
              <w:rPr>
                <w:color w:val="000000"/>
                <w:sz w:val="28"/>
                <w:szCs w:val="28"/>
              </w:rPr>
              <w:t>правильных ответов</w:t>
            </w:r>
          </w:p>
        </w:tc>
      </w:tr>
      <w:tr w:rsidR="004639D2" w:rsidRPr="00E836D2" w:rsidTr="005108E6">
        <w:tc>
          <w:tcPr>
            <w:tcW w:w="3256" w:type="dxa"/>
            <w:vMerge/>
          </w:tcPr>
          <w:p w:rsidR="004639D2" w:rsidRPr="00687264" w:rsidRDefault="004639D2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639D2" w:rsidRPr="00C13DA8" w:rsidRDefault="004639D2" w:rsidP="004639D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НЕ ЗАЧТЕНО</w:t>
            </w:r>
            <w:r w:rsidRPr="00C13DA8">
              <w:rPr>
                <w:color w:val="000000"/>
                <w:sz w:val="28"/>
                <w:szCs w:val="28"/>
              </w:rPr>
              <w:t>» выставляется при усл</w:t>
            </w:r>
            <w:r w:rsidRPr="00C13DA8">
              <w:rPr>
                <w:color w:val="000000"/>
                <w:sz w:val="28"/>
                <w:szCs w:val="28"/>
              </w:rPr>
              <w:t>о</w:t>
            </w:r>
            <w:r w:rsidRPr="00C13DA8">
              <w:rPr>
                <w:color w:val="000000"/>
                <w:sz w:val="28"/>
                <w:szCs w:val="28"/>
              </w:rPr>
              <w:t xml:space="preserve">вии </w:t>
            </w:r>
            <w:r>
              <w:rPr>
                <w:color w:val="000000"/>
                <w:sz w:val="28"/>
                <w:szCs w:val="28"/>
              </w:rPr>
              <w:t>69% и менее</w:t>
            </w:r>
            <w:r w:rsidRPr="00C13DA8">
              <w:rPr>
                <w:color w:val="000000"/>
                <w:sz w:val="28"/>
                <w:szCs w:val="28"/>
              </w:rPr>
              <w:t xml:space="preserve"> правильных ответов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43E5">
              <w:rPr>
                <w:b/>
                <w:color w:val="000000"/>
                <w:sz w:val="28"/>
                <w:szCs w:val="28"/>
              </w:rPr>
              <w:t>Проверка  практич</w:t>
            </w:r>
            <w:r w:rsidRPr="00E343E5">
              <w:rPr>
                <w:b/>
                <w:color w:val="000000"/>
                <w:sz w:val="28"/>
                <w:szCs w:val="28"/>
              </w:rPr>
              <w:t>е</w:t>
            </w:r>
            <w:r w:rsidRPr="00E343E5">
              <w:rPr>
                <w:b/>
                <w:color w:val="000000"/>
                <w:sz w:val="28"/>
                <w:szCs w:val="28"/>
              </w:rPr>
              <w:t>ской части</w:t>
            </w: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«ОТЛИЧНО»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студент ежедневно курирует больного, освоил полностью практические навыки и умения, предусмотренные рабочей программой дисциплины (</w:t>
            </w:r>
            <w:r>
              <w:rPr>
                <w:sz w:val="28"/>
                <w:szCs w:val="28"/>
              </w:rPr>
              <w:t>при обоснов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нии </w:t>
            </w:r>
            <w:r w:rsidRPr="009A0040">
              <w:rPr>
                <w:sz w:val="28"/>
                <w:szCs w:val="28"/>
              </w:rPr>
              <w:t>клиническ</w:t>
            </w:r>
            <w:r>
              <w:rPr>
                <w:sz w:val="28"/>
                <w:szCs w:val="28"/>
              </w:rPr>
              <w:t xml:space="preserve">ого </w:t>
            </w:r>
            <w:r w:rsidRPr="009A0040">
              <w:rPr>
                <w:sz w:val="28"/>
                <w:szCs w:val="28"/>
              </w:rPr>
              <w:t>диагноз</w:t>
            </w:r>
            <w:r>
              <w:rPr>
                <w:sz w:val="28"/>
                <w:szCs w:val="28"/>
              </w:rPr>
              <w:t>а и проведении дифф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ренциального диагноза, </w:t>
            </w:r>
            <w:r w:rsidRPr="009A0040">
              <w:rPr>
                <w:sz w:val="28"/>
                <w:szCs w:val="28"/>
              </w:rPr>
              <w:t>правильно интерпретирует жалобы больного, анамнез, данные объективного осмотра, клинико-лабораторные и инструментал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 xml:space="preserve">ные показатели, </w:t>
            </w:r>
            <w:r>
              <w:rPr>
                <w:sz w:val="28"/>
                <w:szCs w:val="28"/>
              </w:rPr>
              <w:t xml:space="preserve">правильно назначает </w:t>
            </w:r>
            <w:r w:rsidRPr="009A0040">
              <w:rPr>
                <w:sz w:val="28"/>
                <w:szCs w:val="28"/>
              </w:rPr>
              <w:t xml:space="preserve"> лечение, з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полняет учебную историю болезни).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– студент ежедневно курирует тематического больного, освоил полностью практические навыки и умения, предусмотренные рабочей программой дисципл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 xml:space="preserve">ны, однако допускает некоторые неточности.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студент нерегулярно курирует больного, студент владеет лишь некоторыми практическими навыками и умениями.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</w:t>
            </w:r>
            <w:r w:rsidRPr="009A0040">
              <w:rPr>
                <w:sz w:val="28"/>
                <w:szCs w:val="28"/>
              </w:rPr>
              <w:t>я</w:t>
            </w:r>
            <w:r w:rsidRPr="009A0040">
              <w:rPr>
                <w:sz w:val="28"/>
                <w:szCs w:val="28"/>
              </w:rPr>
              <w:t>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студент менее 4 раз посетил куриру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мого больно, практические навыки и умения в</w:t>
            </w:r>
            <w:r w:rsidRPr="009A0040">
              <w:rPr>
                <w:sz w:val="28"/>
                <w:szCs w:val="28"/>
              </w:rPr>
              <w:t>ы</w:t>
            </w:r>
            <w:r w:rsidRPr="009A0040">
              <w:rPr>
                <w:sz w:val="28"/>
                <w:szCs w:val="28"/>
              </w:rPr>
              <w:lastRenderedPageBreak/>
              <w:t xml:space="preserve">полняет с грубыми ошибками. </w:t>
            </w:r>
          </w:p>
        </w:tc>
      </w:tr>
    </w:tbl>
    <w:p w:rsidR="003465EE" w:rsidRDefault="003465EE"/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B61942" w:rsidRDefault="00B61942" w:rsidP="00B61942">
      <w:pPr>
        <w:jc w:val="center"/>
        <w:outlineLvl w:val="0"/>
        <w:rPr>
          <w:b/>
          <w:color w:val="000000"/>
          <w:sz w:val="28"/>
          <w:szCs w:val="28"/>
        </w:rPr>
      </w:pPr>
      <w:bookmarkStart w:id="2" w:name="_Toc535164691"/>
      <w:r>
        <w:rPr>
          <w:b/>
          <w:color w:val="000000"/>
          <w:sz w:val="28"/>
          <w:szCs w:val="28"/>
        </w:rPr>
        <w:t xml:space="preserve">3. </w:t>
      </w:r>
      <w:r w:rsidR="007E7400" w:rsidRPr="00B61942">
        <w:rPr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="007E7400" w:rsidRPr="00B61942">
        <w:rPr>
          <w:b/>
          <w:color w:val="000000"/>
          <w:sz w:val="28"/>
          <w:szCs w:val="28"/>
        </w:rPr>
        <w:t>обучающихся</w:t>
      </w:r>
      <w:proofErr w:type="gramEnd"/>
      <w:r w:rsidR="007E7400" w:rsidRPr="00B61942">
        <w:rPr>
          <w:b/>
          <w:color w:val="000000"/>
          <w:sz w:val="28"/>
          <w:szCs w:val="28"/>
        </w:rPr>
        <w:t>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E836D2" w:rsidRDefault="00876450" w:rsidP="003465EE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  <w:u w:val="single"/>
        </w:rPr>
        <w:t xml:space="preserve">экзамена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</w:rPr>
        <w:t>по экзаменационным билетам</w:t>
      </w:r>
      <w:r w:rsidR="003465EE">
        <w:rPr>
          <w:rFonts w:ascii="Times New Roman" w:hAnsi="Times New Roman"/>
          <w:color w:val="000000"/>
          <w:sz w:val="28"/>
          <w:szCs w:val="28"/>
        </w:rPr>
        <w:t>.</w:t>
      </w:r>
      <w:r w:rsidR="003465EE"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A36EA3" w:rsidRDefault="00A36EA3" w:rsidP="00A36EA3">
      <w:pPr>
        <w:rPr>
          <w:b/>
          <w:color w:val="000000"/>
          <w:sz w:val="28"/>
          <w:szCs w:val="28"/>
          <w:u w:val="single"/>
        </w:rPr>
      </w:pPr>
    </w:p>
    <w:p w:rsidR="00B642BF" w:rsidRPr="005F55DD" w:rsidRDefault="00B642BF" w:rsidP="00B642BF">
      <w:pPr>
        <w:jc w:val="center"/>
        <w:rPr>
          <w:b/>
          <w:bCs/>
          <w:spacing w:val="9"/>
          <w:sz w:val="28"/>
          <w:szCs w:val="28"/>
        </w:rPr>
      </w:pPr>
      <w:r w:rsidRPr="005F55DD">
        <w:rPr>
          <w:b/>
          <w:bCs/>
          <w:spacing w:val="9"/>
          <w:sz w:val="28"/>
          <w:szCs w:val="28"/>
        </w:rPr>
        <w:t xml:space="preserve">Экзаменационные </w:t>
      </w:r>
      <w:r>
        <w:rPr>
          <w:b/>
          <w:bCs/>
          <w:spacing w:val="9"/>
          <w:sz w:val="28"/>
          <w:szCs w:val="28"/>
        </w:rPr>
        <w:t>вопросы</w:t>
      </w:r>
      <w:r w:rsidRPr="005F55DD">
        <w:rPr>
          <w:b/>
          <w:bCs/>
          <w:spacing w:val="9"/>
          <w:sz w:val="28"/>
          <w:szCs w:val="28"/>
        </w:rPr>
        <w:t xml:space="preserve"> </w:t>
      </w:r>
    </w:p>
    <w:p w:rsidR="00B642BF" w:rsidRDefault="00B642BF" w:rsidP="00B642BF">
      <w:pPr>
        <w:jc w:val="center"/>
        <w:rPr>
          <w:b/>
          <w:bCs/>
          <w:spacing w:val="7"/>
          <w:sz w:val="28"/>
          <w:szCs w:val="28"/>
        </w:rPr>
      </w:pPr>
    </w:p>
    <w:p w:rsidR="00B642BF" w:rsidRPr="00681F78" w:rsidRDefault="00B642BF" w:rsidP="00AF6BA7">
      <w:pPr>
        <w:numPr>
          <w:ilvl w:val="0"/>
          <w:numId w:val="205"/>
        </w:numPr>
        <w:shd w:val="clear" w:color="auto" w:fill="FFFFFF"/>
        <w:tabs>
          <w:tab w:val="left" w:pos="1188"/>
        </w:tabs>
        <w:jc w:val="both"/>
        <w:rPr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Организация врачебно-физкультурной службы в РФ.  Врачебн</w:t>
      </w:r>
      <w:proofErr w:type="gramStart"/>
      <w:r w:rsidRPr="00681F78">
        <w:rPr>
          <w:color w:val="000000"/>
          <w:spacing w:val="6"/>
          <w:sz w:val="28"/>
          <w:szCs w:val="28"/>
        </w:rPr>
        <w:t>о-</w:t>
      </w:r>
      <w:proofErr w:type="gramEnd"/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физкультурные     диспансеры     -     центры     организационно-методической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работы   по   медицинскому   обеспечению   занимающихся   физкультурой   и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спортом.</w:t>
      </w:r>
    </w:p>
    <w:p w:rsidR="00B642BF" w:rsidRPr="00681F78" w:rsidRDefault="00B642BF" w:rsidP="00AF6BA7">
      <w:pPr>
        <w:numPr>
          <w:ilvl w:val="0"/>
          <w:numId w:val="205"/>
        </w:numPr>
        <w:shd w:val="clear" w:color="auto" w:fill="FFFFFF"/>
        <w:tabs>
          <w:tab w:val="left" w:pos="1368"/>
        </w:tabs>
        <w:spacing w:before="7"/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Основные     принципы     использования     средств     физической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культуры     в     профилактике     и    лечении     заболеваний,      а    также     в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комплексной медицинской и социальной реабилитации больных.</w:t>
      </w:r>
    </w:p>
    <w:p w:rsidR="00B642BF" w:rsidRPr="00681F78" w:rsidRDefault="00B642BF" w:rsidP="00AF6BA7">
      <w:pPr>
        <w:numPr>
          <w:ilvl w:val="0"/>
          <w:numId w:val="205"/>
        </w:numPr>
        <w:shd w:val="clear" w:color="auto" w:fill="FFFFFF"/>
        <w:tabs>
          <w:tab w:val="left" w:pos="1015"/>
        </w:tabs>
        <w:spacing w:before="7"/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Место лечебной физкультуры в этапной медицинской реабилитации</w:t>
      </w:r>
      <w:r w:rsidRPr="00681F78">
        <w:rPr>
          <w:color w:val="000000"/>
          <w:spacing w:val="1"/>
          <w:sz w:val="28"/>
          <w:szCs w:val="28"/>
        </w:rPr>
        <w:br/>
        <w:t>(стационар,   поликлиника,   восстановительный   центр,   санаторий,   группа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-2"/>
          <w:sz w:val="28"/>
          <w:szCs w:val="28"/>
        </w:rPr>
        <w:t>здоровья).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 xml:space="preserve">Комплексная   оценка   данных   антропометрии,   </w:t>
      </w:r>
      <w:proofErr w:type="spellStart"/>
      <w:r w:rsidRPr="00681F78">
        <w:rPr>
          <w:color w:val="000000"/>
          <w:spacing w:val="2"/>
          <w:sz w:val="28"/>
          <w:szCs w:val="28"/>
        </w:rPr>
        <w:t>соматоскопии</w:t>
      </w:r>
      <w:proofErr w:type="spellEnd"/>
      <w:r w:rsidRPr="00681F78">
        <w:rPr>
          <w:color w:val="000000"/>
          <w:spacing w:val="2"/>
          <w:sz w:val="28"/>
          <w:szCs w:val="28"/>
        </w:rPr>
        <w:t xml:space="preserve">   и</w:t>
      </w:r>
      <w:r w:rsidRPr="00681F78">
        <w:rPr>
          <w:color w:val="000000"/>
          <w:spacing w:val="2"/>
          <w:sz w:val="28"/>
          <w:szCs w:val="28"/>
        </w:rPr>
        <w:br/>
        <w:t>состояния здоровья с составлением заключения по физическому развитию 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по коррекции выявленных нарушений.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Вопросы    организации    лечебной    физкультуры    в    стационаре,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поликлинике, санатории и на курорте.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001"/>
          <w:tab w:val="left" w:pos="3593"/>
          <w:tab w:val="left" w:pos="658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681F78">
        <w:rPr>
          <w:color w:val="000000"/>
          <w:spacing w:val="5"/>
          <w:sz w:val="28"/>
          <w:szCs w:val="28"/>
        </w:rPr>
        <w:t>Взаимосвязь лечебной физкультуры с другими методами лечения: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медикаментозным,</w:t>
      </w:r>
      <w:r w:rsidRPr="00681F78">
        <w:rPr>
          <w:color w:val="000000"/>
          <w:sz w:val="28"/>
          <w:szCs w:val="28"/>
        </w:rPr>
        <w:tab/>
      </w:r>
      <w:r w:rsidRPr="00681F78">
        <w:rPr>
          <w:color w:val="000000"/>
          <w:spacing w:val="-3"/>
          <w:sz w:val="28"/>
          <w:szCs w:val="28"/>
        </w:rPr>
        <w:t>оперативным,</w:t>
      </w:r>
      <w:r w:rsidRPr="00681F78">
        <w:rPr>
          <w:color w:val="000000"/>
          <w:sz w:val="28"/>
          <w:szCs w:val="28"/>
        </w:rPr>
        <w:tab/>
      </w:r>
      <w:r w:rsidRPr="00681F78">
        <w:rPr>
          <w:color w:val="000000"/>
          <w:spacing w:val="-3"/>
          <w:sz w:val="28"/>
          <w:szCs w:val="28"/>
        </w:rPr>
        <w:t>физиотерапевтическим,</w:t>
      </w:r>
      <w:r w:rsidRPr="00681F78">
        <w:rPr>
          <w:color w:val="000000"/>
          <w:spacing w:val="-3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бальнеотерапевтическим, а также с другими немедикаментозными методами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терапии.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proofErr w:type="spellStart"/>
      <w:r w:rsidRPr="00681F78">
        <w:rPr>
          <w:color w:val="000000"/>
          <w:spacing w:val="6"/>
          <w:sz w:val="28"/>
          <w:szCs w:val="28"/>
        </w:rPr>
        <w:t>Соматоскопия</w:t>
      </w:r>
      <w:proofErr w:type="spellEnd"/>
      <w:r w:rsidRPr="00681F78">
        <w:rPr>
          <w:color w:val="000000"/>
          <w:spacing w:val="6"/>
          <w:sz w:val="28"/>
          <w:szCs w:val="28"/>
        </w:rPr>
        <w:t>:  морфологические особенности организма и типы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телосложения.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19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Самоконтроль спортсмена. Задачи и содержание. Ведение дневника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3"/>
          <w:sz w:val="28"/>
          <w:szCs w:val="28"/>
        </w:rPr>
        <w:t>самоконтроля. Использование в самоконтроле простейших количественных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показателей (ЧСС, ЧД, ЖЕЛ, массы тела). Анализ данных дневника.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681F78">
        <w:rPr>
          <w:color w:val="000000"/>
          <w:sz w:val="28"/>
          <w:szCs w:val="28"/>
        </w:rPr>
        <w:t>Понятие о максимальной вентиляции легких. Легочная вентиляция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спортсменов в покое и при физической нагрузке.</w:t>
      </w:r>
    </w:p>
    <w:p w:rsidR="00B642BF" w:rsidRPr="00681F78" w:rsidRDefault="00B642BF" w:rsidP="00AF6BA7">
      <w:pPr>
        <w:numPr>
          <w:ilvl w:val="0"/>
          <w:numId w:val="205"/>
        </w:numPr>
        <w:shd w:val="clear" w:color="auto" w:fill="FFFFFF"/>
        <w:tabs>
          <w:tab w:val="left" w:pos="1138"/>
        </w:tabs>
        <w:jc w:val="both"/>
        <w:rPr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Характеристика функционального состояния организма спортсмена.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 xml:space="preserve">Влияние физической тренировки на </w:t>
      </w:r>
      <w:proofErr w:type="spellStart"/>
      <w:r w:rsidRPr="00681F78">
        <w:rPr>
          <w:color w:val="000000"/>
          <w:spacing w:val="2"/>
          <w:sz w:val="28"/>
          <w:szCs w:val="28"/>
        </w:rPr>
        <w:t>кардиореспираторную</w:t>
      </w:r>
      <w:proofErr w:type="spellEnd"/>
      <w:r w:rsidRPr="00681F78">
        <w:rPr>
          <w:color w:val="000000"/>
          <w:spacing w:val="2"/>
          <w:sz w:val="28"/>
          <w:szCs w:val="28"/>
        </w:rPr>
        <w:t xml:space="preserve"> систему, систему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транспорта кислорода, обменные процессы, центральную нервную систему.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Определение   метода   ЛФК.   Основные   механизмы   лечебного</w:t>
      </w:r>
      <w:r w:rsidRPr="00681F78">
        <w:rPr>
          <w:color w:val="000000"/>
          <w:spacing w:val="1"/>
          <w:sz w:val="28"/>
          <w:szCs w:val="28"/>
        </w:rPr>
        <w:br/>
        <w:t>действия физических упражнений. Классификация средств и форм ЛФК.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Применение   медицинских   тестов   (функциональных   проб)   в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определении функционального состояния организма, его функциональной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готовности и в определении физической работоспособности спортсмена.</w:t>
      </w:r>
    </w:p>
    <w:p w:rsidR="00B642BF" w:rsidRPr="00681F78" w:rsidRDefault="00B642BF" w:rsidP="00AF6BA7">
      <w:pPr>
        <w:numPr>
          <w:ilvl w:val="0"/>
          <w:numId w:val="205"/>
        </w:num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lastRenderedPageBreak/>
        <w:t>Принципы    построения    занятий    по    лечебной    гимнастике.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Методические   приемы   дозирования   в   процедуре   лечебной   гимнастики.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Оперативные и интегративные методы контроля.</w:t>
      </w:r>
    </w:p>
    <w:p w:rsidR="00B642BF" w:rsidRPr="00681F78" w:rsidRDefault="00B642BF" w:rsidP="00AF6BA7">
      <w:pPr>
        <w:numPr>
          <w:ilvl w:val="0"/>
          <w:numId w:val="205"/>
        </w:numPr>
        <w:shd w:val="clear" w:color="auto" w:fill="FFFFFF"/>
        <w:tabs>
          <w:tab w:val="left" w:pos="1462"/>
        </w:tabs>
        <w:jc w:val="both"/>
        <w:rPr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Исследование     сухожильных     рефлексов     у     спортсменов.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Функциональное   состояние   нервно-мышечного   аппарата  у   спортсменов.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 xml:space="preserve">Электромиография и </w:t>
      </w:r>
      <w:proofErr w:type="spellStart"/>
      <w:r w:rsidRPr="00681F78">
        <w:rPr>
          <w:color w:val="000000"/>
          <w:spacing w:val="1"/>
          <w:sz w:val="28"/>
          <w:szCs w:val="28"/>
        </w:rPr>
        <w:t>миотонометрия</w:t>
      </w:r>
      <w:proofErr w:type="spellEnd"/>
      <w:r w:rsidRPr="00681F78">
        <w:rPr>
          <w:color w:val="000000"/>
          <w:spacing w:val="1"/>
          <w:sz w:val="28"/>
          <w:szCs w:val="28"/>
        </w:rPr>
        <w:t>.</w:t>
      </w:r>
    </w:p>
    <w:p w:rsidR="00B642BF" w:rsidRPr="00681F78" w:rsidRDefault="00B642BF" w:rsidP="00AF6BA7">
      <w:pPr>
        <w:numPr>
          <w:ilvl w:val="0"/>
          <w:numId w:val="205"/>
        </w:numPr>
        <w:shd w:val="clear" w:color="auto" w:fill="FFFFFF"/>
        <w:tabs>
          <w:tab w:val="left" w:pos="1152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Клинико-физиологическое обоснование применения метода ЛФК в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>лечебной практике. Форма схем и конспектов занятий ЛФК. Двигательные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режимы.</w:t>
      </w:r>
    </w:p>
    <w:p w:rsidR="00B642BF" w:rsidRPr="00681F78" w:rsidRDefault="00B642BF" w:rsidP="00AF6BA7">
      <w:pPr>
        <w:numPr>
          <w:ilvl w:val="0"/>
          <w:numId w:val="205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681F78">
        <w:rPr>
          <w:color w:val="000000"/>
          <w:spacing w:val="8"/>
          <w:sz w:val="28"/>
          <w:szCs w:val="28"/>
        </w:rPr>
        <w:t>Структурные изменения в сердце, механизмы его перестройки.</w:t>
      </w:r>
      <w:r w:rsidRPr="00681F78">
        <w:rPr>
          <w:color w:val="000000"/>
          <w:spacing w:val="8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 xml:space="preserve">Армирование физиологической гипертрофии и </w:t>
      </w:r>
      <w:proofErr w:type="spellStart"/>
      <w:r w:rsidRPr="00681F78">
        <w:rPr>
          <w:color w:val="000000"/>
          <w:spacing w:val="2"/>
          <w:sz w:val="28"/>
          <w:szCs w:val="28"/>
        </w:rPr>
        <w:t>тоногенной</w:t>
      </w:r>
      <w:proofErr w:type="spellEnd"/>
      <w:r w:rsidRPr="00681F78">
        <w:rPr>
          <w:color w:val="000000"/>
          <w:spacing w:val="2"/>
          <w:sz w:val="28"/>
          <w:szCs w:val="28"/>
        </w:rPr>
        <w:t xml:space="preserve"> дилатации камер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сердца при рациональной системе физической тренировки.</w:t>
      </w:r>
    </w:p>
    <w:p w:rsidR="00B642BF" w:rsidRPr="00681F78" w:rsidRDefault="00B642BF" w:rsidP="00AF6BA7">
      <w:pPr>
        <w:numPr>
          <w:ilvl w:val="0"/>
          <w:numId w:val="205"/>
        </w:numPr>
        <w:shd w:val="clear" w:color="auto" w:fill="FFFFFF"/>
        <w:tabs>
          <w:tab w:val="left" w:pos="1411"/>
        </w:tabs>
        <w:jc w:val="both"/>
        <w:rPr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Педагогические,     медико-биологические     и     психологические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средства    восстановления    спортивной    работоспособности.    Понятие    о</w:t>
      </w:r>
      <w:r w:rsidRPr="00681F78">
        <w:rPr>
          <w:color w:val="000000"/>
          <w:spacing w:val="1"/>
          <w:sz w:val="28"/>
          <w:szCs w:val="28"/>
        </w:rPr>
        <w:br/>
      </w:r>
      <w:proofErr w:type="spellStart"/>
      <w:r w:rsidRPr="00681F78">
        <w:rPr>
          <w:color w:val="000000"/>
          <w:spacing w:val="1"/>
          <w:sz w:val="28"/>
          <w:szCs w:val="28"/>
        </w:rPr>
        <w:t>фазности</w:t>
      </w:r>
      <w:proofErr w:type="spellEnd"/>
      <w:r w:rsidRPr="00681F78">
        <w:rPr>
          <w:color w:val="000000"/>
          <w:spacing w:val="1"/>
          <w:sz w:val="28"/>
          <w:szCs w:val="28"/>
        </w:rPr>
        <w:t xml:space="preserve"> процессов восстановления: срочное, текущее, позднее.</w:t>
      </w:r>
    </w:p>
    <w:p w:rsidR="00B642BF" w:rsidRPr="00681F78" w:rsidRDefault="00B642BF" w:rsidP="00AF6BA7">
      <w:pPr>
        <w:numPr>
          <w:ilvl w:val="0"/>
          <w:numId w:val="205"/>
        </w:numPr>
        <w:shd w:val="clear" w:color="auto" w:fill="FFFFFF"/>
        <w:tabs>
          <w:tab w:val="left" w:pos="1181"/>
        </w:tabs>
        <w:jc w:val="both"/>
        <w:rPr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Обоснование и формулировка задач ЛФК. Оценка эффективности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занятий ЛФК. Сочетание ЛФК с другими методами лечения.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Понятие    о    тренированности.    Физиологические    показатели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тренированности.  Реакция  организма на физические  нагрузки различной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мощности. Физиологическая и гигиеническая оценка основных видов спорта.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Значение   специализированного   питания   в   восстановлении   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повышении работоспособности при спортивной деятельности. Понятие об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углеводном насыщении мышц.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8"/>
          <w:sz w:val="28"/>
          <w:szCs w:val="28"/>
        </w:rPr>
        <w:t>Показания  и  противопоказания к назначению  ЛФК на разных</w:t>
      </w:r>
      <w:r w:rsidRPr="00681F78">
        <w:rPr>
          <w:color w:val="000000"/>
          <w:spacing w:val="8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этапах медицинской реабилитации. Алгоритм назначения средств ЛФК.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Простейшие   функциональные   пробы   при   изучении   внешнего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1"/>
          <w:sz w:val="28"/>
          <w:szCs w:val="28"/>
        </w:rPr>
        <w:t>дыхания у спортсменов, их оценка и роль в управлении тренировочным</w:t>
      </w:r>
      <w:r w:rsidRPr="00681F78">
        <w:rPr>
          <w:color w:val="000000"/>
          <w:spacing w:val="11"/>
          <w:sz w:val="28"/>
          <w:szCs w:val="28"/>
        </w:rPr>
        <w:br/>
      </w:r>
      <w:r w:rsidRPr="00681F78">
        <w:rPr>
          <w:color w:val="000000"/>
          <w:spacing w:val="-2"/>
          <w:sz w:val="28"/>
          <w:szCs w:val="28"/>
        </w:rPr>
        <w:t>процессом.</w:t>
      </w:r>
    </w:p>
    <w:p w:rsidR="00B642BF" w:rsidRPr="00681F78" w:rsidRDefault="00B642BF" w:rsidP="00AF6BA7">
      <w:pPr>
        <w:numPr>
          <w:ilvl w:val="0"/>
          <w:numId w:val="205"/>
        </w:numPr>
        <w:shd w:val="clear" w:color="auto" w:fill="FFFFFF"/>
        <w:tabs>
          <w:tab w:val="left" w:pos="1505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Роль      специализированного      питания      в      восстановлении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пластического потенциала организма, белковые препараты.</w:t>
      </w:r>
    </w:p>
    <w:p w:rsidR="00B642BF" w:rsidRPr="00681F78" w:rsidRDefault="00B642BF" w:rsidP="00AF6BA7">
      <w:pPr>
        <w:numPr>
          <w:ilvl w:val="0"/>
          <w:numId w:val="205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Основные принципы поэтапной системы реабилитации больных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ОИМ. Фазы (этапы) реабилитации. Оперативные и интегративные методы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контроля при физической реабилитации больных с заболеваниями сердечно</w:t>
      </w:r>
      <w:r w:rsidRPr="00681F78">
        <w:rPr>
          <w:color w:val="000000"/>
          <w:spacing w:val="1"/>
          <w:sz w:val="28"/>
          <w:szCs w:val="28"/>
        </w:rPr>
        <w:softHyphen/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сосудистой системы.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z w:val="28"/>
          <w:szCs w:val="28"/>
        </w:rPr>
        <w:t>Физиологическая    характеристика    состояния    организма    при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спортивной деятельности. Функциональные и морфологические изменения в</w:t>
      </w:r>
      <w:r w:rsidRPr="00681F78">
        <w:rPr>
          <w:color w:val="000000"/>
          <w:spacing w:val="1"/>
          <w:sz w:val="28"/>
          <w:szCs w:val="28"/>
        </w:rPr>
        <w:br/>
        <w:t>организме человека под влиянием систематической тренировки.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Спортивный    массаж:    механизмы    воздействия    на    организм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-2"/>
          <w:sz w:val="28"/>
          <w:szCs w:val="28"/>
        </w:rPr>
        <w:t>спортсмена.</w:t>
      </w:r>
    </w:p>
    <w:p w:rsidR="00B642BF" w:rsidRPr="00681F78" w:rsidRDefault="00B642BF" w:rsidP="00AF6BA7">
      <w:pPr>
        <w:numPr>
          <w:ilvl w:val="0"/>
          <w:numId w:val="205"/>
        </w:numPr>
        <w:shd w:val="clear" w:color="auto" w:fill="FFFFFF"/>
        <w:tabs>
          <w:tab w:val="left" w:pos="1282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Стационарный   и  санаторный  этапы  физической  реабилитации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больных ОИМ. Функциональная классификация больных ИБС.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Функциональное, состояние нервной и нервно-мышечной систем.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Неврологический анамнез. Влияние спортивной тренировки на координацию.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Ухудшение координации как показатель перетренировки.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Определение интенсивности, объема, плотности и напряженности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тренировочного занятия. Динамика функционального состояния организма в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lastRenderedPageBreak/>
        <w:t>подготовительном и основном (соревновательном) периоде.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Современные программы физической реабилитации больных ИБС и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ОИМ. Физические тренировки больных ИБС.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Статическая и динамическая координация и их показатели (проба</w:t>
      </w:r>
      <w:r w:rsidRPr="00681F78">
        <w:rPr>
          <w:color w:val="000000"/>
          <w:spacing w:val="3"/>
          <w:sz w:val="28"/>
          <w:szCs w:val="28"/>
        </w:rPr>
        <w:br/>
      </w:r>
      <w:proofErr w:type="spellStart"/>
      <w:r w:rsidRPr="00681F78">
        <w:rPr>
          <w:color w:val="000000"/>
          <w:sz w:val="28"/>
          <w:szCs w:val="28"/>
        </w:rPr>
        <w:t>Ромберга</w:t>
      </w:r>
      <w:proofErr w:type="spellEnd"/>
      <w:r w:rsidRPr="00681F78">
        <w:rPr>
          <w:color w:val="000000"/>
          <w:sz w:val="28"/>
          <w:szCs w:val="28"/>
        </w:rPr>
        <w:t xml:space="preserve">,   пальценосовая   проба,   </w:t>
      </w:r>
      <w:proofErr w:type="spellStart"/>
      <w:r w:rsidRPr="00681F78">
        <w:rPr>
          <w:color w:val="000000"/>
          <w:sz w:val="28"/>
          <w:szCs w:val="28"/>
        </w:rPr>
        <w:t>треморография</w:t>
      </w:r>
      <w:proofErr w:type="spellEnd"/>
      <w:r w:rsidRPr="00681F78">
        <w:rPr>
          <w:color w:val="000000"/>
          <w:sz w:val="28"/>
          <w:szCs w:val="28"/>
        </w:rPr>
        <w:t>,   стабилография   и   др.).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Простейшие методы исследования сенсорных систем (анализаторов).</w:t>
      </w:r>
    </w:p>
    <w:p w:rsidR="00B642BF" w:rsidRPr="00681F78" w:rsidRDefault="00B642BF" w:rsidP="00AF6BA7">
      <w:pPr>
        <w:numPr>
          <w:ilvl w:val="0"/>
          <w:numId w:val="205"/>
        </w:numPr>
        <w:shd w:val="clear" w:color="auto" w:fill="FFFFFF"/>
        <w:tabs>
          <w:tab w:val="left" w:pos="1483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Планирование     учебно-тренировочного      процесса.      Оценив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 xml:space="preserve">эффективности построения тренировочного занятия. </w:t>
      </w:r>
      <w:proofErr w:type="gramStart"/>
      <w:r w:rsidRPr="00681F78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681F78">
        <w:rPr>
          <w:color w:val="000000"/>
          <w:spacing w:val="1"/>
          <w:sz w:val="28"/>
          <w:szCs w:val="28"/>
        </w:rPr>
        <w:t xml:space="preserve"> динамикой</w:t>
      </w:r>
      <w:r w:rsidRPr="00681F78">
        <w:rPr>
          <w:color w:val="000000"/>
          <w:spacing w:val="1"/>
          <w:sz w:val="28"/>
          <w:szCs w:val="28"/>
        </w:rPr>
        <w:br/>
        <w:t>функционального состояния спортсмена в тренировочном микроцикле.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Характеристика физических нагрузок (объем, интенсивность, вид),</w:t>
      </w:r>
      <w:r w:rsidRPr="00681F78">
        <w:rPr>
          <w:color w:val="000000"/>
          <w:spacing w:val="1"/>
          <w:sz w:val="28"/>
          <w:szCs w:val="28"/>
        </w:rPr>
        <w:br/>
        <w:t>обуславливающих      направленное      изменение      морфофункциональных</w:t>
      </w:r>
      <w:r w:rsidRPr="00681F78">
        <w:rPr>
          <w:color w:val="000000"/>
          <w:spacing w:val="1"/>
          <w:sz w:val="28"/>
          <w:szCs w:val="28"/>
        </w:rPr>
        <w:br/>
        <w:t xml:space="preserve">показателей     </w:t>
      </w:r>
      <w:proofErr w:type="gramStart"/>
      <w:r w:rsidRPr="00681F78">
        <w:rPr>
          <w:color w:val="000000"/>
          <w:spacing w:val="1"/>
          <w:sz w:val="28"/>
          <w:szCs w:val="28"/>
        </w:rPr>
        <w:t>сердечно-сосудистой</w:t>
      </w:r>
      <w:proofErr w:type="gramEnd"/>
      <w:r w:rsidRPr="00681F78">
        <w:rPr>
          <w:color w:val="000000"/>
          <w:spacing w:val="1"/>
          <w:sz w:val="28"/>
          <w:szCs w:val="28"/>
        </w:rPr>
        <w:t xml:space="preserve">     системы.      Постановка     общих     и</w:t>
      </w:r>
      <w:r w:rsidRPr="00681F78">
        <w:rPr>
          <w:color w:val="000000"/>
          <w:spacing w:val="1"/>
          <w:sz w:val="28"/>
          <w:szCs w:val="28"/>
        </w:rPr>
        <w:br/>
        <w:t>специальных задач ЛФК в зависимости от периода заболевания.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Основные медицинские требования к использованию физической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культуры и спорта в занятиях с женщинами. Влияние физической культуры и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спорта на менструальный цикл, беременность, роды, послеродовый период.</w:t>
      </w:r>
    </w:p>
    <w:p w:rsidR="00B642BF" w:rsidRDefault="00B642BF" w:rsidP="00AF6BA7">
      <w:pPr>
        <w:numPr>
          <w:ilvl w:val="0"/>
          <w:numId w:val="205"/>
        </w:numPr>
        <w:shd w:val="clear" w:color="auto" w:fill="FFFFFF"/>
        <w:tabs>
          <w:tab w:val="left" w:pos="1462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Средства,     способствующие     ускоренному     восстановлению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функционального состояния организма после напряженных тренировок и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соревнований. Их влияние на нервную, мышечную и висцеральную системы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организма.</w:t>
      </w:r>
    </w:p>
    <w:p w:rsidR="00B642BF" w:rsidRPr="00681F78" w:rsidRDefault="00B642BF" w:rsidP="00AF6BA7">
      <w:pPr>
        <w:numPr>
          <w:ilvl w:val="0"/>
          <w:numId w:val="205"/>
        </w:numPr>
        <w:shd w:val="clear" w:color="auto" w:fill="FFFFFF"/>
        <w:tabs>
          <w:tab w:val="left" w:pos="1462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Подбор   адекватных   средств  реализации   задач,   формулировка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методических указаний (вид упражнений, интенсивность нагрузки и т.д.).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4"/>
          <w:sz w:val="28"/>
          <w:szCs w:val="28"/>
        </w:rPr>
        <w:t>Основные показатели контроля эффективности физической реабилитации с</w:t>
      </w:r>
      <w:r w:rsidRPr="00681F78">
        <w:rPr>
          <w:color w:val="000000"/>
          <w:spacing w:val="4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использованием ЛФК больных ИБС и ОИМ.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z w:val="28"/>
          <w:szCs w:val="28"/>
        </w:rPr>
        <w:t>Функциональное   состояние   вегетативной   нервной   системы  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 xml:space="preserve">спортсменов.  Простейшие  пробы  вегетативной  системы (проба </w:t>
      </w:r>
      <w:proofErr w:type="spellStart"/>
      <w:r w:rsidRPr="00681F78">
        <w:rPr>
          <w:color w:val="000000"/>
          <w:spacing w:val="5"/>
          <w:sz w:val="28"/>
          <w:szCs w:val="28"/>
        </w:rPr>
        <w:t>Ашнера</w:t>
      </w:r>
      <w:proofErr w:type="spellEnd"/>
      <w:r w:rsidRPr="00681F78">
        <w:rPr>
          <w:color w:val="000000"/>
          <w:spacing w:val="5"/>
          <w:sz w:val="28"/>
          <w:szCs w:val="28"/>
        </w:rPr>
        <w:t>,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исследование дермографизма и др.).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7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7"/>
          <w:sz w:val="28"/>
          <w:szCs w:val="28"/>
        </w:rPr>
        <w:t>Заболевания внутренних органов, связанные с нерациональным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тренировочным   режимом.   Некоторые  заболевания   желудочно-кишечного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тракта, печени, почек, крови и др., наблюдающиеся у спортсменов.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Классификация и характеристика средств ЛФК, используемых в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реабилитации     пульмонологических    больных.     Принципы     составления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программ коррекции дыхательной недостаточности.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Методы  определения  гипертрофии  стенок сердца и изменения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полостной его емкости. Влияние спортивной специализации на объем сердца</w:t>
      </w:r>
      <w:r w:rsidRPr="00681F78">
        <w:rPr>
          <w:color w:val="000000"/>
          <w:spacing w:val="1"/>
          <w:sz w:val="28"/>
          <w:szCs w:val="28"/>
        </w:rPr>
        <w:br/>
        <w:t>и его взаимосвязь со спортивными результатами.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Врачебно-педагогические наблюдения на тренировке. Содержание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и задачи врачебно-педагогических наблюдений.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9"/>
          <w:sz w:val="28"/>
          <w:szCs w:val="28"/>
        </w:rPr>
        <w:t>Постановка общих и специальных задач ЛФК в зависимости от</w:t>
      </w:r>
      <w:r w:rsidRPr="00681F78">
        <w:rPr>
          <w:color w:val="000000"/>
          <w:spacing w:val="9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периода   заболевания.   Выбор   адекватных   средств   реализации   задач   и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формулировка методических указаний.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Формирование патологической гипертрофии сердца, ее этиология,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тактика врача и экспертное решение о целесообразности дальнейших занятий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спортом.</w:t>
      </w:r>
    </w:p>
    <w:p w:rsidR="00B642BF" w:rsidRPr="00681F78" w:rsidRDefault="00B642BF" w:rsidP="00AF6BA7">
      <w:pPr>
        <w:numPr>
          <w:ilvl w:val="0"/>
          <w:numId w:val="205"/>
        </w:numPr>
        <w:shd w:val="clear" w:color="auto" w:fill="FFFFFF"/>
        <w:tabs>
          <w:tab w:val="left" w:pos="1555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Современные      методы      функциональных      исследований,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позволяющие определить эффективность физической реабилитации.</w:t>
      </w:r>
    </w:p>
    <w:p w:rsidR="00B642BF" w:rsidRPr="00681F78" w:rsidRDefault="00B642BF" w:rsidP="00AF6BA7">
      <w:pPr>
        <w:numPr>
          <w:ilvl w:val="0"/>
          <w:numId w:val="205"/>
        </w:numPr>
        <w:shd w:val="clear" w:color="auto" w:fill="FFFFFF"/>
        <w:tabs>
          <w:tab w:val="left" w:pos="1166"/>
        </w:tabs>
        <w:jc w:val="both"/>
        <w:rPr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lastRenderedPageBreak/>
        <w:t>Понятие о миогенной дилатации спортивного сердца, причины ее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возникновения и методы ее профилактики.</w:t>
      </w:r>
    </w:p>
    <w:p w:rsidR="00B642BF" w:rsidRDefault="00B642BF" w:rsidP="00AF6BA7">
      <w:pPr>
        <w:numPr>
          <w:ilvl w:val="0"/>
          <w:numId w:val="205"/>
        </w:numPr>
        <w:shd w:val="clear" w:color="auto" w:fill="FFFFFF"/>
        <w:tabs>
          <w:tab w:val="left" w:pos="1296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Особенности   методик   лечебной   гимнастики,   применяемые  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0"/>
          <w:sz w:val="28"/>
          <w:szCs w:val="28"/>
        </w:rPr>
        <w:t xml:space="preserve">больных с нагноительными и </w:t>
      </w:r>
      <w:proofErr w:type="spellStart"/>
      <w:r w:rsidRPr="00681F78">
        <w:rPr>
          <w:color w:val="000000"/>
          <w:spacing w:val="10"/>
          <w:sz w:val="28"/>
          <w:szCs w:val="28"/>
        </w:rPr>
        <w:t>обструктивными</w:t>
      </w:r>
      <w:proofErr w:type="spellEnd"/>
      <w:r w:rsidRPr="00681F78">
        <w:rPr>
          <w:color w:val="000000"/>
          <w:spacing w:val="10"/>
          <w:sz w:val="28"/>
          <w:szCs w:val="28"/>
        </w:rPr>
        <w:t xml:space="preserve"> заболеваниями легких на</w:t>
      </w:r>
      <w:r>
        <w:rPr>
          <w:color w:val="000000"/>
          <w:spacing w:val="10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различных этапах реабилитации.</w:t>
      </w:r>
    </w:p>
    <w:p w:rsidR="00B642BF" w:rsidRPr="00681F78" w:rsidRDefault="00B642BF" w:rsidP="00AF6BA7">
      <w:pPr>
        <w:numPr>
          <w:ilvl w:val="0"/>
          <w:numId w:val="205"/>
        </w:numPr>
        <w:shd w:val="clear" w:color="auto" w:fill="FFFFFF"/>
        <w:tabs>
          <w:tab w:val="left" w:pos="1296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Особенности функционального состояния сосудов у спортсменов с</w:t>
      </w:r>
      <w:r w:rsidRPr="00681F78">
        <w:rPr>
          <w:color w:val="000000"/>
          <w:spacing w:val="1"/>
          <w:sz w:val="28"/>
          <w:szCs w:val="28"/>
        </w:rPr>
        <w:br/>
        <w:t>различной   специализацией.   Тактика   врача   при   выявлении   отклонений</w:t>
      </w:r>
      <w:r>
        <w:rPr>
          <w:color w:val="000000"/>
          <w:spacing w:val="1"/>
          <w:sz w:val="28"/>
          <w:szCs w:val="28"/>
        </w:rPr>
        <w:t xml:space="preserve"> </w:t>
      </w:r>
      <w:r w:rsidRPr="00681F78">
        <w:rPr>
          <w:color w:val="000000"/>
          <w:sz w:val="28"/>
          <w:szCs w:val="28"/>
        </w:rPr>
        <w:t>сосудистого тонуса у спортсменов.</w:t>
      </w:r>
    </w:p>
    <w:p w:rsidR="00B642BF" w:rsidRPr="00681F78" w:rsidRDefault="00B642BF" w:rsidP="00AF6BA7">
      <w:pPr>
        <w:numPr>
          <w:ilvl w:val="0"/>
          <w:numId w:val="205"/>
        </w:numPr>
        <w:shd w:val="clear" w:color="auto" w:fill="FFFFFF"/>
        <w:tabs>
          <w:tab w:val="left" w:pos="1267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Бальнеотерапия.   Рекомендации   по   использованию   в  условиях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спортивной     тренировки.     Использование     курортного     фактора     для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z w:val="28"/>
          <w:szCs w:val="28"/>
        </w:rPr>
        <w:t xml:space="preserve">восстановления    работоспособности    после  </w:t>
      </w:r>
      <w:r>
        <w:rPr>
          <w:color w:val="000000"/>
          <w:sz w:val="28"/>
          <w:szCs w:val="28"/>
        </w:rPr>
        <w:t xml:space="preserve">  высоких    тренировочных    и </w:t>
      </w:r>
      <w:r w:rsidRPr="00681F78">
        <w:rPr>
          <w:color w:val="000000"/>
          <w:sz w:val="28"/>
          <w:szCs w:val="28"/>
        </w:rPr>
        <w:t>соревновательных нагрузок.</w:t>
      </w:r>
    </w:p>
    <w:p w:rsidR="00B642BF" w:rsidRPr="00681F78" w:rsidRDefault="00B642BF" w:rsidP="00AF6BA7">
      <w:pPr>
        <w:numPr>
          <w:ilvl w:val="0"/>
          <w:numId w:val="205"/>
        </w:numPr>
        <w:shd w:val="clear" w:color="auto" w:fill="FFFFFF"/>
        <w:tabs>
          <w:tab w:val="left" w:pos="1145"/>
        </w:tabs>
        <w:jc w:val="both"/>
        <w:rPr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Составление этапных задач реабилитации, реализуемых средствами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ЛФК, у больных с заболеваниями ЖКТ. Влияние объема, интенсивности и</w:t>
      </w:r>
      <w:r>
        <w:rPr>
          <w:color w:val="000000"/>
          <w:spacing w:val="6"/>
          <w:sz w:val="28"/>
          <w:szCs w:val="28"/>
        </w:rPr>
        <w:t xml:space="preserve"> </w:t>
      </w:r>
      <w:r w:rsidRPr="00681F78">
        <w:rPr>
          <w:color w:val="000000"/>
          <w:spacing w:val="3"/>
          <w:sz w:val="28"/>
          <w:szCs w:val="28"/>
        </w:rPr>
        <w:t>характера</w:t>
      </w:r>
      <w:r>
        <w:rPr>
          <w:color w:val="000000"/>
          <w:spacing w:val="3"/>
          <w:sz w:val="28"/>
          <w:szCs w:val="28"/>
        </w:rPr>
        <w:t xml:space="preserve">   физических   нагрузок   на  </w:t>
      </w:r>
      <w:r w:rsidRPr="00681F78">
        <w:rPr>
          <w:color w:val="000000"/>
          <w:spacing w:val="3"/>
          <w:sz w:val="28"/>
          <w:szCs w:val="28"/>
        </w:rPr>
        <w:t>функционирование   ЖКТ.   Методы</w:t>
      </w:r>
      <w:r>
        <w:rPr>
          <w:color w:val="000000"/>
          <w:spacing w:val="3"/>
          <w:sz w:val="28"/>
          <w:szCs w:val="28"/>
        </w:rPr>
        <w:t xml:space="preserve"> </w:t>
      </w:r>
      <w:r w:rsidRPr="00681F78">
        <w:rPr>
          <w:color w:val="000000"/>
          <w:sz w:val="28"/>
          <w:szCs w:val="28"/>
        </w:rPr>
        <w:t>контроля эффективности.</w:t>
      </w:r>
    </w:p>
    <w:p w:rsidR="00B642BF" w:rsidRDefault="00B642BF" w:rsidP="00AF6BA7">
      <w:pPr>
        <w:numPr>
          <w:ilvl w:val="0"/>
          <w:numId w:val="205"/>
        </w:numPr>
        <w:shd w:val="clear" w:color="auto" w:fill="FFFFFF"/>
        <w:tabs>
          <w:tab w:val="left" w:pos="1217"/>
        </w:tabs>
        <w:jc w:val="both"/>
        <w:rPr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Классификация функциональных проб и тестов. Качественная и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количественная оценка результатов тестирования.</w:t>
      </w:r>
    </w:p>
    <w:p w:rsidR="00B642BF" w:rsidRPr="00681F78" w:rsidRDefault="00B642BF" w:rsidP="00AF6BA7">
      <w:pPr>
        <w:numPr>
          <w:ilvl w:val="0"/>
          <w:numId w:val="205"/>
        </w:numPr>
        <w:shd w:val="clear" w:color="auto" w:fill="FFFFFF"/>
        <w:tabs>
          <w:tab w:val="left" w:pos="1217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Ссадины,   потертости,   раны.   Остановка   кровотечений,   меры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асептики и антисептики. Мягкие повязки.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Роль   и   место   средств   ЛФК   в   терапии   больных   ожирением.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>Принципы формирования индивидуального реабилитационного комплекса</w:t>
      </w:r>
      <w:r>
        <w:rPr>
          <w:color w:val="000000"/>
          <w:spacing w:val="5"/>
          <w:sz w:val="28"/>
          <w:szCs w:val="28"/>
        </w:rPr>
        <w:t xml:space="preserve"> </w:t>
      </w:r>
      <w:r w:rsidRPr="00681F78">
        <w:rPr>
          <w:color w:val="000000"/>
          <w:spacing w:val="3"/>
          <w:sz w:val="28"/>
          <w:szCs w:val="28"/>
        </w:rPr>
        <w:t>для    больных    ожирением    и    методы    контроля    эффективности    его</w:t>
      </w:r>
      <w:r>
        <w:rPr>
          <w:color w:val="000000"/>
          <w:spacing w:val="3"/>
          <w:sz w:val="28"/>
          <w:szCs w:val="28"/>
        </w:rPr>
        <w:t xml:space="preserve"> </w:t>
      </w:r>
      <w:r w:rsidRPr="00681F78">
        <w:rPr>
          <w:color w:val="000000"/>
          <w:spacing w:val="-1"/>
          <w:sz w:val="28"/>
          <w:szCs w:val="28"/>
        </w:rPr>
        <w:t>использования.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Функциональное    состояние    аппарата    внешнего    дыхания    у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8"/>
          <w:sz w:val="28"/>
          <w:szCs w:val="28"/>
        </w:rPr>
        <w:t xml:space="preserve">спортсменов и </w:t>
      </w:r>
      <w:proofErr w:type="spellStart"/>
      <w:r w:rsidRPr="00681F78">
        <w:rPr>
          <w:color w:val="000000"/>
          <w:spacing w:val="8"/>
          <w:sz w:val="28"/>
          <w:szCs w:val="28"/>
        </w:rPr>
        <w:t>неспортсменов</w:t>
      </w:r>
      <w:proofErr w:type="spellEnd"/>
      <w:r w:rsidRPr="00681F78">
        <w:rPr>
          <w:color w:val="000000"/>
          <w:spacing w:val="8"/>
          <w:sz w:val="28"/>
          <w:szCs w:val="28"/>
        </w:rPr>
        <w:t>. Изменение легочных объемов, жизненной</w:t>
      </w:r>
      <w:r>
        <w:rPr>
          <w:color w:val="000000"/>
          <w:spacing w:val="8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емкости легких у спортсменов различных специализаций.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Клиника   солнечного   и   теплового   удара.   Первая   помощь   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профилактика. Замерзание и первая помощь при нем.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5"/>
          <w:sz w:val="28"/>
          <w:szCs w:val="28"/>
        </w:rPr>
        <w:t>Показания и противопоказания к ЛФК при заболеваниях почек и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мочевыводящих    путей.    Особенности    методики    ЛФК    при   различных</w:t>
      </w:r>
      <w:r>
        <w:rPr>
          <w:color w:val="000000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заболеваниях почек.</w:t>
      </w:r>
    </w:p>
    <w:p w:rsidR="00B642BF" w:rsidRPr="00681F78" w:rsidRDefault="00B642BF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4"/>
          <w:sz w:val="28"/>
          <w:szCs w:val="28"/>
        </w:rPr>
        <w:t>Функциональное состояние системы пищеварения у спортсменов</w:t>
      </w:r>
      <w:r w:rsidRPr="00681F78">
        <w:rPr>
          <w:color w:val="000000"/>
          <w:spacing w:val="4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при различных видах спортивной деятельности. Отклонения, возникающие в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системе пищеварения при нерациональной системе тренировок.</w:t>
      </w:r>
    </w:p>
    <w:p w:rsidR="00B642BF" w:rsidRPr="00681F78" w:rsidRDefault="00B642BF" w:rsidP="00AF6BA7">
      <w:pPr>
        <w:numPr>
          <w:ilvl w:val="0"/>
          <w:numId w:val="205"/>
        </w:numPr>
        <w:shd w:val="clear" w:color="auto" w:fill="FFFFFF"/>
        <w:tabs>
          <w:tab w:val="left" w:pos="1303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Спортивный   травматизм.   Общая   характеристика   спортивного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>травматизма. Анализ причин и механизмов спортивных травм в различных</w:t>
      </w:r>
      <w:r>
        <w:rPr>
          <w:color w:val="000000"/>
          <w:spacing w:val="5"/>
          <w:sz w:val="28"/>
          <w:szCs w:val="28"/>
        </w:rPr>
        <w:t xml:space="preserve"> </w:t>
      </w:r>
      <w:r w:rsidRPr="00681F78">
        <w:rPr>
          <w:color w:val="000000"/>
          <w:spacing w:val="-1"/>
          <w:sz w:val="28"/>
          <w:szCs w:val="28"/>
        </w:rPr>
        <w:t>видах спорта.</w:t>
      </w:r>
    </w:p>
    <w:p w:rsidR="00B642BF" w:rsidRPr="00681F78" w:rsidRDefault="00B642BF" w:rsidP="00AF6BA7">
      <w:pPr>
        <w:numPr>
          <w:ilvl w:val="0"/>
          <w:numId w:val="205"/>
        </w:numPr>
        <w:shd w:val="clear" w:color="auto" w:fill="FFFFFF"/>
        <w:tabs>
          <w:tab w:val="left" w:pos="1433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Применение     средств     ЛФК     при     хронической     почечной</w:t>
      </w:r>
      <w:r w:rsidRPr="00681F78">
        <w:rPr>
          <w:color w:val="000000"/>
          <w:spacing w:val="1"/>
          <w:sz w:val="28"/>
          <w:szCs w:val="28"/>
        </w:rPr>
        <w:br/>
        <w:t>недостаточности. Методы контроля эффективности проводимых занятий.</w:t>
      </w:r>
    </w:p>
    <w:p w:rsidR="00B642BF" w:rsidRPr="00681F78" w:rsidRDefault="00B642BF" w:rsidP="00AF6BA7">
      <w:pPr>
        <w:numPr>
          <w:ilvl w:val="0"/>
          <w:numId w:val="205"/>
        </w:numPr>
        <w:shd w:val="clear" w:color="auto" w:fill="FFFFFF"/>
        <w:tabs>
          <w:tab w:val="left" w:pos="1303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Возрастные   особенности   реакции   организма   на   физическую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 xml:space="preserve">нагрузку.    Методики   проведения   проб    Штанге,    </w:t>
      </w:r>
      <w:proofErr w:type="spellStart"/>
      <w:r w:rsidRPr="00681F78">
        <w:rPr>
          <w:color w:val="000000"/>
          <w:spacing w:val="2"/>
          <w:sz w:val="28"/>
          <w:szCs w:val="28"/>
        </w:rPr>
        <w:t>Генче</w:t>
      </w:r>
      <w:proofErr w:type="spellEnd"/>
      <w:r w:rsidRPr="00681F78">
        <w:rPr>
          <w:color w:val="000000"/>
          <w:spacing w:val="2"/>
          <w:sz w:val="28"/>
          <w:szCs w:val="28"/>
        </w:rPr>
        <w:t>,    пробы   с   20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pacing w:val="-1"/>
          <w:sz w:val="28"/>
          <w:szCs w:val="28"/>
        </w:rPr>
        <w:t>приседаниями.</w:t>
      </w:r>
    </w:p>
    <w:p w:rsidR="00B642BF" w:rsidRPr="00681F78" w:rsidRDefault="00B642BF" w:rsidP="00AF6BA7">
      <w:pPr>
        <w:numPr>
          <w:ilvl w:val="0"/>
          <w:numId w:val="205"/>
        </w:numPr>
        <w:shd w:val="clear" w:color="auto" w:fill="FFFFFF"/>
        <w:tabs>
          <w:tab w:val="left" w:pos="1224"/>
        </w:tabs>
        <w:jc w:val="both"/>
        <w:rPr>
          <w:sz w:val="28"/>
          <w:szCs w:val="28"/>
        </w:rPr>
      </w:pPr>
      <w:r w:rsidRPr="00681F78">
        <w:rPr>
          <w:color w:val="000000"/>
          <w:spacing w:val="7"/>
          <w:sz w:val="28"/>
          <w:szCs w:val="28"/>
        </w:rPr>
        <w:t>Классификация и характеристика средств ЛФК, применяемых в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 xml:space="preserve">реабилитации   больных   с   заболеваниями   нервной   системы.   </w:t>
      </w:r>
    </w:p>
    <w:p w:rsidR="001675B9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438EA" w:rsidRPr="001675B9" w:rsidRDefault="002438EA" w:rsidP="001675B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A36EA3" w:rsidRPr="006E6787" w:rsidRDefault="006E6787" w:rsidP="00A36EA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Тестовые задания для проведения </w:t>
      </w:r>
      <w:proofErr w:type="gramStart"/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>промежуточной</w:t>
      </w:r>
      <w:proofErr w:type="gramEnd"/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3F5193" w:rsidRDefault="006E6787" w:rsidP="00A36EA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а</w:t>
      </w: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>ттестации</w:t>
      </w:r>
    </w:p>
    <w:p w:rsidR="003F5193" w:rsidRDefault="003F5193" w:rsidP="0087645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Default="00876450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876450">
        <w:rPr>
          <w:rFonts w:ascii="Times New Roman" w:hAnsi="Times New Roman"/>
          <w:color w:val="000000"/>
          <w:sz w:val="28"/>
          <w:szCs w:val="28"/>
        </w:rPr>
        <w:t>Тестирование обучающихся проводится</w:t>
      </w:r>
      <w:r w:rsidR="003F5193">
        <w:rPr>
          <w:rFonts w:ascii="Times New Roman" w:hAnsi="Times New Roman"/>
          <w:color w:val="000000"/>
          <w:sz w:val="28"/>
          <w:szCs w:val="28"/>
        </w:rPr>
        <w:t xml:space="preserve"> на бумажных носителях.</w:t>
      </w:r>
      <w:proofErr w:type="gramEnd"/>
    </w:p>
    <w:p w:rsidR="001A0831" w:rsidRPr="00F12FB1" w:rsidRDefault="00AF6BA7" w:rsidP="001A0831">
      <w:pPr>
        <w:rPr>
          <w:sz w:val="28"/>
          <w:szCs w:val="28"/>
        </w:rPr>
      </w:pPr>
      <w:r w:rsidRPr="00AF6BA7">
        <w:rPr>
          <w:sz w:val="28"/>
          <w:szCs w:val="28"/>
        </w:rPr>
        <w:t>ТЕМА 1: АНАТОМИЧЕСКИЕ ОСНОВЫ РЕФЛЕКСОТЕРАПИИ.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1.         Иннервацию точки Р</w:t>
      </w:r>
      <w:proofErr w:type="gramStart"/>
      <w:r w:rsidRPr="009960B4">
        <w:rPr>
          <w:sz w:val="28"/>
          <w:szCs w:val="28"/>
        </w:rPr>
        <w:t>1</w:t>
      </w:r>
      <w:proofErr w:type="gramEnd"/>
      <w:r w:rsidRPr="009960B4">
        <w:rPr>
          <w:sz w:val="28"/>
          <w:szCs w:val="28"/>
        </w:rPr>
        <w:t xml:space="preserve"> осуществляет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межреберный нерв;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мышечн</w:t>
      </w:r>
      <w:proofErr w:type="gramStart"/>
      <w:r w:rsidRPr="009960B4">
        <w:rPr>
          <w:sz w:val="28"/>
          <w:szCs w:val="28"/>
        </w:rPr>
        <w:t>о-</w:t>
      </w:r>
      <w:proofErr w:type="gramEnd"/>
      <w:r w:rsidRPr="009960B4">
        <w:rPr>
          <w:sz w:val="28"/>
          <w:szCs w:val="28"/>
        </w:rPr>
        <w:t xml:space="preserve"> кожный нерв;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передний грудной нерв;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наружный кожный нерв плеча;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ветви лучевого нерва.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2.         Иннервацию точки Р3 осуществляет: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лучевой нерв;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наружный кожный нерв предплечья;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мышечно-кожный нерв плеча;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поверхностная ветвь лучевого нерва;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наружный кожный нерв плеча.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3. Иннервацию точки Р</w:t>
      </w:r>
      <w:proofErr w:type="gramStart"/>
      <w:r w:rsidRPr="009960B4">
        <w:rPr>
          <w:sz w:val="28"/>
          <w:szCs w:val="28"/>
        </w:rPr>
        <w:t>4</w:t>
      </w:r>
      <w:proofErr w:type="gramEnd"/>
      <w:r w:rsidRPr="009960B4">
        <w:rPr>
          <w:sz w:val="28"/>
          <w:szCs w:val="28"/>
        </w:rPr>
        <w:t xml:space="preserve"> осуществляет: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наружный кожный нерв предплечья;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мышечно-кожный нерв;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наружный кожный нерв плеча и предплечья;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наружный кожный нерв плеча;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локтевой нерв.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4.         Иннервацию точки Р5 осуществляет: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лучевой нерв;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наружный кожный нерв предплечья;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поверхностная ветвь лучевого нерва;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шейные кожные нервы;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наружный кожный нерв плеча.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5.         Иннервацию точки Р</w:t>
      </w:r>
      <w:proofErr w:type="gramStart"/>
      <w:r w:rsidRPr="009960B4">
        <w:rPr>
          <w:sz w:val="28"/>
          <w:szCs w:val="28"/>
        </w:rPr>
        <w:t>6</w:t>
      </w:r>
      <w:proofErr w:type="gramEnd"/>
      <w:r w:rsidRPr="009960B4">
        <w:rPr>
          <w:sz w:val="28"/>
          <w:szCs w:val="28"/>
        </w:rPr>
        <w:t xml:space="preserve"> осуществляет: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лучевой нерв;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передний грудной нерв;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наружный кожный нерв предплечья;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тыльный кожный нерв предплечья;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мышечно-кожный нерв.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6.    Иннервацию точки Р</w:t>
      </w:r>
      <w:proofErr w:type="gramStart"/>
      <w:r w:rsidRPr="009960B4">
        <w:rPr>
          <w:sz w:val="28"/>
          <w:szCs w:val="28"/>
        </w:rPr>
        <w:t>9</w:t>
      </w:r>
      <w:proofErr w:type="gramEnd"/>
      <w:r w:rsidRPr="009960B4">
        <w:rPr>
          <w:sz w:val="28"/>
          <w:szCs w:val="28"/>
        </w:rPr>
        <w:t xml:space="preserve"> осуществляет: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наружный кожный нерв предплечья;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наружный кожный нерв плеча;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лучевой нерв;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срединный нерв;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lastRenderedPageBreak/>
        <w:t>локтевой нерв.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7.    Иннервацию точки </w:t>
      </w:r>
      <w:r w:rsidRPr="009960B4">
        <w:rPr>
          <w:sz w:val="28"/>
          <w:szCs w:val="28"/>
          <w:lang w:val="en-US"/>
        </w:rPr>
        <w:t>GI</w:t>
      </w:r>
      <w:r w:rsidRPr="009960B4">
        <w:rPr>
          <w:sz w:val="28"/>
          <w:szCs w:val="28"/>
        </w:rPr>
        <w:t>1 осуществляют: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ветви срединного нерва;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наружный кожный нерв предплечья;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ветви лучевого нерва;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передний грудной нерв;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тыльный кожный нерв предплечья.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8.    Иннервацию точки </w:t>
      </w:r>
      <w:r w:rsidRPr="009960B4">
        <w:rPr>
          <w:sz w:val="28"/>
          <w:szCs w:val="28"/>
          <w:lang w:val="en-US"/>
        </w:rPr>
        <w:t>GI</w:t>
      </w:r>
      <w:r w:rsidRPr="009960B4">
        <w:rPr>
          <w:sz w:val="28"/>
          <w:szCs w:val="28"/>
        </w:rPr>
        <w:t>2 осуществляет: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поверхностная ветвь лучевого нерва;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наружный кожный нерв плеча;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тыльный кожный нерв предплечья;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ветви срединного нерва;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наружный кожный нерв предплечья.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9.    Иннервацию точки </w:t>
      </w:r>
      <w:r w:rsidRPr="009960B4">
        <w:rPr>
          <w:sz w:val="28"/>
          <w:szCs w:val="28"/>
          <w:lang w:val="en-US"/>
        </w:rPr>
        <w:t>GI</w:t>
      </w:r>
      <w:r w:rsidRPr="009960B4">
        <w:rPr>
          <w:sz w:val="28"/>
          <w:szCs w:val="28"/>
        </w:rPr>
        <w:t>4 осуществляют: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поверхностная ветвь лучевого нерва;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подмышечный нерв;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тыльный кожный нерв плеча и предплечья;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локтевой нерв;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наружный кожный нерв предплечья.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10.    Иннервацию точки </w:t>
      </w:r>
      <w:r w:rsidRPr="009960B4">
        <w:rPr>
          <w:sz w:val="28"/>
          <w:szCs w:val="28"/>
          <w:lang w:val="en-US"/>
        </w:rPr>
        <w:t>GI</w:t>
      </w:r>
      <w:r w:rsidRPr="009960B4">
        <w:rPr>
          <w:sz w:val="28"/>
          <w:szCs w:val="28"/>
        </w:rPr>
        <w:t>10 осуществляет: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лучевой нерв;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тыльный кожный нерв предплечья: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наружный кожный нерв предплечья;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подмышечный нерв;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мышечно-кожный нерв.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11.    Иннервацию точки </w:t>
      </w:r>
      <w:r w:rsidRPr="009960B4">
        <w:rPr>
          <w:sz w:val="28"/>
          <w:szCs w:val="28"/>
          <w:lang w:val="en-US"/>
        </w:rPr>
        <w:t>GI</w:t>
      </w:r>
      <w:r w:rsidRPr="009960B4">
        <w:rPr>
          <w:sz w:val="28"/>
          <w:szCs w:val="28"/>
        </w:rPr>
        <w:t>11 осуществляет: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тыльный кожный нерв предплечья;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лучевой нерв;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локтевой нерв;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ветви срединного нерва;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наружный кожный нерв плеча.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12.    Иннервацию точки </w:t>
      </w:r>
      <w:r w:rsidRPr="009960B4">
        <w:rPr>
          <w:sz w:val="28"/>
          <w:szCs w:val="28"/>
          <w:lang w:val="en-US"/>
        </w:rPr>
        <w:t>GI</w:t>
      </w:r>
      <w:r w:rsidRPr="009960B4">
        <w:rPr>
          <w:sz w:val="28"/>
          <w:szCs w:val="28"/>
        </w:rPr>
        <w:t>15 осуществляет: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наружный кожный нерв плеча;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задний надключичный нерв;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лучевой нерв;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подмышечный нерв;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добавочный нерв.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13. Иннервацию точки </w:t>
      </w:r>
      <w:r w:rsidRPr="009960B4">
        <w:rPr>
          <w:sz w:val="28"/>
          <w:szCs w:val="28"/>
          <w:lang w:val="en-US"/>
        </w:rPr>
        <w:t>GI</w:t>
      </w:r>
      <w:r w:rsidRPr="009960B4">
        <w:rPr>
          <w:sz w:val="28"/>
          <w:szCs w:val="28"/>
        </w:rPr>
        <w:t>17 осуществляет: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шейные кожные нервы;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lastRenderedPageBreak/>
        <w:t>тыльный кожный нерв плеча;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ветви диафрагмального нерва;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надключичный нерв;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наружный кожный нерв плеча.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14 Иннервацию точки </w:t>
      </w:r>
      <w:r w:rsidRPr="009960B4">
        <w:rPr>
          <w:sz w:val="28"/>
          <w:szCs w:val="28"/>
          <w:lang w:val="en-US"/>
        </w:rPr>
        <w:t>GI</w:t>
      </w:r>
      <w:r w:rsidRPr="009960B4">
        <w:rPr>
          <w:sz w:val="28"/>
          <w:szCs w:val="28"/>
        </w:rPr>
        <w:t>18 осуществляет: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поперечный нерв шеи;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добавочный нерв;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большой ушной нерв;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подмышечный нерв;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локтевой нерв.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15.    Иннервация точки GI20 осуществляется: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щечной ветвью лицевого нерва;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второй ветвью тройничного нерва;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шейными кожными нервами;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третьей ветвью тройничного нерва;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первой ветвью тройничного нерва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16.    Иннервацию точки МС 3 осуществляет: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медиальный кожный нерв предплечья;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срединный нерв;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лучевой нерв;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медиальный кожный нерв плеча;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тыльный кожный нерв предплечья.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17.   Иннервацию точки МС 6 осуществляют: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латеральный кожный нерв предплечья;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ветви лучевого нерва;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медиальный кожный нерв предплечья;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ветви локтевого нерва;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тыльная ветвь локтевого нерва.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02. 18. Иннервацию точки МС 8 осуществляет: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1.ладонный нерв пальцев;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срединный нерв;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кожные ветви лучевого и локтевого нервов;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мышечно-кожный нерв;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лучевой нерв.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19. Иннервацию точки TR1 осуществляет: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собственный нерв пальцев;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ветви срединного нерва;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ветви лучевого нерва;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ветви локтевого нерва;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ладонный нерв пальцев.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lastRenderedPageBreak/>
        <w:t>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20. Иннервацию точки TR 5 осуществляет: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1.тыльный кожный нерв предплечья;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ветви срединного нерва;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ветви лучевого нерва;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наружный кожный нерв предплечья;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ветви локтевого нерва.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 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21. Иннервацию точки TR 10 осуществляет: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внутренний кожный нерв плеча;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ветви срединного и лучевого нервов;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мышечная ветвь лучевого нерва;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локтевой нерв;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тыльный кожный нерв предплечья.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 xml:space="preserve"> 22 Иннервация точки TR 21 осуществляется за счет: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височно-ушного нерва;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третьей ветви тройничного нерва;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затылочного нерва;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второй ветви тройничного нерва и височно-ушного нерва;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большого затылочного нерва.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23. Иннервация точки TR22 осуществляется за счет: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височно-ушного нерва;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височной ветви лицевого нерва;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третьей ветви тройничного нерва;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большого затылочного нерва;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малого затылочного нерва.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24. Иннервация точки </w:t>
      </w:r>
      <w:r w:rsidRPr="009960B4">
        <w:rPr>
          <w:sz w:val="28"/>
          <w:szCs w:val="28"/>
          <w:lang w:val="en-US"/>
        </w:rPr>
        <w:t>GI</w:t>
      </w:r>
      <w:r w:rsidRPr="009960B4">
        <w:rPr>
          <w:sz w:val="28"/>
          <w:szCs w:val="28"/>
        </w:rPr>
        <w:t>19 осуществляется за счет: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 xml:space="preserve">1.первой скобки </w:t>
      </w:r>
      <w:proofErr w:type="spellStart"/>
      <w:proofErr w:type="gramStart"/>
      <w:r w:rsidRPr="009960B4">
        <w:rPr>
          <w:sz w:val="28"/>
          <w:szCs w:val="28"/>
        </w:rPr>
        <w:t>V</w:t>
      </w:r>
      <w:proofErr w:type="gramEnd"/>
      <w:r w:rsidRPr="009960B4">
        <w:rPr>
          <w:sz w:val="28"/>
          <w:szCs w:val="28"/>
        </w:rPr>
        <w:t>пары</w:t>
      </w:r>
      <w:proofErr w:type="spellEnd"/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второй скобки </w:t>
      </w:r>
      <w:r w:rsidRPr="009960B4">
        <w:rPr>
          <w:sz w:val="28"/>
          <w:szCs w:val="28"/>
          <w:lang w:val="en-US"/>
        </w:rPr>
        <w:t>V</w:t>
      </w:r>
      <w:r w:rsidRPr="009960B4">
        <w:rPr>
          <w:sz w:val="28"/>
          <w:szCs w:val="28"/>
        </w:rPr>
        <w:t> пары;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 xml:space="preserve">второй и третьей скобки </w:t>
      </w:r>
      <w:proofErr w:type="spellStart"/>
      <w:proofErr w:type="gramStart"/>
      <w:r w:rsidRPr="009960B4">
        <w:rPr>
          <w:sz w:val="28"/>
          <w:szCs w:val="28"/>
        </w:rPr>
        <w:t>V</w:t>
      </w:r>
      <w:proofErr w:type="gramEnd"/>
      <w:r w:rsidRPr="009960B4">
        <w:rPr>
          <w:sz w:val="28"/>
          <w:szCs w:val="28"/>
        </w:rPr>
        <w:t>пары</w:t>
      </w:r>
      <w:proofErr w:type="spellEnd"/>
      <w:r w:rsidRPr="009960B4">
        <w:rPr>
          <w:sz w:val="28"/>
          <w:szCs w:val="28"/>
        </w:rPr>
        <w:t>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сегмента С</w:t>
      </w:r>
      <w:proofErr w:type="gramStart"/>
      <w:r w:rsidRPr="009960B4">
        <w:rPr>
          <w:sz w:val="28"/>
          <w:szCs w:val="28"/>
        </w:rPr>
        <w:t>2</w:t>
      </w:r>
      <w:proofErr w:type="gramEnd"/>
      <w:r w:rsidRPr="009960B4">
        <w:rPr>
          <w:sz w:val="28"/>
          <w:szCs w:val="28"/>
        </w:rPr>
        <w:t>;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 xml:space="preserve">третьей скобки </w:t>
      </w:r>
      <w:proofErr w:type="spellStart"/>
      <w:proofErr w:type="gramStart"/>
      <w:r w:rsidRPr="009960B4">
        <w:rPr>
          <w:sz w:val="28"/>
          <w:szCs w:val="28"/>
        </w:rPr>
        <w:t>V</w:t>
      </w:r>
      <w:proofErr w:type="gramEnd"/>
      <w:r w:rsidRPr="009960B4">
        <w:rPr>
          <w:sz w:val="28"/>
          <w:szCs w:val="28"/>
        </w:rPr>
        <w:t>пары</w:t>
      </w:r>
      <w:proofErr w:type="spellEnd"/>
      <w:r w:rsidRPr="009960B4">
        <w:rPr>
          <w:sz w:val="28"/>
          <w:szCs w:val="28"/>
        </w:rPr>
        <w:t>.</w:t>
      </w:r>
    </w:p>
    <w:p w:rsidR="009960B4" w:rsidRDefault="009960B4" w:rsidP="009960B4">
      <w:pPr>
        <w:jc w:val="both"/>
        <w:rPr>
          <w:color w:val="000000"/>
          <w:sz w:val="28"/>
          <w:szCs w:val="28"/>
        </w:rPr>
      </w:pPr>
    </w:p>
    <w:p w:rsidR="009960B4" w:rsidRPr="009960B4" w:rsidRDefault="009960B4" w:rsidP="009960B4">
      <w:pPr>
        <w:jc w:val="both"/>
        <w:rPr>
          <w:color w:val="000000"/>
          <w:sz w:val="28"/>
          <w:szCs w:val="28"/>
        </w:rPr>
      </w:pPr>
      <w:r w:rsidRPr="009960B4">
        <w:rPr>
          <w:color w:val="000000"/>
          <w:sz w:val="28"/>
          <w:szCs w:val="28"/>
        </w:rPr>
        <w:t>ТЕМА 2. СОВРЕМЕННЫЕ И ТРАДИЦИОННЫЕ ПРЕДСТАВЛЕНИЯ О ТОЧКАХ АКУПУНКТУРЫ И ИХ СВЯЗЯХ С ВНУТРЕННИМИ ОРГАНАМИ И СИСТЕМ</w:t>
      </w:r>
      <w:r w:rsidRPr="009960B4">
        <w:rPr>
          <w:color w:val="000000"/>
          <w:sz w:val="28"/>
          <w:szCs w:val="28"/>
        </w:rPr>
        <w:t>А</w:t>
      </w:r>
      <w:r w:rsidRPr="009960B4">
        <w:rPr>
          <w:color w:val="000000"/>
          <w:sz w:val="28"/>
          <w:szCs w:val="28"/>
        </w:rPr>
        <w:t xml:space="preserve">МИ. </w:t>
      </w:r>
    </w:p>
    <w:p w:rsidR="009960B4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1. Точки акупунктуры делятся </w:t>
      </w:r>
      <w:proofErr w:type="gramStart"/>
      <w:r w:rsidRPr="00F12FB1">
        <w:rPr>
          <w:sz w:val="28"/>
          <w:szCs w:val="28"/>
        </w:rPr>
        <w:t>на</w:t>
      </w:r>
      <w:proofErr w:type="gramEnd"/>
      <w:r w:rsidRPr="00F12FB1">
        <w:rPr>
          <w:sz w:val="28"/>
          <w:szCs w:val="28"/>
        </w:rPr>
        <w:t>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а) </w:t>
      </w:r>
      <w:proofErr w:type="spellStart"/>
      <w:r w:rsidRPr="00F12FB1">
        <w:rPr>
          <w:sz w:val="28"/>
          <w:szCs w:val="28"/>
        </w:rPr>
        <w:t>корпоральные</w:t>
      </w:r>
      <w:proofErr w:type="spellEnd"/>
      <w:r w:rsidRPr="00F12FB1">
        <w:rPr>
          <w:sz w:val="28"/>
          <w:szCs w:val="28"/>
        </w:rPr>
        <w:t xml:space="preserve"> и </w:t>
      </w:r>
      <w:proofErr w:type="spellStart"/>
      <w:r w:rsidRPr="00F12FB1">
        <w:rPr>
          <w:sz w:val="28"/>
          <w:szCs w:val="28"/>
        </w:rPr>
        <w:t>некорпоральные</w:t>
      </w:r>
      <w:proofErr w:type="spellEnd"/>
      <w:r w:rsidRPr="00F12FB1">
        <w:rPr>
          <w:sz w:val="28"/>
          <w:szCs w:val="28"/>
        </w:rPr>
        <w:t>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б) канальные и внеканальные;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в) новые;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г) все вышеперечисленные.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2. Какие точки канала (меридиана) относятся к </w:t>
      </w:r>
      <w:proofErr w:type="gramStart"/>
      <w:r w:rsidRPr="00F12FB1">
        <w:rPr>
          <w:sz w:val="28"/>
          <w:szCs w:val="28"/>
        </w:rPr>
        <w:t>командным</w:t>
      </w:r>
      <w:proofErr w:type="gramEnd"/>
      <w:r w:rsidRPr="00F12FB1">
        <w:rPr>
          <w:sz w:val="28"/>
          <w:szCs w:val="28"/>
        </w:rPr>
        <w:t>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а) точка ВХОДА — как способствующая постоянному поступлению энергии в к</w:t>
      </w:r>
      <w:r w:rsidRPr="00F12FB1">
        <w:rPr>
          <w:sz w:val="28"/>
          <w:szCs w:val="28"/>
        </w:rPr>
        <w:t>а</w:t>
      </w:r>
      <w:r w:rsidRPr="00F12FB1">
        <w:rPr>
          <w:sz w:val="28"/>
          <w:szCs w:val="28"/>
        </w:rPr>
        <w:t>нал;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б) точка ЛО;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в) точка ЮАНЬ;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г) все дистальные точки.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3. Охарактеризуйте понятие «точки широкого спектра </w:t>
      </w:r>
      <w:proofErr w:type="spellStart"/>
      <w:proofErr w:type="gramStart"/>
      <w:r w:rsidRPr="00F12FB1">
        <w:rPr>
          <w:sz w:val="28"/>
          <w:szCs w:val="28"/>
        </w:rPr>
        <w:t>дейст</w:t>
      </w:r>
      <w:proofErr w:type="spellEnd"/>
      <w:r w:rsidRPr="00F12FB1">
        <w:rPr>
          <w:sz w:val="28"/>
          <w:szCs w:val="28"/>
        </w:rPr>
        <w:t>-вия</w:t>
      </w:r>
      <w:proofErr w:type="gramEnd"/>
      <w:r w:rsidRPr="00F12FB1">
        <w:rPr>
          <w:sz w:val="28"/>
          <w:szCs w:val="28"/>
        </w:rPr>
        <w:t>»: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а) это точки, оказывающие влияние на все функциональные системы организма;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б) при </w:t>
      </w:r>
      <w:proofErr w:type="spellStart"/>
      <w:r w:rsidRPr="00F12FB1">
        <w:rPr>
          <w:sz w:val="28"/>
          <w:szCs w:val="28"/>
        </w:rPr>
        <w:t>укалывании</w:t>
      </w:r>
      <w:proofErr w:type="spellEnd"/>
      <w:r w:rsidRPr="00F12FB1">
        <w:rPr>
          <w:sz w:val="28"/>
          <w:szCs w:val="28"/>
        </w:rPr>
        <w:t xml:space="preserve"> этих точек эффект воздействия резко возрастает;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в) как правило, это дистальные точки, при </w:t>
      </w:r>
      <w:proofErr w:type="spellStart"/>
      <w:r w:rsidRPr="00F12FB1">
        <w:rPr>
          <w:sz w:val="28"/>
          <w:szCs w:val="28"/>
        </w:rPr>
        <w:t>укалывании</w:t>
      </w:r>
      <w:proofErr w:type="spellEnd"/>
      <w:r w:rsidRPr="00F12FB1">
        <w:rPr>
          <w:sz w:val="28"/>
          <w:szCs w:val="28"/>
        </w:rPr>
        <w:t xml:space="preserve"> которых организм отвечает общей реакцией адаптации;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г) это так называемые «репрезентативные» точки.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4. Охарактеризуйте понятие «античные точки»: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а) это точки первоэлементов, которые по восточным представлениям являются о</w:t>
      </w:r>
      <w:r w:rsidRPr="00F12FB1">
        <w:rPr>
          <w:sz w:val="28"/>
          <w:szCs w:val="28"/>
        </w:rPr>
        <w:t>с</w:t>
      </w:r>
      <w:r w:rsidRPr="00F12FB1">
        <w:rPr>
          <w:sz w:val="28"/>
          <w:szCs w:val="28"/>
        </w:rPr>
        <w:t>новой жизненных процессов в природе;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б) они обнаружены в период расцвета античной культуры;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в) это точки, используемые только в системе СУ-ДЖОК терапии;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г) все вышеперечисленные.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5. Точки «скорой помощи»: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а) используются как элемент реанимационной помощи;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б) располагаются в особо болезненных зонах тела;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в) помогают определить глубину комы;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г) используются при коллапсе, обмороке, тепловом ударе.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6. Функциональные особенности внеканальных точек: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а) они обнаружены после создания канальной системы, но ничем функционально не отличаются от точек каналов;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б) </w:t>
      </w:r>
      <w:proofErr w:type="spellStart"/>
      <w:r w:rsidRPr="00F12FB1">
        <w:rPr>
          <w:sz w:val="28"/>
          <w:szCs w:val="28"/>
        </w:rPr>
        <w:t>укалывание</w:t>
      </w:r>
      <w:proofErr w:type="spellEnd"/>
      <w:r w:rsidRPr="00F12FB1">
        <w:rPr>
          <w:sz w:val="28"/>
          <w:szCs w:val="28"/>
        </w:rPr>
        <w:t xml:space="preserve"> этих точек дает только </w:t>
      </w:r>
      <w:proofErr w:type="gramStart"/>
      <w:r w:rsidRPr="00F12FB1">
        <w:rPr>
          <w:sz w:val="28"/>
          <w:szCs w:val="28"/>
        </w:rPr>
        <w:t>локально-сегментарный</w:t>
      </w:r>
      <w:proofErr w:type="gramEnd"/>
      <w:r w:rsidRPr="00F12FB1">
        <w:rPr>
          <w:sz w:val="28"/>
          <w:szCs w:val="28"/>
        </w:rPr>
        <w:t xml:space="preserve"> эф-</w:t>
      </w:r>
      <w:proofErr w:type="spellStart"/>
      <w:r w:rsidRPr="00F12FB1">
        <w:rPr>
          <w:sz w:val="28"/>
          <w:szCs w:val="28"/>
        </w:rPr>
        <w:t>фект</w:t>
      </w:r>
      <w:proofErr w:type="spellEnd"/>
      <w:r w:rsidRPr="00F12FB1">
        <w:rPr>
          <w:sz w:val="28"/>
          <w:szCs w:val="28"/>
        </w:rPr>
        <w:t>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в) специфических особенностей эти точки не имеют;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г) дистальные точки, как канальные, так и внеканальные, относятся к «</w:t>
      </w:r>
      <w:proofErr w:type="gramStart"/>
      <w:r w:rsidRPr="00F12FB1">
        <w:rPr>
          <w:sz w:val="28"/>
          <w:szCs w:val="28"/>
        </w:rPr>
        <w:t>об-</w:t>
      </w:r>
      <w:proofErr w:type="spellStart"/>
      <w:r w:rsidRPr="00F12FB1">
        <w:rPr>
          <w:sz w:val="28"/>
          <w:szCs w:val="28"/>
        </w:rPr>
        <w:t>щим</w:t>
      </w:r>
      <w:proofErr w:type="spellEnd"/>
      <w:proofErr w:type="gramEnd"/>
      <w:r w:rsidRPr="00F12FB1">
        <w:rPr>
          <w:sz w:val="28"/>
          <w:szCs w:val="28"/>
        </w:rPr>
        <w:t>».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7. В понятие «канал» (меридиан) тела входит: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а) группа точек, проекция которых на кожу объединена линией наружного хода к</w:t>
      </w:r>
      <w:r w:rsidRPr="00F12FB1">
        <w:rPr>
          <w:sz w:val="28"/>
          <w:szCs w:val="28"/>
        </w:rPr>
        <w:t>а</w:t>
      </w:r>
      <w:r w:rsidRPr="00F12FB1">
        <w:rPr>
          <w:sz w:val="28"/>
          <w:szCs w:val="28"/>
        </w:rPr>
        <w:t>нала;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б) группа точек, объединенных «внутренним» ходом канала;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lastRenderedPageBreak/>
        <w:t xml:space="preserve">в) функциональная система канала, составляющая наружный и </w:t>
      </w:r>
      <w:proofErr w:type="spellStart"/>
      <w:proofErr w:type="gramStart"/>
      <w:r w:rsidRPr="00F12FB1">
        <w:rPr>
          <w:sz w:val="28"/>
          <w:szCs w:val="28"/>
        </w:rPr>
        <w:t>внут-ренний</w:t>
      </w:r>
      <w:proofErr w:type="spellEnd"/>
      <w:proofErr w:type="gramEnd"/>
      <w:r w:rsidRPr="00F12FB1">
        <w:rPr>
          <w:sz w:val="28"/>
          <w:szCs w:val="28"/>
        </w:rPr>
        <w:t xml:space="preserve"> ход к</w:t>
      </w:r>
      <w:r w:rsidRPr="00F12FB1">
        <w:rPr>
          <w:sz w:val="28"/>
          <w:szCs w:val="28"/>
        </w:rPr>
        <w:t>а</w:t>
      </w:r>
      <w:r w:rsidRPr="00F12FB1">
        <w:rPr>
          <w:sz w:val="28"/>
          <w:szCs w:val="28"/>
        </w:rPr>
        <w:t>нала;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г) функциональная система канала, объединяющая все ЯН или ИНЬ органы.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8. К системе ЯН относятся каналы: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а) </w:t>
      </w:r>
      <w:proofErr w:type="gramStart"/>
      <w:r w:rsidRPr="00F12FB1">
        <w:rPr>
          <w:sz w:val="28"/>
          <w:szCs w:val="28"/>
        </w:rPr>
        <w:t>управителями</w:t>
      </w:r>
      <w:proofErr w:type="gramEnd"/>
      <w:r w:rsidRPr="00F12FB1">
        <w:rPr>
          <w:sz w:val="28"/>
          <w:szCs w:val="28"/>
        </w:rPr>
        <w:t xml:space="preserve"> которых являются полые «Фу-органы»;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б) </w:t>
      </w:r>
      <w:proofErr w:type="gramStart"/>
      <w:r w:rsidRPr="00F12FB1">
        <w:rPr>
          <w:sz w:val="28"/>
          <w:szCs w:val="28"/>
        </w:rPr>
        <w:t>управителями</w:t>
      </w:r>
      <w:proofErr w:type="gramEnd"/>
      <w:r w:rsidRPr="00F12FB1">
        <w:rPr>
          <w:sz w:val="28"/>
          <w:szCs w:val="28"/>
        </w:rPr>
        <w:t xml:space="preserve"> которых являются органы ЧЖАН;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в) </w:t>
      </w:r>
      <w:proofErr w:type="gramStart"/>
      <w:r w:rsidRPr="00F12FB1">
        <w:rPr>
          <w:sz w:val="28"/>
          <w:szCs w:val="28"/>
        </w:rPr>
        <w:t>которые</w:t>
      </w:r>
      <w:proofErr w:type="gramEnd"/>
      <w:r w:rsidRPr="00F12FB1">
        <w:rPr>
          <w:sz w:val="28"/>
          <w:szCs w:val="28"/>
        </w:rPr>
        <w:t xml:space="preserve"> начинаются или заканчиваются на голове;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г) </w:t>
      </w:r>
      <w:proofErr w:type="gramStart"/>
      <w:r w:rsidRPr="00F12FB1">
        <w:rPr>
          <w:sz w:val="28"/>
          <w:szCs w:val="28"/>
        </w:rPr>
        <w:t>которые</w:t>
      </w:r>
      <w:proofErr w:type="gramEnd"/>
      <w:r w:rsidRPr="00F12FB1">
        <w:rPr>
          <w:sz w:val="28"/>
          <w:szCs w:val="28"/>
        </w:rPr>
        <w:t xml:space="preserve"> начинаются или заканчиваются на грудной клетке.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9. К системе ИНЬ относятся каналы: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а) </w:t>
      </w:r>
      <w:proofErr w:type="gramStart"/>
      <w:r w:rsidRPr="00F12FB1">
        <w:rPr>
          <w:sz w:val="28"/>
          <w:szCs w:val="28"/>
        </w:rPr>
        <w:t>управителями</w:t>
      </w:r>
      <w:proofErr w:type="gramEnd"/>
      <w:r w:rsidRPr="00F12FB1">
        <w:rPr>
          <w:sz w:val="28"/>
          <w:szCs w:val="28"/>
        </w:rPr>
        <w:t xml:space="preserve"> которых являются органы ФУ;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б) </w:t>
      </w:r>
      <w:proofErr w:type="gramStart"/>
      <w:r w:rsidRPr="00F12FB1">
        <w:rPr>
          <w:sz w:val="28"/>
          <w:szCs w:val="28"/>
        </w:rPr>
        <w:t>управителями</w:t>
      </w:r>
      <w:proofErr w:type="gramEnd"/>
      <w:r w:rsidRPr="00F12FB1">
        <w:rPr>
          <w:sz w:val="28"/>
          <w:szCs w:val="28"/>
        </w:rPr>
        <w:t xml:space="preserve"> которых являются паренхиматозные «</w:t>
      </w:r>
      <w:proofErr w:type="spellStart"/>
      <w:r w:rsidRPr="00F12FB1">
        <w:rPr>
          <w:sz w:val="28"/>
          <w:szCs w:val="28"/>
        </w:rPr>
        <w:t>Чжан</w:t>
      </w:r>
      <w:proofErr w:type="spellEnd"/>
      <w:r w:rsidRPr="00F12FB1">
        <w:rPr>
          <w:sz w:val="28"/>
          <w:szCs w:val="28"/>
        </w:rPr>
        <w:t>-органы»;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в) </w:t>
      </w:r>
      <w:proofErr w:type="gramStart"/>
      <w:r w:rsidRPr="00F12FB1">
        <w:rPr>
          <w:sz w:val="28"/>
          <w:szCs w:val="28"/>
        </w:rPr>
        <w:t>которые</w:t>
      </w:r>
      <w:proofErr w:type="gramEnd"/>
      <w:r w:rsidRPr="00F12FB1">
        <w:rPr>
          <w:sz w:val="28"/>
          <w:szCs w:val="28"/>
        </w:rPr>
        <w:t xml:space="preserve"> начинаются или заканчиваются на голове;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г) </w:t>
      </w:r>
      <w:proofErr w:type="gramStart"/>
      <w:r w:rsidRPr="00F12FB1">
        <w:rPr>
          <w:sz w:val="28"/>
          <w:szCs w:val="28"/>
        </w:rPr>
        <w:t>которые</w:t>
      </w:r>
      <w:proofErr w:type="gramEnd"/>
      <w:r w:rsidRPr="00F12FB1">
        <w:rPr>
          <w:sz w:val="28"/>
          <w:szCs w:val="28"/>
        </w:rPr>
        <w:t xml:space="preserve"> начинаются или заканчиваются на грудной клетке.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10. Какие каналы и почему называют ручными: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proofErr w:type="gramStart"/>
      <w:r w:rsidRPr="00F12FB1">
        <w:rPr>
          <w:sz w:val="28"/>
          <w:szCs w:val="28"/>
        </w:rPr>
        <w:t>а) наружный ход которых идет только по руке;</w:t>
      </w:r>
      <w:proofErr w:type="gramEnd"/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б) которые начинаются или заканчиваются на пальцах кисти;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в) потому что они более эффективны при патологии рук;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г) потому что они более доступны для </w:t>
      </w:r>
      <w:proofErr w:type="spellStart"/>
      <w:r w:rsidRPr="00F12FB1">
        <w:rPr>
          <w:sz w:val="28"/>
          <w:szCs w:val="28"/>
        </w:rPr>
        <w:t>укалывания</w:t>
      </w:r>
      <w:proofErr w:type="spellEnd"/>
      <w:r w:rsidRPr="00F12FB1">
        <w:rPr>
          <w:sz w:val="28"/>
          <w:szCs w:val="28"/>
        </w:rPr>
        <w:t>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11. Какие каналы и почему называют ножными: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а) наружный ход </w:t>
      </w:r>
      <w:proofErr w:type="gramStart"/>
      <w:r w:rsidRPr="00F12FB1">
        <w:rPr>
          <w:sz w:val="28"/>
          <w:szCs w:val="28"/>
        </w:rPr>
        <w:t>которых</w:t>
      </w:r>
      <w:proofErr w:type="gramEnd"/>
      <w:r w:rsidRPr="00F12FB1">
        <w:rPr>
          <w:sz w:val="28"/>
          <w:szCs w:val="28"/>
        </w:rPr>
        <w:t xml:space="preserve"> идет только по ноге;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б) потому что они более эффективны при патологии ног;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в) </w:t>
      </w:r>
      <w:proofErr w:type="gramStart"/>
      <w:r w:rsidRPr="00F12FB1">
        <w:rPr>
          <w:sz w:val="28"/>
          <w:szCs w:val="28"/>
        </w:rPr>
        <w:t>которые</w:t>
      </w:r>
      <w:proofErr w:type="gramEnd"/>
      <w:r w:rsidRPr="00F12FB1">
        <w:rPr>
          <w:sz w:val="28"/>
          <w:szCs w:val="28"/>
        </w:rPr>
        <w:t xml:space="preserve"> начинаются или заканчиваются на стопе;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г) потому что точки этих каналов менее болезненны.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12. Какие каналы тела относят </w:t>
      </w:r>
      <w:proofErr w:type="gramStart"/>
      <w:r w:rsidRPr="00F12FB1">
        <w:rPr>
          <w:sz w:val="28"/>
          <w:szCs w:val="28"/>
        </w:rPr>
        <w:t>к</w:t>
      </w:r>
      <w:proofErr w:type="gramEnd"/>
      <w:r w:rsidRPr="00F12FB1">
        <w:rPr>
          <w:sz w:val="28"/>
          <w:szCs w:val="28"/>
        </w:rPr>
        <w:t xml:space="preserve"> основным: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а) основных каналов 14, это каналы группы ЯН;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б) наиболее важными и основными считаются каналы группы ИНЬ;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в) </w:t>
      </w:r>
      <w:proofErr w:type="gramStart"/>
      <w:r w:rsidRPr="00F12FB1">
        <w:rPr>
          <w:sz w:val="28"/>
          <w:szCs w:val="28"/>
        </w:rPr>
        <w:t>к</w:t>
      </w:r>
      <w:proofErr w:type="gramEnd"/>
      <w:r w:rsidRPr="00F12FB1">
        <w:rPr>
          <w:sz w:val="28"/>
          <w:szCs w:val="28"/>
        </w:rPr>
        <w:t xml:space="preserve"> основным относят 12 каналов, связанных с внутренними органами;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г) то же, что в п. «3», а также </w:t>
      </w:r>
      <w:proofErr w:type="spellStart"/>
      <w:r w:rsidRPr="00F12FB1">
        <w:rPr>
          <w:sz w:val="28"/>
          <w:szCs w:val="28"/>
        </w:rPr>
        <w:t>задн</w:t>
      </w:r>
      <w:proofErr w:type="gramStart"/>
      <w:r w:rsidRPr="00F12FB1">
        <w:rPr>
          <w:sz w:val="28"/>
          <w:szCs w:val="28"/>
        </w:rPr>
        <w:t>е</w:t>
      </w:r>
      <w:proofErr w:type="spellEnd"/>
      <w:r w:rsidRPr="00F12FB1">
        <w:rPr>
          <w:sz w:val="28"/>
          <w:szCs w:val="28"/>
        </w:rPr>
        <w:t>-</w:t>
      </w:r>
      <w:proofErr w:type="gramEnd"/>
      <w:r w:rsidRPr="00F12FB1">
        <w:rPr>
          <w:sz w:val="28"/>
          <w:szCs w:val="28"/>
        </w:rPr>
        <w:t xml:space="preserve"> и </w:t>
      </w:r>
      <w:proofErr w:type="spellStart"/>
      <w:r w:rsidRPr="00F12FB1">
        <w:rPr>
          <w:sz w:val="28"/>
          <w:szCs w:val="28"/>
        </w:rPr>
        <w:t>переднесрединный</w:t>
      </w:r>
      <w:proofErr w:type="spellEnd"/>
      <w:r w:rsidRPr="00F12FB1">
        <w:rPr>
          <w:sz w:val="28"/>
          <w:szCs w:val="28"/>
        </w:rPr>
        <w:t xml:space="preserve"> каналы.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13. Что известно об экстраординарных каналах: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а) это «каналы резерва»;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б) это каналы, контуры которых создаются путем последовательного </w:t>
      </w:r>
      <w:proofErr w:type="spellStart"/>
      <w:r w:rsidRPr="00F12FB1">
        <w:rPr>
          <w:sz w:val="28"/>
          <w:szCs w:val="28"/>
        </w:rPr>
        <w:t>укалывания</w:t>
      </w:r>
      <w:proofErr w:type="spellEnd"/>
      <w:r w:rsidRPr="00F12FB1">
        <w:rPr>
          <w:sz w:val="28"/>
          <w:szCs w:val="28"/>
        </w:rPr>
        <w:t xml:space="preserve"> точк</w:t>
      </w:r>
      <w:proofErr w:type="gramStart"/>
      <w:r w:rsidRPr="00F12FB1">
        <w:rPr>
          <w:sz w:val="28"/>
          <w:szCs w:val="28"/>
        </w:rPr>
        <w:t>и-</w:t>
      </w:r>
      <w:proofErr w:type="gramEnd"/>
      <w:r w:rsidRPr="00F12FB1">
        <w:rPr>
          <w:sz w:val="28"/>
          <w:szCs w:val="28"/>
        </w:rPr>
        <w:t>«ключа», специальных «промежуточных» точек и точки «связующей»;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в) экстраординарные каналы используются только при острой патологии;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г) их точки используются при сочетанной патологии.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14. Что входит в понятие «наружный ход канала»: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а) это условная линия, проведенная через определенные зоны тела;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б) это линия, объединяющая ТА, </w:t>
      </w:r>
      <w:proofErr w:type="gramStart"/>
      <w:r w:rsidRPr="00F12FB1">
        <w:rPr>
          <w:sz w:val="28"/>
          <w:szCs w:val="28"/>
        </w:rPr>
        <w:t>расположенные</w:t>
      </w:r>
      <w:proofErr w:type="gramEnd"/>
      <w:r w:rsidRPr="00F12FB1">
        <w:rPr>
          <w:sz w:val="28"/>
          <w:szCs w:val="28"/>
        </w:rPr>
        <w:t xml:space="preserve"> на наружных (латеральных) п</w:t>
      </w:r>
      <w:r w:rsidRPr="00F12FB1">
        <w:rPr>
          <w:sz w:val="28"/>
          <w:szCs w:val="28"/>
        </w:rPr>
        <w:t>о</w:t>
      </w:r>
      <w:r w:rsidRPr="00F12FB1">
        <w:rPr>
          <w:sz w:val="28"/>
          <w:szCs w:val="28"/>
        </w:rPr>
        <w:t>верхностях конечностей;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в) это линия, связывающая в одно целое проекционные зоны всех точек канала;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г) наружным (или внешним) ходом канала называют совокупность ТА, объедине</w:t>
      </w:r>
      <w:r w:rsidRPr="00F12FB1">
        <w:rPr>
          <w:sz w:val="28"/>
          <w:szCs w:val="28"/>
        </w:rPr>
        <w:t>н</w:t>
      </w:r>
      <w:r w:rsidRPr="00F12FB1">
        <w:rPr>
          <w:sz w:val="28"/>
          <w:szCs w:val="28"/>
        </w:rPr>
        <w:t>ных их «управителем».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15. Что входит в понятие «внутренний ход канала»: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а) ход канала вдоль позвоночника;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б) это система связей внешнего хода с внутренними органами;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в) это пути прохождения энергии к «управителю» канала;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г) нет правильного варианта ответа.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16. Канал как функциональная система организма: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а) строится по принципу «все или ничего»;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б) включает различные уровни регуляции канала;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в) включает центральное звено регуляции функций канала;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г) организуется за счет других систем.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17. Канал ЛЕГКИХ: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а) имеет порядковый номер 1;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б) относится к системе ЯН и первоэлементу МЕТАЛЛ;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в) основная командная точка канала — Р</w:t>
      </w:r>
      <w:proofErr w:type="gramStart"/>
      <w:r w:rsidRPr="00F12FB1">
        <w:rPr>
          <w:sz w:val="28"/>
          <w:szCs w:val="28"/>
        </w:rPr>
        <w:t>1</w:t>
      </w:r>
      <w:proofErr w:type="gramEnd"/>
      <w:r w:rsidRPr="00F12FB1">
        <w:rPr>
          <w:sz w:val="28"/>
          <w:szCs w:val="28"/>
        </w:rPr>
        <w:t>, она же — точка МУ;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г) точка ЮАНЬ канала — Р5 — относится к первоэлементу ВОДА.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18. Наружный ход канала легких: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а) проходит по ладонно-срединной линии руки;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б) проходит по ладонно-лучевой линии руки;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в) </w:t>
      </w:r>
      <w:proofErr w:type="gramStart"/>
      <w:r w:rsidRPr="00F12FB1">
        <w:rPr>
          <w:sz w:val="28"/>
          <w:szCs w:val="28"/>
        </w:rPr>
        <w:t>связан</w:t>
      </w:r>
      <w:proofErr w:type="gramEnd"/>
      <w:r w:rsidRPr="00F12FB1">
        <w:rPr>
          <w:sz w:val="28"/>
          <w:szCs w:val="28"/>
        </w:rPr>
        <w:t xml:space="preserve"> с внутренним ходом спаренного канала толстой кишки;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г) оканчивается в носогубной складке.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19. Внутренний ход канала легких: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а) определяет показания «</w:t>
      </w:r>
      <w:proofErr w:type="gramStart"/>
      <w:r w:rsidRPr="00F12FB1">
        <w:rPr>
          <w:sz w:val="28"/>
          <w:szCs w:val="28"/>
        </w:rPr>
        <w:t>локально-сегментарно</w:t>
      </w:r>
      <w:proofErr w:type="gramEnd"/>
      <w:r w:rsidRPr="00F12FB1">
        <w:rPr>
          <w:sz w:val="28"/>
          <w:szCs w:val="28"/>
        </w:rPr>
        <w:t>»;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б) </w:t>
      </w:r>
      <w:proofErr w:type="gramStart"/>
      <w:r w:rsidRPr="00F12FB1">
        <w:rPr>
          <w:sz w:val="28"/>
          <w:szCs w:val="28"/>
        </w:rPr>
        <w:t>связан</w:t>
      </w:r>
      <w:proofErr w:type="gramEnd"/>
      <w:r w:rsidRPr="00F12FB1">
        <w:rPr>
          <w:sz w:val="28"/>
          <w:szCs w:val="28"/>
        </w:rPr>
        <w:t xml:space="preserve"> с внутренним ходом сопряженного канала толстой кишки;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в) оканчивается в средостении;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г) связан с внешним ходом в точке Р</w:t>
      </w:r>
      <w:proofErr w:type="gramStart"/>
      <w:r w:rsidRPr="00F12FB1">
        <w:rPr>
          <w:sz w:val="28"/>
          <w:szCs w:val="28"/>
        </w:rPr>
        <w:t>2</w:t>
      </w:r>
      <w:proofErr w:type="gramEnd"/>
      <w:r w:rsidRPr="00F12FB1">
        <w:rPr>
          <w:sz w:val="28"/>
          <w:szCs w:val="28"/>
        </w:rPr>
        <w:t>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20. Чем клинически проявляется гиперфункция канала легких: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lastRenderedPageBreak/>
        <w:t>а) кашель со слизистой мокротой, заложенность носа, гипертермия;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б) головокружением;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в) звонким сухим кашлем;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г) ослабленным дыханием.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21. Чем клинически проявляется гипофункция канала легких: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а) синдромом ОРЗ;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б) непродуктивным кашлем, ослабленным дыханием;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в) звонким сухим кашлем;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г) ночной потливостью, слабостью, сухостью во рту.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22. Показания к использованию ТА канала легких: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а) острая афония;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б) вазомоторный ринит;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в) </w:t>
      </w:r>
      <w:proofErr w:type="spellStart"/>
      <w:r w:rsidRPr="00F12FB1">
        <w:rPr>
          <w:sz w:val="28"/>
          <w:szCs w:val="28"/>
        </w:rPr>
        <w:t>нейропатия</w:t>
      </w:r>
      <w:proofErr w:type="spellEnd"/>
      <w:r w:rsidRPr="00F12FB1">
        <w:rPr>
          <w:sz w:val="28"/>
          <w:szCs w:val="28"/>
        </w:rPr>
        <w:t xml:space="preserve"> лучевого нерва;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г) бронхиальная астма;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д) все вышеперечисленное.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23. Канал толстой кишки: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а) имеет порядковый номер 10;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б) относится к системе ЯН и первоэлементу МЕТАЛЛ;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в) основная командная точка канала — GI4, она же — точка ЛО;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г) точка ЮАНЬ канала — GI5.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24. Какими клиническими симптомами проявляется </w:t>
      </w:r>
      <w:proofErr w:type="spellStart"/>
      <w:proofErr w:type="gramStart"/>
      <w:r w:rsidRPr="00F12FB1">
        <w:rPr>
          <w:sz w:val="28"/>
          <w:szCs w:val="28"/>
        </w:rPr>
        <w:t>гиперфунк-ция</w:t>
      </w:r>
      <w:proofErr w:type="spellEnd"/>
      <w:proofErr w:type="gramEnd"/>
      <w:r w:rsidRPr="00F12FB1">
        <w:rPr>
          <w:sz w:val="28"/>
          <w:szCs w:val="28"/>
        </w:rPr>
        <w:t xml:space="preserve"> канала толстой кишки: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а) метеоризмом и поносами;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б) симптомами дискинезии толстой кишки по </w:t>
      </w:r>
      <w:proofErr w:type="spellStart"/>
      <w:r w:rsidRPr="00F12FB1">
        <w:rPr>
          <w:sz w:val="28"/>
          <w:szCs w:val="28"/>
        </w:rPr>
        <w:t>гипомоторному</w:t>
      </w:r>
      <w:proofErr w:type="spellEnd"/>
      <w:r w:rsidRPr="00F12FB1">
        <w:rPr>
          <w:sz w:val="28"/>
          <w:szCs w:val="28"/>
        </w:rPr>
        <w:t xml:space="preserve"> типу;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в) болями и спазмами в животе, возможна диарея;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г) кожным зудом.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25. Показания к использованию ТА канала толстой кишки: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а) дискинезии кишечника;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б) зудящие дерматозы в стадии ремиссии;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в) спастическая кривошея;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г) </w:t>
      </w:r>
      <w:proofErr w:type="spellStart"/>
      <w:r w:rsidRPr="00F12FB1">
        <w:rPr>
          <w:sz w:val="28"/>
          <w:szCs w:val="28"/>
        </w:rPr>
        <w:t>прозопалгии</w:t>
      </w:r>
      <w:proofErr w:type="spellEnd"/>
      <w:r w:rsidRPr="00F12FB1">
        <w:rPr>
          <w:sz w:val="28"/>
          <w:szCs w:val="28"/>
        </w:rPr>
        <w:t>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д) все вышеперечисленное.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26. Канал </w:t>
      </w:r>
      <w:proofErr w:type="gramStart"/>
      <w:r w:rsidRPr="00F12FB1">
        <w:rPr>
          <w:sz w:val="28"/>
          <w:szCs w:val="28"/>
        </w:rPr>
        <w:t>селезенки-поджелудочной</w:t>
      </w:r>
      <w:proofErr w:type="gramEnd"/>
      <w:r w:rsidRPr="00F12FB1">
        <w:rPr>
          <w:sz w:val="28"/>
          <w:szCs w:val="28"/>
        </w:rPr>
        <w:t xml:space="preserve"> железы: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а) объединяет всю группу ножных каналов;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б) включает 21 парную точку воздействия;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lastRenderedPageBreak/>
        <w:t>в) является главным среди каналов системы пищеварения;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г) влияет на скорость мышления.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27. Характеристиками понятия «</w:t>
      </w:r>
      <w:proofErr w:type="spellStart"/>
      <w:r w:rsidRPr="00F12FB1">
        <w:rPr>
          <w:sz w:val="28"/>
          <w:szCs w:val="28"/>
        </w:rPr>
        <w:t>инь</w:t>
      </w:r>
      <w:proofErr w:type="spellEnd"/>
      <w:r w:rsidRPr="00F12FB1">
        <w:rPr>
          <w:sz w:val="28"/>
          <w:szCs w:val="28"/>
        </w:rPr>
        <w:t>» являются: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а) тусклое;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б) яркое;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в) сухое;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г) влажное;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д) темное;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е) светлое.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28. Характеристиками понятия «</w:t>
      </w:r>
      <w:proofErr w:type="spellStart"/>
      <w:r w:rsidRPr="00F12FB1">
        <w:rPr>
          <w:sz w:val="28"/>
          <w:szCs w:val="28"/>
        </w:rPr>
        <w:t>янь</w:t>
      </w:r>
      <w:proofErr w:type="spellEnd"/>
      <w:r w:rsidRPr="00F12FB1">
        <w:rPr>
          <w:sz w:val="28"/>
          <w:szCs w:val="28"/>
        </w:rPr>
        <w:t>» являются: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а) тусклое;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б) яркое;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в) сухое;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г) влажное;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д) темное;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е) светлое.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29. К понятию «</w:t>
      </w:r>
      <w:proofErr w:type="spellStart"/>
      <w:r w:rsidRPr="00F12FB1">
        <w:rPr>
          <w:sz w:val="28"/>
          <w:szCs w:val="28"/>
        </w:rPr>
        <w:t>янь</w:t>
      </w:r>
      <w:proofErr w:type="spellEnd"/>
      <w:r w:rsidRPr="00F12FB1">
        <w:rPr>
          <w:sz w:val="28"/>
          <w:szCs w:val="28"/>
        </w:rPr>
        <w:t>» относятся следующие стихии: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а) дерево;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б) огонь;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в) земля;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г) металл;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д) вода.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30. К понятию «</w:t>
      </w:r>
      <w:proofErr w:type="spellStart"/>
      <w:r w:rsidRPr="00F12FB1">
        <w:rPr>
          <w:sz w:val="28"/>
          <w:szCs w:val="28"/>
        </w:rPr>
        <w:t>инь</w:t>
      </w:r>
      <w:proofErr w:type="spellEnd"/>
      <w:r w:rsidRPr="00F12FB1">
        <w:rPr>
          <w:sz w:val="28"/>
          <w:szCs w:val="28"/>
        </w:rPr>
        <w:t>» относятся следующие стихии: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а) дерево;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б) огонь;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в) земля;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г) металл;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д) вода.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31. Канал сердца относят к следующей стихии: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а) дерево;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б) огонь;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в) земля;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г) металл;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д) вода.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32. Канал почек и мочевого пузыря относят к следующей стихии: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lastRenderedPageBreak/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а) дерево;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б) огонь;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в) земля;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г) металл;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д) вода.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33. В организме человека выделено основных меридианов: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а) 10;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б) 11;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в) 12;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г) 13;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д) 14.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34. В каком канале локализуется первородная энергия «</w:t>
      </w:r>
      <w:proofErr w:type="spellStart"/>
      <w:r w:rsidRPr="00F12FB1">
        <w:rPr>
          <w:sz w:val="28"/>
          <w:szCs w:val="28"/>
        </w:rPr>
        <w:t>ци</w:t>
      </w:r>
      <w:proofErr w:type="spellEnd"/>
      <w:r w:rsidRPr="00F12FB1">
        <w:rPr>
          <w:sz w:val="28"/>
          <w:szCs w:val="28"/>
        </w:rPr>
        <w:t>» — энергетическая ген</w:t>
      </w:r>
      <w:r w:rsidRPr="00F12FB1">
        <w:rPr>
          <w:sz w:val="28"/>
          <w:szCs w:val="28"/>
        </w:rPr>
        <w:t>е</w:t>
      </w:r>
      <w:r w:rsidRPr="00F12FB1">
        <w:rPr>
          <w:sz w:val="28"/>
          <w:szCs w:val="28"/>
        </w:rPr>
        <w:t>тическая информация: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а) в канале легких;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б) в канале почек;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в) в канале сердца.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35. Противопоказания к проведению ИРТ: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а) кровохарканье;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б) лихорадки;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в) грудной возраст;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г) старческий возраст;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д) молодой возраст.</w:t>
      </w:r>
    </w:p>
    <w:p w:rsidR="009960B4" w:rsidRPr="00F12FB1" w:rsidRDefault="009960B4" w:rsidP="009960B4">
      <w:pPr>
        <w:rPr>
          <w:sz w:val="28"/>
          <w:szCs w:val="28"/>
        </w:rPr>
      </w:pP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36. Правило «мать-сын» определяет: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Варианты ответов: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а) способ ИРТ, при котором воздействие на канал производится путем акупунктуры точек следующего за ним по часовой стрелке;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 xml:space="preserve">б) способ ИРТ, при котором воздействие на канал производится </w:t>
      </w:r>
      <w:proofErr w:type="spellStart"/>
      <w:r w:rsidRPr="00F12FB1">
        <w:rPr>
          <w:sz w:val="28"/>
          <w:szCs w:val="28"/>
        </w:rPr>
        <w:t>пу</w:t>
      </w:r>
      <w:proofErr w:type="spellEnd"/>
      <w:r w:rsidRPr="00F12FB1">
        <w:rPr>
          <w:sz w:val="28"/>
          <w:szCs w:val="28"/>
        </w:rPr>
        <w:t xml:space="preserve">-тем акупунктуры точек </w:t>
      </w:r>
      <w:proofErr w:type="gramStart"/>
      <w:r w:rsidRPr="00F12FB1">
        <w:rPr>
          <w:sz w:val="28"/>
          <w:szCs w:val="28"/>
        </w:rPr>
        <w:t>предшествующего</w:t>
      </w:r>
      <w:proofErr w:type="gramEnd"/>
      <w:r w:rsidRPr="00F12FB1">
        <w:rPr>
          <w:sz w:val="28"/>
          <w:szCs w:val="28"/>
        </w:rPr>
        <w:t xml:space="preserve"> ему по часовой стрелке;</w:t>
      </w:r>
    </w:p>
    <w:p w:rsidR="009960B4" w:rsidRPr="00F12FB1" w:rsidRDefault="009960B4" w:rsidP="009960B4">
      <w:pPr>
        <w:rPr>
          <w:sz w:val="28"/>
          <w:szCs w:val="28"/>
        </w:rPr>
      </w:pPr>
      <w:r w:rsidRPr="00F12FB1">
        <w:rPr>
          <w:sz w:val="28"/>
          <w:szCs w:val="28"/>
        </w:rPr>
        <w:t>в) способ ИРТ, при котором воздействие на канал производится путем акупунктуры точек соответствующего канала.</w:t>
      </w:r>
    </w:p>
    <w:p w:rsidR="001A0831" w:rsidRDefault="001A0831" w:rsidP="001A0831">
      <w:pPr>
        <w:rPr>
          <w:sz w:val="28"/>
          <w:szCs w:val="28"/>
        </w:rPr>
      </w:pPr>
    </w:p>
    <w:p w:rsidR="009960B4" w:rsidRPr="00F12FB1" w:rsidRDefault="009960B4" w:rsidP="001A0831">
      <w:pPr>
        <w:rPr>
          <w:sz w:val="28"/>
          <w:szCs w:val="28"/>
        </w:rPr>
      </w:pPr>
      <w:r w:rsidRPr="009960B4">
        <w:rPr>
          <w:sz w:val="28"/>
          <w:szCs w:val="28"/>
        </w:rPr>
        <w:t>ТЕМА 3. МЕХАНИЗМЫ ДЕЙСТВИЯ РЕФЛЕКСОТЕРАПИИ</w:t>
      </w:r>
    </w:p>
    <w:p w:rsidR="001A0831" w:rsidRPr="00F12FB1" w:rsidRDefault="001A0831" w:rsidP="001A0831">
      <w:pPr>
        <w:rPr>
          <w:sz w:val="28"/>
          <w:szCs w:val="28"/>
        </w:rPr>
      </w:pPr>
      <w:r w:rsidRPr="00F12FB1">
        <w:rPr>
          <w:sz w:val="28"/>
          <w:szCs w:val="28"/>
        </w:rPr>
        <w:t>Выберите верные варианты ответа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1.       В классификации методов рефлексотерапии учитываются: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Физические факторы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Химические факторы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Биологические факторы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Растительные факторы</w:t>
      </w:r>
    </w:p>
    <w:p w:rsidR="009960B4" w:rsidRPr="009960B4" w:rsidRDefault="009960B4" w:rsidP="009960B4">
      <w:pPr>
        <w:rPr>
          <w:sz w:val="28"/>
          <w:szCs w:val="28"/>
        </w:rPr>
      </w:pPr>
      <w:proofErr w:type="spellStart"/>
      <w:r w:rsidRPr="009960B4">
        <w:rPr>
          <w:sz w:val="28"/>
          <w:szCs w:val="28"/>
        </w:rPr>
        <w:t>Органонатуротропные</w:t>
      </w:r>
      <w:proofErr w:type="spellEnd"/>
      <w:r w:rsidRPr="009960B4">
        <w:rPr>
          <w:sz w:val="28"/>
          <w:szCs w:val="28"/>
        </w:rPr>
        <w:t xml:space="preserve"> факторы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lastRenderedPageBreak/>
        <w:t>     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2.       Лечебное действие методов рефлексотерапии проявляется как: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Противоболевое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Успокаивающее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Релаксирующее</w:t>
      </w:r>
    </w:p>
    <w:p w:rsidR="009960B4" w:rsidRPr="009960B4" w:rsidRDefault="009960B4" w:rsidP="009960B4">
      <w:pPr>
        <w:rPr>
          <w:sz w:val="28"/>
          <w:szCs w:val="28"/>
        </w:rPr>
      </w:pPr>
      <w:proofErr w:type="gramStart"/>
      <w:r w:rsidRPr="009960B4">
        <w:rPr>
          <w:sz w:val="28"/>
          <w:szCs w:val="28"/>
        </w:rPr>
        <w:t>Повышающее</w:t>
      </w:r>
      <w:proofErr w:type="gramEnd"/>
      <w:r w:rsidRPr="009960B4">
        <w:rPr>
          <w:sz w:val="28"/>
          <w:szCs w:val="28"/>
        </w:rPr>
        <w:t xml:space="preserve"> защитные свойства организма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Стимулирующее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3.       Ответные реакции на рефлексотерапию проявляются со стороны следующих функциональных систем: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Нервной</w:t>
      </w:r>
    </w:p>
    <w:p w:rsidR="009960B4" w:rsidRPr="009960B4" w:rsidRDefault="009960B4" w:rsidP="009960B4">
      <w:pPr>
        <w:rPr>
          <w:sz w:val="28"/>
          <w:szCs w:val="28"/>
        </w:rPr>
      </w:pPr>
      <w:proofErr w:type="gramStart"/>
      <w:r w:rsidRPr="009960B4">
        <w:rPr>
          <w:sz w:val="28"/>
          <w:szCs w:val="28"/>
        </w:rPr>
        <w:t>Сердечно-сосудистой</w:t>
      </w:r>
      <w:proofErr w:type="gramEnd"/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Эндокринной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Мышечной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Иммунной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 xml:space="preserve">4. На </w:t>
      </w:r>
      <w:proofErr w:type="spellStart"/>
      <w:r w:rsidRPr="009960B4">
        <w:rPr>
          <w:sz w:val="28"/>
          <w:szCs w:val="28"/>
        </w:rPr>
        <w:t>рефлексотерапевтическое</w:t>
      </w:r>
      <w:proofErr w:type="spellEnd"/>
      <w:r w:rsidRPr="009960B4">
        <w:rPr>
          <w:sz w:val="28"/>
          <w:szCs w:val="28"/>
        </w:rPr>
        <w:t>, и особенно на иглоукалывание не реагируют: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Жировая ткань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Костно-хрящевая ткань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Соединительная ткань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Мочевыделительная система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Пищеварительная система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5. Гуморально-гормональные механизмы действия рефлексо</w:t>
      </w:r>
      <w:r w:rsidRPr="009960B4">
        <w:rPr>
          <w:sz w:val="28"/>
          <w:szCs w:val="28"/>
        </w:rPr>
        <w:softHyphen/>
        <w:t>терапии включают: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Тканевые гормоны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АКТГ</w:t>
      </w:r>
    </w:p>
    <w:p w:rsidR="009960B4" w:rsidRPr="009960B4" w:rsidRDefault="009960B4" w:rsidP="009960B4">
      <w:pPr>
        <w:rPr>
          <w:sz w:val="28"/>
          <w:szCs w:val="28"/>
        </w:rPr>
      </w:pPr>
      <w:proofErr w:type="spellStart"/>
      <w:r w:rsidRPr="009960B4">
        <w:rPr>
          <w:sz w:val="28"/>
          <w:szCs w:val="28"/>
        </w:rPr>
        <w:t>Эндорфины</w:t>
      </w:r>
      <w:proofErr w:type="spellEnd"/>
      <w:r w:rsidRPr="009960B4">
        <w:rPr>
          <w:sz w:val="28"/>
          <w:szCs w:val="28"/>
        </w:rPr>
        <w:t xml:space="preserve">, </w:t>
      </w:r>
      <w:proofErr w:type="spellStart"/>
      <w:r w:rsidRPr="009960B4">
        <w:rPr>
          <w:sz w:val="28"/>
          <w:szCs w:val="28"/>
        </w:rPr>
        <w:t>энкефалины</w:t>
      </w:r>
      <w:proofErr w:type="spellEnd"/>
    </w:p>
    <w:p w:rsidR="009960B4" w:rsidRPr="009960B4" w:rsidRDefault="009960B4" w:rsidP="009960B4">
      <w:pPr>
        <w:rPr>
          <w:sz w:val="28"/>
          <w:szCs w:val="28"/>
        </w:rPr>
      </w:pPr>
      <w:proofErr w:type="spellStart"/>
      <w:r w:rsidRPr="009960B4">
        <w:rPr>
          <w:sz w:val="28"/>
          <w:szCs w:val="28"/>
        </w:rPr>
        <w:t>Нейромедиаторы</w:t>
      </w:r>
      <w:proofErr w:type="spellEnd"/>
    </w:p>
    <w:p w:rsidR="009960B4" w:rsidRPr="009960B4" w:rsidRDefault="009960B4" w:rsidP="009960B4">
      <w:pPr>
        <w:rPr>
          <w:sz w:val="28"/>
          <w:szCs w:val="28"/>
        </w:rPr>
      </w:pPr>
      <w:proofErr w:type="spellStart"/>
      <w:r w:rsidRPr="009960B4">
        <w:rPr>
          <w:sz w:val="28"/>
          <w:szCs w:val="28"/>
        </w:rPr>
        <w:t>Нейромодуляторы</w:t>
      </w:r>
      <w:proofErr w:type="spellEnd"/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 xml:space="preserve">6.      Показаниями к применению точки </w:t>
      </w:r>
      <w:proofErr w:type="gramStart"/>
      <w:r w:rsidRPr="009960B4">
        <w:rPr>
          <w:sz w:val="28"/>
          <w:szCs w:val="28"/>
        </w:rPr>
        <w:t>Р</w:t>
      </w:r>
      <w:proofErr w:type="gramEnd"/>
      <w:r w:rsidRPr="009960B4">
        <w:rPr>
          <w:sz w:val="28"/>
          <w:szCs w:val="28"/>
        </w:rPr>
        <w:t xml:space="preserve"> 11 является: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Обморочное состояние, потеря сознания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Острый ларингит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Острый фарингит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Головокружение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Острый цистит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 xml:space="preserve">7. К способам воздействия наточку </w:t>
      </w:r>
      <w:proofErr w:type="gramStart"/>
      <w:r w:rsidRPr="009960B4">
        <w:rPr>
          <w:sz w:val="28"/>
          <w:szCs w:val="28"/>
        </w:rPr>
        <w:t>Р</w:t>
      </w:r>
      <w:proofErr w:type="gramEnd"/>
      <w:r w:rsidRPr="009960B4">
        <w:rPr>
          <w:sz w:val="28"/>
          <w:szCs w:val="28"/>
        </w:rPr>
        <w:t xml:space="preserve"> 10 относятся: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II вариант возбуждающего воздействия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I вариант тормозного воздействия</w:t>
      </w:r>
    </w:p>
    <w:p w:rsidR="009960B4" w:rsidRPr="009960B4" w:rsidRDefault="009960B4" w:rsidP="009960B4">
      <w:pPr>
        <w:rPr>
          <w:sz w:val="28"/>
          <w:szCs w:val="28"/>
        </w:rPr>
      </w:pPr>
      <w:proofErr w:type="gramStart"/>
      <w:r w:rsidRPr="009960B4">
        <w:rPr>
          <w:sz w:val="28"/>
          <w:szCs w:val="28"/>
        </w:rPr>
        <w:t>II вариант тормозного с «подкручиванием» иглы</w:t>
      </w:r>
      <w:proofErr w:type="gramEnd"/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  <w:lang w:val="en-US"/>
        </w:rPr>
        <w:t>I</w:t>
      </w:r>
      <w:r w:rsidRPr="009960B4">
        <w:rPr>
          <w:sz w:val="28"/>
          <w:szCs w:val="28"/>
        </w:rPr>
        <w:t> вариант возбуждающего воздействия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II вариант тормозного воздействия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 xml:space="preserve">8.      Противопоказаниями к применению точки </w:t>
      </w:r>
      <w:proofErr w:type="gramStart"/>
      <w:r w:rsidRPr="009960B4">
        <w:rPr>
          <w:sz w:val="28"/>
          <w:szCs w:val="28"/>
        </w:rPr>
        <w:t>Р</w:t>
      </w:r>
      <w:proofErr w:type="gramEnd"/>
      <w:r w:rsidRPr="009960B4">
        <w:rPr>
          <w:sz w:val="28"/>
          <w:szCs w:val="28"/>
        </w:rPr>
        <w:t xml:space="preserve"> 10 являются: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Кома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Экссудативный плеврит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lastRenderedPageBreak/>
        <w:t>Острый живот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Туберкулез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Бронхит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 xml:space="preserve">9.      Показания к применению точки </w:t>
      </w:r>
      <w:proofErr w:type="gramStart"/>
      <w:r w:rsidRPr="009960B4">
        <w:rPr>
          <w:sz w:val="28"/>
          <w:szCs w:val="28"/>
        </w:rPr>
        <w:t>Р</w:t>
      </w:r>
      <w:proofErr w:type="gramEnd"/>
      <w:r w:rsidRPr="009960B4">
        <w:rPr>
          <w:sz w:val="28"/>
          <w:szCs w:val="28"/>
        </w:rPr>
        <w:t xml:space="preserve"> 9: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Неврит лучевого нерва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 xml:space="preserve">Лицевой </w:t>
      </w:r>
      <w:proofErr w:type="spellStart"/>
      <w:r w:rsidRPr="009960B4">
        <w:rPr>
          <w:sz w:val="28"/>
          <w:szCs w:val="28"/>
        </w:rPr>
        <w:t>гемиспазм</w:t>
      </w:r>
      <w:proofErr w:type="spellEnd"/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Синдром плечо - кисть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Холецистит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Эмфизема легких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 xml:space="preserve">10.      Из методов рефлексотерапии противопоказаны для воздействия на точку </w:t>
      </w:r>
      <w:proofErr w:type="gramStart"/>
      <w:r w:rsidRPr="009960B4">
        <w:rPr>
          <w:sz w:val="28"/>
          <w:szCs w:val="28"/>
        </w:rPr>
        <w:t>Р</w:t>
      </w:r>
      <w:proofErr w:type="gramEnd"/>
      <w:r w:rsidRPr="009960B4">
        <w:rPr>
          <w:sz w:val="28"/>
          <w:szCs w:val="28"/>
        </w:rPr>
        <w:t xml:space="preserve"> 9:</w:t>
      </w:r>
    </w:p>
    <w:p w:rsidR="009960B4" w:rsidRPr="009960B4" w:rsidRDefault="009960B4" w:rsidP="009960B4">
      <w:pPr>
        <w:rPr>
          <w:sz w:val="28"/>
          <w:szCs w:val="28"/>
        </w:rPr>
      </w:pPr>
      <w:proofErr w:type="spellStart"/>
      <w:r w:rsidRPr="009960B4">
        <w:rPr>
          <w:sz w:val="28"/>
          <w:szCs w:val="28"/>
        </w:rPr>
        <w:t>Лазеропунктура</w:t>
      </w:r>
      <w:proofErr w:type="spellEnd"/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Электропунктура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Акупунктура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Прижигание</w:t>
      </w:r>
    </w:p>
    <w:p w:rsidR="009960B4" w:rsidRPr="009960B4" w:rsidRDefault="009960B4" w:rsidP="009960B4">
      <w:pPr>
        <w:rPr>
          <w:sz w:val="28"/>
          <w:szCs w:val="28"/>
        </w:rPr>
      </w:pPr>
      <w:proofErr w:type="spellStart"/>
      <w:r w:rsidRPr="009960B4">
        <w:rPr>
          <w:sz w:val="28"/>
          <w:szCs w:val="28"/>
        </w:rPr>
        <w:t>Цубоаппликация</w:t>
      </w:r>
      <w:proofErr w:type="spellEnd"/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 xml:space="preserve">11.      Относительными противопоказаниями к применению точки </w:t>
      </w:r>
      <w:proofErr w:type="gramStart"/>
      <w:r w:rsidRPr="009960B4">
        <w:rPr>
          <w:sz w:val="28"/>
          <w:szCs w:val="28"/>
        </w:rPr>
        <w:t>Р</w:t>
      </w:r>
      <w:proofErr w:type="gramEnd"/>
      <w:r w:rsidRPr="009960B4">
        <w:rPr>
          <w:sz w:val="28"/>
          <w:szCs w:val="28"/>
        </w:rPr>
        <w:t xml:space="preserve"> 9 являются: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Бронхит острый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Колит спастический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Колит атонический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Бронхоэктатическая болезнь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Астматический бронхит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12.      Глубина введения иглы в точку Р</w:t>
      </w:r>
      <w:proofErr w:type="gramStart"/>
      <w:r w:rsidRPr="009960B4">
        <w:rPr>
          <w:sz w:val="28"/>
          <w:szCs w:val="28"/>
        </w:rPr>
        <w:t>9</w:t>
      </w:r>
      <w:proofErr w:type="gramEnd"/>
      <w:r w:rsidRPr="009960B4">
        <w:rPr>
          <w:sz w:val="28"/>
          <w:szCs w:val="28"/>
        </w:rPr>
        <w:t xml:space="preserve"> составляет: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1 см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0,2 см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0,3 см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0,5 см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1,5см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 xml:space="preserve">13.      Противопоказаниями к применению точки </w:t>
      </w:r>
      <w:proofErr w:type="gramStart"/>
      <w:r w:rsidRPr="009960B4">
        <w:rPr>
          <w:sz w:val="28"/>
          <w:szCs w:val="28"/>
        </w:rPr>
        <w:t>Р</w:t>
      </w:r>
      <w:proofErr w:type="gramEnd"/>
      <w:r w:rsidRPr="009960B4">
        <w:rPr>
          <w:sz w:val="28"/>
          <w:szCs w:val="28"/>
        </w:rPr>
        <w:t xml:space="preserve"> 7 являются: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Обморок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Стенокардия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Невропатия лицевого нерва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Инсульт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Бронхиальная астма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 xml:space="preserve">14. Глубина введения иглы в точку </w:t>
      </w:r>
      <w:proofErr w:type="gramStart"/>
      <w:r w:rsidRPr="009960B4">
        <w:rPr>
          <w:sz w:val="28"/>
          <w:szCs w:val="28"/>
        </w:rPr>
        <w:t>Р</w:t>
      </w:r>
      <w:proofErr w:type="gramEnd"/>
      <w:r w:rsidRPr="009960B4">
        <w:rPr>
          <w:sz w:val="28"/>
          <w:szCs w:val="28"/>
        </w:rPr>
        <w:t xml:space="preserve"> 7 составляет: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1.0,3см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1,0см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1,5см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0,5 см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2,0см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lastRenderedPageBreak/>
        <w:t xml:space="preserve">15.      Продолжительность прогревания точки </w:t>
      </w:r>
      <w:proofErr w:type="gramStart"/>
      <w:r w:rsidRPr="009960B4">
        <w:rPr>
          <w:sz w:val="28"/>
          <w:szCs w:val="28"/>
        </w:rPr>
        <w:t>Р</w:t>
      </w:r>
      <w:proofErr w:type="gramEnd"/>
      <w:r w:rsidRPr="009960B4">
        <w:rPr>
          <w:sz w:val="28"/>
          <w:szCs w:val="28"/>
        </w:rPr>
        <w:t xml:space="preserve"> 7 составляет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5 мин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10 мин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15 мин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3 мин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20 мин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 xml:space="preserve">16.      Противопоказаниями к применению точки </w:t>
      </w:r>
      <w:proofErr w:type="gramStart"/>
      <w:r w:rsidRPr="009960B4">
        <w:rPr>
          <w:sz w:val="28"/>
          <w:szCs w:val="28"/>
        </w:rPr>
        <w:t>Р</w:t>
      </w:r>
      <w:proofErr w:type="gramEnd"/>
      <w:r w:rsidRPr="009960B4">
        <w:rPr>
          <w:sz w:val="28"/>
          <w:szCs w:val="28"/>
        </w:rPr>
        <w:t xml:space="preserve"> 7 являются: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Каузалгия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Отек легких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Тонзиллит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Шок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Бронхит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 xml:space="preserve">17. Показаниями к применению точки </w:t>
      </w:r>
      <w:proofErr w:type="gramStart"/>
      <w:r w:rsidRPr="009960B4">
        <w:rPr>
          <w:sz w:val="28"/>
          <w:szCs w:val="28"/>
        </w:rPr>
        <w:t>Р</w:t>
      </w:r>
      <w:proofErr w:type="gramEnd"/>
      <w:r w:rsidRPr="009960B4">
        <w:rPr>
          <w:sz w:val="28"/>
          <w:szCs w:val="28"/>
        </w:rPr>
        <w:t xml:space="preserve"> 5 являются: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Ларингит, фарингит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Неврит лучевого нерва, или локтевого нерва</w:t>
      </w:r>
    </w:p>
    <w:p w:rsidR="009960B4" w:rsidRPr="009960B4" w:rsidRDefault="009960B4" w:rsidP="009960B4">
      <w:pPr>
        <w:rPr>
          <w:sz w:val="28"/>
          <w:szCs w:val="28"/>
        </w:rPr>
      </w:pPr>
      <w:proofErr w:type="spellStart"/>
      <w:r w:rsidRPr="009960B4">
        <w:rPr>
          <w:sz w:val="28"/>
          <w:szCs w:val="28"/>
        </w:rPr>
        <w:t>Энурез</w:t>
      </w:r>
      <w:proofErr w:type="spellEnd"/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Колит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Гастрит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 xml:space="preserve">18.      Противопоказаниями к применению точки </w:t>
      </w:r>
      <w:proofErr w:type="gramStart"/>
      <w:r w:rsidRPr="009960B4">
        <w:rPr>
          <w:sz w:val="28"/>
          <w:szCs w:val="28"/>
        </w:rPr>
        <w:t>Р</w:t>
      </w:r>
      <w:proofErr w:type="gramEnd"/>
      <w:r w:rsidRPr="009960B4">
        <w:rPr>
          <w:sz w:val="28"/>
          <w:szCs w:val="28"/>
        </w:rPr>
        <w:t xml:space="preserve"> 5 являются: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 xml:space="preserve">Отек </w:t>
      </w:r>
      <w:proofErr w:type="spellStart"/>
      <w:r w:rsidRPr="009960B4">
        <w:rPr>
          <w:sz w:val="28"/>
          <w:szCs w:val="28"/>
        </w:rPr>
        <w:t>Квинке</w:t>
      </w:r>
      <w:proofErr w:type="spellEnd"/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Инсульт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Инфаркт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Астматический статус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Плеврит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 xml:space="preserve">19. Глубина введения иглы в точку </w:t>
      </w:r>
      <w:proofErr w:type="gramStart"/>
      <w:r w:rsidRPr="009960B4">
        <w:rPr>
          <w:sz w:val="28"/>
          <w:szCs w:val="28"/>
        </w:rPr>
        <w:t>Р</w:t>
      </w:r>
      <w:proofErr w:type="gramEnd"/>
      <w:r w:rsidRPr="009960B4">
        <w:rPr>
          <w:sz w:val="28"/>
          <w:szCs w:val="28"/>
        </w:rPr>
        <w:t xml:space="preserve"> 5 составляет: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1.2,5см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2,0 см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1,5см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1,0см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0,5 см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 xml:space="preserve">20.      Показаниями к применению точки </w:t>
      </w:r>
      <w:proofErr w:type="gramStart"/>
      <w:r w:rsidRPr="009960B4">
        <w:rPr>
          <w:sz w:val="28"/>
          <w:szCs w:val="28"/>
        </w:rPr>
        <w:t>Р</w:t>
      </w:r>
      <w:proofErr w:type="gramEnd"/>
      <w:r w:rsidRPr="009960B4">
        <w:rPr>
          <w:sz w:val="28"/>
          <w:szCs w:val="28"/>
        </w:rPr>
        <w:t xml:space="preserve"> 2 являются: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Синдром большой грудной мышцы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Бронхиальная астма</w:t>
      </w:r>
    </w:p>
    <w:p w:rsidR="009960B4" w:rsidRPr="009960B4" w:rsidRDefault="009960B4" w:rsidP="009960B4">
      <w:pPr>
        <w:rPr>
          <w:sz w:val="28"/>
          <w:szCs w:val="28"/>
        </w:rPr>
      </w:pPr>
      <w:proofErr w:type="spellStart"/>
      <w:r w:rsidRPr="009960B4">
        <w:rPr>
          <w:sz w:val="28"/>
          <w:szCs w:val="28"/>
        </w:rPr>
        <w:t>Плечелопаточный</w:t>
      </w:r>
      <w:proofErr w:type="spellEnd"/>
      <w:r w:rsidRPr="009960B4">
        <w:rPr>
          <w:sz w:val="28"/>
          <w:szCs w:val="28"/>
        </w:rPr>
        <w:t xml:space="preserve"> синдром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Аднексит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Холецистит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 xml:space="preserve">21.      Противопоказаниями к применению точки </w:t>
      </w:r>
      <w:proofErr w:type="gramStart"/>
      <w:r w:rsidRPr="009960B4">
        <w:rPr>
          <w:sz w:val="28"/>
          <w:szCs w:val="28"/>
        </w:rPr>
        <w:t>Р</w:t>
      </w:r>
      <w:proofErr w:type="gramEnd"/>
      <w:r w:rsidRPr="009960B4">
        <w:rPr>
          <w:sz w:val="28"/>
          <w:szCs w:val="28"/>
        </w:rPr>
        <w:t xml:space="preserve"> 2 являются: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Плеврит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Эмфизема легких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Тонзиллит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lastRenderedPageBreak/>
        <w:t>Пневмосклероз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Плексит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 xml:space="preserve">22.    Глубина введения иглы в точку </w:t>
      </w:r>
      <w:proofErr w:type="gramStart"/>
      <w:r w:rsidRPr="009960B4">
        <w:rPr>
          <w:sz w:val="28"/>
          <w:szCs w:val="28"/>
        </w:rPr>
        <w:t>Р</w:t>
      </w:r>
      <w:proofErr w:type="gramEnd"/>
      <w:r w:rsidRPr="009960B4">
        <w:rPr>
          <w:sz w:val="28"/>
          <w:szCs w:val="28"/>
        </w:rPr>
        <w:t xml:space="preserve"> 2 составляет: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3см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2см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1,5см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1,0 см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0,5 см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23.  Показаниями к применению точки Р</w:t>
      </w:r>
      <w:proofErr w:type="gramStart"/>
      <w:r w:rsidRPr="009960B4">
        <w:rPr>
          <w:sz w:val="28"/>
          <w:szCs w:val="28"/>
        </w:rPr>
        <w:t>1</w:t>
      </w:r>
      <w:proofErr w:type="gramEnd"/>
      <w:r w:rsidRPr="009960B4">
        <w:rPr>
          <w:sz w:val="28"/>
          <w:szCs w:val="28"/>
        </w:rPr>
        <w:t xml:space="preserve"> являются: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Острый ринит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Межреберная невралгия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Острый бронхит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Спазм пищевода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Мигрень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 xml:space="preserve">24.  Противопоказаниями к применению точки </w:t>
      </w:r>
      <w:proofErr w:type="gramStart"/>
      <w:r w:rsidRPr="009960B4">
        <w:rPr>
          <w:sz w:val="28"/>
          <w:szCs w:val="28"/>
        </w:rPr>
        <w:t>Р</w:t>
      </w:r>
      <w:proofErr w:type="gramEnd"/>
      <w:r w:rsidRPr="009960B4">
        <w:rPr>
          <w:sz w:val="28"/>
          <w:szCs w:val="28"/>
        </w:rPr>
        <w:t xml:space="preserve"> 1 являются:</w:t>
      </w:r>
    </w:p>
    <w:p w:rsidR="009960B4" w:rsidRPr="009960B4" w:rsidRDefault="009960B4" w:rsidP="009960B4">
      <w:pPr>
        <w:rPr>
          <w:sz w:val="28"/>
          <w:szCs w:val="28"/>
        </w:rPr>
      </w:pPr>
      <w:proofErr w:type="spellStart"/>
      <w:r w:rsidRPr="009960B4">
        <w:rPr>
          <w:sz w:val="28"/>
          <w:szCs w:val="28"/>
        </w:rPr>
        <w:t>Вертеброкардиальный</w:t>
      </w:r>
      <w:proofErr w:type="spellEnd"/>
      <w:r w:rsidRPr="009960B4">
        <w:rPr>
          <w:sz w:val="28"/>
          <w:szCs w:val="28"/>
        </w:rPr>
        <w:t xml:space="preserve"> синдром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Гемиплегия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Плексит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Стенокардия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Вертебробазилярная недостаточность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25.     Показаниями к применению точки GI 1 являются: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Оказание скорой помощи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Коллапс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Зубная боль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Люмбаго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Шум в ушах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26.   Противопоказаниями к применению точки GI1 являются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Стоматит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Гайморит</w:t>
      </w:r>
    </w:p>
    <w:p w:rsidR="009960B4" w:rsidRPr="009960B4" w:rsidRDefault="009960B4" w:rsidP="009960B4">
      <w:pPr>
        <w:rPr>
          <w:sz w:val="28"/>
          <w:szCs w:val="28"/>
        </w:rPr>
      </w:pPr>
      <w:proofErr w:type="spellStart"/>
      <w:r w:rsidRPr="009960B4">
        <w:rPr>
          <w:sz w:val="28"/>
          <w:szCs w:val="28"/>
        </w:rPr>
        <w:t>Одонталгия</w:t>
      </w:r>
      <w:proofErr w:type="spellEnd"/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Невралгия тройничного нерва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Колит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    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27. Показаниями к применению точки GI 4 являются: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Ринит, тонзиллит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Гастрит</w:t>
      </w:r>
    </w:p>
    <w:p w:rsidR="009960B4" w:rsidRPr="009960B4" w:rsidRDefault="009960B4" w:rsidP="009960B4">
      <w:pPr>
        <w:rPr>
          <w:sz w:val="28"/>
          <w:szCs w:val="28"/>
        </w:rPr>
      </w:pPr>
      <w:proofErr w:type="spellStart"/>
      <w:r w:rsidRPr="009960B4">
        <w:rPr>
          <w:sz w:val="28"/>
          <w:szCs w:val="28"/>
        </w:rPr>
        <w:t>Конъюктивит</w:t>
      </w:r>
      <w:proofErr w:type="spellEnd"/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Панкреатит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Пиелонефрит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28. Глубина введения иглы в точке GI4 составляет: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2,5см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lastRenderedPageBreak/>
        <w:t>2,0 см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1,0см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1,5см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0,5 см</w:t>
      </w:r>
    </w:p>
    <w:p w:rsidR="00E4714F" w:rsidRDefault="00E4714F" w:rsidP="009960B4">
      <w:pPr>
        <w:rPr>
          <w:sz w:val="28"/>
          <w:szCs w:val="28"/>
        </w:rPr>
      </w:pP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29. Противопоказаниями к применению точки </w:t>
      </w:r>
      <w:r w:rsidRPr="009960B4">
        <w:rPr>
          <w:sz w:val="28"/>
          <w:szCs w:val="28"/>
          <w:lang w:val="en-US"/>
        </w:rPr>
        <w:t>GI</w:t>
      </w:r>
      <w:r w:rsidRPr="009960B4">
        <w:rPr>
          <w:sz w:val="28"/>
          <w:szCs w:val="28"/>
        </w:rPr>
        <w:t>4 являются: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Стенокардия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Вегето-сосудистая дистония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Инсульт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Мигрень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 xml:space="preserve">Отек </w:t>
      </w:r>
      <w:proofErr w:type="spellStart"/>
      <w:r w:rsidRPr="009960B4">
        <w:rPr>
          <w:sz w:val="28"/>
          <w:szCs w:val="28"/>
        </w:rPr>
        <w:t>Квинке</w:t>
      </w:r>
      <w:proofErr w:type="spellEnd"/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30. Показаниями к применению точки GI 10 являются: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Заболевания желудочно-кишечного тракта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Гемиплегия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Неврастения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Тахикардия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Панкреатит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 xml:space="preserve">31 </w:t>
      </w:r>
      <w:proofErr w:type="spellStart"/>
      <w:r w:rsidRPr="009960B4">
        <w:rPr>
          <w:sz w:val="28"/>
          <w:szCs w:val="28"/>
        </w:rPr>
        <w:t>Протипопоказаниями</w:t>
      </w:r>
      <w:proofErr w:type="spellEnd"/>
      <w:r w:rsidRPr="009960B4">
        <w:rPr>
          <w:sz w:val="28"/>
          <w:szCs w:val="28"/>
        </w:rPr>
        <w:t xml:space="preserve"> к применению точки GI 10 являются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Пневмосклероз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Желудочное кровотечение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Мастопатия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Бронхиальная астма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Геморрой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32 Глубина введения иглы в точку GI 10 составляет: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2,5см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2,0 см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1.0см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1,5см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33. При заболевании периферической нервной системы точка </w:t>
      </w:r>
      <w:r w:rsidRPr="009960B4">
        <w:rPr>
          <w:sz w:val="28"/>
          <w:szCs w:val="28"/>
          <w:lang w:val="en-US"/>
        </w:rPr>
        <w:t>GI</w:t>
      </w:r>
      <w:r w:rsidRPr="009960B4">
        <w:rPr>
          <w:sz w:val="28"/>
          <w:szCs w:val="28"/>
        </w:rPr>
        <w:t>11 наиболее эффе</w:t>
      </w:r>
      <w:r w:rsidRPr="009960B4">
        <w:rPr>
          <w:sz w:val="28"/>
          <w:szCs w:val="28"/>
        </w:rPr>
        <w:t>к</w:t>
      </w:r>
      <w:r w:rsidRPr="009960B4">
        <w:rPr>
          <w:sz w:val="28"/>
          <w:szCs w:val="28"/>
        </w:rPr>
        <w:t xml:space="preserve">тивна </w:t>
      </w:r>
      <w:proofErr w:type="gramStart"/>
      <w:r w:rsidRPr="009960B4">
        <w:rPr>
          <w:sz w:val="28"/>
          <w:szCs w:val="28"/>
        </w:rPr>
        <w:t>при</w:t>
      </w:r>
      <w:proofErr w:type="gramEnd"/>
      <w:r w:rsidRPr="009960B4">
        <w:rPr>
          <w:sz w:val="28"/>
          <w:szCs w:val="28"/>
        </w:rPr>
        <w:t>:</w:t>
      </w:r>
    </w:p>
    <w:p w:rsidR="009960B4" w:rsidRPr="009960B4" w:rsidRDefault="009960B4" w:rsidP="009960B4">
      <w:pPr>
        <w:rPr>
          <w:sz w:val="28"/>
          <w:szCs w:val="28"/>
        </w:rPr>
      </w:pPr>
      <w:proofErr w:type="gramStart"/>
      <w:r w:rsidRPr="009960B4">
        <w:rPr>
          <w:sz w:val="28"/>
          <w:szCs w:val="28"/>
        </w:rPr>
        <w:t>Плекситах</w:t>
      </w:r>
      <w:proofErr w:type="gramEnd"/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Невралгии тройничного нерва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Межреберной невралгии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Невропатии лицевого нерва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Невралгии седалищного нерва</w:t>
      </w:r>
    </w:p>
    <w:p w:rsidR="009960B4" w:rsidRPr="009960B4" w:rsidRDefault="009960B4" w:rsidP="009960B4">
      <w:pPr>
        <w:rPr>
          <w:sz w:val="28"/>
          <w:szCs w:val="28"/>
        </w:rPr>
      </w:pPr>
      <w:r w:rsidRPr="009960B4">
        <w:rPr>
          <w:sz w:val="28"/>
          <w:szCs w:val="28"/>
        </w:rPr>
        <w:t> </w:t>
      </w:r>
    </w:p>
    <w:p w:rsidR="00E4714F" w:rsidRDefault="00E4714F" w:rsidP="00E4714F">
      <w:pPr>
        <w:shd w:val="clear" w:color="auto" w:fill="FFFFFF"/>
        <w:tabs>
          <w:tab w:val="left" w:pos="1390"/>
        </w:tabs>
        <w:jc w:val="both"/>
        <w:rPr>
          <w:color w:val="000000"/>
          <w:sz w:val="28"/>
          <w:szCs w:val="28"/>
        </w:rPr>
      </w:pPr>
      <w:r w:rsidRPr="00E4714F">
        <w:rPr>
          <w:color w:val="000000"/>
          <w:sz w:val="28"/>
          <w:szCs w:val="28"/>
        </w:rPr>
        <w:t xml:space="preserve">ТЕМА 4: МЕТОДЫ РЕФЛЕКСОТЕРАПИИ </w:t>
      </w:r>
    </w:p>
    <w:p w:rsidR="00E4714F" w:rsidRPr="00E4714F" w:rsidRDefault="00E4714F" w:rsidP="00E4714F">
      <w:pPr>
        <w:shd w:val="clear" w:color="auto" w:fill="FFFFFF"/>
        <w:tabs>
          <w:tab w:val="left" w:pos="1390"/>
        </w:tabs>
        <w:jc w:val="both"/>
        <w:rPr>
          <w:color w:val="000000"/>
          <w:sz w:val="28"/>
          <w:szCs w:val="28"/>
        </w:rPr>
      </w:pP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 xml:space="preserve">1.       Современный материал для изготовления игл </w:t>
      </w:r>
      <w:proofErr w:type="spellStart"/>
      <w:r w:rsidRPr="00CD63EC">
        <w:rPr>
          <w:sz w:val="28"/>
          <w:szCs w:val="28"/>
        </w:rPr>
        <w:t>акупункуры</w:t>
      </w:r>
      <w:proofErr w:type="spellEnd"/>
      <w:r w:rsidRPr="00CD63EC">
        <w:rPr>
          <w:sz w:val="28"/>
          <w:szCs w:val="28"/>
        </w:rPr>
        <w:t>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А. Пластмасса; Б. Сталь; В. Стекло; Г. Дерево; Д. Фарфор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 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 xml:space="preserve">2.       Длина </w:t>
      </w:r>
      <w:proofErr w:type="spellStart"/>
      <w:r w:rsidRPr="00CD63EC">
        <w:rPr>
          <w:sz w:val="28"/>
          <w:szCs w:val="28"/>
        </w:rPr>
        <w:t>направителей</w:t>
      </w:r>
      <w:proofErr w:type="spellEnd"/>
      <w:r w:rsidRPr="00CD63EC">
        <w:rPr>
          <w:sz w:val="28"/>
          <w:szCs w:val="28"/>
        </w:rPr>
        <w:t xml:space="preserve"> игл должна быть: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lastRenderedPageBreak/>
        <w:t>А. на 3-4 мм короче иглы;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Б. соответствовать длине иглы;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В. на 3-4 мм выше иглы;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Г. на 8-10 мм короче иглы;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Д. На 10 - 20 мм короче иглы.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 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3.       Под классической акупунктурой понимается: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А. Воздействие с лечебной или профилактической целью специ</w:t>
      </w:r>
      <w:r w:rsidRPr="00CD63EC">
        <w:rPr>
          <w:sz w:val="28"/>
          <w:szCs w:val="28"/>
        </w:rPr>
        <w:softHyphen/>
        <w:t>альными иглами;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Б. Воздействие специальными пластинами;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В. Воздействие специальными приемами массажа;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Г. Воздействие лазером;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Д. Воздействие валиком.</w:t>
      </w:r>
    </w:p>
    <w:p w:rsidR="00CD63EC" w:rsidRDefault="00CD63EC" w:rsidP="00CD63EC">
      <w:pPr>
        <w:rPr>
          <w:sz w:val="28"/>
          <w:szCs w:val="28"/>
        </w:rPr>
      </w:pP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 xml:space="preserve">4.       Оптимальная длина </w:t>
      </w:r>
      <w:proofErr w:type="spellStart"/>
      <w:r w:rsidRPr="00CD63EC">
        <w:rPr>
          <w:sz w:val="28"/>
          <w:szCs w:val="28"/>
        </w:rPr>
        <w:t>акупунктурных</w:t>
      </w:r>
      <w:proofErr w:type="spellEnd"/>
      <w:r w:rsidRPr="00CD63EC">
        <w:rPr>
          <w:sz w:val="28"/>
          <w:szCs w:val="28"/>
        </w:rPr>
        <w:t xml:space="preserve"> игл: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А. 200-300 мм; Б. 15-150 мм; В. 300-50 мм; Г. 5-10 мм; Д. меньше 5 мм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 xml:space="preserve">04.05.       Оптимальная толщина </w:t>
      </w:r>
      <w:proofErr w:type="spellStart"/>
      <w:r w:rsidRPr="00CD63EC">
        <w:rPr>
          <w:sz w:val="28"/>
          <w:szCs w:val="28"/>
        </w:rPr>
        <w:t>акупунктурных</w:t>
      </w:r>
      <w:proofErr w:type="spellEnd"/>
      <w:r w:rsidRPr="00CD63EC">
        <w:rPr>
          <w:sz w:val="28"/>
          <w:szCs w:val="28"/>
        </w:rPr>
        <w:t xml:space="preserve"> игл: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А. 0,1 мм;                            Б. 0,35 им;            В. 0,5 мм;             Г 1см;                   Д. 0,8 мм</w:t>
      </w:r>
    </w:p>
    <w:p w:rsidR="00CD63EC" w:rsidRDefault="00CD63EC" w:rsidP="00CD63EC">
      <w:pPr>
        <w:rPr>
          <w:sz w:val="28"/>
          <w:szCs w:val="28"/>
        </w:rPr>
      </w:pP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6.       Под классическим методом иглорефлексотерапии подразумевается: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А. Воздействие специальными пластинами;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Б. Воздействие с лечебной или профилактической целью специальными иглами;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 xml:space="preserve">В. Воздействие на организм с помощью молоточка в </w:t>
      </w:r>
      <w:proofErr w:type="gramStart"/>
      <w:r w:rsidRPr="00CD63EC">
        <w:rPr>
          <w:sz w:val="28"/>
          <w:szCs w:val="28"/>
        </w:rPr>
        <w:t>определен</w:t>
      </w:r>
      <w:r w:rsidRPr="00CD63EC">
        <w:rPr>
          <w:sz w:val="28"/>
          <w:szCs w:val="28"/>
        </w:rPr>
        <w:softHyphen/>
        <w:t>ные</w:t>
      </w:r>
      <w:proofErr w:type="gramEnd"/>
      <w:r w:rsidRPr="00CD63EC">
        <w:rPr>
          <w:sz w:val="28"/>
          <w:szCs w:val="28"/>
        </w:rPr>
        <w:t xml:space="preserve"> юны;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 xml:space="preserve">Г. Воздействие </w:t>
      </w:r>
      <w:proofErr w:type="spellStart"/>
      <w:r w:rsidRPr="00CD63EC">
        <w:rPr>
          <w:sz w:val="28"/>
          <w:szCs w:val="28"/>
        </w:rPr>
        <w:t>цубо</w:t>
      </w:r>
      <w:proofErr w:type="spellEnd"/>
      <w:r w:rsidRPr="00CD63EC">
        <w:rPr>
          <w:sz w:val="28"/>
          <w:szCs w:val="28"/>
        </w:rPr>
        <w:t>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Д. Воздействие аппликатором Кузнецова.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04.07.        Способы обеззараживания игл: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А. Кипячение в течение 45 мин.;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Б. Помещение в 96% р-р этилового спирта на 1 час;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В. Помещение в 75% р-р этилового спирта на 2 часа;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Г. Кипячение в течение 20 мин.;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Д. Помещение в 3% р-р хлорамина на 1 час</w:t>
      </w:r>
    </w:p>
    <w:p w:rsidR="00CD63EC" w:rsidRDefault="00CD63EC" w:rsidP="00CD63EC">
      <w:pPr>
        <w:rPr>
          <w:sz w:val="28"/>
          <w:szCs w:val="28"/>
        </w:rPr>
      </w:pP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8.        Обработка кабинета врача: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А. Не проводится;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Б. Проводится 1 раз в неделю;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В. Проводится в начале и в конце рабочего дня;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 xml:space="preserve">Г. Утром кушетки </w:t>
      </w:r>
      <w:proofErr w:type="gramStart"/>
      <w:r w:rsidRPr="00CD63EC">
        <w:rPr>
          <w:sz w:val="28"/>
          <w:szCs w:val="28"/>
        </w:rPr>
        <w:t>протираются 3% р-ром хлорамина вечером де</w:t>
      </w:r>
      <w:r w:rsidRPr="00CD63EC">
        <w:rPr>
          <w:sz w:val="28"/>
          <w:szCs w:val="28"/>
        </w:rPr>
        <w:softHyphen/>
        <w:t>лается</w:t>
      </w:r>
      <w:proofErr w:type="gramEnd"/>
      <w:r w:rsidRPr="00CD63EC">
        <w:rPr>
          <w:sz w:val="28"/>
          <w:szCs w:val="28"/>
        </w:rPr>
        <w:t xml:space="preserve"> влажная уборка;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Д. Проводится три раза в день</w:t>
      </w:r>
    </w:p>
    <w:p w:rsidR="00CD63EC" w:rsidRDefault="00CD63EC" w:rsidP="00CD63EC">
      <w:pPr>
        <w:rPr>
          <w:sz w:val="28"/>
          <w:szCs w:val="28"/>
        </w:rPr>
      </w:pP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9.        Обработка инструментария (банок, пинцетов):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А. Не проводится;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Б. Стерилизуют в сухожаровом шкафу при температуре 180 в те</w:t>
      </w:r>
      <w:r w:rsidRPr="00CD63EC">
        <w:rPr>
          <w:sz w:val="28"/>
          <w:szCs w:val="28"/>
        </w:rPr>
        <w:softHyphen/>
        <w:t>чение 1 часа;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В. Моют мылом;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 xml:space="preserve">Г. Помещают в р-р </w:t>
      </w:r>
      <w:proofErr w:type="spellStart"/>
      <w:r w:rsidRPr="00CD63EC">
        <w:rPr>
          <w:sz w:val="28"/>
          <w:szCs w:val="28"/>
        </w:rPr>
        <w:t>биолота</w:t>
      </w:r>
      <w:proofErr w:type="spellEnd"/>
      <w:r w:rsidRPr="00CD63EC">
        <w:rPr>
          <w:sz w:val="28"/>
          <w:szCs w:val="28"/>
        </w:rPr>
        <w:t xml:space="preserve"> на 1 час;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Д. Моют содой</w:t>
      </w:r>
    </w:p>
    <w:p w:rsidR="00CD63EC" w:rsidRDefault="00CD63EC" w:rsidP="00CD63EC">
      <w:pPr>
        <w:rPr>
          <w:sz w:val="28"/>
          <w:szCs w:val="28"/>
        </w:rPr>
      </w:pP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10.        Обработка рук врача: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А. Не проводится;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Б. Моют мылом и дезинфицируют р-ром этилового спирта;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В. Моют в 3% р-ре хлорамина в течение 15 мин.;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Г. Протирают 96% р-ром этилового спирта;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Д. Протирают 75% р-ром этилового спирта</w:t>
      </w:r>
    </w:p>
    <w:p w:rsidR="00CD63EC" w:rsidRDefault="00CD63EC" w:rsidP="00CD63EC">
      <w:pPr>
        <w:rPr>
          <w:sz w:val="28"/>
          <w:szCs w:val="28"/>
        </w:rPr>
      </w:pP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11.        Обработка кожи больного перед процедурой: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А. Не проводится;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 xml:space="preserve">Б. Обрабатывают 3-5% спиртовым раствором </w:t>
      </w:r>
      <w:proofErr w:type="spellStart"/>
      <w:r w:rsidRPr="00CD63EC">
        <w:rPr>
          <w:sz w:val="28"/>
          <w:szCs w:val="28"/>
        </w:rPr>
        <w:t>иода</w:t>
      </w:r>
      <w:proofErr w:type="spellEnd"/>
      <w:r w:rsidRPr="00CD63EC">
        <w:rPr>
          <w:sz w:val="28"/>
          <w:szCs w:val="28"/>
        </w:rPr>
        <w:t>, а затем 75% р-ром этилового спирта;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В. Промывают мылом;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Г. Обрабатывают 3% р-ром хлорамина;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Д. Обрабатывают р-ром бриллиантового зеленого спиртового р-</w:t>
      </w:r>
      <w:proofErr w:type="spellStart"/>
      <w:r w:rsidRPr="00CD63EC">
        <w:rPr>
          <w:sz w:val="28"/>
          <w:szCs w:val="28"/>
        </w:rPr>
        <w:t>ра</w:t>
      </w:r>
      <w:proofErr w:type="spellEnd"/>
    </w:p>
    <w:p w:rsidR="00CD63EC" w:rsidRDefault="00CD63EC" w:rsidP="00CD63EC">
      <w:pPr>
        <w:rPr>
          <w:sz w:val="28"/>
          <w:szCs w:val="28"/>
        </w:rPr>
      </w:pP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12. Методически правильно игла удерживается: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А. Двумя пальцами: I палец с одной стороны, III - с другой стороны;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Б. Тремя пальцами: I палец с одной стороны, а II и III - с другой;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В. Пинцетом;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Г. Иглодержателем: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Д. Правильны все ответы</w:t>
      </w:r>
    </w:p>
    <w:p w:rsidR="00CD63EC" w:rsidRDefault="00CD63EC" w:rsidP="00CD63EC">
      <w:pPr>
        <w:rPr>
          <w:sz w:val="28"/>
          <w:szCs w:val="28"/>
        </w:rPr>
      </w:pP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13.       Оказание помощи при венозном кровотечении: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А. Зафиксировать место выведения иглы стерильным ватным там</w:t>
      </w:r>
      <w:r w:rsidRPr="00CD63EC">
        <w:rPr>
          <w:sz w:val="28"/>
          <w:szCs w:val="28"/>
        </w:rPr>
        <w:softHyphen/>
        <w:t>поном;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Б. Наложить жгут;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В. Вызвать хирурга;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Г. Наложить скобки;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Д. Положить лед.</w:t>
      </w:r>
    </w:p>
    <w:p w:rsidR="00CD63EC" w:rsidRDefault="00CD63EC" w:rsidP="00CD63EC">
      <w:pPr>
        <w:rPr>
          <w:sz w:val="28"/>
          <w:szCs w:val="28"/>
        </w:rPr>
      </w:pP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14.       Виды электромагнитного излучения: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А. Лазерное;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Б. Ультрафиолетовое;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В. Инфракрасное;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Г. Микроволновое;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Д. Ультразвуковое</w:t>
      </w:r>
    </w:p>
    <w:p w:rsidR="00CD63EC" w:rsidRDefault="00CD63EC" w:rsidP="00CD63EC">
      <w:pPr>
        <w:rPr>
          <w:sz w:val="28"/>
          <w:szCs w:val="28"/>
        </w:rPr>
      </w:pP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 xml:space="preserve">15.       Два основных метода воздействия на </w:t>
      </w:r>
      <w:proofErr w:type="spellStart"/>
      <w:r w:rsidRPr="00CD63EC">
        <w:rPr>
          <w:sz w:val="28"/>
          <w:szCs w:val="28"/>
        </w:rPr>
        <w:t>акупунктурные</w:t>
      </w:r>
      <w:proofErr w:type="spellEnd"/>
      <w:r w:rsidRPr="00CD63EC">
        <w:rPr>
          <w:sz w:val="28"/>
          <w:szCs w:val="28"/>
        </w:rPr>
        <w:t xml:space="preserve"> точки: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А. Сильный возбуждающий, слабый седативный;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Б. Сильный седативный, слабый возбуждающий;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В. Возбуждающий, седативный;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Г. Слабый тормозной, сильный тормозной;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Д. Слабый возбуждающий, сильный возбуждающий.</w:t>
      </w:r>
    </w:p>
    <w:p w:rsidR="00CD63EC" w:rsidRDefault="00CD63EC" w:rsidP="00CD63EC">
      <w:pPr>
        <w:rPr>
          <w:sz w:val="28"/>
          <w:szCs w:val="28"/>
        </w:rPr>
      </w:pP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16.        Время экспозиции игл при слабом варианте тормозного метода воздействия: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А. 10-20 мин.;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lastRenderedPageBreak/>
        <w:t>Б. 30-60 мин. больше;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В. 50-60 мин.;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Г. 5-10 мин.;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Д. Меньше 5 минут.</w:t>
      </w:r>
    </w:p>
    <w:p w:rsidR="00CD63EC" w:rsidRDefault="00CD63EC" w:rsidP="00CD63EC">
      <w:pPr>
        <w:rPr>
          <w:sz w:val="28"/>
          <w:szCs w:val="28"/>
        </w:rPr>
      </w:pP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 xml:space="preserve">17.        Количество точек при слабом варианте тормозного метода </w:t>
      </w:r>
      <w:proofErr w:type="spellStart"/>
      <w:r w:rsidRPr="00CD63EC">
        <w:rPr>
          <w:sz w:val="28"/>
          <w:szCs w:val="28"/>
        </w:rPr>
        <w:t>возействия</w:t>
      </w:r>
      <w:proofErr w:type="spellEnd"/>
      <w:r w:rsidRPr="00CD63EC">
        <w:rPr>
          <w:sz w:val="28"/>
          <w:szCs w:val="28"/>
        </w:rPr>
        <w:t>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А. 2-4 точек; Б. 8-10 точек; В. 10-15 точек; Г. 1-3 точки; Д. 5-6 точек.</w:t>
      </w:r>
    </w:p>
    <w:p w:rsidR="00CD63EC" w:rsidRDefault="00CD63EC" w:rsidP="00CD63EC">
      <w:pPr>
        <w:rPr>
          <w:sz w:val="28"/>
          <w:szCs w:val="28"/>
        </w:rPr>
      </w:pP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18.        Время экспозиции игл при сильном варианте возбуждающего метода во</w:t>
      </w:r>
      <w:r w:rsidRPr="00CD63EC">
        <w:rPr>
          <w:sz w:val="28"/>
          <w:szCs w:val="28"/>
        </w:rPr>
        <w:t>з</w:t>
      </w:r>
      <w:r w:rsidRPr="00CD63EC">
        <w:rPr>
          <w:sz w:val="28"/>
          <w:szCs w:val="28"/>
        </w:rPr>
        <w:t>действия: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А. Иглы не оставляют в теле человека; Б. 5-10 мин.; В. 15-20 мин.; Г. 20-30 мин.; Д. 8-10 мин.</w:t>
      </w:r>
    </w:p>
    <w:p w:rsidR="00CD63EC" w:rsidRDefault="00CD63EC" w:rsidP="00CD63EC">
      <w:pPr>
        <w:rPr>
          <w:sz w:val="28"/>
          <w:szCs w:val="28"/>
        </w:rPr>
      </w:pP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19.         Количество точек, используемых при сильном варианте возбуждающего м</w:t>
      </w:r>
      <w:r w:rsidRPr="00CD63EC">
        <w:rPr>
          <w:sz w:val="28"/>
          <w:szCs w:val="28"/>
        </w:rPr>
        <w:t>е</w:t>
      </w:r>
      <w:r w:rsidRPr="00CD63EC">
        <w:rPr>
          <w:sz w:val="28"/>
          <w:szCs w:val="28"/>
        </w:rPr>
        <w:t>тода воздействия: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А. 5-10 точек; Б. 1-2 точки; В. 6-8 точек; Г. 4-6 точек Д. Более 10 точек</w:t>
      </w:r>
    </w:p>
    <w:p w:rsidR="00CD63EC" w:rsidRDefault="00CD63EC" w:rsidP="00CD63EC">
      <w:pPr>
        <w:rPr>
          <w:sz w:val="28"/>
          <w:szCs w:val="28"/>
        </w:rPr>
      </w:pP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20.         Время экспозиции игл при слабом варианте возбуждающего метода возде</w:t>
      </w:r>
      <w:r w:rsidRPr="00CD63EC">
        <w:rPr>
          <w:sz w:val="28"/>
          <w:szCs w:val="28"/>
        </w:rPr>
        <w:t>й</w:t>
      </w:r>
      <w:r w:rsidRPr="00CD63EC">
        <w:rPr>
          <w:sz w:val="28"/>
          <w:szCs w:val="28"/>
        </w:rPr>
        <w:t>ствия: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А. 1-2 мин.; Б. 5-6 мин.; В. 15-20 мин.; Г. 5-15 мин.; Д. Больше 20 мин.</w:t>
      </w:r>
    </w:p>
    <w:p w:rsidR="00CD63EC" w:rsidRDefault="00CD63EC" w:rsidP="00CD63EC">
      <w:pPr>
        <w:rPr>
          <w:sz w:val="28"/>
          <w:szCs w:val="28"/>
        </w:rPr>
      </w:pP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21.         Количество точек, используемых при слабом варианте возбуждающего м</w:t>
      </w:r>
      <w:r w:rsidRPr="00CD63EC">
        <w:rPr>
          <w:sz w:val="28"/>
          <w:szCs w:val="28"/>
        </w:rPr>
        <w:t>е</w:t>
      </w:r>
      <w:r w:rsidRPr="00CD63EC">
        <w:rPr>
          <w:sz w:val="28"/>
          <w:szCs w:val="28"/>
        </w:rPr>
        <w:t>тода воздействия: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А. 5-10 точек; Б. 4-6 точек; В. 10-15 точек; Г. 1-2 точки; Д. Более 10 точек</w:t>
      </w:r>
    </w:p>
    <w:p w:rsidR="00CD63EC" w:rsidRDefault="00CD63EC" w:rsidP="00CD63EC">
      <w:pPr>
        <w:rPr>
          <w:sz w:val="28"/>
          <w:szCs w:val="28"/>
        </w:rPr>
      </w:pP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22.         Технические приемы тонизации больного: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А. После процедуры у пациента должно быть чувство тепла;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Б. Использование длинных игл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В. Введение иглы в фазе выдоха, извлечение в фазе вдоха;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Г. Медленное извлечение иглы;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Д. Использование коротких игл.</w:t>
      </w:r>
    </w:p>
    <w:p w:rsidR="00CD63EC" w:rsidRDefault="00CD63EC" w:rsidP="00CD63EC">
      <w:pPr>
        <w:rPr>
          <w:sz w:val="28"/>
          <w:szCs w:val="28"/>
        </w:rPr>
      </w:pP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 xml:space="preserve">23.          Иглы для </w:t>
      </w:r>
      <w:proofErr w:type="spellStart"/>
      <w:r w:rsidRPr="00CD63EC">
        <w:rPr>
          <w:sz w:val="28"/>
          <w:szCs w:val="28"/>
        </w:rPr>
        <w:t>аурикулотерапии</w:t>
      </w:r>
      <w:proofErr w:type="spellEnd"/>
      <w:r w:rsidRPr="00CD63EC">
        <w:rPr>
          <w:sz w:val="28"/>
          <w:szCs w:val="28"/>
        </w:rPr>
        <w:t>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А. Специальные микроиглы;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 xml:space="preserve">Б. Короткие </w:t>
      </w:r>
      <w:proofErr w:type="spellStart"/>
      <w:r w:rsidRPr="00CD63EC">
        <w:rPr>
          <w:sz w:val="28"/>
          <w:szCs w:val="28"/>
        </w:rPr>
        <w:t>корпоральные</w:t>
      </w:r>
      <w:proofErr w:type="spellEnd"/>
      <w:r w:rsidRPr="00CD63EC">
        <w:rPr>
          <w:sz w:val="28"/>
          <w:szCs w:val="28"/>
        </w:rPr>
        <w:t>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 xml:space="preserve">В. Длинные </w:t>
      </w:r>
      <w:proofErr w:type="spellStart"/>
      <w:r w:rsidRPr="00CD63EC">
        <w:rPr>
          <w:sz w:val="28"/>
          <w:szCs w:val="28"/>
        </w:rPr>
        <w:t>корпоральные</w:t>
      </w:r>
      <w:proofErr w:type="spellEnd"/>
      <w:r w:rsidRPr="00CD63EC">
        <w:rPr>
          <w:sz w:val="28"/>
          <w:szCs w:val="28"/>
        </w:rPr>
        <w:t>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Г. Специальных игл нет;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 xml:space="preserve">Д. Средние </w:t>
      </w:r>
      <w:proofErr w:type="spellStart"/>
      <w:r w:rsidRPr="00CD63EC">
        <w:rPr>
          <w:sz w:val="28"/>
          <w:szCs w:val="28"/>
        </w:rPr>
        <w:t>корпоральные</w:t>
      </w:r>
      <w:proofErr w:type="spellEnd"/>
      <w:r w:rsidRPr="00CD63EC">
        <w:rPr>
          <w:sz w:val="28"/>
          <w:szCs w:val="28"/>
        </w:rPr>
        <w:t>.</w:t>
      </w:r>
    </w:p>
    <w:p w:rsidR="00CD63EC" w:rsidRDefault="00CD63EC" w:rsidP="00CD63EC">
      <w:pPr>
        <w:rPr>
          <w:sz w:val="28"/>
          <w:szCs w:val="28"/>
        </w:rPr>
      </w:pP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 xml:space="preserve">24.          Классическая иглорефлексотерапия противопоказана </w:t>
      </w:r>
      <w:proofErr w:type="gramStart"/>
      <w:r w:rsidRPr="00CD63EC">
        <w:rPr>
          <w:sz w:val="28"/>
          <w:szCs w:val="28"/>
        </w:rPr>
        <w:t>при</w:t>
      </w:r>
      <w:proofErr w:type="gramEnd"/>
      <w:r w:rsidRPr="00CD63EC">
        <w:rPr>
          <w:sz w:val="28"/>
          <w:szCs w:val="28"/>
        </w:rPr>
        <w:t>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 xml:space="preserve">А. Декомпенсации </w:t>
      </w:r>
      <w:proofErr w:type="gramStart"/>
      <w:r w:rsidRPr="00CD63EC">
        <w:rPr>
          <w:sz w:val="28"/>
          <w:szCs w:val="28"/>
        </w:rPr>
        <w:t>сердечно-сосудистой</w:t>
      </w:r>
      <w:proofErr w:type="gramEnd"/>
      <w:r w:rsidRPr="00CD63EC">
        <w:rPr>
          <w:sz w:val="28"/>
          <w:szCs w:val="28"/>
        </w:rPr>
        <w:t xml:space="preserve"> системы;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Б. Язвенной болезни желудка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В. Пневмонии;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 xml:space="preserve">Г. </w:t>
      </w:r>
      <w:proofErr w:type="gramStart"/>
      <w:r w:rsidRPr="00CD63EC">
        <w:rPr>
          <w:sz w:val="28"/>
          <w:szCs w:val="28"/>
        </w:rPr>
        <w:t>Бронхите</w:t>
      </w:r>
      <w:proofErr w:type="gramEnd"/>
      <w:r w:rsidRPr="00CD63EC">
        <w:rPr>
          <w:sz w:val="28"/>
          <w:szCs w:val="28"/>
        </w:rPr>
        <w:t>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Д. Гипертонической болезни</w:t>
      </w:r>
    </w:p>
    <w:p w:rsidR="00CD63EC" w:rsidRDefault="00CD63EC" w:rsidP="00CD63EC">
      <w:pPr>
        <w:rPr>
          <w:sz w:val="28"/>
          <w:szCs w:val="28"/>
        </w:rPr>
      </w:pP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lastRenderedPageBreak/>
        <w:t xml:space="preserve">25. Классическая иглорефлексотерапия противопоказана </w:t>
      </w:r>
      <w:proofErr w:type="gramStart"/>
      <w:r w:rsidRPr="00CD63EC">
        <w:rPr>
          <w:sz w:val="28"/>
          <w:szCs w:val="28"/>
        </w:rPr>
        <w:t>при</w:t>
      </w:r>
      <w:proofErr w:type="gramEnd"/>
      <w:r w:rsidRPr="00CD63EC">
        <w:rPr>
          <w:sz w:val="28"/>
          <w:szCs w:val="28"/>
        </w:rPr>
        <w:t>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А. Рвоте беременных;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Б. Колите;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В. Язвенной болезни желудка;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 xml:space="preserve">Г. Врожденных </w:t>
      </w:r>
      <w:proofErr w:type="gramStart"/>
      <w:r w:rsidRPr="00CD63EC">
        <w:rPr>
          <w:sz w:val="28"/>
          <w:szCs w:val="28"/>
        </w:rPr>
        <w:t>пороках</w:t>
      </w:r>
      <w:proofErr w:type="gramEnd"/>
      <w:r w:rsidRPr="00CD63EC">
        <w:rPr>
          <w:sz w:val="28"/>
          <w:szCs w:val="28"/>
        </w:rPr>
        <w:t xml:space="preserve"> развития центральной нервной системы;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 xml:space="preserve">Д. </w:t>
      </w:r>
      <w:proofErr w:type="gramStart"/>
      <w:r w:rsidRPr="00CD63EC">
        <w:rPr>
          <w:sz w:val="28"/>
          <w:szCs w:val="28"/>
        </w:rPr>
        <w:t>Бронхите</w:t>
      </w:r>
      <w:proofErr w:type="gramEnd"/>
      <w:r w:rsidRPr="00CD63EC">
        <w:rPr>
          <w:sz w:val="28"/>
          <w:szCs w:val="28"/>
        </w:rPr>
        <w:t>.</w:t>
      </w:r>
    </w:p>
    <w:p w:rsidR="00CD63EC" w:rsidRDefault="00CD63EC" w:rsidP="00CD63EC">
      <w:pPr>
        <w:rPr>
          <w:sz w:val="28"/>
          <w:szCs w:val="28"/>
        </w:rPr>
      </w:pP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 xml:space="preserve">26.         Классическая иглорефлексотерапия противопоказана </w:t>
      </w:r>
      <w:proofErr w:type="gramStart"/>
      <w:r w:rsidRPr="00CD63EC">
        <w:rPr>
          <w:sz w:val="28"/>
          <w:szCs w:val="28"/>
        </w:rPr>
        <w:t>при</w:t>
      </w:r>
      <w:proofErr w:type="gramEnd"/>
      <w:r w:rsidRPr="00CD63EC">
        <w:rPr>
          <w:sz w:val="28"/>
          <w:szCs w:val="28"/>
        </w:rPr>
        <w:t>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 xml:space="preserve">А. </w:t>
      </w:r>
      <w:proofErr w:type="gramStart"/>
      <w:r w:rsidRPr="00CD63EC">
        <w:rPr>
          <w:sz w:val="28"/>
          <w:szCs w:val="28"/>
        </w:rPr>
        <w:t>Остеохондрозе</w:t>
      </w:r>
      <w:proofErr w:type="gramEnd"/>
      <w:r w:rsidRPr="00CD63EC">
        <w:rPr>
          <w:sz w:val="28"/>
          <w:szCs w:val="28"/>
        </w:rPr>
        <w:t xml:space="preserve"> позвоночника;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 xml:space="preserve">Б. </w:t>
      </w:r>
      <w:proofErr w:type="spellStart"/>
      <w:r w:rsidRPr="00CD63EC">
        <w:rPr>
          <w:sz w:val="28"/>
          <w:szCs w:val="28"/>
        </w:rPr>
        <w:t>Табакокурении</w:t>
      </w:r>
      <w:proofErr w:type="spellEnd"/>
      <w:r w:rsidRPr="00CD63EC">
        <w:rPr>
          <w:sz w:val="28"/>
          <w:szCs w:val="28"/>
        </w:rPr>
        <w:t>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 xml:space="preserve">В. Фантомных </w:t>
      </w:r>
      <w:proofErr w:type="gramStart"/>
      <w:r w:rsidRPr="00CD63EC">
        <w:rPr>
          <w:sz w:val="28"/>
          <w:szCs w:val="28"/>
        </w:rPr>
        <w:t>болях</w:t>
      </w:r>
      <w:proofErr w:type="gramEnd"/>
      <w:r w:rsidRPr="00CD63EC">
        <w:rPr>
          <w:sz w:val="28"/>
          <w:szCs w:val="28"/>
        </w:rPr>
        <w:t>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Г. В острой стадии психозов;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Д. Гипертонической болезни.</w:t>
      </w:r>
    </w:p>
    <w:p w:rsidR="00CD63EC" w:rsidRDefault="00CD63EC" w:rsidP="00CD63EC">
      <w:pPr>
        <w:rPr>
          <w:sz w:val="28"/>
          <w:szCs w:val="28"/>
        </w:rPr>
      </w:pP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 xml:space="preserve">27.         Время экспозиции игл при </w:t>
      </w:r>
      <w:proofErr w:type="spellStart"/>
      <w:r w:rsidRPr="00CD63EC">
        <w:rPr>
          <w:sz w:val="28"/>
          <w:szCs w:val="28"/>
        </w:rPr>
        <w:t>микроиглотерапии</w:t>
      </w:r>
      <w:proofErr w:type="spellEnd"/>
      <w:r w:rsidRPr="00CD63EC">
        <w:rPr>
          <w:sz w:val="28"/>
          <w:szCs w:val="28"/>
        </w:rPr>
        <w:t>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А. от 1 до 30 суток;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Б. 30-40 мин.;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В. 20-30 мин.;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Г. 10-15 мин.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Д. Не оставляют в теле пациента</w:t>
      </w:r>
    </w:p>
    <w:p w:rsidR="00CD63EC" w:rsidRDefault="00CD63EC" w:rsidP="00CD63EC">
      <w:pPr>
        <w:rPr>
          <w:sz w:val="28"/>
          <w:szCs w:val="28"/>
        </w:rPr>
      </w:pP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 xml:space="preserve">28.         Метод </w:t>
      </w:r>
      <w:proofErr w:type="spellStart"/>
      <w:r w:rsidRPr="00CD63EC">
        <w:rPr>
          <w:sz w:val="28"/>
          <w:szCs w:val="28"/>
        </w:rPr>
        <w:t>корпоральной</w:t>
      </w:r>
      <w:proofErr w:type="spellEnd"/>
      <w:r w:rsidRPr="00CD63EC">
        <w:rPr>
          <w:sz w:val="28"/>
          <w:szCs w:val="28"/>
        </w:rPr>
        <w:t xml:space="preserve"> </w:t>
      </w:r>
      <w:proofErr w:type="spellStart"/>
      <w:r w:rsidRPr="00CD63EC">
        <w:rPr>
          <w:sz w:val="28"/>
          <w:szCs w:val="28"/>
        </w:rPr>
        <w:t>микроиглотерапии</w:t>
      </w:r>
      <w:proofErr w:type="spellEnd"/>
      <w:r w:rsidRPr="00CD63EC">
        <w:rPr>
          <w:sz w:val="28"/>
          <w:szCs w:val="28"/>
        </w:rPr>
        <w:t>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А. Иглы вводятся в точки, расположенные на руках, ногах, туловище;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Б. Иглы вводятся в точки, расположенные на ухе;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В. Иглы вводятся в точки, расположенные только в области живота;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Г. Иглы вводятся в точки, расположенные только в области спины;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Д. Иглы вводятся в точки, расположенные на голове</w:t>
      </w:r>
    </w:p>
    <w:p w:rsidR="00CD63EC" w:rsidRDefault="00CD63EC" w:rsidP="00CD63EC">
      <w:pPr>
        <w:rPr>
          <w:sz w:val="28"/>
          <w:szCs w:val="28"/>
        </w:rPr>
      </w:pP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 xml:space="preserve">29. Метод аурикулярной </w:t>
      </w:r>
      <w:proofErr w:type="spellStart"/>
      <w:r w:rsidRPr="00CD63EC">
        <w:rPr>
          <w:sz w:val="28"/>
          <w:szCs w:val="28"/>
        </w:rPr>
        <w:t>микроиглотерапии</w:t>
      </w:r>
      <w:proofErr w:type="spellEnd"/>
      <w:r w:rsidRPr="00CD63EC">
        <w:rPr>
          <w:sz w:val="28"/>
          <w:szCs w:val="28"/>
        </w:rPr>
        <w:t>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А. Иглы вводятся в точки живота;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Б. Иглы вводятся в точки уха;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В. Иглы вводятся в точки носа;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Г. Иглы вводятся в точки спины;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Д. Иглы вводятся в точки пальцев рук</w:t>
      </w:r>
    </w:p>
    <w:p w:rsidR="00CD63EC" w:rsidRDefault="00CD63EC" w:rsidP="00CD63EC">
      <w:pPr>
        <w:rPr>
          <w:sz w:val="28"/>
          <w:szCs w:val="28"/>
        </w:rPr>
      </w:pP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30. Общее воздействие предполагает: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А. Создание фона для дальнейшего лечения;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Б. Нанесение раздражения вдоль позвоночного столба и крестца;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В. Раздражение общего порядка;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Г. Раздражение болезненных остистых отростков;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Д. Раздражение определенных сегментов кожи больного.</w:t>
      </w:r>
    </w:p>
    <w:p w:rsidR="00CD63EC" w:rsidRDefault="00CD63EC" w:rsidP="00CD63EC">
      <w:pPr>
        <w:rPr>
          <w:sz w:val="28"/>
          <w:szCs w:val="28"/>
        </w:rPr>
      </w:pP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 xml:space="preserve">31.       Локальное воздействие </w:t>
      </w:r>
      <w:proofErr w:type="spellStart"/>
      <w:r w:rsidRPr="00CD63EC">
        <w:rPr>
          <w:sz w:val="28"/>
          <w:szCs w:val="28"/>
        </w:rPr>
        <w:t>многоигольчатым</w:t>
      </w:r>
      <w:proofErr w:type="spellEnd"/>
      <w:r w:rsidRPr="00CD63EC">
        <w:rPr>
          <w:sz w:val="28"/>
          <w:szCs w:val="28"/>
        </w:rPr>
        <w:t xml:space="preserve"> молоточком предполагает: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А. Раздражение локальной болезненной области, точки;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Б. Создание фона для дальнейшего лечения;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 xml:space="preserve">В. Раздражение наносится вдоль позвоночного столба и </w:t>
      </w:r>
      <w:proofErr w:type="spellStart"/>
      <w:r w:rsidRPr="00CD63EC">
        <w:rPr>
          <w:sz w:val="28"/>
          <w:szCs w:val="28"/>
        </w:rPr>
        <w:t>срестца</w:t>
      </w:r>
      <w:proofErr w:type="spellEnd"/>
      <w:r w:rsidRPr="00CD63EC">
        <w:rPr>
          <w:sz w:val="28"/>
          <w:szCs w:val="28"/>
        </w:rPr>
        <w:t>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lastRenderedPageBreak/>
        <w:t>Г. Раздражение наносится в определенные сегменты;</w:t>
      </w:r>
    </w:p>
    <w:p w:rsid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Д. Раздражение наносится в области крестца.</w:t>
      </w:r>
    </w:p>
    <w:p w:rsidR="00CD63EC" w:rsidRPr="00CD63EC" w:rsidRDefault="00CD63EC" w:rsidP="00CD63EC">
      <w:pPr>
        <w:rPr>
          <w:sz w:val="28"/>
          <w:szCs w:val="28"/>
        </w:rPr>
      </w:pPr>
    </w:p>
    <w:p w:rsidR="00CD63EC" w:rsidRPr="00CD63EC" w:rsidRDefault="00CD63EC" w:rsidP="00CD63E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D63EC">
        <w:rPr>
          <w:sz w:val="28"/>
          <w:szCs w:val="28"/>
        </w:rPr>
        <w:t xml:space="preserve">2.       Комбинированное воздействие </w:t>
      </w:r>
      <w:proofErr w:type="spellStart"/>
      <w:r w:rsidRPr="00CD63EC">
        <w:rPr>
          <w:sz w:val="28"/>
          <w:szCs w:val="28"/>
        </w:rPr>
        <w:t>многоигольчатым</w:t>
      </w:r>
      <w:proofErr w:type="spellEnd"/>
      <w:r w:rsidRPr="00CD63EC">
        <w:rPr>
          <w:sz w:val="28"/>
          <w:szCs w:val="28"/>
        </w:rPr>
        <w:t xml:space="preserve"> молоточком предполагает: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А. Раздражение болезненных точек;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Б. Создание общего фона;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 xml:space="preserve">В. Нанесение </w:t>
      </w:r>
      <w:proofErr w:type="gramStart"/>
      <w:r w:rsidRPr="00CD63EC">
        <w:rPr>
          <w:sz w:val="28"/>
          <w:szCs w:val="28"/>
        </w:rPr>
        <w:t>раздражении</w:t>
      </w:r>
      <w:proofErr w:type="gramEnd"/>
      <w:r w:rsidRPr="00CD63EC">
        <w:rPr>
          <w:sz w:val="28"/>
          <w:szCs w:val="28"/>
        </w:rPr>
        <w:t xml:space="preserve"> вдоль позвоночного столба и крестца;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Г. Раздражение определенных сегментов;</w:t>
      </w:r>
    </w:p>
    <w:p w:rsid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Д. Сочетание общего и локального воздействий</w:t>
      </w:r>
    </w:p>
    <w:p w:rsidR="00CD63EC" w:rsidRPr="00CD63EC" w:rsidRDefault="00CD63EC" w:rsidP="00CD63EC">
      <w:pPr>
        <w:rPr>
          <w:sz w:val="28"/>
          <w:szCs w:val="28"/>
        </w:rPr>
      </w:pPr>
    </w:p>
    <w:p w:rsidR="00CD63EC" w:rsidRPr="00CD63EC" w:rsidRDefault="00CD63EC" w:rsidP="00CD63E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D63EC">
        <w:rPr>
          <w:sz w:val="28"/>
          <w:szCs w:val="28"/>
        </w:rPr>
        <w:t>3.        Дополнительное воздействие предполагает: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А. Снятие каких-либо побочных симптомов;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Б. Сочетание общего и локального воздействия;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В. Сочетание общего и сегментарного воздействия;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Г. Сочетание общего и комбинированного воздействия;</w:t>
      </w:r>
    </w:p>
    <w:p w:rsidR="00CD63EC" w:rsidRPr="00CD63EC" w:rsidRDefault="00CD63EC" w:rsidP="00CD63EC">
      <w:pPr>
        <w:rPr>
          <w:sz w:val="28"/>
          <w:szCs w:val="28"/>
        </w:rPr>
      </w:pPr>
      <w:r w:rsidRPr="00CD63EC">
        <w:rPr>
          <w:sz w:val="28"/>
          <w:szCs w:val="28"/>
        </w:rPr>
        <w:t>Д. Сочетание комбинированного и сегментарного воздействия.</w:t>
      </w:r>
    </w:p>
    <w:p w:rsidR="001A0831" w:rsidRPr="00F12FB1" w:rsidRDefault="001A0831" w:rsidP="001A0831">
      <w:pPr>
        <w:rPr>
          <w:sz w:val="28"/>
          <w:szCs w:val="28"/>
        </w:rPr>
      </w:pPr>
    </w:p>
    <w:p w:rsidR="000B5EB9" w:rsidRPr="00CD63EC" w:rsidRDefault="000B5EB9" w:rsidP="00CD63EC">
      <w:pPr>
        <w:rPr>
          <w:b/>
          <w:color w:val="000000"/>
          <w:sz w:val="28"/>
          <w:szCs w:val="28"/>
        </w:rPr>
      </w:pPr>
    </w:p>
    <w:p w:rsidR="007E7400" w:rsidRPr="00E836D2" w:rsidRDefault="007E7400" w:rsidP="009E614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9E6149" w:rsidRDefault="009E6149" w:rsidP="00ED45CE">
      <w:pPr>
        <w:jc w:val="center"/>
        <w:rPr>
          <w:b/>
          <w:sz w:val="20"/>
          <w:szCs w:val="20"/>
        </w:rPr>
      </w:pPr>
    </w:p>
    <w:p w:rsidR="001A0831" w:rsidRPr="00DB6CF4" w:rsidRDefault="001A0831" w:rsidP="001A083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Ф</w:t>
      </w:r>
      <w:r w:rsidRPr="00DB6CF4">
        <w:rPr>
          <w:b/>
          <w:sz w:val="18"/>
          <w:szCs w:val="18"/>
        </w:rPr>
        <w:t xml:space="preserve">ГБОУ ВО </w:t>
      </w:r>
      <w:proofErr w:type="spellStart"/>
      <w:r w:rsidRPr="00DB6CF4">
        <w:rPr>
          <w:b/>
          <w:sz w:val="18"/>
          <w:szCs w:val="18"/>
        </w:rPr>
        <w:t>ОрГМУ</w:t>
      </w:r>
      <w:proofErr w:type="spellEnd"/>
      <w:r w:rsidRPr="00DB6CF4">
        <w:rPr>
          <w:b/>
          <w:sz w:val="18"/>
          <w:szCs w:val="18"/>
        </w:rPr>
        <w:t xml:space="preserve"> Минздрава России</w:t>
      </w:r>
    </w:p>
    <w:p w:rsidR="001A0831" w:rsidRDefault="001A0831" w:rsidP="001A0831">
      <w:pPr>
        <w:jc w:val="center"/>
        <w:rPr>
          <w:b/>
          <w:sz w:val="18"/>
          <w:szCs w:val="18"/>
        </w:rPr>
      </w:pPr>
      <w:r w:rsidRPr="00DB6CF4">
        <w:rPr>
          <w:b/>
          <w:sz w:val="18"/>
          <w:szCs w:val="18"/>
        </w:rPr>
        <w:t>Кафедра факультетской терапии и эндокринологии</w:t>
      </w:r>
    </w:p>
    <w:p w:rsidR="001A0831" w:rsidRPr="00DB6CF4" w:rsidRDefault="001A0831" w:rsidP="001A083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Подготовка кадров высшей квалификации</w:t>
      </w:r>
    </w:p>
    <w:p w:rsidR="001A0831" w:rsidRPr="00DB6CF4" w:rsidRDefault="001A0831" w:rsidP="001A0831">
      <w:pPr>
        <w:jc w:val="center"/>
        <w:rPr>
          <w:b/>
          <w:sz w:val="18"/>
          <w:szCs w:val="18"/>
        </w:rPr>
      </w:pPr>
      <w:r w:rsidRPr="00DB6CF4">
        <w:rPr>
          <w:b/>
          <w:sz w:val="18"/>
          <w:szCs w:val="18"/>
        </w:rPr>
        <w:t xml:space="preserve">Специальность: </w:t>
      </w:r>
      <w:r>
        <w:rPr>
          <w:b/>
          <w:sz w:val="18"/>
          <w:szCs w:val="18"/>
        </w:rPr>
        <w:t xml:space="preserve">31.08.39 </w:t>
      </w:r>
      <w:r>
        <w:rPr>
          <w:b/>
          <w:bCs/>
          <w:sz w:val="18"/>
          <w:szCs w:val="18"/>
        </w:rPr>
        <w:t>Лечебная физкультура и спортивная медицина</w:t>
      </w:r>
    </w:p>
    <w:p w:rsidR="001A0831" w:rsidRDefault="001A0831" w:rsidP="001A0831">
      <w:pPr>
        <w:jc w:val="center"/>
        <w:rPr>
          <w:b/>
          <w:bCs/>
          <w:sz w:val="18"/>
          <w:szCs w:val="18"/>
        </w:rPr>
      </w:pPr>
      <w:r w:rsidRPr="00DB6CF4">
        <w:rPr>
          <w:b/>
          <w:sz w:val="18"/>
          <w:szCs w:val="18"/>
        </w:rPr>
        <w:t xml:space="preserve">Дисциплина: </w:t>
      </w:r>
      <w:r>
        <w:rPr>
          <w:b/>
          <w:bCs/>
          <w:sz w:val="18"/>
          <w:szCs w:val="18"/>
        </w:rPr>
        <w:t>«Лечебная физкультура и спортивная медицина»</w:t>
      </w:r>
    </w:p>
    <w:p w:rsidR="001A0831" w:rsidRDefault="001A0831" w:rsidP="001A0831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Форма промежуточной аттестации: экзамен</w:t>
      </w:r>
    </w:p>
    <w:p w:rsidR="001A0831" w:rsidRPr="00DB6CF4" w:rsidRDefault="001A0831" w:rsidP="001A0831">
      <w:pPr>
        <w:jc w:val="center"/>
      </w:pPr>
    </w:p>
    <w:p w:rsidR="001A0831" w:rsidRPr="00DB6CF4" w:rsidRDefault="001A0831" w:rsidP="001A0831">
      <w:pPr>
        <w:jc w:val="center"/>
        <w:rPr>
          <w:b/>
        </w:rPr>
      </w:pPr>
      <w:r w:rsidRPr="00DB6CF4">
        <w:rPr>
          <w:b/>
        </w:rPr>
        <w:t>БИЛЕТ № 1</w:t>
      </w:r>
    </w:p>
    <w:p w:rsidR="001A0831" w:rsidRPr="00CE7CB2" w:rsidRDefault="001A0831" w:rsidP="00AF6BA7">
      <w:pPr>
        <w:numPr>
          <w:ilvl w:val="0"/>
          <w:numId w:val="205"/>
        </w:numPr>
        <w:shd w:val="clear" w:color="auto" w:fill="FFFFFF"/>
        <w:tabs>
          <w:tab w:val="left" w:pos="1368"/>
        </w:tabs>
        <w:spacing w:before="7"/>
        <w:jc w:val="both"/>
      </w:pPr>
      <w:r w:rsidRPr="00CE7CB2">
        <w:rPr>
          <w:color w:val="000000"/>
          <w:spacing w:val="1"/>
        </w:rPr>
        <w:t>Основные     принципы     использования     средств     физической</w:t>
      </w:r>
      <w:r w:rsidRPr="00CE7CB2">
        <w:rPr>
          <w:color w:val="000000"/>
          <w:spacing w:val="1"/>
        </w:rPr>
        <w:br/>
      </w:r>
      <w:r w:rsidRPr="00CE7CB2">
        <w:rPr>
          <w:color w:val="000000"/>
        </w:rPr>
        <w:t>культуры     в     профилактике     и    лечении     заболеваний,      а    также     в</w:t>
      </w:r>
      <w:r w:rsidRPr="00CE7CB2">
        <w:rPr>
          <w:color w:val="000000"/>
        </w:rPr>
        <w:br/>
      </w:r>
      <w:r w:rsidRPr="00CE7CB2">
        <w:rPr>
          <w:color w:val="000000"/>
          <w:spacing w:val="7"/>
        </w:rPr>
        <w:t>комплексной медицинской и социальной реабилитации больных.</w:t>
      </w:r>
    </w:p>
    <w:p w:rsidR="001A0831" w:rsidRPr="00CE7CB2" w:rsidRDefault="001A0831" w:rsidP="00AF6BA7">
      <w:pPr>
        <w:widowControl w:val="0"/>
        <w:numPr>
          <w:ilvl w:val="0"/>
          <w:numId w:val="205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CE7CB2">
        <w:rPr>
          <w:color w:val="000000"/>
          <w:spacing w:val="-1"/>
        </w:rPr>
        <w:t>Спортивный    массаж:    механизмы    воздействия    на    организм</w:t>
      </w:r>
      <w:r w:rsidRPr="00CE7CB2">
        <w:rPr>
          <w:color w:val="000000"/>
          <w:spacing w:val="-1"/>
        </w:rPr>
        <w:br/>
      </w:r>
      <w:r w:rsidRPr="00CE7CB2">
        <w:rPr>
          <w:color w:val="000000"/>
          <w:spacing w:val="-2"/>
        </w:rPr>
        <w:t>спортсмена.</w:t>
      </w:r>
    </w:p>
    <w:p w:rsidR="001A0831" w:rsidRPr="00DB6CF4" w:rsidRDefault="001A0831" w:rsidP="001A0831"/>
    <w:p w:rsidR="001A0831" w:rsidRPr="00DB6CF4" w:rsidRDefault="001A0831" w:rsidP="001A083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6CF4">
        <w:rPr>
          <w:rFonts w:ascii="Times New Roman" w:hAnsi="Times New Roman"/>
          <w:sz w:val="24"/>
          <w:szCs w:val="24"/>
        </w:rPr>
        <w:t>Зав. кафедрой, д.м.н., профессор</w:t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  <w:t xml:space="preserve">Р.И. </w:t>
      </w:r>
      <w:proofErr w:type="spellStart"/>
      <w:r w:rsidRPr="00DB6CF4">
        <w:rPr>
          <w:rFonts w:ascii="Times New Roman" w:hAnsi="Times New Roman"/>
          <w:sz w:val="24"/>
          <w:szCs w:val="24"/>
        </w:rPr>
        <w:t>Сайфутдинов</w:t>
      </w:r>
      <w:proofErr w:type="spellEnd"/>
    </w:p>
    <w:p w:rsidR="001A0831" w:rsidRPr="00DB6CF4" w:rsidRDefault="001A0831" w:rsidP="001A0831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1A0831" w:rsidRDefault="001A0831" w:rsidP="001A083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6CF4">
        <w:rPr>
          <w:rFonts w:ascii="Times New Roman" w:hAnsi="Times New Roman"/>
          <w:sz w:val="24"/>
          <w:szCs w:val="24"/>
        </w:rPr>
        <w:t xml:space="preserve">Декан </w:t>
      </w:r>
      <w:r>
        <w:rPr>
          <w:rFonts w:ascii="Times New Roman" w:hAnsi="Times New Roman"/>
          <w:sz w:val="24"/>
          <w:szCs w:val="24"/>
        </w:rPr>
        <w:t>факультета подготовки кадров высшей квалификации</w:t>
      </w:r>
    </w:p>
    <w:p w:rsidR="001A0831" w:rsidRPr="00F12733" w:rsidRDefault="001A0831" w:rsidP="001A083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B6C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 w:rsidRPr="00DB6CF4">
        <w:rPr>
          <w:rFonts w:ascii="Times New Roman" w:hAnsi="Times New Roman"/>
          <w:sz w:val="24"/>
          <w:szCs w:val="24"/>
        </w:rPr>
        <w:t xml:space="preserve">.н., </w:t>
      </w:r>
      <w:r>
        <w:rPr>
          <w:rFonts w:ascii="Times New Roman" w:hAnsi="Times New Roman"/>
          <w:sz w:val="24"/>
          <w:szCs w:val="24"/>
        </w:rPr>
        <w:t>доцент</w:t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И.В. Ткаченко </w:t>
      </w:r>
    </w:p>
    <w:p w:rsidR="001A0831" w:rsidRPr="00DB6CF4" w:rsidRDefault="001A0831" w:rsidP="001A0831">
      <w:pPr>
        <w:jc w:val="right"/>
      </w:pPr>
      <w:r w:rsidRPr="00DB6CF4">
        <w:t>20</w:t>
      </w:r>
      <w:r>
        <w:t>18</w:t>
      </w:r>
      <w:r w:rsidRPr="00DB6CF4">
        <w:t xml:space="preserve"> год</w:t>
      </w:r>
    </w:p>
    <w:p w:rsidR="007E7400" w:rsidRPr="00ED45CE" w:rsidRDefault="007E7400" w:rsidP="00E836D2">
      <w:pPr>
        <w:ind w:firstLine="709"/>
        <w:jc w:val="center"/>
      </w:pPr>
    </w:p>
    <w:p w:rsidR="00ED45CE" w:rsidRDefault="00ED45CE" w:rsidP="00E836D2">
      <w:pPr>
        <w:ind w:firstLine="709"/>
        <w:jc w:val="center"/>
        <w:rPr>
          <w:sz w:val="28"/>
          <w:szCs w:val="28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9E1C1F" w:rsidRDefault="009E1C1F" w:rsidP="009E1C1F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7E7400" w:rsidRDefault="007E7400" w:rsidP="00EF7C16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оценочных материалов, используемых на </w:t>
      </w:r>
      <w:r w:rsidR="00EF7C16">
        <w:rPr>
          <w:b/>
          <w:color w:val="000000"/>
          <w:sz w:val="28"/>
          <w:szCs w:val="28"/>
        </w:rPr>
        <w:t>промежуточной аттестации</w:t>
      </w:r>
    </w:p>
    <w:p w:rsidR="00ED2E38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3453"/>
        <w:gridCol w:w="2359"/>
        <w:gridCol w:w="3205"/>
      </w:tblGrid>
      <w:tr w:rsidR="00F41DE6" w:rsidTr="00F41DE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ind w:firstLine="7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Проверяемая компетенция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Дескриптор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Контрольно-оценочное средство (номер вопр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са/практического задания)</w:t>
            </w:r>
          </w:p>
        </w:tc>
      </w:tr>
      <w:tr w:rsidR="00F41DE6" w:rsidTr="00F41DE6">
        <w:trPr>
          <w:trHeight w:val="26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ПК-1 –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готовность к осущест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lastRenderedPageBreak/>
              <w:t>лению комплекса мероприятий, направленных на сохранение и укрепление здоровья и включа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ю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щих в себя формирование здор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вого образа жизни, предупрежд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ние возникновения и (или) ра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пространения заболеваний, их раннюю диагностику, выявление причин и условий их возникнов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ния и развития, а также напра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ленных на устранение вредного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влияния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на здоровье человека факторов среды его обитания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Знать критерии ди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lastRenderedPageBreak/>
              <w:t>гностики неотложных состояний, в том чи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ле в спорте (обморок, коллапс, кома, 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струкция дыхател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 путей, шок, отравления, ожоги, наружные и внутре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ние кровотечения, травма, инфаркт, вн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запное прекращение кровообращения).</w:t>
            </w:r>
            <w:proofErr w:type="gramEnd"/>
          </w:p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вопросы № 1-4,2-5,2-10,2-24, 3-</w:t>
            </w:r>
            <w:r>
              <w:rPr>
                <w:color w:val="000000"/>
                <w:sz w:val="22"/>
                <w:szCs w:val="22"/>
              </w:rPr>
              <w:lastRenderedPageBreak/>
              <w:t>5,3-18,3-23,4-8,4-15,5-5,5-8,5-12,5-13, 6-6,6-8,6-9,6-10,7-4.</w:t>
            </w:r>
          </w:p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41DE6" w:rsidTr="00F41DE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E6" w:rsidRDefault="00F41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E6" w:rsidRDefault="00F41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Уметь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Уметь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ос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у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ществлять диагност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ку неотложных сост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яний (обморок, ко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лапс, кома, обстру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ция дыхательных п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у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тей, анафилактич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ский шок,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бронхо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пазм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>, астматический статус, судорожный синдром, отравления, ожоги, наружные и внутренние кровот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чения с острой кров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потерей, травма, 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фаркт, внезапное пр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кращение кровообр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щения, ОСН, ОДН, утопление, охлажд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ние, острое физич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ское перенапряжение, тепловая травма, 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б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щая дегидратация).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вопросы № 2-16,2-24,3-6,3-23,3-25,5-11.</w:t>
            </w:r>
          </w:p>
        </w:tc>
      </w:tr>
      <w:tr w:rsidR="00F41DE6" w:rsidTr="00F41DE6">
        <w:trPr>
          <w:trHeight w:val="74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ПК-2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готовность к проведению профилактических медицинских осмотров, диспансеризации и осуществлению диспансерного наблюдения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Знать 1.Методика клинического иссл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дования и оценки 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ы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хательной системы: определение частоты дыхания, типов пат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логического дыхания 2.Методики опред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ления статических 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гочных объемов (ЖЕЛ, дыхательного объема,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Ро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вдоха,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Ро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выдоха, емкости вд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ха) показателей ма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симальной вентил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я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ции легких и объемов, показателей инте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сивности легочной вентиляции (МВЛ, МОД), механики 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ы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хательного акта (ФЖЕЛ, ОФВ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, 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декса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Тиффно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>) с п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lastRenderedPageBreak/>
              <w:t>мощью спирометра; методики их оценки 3. Методика измерения показателей объемной скорости воздушного потока (пиковой об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ъ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емной скорости выд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ха), мощности мышц вдоха и выдоха с п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мощью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пневмотах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метра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>; методики их оценки 4.Методика оценки проб для 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следования общей ф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зической работосп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собности с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субмакс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мальными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нагрузк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ми: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(PWC170, гарвар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ский степ-тест); аэробной мощности нагрузки (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спироэрг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метрия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>) во врачебном контроле 5.Методика проведения и оценки проб для исследов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ния 6.Методика 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прямой оценки МПК по методу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Астранд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с помощью проведения теста однократной нагрузки во враче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б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ном контроле в ра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з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ных возрастных гру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п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пах и спорте 7.Методика оценки проб для исследов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ния общей физич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ской работоспособн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сти с максимальными нагрузками у спорт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менов (тест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Новакки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>);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8.Методика провед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ния и оценки тестов однократной и п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вторной предельной работы для оценки анаэробной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гликол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ческой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мощности;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ста максимальной анаэробной мощности у спортсменов 9.Методика оценки проб теста толеран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ности к физической нагрузке с определ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нием функциональн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го класса кардиолог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ческих больных по количественным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lastRenderedPageBreak/>
              <w:t>(мощность нагрузки, уровень МПК, кол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чество МЕТ, двойное произведение) и кл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ническим признакам 10.Методика оценки тестов специальной работоспособности спортсменов – проб PWC170 со специф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ческими нагрузками 11.Методика провед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ния и оценки полевых эквивалентов проб для определения общей физической работ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способности во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вр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чебном контроле (т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сты Купера); клинич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ской практике (6-минутный тес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т-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ход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ь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ба) 12.Клиническое неврологическое 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следование двиг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тельных рефлексов и функции черепно-мозговых нервов, 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ординации движений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вопросы № 1-4,2-5,2-10,2-24, 3-5,3-18,3-23,4-8,4-15,5-5,5-8,5-12,5-13, 6-6,6-8,6-9,6-10,7-4</w:t>
            </w:r>
          </w:p>
        </w:tc>
      </w:tr>
      <w:tr w:rsidR="00F41DE6" w:rsidTr="00F41DE6">
        <w:trPr>
          <w:trHeight w:val="74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E6" w:rsidRDefault="00F41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E6" w:rsidRDefault="00F41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Уметь 1. Уметь изм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рить частоту дыхания, провести спироме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рию и ценить дых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тельные объемы, ма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симальную вентил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я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цию легких, ФЖЕЛ, ОФВ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и индекс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Ти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ф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фно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у больных, спортсменов, здор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вых лиц 2.Уметь пр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вести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пневмотахоме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рию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>, определить об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ъ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емную скорость во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з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душного потока (пе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лю поток-объем) и оценить ПСВ, силу мышц вдоха и выдоха 3.Уметь дать закл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ю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чение о функционал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ь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ном состоянии сист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мы внешнего дыхания у здоровых лиц, спортсменов, больных по данным спироме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рии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и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пневмотахоме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рии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4.Уметь исслед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вать и оценить МПК косвенным способом по методике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Астранд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при нагрузке в пра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lastRenderedPageBreak/>
              <w:t>тике спортивной м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дицины и лечебной физкультуры 5.Уметь провести исследов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ние центральной нервной системы, 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гетативной нервной системы и нервно-мышечного аппарата у спортсменов, офо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мить протокол и дать заключение 6.Уметь обоснованно назн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чить и оценить 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зультаты биохимич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ских анализов крови и мочи у спортсменов на разных этапах тр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нировочного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процесса 7.Уметь выполнить исследование физич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ского развития, би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логической зрелости и оценить их у здор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вых и больных детей 8.Уметь выполнить и оценить результаты функциональных проб с физической нагру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з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кой и задержкой 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ы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хания у здоровых и больных детей 9.Уметь оценить 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зультаты исследов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ния физической раб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тоспособности спортсменов метод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ми лабораторного 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стирования (PWC170, тест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Новакки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>), пол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вого тестирования (тест Купера), пров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дения тестов макс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мальной анаэробной мощности, теста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п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вторной нагрузки максимальной мо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щ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ности. 10. Уметь определить плотность занятия или трен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ровки, относительную интенсивность физ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ческой нагрузки, ст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пень утомления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зан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мающихся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11. Уметь построить график ф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зиологической кривой тренировки или урока по динамике ЧСС, и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lastRenderedPageBreak/>
              <w:t>дать ее интерпрет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цию 12.Уметь опред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лить состояние фун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циональной подгото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ленности организма к физической нагрузке с помощью дополн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тельной стандартной нагрузки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вопросы № 1-4,2-5,2-10,2-24, 3-5,3-18,3-23,4-8,4-15,5-5,5-8,5-12,5-13, 6-6,6-8,6-9,6-10,7-4</w:t>
            </w:r>
          </w:p>
        </w:tc>
      </w:tr>
      <w:tr w:rsidR="00F41DE6" w:rsidTr="00F41DE6">
        <w:trPr>
          <w:trHeight w:val="117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готовность к проведению противоэпидемических меропр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ятий, организации защиты нас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ления в очагах особо опасных инфекций, при ухудшении ради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ционной обстановки, стихийных бедствиях и иных чрезвычайных ситуациях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Знать. Основы зак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нодательства Росси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й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ской федерации о 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нитарно-эпидемиологическом благосостоянии нас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ления и основные официальные док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у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менты, регламент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рующие противоэп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демическое обслуж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вание населения при инфекционных и п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разитарных заболев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ниях.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опросы №2-3,2-6,2-11,2-14,2-15,2-17,2-21,2-22,2-23,3-2,3-4,3-16,3-17,3-19,4-3,4-4,4-12,4-13,4-14,5-5,6-5</w:t>
            </w:r>
          </w:p>
        </w:tc>
      </w:tr>
      <w:tr w:rsidR="00F41DE6" w:rsidTr="00F41DE6">
        <w:trPr>
          <w:trHeight w:val="132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E6" w:rsidRDefault="00F41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E6" w:rsidRDefault="00F41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Уметь.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Выполнять профилактические, гигиенические и пр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тивоэпидемические мероприятия; оказ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ы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вать первую помощь пострадавшим в оч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гах поражения в чре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з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вычайных ситуациях.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опросы №2-3,2-6,2-11,2-14,2-15,2-17,2-21,2-22,2-23,3-2,3-4,3-16,3-17,3-19,4-3,4-4,4-12,4-13,4-14,5-5,6-5</w:t>
            </w:r>
          </w:p>
        </w:tc>
      </w:tr>
      <w:tr w:rsidR="00F41DE6" w:rsidTr="00F41DE6">
        <w:trPr>
          <w:trHeight w:val="17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ПК-4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готовность к применению социально-гигиенических мет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дик сбора и медико-статистического анализа инфо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мации о показателях здоровья взрослых и подростков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Знать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сновы орган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зации здравоохран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ния; основные норм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тивные документы регламентирующие работу медицинской статистики и научной информатики в пред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лах профессионал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ь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ных обязанностей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вопросы №2-3,2-6,2-11,2-14,2-15,2-17,2-21,2-22,2-23,3-2,3-4,3-16,3-17,3-19,4-3,4-4,4-12,4-13,4-14,5-5,6-5</w:t>
            </w:r>
          </w:p>
        </w:tc>
      </w:tr>
      <w:tr w:rsidR="00F41DE6" w:rsidTr="00F41DE6">
        <w:trPr>
          <w:trHeight w:val="17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E6" w:rsidRDefault="00F41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E6" w:rsidRDefault="00F41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</w:pPr>
            <w:r>
              <w:rPr>
                <w:color w:val="000000"/>
                <w:sz w:val="22"/>
                <w:szCs w:val="22"/>
              </w:rPr>
              <w:t>Уметь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роизводить анализ медико-статистических пок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зателей заболеваем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сти, инвалидности для оценки здоровья нас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вопросы №2-3,2-6,2-11,2-14,2-15,2-17,2-21,2-22,2-23,3-2,3-4,3-16,3-17,3-19,4-3,4-4,4-12,4-13,4-14,5-5,6-5</w:t>
            </w:r>
          </w:p>
        </w:tc>
      </w:tr>
      <w:tr w:rsidR="00F41DE6" w:rsidTr="00F41DE6">
        <w:trPr>
          <w:trHeight w:val="17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1.Знать методы оце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ки врачебно-педагогических наблюдений с целью коррекции физич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ских нагрузок; Эк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пресс-диагностика функционального 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стояния и перенос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lastRenderedPageBreak/>
              <w:t>мости физических нагрузок 2. Знать м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тоды диагностики хронического перен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пряжения сердечно-сосудистой системы у спортсменов 3.Знать методы диагностики хронического перен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пряжения ЦНС у спортсменов, энцеф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лопатии боксеров, эрозивно-язвенных изменений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желудо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но- кишечного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тракта, почек, системы крови; остеохондрозов, ар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ралгий и артрозов; клинические и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пара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линические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признаки хронического перен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пряжения ЦНС, энц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фалопатии боксеров, изменений желудо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но- кишечного тракта, почек, системы крови;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остеохондрозов, ар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ралгий и артрозов у спортсменов 4.Знать методы диагностики заболеваний спорт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менов 5.Знать соде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жание антидопинг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вого контроля 6.Знать содержимое укладки и аппаратуру для оказ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ния экстренной п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мощи при неотло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ж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ных и экстренных 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стояниях 7.Знать 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горитмы оказания первой медицинской помощи при неотло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ж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ных и критических состояниях, в том числе в спорте (обм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рок, коллапс, кома, обструкция дыхател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ь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ных путей, анафила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тический шок,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бро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хоспазм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>, астматич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ский статус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, судоро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ж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ный синдром, отра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ления, ожоги, нару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ж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ные и внутренние кровотечения с острой кровопотерей, травма, инфаркт, внезапное прекращение кров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lastRenderedPageBreak/>
              <w:t xml:space="preserve">обращения,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ОСН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, ОДН, утопление, охлаждение, острое физическое перен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пряжение, тепловая травма, общая деги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ратация). 8.Знать 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горитмы оказания экстренной помощи при травмах в спорте: черепно-мозговой травме, закрытых п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вреждениях позв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ночника и спинного мозга, травматических повреждениях органов грудной и брюшной полости, открытом и закрытом пневмот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раксе, травмах уха, носа, глаза, зубов, гортани; наружных кровотечениях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остановке наружного или внутреннего кр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вотечения 9.Знать 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горитмы проведения базового комплекса сердечно-легочной реанимации 10.Знать алгоритмы восстано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ления проходимости дыхательных путей и методику экспирато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ного искусственного дыхания рот в рот; методику введения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оротрахеальных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назофарингеальных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воздуховодов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вопросы № 1-1,1-2,1-3,1-5,2-1,2-2,2-7,2-8,2-9,2-13,2-14,2-20,2-21,2-25,3-1,3-2,3-3,3-7,3-8,3-9,3-10,3-11,3-12,3-13,3-14,3-15,3-16,3-20,3-21,3-22,3-23,3-24,3-25,4-1,4-2,4-9,4-10,4-11,4-16,4-17,4-18,5-1,5-3,5-4,5-6,5-7,5-9,5-10,6-1,6-2,6-3,6-4,6-11,6-12,6-16,6-13,6-14,6-17</w:t>
            </w:r>
            <w:proofErr w:type="gramEnd"/>
          </w:p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7-1,7-2,7-3,7-8,7-9,7-11</w:t>
            </w:r>
          </w:p>
        </w:tc>
      </w:tr>
      <w:tr w:rsidR="00F41DE6" w:rsidTr="00F41DE6">
        <w:trPr>
          <w:trHeight w:val="17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E6" w:rsidRDefault="00F41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E6" w:rsidRDefault="00F41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1.Уметь осуществлять диагностику хронич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ского перенапряжения ЦНС у спортсменов, энцефалопатию бо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серов, эрозивно-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язвеннын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изменения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желудочно- кишечн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го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тракта, почек, 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стемы крови;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осте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хондрозы, артралгии и артрозы на основании результатов клинич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ского и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параклинич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обследования 2.Уметь осуществлять диагностику острых заболеваний у спортсменов в период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lastRenderedPageBreak/>
              <w:t>тренировочных сб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ров и соревнований на основании результ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тов клинического 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б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следования 3.Уметь осуществлять диагн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стику травм у спорт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менов 4.Уметь ос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у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ществлять антидопи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говый контроль и секс-контроль спортсменов 5.Уметь определить соотве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ствие паспортного пола генетическому 6.Уметь пользоваться укладкой и аппарат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у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рой для оказания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эк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тренной помощи при неотложных и эк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тренных состояниях 7.Уметь оказать первую медицинскую помощь при неотло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ж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ных и критических состояниях, в том числе в спорте (обм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рок, коллапс, кома, обструкция дыхател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ь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ных путей, анафила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тический шок,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бро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хоспазм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>, астматич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ский статус, судоро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ж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ный синдром, отра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ления, ожоги, нару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ж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ные и внутренние кровотечения с острой кровопотерей, травма, инфаркт, внезапное прекращение кров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обращения,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ОСН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, ОДН, утопление, охлаждение, острое физическое перен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пряжение, тепловая травма, общая деги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ратация). 8.Уметь ок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зать первую медици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скую помощь при травмах в спорте: 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репно-мозговой тра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ме, закрытых повр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ждениях позвоночн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ка и спинного мозга, травматических п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вреждениях органов грудной и брюшной полости, открытом и закрытом пневмот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lastRenderedPageBreak/>
              <w:t>раксе, травмах уха, носа, глаза, зубов, гортани; наружных кровотечениях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остановке наружного или внутреннего кр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вотечения 9.Уметь выполнить базовый комплекс сердечно-легочной реанимации 10.Уметь восстан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вить и поддержать проходимость дых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тельных путей; 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ы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полнить методики экспираторного 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кусственного дых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ния; введение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оротр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хеальных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назоф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рингеальных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воздух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водов 11.Уметь 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ы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полнить методику 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кусственной вентил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я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ции легких с пом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щью мешка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0F7"/>
              </w:rPr>
              <w:t>Амбу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вопросы № 1-1,1-2,1-3,1-5,2-1,2-2,2-7,2-8,2-9,2-13,2-14,2-20,2-21,2-25,3-1,3-2,3-3,3-7,3-8,3-9,3-10,3-11,3-12,3-13,3-14,3-15,3-16,3-20,3-21,3-22,3-23,3-24,3-25,4-1,4-2,4-9,4-10,4-11,4-16,4-17,4-18,5-1,5-3,5-4,5-6,5-7,5-9,5-10,6-1,6-2,6-3,6-4,6-11,6-12,6-16,6-13,6-14,6-17</w:t>
            </w:r>
            <w:proofErr w:type="gramEnd"/>
          </w:p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7-1,7-2,7-3,7-8,7-9,7-11</w:t>
            </w:r>
          </w:p>
        </w:tc>
      </w:tr>
      <w:tr w:rsidR="00F41DE6" w:rsidTr="00F41DE6">
        <w:trPr>
          <w:trHeight w:val="7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ПК-6 –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готовность к примен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нию методов лечебной физкул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туры пациентам, нуждающимся в оказании медицинской помощи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Знать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типичные кл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нические проявления при функциональных и органических вест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булярных нарушен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ях. Знать средства и формы ЛФК, показ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ния и противопоказ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ния к назначению ЛФК, методики ЛФК у больных с функци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нальными и органич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скими вестибулярн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ы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ми нарушениями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вопросы № 1-1,1-2,1-3,1-5,2-1,2-2,2-7,2-8,2-9,2-13,2-14,2-20,2-21,2-25,3-1,3-2,3-3,3-7,3-8,3-9,3-10,3-11,3-12,3-13,3-14,3-15,3-16,3-20,3-21,3-22,3-23,3-24,3-25,4-1,4-2,4-9,4-10,4-11,4-16,4-17,4-18,5-1,5-3,5-4,5-6,5-7,5-9,5-10,6-1,6-2,6-3,6-4,6-11,6-12,6-16,6-13,6-14,6-17</w:t>
            </w:r>
            <w:proofErr w:type="gramEnd"/>
          </w:p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7-1,7-2,7-3,7-8,7-9,7-11</w:t>
            </w:r>
          </w:p>
        </w:tc>
      </w:tr>
      <w:tr w:rsidR="00F41DE6" w:rsidTr="00F41DE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E6" w:rsidRDefault="00F41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E6" w:rsidRDefault="00F41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 правильно 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терпретировать наиболее существе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ные проявления заб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леваний, обосновать диагноз.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вопросы №2-3,2-6,2-11,2-14,2-15,2-17,2-21,2-22,2-23,3-2,3-4,3-16,3-17,3-19,4-3,4-4,4-12,4-13,4-14,5-5,6-5</w:t>
            </w:r>
          </w:p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практические задания № 1-4,1-5, 1-10, 1-11, 1-15.</w:t>
            </w:r>
          </w:p>
        </w:tc>
      </w:tr>
      <w:tr w:rsidR="00F41DE6" w:rsidTr="00F41DE6">
        <w:trPr>
          <w:trHeight w:val="70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ПК-7 готовность к оказанию м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дицинской помощи при чрезв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ы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чайных ситуациях, в том числе участию в медицинской эваку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ции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Знать. Алгоритмы оказания первой вр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чебной помощи п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страдавшим в очагах поражения в чрезв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ы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чайных ситуациях.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опросы №2-3,2-6,2-11,2-14,2-15,2-17,2-21,2-22,2-23,3-2,3-4,3-16,3-17,3-19,4-3,4-4,4-12,4-13,4-14,5-5,6-5</w:t>
            </w:r>
          </w:p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41DE6" w:rsidTr="00F41DE6">
        <w:trPr>
          <w:trHeight w:val="70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E6" w:rsidRDefault="00F41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E6" w:rsidRDefault="00F41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Уметь. Оказывать первую врачебную помощь пострада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шим в очагах пораж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ния в чрезвычайных ситуациях.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опросы №2-3,2-6,2-11,2-14,2-15,2-17,2-21,2-22,2-23,3-2,3-4,3-16,3-17,3-19,4-3,4-4,4-12,4-13,4-14,5-5,6-5</w:t>
            </w:r>
          </w:p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41DE6" w:rsidTr="00F41DE6">
        <w:trPr>
          <w:trHeight w:val="61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ПК-8 </w:t>
            </w:r>
            <w:r>
              <w:rPr>
                <w:color w:val="000000"/>
                <w:sz w:val="22"/>
                <w:szCs w:val="22"/>
              </w:rPr>
              <w:t>– способность к определ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нию тактики ведения пациентов с различными нозологическими формами.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 принципы 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медикаментозной и медикаментозной 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рапии при основных заболеваниях.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вопросы № 2-5,3-7,3-8,3-9,3-10,2-11,2-20,2-213-12,3-13,3-14, 3-18,3-21,3-23,3-25;</w:t>
            </w:r>
          </w:p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7-6,7-12</w:t>
            </w:r>
          </w:p>
        </w:tc>
      </w:tr>
      <w:tr w:rsidR="00F41DE6" w:rsidTr="00F41DE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E6" w:rsidRDefault="00F41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E6" w:rsidRDefault="00F41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 подобрать 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чение при различных заболеваниях с учетом имеющихся станда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тов при различных нозологических фо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мах.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вопросы № 2-25,3-6,6-6,6-7,6-15</w:t>
            </w:r>
          </w:p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практические задания № 2-1, 2-5,2-6,2-7, 2-8,2-9, 2-12, 2-14, 2-15, </w:t>
            </w:r>
          </w:p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41DE6" w:rsidTr="00F41DE6">
        <w:trPr>
          <w:trHeight w:val="17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ПК-9 готовность к формированию у населения, пациентов и членов их семей мотивации, направле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ной на сохранение и укрепление своего здоровья и здоровья окр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у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жающих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</w:pPr>
            <w:r>
              <w:rPr>
                <w:color w:val="000000"/>
                <w:sz w:val="22"/>
                <w:szCs w:val="22"/>
              </w:rPr>
              <w:t>Знать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ф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ормы и мет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ды организации гиг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енического образов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ния и воспитания населения, основные факторы риска, ок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зывающие влияние на состояние здоровья, хронические неи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фекционные забол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вания, вносящие наибольший вклад в структуру смертности, главные составля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ю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щие здорового образа жизни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вопросы №2-3,2-6,2-11,2-14,2-15,2-17,2-21,2-22,2-23,3-2,3-4,3-16,3-17,3-19,4-3,4-4,4-12,4-13,4-14,5-5,6-5</w:t>
            </w:r>
          </w:p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41DE6" w:rsidTr="00F41DE6">
        <w:trPr>
          <w:trHeight w:val="17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E6" w:rsidRDefault="00F41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E6" w:rsidRDefault="00F41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</w:pPr>
            <w:r>
              <w:rPr>
                <w:color w:val="000000"/>
                <w:sz w:val="22"/>
                <w:szCs w:val="22"/>
              </w:rPr>
              <w:t>Уметь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AFAFF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AFAFF"/>
              </w:rPr>
              <w:t>рганизовать работу по формиров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нию у населения, п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циентов и членов их семей мотивации, направленной на с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хранение и укрепл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ние своего здоровья и здоровья окружающих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вопросы №2-3,2-6,2-11,2-14,2-15,2-17,2-21,2-22,2-23,3-2,3-4,3-16,3-17,3-19,4-3,4-4,4-12,4-13,4-14,5-5,6-5</w:t>
            </w:r>
          </w:p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41DE6" w:rsidTr="00F41DE6">
        <w:trPr>
          <w:trHeight w:val="17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ПК-10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готовность к примен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нию основных принципов орг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низации и управления в сфере охраны здоровья граждан, в м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дицинских организациях и их структурных подразделениях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Знать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бщие вопросы организации мед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цинской помощи населению</w:t>
            </w:r>
            <w:r>
              <w:t>.</w:t>
            </w:r>
          </w:p>
          <w:p w:rsidR="00F41DE6" w:rsidRDefault="00F41DE6">
            <w:pPr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Знать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порядок оказ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ния медицинской п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мощи по профилю обучения в ординат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у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ре, клинические рек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мендации (протоколы лечения) по вопросам оказания медицинской помощи</w:t>
            </w:r>
            <w:r>
              <w:t>.</w:t>
            </w:r>
          </w:p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Знать нормативные правовые акты, 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гламентирующие де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я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тельность медици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ских организаций и медицинских рабо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ников, в том числе в сфере назначения, 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ы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lastRenderedPageBreak/>
              <w:t>писывания и хранения наркотических средств и психотро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п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ных веществ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вопросы №2-3,2-6,2-11,2-14,2-15,2-17,2-21,2-22,2-23,3-2,3-4,3-16,3-17,3-19,4-3,4-4,4-12,4-13,4-14,5-5,6-5</w:t>
            </w:r>
          </w:p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41DE6" w:rsidTr="00F41DE6">
        <w:trPr>
          <w:trHeight w:val="17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E6" w:rsidRDefault="00F41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E6" w:rsidRDefault="00F41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</w:pPr>
            <w:r>
              <w:rPr>
                <w:color w:val="000000"/>
                <w:sz w:val="22"/>
                <w:szCs w:val="22"/>
              </w:rPr>
              <w:t>Уметь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азрабатывать маршрутизацию пац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ентов в соответствии с действующим поря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ком оказания мед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цинской помощи, клиническими рек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мендациями (прот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вопросы №2-3,2-6,2-11,2-14,2-15,2-17,2-21,2-22,2-23,3-2,3-4,3-16,3-17,3-19,4-3,4-4,4-12,4-13,4-14,5-5,6-5</w:t>
            </w:r>
          </w:p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41DE6" w:rsidTr="00F41DE6">
        <w:trPr>
          <w:trHeight w:val="17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ПК-11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Знать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ормативные правовые акты Ро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сийской Федерации, регламентирующие порядки проведения медицинских экспе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тиз, выдачи листков временной нетруд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способности</w:t>
            </w:r>
            <w:r>
              <w:t>.</w:t>
            </w:r>
          </w:p>
          <w:p w:rsidR="00F41DE6" w:rsidRDefault="00F41DE6">
            <w:pPr>
              <w:jc w:val="both"/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Знать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орядок оформления медици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ской документации для осуществления медико-социальной экспертизы в госуда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ственных учрежден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ях медико-социальной экспертизы</w:t>
            </w:r>
            <w:r>
              <w:t>.</w:t>
            </w:r>
          </w:p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0F7"/>
              </w:rPr>
              <w:t>Знать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едицинские показания для напра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ления пациентов на медико-социальную экспертизу, требов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ния к оформлению медицинской док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ментации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вопросы №2-3,2-6,2-11,2-14,2-15,2-17,2-21,2-22,2-23,3-2,3-4,3-16,3-17,3-19,4-3,4-4,4-12,4-13,4-14,5-5,6-5</w:t>
            </w:r>
          </w:p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41DE6" w:rsidTr="00F41DE6">
        <w:trPr>
          <w:trHeight w:val="17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E6" w:rsidRDefault="00F41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E6" w:rsidRDefault="00F41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AFAFF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AFAFF"/>
              </w:rPr>
              <w:t>пределять медицинские показ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ния для направления пациентов, имеющих стойкое нарушение функций организма, для прохождения м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дико-социальной эк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с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пертизы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41DE6" w:rsidRDefault="00F41DE6">
            <w:pPr>
              <w:jc w:val="both"/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Уметь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AFAFF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пределять признаки временной нетрудоспособности и признаки стойкого нарушения функций организма</w:t>
            </w:r>
            <w:r>
              <w:t>.</w:t>
            </w:r>
          </w:p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Уметь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AFAFF"/>
              </w:rPr>
              <w:t>з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AFAFF"/>
              </w:rPr>
              <w:t>аполнять м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дицинскую докуме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тацию, контролир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вать качество ее вед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ния, в том числе в форме электронного документа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вопросы № 1-1,1-2,1-3,1-5,2-1,2-2,2-7,2-8,2-9,2-13,2-14,2-20,2-21,2-25,3-1,3-2,3-3,3-7,3-8,3-9,3-10,3-11,3-12,3-13,3-14,3-15,3-16,3-20,3-21,3-22,3-23,3-24,3-25,4-1,4-2,4-9,4-10,4-11,4-16,4-17,4-18,5-1,5-3,5-4,5-6,5-7,5-9,5-10,6-1,6-2,6-3,6-4,6-11,6-12,6-16,6-13,6-14,6-17</w:t>
            </w:r>
            <w:proofErr w:type="gramEnd"/>
          </w:p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7-1,7-2,7-3,7-8,7-9,7-11</w:t>
            </w:r>
          </w:p>
        </w:tc>
      </w:tr>
      <w:tr w:rsidR="00F41DE6" w:rsidTr="00F41DE6">
        <w:trPr>
          <w:trHeight w:val="17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ПК-12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Знать. 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Алгоритмами оказания первой вр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чебной помощи п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страдавшим в очагах поражения в чрезв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ы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чайных ситуациях.</w:t>
            </w:r>
          </w:p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Знать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AFAFF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0F7"/>
              </w:rPr>
              <w:t>авыки орган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зации медицинской эвакуации.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вопросы №2-3,2-6,2-11,2-14,2-15,2-17,2-21,2-22,2-23,3-2,3-4,3-16,3-17,3-19,4-3,4-4,4-12,4-13,4-14,5-5,6-5</w:t>
            </w:r>
          </w:p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41DE6" w:rsidTr="00F41DE6">
        <w:trPr>
          <w:trHeight w:val="17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E6" w:rsidRDefault="00F41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E6" w:rsidRDefault="00F41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Уметь. 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Оказывать первую врачебную помощь пострада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в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шим в очагах пораж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ния в чрезвычайных ситуациях.</w:t>
            </w:r>
          </w:p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Уметь.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Участвовать в организации санита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но-противоэпидемич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ской помощи насел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нию и медицинской эвакуации в очагах особо опасных 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фекций, при ухудш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нии радиационной обстановки и стихи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й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ных бедствиях.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вопросы № 1-1,1-2,1-3,1-5,2-1,2-2,2-7,2-8,2-9,2-13,2-14,2-20,2-21,2-25,3-1,3-2,3-3,3-7,3-8,3-9,3-10,3-11,3-12,3-13,3-14,3-15,3-16,3-20,3-21,3-22,3-23,3-24,3-25,4-1,4-2,4-9,4-10,4-11,4-16,4-17,4-18,5-1,5-3,5-4,5-6,5-7,5-9,5-10,6-1,6-2,6-3,6-4,6-11,6-12,6-16,6-13,6-14,6-17</w:t>
            </w:r>
            <w:proofErr w:type="gramEnd"/>
          </w:p>
          <w:p w:rsidR="00F41DE6" w:rsidRDefault="00F41D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7-1,7-2,7-3,7-8,7-9,7-11</w:t>
            </w:r>
          </w:p>
        </w:tc>
      </w:tr>
    </w:tbl>
    <w:p w:rsidR="00ED2E38" w:rsidRPr="00E836D2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  <w:bookmarkStart w:id="3" w:name="_GoBack"/>
      <w:bookmarkEnd w:id="3"/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sectPr w:rsidR="007E7400" w:rsidRPr="00E836D2" w:rsidSect="00E836D2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1E" w:rsidRDefault="000A1F1E" w:rsidP="007E7400">
      <w:r>
        <w:separator/>
      </w:r>
    </w:p>
  </w:endnote>
  <w:endnote w:type="continuationSeparator" w:id="0">
    <w:p w:rsidR="000A1F1E" w:rsidRDefault="000A1F1E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B4" w:rsidRDefault="009960B4" w:rsidP="000F02B1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9960B4" w:rsidRDefault="009960B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DE6">
          <w:rPr>
            <w:noProof/>
          </w:rPr>
          <w:t>43</w:t>
        </w:r>
        <w:r>
          <w:fldChar w:fldCharType="end"/>
        </w:r>
      </w:p>
    </w:sdtContent>
  </w:sdt>
  <w:p w:rsidR="009960B4" w:rsidRDefault="009960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1E" w:rsidRDefault="000A1F1E" w:rsidP="007E7400">
      <w:r>
        <w:separator/>
      </w:r>
    </w:p>
  </w:footnote>
  <w:footnote w:type="continuationSeparator" w:id="0">
    <w:p w:rsidR="000A1F1E" w:rsidRDefault="000A1F1E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BF2"/>
    <w:multiLevelType w:val="hybridMultilevel"/>
    <w:tmpl w:val="A0F8E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E6150"/>
    <w:multiLevelType w:val="hybridMultilevel"/>
    <w:tmpl w:val="FBD837CC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851F6F"/>
    <w:multiLevelType w:val="hybridMultilevel"/>
    <w:tmpl w:val="158C01B6"/>
    <w:lvl w:ilvl="0" w:tplc="D08C013A">
      <w:start w:val="1"/>
      <w:numFmt w:val="decimal"/>
      <w:lvlText w:val="%1."/>
      <w:lvlJc w:val="left"/>
      <w:pPr>
        <w:ind w:left="9291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68D08966">
      <w:start w:val="1"/>
      <w:numFmt w:val="decimal"/>
      <w:lvlText w:val="%3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895CF5D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0BD7A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4">
    <w:nsid w:val="00E86BB4"/>
    <w:multiLevelType w:val="hybridMultilevel"/>
    <w:tmpl w:val="54A810A8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EA2E55"/>
    <w:multiLevelType w:val="hybridMultilevel"/>
    <w:tmpl w:val="65D8A022"/>
    <w:lvl w:ilvl="0" w:tplc="13A03FC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ap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1707D3"/>
    <w:multiLevelType w:val="hybridMultilevel"/>
    <w:tmpl w:val="9BD841BA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1FE2CF9"/>
    <w:multiLevelType w:val="hybridMultilevel"/>
    <w:tmpl w:val="19648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E00CD6"/>
    <w:multiLevelType w:val="hybridMultilevel"/>
    <w:tmpl w:val="6688E80A"/>
    <w:lvl w:ilvl="0" w:tplc="4E8CB654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9CBAFF6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03E771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0">
    <w:nsid w:val="04322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1">
    <w:nsid w:val="04AC6BFD"/>
    <w:multiLevelType w:val="hybridMultilevel"/>
    <w:tmpl w:val="0DDE651A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4EB5A5A"/>
    <w:multiLevelType w:val="hybridMultilevel"/>
    <w:tmpl w:val="1570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341CC7"/>
    <w:multiLevelType w:val="hybridMultilevel"/>
    <w:tmpl w:val="7C10EBDC"/>
    <w:lvl w:ilvl="0" w:tplc="EC58739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1C4CFB"/>
    <w:multiLevelType w:val="hybridMultilevel"/>
    <w:tmpl w:val="7FE4DE34"/>
    <w:lvl w:ilvl="0" w:tplc="ED4AB5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8537E99"/>
    <w:multiLevelType w:val="hybridMultilevel"/>
    <w:tmpl w:val="34506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CF70DF"/>
    <w:multiLevelType w:val="hybridMultilevel"/>
    <w:tmpl w:val="EE28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A2E3CD5"/>
    <w:multiLevelType w:val="hybridMultilevel"/>
    <w:tmpl w:val="FFEA7394"/>
    <w:lvl w:ilvl="0" w:tplc="12A6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F32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9">
    <w:nsid w:val="0B490EC9"/>
    <w:multiLevelType w:val="hybridMultilevel"/>
    <w:tmpl w:val="E92E2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BB67AC5"/>
    <w:multiLevelType w:val="hybridMultilevel"/>
    <w:tmpl w:val="69E60AE8"/>
    <w:lvl w:ilvl="0" w:tplc="03460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0C62E8"/>
    <w:multiLevelType w:val="hybridMultilevel"/>
    <w:tmpl w:val="3F949F54"/>
    <w:lvl w:ilvl="0" w:tplc="063A58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C745F47"/>
    <w:multiLevelType w:val="multilevel"/>
    <w:tmpl w:val="F5F8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047E1B"/>
    <w:multiLevelType w:val="hybridMultilevel"/>
    <w:tmpl w:val="4070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D3D2099"/>
    <w:multiLevelType w:val="hybridMultilevel"/>
    <w:tmpl w:val="A32684F4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25">
    <w:nsid w:val="0E9065F5"/>
    <w:multiLevelType w:val="singleLevel"/>
    <w:tmpl w:val="5FE66E8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</w:abstractNum>
  <w:abstractNum w:abstractNumId="26">
    <w:nsid w:val="103C6E80"/>
    <w:multiLevelType w:val="hybridMultilevel"/>
    <w:tmpl w:val="D63AE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04C6DC1"/>
    <w:multiLevelType w:val="hybridMultilevel"/>
    <w:tmpl w:val="AA4A8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06812E6"/>
    <w:multiLevelType w:val="hybridMultilevel"/>
    <w:tmpl w:val="3236C518"/>
    <w:lvl w:ilvl="0" w:tplc="AF421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1AE05F8"/>
    <w:multiLevelType w:val="hybridMultilevel"/>
    <w:tmpl w:val="70943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2A748C6"/>
    <w:multiLevelType w:val="hybridMultilevel"/>
    <w:tmpl w:val="1B92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7234DA"/>
    <w:multiLevelType w:val="hybridMultilevel"/>
    <w:tmpl w:val="810C14FE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145C3D83"/>
    <w:multiLevelType w:val="hybridMultilevel"/>
    <w:tmpl w:val="2F5A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FA022E"/>
    <w:multiLevelType w:val="hybridMultilevel"/>
    <w:tmpl w:val="87FE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7D1F62"/>
    <w:multiLevelType w:val="hybridMultilevel"/>
    <w:tmpl w:val="673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9356E2"/>
    <w:multiLevelType w:val="hybridMultilevel"/>
    <w:tmpl w:val="B71E6726"/>
    <w:lvl w:ilvl="0" w:tplc="B25CE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70D0253"/>
    <w:multiLevelType w:val="hybridMultilevel"/>
    <w:tmpl w:val="9566E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D87D01"/>
    <w:multiLevelType w:val="hybridMultilevel"/>
    <w:tmpl w:val="A4F01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82E51C0"/>
    <w:multiLevelType w:val="hybridMultilevel"/>
    <w:tmpl w:val="F25A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EA0DB7"/>
    <w:multiLevelType w:val="hybridMultilevel"/>
    <w:tmpl w:val="BC0A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A12501B"/>
    <w:multiLevelType w:val="hybridMultilevel"/>
    <w:tmpl w:val="A7FE5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A403C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42">
    <w:nsid w:val="1B722DBB"/>
    <w:multiLevelType w:val="hybridMultilevel"/>
    <w:tmpl w:val="2280DB90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E554917"/>
    <w:multiLevelType w:val="hybridMultilevel"/>
    <w:tmpl w:val="87844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EE85F56"/>
    <w:multiLevelType w:val="hybridMultilevel"/>
    <w:tmpl w:val="769E0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FC7433B"/>
    <w:multiLevelType w:val="multilevel"/>
    <w:tmpl w:val="DEC0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10F6AA9"/>
    <w:multiLevelType w:val="hybridMultilevel"/>
    <w:tmpl w:val="383E0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1B005DD"/>
    <w:multiLevelType w:val="hybridMultilevel"/>
    <w:tmpl w:val="5F560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1BA0BFA"/>
    <w:multiLevelType w:val="hybridMultilevel"/>
    <w:tmpl w:val="43126246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27110C1"/>
    <w:multiLevelType w:val="hybridMultilevel"/>
    <w:tmpl w:val="FA6211CE"/>
    <w:lvl w:ilvl="0" w:tplc="D1DC5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C71836"/>
    <w:multiLevelType w:val="hybridMultilevel"/>
    <w:tmpl w:val="FA180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54E5CC8"/>
    <w:multiLevelType w:val="hybridMultilevel"/>
    <w:tmpl w:val="455C5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62B7E91"/>
    <w:multiLevelType w:val="hybridMultilevel"/>
    <w:tmpl w:val="C770B93E"/>
    <w:lvl w:ilvl="0" w:tplc="5A5C1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4900BA"/>
    <w:multiLevelType w:val="hybridMultilevel"/>
    <w:tmpl w:val="3904DE2A"/>
    <w:lvl w:ilvl="0" w:tplc="D08C013A">
      <w:start w:val="1"/>
      <w:numFmt w:val="decimal"/>
      <w:lvlText w:val="%1."/>
      <w:lvlJc w:val="left"/>
      <w:pPr>
        <w:ind w:left="9291" w:hanging="360"/>
      </w:pPr>
      <w:rPr>
        <w:rFonts w:ascii="Times New Roman" w:eastAsia="Times New Roman" w:hAnsi="Times New Roman" w:cs="Times New Roman"/>
      </w:rPr>
    </w:lvl>
    <w:lvl w:ilvl="1" w:tplc="8A1E0BA6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68D08966">
      <w:start w:val="1"/>
      <w:numFmt w:val="decimal"/>
      <w:lvlText w:val="%3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895CF5D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4">
    <w:nsid w:val="278A1005"/>
    <w:multiLevelType w:val="hybridMultilevel"/>
    <w:tmpl w:val="575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6E4ED0"/>
    <w:multiLevelType w:val="singleLevel"/>
    <w:tmpl w:val="F43E8E7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6">
    <w:nsid w:val="28AC0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57">
    <w:nsid w:val="28FC17E3"/>
    <w:multiLevelType w:val="hybridMultilevel"/>
    <w:tmpl w:val="792E5BF0"/>
    <w:lvl w:ilvl="0" w:tplc="9C0E63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90C60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59">
    <w:nsid w:val="29CD5926"/>
    <w:multiLevelType w:val="hybridMultilevel"/>
    <w:tmpl w:val="B4E66962"/>
    <w:lvl w:ilvl="0" w:tplc="62560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025BF5"/>
    <w:multiLevelType w:val="hybridMultilevel"/>
    <w:tmpl w:val="FC40E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A5528CE"/>
    <w:multiLevelType w:val="hybridMultilevel"/>
    <w:tmpl w:val="5768BE6E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2C160D35"/>
    <w:multiLevelType w:val="hybridMultilevel"/>
    <w:tmpl w:val="BD1E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F237D30"/>
    <w:multiLevelType w:val="hybridMultilevel"/>
    <w:tmpl w:val="E624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00976A1"/>
    <w:multiLevelType w:val="hybridMultilevel"/>
    <w:tmpl w:val="9FD8CE8E"/>
    <w:lvl w:ilvl="0" w:tplc="B7829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01544E4"/>
    <w:multiLevelType w:val="hybridMultilevel"/>
    <w:tmpl w:val="371CA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21810C2"/>
    <w:multiLevelType w:val="hybridMultilevel"/>
    <w:tmpl w:val="41362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28558B0"/>
    <w:multiLevelType w:val="hybridMultilevel"/>
    <w:tmpl w:val="0A80190E"/>
    <w:lvl w:ilvl="0" w:tplc="824AB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28B3A20"/>
    <w:multiLevelType w:val="hybridMultilevel"/>
    <w:tmpl w:val="27847824"/>
    <w:lvl w:ilvl="0" w:tplc="031464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32374B8"/>
    <w:multiLevelType w:val="hybridMultilevel"/>
    <w:tmpl w:val="2552090C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333833D1"/>
    <w:multiLevelType w:val="hybridMultilevel"/>
    <w:tmpl w:val="9C2A8720"/>
    <w:lvl w:ilvl="0" w:tplc="16565B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1">
    <w:nsid w:val="341A103A"/>
    <w:multiLevelType w:val="hybridMultilevel"/>
    <w:tmpl w:val="80D0185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63A20A1"/>
    <w:multiLevelType w:val="hybridMultilevel"/>
    <w:tmpl w:val="D2B8958A"/>
    <w:lvl w:ilvl="0" w:tplc="653AD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6465537"/>
    <w:multiLevelType w:val="hybridMultilevel"/>
    <w:tmpl w:val="D698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880CCB"/>
    <w:multiLevelType w:val="hybridMultilevel"/>
    <w:tmpl w:val="2A0A2FE6"/>
    <w:lvl w:ilvl="0" w:tplc="F84AC9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80010BD"/>
    <w:multiLevelType w:val="hybridMultilevel"/>
    <w:tmpl w:val="6F1AB34E"/>
    <w:lvl w:ilvl="0" w:tplc="21AC2BB2">
      <w:start w:val="1"/>
      <w:numFmt w:val="decimal"/>
      <w:lvlText w:val="%1. 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84B4A59"/>
    <w:multiLevelType w:val="hybridMultilevel"/>
    <w:tmpl w:val="D6F2A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8EE4979"/>
    <w:multiLevelType w:val="hybridMultilevel"/>
    <w:tmpl w:val="F3F0E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96D3FE3"/>
    <w:multiLevelType w:val="hybridMultilevel"/>
    <w:tmpl w:val="539014C2"/>
    <w:lvl w:ilvl="0" w:tplc="4006A5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39DA19A7"/>
    <w:multiLevelType w:val="multilevel"/>
    <w:tmpl w:val="27D8FF1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0">
    <w:nsid w:val="3AAB0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81">
    <w:nsid w:val="3AE51D13"/>
    <w:multiLevelType w:val="hybridMultilevel"/>
    <w:tmpl w:val="0BDAE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B51462D"/>
    <w:multiLevelType w:val="hybridMultilevel"/>
    <w:tmpl w:val="168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3BCD61A4"/>
    <w:multiLevelType w:val="hybridMultilevel"/>
    <w:tmpl w:val="3F80A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C5B3933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D22147D"/>
    <w:multiLevelType w:val="hybridMultilevel"/>
    <w:tmpl w:val="C9AE9AEC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D3D0E27"/>
    <w:multiLevelType w:val="hybridMultilevel"/>
    <w:tmpl w:val="58DE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D925A5D"/>
    <w:multiLevelType w:val="hybridMultilevel"/>
    <w:tmpl w:val="B0B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E6E4F45"/>
    <w:multiLevelType w:val="hybridMultilevel"/>
    <w:tmpl w:val="9236C7F0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>
    <w:nsid w:val="3E743554"/>
    <w:multiLevelType w:val="hybridMultilevel"/>
    <w:tmpl w:val="39EEC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F294ED0"/>
    <w:multiLevelType w:val="hybridMultilevel"/>
    <w:tmpl w:val="7E0CF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F3E62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92">
    <w:nsid w:val="3FF562A9"/>
    <w:multiLevelType w:val="hybridMultilevel"/>
    <w:tmpl w:val="44EEF4FA"/>
    <w:lvl w:ilvl="0" w:tplc="2154FAC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3">
    <w:nsid w:val="402E555C"/>
    <w:multiLevelType w:val="hybridMultilevel"/>
    <w:tmpl w:val="3C6ECC2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0343964"/>
    <w:multiLevelType w:val="hybridMultilevel"/>
    <w:tmpl w:val="DF627248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>
    <w:nsid w:val="40C33492"/>
    <w:multiLevelType w:val="hybridMultilevel"/>
    <w:tmpl w:val="0D12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169226F"/>
    <w:multiLevelType w:val="hybridMultilevel"/>
    <w:tmpl w:val="8E6A1680"/>
    <w:lvl w:ilvl="0" w:tplc="7CD8EC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41C845E0"/>
    <w:multiLevelType w:val="hybridMultilevel"/>
    <w:tmpl w:val="A5E03352"/>
    <w:lvl w:ilvl="0" w:tplc="13A03FC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42074FDF"/>
    <w:multiLevelType w:val="singleLevel"/>
    <w:tmpl w:val="F43E8E7A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9">
    <w:nsid w:val="447635B8"/>
    <w:multiLevelType w:val="hybridMultilevel"/>
    <w:tmpl w:val="31FE39C6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4FF1E5F"/>
    <w:multiLevelType w:val="hybridMultilevel"/>
    <w:tmpl w:val="D758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52F51F1"/>
    <w:multiLevelType w:val="hybridMultilevel"/>
    <w:tmpl w:val="A9BE7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5CF57FE"/>
    <w:multiLevelType w:val="hybridMultilevel"/>
    <w:tmpl w:val="DCA40D4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>
    <w:nsid w:val="469344C9"/>
    <w:multiLevelType w:val="hybridMultilevel"/>
    <w:tmpl w:val="3C04C274"/>
    <w:lvl w:ilvl="0" w:tplc="922ABB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6ED41A8"/>
    <w:multiLevelType w:val="hybridMultilevel"/>
    <w:tmpl w:val="13586ACE"/>
    <w:lvl w:ilvl="0" w:tplc="0419000F">
      <w:start w:val="1"/>
      <w:numFmt w:val="decimal"/>
      <w:lvlText w:val="%1."/>
      <w:lvlJc w:val="left"/>
      <w:pPr>
        <w:tabs>
          <w:tab w:val="num" w:pos="4047"/>
        </w:tabs>
        <w:ind w:left="4047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7"/>
        </w:tabs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7"/>
        </w:tabs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7"/>
        </w:tabs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7"/>
        </w:tabs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7"/>
        </w:tabs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7"/>
        </w:tabs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7"/>
        </w:tabs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7"/>
        </w:tabs>
        <w:ind w:left="9807" w:hanging="180"/>
      </w:pPr>
    </w:lvl>
  </w:abstractNum>
  <w:abstractNum w:abstractNumId="105">
    <w:nsid w:val="48035833"/>
    <w:multiLevelType w:val="hybridMultilevel"/>
    <w:tmpl w:val="C144CE0E"/>
    <w:lvl w:ilvl="0" w:tplc="8682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82E4066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8F813C4"/>
    <w:multiLevelType w:val="hybridMultilevel"/>
    <w:tmpl w:val="917E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A817FDF"/>
    <w:multiLevelType w:val="hybridMultilevel"/>
    <w:tmpl w:val="2236BDE0"/>
    <w:lvl w:ilvl="0" w:tplc="E99A4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4A8D435A"/>
    <w:multiLevelType w:val="hybridMultilevel"/>
    <w:tmpl w:val="2FE27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B2D48EA"/>
    <w:multiLevelType w:val="hybridMultilevel"/>
    <w:tmpl w:val="DCA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CD120B4"/>
    <w:multiLevelType w:val="hybridMultilevel"/>
    <w:tmpl w:val="C4C6603C"/>
    <w:lvl w:ilvl="0" w:tplc="14C40A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2">
    <w:nsid w:val="4D295B62"/>
    <w:multiLevelType w:val="hybridMultilevel"/>
    <w:tmpl w:val="7D3E4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D476CF1"/>
    <w:multiLevelType w:val="hybridMultilevel"/>
    <w:tmpl w:val="697A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4D95062C"/>
    <w:multiLevelType w:val="hybridMultilevel"/>
    <w:tmpl w:val="CD62C1C2"/>
    <w:lvl w:ilvl="0" w:tplc="A0D465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E363B03"/>
    <w:multiLevelType w:val="hybridMultilevel"/>
    <w:tmpl w:val="56DA5AF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6">
    <w:nsid w:val="4E8168D2"/>
    <w:multiLevelType w:val="hybridMultilevel"/>
    <w:tmpl w:val="0B68E4C8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7">
    <w:nsid w:val="4F273F96"/>
    <w:multiLevelType w:val="hybridMultilevel"/>
    <w:tmpl w:val="48485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4F664132"/>
    <w:multiLevelType w:val="hybridMultilevel"/>
    <w:tmpl w:val="A7586E28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06D1C4B"/>
    <w:multiLevelType w:val="hybridMultilevel"/>
    <w:tmpl w:val="A6B03734"/>
    <w:lvl w:ilvl="0" w:tplc="12A6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50F6275A"/>
    <w:multiLevelType w:val="hybridMultilevel"/>
    <w:tmpl w:val="E02CADE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1">
    <w:nsid w:val="515D17D9"/>
    <w:multiLevelType w:val="hybridMultilevel"/>
    <w:tmpl w:val="2974A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1D929A2"/>
    <w:multiLevelType w:val="hybridMultilevel"/>
    <w:tmpl w:val="BC94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2640F13"/>
    <w:multiLevelType w:val="hybridMultilevel"/>
    <w:tmpl w:val="E6AE662C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26E7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25">
    <w:nsid w:val="52886389"/>
    <w:multiLevelType w:val="hybridMultilevel"/>
    <w:tmpl w:val="A7529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52C92ADB"/>
    <w:multiLevelType w:val="hybridMultilevel"/>
    <w:tmpl w:val="9606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3A7668D"/>
    <w:multiLevelType w:val="hybridMultilevel"/>
    <w:tmpl w:val="DEA4D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42262AB"/>
    <w:multiLevelType w:val="hybridMultilevel"/>
    <w:tmpl w:val="0CE8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5514D67"/>
    <w:multiLevelType w:val="hybridMultilevel"/>
    <w:tmpl w:val="E8C0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5C35866"/>
    <w:multiLevelType w:val="multilevel"/>
    <w:tmpl w:val="3D7E5F5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55CA73AE"/>
    <w:multiLevelType w:val="hybridMultilevel"/>
    <w:tmpl w:val="4324369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2">
    <w:nsid w:val="56136ED2"/>
    <w:multiLevelType w:val="hybridMultilevel"/>
    <w:tmpl w:val="6A303AE0"/>
    <w:lvl w:ilvl="0" w:tplc="90905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6A407CE"/>
    <w:multiLevelType w:val="hybridMultilevel"/>
    <w:tmpl w:val="60646468"/>
    <w:lvl w:ilvl="0" w:tplc="E9668162">
      <w:start w:val="1"/>
      <w:numFmt w:val="decimal"/>
      <w:lvlText w:val="%1."/>
      <w:lvlJc w:val="left"/>
      <w:pPr>
        <w:tabs>
          <w:tab w:val="num" w:pos="1477"/>
        </w:tabs>
        <w:ind w:left="1477" w:hanging="720"/>
      </w:pPr>
      <w:rPr>
        <w:rFonts w:hint="default"/>
        <w:caps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4">
    <w:nsid w:val="5830042E"/>
    <w:multiLevelType w:val="hybridMultilevel"/>
    <w:tmpl w:val="1F9E4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5948796A"/>
    <w:multiLevelType w:val="hybridMultilevel"/>
    <w:tmpl w:val="6D18CF4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59B95553"/>
    <w:multiLevelType w:val="hybridMultilevel"/>
    <w:tmpl w:val="57B0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5AFE00A1"/>
    <w:multiLevelType w:val="hybridMultilevel"/>
    <w:tmpl w:val="4A087496"/>
    <w:lvl w:ilvl="0" w:tplc="E8AEF4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5B201B44"/>
    <w:multiLevelType w:val="hybridMultilevel"/>
    <w:tmpl w:val="6A8E4F96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5B220365"/>
    <w:multiLevelType w:val="hybridMultilevel"/>
    <w:tmpl w:val="2BAEF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5C206EAB"/>
    <w:multiLevelType w:val="hybridMultilevel"/>
    <w:tmpl w:val="B4BE6B7C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C2533DD"/>
    <w:multiLevelType w:val="hybridMultilevel"/>
    <w:tmpl w:val="DA82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C685551"/>
    <w:multiLevelType w:val="hybridMultilevel"/>
    <w:tmpl w:val="8CD8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5DA7133F"/>
    <w:multiLevelType w:val="hybridMultilevel"/>
    <w:tmpl w:val="1A5A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F21377F"/>
    <w:multiLevelType w:val="hybridMultilevel"/>
    <w:tmpl w:val="781E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5F5C1DFD"/>
    <w:multiLevelType w:val="hybridMultilevel"/>
    <w:tmpl w:val="46DE4A30"/>
    <w:lvl w:ilvl="0" w:tplc="A518F4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5FC84ADB"/>
    <w:multiLevelType w:val="hybridMultilevel"/>
    <w:tmpl w:val="FFC6E3A4"/>
    <w:lvl w:ilvl="0" w:tplc="D30C1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14A2C23"/>
    <w:multiLevelType w:val="hybridMultilevel"/>
    <w:tmpl w:val="DBDC13CA"/>
    <w:lvl w:ilvl="0" w:tplc="83721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ED1CE4"/>
    <w:multiLevelType w:val="hybridMultilevel"/>
    <w:tmpl w:val="C092368E"/>
    <w:lvl w:ilvl="0" w:tplc="717AF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620941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50">
    <w:nsid w:val="62663D58"/>
    <w:multiLevelType w:val="hybridMultilevel"/>
    <w:tmpl w:val="2922414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1">
    <w:nsid w:val="629079D4"/>
    <w:multiLevelType w:val="hybridMultilevel"/>
    <w:tmpl w:val="F0D6E97C"/>
    <w:lvl w:ilvl="0" w:tplc="01A08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640A180D"/>
    <w:multiLevelType w:val="hybridMultilevel"/>
    <w:tmpl w:val="D430B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65860889"/>
    <w:multiLevelType w:val="hybridMultilevel"/>
    <w:tmpl w:val="4A087496"/>
    <w:lvl w:ilvl="0" w:tplc="E8AEF4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66F5114C"/>
    <w:multiLevelType w:val="hybridMultilevel"/>
    <w:tmpl w:val="44946CEA"/>
    <w:lvl w:ilvl="0" w:tplc="A43043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676F5C5E"/>
    <w:multiLevelType w:val="hybridMultilevel"/>
    <w:tmpl w:val="AEBE2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694849ED"/>
    <w:multiLevelType w:val="hybridMultilevel"/>
    <w:tmpl w:val="EA265FF2"/>
    <w:lvl w:ilvl="0" w:tplc="4F38A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7">
    <w:nsid w:val="69604A61"/>
    <w:multiLevelType w:val="hybridMultilevel"/>
    <w:tmpl w:val="7128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A0464A6"/>
    <w:multiLevelType w:val="hybridMultilevel"/>
    <w:tmpl w:val="027A6D0A"/>
    <w:lvl w:ilvl="0" w:tplc="9EBCF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AD074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60">
    <w:nsid w:val="6B381105"/>
    <w:multiLevelType w:val="hybridMultilevel"/>
    <w:tmpl w:val="32DA6558"/>
    <w:lvl w:ilvl="0" w:tplc="CC04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B3C3189"/>
    <w:multiLevelType w:val="hybridMultilevel"/>
    <w:tmpl w:val="FC028184"/>
    <w:lvl w:ilvl="0" w:tplc="3626B23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2">
    <w:nsid w:val="6B625398"/>
    <w:multiLevelType w:val="hybridMultilevel"/>
    <w:tmpl w:val="496A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B7006CE"/>
    <w:multiLevelType w:val="hybridMultilevel"/>
    <w:tmpl w:val="5F64D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6CA420F7"/>
    <w:multiLevelType w:val="hybridMultilevel"/>
    <w:tmpl w:val="D408C8F0"/>
    <w:lvl w:ilvl="0" w:tplc="F3F478E0">
      <w:start w:val="1"/>
      <w:numFmt w:val="decimal"/>
      <w:lvlText w:val="%1."/>
      <w:lvlJc w:val="left"/>
      <w:pPr>
        <w:tabs>
          <w:tab w:val="num" w:pos="360"/>
        </w:tabs>
        <w:ind w:left="377" w:hanging="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5">
    <w:nsid w:val="6CD2157C"/>
    <w:multiLevelType w:val="hybridMultilevel"/>
    <w:tmpl w:val="C81A0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6">
    <w:nsid w:val="6CF823EC"/>
    <w:multiLevelType w:val="hybridMultilevel"/>
    <w:tmpl w:val="B9B2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D314441"/>
    <w:multiLevelType w:val="hybridMultilevel"/>
    <w:tmpl w:val="CFCC5144"/>
    <w:lvl w:ilvl="0" w:tplc="2C52CF7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8">
    <w:nsid w:val="6D843F49"/>
    <w:multiLevelType w:val="hybridMultilevel"/>
    <w:tmpl w:val="60E0FDBA"/>
    <w:lvl w:ilvl="0" w:tplc="4F7CB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E2C5597"/>
    <w:multiLevelType w:val="hybridMultilevel"/>
    <w:tmpl w:val="9506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E5B5E75"/>
    <w:multiLevelType w:val="hybridMultilevel"/>
    <w:tmpl w:val="ED0C778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1">
    <w:nsid w:val="6EF33CE0"/>
    <w:multiLevelType w:val="hybridMultilevel"/>
    <w:tmpl w:val="4FCA73A0"/>
    <w:lvl w:ilvl="0" w:tplc="3626B23E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6F1B2A4B"/>
    <w:multiLevelType w:val="hybridMultilevel"/>
    <w:tmpl w:val="DD580096"/>
    <w:lvl w:ilvl="0" w:tplc="F3F478E0">
      <w:start w:val="1"/>
      <w:numFmt w:val="decimal"/>
      <w:lvlText w:val="%1."/>
      <w:lvlJc w:val="left"/>
      <w:pPr>
        <w:tabs>
          <w:tab w:val="num" w:pos="360"/>
        </w:tabs>
        <w:ind w:left="377" w:hanging="17"/>
      </w:pPr>
      <w:rPr>
        <w:rFonts w:hint="default"/>
        <w:cap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F363AE9"/>
    <w:multiLevelType w:val="hybridMultilevel"/>
    <w:tmpl w:val="8A2C59F4"/>
    <w:lvl w:ilvl="0" w:tplc="314A5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F694E19"/>
    <w:multiLevelType w:val="hybridMultilevel"/>
    <w:tmpl w:val="A3E0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FDE5F44"/>
    <w:multiLevelType w:val="hybridMultilevel"/>
    <w:tmpl w:val="E5E88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701B7C83"/>
    <w:multiLevelType w:val="hybridMultilevel"/>
    <w:tmpl w:val="1AC2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704859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78">
    <w:nsid w:val="70B21EDE"/>
    <w:multiLevelType w:val="hybridMultilevel"/>
    <w:tmpl w:val="B6DA5E00"/>
    <w:lvl w:ilvl="0" w:tplc="5414E39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>
    <w:nsid w:val="70C80B47"/>
    <w:multiLevelType w:val="hybridMultilevel"/>
    <w:tmpl w:val="A85EC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70F42352"/>
    <w:multiLevelType w:val="hybridMultilevel"/>
    <w:tmpl w:val="60E2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1883B24"/>
    <w:multiLevelType w:val="hybridMultilevel"/>
    <w:tmpl w:val="3D8EEC7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2">
    <w:nsid w:val="73C92EF7"/>
    <w:multiLevelType w:val="hybridMultilevel"/>
    <w:tmpl w:val="D2464894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74442DF9"/>
    <w:multiLevelType w:val="hybridMultilevel"/>
    <w:tmpl w:val="E0304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74DE3A4A"/>
    <w:multiLevelType w:val="hybridMultilevel"/>
    <w:tmpl w:val="BFD04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75232334"/>
    <w:multiLevelType w:val="hybridMultilevel"/>
    <w:tmpl w:val="578AB604"/>
    <w:lvl w:ilvl="0" w:tplc="7F240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5FE598F"/>
    <w:multiLevelType w:val="hybridMultilevel"/>
    <w:tmpl w:val="2034DDF6"/>
    <w:lvl w:ilvl="0" w:tplc="B5784E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760D2DB0"/>
    <w:multiLevelType w:val="hybridMultilevel"/>
    <w:tmpl w:val="0AC0A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76880DDE"/>
    <w:multiLevelType w:val="hybridMultilevel"/>
    <w:tmpl w:val="5608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69F0748"/>
    <w:multiLevelType w:val="hybridMultilevel"/>
    <w:tmpl w:val="9EA24254"/>
    <w:lvl w:ilvl="0" w:tplc="014E8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76A14812"/>
    <w:multiLevelType w:val="hybridMultilevel"/>
    <w:tmpl w:val="2758C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71F31D2"/>
    <w:multiLevelType w:val="hybridMultilevel"/>
    <w:tmpl w:val="E0B4EDC0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2">
    <w:nsid w:val="77C51A22"/>
    <w:multiLevelType w:val="hybridMultilevel"/>
    <w:tmpl w:val="600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77E30878"/>
    <w:multiLevelType w:val="hybridMultilevel"/>
    <w:tmpl w:val="DC6A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791B5DB9"/>
    <w:multiLevelType w:val="hybridMultilevel"/>
    <w:tmpl w:val="8D78B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79EF187A"/>
    <w:multiLevelType w:val="multilevel"/>
    <w:tmpl w:val="86DE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B0950A2"/>
    <w:multiLevelType w:val="hybridMultilevel"/>
    <w:tmpl w:val="EFCC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CB74D3A"/>
    <w:multiLevelType w:val="hybridMultilevel"/>
    <w:tmpl w:val="F558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D0623D0"/>
    <w:multiLevelType w:val="hybridMultilevel"/>
    <w:tmpl w:val="279E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E9A2A3B"/>
    <w:multiLevelType w:val="hybridMultilevel"/>
    <w:tmpl w:val="99223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7EFE1BE8"/>
    <w:multiLevelType w:val="hybridMultilevel"/>
    <w:tmpl w:val="7B9C86CA"/>
    <w:lvl w:ilvl="0" w:tplc="72A80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7F052F0D"/>
    <w:multiLevelType w:val="hybridMultilevel"/>
    <w:tmpl w:val="A9E409C2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2">
    <w:nsid w:val="7FAD759F"/>
    <w:multiLevelType w:val="hybridMultilevel"/>
    <w:tmpl w:val="00D0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FB10E1E"/>
    <w:multiLevelType w:val="hybridMultilevel"/>
    <w:tmpl w:val="A84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7FC911B8"/>
    <w:multiLevelType w:val="hybridMultilevel"/>
    <w:tmpl w:val="E514C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4"/>
  </w:num>
  <w:num w:numId="2">
    <w:abstractNumId w:val="41"/>
  </w:num>
  <w:num w:numId="3">
    <w:abstractNumId w:val="3"/>
  </w:num>
  <w:num w:numId="4">
    <w:abstractNumId w:val="91"/>
  </w:num>
  <w:num w:numId="5">
    <w:abstractNumId w:val="18"/>
  </w:num>
  <w:num w:numId="6">
    <w:abstractNumId w:val="177"/>
  </w:num>
  <w:num w:numId="7">
    <w:abstractNumId w:val="80"/>
  </w:num>
  <w:num w:numId="8">
    <w:abstractNumId w:val="58"/>
  </w:num>
  <w:num w:numId="9">
    <w:abstractNumId w:val="9"/>
  </w:num>
  <w:num w:numId="10">
    <w:abstractNumId w:val="10"/>
  </w:num>
  <w:num w:numId="11">
    <w:abstractNumId w:val="53"/>
  </w:num>
  <w:num w:numId="12">
    <w:abstractNumId w:val="118"/>
  </w:num>
  <w:num w:numId="13">
    <w:abstractNumId w:val="85"/>
  </w:num>
  <w:num w:numId="14">
    <w:abstractNumId w:val="123"/>
  </w:num>
  <w:num w:numId="15">
    <w:abstractNumId w:val="174"/>
  </w:num>
  <w:num w:numId="16">
    <w:abstractNumId w:val="149"/>
  </w:num>
  <w:num w:numId="17">
    <w:abstractNumId w:val="56"/>
  </w:num>
  <w:num w:numId="18">
    <w:abstractNumId w:val="159"/>
  </w:num>
  <w:num w:numId="19">
    <w:abstractNumId w:val="156"/>
  </w:num>
  <w:num w:numId="20">
    <w:abstractNumId w:val="30"/>
  </w:num>
  <w:num w:numId="21">
    <w:abstractNumId w:val="196"/>
  </w:num>
  <w:num w:numId="22">
    <w:abstractNumId w:val="54"/>
  </w:num>
  <w:num w:numId="23">
    <w:abstractNumId w:val="141"/>
  </w:num>
  <w:num w:numId="24">
    <w:abstractNumId w:val="162"/>
  </w:num>
  <w:num w:numId="25">
    <w:abstractNumId w:val="190"/>
  </w:num>
  <w:num w:numId="26">
    <w:abstractNumId w:val="43"/>
  </w:num>
  <w:num w:numId="27">
    <w:abstractNumId w:val="90"/>
  </w:num>
  <w:num w:numId="28">
    <w:abstractNumId w:val="188"/>
  </w:num>
  <w:num w:numId="29">
    <w:abstractNumId w:val="2"/>
  </w:num>
  <w:num w:numId="30">
    <w:abstractNumId w:val="114"/>
  </w:num>
  <w:num w:numId="31">
    <w:abstractNumId w:val="108"/>
  </w:num>
  <w:num w:numId="32">
    <w:abstractNumId w:val="21"/>
  </w:num>
  <w:num w:numId="33">
    <w:abstractNumId w:val="186"/>
  </w:num>
  <w:num w:numId="34">
    <w:abstractNumId w:val="103"/>
  </w:num>
  <w:num w:numId="35">
    <w:abstractNumId w:val="107"/>
  </w:num>
  <w:num w:numId="3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6"/>
  </w:num>
  <w:num w:numId="42">
    <w:abstractNumId w:val="13"/>
  </w:num>
  <w:num w:numId="43">
    <w:abstractNumId w:val="117"/>
  </w:num>
  <w:num w:numId="44">
    <w:abstractNumId w:val="129"/>
  </w:num>
  <w:num w:numId="45">
    <w:abstractNumId w:val="36"/>
  </w:num>
  <w:num w:numId="46">
    <w:abstractNumId w:val="143"/>
  </w:num>
  <w:num w:numId="47">
    <w:abstractNumId w:val="110"/>
  </w:num>
  <w:num w:numId="48">
    <w:abstractNumId w:val="169"/>
  </w:num>
  <w:num w:numId="49">
    <w:abstractNumId w:val="34"/>
  </w:num>
  <w:num w:numId="50">
    <w:abstractNumId w:val="130"/>
  </w:num>
  <w:num w:numId="51">
    <w:abstractNumId w:val="25"/>
  </w:num>
  <w:num w:numId="52">
    <w:abstractNumId w:val="79"/>
  </w:num>
  <w:num w:numId="53">
    <w:abstractNumId w:val="98"/>
  </w:num>
  <w:num w:numId="54">
    <w:abstractNumId w:val="55"/>
  </w:num>
  <w:num w:numId="55">
    <w:abstractNumId w:val="92"/>
  </w:num>
  <w:num w:numId="56">
    <w:abstractNumId w:val="111"/>
  </w:num>
  <w:num w:numId="57">
    <w:abstractNumId w:val="167"/>
  </w:num>
  <w:num w:numId="58">
    <w:abstractNumId w:val="8"/>
  </w:num>
  <w:num w:numId="59">
    <w:abstractNumId w:val="105"/>
  </w:num>
  <w:num w:numId="60">
    <w:abstractNumId w:val="28"/>
  </w:num>
  <w:num w:numId="61">
    <w:abstractNumId w:val="119"/>
  </w:num>
  <w:num w:numId="62">
    <w:abstractNumId w:val="151"/>
  </w:num>
  <w:num w:numId="63">
    <w:abstractNumId w:val="35"/>
  </w:num>
  <w:num w:numId="64">
    <w:abstractNumId w:val="189"/>
  </w:num>
  <w:num w:numId="65">
    <w:abstractNumId w:val="195"/>
    <w:lvlOverride w:ilvl="0">
      <w:startOverride w:val="1"/>
    </w:lvlOverride>
  </w:num>
  <w:num w:numId="66">
    <w:abstractNumId w:val="22"/>
    <w:lvlOverride w:ilvl="0">
      <w:startOverride w:val="1"/>
    </w:lvlOverride>
  </w:num>
  <w:num w:numId="67">
    <w:abstractNumId w:val="45"/>
    <w:lvlOverride w:ilvl="0">
      <w:startOverride w:val="1"/>
    </w:lvlOverride>
  </w:num>
  <w:num w:numId="68">
    <w:abstractNumId w:val="168"/>
  </w:num>
  <w:num w:numId="69">
    <w:abstractNumId w:val="148"/>
  </w:num>
  <w:num w:numId="70">
    <w:abstractNumId w:val="200"/>
  </w:num>
  <w:num w:numId="71">
    <w:abstractNumId w:val="139"/>
  </w:num>
  <w:num w:numId="72">
    <w:abstractNumId w:val="70"/>
  </w:num>
  <w:num w:numId="73">
    <w:abstractNumId w:val="112"/>
  </w:num>
  <w:num w:numId="74">
    <w:abstractNumId w:val="49"/>
  </w:num>
  <w:num w:numId="75">
    <w:abstractNumId w:val="17"/>
  </w:num>
  <w:num w:numId="76">
    <w:abstractNumId w:val="75"/>
  </w:num>
  <w:num w:numId="77">
    <w:abstractNumId w:val="5"/>
  </w:num>
  <w:num w:numId="78">
    <w:abstractNumId w:val="172"/>
  </w:num>
  <w:num w:numId="79">
    <w:abstractNumId w:val="133"/>
  </w:num>
  <w:num w:numId="80">
    <w:abstractNumId w:val="97"/>
  </w:num>
  <w:num w:numId="81">
    <w:abstractNumId w:val="164"/>
  </w:num>
  <w:num w:numId="82">
    <w:abstractNumId w:val="140"/>
  </w:num>
  <w:num w:numId="83">
    <w:abstractNumId w:val="61"/>
  </w:num>
  <w:num w:numId="84">
    <w:abstractNumId w:val="31"/>
  </w:num>
  <w:num w:numId="85">
    <w:abstractNumId w:val="135"/>
  </w:num>
  <w:num w:numId="86">
    <w:abstractNumId w:val="11"/>
  </w:num>
  <w:num w:numId="87">
    <w:abstractNumId w:val="94"/>
  </w:num>
  <w:num w:numId="88">
    <w:abstractNumId w:val="102"/>
  </w:num>
  <w:num w:numId="89">
    <w:abstractNumId w:val="116"/>
  </w:num>
  <w:num w:numId="90">
    <w:abstractNumId w:val="131"/>
  </w:num>
  <w:num w:numId="91">
    <w:abstractNumId w:val="138"/>
  </w:num>
  <w:num w:numId="92">
    <w:abstractNumId w:val="71"/>
  </w:num>
  <w:num w:numId="93">
    <w:abstractNumId w:val="48"/>
  </w:num>
  <w:num w:numId="94">
    <w:abstractNumId w:val="181"/>
  </w:num>
  <w:num w:numId="95">
    <w:abstractNumId w:val="182"/>
  </w:num>
  <w:num w:numId="96">
    <w:abstractNumId w:val="93"/>
  </w:num>
  <w:num w:numId="97">
    <w:abstractNumId w:val="150"/>
  </w:num>
  <w:num w:numId="98">
    <w:abstractNumId w:val="6"/>
  </w:num>
  <w:num w:numId="99">
    <w:abstractNumId w:val="69"/>
  </w:num>
  <w:num w:numId="100">
    <w:abstractNumId w:val="120"/>
  </w:num>
  <w:num w:numId="101">
    <w:abstractNumId w:val="170"/>
  </w:num>
  <w:num w:numId="102">
    <w:abstractNumId w:val="88"/>
  </w:num>
  <w:num w:numId="103">
    <w:abstractNumId w:val="201"/>
  </w:num>
  <w:num w:numId="104">
    <w:abstractNumId w:val="115"/>
  </w:num>
  <w:num w:numId="105">
    <w:abstractNumId w:val="191"/>
  </w:num>
  <w:num w:numId="106">
    <w:abstractNumId w:val="99"/>
  </w:num>
  <w:num w:numId="107">
    <w:abstractNumId w:val="4"/>
  </w:num>
  <w:num w:numId="108">
    <w:abstractNumId w:val="42"/>
  </w:num>
  <w:num w:numId="109">
    <w:abstractNumId w:val="157"/>
  </w:num>
  <w:num w:numId="110">
    <w:abstractNumId w:val="197"/>
  </w:num>
  <w:num w:numId="111">
    <w:abstractNumId w:val="27"/>
  </w:num>
  <w:num w:numId="112">
    <w:abstractNumId w:val="33"/>
  </w:num>
  <w:num w:numId="113">
    <w:abstractNumId w:val="180"/>
  </w:num>
  <w:num w:numId="114">
    <w:abstractNumId w:val="122"/>
  </w:num>
  <w:num w:numId="115">
    <w:abstractNumId w:val="198"/>
  </w:num>
  <w:num w:numId="116">
    <w:abstractNumId w:val="194"/>
  </w:num>
  <w:num w:numId="117">
    <w:abstractNumId w:val="100"/>
  </w:num>
  <w:num w:numId="118">
    <w:abstractNumId w:val="144"/>
  </w:num>
  <w:num w:numId="119">
    <w:abstractNumId w:val="40"/>
  </w:num>
  <w:num w:numId="120">
    <w:abstractNumId w:val="46"/>
  </w:num>
  <w:num w:numId="121">
    <w:abstractNumId w:val="37"/>
  </w:num>
  <w:num w:numId="122">
    <w:abstractNumId w:val="136"/>
  </w:num>
  <w:num w:numId="123">
    <w:abstractNumId w:val="24"/>
  </w:num>
  <w:num w:numId="124">
    <w:abstractNumId w:val="155"/>
  </w:num>
  <w:num w:numId="125">
    <w:abstractNumId w:val="193"/>
  </w:num>
  <w:num w:numId="126">
    <w:abstractNumId w:val="125"/>
  </w:num>
  <w:num w:numId="127">
    <w:abstractNumId w:val="203"/>
  </w:num>
  <w:num w:numId="128">
    <w:abstractNumId w:val="65"/>
  </w:num>
  <w:num w:numId="129">
    <w:abstractNumId w:val="44"/>
  </w:num>
  <w:num w:numId="130">
    <w:abstractNumId w:val="63"/>
  </w:num>
  <w:num w:numId="131">
    <w:abstractNumId w:val="127"/>
  </w:num>
  <w:num w:numId="132">
    <w:abstractNumId w:val="86"/>
  </w:num>
  <w:num w:numId="133">
    <w:abstractNumId w:val="87"/>
  </w:num>
  <w:num w:numId="134">
    <w:abstractNumId w:val="95"/>
  </w:num>
  <w:num w:numId="135">
    <w:abstractNumId w:val="0"/>
  </w:num>
  <w:num w:numId="136">
    <w:abstractNumId w:val="83"/>
  </w:num>
  <w:num w:numId="137">
    <w:abstractNumId w:val="72"/>
  </w:num>
  <w:num w:numId="138">
    <w:abstractNumId w:val="23"/>
  </w:num>
  <w:num w:numId="139">
    <w:abstractNumId w:val="16"/>
  </w:num>
  <w:num w:numId="140">
    <w:abstractNumId w:val="121"/>
  </w:num>
  <w:num w:numId="141">
    <w:abstractNumId w:val="175"/>
  </w:num>
  <w:num w:numId="142">
    <w:abstractNumId w:val="39"/>
  </w:num>
  <w:num w:numId="143">
    <w:abstractNumId w:val="26"/>
  </w:num>
  <w:num w:numId="144">
    <w:abstractNumId w:val="47"/>
  </w:num>
  <w:num w:numId="145">
    <w:abstractNumId w:val="66"/>
  </w:num>
  <w:num w:numId="146">
    <w:abstractNumId w:val="50"/>
  </w:num>
  <w:num w:numId="147">
    <w:abstractNumId w:val="15"/>
  </w:num>
  <w:num w:numId="148">
    <w:abstractNumId w:val="113"/>
  </w:num>
  <w:num w:numId="149">
    <w:abstractNumId w:val="199"/>
  </w:num>
  <w:num w:numId="150">
    <w:abstractNumId w:val="101"/>
  </w:num>
  <w:num w:numId="151">
    <w:abstractNumId w:val="60"/>
  </w:num>
  <w:num w:numId="152">
    <w:abstractNumId w:val="142"/>
  </w:num>
  <w:num w:numId="153">
    <w:abstractNumId w:val="184"/>
  </w:num>
  <w:num w:numId="154">
    <w:abstractNumId w:val="51"/>
  </w:num>
  <w:num w:numId="155">
    <w:abstractNumId w:val="152"/>
  </w:num>
  <w:num w:numId="156">
    <w:abstractNumId w:val="104"/>
  </w:num>
  <w:num w:numId="157">
    <w:abstractNumId w:val="76"/>
  </w:num>
  <w:num w:numId="158">
    <w:abstractNumId w:val="134"/>
  </w:num>
  <w:num w:numId="159">
    <w:abstractNumId w:val="19"/>
  </w:num>
  <w:num w:numId="160">
    <w:abstractNumId w:val="187"/>
  </w:num>
  <w:num w:numId="161">
    <w:abstractNumId w:val="179"/>
  </w:num>
  <w:num w:numId="162">
    <w:abstractNumId w:val="183"/>
  </w:num>
  <w:num w:numId="163">
    <w:abstractNumId w:val="89"/>
  </w:num>
  <w:num w:numId="164">
    <w:abstractNumId w:val="12"/>
  </w:num>
  <w:num w:numId="165">
    <w:abstractNumId w:val="29"/>
  </w:num>
  <w:num w:numId="166">
    <w:abstractNumId w:val="192"/>
  </w:num>
  <w:num w:numId="167">
    <w:abstractNumId w:val="77"/>
  </w:num>
  <w:num w:numId="168">
    <w:abstractNumId w:val="204"/>
  </w:num>
  <w:num w:numId="169">
    <w:abstractNumId w:val="62"/>
  </w:num>
  <w:num w:numId="170">
    <w:abstractNumId w:val="81"/>
  </w:num>
  <w:num w:numId="171">
    <w:abstractNumId w:val="7"/>
  </w:num>
  <w:num w:numId="172">
    <w:abstractNumId w:val="176"/>
  </w:num>
  <w:num w:numId="173">
    <w:abstractNumId w:val="109"/>
  </w:num>
  <w:num w:numId="174">
    <w:abstractNumId w:val="32"/>
  </w:num>
  <w:num w:numId="175">
    <w:abstractNumId w:val="128"/>
  </w:num>
  <w:num w:numId="176">
    <w:abstractNumId w:val="161"/>
  </w:num>
  <w:num w:numId="177">
    <w:abstractNumId w:val="171"/>
  </w:num>
  <w:num w:numId="178">
    <w:abstractNumId w:val="202"/>
  </w:num>
  <w:num w:numId="179">
    <w:abstractNumId w:val="84"/>
  </w:num>
  <w:num w:numId="180">
    <w:abstractNumId w:val="73"/>
  </w:num>
  <w:num w:numId="181">
    <w:abstractNumId w:val="126"/>
  </w:num>
  <w:num w:numId="182">
    <w:abstractNumId w:val="106"/>
  </w:num>
  <w:num w:numId="183">
    <w:abstractNumId w:val="163"/>
  </w:num>
  <w:num w:numId="184">
    <w:abstractNumId w:val="82"/>
  </w:num>
  <w:num w:numId="185">
    <w:abstractNumId w:val="1"/>
  </w:num>
  <w:num w:numId="186">
    <w:abstractNumId w:val="146"/>
  </w:num>
  <w:num w:numId="187">
    <w:abstractNumId w:val="67"/>
  </w:num>
  <w:num w:numId="188">
    <w:abstractNumId w:val="160"/>
  </w:num>
  <w:num w:numId="189">
    <w:abstractNumId w:val="38"/>
  </w:num>
  <w:num w:numId="190">
    <w:abstractNumId w:val="165"/>
  </w:num>
  <w:num w:numId="191">
    <w:abstractNumId w:val="173"/>
  </w:num>
  <w:num w:numId="192">
    <w:abstractNumId w:val="64"/>
  </w:num>
  <w:num w:numId="193">
    <w:abstractNumId w:val="52"/>
  </w:num>
  <w:num w:numId="194">
    <w:abstractNumId w:val="68"/>
  </w:num>
  <w:num w:numId="195">
    <w:abstractNumId w:val="96"/>
  </w:num>
  <w:num w:numId="196">
    <w:abstractNumId w:val="153"/>
  </w:num>
  <w:num w:numId="197">
    <w:abstractNumId w:val="137"/>
  </w:num>
  <w:num w:numId="198">
    <w:abstractNumId w:val="185"/>
  </w:num>
  <w:num w:numId="199">
    <w:abstractNumId w:val="178"/>
  </w:num>
  <w:num w:numId="200">
    <w:abstractNumId w:val="132"/>
  </w:num>
  <w:num w:numId="201">
    <w:abstractNumId w:val="78"/>
  </w:num>
  <w:num w:numId="202">
    <w:abstractNumId w:val="20"/>
  </w:num>
  <w:num w:numId="203">
    <w:abstractNumId w:val="59"/>
  </w:num>
  <w:num w:numId="204">
    <w:abstractNumId w:val="158"/>
  </w:num>
  <w:num w:numId="205">
    <w:abstractNumId w:val="147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23A9C"/>
    <w:rsid w:val="00026996"/>
    <w:rsid w:val="00050607"/>
    <w:rsid w:val="00051284"/>
    <w:rsid w:val="00065CD5"/>
    <w:rsid w:val="0008778E"/>
    <w:rsid w:val="000A1F1E"/>
    <w:rsid w:val="000B1ACC"/>
    <w:rsid w:val="000B5EB9"/>
    <w:rsid w:val="000B7F6D"/>
    <w:rsid w:val="000C2C34"/>
    <w:rsid w:val="000C5FB0"/>
    <w:rsid w:val="000D3E72"/>
    <w:rsid w:val="000E19D1"/>
    <w:rsid w:val="000F02B1"/>
    <w:rsid w:val="001003A5"/>
    <w:rsid w:val="00112D09"/>
    <w:rsid w:val="001267FA"/>
    <w:rsid w:val="00133249"/>
    <w:rsid w:val="001537F7"/>
    <w:rsid w:val="00155A70"/>
    <w:rsid w:val="001675B9"/>
    <w:rsid w:val="00183033"/>
    <w:rsid w:val="00195E89"/>
    <w:rsid w:val="001A0831"/>
    <w:rsid w:val="001D1E71"/>
    <w:rsid w:val="001D2A4D"/>
    <w:rsid w:val="001F3DC2"/>
    <w:rsid w:val="00202310"/>
    <w:rsid w:val="00220849"/>
    <w:rsid w:val="00222D6D"/>
    <w:rsid w:val="00233395"/>
    <w:rsid w:val="002438EA"/>
    <w:rsid w:val="002542AD"/>
    <w:rsid w:val="00266239"/>
    <w:rsid w:val="002723B5"/>
    <w:rsid w:val="00295130"/>
    <w:rsid w:val="002A7905"/>
    <w:rsid w:val="002B257A"/>
    <w:rsid w:val="002D64F5"/>
    <w:rsid w:val="002F1CA2"/>
    <w:rsid w:val="002F7B4A"/>
    <w:rsid w:val="0032661B"/>
    <w:rsid w:val="003465EE"/>
    <w:rsid w:val="00365D8C"/>
    <w:rsid w:val="003735B0"/>
    <w:rsid w:val="00376274"/>
    <w:rsid w:val="003A30F1"/>
    <w:rsid w:val="003F125A"/>
    <w:rsid w:val="003F5193"/>
    <w:rsid w:val="00406E87"/>
    <w:rsid w:val="00422522"/>
    <w:rsid w:val="004323C8"/>
    <w:rsid w:val="004338C5"/>
    <w:rsid w:val="00435295"/>
    <w:rsid w:val="00446A23"/>
    <w:rsid w:val="004639D2"/>
    <w:rsid w:val="00486EAF"/>
    <w:rsid w:val="0048763B"/>
    <w:rsid w:val="004A076C"/>
    <w:rsid w:val="004A5C19"/>
    <w:rsid w:val="004A7240"/>
    <w:rsid w:val="004C1CF6"/>
    <w:rsid w:val="004D02F3"/>
    <w:rsid w:val="004F5217"/>
    <w:rsid w:val="00500CF6"/>
    <w:rsid w:val="0050339B"/>
    <w:rsid w:val="00510507"/>
    <w:rsid w:val="005108E6"/>
    <w:rsid w:val="00514CC2"/>
    <w:rsid w:val="005349AA"/>
    <w:rsid w:val="0055439D"/>
    <w:rsid w:val="00597EAE"/>
    <w:rsid w:val="005A17AD"/>
    <w:rsid w:val="005B667C"/>
    <w:rsid w:val="005C0A4A"/>
    <w:rsid w:val="005D2A35"/>
    <w:rsid w:val="005D5158"/>
    <w:rsid w:val="0060115B"/>
    <w:rsid w:val="00605973"/>
    <w:rsid w:val="00616805"/>
    <w:rsid w:val="006210F8"/>
    <w:rsid w:val="00626439"/>
    <w:rsid w:val="00635837"/>
    <w:rsid w:val="006777F2"/>
    <w:rsid w:val="00687264"/>
    <w:rsid w:val="006B5A1C"/>
    <w:rsid w:val="006C62BC"/>
    <w:rsid w:val="006D0A55"/>
    <w:rsid w:val="006D7DB1"/>
    <w:rsid w:val="006E6787"/>
    <w:rsid w:val="006F10CE"/>
    <w:rsid w:val="006F1F31"/>
    <w:rsid w:val="006F64A2"/>
    <w:rsid w:val="00753D65"/>
    <w:rsid w:val="007747D2"/>
    <w:rsid w:val="007A3A71"/>
    <w:rsid w:val="007C25E1"/>
    <w:rsid w:val="007C4666"/>
    <w:rsid w:val="007D5D02"/>
    <w:rsid w:val="007E09FC"/>
    <w:rsid w:val="007E35F5"/>
    <w:rsid w:val="007E7400"/>
    <w:rsid w:val="007F4EB6"/>
    <w:rsid w:val="0080448C"/>
    <w:rsid w:val="008254B0"/>
    <w:rsid w:val="008342BB"/>
    <w:rsid w:val="00876450"/>
    <w:rsid w:val="00886AEA"/>
    <w:rsid w:val="00895927"/>
    <w:rsid w:val="008D23E6"/>
    <w:rsid w:val="008D3BD0"/>
    <w:rsid w:val="008E5208"/>
    <w:rsid w:val="008F2BE4"/>
    <w:rsid w:val="00903539"/>
    <w:rsid w:val="00950D34"/>
    <w:rsid w:val="00984163"/>
    <w:rsid w:val="009960B4"/>
    <w:rsid w:val="009C10A3"/>
    <w:rsid w:val="009C19B0"/>
    <w:rsid w:val="009C5620"/>
    <w:rsid w:val="009C64F9"/>
    <w:rsid w:val="009D0344"/>
    <w:rsid w:val="009E1C1F"/>
    <w:rsid w:val="009E1CE3"/>
    <w:rsid w:val="009E6149"/>
    <w:rsid w:val="00A021ED"/>
    <w:rsid w:val="00A070A4"/>
    <w:rsid w:val="00A22AA3"/>
    <w:rsid w:val="00A30436"/>
    <w:rsid w:val="00A36EA3"/>
    <w:rsid w:val="00A431F8"/>
    <w:rsid w:val="00A76E7B"/>
    <w:rsid w:val="00A80314"/>
    <w:rsid w:val="00AA41C0"/>
    <w:rsid w:val="00AC5E22"/>
    <w:rsid w:val="00AD4A6C"/>
    <w:rsid w:val="00AE7A52"/>
    <w:rsid w:val="00AF6BA7"/>
    <w:rsid w:val="00B17837"/>
    <w:rsid w:val="00B61942"/>
    <w:rsid w:val="00B61F7F"/>
    <w:rsid w:val="00B642BF"/>
    <w:rsid w:val="00B94DB7"/>
    <w:rsid w:val="00BD2E04"/>
    <w:rsid w:val="00C10E62"/>
    <w:rsid w:val="00C119F3"/>
    <w:rsid w:val="00C2433D"/>
    <w:rsid w:val="00C7346A"/>
    <w:rsid w:val="00C924C2"/>
    <w:rsid w:val="00CA7AE8"/>
    <w:rsid w:val="00CB4D69"/>
    <w:rsid w:val="00CD63EC"/>
    <w:rsid w:val="00D378E7"/>
    <w:rsid w:val="00D74DDD"/>
    <w:rsid w:val="00D832BE"/>
    <w:rsid w:val="00D95C2F"/>
    <w:rsid w:val="00DA2565"/>
    <w:rsid w:val="00DA698A"/>
    <w:rsid w:val="00DA77AB"/>
    <w:rsid w:val="00DC2893"/>
    <w:rsid w:val="00DC4567"/>
    <w:rsid w:val="00DC49AC"/>
    <w:rsid w:val="00DD5A8F"/>
    <w:rsid w:val="00DE43C7"/>
    <w:rsid w:val="00DE668A"/>
    <w:rsid w:val="00E343E5"/>
    <w:rsid w:val="00E445EE"/>
    <w:rsid w:val="00E4714F"/>
    <w:rsid w:val="00E52640"/>
    <w:rsid w:val="00E52D64"/>
    <w:rsid w:val="00E60349"/>
    <w:rsid w:val="00E63E9D"/>
    <w:rsid w:val="00E836D2"/>
    <w:rsid w:val="00EB0EC6"/>
    <w:rsid w:val="00EC76EA"/>
    <w:rsid w:val="00ED0CAE"/>
    <w:rsid w:val="00ED2E38"/>
    <w:rsid w:val="00ED45CE"/>
    <w:rsid w:val="00EF7C16"/>
    <w:rsid w:val="00F055E6"/>
    <w:rsid w:val="00F175D9"/>
    <w:rsid w:val="00F26A39"/>
    <w:rsid w:val="00F32BAE"/>
    <w:rsid w:val="00F35C11"/>
    <w:rsid w:val="00F41DE6"/>
    <w:rsid w:val="00F42A37"/>
    <w:rsid w:val="00F55332"/>
    <w:rsid w:val="00F574EB"/>
    <w:rsid w:val="00F70A34"/>
    <w:rsid w:val="00F71222"/>
    <w:rsid w:val="00F71894"/>
    <w:rsid w:val="00FC2795"/>
    <w:rsid w:val="00FC53F5"/>
    <w:rsid w:val="00F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6B9DC-ACB6-4209-8623-47E6242E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10343</Words>
  <Characters>58960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Hand Tutor</cp:lastModifiedBy>
  <cp:revision>5</cp:revision>
  <cp:lastPrinted>2019-01-16T06:19:00Z</cp:lastPrinted>
  <dcterms:created xsi:type="dcterms:W3CDTF">2019-09-28T06:52:00Z</dcterms:created>
  <dcterms:modified xsi:type="dcterms:W3CDTF">2019-10-25T08:14:00Z</dcterms:modified>
</cp:coreProperties>
</file>