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F4" w:rsidRDefault="00AE11F4" w:rsidP="00AE11F4">
      <w:pPr>
        <w:spacing w:after="0" w:line="256" w:lineRule="auto"/>
        <w:ind w:firstLine="709"/>
        <w:jc w:val="center"/>
        <w:rPr>
          <w:rFonts w:ascii="Times New Roman" w:hAnsi="Times New Roman"/>
          <w:b/>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федеральное государственное бюджетное образовательное учреждение </w:t>
      </w: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высшего образования</w:t>
      </w: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«Оренбургский государственный медицинский университет»</w:t>
      </w: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Министерства здравоохранения Российской Федерации</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ФОНД ОЦЕНОЧНЫХ СРЕДСТВ </w:t>
      </w: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ДЛЯ ПРОВЕДЕНИЯ ТЕКУЩЕГО </w:t>
      </w: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КОНТРОЛЯ УСПЕВАЕМОСТИ И ПРОМЕЖУТОЧНОЙ АТТЕСТАЦИИ </w:t>
      </w: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proofErr w:type="gramStart"/>
      <w:r w:rsidRPr="00151488">
        <w:rPr>
          <w:rFonts w:ascii="Times New Roman" w:eastAsia="Times New Roman" w:hAnsi="Times New Roman"/>
          <w:b/>
          <w:color w:val="000000"/>
          <w:sz w:val="28"/>
          <w:szCs w:val="28"/>
          <w:lang w:eastAsia="ru-RU"/>
        </w:rPr>
        <w:t>ОБУЧАЮЩИХСЯ</w:t>
      </w:r>
      <w:proofErr w:type="gramEnd"/>
      <w:r w:rsidRPr="00151488">
        <w:rPr>
          <w:rFonts w:ascii="Times New Roman" w:eastAsia="Times New Roman" w:hAnsi="Times New Roman"/>
          <w:b/>
          <w:color w:val="000000"/>
          <w:sz w:val="28"/>
          <w:szCs w:val="28"/>
          <w:lang w:eastAsia="ru-RU"/>
        </w:rPr>
        <w:t xml:space="preserve"> ПО ДИСЦИПЛИНЕ</w:t>
      </w: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«СЕСТРИНСКОЕ ДЕЛО В ПЕДИАТРИИ»</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по направлению подготовки </w:t>
      </w: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34.03.01 Сестринское дело </w:t>
      </w: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jc w:val="right"/>
        <w:rPr>
          <w:rFonts w:ascii="Times New Roman" w:eastAsia="Times New Roman" w:hAnsi="Times New Roman"/>
          <w:b/>
          <w:color w:val="000000"/>
          <w:sz w:val="28"/>
          <w:szCs w:val="28"/>
          <w:highlight w:val="yellow"/>
          <w:lang w:eastAsia="ru-RU"/>
        </w:rPr>
      </w:pPr>
    </w:p>
    <w:p w:rsidR="002D0194" w:rsidRPr="00151488" w:rsidRDefault="002D0194" w:rsidP="002D0194">
      <w:pPr>
        <w:spacing w:after="0" w:line="240" w:lineRule="auto"/>
        <w:rPr>
          <w:rFonts w:ascii="Times New Roman" w:eastAsia="Times New Roman" w:hAnsi="Times New Roman"/>
          <w:color w:val="000000"/>
          <w:sz w:val="28"/>
          <w:szCs w:val="28"/>
          <w:highlight w:val="yellow"/>
          <w:lang w:eastAsia="ru-RU"/>
        </w:rPr>
      </w:pPr>
    </w:p>
    <w:p w:rsidR="002D0194" w:rsidRPr="00151488" w:rsidRDefault="002D0194" w:rsidP="002D0194">
      <w:pPr>
        <w:spacing w:after="0" w:line="240" w:lineRule="auto"/>
        <w:jc w:val="center"/>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Является частью основной профессиональной образовательной программы высшего образования по направлению подготовки «Сестринское дело», </w:t>
      </w:r>
    </w:p>
    <w:p w:rsidR="002D0194" w:rsidRPr="00151488" w:rsidRDefault="002D0194" w:rsidP="002D0194">
      <w:pPr>
        <w:spacing w:after="0" w:line="240" w:lineRule="auto"/>
        <w:jc w:val="center"/>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утвержденной ученым советом ФГБОУ ВО ОрГМУ Минздрава России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протокол № </w:t>
      </w:r>
      <w:r w:rsidRPr="00151488">
        <w:rPr>
          <w:rFonts w:ascii="Times New Roman" w:eastAsia="Times New Roman" w:hAnsi="Times New Roman"/>
          <w:sz w:val="28"/>
          <w:szCs w:val="28"/>
          <w:lang w:eastAsia="ru-RU"/>
        </w:rPr>
        <w:t xml:space="preserve"> 11</w:t>
      </w:r>
      <w:r w:rsidRPr="00151488">
        <w:rPr>
          <w:rFonts w:ascii="Times New Roman" w:eastAsia="Times New Roman" w:hAnsi="Times New Roman"/>
          <w:color w:val="000000"/>
          <w:sz w:val="28"/>
          <w:szCs w:val="28"/>
          <w:lang w:eastAsia="ru-RU"/>
        </w:rPr>
        <w:t xml:space="preserve">  от «22» 06. 2018</w:t>
      </w: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Оренбург</w:t>
      </w:r>
    </w:p>
    <w:p w:rsidR="002D0194" w:rsidRPr="00151488" w:rsidRDefault="002D0194" w:rsidP="002D0194">
      <w:pPr>
        <w:spacing w:after="0" w:line="240" w:lineRule="auto"/>
        <w:jc w:val="center"/>
        <w:rPr>
          <w:rFonts w:ascii="Times New Roman" w:eastAsia="Times New Roman" w:hAnsi="Times New Roman"/>
          <w:color w:val="000000"/>
          <w:sz w:val="28"/>
          <w:szCs w:val="28"/>
          <w:lang w:eastAsia="ru-RU"/>
        </w:rPr>
      </w:pPr>
    </w:p>
    <w:p w:rsidR="002D0194" w:rsidRPr="00151488" w:rsidRDefault="002D0194" w:rsidP="002D0194">
      <w:pPr>
        <w:widowControl w:val="0"/>
        <w:numPr>
          <w:ilvl w:val="0"/>
          <w:numId w:val="1"/>
        </w:numPr>
        <w:autoSpaceDE w:val="0"/>
        <w:autoSpaceDN w:val="0"/>
        <w:adjustRightInd w:val="0"/>
        <w:spacing w:after="160" w:line="254" w:lineRule="auto"/>
        <w:ind w:left="0" w:firstLine="709"/>
        <w:contextualSpacing/>
        <w:jc w:val="both"/>
        <w:outlineLvl w:val="0"/>
        <w:rPr>
          <w:rFonts w:ascii="Times New Roman" w:eastAsia="Times New Roman" w:hAnsi="Times New Roman"/>
          <w:b/>
          <w:color w:val="000000"/>
          <w:sz w:val="28"/>
          <w:szCs w:val="28"/>
          <w:lang w:eastAsia="ru-RU"/>
        </w:rPr>
      </w:pPr>
      <w:bookmarkStart w:id="0" w:name="_Toc535164689"/>
      <w:r w:rsidRPr="00151488">
        <w:rPr>
          <w:rFonts w:ascii="Times New Roman" w:eastAsia="Times New Roman" w:hAnsi="Times New Roman"/>
          <w:b/>
          <w:color w:val="000000"/>
          <w:sz w:val="28"/>
          <w:szCs w:val="28"/>
          <w:lang w:eastAsia="ru-RU"/>
        </w:rPr>
        <w:t>Паспорт фонда оценочных средств</w:t>
      </w:r>
      <w:bookmarkEnd w:id="0"/>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highlight w:val="yellow"/>
          <w:lang w:eastAsia="ru-RU"/>
        </w:rPr>
      </w:pP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151488">
        <w:rPr>
          <w:rFonts w:ascii="Times New Roman" w:eastAsia="Times New Roman" w:hAnsi="Times New Roman"/>
          <w:color w:val="000000"/>
          <w:sz w:val="28"/>
          <w:szCs w:val="28"/>
          <w:lang w:eastAsia="ru-RU"/>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roofErr w:type="gramStart"/>
      <w:r w:rsidRPr="00151488">
        <w:rPr>
          <w:rFonts w:ascii="Times New Roman" w:eastAsia="Times New Roman" w:hAnsi="Times New Roman"/>
          <w:color w:val="000000"/>
          <w:sz w:val="28"/>
          <w:szCs w:val="28"/>
          <w:lang w:eastAsia="ru-RU"/>
        </w:rPr>
        <w:t xml:space="preserve">В результате изучения дисциплины у обучающегося формируются </w:t>
      </w:r>
      <w:r w:rsidRPr="00151488">
        <w:rPr>
          <w:rFonts w:ascii="Times New Roman" w:eastAsia="Times New Roman" w:hAnsi="Times New Roman"/>
          <w:b/>
          <w:color w:val="000000"/>
          <w:sz w:val="28"/>
          <w:szCs w:val="28"/>
          <w:lang w:eastAsia="ru-RU"/>
        </w:rPr>
        <w:t>следующие компетенции:</w:t>
      </w:r>
      <w:proofErr w:type="gramEnd"/>
    </w:p>
    <w:p w:rsidR="002D0194" w:rsidRPr="00151488" w:rsidRDefault="002D0194" w:rsidP="002D0194">
      <w:pPr>
        <w:widowControl w:val="0"/>
        <w:tabs>
          <w:tab w:val="left" w:pos="1842"/>
        </w:tabs>
        <w:autoSpaceDE w:val="0"/>
        <w:adjustRightInd w:val="0"/>
        <w:spacing w:after="0" w:line="240" w:lineRule="auto"/>
        <w:contextualSpacing/>
        <w:jc w:val="both"/>
        <w:rPr>
          <w:rFonts w:ascii="Times New Roman" w:eastAsia="Times New Roman" w:hAnsi="Times New Roman"/>
          <w:color w:val="00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103"/>
      </w:tblGrid>
      <w:tr w:rsidR="002D0194" w:rsidRPr="00151488" w:rsidTr="00176057">
        <w:trPr>
          <w:trHeight w:val="438"/>
        </w:trPr>
        <w:tc>
          <w:tcPr>
            <w:tcW w:w="439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Наименование компетенции</w:t>
            </w:r>
          </w:p>
        </w:tc>
        <w:tc>
          <w:tcPr>
            <w:tcW w:w="510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Индикатор достижения компетенции </w:t>
            </w:r>
          </w:p>
        </w:tc>
      </w:tr>
      <w:tr w:rsidR="002D0194" w:rsidRPr="00151488" w:rsidTr="00176057">
        <w:trPr>
          <w:trHeight w:val="324"/>
        </w:trPr>
        <w:tc>
          <w:tcPr>
            <w:tcW w:w="439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ОПК – 5 </w:t>
            </w:r>
            <w:proofErr w:type="gramStart"/>
            <w:r w:rsidRPr="00151488">
              <w:rPr>
                <w:rFonts w:ascii="Times New Roman" w:eastAsia="Times New Roman" w:hAnsi="Times New Roman"/>
                <w:color w:val="000000"/>
                <w:sz w:val="28"/>
                <w:szCs w:val="28"/>
                <w:lang w:eastAsia="ru-RU"/>
              </w:rPr>
              <w:t>Способен</w:t>
            </w:r>
            <w:proofErr w:type="gramEnd"/>
            <w:r w:rsidRPr="00151488">
              <w:rPr>
                <w:rFonts w:ascii="Times New Roman" w:eastAsia="Times New Roman" w:hAnsi="Times New Roman"/>
                <w:color w:val="000000"/>
                <w:sz w:val="28"/>
                <w:szCs w:val="28"/>
                <w:lang w:eastAsia="ru-RU"/>
              </w:rPr>
              <w:t xml:space="preserve"> оценивать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tc>
        <w:tc>
          <w:tcPr>
            <w:tcW w:w="510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Инд</w:t>
            </w:r>
            <w:proofErr w:type="gramStart"/>
            <w:r w:rsidRPr="00151488">
              <w:rPr>
                <w:rFonts w:ascii="Times New Roman" w:eastAsia="Times New Roman" w:hAnsi="Times New Roman"/>
                <w:color w:val="000000"/>
                <w:sz w:val="28"/>
                <w:szCs w:val="28"/>
                <w:lang w:eastAsia="ru-RU"/>
              </w:rPr>
              <w:t>.О</w:t>
            </w:r>
            <w:proofErr w:type="gramEnd"/>
            <w:r w:rsidRPr="00151488">
              <w:rPr>
                <w:rFonts w:ascii="Times New Roman" w:eastAsia="Times New Roman" w:hAnsi="Times New Roman"/>
                <w:color w:val="000000"/>
                <w:sz w:val="28"/>
                <w:szCs w:val="28"/>
                <w:lang w:eastAsia="ru-RU"/>
              </w:rPr>
              <w:t xml:space="preserve">ПК5.1. </w:t>
            </w:r>
            <w:proofErr w:type="gramStart"/>
            <w:r w:rsidRPr="00151488">
              <w:rPr>
                <w:rFonts w:ascii="Times New Roman" w:eastAsia="Times New Roman" w:hAnsi="Times New Roman"/>
                <w:color w:val="000000"/>
                <w:sz w:val="28"/>
                <w:szCs w:val="28"/>
                <w:lang w:eastAsia="ru-RU"/>
              </w:rPr>
              <w:t>Оценивает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roofErr w:type="gramEnd"/>
          </w:p>
        </w:tc>
      </w:tr>
      <w:tr w:rsidR="002D0194" w:rsidRPr="00151488" w:rsidTr="00176057">
        <w:trPr>
          <w:trHeight w:val="350"/>
        </w:trPr>
        <w:tc>
          <w:tcPr>
            <w:tcW w:w="439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ОПК – 7 </w:t>
            </w:r>
            <w:proofErr w:type="gramStart"/>
            <w:r w:rsidRPr="00151488">
              <w:rPr>
                <w:rFonts w:ascii="Times New Roman" w:eastAsia="Times New Roman" w:hAnsi="Times New Roman"/>
                <w:color w:val="000000"/>
                <w:sz w:val="28"/>
                <w:szCs w:val="28"/>
                <w:lang w:eastAsia="ru-RU"/>
              </w:rPr>
              <w:t>Способен</w:t>
            </w:r>
            <w:proofErr w:type="gramEnd"/>
            <w:r w:rsidRPr="00151488">
              <w:rPr>
                <w:rFonts w:ascii="Times New Roman" w:eastAsia="Times New Roman" w:hAnsi="Times New Roman"/>
                <w:color w:val="000000"/>
                <w:sz w:val="28"/>
                <w:szCs w:val="28"/>
                <w:lang w:eastAsia="ru-RU"/>
              </w:rPr>
              <w:t xml:space="preserve"> участвовать в разработке и реализации реабилитационных программ</w:t>
            </w:r>
          </w:p>
        </w:tc>
        <w:tc>
          <w:tcPr>
            <w:tcW w:w="510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Инд</w:t>
            </w:r>
            <w:proofErr w:type="gramStart"/>
            <w:r w:rsidRPr="00151488">
              <w:rPr>
                <w:rFonts w:ascii="Times New Roman" w:eastAsia="Times New Roman" w:hAnsi="Times New Roman"/>
                <w:color w:val="000000"/>
                <w:sz w:val="28"/>
                <w:szCs w:val="28"/>
                <w:lang w:eastAsia="ru-RU"/>
              </w:rPr>
              <w:t>.О</w:t>
            </w:r>
            <w:proofErr w:type="gramEnd"/>
            <w:r w:rsidRPr="00151488">
              <w:rPr>
                <w:rFonts w:ascii="Times New Roman" w:eastAsia="Times New Roman" w:hAnsi="Times New Roman"/>
                <w:color w:val="000000"/>
                <w:sz w:val="28"/>
                <w:szCs w:val="28"/>
                <w:lang w:eastAsia="ru-RU"/>
              </w:rPr>
              <w:t>ПК7.1. Участвует в разработке и реализации реабилитационных программ</w:t>
            </w:r>
          </w:p>
        </w:tc>
      </w:tr>
      <w:tr w:rsidR="002D0194" w:rsidRPr="00151488" w:rsidTr="00176057">
        <w:trPr>
          <w:trHeight w:val="494"/>
        </w:trPr>
        <w:tc>
          <w:tcPr>
            <w:tcW w:w="4395"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ПК – 1 Способен проводить мероприятия профилактики в рамках первичной доврачебной медико - санитарной помощи взрослому и детскому населению</w:t>
            </w:r>
          </w:p>
        </w:tc>
        <w:tc>
          <w:tcPr>
            <w:tcW w:w="510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Инд</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К1.2. Обеспечивает проведения диспансеризации населения на прикреплённом участке</w:t>
            </w:r>
          </w:p>
        </w:tc>
      </w:tr>
      <w:tr w:rsidR="002D0194" w:rsidRPr="00151488" w:rsidTr="00176057">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eastAsia="Times New Roman" w:hAnsi="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Инд</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 xml:space="preserve">К1.1. Владеет основными методиками </w:t>
            </w:r>
            <w:proofErr w:type="gramStart"/>
            <w:r w:rsidRPr="00151488">
              <w:rPr>
                <w:rFonts w:ascii="Times New Roman" w:eastAsia="Times New Roman" w:hAnsi="Times New Roman"/>
                <w:color w:val="000000"/>
                <w:sz w:val="28"/>
                <w:szCs w:val="28"/>
                <w:lang w:eastAsia="ru-RU"/>
              </w:rPr>
              <w:t>санитарно-гигиеническое</w:t>
            </w:r>
            <w:proofErr w:type="gramEnd"/>
            <w:r w:rsidRPr="00151488">
              <w:rPr>
                <w:rFonts w:ascii="Times New Roman" w:eastAsia="Times New Roman" w:hAnsi="Times New Roman"/>
                <w:color w:val="000000"/>
                <w:sz w:val="28"/>
                <w:szCs w:val="28"/>
                <w:lang w:eastAsia="ru-RU"/>
              </w:rPr>
              <w:t xml:space="preserve"> просвещения населения и формирования здорового образа жизни</w:t>
            </w:r>
          </w:p>
        </w:tc>
      </w:tr>
      <w:tr w:rsidR="002D0194" w:rsidRPr="00151488" w:rsidTr="00176057">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eastAsia="Times New Roman" w:hAnsi="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Инд</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 xml:space="preserve">К1.5. Проводит санитарно – </w:t>
            </w:r>
            <w:proofErr w:type="spellStart"/>
            <w:r w:rsidRPr="00151488">
              <w:rPr>
                <w:rFonts w:ascii="Times New Roman" w:eastAsia="Times New Roman" w:hAnsi="Times New Roman"/>
                <w:color w:val="000000"/>
                <w:sz w:val="28"/>
                <w:szCs w:val="28"/>
                <w:lang w:eastAsia="ru-RU"/>
              </w:rPr>
              <w:t>противооэпидемические</w:t>
            </w:r>
            <w:proofErr w:type="spellEnd"/>
            <w:r w:rsidRPr="00151488">
              <w:rPr>
                <w:rFonts w:ascii="Times New Roman" w:eastAsia="Times New Roman" w:hAnsi="Times New Roman"/>
                <w:color w:val="000000"/>
                <w:sz w:val="28"/>
                <w:szCs w:val="28"/>
                <w:lang w:eastAsia="ru-RU"/>
              </w:rPr>
              <w:t xml:space="preserve"> (профилактические) мероприятия при инфекционных заболеваниях</w:t>
            </w:r>
          </w:p>
        </w:tc>
      </w:tr>
    </w:tbl>
    <w:p w:rsidR="002D0194" w:rsidRPr="00151488" w:rsidRDefault="002D0194" w:rsidP="002D019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r w:rsidRPr="00151488">
        <w:rPr>
          <w:rFonts w:ascii="Times New Roman" w:eastAsia="Times New Roman" w:hAnsi="Times New Roman"/>
          <w:color w:val="000000"/>
          <w:sz w:val="28"/>
          <w:szCs w:val="28"/>
          <w:lang w:eastAsia="ru-RU"/>
        </w:rPr>
        <w:tab/>
      </w:r>
    </w:p>
    <w:p w:rsidR="002D0194" w:rsidRPr="00151488" w:rsidRDefault="002D0194" w:rsidP="002D019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по каждой теме дисциплины</w:t>
      </w: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Модуль 1. Осуществление профилактической работы со здоровыми детьми.</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shd w:val="clear" w:color="auto" w:fill="FFF0F7"/>
          <w:lang w:eastAsia="ru-RU"/>
        </w:rPr>
      </w:pPr>
      <w:r w:rsidRPr="00151488">
        <w:rPr>
          <w:rFonts w:ascii="Times New Roman" w:eastAsia="Times New Roman" w:hAnsi="Times New Roman"/>
          <w:b/>
          <w:color w:val="000000"/>
          <w:sz w:val="28"/>
          <w:szCs w:val="28"/>
          <w:lang w:eastAsia="ru-RU"/>
        </w:rPr>
        <w:t xml:space="preserve">Тема 1. Периоды детского возраста. Физическое и нервно – психическое развитие детей в различные возрастные периоды. </w:t>
      </w:r>
      <w:proofErr w:type="spellStart"/>
      <w:r w:rsidRPr="00151488">
        <w:rPr>
          <w:rFonts w:ascii="Times New Roman" w:eastAsia="Times New Roman" w:hAnsi="Times New Roman"/>
          <w:b/>
          <w:color w:val="000000"/>
          <w:sz w:val="28"/>
          <w:szCs w:val="28"/>
          <w:lang w:eastAsia="ru-RU"/>
        </w:rPr>
        <w:t>Анатомо</w:t>
      </w:r>
      <w:proofErr w:type="spellEnd"/>
      <w:r w:rsidRPr="00151488">
        <w:rPr>
          <w:rFonts w:ascii="Times New Roman" w:eastAsia="Times New Roman" w:hAnsi="Times New Roman"/>
          <w:b/>
          <w:color w:val="000000"/>
          <w:sz w:val="28"/>
          <w:szCs w:val="28"/>
          <w:lang w:eastAsia="ru-RU"/>
        </w:rPr>
        <w:t xml:space="preserve"> – физиологические особенности детей различных возрастных периодов.</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Формы текущего контроля успеваемости:</w:t>
      </w:r>
    </w:p>
    <w:p w:rsidR="002D0194" w:rsidRPr="00151488" w:rsidRDefault="002D0194" w:rsidP="002D0194">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Тестирование</w:t>
      </w:r>
    </w:p>
    <w:p w:rsidR="002D0194" w:rsidRPr="00151488" w:rsidRDefault="002D0194" w:rsidP="002D0194">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FF0000"/>
          <w:sz w:val="28"/>
          <w:szCs w:val="28"/>
          <w:lang w:eastAsia="ru-RU"/>
        </w:rPr>
      </w:pPr>
      <w:r w:rsidRPr="00151488">
        <w:rPr>
          <w:rFonts w:ascii="Times New Roman" w:eastAsia="Times New Roman" w:hAnsi="Times New Roman"/>
          <w:b/>
          <w:color w:val="000000"/>
          <w:sz w:val="28"/>
          <w:szCs w:val="28"/>
          <w:lang w:eastAsia="ru-RU"/>
        </w:rPr>
        <w:t xml:space="preserve"> Оценочные материалы текущего контроля успеваемости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 xml:space="preserve">1.Тестовые задания: </w:t>
      </w:r>
      <w:r w:rsidRPr="00151488">
        <w:rPr>
          <w:rFonts w:ascii="Times New Roman" w:eastAsia="Times New Roman" w:hAnsi="Times New Roman"/>
          <w:color w:val="000000"/>
          <w:sz w:val="28"/>
          <w:szCs w:val="28"/>
          <w:lang w:eastAsia="ru-RU"/>
        </w:rPr>
        <w:t>выберите один правильный ответ</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pStyle w:val="Default"/>
        <w:tabs>
          <w:tab w:val="right" w:pos="9355"/>
        </w:tabs>
        <w:rPr>
          <w:bCs/>
          <w:sz w:val="28"/>
          <w:szCs w:val="28"/>
        </w:rPr>
      </w:pPr>
      <w:r w:rsidRPr="00151488">
        <w:rPr>
          <w:sz w:val="28"/>
          <w:szCs w:val="28"/>
        </w:rPr>
        <w:t>1.</w:t>
      </w:r>
      <w:r w:rsidRPr="00151488">
        <w:rPr>
          <w:bCs/>
          <w:sz w:val="28"/>
          <w:szCs w:val="28"/>
        </w:rPr>
        <w:t>Больные с хронической патологией относятся к группам здоровья:</w:t>
      </w:r>
      <w:r w:rsidRPr="00151488">
        <w:rPr>
          <w:bCs/>
          <w:sz w:val="28"/>
          <w:szCs w:val="28"/>
        </w:rPr>
        <w:tab/>
      </w:r>
    </w:p>
    <w:p w:rsidR="002D0194" w:rsidRPr="00151488" w:rsidRDefault="002D0194" w:rsidP="002D0194">
      <w:pPr>
        <w:pStyle w:val="Default"/>
        <w:rPr>
          <w:sz w:val="28"/>
          <w:szCs w:val="28"/>
        </w:rPr>
      </w:pPr>
      <w:r w:rsidRPr="00151488">
        <w:rPr>
          <w:sz w:val="28"/>
          <w:szCs w:val="28"/>
        </w:rPr>
        <w:t xml:space="preserve"> а. 3, 4, 5 </w:t>
      </w:r>
    </w:p>
    <w:p w:rsidR="002D0194" w:rsidRPr="00151488" w:rsidRDefault="002D0194" w:rsidP="002D0194">
      <w:pPr>
        <w:pStyle w:val="Default"/>
        <w:rPr>
          <w:sz w:val="28"/>
          <w:szCs w:val="28"/>
        </w:rPr>
      </w:pPr>
      <w:proofErr w:type="gramStart"/>
      <w:r w:rsidRPr="00151488">
        <w:rPr>
          <w:sz w:val="28"/>
          <w:szCs w:val="28"/>
        </w:rPr>
        <w:t>б</w:t>
      </w:r>
      <w:proofErr w:type="gramEnd"/>
      <w:r w:rsidRPr="00151488">
        <w:rPr>
          <w:sz w:val="28"/>
          <w:szCs w:val="28"/>
        </w:rPr>
        <w:t xml:space="preserve">.1, 3, 4 </w:t>
      </w:r>
    </w:p>
    <w:p w:rsidR="002D0194" w:rsidRPr="00151488" w:rsidRDefault="002D0194" w:rsidP="002D0194">
      <w:pPr>
        <w:pStyle w:val="Default"/>
        <w:rPr>
          <w:sz w:val="28"/>
          <w:szCs w:val="28"/>
        </w:rPr>
      </w:pPr>
      <w:r w:rsidRPr="00151488">
        <w:rPr>
          <w:sz w:val="28"/>
          <w:szCs w:val="28"/>
        </w:rPr>
        <w:t xml:space="preserve">в.2, 3, 5 </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г. 2, 3, 4</w:t>
      </w:r>
    </w:p>
    <w:p w:rsidR="002D0194" w:rsidRPr="00151488" w:rsidRDefault="002D0194" w:rsidP="002D0194">
      <w:pPr>
        <w:pStyle w:val="Default"/>
        <w:rPr>
          <w:bCs/>
          <w:sz w:val="28"/>
          <w:szCs w:val="28"/>
        </w:rPr>
      </w:pPr>
      <w:r w:rsidRPr="00151488">
        <w:rPr>
          <w:sz w:val="28"/>
          <w:szCs w:val="28"/>
        </w:rPr>
        <w:t>2.</w:t>
      </w:r>
      <w:r w:rsidRPr="00151488">
        <w:rPr>
          <w:bCs/>
          <w:sz w:val="28"/>
          <w:szCs w:val="28"/>
        </w:rPr>
        <w:t xml:space="preserve"> Ежемесячная прибавка роста ребенка в возрасте 10 – 12 </w:t>
      </w:r>
      <w:proofErr w:type="spellStart"/>
      <w:proofErr w:type="gramStart"/>
      <w:r w:rsidRPr="00151488">
        <w:rPr>
          <w:bCs/>
          <w:sz w:val="28"/>
          <w:szCs w:val="28"/>
        </w:rPr>
        <w:t>мес</w:t>
      </w:r>
      <w:proofErr w:type="spellEnd"/>
      <w:proofErr w:type="gramEnd"/>
      <w:r w:rsidRPr="00151488">
        <w:rPr>
          <w:bCs/>
          <w:sz w:val="28"/>
          <w:szCs w:val="28"/>
        </w:rPr>
        <w:t xml:space="preserve"> составляет (см)</w:t>
      </w:r>
    </w:p>
    <w:p w:rsidR="002D0194" w:rsidRPr="00151488" w:rsidRDefault="002D0194" w:rsidP="002D0194">
      <w:pPr>
        <w:pStyle w:val="Default"/>
        <w:rPr>
          <w:sz w:val="28"/>
          <w:szCs w:val="28"/>
        </w:rPr>
      </w:pPr>
      <w:r w:rsidRPr="00151488">
        <w:rPr>
          <w:sz w:val="28"/>
          <w:szCs w:val="28"/>
        </w:rPr>
        <w:t xml:space="preserve"> а. 1-1,5 </w:t>
      </w:r>
    </w:p>
    <w:p w:rsidR="002D0194" w:rsidRPr="00151488" w:rsidRDefault="002D0194" w:rsidP="002D0194">
      <w:pPr>
        <w:pStyle w:val="Default"/>
        <w:rPr>
          <w:sz w:val="28"/>
          <w:szCs w:val="28"/>
        </w:rPr>
      </w:pPr>
      <w:proofErr w:type="gramStart"/>
      <w:r w:rsidRPr="00151488">
        <w:rPr>
          <w:sz w:val="28"/>
          <w:szCs w:val="28"/>
        </w:rPr>
        <w:t>б</w:t>
      </w:r>
      <w:proofErr w:type="gramEnd"/>
      <w:r w:rsidRPr="00151488">
        <w:rPr>
          <w:sz w:val="28"/>
          <w:szCs w:val="28"/>
        </w:rPr>
        <w:t xml:space="preserve">. 2 </w:t>
      </w:r>
    </w:p>
    <w:p w:rsidR="002D0194" w:rsidRPr="00151488" w:rsidRDefault="002D0194" w:rsidP="002D0194">
      <w:pPr>
        <w:pStyle w:val="Default"/>
        <w:rPr>
          <w:sz w:val="28"/>
          <w:szCs w:val="28"/>
        </w:rPr>
      </w:pPr>
      <w:r w:rsidRPr="00151488">
        <w:rPr>
          <w:sz w:val="28"/>
          <w:szCs w:val="28"/>
        </w:rPr>
        <w:t xml:space="preserve">в. 2,5 </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г. 3</w:t>
      </w:r>
    </w:p>
    <w:p w:rsidR="002D0194" w:rsidRPr="00151488" w:rsidRDefault="002D0194" w:rsidP="002D0194">
      <w:pPr>
        <w:pStyle w:val="Default"/>
        <w:rPr>
          <w:bCs/>
          <w:sz w:val="28"/>
          <w:szCs w:val="28"/>
        </w:rPr>
      </w:pPr>
      <w:r w:rsidRPr="00151488">
        <w:rPr>
          <w:sz w:val="28"/>
          <w:szCs w:val="28"/>
        </w:rPr>
        <w:t>3.</w:t>
      </w:r>
      <w:r w:rsidRPr="00151488">
        <w:rPr>
          <w:bCs/>
          <w:sz w:val="28"/>
          <w:szCs w:val="28"/>
        </w:rPr>
        <w:t xml:space="preserve"> Ежемесячная прибавка роста у детей 1 – 3 </w:t>
      </w:r>
      <w:proofErr w:type="spellStart"/>
      <w:proofErr w:type="gramStart"/>
      <w:r w:rsidRPr="00151488">
        <w:rPr>
          <w:bCs/>
          <w:sz w:val="28"/>
          <w:szCs w:val="28"/>
        </w:rPr>
        <w:t>мес</w:t>
      </w:r>
      <w:proofErr w:type="spellEnd"/>
      <w:proofErr w:type="gramEnd"/>
      <w:r w:rsidRPr="00151488">
        <w:rPr>
          <w:bCs/>
          <w:sz w:val="28"/>
          <w:szCs w:val="28"/>
        </w:rPr>
        <w:t xml:space="preserve"> составляет (см)</w:t>
      </w:r>
    </w:p>
    <w:p w:rsidR="002D0194" w:rsidRPr="00151488" w:rsidRDefault="002D0194" w:rsidP="002D0194">
      <w:pPr>
        <w:pStyle w:val="Default"/>
        <w:rPr>
          <w:sz w:val="28"/>
          <w:szCs w:val="28"/>
        </w:rPr>
      </w:pPr>
      <w:r w:rsidRPr="00151488">
        <w:rPr>
          <w:sz w:val="28"/>
          <w:szCs w:val="28"/>
        </w:rPr>
        <w:t xml:space="preserve"> а. 3 </w:t>
      </w:r>
    </w:p>
    <w:p w:rsidR="002D0194" w:rsidRPr="00151488" w:rsidRDefault="002D0194" w:rsidP="002D0194">
      <w:pPr>
        <w:pStyle w:val="Default"/>
        <w:rPr>
          <w:sz w:val="28"/>
          <w:szCs w:val="28"/>
        </w:rPr>
      </w:pPr>
      <w:proofErr w:type="gramStart"/>
      <w:r w:rsidRPr="00151488">
        <w:rPr>
          <w:sz w:val="28"/>
          <w:szCs w:val="28"/>
        </w:rPr>
        <w:t>б</w:t>
      </w:r>
      <w:proofErr w:type="gramEnd"/>
      <w:r w:rsidRPr="00151488">
        <w:rPr>
          <w:sz w:val="28"/>
          <w:szCs w:val="28"/>
        </w:rPr>
        <w:t xml:space="preserve">.2 </w:t>
      </w:r>
    </w:p>
    <w:p w:rsidR="002D0194" w:rsidRPr="00151488" w:rsidRDefault="002D0194" w:rsidP="002D0194">
      <w:pPr>
        <w:pStyle w:val="Default"/>
        <w:rPr>
          <w:sz w:val="28"/>
          <w:szCs w:val="28"/>
        </w:rPr>
      </w:pPr>
      <w:r w:rsidRPr="00151488">
        <w:rPr>
          <w:sz w:val="28"/>
          <w:szCs w:val="28"/>
        </w:rPr>
        <w:t xml:space="preserve">в. 1 </w:t>
      </w:r>
    </w:p>
    <w:p w:rsidR="002D0194" w:rsidRPr="00151488" w:rsidRDefault="002D0194" w:rsidP="002D0194">
      <w:pPr>
        <w:pStyle w:val="Default"/>
        <w:rPr>
          <w:sz w:val="28"/>
          <w:szCs w:val="28"/>
        </w:rPr>
      </w:pPr>
      <w:r w:rsidRPr="00151488">
        <w:rPr>
          <w:sz w:val="28"/>
          <w:szCs w:val="28"/>
        </w:rPr>
        <w:t xml:space="preserve">г. 4 </w:t>
      </w:r>
    </w:p>
    <w:p w:rsidR="002D0194" w:rsidRPr="00151488" w:rsidRDefault="002D0194" w:rsidP="002D0194">
      <w:pPr>
        <w:spacing w:after="0" w:line="240" w:lineRule="auto"/>
        <w:rPr>
          <w:rFonts w:ascii="Times New Roman" w:hAnsi="Times New Roman"/>
          <w:b/>
          <w:bCs/>
          <w:sz w:val="28"/>
          <w:szCs w:val="28"/>
        </w:rPr>
      </w:pPr>
      <w:r w:rsidRPr="00151488">
        <w:rPr>
          <w:rFonts w:ascii="Times New Roman" w:hAnsi="Times New Roman"/>
          <w:sz w:val="28"/>
          <w:szCs w:val="28"/>
        </w:rPr>
        <w:t>4. Средняя масса тела доношенного ребенка при рождении составляет (грамм)</w:t>
      </w:r>
      <w:r w:rsidRPr="00151488">
        <w:rPr>
          <w:rFonts w:ascii="Times New Roman" w:hAnsi="Times New Roman"/>
          <w:b/>
          <w:bCs/>
          <w:sz w:val="28"/>
          <w:szCs w:val="28"/>
        </w:rPr>
        <w:t xml:space="preserve">: </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bCs/>
          <w:sz w:val="28"/>
          <w:szCs w:val="28"/>
        </w:rPr>
        <w:t>а.</w:t>
      </w:r>
      <w:r w:rsidRPr="00151488">
        <w:rPr>
          <w:rFonts w:ascii="Times New Roman" w:hAnsi="Times New Roman"/>
          <w:sz w:val="28"/>
          <w:szCs w:val="28"/>
        </w:rPr>
        <w:t xml:space="preserve">3000-3500 </w:t>
      </w:r>
    </w:p>
    <w:p w:rsidR="002D0194" w:rsidRPr="00151488" w:rsidRDefault="002D0194" w:rsidP="002D0194">
      <w:pPr>
        <w:spacing w:after="0" w:line="240" w:lineRule="auto"/>
        <w:rPr>
          <w:rFonts w:ascii="Times New Roman" w:hAnsi="Times New Roman"/>
          <w:sz w:val="28"/>
          <w:szCs w:val="28"/>
        </w:rPr>
      </w:pPr>
      <w:proofErr w:type="gramStart"/>
      <w:r w:rsidRPr="00151488">
        <w:rPr>
          <w:rFonts w:ascii="Times New Roman" w:hAnsi="Times New Roman"/>
          <w:sz w:val="28"/>
          <w:szCs w:val="28"/>
        </w:rPr>
        <w:t>б</w:t>
      </w:r>
      <w:proofErr w:type="gramEnd"/>
      <w:r w:rsidRPr="00151488">
        <w:rPr>
          <w:rFonts w:ascii="Times New Roman" w:hAnsi="Times New Roman"/>
          <w:sz w:val="28"/>
          <w:szCs w:val="28"/>
        </w:rPr>
        <w:t xml:space="preserve">. 2500-3000 </w:t>
      </w:r>
    </w:p>
    <w:p w:rsidR="002D0194" w:rsidRPr="00151488" w:rsidRDefault="002D0194" w:rsidP="002D0194">
      <w:pPr>
        <w:pStyle w:val="Default"/>
        <w:rPr>
          <w:sz w:val="28"/>
          <w:szCs w:val="28"/>
        </w:rPr>
      </w:pPr>
      <w:r w:rsidRPr="00151488">
        <w:rPr>
          <w:sz w:val="28"/>
          <w:szCs w:val="28"/>
        </w:rPr>
        <w:t xml:space="preserve">в.3500-4000 </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г.4000-4500</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 xml:space="preserve">5.Какие виды рекомендаций в педиатрии относятся к </w:t>
      </w:r>
      <w:proofErr w:type="gramStart"/>
      <w:r w:rsidRPr="00151488">
        <w:rPr>
          <w:rFonts w:ascii="Times New Roman" w:hAnsi="Times New Roman"/>
          <w:sz w:val="28"/>
          <w:szCs w:val="28"/>
        </w:rPr>
        <w:t>сестринским</w:t>
      </w:r>
      <w:proofErr w:type="gramEnd"/>
      <w:r w:rsidRPr="00151488">
        <w:rPr>
          <w:rFonts w:ascii="Times New Roman" w:hAnsi="Times New Roman"/>
          <w:sz w:val="28"/>
          <w:szCs w:val="28"/>
        </w:rPr>
        <w:t>:</w:t>
      </w:r>
    </w:p>
    <w:p w:rsidR="002D0194" w:rsidRPr="00151488" w:rsidRDefault="002D0194" w:rsidP="002D0194">
      <w:pPr>
        <w:spacing w:after="0" w:line="240" w:lineRule="auto"/>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.р</w:t>
      </w:r>
      <w:proofErr w:type="gramEnd"/>
      <w:r w:rsidRPr="00151488">
        <w:rPr>
          <w:rFonts w:ascii="Times New Roman" w:hAnsi="Times New Roman"/>
          <w:sz w:val="28"/>
          <w:szCs w:val="28"/>
        </w:rPr>
        <w:t>екомендации</w:t>
      </w:r>
      <w:proofErr w:type="spellEnd"/>
      <w:r w:rsidRPr="00151488">
        <w:rPr>
          <w:rFonts w:ascii="Times New Roman" w:hAnsi="Times New Roman"/>
          <w:sz w:val="28"/>
          <w:szCs w:val="28"/>
        </w:rPr>
        <w:t xml:space="preserve"> по диспансеризации</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б</w:t>
      </w:r>
      <w:proofErr w:type="gramStart"/>
      <w:r w:rsidRPr="00151488">
        <w:rPr>
          <w:rFonts w:ascii="Times New Roman" w:hAnsi="Times New Roman"/>
          <w:sz w:val="28"/>
          <w:szCs w:val="28"/>
        </w:rPr>
        <w:t>.р</w:t>
      </w:r>
      <w:proofErr w:type="gramEnd"/>
      <w:r w:rsidRPr="00151488">
        <w:rPr>
          <w:rFonts w:ascii="Times New Roman" w:hAnsi="Times New Roman"/>
          <w:sz w:val="28"/>
          <w:szCs w:val="28"/>
        </w:rPr>
        <w:t>екомендации по лечению</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в</w:t>
      </w:r>
      <w:proofErr w:type="gramStart"/>
      <w:r w:rsidRPr="00151488">
        <w:rPr>
          <w:rFonts w:ascii="Times New Roman" w:hAnsi="Times New Roman"/>
          <w:sz w:val="28"/>
          <w:szCs w:val="28"/>
        </w:rPr>
        <w:t>.к</w:t>
      </w:r>
      <w:proofErr w:type="gramEnd"/>
      <w:r w:rsidRPr="00151488">
        <w:rPr>
          <w:rFonts w:ascii="Times New Roman" w:hAnsi="Times New Roman"/>
          <w:sz w:val="28"/>
          <w:szCs w:val="28"/>
        </w:rPr>
        <w:t>орректирующие рекомендации</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.п</w:t>
      </w:r>
      <w:proofErr w:type="gramEnd"/>
      <w:r w:rsidRPr="00151488">
        <w:rPr>
          <w:rFonts w:ascii="Times New Roman" w:hAnsi="Times New Roman"/>
          <w:sz w:val="28"/>
          <w:szCs w:val="28"/>
        </w:rPr>
        <w:t>рофилактические рекомендации</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6.С учетом, каких параметров даются сестринские рекомендации по режиму для ребенка:</w:t>
      </w:r>
    </w:p>
    <w:p w:rsidR="002D0194" w:rsidRPr="00151488" w:rsidRDefault="002D0194" w:rsidP="002D0194">
      <w:pPr>
        <w:spacing w:after="0" w:line="240" w:lineRule="auto"/>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.г</w:t>
      </w:r>
      <w:proofErr w:type="gramEnd"/>
      <w:r w:rsidRPr="00151488">
        <w:rPr>
          <w:rFonts w:ascii="Times New Roman" w:hAnsi="Times New Roman"/>
          <w:sz w:val="28"/>
          <w:szCs w:val="28"/>
        </w:rPr>
        <w:t>руппа</w:t>
      </w:r>
      <w:proofErr w:type="spellEnd"/>
      <w:r w:rsidRPr="00151488">
        <w:rPr>
          <w:rFonts w:ascii="Times New Roman" w:hAnsi="Times New Roman"/>
          <w:sz w:val="28"/>
          <w:szCs w:val="28"/>
        </w:rPr>
        <w:t xml:space="preserve"> здоровья</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б</w:t>
      </w:r>
      <w:proofErr w:type="gramStart"/>
      <w:r w:rsidRPr="00151488">
        <w:rPr>
          <w:rFonts w:ascii="Times New Roman" w:hAnsi="Times New Roman"/>
          <w:sz w:val="28"/>
          <w:szCs w:val="28"/>
        </w:rPr>
        <w:t>.п</w:t>
      </w:r>
      <w:proofErr w:type="gramEnd"/>
      <w:r w:rsidRPr="00151488">
        <w:rPr>
          <w:rFonts w:ascii="Times New Roman" w:hAnsi="Times New Roman"/>
          <w:sz w:val="28"/>
          <w:szCs w:val="28"/>
        </w:rPr>
        <w:t>ищевые пристрастия</w:t>
      </w:r>
    </w:p>
    <w:p w:rsidR="002D0194" w:rsidRPr="00151488" w:rsidRDefault="002D0194" w:rsidP="002D0194">
      <w:pPr>
        <w:spacing w:after="0" w:line="240" w:lineRule="auto"/>
        <w:rPr>
          <w:rFonts w:ascii="Times New Roman" w:hAnsi="Times New Roman"/>
          <w:sz w:val="28"/>
          <w:szCs w:val="28"/>
        </w:rPr>
      </w:pPr>
      <w:r w:rsidRPr="00151488">
        <w:rPr>
          <w:rFonts w:ascii="Times New Roman" w:hAnsi="Times New Roman"/>
          <w:sz w:val="28"/>
          <w:szCs w:val="28"/>
        </w:rPr>
        <w:t>в</w:t>
      </w:r>
      <w:proofErr w:type="gramStart"/>
      <w:r w:rsidRPr="00151488">
        <w:rPr>
          <w:rFonts w:ascii="Times New Roman" w:hAnsi="Times New Roman"/>
          <w:sz w:val="28"/>
          <w:szCs w:val="28"/>
        </w:rPr>
        <w:t>.к</w:t>
      </w:r>
      <w:proofErr w:type="gramEnd"/>
      <w:r w:rsidRPr="00151488">
        <w:rPr>
          <w:rFonts w:ascii="Times New Roman" w:hAnsi="Times New Roman"/>
          <w:sz w:val="28"/>
          <w:szCs w:val="28"/>
        </w:rPr>
        <w:t>лиматические условия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.г</w:t>
      </w:r>
      <w:proofErr w:type="gramEnd"/>
      <w:r w:rsidRPr="00151488">
        <w:rPr>
          <w:rFonts w:ascii="Times New Roman" w:hAnsi="Times New Roman"/>
          <w:sz w:val="28"/>
          <w:szCs w:val="28"/>
        </w:rPr>
        <w:t>рафик работы родителей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7. К третьей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рахитом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с врожденным пороком сердца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8. Основные задачи кабинета здорового ребенка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выполнение инъекций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обучение родителей правилам режима, питания ребенка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проведение клинико-лабораторных исследований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все вышеперечисленное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9. Преддошкольный период детства – это возраст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от 1 месяца до 1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от 1 года до 3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от 3 лет до 5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от 3 лет до 7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10. К первой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 гипотрофией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атопическим дерматитом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11. История развития ребенка – это форма: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ф – 112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ф – 114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 – 116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ф – 286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12. Доношенным считается ребенок, родившийся при сроке беременности (нед.):</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28 – 30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32 – 34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35 – 37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38 – 42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13. Ребенка рекомендуется отнимать от груди: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 жаркий период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в холодный период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при заболеваниях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при контакте и инфекционными больными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14. Недоношенным является ребенок, родившийся с массой тела менее (г):</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2000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2300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2500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2700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15. Прибавка длины ребенка в первый год составляется: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25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15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10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5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16. Укажите срок прорезывания молочных зубов у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год</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6 – 7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4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17. Какие солнечные лучи можно применять для закаливания детей грудного возраста: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прямые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рассеянные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отраженные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18. Факторами, оказывающими влияние на здоровье населения, являются: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генетические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природно-климатические уровень и образ жизни населения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уровень, качество и доступность медицинской помощи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все вышеперечисленное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19. Группы населения, подлежащие диспансеризации в настоящее время, это: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все население, за исключением неработающих граждан</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беременные женщины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работающие граждане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20. Первые зубы прорезываются в возрасте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8 - 10 месяцев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6 - 7 месяцев в определенной последовательности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4 - 5 месяцев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6 - 8 месяцев, порядок прорезывания не имеет значения</w:t>
      </w:r>
    </w:p>
    <w:p w:rsidR="002D0194" w:rsidRPr="00151488" w:rsidRDefault="002D0194" w:rsidP="002D0194">
      <w:pPr>
        <w:spacing w:after="0" w:line="240" w:lineRule="auto"/>
        <w:jc w:val="both"/>
        <w:rPr>
          <w:rFonts w:ascii="Times New Roman" w:eastAsia="Times New Roman" w:hAnsi="Times New Roman"/>
          <w:sz w:val="28"/>
          <w:szCs w:val="28"/>
          <w:lang w:eastAsia="ru-RU"/>
        </w:rPr>
      </w:pPr>
    </w:p>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40" w:lineRule="auto"/>
        <w:jc w:val="both"/>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№1</w:t>
      </w:r>
    </w:p>
    <w:p w:rsidR="002D0194" w:rsidRPr="00151488" w:rsidRDefault="002D0194" w:rsidP="002D0194">
      <w:pPr>
        <w:spacing w:after="0" w:line="240" w:lineRule="auto"/>
        <w:jc w:val="both"/>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Здоровый ребенок 6 месяцев находится на приеме у участкового врача. </w:t>
      </w:r>
    </w:p>
    <w:p w:rsidR="002D0194" w:rsidRPr="00151488" w:rsidRDefault="002D0194" w:rsidP="002D0194">
      <w:pPr>
        <w:spacing w:after="0" w:line="240" w:lineRule="auto"/>
        <w:jc w:val="both"/>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Вопросы:</w:t>
      </w:r>
    </w:p>
    <w:p w:rsidR="002D0194" w:rsidRPr="00151488" w:rsidRDefault="002D0194" w:rsidP="002D0194">
      <w:pPr>
        <w:pStyle w:val="a3"/>
        <w:widowControl w:val="0"/>
        <w:numPr>
          <w:ilvl w:val="0"/>
          <w:numId w:val="29"/>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Определите долженствующую массу ребенка.</w:t>
      </w:r>
    </w:p>
    <w:p w:rsidR="002D0194" w:rsidRPr="00151488" w:rsidRDefault="002D0194" w:rsidP="002D0194">
      <w:pPr>
        <w:pStyle w:val="a3"/>
        <w:widowControl w:val="0"/>
        <w:numPr>
          <w:ilvl w:val="0"/>
          <w:numId w:val="29"/>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Определите долженствующий рост ребенка.</w:t>
      </w:r>
    </w:p>
    <w:p w:rsidR="002D0194" w:rsidRPr="00151488" w:rsidRDefault="002D0194" w:rsidP="002D0194">
      <w:pPr>
        <w:pStyle w:val="a3"/>
        <w:widowControl w:val="0"/>
        <w:numPr>
          <w:ilvl w:val="0"/>
          <w:numId w:val="29"/>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Какие прикормы необходимо ввести?</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Здоровый ребенок 1 года находится на приеме в кабинете «Здорового ребенка». В течение года не болел, находится на естественном вскармливании. Рост:75 см, масса: 10кг300гр.</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Вопросы:</w:t>
      </w:r>
    </w:p>
    <w:p w:rsidR="002D0194" w:rsidRPr="00151488" w:rsidRDefault="002D0194" w:rsidP="002D0194">
      <w:pPr>
        <w:pStyle w:val="a3"/>
        <w:widowControl w:val="0"/>
        <w:numPr>
          <w:ilvl w:val="0"/>
          <w:numId w:val="30"/>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Дайте рекомендации по питанию.</w:t>
      </w:r>
    </w:p>
    <w:p w:rsidR="002D0194" w:rsidRPr="00151488" w:rsidRDefault="002D0194" w:rsidP="002D0194">
      <w:pPr>
        <w:pStyle w:val="a3"/>
        <w:widowControl w:val="0"/>
        <w:numPr>
          <w:ilvl w:val="0"/>
          <w:numId w:val="30"/>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Определите группу здоровья ребенка.</w:t>
      </w:r>
    </w:p>
    <w:p w:rsidR="002D0194" w:rsidRPr="00151488" w:rsidRDefault="002D0194" w:rsidP="002D0194">
      <w:pPr>
        <w:pStyle w:val="a3"/>
        <w:rPr>
          <w:rFonts w:ascii="Times New Roman" w:hAnsi="Times New Roman"/>
          <w:sz w:val="28"/>
          <w:szCs w:val="28"/>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Тема 2. Рациональное вскармливание детей первого года жизни. Сестринский контроль питания.</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 xml:space="preserve">    1.   Тестовые задания</w:t>
      </w:r>
      <w:r w:rsidRPr="00151488">
        <w:rPr>
          <w:rFonts w:ascii="Times New Roman" w:eastAsia="Times New Roman" w:hAnsi="Times New Roman"/>
          <w:color w:val="000000"/>
          <w:sz w:val="28"/>
          <w:szCs w:val="28"/>
          <w:lang w:eastAsia="ru-RU"/>
        </w:rPr>
        <w:t xml:space="preserve"> выберите один правильный ответ</w:t>
      </w: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 К основным принципам питания детей раннего возраста относятся: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адекватное обеспечение потребностей ребенка в пищевых веществах и энергии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сбалансированность, рациональный режим питания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ограничение жиров и углеводов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ограничение продуктов, содержащих белок</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 Режим питания ребенка 6 месяцев должен предусматривать: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не менее 4 приемов пищи в день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 приема пищи в день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не ограниченное количество приемов пищи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до 8 приемов пищи в день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 Каково преимущество грудного молока в сравнении с коровьим: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высокое содержание белка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высокое содержание витаминов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высокая калорийность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оптимальное соотношение пищевых веществ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 Второе блюдо прикорма грудному ребенку на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естественном вскармливании вводят в возрасте (месяцев):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5 - 6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6 - 7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7 - 8</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8 – 9</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5. При естественном вскармливании в кишечнике ребенка преобладают: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бифидобактерии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кишечная палочка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лактобактерии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энтерококки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6. Суточный объем молока, для детей первых 10 мес. жизни не превышает (л):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0,5</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1,5</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2,0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7. Ребенка рекомендуется отнимать от груди: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 жаркий период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в холодный период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при заболеваниях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при контакте и инфекционными больными</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xml:space="preserve"> 8. Для предотвращения аспирации после кормления новорожденного следует класть </w:t>
      </w:r>
      <w:proofErr w:type="gramStart"/>
      <w:r w:rsidRPr="00151488">
        <w:rPr>
          <w:color w:val="000000"/>
          <w:sz w:val="28"/>
          <w:szCs w:val="28"/>
        </w:rPr>
        <w:t>на</w:t>
      </w:r>
      <w:proofErr w:type="gramEnd"/>
      <w:r w:rsidRPr="00151488">
        <w:rPr>
          <w:color w:val="000000"/>
          <w:sz w:val="28"/>
          <w:szCs w:val="28"/>
        </w:rPr>
        <w:t>:</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пинку</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равый бок</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)л</w:t>
      </w:r>
      <w:proofErr w:type="gramEnd"/>
      <w:r w:rsidRPr="00151488">
        <w:rPr>
          <w:color w:val="000000"/>
          <w:sz w:val="28"/>
          <w:szCs w:val="28"/>
        </w:rPr>
        <w:t>евый бок</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)д</w:t>
      </w:r>
      <w:proofErr w:type="gramEnd"/>
      <w:r w:rsidRPr="00151488">
        <w:rPr>
          <w:color w:val="000000"/>
          <w:sz w:val="28"/>
          <w:szCs w:val="28"/>
        </w:rPr>
        <w:t>ержать вертикально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9. Ребенку первого года жизни предпочтительно обеспечить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)е</w:t>
      </w:r>
      <w:proofErr w:type="gramEnd"/>
      <w:r w:rsidRPr="00151488">
        <w:rPr>
          <w:color w:val="000000"/>
          <w:sz w:val="28"/>
          <w:szCs w:val="28"/>
        </w:rPr>
        <w:t>стественное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)с</w:t>
      </w:r>
      <w:proofErr w:type="gramEnd"/>
      <w:r w:rsidRPr="00151488">
        <w:rPr>
          <w:color w:val="000000"/>
          <w:sz w:val="28"/>
          <w:szCs w:val="28"/>
        </w:rPr>
        <w:t>мешанное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)и</w:t>
      </w:r>
      <w:proofErr w:type="gramEnd"/>
      <w:r w:rsidRPr="00151488">
        <w:rPr>
          <w:color w:val="000000"/>
          <w:sz w:val="28"/>
          <w:szCs w:val="28"/>
        </w:rPr>
        <w:t>скусственное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)п</w:t>
      </w:r>
      <w:proofErr w:type="gramEnd"/>
      <w:r w:rsidRPr="00151488">
        <w:rPr>
          <w:color w:val="000000"/>
          <w:sz w:val="28"/>
          <w:szCs w:val="28"/>
        </w:rPr>
        <w:t>арентеральное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10. Введение новой пищи, постепенно заменяющей кормление грудью – это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окорм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рикорм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)и</w:t>
      </w:r>
      <w:proofErr w:type="gramEnd"/>
      <w:r w:rsidRPr="00151488">
        <w:rPr>
          <w:color w:val="000000"/>
          <w:sz w:val="28"/>
          <w:szCs w:val="28"/>
        </w:rPr>
        <w:t>скусственное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)с</w:t>
      </w:r>
      <w:proofErr w:type="gramEnd"/>
      <w:r w:rsidRPr="00151488">
        <w:rPr>
          <w:color w:val="000000"/>
          <w:sz w:val="28"/>
          <w:szCs w:val="28"/>
        </w:rPr>
        <w:t>мешанное вскармливание</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11. Второй прикорм вводят грудному ребенку на естественном вскармливании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а)5</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г)8</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12. Третий прикорм вводят грудному ребенку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а)5</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г)9</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13.  Признаком недокорма грудного ребенка является: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алая прибавка массы тела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)ч</w:t>
      </w:r>
      <w:proofErr w:type="gramEnd"/>
      <w:r w:rsidRPr="00151488">
        <w:rPr>
          <w:rFonts w:ascii="Times New Roman" w:hAnsi="Times New Roman"/>
          <w:color w:val="000000"/>
          <w:sz w:val="28"/>
          <w:szCs w:val="28"/>
        </w:rPr>
        <w:t>астое мочеиспускание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бильный стул</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)л</w:t>
      </w:r>
      <w:proofErr w:type="gramEnd"/>
      <w:r w:rsidRPr="00151488">
        <w:rPr>
          <w:rFonts w:ascii="Times New Roman" w:hAnsi="Times New Roman"/>
          <w:color w:val="000000"/>
          <w:sz w:val="28"/>
          <w:szCs w:val="28"/>
        </w:rPr>
        <w:t>ихорадка</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14. Показание для введения докорма ребенку</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г</w:t>
      </w:r>
      <w:proofErr w:type="gramEnd"/>
      <w:r w:rsidRPr="00151488">
        <w:rPr>
          <w:rFonts w:ascii="Times New Roman" w:hAnsi="Times New Roman"/>
          <w:color w:val="000000"/>
          <w:sz w:val="28"/>
          <w:szCs w:val="28"/>
        </w:rPr>
        <w:t>ипогалактия</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аратрофия</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рыгивание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)д</w:t>
      </w:r>
      <w:proofErr w:type="gramEnd"/>
      <w:r w:rsidRPr="00151488">
        <w:rPr>
          <w:rFonts w:ascii="Times New Roman" w:hAnsi="Times New Roman"/>
          <w:color w:val="000000"/>
          <w:sz w:val="28"/>
          <w:szCs w:val="28"/>
        </w:rPr>
        <w:t>исфагия</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15. В молозиве содержится большое количество: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иммуноглобулина М;</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иммуноглобулина G;</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иммуноглобулина</w:t>
      </w:r>
      <w:proofErr w:type="gramStart"/>
      <w:r w:rsidRPr="00151488">
        <w:rPr>
          <w:rFonts w:ascii="Times New Roman" w:hAnsi="Times New Roman"/>
          <w:sz w:val="28"/>
          <w:szCs w:val="28"/>
        </w:rPr>
        <w:t xml:space="preserve"> А</w:t>
      </w:r>
      <w:proofErr w:type="gramEnd"/>
      <w:r w:rsidRPr="00151488">
        <w:rPr>
          <w:rFonts w:ascii="Times New Roman" w:hAnsi="Times New Roman"/>
          <w:sz w:val="28"/>
          <w:szCs w:val="28"/>
        </w:rPr>
        <w:t>;</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иммуноглобулина</w:t>
      </w:r>
      <w:proofErr w:type="gramStart"/>
      <w:r w:rsidRPr="00151488">
        <w:rPr>
          <w:rFonts w:ascii="Times New Roman" w:hAnsi="Times New Roman"/>
          <w:sz w:val="28"/>
          <w:szCs w:val="28"/>
        </w:rPr>
        <w:t xml:space="preserve"> Е</w:t>
      </w:r>
      <w:proofErr w:type="gramEnd"/>
      <w:r w:rsidRPr="00151488">
        <w:rPr>
          <w:rFonts w:ascii="Times New Roman" w:hAnsi="Times New Roman"/>
          <w:sz w:val="28"/>
          <w:szCs w:val="28"/>
        </w:rPr>
        <w:t>;</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16.Желательно, чтобы длительность одного грудного кормления не превышала: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20-30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40-50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10-15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5-10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17. Объем питания, который должен получать в сутки здоровый ребенок в возрасте 9 месяцев, составляет: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700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800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500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1000 мл</w:t>
      </w:r>
      <w:proofErr w:type="gramStart"/>
      <w:r w:rsidRPr="00151488">
        <w:rPr>
          <w:rFonts w:ascii="Times New Roman" w:hAnsi="Times New Roman"/>
          <w:sz w:val="28"/>
          <w:szCs w:val="28"/>
        </w:rPr>
        <w:t>; :</w:t>
      </w:r>
      <w:proofErr w:type="gramEnd"/>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18. Какой из следующих продуктов дают здоровому ребенку в качестве первого прикорма?: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творог;</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мясной фарш;</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кефир;</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каша;</w:t>
      </w:r>
    </w:p>
    <w:p w:rsidR="002D0194" w:rsidRPr="00151488" w:rsidRDefault="002D0194" w:rsidP="002D0194">
      <w:pPr>
        <w:shd w:val="clear" w:color="auto" w:fill="FFFFFF"/>
        <w:spacing w:after="0"/>
        <w:rPr>
          <w:rFonts w:ascii="Times New Roman" w:hAnsi="Times New Roman"/>
          <w:sz w:val="28"/>
          <w:szCs w:val="28"/>
        </w:rPr>
      </w:pPr>
      <w:r w:rsidRPr="00151488">
        <w:rPr>
          <w:rFonts w:ascii="Times New Roman" w:hAnsi="Times New Roman"/>
          <w:sz w:val="28"/>
          <w:szCs w:val="28"/>
        </w:rPr>
        <w:t>19. Начинать введение в рацион соков предпочтительнее со следующего вида сока: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клубничного;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яблочного;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виноградного;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апельсинового;</w:t>
      </w:r>
    </w:p>
    <w:p w:rsidR="002D0194" w:rsidRPr="00151488" w:rsidRDefault="002D0194" w:rsidP="002D0194">
      <w:pPr>
        <w:spacing w:after="0" w:line="240" w:lineRule="auto"/>
        <w:rPr>
          <w:rFonts w:ascii="Times New Roman" w:eastAsia="Times New Roman" w:hAnsi="Times New Roman"/>
          <w:color w:val="000000"/>
          <w:sz w:val="28"/>
          <w:szCs w:val="28"/>
          <w:lang w:val="sv-SE" w:eastAsia="ru-RU"/>
        </w:rPr>
      </w:pP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b/>
          <w:sz w:val="28"/>
          <w:szCs w:val="28"/>
        </w:rPr>
      </w:pPr>
      <w:r w:rsidRPr="00151488">
        <w:rPr>
          <w:rFonts w:ascii="Times New Roman" w:hAnsi="Times New Roman"/>
          <w:b/>
          <w:sz w:val="28"/>
          <w:szCs w:val="28"/>
        </w:rPr>
        <w:t>2.Типовые проблемно-ситуационные задачи</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№1</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Ребенку 1.5 месяца находится на естественном вскармливании, прикладывается к груди каждые 1.5 – 2 часа, вес при рождении – 3200гр в настоящее время – 4200гр.</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Вопросы:</w:t>
      </w:r>
    </w:p>
    <w:p w:rsidR="002D0194" w:rsidRPr="00151488" w:rsidRDefault="002D0194" w:rsidP="002D0194">
      <w:pPr>
        <w:pStyle w:val="a3"/>
        <w:widowControl w:val="0"/>
        <w:numPr>
          <w:ilvl w:val="0"/>
          <w:numId w:val="31"/>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Дайте рекомендации по питанию.</w:t>
      </w:r>
    </w:p>
    <w:p w:rsidR="002D0194" w:rsidRPr="00151488" w:rsidRDefault="002D0194" w:rsidP="002D0194">
      <w:pPr>
        <w:pStyle w:val="a3"/>
        <w:widowControl w:val="0"/>
        <w:numPr>
          <w:ilvl w:val="0"/>
          <w:numId w:val="31"/>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 xml:space="preserve">Рассчитайте суточный объем питания. </w:t>
      </w:r>
    </w:p>
    <w:p w:rsidR="002D0194" w:rsidRPr="00151488" w:rsidRDefault="002D0194" w:rsidP="002D0194">
      <w:pPr>
        <w:pStyle w:val="a3"/>
        <w:rPr>
          <w:rFonts w:ascii="Times New Roman" w:hAnsi="Times New Roman"/>
          <w:sz w:val="28"/>
          <w:szCs w:val="28"/>
        </w:rPr>
      </w:pP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Ребенок 8 месяцев находится на приеме у участкового врача. Вскармливается искусственно с 2 месяцев. Мама не вводила прикормов.</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Вопросы:</w:t>
      </w:r>
    </w:p>
    <w:p w:rsidR="002D0194" w:rsidRPr="00151488" w:rsidRDefault="002D0194" w:rsidP="002D0194">
      <w:pPr>
        <w:pStyle w:val="a3"/>
        <w:widowControl w:val="0"/>
        <w:numPr>
          <w:ilvl w:val="0"/>
          <w:numId w:val="32"/>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Назначьте питание ребенку.</w:t>
      </w:r>
    </w:p>
    <w:p w:rsidR="002D0194" w:rsidRPr="00151488" w:rsidRDefault="002D0194" w:rsidP="002D0194">
      <w:pPr>
        <w:pStyle w:val="a3"/>
        <w:widowControl w:val="0"/>
        <w:numPr>
          <w:ilvl w:val="0"/>
          <w:numId w:val="32"/>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 xml:space="preserve">Рассчитайте суточный объем питания. </w:t>
      </w:r>
    </w:p>
    <w:p w:rsidR="002D0194" w:rsidRPr="00151488" w:rsidRDefault="002D0194" w:rsidP="002D0194">
      <w:pPr>
        <w:pStyle w:val="a3"/>
        <w:widowControl w:val="0"/>
        <w:numPr>
          <w:ilvl w:val="0"/>
          <w:numId w:val="32"/>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Какую адаптированную смесь предпочтительно давать ребенку.</w:t>
      </w:r>
    </w:p>
    <w:p w:rsidR="002D0194" w:rsidRPr="00151488" w:rsidRDefault="002D0194" w:rsidP="002D0194">
      <w:pPr>
        <w:rPr>
          <w:rFonts w:ascii="Times New Roman" w:hAnsi="Times New Roman"/>
          <w:b/>
          <w:sz w:val="28"/>
          <w:szCs w:val="28"/>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Тема 3. Особенности периода новорожденности и ухода за новорожденным.</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 xml:space="preserve">    1.   Тестовые задания</w:t>
      </w:r>
      <w:r w:rsidRPr="00151488">
        <w:rPr>
          <w:rFonts w:ascii="Times New Roman" w:eastAsia="Times New Roman" w:hAnsi="Times New Roman"/>
          <w:color w:val="000000"/>
          <w:sz w:val="28"/>
          <w:szCs w:val="28"/>
          <w:lang w:eastAsia="ru-RU"/>
        </w:rPr>
        <w:t xml:space="preserve"> выберите один правильный ответ</w:t>
      </w: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 В родильном доме является обязательным скрининг новорожденных на выявление: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сахарного диабета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болезни Дауна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фенилкетонурии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галактоземии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 Анатомо-физиологические особенности пищеварительного тракта новорожденных, способствующие срыгиванию</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вертикальное расположение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слабость кардиального сфинктера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слабость пилорического сфинктера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гипертонус пилорического сфинктера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 Цель первичного патронажа новорожденного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провести антропометрию</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оказать консультативную помощь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пригласить в поликлинику</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оказать практическую помощь матери в уходе за ребенком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 Кратность проведения дородового патронажа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5. Продолжительность периода новорожденности составляет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6. Доношенным считается ребенок, родившийся при сроке беременности (нед.):</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28 – 30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32 – 34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35 – 37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38 – 42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7. Признак доношенности новорожденного: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ушные раковины мягкие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ушные раковины упругие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имеются густые пушковые волосы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половая щель зияет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8. Продолжительность гигиенической ванны для новорожденного составляет (мин.):</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5 – 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8 – 11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12 – 14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9. Первое прикладывание здорового новорожденного к груди матери проводят: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сразу после рождения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через 6 часов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через 12 часов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через 24 часа</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10.Патронаж новорожденного осуществляется медицинской сестрой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 раз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б)2 раза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в)2 раза в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 раз в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11.Доношенным считается ребенок, родившийся при сроке беременности (в неделях)</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а)28 – 30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б)32-34</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в)35-37</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г)38-40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12.В среднем масса тела доношенного новорождённого составляет (в г)</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а)2000-2500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б)2500-3000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в)2700-4000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г)3500-4000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13.Допустимые колебания длины тела доношенного новорождённого составляют (в </w:t>
      </w:r>
      <w:proofErr w:type="gramStart"/>
      <w:r w:rsidRPr="00151488">
        <w:rPr>
          <w:color w:val="000000"/>
          <w:sz w:val="28"/>
          <w:szCs w:val="28"/>
        </w:rPr>
        <w:t>см</w:t>
      </w:r>
      <w:proofErr w:type="gramEnd"/>
      <w:r w:rsidRPr="00151488">
        <w:rPr>
          <w:color w:val="000000"/>
          <w:sz w:val="28"/>
          <w:szCs w:val="28"/>
        </w:rPr>
        <w:t>)</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а)42-52</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б)46-49</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в)46-56</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г)50-59</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14.В число признаков, оцениваемых по шкале Апгар, НЕ входит:</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ышечный тонус</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ес новорожденного</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)ц</w:t>
      </w:r>
      <w:proofErr w:type="gramEnd"/>
      <w:r w:rsidRPr="00151488">
        <w:rPr>
          <w:rFonts w:ascii="Times New Roman" w:hAnsi="Times New Roman"/>
          <w:color w:val="000000"/>
          <w:sz w:val="28"/>
          <w:szCs w:val="28"/>
        </w:rPr>
        <w:t>вет кожи</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)ч</w:t>
      </w:r>
      <w:proofErr w:type="gramEnd"/>
      <w:r w:rsidRPr="00151488">
        <w:rPr>
          <w:rFonts w:ascii="Times New Roman" w:hAnsi="Times New Roman"/>
          <w:color w:val="000000"/>
          <w:sz w:val="28"/>
          <w:szCs w:val="28"/>
        </w:rPr>
        <w:t>астота сердцебиений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15.Пуповинный остаток отпадает у доношенного новорожденного на сроке (день жизни)</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а)1-2</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б)3-4</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в)4-5</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г)6-7</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xml:space="preserve">  16.Для очищения носовых ходов новорожденного используют:</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ухие ватные жгутики</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б</w:t>
      </w:r>
      <w:proofErr w:type="gramStart"/>
      <w:r w:rsidRPr="00151488">
        <w:rPr>
          <w:color w:val="000000"/>
          <w:sz w:val="28"/>
          <w:szCs w:val="28"/>
        </w:rPr>
        <w:t>)в</w:t>
      </w:r>
      <w:proofErr w:type="gramEnd"/>
      <w:r w:rsidRPr="00151488">
        <w:rPr>
          <w:color w:val="000000"/>
          <w:sz w:val="28"/>
          <w:szCs w:val="28"/>
        </w:rPr>
        <w:t>атные жгутики смоченные, растительным маслом</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в</w:t>
      </w:r>
      <w:proofErr w:type="gramStart"/>
      <w:r w:rsidRPr="00151488">
        <w:rPr>
          <w:color w:val="000000"/>
          <w:sz w:val="28"/>
          <w:szCs w:val="28"/>
        </w:rPr>
        <w:t>)в</w:t>
      </w:r>
      <w:proofErr w:type="gramEnd"/>
      <w:r w:rsidRPr="00151488">
        <w:rPr>
          <w:color w:val="000000"/>
          <w:sz w:val="28"/>
          <w:szCs w:val="28"/>
        </w:rPr>
        <w:t>атные жгутики смоченные физ.раствором</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г</w:t>
      </w:r>
      <w:proofErr w:type="gramStart"/>
      <w:r w:rsidRPr="00151488">
        <w:rPr>
          <w:color w:val="000000"/>
          <w:sz w:val="28"/>
          <w:szCs w:val="28"/>
        </w:rPr>
        <w:t>)м</w:t>
      </w:r>
      <w:proofErr w:type="gramEnd"/>
      <w:r w:rsidRPr="00151488">
        <w:rPr>
          <w:color w:val="000000"/>
          <w:sz w:val="28"/>
          <w:szCs w:val="28"/>
        </w:rPr>
        <w:t>арлевые жгутики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17.Для очищения наружных слуховых проходов у детей раннего возраста используют:</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ухие ватные жгутики</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б</w:t>
      </w:r>
      <w:proofErr w:type="gramStart"/>
      <w:r w:rsidRPr="00151488">
        <w:rPr>
          <w:color w:val="000000"/>
          <w:sz w:val="28"/>
          <w:szCs w:val="28"/>
        </w:rPr>
        <w:t>)в</w:t>
      </w:r>
      <w:proofErr w:type="gramEnd"/>
      <w:r w:rsidRPr="00151488">
        <w:rPr>
          <w:color w:val="000000"/>
          <w:sz w:val="28"/>
          <w:szCs w:val="28"/>
        </w:rPr>
        <w:t>атные жгутики смоченные, растительным маслом</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в</w:t>
      </w:r>
      <w:proofErr w:type="gramStart"/>
      <w:r w:rsidRPr="00151488">
        <w:rPr>
          <w:color w:val="000000"/>
          <w:sz w:val="28"/>
          <w:szCs w:val="28"/>
        </w:rPr>
        <w:t>)в</w:t>
      </w:r>
      <w:proofErr w:type="gramEnd"/>
      <w:r w:rsidRPr="00151488">
        <w:rPr>
          <w:color w:val="000000"/>
          <w:sz w:val="28"/>
          <w:szCs w:val="28"/>
        </w:rPr>
        <w:t>атные жгутики смоченные физ.раствором</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г</w:t>
      </w:r>
      <w:proofErr w:type="gramStart"/>
      <w:r w:rsidRPr="00151488">
        <w:rPr>
          <w:color w:val="000000"/>
          <w:sz w:val="28"/>
          <w:szCs w:val="28"/>
        </w:rPr>
        <w:t>)м</w:t>
      </w:r>
      <w:proofErr w:type="gramEnd"/>
      <w:r w:rsidRPr="00151488">
        <w:rPr>
          <w:color w:val="000000"/>
          <w:sz w:val="28"/>
          <w:szCs w:val="28"/>
        </w:rPr>
        <w:t>арлевые жгутики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18.По шкале Апгар оценивают:</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 частоту сердечных сокращений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)р</w:t>
      </w:r>
      <w:proofErr w:type="gramEnd"/>
      <w:r w:rsidRPr="00151488">
        <w:rPr>
          <w:color w:val="000000"/>
          <w:sz w:val="28"/>
          <w:szCs w:val="28"/>
        </w:rPr>
        <w:t>ефлексы</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)ц</w:t>
      </w:r>
      <w:proofErr w:type="gramEnd"/>
      <w:r w:rsidRPr="00151488">
        <w:rPr>
          <w:color w:val="000000"/>
          <w:sz w:val="28"/>
          <w:szCs w:val="28"/>
        </w:rPr>
        <w:t>вет кожных покровов</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)в</w:t>
      </w:r>
      <w:proofErr w:type="gramEnd"/>
      <w:r w:rsidRPr="00151488">
        <w:rPr>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19.Состояние новорожденного оценивается как хорошее, если оценка по шкале Апгар составляет:</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а)4-6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в)8-10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г)10-12</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b/>
          <w:sz w:val="28"/>
          <w:szCs w:val="28"/>
        </w:rPr>
      </w:pPr>
      <w:r w:rsidRPr="00151488">
        <w:rPr>
          <w:rFonts w:ascii="Times New Roman" w:hAnsi="Times New Roman"/>
          <w:b/>
          <w:sz w:val="28"/>
          <w:szCs w:val="28"/>
        </w:rPr>
        <w:t>2.Типовые проблемно-ситуационные задачи</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№1</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Ребенок 3 недели, мама не </w:t>
      </w:r>
      <w:proofErr w:type="gramStart"/>
      <w:r w:rsidRPr="00151488">
        <w:rPr>
          <w:rFonts w:ascii="Times New Roman" w:hAnsi="Times New Roman"/>
          <w:sz w:val="28"/>
          <w:szCs w:val="28"/>
        </w:rPr>
        <w:t>знает</w:t>
      </w:r>
      <w:proofErr w:type="gramEnd"/>
      <w:r w:rsidRPr="00151488">
        <w:rPr>
          <w:rFonts w:ascii="Times New Roman" w:hAnsi="Times New Roman"/>
          <w:sz w:val="28"/>
          <w:szCs w:val="28"/>
        </w:rPr>
        <w:t xml:space="preserve"> как осуществить очищение носовых ходов и слуховых проходов новорожденному.</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Вопросы:</w:t>
      </w:r>
    </w:p>
    <w:p w:rsidR="002D0194" w:rsidRPr="00151488" w:rsidRDefault="002D0194" w:rsidP="002D0194">
      <w:pPr>
        <w:pStyle w:val="a3"/>
        <w:widowControl w:val="0"/>
        <w:numPr>
          <w:ilvl w:val="0"/>
          <w:numId w:val="33"/>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Что необходимо использовать для очищения носовых ходов и слуховых проходов новорожденному.</w:t>
      </w:r>
    </w:p>
    <w:p w:rsidR="002D0194" w:rsidRPr="00151488" w:rsidRDefault="002D0194" w:rsidP="002D0194">
      <w:pPr>
        <w:pStyle w:val="a3"/>
        <w:widowControl w:val="0"/>
        <w:numPr>
          <w:ilvl w:val="0"/>
          <w:numId w:val="33"/>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Как часто можно проводить эту процедуру.</w:t>
      </w:r>
    </w:p>
    <w:p w:rsidR="002D0194" w:rsidRPr="00151488" w:rsidRDefault="002D0194" w:rsidP="002D0194">
      <w:pPr>
        <w:pStyle w:val="a3"/>
        <w:widowControl w:val="0"/>
        <w:numPr>
          <w:ilvl w:val="0"/>
          <w:numId w:val="33"/>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Возможные осложнения.</w:t>
      </w:r>
    </w:p>
    <w:p w:rsidR="002D0194" w:rsidRPr="00151488" w:rsidRDefault="002D0194" w:rsidP="002D0194">
      <w:pPr>
        <w:pStyle w:val="a3"/>
        <w:rPr>
          <w:rFonts w:ascii="Times New Roman" w:hAnsi="Times New Roman"/>
          <w:sz w:val="28"/>
          <w:szCs w:val="28"/>
        </w:rPr>
      </w:pP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За первый месяц жизни ребенок прибавил в массе тела 650 грамм и вырос на 3 см.</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Вопросы:</w:t>
      </w:r>
    </w:p>
    <w:p w:rsidR="002D0194" w:rsidRPr="00151488" w:rsidRDefault="002D0194" w:rsidP="002D0194">
      <w:pPr>
        <w:pStyle w:val="a3"/>
        <w:widowControl w:val="0"/>
        <w:numPr>
          <w:ilvl w:val="0"/>
          <w:numId w:val="34"/>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Оцените прибавку в массе новорожденного.</w:t>
      </w:r>
    </w:p>
    <w:p w:rsidR="002D0194" w:rsidRPr="00151488" w:rsidRDefault="002D0194" w:rsidP="002D0194">
      <w:pPr>
        <w:pStyle w:val="a3"/>
        <w:widowControl w:val="0"/>
        <w:numPr>
          <w:ilvl w:val="0"/>
          <w:numId w:val="34"/>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Оцените прибавку в росте новорожденного.</w:t>
      </w:r>
    </w:p>
    <w:p w:rsidR="002D0194" w:rsidRPr="00151488" w:rsidRDefault="002D0194" w:rsidP="002D0194">
      <w:pPr>
        <w:pStyle w:val="a3"/>
        <w:widowControl w:val="0"/>
        <w:numPr>
          <w:ilvl w:val="0"/>
          <w:numId w:val="34"/>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Как часто осуществляется патронаж медицинской сестрой на первом месяце жизни.</w:t>
      </w:r>
    </w:p>
    <w:p w:rsidR="002D0194" w:rsidRPr="00151488" w:rsidRDefault="002D0194" w:rsidP="002D0194">
      <w:pPr>
        <w:rPr>
          <w:rFonts w:ascii="Times New Roman" w:hAnsi="Times New Roman"/>
          <w:sz w:val="28"/>
          <w:szCs w:val="28"/>
        </w:rPr>
      </w:pPr>
    </w:p>
    <w:p w:rsidR="002D0194" w:rsidRPr="00151488" w:rsidRDefault="002D0194" w:rsidP="002D0194">
      <w:pPr>
        <w:rPr>
          <w:rFonts w:ascii="Times New Roman" w:hAnsi="Times New Roman"/>
          <w:sz w:val="28"/>
          <w:szCs w:val="28"/>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Тема 4. Комплексная оценка состояния здоровья детей. Группы здоровья. Коррекция ранних отклонений в развитии и здоровье детей.</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pStyle w:val="a3"/>
        <w:widowControl w:val="0"/>
        <w:numPr>
          <w:ilvl w:val="0"/>
          <w:numId w:val="28"/>
        </w:numPr>
        <w:autoSpaceDE w:val="0"/>
        <w:autoSpaceDN w:val="0"/>
        <w:adjustRightInd w:val="0"/>
        <w:spacing w:after="0" w:line="240" w:lineRule="auto"/>
        <w:jc w:val="both"/>
        <w:rPr>
          <w:rFonts w:ascii="Times New Roman" w:hAnsi="Times New Roman"/>
          <w:color w:val="000000"/>
          <w:sz w:val="28"/>
          <w:szCs w:val="28"/>
        </w:rPr>
      </w:pPr>
      <w:r w:rsidRPr="00151488">
        <w:rPr>
          <w:rFonts w:ascii="Times New Roman" w:hAnsi="Times New Roman"/>
          <w:b/>
          <w:color w:val="000000"/>
          <w:sz w:val="28"/>
          <w:szCs w:val="28"/>
        </w:rPr>
        <w:t>Тестовые задания</w:t>
      </w:r>
      <w:r w:rsidRPr="00151488">
        <w:rPr>
          <w:rFonts w:ascii="Times New Roman" w:hAnsi="Times New Roman"/>
          <w:color w:val="000000"/>
          <w:sz w:val="28"/>
          <w:szCs w:val="28"/>
        </w:rPr>
        <w:t xml:space="preserve"> выберите один правильный ответ</w:t>
      </w:r>
    </w:p>
    <w:p w:rsidR="002D0194" w:rsidRPr="00151488" w:rsidRDefault="002D0194" w:rsidP="002D0194">
      <w:pPr>
        <w:rPr>
          <w:rFonts w:ascii="Times New Roman" w:hAnsi="Times New Roman"/>
          <w:color w:val="000000"/>
          <w:sz w:val="28"/>
          <w:szCs w:val="28"/>
        </w:rPr>
      </w:pP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 Какие типы воспитания в семье будут являться патологическими:</w:t>
      </w:r>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.о</w:t>
      </w:r>
      <w:proofErr w:type="gramEnd"/>
      <w:r w:rsidRPr="00151488">
        <w:rPr>
          <w:rFonts w:ascii="Times New Roman" w:hAnsi="Times New Roman"/>
          <w:sz w:val="28"/>
          <w:szCs w:val="28"/>
        </w:rPr>
        <w:t>твержение</w:t>
      </w:r>
      <w:proofErr w:type="spellEnd"/>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б</w:t>
      </w:r>
      <w:proofErr w:type="gramStart"/>
      <w:r w:rsidRPr="00151488">
        <w:rPr>
          <w:rFonts w:ascii="Times New Roman" w:hAnsi="Times New Roman"/>
          <w:sz w:val="28"/>
          <w:szCs w:val="28"/>
        </w:rPr>
        <w:t>.г</w:t>
      </w:r>
      <w:proofErr w:type="gramEnd"/>
      <w:r w:rsidRPr="00151488">
        <w:rPr>
          <w:rFonts w:ascii="Times New Roman" w:hAnsi="Times New Roman"/>
          <w:sz w:val="28"/>
          <w:szCs w:val="28"/>
        </w:rPr>
        <w:t>ипоопека</w:t>
      </w:r>
      <w:proofErr w:type="spellEnd"/>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в</w:t>
      </w:r>
      <w:proofErr w:type="gramStart"/>
      <w:r w:rsidRPr="00151488">
        <w:rPr>
          <w:rFonts w:ascii="Times New Roman" w:hAnsi="Times New Roman"/>
          <w:sz w:val="28"/>
          <w:szCs w:val="28"/>
        </w:rPr>
        <w:t>.г</w:t>
      </w:r>
      <w:proofErr w:type="gramEnd"/>
      <w:r w:rsidRPr="00151488">
        <w:rPr>
          <w:rFonts w:ascii="Times New Roman" w:hAnsi="Times New Roman"/>
          <w:sz w:val="28"/>
          <w:szCs w:val="28"/>
        </w:rPr>
        <w:t>иперопека</w:t>
      </w:r>
      <w:proofErr w:type="spellEnd"/>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.с</w:t>
      </w:r>
      <w:proofErr w:type="gramEnd"/>
      <w:r w:rsidRPr="00151488">
        <w:rPr>
          <w:rFonts w:ascii="Times New Roman" w:hAnsi="Times New Roman"/>
          <w:sz w:val="28"/>
          <w:szCs w:val="28"/>
        </w:rPr>
        <w:t>истемное воспитание</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2.С учетом, каких параметров даются сестринские рекомендации по режиму для ребенка:</w:t>
      </w:r>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.г</w:t>
      </w:r>
      <w:proofErr w:type="gramEnd"/>
      <w:r w:rsidRPr="00151488">
        <w:rPr>
          <w:rFonts w:ascii="Times New Roman" w:hAnsi="Times New Roman"/>
          <w:sz w:val="28"/>
          <w:szCs w:val="28"/>
        </w:rPr>
        <w:t>руппа</w:t>
      </w:r>
      <w:proofErr w:type="spellEnd"/>
      <w:r w:rsidRPr="00151488">
        <w:rPr>
          <w:rFonts w:ascii="Times New Roman" w:hAnsi="Times New Roman"/>
          <w:sz w:val="28"/>
          <w:szCs w:val="28"/>
        </w:rPr>
        <w:t xml:space="preserve"> здоровья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б</w:t>
      </w:r>
      <w:proofErr w:type="gramStart"/>
      <w:r w:rsidRPr="00151488">
        <w:rPr>
          <w:rFonts w:ascii="Times New Roman" w:hAnsi="Times New Roman"/>
          <w:sz w:val="28"/>
          <w:szCs w:val="28"/>
        </w:rPr>
        <w:t>.п</w:t>
      </w:r>
      <w:proofErr w:type="gramEnd"/>
      <w:r w:rsidRPr="00151488">
        <w:rPr>
          <w:rFonts w:ascii="Times New Roman" w:hAnsi="Times New Roman"/>
          <w:sz w:val="28"/>
          <w:szCs w:val="28"/>
        </w:rPr>
        <w:t>ищевые пристрастия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w:t>
      </w:r>
      <w:proofErr w:type="gramStart"/>
      <w:r w:rsidRPr="00151488">
        <w:rPr>
          <w:rFonts w:ascii="Times New Roman" w:hAnsi="Times New Roman"/>
          <w:sz w:val="28"/>
          <w:szCs w:val="28"/>
        </w:rPr>
        <w:t>.к</w:t>
      </w:r>
      <w:proofErr w:type="gramEnd"/>
      <w:r w:rsidRPr="00151488">
        <w:rPr>
          <w:rFonts w:ascii="Times New Roman" w:hAnsi="Times New Roman"/>
          <w:sz w:val="28"/>
          <w:szCs w:val="28"/>
        </w:rPr>
        <w:t>лиматические условия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.г</w:t>
      </w:r>
      <w:proofErr w:type="gramEnd"/>
      <w:r w:rsidRPr="00151488">
        <w:rPr>
          <w:rFonts w:ascii="Times New Roman" w:hAnsi="Times New Roman"/>
          <w:sz w:val="28"/>
          <w:szCs w:val="28"/>
        </w:rPr>
        <w:t>рафик работы родителей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 Группы населения, подлежащие диспансеризации в настоящее время, это: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все население, за исключением неработающих граждан</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беременные женщины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работающие граждане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 К признакам живорождения не относят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пульсацию пуповины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розовый цвет кожных покровов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наличие дыхания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наличие сердцебиения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5. К третьей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рахитом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6. К первой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 гипотрофией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атопическим дерматитом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7. Кратность проведения дородового патронажа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8. Патронаж детей в возрасте от 1 до 2 лет осуществляется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раз в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 раз в 2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 раз в 3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 раз в 6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9. История развития ребенка – это форма: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ф – 112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ф – 114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 – 116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ф – 286</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10.Кратность проведения дородового патронажа медицинской сестрой  </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а)1</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б)2</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в)3</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г)4</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11.Патронаж новорожденного осуществляется медицинской сестрой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 раз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б)2 раза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в)2 раза в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 раз в месяц</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12. При постановке пробы Манту ребенку туберкулин вводят</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нутрикожно</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одкожно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нутримышечно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нутривенно</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13. Вакцинация БЦЖ проводится здоровому новорожденному на дне жизни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а)1-3 -м</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б)3-7 -м</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в)8-12 -м</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г)15-19 -м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14. В подготовительной группе занимаются дети: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меющие ограничения временного характера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меющие ограничения постоянного характера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)з</w:t>
      </w:r>
      <w:proofErr w:type="gramEnd"/>
      <w:r w:rsidRPr="00151488">
        <w:rPr>
          <w:rFonts w:ascii="Times New Roman" w:hAnsi="Times New Roman"/>
          <w:color w:val="000000"/>
          <w:sz w:val="28"/>
          <w:szCs w:val="28"/>
        </w:rPr>
        <w:t>доровые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15.Противопоказания для проведения профилактических прививок: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строе заболевание, обострение хронического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сенне</w:t>
      </w:r>
      <w:proofErr w:type="spellEnd"/>
      <w:r w:rsidRPr="00151488">
        <w:rPr>
          <w:rFonts w:ascii="Times New Roman" w:hAnsi="Times New Roman"/>
          <w:color w:val="000000"/>
          <w:sz w:val="28"/>
          <w:szCs w:val="28"/>
        </w:rPr>
        <w:t xml:space="preserve"> - зимний период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тказ родителей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16. Основным методом раннего выявления туберкулеза, особенно у детей, является: </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 туберкулиновая диагностика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 по обращаемости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в) бактериологический </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 по контакту</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17. Ежедневно в меню детей должны быть включены следующие продукты:</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)м</w:t>
      </w:r>
      <w:proofErr w:type="gramEnd"/>
      <w:r w:rsidRPr="00151488">
        <w:rPr>
          <w:color w:val="000000"/>
          <w:sz w:val="28"/>
          <w:szCs w:val="28"/>
        </w:rPr>
        <w:t>олоко</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)с</w:t>
      </w:r>
      <w:proofErr w:type="gramEnd"/>
      <w:r w:rsidRPr="00151488">
        <w:rPr>
          <w:color w:val="000000"/>
          <w:sz w:val="28"/>
          <w:szCs w:val="28"/>
        </w:rPr>
        <w:t>ыр, творог</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)м</w:t>
      </w:r>
      <w:proofErr w:type="gramEnd"/>
      <w:r w:rsidRPr="00151488">
        <w:rPr>
          <w:color w:val="000000"/>
          <w:sz w:val="28"/>
          <w:szCs w:val="28"/>
        </w:rPr>
        <w:t>ясо, рыба</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)в</w:t>
      </w:r>
      <w:proofErr w:type="gramEnd"/>
      <w:r w:rsidRPr="00151488">
        <w:rPr>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18. Критериями оценки качества иммунопрофилактики являются: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хват прививками декретированных контингентов</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нижение заболеваемости населения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оказатели заболеваемости инфекциями, "управляемыми", вакцинацией</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19. Половое созревание у девочек в среднем начинается в возрасте: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9-11лет;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11-12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12-13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13-14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20. Первым внешним признаком полового созревания у девочек является:</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Рост молочных желез;</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Изменение пропорций тела;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Повышенная сальность кожи, юношеские угри;</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Рост волос в подмышечных впадинах;</w:t>
      </w: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b/>
          <w:sz w:val="28"/>
          <w:szCs w:val="28"/>
        </w:rPr>
      </w:pPr>
      <w:r w:rsidRPr="00151488">
        <w:rPr>
          <w:rFonts w:ascii="Times New Roman" w:hAnsi="Times New Roman"/>
          <w:b/>
          <w:sz w:val="28"/>
          <w:szCs w:val="28"/>
        </w:rPr>
        <w:t>2.Типовые проблемно-ситуационные задачи</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№1</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Ребенок 5 лет рост:97см, масс:20 кг страдает ОРВИ не менее 7 – 8 раз в год. В 3 года перенес пневмонию, в 1 и 2 года тяжелый </w:t>
      </w:r>
      <w:proofErr w:type="spellStart"/>
      <w:r w:rsidRPr="00151488">
        <w:rPr>
          <w:rFonts w:ascii="Times New Roman" w:hAnsi="Times New Roman"/>
          <w:sz w:val="28"/>
          <w:szCs w:val="28"/>
        </w:rPr>
        <w:t>обструктивный</w:t>
      </w:r>
      <w:proofErr w:type="spellEnd"/>
      <w:r w:rsidRPr="00151488">
        <w:rPr>
          <w:rFonts w:ascii="Times New Roman" w:hAnsi="Times New Roman"/>
          <w:sz w:val="28"/>
          <w:szCs w:val="28"/>
        </w:rPr>
        <w:t xml:space="preserve"> бронхит.</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Вопросы:</w:t>
      </w:r>
    </w:p>
    <w:p w:rsidR="002D0194" w:rsidRPr="00151488" w:rsidRDefault="002D0194" w:rsidP="002D0194">
      <w:pPr>
        <w:pStyle w:val="a3"/>
        <w:widowControl w:val="0"/>
        <w:numPr>
          <w:ilvl w:val="0"/>
          <w:numId w:val="35"/>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Определите группу здоровья.</w:t>
      </w:r>
    </w:p>
    <w:p w:rsidR="002D0194" w:rsidRPr="00151488" w:rsidRDefault="002D0194" w:rsidP="002D0194">
      <w:pPr>
        <w:pStyle w:val="a3"/>
        <w:widowControl w:val="0"/>
        <w:numPr>
          <w:ilvl w:val="0"/>
          <w:numId w:val="35"/>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Дайте рекомендации по диспансерному наблюдению ребенка.</w:t>
      </w:r>
    </w:p>
    <w:p w:rsidR="002D0194" w:rsidRPr="00151488" w:rsidRDefault="002D0194" w:rsidP="002D0194">
      <w:pPr>
        <w:pStyle w:val="a3"/>
        <w:widowControl w:val="0"/>
        <w:numPr>
          <w:ilvl w:val="0"/>
          <w:numId w:val="35"/>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Определите медикаментозное лечение необходимое для ребенка.</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Ребенок 8 лет, школьник страдает врожденным пороком сердца в стадии компенсации. Физическое и нервно – психическое развитие соответствует возрасту.</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Вопросы:</w:t>
      </w:r>
    </w:p>
    <w:p w:rsidR="002D0194" w:rsidRPr="00151488" w:rsidRDefault="002D0194" w:rsidP="002D0194">
      <w:pPr>
        <w:pStyle w:val="a3"/>
        <w:widowControl w:val="0"/>
        <w:numPr>
          <w:ilvl w:val="0"/>
          <w:numId w:val="36"/>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Определите группу здоровья.</w:t>
      </w:r>
    </w:p>
    <w:p w:rsidR="002D0194" w:rsidRPr="00151488" w:rsidRDefault="002D0194" w:rsidP="002D0194">
      <w:pPr>
        <w:pStyle w:val="a3"/>
        <w:widowControl w:val="0"/>
        <w:numPr>
          <w:ilvl w:val="0"/>
          <w:numId w:val="36"/>
        </w:numPr>
        <w:autoSpaceDE w:val="0"/>
        <w:autoSpaceDN w:val="0"/>
        <w:adjustRightInd w:val="0"/>
        <w:spacing w:after="0" w:line="240" w:lineRule="auto"/>
        <w:jc w:val="both"/>
        <w:rPr>
          <w:rFonts w:ascii="Times New Roman" w:hAnsi="Times New Roman"/>
          <w:sz w:val="28"/>
          <w:szCs w:val="28"/>
        </w:rPr>
      </w:pPr>
      <w:r w:rsidRPr="00151488">
        <w:rPr>
          <w:rFonts w:ascii="Times New Roman" w:hAnsi="Times New Roman"/>
          <w:sz w:val="28"/>
          <w:szCs w:val="28"/>
        </w:rPr>
        <w:t>Дайте рекомендации по режиму дня и физической нагрузки – группы физкультуры.</w:t>
      </w:r>
    </w:p>
    <w:p w:rsidR="002D0194" w:rsidRPr="00151488" w:rsidRDefault="002D0194" w:rsidP="002D0194">
      <w:pPr>
        <w:rPr>
          <w:rFonts w:ascii="Times New Roman" w:hAnsi="Times New Roman"/>
          <w:sz w:val="28"/>
          <w:szCs w:val="28"/>
        </w:rPr>
      </w:pP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i/>
          <w:color w:val="000000"/>
          <w:sz w:val="28"/>
          <w:szCs w:val="28"/>
          <w:lang w:eastAsia="ru-RU"/>
        </w:rPr>
      </w:pPr>
      <w:r w:rsidRPr="00151488">
        <w:rPr>
          <w:rFonts w:ascii="Times New Roman" w:eastAsia="Times New Roman" w:hAnsi="Times New Roman"/>
          <w:b/>
          <w:color w:val="000000"/>
          <w:sz w:val="28"/>
          <w:szCs w:val="28"/>
          <w:lang w:eastAsia="ru-RU"/>
        </w:rPr>
        <w:t xml:space="preserve">Модуль </w:t>
      </w:r>
      <w:r w:rsidRPr="00151488">
        <w:rPr>
          <w:rFonts w:ascii="Times New Roman" w:eastAsia="Times New Roman" w:hAnsi="Times New Roman"/>
          <w:b/>
          <w:i/>
          <w:color w:val="000000"/>
          <w:sz w:val="28"/>
          <w:szCs w:val="28"/>
          <w:lang w:val="en-US" w:eastAsia="ru-RU"/>
        </w:rPr>
        <w:t>N</w:t>
      </w:r>
      <w:r w:rsidRPr="00151488">
        <w:rPr>
          <w:rFonts w:ascii="Times New Roman" w:eastAsia="Times New Roman" w:hAnsi="Times New Roman"/>
          <w:b/>
          <w:i/>
          <w:color w:val="000000"/>
          <w:sz w:val="28"/>
          <w:szCs w:val="28"/>
          <w:lang w:eastAsia="ru-RU"/>
        </w:rPr>
        <w:t xml:space="preserve"> 2. «Проведение мероприятий по оказанию неотложной помощи детям. Основные заболевания детей, их профилактика, диагностика и лечение».</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Тема 1. </w:t>
      </w:r>
      <w:proofErr w:type="spellStart"/>
      <w:r w:rsidRPr="00151488">
        <w:rPr>
          <w:rFonts w:ascii="Times New Roman" w:eastAsia="Times New Roman" w:hAnsi="Times New Roman"/>
          <w:b/>
          <w:color w:val="000000"/>
          <w:sz w:val="28"/>
          <w:szCs w:val="28"/>
          <w:lang w:eastAsia="ru-RU"/>
        </w:rPr>
        <w:t>Преморбидный</w:t>
      </w:r>
      <w:proofErr w:type="spellEnd"/>
      <w:r w:rsidRPr="00151488">
        <w:rPr>
          <w:rFonts w:ascii="Times New Roman" w:eastAsia="Times New Roman" w:hAnsi="Times New Roman"/>
          <w:b/>
          <w:color w:val="000000"/>
          <w:sz w:val="28"/>
          <w:szCs w:val="28"/>
          <w:lang w:eastAsia="ru-RU"/>
        </w:rPr>
        <w:t xml:space="preserve"> статус детей раннего возраста. Фоновые заболевания детей раннего возраста.</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Формы текущего контроля успеваемости:</w:t>
      </w:r>
    </w:p>
    <w:p w:rsidR="002D0194" w:rsidRPr="00151488" w:rsidRDefault="002D0194" w:rsidP="002D0194">
      <w:pPr>
        <w:widowControl w:val="0"/>
        <w:numPr>
          <w:ilvl w:val="1"/>
          <w:numId w:val="3"/>
        </w:numPr>
        <w:tabs>
          <w:tab w:val="num" w:pos="0"/>
        </w:tabs>
        <w:autoSpaceDE w:val="0"/>
        <w:autoSpaceDN w:val="0"/>
        <w:adjustRightInd w:val="0"/>
        <w:spacing w:after="0" w:line="240" w:lineRule="auto"/>
        <w:ind w:left="0" w:firstLine="0"/>
        <w:contextualSpacing/>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rPr>
          <w:rFonts w:ascii="Times New Roman" w:hAnsi="Times New Roman"/>
          <w:color w:val="000000"/>
          <w:sz w:val="28"/>
          <w:szCs w:val="28"/>
        </w:rPr>
      </w:pPr>
      <w:r w:rsidRPr="00151488">
        <w:rPr>
          <w:rFonts w:ascii="Times New Roman" w:eastAsia="Times New Roman" w:hAnsi="Times New Roman"/>
          <w:b/>
          <w:color w:val="000000"/>
          <w:sz w:val="28"/>
          <w:szCs w:val="28"/>
          <w:lang w:eastAsia="ru-RU"/>
        </w:rPr>
        <w:t>1.</w:t>
      </w:r>
      <w:r w:rsidRPr="00151488">
        <w:rPr>
          <w:rFonts w:ascii="Times New Roman" w:hAnsi="Times New Roman"/>
          <w:b/>
          <w:color w:val="000000"/>
          <w:sz w:val="28"/>
          <w:szCs w:val="28"/>
        </w:rPr>
        <w:t xml:space="preserve">Тестовые задания: </w:t>
      </w:r>
      <w:r w:rsidRPr="00151488">
        <w:rPr>
          <w:rFonts w:ascii="Times New Roman" w:hAnsi="Times New Roman"/>
          <w:color w:val="000000"/>
          <w:sz w:val="28"/>
          <w:szCs w:val="28"/>
        </w:rPr>
        <w:t>выберите один правильный ответ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 Показанием для перевода ребенка на искусственное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вскармливание является: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самопроизвольное истечение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отсутствие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затруднение выделения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быстрое поступление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 Наиболее частая анемия в детском возрасте: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белководефицитная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железодефицитная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постгеморрагическая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гемолитическая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 Патронаж детей в возрасте от 1 до 2 лет осуществляется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раз в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 раз в 2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 раз в 3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 раз в 6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 Смена молочных зубов на постоянные начинается у ребенка в возрасте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 – 5</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5 – 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7 – 10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10 – 13</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5. Специфическую профилактику рахита недоношенным детям проводят с возраста: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а)10 дней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б)1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в)3 недели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 первые дни жизни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6.  Количество молочных зубов у ребенка 1 года: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а)4</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7. Ребенку первого года жизни предпочтительно обеспечить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)е</w:t>
      </w:r>
      <w:proofErr w:type="gramEnd"/>
      <w:r w:rsidRPr="00151488">
        <w:rPr>
          <w:color w:val="000000"/>
          <w:sz w:val="28"/>
          <w:szCs w:val="28"/>
        </w:rPr>
        <w:t>стественное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)с</w:t>
      </w:r>
      <w:proofErr w:type="gramEnd"/>
      <w:r w:rsidRPr="00151488">
        <w:rPr>
          <w:color w:val="000000"/>
          <w:sz w:val="28"/>
          <w:szCs w:val="28"/>
        </w:rPr>
        <w:t>мешанное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)и</w:t>
      </w:r>
      <w:proofErr w:type="gramEnd"/>
      <w:r w:rsidRPr="00151488">
        <w:rPr>
          <w:color w:val="000000"/>
          <w:sz w:val="28"/>
          <w:szCs w:val="28"/>
        </w:rPr>
        <w:t>скусственное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)п</w:t>
      </w:r>
      <w:proofErr w:type="gramEnd"/>
      <w:r w:rsidRPr="00151488">
        <w:rPr>
          <w:color w:val="000000"/>
          <w:sz w:val="28"/>
          <w:szCs w:val="28"/>
        </w:rPr>
        <w:t>арентеральное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8. Введение новой пищи, постепенно заменяющей кормление грудью – это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окорм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рикорм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)и</w:t>
      </w:r>
      <w:proofErr w:type="gramEnd"/>
      <w:r w:rsidRPr="00151488">
        <w:rPr>
          <w:color w:val="000000"/>
          <w:sz w:val="28"/>
          <w:szCs w:val="28"/>
        </w:rPr>
        <w:t>скусственное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)с</w:t>
      </w:r>
      <w:proofErr w:type="gramEnd"/>
      <w:r w:rsidRPr="00151488">
        <w:rPr>
          <w:color w:val="000000"/>
          <w:sz w:val="28"/>
          <w:szCs w:val="28"/>
        </w:rPr>
        <w:t>мешанное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9. Второй прикорм вводят грудному ребенку на естественном вскармливании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а)5</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10. Третий прикорм вводят грудному ребенку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а)5</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г)9</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11.  Признаком недокорма грудного ребенка является: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алая прибавка массы тела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)ч</w:t>
      </w:r>
      <w:proofErr w:type="gramEnd"/>
      <w:r w:rsidRPr="00151488">
        <w:rPr>
          <w:rFonts w:ascii="Times New Roman" w:hAnsi="Times New Roman"/>
          <w:color w:val="000000"/>
          <w:sz w:val="28"/>
          <w:szCs w:val="28"/>
        </w:rPr>
        <w:t>астое мочеиспускание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бильный стул</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)л</w:t>
      </w:r>
      <w:proofErr w:type="gramEnd"/>
      <w:r w:rsidRPr="00151488">
        <w:rPr>
          <w:rFonts w:ascii="Times New Roman" w:hAnsi="Times New Roman"/>
          <w:color w:val="000000"/>
          <w:sz w:val="28"/>
          <w:szCs w:val="28"/>
        </w:rPr>
        <w:t>ихорадка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12. Показание для введения докорма ребенку</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г</w:t>
      </w:r>
      <w:proofErr w:type="gramEnd"/>
      <w:r w:rsidRPr="00151488">
        <w:rPr>
          <w:rFonts w:ascii="Times New Roman" w:hAnsi="Times New Roman"/>
          <w:color w:val="000000"/>
          <w:sz w:val="28"/>
          <w:szCs w:val="28"/>
        </w:rPr>
        <w:t>ипогалактия</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аратрофия</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рыгивание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)д</w:t>
      </w:r>
      <w:proofErr w:type="gramEnd"/>
      <w:r w:rsidRPr="00151488">
        <w:rPr>
          <w:rFonts w:ascii="Times New Roman" w:hAnsi="Times New Roman"/>
          <w:color w:val="000000"/>
          <w:sz w:val="28"/>
          <w:szCs w:val="28"/>
        </w:rPr>
        <w:t>исфагия</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13. Проявлению </w:t>
      </w:r>
      <w:proofErr w:type="spellStart"/>
      <w:r w:rsidRPr="00151488">
        <w:rPr>
          <w:color w:val="000000"/>
          <w:sz w:val="28"/>
          <w:szCs w:val="28"/>
        </w:rPr>
        <w:t>атопического</w:t>
      </w:r>
      <w:proofErr w:type="spellEnd"/>
      <w:r w:rsidRPr="00151488">
        <w:rPr>
          <w:color w:val="000000"/>
          <w:sz w:val="28"/>
          <w:szCs w:val="28"/>
        </w:rPr>
        <w:t xml:space="preserve"> дерматита у детей способствует избыточное употребление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)у</w:t>
      </w:r>
      <w:proofErr w:type="gramEnd"/>
      <w:r w:rsidRPr="00151488">
        <w:rPr>
          <w:rFonts w:ascii="Times New Roman" w:hAnsi="Times New Roman"/>
          <w:color w:val="000000"/>
          <w:sz w:val="28"/>
          <w:szCs w:val="28"/>
        </w:rPr>
        <w:t>глеводов</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оваренной соли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)ж</w:t>
      </w:r>
      <w:proofErr w:type="gramEnd"/>
      <w:r w:rsidRPr="00151488">
        <w:rPr>
          <w:rFonts w:ascii="Times New Roman" w:hAnsi="Times New Roman"/>
          <w:color w:val="000000"/>
          <w:sz w:val="28"/>
          <w:szCs w:val="28"/>
        </w:rPr>
        <w:t>иров</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)ж</w:t>
      </w:r>
      <w:proofErr w:type="gramEnd"/>
      <w:r w:rsidRPr="00151488">
        <w:rPr>
          <w:rFonts w:ascii="Times New Roman" w:hAnsi="Times New Roman"/>
          <w:color w:val="000000"/>
          <w:sz w:val="28"/>
          <w:szCs w:val="28"/>
        </w:rPr>
        <w:t>идкости</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14. Рахит у детей развивается вследствие дефицита витамина</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 С</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)А</w:t>
      </w:r>
      <w:proofErr w:type="gramEnd"/>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)Е</w:t>
      </w:r>
      <w:proofErr w:type="gramEnd"/>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)Д</w:t>
      </w:r>
      <w:proofErr w:type="gramEnd"/>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15.Профилактическая доза витамина D ребенку составляет (ME)</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а)300</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б)400</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в)500</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г)800</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16. Формы острых аллергических реакций:</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рапивница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тёк Квинке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)а</w:t>
      </w:r>
      <w:proofErr w:type="gramEnd"/>
      <w:r w:rsidRPr="00151488">
        <w:rPr>
          <w:rFonts w:ascii="Times New Roman" w:hAnsi="Times New Roman"/>
          <w:color w:val="000000"/>
          <w:sz w:val="28"/>
          <w:szCs w:val="28"/>
        </w:rPr>
        <w:t>нафилактический шок</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 xml:space="preserve"> 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17. Объем питания, который должен получать в сутки здоровый ребенок в возрасте 9 месяцев, составляет: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700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800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500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1000 мл</w:t>
      </w:r>
      <w:proofErr w:type="gramStart"/>
      <w:r w:rsidRPr="00151488">
        <w:rPr>
          <w:rFonts w:ascii="Times New Roman" w:hAnsi="Times New Roman"/>
          <w:sz w:val="28"/>
          <w:szCs w:val="28"/>
        </w:rPr>
        <w:t>; :</w:t>
      </w:r>
      <w:proofErr w:type="gramEnd"/>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18. Какой из следующих продуктов дают здоровому ребенку в качестве первого прикорма?: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творог;</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мясной фарш;</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кефир;</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каша;</w:t>
      </w:r>
    </w:p>
    <w:p w:rsidR="002D0194" w:rsidRPr="00151488" w:rsidRDefault="002D0194" w:rsidP="002D0194">
      <w:pPr>
        <w:shd w:val="clear" w:color="auto" w:fill="FFFFFF"/>
        <w:spacing w:after="0"/>
        <w:ind w:left="180"/>
        <w:rPr>
          <w:rFonts w:ascii="Times New Roman" w:hAnsi="Times New Roman"/>
          <w:color w:val="000000"/>
          <w:sz w:val="28"/>
          <w:szCs w:val="28"/>
        </w:rPr>
      </w:pP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40" w:lineRule="auto"/>
        <w:jc w:val="both"/>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№1</w:t>
      </w:r>
    </w:p>
    <w:p w:rsidR="002D0194" w:rsidRPr="00151488" w:rsidRDefault="002D0194" w:rsidP="002D0194">
      <w:pPr>
        <w:spacing w:after="0" w:line="240" w:lineRule="auto"/>
        <w:jc w:val="both"/>
        <w:rPr>
          <w:rFonts w:ascii="Times New Roman" w:hAnsi="Times New Roman"/>
          <w:b/>
          <w:color w:val="000000"/>
          <w:sz w:val="28"/>
          <w:szCs w:val="28"/>
          <w:shd w:val="clear" w:color="auto" w:fill="FFF0F7"/>
        </w:rPr>
      </w:pPr>
      <w:r w:rsidRPr="00151488">
        <w:rPr>
          <w:rFonts w:ascii="Times New Roman" w:hAnsi="Times New Roman"/>
          <w:color w:val="000000"/>
          <w:sz w:val="28"/>
          <w:szCs w:val="28"/>
          <w:shd w:val="clear" w:color="auto" w:fill="FFF0F7"/>
        </w:rPr>
        <w:t xml:space="preserve">Ребенок 8-ми месяцев находится на приеме в поликлинике в день здорового ребенка. Диагноз: экссудативно-катаральный диатез. Ребенок с 3-х месяцев на искусственном вскармливании. Вес при рождении 3200, в последующие месяцы прибавка массы 1000-1100 гр. С 2 месячного возраста у ребенка часто возникают </w:t>
      </w:r>
      <w:proofErr w:type="gramStart"/>
      <w:r w:rsidRPr="00151488">
        <w:rPr>
          <w:rFonts w:ascii="Times New Roman" w:hAnsi="Times New Roman"/>
          <w:color w:val="000000"/>
          <w:sz w:val="28"/>
          <w:szCs w:val="28"/>
          <w:shd w:val="clear" w:color="auto" w:fill="FFF0F7"/>
        </w:rPr>
        <w:t>опрелости</w:t>
      </w:r>
      <w:proofErr w:type="gramEnd"/>
      <w:r w:rsidRPr="00151488">
        <w:rPr>
          <w:rFonts w:ascii="Times New Roman" w:hAnsi="Times New Roman"/>
          <w:color w:val="000000"/>
          <w:sz w:val="28"/>
          <w:szCs w:val="28"/>
          <w:shd w:val="clear" w:color="auto" w:fill="FFF0F7"/>
        </w:rPr>
        <w:t xml:space="preserve"> несмотря на хороший уход. Кожа на щеках сухая, гиперемированная. На волосистой части головы себорея. Мать отмечает усиление кожных высыпаний после употребления ребенком в пищу яичного желтка, виноградного сока. Опрелости I-II ст. в паховых складках, в подмышечных областях, на складках шеи. Из носа слизистые выделения. </w:t>
      </w:r>
      <w:r w:rsidRPr="00151488">
        <w:rPr>
          <w:rFonts w:ascii="Times New Roman" w:hAnsi="Times New Roman"/>
          <w:b/>
          <w:color w:val="000000"/>
          <w:sz w:val="28"/>
          <w:szCs w:val="28"/>
          <w:shd w:val="clear" w:color="auto" w:fill="FFF0F7"/>
        </w:rPr>
        <w:t>Вопросы:</w:t>
      </w:r>
    </w:p>
    <w:p w:rsidR="002D0194" w:rsidRPr="00151488" w:rsidRDefault="002D0194" w:rsidP="002D0194">
      <w:pPr>
        <w:spacing w:after="0" w:line="240" w:lineRule="auto"/>
        <w:jc w:val="both"/>
        <w:rPr>
          <w:rFonts w:ascii="Times New Roman" w:hAnsi="Times New Roman"/>
          <w:color w:val="000000"/>
          <w:sz w:val="28"/>
          <w:szCs w:val="28"/>
          <w:shd w:val="clear" w:color="auto" w:fill="FFF0F7"/>
        </w:rPr>
      </w:pPr>
      <w:r w:rsidRPr="00151488">
        <w:rPr>
          <w:rFonts w:ascii="Times New Roman" w:hAnsi="Times New Roman"/>
          <w:color w:val="000000"/>
          <w:sz w:val="28"/>
          <w:szCs w:val="28"/>
          <w:shd w:val="clear" w:color="auto" w:fill="FFF0F7"/>
        </w:rPr>
        <w:t xml:space="preserve">1.Определите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2D0194" w:rsidRPr="00151488" w:rsidRDefault="002D0194" w:rsidP="002D0194">
      <w:pPr>
        <w:spacing w:after="0" w:line="240" w:lineRule="auto"/>
        <w:jc w:val="both"/>
        <w:rPr>
          <w:rFonts w:ascii="Times New Roman" w:hAnsi="Times New Roman"/>
          <w:color w:val="000000"/>
          <w:sz w:val="28"/>
          <w:szCs w:val="28"/>
          <w:shd w:val="clear" w:color="auto" w:fill="FFF0F7"/>
        </w:rPr>
      </w:pPr>
      <w:r w:rsidRPr="00151488">
        <w:rPr>
          <w:rFonts w:ascii="Times New Roman" w:hAnsi="Times New Roman"/>
          <w:color w:val="000000"/>
          <w:sz w:val="28"/>
          <w:szCs w:val="28"/>
          <w:shd w:val="clear" w:color="auto" w:fill="FFF0F7"/>
        </w:rPr>
        <w:t xml:space="preserve">2. Объясните матери необходимость соблюдения диеты и обучите мать правилам ведения «Пищевого дневника». </w:t>
      </w:r>
    </w:p>
    <w:p w:rsidR="002D0194" w:rsidRPr="00151488" w:rsidRDefault="002D0194" w:rsidP="002D0194">
      <w:pPr>
        <w:spacing w:after="0" w:line="240" w:lineRule="auto"/>
        <w:jc w:val="both"/>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№2</w:t>
      </w:r>
    </w:p>
    <w:p w:rsidR="002D0194" w:rsidRPr="00151488" w:rsidRDefault="002D0194" w:rsidP="002D0194">
      <w:pPr>
        <w:spacing w:after="0" w:line="240" w:lineRule="auto"/>
        <w:jc w:val="both"/>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Ребенку 1 мес. Мать жалуется на беспокойство ребенка, плохой сон. Ребенок от первой беременности, нормально протекавшей. Масса при рождении 3400 г, длина 51 см. Находится на естественном вскармливании, но кормления проводятся беспорядочно. После кормления </w:t>
      </w:r>
      <w:proofErr w:type="gramStart"/>
      <w:r w:rsidRPr="00151488">
        <w:rPr>
          <w:rFonts w:ascii="Times New Roman" w:eastAsia="Times New Roman" w:hAnsi="Times New Roman"/>
          <w:sz w:val="28"/>
          <w:szCs w:val="28"/>
          <w:lang w:eastAsia="ru-RU"/>
        </w:rPr>
        <w:t>беспокоен</w:t>
      </w:r>
      <w:proofErr w:type="gramEnd"/>
      <w:r w:rsidRPr="00151488">
        <w:rPr>
          <w:rFonts w:ascii="Times New Roman" w:eastAsia="Times New Roman" w:hAnsi="Times New Roman"/>
          <w:sz w:val="28"/>
          <w:szCs w:val="28"/>
          <w:lang w:eastAsia="ru-RU"/>
        </w:rPr>
        <w:t xml:space="preserve">. Стул 1 раз в день, кашицеобразный, без примесей. Температура нормальная, масса 3500, длина 54 см, кожа бледная, тургор тканей снижен. При контрольном взвешивании выяснено, что за кормление ребенок высасывает по 60-80 мл. Молока в молочной железе матери после кормления не остается. Ребенку был поставлен диагноз: дистрофия по типу гипотрофии 1 степени. </w:t>
      </w:r>
    </w:p>
    <w:p w:rsidR="002D0194" w:rsidRPr="00151488" w:rsidRDefault="002D0194" w:rsidP="002D0194">
      <w:pPr>
        <w:spacing w:after="0" w:line="240" w:lineRule="auto"/>
        <w:jc w:val="both"/>
        <w:rPr>
          <w:rFonts w:ascii="Times New Roman" w:eastAsia="Times New Roman" w:hAnsi="Times New Roman"/>
          <w:sz w:val="28"/>
          <w:szCs w:val="28"/>
          <w:lang w:eastAsia="ru-RU"/>
        </w:rPr>
      </w:pPr>
      <w:r w:rsidRPr="00151488">
        <w:rPr>
          <w:rFonts w:ascii="Times New Roman" w:eastAsia="Times New Roman" w:hAnsi="Times New Roman"/>
          <w:b/>
          <w:sz w:val="28"/>
          <w:szCs w:val="28"/>
          <w:lang w:eastAsia="ru-RU"/>
        </w:rPr>
        <w:t xml:space="preserve">Вопросы: </w:t>
      </w:r>
    </w:p>
    <w:p w:rsidR="002D0194" w:rsidRPr="00151488" w:rsidRDefault="002D0194" w:rsidP="002D0194">
      <w:pPr>
        <w:spacing w:after="0" w:line="240" w:lineRule="auto"/>
        <w:jc w:val="both"/>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2D0194" w:rsidRPr="00151488" w:rsidRDefault="002D0194" w:rsidP="002D0194">
      <w:pPr>
        <w:spacing w:after="0" w:line="240" w:lineRule="auto"/>
        <w:jc w:val="both"/>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2. Объясните матери необходимость соблюдение режима питания и обучите ее правилам введения докорма. </w:t>
      </w:r>
    </w:p>
    <w:p w:rsidR="002D0194" w:rsidRPr="00151488" w:rsidRDefault="002D0194" w:rsidP="002D0194">
      <w:pPr>
        <w:spacing w:after="0" w:line="240" w:lineRule="auto"/>
        <w:jc w:val="both"/>
        <w:rPr>
          <w:rFonts w:ascii="Times New Roman" w:eastAsia="Times New Roman" w:hAnsi="Times New Roman"/>
          <w:i/>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shd w:val="clear" w:color="auto" w:fill="FFF0F7"/>
          <w:lang w:eastAsia="ru-RU"/>
        </w:rPr>
      </w:pPr>
      <w:r w:rsidRPr="00151488">
        <w:rPr>
          <w:rFonts w:ascii="Times New Roman" w:eastAsia="Times New Roman" w:hAnsi="Times New Roman"/>
          <w:b/>
          <w:color w:val="000000"/>
          <w:sz w:val="28"/>
          <w:szCs w:val="28"/>
          <w:lang w:eastAsia="ru-RU"/>
        </w:rPr>
        <w:t xml:space="preserve">Тема 2. </w:t>
      </w:r>
      <w:proofErr w:type="spellStart"/>
      <w:r w:rsidRPr="00151488">
        <w:rPr>
          <w:rFonts w:ascii="Times New Roman" w:eastAsia="Times New Roman" w:hAnsi="Times New Roman"/>
          <w:b/>
          <w:color w:val="000000"/>
          <w:sz w:val="28"/>
          <w:szCs w:val="28"/>
          <w:lang w:eastAsia="ru-RU"/>
        </w:rPr>
        <w:t>Бронхо</w:t>
      </w:r>
      <w:proofErr w:type="spellEnd"/>
      <w:r w:rsidRPr="00151488">
        <w:rPr>
          <w:rFonts w:ascii="Times New Roman" w:eastAsia="Times New Roman" w:hAnsi="Times New Roman"/>
          <w:b/>
          <w:color w:val="000000"/>
          <w:sz w:val="28"/>
          <w:szCs w:val="28"/>
          <w:lang w:eastAsia="ru-RU"/>
        </w:rPr>
        <w:t xml:space="preserve"> – легочная и сердечно – сосудистая патология у детей в возрастном аспекте.</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Формы текущего контроля успеваемости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 xml:space="preserve">1. Тестовые задания: </w:t>
      </w:r>
      <w:r w:rsidRPr="00151488">
        <w:rPr>
          <w:rFonts w:ascii="Times New Roman" w:eastAsia="Times New Roman" w:hAnsi="Times New Roman"/>
          <w:color w:val="000000"/>
          <w:sz w:val="28"/>
          <w:szCs w:val="28"/>
          <w:lang w:eastAsia="ru-RU"/>
        </w:rPr>
        <w:t>выберите один правильный ответ</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 Наиболее частое осложнение ОРВИ у детей</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невмония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б</w:t>
      </w:r>
      <w:proofErr w:type="gramStart"/>
      <w:r w:rsidRPr="00151488">
        <w:rPr>
          <w:rFonts w:ascii="Times New Roman" w:hAnsi="Times New Roman"/>
          <w:color w:val="000000"/>
          <w:sz w:val="28"/>
          <w:szCs w:val="28"/>
        </w:rPr>
        <w:t>)л</w:t>
      </w:r>
      <w:proofErr w:type="gramEnd"/>
      <w:r w:rsidRPr="00151488">
        <w:rPr>
          <w:rFonts w:ascii="Times New Roman" w:hAnsi="Times New Roman"/>
          <w:color w:val="000000"/>
          <w:sz w:val="28"/>
          <w:szCs w:val="28"/>
        </w:rPr>
        <w:t>ейкоз</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ахарный диабет</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)т</w:t>
      </w:r>
      <w:proofErr w:type="gramEnd"/>
      <w:r w:rsidRPr="00151488">
        <w:rPr>
          <w:rFonts w:ascii="Times New Roman" w:hAnsi="Times New Roman"/>
          <w:color w:val="000000"/>
          <w:sz w:val="28"/>
          <w:szCs w:val="28"/>
        </w:rPr>
        <w:t>уберкулез</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2. При постановке пробы Манту ребенку туберкулин вводят</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нутрикожно</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одкожно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нутримышечно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нутривенно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3. Основным методом раннего выявления туберкулеза, особенно у детей, является: </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 туберкулиновая диагностика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 по обращаемости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в) бактериологический </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 по контакту</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4.Стенотическое дыхание, изменение тембра голоса, грубый кашель – характерны </w:t>
      </w:r>
      <w:proofErr w:type="gramStart"/>
      <w:r w:rsidRPr="00151488">
        <w:rPr>
          <w:rFonts w:ascii="Times New Roman" w:eastAsia="Times New Roman" w:hAnsi="Times New Roman"/>
          <w:color w:val="000000"/>
          <w:sz w:val="28"/>
          <w:szCs w:val="28"/>
          <w:lang w:eastAsia="ru-RU"/>
        </w:rPr>
        <w:t>для</w:t>
      </w:r>
      <w:proofErr w:type="gramEnd"/>
      <w:r w:rsidRPr="00151488">
        <w:rPr>
          <w:rFonts w:ascii="Times New Roman" w:eastAsia="Times New Roman" w:hAnsi="Times New Roman"/>
          <w:color w:val="000000"/>
          <w:sz w:val="28"/>
          <w:szCs w:val="28"/>
          <w:lang w:eastAsia="ru-RU"/>
        </w:rPr>
        <w:t>:</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w:t>
      </w:r>
      <w:proofErr w:type="gramStart"/>
      <w:r w:rsidRPr="00151488">
        <w:rPr>
          <w:rFonts w:ascii="Times New Roman" w:eastAsia="Times New Roman" w:hAnsi="Times New Roman"/>
          <w:color w:val="000000"/>
          <w:sz w:val="28"/>
          <w:szCs w:val="28"/>
          <w:lang w:eastAsia="ru-RU"/>
        </w:rPr>
        <w:t>)о</w:t>
      </w:r>
      <w:proofErr w:type="gramEnd"/>
      <w:r w:rsidRPr="00151488">
        <w:rPr>
          <w:rFonts w:ascii="Times New Roman" w:eastAsia="Times New Roman" w:hAnsi="Times New Roman"/>
          <w:color w:val="000000"/>
          <w:sz w:val="28"/>
          <w:szCs w:val="28"/>
          <w:lang w:eastAsia="ru-RU"/>
        </w:rPr>
        <w:t>бструктивного бронхита</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w:t>
      </w:r>
      <w:proofErr w:type="gramStart"/>
      <w:r w:rsidRPr="00151488">
        <w:rPr>
          <w:rFonts w:ascii="Times New Roman" w:eastAsia="Times New Roman" w:hAnsi="Times New Roman"/>
          <w:color w:val="000000"/>
          <w:sz w:val="28"/>
          <w:szCs w:val="28"/>
          <w:lang w:eastAsia="ru-RU"/>
        </w:rPr>
        <w:t>)о</w:t>
      </w:r>
      <w:proofErr w:type="gramEnd"/>
      <w:r w:rsidRPr="00151488">
        <w:rPr>
          <w:rFonts w:ascii="Times New Roman" w:eastAsia="Times New Roman" w:hAnsi="Times New Roman"/>
          <w:color w:val="000000"/>
          <w:sz w:val="28"/>
          <w:szCs w:val="28"/>
          <w:lang w:eastAsia="ru-RU"/>
        </w:rPr>
        <w:t xml:space="preserve">строго </w:t>
      </w:r>
      <w:proofErr w:type="spellStart"/>
      <w:r w:rsidRPr="00151488">
        <w:rPr>
          <w:rFonts w:ascii="Times New Roman" w:eastAsia="Times New Roman" w:hAnsi="Times New Roman"/>
          <w:color w:val="000000"/>
          <w:sz w:val="28"/>
          <w:szCs w:val="28"/>
          <w:lang w:eastAsia="ru-RU"/>
        </w:rPr>
        <w:t>стенезирующего</w:t>
      </w:r>
      <w:proofErr w:type="spellEnd"/>
      <w:r w:rsidRPr="00151488">
        <w:rPr>
          <w:rFonts w:ascii="Times New Roman" w:eastAsia="Times New Roman" w:hAnsi="Times New Roman"/>
          <w:color w:val="000000"/>
          <w:sz w:val="28"/>
          <w:szCs w:val="28"/>
          <w:lang w:eastAsia="ru-RU"/>
        </w:rPr>
        <w:t xml:space="preserve"> ларинготрахеита</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)б</w:t>
      </w:r>
      <w:proofErr w:type="gramEnd"/>
      <w:r w:rsidRPr="00151488">
        <w:rPr>
          <w:rFonts w:ascii="Times New Roman" w:eastAsia="Times New Roman" w:hAnsi="Times New Roman"/>
          <w:color w:val="000000"/>
          <w:sz w:val="28"/>
          <w:szCs w:val="28"/>
          <w:lang w:eastAsia="ru-RU"/>
        </w:rPr>
        <w:t>ронхиальной астмы</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невмонии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5.Характер одышки при бронхиальной астме: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w:t>
      </w:r>
      <w:proofErr w:type="gramStart"/>
      <w:r w:rsidRPr="00151488">
        <w:rPr>
          <w:rFonts w:ascii="Times New Roman" w:eastAsia="Times New Roman" w:hAnsi="Times New Roman"/>
          <w:color w:val="000000"/>
          <w:sz w:val="28"/>
          <w:szCs w:val="28"/>
          <w:lang w:eastAsia="ru-RU"/>
        </w:rPr>
        <w:t>)э</w:t>
      </w:r>
      <w:proofErr w:type="gramEnd"/>
      <w:r w:rsidRPr="00151488">
        <w:rPr>
          <w:rFonts w:ascii="Times New Roman" w:eastAsia="Times New Roman" w:hAnsi="Times New Roman"/>
          <w:color w:val="000000"/>
          <w:sz w:val="28"/>
          <w:szCs w:val="28"/>
          <w:lang w:eastAsia="ru-RU"/>
        </w:rPr>
        <w:t>кспираторная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w:t>
      </w:r>
      <w:proofErr w:type="gramStart"/>
      <w:r w:rsidRPr="00151488">
        <w:rPr>
          <w:rFonts w:ascii="Times New Roman" w:eastAsia="Times New Roman" w:hAnsi="Times New Roman"/>
          <w:color w:val="000000"/>
          <w:sz w:val="28"/>
          <w:szCs w:val="28"/>
          <w:lang w:eastAsia="ru-RU"/>
        </w:rPr>
        <w:t>)и</w:t>
      </w:r>
      <w:proofErr w:type="gramEnd"/>
      <w:r w:rsidRPr="00151488">
        <w:rPr>
          <w:rFonts w:ascii="Times New Roman" w:eastAsia="Times New Roman" w:hAnsi="Times New Roman"/>
          <w:color w:val="000000"/>
          <w:sz w:val="28"/>
          <w:szCs w:val="28"/>
          <w:lang w:eastAsia="ru-RU"/>
        </w:rPr>
        <w:t>нспираторная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)с</w:t>
      </w:r>
      <w:proofErr w:type="gramEnd"/>
      <w:r w:rsidRPr="00151488">
        <w:rPr>
          <w:rFonts w:ascii="Times New Roman" w:eastAsia="Times New Roman" w:hAnsi="Times New Roman"/>
          <w:color w:val="000000"/>
          <w:sz w:val="28"/>
          <w:szCs w:val="28"/>
          <w:lang w:eastAsia="ru-RU"/>
        </w:rPr>
        <w:t>мешенная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)н</w:t>
      </w:r>
      <w:proofErr w:type="gramEnd"/>
      <w:r w:rsidRPr="00151488">
        <w:rPr>
          <w:rFonts w:ascii="Times New Roman" w:eastAsia="Times New Roman" w:hAnsi="Times New Roman"/>
          <w:color w:val="000000"/>
          <w:sz w:val="28"/>
          <w:szCs w:val="28"/>
          <w:lang w:eastAsia="ru-RU"/>
        </w:rPr>
        <w:t>ормальный тип дыхания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6.Мотивация независимых вмешательств при пневмонии </w:t>
      </w:r>
      <w:proofErr w:type="gramStart"/>
      <w:r w:rsidRPr="00151488">
        <w:rPr>
          <w:rFonts w:ascii="Times New Roman" w:eastAsia="Times New Roman" w:hAnsi="Times New Roman"/>
          <w:color w:val="000000"/>
          <w:sz w:val="28"/>
          <w:szCs w:val="28"/>
          <w:lang w:eastAsia="ru-RU"/>
        </w:rPr>
        <w:t>кроме</w:t>
      </w:r>
      <w:proofErr w:type="gramEnd"/>
      <w:r w:rsidRPr="00151488">
        <w:rPr>
          <w:rFonts w:ascii="Times New Roman" w:eastAsia="Times New Roman" w:hAnsi="Times New Roman"/>
          <w:color w:val="000000"/>
          <w:sz w:val="28"/>
          <w:szCs w:val="28"/>
          <w:lang w:eastAsia="ru-RU"/>
        </w:rPr>
        <w:t>:</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w:t>
      </w:r>
      <w:proofErr w:type="gramStart"/>
      <w:r w:rsidRPr="00151488">
        <w:rPr>
          <w:rFonts w:ascii="Times New Roman" w:eastAsia="Times New Roman" w:hAnsi="Times New Roman"/>
          <w:color w:val="000000"/>
          <w:sz w:val="28"/>
          <w:szCs w:val="28"/>
          <w:lang w:eastAsia="ru-RU"/>
        </w:rPr>
        <w:t>)о</w:t>
      </w:r>
      <w:proofErr w:type="gramEnd"/>
      <w:r w:rsidRPr="00151488">
        <w:rPr>
          <w:rFonts w:ascii="Times New Roman" w:eastAsia="Times New Roman" w:hAnsi="Times New Roman"/>
          <w:color w:val="000000"/>
          <w:sz w:val="28"/>
          <w:szCs w:val="28"/>
          <w:lang w:eastAsia="ru-RU"/>
        </w:rPr>
        <w:t xml:space="preserve">храна ЦНС </w:t>
      </w:r>
      <w:proofErr w:type="spellStart"/>
      <w:r w:rsidRPr="00151488">
        <w:rPr>
          <w:rFonts w:ascii="Times New Roman" w:eastAsia="Times New Roman" w:hAnsi="Times New Roman"/>
          <w:color w:val="000000"/>
          <w:sz w:val="28"/>
          <w:szCs w:val="28"/>
          <w:lang w:eastAsia="ru-RU"/>
        </w:rPr>
        <w:t>ои</w:t>
      </w:r>
      <w:proofErr w:type="spellEnd"/>
      <w:r w:rsidRPr="00151488">
        <w:rPr>
          <w:rFonts w:ascii="Times New Roman" w:eastAsia="Times New Roman" w:hAnsi="Times New Roman"/>
          <w:color w:val="000000"/>
          <w:sz w:val="28"/>
          <w:szCs w:val="28"/>
          <w:lang w:eastAsia="ru-RU"/>
        </w:rPr>
        <w:t xml:space="preserve"> избыточных внешних раздражителей</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w:t>
      </w:r>
      <w:proofErr w:type="gramStart"/>
      <w:r w:rsidRPr="00151488">
        <w:rPr>
          <w:rFonts w:ascii="Times New Roman" w:eastAsia="Times New Roman" w:hAnsi="Times New Roman"/>
          <w:color w:val="000000"/>
          <w:sz w:val="28"/>
          <w:szCs w:val="28"/>
          <w:lang w:eastAsia="ru-RU"/>
        </w:rPr>
        <w:t>)о</w:t>
      </w:r>
      <w:proofErr w:type="gramEnd"/>
      <w:r w:rsidRPr="00151488">
        <w:rPr>
          <w:rFonts w:ascii="Times New Roman" w:eastAsia="Times New Roman" w:hAnsi="Times New Roman"/>
          <w:color w:val="000000"/>
          <w:sz w:val="28"/>
          <w:szCs w:val="28"/>
          <w:lang w:eastAsia="ru-RU"/>
        </w:rPr>
        <w:t>блегчение дыхания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)у</w:t>
      </w:r>
      <w:proofErr w:type="gramEnd"/>
      <w:r w:rsidRPr="00151488">
        <w:rPr>
          <w:rFonts w:ascii="Times New Roman" w:eastAsia="Times New Roman" w:hAnsi="Times New Roman"/>
          <w:color w:val="000000"/>
          <w:sz w:val="28"/>
          <w:szCs w:val="28"/>
          <w:lang w:eastAsia="ru-RU"/>
        </w:rPr>
        <w:t>довлетворение физиологических потребностей</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 xml:space="preserve">рофилактика осложнений, раннее выявление побочных эффектов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7. Основные виды </w:t>
      </w:r>
      <w:proofErr w:type="gramStart"/>
      <w:r w:rsidRPr="00151488">
        <w:rPr>
          <w:rFonts w:ascii="Times New Roman" w:eastAsia="Times New Roman" w:hAnsi="Times New Roman"/>
          <w:color w:val="000000"/>
          <w:sz w:val="28"/>
          <w:szCs w:val="28"/>
          <w:lang w:eastAsia="ru-RU"/>
        </w:rPr>
        <w:t>терапии</w:t>
      </w:r>
      <w:proofErr w:type="gramEnd"/>
      <w:r w:rsidRPr="00151488">
        <w:rPr>
          <w:rFonts w:ascii="Times New Roman" w:eastAsia="Times New Roman" w:hAnsi="Times New Roman"/>
          <w:color w:val="000000"/>
          <w:sz w:val="28"/>
          <w:szCs w:val="28"/>
          <w:lang w:eastAsia="ru-RU"/>
        </w:rPr>
        <w:t xml:space="preserve"> применяемые при пневмонии: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w:t>
      </w:r>
      <w:proofErr w:type="gramStart"/>
      <w:r w:rsidRPr="00151488">
        <w:rPr>
          <w:rFonts w:ascii="Times New Roman" w:eastAsia="Times New Roman" w:hAnsi="Times New Roman"/>
          <w:color w:val="000000"/>
          <w:sz w:val="28"/>
          <w:szCs w:val="28"/>
          <w:lang w:eastAsia="ru-RU"/>
        </w:rPr>
        <w:t>)</w:t>
      </w:r>
      <w:proofErr w:type="spellStart"/>
      <w:r w:rsidRPr="00151488">
        <w:rPr>
          <w:rFonts w:ascii="Times New Roman" w:eastAsia="Times New Roman" w:hAnsi="Times New Roman"/>
          <w:color w:val="000000"/>
          <w:sz w:val="28"/>
          <w:szCs w:val="28"/>
          <w:lang w:eastAsia="ru-RU"/>
        </w:rPr>
        <w:t>а</w:t>
      </w:r>
      <w:proofErr w:type="gramEnd"/>
      <w:r w:rsidRPr="00151488">
        <w:rPr>
          <w:rFonts w:ascii="Times New Roman" w:eastAsia="Times New Roman" w:hAnsi="Times New Roman"/>
          <w:color w:val="000000"/>
          <w:sz w:val="28"/>
          <w:szCs w:val="28"/>
          <w:lang w:eastAsia="ru-RU"/>
        </w:rPr>
        <w:t>нтибиотикотерапия</w:t>
      </w:r>
      <w:proofErr w:type="spellEnd"/>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w:t>
      </w:r>
      <w:proofErr w:type="gramStart"/>
      <w:r w:rsidRPr="00151488">
        <w:rPr>
          <w:rFonts w:ascii="Times New Roman" w:eastAsia="Times New Roman" w:hAnsi="Times New Roman"/>
          <w:color w:val="000000"/>
          <w:sz w:val="28"/>
          <w:szCs w:val="28"/>
          <w:lang w:eastAsia="ru-RU"/>
        </w:rPr>
        <w:t>)д</w:t>
      </w:r>
      <w:proofErr w:type="gramEnd"/>
      <w:r w:rsidRPr="00151488">
        <w:rPr>
          <w:rFonts w:ascii="Times New Roman" w:eastAsia="Times New Roman" w:hAnsi="Times New Roman"/>
          <w:color w:val="000000"/>
          <w:sz w:val="28"/>
          <w:szCs w:val="28"/>
          <w:lang w:eastAsia="ru-RU"/>
        </w:rPr>
        <w:t>иетотерапия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w:t>
      </w:r>
      <w:proofErr w:type="spell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робиотики</w:t>
      </w:r>
      <w:proofErr w:type="spellEnd"/>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г</w:t>
      </w:r>
      <w:proofErr w:type="gramStart"/>
      <w:r w:rsidRPr="00151488">
        <w:rPr>
          <w:rFonts w:ascii="Times New Roman" w:eastAsia="Times New Roman" w:hAnsi="Times New Roman"/>
          <w:color w:val="000000"/>
          <w:sz w:val="28"/>
          <w:szCs w:val="28"/>
          <w:lang w:eastAsia="ru-RU"/>
        </w:rPr>
        <w:t>)в</w:t>
      </w:r>
      <w:proofErr w:type="gramEnd"/>
      <w:r w:rsidRPr="00151488">
        <w:rPr>
          <w:rFonts w:ascii="Times New Roman" w:eastAsia="Times New Roman" w:hAnsi="Times New Roman"/>
          <w:color w:val="000000"/>
          <w:sz w:val="28"/>
          <w:szCs w:val="28"/>
          <w:lang w:eastAsia="ru-RU"/>
        </w:rPr>
        <w:t>итамины</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8. Основные виды одышки, характерные для </w:t>
      </w:r>
      <w:proofErr w:type="spellStart"/>
      <w:r w:rsidRPr="00151488">
        <w:rPr>
          <w:rFonts w:ascii="Times New Roman" w:eastAsia="Times New Roman" w:hAnsi="Times New Roman"/>
          <w:color w:val="000000"/>
          <w:sz w:val="28"/>
          <w:szCs w:val="28"/>
          <w:lang w:eastAsia="ru-RU"/>
        </w:rPr>
        <w:t>очагово</w:t>
      </w:r>
      <w:proofErr w:type="spellEnd"/>
      <w:r w:rsidRPr="00151488">
        <w:rPr>
          <w:rFonts w:ascii="Times New Roman" w:eastAsia="Times New Roman" w:hAnsi="Times New Roman"/>
          <w:color w:val="000000"/>
          <w:sz w:val="28"/>
          <w:szCs w:val="28"/>
          <w:lang w:eastAsia="ru-RU"/>
        </w:rPr>
        <w:t xml:space="preserve"> – сливной пневмонии: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w:t>
      </w:r>
      <w:proofErr w:type="gramStart"/>
      <w:r w:rsidRPr="00151488">
        <w:rPr>
          <w:rFonts w:ascii="Times New Roman" w:eastAsia="Times New Roman" w:hAnsi="Times New Roman"/>
          <w:color w:val="000000"/>
          <w:sz w:val="28"/>
          <w:szCs w:val="28"/>
          <w:lang w:eastAsia="ru-RU"/>
        </w:rPr>
        <w:t>)э</w:t>
      </w:r>
      <w:proofErr w:type="gramEnd"/>
      <w:r w:rsidRPr="00151488">
        <w:rPr>
          <w:rFonts w:ascii="Times New Roman" w:eastAsia="Times New Roman" w:hAnsi="Times New Roman"/>
          <w:color w:val="000000"/>
          <w:sz w:val="28"/>
          <w:szCs w:val="28"/>
          <w:lang w:eastAsia="ru-RU"/>
        </w:rPr>
        <w:t>кспираторная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w:t>
      </w:r>
      <w:proofErr w:type="gramStart"/>
      <w:r w:rsidRPr="00151488">
        <w:rPr>
          <w:rFonts w:ascii="Times New Roman" w:eastAsia="Times New Roman" w:hAnsi="Times New Roman"/>
          <w:color w:val="000000"/>
          <w:sz w:val="28"/>
          <w:szCs w:val="28"/>
          <w:lang w:eastAsia="ru-RU"/>
        </w:rPr>
        <w:t>)и</w:t>
      </w:r>
      <w:proofErr w:type="gramEnd"/>
      <w:r w:rsidRPr="00151488">
        <w:rPr>
          <w:rFonts w:ascii="Times New Roman" w:eastAsia="Times New Roman" w:hAnsi="Times New Roman"/>
          <w:color w:val="000000"/>
          <w:sz w:val="28"/>
          <w:szCs w:val="28"/>
          <w:lang w:eastAsia="ru-RU"/>
        </w:rPr>
        <w:t>нспираторная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)с</w:t>
      </w:r>
      <w:proofErr w:type="gramEnd"/>
      <w:r w:rsidRPr="00151488">
        <w:rPr>
          <w:rFonts w:ascii="Times New Roman" w:eastAsia="Times New Roman" w:hAnsi="Times New Roman"/>
          <w:color w:val="000000"/>
          <w:sz w:val="28"/>
          <w:szCs w:val="28"/>
          <w:lang w:eastAsia="ru-RU"/>
        </w:rPr>
        <w:t>мешенная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г</w:t>
      </w:r>
      <w:proofErr w:type="gramStart"/>
      <w:r w:rsidRPr="00151488">
        <w:rPr>
          <w:rFonts w:ascii="Times New Roman" w:eastAsia="Times New Roman" w:hAnsi="Times New Roman"/>
          <w:color w:val="000000"/>
          <w:sz w:val="28"/>
          <w:szCs w:val="28"/>
          <w:lang w:eastAsia="ru-RU"/>
        </w:rPr>
        <w:t>)к</w:t>
      </w:r>
      <w:proofErr w:type="gramEnd"/>
      <w:r w:rsidRPr="00151488">
        <w:rPr>
          <w:rFonts w:ascii="Times New Roman" w:eastAsia="Times New Roman" w:hAnsi="Times New Roman"/>
          <w:color w:val="000000"/>
          <w:sz w:val="28"/>
          <w:szCs w:val="28"/>
          <w:lang w:eastAsia="ru-RU"/>
        </w:rPr>
        <w:t xml:space="preserve">ряхтящее дыхание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9.Длительность диспансерного наблюдения больного, перенесшего пневмонию:</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а)1 месяц</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б)2 месяца</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в)3 месяца</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г)4 месяца</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10. Основные осложнения при тяжелой </w:t>
      </w:r>
      <w:proofErr w:type="spellStart"/>
      <w:r w:rsidRPr="00151488">
        <w:rPr>
          <w:rFonts w:ascii="Times New Roman" w:eastAsia="Times New Roman" w:hAnsi="Times New Roman"/>
          <w:color w:val="000000"/>
          <w:sz w:val="28"/>
          <w:szCs w:val="28"/>
          <w:lang w:eastAsia="ru-RU"/>
        </w:rPr>
        <w:t>очагово</w:t>
      </w:r>
      <w:proofErr w:type="spellEnd"/>
      <w:r w:rsidRPr="00151488">
        <w:rPr>
          <w:rFonts w:ascii="Times New Roman" w:eastAsia="Times New Roman" w:hAnsi="Times New Roman"/>
          <w:color w:val="000000"/>
          <w:sz w:val="28"/>
          <w:szCs w:val="28"/>
          <w:lang w:eastAsia="ru-RU"/>
        </w:rPr>
        <w:t xml:space="preserve"> – сливной двухсторонней пневмонии: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а</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 xml:space="preserve">невмоторакс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б</w:t>
      </w:r>
      <w:proofErr w:type="gramStart"/>
      <w:r w:rsidRPr="00151488">
        <w:rPr>
          <w:rFonts w:ascii="Times New Roman" w:eastAsia="Times New Roman" w:hAnsi="Times New Roman"/>
          <w:color w:val="000000"/>
          <w:sz w:val="28"/>
          <w:szCs w:val="28"/>
          <w:lang w:eastAsia="ru-RU"/>
        </w:rPr>
        <w:t>)д</w:t>
      </w:r>
      <w:proofErr w:type="gramEnd"/>
      <w:r w:rsidRPr="00151488">
        <w:rPr>
          <w:rFonts w:ascii="Times New Roman" w:eastAsia="Times New Roman" w:hAnsi="Times New Roman"/>
          <w:color w:val="000000"/>
          <w:sz w:val="28"/>
          <w:szCs w:val="28"/>
          <w:lang w:eastAsia="ru-RU"/>
        </w:rPr>
        <w:t>иарея</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)п</w:t>
      </w:r>
      <w:proofErr w:type="gramEnd"/>
      <w:r w:rsidRPr="00151488">
        <w:rPr>
          <w:rFonts w:ascii="Times New Roman" w:eastAsia="Times New Roman" w:hAnsi="Times New Roman"/>
          <w:color w:val="000000"/>
          <w:sz w:val="28"/>
          <w:szCs w:val="28"/>
          <w:lang w:eastAsia="ru-RU"/>
        </w:rPr>
        <w:t>леврит</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в</w:t>
      </w:r>
      <w:proofErr w:type="gramStart"/>
      <w:r w:rsidRPr="00151488">
        <w:rPr>
          <w:rFonts w:ascii="Times New Roman" w:eastAsia="Times New Roman" w:hAnsi="Times New Roman"/>
          <w:color w:val="000000"/>
          <w:sz w:val="28"/>
          <w:szCs w:val="28"/>
          <w:lang w:eastAsia="ru-RU"/>
        </w:rPr>
        <w:t>)н</w:t>
      </w:r>
      <w:proofErr w:type="gramEnd"/>
      <w:r w:rsidRPr="00151488">
        <w:rPr>
          <w:rFonts w:ascii="Times New Roman" w:eastAsia="Times New Roman" w:hAnsi="Times New Roman"/>
          <w:color w:val="000000"/>
          <w:sz w:val="28"/>
          <w:szCs w:val="28"/>
          <w:lang w:eastAsia="ru-RU"/>
        </w:rPr>
        <w:t>арушение сна</w:t>
      </w:r>
    </w:p>
    <w:p w:rsidR="002D0194" w:rsidRPr="00151488" w:rsidRDefault="002D0194" w:rsidP="002D0194">
      <w:pPr>
        <w:pStyle w:val="Default"/>
        <w:rPr>
          <w:bCs/>
          <w:sz w:val="28"/>
          <w:szCs w:val="28"/>
        </w:rPr>
      </w:pPr>
      <w:r w:rsidRPr="00151488">
        <w:rPr>
          <w:sz w:val="28"/>
          <w:szCs w:val="28"/>
        </w:rPr>
        <w:t>11.</w:t>
      </w:r>
      <w:r w:rsidRPr="00151488">
        <w:rPr>
          <w:bCs/>
          <w:sz w:val="28"/>
          <w:szCs w:val="28"/>
        </w:rPr>
        <w:t xml:space="preserve"> Для крупа характерно появление:</w:t>
      </w:r>
    </w:p>
    <w:p w:rsidR="002D0194" w:rsidRPr="00151488" w:rsidRDefault="002D0194" w:rsidP="002D0194">
      <w:pPr>
        <w:pStyle w:val="Default"/>
        <w:rPr>
          <w:sz w:val="28"/>
          <w:szCs w:val="28"/>
        </w:rPr>
      </w:pPr>
      <w:r w:rsidRPr="00151488">
        <w:rPr>
          <w:sz w:val="28"/>
          <w:szCs w:val="28"/>
        </w:rPr>
        <w:t xml:space="preserve">а) инспираторной одышки </w:t>
      </w:r>
    </w:p>
    <w:p w:rsidR="002D0194" w:rsidRPr="00151488" w:rsidRDefault="002D0194" w:rsidP="002D0194">
      <w:pPr>
        <w:pStyle w:val="Default"/>
        <w:rPr>
          <w:sz w:val="28"/>
          <w:szCs w:val="28"/>
        </w:rPr>
      </w:pPr>
      <w:r w:rsidRPr="00151488">
        <w:rPr>
          <w:sz w:val="28"/>
          <w:szCs w:val="28"/>
        </w:rPr>
        <w:t xml:space="preserve">б) кашля с репризами </w:t>
      </w:r>
    </w:p>
    <w:p w:rsidR="002D0194" w:rsidRPr="00151488" w:rsidRDefault="002D0194" w:rsidP="002D0194">
      <w:pPr>
        <w:pStyle w:val="Default"/>
        <w:rPr>
          <w:sz w:val="28"/>
          <w:szCs w:val="28"/>
        </w:rPr>
      </w:pPr>
      <w:r w:rsidRPr="00151488">
        <w:rPr>
          <w:sz w:val="28"/>
          <w:szCs w:val="28"/>
        </w:rPr>
        <w:t xml:space="preserve">в) пневмоторакса </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г) экспираторной одышки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rPr>
          <w:rFonts w:ascii="Times New Roman" w:eastAsia="Times New Roman" w:hAnsi="Times New Roman"/>
          <w:sz w:val="28"/>
          <w:szCs w:val="28"/>
          <w:lang w:eastAsia="ru-RU"/>
        </w:rPr>
      </w:pPr>
    </w:p>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Задача№1</w:t>
      </w:r>
    </w:p>
    <w:p w:rsidR="002D0194" w:rsidRPr="00151488" w:rsidRDefault="002D0194" w:rsidP="002D0194">
      <w:pPr>
        <w:jc w:val="center"/>
        <w:rPr>
          <w:rFonts w:ascii="Times New Roman" w:hAnsi="Times New Roman"/>
          <w:sz w:val="28"/>
          <w:szCs w:val="28"/>
        </w:rPr>
      </w:pPr>
      <w:r w:rsidRPr="00151488">
        <w:rPr>
          <w:rFonts w:ascii="Times New Roman" w:hAnsi="Times New Roman"/>
          <w:sz w:val="28"/>
          <w:szCs w:val="28"/>
        </w:rPr>
        <w:t>Ребенок 5 лет поступил в стационар с жалобами на влажный кашель, одышку на вдохе и выдохе, отказ от пищи, повышение температуры тела до 39 градусов. Болен в течени</w:t>
      </w:r>
      <w:proofErr w:type="gramStart"/>
      <w:r w:rsidRPr="00151488">
        <w:rPr>
          <w:rFonts w:ascii="Times New Roman" w:hAnsi="Times New Roman"/>
          <w:sz w:val="28"/>
          <w:szCs w:val="28"/>
        </w:rPr>
        <w:t>и</w:t>
      </w:r>
      <w:proofErr w:type="gramEnd"/>
      <w:r w:rsidRPr="00151488">
        <w:rPr>
          <w:rFonts w:ascii="Times New Roman" w:hAnsi="Times New Roman"/>
          <w:sz w:val="28"/>
          <w:szCs w:val="28"/>
        </w:rPr>
        <w:t xml:space="preserve"> 2 - </w:t>
      </w:r>
      <w:proofErr w:type="spellStart"/>
      <w:r w:rsidRPr="00151488">
        <w:rPr>
          <w:rFonts w:ascii="Times New Roman" w:hAnsi="Times New Roman"/>
          <w:sz w:val="28"/>
          <w:szCs w:val="28"/>
        </w:rPr>
        <w:t>х</w:t>
      </w:r>
      <w:proofErr w:type="spellEnd"/>
      <w:r w:rsidRPr="00151488">
        <w:rPr>
          <w:rFonts w:ascii="Times New Roman" w:hAnsi="Times New Roman"/>
          <w:sz w:val="28"/>
          <w:szCs w:val="28"/>
        </w:rPr>
        <w:t xml:space="preserve"> дней. Диагноз при поступлении: </w:t>
      </w:r>
      <w:proofErr w:type="spellStart"/>
      <w:r w:rsidRPr="00151488">
        <w:rPr>
          <w:rFonts w:ascii="Times New Roman" w:hAnsi="Times New Roman"/>
          <w:sz w:val="28"/>
          <w:szCs w:val="28"/>
        </w:rPr>
        <w:t>обструктивный</w:t>
      </w:r>
      <w:proofErr w:type="spellEnd"/>
      <w:r w:rsidRPr="00151488">
        <w:rPr>
          <w:rFonts w:ascii="Times New Roman" w:hAnsi="Times New Roman"/>
          <w:sz w:val="28"/>
          <w:szCs w:val="28"/>
        </w:rPr>
        <w:t xml:space="preserve"> бронхит. В анамнезе кожные аллергические реакции на оранжевые фрукты, овощи. Во время ночного дежурства медсестра обратила внимание на ухудшение состояния ребенка: появилось шумное дыхание, усилилась одышка, затрудненное дыхание, ребенок беспокоен, напуган. Температура тела 39,5. Кожные покровы бледной окраски, щеки гиперемированы. В зеве – гиперемия дужек, слизистая задней стенки глотки рыхлая, зернистая. Отмечается втяжение уступчивых мест грудной клетки. В легких дыхание жесткое, выслушиваются разнокалиберные влажные и сухие свистящие хрипы. Тоны сердца приглушены, ритмичные. АД 80/40 мм.рт.ст. Пульс 120 в минуту, ритмичный, ЧДД 60 в минуту. Живот мягкий. Мочеиспускание свободное. </w:t>
      </w:r>
    </w:p>
    <w:p w:rsidR="002D0194" w:rsidRPr="00151488" w:rsidRDefault="002D0194" w:rsidP="002D0194">
      <w:pPr>
        <w:tabs>
          <w:tab w:val="left" w:pos="5371"/>
        </w:tabs>
        <w:rPr>
          <w:rFonts w:ascii="Times New Roman" w:hAnsi="Times New Roman"/>
          <w:b/>
          <w:sz w:val="28"/>
          <w:szCs w:val="28"/>
        </w:rPr>
      </w:pPr>
      <w:r w:rsidRPr="00151488">
        <w:rPr>
          <w:rFonts w:ascii="Times New Roman" w:hAnsi="Times New Roman"/>
          <w:b/>
          <w:sz w:val="28"/>
          <w:szCs w:val="28"/>
        </w:rPr>
        <w:t>Вопросы:</w:t>
      </w:r>
      <w:r w:rsidRPr="00151488">
        <w:rPr>
          <w:rFonts w:ascii="Times New Roman" w:hAnsi="Times New Roman"/>
          <w:b/>
          <w:sz w:val="28"/>
          <w:szCs w:val="28"/>
        </w:rPr>
        <w:tab/>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 Составьте перечень необходимой информации для уточнения диагноза у данного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2. Выявите настоящие и потенциальные проблемы пациента, семьи. Оцените полученные данные.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3. Цель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4. Тактика сестринского ухода.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5. Планирование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6. Составьте план дополнительного обследования данного ребенка.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7. Проконсультируйте и обучите родителей правилам ухода за больным ребенком, режиму, питанию, профилактике осложнений.</w:t>
      </w:r>
    </w:p>
    <w:p w:rsidR="002D0194" w:rsidRPr="00151488" w:rsidRDefault="002D0194" w:rsidP="002D0194">
      <w:pPr>
        <w:spacing w:after="0"/>
        <w:rPr>
          <w:rFonts w:ascii="Times New Roman" w:hAnsi="Times New Roman"/>
          <w:sz w:val="28"/>
          <w:szCs w:val="28"/>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Задача№2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Ребенок 2х  лет заболел остро, заболевание началось с явлений ОРВИ, повышение температуры до 39 градусов. На третий день болезни появился влажный продуктивный кашель, недомогание, вялость, одышка до 40 в минуту. Температура держалась на высоких цифрах, отмечались выраженные катаральные явления, в легких справа ниже угла лопатки выслушивалась крепитация.</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hAnsi="Times New Roman"/>
          <w:b/>
          <w:sz w:val="28"/>
          <w:szCs w:val="28"/>
        </w:rPr>
        <w:t>Вопросы:</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 Составьте перечень необходимой информации для уточнения диагноза у данного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2. Выявите настоящие и потенциальные проблемы пациента, семьи. Оцените полученные данные.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3. Цель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4. Тактика сестринского ухода.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5. Планирование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6. Составьте план дополнительного обследования данного ребенка.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7. Проконсультируйте и обучите родителей правилам ухода за больным ребенком, режиму, питанию, профилактике осложнений.</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shd w:val="clear" w:color="auto" w:fill="FFF0F7"/>
          <w:lang w:eastAsia="ru-RU"/>
        </w:rPr>
      </w:pPr>
      <w:r w:rsidRPr="00151488">
        <w:rPr>
          <w:rFonts w:ascii="Times New Roman" w:eastAsia="Times New Roman" w:hAnsi="Times New Roman"/>
          <w:b/>
          <w:color w:val="000000"/>
          <w:sz w:val="28"/>
          <w:szCs w:val="28"/>
          <w:lang w:eastAsia="ru-RU"/>
        </w:rPr>
        <w:t xml:space="preserve">Тема 3. </w:t>
      </w:r>
      <w:r w:rsidRPr="00151488">
        <w:rPr>
          <w:rFonts w:ascii="Times New Roman" w:hAnsi="Times New Roman"/>
          <w:b/>
          <w:color w:val="000000"/>
          <w:sz w:val="28"/>
          <w:szCs w:val="28"/>
          <w:shd w:val="clear" w:color="auto" w:fill="FFF0F7"/>
        </w:rPr>
        <w:t>Заболевания желудочно – кишечного тракта и мочевой системы в возрастном аспекте.</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color w:val="000000"/>
          <w:sz w:val="28"/>
          <w:szCs w:val="28"/>
        </w:rPr>
      </w:pPr>
      <w:r w:rsidRPr="00151488">
        <w:rPr>
          <w:rFonts w:ascii="Times New Roman" w:eastAsia="Times New Roman" w:hAnsi="Times New Roman"/>
          <w:b/>
          <w:color w:val="000000"/>
          <w:sz w:val="28"/>
          <w:szCs w:val="28"/>
          <w:lang w:eastAsia="ru-RU"/>
        </w:rPr>
        <w:t>1.</w:t>
      </w:r>
      <w:r w:rsidRPr="00151488">
        <w:rPr>
          <w:rFonts w:ascii="Times New Roman" w:hAnsi="Times New Roman"/>
          <w:b/>
          <w:color w:val="000000"/>
          <w:sz w:val="28"/>
          <w:szCs w:val="28"/>
        </w:rPr>
        <w:t>Тестовые задания</w:t>
      </w:r>
      <w:r w:rsidRPr="00151488">
        <w:rPr>
          <w:rFonts w:ascii="Times New Roman" w:hAnsi="Times New Roman"/>
          <w:color w:val="000000"/>
          <w:sz w:val="28"/>
          <w:szCs w:val="28"/>
        </w:rPr>
        <w:t>: выберите один правильный ответ</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 xml:space="preserve">1. Рвота натощак с кислым запахом характерна </w:t>
      </w:r>
      <w:proofErr w:type="gramStart"/>
      <w:r w:rsidRPr="00151488">
        <w:rPr>
          <w:rFonts w:ascii="Times New Roman" w:eastAsia="Times New Roman" w:hAnsi="Times New Roman"/>
          <w:color w:val="333333"/>
          <w:sz w:val="28"/>
          <w:szCs w:val="28"/>
          <w:lang w:eastAsia="ru-RU"/>
        </w:rPr>
        <w:t>для</w:t>
      </w:r>
      <w:proofErr w:type="gramEnd"/>
      <w:r w:rsidRPr="00151488">
        <w:rPr>
          <w:rFonts w:ascii="Times New Roman" w:eastAsia="Times New Roman" w:hAnsi="Times New Roman"/>
          <w:color w:val="333333"/>
          <w:sz w:val="28"/>
          <w:szCs w:val="28"/>
          <w:lang w:eastAsia="ru-RU"/>
        </w:rPr>
        <w:t>:</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)х</w:t>
      </w:r>
      <w:proofErr w:type="gramEnd"/>
      <w:r w:rsidRPr="00151488">
        <w:rPr>
          <w:rFonts w:ascii="Times New Roman" w:eastAsia="Times New Roman" w:hAnsi="Times New Roman"/>
          <w:color w:val="333333"/>
          <w:sz w:val="28"/>
          <w:szCs w:val="28"/>
          <w:lang w:eastAsia="ru-RU"/>
        </w:rPr>
        <w:t>ронического гастрита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)о</w:t>
      </w:r>
      <w:proofErr w:type="gramEnd"/>
      <w:r w:rsidRPr="00151488">
        <w:rPr>
          <w:rFonts w:ascii="Times New Roman" w:eastAsia="Times New Roman" w:hAnsi="Times New Roman"/>
          <w:color w:val="333333"/>
          <w:sz w:val="28"/>
          <w:szCs w:val="28"/>
          <w:lang w:eastAsia="ru-RU"/>
        </w:rPr>
        <w:t>строго гастрита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)я</w:t>
      </w:r>
      <w:proofErr w:type="gramEnd"/>
      <w:r w:rsidRPr="00151488">
        <w:rPr>
          <w:rFonts w:ascii="Times New Roman" w:eastAsia="Times New Roman" w:hAnsi="Times New Roman"/>
          <w:color w:val="333333"/>
          <w:sz w:val="28"/>
          <w:szCs w:val="28"/>
          <w:lang w:eastAsia="ru-RU"/>
        </w:rPr>
        <w:t>звы желудка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анкреатита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2.Современные методы ранней диагностики заболеваний органов пищеварения: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)л</w:t>
      </w:r>
      <w:proofErr w:type="gramEnd"/>
      <w:r w:rsidRPr="00151488">
        <w:rPr>
          <w:rFonts w:ascii="Times New Roman" w:eastAsia="Times New Roman" w:hAnsi="Times New Roman"/>
          <w:color w:val="333333"/>
          <w:sz w:val="28"/>
          <w:szCs w:val="28"/>
          <w:lang w:eastAsia="ru-RU"/>
        </w:rPr>
        <w:t>абораторные исследования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)р</w:t>
      </w:r>
      <w:proofErr w:type="gramEnd"/>
      <w:r w:rsidRPr="00151488">
        <w:rPr>
          <w:rFonts w:ascii="Times New Roman" w:eastAsia="Times New Roman" w:hAnsi="Times New Roman"/>
          <w:color w:val="333333"/>
          <w:sz w:val="28"/>
          <w:szCs w:val="28"/>
          <w:lang w:eastAsia="ru-RU"/>
        </w:rPr>
        <w:t>ентгенологические методы исследования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)з</w:t>
      </w:r>
      <w:proofErr w:type="gramEnd"/>
      <w:r w:rsidRPr="00151488">
        <w:rPr>
          <w:rFonts w:ascii="Times New Roman" w:eastAsia="Times New Roman" w:hAnsi="Times New Roman"/>
          <w:color w:val="333333"/>
          <w:sz w:val="28"/>
          <w:szCs w:val="28"/>
          <w:lang w:eastAsia="ru-RU"/>
        </w:rPr>
        <w:t>ондирование желудка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ф</w:t>
      </w:r>
      <w:proofErr w:type="gramEnd"/>
      <w:r w:rsidRPr="00151488">
        <w:rPr>
          <w:rFonts w:ascii="Times New Roman" w:eastAsia="Times New Roman" w:hAnsi="Times New Roman"/>
          <w:color w:val="333333"/>
          <w:sz w:val="28"/>
          <w:szCs w:val="28"/>
          <w:lang w:eastAsia="ru-RU"/>
        </w:rPr>
        <w:t>иброгастроскопия</w:t>
      </w:r>
      <w:proofErr w:type="spellEnd"/>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3.При обострении язвенной болезни из диеты исключают:</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)м</w:t>
      </w:r>
      <w:proofErr w:type="gramEnd"/>
      <w:r w:rsidRPr="00151488">
        <w:rPr>
          <w:rFonts w:ascii="Times New Roman" w:eastAsia="Times New Roman" w:hAnsi="Times New Roman"/>
          <w:color w:val="333333"/>
          <w:sz w:val="28"/>
          <w:szCs w:val="28"/>
          <w:lang w:eastAsia="ru-RU"/>
        </w:rPr>
        <w:t>олочные и слизистые супы</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)с</w:t>
      </w:r>
      <w:proofErr w:type="gramEnd"/>
      <w:r w:rsidRPr="00151488">
        <w:rPr>
          <w:rFonts w:ascii="Times New Roman" w:eastAsia="Times New Roman" w:hAnsi="Times New Roman"/>
          <w:color w:val="333333"/>
          <w:sz w:val="28"/>
          <w:szCs w:val="28"/>
          <w:lang w:eastAsia="ru-RU"/>
        </w:rPr>
        <w:t>ливочное и растительное масло</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)т</w:t>
      </w:r>
      <w:proofErr w:type="gramEnd"/>
      <w:r w:rsidRPr="00151488">
        <w:rPr>
          <w:rFonts w:ascii="Times New Roman" w:eastAsia="Times New Roman" w:hAnsi="Times New Roman"/>
          <w:color w:val="333333"/>
          <w:sz w:val="28"/>
          <w:szCs w:val="28"/>
          <w:lang w:eastAsia="ru-RU"/>
        </w:rPr>
        <w:t>ворог</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)м</w:t>
      </w:r>
      <w:proofErr w:type="gramEnd"/>
      <w:r w:rsidRPr="00151488">
        <w:rPr>
          <w:rFonts w:ascii="Times New Roman" w:eastAsia="Times New Roman" w:hAnsi="Times New Roman"/>
          <w:color w:val="333333"/>
          <w:sz w:val="28"/>
          <w:szCs w:val="28"/>
          <w:lang w:eastAsia="ru-RU"/>
        </w:rPr>
        <w:t xml:space="preserve">ясные бульоны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4.Рвота «кофейной гущей» возникает при:</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)к</w:t>
      </w:r>
      <w:proofErr w:type="gramEnd"/>
      <w:r w:rsidRPr="00151488">
        <w:rPr>
          <w:rFonts w:ascii="Times New Roman" w:eastAsia="Times New Roman" w:hAnsi="Times New Roman"/>
          <w:color w:val="333333"/>
          <w:sz w:val="28"/>
          <w:szCs w:val="28"/>
          <w:lang w:eastAsia="ru-RU"/>
        </w:rPr>
        <w:t>ровотечении из язвы</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ерфорации язвы</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)д</w:t>
      </w:r>
      <w:proofErr w:type="gramEnd"/>
      <w:r w:rsidRPr="00151488">
        <w:rPr>
          <w:rFonts w:ascii="Times New Roman" w:eastAsia="Times New Roman" w:hAnsi="Times New Roman"/>
          <w:color w:val="333333"/>
          <w:sz w:val="28"/>
          <w:szCs w:val="28"/>
          <w:lang w:eastAsia="ru-RU"/>
        </w:rPr>
        <w:t xml:space="preserve">еформации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)з</w:t>
      </w:r>
      <w:proofErr w:type="gramEnd"/>
      <w:r w:rsidRPr="00151488">
        <w:rPr>
          <w:rFonts w:ascii="Times New Roman" w:eastAsia="Times New Roman" w:hAnsi="Times New Roman"/>
          <w:color w:val="333333"/>
          <w:sz w:val="28"/>
          <w:szCs w:val="28"/>
          <w:lang w:eastAsia="ru-RU"/>
        </w:rPr>
        <w:t>апорах</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5. «Соскоб» с перинатальных складок проводят при:</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)т</w:t>
      </w:r>
      <w:proofErr w:type="gramEnd"/>
      <w:r w:rsidRPr="00151488">
        <w:rPr>
          <w:rFonts w:ascii="Times New Roman" w:eastAsia="Times New Roman" w:hAnsi="Times New Roman"/>
          <w:color w:val="333333"/>
          <w:sz w:val="28"/>
          <w:szCs w:val="28"/>
          <w:lang w:eastAsia="ru-RU"/>
        </w:rPr>
        <w:t>рихоцефалезе</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)а</w:t>
      </w:r>
      <w:proofErr w:type="gramEnd"/>
      <w:r w:rsidRPr="00151488">
        <w:rPr>
          <w:rFonts w:ascii="Times New Roman" w:eastAsia="Times New Roman" w:hAnsi="Times New Roman"/>
          <w:color w:val="333333"/>
          <w:sz w:val="28"/>
          <w:szCs w:val="28"/>
          <w:lang w:eastAsia="ru-RU"/>
        </w:rPr>
        <w:t>скаридозе</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)э</w:t>
      </w:r>
      <w:proofErr w:type="gramEnd"/>
      <w:r w:rsidRPr="00151488">
        <w:rPr>
          <w:rFonts w:ascii="Times New Roman" w:eastAsia="Times New Roman" w:hAnsi="Times New Roman"/>
          <w:color w:val="333333"/>
          <w:sz w:val="28"/>
          <w:szCs w:val="28"/>
          <w:lang w:eastAsia="ru-RU"/>
        </w:rPr>
        <w:t xml:space="preserve">нтеробиозе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ри всех гельминтозах</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 xml:space="preserve">6. При гельминтозах </w:t>
      </w:r>
      <w:proofErr w:type="spellStart"/>
      <w:r w:rsidRPr="00151488">
        <w:rPr>
          <w:rFonts w:ascii="Times New Roman" w:eastAsia="Times New Roman" w:hAnsi="Times New Roman"/>
          <w:color w:val="333333"/>
          <w:sz w:val="28"/>
          <w:szCs w:val="28"/>
          <w:lang w:eastAsia="ru-RU"/>
        </w:rPr>
        <w:t>переферической</w:t>
      </w:r>
      <w:proofErr w:type="spellEnd"/>
      <w:r w:rsidRPr="00151488">
        <w:rPr>
          <w:rFonts w:ascii="Times New Roman" w:eastAsia="Times New Roman" w:hAnsi="Times New Roman"/>
          <w:color w:val="333333"/>
          <w:sz w:val="28"/>
          <w:szCs w:val="28"/>
          <w:lang w:eastAsia="ru-RU"/>
        </w:rPr>
        <w:t xml:space="preserve"> крови наблюдается: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)л</w:t>
      </w:r>
      <w:proofErr w:type="gramEnd"/>
      <w:r w:rsidRPr="00151488">
        <w:rPr>
          <w:rFonts w:ascii="Times New Roman" w:eastAsia="Times New Roman" w:hAnsi="Times New Roman"/>
          <w:color w:val="333333"/>
          <w:sz w:val="28"/>
          <w:szCs w:val="28"/>
          <w:lang w:eastAsia="ru-RU"/>
        </w:rPr>
        <w:t>ейкоцитоз</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)э</w:t>
      </w:r>
      <w:proofErr w:type="gramEnd"/>
      <w:r w:rsidRPr="00151488">
        <w:rPr>
          <w:rFonts w:ascii="Times New Roman" w:eastAsia="Times New Roman" w:hAnsi="Times New Roman"/>
          <w:color w:val="333333"/>
          <w:sz w:val="28"/>
          <w:szCs w:val="28"/>
          <w:lang w:eastAsia="ru-RU"/>
        </w:rPr>
        <w:t>озинофилия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)т</w:t>
      </w:r>
      <w:proofErr w:type="gramEnd"/>
      <w:r w:rsidRPr="00151488">
        <w:rPr>
          <w:rFonts w:ascii="Times New Roman" w:eastAsia="Times New Roman" w:hAnsi="Times New Roman"/>
          <w:color w:val="333333"/>
          <w:sz w:val="28"/>
          <w:szCs w:val="28"/>
          <w:lang w:eastAsia="ru-RU"/>
        </w:rPr>
        <w:t>ромбоцитопения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)с</w:t>
      </w:r>
      <w:proofErr w:type="gramEnd"/>
      <w:r w:rsidRPr="00151488">
        <w:rPr>
          <w:rFonts w:ascii="Times New Roman" w:eastAsia="Times New Roman" w:hAnsi="Times New Roman"/>
          <w:color w:val="333333"/>
          <w:sz w:val="28"/>
          <w:szCs w:val="28"/>
          <w:lang w:eastAsia="ru-RU"/>
        </w:rPr>
        <w:t>нижение СОЭ</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7. Характерный мочевой синдром при гломерулонефрите:</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)л</w:t>
      </w:r>
      <w:proofErr w:type="gramEnd"/>
      <w:r w:rsidRPr="00151488">
        <w:rPr>
          <w:rFonts w:ascii="Times New Roman" w:eastAsia="Times New Roman" w:hAnsi="Times New Roman"/>
          <w:color w:val="333333"/>
          <w:sz w:val="28"/>
          <w:szCs w:val="28"/>
          <w:lang w:eastAsia="ru-RU"/>
        </w:rPr>
        <w:t>ейкоцитурия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б</w:t>
      </w:r>
      <w:proofErr w:type="gramEnd"/>
      <w:r w:rsidRPr="00151488">
        <w:rPr>
          <w:rFonts w:ascii="Times New Roman" w:eastAsia="Times New Roman" w:hAnsi="Times New Roman"/>
          <w:color w:val="333333"/>
          <w:sz w:val="28"/>
          <w:szCs w:val="28"/>
          <w:lang w:eastAsia="ru-RU"/>
        </w:rPr>
        <w:t>актериоурия</w:t>
      </w:r>
      <w:proofErr w:type="spellEnd"/>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)г</w:t>
      </w:r>
      <w:proofErr w:type="gramEnd"/>
      <w:r w:rsidRPr="00151488">
        <w:rPr>
          <w:rFonts w:ascii="Times New Roman" w:eastAsia="Times New Roman" w:hAnsi="Times New Roman"/>
          <w:color w:val="333333"/>
          <w:sz w:val="28"/>
          <w:szCs w:val="28"/>
          <w:lang w:eastAsia="ru-RU"/>
        </w:rPr>
        <w:t>ематурия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ротеинурия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8. При гломерулонефрите рекомендуется диета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а)5</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б)7</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в)8</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г)10</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9. При выраженном отечном синдроме рекомендуются препараты:</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а</w:t>
      </w:r>
      <w:proofErr w:type="gramEnd"/>
      <w:r w:rsidRPr="00151488">
        <w:rPr>
          <w:rFonts w:ascii="Times New Roman" w:eastAsia="Times New Roman" w:hAnsi="Times New Roman"/>
          <w:color w:val="333333"/>
          <w:sz w:val="28"/>
          <w:szCs w:val="28"/>
          <w:lang w:eastAsia="ru-RU"/>
        </w:rPr>
        <w:t>скорутин</w:t>
      </w:r>
      <w:proofErr w:type="spellEnd"/>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в</w:t>
      </w:r>
      <w:proofErr w:type="gramEnd"/>
      <w:r w:rsidRPr="00151488">
        <w:rPr>
          <w:rFonts w:ascii="Times New Roman" w:eastAsia="Times New Roman" w:hAnsi="Times New Roman"/>
          <w:color w:val="333333"/>
          <w:sz w:val="28"/>
          <w:szCs w:val="28"/>
          <w:lang w:eastAsia="ru-RU"/>
        </w:rPr>
        <w:t>ерошпирон</w:t>
      </w:r>
      <w:proofErr w:type="spellEnd"/>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)с</w:t>
      </w:r>
      <w:proofErr w:type="gramEnd"/>
      <w:r w:rsidRPr="00151488">
        <w:rPr>
          <w:rFonts w:ascii="Times New Roman" w:eastAsia="Times New Roman" w:hAnsi="Times New Roman"/>
          <w:color w:val="333333"/>
          <w:sz w:val="28"/>
          <w:szCs w:val="28"/>
          <w:lang w:eastAsia="ru-RU"/>
        </w:rPr>
        <w:t>упрастин</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)в</w:t>
      </w:r>
      <w:proofErr w:type="gramEnd"/>
      <w:r w:rsidRPr="00151488">
        <w:rPr>
          <w:rFonts w:ascii="Times New Roman" w:eastAsia="Times New Roman" w:hAnsi="Times New Roman"/>
          <w:color w:val="333333"/>
          <w:sz w:val="28"/>
          <w:szCs w:val="28"/>
          <w:lang w:eastAsia="ru-RU"/>
        </w:rPr>
        <w:t>итамины</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 xml:space="preserve">10. </w:t>
      </w:r>
      <w:proofErr w:type="spellStart"/>
      <w:r w:rsidRPr="00151488">
        <w:rPr>
          <w:rFonts w:ascii="Times New Roman" w:eastAsia="Times New Roman" w:hAnsi="Times New Roman"/>
          <w:color w:val="333333"/>
          <w:sz w:val="28"/>
          <w:szCs w:val="28"/>
          <w:lang w:eastAsia="ru-RU"/>
        </w:rPr>
        <w:t>Хараткерный</w:t>
      </w:r>
      <w:proofErr w:type="spellEnd"/>
      <w:r w:rsidRPr="00151488">
        <w:rPr>
          <w:rFonts w:ascii="Times New Roman" w:eastAsia="Times New Roman" w:hAnsi="Times New Roman"/>
          <w:color w:val="333333"/>
          <w:sz w:val="28"/>
          <w:szCs w:val="28"/>
          <w:lang w:eastAsia="ru-RU"/>
        </w:rPr>
        <w:t xml:space="preserve"> мочевой синдром при </w:t>
      </w:r>
      <w:proofErr w:type="spellStart"/>
      <w:r w:rsidRPr="00151488">
        <w:rPr>
          <w:rFonts w:ascii="Times New Roman" w:eastAsia="Times New Roman" w:hAnsi="Times New Roman"/>
          <w:color w:val="333333"/>
          <w:sz w:val="28"/>
          <w:szCs w:val="28"/>
          <w:lang w:eastAsia="ru-RU"/>
        </w:rPr>
        <w:t>пиелонефрите</w:t>
      </w:r>
      <w:proofErr w:type="spellEnd"/>
      <w:r w:rsidRPr="00151488">
        <w:rPr>
          <w:rFonts w:ascii="Times New Roman" w:eastAsia="Times New Roman" w:hAnsi="Times New Roman"/>
          <w:color w:val="333333"/>
          <w:sz w:val="28"/>
          <w:szCs w:val="28"/>
          <w:lang w:eastAsia="ru-RU"/>
        </w:rPr>
        <w:t>:</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)л</w:t>
      </w:r>
      <w:proofErr w:type="gramEnd"/>
      <w:r w:rsidRPr="00151488">
        <w:rPr>
          <w:rFonts w:ascii="Times New Roman" w:eastAsia="Times New Roman" w:hAnsi="Times New Roman"/>
          <w:color w:val="333333"/>
          <w:sz w:val="28"/>
          <w:szCs w:val="28"/>
          <w:lang w:eastAsia="ru-RU"/>
        </w:rPr>
        <w:t xml:space="preserve">ейкоцитурия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)г</w:t>
      </w:r>
      <w:proofErr w:type="gramEnd"/>
      <w:r w:rsidRPr="00151488">
        <w:rPr>
          <w:rFonts w:ascii="Times New Roman" w:eastAsia="Times New Roman" w:hAnsi="Times New Roman"/>
          <w:color w:val="333333"/>
          <w:sz w:val="28"/>
          <w:szCs w:val="28"/>
          <w:lang w:eastAsia="ru-RU"/>
        </w:rPr>
        <w:t>ематурия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г</w:t>
      </w:r>
      <w:proofErr w:type="gramEnd"/>
      <w:r w:rsidRPr="00151488">
        <w:rPr>
          <w:rFonts w:ascii="Times New Roman" w:eastAsia="Times New Roman" w:hAnsi="Times New Roman"/>
          <w:color w:val="333333"/>
          <w:sz w:val="28"/>
          <w:szCs w:val="28"/>
          <w:lang w:eastAsia="ru-RU"/>
        </w:rPr>
        <w:t>люкозурия</w:t>
      </w:r>
      <w:proofErr w:type="spellEnd"/>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ротеинурия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 xml:space="preserve">11. Ребенок при </w:t>
      </w:r>
      <w:proofErr w:type="spellStart"/>
      <w:r w:rsidRPr="00151488">
        <w:rPr>
          <w:rFonts w:ascii="Times New Roman" w:eastAsia="Times New Roman" w:hAnsi="Times New Roman"/>
          <w:color w:val="333333"/>
          <w:sz w:val="28"/>
          <w:szCs w:val="28"/>
          <w:lang w:eastAsia="ru-RU"/>
        </w:rPr>
        <w:t>пиелонефрите</w:t>
      </w:r>
      <w:proofErr w:type="spellEnd"/>
      <w:r w:rsidRPr="00151488">
        <w:rPr>
          <w:rFonts w:ascii="Times New Roman" w:eastAsia="Times New Roman" w:hAnsi="Times New Roman"/>
          <w:color w:val="333333"/>
          <w:sz w:val="28"/>
          <w:szCs w:val="28"/>
          <w:lang w:eastAsia="ru-RU"/>
        </w:rPr>
        <w:t xml:space="preserve"> мочится: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)р</w:t>
      </w:r>
      <w:proofErr w:type="gramEnd"/>
      <w:r w:rsidRPr="00151488">
        <w:rPr>
          <w:rFonts w:ascii="Times New Roman" w:eastAsia="Times New Roman" w:hAnsi="Times New Roman"/>
          <w:color w:val="333333"/>
          <w:sz w:val="28"/>
          <w:szCs w:val="28"/>
          <w:lang w:eastAsia="ru-RU"/>
        </w:rPr>
        <w:t>едко</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)ч</w:t>
      </w:r>
      <w:proofErr w:type="gramEnd"/>
      <w:r w:rsidRPr="00151488">
        <w:rPr>
          <w:rFonts w:ascii="Times New Roman" w:eastAsia="Times New Roman" w:hAnsi="Times New Roman"/>
          <w:color w:val="333333"/>
          <w:sz w:val="28"/>
          <w:szCs w:val="28"/>
          <w:lang w:eastAsia="ru-RU"/>
        </w:rPr>
        <w:t>асто</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)с</w:t>
      </w:r>
      <w:proofErr w:type="gramEnd"/>
      <w:r w:rsidRPr="00151488">
        <w:rPr>
          <w:rFonts w:ascii="Times New Roman" w:eastAsia="Times New Roman" w:hAnsi="Times New Roman"/>
          <w:color w:val="333333"/>
          <w:sz w:val="28"/>
          <w:szCs w:val="28"/>
          <w:lang w:eastAsia="ru-RU"/>
        </w:rPr>
        <w:t>оответственно возрасту</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)н</w:t>
      </w:r>
      <w:proofErr w:type="gramEnd"/>
      <w:r w:rsidRPr="00151488">
        <w:rPr>
          <w:rFonts w:ascii="Times New Roman" w:eastAsia="Times New Roman" w:hAnsi="Times New Roman"/>
          <w:color w:val="333333"/>
          <w:sz w:val="28"/>
          <w:szCs w:val="28"/>
          <w:lang w:eastAsia="ru-RU"/>
        </w:rPr>
        <w:t xml:space="preserve">е имеет значения как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12. Уменьшение суточного объема мочи это:</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)а</w:t>
      </w:r>
      <w:proofErr w:type="gramEnd"/>
      <w:r w:rsidRPr="00151488">
        <w:rPr>
          <w:rFonts w:ascii="Times New Roman" w:eastAsia="Times New Roman" w:hAnsi="Times New Roman"/>
          <w:color w:val="333333"/>
          <w:sz w:val="28"/>
          <w:szCs w:val="28"/>
          <w:lang w:eastAsia="ru-RU"/>
        </w:rPr>
        <w:t>нурия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олиурия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)о</w:t>
      </w:r>
      <w:proofErr w:type="gramEnd"/>
      <w:r w:rsidRPr="00151488">
        <w:rPr>
          <w:rFonts w:ascii="Times New Roman" w:eastAsia="Times New Roman" w:hAnsi="Times New Roman"/>
          <w:color w:val="333333"/>
          <w:sz w:val="28"/>
          <w:szCs w:val="28"/>
          <w:lang w:eastAsia="ru-RU"/>
        </w:rPr>
        <w:t>лигурия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)п</w:t>
      </w:r>
      <w:proofErr w:type="gramEnd"/>
      <w:r w:rsidRPr="00151488">
        <w:rPr>
          <w:rFonts w:ascii="Times New Roman" w:eastAsia="Times New Roman" w:hAnsi="Times New Roman"/>
          <w:color w:val="333333"/>
          <w:sz w:val="28"/>
          <w:szCs w:val="28"/>
          <w:lang w:eastAsia="ru-RU"/>
        </w:rPr>
        <w:t>оллакиурия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13. Наиболее частой причиной развития пиелонефрита является: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)с</w:t>
      </w:r>
      <w:proofErr w:type="gramEnd"/>
      <w:r w:rsidRPr="00151488">
        <w:rPr>
          <w:rFonts w:ascii="Times New Roman" w:eastAsia="Times New Roman" w:hAnsi="Times New Roman"/>
          <w:color w:val="333333"/>
          <w:sz w:val="28"/>
          <w:szCs w:val="28"/>
          <w:lang w:eastAsia="ru-RU"/>
        </w:rPr>
        <w:t xml:space="preserve">трептококк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)к</w:t>
      </w:r>
      <w:proofErr w:type="gramEnd"/>
      <w:r w:rsidRPr="00151488">
        <w:rPr>
          <w:rFonts w:ascii="Times New Roman" w:eastAsia="Times New Roman" w:hAnsi="Times New Roman"/>
          <w:color w:val="333333"/>
          <w:sz w:val="28"/>
          <w:szCs w:val="28"/>
          <w:lang w:eastAsia="ru-RU"/>
        </w:rPr>
        <w:t>ишечная палочка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)с</w:t>
      </w:r>
      <w:proofErr w:type="gramEnd"/>
      <w:r w:rsidRPr="00151488">
        <w:rPr>
          <w:rFonts w:ascii="Times New Roman" w:eastAsia="Times New Roman" w:hAnsi="Times New Roman"/>
          <w:color w:val="333333"/>
          <w:sz w:val="28"/>
          <w:szCs w:val="28"/>
          <w:lang w:eastAsia="ru-RU"/>
        </w:rPr>
        <w:t>инегнойная палочка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)г</w:t>
      </w:r>
      <w:proofErr w:type="gramEnd"/>
      <w:r w:rsidRPr="00151488">
        <w:rPr>
          <w:rFonts w:ascii="Times New Roman" w:eastAsia="Times New Roman" w:hAnsi="Times New Roman"/>
          <w:color w:val="333333"/>
          <w:sz w:val="28"/>
          <w:szCs w:val="28"/>
          <w:lang w:eastAsia="ru-RU"/>
        </w:rPr>
        <w:t>онококк</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14. Основной принцип лечения пиелонефрита назначения:</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а</w:t>
      </w:r>
      <w:proofErr w:type="gramStart"/>
      <w:r w:rsidRPr="00151488">
        <w:rPr>
          <w:rFonts w:ascii="Times New Roman" w:eastAsia="Times New Roman" w:hAnsi="Times New Roman"/>
          <w:color w:val="333333"/>
          <w:sz w:val="28"/>
          <w:szCs w:val="28"/>
          <w:lang w:eastAsia="ru-RU"/>
        </w:rPr>
        <w:t>)г</w:t>
      </w:r>
      <w:proofErr w:type="gramEnd"/>
      <w:r w:rsidRPr="00151488">
        <w:rPr>
          <w:rFonts w:ascii="Times New Roman" w:eastAsia="Times New Roman" w:hAnsi="Times New Roman"/>
          <w:color w:val="333333"/>
          <w:sz w:val="28"/>
          <w:szCs w:val="28"/>
          <w:lang w:eastAsia="ru-RU"/>
        </w:rPr>
        <w:t>епарина</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б</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в</w:t>
      </w:r>
      <w:proofErr w:type="gramEnd"/>
      <w:r w:rsidRPr="00151488">
        <w:rPr>
          <w:rFonts w:ascii="Times New Roman" w:eastAsia="Times New Roman" w:hAnsi="Times New Roman"/>
          <w:color w:val="333333"/>
          <w:sz w:val="28"/>
          <w:szCs w:val="28"/>
          <w:lang w:eastAsia="ru-RU"/>
        </w:rPr>
        <w:t>ольтарена</w:t>
      </w:r>
      <w:proofErr w:type="spellEnd"/>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в</w:t>
      </w:r>
      <w:proofErr w:type="gramStart"/>
      <w:r w:rsidRPr="00151488">
        <w:rPr>
          <w:rFonts w:ascii="Times New Roman" w:eastAsia="Times New Roman" w:hAnsi="Times New Roman"/>
          <w:color w:val="333333"/>
          <w:sz w:val="28"/>
          <w:szCs w:val="28"/>
          <w:lang w:eastAsia="ru-RU"/>
        </w:rPr>
        <w:t>)</w:t>
      </w:r>
      <w:proofErr w:type="spellStart"/>
      <w:r w:rsidRPr="00151488">
        <w:rPr>
          <w:rFonts w:ascii="Times New Roman" w:eastAsia="Times New Roman" w:hAnsi="Times New Roman"/>
          <w:color w:val="333333"/>
          <w:sz w:val="28"/>
          <w:szCs w:val="28"/>
          <w:lang w:eastAsia="ru-RU"/>
        </w:rPr>
        <w:t>г</w:t>
      </w:r>
      <w:proofErr w:type="gramEnd"/>
      <w:r w:rsidRPr="00151488">
        <w:rPr>
          <w:rFonts w:ascii="Times New Roman" w:eastAsia="Times New Roman" w:hAnsi="Times New Roman"/>
          <w:color w:val="333333"/>
          <w:sz w:val="28"/>
          <w:szCs w:val="28"/>
          <w:lang w:eastAsia="ru-RU"/>
        </w:rPr>
        <w:t>люконата</w:t>
      </w:r>
      <w:proofErr w:type="spellEnd"/>
      <w:r w:rsidRPr="00151488">
        <w:rPr>
          <w:rFonts w:ascii="Times New Roman" w:eastAsia="Times New Roman" w:hAnsi="Times New Roman"/>
          <w:color w:val="333333"/>
          <w:sz w:val="28"/>
          <w:szCs w:val="28"/>
          <w:lang w:eastAsia="ru-RU"/>
        </w:rPr>
        <w:t xml:space="preserve"> кальция </w:t>
      </w:r>
    </w:p>
    <w:p w:rsidR="002D0194" w:rsidRPr="00151488" w:rsidRDefault="002D0194" w:rsidP="002D0194">
      <w:pPr>
        <w:spacing w:after="0" w:line="240" w:lineRule="auto"/>
        <w:rPr>
          <w:rFonts w:ascii="Times New Roman" w:eastAsia="Times New Roman" w:hAnsi="Times New Roman"/>
          <w:color w:val="333333"/>
          <w:sz w:val="28"/>
          <w:szCs w:val="28"/>
          <w:lang w:eastAsia="ru-RU"/>
        </w:rPr>
      </w:pPr>
      <w:r w:rsidRPr="00151488">
        <w:rPr>
          <w:rFonts w:ascii="Times New Roman" w:eastAsia="Times New Roman" w:hAnsi="Times New Roman"/>
          <w:color w:val="333333"/>
          <w:sz w:val="28"/>
          <w:szCs w:val="28"/>
          <w:lang w:eastAsia="ru-RU"/>
        </w:rPr>
        <w:t>г</w:t>
      </w:r>
      <w:proofErr w:type="gramStart"/>
      <w:r w:rsidRPr="00151488">
        <w:rPr>
          <w:rFonts w:ascii="Times New Roman" w:eastAsia="Times New Roman" w:hAnsi="Times New Roman"/>
          <w:color w:val="333333"/>
          <w:sz w:val="28"/>
          <w:szCs w:val="28"/>
          <w:lang w:eastAsia="ru-RU"/>
        </w:rPr>
        <w:t>)а</w:t>
      </w:r>
      <w:proofErr w:type="gramEnd"/>
      <w:r w:rsidRPr="00151488">
        <w:rPr>
          <w:rFonts w:ascii="Times New Roman" w:eastAsia="Times New Roman" w:hAnsi="Times New Roman"/>
          <w:color w:val="333333"/>
          <w:sz w:val="28"/>
          <w:szCs w:val="28"/>
          <w:lang w:eastAsia="ru-RU"/>
        </w:rPr>
        <w:t>нтибактериальная терапия</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40" w:lineRule="auto"/>
        <w:jc w:val="both"/>
        <w:rPr>
          <w:rFonts w:ascii="Times New Roman" w:eastAsia="Times New Roman" w:hAnsi="Times New Roman"/>
          <w:b/>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Задача №1</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На стационарном лечении в гастроэнтерологическом отделении находится ребенок с жалобами на боли в животе, изжогу, периодически тошноту и рвоту кислым содержимом. Объективно: дефицит массы 7%, язык обложен белым налетом, со стороны дыхательной и сердечно - сосудистой систем без патологии. Живот умеренно вздут, при пальпации болезненность в эпигастральной области. Стул один раз в два дня, тугой непереваренный. На ФГДС отмечаются явления эрозивного гастрита поверхностного </w:t>
      </w:r>
      <w:proofErr w:type="spellStart"/>
      <w:r w:rsidRPr="00151488">
        <w:rPr>
          <w:rFonts w:ascii="Times New Roman" w:eastAsia="Times New Roman" w:hAnsi="Times New Roman"/>
          <w:color w:val="000000"/>
          <w:sz w:val="28"/>
          <w:szCs w:val="28"/>
          <w:lang w:eastAsia="ru-RU"/>
        </w:rPr>
        <w:t>бульбита</w:t>
      </w:r>
      <w:proofErr w:type="spellEnd"/>
      <w:r w:rsidRPr="00151488">
        <w:rPr>
          <w:rFonts w:ascii="Times New Roman" w:eastAsia="Times New Roman" w:hAnsi="Times New Roman"/>
          <w:color w:val="000000"/>
          <w:sz w:val="28"/>
          <w:szCs w:val="28"/>
          <w:lang w:eastAsia="ru-RU"/>
        </w:rPr>
        <w:t>. ОАК: гемоглобин - 105 г/л, эритроциты - 3,5 г/л, лейкоциты - 8,9 г/л, СОЭ - 20 мм/ч.</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Вопросы:</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1. Сестринский диагноз.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2. Определите проблемы пациента; сформулируйте цели и составьте план сестринских мероприятий по приоритетной проблеме с мотивацией каждого сестринского вмешательства.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3. Составьте план медикаментозных и немедикаментозных вмешательств.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4. Принципы питания больного с данной патологией.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5. План обследования больного с данной патологией.</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Задача №2</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На стационарном лечении находится девочка 12 лет. Жалобы на общую слабость, плохой аппетит, головную боль, отёки на лице и конечностях. Считает себя больной в течение 2-х недель. Заболевание разилось после перенесенной фолликулярной ангины. В анамнезе: частые ОРВИ, ангины, кариес зубов. Объективно: кожные покровы бледные, чистые, отечность лица и голеней. Пульс 84 в минуту, АД 130/80 мм рт. ст., ЧДД 20 в минуту. Живот правильной формы, мягкий, безболезненный. Обследование: ОАМ-уд</w:t>
      </w:r>
      <w:proofErr w:type="gramStart"/>
      <w:r w:rsidRPr="00151488">
        <w:rPr>
          <w:rFonts w:ascii="Times New Roman" w:eastAsia="Times New Roman" w:hAnsi="Times New Roman"/>
          <w:color w:val="000000"/>
          <w:sz w:val="28"/>
          <w:szCs w:val="28"/>
          <w:lang w:eastAsia="ru-RU"/>
        </w:rPr>
        <w:t>.в</w:t>
      </w:r>
      <w:proofErr w:type="gramEnd"/>
      <w:r w:rsidRPr="00151488">
        <w:rPr>
          <w:rFonts w:ascii="Times New Roman" w:eastAsia="Times New Roman" w:hAnsi="Times New Roman"/>
          <w:color w:val="000000"/>
          <w:sz w:val="28"/>
          <w:szCs w:val="28"/>
          <w:lang w:eastAsia="ru-RU"/>
        </w:rPr>
        <w:t xml:space="preserve">ес-1014,белок 3,2г/л, л-5-6 в поле зрения, эритроциты до 10 в поле зрения. ОАК – лейкоциты – 10.8, эритроциты – 3.4, тромбоциты – 240, п/я – 6, </w:t>
      </w:r>
      <w:proofErr w:type="gramStart"/>
      <w:r w:rsidRPr="00151488">
        <w:rPr>
          <w:rFonts w:ascii="Times New Roman" w:eastAsia="Times New Roman" w:hAnsi="Times New Roman"/>
          <w:color w:val="000000"/>
          <w:sz w:val="28"/>
          <w:szCs w:val="28"/>
          <w:lang w:eastAsia="ru-RU"/>
        </w:rPr>
        <w:t>с</w:t>
      </w:r>
      <w:proofErr w:type="gramEnd"/>
      <w:r w:rsidRPr="00151488">
        <w:rPr>
          <w:rFonts w:ascii="Times New Roman" w:eastAsia="Times New Roman" w:hAnsi="Times New Roman"/>
          <w:color w:val="000000"/>
          <w:sz w:val="28"/>
          <w:szCs w:val="28"/>
          <w:lang w:eastAsia="ru-RU"/>
        </w:rPr>
        <w:t>/</w:t>
      </w:r>
      <w:proofErr w:type="gramStart"/>
      <w:r w:rsidRPr="00151488">
        <w:rPr>
          <w:rFonts w:ascii="Times New Roman" w:eastAsia="Times New Roman" w:hAnsi="Times New Roman"/>
          <w:color w:val="000000"/>
          <w:sz w:val="28"/>
          <w:szCs w:val="28"/>
          <w:lang w:eastAsia="ru-RU"/>
        </w:rPr>
        <w:t>я</w:t>
      </w:r>
      <w:proofErr w:type="gramEnd"/>
      <w:r w:rsidRPr="00151488">
        <w:rPr>
          <w:rFonts w:ascii="Times New Roman" w:eastAsia="Times New Roman" w:hAnsi="Times New Roman"/>
          <w:color w:val="000000"/>
          <w:sz w:val="28"/>
          <w:szCs w:val="28"/>
          <w:lang w:eastAsia="ru-RU"/>
        </w:rPr>
        <w:t xml:space="preserve"> – 68, лимфоциты – 18, эозинофилы – 2, моноциты – 6, СОЭ – 20 мм/час. </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Вопросы:</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1. Сестринский диагноз.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2. Определите проблемы пациента; сформулируйте цели и составьте план сестринских мероприятий по приоритетной проблеме с мотивацией каждого сестринского вмешательства. </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3. Составьте план медикаментозных и немедикаментозных вмешательств.</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 4. Принципы питания больного с данной патологией.</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5. Продемонстрируйте технику сбора мочи по Зимницкому.</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shd w:val="clear" w:color="auto" w:fill="FFF0F7"/>
          <w:lang w:eastAsia="ru-RU"/>
        </w:rPr>
      </w:pPr>
      <w:r w:rsidRPr="00151488">
        <w:rPr>
          <w:rFonts w:ascii="Times New Roman" w:eastAsia="Times New Roman" w:hAnsi="Times New Roman"/>
          <w:b/>
          <w:color w:val="000000"/>
          <w:sz w:val="28"/>
          <w:szCs w:val="28"/>
          <w:lang w:eastAsia="ru-RU"/>
        </w:rPr>
        <w:t xml:space="preserve">Тема 4. Особенности тактики оказания неотложной помощи при экстренных заболеваниях у детей: судорожный синдром, синдром </w:t>
      </w:r>
      <w:proofErr w:type="spellStart"/>
      <w:r w:rsidRPr="00151488">
        <w:rPr>
          <w:rFonts w:ascii="Times New Roman" w:eastAsia="Times New Roman" w:hAnsi="Times New Roman"/>
          <w:b/>
          <w:color w:val="000000"/>
          <w:sz w:val="28"/>
          <w:szCs w:val="28"/>
          <w:lang w:eastAsia="ru-RU"/>
        </w:rPr>
        <w:t>бронхообструкции</w:t>
      </w:r>
      <w:proofErr w:type="spellEnd"/>
      <w:r w:rsidRPr="00151488">
        <w:rPr>
          <w:rFonts w:ascii="Times New Roman" w:eastAsia="Times New Roman" w:hAnsi="Times New Roman"/>
          <w:b/>
          <w:color w:val="000000"/>
          <w:sz w:val="28"/>
          <w:szCs w:val="28"/>
          <w:lang w:eastAsia="ru-RU"/>
        </w:rPr>
        <w:t xml:space="preserve">, </w:t>
      </w:r>
      <w:proofErr w:type="spellStart"/>
      <w:r w:rsidRPr="00151488">
        <w:rPr>
          <w:rFonts w:ascii="Times New Roman" w:eastAsia="Times New Roman" w:hAnsi="Times New Roman"/>
          <w:b/>
          <w:color w:val="000000"/>
          <w:sz w:val="28"/>
          <w:szCs w:val="28"/>
          <w:lang w:eastAsia="ru-RU"/>
        </w:rPr>
        <w:t>стенозирующий</w:t>
      </w:r>
      <w:proofErr w:type="spellEnd"/>
      <w:r w:rsidRPr="00151488">
        <w:rPr>
          <w:rFonts w:ascii="Times New Roman" w:eastAsia="Times New Roman" w:hAnsi="Times New Roman"/>
          <w:b/>
          <w:color w:val="000000"/>
          <w:sz w:val="28"/>
          <w:szCs w:val="28"/>
          <w:lang w:eastAsia="ru-RU"/>
        </w:rPr>
        <w:t xml:space="preserve"> ларинготрахеит, лихорадки, анафилактический шок, острая сердечная и легочная недостаточность.</w:t>
      </w:r>
    </w:p>
    <w:p w:rsidR="002D0194" w:rsidRPr="00151488" w:rsidRDefault="002D0194" w:rsidP="002D0194">
      <w:pPr>
        <w:spacing w:after="0" w:line="240" w:lineRule="auto"/>
        <w:jc w:val="both"/>
        <w:rPr>
          <w:rFonts w:ascii="Times New Roman" w:eastAsia="Times New Roman" w:hAnsi="Times New Roman"/>
          <w:color w:val="000000"/>
          <w:sz w:val="28"/>
          <w:szCs w:val="28"/>
          <w:shd w:val="clear" w:color="auto" w:fill="FFF0F7"/>
          <w:lang w:eastAsia="ru-RU"/>
        </w:rPr>
      </w:pPr>
    </w:p>
    <w:p w:rsidR="002D0194" w:rsidRPr="00151488" w:rsidRDefault="002D0194" w:rsidP="002D0194">
      <w:pPr>
        <w:spacing w:after="0" w:line="240" w:lineRule="auto"/>
        <w:jc w:val="both"/>
        <w:rPr>
          <w:rFonts w:ascii="Times New Roman" w:eastAsia="Times New Roman" w:hAnsi="Times New Roman"/>
          <w:color w:val="000000"/>
          <w:sz w:val="28"/>
          <w:szCs w:val="28"/>
          <w:shd w:val="clear" w:color="auto" w:fill="FFF0F7"/>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 Форм</w:t>
      </w:r>
      <w:proofErr w:type="gramStart"/>
      <w:r w:rsidRPr="00151488">
        <w:rPr>
          <w:rFonts w:ascii="Times New Roman" w:eastAsia="Times New Roman" w:hAnsi="Times New Roman"/>
          <w:b/>
          <w:color w:val="000000"/>
          <w:sz w:val="28"/>
          <w:szCs w:val="28"/>
          <w:lang w:eastAsia="ru-RU"/>
        </w:rPr>
        <w:t>а(</w:t>
      </w:r>
      <w:proofErr w:type="spellStart"/>
      <w:proofErr w:type="gramEnd"/>
      <w:r w:rsidRPr="00151488">
        <w:rPr>
          <w:rFonts w:ascii="Times New Roman" w:eastAsia="Times New Roman" w:hAnsi="Times New Roman"/>
          <w:b/>
          <w:color w:val="000000"/>
          <w:sz w:val="28"/>
          <w:szCs w:val="28"/>
          <w:lang w:eastAsia="ru-RU"/>
        </w:rPr>
        <w:t>ы</w:t>
      </w:r>
      <w:proofErr w:type="spellEnd"/>
      <w:r w:rsidRPr="00151488">
        <w:rPr>
          <w:rFonts w:ascii="Times New Roman" w:eastAsia="Times New Roman" w:hAnsi="Times New Roman"/>
          <w:b/>
          <w:color w:val="000000"/>
          <w:sz w:val="28"/>
          <w:szCs w:val="28"/>
          <w:lang w:eastAsia="ru-RU"/>
        </w:rPr>
        <w:t>)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color w:val="000000"/>
          <w:sz w:val="28"/>
          <w:szCs w:val="28"/>
        </w:rPr>
      </w:pPr>
      <w:r w:rsidRPr="00151488">
        <w:rPr>
          <w:rFonts w:ascii="Times New Roman" w:eastAsia="Times New Roman" w:hAnsi="Times New Roman"/>
          <w:b/>
          <w:color w:val="000000"/>
          <w:sz w:val="28"/>
          <w:szCs w:val="28"/>
          <w:lang w:eastAsia="ru-RU"/>
        </w:rPr>
        <w:t>1.</w:t>
      </w:r>
      <w:r w:rsidRPr="00151488">
        <w:rPr>
          <w:rFonts w:ascii="Times New Roman" w:hAnsi="Times New Roman"/>
          <w:b/>
          <w:color w:val="000000"/>
          <w:sz w:val="28"/>
          <w:szCs w:val="28"/>
        </w:rPr>
        <w:t xml:space="preserve">Тестовые задания: </w:t>
      </w:r>
      <w:r w:rsidRPr="00151488">
        <w:rPr>
          <w:rFonts w:ascii="Times New Roman" w:hAnsi="Times New Roman"/>
          <w:color w:val="000000"/>
          <w:sz w:val="28"/>
          <w:szCs w:val="28"/>
        </w:rPr>
        <w:t>выберите один правильный ответ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1. При нахождении ребенка первого года жизни в помещении рекомендуемая температура: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22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- 24 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20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xml:space="preserve"> - 22 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24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xml:space="preserve"> - 26 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26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- 28градусов С</w:t>
      </w:r>
    </w:p>
    <w:p w:rsidR="002D0194" w:rsidRPr="00151488" w:rsidRDefault="002D0194" w:rsidP="002D0194">
      <w:pPr>
        <w:shd w:val="clear" w:color="auto" w:fill="FFFFFF"/>
        <w:spacing w:after="0"/>
        <w:ind w:left="181"/>
        <w:rPr>
          <w:rFonts w:ascii="Times New Roman" w:hAnsi="Times New Roman"/>
          <w:sz w:val="28"/>
          <w:szCs w:val="28"/>
        </w:rPr>
      </w:pPr>
      <w:r w:rsidRPr="00151488">
        <w:rPr>
          <w:rFonts w:ascii="Times New Roman" w:hAnsi="Times New Roman"/>
          <w:sz w:val="28"/>
          <w:szCs w:val="28"/>
        </w:rPr>
        <w:t>2.  Рекомендации при небольшой лихорадке у ребёнка (</w:t>
      </w:r>
      <w:proofErr w:type="gramStart"/>
      <w:r w:rsidRPr="00151488">
        <w:rPr>
          <w:rFonts w:ascii="Times New Roman" w:hAnsi="Times New Roman"/>
          <w:sz w:val="28"/>
          <w:szCs w:val="28"/>
        </w:rPr>
        <w:t>кроме</w:t>
      </w:r>
      <w:proofErr w:type="gramEnd"/>
      <w:r w:rsidRPr="00151488">
        <w:rPr>
          <w:rFonts w:ascii="Times New Roman" w:hAnsi="Times New Roman"/>
          <w:sz w:val="28"/>
          <w:szCs w:val="28"/>
        </w:rPr>
        <w:t>):</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а)физические методы охлаждения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б)обильное тёплое питьё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в)ребёнок должен быть легко одет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г)все вышеперечисленное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3. В лечении пневмонии обязательно используются:</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 жаропонижающие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б)муколитики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в)антибиотики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г)все вышеперечисленное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4. В лечении анемии у детей нельзя использовать:</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 препараты железа</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б)ферментные препараты</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 фолиевую кислоту</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г)нестероидные противовоспалительные препараты</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5.Возникновение судорог у детей связано:</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а)предрасположенность мозга к генерализованным инфекциям</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б)недостаточное кровоснабжение мозга</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в)пониженная судорожная готовность</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г)высокий дефицит коры головного мозга</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6. При обмороке ребенка следует уложить:</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а)опустив ножной конец кровати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б)на левый бок</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в)на правый бок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г)приподняв ножной конец кровати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7. Ребенка с приступом бронхиальной астмы госпитализируют в положении: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а)горизонтальном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б)на правом боку</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в)на левом боку</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г)сидя</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8. Независимое сестринское вмешательство при лихорадке у детей:</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а)энтерально ввести жаропонижающее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б)ввести в прямую кишку цефеконовые свечи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в)провести физическое охлаждение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г)внутримышечно ввести литическую смесь</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9.Приориететная проблема при асфиксии: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а) отсутствие дыхательных движений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б)акроционоз</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в)частота сердцебиений более 100 ударов в минуту</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в)низкий мышечный тонус</w:t>
      </w:r>
    </w:p>
    <w:p w:rsidR="002D0194" w:rsidRPr="00151488" w:rsidRDefault="002D0194" w:rsidP="002D0194">
      <w:pPr>
        <w:pStyle w:val="a4"/>
        <w:shd w:val="clear" w:color="auto" w:fill="FFFFFF"/>
        <w:spacing w:before="0" w:beforeAutospacing="0" w:after="0" w:afterAutospacing="0"/>
        <w:ind w:left="181"/>
        <w:rPr>
          <w:sz w:val="28"/>
          <w:szCs w:val="28"/>
        </w:rPr>
      </w:pPr>
    </w:p>
    <w:p w:rsidR="002D0194" w:rsidRPr="00151488" w:rsidRDefault="002D0194" w:rsidP="002D0194">
      <w:pPr>
        <w:pStyle w:val="a4"/>
        <w:shd w:val="clear" w:color="auto" w:fill="FFFFFF"/>
        <w:spacing w:before="0" w:beforeAutospacing="0" w:after="0" w:afterAutospacing="0"/>
        <w:ind w:left="181"/>
        <w:rPr>
          <w:sz w:val="28"/>
          <w:szCs w:val="28"/>
        </w:rPr>
      </w:pPr>
    </w:p>
    <w:p w:rsidR="002D0194" w:rsidRPr="00151488" w:rsidRDefault="002D0194" w:rsidP="002D0194">
      <w:pPr>
        <w:rPr>
          <w:rFonts w:ascii="Times New Roman" w:hAnsi="Times New Roman"/>
          <w:sz w:val="28"/>
          <w:szCs w:val="28"/>
        </w:rPr>
      </w:pPr>
    </w:p>
    <w:p w:rsidR="002D0194" w:rsidRPr="00151488" w:rsidRDefault="002D0194" w:rsidP="002D0194">
      <w:pPr>
        <w:rPr>
          <w:rFonts w:ascii="Times New Roman" w:hAnsi="Times New Roman"/>
          <w:color w:val="000000"/>
          <w:sz w:val="28"/>
          <w:szCs w:val="28"/>
        </w:rPr>
      </w:pPr>
    </w:p>
    <w:tbl>
      <w:tblPr>
        <w:tblW w:w="0" w:type="auto"/>
        <w:tblLayout w:type="fixed"/>
        <w:tblLook w:val="04A0"/>
      </w:tblPr>
      <w:tblGrid>
        <w:gridCol w:w="1063"/>
        <w:gridCol w:w="1063"/>
        <w:gridCol w:w="1063"/>
        <w:gridCol w:w="1063"/>
      </w:tblGrid>
      <w:tr w:rsidR="002D0194" w:rsidRPr="00151488" w:rsidTr="00176057">
        <w:trPr>
          <w:trHeight w:val="109"/>
        </w:trPr>
        <w:tc>
          <w:tcPr>
            <w:tcW w:w="1063" w:type="dxa"/>
          </w:tcPr>
          <w:p w:rsidR="002D0194" w:rsidRPr="00151488" w:rsidRDefault="002D0194" w:rsidP="00176057">
            <w:pPr>
              <w:autoSpaceDN w:val="0"/>
              <w:rPr>
                <w:rFonts w:ascii="Times New Roman" w:hAnsi="Times New Roman"/>
                <w:color w:val="000000"/>
                <w:sz w:val="28"/>
                <w:szCs w:val="28"/>
              </w:rPr>
            </w:pPr>
          </w:p>
        </w:tc>
        <w:tc>
          <w:tcPr>
            <w:tcW w:w="1063" w:type="dxa"/>
          </w:tcPr>
          <w:p w:rsidR="002D0194" w:rsidRPr="00151488" w:rsidRDefault="002D0194" w:rsidP="00176057">
            <w:pPr>
              <w:autoSpaceDE w:val="0"/>
              <w:autoSpaceDN w:val="0"/>
              <w:adjustRightInd w:val="0"/>
              <w:spacing w:after="0" w:line="240" w:lineRule="auto"/>
              <w:rPr>
                <w:rFonts w:ascii="Times New Roman" w:hAnsi="Times New Roman"/>
                <w:color w:val="000000"/>
                <w:sz w:val="28"/>
                <w:szCs w:val="28"/>
              </w:rPr>
            </w:pPr>
          </w:p>
        </w:tc>
        <w:tc>
          <w:tcPr>
            <w:tcW w:w="1063" w:type="dxa"/>
          </w:tcPr>
          <w:p w:rsidR="002D0194" w:rsidRPr="00151488" w:rsidRDefault="002D0194" w:rsidP="00176057">
            <w:pPr>
              <w:autoSpaceDE w:val="0"/>
              <w:autoSpaceDN w:val="0"/>
              <w:adjustRightInd w:val="0"/>
              <w:spacing w:after="0" w:line="240" w:lineRule="auto"/>
              <w:rPr>
                <w:rFonts w:ascii="Times New Roman" w:hAnsi="Times New Roman"/>
                <w:color w:val="000000"/>
                <w:sz w:val="28"/>
                <w:szCs w:val="28"/>
              </w:rPr>
            </w:pPr>
          </w:p>
        </w:tc>
        <w:tc>
          <w:tcPr>
            <w:tcW w:w="1063" w:type="dxa"/>
          </w:tcPr>
          <w:p w:rsidR="002D0194" w:rsidRPr="00151488" w:rsidRDefault="002D0194" w:rsidP="00176057">
            <w:pPr>
              <w:autoSpaceDE w:val="0"/>
              <w:autoSpaceDN w:val="0"/>
              <w:adjustRightInd w:val="0"/>
              <w:spacing w:after="0" w:line="240" w:lineRule="auto"/>
              <w:rPr>
                <w:rFonts w:ascii="Times New Roman" w:hAnsi="Times New Roman"/>
                <w:color w:val="000000"/>
                <w:sz w:val="28"/>
                <w:szCs w:val="28"/>
              </w:rPr>
            </w:pPr>
          </w:p>
        </w:tc>
      </w:tr>
    </w:tbl>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№1</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В детском отделении наблюдается мальчик 9 лет. Жалобы на общую слабость, жажду, головную боль, полиурию, кожный зуд, повышение аппетита. Ощущается запах ацетона изо рта при разговоре. В конта</w:t>
      </w:r>
      <w:proofErr w:type="gramStart"/>
      <w:r w:rsidRPr="00151488">
        <w:rPr>
          <w:rFonts w:ascii="Times New Roman" w:eastAsia="Times New Roman" w:hAnsi="Times New Roman"/>
          <w:sz w:val="28"/>
          <w:szCs w:val="28"/>
          <w:lang w:eastAsia="ru-RU"/>
        </w:rPr>
        <w:t>кт вст</w:t>
      </w:r>
      <w:proofErr w:type="gramEnd"/>
      <w:r w:rsidRPr="00151488">
        <w:rPr>
          <w:rFonts w:ascii="Times New Roman" w:eastAsia="Times New Roman" w:hAnsi="Times New Roman"/>
          <w:sz w:val="28"/>
          <w:szCs w:val="28"/>
          <w:lang w:eastAsia="ru-RU"/>
        </w:rPr>
        <w:t xml:space="preserve">упает неохотно, не верит в успех лечения, выражает опасение за свое будущее. Из анамнеза: 1,5 месяца назад была травма головы (упал, ударился головой), не госпитализировался. Затем в течение месяца чувствовал себя плохо – общая слабость, головная боль, жажда, выделение больших количества мочи. Поводом для госпитализации послужила потеря сознания. Находится в отделении 4-й день. У бабушки мальчика сахарный диабет 2 типа. Объективно: в сознании, </w:t>
      </w:r>
      <w:proofErr w:type="gramStart"/>
      <w:r w:rsidRPr="00151488">
        <w:rPr>
          <w:rFonts w:ascii="Times New Roman" w:eastAsia="Times New Roman" w:hAnsi="Times New Roman"/>
          <w:sz w:val="28"/>
          <w:szCs w:val="28"/>
          <w:lang w:eastAsia="ru-RU"/>
        </w:rPr>
        <w:t>ориентирован</w:t>
      </w:r>
      <w:proofErr w:type="gramEnd"/>
      <w:r w:rsidRPr="00151488">
        <w:rPr>
          <w:rFonts w:ascii="Times New Roman" w:eastAsia="Times New Roman" w:hAnsi="Times New Roman"/>
          <w:sz w:val="28"/>
          <w:szCs w:val="28"/>
          <w:lang w:eastAsia="ru-RU"/>
        </w:rPr>
        <w:t xml:space="preserve"> во времени и пространстве. Кожные покровы бледные, на ощупь сухие. Румянец на щеках. Слизистые полости рта яркие. Множественные расчесы на коже конечностей, туловища. Зрачки сужены, реагируют на свет. Живот мягкий, безболезненный. ЧДД 20–22 в минуту, пульс 96 уд./мин., АД 100/60 мм рт. ст. Обследование: сахар крови-24г/л, ОАМ: </w:t>
      </w:r>
      <w:proofErr w:type="spellStart"/>
      <w:r w:rsidRPr="00151488">
        <w:rPr>
          <w:rFonts w:ascii="Times New Roman" w:eastAsia="Times New Roman" w:hAnsi="Times New Roman"/>
          <w:sz w:val="28"/>
          <w:szCs w:val="28"/>
          <w:lang w:eastAsia="ru-RU"/>
        </w:rPr>
        <w:t>уд</w:t>
      </w:r>
      <w:proofErr w:type="gramStart"/>
      <w:r w:rsidRPr="00151488">
        <w:rPr>
          <w:rFonts w:ascii="Times New Roman" w:eastAsia="Times New Roman" w:hAnsi="Times New Roman"/>
          <w:sz w:val="28"/>
          <w:szCs w:val="28"/>
          <w:lang w:eastAsia="ru-RU"/>
        </w:rPr>
        <w:t>.в</w:t>
      </w:r>
      <w:proofErr w:type="gramEnd"/>
      <w:r w:rsidRPr="00151488">
        <w:rPr>
          <w:rFonts w:ascii="Times New Roman" w:eastAsia="Times New Roman" w:hAnsi="Times New Roman"/>
          <w:sz w:val="28"/>
          <w:szCs w:val="28"/>
          <w:lang w:eastAsia="ru-RU"/>
        </w:rPr>
        <w:t>ес</w:t>
      </w:r>
      <w:proofErr w:type="spellEnd"/>
      <w:r w:rsidRPr="00151488">
        <w:rPr>
          <w:rFonts w:ascii="Times New Roman" w:eastAsia="Times New Roman" w:hAnsi="Times New Roman"/>
          <w:sz w:val="28"/>
          <w:szCs w:val="28"/>
          <w:lang w:eastAsia="ru-RU"/>
        </w:rPr>
        <w:t xml:space="preserve"> 1030,глюкоза-2,6,белок-отриц,лейкоциты 2-3 в поле зрения. </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Вопросы:</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1. Сестринский диагноз.</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 2. Определите проблемы пациента; сформулируйте цели и составьте план сестринских мероприятий по приоритетной проблеме с мотивацией каждого сестринского вмешательства.</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 3. Составьте план медикаментозных и немедикаментозных вмешательств.</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 4. Принципы питания больного с данной патологией.</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 5. План обследования больного с данной патологией.</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6. Продемонстрируйте технику введения инсулина шприц - ручкой.</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№2</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К медицинской сестре детского сада доставили ребенка 7 лет, которого во время прогулки укусила оса в предплечье правой руки. Через несколько минут у ребенка появилось чувство беспокойств и страха, тошнота, слабость, затрудненное дыхание, на месте укуса болезненность. Покраснение, припухлость. При осмотре: состояние тяжелое. Сознание нарушено. Кожные покровы бледные, влажные. Ад 60/30 мм.рт.ст. Пульс 140 ударов в минуту, нитевидный аритмичный. ЧДД 20 в минуту, затруднен вдох.</w:t>
      </w:r>
    </w:p>
    <w:p w:rsidR="002D0194" w:rsidRPr="00151488" w:rsidRDefault="002D0194" w:rsidP="002D0194">
      <w:pPr>
        <w:rPr>
          <w:rFonts w:ascii="Times New Roman" w:hAnsi="Times New Roman"/>
          <w:b/>
          <w:sz w:val="28"/>
          <w:szCs w:val="28"/>
        </w:rPr>
      </w:pPr>
      <w:r w:rsidRPr="00151488">
        <w:rPr>
          <w:rFonts w:ascii="Times New Roman" w:hAnsi="Times New Roman"/>
          <w:b/>
          <w:sz w:val="28"/>
          <w:szCs w:val="28"/>
        </w:rPr>
        <w:t>Вопросы:</w:t>
      </w:r>
    </w:p>
    <w:p w:rsidR="002D0194" w:rsidRPr="00151488" w:rsidRDefault="002D0194" w:rsidP="002D0194">
      <w:pPr>
        <w:pStyle w:val="a3"/>
        <w:numPr>
          <w:ilvl w:val="0"/>
          <w:numId w:val="37"/>
        </w:numPr>
        <w:autoSpaceDN w:val="0"/>
        <w:rPr>
          <w:rFonts w:ascii="Times New Roman" w:hAnsi="Times New Roman"/>
          <w:sz w:val="28"/>
          <w:szCs w:val="28"/>
        </w:rPr>
      </w:pPr>
      <w:r w:rsidRPr="00151488">
        <w:rPr>
          <w:rFonts w:ascii="Times New Roman" w:hAnsi="Times New Roman"/>
          <w:sz w:val="28"/>
          <w:szCs w:val="28"/>
        </w:rPr>
        <w:t>Сестринский процесс.</w:t>
      </w:r>
    </w:p>
    <w:p w:rsidR="002D0194" w:rsidRPr="00151488" w:rsidRDefault="002D0194" w:rsidP="002D0194">
      <w:pPr>
        <w:pStyle w:val="a3"/>
        <w:numPr>
          <w:ilvl w:val="0"/>
          <w:numId w:val="37"/>
        </w:numPr>
        <w:autoSpaceDN w:val="0"/>
        <w:rPr>
          <w:rFonts w:ascii="Times New Roman" w:hAnsi="Times New Roman"/>
          <w:sz w:val="28"/>
          <w:szCs w:val="28"/>
        </w:rPr>
      </w:pPr>
      <w:r w:rsidRPr="00151488">
        <w:rPr>
          <w:rFonts w:ascii="Times New Roman" w:hAnsi="Times New Roman"/>
          <w:sz w:val="28"/>
          <w:szCs w:val="28"/>
        </w:rPr>
        <w:t xml:space="preserve"> Сестринский диагноз: проблемы пациента настоящие, потенциальные.</w:t>
      </w:r>
    </w:p>
    <w:p w:rsidR="002D0194" w:rsidRPr="00151488" w:rsidRDefault="002D0194" w:rsidP="002D0194">
      <w:pPr>
        <w:pStyle w:val="a3"/>
        <w:numPr>
          <w:ilvl w:val="0"/>
          <w:numId w:val="37"/>
        </w:numPr>
        <w:autoSpaceDN w:val="0"/>
        <w:rPr>
          <w:rFonts w:ascii="Times New Roman" w:hAnsi="Times New Roman"/>
          <w:sz w:val="28"/>
          <w:szCs w:val="28"/>
        </w:rPr>
      </w:pPr>
      <w:r w:rsidRPr="00151488">
        <w:rPr>
          <w:rFonts w:ascii="Times New Roman" w:hAnsi="Times New Roman"/>
          <w:sz w:val="28"/>
          <w:szCs w:val="28"/>
        </w:rPr>
        <w:t xml:space="preserve">Тактика сестринского вмешательства. </w:t>
      </w:r>
    </w:p>
    <w:p w:rsidR="002D0194" w:rsidRPr="00151488" w:rsidRDefault="002D0194" w:rsidP="002D0194">
      <w:pPr>
        <w:pStyle w:val="a3"/>
        <w:numPr>
          <w:ilvl w:val="0"/>
          <w:numId w:val="37"/>
        </w:numPr>
        <w:autoSpaceDN w:val="0"/>
        <w:rPr>
          <w:rFonts w:ascii="Times New Roman" w:hAnsi="Times New Roman"/>
          <w:sz w:val="28"/>
          <w:szCs w:val="28"/>
        </w:rPr>
      </w:pPr>
      <w:r w:rsidRPr="00151488">
        <w:rPr>
          <w:rFonts w:ascii="Times New Roman" w:hAnsi="Times New Roman"/>
          <w:sz w:val="28"/>
          <w:szCs w:val="28"/>
        </w:rPr>
        <w:t>Наблюдение и уход.</w:t>
      </w:r>
    </w:p>
    <w:p w:rsidR="002D0194" w:rsidRPr="00151488" w:rsidRDefault="002D0194" w:rsidP="002D0194">
      <w:pPr>
        <w:pStyle w:val="a3"/>
        <w:numPr>
          <w:ilvl w:val="0"/>
          <w:numId w:val="37"/>
        </w:numPr>
        <w:autoSpaceDN w:val="0"/>
        <w:rPr>
          <w:rFonts w:ascii="Times New Roman" w:hAnsi="Times New Roman"/>
          <w:sz w:val="28"/>
          <w:szCs w:val="28"/>
        </w:rPr>
      </w:pPr>
      <w:r w:rsidRPr="00151488">
        <w:rPr>
          <w:rFonts w:ascii="Times New Roman" w:hAnsi="Times New Roman"/>
          <w:sz w:val="28"/>
          <w:szCs w:val="28"/>
        </w:rPr>
        <w:t>Выполнение манипуляций: - техника применения грелки, пузыря со льдом</w:t>
      </w:r>
      <w:proofErr w:type="gramStart"/>
      <w:r w:rsidRPr="00151488">
        <w:rPr>
          <w:rFonts w:ascii="Times New Roman" w:hAnsi="Times New Roman"/>
          <w:sz w:val="28"/>
          <w:szCs w:val="28"/>
        </w:rPr>
        <w:t>.</w:t>
      </w:r>
      <w:proofErr w:type="gramEnd"/>
      <w:r w:rsidRPr="00151488">
        <w:rPr>
          <w:rFonts w:ascii="Times New Roman" w:hAnsi="Times New Roman"/>
          <w:sz w:val="28"/>
          <w:szCs w:val="28"/>
        </w:rPr>
        <w:t xml:space="preserve"> - </w:t>
      </w:r>
      <w:proofErr w:type="gramStart"/>
      <w:r w:rsidRPr="00151488">
        <w:rPr>
          <w:rFonts w:ascii="Times New Roman" w:hAnsi="Times New Roman"/>
          <w:sz w:val="28"/>
          <w:szCs w:val="28"/>
        </w:rPr>
        <w:t>т</w:t>
      </w:r>
      <w:proofErr w:type="gramEnd"/>
      <w:r w:rsidRPr="00151488">
        <w:rPr>
          <w:rFonts w:ascii="Times New Roman" w:hAnsi="Times New Roman"/>
          <w:sz w:val="28"/>
          <w:szCs w:val="28"/>
        </w:rPr>
        <w:t>ехника измерения АД, пульса, ЧДД.</w:t>
      </w:r>
    </w:p>
    <w:p w:rsidR="002D0194" w:rsidRPr="00151488" w:rsidRDefault="002D0194" w:rsidP="002D0194">
      <w:pPr>
        <w:pStyle w:val="a3"/>
        <w:numPr>
          <w:ilvl w:val="0"/>
          <w:numId w:val="37"/>
        </w:numPr>
        <w:autoSpaceDN w:val="0"/>
        <w:rPr>
          <w:rFonts w:ascii="Times New Roman" w:hAnsi="Times New Roman"/>
          <w:sz w:val="28"/>
          <w:szCs w:val="28"/>
        </w:rPr>
      </w:pPr>
      <w:r w:rsidRPr="00151488">
        <w:rPr>
          <w:rFonts w:ascii="Times New Roman" w:hAnsi="Times New Roman"/>
          <w:sz w:val="28"/>
          <w:szCs w:val="28"/>
        </w:rPr>
        <w:t>Продемонстрируйте алгоритм оказание неотложной помощи при анафилактической реакции на укус.</w:t>
      </w:r>
    </w:p>
    <w:p w:rsidR="002D0194" w:rsidRPr="00151488" w:rsidRDefault="002D0194" w:rsidP="002D0194">
      <w:pPr>
        <w:spacing w:after="0" w:line="20" w:lineRule="atLeast"/>
        <w:rPr>
          <w:rFonts w:ascii="Times New Roman" w:eastAsia="Times New Roman" w:hAnsi="Times New Roman"/>
          <w:b/>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shd w:val="clear" w:color="auto" w:fill="FFF0F7"/>
          <w:lang w:eastAsia="ru-RU"/>
        </w:rPr>
      </w:pPr>
      <w:r w:rsidRPr="00151488">
        <w:rPr>
          <w:rFonts w:ascii="Times New Roman" w:eastAsia="Times New Roman" w:hAnsi="Times New Roman"/>
          <w:b/>
          <w:color w:val="000000"/>
          <w:sz w:val="28"/>
          <w:szCs w:val="28"/>
          <w:lang w:eastAsia="ru-RU"/>
        </w:rPr>
        <w:t xml:space="preserve">Тема 5. </w:t>
      </w:r>
      <w:proofErr w:type="gramStart"/>
      <w:r w:rsidRPr="00151488">
        <w:rPr>
          <w:rFonts w:ascii="Times New Roman" w:hAnsi="Times New Roman"/>
          <w:b/>
          <w:color w:val="000000"/>
          <w:sz w:val="28"/>
          <w:szCs w:val="28"/>
          <w:shd w:val="clear" w:color="auto" w:fill="FFF0F7"/>
        </w:rPr>
        <w:t>Детские инфекции: коклюш, скарлатина, корь, краснуха, ветряная оспа, эпидемический паротит, дифтерия.</w:t>
      </w:r>
      <w:proofErr w:type="gramEnd"/>
    </w:p>
    <w:p w:rsidR="002D0194" w:rsidRPr="00151488" w:rsidRDefault="002D0194" w:rsidP="002D0194">
      <w:pPr>
        <w:spacing w:after="0" w:line="240" w:lineRule="auto"/>
        <w:jc w:val="both"/>
        <w:rPr>
          <w:rFonts w:ascii="Times New Roman" w:eastAsia="Times New Roman" w:hAnsi="Times New Roman"/>
          <w:color w:val="000000"/>
          <w:sz w:val="28"/>
          <w:szCs w:val="28"/>
          <w:shd w:val="clear" w:color="auto" w:fill="FFF0F7"/>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 Форм</w:t>
      </w:r>
      <w:proofErr w:type="gramStart"/>
      <w:r w:rsidRPr="00151488">
        <w:rPr>
          <w:rFonts w:ascii="Times New Roman" w:eastAsia="Times New Roman" w:hAnsi="Times New Roman"/>
          <w:b/>
          <w:color w:val="000000"/>
          <w:sz w:val="28"/>
          <w:szCs w:val="28"/>
          <w:lang w:eastAsia="ru-RU"/>
        </w:rPr>
        <w:t>а(</w:t>
      </w:r>
      <w:proofErr w:type="spellStart"/>
      <w:proofErr w:type="gramEnd"/>
      <w:r w:rsidRPr="00151488">
        <w:rPr>
          <w:rFonts w:ascii="Times New Roman" w:eastAsia="Times New Roman" w:hAnsi="Times New Roman"/>
          <w:b/>
          <w:color w:val="000000"/>
          <w:sz w:val="28"/>
          <w:szCs w:val="28"/>
          <w:lang w:eastAsia="ru-RU"/>
        </w:rPr>
        <w:t>ы</w:t>
      </w:r>
      <w:proofErr w:type="spellEnd"/>
      <w:r w:rsidRPr="00151488">
        <w:rPr>
          <w:rFonts w:ascii="Times New Roman" w:eastAsia="Times New Roman" w:hAnsi="Times New Roman"/>
          <w:b/>
          <w:color w:val="000000"/>
          <w:sz w:val="28"/>
          <w:szCs w:val="28"/>
          <w:lang w:eastAsia="ru-RU"/>
        </w:rPr>
        <w:t>)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color w:val="000000"/>
          <w:sz w:val="28"/>
          <w:szCs w:val="28"/>
        </w:rPr>
      </w:pPr>
      <w:r w:rsidRPr="00151488">
        <w:rPr>
          <w:rFonts w:ascii="Times New Roman" w:eastAsia="Times New Roman" w:hAnsi="Times New Roman"/>
          <w:b/>
          <w:color w:val="000000"/>
          <w:sz w:val="28"/>
          <w:szCs w:val="28"/>
          <w:lang w:eastAsia="ru-RU"/>
        </w:rPr>
        <w:t>1.</w:t>
      </w:r>
      <w:r w:rsidRPr="00151488">
        <w:rPr>
          <w:rFonts w:ascii="Times New Roman" w:hAnsi="Times New Roman"/>
          <w:b/>
          <w:color w:val="000000"/>
          <w:sz w:val="28"/>
          <w:szCs w:val="28"/>
        </w:rPr>
        <w:t xml:space="preserve">Тестовые задания: </w:t>
      </w:r>
      <w:r w:rsidRPr="00151488">
        <w:rPr>
          <w:rFonts w:ascii="Times New Roman" w:hAnsi="Times New Roman"/>
          <w:color w:val="000000"/>
          <w:sz w:val="28"/>
          <w:szCs w:val="28"/>
        </w:rPr>
        <w:t>выберите один правильный ответ</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1.Причина возникновения потницы:</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)п</w:t>
      </w:r>
      <w:proofErr w:type="gramEnd"/>
      <w:r w:rsidRPr="00151488">
        <w:rPr>
          <w:color w:val="000000"/>
          <w:sz w:val="28"/>
          <w:szCs w:val="28"/>
        </w:rPr>
        <w:t>ерегревание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ереохлаждение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)т</w:t>
      </w:r>
      <w:proofErr w:type="gramEnd"/>
      <w:r w:rsidRPr="00151488">
        <w:rPr>
          <w:color w:val="000000"/>
          <w:sz w:val="28"/>
          <w:szCs w:val="28"/>
        </w:rPr>
        <w:t>равматизация</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)и</w:t>
      </w:r>
      <w:proofErr w:type="gramEnd"/>
      <w:r w:rsidRPr="00151488">
        <w:rPr>
          <w:color w:val="000000"/>
          <w:sz w:val="28"/>
          <w:szCs w:val="28"/>
        </w:rPr>
        <w:t>нфицирование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2.Причина возникновения опрелостей: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ефекты ухода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)и</w:t>
      </w:r>
      <w:proofErr w:type="gramEnd"/>
      <w:r w:rsidRPr="00151488">
        <w:rPr>
          <w:color w:val="000000"/>
          <w:sz w:val="28"/>
          <w:szCs w:val="28"/>
        </w:rPr>
        <w:t>нфицирование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)п</w:t>
      </w:r>
      <w:proofErr w:type="gramEnd"/>
      <w:r w:rsidRPr="00151488">
        <w:rPr>
          <w:color w:val="000000"/>
          <w:sz w:val="28"/>
          <w:szCs w:val="28"/>
        </w:rPr>
        <w:t>ереохлаждение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)п</w:t>
      </w:r>
      <w:proofErr w:type="gramEnd"/>
      <w:r w:rsidRPr="00151488">
        <w:rPr>
          <w:color w:val="000000"/>
          <w:sz w:val="28"/>
          <w:szCs w:val="28"/>
        </w:rPr>
        <w:t>ерегревание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3. Возбудителем ветряной оспы у детей является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ирус</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тафилококк</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икобактерия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ш</w:t>
      </w:r>
      <w:proofErr w:type="gramEnd"/>
      <w:r w:rsidRPr="00151488">
        <w:rPr>
          <w:rFonts w:ascii="Times New Roman" w:hAnsi="Times New Roman"/>
          <w:color w:val="000000"/>
          <w:sz w:val="28"/>
          <w:szCs w:val="28"/>
        </w:rPr>
        <w:t>игелла</w:t>
      </w:r>
      <w:proofErr w:type="spellEnd"/>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4.Увеличение околоушных слюнных желез у детей характерно </w:t>
      </w:r>
      <w:proofErr w:type="gramStart"/>
      <w:r w:rsidRPr="00151488">
        <w:rPr>
          <w:color w:val="000000"/>
          <w:sz w:val="28"/>
          <w:szCs w:val="28"/>
        </w:rPr>
        <w:t>для</w:t>
      </w:r>
      <w:proofErr w:type="gram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ори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раснухи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етряной оспы</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)э</w:t>
      </w:r>
      <w:proofErr w:type="gramEnd"/>
      <w:r w:rsidRPr="00151488">
        <w:rPr>
          <w:rFonts w:ascii="Times New Roman" w:hAnsi="Times New Roman"/>
          <w:color w:val="000000"/>
          <w:sz w:val="28"/>
          <w:szCs w:val="28"/>
        </w:rPr>
        <w:t>пидемического паротита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 При постановке пробы Манту ребенку туберкулин вводят</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нутрикожно</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одкожно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нутримышечно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нутривенно</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6. Вакцинация БЦЖ проводится здоровому новорожденному на дне жизни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а)1-3 -м</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б)3-7 -м</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в)8-12 -м</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г)15-19 –м</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7.Ведущий вид терапии вирусных диарей:</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а</w:t>
      </w:r>
      <w:proofErr w:type="gramEnd"/>
      <w:r w:rsidRPr="00151488">
        <w:rPr>
          <w:rFonts w:ascii="Times New Roman" w:hAnsi="Times New Roman"/>
          <w:color w:val="000000"/>
          <w:sz w:val="28"/>
          <w:szCs w:val="28"/>
        </w:rPr>
        <w:t>нтибиотикотерапия</w:t>
      </w:r>
      <w:proofErr w:type="spellEnd"/>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р</w:t>
      </w:r>
      <w:proofErr w:type="gramEnd"/>
      <w:r w:rsidRPr="00151488">
        <w:rPr>
          <w:rFonts w:ascii="Times New Roman" w:hAnsi="Times New Roman"/>
          <w:color w:val="000000"/>
          <w:sz w:val="28"/>
          <w:szCs w:val="28"/>
        </w:rPr>
        <w:t>егидратационная</w:t>
      </w:r>
      <w:proofErr w:type="spellEnd"/>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ммуномодулирующая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д</w:t>
      </w:r>
      <w:proofErr w:type="gramEnd"/>
      <w:r w:rsidRPr="00151488">
        <w:rPr>
          <w:rFonts w:ascii="Times New Roman" w:hAnsi="Times New Roman"/>
          <w:color w:val="000000"/>
          <w:sz w:val="28"/>
          <w:szCs w:val="28"/>
        </w:rPr>
        <w:t>езинтоксикационная</w:t>
      </w:r>
      <w:proofErr w:type="spellEnd"/>
      <w:r w:rsidRPr="00151488">
        <w:rPr>
          <w:rFonts w:ascii="Times New Roman" w:hAnsi="Times New Roman"/>
          <w:color w:val="000000"/>
          <w:sz w:val="28"/>
          <w:szCs w:val="28"/>
        </w:rPr>
        <w:t xml:space="preserve">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8. К независимым сестринским вмешательствам при выявлении инфекционного больного в ДД</w:t>
      </w:r>
      <w:proofErr w:type="gramStart"/>
      <w:r w:rsidRPr="00151488">
        <w:rPr>
          <w:rFonts w:ascii="Times New Roman" w:hAnsi="Times New Roman"/>
          <w:color w:val="000000"/>
          <w:sz w:val="28"/>
          <w:szCs w:val="28"/>
        </w:rPr>
        <w:t>У(</w:t>
      </w:r>
      <w:proofErr w:type="gramEnd"/>
      <w:r w:rsidRPr="00151488">
        <w:rPr>
          <w:rFonts w:ascii="Times New Roman" w:hAnsi="Times New Roman"/>
          <w:color w:val="000000"/>
          <w:sz w:val="28"/>
          <w:szCs w:val="28"/>
        </w:rPr>
        <w:t>детском дошкольном учреждении) является: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роведение активной иммунизации</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роведение пассивной иммунизации</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золяция больного ребенка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)з</w:t>
      </w:r>
      <w:proofErr w:type="gramEnd"/>
      <w:r w:rsidRPr="00151488">
        <w:rPr>
          <w:rFonts w:ascii="Times New Roman" w:hAnsi="Times New Roman"/>
          <w:color w:val="000000"/>
          <w:sz w:val="28"/>
          <w:szCs w:val="28"/>
        </w:rPr>
        <w:t>абор крови</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9. Сыпь мелкоточечная, на гиперемированном фоне, с преимущественной локализацией в складках свойственна заболеванию:</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орь</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раснуха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карлатина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ирусная диарея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10. Сыпь пятнисто – папулезная на неизмененном фоне кожи, местами сливная, свойственна заболеванию:</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орь</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раснуха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карлатина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ирусная диарея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11. Наиболее частым клиническим симптомом при гастроинтестинальной форме сальмонеллеза является: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г</w:t>
      </w:r>
      <w:proofErr w:type="gramEnd"/>
      <w:r w:rsidRPr="00151488">
        <w:rPr>
          <w:rFonts w:ascii="Times New Roman" w:hAnsi="Times New Roman"/>
          <w:color w:val="000000"/>
          <w:sz w:val="28"/>
          <w:szCs w:val="28"/>
        </w:rPr>
        <w:t>астритический</w:t>
      </w:r>
      <w:proofErr w:type="spellEnd"/>
      <w:r w:rsidRPr="00151488">
        <w:rPr>
          <w:rFonts w:ascii="Times New Roman" w:hAnsi="Times New Roman"/>
          <w:color w:val="000000"/>
          <w:sz w:val="28"/>
          <w:szCs w:val="28"/>
        </w:rPr>
        <w:t xml:space="preserve">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г</w:t>
      </w:r>
      <w:proofErr w:type="gramEnd"/>
      <w:r w:rsidRPr="00151488">
        <w:rPr>
          <w:rFonts w:ascii="Times New Roman" w:hAnsi="Times New Roman"/>
          <w:color w:val="000000"/>
          <w:sz w:val="28"/>
          <w:szCs w:val="28"/>
        </w:rPr>
        <w:t>астроэнтеретический</w:t>
      </w:r>
      <w:proofErr w:type="spellEnd"/>
      <w:r w:rsidRPr="00151488">
        <w:rPr>
          <w:rFonts w:ascii="Times New Roman" w:hAnsi="Times New Roman"/>
          <w:color w:val="000000"/>
          <w:sz w:val="28"/>
          <w:szCs w:val="28"/>
        </w:rPr>
        <w:t xml:space="preserve">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г</w:t>
      </w:r>
      <w:proofErr w:type="gramEnd"/>
      <w:r w:rsidRPr="00151488">
        <w:rPr>
          <w:rFonts w:ascii="Times New Roman" w:hAnsi="Times New Roman"/>
          <w:color w:val="000000"/>
          <w:sz w:val="28"/>
          <w:szCs w:val="28"/>
        </w:rPr>
        <w:t>астроэнетроколитический</w:t>
      </w:r>
      <w:proofErr w:type="spellEnd"/>
      <w:r w:rsidRPr="00151488">
        <w:rPr>
          <w:rFonts w:ascii="Times New Roman" w:hAnsi="Times New Roman"/>
          <w:color w:val="000000"/>
          <w:sz w:val="28"/>
          <w:szCs w:val="28"/>
        </w:rPr>
        <w:t xml:space="preserve">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олитический</w:t>
      </w:r>
      <w:proofErr w:type="spellEnd"/>
      <w:r w:rsidRPr="00151488">
        <w:rPr>
          <w:rFonts w:ascii="Times New Roman" w:hAnsi="Times New Roman"/>
          <w:color w:val="000000"/>
          <w:sz w:val="28"/>
          <w:szCs w:val="28"/>
        </w:rPr>
        <w:t xml:space="preserve">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12.Основная причина диареи при </w:t>
      </w:r>
      <w:proofErr w:type="spellStart"/>
      <w:r w:rsidRPr="00151488">
        <w:rPr>
          <w:rFonts w:ascii="Times New Roman" w:hAnsi="Times New Roman"/>
          <w:color w:val="000000"/>
          <w:sz w:val="28"/>
          <w:szCs w:val="28"/>
        </w:rPr>
        <w:t>ротовирусной</w:t>
      </w:r>
      <w:proofErr w:type="spellEnd"/>
      <w:r w:rsidRPr="00151488">
        <w:rPr>
          <w:rFonts w:ascii="Times New Roman" w:hAnsi="Times New Roman"/>
          <w:color w:val="000000"/>
          <w:sz w:val="28"/>
          <w:szCs w:val="28"/>
        </w:rPr>
        <w:t xml:space="preserve"> инфекции:</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)н</w:t>
      </w:r>
      <w:proofErr w:type="gramEnd"/>
      <w:r w:rsidRPr="00151488">
        <w:rPr>
          <w:rFonts w:ascii="Times New Roman" w:hAnsi="Times New Roman"/>
          <w:color w:val="000000"/>
          <w:sz w:val="28"/>
          <w:szCs w:val="28"/>
        </w:rPr>
        <w:t xml:space="preserve">арушение всасывания жидкости за счет </w:t>
      </w:r>
      <w:proofErr w:type="spellStart"/>
      <w:r w:rsidRPr="00151488">
        <w:rPr>
          <w:rFonts w:ascii="Times New Roman" w:hAnsi="Times New Roman"/>
          <w:color w:val="000000"/>
          <w:sz w:val="28"/>
          <w:szCs w:val="28"/>
        </w:rPr>
        <w:t>мальабсорбции</w:t>
      </w:r>
      <w:proofErr w:type="spellEnd"/>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)у</w:t>
      </w:r>
      <w:proofErr w:type="gramEnd"/>
      <w:r w:rsidRPr="00151488">
        <w:rPr>
          <w:rFonts w:ascii="Times New Roman" w:hAnsi="Times New Roman"/>
          <w:color w:val="000000"/>
          <w:sz w:val="28"/>
          <w:szCs w:val="28"/>
        </w:rPr>
        <w:t xml:space="preserve">силение </w:t>
      </w:r>
      <w:proofErr w:type="spellStart"/>
      <w:r w:rsidRPr="00151488">
        <w:rPr>
          <w:rFonts w:ascii="Times New Roman" w:hAnsi="Times New Roman"/>
          <w:color w:val="000000"/>
          <w:sz w:val="28"/>
          <w:szCs w:val="28"/>
        </w:rPr>
        <w:t>перестальтики</w:t>
      </w:r>
      <w:proofErr w:type="spellEnd"/>
      <w:r w:rsidRPr="00151488">
        <w:rPr>
          <w:rFonts w:ascii="Times New Roman" w:hAnsi="Times New Roman"/>
          <w:color w:val="000000"/>
          <w:sz w:val="28"/>
          <w:szCs w:val="28"/>
        </w:rPr>
        <w:t xml:space="preserve"> кишечника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 xml:space="preserve">овышенная проницаемость слизистой кишечника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г) нарушение активности </w:t>
      </w:r>
      <w:proofErr w:type="spellStart"/>
      <w:r w:rsidRPr="00151488">
        <w:rPr>
          <w:rFonts w:ascii="Times New Roman" w:hAnsi="Times New Roman"/>
          <w:color w:val="000000"/>
          <w:sz w:val="28"/>
          <w:szCs w:val="28"/>
        </w:rPr>
        <w:t>аденилатциклазы</w:t>
      </w:r>
      <w:proofErr w:type="spellEnd"/>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13. Стул при </w:t>
      </w:r>
      <w:proofErr w:type="spellStart"/>
      <w:r w:rsidRPr="00151488">
        <w:rPr>
          <w:rFonts w:ascii="Times New Roman" w:hAnsi="Times New Roman"/>
          <w:color w:val="000000"/>
          <w:sz w:val="28"/>
          <w:szCs w:val="28"/>
        </w:rPr>
        <w:t>ротовирусной</w:t>
      </w:r>
      <w:proofErr w:type="spellEnd"/>
      <w:r w:rsidRPr="00151488">
        <w:rPr>
          <w:rFonts w:ascii="Times New Roman" w:hAnsi="Times New Roman"/>
          <w:color w:val="000000"/>
          <w:sz w:val="28"/>
          <w:szCs w:val="28"/>
        </w:rPr>
        <w:t xml:space="preserve"> инфекции:</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лизисто – кровянистый</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одянистый, обильный, типа «рисового отвара»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енистый желтого цвета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одянистый с зеленью</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14. Боли при </w:t>
      </w:r>
      <w:proofErr w:type="spellStart"/>
      <w:r w:rsidRPr="00151488">
        <w:rPr>
          <w:rFonts w:ascii="Times New Roman" w:hAnsi="Times New Roman"/>
          <w:color w:val="000000"/>
          <w:sz w:val="28"/>
          <w:szCs w:val="28"/>
        </w:rPr>
        <w:t>ротовирусном</w:t>
      </w:r>
      <w:proofErr w:type="spellEnd"/>
      <w:r w:rsidRPr="00151488">
        <w:rPr>
          <w:rFonts w:ascii="Times New Roman" w:hAnsi="Times New Roman"/>
          <w:color w:val="000000"/>
          <w:sz w:val="28"/>
          <w:szCs w:val="28"/>
        </w:rPr>
        <w:t xml:space="preserve"> гастроэнтерите:</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)д</w:t>
      </w:r>
      <w:proofErr w:type="gramEnd"/>
      <w:r w:rsidRPr="00151488">
        <w:rPr>
          <w:rFonts w:ascii="Times New Roman" w:hAnsi="Times New Roman"/>
          <w:color w:val="000000"/>
          <w:sz w:val="28"/>
          <w:szCs w:val="28"/>
        </w:rPr>
        <w:t>иффузные, по всему животу нерезкие</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хваткообразные, интенсивные внизу живота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 xml:space="preserve">нтенсивные в верхних отделах живота постоянные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 xml:space="preserve">нтенсивные в правой подвздошной области нередко постоянные </w:t>
      </w:r>
    </w:p>
    <w:tbl>
      <w:tblPr>
        <w:tblW w:w="0" w:type="auto"/>
        <w:tblLayout w:type="fixed"/>
        <w:tblLook w:val="04A0"/>
      </w:tblPr>
      <w:tblGrid>
        <w:gridCol w:w="1063"/>
        <w:gridCol w:w="1063"/>
        <w:gridCol w:w="1063"/>
        <w:gridCol w:w="1063"/>
      </w:tblGrid>
      <w:tr w:rsidR="002D0194" w:rsidRPr="00151488" w:rsidTr="00176057">
        <w:trPr>
          <w:trHeight w:val="109"/>
        </w:trPr>
        <w:tc>
          <w:tcPr>
            <w:tcW w:w="1063" w:type="dxa"/>
          </w:tcPr>
          <w:p w:rsidR="002D0194" w:rsidRPr="00151488" w:rsidRDefault="002D0194" w:rsidP="00176057">
            <w:pPr>
              <w:autoSpaceDN w:val="0"/>
              <w:rPr>
                <w:rFonts w:ascii="Times New Roman" w:hAnsi="Times New Roman"/>
                <w:color w:val="000000"/>
                <w:sz w:val="28"/>
                <w:szCs w:val="28"/>
              </w:rPr>
            </w:pPr>
          </w:p>
        </w:tc>
        <w:tc>
          <w:tcPr>
            <w:tcW w:w="1063" w:type="dxa"/>
          </w:tcPr>
          <w:p w:rsidR="002D0194" w:rsidRPr="00151488" w:rsidRDefault="002D0194" w:rsidP="00176057">
            <w:pPr>
              <w:autoSpaceDE w:val="0"/>
              <w:autoSpaceDN w:val="0"/>
              <w:adjustRightInd w:val="0"/>
              <w:spacing w:after="0" w:line="240" w:lineRule="auto"/>
              <w:rPr>
                <w:rFonts w:ascii="Times New Roman" w:hAnsi="Times New Roman"/>
                <w:color w:val="000000"/>
                <w:sz w:val="28"/>
                <w:szCs w:val="28"/>
              </w:rPr>
            </w:pPr>
          </w:p>
        </w:tc>
        <w:tc>
          <w:tcPr>
            <w:tcW w:w="1063" w:type="dxa"/>
          </w:tcPr>
          <w:p w:rsidR="002D0194" w:rsidRPr="00151488" w:rsidRDefault="002D0194" w:rsidP="00176057">
            <w:pPr>
              <w:autoSpaceDE w:val="0"/>
              <w:autoSpaceDN w:val="0"/>
              <w:adjustRightInd w:val="0"/>
              <w:spacing w:after="0" w:line="240" w:lineRule="auto"/>
              <w:rPr>
                <w:rFonts w:ascii="Times New Roman" w:hAnsi="Times New Roman"/>
                <w:color w:val="000000"/>
                <w:sz w:val="28"/>
                <w:szCs w:val="28"/>
              </w:rPr>
            </w:pPr>
          </w:p>
        </w:tc>
        <w:tc>
          <w:tcPr>
            <w:tcW w:w="1063" w:type="dxa"/>
          </w:tcPr>
          <w:p w:rsidR="002D0194" w:rsidRPr="00151488" w:rsidRDefault="002D0194" w:rsidP="00176057">
            <w:pPr>
              <w:autoSpaceDE w:val="0"/>
              <w:autoSpaceDN w:val="0"/>
              <w:adjustRightInd w:val="0"/>
              <w:spacing w:after="0" w:line="240" w:lineRule="auto"/>
              <w:rPr>
                <w:rFonts w:ascii="Times New Roman" w:hAnsi="Times New Roman"/>
                <w:color w:val="000000"/>
                <w:sz w:val="28"/>
                <w:szCs w:val="28"/>
              </w:rPr>
            </w:pPr>
          </w:p>
        </w:tc>
      </w:tr>
    </w:tbl>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№1</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Патронаж к ребенку шести  лет. Мама сообщила, что ребенок беспокойный, нарушены сон и аппетит, у ребенка высыпания на голове, руках. Ребенок от первой беременности, первых родов, родился доношенный. С рождения на грудном вскармливании. При сестринском обследовании медицинская сестра получила следующие данные: ребенок </w:t>
      </w:r>
      <w:proofErr w:type="spellStart"/>
      <w:r w:rsidRPr="00151488">
        <w:rPr>
          <w:rFonts w:ascii="Times New Roman" w:eastAsia="Times New Roman" w:hAnsi="Times New Roman"/>
          <w:sz w:val="28"/>
          <w:szCs w:val="28"/>
          <w:lang w:eastAsia="ru-RU"/>
        </w:rPr>
        <w:t>беспокойный</w:t>
      </w:r>
      <w:proofErr w:type="gramStart"/>
      <w:r w:rsidRPr="00151488">
        <w:rPr>
          <w:rFonts w:ascii="Times New Roman" w:eastAsia="Times New Roman" w:hAnsi="Times New Roman"/>
          <w:sz w:val="28"/>
          <w:szCs w:val="28"/>
          <w:lang w:eastAsia="ru-RU"/>
        </w:rPr>
        <w:t>,з</w:t>
      </w:r>
      <w:proofErr w:type="gramEnd"/>
      <w:r w:rsidRPr="00151488">
        <w:rPr>
          <w:rFonts w:ascii="Times New Roman" w:eastAsia="Times New Roman" w:hAnsi="Times New Roman"/>
          <w:sz w:val="28"/>
          <w:szCs w:val="28"/>
          <w:lang w:eastAsia="ru-RU"/>
        </w:rPr>
        <w:t>а</w:t>
      </w:r>
      <w:proofErr w:type="spellEnd"/>
      <w:r w:rsidRPr="00151488">
        <w:rPr>
          <w:rFonts w:ascii="Times New Roman" w:eastAsia="Times New Roman" w:hAnsi="Times New Roman"/>
          <w:sz w:val="28"/>
          <w:szCs w:val="28"/>
          <w:lang w:eastAsia="ru-RU"/>
        </w:rPr>
        <w:t xml:space="preserve"> счет выраженного зуда, на коже везикулы, заполненные серозным содержимым, корочкой, единичные пустулы. ЧДД 38 </w:t>
      </w:r>
      <w:proofErr w:type="gramStart"/>
      <w:r w:rsidRPr="00151488">
        <w:rPr>
          <w:rFonts w:ascii="Times New Roman" w:eastAsia="Times New Roman" w:hAnsi="Times New Roman"/>
          <w:sz w:val="28"/>
          <w:szCs w:val="28"/>
          <w:lang w:eastAsia="ru-RU"/>
        </w:rPr>
        <w:t>в</w:t>
      </w:r>
      <w:proofErr w:type="gramEnd"/>
      <w:r w:rsidRPr="00151488">
        <w:rPr>
          <w:rFonts w:ascii="Times New Roman" w:eastAsia="Times New Roman" w:hAnsi="Times New Roman"/>
          <w:sz w:val="28"/>
          <w:szCs w:val="28"/>
          <w:lang w:eastAsia="ru-RU"/>
        </w:rPr>
        <w:t xml:space="preserve"> </w:t>
      </w:r>
      <w:proofErr w:type="gramStart"/>
      <w:r w:rsidRPr="00151488">
        <w:rPr>
          <w:rFonts w:ascii="Times New Roman" w:eastAsia="Times New Roman" w:hAnsi="Times New Roman"/>
          <w:sz w:val="28"/>
          <w:szCs w:val="28"/>
          <w:lang w:eastAsia="ru-RU"/>
        </w:rPr>
        <w:t>мин</w:t>
      </w:r>
      <w:proofErr w:type="gramEnd"/>
      <w:r w:rsidRPr="00151488">
        <w:rPr>
          <w:rFonts w:ascii="Times New Roman" w:eastAsia="Times New Roman" w:hAnsi="Times New Roman"/>
          <w:sz w:val="28"/>
          <w:szCs w:val="28"/>
          <w:lang w:eastAsia="ru-RU"/>
        </w:rPr>
        <w:t xml:space="preserve">, пульс 132 в мин. Температура тела 37,2˚ С. </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Вопросы:</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 2. Провести с мамой беседу об уходе за кожей и соблюдении гигиенических и противоэпидемических мероприятий. </w:t>
      </w:r>
    </w:p>
    <w:p w:rsidR="002D0194" w:rsidRPr="00151488" w:rsidRDefault="002D0194" w:rsidP="002D0194">
      <w:pPr>
        <w:spacing w:after="0" w:line="20" w:lineRule="atLeast"/>
        <w:rPr>
          <w:rFonts w:ascii="Times New Roman" w:eastAsia="Times New Roman" w:hAnsi="Times New Roman"/>
          <w:b/>
          <w:sz w:val="28"/>
          <w:szCs w:val="28"/>
          <w:lang w:eastAsia="ru-RU"/>
        </w:rPr>
      </w:pP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№2</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М/</w:t>
      </w:r>
      <w:proofErr w:type="gramStart"/>
      <w:r w:rsidRPr="00151488">
        <w:rPr>
          <w:rFonts w:ascii="Times New Roman" w:hAnsi="Times New Roman"/>
          <w:sz w:val="28"/>
          <w:szCs w:val="28"/>
        </w:rPr>
        <w:t>с</w:t>
      </w:r>
      <w:proofErr w:type="gramEnd"/>
      <w:r w:rsidRPr="00151488">
        <w:rPr>
          <w:rFonts w:ascii="Times New Roman" w:hAnsi="Times New Roman"/>
          <w:sz w:val="28"/>
          <w:szCs w:val="28"/>
        </w:rPr>
        <w:t xml:space="preserve"> </w:t>
      </w:r>
      <w:proofErr w:type="gramStart"/>
      <w:r w:rsidRPr="00151488">
        <w:rPr>
          <w:rFonts w:ascii="Times New Roman" w:hAnsi="Times New Roman"/>
          <w:sz w:val="28"/>
          <w:szCs w:val="28"/>
        </w:rPr>
        <w:t>на</w:t>
      </w:r>
      <w:proofErr w:type="gramEnd"/>
      <w:r w:rsidRPr="00151488">
        <w:rPr>
          <w:rFonts w:ascii="Times New Roman" w:hAnsi="Times New Roman"/>
          <w:sz w:val="28"/>
          <w:szCs w:val="28"/>
        </w:rPr>
        <w:t xml:space="preserve"> патронаже у ребенка, больного скарлатиной. Девочка больна 2-ой день. Температура тела 38,3 </w:t>
      </w:r>
      <w:r w:rsidRPr="00151488">
        <w:rPr>
          <w:rFonts w:ascii="Times New Roman" w:hAnsi="Times New Roman"/>
          <w:sz w:val="28"/>
          <w:szCs w:val="28"/>
        </w:rPr>
        <w:sym w:font="Times New Roman" w:char="F0B0"/>
      </w:r>
      <w:r w:rsidRPr="00151488">
        <w:rPr>
          <w:rFonts w:ascii="Times New Roman" w:hAnsi="Times New Roman"/>
          <w:sz w:val="28"/>
          <w:szCs w:val="28"/>
        </w:rPr>
        <w:t xml:space="preserve"> С. На кожных покровах по всему телу мелко - точечная сыпь местами сливная сыпь. Носогубный треугольник свободен от сыпи. Слизистая полости рта ярко красная, язык "малиновый", миндалины разрыхлены с гнойными фолликулами. Девочка почти ничего не ест. Плохо спит. Мать не знает, чем и как обрабатывать элементы сыпи, как ухаживать за кожными покровами. Со стороны внутренних органов – без видимой патологии. Физиологические отправления в норме. </w:t>
      </w:r>
    </w:p>
    <w:p w:rsidR="002D0194" w:rsidRPr="00151488" w:rsidRDefault="002D0194" w:rsidP="002D0194">
      <w:pPr>
        <w:rPr>
          <w:rFonts w:ascii="Times New Roman" w:hAnsi="Times New Roman"/>
          <w:b/>
          <w:sz w:val="28"/>
          <w:szCs w:val="28"/>
        </w:rPr>
      </w:pPr>
      <w:r w:rsidRPr="00151488">
        <w:rPr>
          <w:rFonts w:ascii="Times New Roman" w:hAnsi="Times New Roman"/>
          <w:b/>
          <w:sz w:val="28"/>
          <w:szCs w:val="28"/>
        </w:rPr>
        <w:t>Вопросы:</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1. Выявите настоящие и потенциальные проблемы пациента, семьи. Оцените полученные данные.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2. Цель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3. Тактика сестринского ухода.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4. Планирование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5. Убедите мать, что ребенка необходимо изолировать от здоровых детей, укажите срок изоляции.</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 xml:space="preserve"> 6. Продемонстрируйте технику ухода за кожей.</w:t>
      </w:r>
    </w:p>
    <w:p w:rsidR="002D0194" w:rsidRPr="00151488" w:rsidRDefault="002D0194" w:rsidP="002D0194">
      <w:pPr>
        <w:spacing w:after="0" w:line="240" w:lineRule="auto"/>
        <w:jc w:val="both"/>
        <w:rPr>
          <w:rFonts w:ascii="Times New Roman" w:hAnsi="Times New Roman"/>
          <w:b/>
          <w:color w:val="000000"/>
          <w:sz w:val="28"/>
          <w:szCs w:val="28"/>
          <w:shd w:val="clear" w:color="auto" w:fill="FFF0F7"/>
        </w:rPr>
      </w:pPr>
      <w:r w:rsidRPr="00151488">
        <w:rPr>
          <w:rFonts w:ascii="Times New Roman" w:eastAsia="Times New Roman" w:hAnsi="Times New Roman"/>
          <w:b/>
          <w:color w:val="000000"/>
          <w:sz w:val="28"/>
          <w:szCs w:val="28"/>
          <w:lang w:eastAsia="ru-RU"/>
        </w:rPr>
        <w:t>Тема 6. Диспансерное наблюдение за здоровыми и больными детьми в возрастном аспекте.</w:t>
      </w: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Форм</w:t>
      </w:r>
      <w:proofErr w:type="gramStart"/>
      <w:r w:rsidRPr="00151488">
        <w:rPr>
          <w:rFonts w:ascii="Times New Roman" w:eastAsia="Times New Roman" w:hAnsi="Times New Roman"/>
          <w:b/>
          <w:color w:val="000000"/>
          <w:sz w:val="28"/>
          <w:szCs w:val="28"/>
          <w:lang w:eastAsia="ru-RU"/>
        </w:rPr>
        <w:t>а(</w:t>
      </w:r>
      <w:proofErr w:type="spellStart"/>
      <w:proofErr w:type="gramEnd"/>
      <w:r w:rsidRPr="00151488">
        <w:rPr>
          <w:rFonts w:ascii="Times New Roman" w:eastAsia="Times New Roman" w:hAnsi="Times New Roman"/>
          <w:b/>
          <w:color w:val="000000"/>
          <w:sz w:val="28"/>
          <w:szCs w:val="28"/>
          <w:lang w:eastAsia="ru-RU"/>
        </w:rPr>
        <w:t>ы</w:t>
      </w:r>
      <w:proofErr w:type="spellEnd"/>
      <w:r w:rsidRPr="00151488">
        <w:rPr>
          <w:rFonts w:ascii="Times New Roman" w:eastAsia="Times New Roman" w:hAnsi="Times New Roman"/>
          <w:b/>
          <w:color w:val="000000"/>
          <w:sz w:val="28"/>
          <w:szCs w:val="28"/>
          <w:lang w:eastAsia="ru-RU"/>
        </w:rPr>
        <w:t>) текущего контроля успеваемости</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w:t>
      </w:r>
      <w:r w:rsidRPr="00151488">
        <w:rPr>
          <w:rFonts w:ascii="Times New Roman" w:eastAsia="Times New Roman" w:hAnsi="Times New Roman"/>
          <w:color w:val="000000"/>
          <w:sz w:val="28"/>
          <w:szCs w:val="28"/>
          <w:lang w:eastAsia="ru-RU"/>
        </w:rPr>
        <w:tab/>
        <w:t>Тестирование</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w:t>
      </w:r>
      <w:r w:rsidRPr="00151488">
        <w:rPr>
          <w:rFonts w:ascii="Times New Roman" w:eastAsia="Times New Roman" w:hAnsi="Times New Roman"/>
          <w:color w:val="000000"/>
          <w:sz w:val="28"/>
          <w:szCs w:val="28"/>
          <w:lang w:eastAsia="ru-RU"/>
        </w:rPr>
        <w:tab/>
        <w:t>Решение проблемно-ситуационных задач</w:t>
      </w:r>
    </w:p>
    <w:p w:rsidR="002D0194" w:rsidRPr="00151488" w:rsidRDefault="002D0194" w:rsidP="002D0194">
      <w:pPr>
        <w:spacing w:after="0" w:line="240" w:lineRule="auto"/>
        <w:jc w:val="both"/>
        <w:rPr>
          <w:rFonts w:ascii="Times New Roman" w:eastAsia="Times New Roman" w:hAnsi="Times New Roman"/>
          <w:color w:val="000000"/>
          <w:sz w:val="28"/>
          <w:szCs w:val="28"/>
          <w:lang w:eastAsia="ru-RU"/>
        </w:rPr>
      </w:pPr>
    </w:p>
    <w:p w:rsidR="002D0194" w:rsidRPr="00151488" w:rsidRDefault="002D0194" w:rsidP="002D0194">
      <w:pPr>
        <w:spacing w:after="0" w:line="240" w:lineRule="auto"/>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Оценочные материалы текущего контроля успеваемости</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p>
    <w:p w:rsidR="002D0194" w:rsidRPr="00151488" w:rsidRDefault="002D0194" w:rsidP="002D0194">
      <w:pPr>
        <w:rPr>
          <w:rFonts w:ascii="Times New Roman" w:hAnsi="Times New Roman"/>
          <w:color w:val="000000"/>
          <w:sz w:val="28"/>
          <w:szCs w:val="28"/>
        </w:rPr>
      </w:pPr>
      <w:r w:rsidRPr="00151488">
        <w:rPr>
          <w:rFonts w:ascii="Times New Roman" w:eastAsia="Times New Roman" w:hAnsi="Times New Roman"/>
          <w:b/>
          <w:color w:val="000000"/>
          <w:sz w:val="28"/>
          <w:szCs w:val="28"/>
          <w:lang w:eastAsia="ru-RU"/>
        </w:rPr>
        <w:t>1.</w:t>
      </w:r>
      <w:r w:rsidRPr="00151488">
        <w:rPr>
          <w:rFonts w:ascii="Times New Roman" w:hAnsi="Times New Roman"/>
          <w:b/>
          <w:color w:val="000000"/>
          <w:sz w:val="28"/>
          <w:szCs w:val="28"/>
        </w:rPr>
        <w:t xml:space="preserve">Тестовые задания: </w:t>
      </w:r>
      <w:r w:rsidRPr="00151488">
        <w:rPr>
          <w:rFonts w:ascii="Times New Roman" w:hAnsi="Times New Roman"/>
          <w:color w:val="000000"/>
          <w:sz w:val="28"/>
          <w:szCs w:val="28"/>
        </w:rPr>
        <w:t>выберите один правильный ответ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 Факторами, оказывающими влияние на здоровье населения, являются: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генетические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природно-климатические уровень и образ жизни населения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уровень, качество и доступность медицинской помощи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все вышеперечисленное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 Группы населения, подлежащие диспансеризации в настоящее время, это: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все население, за исключением неработающих граждан</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беременные женщины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работающие граждане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 В родильном доме является обязательным скрининг новорожденных на выявление: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сахарного диабета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болезни Дауна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фенилкетонурии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галактоземии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 Цель первичного патронажа новорожденного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провести антропометрию</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оказать консультативную помощь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пригласить в поликлинику</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оказать практическую помощь матери в уходе за ребенком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5. Основные задачи кабинета здорового ребенка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выполнение инъекций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обучение родителей правилам режима, питания ребенка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проведение клинико-лабораторных исследований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все вышеперечисленное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6. К первой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 гипотрофией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атопическим дерматитом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7. Нормальный уровень глюкозы в крови натощак составляет: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1,2 – 3,2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3,3 - 5,5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5,6 – 7,2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7,3 – 8,5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8. Кратность проведения дородового патронажа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9. Патронаж детей в возрасте от 1 до 2 лет осуществляется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раз в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 раз в 2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 раз в 3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 раз в 6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10. Дети с тяжелыми врожденными пороками развития или тяжелой хронической патологией в стадии декомпенсации относятся к группе здоровья: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II</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III</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IV</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V</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11. История развития ребенка – это форма: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ф – 112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ф – 114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 – 116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ф – 286</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12.Кратность проведения дородового патронажа медицинской сестрой  </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а)1</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б)2</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в)3</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г)4</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13.Патронаж новорожденного осуществляется медицинской сестрой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 раз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б)2 раза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в)2 раза в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 раз в месяц</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14. К группе риска по сахарному диабету относятся</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ети с наследственной отягощенностью</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)н</w:t>
      </w:r>
      <w:proofErr w:type="gramEnd"/>
      <w:r w:rsidRPr="00151488">
        <w:rPr>
          <w:color w:val="000000"/>
          <w:sz w:val="28"/>
          <w:szCs w:val="28"/>
        </w:rPr>
        <w:t>едоношенные</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)с</w:t>
      </w:r>
      <w:proofErr w:type="gramEnd"/>
      <w:r w:rsidRPr="00151488">
        <w:rPr>
          <w:color w:val="000000"/>
          <w:sz w:val="28"/>
          <w:szCs w:val="28"/>
        </w:rPr>
        <w:t xml:space="preserve"> аномалиями конституции</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 с гипотрофией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15. В подготовительной группе занимаются дети: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меющие ограничения временного характера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меющие ограничения постоянного характера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)з</w:t>
      </w:r>
      <w:proofErr w:type="gramEnd"/>
      <w:r w:rsidRPr="00151488">
        <w:rPr>
          <w:rFonts w:ascii="Times New Roman" w:hAnsi="Times New Roman"/>
          <w:color w:val="000000"/>
          <w:sz w:val="28"/>
          <w:szCs w:val="28"/>
        </w:rPr>
        <w:t>доровые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16.Противопоказания для проведения профилактических прививок: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строе заболевание, обострение хронического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сенне</w:t>
      </w:r>
      <w:proofErr w:type="spellEnd"/>
      <w:r w:rsidRPr="00151488">
        <w:rPr>
          <w:rFonts w:ascii="Times New Roman" w:hAnsi="Times New Roman"/>
          <w:color w:val="000000"/>
          <w:sz w:val="28"/>
          <w:szCs w:val="28"/>
        </w:rPr>
        <w:t xml:space="preserve"> - зимний период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тказ родителей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rPr>
          <w:rFonts w:ascii="Times New Roman" w:hAnsi="Times New Roman"/>
          <w:color w:val="000000"/>
          <w:sz w:val="28"/>
          <w:szCs w:val="28"/>
        </w:rPr>
      </w:pPr>
    </w:p>
    <w:p w:rsidR="002D0194" w:rsidRPr="00151488" w:rsidRDefault="002D0194" w:rsidP="002D0194">
      <w:pPr>
        <w:spacing w:after="0" w:line="240" w:lineRule="auto"/>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2. Типовые проблемно-ситуационные задачи</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№1</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В детском отделении наблюдается мальчик 9 лет. Жалобы на общую слабость, жажду, головную боль, полиурию, кожный зуд, повышение аппетита. Ощущается запах ацетона изо рта при разговоре. В конта</w:t>
      </w:r>
      <w:proofErr w:type="gramStart"/>
      <w:r w:rsidRPr="00151488">
        <w:rPr>
          <w:rFonts w:ascii="Times New Roman" w:eastAsia="Times New Roman" w:hAnsi="Times New Roman"/>
          <w:sz w:val="28"/>
          <w:szCs w:val="28"/>
          <w:lang w:eastAsia="ru-RU"/>
        </w:rPr>
        <w:t>кт вст</w:t>
      </w:r>
      <w:proofErr w:type="gramEnd"/>
      <w:r w:rsidRPr="00151488">
        <w:rPr>
          <w:rFonts w:ascii="Times New Roman" w:eastAsia="Times New Roman" w:hAnsi="Times New Roman"/>
          <w:sz w:val="28"/>
          <w:szCs w:val="28"/>
          <w:lang w:eastAsia="ru-RU"/>
        </w:rPr>
        <w:t xml:space="preserve">упает неохотно, не верит в успех лечения, выражает опасение за свое будущее. Из анамнеза: 1,5 месяца назад была травма головы (упал, ударился головой), не госпитализировался. Затем в течение месяца чувствовал себя плохо – общая слабость, головная боль, жажда, выделение больших количества мочи. Поводом для госпитализации послужила потеря сознания. Находится в отделении 4-й день. У бабушки мальчика сахарный диабет 2 типа. Объективно: в сознании, </w:t>
      </w:r>
      <w:proofErr w:type="gramStart"/>
      <w:r w:rsidRPr="00151488">
        <w:rPr>
          <w:rFonts w:ascii="Times New Roman" w:eastAsia="Times New Roman" w:hAnsi="Times New Roman"/>
          <w:sz w:val="28"/>
          <w:szCs w:val="28"/>
          <w:lang w:eastAsia="ru-RU"/>
        </w:rPr>
        <w:t>ориентирован</w:t>
      </w:r>
      <w:proofErr w:type="gramEnd"/>
      <w:r w:rsidRPr="00151488">
        <w:rPr>
          <w:rFonts w:ascii="Times New Roman" w:eastAsia="Times New Roman" w:hAnsi="Times New Roman"/>
          <w:sz w:val="28"/>
          <w:szCs w:val="28"/>
          <w:lang w:eastAsia="ru-RU"/>
        </w:rPr>
        <w:t xml:space="preserve"> во времени и пространстве. Кожные покровы бледные, на ощупь сухие. Румянец на щеках. Слизистые полости рта яркие. Множественные расчесы на коже конечностей, туловища. Зрачки сужены, реагируют на свет. Живот мягкий, безболезненный. ЧДД 20–22 в минуту, пульс 96 уд./мин., АД 100/60 мм рт. ст. Обследование: сахар крови-24г/л, ОАМ: </w:t>
      </w:r>
      <w:proofErr w:type="spellStart"/>
      <w:r w:rsidRPr="00151488">
        <w:rPr>
          <w:rFonts w:ascii="Times New Roman" w:eastAsia="Times New Roman" w:hAnsi="Times New Roman"/>
          <w:sz w:val="28"/>
          <w:szCs w:val="28"/>
          <w:lang w:eastAsia="ru-RU"/>
        </w:rPr>
        <w:t>уд</w:t>
      </w:r>
      <w:proofErr w:type="gramStart"/>
      <w:r w:rsidRPr="00151488">
        <w:rPr>
          <w:rFonts w:ascii="Times New Roman" w:eastAsia="Times New Roman" w:hAnsi="Times New Roman"/>
          <w:sz w:val="28"/>
          <w:szCs w:val="28"/>
          <w:lang w:eastAsia="ru-RU"/>
        </w:rPr>
        <w:t>.в</w:t>
      </w:r>
      <w:proofErr w:type="gramEnd"/>
      <w:r w:rsidRPr="00151488">
        <w:rPr>
          <w:rFonts w:ascii="Times New Roman" w:eastAsia="Times New Roman" w:hAnsi="Times New Roman"/>
          <w:sz w:val="28"/>
          <w:szCs w:val="28"/>
          <w:lang w:eastAsia="ru-RU"/>
        </w:rPr>
        <w:t>ес</w:t>
      </w:r>
      <w:proofErr w:type="spellEnd"/>
      <w:r w:rsidRPr="00151488">
        <w:rPr>
          <w:rFonts w:ascii="Times New Roman" w:eastAsia="Times New Roman" w:hAnsi="Times New Roman"/>
          <w:sz w:val="28"/>
          <w:szCs w:val="28"/>
          <w:lang w:eastAsia="ru-RU"/>
        </w:rPr>
        <w:t xml:space="preserve"> 1030,глюкоза-2,6,белок-отриц,лейкоциты 2-3 в поле зрения. </w:t>
      </w: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Вопросы:</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1. Сестринский диагноз. </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2. Определите проблемы пациента; сформулируйте цели и составьте план сестринских мероприятий по приоритетной проблеме с мотивацией каждого сестринского вмешательства. </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3. Составьте план медикаментозных и немедикаментозных вмешательств. </w:t>
      </w:r>
    </w:p>
    <w:p w:rsidR="002D0194" w:rsidRPr="00151488" w:rsidRDefault="002D0194" w:rsidP="002D0194">
      <w:pPr>
        <w:spacing w:after="0" w:line="20" w:lineRule="atLeas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4. Принципы диспансерного наблюдения больного с данной патологией. </w:t>
      </w:r>
    </w:p>
    <w:p w:rsidR="002D0194" w:rsidRPr="00151488" w:rsidRDefault="002D0194" w:rsidP="002D0194">
      <w:pPr>
        <w:spacing w:after="0" w:line="20" w:lineRule="atLeast"/>
        <w:rPr>
          <w:rFonts w:ascii="Times New Roman" w:eastAsia="Times New Roman" w:hAnsi="Times New Roman"/>
          <w:sz w:val="28"/>
          <w:szCs w:val="28"/>
          <w:lang w:eastAsia="ru-RU"/>
        </w:rPr>
      </w:pPr>
    </w:p>
    <w:p w:rsidR="002D0194" w:rsidRPr="00151488" w:rsidRDefault="002D0194" w:rsidP="002D0194">
      <w:pPr>
        <w:spacing w:after="0" w:line="20" w:lineRule="atLeast"/>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Задача №2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В отделении раннего возраста находится ребенок 8 месяцев, рожден от матери с </w:t>
      </w:r>
      <w:proofErr w:type="spellStart"/>
      <w:r w:rsidRPr="00151488">
        <w:rPr>
          <w:rFonts w:ascii="Times New Roman" w:hAnsi="Times New Roman"/>
          <w:sz w:val="28"/>
          <w:szCs w:val="28"/>
        </w:rPr>
        <w:t>гестозом</w:t>
      </w:r>
      <w:proofErr w:type="spellEnd"/>
      <w:r w:rsidRPr="00151488">
        <w:rPr>
          <w:rFonts w:ascii="Times New Roman" w:hAnsi="Times New Roman"/>
          <w:sz w:val="28"/>
          <w:szCs w:val="28"/>
        </w:rPr>
        <w:t xml:space="preserve"> 1 – 2 половины беременности. По проведенной КТИ у ребенка постоянно отмечались признаки гипоксии. Родился на 38 неделе беременности, закричал после кратковременного оживления, масса при рождении 3 кг, рост 49 см. В родильном зале была отмечена синюшность кожных покровов. Амбулаторно не </w:t>
      </w:r>
      <w:proofErr w:type="gramStart"/>
      <w:r w:rsidRPr="00151488">
        <w:rPr>
          <w:rFonts w:ascii="Times New Roman" w:hAnsi="Times New Roman"/>
          <w:sz w:val="28"/>
          <w:szCs w:val="28"/>
        </w:rPr>
        <w:t>наблюдался</w:t>
      </w:r>
      <w:proofErr w:type="gramEnd"/>
      <w:r w:rsidRPr="00151488">
        <w:rPr>
          <w:rFonts w:ascii="Times New Roman" w:hAnsi="Times New Roman"/>
          <w:sz w:val="28"/>
          <w:szCs w:val="28"/>
        </w:rPr>
        <w:t xml:space="preserve"> так как ребенок из сельской местности. </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 xml:space="preserve">Жалобы при поступлении на плохую прибавку в массе тела, быструю утомляемость и одышку при  сосании, цианоз кожных покровов. При осмотре: состояние ребенка средней тяжести, масса 7 кг, кожные покровы синюшного цвета, выражен цианоз носогубного треугольника. </w:t>
      </w:r>
      <w:proofErr w:type="gramStart"/>
      <w:r w:rsidRPr="00151488">
        <w:rPr>
          <w:rFonts w:ascii="Times New Roman" w:hAnsi="Times New Roman"/>
          <w:sz w:val="28"/>
          <w:szCs w:val="28"/>
        </w:rPr>
        <w:t xml:space="preserve">Тоны сердца приглушены, в 3 – 4 межреберье выслушивается громкий систолический шум, тахикардия до 145 в минуту, дыхание везикулярное, живот мягкий безболезненный, печень +3см из под реберного края, селезенка не пальпируется. </w:t>
      </w:r>
      <w:proofErr w:type="gramEnd"/>
    </w:p>
    <w:p w:rsidR="002D0194" w:rsidRPr="00151488" w:rsidRDefault="002D0194" w:rsidP="002D0194">
      <w:pPr>
        <w:rPr>
          <w:rFonts w:ascii="Times New Roman" w:hAnsi="Times New Roman"/>
          <w:b/>
          <w:sz w:val="28"/>
          <w:szCs w:val="28"/>
        </w:rPr>
      </w:pPr>
      <w:r w:rsidRPr="00151488">
        <w:rPr>
          <w:rFonts w:ascii="Times New Roman" w:hAnsi="Times New Roman"/>
          <w:b/>
          <w:sz w:val="28"/>
          <w:szCs w:val="28"/>
        </w:rPr>
        <w:t>Вопросы:</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1. Выявите настоящие и потенциальные проблемы пациента, семьи. Оцените полученные данные.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2. Цель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3. Тактика сестринского ухода.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4. Планирование сестринского процесса.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5. Объясните матери принципы соблюдения режима и питания у данного ребенка.</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6. Назначьте план диспансерного наблюдения данного больного.</w:t>
      </w:r>
    </w:p>
    <w:p w:rsidR="002D0194" w:rsidRPr="00151488" w:rsidRDefault="002D0194" w:rsidP="002D0194">
      <w:pPr>
        <w:spacing w:after="0" w:line="20" w:lineRule="atLeast"/>
        <w:rPr>
          <w:rFonts w:ascii="Times New Roman" w:eastAsia="Times New Roman" w:hAnsi="Times New Roman"/>
          <w:b/>
          <w:sz w:val="28"/>
          <w:szCs w:val="28"/>
          <w:lang w:eastAsia="ru-RU"/>
        </w:rPr>
      </w:pPr>
    </w:p>
    <w:p w:rsidR="002D0194" w:rsidRPr="00151488" w:rsidRDefault="002D0194" w:rsidP="002D0194">
      <w:pPr>
        <w:spacing w:after="0" w:line="240" w:lineRule="auto"/>
        <w:jc w:val="both"/>
        <w:rPr>
          <w:rFonts w:ascii="Times New Roman" w:eastAsia="Times New Roman" w:hAnsi="Times New Roman"/>
          <w:i/>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151488">
        <w:rPr>
          <w:rFonts w:ascii="Times New Roman" w:eastAsia="Times New Roman" w:hAnsi="Times New Roman"/>
          <w:b/>
          <w:color w:val="000000"/>
          <w:sz w:val="28"/>
          <w:szCs w:val="28"/>
          <w:lang w:eastAsia="ru-RU"/>
        </w:rPr>
        <w:t>обучающихся</w:t>
      </w:r>
      <w:proofErr w:type="gramEnd"/>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p>
    <w:tbl>
      <w:tblPr>
        <w:tblW w:w="9634" w:type="dxa"/>
        <w:tblLook w:val="04A0"/>
      </w:tblPr>
      <w:tblGrid>
        <w:gridCol w:w="3256"/>
        <w:gridCol w:w="6378"/>
      </w:tblGrid>
      <w:tr w:rsidR="002D0194" w:rsidRPr="00151488" w:rsidTr="00176057">
        <w:tc>
          <w:tcPr>
            <w:tcW w:w="3256"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center"/>
              <w:rPr>
                <w:rFonts w:ascii="Times New Roman" w:hAnsi="Times New Roman"/>
                <w:b/>
                <w:color w:val="000000"/>
                <w:sz w:val="28"/>
                <w:szCs w:val="28"/>
              </w:rPr>
            </w:pPr>
            <w:r w:rsidRPr="00151488">
              <w:rPr>
                <w:rFonts w:ascii="Times New Roman" w:hAnsi="Times New Roman"/>
                <w:b/>
                <w:color w:val="000000"/>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center"/>
              <w:rPr>
                <w:rFonts w:ascii="Times New Roman" w:hAnsi="Times New Roman"/>
                <w:b/>
                <w:color w:val="000000"/>
                <w:sz w:val="28"/>
                <w:szCs w:val="28"/>
              </w:rPr>
            </w:pPr>
            <w:r w:rsidRPr="00151488">
              <w:rPr>
                <w:rFonts w:ascii="Times New Roman" w:hAnsi="Times New Roman"/>
                <w:b/>
                <w:color w:val="000000"/>
                <w:sz w:val="28"/>
                <w:szCs w:val="28"/>
              </w:rPr>
              <w:t>Критерии оценивания</w:t>
            </w:r>
          </w:p>
        </w:tc>
      </w:tr>
      <w:tr w:rsidR="002D0194" w:rsidRPr="00151488" w:rsidTr="00176057">
        <w:tc>
          <w:tcPr>
            <w:tcW w:w="3256" w:type="dxa"/>
            <w:vMerge w:val="restart"/>
            <w:tcBorders>
              <w:top w:val="single" w:sz="4" w:space="0" w:color="auto"/>
              <w:left w:val="single" w:sz="4" w:space="0" w:color="auto"/>
              <w:bottom w:val="single" w:sz="4" w:space="0" w:color="auto"/>
              <w:right w:val="single" w:sz="4" w:space="0" w:color="auto"/>
            </w:tcBorders>
          </w:tcPr>
          <w:p w:rsidR="002D0194" w:rsidRPr="00151488" w:rsidRDefault="002D0194" w:rsidP="00176057">
            <w:pPr>
              <w:jc w:val="center"/>
              <w:rPr>
                <w:rFonts w:ascii="Times New Roman" w:hAnsi="Times New Roman"/>
                <w:b/>
                <w:color w:val="000000"/>
                <w:sz w:val="28"/>
                <w:szCs w:val="28"/>
              </w:rPr>
            </w:pPr>
          </w:p>
          <w:p w:rsidR="002D0194" w:rsidRPr="00151488" w:rsidRDefault="002D0194" w:rsidP="00176057">
            <w:pPr>
              <w:jc w:val="center"/>
              <w:rPr>
                <w:rFonts w:ascii="Times New Roman" w:hAnsi="Times New Roman"/>
                <w:b/>
                <w:color w:val="000000"/>
                <w:sz w:val="28"/>
                <w:szCs w:val="28"/>
              </w:rPr>
            </w:pPr>
            <w:r w:rsidRPr="00151488">
              <w:rPr>
                <w:rFonts w:ascii="Times New Roman" w:hAnsi="Times New Roman"/>
                <w:b/>
                <w:color w:val="000000"/>
                <w:sz w:val="28"/>
                <w:szCs w:val="28"/>
              </w:rPr>
              <w:t>Тестирование</w:t>
            </w:r>
          </w:p>
          <w:p w:rsidR="002D0194" w:rsidRPr="00151488" w:rsidRDefault="002D0194" w:rsidP="00176057">
            <w:pPr>
              <w:autoSpaceDN w:val="0"/>
              <w:jc w:val="center"/>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b/>
                <w:color w:val="000000"/>
                <w:sz w:val="28"/>
                <w:szCs w:val="28"/>
              </w:rPr>
            </w:pPr>
            <w:r w:rsidRPr="00151488">
              <w:rPr>
                <w:rFonts w:ascii="Times New Roman" w:hAnsi="Times New Roman"/>
                <w:color w:val="000000"/>
                <w:sz w:val="28"/>
                <w:szCs w:val="28"/>
              </w:rPr>
              <w:t>5 баллов выставляется при условии 90-100% правильных ответов</w:t>
            </w:r>
          </w:p>
        </w:tc>
      </w:tr>
      <w:tr w:rsidR="002D0194" w:rsidRPr="00151488" w:rsidTr="00176057">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b/>
                <w:color w:val="000000"/>
                <w:sz w:val="28"/>
                <w:szCs w:val="28"/>
              </w:rPr>
            </w:pPr>
            <w:r w:rsidRPr="00151488">
              <w:rPr>
                <w:rFonts w:ascii="Times New Roman" w:hAnsi="Times New Roman"/>
                <w:color w:val="000000"/>
                <w:sz w:val="28"/>
                <w:szCs w:val="28"/>
              </w:rPr>
              <w:t>4 балла выставляется при условии 75-89% правильных ответов</w:t>
            </w:r>
          </w:p>
        </w:tc>
      </w:tr>
      <w:tr w:rsidR="002D0194" w:rsidRPr="00151488" w:rsidTr="00176057">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b/>
                <w:color w:val="000000"/>
                <w:sz w:val="28"/>
                <w:szCs w:val="28"/>
              </w:rPr>
            </w:pPr>
            <w:r w:rsidRPr="00151488">
              <w:rPr>
                <w:rFonts w:ascii="Times New Roman" w:hAnsi="Times New Roman"/>
                <w:color w:val="000000"/>
                <w:sz w:val="28"/>
                <w:szCs w:val="28"/>
              </w:rPr>
              <w:t>3 балла выставляется при условии 60-74% правильных ответов</w:t>
            </w:r>
          </w:p>
        </w:tc>
      </w:tr>
      <w:tr w:rsidR="002D0194" w:rsidRPr="00151488" w:rsidTr="00176057">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spacing w:before="100" w:beforeAutospacing="1" w:after="100" w:afterAutospacing="1"/>
              <w:jc w:val="both"/>
              <w:rPr>
                <w:rFonts w:ascii="Times New Roman" w:hAnsi="Times New Roman"/>
                <w:b/>
                <w:color w:val="000000"/>
                <w:sz w:val="28"/>
                <w:szCs w:val="28"/>
              </w:rPr>
            </w:pPr>
            <w:r w:rsidRPr="00151488">
              <w:rPr>
                <w:rFonts w:ascii="Times New Roman" w:hAnsi="Times New Roman"/>
                <w:color w:val="000000"/>
                <w:sz w:val="28"/>
                <w:szCs w:val="28"/>
              </w:rPr>
              <w:t>2 балла выставляется при условии 59% и меньше правильных ответов.</w:t>
            </w:r>
          </w:p>
        </w:tc>
      </w:tr>
      <w:tr w:rsidR="002D0194" w:rsidRPr="00151488" w:rsidTr="00176057">
        <w:tc>
          <w:tcPr>
            <w:tcW w:w="3256"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rPr>
                <w:rFonts w:ascii="Times New Roman" w:hAnsi="Times New Roman"/>
                <w:b/>
                <w:color w:val="000000"/>
                <w:sz w:val="28"/>
                <w:szCs w:val="28"/>
              </w:rPr>
            </w:pPr>
            <w:r w:rsidRPr="00151488">
              <w:rPr>
                <w:rFonts w:ascii="Times New Roman" w:hAnsi="Times New Roman"/>
                <w:b/>
                <w:color w:val="000000"/>
                <w:sz w:val="28"/>
                <w:szCs w:val="28"/>
              </w:rPr>
              <w:t xml:space="preserve">Решение проблемно </w:t>
            </w:r>
            <w:proofErr w:type="gramStart"/>
            <w:r w:rsidRPr="00151488">
              <w:rPr>
                <w:rFonts w:ascii="Times New Roman" w:hAnsi="Times New Roman"/>
                <w:b/>
                <w:color w:val="000000"/>
                <w:sz w:val="28"/>
                <w:szCs w:val="28"/>
              </w:rPr>
              <w:t>–</w:t>
            </w:r>
            <w:proofErr w:type="spellStart"/>
            <w:r w:rsidRPr="00151488">
              <w:rPr>
                <w:rFonts w:ascii="Times New Roman" w:hAnsi="Times New Roman"/>
                <w:b/>
                <w:color w:val="000000"/>
                <w:sz w:val="28"/>
                <w:szCs w:val="28"/>
              </w:rPr>
              <w:t>с</w:t>
            </w:r>
            <w:proofErr w:type="gramEnd"/>
            <w:r w:rsidRPr="00151488">
              <w:rPr>
                <w:rFonts w:ascii="Times New Roman" w:hAnsi="Times New Roman"/>
                <w:b/>
                <w:color w:val="000000"/>
                <w:sz w:val="28"/>
                <w:szCs w:val="28"/>
              </w:rPr>
              <w:t>итуа-ционных</w:t>
            </w:r>
            <w:proofErr w:type="spellEnd"/>
            <w:r w:rsidRPr="00151488">
              <w:rPr>
                <w:rFonts w:ascii="Times New Roman" w:hAnsi="Times New Roman"/>
                <w:b/>
                <w:color w:val="000000"/>
                <w:sz w:val="28"/>
                <w:szCs w:val="28"/>
              </w:rPr>
              <w:t xml:space="preserve"> задач</w:t>
            </w: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b/>
                <w:sz w:val="28"/>
                <w:szCs w:val="28"/>
              </w:rPr>
            </w:pPr>
            <w:r w:rsidRPr="00151488">
              <w:rPr>
                <w:rFonts w:ascii="Times New Roman" w:hAnsi="Times New Roman"/>
                <w:color w:val="000000"/>
                <w:sz w:val="28"/>
                <w:szCs w:val="28"/>
              </w:rPr>
              <w:t>5 баллов</w:t>
            </w:r>
            <w:r w:rsidRPr="00151488">
              <w:rPr>
                <w:rFonts w:ascii="Times New Roman" w:hAnsi="Times New Roman"/>
                <w:sz w:val="28"/>
                <w:szCs w:val="28"/>
              </w:rPr>
              <w:t> </w:t>
            </w:r>
            <w:proofErr w:type="gramStart"/>
            <w:r w:rsidRPr="00151488">
              <w:rPr>
                <w:rFonts w:ascii="Times New Roman" w:hAnsi="Times New Roman"/>
                <w:sz w:val="28"/>
                <w:szCs w:val="28"/>
              </w:rPr>
              <w:t>выставляется</w:t>
            </w:r>
            <w:proofErr w:type="gramEnd"/>
            <w:r w:rsidRPr="00151488">
              <w:rPr>
                <w:rFonts w:ascii="Times New Roman" w:hAnsi="Times New Roman"/>
                <w:sz w:val="28"/>
                <w:szCs w:val="28"/>
              </w:rPr>
              <w:t xml:space="preserve"> если обучающимся дан правильный ответ на вопрос задачи. </w:t>
            </w:r>
            <w:proofErr w:type="gramStart"/>
            <w:r w:rsidRPr="00151488">
              <w:rPr>
                <w:rFonts w:ascii="Times New Roman" w:hAnsi="Times New Roman"/>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2D0194" w:rsidRPr="00151488" w:rsidTr="00176057">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sz w:val="28"/>
                <w:szCs w:val="28"/>
              </w:rPr>
            </w:pPr>
            <w:r w:rsidRPr="00151488">
              <w:rPr>
                <w:rFonts w:ascii="Times New Roman" w:hAnsi="Times New Roman"/>
                <w:color w:val="000000"/>
                <w:sz w:val="28"/>
                <w:szCs w:val="28"/>
              </w:rPr>
              <w:t xml:space="preserve">4 балла </w:t>
            </w:r>
            <w:proofErr w:type="gramStart"/>
            <w:r w:rsidRPr="00151488">
              <w:rPr>
                <w:rFonts w:ascii="Times New Roman" w:hAnsi="Times New Roman"/>
                <w:sz w:val="28"/>
                <w:szCs w:val="28"/>
              </w:rPr>
              <w:t>выставляется</w:t>
            </w:r>
            <w:proofErr w:type="gramEnd"/>
            <w:r w:rsidRPr="00151488">
              <w:rPr>
                <w:rFonts w:ascii="Times New Roman" w:hAnsi="Times New Roman"/>
                <w:sz w:val="28"/>
                <w:szCs w:val="28"/>
              </w:rPr>
              <w:t xml:space="preserve"> если обучающимся дан правильный ответ на вопрос задачи.</w:t>
            </w:r>
            <w:r w:rsidRPr="00151488">
              <w:rPr>
                <w:rFonts w:ascii="Times New Roman" w:hAnsi="Times New Roman"/>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D0194" w:rsidRPr="00151488" w:rsidTr="00176057">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sz w:val="28"/>
                <w:szCs w:val="28"/>
              </w:rPr>
            </w:pPr>
            <w:r w:rsidRPr="00151488">
              <w:rPr>
                <w:rFonts w:ascii="Times New Roman" w:hAnsi="Times New Roman"/>
                <w:sz w:val="28"/>
                <w:szCs w:val="28"/>
              </w:rPr>
              <w:t xml:space="preserve"> 3</w:t>
            </w:r>
            <w:r w:rsidRPr="00151488">
              <w:rPr>
                <w:rFonts w:ascii="Times New Roman" w:hAnsi="Times New Roman"/>
                <w:color w:val="000000"/>
                <w:sz w:val="28"/>
                <w:szCs w:val="28"/>
              </w:rPr>
              <w:t xml:space="preserve"> балла </w:t>
            </w:r>
            <w:proofErr w:type="gramStart"/>
            <w:r w:rsidRPr="00151488">
              <w:rPr>
                <w:rFonts w:ascii="Times New Roman" w:hAnsi="Times New Roman"/>
                <w:sz w:val="28"/>
                <w:szCs w:val="28"/>
              </w:rPr>
              <w:t>выставляется</w:t>
            </w:r>
            <w:proofErr w:type="gramEnd"/>
            <w:r w:rsidRPr="00151488">
              <w:rPr>
                <w:rFonts w:ascii="Times New Roman" w:hAnsi="Times New Roman"/>
                <w:sz w:val="28"/>
                <w:szCs w:val="28"/>
              </w:rPr>
              <w:t xml:space="preserve"> если обучающимся дан правильный ответ на вопрос задачи.</w:t>
            </w:r>
            <w:r w:rsidRPr="00151488">
              <w:rPr>
                <w:rFonts w:ascii="Times New Roman" w:hAnsi="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D0194" w:rsidRPr="00151488" w:rsidTr="00176057">
        <w:tc>
          <w:tcPr>
            <w:tcW w:w="0" w:type="auto"/>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jc w:val="both"/>
              <w:rPr>
                <w:rFonts w:ascii="Times New Roman" w:hAnsi="Times New Roman"/>
                <w:sz w:val="28"/>
                <w:szCs w:val="28"/>
              </w:rPr>
            </w:pPr>
            <w:r w:rsidRPr="00151488">
              <w:rPr>
                <w:rFonts w:ascii="Times New Roman" w:hAnsi="Times New Roman"/>
                <w:sz w:val="28"/>
                <w:szCs w:val="28"/>
              </w:rPr>
              <w:t xml:space="preserve">2 балла выставляется, если </w:t>
            </w:r>
            <w:proofErr w:type="gramStart"/>
            <w:r w:rsidRPr="00151488">
              <w:rPr>
                <w:rFonts w:ascii="Times New Roman" w:hAnsi="Times New Roman"/>
                <w:sz w:val="28"/>
                <w:szCs w:val="28"/>
              </w:rPr>
              <w:t>обучающимся</w:t>
            </w:r>
            <w:proofErr w:type="gramEnd"/>
            <w:r w:rsidRPr="00151488">
              <w:rPr>
                <w:rFonts w:ascii="Times New Roman" w:hAnsi="Times New Roman"/>
                <w:sz w:val="28"/>
                <w:szCs w:val="28"/>
              </w:rPr>
              <w:t xml:space="preserve"> дан правильный ответ на вопрос задачи</w:t>
            </w:r>
            <w:r w:rsidRPr="00151488">
              <w:rPr>
                <w:rFonts w:ascii="Times New Roman" w:hAnsi="Times New Roman"/>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D0194" w:rsidRPr="00151488" w:rsidRDefault="002D0194" w:rsidP="002D0194">
      <w:pPr>
        <w:spacing w:after="0" w:line="240" w:lineRule="auto"/>
        <w:jc w:val="center"/>
        <w:rPr>
          <w:rFonts w:ascii="Times New Roman" w:eastAsia="Times New Roman" w:hAnsi="Times New Roman"/>
          <w:i/>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i/>
          <w:color w:val="000000"/>
          <w:sz w:val="28"/>
          <w:szCs w:val="28"/>
          <w:lang w:eastAsia="ru-RU"/>
        </w:rPr>
      </w:pPr>
    </w:p>
    <w:p w:rsidR="002D0194" w:rsidRPr="00151488" w:rsidRDefault="002D0194" w:rsidP="002D0194">
      <w:pPr>
        <w:widowControl w:val="0"/>
        <w:autoSpaceDE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Оценочные материалы промежуточной аттестации </w:t>
      </w:r>
      <w:proofErr w:type="gramStart"/>
      <w:r w:rsidRPr="00151488">
        <w:rPr>
          <w:rFonts w:ascii="Times New Roman" w:eastAsia="Times New Roman" w:hAnsi="Times New Roman"/>
          <w:b/>
          <w:color w:val="000000"/>
          <w:sz w:val="28"/>
          <w:szCs w:val="28"/>
          <w:lang w:eastAsia="ru-RU"/>
        </w:rPr>
        <w:t>обучающихся</w:t>
      </w:r>
      <w:proofErr w:type="gramEnd"/>
    </w:p>
    <w:p w:rsidR="002D0194" w:rsidRPr="00151488" w:rsidRDefault="002D0194" w:rsidP="002D0194">
      <w:pPr>
        <w:widowControl w:val="0"/>
        <w:tabs>
          <w:tab w:val="left" w:pos="1935"/>
        </w:tabs>
        <w:autoSpaceDE w:val="0"/>
        <w:adjustRightInd w:val="0"/>
        <w:spacing w:after="0" w:line="240" w:lineRule="auto"/>
        <w:contextualSpacing/>
        <w:jc w:val="both"/>
        <w:outlineLvl w:val="0"/>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ab/>
      </w: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i/>
          <w:color w:val="000000"/>
          <w:sz w:val="28"/>
          <w:szCs w:val="28"/>
          <w:lang w:eastAsia="ru-RU"/>
        </w:rPr>
      </w:pPr>
      <w:r w:rsidRPr="00151488">
        <w:rPr>
          <w:rFonts w:ascii="Times New Roman" w:eastAsia="Times New Roman" w:hAnsi="Times New Roman"/>
          <w:color w:val="000000"/>
          <w:sz w:val="28"/>
          <w:szCs w:val="28"/>
          <w:lang w:eastAsia="ru-RU"/>
        </w:rPr>
        <w:t>Промежуточная аттестация по дисциплине проводится в форме зачета в информационной системе ОрГМУ.</w:t>
      </w: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i/>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Критерии, применяемые для оценивания </w:t>
      </w:r>
      <w:proofErr w:type="gramStart"/>
      <w:r w:rsidRPr="00151488">
        <w:rPr>
          <w:rFonts w:ascii="Times New Roman" w:eastAsia="Times New Roman" w:hAnsi="Times New Roman"/>
          <w:b/>
          <w:color w:val="000000"/>
          <w:sz w:val="28"/>
          <w:szCs w:val="28"/>
          <w:lang w:eastAsia="ru-RU"/>
        </w:rPr>
        <w:t>обучающихся</w:t>
      </w:r>
      <w:proofErr w:type="gramEnd"/>
      <w:r w:rsidRPr="00151488">
        <w:rPr>
          <w:rFonts w:ascii="Times New Roman" w:eastAsia="Times New Roman" w:hAnsi="Times New Roman"/>
          <w:b/>
          <w:color w:val="000000"/>
          <w:sz w:val="28"/>
          <w:szCs w:val="28"/>
          <w:lang w:eastAsia="ru-RU"/>
        </w:rPr>
        <w:t xml:space="preserve"> на промежуточной аттестации  </w:t>
      </w: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i/>
          <w:color w:val="000000"/>
          <w:sz w:val="28"/>
          <w:szCs w:val="28"/>
          <w:lang w:eastAsia="ru-RU"/>
        </w:rPr>
      </w:pPr>
      <w:r w:rsidRPr="00151488">
        <w:rPr>
          <w:rFonts w:ascii="Times New Roman" w:eastAsia="Times New Roman" w:hAnsi="Times New Roman"/>
          <w:i/>
          <w:color w:val="000000"/>
          <w:sz w:val="28"/>
          <w:szCs w:val="28"/>
          <w:lang w:eastAsia="ru-RU"/>
        </w:rPr>
        <w:t>Расчет дисциплинарного рейтинга осуществляется следующим образом:</w:t>
      </w: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i/>
          <w:sz w:val="28"/>
          <w:szCs w:val="28"/>
          <w:lang w:eastAsia="ru-RU"/>
        </w:rPr>
      </w:pPr>
      <w:r w:rsidRPr="00151488">
        <w:rPr>
          <w:rFonts w:ascii="Times New Roman" w:eastAsia="Times New Roman" w:hAnsi="Times New Roman"/>
          <w:i/>
          <w:sz w:val="28"/>
          <w:szCs w:val="28"/>
          <w:lang w:eastAsia="ru-RU"/>
        </w:rPr>
        <w:t xml:space="preserve">если форма промежуточной аттестации по дисциплине – зачет: </w:t>
      </w:r>
      <w:proofErr w:type="spellStart"/>
      <w:r w:rsidRPr="00151488">
        <w:rPr>
          <w:rFonts w:ascii="Times New Roman" w:eastAsia="Times New Roman" w:hAnsi="Times New Roman"/>
          <w:i/>
          <w:sz w:val="28"/>
          <w:szCs w:val="28"/>
          <w:lang w:eastAsia="ru-RU"/>
        </w:rPr>
        <w:t>Рд=Рт+Рб+Рз</w:t>
      </w:r>
      <w:proofErr w:type="spellEnd"/>
      <w:r w:rsidRPr="00151488">
        <w:rPr>
          <w:rFonts w:ascii="Times New Roman" w:eastAsia="Times New Roman" w:hAnsi="Times New Roman"/>
          <w:i/>
          <w:sz w:val="28"/>
          <w:szCs w:val="28"/>
          <w:lang w:eastAsia="ru-RU"/>
        </w:rPr>
        <w:t>,</w:t>
      </w: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proofErr w:type="spellStart"/>
      <w:r w:rsidRPr="00151488">
        <w:rPr>
          <w:rFonts w:ascii="Times New Roman" w:eastAsia="Times New Roman" w:hAnsi="Times New Roman"/>
          <w:b/>
          <w:i/>
          <w:sz w:val="28"/>
          <w:szCs w:val="28"/>
          <w:lang w:eastAsia="ru-RU"/>
        </w:rPr>
        <w:t>Рб</w:t>
      </w:r>
      <w:proofErr w:type="spellEnd"/>
      <w:r w:rsidRPr="00151488">
        <w:rPr>
          <w:rFonts w:ascii="Times New Roman" w:eastAsia="Times New Roman" w:hAnsi="Times New Roman"/>
          <w:b/>
          <w:i/>
          <w:sz w:val="28"/>
          <w:szCs w:val="28"/>
          <w:lang w:eastAsia="ru-RU"/>
        </w:rPr>
        <w:t xml:space="preserve"> -</w:t>
      </w:r>
      <w:r w:rsidRPr="00151488">
        <w:rPr>
          <w:rFonts w:ascii="Times New Roman" w:eastAsia="Times New Roman" w:hAnsi="Times New Roman"/>
          <w:i/>
          <w:sz w:val="28"/>
          <w:szCs w:val="28"/>
          <w:lang w:eastAsia="ru-RU"/>
        </w:rPr>
        <w:t xml:space="preserve"> бонусный рейтинг;</w:t>
      </w: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r w:rsidRPr="00151488">
        <w:rPr>
          <w:rFonts w:ascii="Times New Roman" w:eastAsia="Times New Roman" w:hAnsi="Times New Roman"/>
          <w:b/>
          <w:i/>
          <w:sz w:val="28"/>
          <w:szCs w:val="28"/>
          <w:lang w:eastAsia="ru-RU"/>
        </w:rPr>
        <w:t xml:space="preserve">Рд </w:t>
      </w:r>
      <w:proofErr w:type="gramStart"/>
      <w:r w:rsidRPr="00151488">
        <w:rPr>
          <w:rFonts w:ascii="Times New Roman" w:eastAsia="Times New Roman" w:hAnsi="Times New Roman"/>
          <w:b/>
          <w:i/>
          <w:sz w:val="28"/>
          <w:szCs w:val="28"/>
          <w:lang w:eastAsia="ru-RU"/>
        </w:rPr>
        <w:t>-</w:t>
      </w:r>
      <w:r w:rsidRPr="00151488">
        <w:rPr>
          <w:rFonts w:ascii="Times New Roman" w:eastAsia="Times New Roman" w:hAnsi="Times New Roman"/>
          <w:i/>
          <w:sz w:val="28"/>
          <w:szCs w:val="28"/>
          <w:lang w:eastAsia="ru-RU"/>
        </w:rPr>
        <w:t>д</w:t>
      </w:r>
      <w:proofErr w:type="gramEnd"/>
      <w:r w:rsidRPr="00151488">
        <w:rPr>
          <w:rFonts w:ascii="Times New Roman" w:eastAsia="Times New Roman" w:hAnsi="Times New Roman"/>
          <w:i/>
          <w:sz w:val="28"/>
          <w:szCs w:val="28"/>
          <w:lang w:eastAsia="ru-RU"/>
        </w:rPr>
        <w:t>исциплинарные рейтинг;</w:t>
      </w: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proofErr w:type="spellStart"/>
      <w:r w:rsidRPr="00151488">
        <w:rPr>
          <w:rFonts w:ascii="Times New Roman" w:eastAsia="Times New Roman" w:hAnsi="Times New Roman"/>
          <w:b/>
          <w:i/>
          <w:sz w:val="28"/>
          <w:szCs w:val="28"/>
          <w:lang w:eastAsia="ru-RU"/>
        </w:rPr>
        <w:t>Рз</w:t>
      </w:r>
      <w:proofErr w:type="spellEnd"/>
      <w:r w:rsidRPr="00151488">
        <w:rPr>
          <w:rFonts w:ascii="Times New Roman" w:eastAsia="Times New Roman" w:hAnsi="Times New Roman"/>
          <w:b/>
          <w:i/>
          <w:sz w:val="28"/>
          <w:szCs w:val="28"/>
          <w:lang w:eastAsia="ru-RU"/>
        </w:rPr>
        <w:t xml:space="preserve"> -</w:t>
      </w:r>
      <w:r w:rsidRPr="00151488">
        <w:rPr>
          <w:rFonts w:ascii="Times New Roman" w:eastAsia="Times New Roman" w:hAnsi="Times New Roman"/>
          <w:i/>
          <w:sz w:val="28"/>
          <w:szCs w:val="28"/>
          <w:lang w:eastAsia="ru-RU"/>
        </w:rPr>
        <w:t xml:space="preserve"> зачетный рейтинг;</w:t>
      </w: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r w:rsidRPr="00151488">
        <w:rPr>
          <w:rFonts w:ascii="Times New Roman" w:eastAsia="Times New Roman" w:hAnsi="Times New Roman"/>
          <w:b/>
          <w:i/>
          <w:sz w:val="28"/>
          <w:szCs w:val="28"/>
          <w:lang w:eastAsia="ru-RU"/>
        </w:rPr>
        <w:t>Рт -</w:t>
      </w:r>
      <w:r w:rsidRPr="00151488">
        <w:rPr>
          <w:rFonts w:ascii="Times New Roman" w:eastAsia="Times New Roman" w:hAnsi="Times New Roman"/>
          <w:i/>
          <w:sz w:val="28"/>
          <w:szCs w:val="28"/>
          <w:lang w:eastAsia="ru-RU"/>
        </w:rPr>
        <w:t xml:space="preserve"> текущий рейтинг;</w:t>
      </w: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i/>
          <w:color w:val="000000"/>
          <w:sz w:val="28"/>
          <w:szCs w:val="28"/>
          <w:highlight w:val="green"/>
          <w:lang w:eastAsia="ru-RU"/>
        </w:rPr>
      </w:pPr>
    </w:p>
    <w:p w:rsidR="002D0194" w:rsidRPr="00151488" w:rsidRDefault="002D0194" w:rsidP="002D0194">
      <w:pPr>
        <w:spacing w:before="100" w:beforeAutospacing="1" w:after="100" w:afterAutospacing="1" w:line="240" w:lineRule="auto"/>
        <w:ind w:firstLine="709"/>
        <w:jc w:val="both"/>
        <w:rPr>
          <w:rFonts w:ascii="Times New Roman" w:eastAsia="Times New Roman" w:hAnsi="Times New Roman"/>
          <w:sz w:val="28"/>
          <w:szCs w:val="28"/>
          <w:lang w:eastAsia="ru-RU"/>
        </w:rPr>
      </w:pPr>
      <w:r w:rsidRPr="00151488">
        <w:rPr>
          <w:rFonts w:ascii="Times New Roman" w:eastAsia="Times New Roman" w:hAnsi="Times New Roman"/>
          <w:b/>
          <w:sz w:val="28"/>
          <w:szCs w:val="28"/>
          <w:lang w:eastAsia="ru-RU"/>
        </w:rPr>
        <w:t>15 баллов.</w:t>
      </w:r>
      <w:r w:rsidRPr="00151488">
        <w:rPr>
          <w:rFonts w:ascii="Times New Roman" w:eastAsia="Times New Roman" w:hAnsi="Times New Roman"/>
          <w:sz w:val="28"/>
          <w:szCs w:val="28"/>
          <w:lang w:eastAsia="ru-RU"/>
        </w:rPr>
        <w:t xml:space="preserve"> Тест: количество правильных ответов &gt; 90 %.</w:t>
      </w:r>
    </w:p>
    <w:p w:rsidR="002D0194" w:rsidRPr="00151488" w:rsidRDefault="002D0194" w:rsidP="002D0194">
      <w:pPr>
        <w:spacing w:before="100" w:beforeAutospacing="1" w:after="100" w:afterAutospacing="1" w:line="240" w:lineRule="auto"/>
        <w:ind w:firstLine="709"/>
        <w:jc w:val="both"/>
        <w:rPr>
          <w:rFonts w:ascii="Times New Roman" w:eastAsia="Times New Roman" w:hAnsi="Times New Roman"/>
          <w:sz w:val="28"/>
          <w:szCs w:val="28"/>
          <w:lang w:eastAsia="ru-RU"/>
        </w:rPr>
      </w:pPr>
      <w:r w:rsidRPr="00151488">
        <w:rPr>
          <w:rFonts w:ascii="Times New Roman" w:eastAsia="Times New Roman" w:hAnsi="Times New Roman"/>
          <w:b/>
          <w:sz w:val="28"/>
          <w:szCs w:val="28"/>
          <w:lang w:eastAsia="ru-RU"/>
        </w:rPr>
        <w:t>10 баллов.</w:t>
      </w:r>
      <w:r w:rsidRPr="00151488">
        <w:rPr>
          <w:rFonts w:ascii="Times New Roman" w:eastAsia="Times New Roman" w:hAnsi="Times New Roman"/>
          <w:sz w:val="28"/>
          <w:szCs w:val="28"/>
          <w:lang w:eastAsia="ru-RU"/>
        </w:rPr>
        <w:t xml:space="preserve"> Тест: количество правильных ответов &gt; 80 %.</w:t>
      </w:r>
    </w:p>
    <w:p w:rsidR="002D0194" w:rsidRPr="00151488" w:rsidRDefault="002D0194" w:rsidP="002D0194">
      <w:pPr>
        <w:spacing w:before="100" w:beforeAutospacing="1" w:after="100" w:afterAutospacing="1" w:line="240" w:lineRule="auto"/>
        <w:ind w:firstLine="709"/>
        <w:jc w:val="both"/>
        <w:rPr>
          <w:rFonts w:ascii="Times New Roman" w:eastAsia="Times New Roman" w:hAnsi="Times New Roman"/>
          <w:sz w:val="28"/>
          <w:szCs w:val="28"/>
          <w:lang w:eastAsia="ru-RU"/>
        </w:rPr>
      </w:pPr>
      <w:r w:rsidRPr="00151488">
        <w:rPr>
          <w:rFonts w:ascii="Times New Roman" w:eastAsia="Times New Roman" w:hAnsi="Times New Roman"/>
          <w:b/>
          <w:sz w:val="28"/>
          <w:szCs w:val="28"/>
          <w:lang w:eastAsia="ru-RU"/>
        </w:rPr>
        <w:t>5 баллов.</w:t>
      </w:r>
      <w:r w:rsidRPr="00151488">
        <w:rPr>
          <w:rFonts w:ascii="Times New Roman" w:eastAsia="Times New Roman" w:hAnsi="Times New Roman"/>
          <w:sz w:val="28"/>
          <w:szCs w:val="28"/>
          <w:lang w:eastAsia="ru-RU"/>
        </w:rPr>
        <w:t xml:space="preserve"> Тест: количество правильных ответов &gt; 70 %.</w:t>
      </w:r>
    </w:p>
    <w:p w:rsidR="002D0194" w:rsidRPr="00151488" w:rsidRDefault="002D0194" w:rsidP="002D0194">
      <w:pPr>
        <w:spacing w:before="100" w:beforeAutospacing="1" w:after="100" w:afterAutospacing="1" w:line="240" w:lineRule="auto"/>
        <w:ind w:firstLine="709"/>
        <w:jc w:val="both"/>
        <w:rPr>
          <w:rFonts w:ascii="Times New Roman" w:eastAsia="Times New Roman" w:hAnsi="Times New Roman"/>
          <w:sz w:val="28"/>
          <w:szCs w:val="28"/>
          <w:lang w:eastAsia="ru-RU"/>
        </w:rPr>
      </w:pPr>
      <w:r w:rsidRPr="00151488">
        <w:rPr>
          <w:rFonts w:ascii="Times New Roman" w:eastAsia="Times New Roman" w:hAnsi="Times New Roman"/>
          <w:b/>
          <w:sz w:val="28"/>
          <w:szCs w:val="28"/>
          <w:lang w:eastAsia="ru-RU"/>
        </w:rPr>
        <w:t>0 баллов</w:t>
      </w:r>
      <w:proofErr w:type="gramStart"/>
      <w:r w:rsidRPr="00151488">
        <w:rPr>
          <w:rFonts w:ascii="Times New Roman" w:eastAsia="Times New Roman" w:hAnsi="Times New Roman"/>
          <w:b/>
          <w:sz w:val="28"/>
          <w:szCs w:val="28"/>
          <w:lang w:eastAsia="ru-RU"/>
        </w:rPr>
        <w:t xml:space="preserve"> .</w:t>
      </w:r>
      <w:proofErr w:type="gramEnd"/>
      <w:r w:rsidRPr="00151488">
        <w:rPr>
          <w:rFonts w:ascii="Times New Roman" w:eastAsia="Times New Roman" w:hAnsi="Times New Roman"/>
          <w:sz w:val="28"/>
          <w:szCs w:val="28"/>
          <w:lang w:eastAsia="ru-RU"/>
        </w:rPr>
        <w:t xml:space="preserve"> Тест: количество правильных ответов &lt;70 %.</w:t>
      </w: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Вопросы для проверки теоретических знаний по дисциплине</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hAnsi="Times New Roman"/>
          <w:sz w:val="28"/>
          <w:szCs w:val="28"/>
        </w:rPr>
      </w:pPr>
      <w:r w:rsidRPr="00151488">
        <w:rPr>
          <w:rFonts w:ascii="Times New Roman" w:hAnsi="Times New Roman"/>
          <w:sz w:val="28"/>
          <w:szCs w:val="28"/>
        </w:rPr>
        <w:t>Определение понятий: потребности человека, возраст, возрастные периоды.</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Потребности человека в различные возрастные периоды.</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 xml:space="preserve">Понятие рост и развитие. </w:t>
      </w:r>
      <w:proofErr w:type="gramStart"/>
      <w:r w:rsidRPr="00151488">
        <w:rPr>
          <w:rFonts w:ascii="Times New Roman" w:eastAsiaTheme="minorHAnsi" w:hAnsi="Times New Roman"/>
          <w:sz w:val="28"/>
          <w:szCs w:val="28"/>
        </w:rPr>
        <w:t>Факторы</w:t>
      </w:r>
      <w:proofErr w:type="gramEnd"/>
      <w:r w:rsidRPr="00151488">
        <w:rPr>
          <w:rFonts w:ascii="Times New Roman" w:eastAsiaTheme="minorHAnsi" w:hAnsi="Times New Roman"/>
          <w:sz w:val="28"/>
          <w:szCs w:val="28"/>
        </w:rPr>
        <w:t xml:space="preserve"> влияющие на рост и развитие.</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Анатомо-физиологические особенност</w:t>
      </w:r>
      <w:proofErr w:type="gramStart"/>
      <w:r w:rsidRPr="00151488">
        <w:rPr>
          <w:rFonts w:ascii="Times New Roman" w:eastAsiaTheme="minorHAnsi" w:hAnsi="Times New Roman"/>
          <w:sz w:val="28"/>
          <w:szCs w:val="28"/>
        </w:rPr>
        <w:t>и(</w:t>
      </w:r>
      <w:proofErr w:type="gramEnd"/>
      <w:r w:rsidRPr="00151488">
        <w:rPr>
          <w:rFonts w:ascii="Times New Roman" w:eastAsiaTheme="minorHAnsi" w:hAnsi="Times New Roman"/>
          <w:sz w:val="28"/>
          <w:szCs w:val="28"/>
        </w:rPr>
        <w:t xml:space="preserve">АФО) </w:t>
      </w:r>
      <w:proofErr w:type="spellStart"/>
      <w:r w:rsidRPr="00151488">
        <w:rPr>
          <w:rFonts w:ascii="Times New Roman" w:eastAsiaTheme="minorHAnsi" w:hAnsi="Times New Roman"/>
          <w:sz w:val="28"/>
          <w:szCs w:val="28"/>
        </w:rPr>
        <w:t>сердечно-сосудистой</w:t>
      </w:r>
      <w:proofErr w:type="spellEnd"/>
      <w:r w:rsidRPr="00151488">
        <w:rPr>
          <w:rFonts w:ascii="Times New Roman" w:eastAsiaTheme="minorHAnsi" w:hAnsi="Times New Roman"/>
          <w:sz w:val="28"/>
          <w:szCs w:val="28"/>
        </w:rPr>
        <w:t xml:space="preserve"> системы у детей.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АФО дыхательной системы у детей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АФО мочеполовой системы у детей.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АФО пищеварительной системы у детей.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АФО костной системы у детей.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АФО кожи и подкожно-жировой клетчатки у детей.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Периоды детского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Понятие о группах здоровья.</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Характеристика антенатального периода.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proofErr w:type="spellStart"/>
      <w:r w:rsidRPr="00151488">
        <w:rPr>
          <w:rFonts w:ascii="Times New Roman" w:eastAsiaTheme="minorHAnsi" w:hAnsi="Times New Roman"/>
          <w:sz w:val="28"/>
          <w:szCs w:val="28"/>
        </w:rPr>
        <w:t>Неонатальный</w:t>
      </w:r>
      <w:proofErr w:type="spellEnd"/>
      <w:r w:rsidRPr="00151488">
        <w:rPr>
          <w:rFonts w:ascii="Times New Roman" w:eastAsiaTheme="minorHAnsi" w:hAnsi="Times New Roman"/>
          <w:sz w:val="28"/>
          <w:szCs w:val="28"/>
        </w:rPr>
        <w:t xml:space="preserve"> период. Пограничные состояния новорожденных.</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Период грудного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Оценка физического развития ребенка грудного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Оценка нервно-психического развития ребенка грудного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Вскармливание детей первого года жизни. Преимущество естественного вскармливания.</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Смешанное и искусственное вскармливание. Прикормы.</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 xml:space="preserve">Характеристика </w:t>
      </w:r>
      <w:proofErr w:type="spellStart"/>
      <w:r w:rsidRPr="00151488">
        <w:rPr>
          <w:rFonts w:ascii="Times New Roman" w:eastAsiaTheme="minorHAnsi" w:hAnsi="Times New Roman"/>
          <w:sz w:val="28"/>
          <w:szCs w:val="28"/>
        </w:rPr>
        <w:t>преддошкольного</w:t>
      </w:r>
      <w:proofErr w:type="spellEnd"/>
      <w:r w:rsidRPr="00151488">
        <w:rPr>
          <w:rFonts w:ascii="Times New Roman" w:eastAsiaTheme="minorHAnsi" w:hAnsi="Times New Roman"/>
          <w:sz w:val="28"/>
          <w:szCs w:val="28"/>
        </w:rPr>
        <w:t xml:space="preserve"> и дошкольного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Национальный календарь прививок.</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Подготовка ребенка к поступлению в ДОУ и школу.</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Период младшего школьного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Период старшего школьного возраст</w:t>
      </w:r>
      <w:proofErr w:type="gramStart"/>
      <w:r w:rsidRPr="00151488">
        <w:rPr>
          <w:rFonts w:ascii="Times New Roman" w:eastAsiaTheme="minorHAnsi" w:hAnsi="Times New Roman"/>
          <w:sz w:val="28"/>
          <w:szCs w:val="28"/>
        </w:rPr>
        <w:t>а(</w:t>
      </w:r>
      <w:proofErr w:type="gramEnd"/>
      <w:r w:rsidRPr="00151488">
        <w:rPr>
          <w:rFonts w:ascii="Times New Roman" w:eastAsiaTheme="minorHAnsi" w:hAnsi="Times New Roman"/>
          <w:sz w:val="28"/>
          <w:szCs w:val="28"/>
        </w:rPr>
        <w:t>пубертатный).</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proofErr w:type="spellStart"/>
      <w:r w:rsidRPr="00151488">
        <w:rPr>
          <w:rFonts w:ascii="Times New Roman" w:eastAsiaTheme="minorHAnsi" w:hAnsi="Times New Roman"/>
          <w:sz w:val="28"/>
          <w:szCs w:val="28"/>
        </w:rPr>
        <w:t>Мониторирование</w:t>
      </w:r>
      <w:proofErr w:type="spellEnd"/>
      <w:r w:rsidRPr="00151488">
        <w:rPr>
          <w:rFonts w:ascii="Times New Roman" w:eastAsiaTheme="minorHAnsi" w:hAnsi="Times New Roman"/>
          <w:sz w:val="28"/>
          <w:szCs w:val="28"/>
        </w:rPr>
        <w:t xml:space="preserve"> и анализ </w:t>
      </w:r>
      <w:proofErr w:type="gramStart"/>
      <w:r w:rsidRPr="00151488">
        <w:rPr>
          <w:rFonts w:ascii="Times New Roman" w:eastAsiaTheme="minorHAnsi" w:hAnsi="Times New Roman"/>
          <w:sz w:val="28"/>
          <w:szCs w:val="28"/>
        </w:rPr>
        <w:t>состояния здоровья факторов риска неинфекционных заболеваний</w:t>
      </w:r>
      <w:proofErr w:type="gramEnd"/>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Принципы составления групповых и индивидуальных программ и оздоровления детей и подростков.</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Нормативно правовые акты регламентирующие профилактику заболеваний различных периодов детского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Оформление документации по наблюдению за детьми в различные возрастные периоды.</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 xml:space="preserve">Комплексная оценка состояния здоровья детей и подростков при массовых медицинских </w:t>
      </w:r>
      <w:proofErr w:type="gramStart"/>
      <w:r w:rsidRPr="00151488">
        <w:rPr>
          <w:rFonts w:ascii="Times New Roman" w:eastAsiaTheme="minorHAnsi" w:hAnsi="Times New Roman"/>
          <w:sz w:val="28"/>
          <w:szCs w:val="28"/>
        </w:rPr>
        <w:t>осмотрах</w:t>
      </w:r>
      <w:proofErr w:type="gramEnd"/>
      <w:r w:rsidRPr="00151488">
        <w:rPr>
          <w:rFonts w:ascii="Times New Roman" w:eastAsiaTheme="minorHAnsi" w:hAnsi="Times New Roman"/>
          <w:sz w:val="28"/>
          <w:szCs w:val="28"/>
        </w:rPr>
        <w:t xml:space="preserve"> с использованием </w:t>
      </w:r>
      <w:proofErr w:type="spellStart"/>
      <w:r w:rsidRPr="00151488">
        <w:rPr>
          <w:rFonts w:ascii="Times New Roman" w:eastAsiaTheme="minorHAnsi" w:hAnsi="Times New Roman"/>
          <w:sz w:val="28"/>
          <w:szCs w:val="28"/>
        </w:rPr>
        <w:t>скрининг-тестов</w:t>
      </w:r>
      <w:proofErr w:type="spellEnd"/>
      <w:r w:rsidRPr="00151488">
        <w:rPr>
          <w:rFonts w:ascii="Times New Roman" w:eastAsiaTheme="minorHAnsi" w:hAnsi="Times New Roman"/>
          <w:sz w:val="28"/>
          <w:szCs w:val="28"/>
        </w:rPr>
        <w:t>.</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 xml:space="preserve">Проведение </w:t>
      </w:r>
      <w:proofErr w:type="spellStart"/>
      <w:r w:rsidRPr="00151488">
        <w:rPr>
          <w:rFonts w:ascii="Times New Roman" w:eastAsiaTheme="minorHAnsi" w:hAnsi="Times New Roman"/>
          <w:sz w:val="28"/>
          <w:szCs w:val="28"/>
        </w:rPr>
        <w:t>скрининг-тестов</w:t>
      </w:r>
      <w:proofErr w:type="spellEnd"/>
      <w:r w:rsidRPr="00151488">
        <w:rPr>
          <w:rFonts w:ascii="Times New Roman" w:eastAsiaTheme="minorHAnsi" w:hAnsi="Times New Roman"/>
          <w:sz w:val="28"/>
          <w:szCs w:val="28"/>
        </w:rPr>
        <w:t xml:space="preserve"> в </w:t>
      </w:r>
      <w:proofErr w:type="gramStart"/>
      <w:r w:rsidRPr="00151488">
        <w:rPr>
          <w:rFonts w:ascii="Times New Roman" w:eastAsiaTheme="minorHAnsi" w:hAnsi="Times New Roman"/>
          <w:sz w:val="28"/>
          <w:szCs w:val="28"/>
        </w:rPr>
        <w:t>антенатальном</w:t>
      </w:r>
      <w:proofErr w:type="gramEnd"/>
      <w:r w:rsidRPr="00151488">
        <w:rPr>
          <w:rFonts w:ascii="Times New Roman" w:eastAsiaTheme="minorHAnsi" w:hAnsi="Times New Roman"/>
          <w:sz w:val="28"/>
          <w:szCs w:val="28"/>
        </w:rPr>
        <w:t xml:space="preserve"> и </w:t>
      </w:r>
      <w:proofErr w:type="spellStart"/>
      <w:r w:rsidRPr="00151488">
        <w:rPr>
          <w:rFonts w:ascii="Times New Roman" w:eastAsiaTheme="minorHAnsi" w:hAnsi="Times New Roman"/>
          <w:sz w:val="28"/>
          <w:szCs w:val="28"/>
        </w:rPr>
        <w:t>неонатальном</w:t>
      </w:r>
      <w:proofErr w:type="spellEnd"/>
      <w:r w:rsidRPr="00151488">
        <w:rPr>
          <w:rFonts w:ascii="Times New Roman" w:eastAsiaTheme="minorHAnsi" w:hAnsi="Times New Roman"/>
          <w:sz w:val="28"/>
          <w:szCs w:val="28"/>
        </w:rPr>
        <w:t xml:space="preserve"> периодах.</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Основные принципы и порядок организации и проведения патронажа новорожденных.</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Правила ухода за новорожденным.</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Диспансеризация детей грудного и раннего возраста.</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Заболевания периода новорожденности.</w:t>
      </w:r>
    </w:p>
    <w:p w:rsidR="002D0194" w:rsidRPr="00151488" w:rsidRDefault="002D0194" w:rsidP="002D0194">
      <w:pPr>
        <w:pStyle w:val="a3"/>
        <w:widowControl w:val="0"/>
        <w:numPr>
          <w:ilvl w:val="2"/>
          <w:numId w:val="3"/>
        </w:numPr>
        <w:autoSpaceDE w:val="0"/>
        <w:autoSpaceDN w:val="0"/>
        <w:adjustRightInd w:val="0"/>
        <w:spacing w:after="0" w:line="240" w:lineRule="auto"/>
        <w:rPr>
          <w:rFonts w:ascii="Times New Roman" w:eastAsiaTheme="minorHAnsi" w:hAnsi="Times New Roman"/>
          <w:sz w:val="28"/>
          <w:szCs w:val="28"/>
        </w:rPr>
      </w:pPr>
      <w:r w:rsidRPr="00151488">
        <w:rPr>
          <w:rFonts w:ascii="Times New Roman" w:eastAsiaTheme="minorHAnsi" w:hAnsi="Times New Roman"/>
          <w:sz w:val="28"/>
          <w:szCs w:val="28"/>
        </w:rPr>
        <w:t>Специфическая и неспецифическая профилактика у детей грудного и раннего возраста.</w:t>
      </w:r>
    </w:p>
    <w:p w:rsidR="002D0194" w:rsidRPr="00151488" w:rsidRDefault="002D0194" w:rsidP="002D0194">
      <w:pPr>
        <w:widowControl w:val="0"/>
        <w:autoSpaceDE w:val="0"/>
        <w:adjustRightInd w:val="0"/>
        <w:spacing w:after="0" w:line="240" w:lineRule="auto"/>
        <w:ind w:firstLine="709"/>
        <w:contextualSpacing/>
        <w:rPr>
          <w:rFonts w:ascii="Times New Roman" w:eastAsia="Times New Roman" w:hAnsi="Times New Roman"/>
          <w:b/>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Практические задания для проверки сформированных умений и навыков</w:t>
      </w:r>
    </w:p>
    <w:p w:rsidR="002D0194" w:rsidRPr="00151488" w:rsidRDefault="002D0194" w:rsidP="002D0194">
      <w:pPr>
        <w:spacing w:after="0"/>
        <w:ind w:left="251"/>
        <w:rPr>
          <w:rFonts w:ascii="Times New Roman" w:eastAsia="Times New Roman" w:hAnsi="Times New Roman"/>
          <w:color w:val="333333"/>
          <w:sz w:val="28"/>
          <w:szCs w:val="28"/>
        </w:rPr>
      </w:pPr>
    </w:p>
    <w:p w:rsidR="002D0194" w:rsidRPr="00151488" w:rsidRDefault="002D0194" w:rsidP="002D0194">
      <w:pPr>
        <w:spacing w:after="0"/>
        <w:ind w:left="251"/>
        <w:jc w:val="both"/>
        <w:rPr>
          <w:rFonts w:ascii="Times New Roman" w:eastAsia="Times New Roman" w:hAnsi="Times New Roman"/>
          <w:color w:val="333333"/>
          <w:sz w:val="28"/>
          <w:szCs w:val="28"/>
        </w:rPr>
      </w:pPr>
      <w:r w:rsidRPr="00151488">
        <w:rPr>
          <w:rFonts w:ascii="Times New Roman" w:eastAsia="Times New Roman" w:hAnsi="Times New Roman"/>
          <w:b/>
          <w:color w:val="333333"/>
          <w:sz w:val="28"/>
          <w:szCs w:val="28"/>
        </w:rPr>
        <w:t>Задача 1.</w:t>
      </w:r>
      <w:r w:rsidRPr="00151488">
        <w:rPr>
          <w:rFonts w:ascii="Times New Roman" w:eastAsia="Times New Roman" w:hAnsi="Times New Roman"/>
          <w:color w:val="333333"/>
          <w:sz w:val="28"/>
          <w:szCs w:val="28"/>
        </w:rPr>
        <w:t xml:space="preserve">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     Школьная сестра готовит учеников 1 класса к ревакцинации БЦЖ. Она проверяет пробу Манту.   Один из мальчиков, которому по результатам пробы Манту была разрешена ревакцинация БЦЖ, при виде шприца побледнел, покрылся холодным потом, стал падать.  При осмотре: ребенок бледный, кожные покровы холодные, липкие. Тоны сердца ритмичные, пульс нитевидный, 50 ударов в минуту, АД 60/30 мм рт.ст.</w:t>
      </w:r>
    </w:p>
    <w:p w:rsidR="002D0194" w:rsidRPr="00151488" w:rsidRDefault="002D0194" w:rsidP="002D0194">
      <w:pPr>
        <w:spacing w:after="0"/>
        <w:rPr>
          <w:rFonts w:ascii="Times New Roman" w:hAnsi="Times New Roman"/>
          <w:sz w:val="28"/>
          <w:szCs w:val="28"/>
        </w:rPr>
      </w:pPr>
    </w:p>
    <w:p w:rsidR="002D0194" w:rsidRPr="00151488" w:rsidRDefault="002D0194" w:rsidP="002D0194">
      <w:pPr>
        <w:jc w:val="center"/>
        <w:rPr>
          <w:rFonts w:ascii="Times New Roman" w:hAnsi="Times New Roman"/>
          <w:b/>
          <w:sz w:val="28"/>
          <w:szCs w:val="28"/>
        </w:rPr>
      </w:pPr>
      <w:r w:rsidRPr="00151488">
        <w:rPr>
          <w:rFonts w:ascii="Times New Roman" w:hAnsi="Times New Roman"/>
          <w:b/>
          <w:sz w:val="28"/>
          <w:szCs w:val="28"/>
        </w:rPr>
        <w:t>Задания:</w:t>
      </w:r>
    </w:p>
    <w:p w:rsidR="002D0194" w:rsidRPr="00151488" w:rsidRDefault="002D0194" w:rsidP="002D0194">
      <w:pPr>
        <w:pStyle w:val="a3"/>
        <w:numPr>
          <w:ilvl w:val="0"/>
          <w:numId w:val="38"/>
        </w:numPr>
        <w:autoSpaceDN w:val="0"/>
        <w:rPr>
          <w:rFonts w:ascii="Times New Roman" w:hAnsi="Times New Roman"/>
          <w:sz w:val="28"/>
          <w:szCs w:val="28"/>
        </w:rPr>
      </w:pPr>
      <w:r w:rsidRPr="00151488">
        <w:rPr>
          <w:rFonts w:ascii="Times New Roman" w:hAnsi="Times New Roman"/>
          <w:sz w:val="28"/>
          <w:szCs w:val="28"/>
        </w:rPr>
        <w:t>Сестринский диагноз.</w:t>
      </w:r>
    </w:p>
    <w:p w:rsidR="002D0194" w:rsidRPr="00151488" w:rsidRDefault="002D0194" w:rsidP="002D0194">
      <w:pPr>
        <w:pStyle w:val="a3"/>
        <w:numPr>
          <w:ilvl w:val="0"/>
          <w:numId w:val="38"/>
        </w:numPr>
        <w:autoSpaceDN w:val="0"/>
        <w:rPr>
          <w:rFonts w:ascii="Times New Roman" w:hAnsi="Times New Roman"/>
          <w:sz w:val="28"/>
          <w:szCs w:val="28"/>
        </w:rPr>
      </w:pPr>
      <w:r w:rsidRPr="00151488">
        <w:rPr>
          <w:rFonts w:ascii="Times New Roman" w:hAnsi="Times New Roman"/>
          <w:sz w:val="28"/>
          <w:szCs w:val="28"/>
        </w:rPr>
        <w:t>Проблемы пациент</w:t>
      </w:r>
      <w:proofErr w:type="gramStart"/>
      <w:r w:rsidRPr="00151488">
        <w:rPr>
          <w:rFonts w:ascii="Times New Roman" w:hAnsi="Times New Roman"/>
          <w:sz w:val="28"/>
          <w:szCs w:val="28"/>
        </w:rPr>
        <w:t>а(</w:t>
      </w:r>
      <w:proofErr w:type="gramEnd"/>
      <w:r w:rsidRPr="00151488">
        <w:rPr>
          <w:rFonts w:ascii="Times New Roman" w:hAnsi="Times New Roman"/>
          <w:sz w:val="28"/>
          <w:szCs w:val="28"/>
        </w:rPr>
        <w:t>настоящие, потенциальные).</w:t>
      </w:r>
    </w:p>
    <w:p w:rsidR="002D0194" w:rsidRPr="00151488" w:rsidRDefault="002D0194" w:rsidP="002D0194">
      <w:pPr>
        <w:pStyle w:val="a3"/>
        <w:numPr>
          <w:ilvl w:val="0"/>
          <w:numId w:val="38"/>
        </w:numPr>
        <w:autoSpaceDN w:val="0"/>
        <w:rPr>
          <w:rFonts w:ascii="Times New Roman" w:hAnsi="Times New Roman"/>
          <w:sz w:val="28"/>
          <w:szCs w:val="28"/>
        </w:rPr>
      </w:pPr>
      <w:r w:rsidRPr="00151488">
        <w:rPr>
          <w:rFonts w:ascii="Times New Roman" w:hAnsi="Times New Roman"/>
          <w:sz w:val="28"/>
          <w:szCs w:val="28"/>
        </w:rPr>
        <w:t>Продемонстрируйте практические навыки по оказанию медицинской помощи при обмороке.</w:t>
      </w: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Эталоны:</w:t>
      </w:r>
    </w:p>
    <w:p w:rsidR="002D0194" w:rsidRPr="00151488" w:rsidRDefault="002D0194" w:rsidP="002D0194">
      <w:pPr>
        <w:spacing w:after="0"/>
        <w:jc w:val="center"/>
        <w:rPr>
          <w:rFonts w:ascii="Times New Roman" w:hAnsi="Times New Roman"/>
          <w:b/>
          <w:sz w:val="28"/>
          <w:szCs w:val="28"/>
        </w:rPr>
      </w:pPr>
    </w:p>
    <w:p w:rsidR="002D0194" w:rsidRPr="00151488" w:rsidRDefault="002D0194" w:rsidP="002D0194">
      <w:pPr>
        <w:rPr>
          <w:rFonts w:ascii="Times New Roman" w:hAnsi="Times New Roman"/>
          <w:sz w:val="28"/>
          <w:szCs w:val="28"/>
        </w:rPr>
      </w:pPr>
      <w:r w:rsidRPr="00151488">
        <w:rPr>
          <w:rFonts w:ascii="Times New Roman" w:hAnsi="Times New Roman"/>
          <w:b/>
          <w:sz w:val="28"/>
          <w:szCs w:val="28"/>
        </w:rPr>
        <w:t>Предположительный сестринский  диагноз.</w:t>
      </w:r>
      <w:r w:rsidRPr="00151488">
        <w:rPr>
          <w:rFonts w:ascii="Times New Roman" w:hAnsi="Times New Roman"/>
          <w:sz w:val="28"/>
          <w:szCs w:val="28"/>
        </w:rPr>
        <w:t xml:space="preserve"> - Обморок</w:t>
      </w:r>
    </w:p>
    <w:p w:rsidR="002D0194" w:rsidRPr="00151488" w:rsidRDefault="002D0194" w:rsidP="002D0194">
      <w:pPr>
        <w:rPr>
          <w:rFonts w:ascii="Times New Roman" w:hAnsi="Times New Roman"/>
          <w:sz w:val="28"/>
          <w:szCs w:val="28"/>
        </w:rPr>
      </w:pPr>
      <w:r w:rsidRPr="00151488">
        <w:rPr>
          <w:rFonts w:ascii="Times New Roman" w:hAnsi="Times New Roman"/>
          <w:b/>
          <w:sz w:val="28"/>
          <w:szCs w:val="28"/>
        </w:rPr>
        <w:t>Сестринский процесс:</w:t>
      </w:r>
      <w:r w:rsidRPr="00151488">
        <w:rPr>
          <w:rFonts w:ascii="Times New Roman" w:hAnsi="Times New Roman"/>
          <w:sz w:val="28"/>
          <w:szCs w:val="28"/>
        </w:rPr>
        <w:t xml:space="preserve"> оказание первой медицинской помощи.</w:t>
      </w:r>
    </w:p>
    <w:p w:rsidR="002D0194" w:rsidRPr="00151488" w:rsidRDefault="002D0194" w:rsidP="002D0194">
      <w:pPr>
        <w:spacing w:after="0"/>
        <w:rPr>
          <w:rFonts w:ascii="Times New Roman" w:hAnsi="Times New Roman"/>
          <w:sz w:val="28"/>
          <w:szCs w:val="28"/>
        </w:rPr>
      </w:pPr>
      <w:proofErr w:type="gramStart"/>
      <w:r w:rsidRPr="00151488">
        <w:rPr>
          <w:rFonts w:ascii="Times New Roman" w:hAnsi="Times New Roman"/>
          <w:b/>
          <w:sz w:val="28"/>
          <w:szCs w:val="28"/>
        </w:rPr>
        <w:t>Проблемы</w:t>
      </w:r>
      <w:proofErr w:type="gramEnd"/>
      <w:r w:rsidRPr="00151488">
        <w:rPr>
          <w:rFonts w:ascii="Times New Roman" w:hAnsi="Times New Roman"/>
          <w:b/>
          <w:sz w:val="28"/>
          <w:szCs w:val="28"/>
        </w:rPr>
        <w:t xml:space="preserve"> пациента:                                                                            настоящие </w:t>
      </w:r>
      <w:r w:rsidRPr="00151488">
        <w:rPr>
          <w:rFonts w:ascii="Times New Roman" w:hAnsi="Times New Roman"/>
          <w:sz w:val="28"/>
          <w:szCs w:val="28"/>
        </w:rPr>
        <w:t xml:space="preserve">-  </w:t>
      </w:r>
      <w:proofErr w:type="gramStart"/>
      <w:r w:rsidRPr="00151488">
        <w:rPr>
          <w:rFonts w:ascii="Times New Roman" w:hAnsi="Times New Roman"/>
          <w:sz w:val="28"/>
          <w:szCs w:val="28"/>
        </w:rPr>
        <w:t>которые</w:t>
      </w:r>
      <w:proofErr w:type="gramEnd"/>
      <w:r w:rsidRPr="00151488">
        <w:rPr>
          <w:rFonts w:ascii="Times New Roman" w:hAnsi="Times New Roman"/>
          <w:sz w:val="28"/>
          <w:szCs w:val="28"/>
        </w:rPr>
        <w:t xml:space="preserve"> имеют место у пациента сегодня, будут завтра и в продолжение всего времени осуществления сестринского ухода в стационаре.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 </w:t>
      </w:r>
      <w:r w:rsidRPr="00151488">
        <w:rPr>
          <w:rFonts w:ascii="Times New Roman" w:hAnsi="Times New Roman"/>
          <w:b/>
          <w:sz w:val="28"/>
          <w:szCs w:val="28"/>
        </w:rPr>
        <w:t>потенциальные</w:t>
      </w:r>
      <w:r w:rsidRPr="00151488">
        <w:rPr>
          <w:rFonts w:ascii="Times New Roman" w:hAnsi="Times New Roman"/>
          <w:sz w:val="28"/>
          <w:szCs w:val="28"/>
        </w:rPr>
        <w:t xml:space="preserve"> - проблемы, которые могут возникнуть у больного в процессе ухода за ним или быть обусловлены основным заболеванием.</w:t>
      </w:r>
    </w:p>
    <w:p w:rsidR="002D0194" w:rsidRPr="00151488" w:rsidRDefault="002D0194" w:rsidP="002D0194">
      <w:pPr>
        <w:pStyle w:val="a3"/>
        <w:ind w:left="1080"/>
        <w:rPr>
          <w:rFonts w:ascii="Times New Roman" w:hAnsi="Times New Roman"/>
          <w:sz w:val="28"/>
          <w:szCs w:val="28"/>
        </w:rPr>
      </w:pPr>
    </w:p>
    <w:p w:rsidR="002D0194" w:rsidRPr="00151488" w:rsidRDefault="002D0194" w:rsidP="002D0194">
      <w:pPr>
        <w:spacing w:after="0"/>
        <w:jc w:val="both"/>
        <w:rPr>
          <w:rFonts w:ascii="Times New Roman" w:hAnsi="Times New Roman"/>
          <w:b/>
          <w:sz w:val="28"/>
          <w:szCs w:val="28"/>
          <w:u w:val="single"/>
        </w:rPr>
      </w:pPr>
      <w:r w:rsidRPr="00151488">
        <w:rPr>
          <w:rFonts w:ascii="Times New Roman" w:hAnsi="Times New Roman"/>
          <w:b/>
          <w:sz w:val="28"/>
          <w:szCs w:val="28"/>
          <w:u w:val="single"/>
        </w:rPr>
        <w:t xml:space="preserve">Тактика сестринского вмешательства.    </w:t>
      </w:r>
    </w:p>
    <w:p w:rsidR="002D0194" w:rsidRPr="00151488" w:rsidRDefault="002D0194" w:rsidP="002D0194">
      <w:pPr>
        <w:rPr>
          <w:rFonts w:ascii="Times New Roman" w:hAnsi="Times New Roman"/>
          <w:sz w:val="28"/>
          <w:szCs w:val="28"/>
        </w:rPr>
      </w:pPr>
      <w:r w:rsidRPr="00151488">
        <w:rPr>
          <w:rFonts w:ascii="Times New Roman" w:hAnsi="Times New Roman"/>
          <w:b/>
          <w:sz w:val="28"/>
          <w:szCs w:val="28"/>
        </w:rPr>
        <w:t xml:space="preserve"> Алгоритм не отложной помощи</w:t>
      </w:r>
      <w:r w:rsidRPr="00151488">
        <w:rPr>
          <w:rFonts w:ascii="Times New Roman" w:hAnsi="Times New Roman"/>
          <w:sz w:val="28"/>
          <w:szCs w:val="28"/>
        </w:rPr>
        <w:t xml:space="preserve">: </w:t>
      </w:r>
    </w:p>
    <w:p w:rsidR="002D0194" w:rsidRPr="00151488" w:rsidRDefault="002D0194" w:rsidP="002D0194">
      <w:pPr>
        <w:spacing w:line="240" w:lineRule="auto"/>
        <w:rPr>
          <w:rFonts w:ascii="Times New Roman" w:hAnsi="Times New Roman"/>
          <w:b/>
          <w:sz w:val="28"/>
          <w:szCs w:val="28"/>
        </w:rPr>
      </w:pPr>
      <w:r w:rsidRPr="00151488">
        <w:rPr>
          <w:rFonts w:ascii="Times New Roman" w:hAnsi="Times New Roman"/>
          <w:sz w:val="28"/>
          <w:szCs w:val="28"/>
        </w:rPr>
        <w:t>а) уложить ребенка горизонтально, с приподнятыми ногами;</w:t>
      </w:r>
      <w:r w:rsidRPr="00151488">
        <w:rPr>
          <w:rFonts w:ascii="Times New Roman" w:hAnsi="Times New Roman"/>
          <w:b/>
          <w:sz w:val="28"/>
          <w:szCs w:val="28"/>
        </w:rPr>
        <w:t xml:space="preserve"> </w:t>
      </w:r>
    </w:p>
    <w:p w:rsidR="002D0194" w:rsidRPr="00151488" w:rsidRDefault="002D0194" w:rsidP="002D0194">
      <w:pPr>
        <w:spacing w:line="240" w:lineRule="auto"/>
        <w:rPr>
          <w:rFonts w:ascii="Times New Roman" w:hAnsi="Times New Roman"/>
          <w:sz w:val="28"/>
          <w:szCs w:val="28"/>
        </w:rPr>
      </w:pPr>
      <w:r w:rsidRPr="00151488">
        <w:rPr>
          <w:rFonts w:ascii="Times New Roman" w:hAnsi="Times New Roman"/>
          <w:sz w:val="28"/>
          <w:szCs w:val="28"/>
        </w:rPr>
        <w:t xml:space="preserve">б) обеспечить свободное дыхание и достаточный приток свежего воздуха; </w:t>
      </w:r>
    </w:p>
    <w:p w:rsidR="002D0194" w:rsidRPr="00151488" w:rsidRDefault="002D0194" w:rsidP="002D0194">
      <w:pPr>
        <w:spacing w:line="240" w:lineRule="auto"/>
        <w:rPr>
          <w:rFonts w:ascii="Times New Roman" w:hAnsi="Times New Roman"/>
          <w:sz w:val="28"/>
          <w:szCs w:val="28"/>
        </w:rPr>
      </w:pPr>
      <w:r w:rsidRPr="00151488">
        <w:rPr>
          <w:rFonts w:ascii="Times New Roman" w:hAnsi="Times New Roman"/>
          <w:sz w:val="28"/>
          <w:szCs w:val="28"/>
        </w:rPr>
        <w:t xml:space="preserve">в) обтереть лицо холодной водой, дать вдохнуть пары нашатырного спирта;                                       </w:t>
      </w:r>
    </w:p>
    <w:p w:rsidR="002D0194" w:rsidRPr="00151488" w:rsidRDefault="002D0194" w:rsidP="002D0194">
      <w:pPr>
        <w:spacing w:line="240" w:lineRule="auto"/>
        <w:rPr>
          <w:rFonts w:ascii="Times New Roman" w:hAnsi="Times New Roman"/>
          <w:sz w:val="28"/>
          <w:szCs w:val="28"/>
        </w:rPr>
      </w:pPr>
      <w:r w:rsidRPr="00151488">
        <w:rPr>
          <w:rFonts w:ascii="Times New Roman" w:hAnsi="Times New Roman"/>
          <w:sz w:val="28"/>
          <w:szCs w:val="28"/>
        </w:rPr>
        <w:t>г) при затянувшемся обмороке ввести внутримышечно 10% раствор кофеина 0,1 мл/год, кордиамина 0,1 мл/год жизни, 1% раствор мезатона 0,1 мл/год (не более 1 мл) Техника подсчета частоты дыхания и пульса у детей различного возраста согласно алгоритму выполнения манипуляции.</w:t>
      </w:r>
    </w:p>
    <w:p w:rsidR="002D0194" w:rsidRPr="00151488" w:rsidRDefault="002D0194" w:rsidP="002D0194">
      <w:pPr>
        <w:spacing w:after="0"/>
        <w:rPr>
          <w:rFonts w:ascii="Times New Roman" w:hAnsi="Times New Roman"/>
          <w:sz w:val="28"/>
          <w:szCs w:val="28"/>
        </w:rPr>
      </w:pPr>
      <w:r w:rsidRPr="00151488">
        <w:rPr>
          <w:rFonts w:ascii="Times New Roman" w:hAnsi="Times New Roman"/>
          <w:b/>
          <w:sz w:val="28"/>
          <w:szCs w:val="28"/>
          <w:u w:val="single"/>
        </w:rPr>
        <w:t>Сестринское наблюдение и уход</w:t>
      </w:r>
      <w:r w:rsidRPr="00151488">
        <w:rPr>
          <w:rFonts w:ascii="Times New Roman" w:hAnsi="Times New Roman"/>
          <w:sz w:val="28"/>
          <w:szCs w:val="28"/>
        </w:rPr>
        <w:t xml:space="preserve"> - до приезда скорой медицинской помощи медсестра должна наблюдать и оказывать уход за ребенком.                                             Сообщить врачу или руководству школы, известить родителей.</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Проводить первичную оценку механизмов теплоотдачи и теплообразования у пациента.  Организовать условия для согревания пациента. Стремиться поддерживать комфортные и безопасные условия. Успокоить, создать полный покой. </w:t>
      </w:r>
    </w:p>
    <w:p w:rsidR="002D0194" w:rsidRPr="00151488" w:rsidRDefault="002D0194" w:rsidP="002D0194">
      <w:pPr>
        <w:spacing w:after="0"/>
        <w:rPr>
          <w:rFonts w:ascii="Times New Roman" w:hAnsi="Times New Roman"/>
          <w:sz w:val="28"/>
          <w:szCs w:val="28"/>
        </w:rPr>
      </w:pP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№2</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 медицинский кабинет школы обратился ребенок 12 лет с жалобами на головную боль, головокружение, слабость. АД – 145/100.</w:t>
      </w:r>
    </w:p>
    <w:p w:rsidR="002D0194" w:rsidRPr="00151488" w:rsidRDefault="002D0194" w:rsidP="002D0194">
      <w:pPr>
        <w:jc w:val="center"/>
        <w:rPr>
          <w:rFonts w:ascii="Times New Roman" w:hAnsi="Times New Roman"/>
          <w:b/>
          <w:sz w:val="28"/>
          <w:szCs w:val="28"/>
        </w:rPr>
      </w:pPr>
      <w:r w:rsidRPr="00151488">
        <w:rPr>
          <w:rFonts w:ascii="Times New Roman" w:hAnsi="Times New Roman"/>
          <w:b/>
          <w:sz w:val="28"/>
          <w:szCs w:val="28"/>
        </w:rPr>
        <w:t>Задания:</w:t>
      </w:r>
    </w:p>
    <w:p w:rsidR="002D0194" w:rsidRPr="00151488" w:rsidRDefault="002D0194" w:rsidP="002D0194">
      <w:pPr>
        <w:pStyle w:val="a3"/>
        <w:numPr>
          <w:ilvl w:val="0"/>
          <w:numId w:val="39"/>
        </w:numPr>
        <w:autoSpaceDN w:val="0"/>
        <w:spacing w:after="0"/>
        <w:jc w:val="both"/>
        <w:rPr>
          <w:rFonts w:ascii="Times New Roman" w:hAnsi="Times New Roman"/>
          <w:sz w:val="28"/>
          <w:szCs w:val="28"/>
        </w:rPr>
      </w:pPr>
      <w:r w:rsidRPr="00151488">
        <w:rPr>
          <w:rFonts w:ascii="Times New Roman" w:hAnsi="Times New Roman"/>
          <w:sz w:val="28"/>
          <w:szCs w:val="28"/>
        </w:rPr>
        <w:t>Продемонстрируйте практические навыки по измерению артериального давления.</w:t>
      </w:r>
    </w:p>
    <w:p w:rsidR="002D0194" w:rsidRPr="00151488" w:rsidRDefault="002D0194" w:rsidP="002D0194">
      <w:pPr>
        <w:rPr>
          <w:rFonts w:ascii="Times New Roman" w:hAnsi="Times New Roman"/>
          <w:sz w:val="28"/>
          <w:szCs w:val="28"/>
        </w:rPr>
      </w:pPr>
    </w:p>
    <w:p w:rsidR="002D0194" w:rsidRPr="00151488" w:rsidRDefault="002D0194" w:rsidP="002D0194">
      <w:pPr>
        <w:jc w:val="center"/>
        <w:rPr>
          <w:rFonts w:ascii="Times New Roman" w:hAnsi="Times New Roman"/>
          <w:b/>
          <w:sz w:val="28"/>
          <w:szCs w:val="28"/>
        </w:rPr>
      </w:pPr>
    </w:p>
    <w:p w:rsidR="002D0194" w:rsidRPr="00151488" w:rsidRDefault="002D0194" w:rsidP="002D0194">
      <w:pPr>
        <w:jc w:val="center"/>
        <w:rPr>
          <w:rFonts w:ascii="Times New Roman" w:hAnsi="Times New Roman"/>
          <w:b/>
          <w:sz w:val="28"/>
          <w:szCs w:val="28"/>
        </w:rPr>
      </w:pPr>
    </w:p>
    <w:p w:rsidR="002D0194" w:rsidRPr="00151488" w:rsidRDefault="002D0194" w:rsidP="002D0194">
      <w:pPr>
        <w:jc w:val="center"/>
        <w:rPr>
          <w:rFonts w:ascii="Times New Roman" w:hAnsi="Times New Roman"/>
          <w:b/>
          <w:sz w:val="28"/>
          <w:szCs w:val="28"/>
        </w:rPr>
      </w:pPr>
    </w:p>
    <w:p w:rsidR="002D0194" w:rsidRPr="00151488" w:rsidRDefault="002D0194" w:rsidP="002D0194">
      <w:pPr>
        <w:jc w:val="center"/>
        <w:rPr>
          <w:rFonts w:ascii="Times New Roman" w:hAnsi="Times New Roman"/>
          <w:b/>
          <w:sz w:val="28"/>
          <w:szCs w:val="28"/>
        </w:rPr>
      </w:pP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Эталон ответа:</w:t>
      </w: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Алгоритм измерения артериального давления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 </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Цель: оценка состояния сердечно - сосудистой системы и общего состояния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Показания: </w:t>
      </w:r>
      <w:proofErr w:type="gramStart"/>
      <w:r w:rsidRPr="00151488">
        <w:rPr>
          <w:rFonts w:ascii="Times New Roman" w:hAnsi="Times New Roman"/>
          <w:sz w:val="28"/>
          <w:szCs w:val="28"/>
        </w:rPr>
        <w:t>контроль за</w:t>
      </w:r>
      <w:proofErr w:type="gramEnd"/>
      <w:r w:rsidRPr="00151488">
        <w:rPr>
          <w:rFonts w:ascii="Times New Roman" w:hAnsi="Times New Roman"/>
          <w:sz w:val="28"/>
          <w:szCs w:val="28"/>
        </w:rPr>
        <w:t xml:space="preserve"> состоянием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Противопоказания: нет</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Подготовка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психологическая подготовка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объяснить пациенту смысл манипуляции</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Алгоритм действий:</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      Усадить или уложить пациента в зависимости от его состояния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2.      Обнажить руку пациента, расположив ее ладонью вверх, на уровне сердца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3.      Подложить валик или кулак под локоть пациента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4.      Наложить манжету тонометра на плечо пациента на 2-3 см выше локтевого сгиба (между манжеткой и рукой пациента должен свободно проходить палец)</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5.      Найти пальпаторно на локтевой аптерии пульсацию, приложить фонендоскоп</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6.      Соединить манжету с тонометром</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7.      Нагнетать постепенно воздух баллоном до исчезновения пульсации +20-30 мм ртутного столба сверх того</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9.      Запомнить по шкале на тонометре появление первого тона - это систолическое давление</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10.  Отметить по шкале на тонометре прекращение последнего громкого тона, при постепенном снижении давления - это диастолическое давление.</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11.  Для получения точных результатов измерить давление 3 раза на разных руках</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12.  Взять минимальное значение</w:t>
      </w:r>
      <w:proofErr w:type="gramStart"/>
      <w:r w:rsidRPr="00151488">
        <w:rPr>
          <w:rFonts w:ascii="Times New Roman" w:hAnsi="Times New Roman"/>
          <w:sz w:val="28"/>
          <w:szCs w:val="28"/>
        </w:rPr>
        <w:t xml:space="preserve"> А</w:t>
      </w:r>
      <w:proofErr w:type="gramEnd"/>
      <w:r w:rsidRPr="00151488">
        <w:rPr>
          <w:rFonts w:ascii="Times New Roman" w:hAnsi="Times New Roman"/>
          <w:sz w:val="28"/>
          <w:szCs w:val="28"/>
        </w:rPr>
        <w:t>\Д и записать данные в лист динамического наблюдения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Примечание</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 норме у здоровых людей цифры</w:t>
      </w:r>
      <w:proofErr w:type="gramStart"/>
      <w:r w:rsidRPr="00151488">
        <w:rPr>
          <w:rFonts w:ascii="Times New Roman" w:hAnsi="Times New Roman"/>
          <w:sz w:val="28"/>
          <w:szCs w:val="28"/>
        </w:rPr>
        <w:t xml:space="preserve"> А</w:t>
      </w:r>
      <w:proofErr w:type="gramEnd"/>
      <w:r w:rsidRPr="00151488">
        <w:rPr>
          <w:rFonts w:ascii="Times New Roman" w:hAnsi="Times New Roman"/>
          <w:sz w:val="28"/>
          <w:szCs w:val="28"/>
        </w:rPr>
        <w:t>\Д зависят от возраста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 норме систолическое давление колеблется от 90 мл рт. столба до 149 мл</w:t>
      </w:r>
      <w:proofErr w:type="gramStart"/>
      <w:r w:rsidRPr="00151488">
        <w:rPr>
          <w:rFonts w:ascii="Times New Roman" w:hAnsi="Times New Roman"/>
          <w:sz w:val="28"/>
          <w:szCs w:val="28"/>
        </w:rPr>
        <w:t>.</w:t>
      </w:r>
      <w:proofErr w:type="gramEnd"/>
      <w:r w:rsidRPr="00151488">
        <w:rPr>
          <w:rFonts w:ascii="Times New Roman" w:hAnsi="Times New Roman"/>
          <w:sz w:val="28"/>
          <w:szCs w:val="28"/>
        </w:rPr>
        <w:t xml:space="preserve"> </w:t>
      </w:r>
      <w:proofErr w:type="gramStart"/>
      <w:r w:rsidRPr="00151488">
        <w:rPr>
          <w:rFonts w:ascii="Times New Roman" w:hAnsi="Times New Roman"/>
          <w:sz w:val="28"/>
          <w:szCs w:val="28"/>
        </w:rPr>
        <w:t>р</w:t>
      </w:r>
      <w:proofErr w:type="gramEnd"/>
      <w:r w:rsidRPr="00151488">
        <w:rPr>
          <w:rFonts w:ascii="Times New Roman" w:hAnsi="Times New Roman"/>
          <w:sz w:val="28"/>
          <w:szCs w:val="28"/>
        </w:rPr>
        <w:t>т. столба</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Диастолическое давление от 60 мл рт. столба до 85 мл рт</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Гипертензия - это повышенное</w:t>
      </w:r>
      <w:proofErr w:type="gramStart"/>
      <w:r w:rsidRPr="00151488">
        <w:rPr>
          <w:rFonts w:ascii="Times New Roman" w:hAnsi="Times New Roman"/>
          <w:sz w:val="28"/>
          <w:szCs w:val="28"/>
        </w:rPr>
        <w:t xml:space="preserve"> А</w:t>
      </w:r>
      <w:proofErr w:type="gramEnd"/>
      <w:r w:rsidRPr="00151488">
        <w:rPr>
          <w:rFonts w:ascii="Times New Roman" w:hAnsi="Times New Roman"/>
          <w:sz w:val="28"/>
          <w:szCs w:val="28"/>
        </w:rPr>
        <w:t>\Д</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Гипотензия - это пониженное</w:t>
      </w:r>
      <w:proofErr w:type="gramStart"/>
      <w:r w:rsidRPr="00151488">
        <w:rPr>
          <w:rFonts w:ascii="Times New Roman" w:hAnsi="Times New Roman"/>
          <w:sz w:val="28"/>
          <w:szCs w:val="28"/>
        </w:rPr>
        <w:t xml:space="preserve"> А</w:t>
      </w:r>
      <w:proofErr w:type="gramEnd"/>
      <w:r w:rsidRPr="00151488">
        <w:rPr>
          <w:rFonts w:ascii="Times New Roman" w:hAnsi="Times New Roman"/>
          <w:sz w:val="28"/>
          <w:szCs w:val="28"/>
        </w:rPr>
        <w:t>\Д</w:t>
      </w:r>
    </w:p>
    <w:p w:rsidR="002D0194" w:rsidRPr="00151488" w:rsidRDefault="002D0194" w:rsidP="002D0194">
      <w:pPr>
        <w:spacing w:after="0"/>
        <w:rPr>
          <w:rFonts w:ascii="Times New Roman" w:hAnsi="Times New Roman"/>
          <w:sz w:val="28"/>
          <w:szCs w:val="28"/>
        </w:rPr>
      </w:pP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Задача №3</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Участковая медицинская сестра на приеме выявила ребенка 2х лет с повышением температуры до 39 градусов.</w:t>
      </w:r>
    </w:p>
    <w:p w:rsidR="002D0194" w:rsidRPr="00151488" w:rsidRDefault="002D0194" w:rsidP="002D0194">
      <w:pPr>
        <w:spacing w:after="0"/>
        <w:rPr>
          <w:rFonts w:ascii="Times New Roman" w:hAnsi="Times New Roman"/>
          <w:b/>
          <w:sz w:val="28"/>
          <w:szCs w:val="28"/>
        </w:rPr>
      </w:pPr>
      <w:r w:rsidRPr="00151488">
        <w:rPr>
          <w:rFonts w:ascii="Times New Roman" w:hAnsi="Times New Roman"/>
          <w:b/>
          <w:sz w:val="28"/>
          <w:szCs w:val="28"/>
        </w:rPr>
        <w:t>Задание:</w:t>
      </w:r>
    </w:p>
    <w:p w:rsidR="002D0194" w:rsidRPr="00151488" w:rsidRDefault="002D0194" w:rsidP="002D0194">
      <w:pPr>
        <w:rPr>
          <w:rFonts w:ascii="Times New Roman" w:hAnsi="Times New Roman"/>
          <w:sz w:val="28"/>
          <w:szCs w:val="28"/>
        </w:rPr>
      </w:pPr>
      <w:r w:rsidRPr="00151488">
        <w:rPr>
          <w:rFonts w:ascii="Times New Roman" w:hAnsi="Times New Roman"/>
          <w:sz w:val="28"/>
          <w:szCs w:val="28"/>
        </w:rPr>
        <w:t>1.Продемонстрируйте технику проведения термометрии.</w:t>
      </w: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Эталон ответа:</w:t>
      </w: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Алгоритм измерения термометрии у детей различного возраста.</w:t>
      </w:r>
    </w:p>
    <w:p w:rsidR="002D0194" w:rsidRPr="00151488" w:rsidRDefault="002D0194" w:rsidP="002D0194">
      <w:pPr>
        <w:spacing w:after="0"/>
        <w:jc w:val="center"/>
        <w:rPr>
          <w:rFonts w:ascii="Times New Roman" w:hAnsi="Times New Roman"/>
          <w:b/>
          <w:sz w:val="28"/>
          <w:szCs w:val="28"/>
        </w:rPr>
      </w:pPr>
    </w:p>
    <w:p w:rsidR="002D0194" w:rsidRPr="00151488" w:rsidRDefault="002D0194" w:rsidP="002D0194">
      <w:pPr>
        <w:shd w:val="clear" w:color="auto" w:fill="FFFFFF"/>
        <w:spacing w:after="0" w:line="240" w:lineRule="auto"/>
        <w:textAlignment w:val="top"/>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Манипуляция - Техника измерения температуры тела детей различного возраста, графическая регистрация.</w:t>
      </w:r>
      <w:r w:rsidRPr="00151488">
        <w:rPr>
          <w:rFonts w:ascii="Times New Roman" w:eastAsia="Times New Roman" w:hAnsi="Times New Roman"/>
          <w:color w:val="000000"/>
          <w:sz w:val="28"/>
          <w:szCs w:val="28"/>
          <w:lang w:eastAsia="ru-RU"/>
        </w:rPr>
        <w:br/>
        <w:t>Цель: диагностическая. </w:t>
      </w:r>
      <w:r w:rsidRPr="00151488">
        <w:rPr>
          <w:rFonts w:ascii="Times New Roman" w:eastAsia="Times New Roman" w:hAnsi="Times New Roman"/>
          <w:color w:val="000000"/>
          <w:sz w:val="28"/>
          <w:szCs w:val="28"/>
          <w:lang w:eastAsia="ru-RU"/>
        </w:rPr>
        <w:br/>
        <w:t>Показания: назначения врача.</w:t>
      </w:r>
      <w:r w:rsidRPr="00151488">
        <w:rPr>
          <w:rFonts w:ascii="Times New Roman" w:eastAsia="Times New Roman" w:hAnsi="Times New Roman"/>
          <w:color w:val="000000"/>
          <w:sz w:val="28"/>
          <w:szCs w:val="28"/>
          <w:lang w:eastAsia="ru-RU"/>
        </w:rPr>
        <w:br/>
        <w:t>Противопоказания: наличие гиперемии и местных воспалительных процессов в подмышечной области.</w:t>
      </w:r>
      <w:r w:rsidRPr="00151488">
        <w:rPr>
          <w:rFonts w:ascii="Times New Roman" w:eastAsia="Times New Roman" w:hAnsi="Times New Roman"/>
          <w:color w:val="000000"/>
          <w:sz w:val="28"/>
          <w:szCs w:val="28"/>
          <w:lang w:eastAsia="ru-RU"/>
        </w:rPr>
        <w:br/>
        <w:t xml:space="preserve">Оснащение: медицинский термометр в емкости "чистые термометры", температурный журнал, часы, ручка, температурный лист, лоток с </w:t>
      </w:r>
      <w:proofErr w:type="spellStart"/>
      <w:r w:rsidRPr="00151488">
        <w:rPr>
          <w:rFonts w:ascii="Times New Roman" w:eastAsia="Times New Roman" w:hAnsi="Times New Roman"/>
          <w:color w:val="000000"/>
          <w:sz w:val="28"/>
          <w:szCs w:val="28"/>
          <w:lang w:eastAsia="ru-RU"/>
        </w:rPr>
        <w:t>дез</w:t>
      </w:r>
      <w:proofErr w:type="gramStart"/>
      <w:r w:rsidRPr="00151488">
        <w:rPr>
          <w:rFonts w:ascii="Times New Roman" w:eastAsia="Times New Roman" w:hAnsi="Times New Roman"/>
          <w:color w:val="000000"/>
          <w:sz w:val="28"/>
          <w:szCs w:val="28"/>
          <w:lang w:eastAsia="ru-RU"/>
        </w:rPr>
        <w:t>.р</w:t>
      </w:r>
      <w:proofErr w:type="gramEnd"/>
      <w:r w:rsidRPr="00151488">
        <w:rPr>
          <w:rFonts w:ascii="Times New Roman" w:eastAsia="Times New Roman" w:hAnsi="Times New Roman"/>
          <w:color w:val="000000"/>
          <w:sz w:val="28"/>
          <w:szCs w:val="28"/>
          <w:lang w:eastAsia="ru-RU"/>
        </w:rPr>
        <w:t>-ром</w:t>
      </w:r>
      <w:proofErr w:type="spellEnd"/>
      <w:r w:rsidRPr="00151488">
        <w:rPr>
          <w:rFonts w:ascii="Times New Roman" w:eastAsia="Times New Roman" w:hAnsi="Times New Roman"/>
          <w:color w:val="000000"/>
          <w:sz w:val="28"/>
          <w:szCs w:val="28"/>
          <w:lang w:eastAsia="ru-RU"/>
        </w:rPr>
        <w:t>.</w:t>
      </w:r>
      <w:r w:rsidRPr="00151488">
        <w:rPr>
          <w:rFonts w:ascii="Times New Roman" w:eastAsia="Times New Roman" w:hAnsi="Times New Roman"/>
          <w:color w:val="000000"/>
          <w:sz w:val="28"/>
          <w:szCs w:val="28"/>
          <w:lang w:eastAsia="ru-RU"/>
        </w:rPr>
        <w:br/>
        <w:t>Техника измерения температуры тела детей, алгоритм действия.</w:t>
      </w:r>
      <w:r w:rsidRPr="00151488">
        <w:rPr>
          <w:rFonts w:ascii="Times New Roman" w:eastAsia="Times New Roman" w:hAnsi="Times New Roman"/>
          <w:color w:val="000000"/>
          <w:sz w:val="28"/>
          <w:szCs w:val="28"/>
          <w:lang w:eastAsia="ru-RU"/>
        </w:rPr>
        <w:br/>
        <w:t>Подготовка к процедуре:</w:t>
      </w:r>
      <w:r w:rsidRPr="00151488">
        <w:rPr>
          <w:rFonts w:ascii="Times New Roman" w:eastAsia="Times New Roman" w:hAnsi="Times New Roman"/>
          <w:color w:val="000000"/>
          <w:sz w:val="28"/>
          <w:szCs w:val="28"/>
          <w:lang w:eastAsia="ru-RU"/>
        </w:rPr>
        <w:br/>
        <w:t>1. Вымыть и осушить руки, надеть перчатки, маску;</w:t>
      </w:r>
      <w:r w:rsidRPr="00151488">
        <w:rPr>
          <w:rFonts w:ascii="Times New Roman" w:eastAsia="Times New Roman" w:hAnsi="Times New Roman"/>
          <w:color w:val="000000"/>
          <w:sz w:val="28"/>
          <w:szCs w:val="28"/>
          <w:lang w:eastAsia="ru-RU"/>
        </w:rPr>
        <w:br/>
        <w:t>2. Возьмите сухой, чистый термометр из емкости и встряхните его, убедитесь, что ртуть опустилась ниже 1 градусов;</w:t>
      </w:r>
      <w:r w:rsidRPr="00151488">
        <w:rPr>
          <w:rFonts w:ascii="Times New Roman" w:eastAsia="Times New Roman" w:hAnsi="Times New Roman"/>
          <w:color w:val="000000"/>
          <w:sz w:val="28"/>
          <w:szCs w:val="28"/>
          <w:lang w:eastAsia="ru-RU"/>
        </w:rPr>
        <w:br/>
        <w:t>3. Объясните пациенту цель исход процедуры;</w:t>
      </w:r>
      <w:r w:rsidRPr="00151488">
        <w:rPr>
          <w:rFonts w:ascii="Times New Roman" w:eastAsia="Times New Roman" w:hAnsi="Times New Roman"/>
          <w:color w:val="000000"/>
          <w:sz w:val="28"/>
          <w:szCs w:val="28"/>
          <w:lang w:eastAsia="ru-RU"/>
        </w:rPr>
        <w:br/>
        <w:t>4. Осмотрите подмышечную область пациента;</w:t>
      </w:r>
      <w:r w:rsidRPr="00151488">
        <w:rPr>
          <w:rFonts w:ascii="Times New Roman" w:eastAsia="Times New Roman" w:hAnsi="Times New Roman"/>
          <w:color w:val="000000"/>
          <w:sz w:val="28"/>
          <w:szCs w:val="28"/>
          <w:lang w:eastAsia="ru-RU"/>
        </w:rPr>
        <w:br/>
        <w:t>ВНИМАНИЕ! При наличии гиперемии, местных воспалительных процессах нельзя проводить измерение температуры в данной области.</w:t>
      </w:r>
      <w:r w:rsidRPr="00151488">
        <w:rPr>
          <w:rFonts w:ascii="Times New Roman" w:eastAsia="Times New Roman" w:hAnsi="Times New Roman"/>
          <w:color w:val="000000"/>
          <w:sz w:val="28"/>
          <w:szCs w:val="28"/>
          <w:lang w:eastAsia="ru-RU"/>
        </w:rPr>
        <w:br/>
        <w:t>5. Протрите насухо подмышечную впадину пациента;</w:t>
      </w:r>
      <w:r w:rsidRPr="00151488">
        <w:rPr>
          <w:rFonts w:ascii="Times New Roman" w:eastAsia="Times New Roman" w:hAnsi="Times New Roman"/>
          <w:color w:val="000000"/>
          <w:sz w:val="28"/>
          <w:szCs w:val="28"/>
          <w:lang w:eastAsia="ru-RU"/>
        </w:rPr>
        <w:br/>
        <w:t>6. Поместите резервуар термометра в подмышечную впадину, так чтобы он соприкасался с кожей, прижмите плечо пациента к грудной клетке, проверьте положение термометра, проведя кистью руки по заднему краю подмышечной впадины;</w:t>
      </w:r>
      <w:r w:rsidRPr="00151488">
        <w:rPr>
          <w:rFonts w:ascii="Times New Roman" w:eastAsia="Times New Roman" w:hAnsi="Times New Roman"/>
          <w:color w:val="000000"/>
          <w:sz w:val="28"/>
          <w:szCs w:val="28"/>
          <w:lang w:eastAsia="ru-RU"/>
        </w:rPr>
        <w:br/>
        <w:t>7. Придерживайте руку детям и ослабленным пациентам;</w:t>
      </w:r>
      <w:r w:rsidRPr="00151488">
        <w:rPr>
          <w:rFonts w:ascii="Times New Roman" w:eastAsia="Times New Roman" w:hAnsi="Times New Roman"/>
          <w:color w:val="000000"/>
          <w:sz w:val="28"/>
          <w:szCs w:val="28"/>
          <w:lang w:eastAsia="ru-RU"/>
        </w:rPr>
        <w:br/>
        <w:t>8. Извлеките термометр через 10 минут, и определите его показания;</w:t>
      </w:r>
      <w:r w:rsidRPr="00151488">
        <w:rPr>
          <w:rFonts w:ascii="Times New Roman" w:eastAsia="Times New Roman" w:hAnsi="Times New Roman"/>
          <w:color w:val="000000"/>
          <w:sz w:val="28"/>
          <w:szCs w:val="28"/>
          <w:lang w:eastAsia="ru-RU"/>
        </w:rPr>
        <w:br/>
        <w:t>Окончание процедуры:</w:t>
      </w:r>
      <w:r w:rsidRPr="00151488">
        <w:rPr>
          <w:rFonts w:ascii="Times New Roman" w:eastAsia="Times New Roman" w:hAnsi="Times New Roman"/>
          <w:color w:val="000000"/>
          <w:sz w:val="28"/>
          <w:szCs w:val="28"/>
          <w:lang w:eastAsia="ru-RU"/>
        </w:rPr>
        <w:br/>
        <w:t>9. Запишите показания термометра в температурный журнал.</w:t>
      </w:r>
      <w:r w:rsidRPr="00151488">
        <w:rPr>
          <w:rFonts w:ascii="Times New Roman" w:eastAsia="Times New Roman" w:hAnsi="Times New Roman"/>
          <w:color w:val="000000"/>
          <w:sz w:val="28"/>
          <w:szCs w:val="28"/>
          <w:lang w:eastAsia="ru-RU"/>
        </w:rPr>
        <w:br/>
        <w:t>Инфекционный контроль:</w:t>
      </w:r>
      <w:r w:rsidRPr="00151488">
        <w:rPr>
          <w:rFonts w:ascii="Times New Roman" w:eastAsia="Times New Roman" w:hAnsi="Times New Roman"/>
          <w:color w:val="000000"/>
          <w:sz w:val="28"/>
          <w:szCs w:val="28"/>
          <w:lang w:eastAsia="ru-RU"/>
        </w:rPr>
        <w:br/>
        <w:t>1. Встряхните термометр и погрузите его в дез. р-р (3% р-р хлорамина на 5 минут, 1% р-р хлорамина на | минут, 0,5% р-р хлорамин на 30 минут)</w:t>
      </w:r>
      <w:r w:rsidRPr="00151488">
        <w:rPr>
          <w:rFonts w:ascii="Times New Roman" w:eastAsia="Times New Roman" w:hAnsi="Times New Roman"/>
          <w:color w:val="000000"/>
          <w:sz w:val="28"/>
          <w:szCs w:val="28"/>
          <w:lang w:eastAsia="ru-RU"/>
        </w:rPr>
        <w:br/>
        <w:t>- промойте термометр под проточной водой;</w:t>
      </w:r>
      <w:r w:rsidRPr="00151488">
        <w:rPr>
          <w:rFonts w:ascii="Times New Roman" w:eastAsia="Times New Roman" w:hAnsi="Times New Roman"/>
          <w:color w:val="000000"/>
          <w:sz w:val="28"/>
          <w:szCs w:val="28"/>
          <w:lang w:eastAsia="ru-RU"/>
        </w:rPr>
        <w:br/>
        <w:t>- вытрите насухо, уберите в промаркированную емкость, на дне;</w:t>
      </w:r>
      <w:r w:rsidRPr="00151488">
        <w:rPr>
          <w:rFonts w:ascii="Times New Roman" w:eastAsia="Times New Roman" w:hAnsi="Times New Roman"/>
          <w:color w:val="000000"/>
          <w:sz w:val="28"/>
          <w:szCs w:val="28"/>
          <w:lang w:eastAsia="ru-RU"/>
        </w:rPr>
        <w:br/>
        <w:t>- которой лежит салфетка;</w:t>
      </w:r>
      <w:r w:rsidRPr="00151488">
        <w:rPr>
          <w:rFonts w:ascii="Times New Roman" w:eastAsia="Times New Roman" w:hAnsi="Times New Roman"/>
          <w:color w:val="000000"/>
          <w:sz w:val="28"/>
          <w:szCs w:val="28"/>
          <w:lang w:eastAsia="ru-RU"/>
        </w:rPr>
        <w:br/>
        <w:t>2. Поместить перчатки в 3% раствор хлорамина на 60 минут;</w:t>
      </w:r>
      <w:r w:rsidRPr="00151488">
        <w:rPr>
          <w:rFonts w:ascii="Times New Roman" w:eastAsia="Times New Roman" w:hAnsi="Times New Roman"/>
          <w:color w:val="000000"/>
          <w:sz w:val="28"/>
          <w:szCs w:val="28"/>
          <w:lang w:eastAsia="ru-RU"/>
        </w:rPr>
        <w:br/>
        <w:t>3. Обработать руки на гигиеническом уровне.</w:t>
      </w:r>
      <w:r w:rsidRPr="00151488">
        <w:rPr>
          <w:rFonts w:ascii="Times New Roman" w:eastAsia="Times New Roman" w:hAnsi="Times New Roman"/>
          <w:color w:val="000000"/>
          <w:sz w:val="28"/>
          <w:szCs w:val="28"/>
          <w:lang w:eastAsia="ru-RU"/>
        </w:rPr>
        <w:br/>
        <w:t>Примечание: температуру тела в стационаре измеряют 2 раза в день (с 7 до 9 часов утра и с 17 до</w:t>
      </w:r>
      <w:proofErr w:type="gramStart"/>
      <w:r w:rsidRPr="00151488">
        <w:rPr>
          <w:rFonts w:ascii="Times New Roman" w:eastAsia="Times New Roman" w:hAnsi="Times New Roman"/>
          <w:color w:val="000000"/>
          <w:sz w:val="28"/>
          <w:szCs w:val="28"/>
          <w:lang w:eastAsia="ru-RU"/>
        </w:rPr>
        <w:t xml:space="preserve"> И</w:t>
      </w:r>
      <w:proofErr w:type="gramEnd"/>
      <w:r w:rsidRPr="00151488">
        <w:rPr>
          <w:rFonts w:ascii="Times New Roman" w:eastAsia="Times New Roman" w:hAnsi="Times New Roman"/>
          <w:color w:val="000000"/>
          <w:sz w:val="28"/>
          <w:szCs w:val="28"/>
          <w:lang w:eastAsia="ru-RU"/>
        </w:rPr>
        <w:t xml:space="preserve"> часов вечера). Температуру можно измерять в ротовой полости, прямой кишке, а детям в любой кожной складке.</w:t>
      </w:r>
      <w:r w:rsidRPr="00151488">
        <w:rPr>
          <w:rFonts w:ascii="Times New Roman" w:eastAsia="Times New Roman" w:hAnsi="Times New Roman"/>
          <w:color w:val="000000"/>
          <w:sz w:val="28"/>
          <w:szCs w:val="28"/>
          <w:lang w:eastAsia="ru-RU"/>
        </w:rPr>
        <w:br/>
        <w:t>Графическая запись.</w:t>
      </w:r>
      <w:r w:rsidRPr="00151488">
        <w:rPr>
          <w:rFonts w:ascii="Times New Roman" w:eastAsia="Times New Roman" w:hAnsi="Times New Roman"/>
          <w:color w:val="000000"/>
          <w:sz w:val="28"/>
          <w:szCs w:val="28"/>
          <w:lang w:eastAsia="ru-RU"/>
        </w:rPr>
        <w:br/>
      </w:r>
      <w:proofErr w:type="gramStart"/>
      <w:r w:rsidRPr="00151488">
        <w:rPr>
          <w:rFonts w:ascii="Times New Roman" w:eastAsia="Times New Roman" w:hAnsi="Times New Roman"/>
          <w:color w:val="000000"/>
          <w:sz w:val="28"/>
          <w:szCs w:val="28"/>
          <w:lang w:eastAsia="ru-RU"/>
        </w:rPr>
        <w:t>Результаты измерения температуры переносят на температурный лист, где помимо графическое регистрации данных измерения температуры (шкала "Т") стоят кривые частоты пульса (шкала "П") и артериального давления (шкала "АД").</w:t>
      </w:r>
      <w:proofErr w:type="gramEnd"/>
      <w:r w:rsidRPr="00151488">
        <w:rPr>
          <w:rFonts w:ascii="Times New Roman" w:eastAsia="Times New Roman" w:hAnsi="Times New Roman"/>
          <w:color w:val="000000"/>
          <w:sz w:val="28"/>
          <w:szCs w:val="28"/>
          <w:lang w:eastAsia="ru-RU"/>
        </w:rPr>
        <w:t xml:space="preserve"> Чтобы правильно написать данные измерения температуры, следует помнить, что "цена" одного деления по шкале "Т" температурного листа 0,2 градуса. Графа "День пребывания в стационаре" разделена на 2 половины: "У» (утро) и "В" - (вечер). Утренняя температура регистрируется (черной или синей пастой) в графе "У", вечерняя - "В". При соединении точек получается температурная кривая - график изменения температуры, отражающий определенный тип температурной кривой, имеющий при некоторых заболеваниях диагностическое значение.</w:t>
      </w:r>
    </w:p>
    <w:p w:rsidR="002D0194" w:rsidRPr="00151488" w:rsidRDefault="002D0194" w:rsidP="002D0194">
      <w:pPr>
        <w:shd w:val="clear" w:color="auto" w:fill="FFFFFF"/>
        <w:spacing w:after="0" w:line="240" w:lineRule="auto"/>
        <w:textAlignment w:val="top"/>
        <w:rPr>
          <w:rFonts w:ascii="Times New Roman" w:eastAsia="Times New Roman" w:hAnsi="Times New Roman"/>
          <w:color w:val="000000"/>
          <w:sz w:val="28"/>
          <w:szCs w:val="28"/>
          <w:lang w:eastAsia="ru-RU"/>
        </w:rPr>
      </w:pPr>
    </w:p>
    <w:p w:rsidR="002D0194" w:rsidRPr="00151488" w:rsidRDefault="002D0194" w:rsidP="002D0194">
      <w:pPr>
        <w:shd w:val="clear" w:color="auto" w:fill="FFFFFF"/>
        <w:spacing w:after="0" w:line="240" w:lineRule="auto"/>
        <w:textAlignment w:val="top"/>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Задача №4</w:t>
      </w:r>
    </w:p>
    <w:p w:rsidR="002D0194" w:rsidRPr="00151488" w:rsidRDefault="002D0194" w:rsidP="002D0194">
      <w:pPr>
        <w:shd w:val="clear" w:color="auto" w:fill="FFFFFF"/>
        <w:spacing w:after="0" w:line="240" w:lineRule="auto"/>
        <w:textAlignment w:val="top"/>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 xml:space="preserve">Больной 10 лет с долевой пневмонией тяжелой формы. Получает внутримышечные инъекции </w:t>
      </w:r>
      <w:proofErr w:type="spellStart"/>
      <w:r w:rsidRPr="00151488">
        <w:rPr>
          <w:rFonts w:ascii="Times New Roman" w:eastAsia="Times New Roman" w:hAnsi="Times New Roman"/>
          <w:color w:val="000000"/>
          <w:sz w:val="28"/>
          <w:szCs w:val="28"/>
          <w:lang w:eastAsia="ru-RU"/>
        </w:rPr>
        <w:t>цефтриаксона</w:t>
      </w:r>
      <w:proofErr w:type="spellEnd"/>
      <w:r w:rsidRPr="00151488">
        <w:rPr>
          <w:rFonts w:ascii="Times New Roman" w:eastAsia="Times New Roman" w:hAnsi="Times New Roman"/>
          <w:color w:val="000000"/>
          <w:sz w:val="28"/>
          <w:szCs w:val="28"/>
          <w:lang w:eastAsia="ru-RU"/>
        </w:rPr>
        <w:t>.</w:t>
      </w:r>
    </w:p>
    <w:p w:rsidR="002D0194" w:rsidRPr="00151488" w:rsidRDefault="002D0194" w:rsidP="002D0194">
      <w:pPr>
        <w:shd w:val="clear" w:color="auto" w:fill="FFFFFF"/>
        <w:spacing w:after="0" w:line="240" w:lineRule="auto"/>
        <w:textAlignment w:val="top"/>
        <w:rPr>
          <w:rFonts w:ascii="Times New Roman" w:eastAsia="Times New Roman" w:hAnsi="Times New Roman"/>
          <w:color w:val="000000"/>
          <w:sz w:val="28"/>
          <w:szCs w:val="28"/>
          <w:lang w:eastAsia="ru-RU"/>
        </w:rPr>
      </w:pPr>
      <w:r w:rsidRPr="00151488">
        <w:rPr>
          <w:rFonts w:ascii="Times New Roman" w:eastAsia="Times New Roman" w:hAnsi="Times New Roman"/>
          <w:b/>
          <w:color w:val="000000"/>
          <w:sz w:val="28"/>
          <w:szCs w:val="28"/>
          <w:lang w:eastAsia="ru-RU"/>
        </w:rPr>
        <w:t>Задание</w:t>
      </w:r>
      <w:r w:rsidRPr="00151488">
        <w:rPr>
          <w:rFonts w:ascii="Times New Roman" w:eastAsia="Times New Roman" w:hAnsi="Times New Roman"/>
          <w:color w:val="000000"/>
          <w:sz w:val="28"/>
          <w:szCs w:val="28"/>
          <w:lang w:eastAsia="ru-RU"/>
        </w:rPr>
        <w:t>:</w:t>
      </w:r>
    </w:p>
    <w:p w:rsidR="002D0194" w:rsidRPr="00151488" w:rsidRDefault="002D0194" w:rsidP="002D0194">
      <w:pPr>
        <w:shd w:val="clear" w:color="auto" w:fill="FFFFFF"/>
        <w:spacing w:after="0" w:line="240" w:lineRule="auto"/>
        <w:textAlignment w:val="top"/>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1.Продемонстрируйте технику внутримышечного введения антибиотика.</w:t>
      </w:r>
    </w:p>
    <w:p w:rsidR="002D0194" w:rsidRPr="00151488" w:rsidRDefault="002D0194" w:rsidP="002D0194">
      <w:pPr>
        <w:spacing w:after="0"/>
        <w:jc w:val="center"/>
        <w:rPr>
          <w:rFonts w:ascii="Times New Roman" w:hAnsi="Times New Roman"/>
          <w:b/>
          <w:sz w:val="28"/>
          <w:szCs w:val="28"/>
        </w:rPr>
      </w:pP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Эталон ответа:</w:t>
      </w:r>
    </w:p>
    <w:p w:rsidR="002D0194" w:rsidRPr="00151488" w:rsidRDefault="002D0194" w:rsidP="002D0194">
      <w:pPr>
        <w:spacing w:after="0"/>
        <w:jc w:val="center"/>
        <w:rPr>
          <w:rFonts w:ascii="Times New Roman" w:hAnsi="Times New Roman"/>
          <w:b/>
          <w:sz w:val="28"/>
          <w:szCs w:val="28"/>
        </w:rPr>
      </w:pPr>
      <w:r w:rsidRPr="00151488">
        <w:rPr>
          <w:rFonts w:ascii="Times New Roman" w:hAnsi="Times New Roman"/>
          <w:b/>
          <w:sz w:val="28"/>
          <w:szCs w:val="28"/>
        </w:rPr>
        <w:t>Алгоритм внутримышечного введения антибиотика.</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Цель:</w:t>
      </w:r>
      <w:r w:rsidRPr="00151488">
        <w:rPr>
          <w:rFonts w:ascii="Times New Roman" w:eastAsia="Times New Roman" w:hAnsi="Times New Roman"/>
          <w:color w:val="000000"/>
          <w:sz w:val="28"/>
          <w:szCs w:val="28"/>
          <w:lang w:eastAsia="ru-RU"/>
        </w:rPr>
        <w:t> Обеспечить введение ребенку назначенной врачом дозы</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Оснащение:</w:t>
      </w:r>
      <w:r w:rsidRPr="00151488">
        <w:rPr>
          <w:rFonts w:ascii="Times New Roman" w:eastAsia="Times New Roman" w:hAnsi="Times New Roman"/>
          <w:color w:val="000000"/>
          <w:sz w:val="28"/>
          <w:szCs w:val="28"/>
          <w:lang w:eastAsia="ru-RU"/>
        </w:rPr>
        <w:t> 1) резиновые перчатки</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2) флакон с антибиотиком</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3) растворитель для антибиотика</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4) разовый шприц с иглами</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5) 70% этиловый спирт</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6) стерильный столик с ватными шариками, пинцетом</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7) лоток для отработанного материала</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w:t>
      </w:r>
      <w:r w:rsidRPr="00151488">
        <w:rPr>
          <w:rFonts w:ascii="Times New Roman" w:eastAsia="Times New Roman" w:hAnsi="Times New Roman"/>
          <w:color w:val="000000"/>
          <w:sz w:val="28"/>
          <w:szCs w:val="28"/>
          <w:lang w:eastAsia="ru-RU"/>
        </w:rPr>
        <w:t>Объяснить маме цель и ход прове</w:t>
      </w:r>
      <w:r w:rsidRPr="00151488">
        <w:rPr>
          <w:rFonts w:ascii="Times New Roman" w:eastAsia="Times New Roman" w:hAnsi="Times New Roman"/>
          <w:color w:val="000000"/>
          <w:sz w:val="28"/>
          <w:szCs w:val="28"/>
          <w:lang w:eastAsia="ru-RU"/>
        </w:rPr>
        <w:softHyphen/>
        <w:t>дения процедуры.</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2.</w:t>
      </w:r>
      <w:r w:rsidRPr="00151488">
        <w:rPr>
          <w:rFonts w:ascii="Times New Roman" w:eastAsia="Times New Roman" w:hAnsi="Times New Roman"/>
          <w:color w:val="000000"/>
          <w:sz w:val="28"/>
          <w:szCs w:val="28"/>
          <w:lang w:eastAsia="ru-RU"/>
        </w:rPr>
        <w:t>Подготовить оснащение.</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3.</w:t>
      </w:r>
      <w:r w:rsidRPr="00151488">
        <w:rPr>
          <w:rFonts w:ascii="Times New Roman" w:eastAsia="Times New Roman" w:hAnsi="Times New Roman"/>
          <w:color w:val="000000"/>
          <w:sz w:val="28"/>
          <w:szCs w:val="28"/>
          <w:lang w:eastAsia="ru-RU"/>
        </w:rPr>
        <w:t>Обработать руки гигиеническим способом, надеть стерильные резиновые перчатки.</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4.</w:t>
      </w:r>
      <w:r w:rsidRPr="00151488">
        <w:rPr>
          <w:rFonts w:ascii="Times New Roman" w:eastAsia="Times New Roman" w:hAnsi="Times New Roman"/>
          <w:color w:val="000000"/>
          <w:sz w:val="28"/>
          <w:szCs w:val="28"/>
          <w:lang w:eastAsia="ru-RU"/>
        </w:rPr>
        <w:t>Прочитать надпись на флаконе и растворителе (наименование, доза, срок годности).</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5.</w:t>
      </w:r>
      <w:r w:rsidRPr="00151488">
        <w:rPr>
          <w:rFonts w:ascii="Times New Roman" w:eastAsia="Times New Roman" w:hAnsi="Times New Roman"/>
          <w:color w:val="000000"/>
          <w:sz w:val="28"/>
          <w:szCs w:val="28"/>
          <w:lang w:eastAsia="ru-RU"/>
        </w:rPr>
        <w:t>Определить необходимое количест</w:t>
      </w:r>
      <w:r w:rsidRPr="00151488">
        <w:rPr>
          <w:rFonts w:ascii="Times New Roman" w:eastAsia="Times New Roman" w:hAnsi="Times New Roman"/>
          <w:color w:val="000000"/>
          <w:sz w:val="28"/>
          <w:szCs w:val="28"/>
          <w:lang w:eastAsia="ru-RU"/>
        </w:rPr>
        <w:softHyphen/>
        <w:t>во растворителя для антибиотика.</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6.</w:t>
      </w:r>
      <w:r w:rsidRPr="00151488">
        <w:rPr>
          <w:rFonts w:ascii="Times New Roman" w:eastAsia="Times New Roman" w:hAnsi="Times New Roman"/>
          <w:color w:val="000000"/>
          <w:sz w:val="28"/>
          <w:szCs w:val="28"/>
          <w:lang w:eastAsia="ru-RU"/>
        </w:rPr>
        <w:t>Определить количество готового раствора, необходимое ввести ребенку.</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7.</w:t>
      </w:r>
      <w:r w:rsidRPr="00151488">
        <w:rPr>
          <w:rFonts w:ascii="Times New Roman" w:eastAsia="Times New Roman" w:hAnsi="Times New Roman"/>
          <w:color w:val="000000"/>
          <w:sz w:val="28"/>
          <w:szCs w:val="28"/>
          <w:lang w:eastAsia="ru-RU"/>
        </w:rPr>
        <w:t>Вскрыть упаковку, собрать шприц, надеть иглу и поместить на стериль</w:t>
      </w:r>
      <w:r w:rsidRPr="00151488">
        <w:rPr>
          <w:rFonts w:ascii="Times New Roman" w:eastAsia="Times New Roman" w:hAnsi="Times New Roman"/>
          <w:color w:val="000000"/>
          <w:sz w:val="28"/>
          <w:szCs w:val="28"/>
          <w:lang w:eastAsia="ru-RU"/>
        </w:rPr>
        <w:softHyphen/>
        <w:t>ный столик.</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8.</w:t>
      </w:r>
      <w:r w:rsidRPr="00151488">
        <w:rPr>
          <w:rFonts w:ascii="Times New Roman" w:eastAsia="Times New Roman" w:hAnsi="Times New Roman"/>
          <w:color w:val="000000"/>
          <w:sz w:val="28"/>
          <w:szCs w:val="28"/>
          <w:lang w:eastAsia="ru-RU"/>
        </w:rPr>
        <w:t>Ватным шариком со спиртом обра</w:t>
      </w:r>
      <w:r w:rsidRPr="00151488">
        <w:rPr>
          <w:rFonts w:ascii="Times New Roman" w:eastAsia="Times New Roman" w:hAnsi="Times New Roman"/>
          <w:color w:val="000000"/>
          <w:sz w:val="28"/>
          <w:szCs w:val="28"/>
          <w:lang w:eastAsia="ru-RU"/>
        </w:rPr>
        <w:softHyphen/>
        <w:t>ботать алюминиевую крышку флакона с антибиотиком, вскрыть ее и опять обработать.</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9.</w:t>
      </w:r>
      <w:r w:rsidRPr="00151488">
        <w:rPr>
          <w:rFonts w:ascii="Times New Roman" w:eastAsia="Times New Roman" w:hAnsi="Times New Roman"/>
          <w:color w:val="000000"/>
          <w:sz w:val="28"/>
          <w:szCs w:val="28"/>
          <w:lang w:eastAsia="ru-RU"/>
        </w:rPr>
        <w:t>Обработать шейку ампулы с раство</w:t>
      </w:r>
      <w:r w:rsidRPr="00151488">
        <w:rPr>
          <w:rFonts w:ascii="Times New Roman" w:eastAsia="Times New Roman" w:hAnsi="Times New Roman"/>
          <w:color w:val="000000"/>
          <w:sz w:val="28"/>
          <w:szCs w:val="28"/>
          <w:lang w:eastAsia="ru-RU"/>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10.</w:t>
      </w:r>
      <w:r w:rsidRPr="00151488">
        <w:rPr>
          <w:rFonts w:ascii="Times New Roman" w:eastAsia="Times New Roman" w:hAnsi="Times New Roman"/>
          <w:color w:val="000000"/>
          <w:sz w:val="28"/>
          <w:szCs w:val="28"/>
          <w:lang w:eastAsia="ru-RU"/>
        </w:rPr>
        <w:t>Надеть иглу с флаконом на шприц и подняв флакон вверх дном - набрать в шприц необходимое количество раствора.</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11.</w:t>
      </w:r>
      <w:r w:rsidRPr="00151488">
        <w:rPr>
          <w:rFonts w:ascii="Times New Roman" w:eastAsia="Times New Roman" w:hAnsi="Times New Roman"/>
          <w:color w:val="000000"/>
          <w:sz w:val="28"/>
          <w:szCs w:val="28"/>
          <w:lang w:eastAsia="ru-RU"/>
        </w:rPr>
        <w:t xml:space="preserve">Снять флакон вместе с иглой с </w:t>
      </w:r>
      <w:proofErr w:type="spellStart"/>
      <w:r w:rsidRPr="00151488">
        <w:rPr>
          <w:rFonts w:ascii="Times New Roman" w:eastAsia="Times New Roman" w:hAnsi="Times New Roman"/>
          <w:color w:val="000000"/>
          <w:sz w:val="28"/>
          <w:szCs w:val="28"/>
          <w:lang w:eastAsia="ru-RU"/>
        </w:rPr>
        <w:t>подигольного</w:t>
      </w:r>
      <w:proofErr w:type="spellEnd"/>
      <w:r w:rsidRPr="00151488">
        <w:rPr>
          <w:rFonts w:ascii="Times New Roman" w:eastAsia="Times New Roman" w:hAnsi="Times New Roman"/>
          <w:color w:val="000000"/>
          <w:sz w:val="28"/>
          <w:szCs w:val="28"/>
          <w:lang w:eastAsia="ru-RU"/>
        </w:rPr>
        <w:t xml:space="preserve"> конуса, надеть и закрепить на шприце иглу для инъекции не снимая с нее колпачок</w:t>
      </w:r>
      <w:proofErr w:type="gramStart"/>
      <w:r w:rsidRPr="00151488">
        <w:rPr>
          <w:rFonts w:ascii="Times New Roman" w:eastAsia="Times New Roman" w:hAnsi="Times New Roman"/>
          <w:color w:val="000000"/>
          <w:sz w:val="28"/>
          <w:szCs w:val="28"/>
          <w:lang w:eastAsia="ru-RU"/>
        </w:rPr>
        <w:t xml:space="preserve"> .</w:t>
      </w:r>
      <w:proofErr w:type="gramEnd"/>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12.</w:t>
      </w:r>
      <w:r w:rsidRPr="00151488">
        <w:rPr>
          <w:rFonts w:ascii="Times New Roman" w:eastAsia="Times New Roman" w:hAnsi="Times New Roman"/>
          <w:color w:val="000000"/>
          <w:sz w:val="28"/>
          <w:szCs w:val="28"/>
          <w:lang w:eastAsia="ru-RU"/>
        </w:rPr>
        <w:t>Подняв шприц иглой вверх, вы</w:t>
      </w:r>
      <w:r w:rsidRPr="00151488">
        <w:rPr>
          <w:rFonts w:ascii="Times New Roman" w:eastAsia="Times New Roman" w:hAnsi="Times New Roman"/>
          <w:color w:val="000000"/>
          <w:sz w:val="28"/>
          <w:szCs w:val="28"/>
          <w:lang w:eastAsia="ru-RU"/>
        </w:rPr>
        <w:softHyphen/>
        <w:t>пустить 1-2 капли раствора в колпачок иглы и положить шприц внутрь стерильного столика.</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13.</w:t>
      </w:r>
      <w:r w:rsidRPr="00151488">
        <w:rPr>
          <w:rFonts w:ascii="Times New Roman" w:eastAsia="Times New Roman" w:hAnsi="Times New Roman"/>
          <w:color w:val="000000"/>
          <w:sz w:val="28"/>
          <w:szCs w:val="28"/>
          <w:lang w:eastAsia="ru-RU"/>
        </w:rPr>
        <w:t xml:space="preserve">Обработать </w:t>
      </w:r>
      <w:proofErr w:type="spellStart"/>
      <w:r w:rsidRPr="00151488">
        <w:rPr>
          <w:rFonts w:ascii="Times New Roman" w:eastAsia="Times New Roman" w:hAnsi="Times New Roman"/>
          <w:color w:val="000000"/>
          <w:sz w:val="28"/>
          <w:szCs w:val="28"/>
          <w:lang w:eastAsia="ru-RU"/>
        </w:rPr>
        <w:t>верхне-наружный</w:t>
      </w:r>
      <w:proofErr w:type="spellEnd"/>
      <w:r w:rsidRPr="00151488">
        <w:rPr>
          <w:rFonts w:ascii="Times New Roman" w:eastAsia="Times New Roman" w:hAnsi="Times New Roman"/>
          <w:color w:val="000000"/>
          <w:sz w:val="28"/>
          <w:szCs w:val="28"/>
          <w:lang w:eastAsia="ru-RU"/>
        </w:rPr>
        <w:t xml:space="preserve"> квад</w:t>
      </w:r>
      <w:r w:rsidRPr="00151488">
        <w:rPr>
          <w:rFonts w:ascii="Times New Roman" w:eastAsia="Times New Roman" w:hAnsi="Times New Roman"/>
          <w:color w:val="000000"/>
          <w:sz w:val="28"/>
          <w:szCs w:val="28"/>
          <w:lang w:eastAsia="ru-RU"/>
        </w:rPr>
        <w:softHyphen/>
        <w:t>рат ягодицы 70% этиловым спиртом и держа шпиц под углом 90</w:t>
      </w:r>
      <w:r w:rsidRPr="00151488">
        <w:rPr>
          <w:rFonts w:ascii="Times New Roman" w:eastAsia="Times New Roman" w:hAnsi="Times New Roman"/>
          <w:color w:val="000000"/>
          <w:sz w:val="28"/>
          <w:szCs w:val="28"/>
          <w:vertAlign w:val="superscript"/>
          <w:lang w:eastAsia="ru-RU"/>
        </w:rPr>
        <w:t>0</w:t>
      </w:r>
      <w:r w:rsidRPr="00151488">
        <w:rPr>
          <w:rFonts w:ascii="Times New Roman" w:eastAsia="Times New Roman" w:hAnsi="Times New Roman"/>
          <w:color w:val="000000"/>
          <w:sz w:val="28"/>
          <w:szCs w:val="28"/>
          <w:lang w:eastAsia="ru-RU"/>
        </w:rPr>
        <w:t> в/</w:t>
      </w:r>
      <w:proofErr w:type="gramStart"/>
      <w:r w:rsidRPr="00151488">
        <w:rPr>
          <w:rFonts w:ascii="Times New Roman" w:eastAsia="Times New Roman" w:hAnsi="Times New Roman"/>
          <w:color w:val="000000"/>
          <w:sz w:val="28"/>
          <w:szCs w:val="28"/>
          <w:lang w:eastAsia="ru-RU"/>
        </w:rPr>
        <w:t>м</w:t>
      </w:r>
      <w:proofErr w:type="gramEnd"/>
      <w:r w:rsidRPr="00151488">
        <w:rPr>
          <w:rFonts w:ascii="Times New Roman" w:eastAsia="Times New Roman" w:hAnsi="Times New Roman"/>
          <w:color w:val="000000"/>
          <w:sz w:val="28"/>
          <w:szCs w:val="28"/>
          <w:lang w:eastAsia="ru-RU"/>
        </w:rPr>
        <w:t xml:space="preserve"> ввести антибиотик.</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14.</w:t>
      </w:r>
      <w:r w:rsidRPr="00151488">
        <w:rPr>
          <w:rFonts w:ascii="Times New Roman" w:eastAsia="Times New Roman" w:hAnsi="Times New Roman"/>
          <w:color w:val="000000"/>
          <w:sz w:val="28"/>
          <w:szCs w:val="28"/>
          <w:lang w:eastAsia="ru-RU"/>
        </w:rPr>
        <w:t>Извлечь иглу, обработать место инъекции шариком (оставленным в руке) и сбросить шарик и шприц в контейнер для утилизации.</w:t>
      </w:r>
    </w:p>
    <w:p w:rsidR="002D0194" w:rsidRPr="00151488" w:rsidRDefault="002D0194" w:rsidP="002D0194">
      <w:pPr>
        <w:spacing w:before="195" w:after="0" w:line="288" w:lineRule="atLeast"/>
        <w:ind w:left="195" w:right="324"/>
        <w:rPr>
          <w:rFonts w:ascii="Times New Roman" w:eastAsia="Times New Roman" w:hAnsi="Times New Roman"/>
          <w:color w:val="000000"/>
          <w:sz w:val="28"/>
          <w:szCs w:val="28"/>
          <w:lang w:eastAsia="ru-RU"/>
        </w:rPr>
      </w:pPr>
      <w:r w:rsidRPr="00151488">
        <w:rPr>
          <w:rFonts w:ascii="Times New Roman" w:eastAsia="Times New Roman" w:hAnsi="Times New Roman"/>
          <w:b/>
          <w:bCs/>
          <w:color w:val="000000"/>
          <w:sz w:val="28"/>
          <w:szCs w:val="28"/>
          <w:lang w:eastAsia="ru-RU"/>
        </w:rPr>
        <w:t>15.</w:t>
      </w:r>
      <w:r w:rsidRPr="00151488">
        <w:rPr>
          <w:rFonts w:ascii="Times New Roman" w:eastAsia="Times New Roman" w:hAnsi="Times New Roman"/>
          <w:color w:val="000000"/>
          <w:sz w:val="28"/>
          <w:szCs w:val="28"/>
          <w:lang w:eastAsia="ru-RU"/>
        </w:rPr>
        <w:t>Снять перчатки, сбросить их в контейнер, вымыть и осушить руки.</w:t>
      </w:r>
    </w:p>
    <w:p w:rsidR="002D0194" w:rsidRPr="00151488" w:rsidRDefault="002D0194" w:rsidP="002D0194">
      <w:pPr>
        <w:spacing w:after="0"/>
        <w:jc w:val="center"/>
        <w:rPr>
          <w:rFonts w:ascii="Times New Roman" w:hAnsi="Times New Roman"/>
          <w:b/>
          <w:sz w:val="28"/>
          <w:szCs w:val="28"/>
        </w:rPr>
      </w:pPr>
    </w:p>
    <w:p w:rsidR="002D0194" w:rsidRPr="00151488" w:rsidRDefault="002D0194" w:rsidP="002D0194">
      <w:pPr>
        <w:spacing w:after="0"/>
        <w:jc w:val="center"/>
        <w:rPr>
          <w:rFonts w:ascii="Times New Roman" w:hAnsi="Times New Roman"/>
          <w:b/>
          <w:sz w:val="28"/>
          <w:szCs w:val="28"/>
        </w:rPr>
      </w:pPr>
    </w:p>
    <w:p w:rsidR="002D0194" w:rsidRPr="00151488" w:rsidRDefault="002D0194" w:rsidP="002D019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 xml:space="preserve">Тестовые задания </w:t>
      </w:r>
      <w:r w:rsidRPr="00151488">
        <w:rPr>
          <w:rFonts w:ascii="Times New Roman" w:eastAsia="Times New Roman" w:hAnsi="Times New Roman"/>
          <w:color w:val="000000"/>
          <w:sz w:val="28"/>
          <w:szCs w:val="28"/>
          <w:lang w:eastAsia="ru-RU"/>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sidRPr="00151488">
        <w:rPr>
          <w:rFonts w:ascii="Times New Roman" w:eastAsia="Times New Roman" w:hAnsi="Times New Roman"/>
          <w:color w:val="000000"/>
          <w:sz w:val="28"/>
          <w:szCs w:val="28"/>
          <w:lang w:eastAsia="ru-RU"/>
        </w:rPr>
        <w:t>обучающихся</w:t>
      </w:r>
      <w:proofErr w:type="gramEnd"/>
      <w:r w:rsidRPr="00151488">
        <w:rPr>
          <w:rFonts w:ascii="Times New Roman" w:eastAsia="Times New Roman" w:hAnsi="Times New Roman"/>
          <w:color w:val="000000"/>
          <w:sz w:val="28"/>
          <w:szCs w:val="28"/>
          <w:lang w:eastAsia="ru-RU"/>
        </w:rPr>
        <w:t xml:space="preserve"> проводится в информационной системе Университета.</w:t>
      </w:r>
    </w:p>
    <w:p w:rsidR="002D0194" w:rsidRPr="00151488" w:rsidRDefault="002D0194" w:rsidP="002D0194">
      <w:pPr>
        <w:spacing w:after="0" w:line="240" w:lineRule="auto"/>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__________________________________________________________________</w:t>
      </w:r>
    </w:p>
    <w:p w:rsidR="002D0194" w:rsidRPr="00151488" w:rsidRDefault="002D0194" w:rsidP="002D019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p>
    <w:p w:rsidR="002D0194" w:rsidRPr="00151488" w:rsidRDefault="002D0194" w:rsidP="002D0194">
      <w:pPr>
        <w:widowControl w:val="0"/>
        <w:autoSpaceDE w:val="0"/>
        <w:adjustRightInd w:val="0"/>
        <w:spacing w:after="0" w:line="240" w:lineRule="auto"/>
        <w:contextualSpacing/>
        <w:jc w:val="center"/>
        <w:rPr>
          <w:rFonts w:ascii="Times New Roman" w:eastAsia="Times New Roman" w:hAnsi="Times New Roman"/>
          <w:i/>
          <w:sz w:val="28"/>
          <w:szCs w:val="28"/>
          <w:lang w:eastAsia="ru-RU"/>
        </w:rPr>
      </w:pPr>
      <w:r w:rsidRPr="00151488">
        <w:rPr>
          <w:rFonts w:ascii="Times New Roman" w:eastAsia="Times New Roman" w:hAnsi="Times New Roman"/>
          <w:b/>
          <w:color w:val="000000"/>
          <w:sz w:val="28"/>
          <w:szCs w:val="28"/>
          <w:lang w:eastAsia="ru-RU"/>
        </w:rPr>
        <w:t>Образец варианта тестовых заданий в информационной системе</w:t>
      </w: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ФЕДЕРАЛЬНОЕ ГОСУДАРСТВЕННОЕ БЮДЖЕТНОЕ ОБРАЗОВАТЕЛЬНОЕ УЧРЕЖДЕНИЕ ВЫСШЕГО ОБРАЗОВАНИЯ</w:t>
      </w:r>
    </w:p>
    <w:p w:rsidR="002D0194" w:rsidRPr="00151488" w:rsidRDefault="002D0194" w:rsidP="002D0194">
      <w:pPr>
        <w:spacing w:after="0" w:line="240" w:lineRule="auto"/>
        <w:jc w:val="center"/>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кафедра           Сестринского дела </w:t>
      </w:r>
    </w:p>
    <w:p w:rsidR="002D0194" w:rsidRPr="00151488" w:rsidRDefault="002D0194" w:rsidP="002D0194">
      <w:pPr>
        <w:spacing w:after="0" w:line="240" w:lineRule="auto"/>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направление подготовки      34.03.01  Сестринское дело</w:t>
      </w:r>
    </w:p>
    <w:p w:rsidR="002D0194" w:rsidRPr="00151488" w:rsidRDefault="002D0194" w:rsidP="002D0194">
      <w:pPr>
        <w:spacing w:after="0" w:line="240" w:lineRule="auto"/>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дисциплина       Сестринское дело в педиатрии</w:t>
      </w:r>
    </w:p>
    <w:p w:rsidR="002D0194" w:rsidRPr="00151488" w:rsidRDefault="002D0194" w:rsidP="002D0194">
      <w:pPr>
        <w:spacing w:after="0" w:line="240" w:lineRule="auto"/>
        <w:jc w:val="center"/>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b/>
          <w:color w:val="FF0000"/>
          <w:sz w:val="28"/>
          <w:szCs w:val="28"/>
          <w:lang w:eastAsia="ru-RU"/>
        </w:rPr>
      </w:pPr>
      <w:r w:rsidRPr="00151488">
        <w:rPr>
          <w:rFonts w:ascii="Times New Roman" w:eastAsia="Times New Roman" w:hAnsi="Times New Roman"/>
          <w:b/>
          <w:sz w:val="28"/>
          <w:szCs w:val="28"/>
          <w:lang w:eastAsia="ru-RU"/>
        </w:rPr>
        <w:t xml:space="preserve">ВАРИАНТ НАБОРА ТЕСТОВЫХ ЗАДАНИЙ№1  </w:t>
      </w:r>
      <w:r w:rsidRPr="00151488">
        <w:rPr>
          <w:rFonts w:ascii="Times New Roman" w:eastAsia="Times New Roman" w:hAnsi="Times New Roman"/>
          <w:b/>
          <w:color w:val="FF0000"/>
          <w:sz w:val="28"/>
          <w:szCs w:val="28"/>
          <w:lang w:eastAsia="ru-RU"/>
        </w:rPr>
        <w:t>\</w:t>
      </w:r>
    </w:p>
    <w:p w:rsidR="002D0194" w:rsidRPr="00151488" w:rsidRDefault="002D0194" w:rsidP="002D0194">
      <w:pPr>
        <w:spacing w:after="0" w:line="240" w:lineRule="auto"/>
        <w:jc w:val="center"/>
        <w:rPr>
          <w:rFonts w:ascii="Times New Roman" w:eastAsia="Times New Roman" w:hAnsi="Times New Roman"/>
          <w:b/>
          <w:sz w:val="28"/>
          <w:szCs w:val="28"/>
          <w:lang w:eastAsia="ru-RU"/>
        </w:rPr>
      </w:pP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1. Какие типы воспитания в семье будут являться патологическими:</w:t>
      </w:r>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.о</w:t>
      </w:r>
      <w:proofErr w:type="gramEnd"/>
      <w:r w:rsidRPr="00151488">
        <w:rPr>
          <w:rFonts w:ascii="Times New Roman" w:hAnsi="Times New Roman"/>
          <w:sz w:val="28"/>
          <w:szCs w:val="28"/>
        </w:rPr>
        <w:t>твержение</w:t>
      </w:r>
      <w:proofErr w:type="spellEnd"/>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б</w:t>
      </w:r>
      <w:proofErr w:type="gramStart"/>
      <w:r w:rsidRPr="00151488">
        <w:rPr>
          <w:rFonts w:ascii="Times New Roman" w:hAnsi="Times New Roman"/>
          <w:sz w:val="28"/>
          <w:szCs w:val="28"/>
        </w:rPr>
        <w:t>.г</w:t>
      </w:r>
      <w:proofErr w:type="gramEnd"/>
      <w:r w:rsidRPr="00151488">
        <w:rPr>
          <w:rFonts w:ascii="Times New Roman" w:hAnsi="Times New Roman"/>
          <w:sz w:val="28"/>
          <w:szCs w:val="28"/>
        </w:rPr>
        <w:t>ипоопека</w:t>
      </w:r>
      <w:proofErr w:type="spellEnd"/>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в</w:t>
      </w:r>
      <w:proofErr w:type="gramStart"/>
      <w:r w:rsidRPr="00151488">
        <w:rPr>
          <w:rFonts w:ascii="Times New Roman" w:hAnsi="Times New Roman"/>
          <w:sz w:val="28"/>
          <w:szCs w:val="28"/>
        </w:rPr>
        <w:t>.г</w:t>
      </w:r>
      <w:proofErr w:type="gramEnd"/>
      <w:r w:rsidRPr="00151488">
        <w:rPr>
          <w:rFonts w:ascii="Times New Roman" w:hAnsi="Times New Roman"/>
          <w:sz w:val="28"/>
          <w:szCs w:val="28"/>
        </w:rPr>
        <w:t>иперопека</w:t>
      </w:r>
      <w:proofErr w:type="spellEnd"/>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.с</w:t>
      </w:r>
      <w:proofErr w:type="gramEnd"/>
      <w:r w:rsidRPr="00151488">
        <w:rPr>
          <w:rFonts w:ascii="Times New Roman" w:hAnsi="Times New Roman"/>
          <w:sz w:val="28"/>
          <w:szCs w:val="28"/>
        </w:rPr>
        <w:t>истемное воспитание</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2.Какие виды рекомендаций в педиатрии относятся к </w:t>
      </w:r>
      <w:proofErr w:type="gramStart"/>
      <w:r w:rsidRPr="00151488">
        <w:rPr>
          <w:rFonts w:ascii="Times New Roman" w:hAnsi="Times New Roman"/>
          <w:sz w:val="28"/>
          <w:szCs w:val="28"/>
        </w:rPr>
        <w:t>сестринским</w:t>
      </w:r>
      <w:proofErr w:type="gramEnd"/>
      <w:r w:rsidRPr="00151488">
        <w:rPr>
          <w:rFonts w:ascii="Times New Roman" w:hAnsi="Times New Roman"/>
          <w:sz w:val="28"/>
          <w:szCs w:val="28"/>
        </w:rPr>
        <w:t>:</w:t>
      </w:r>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.р</w:t>
      </w:r>
      <w:proofErr w:type="gramEnd"/>
      <w:r w:rsidRPr="00151488">
        <w:rPr>
          <w:rFonts w:ascii="Times New Roman" w:hAnsi="Times New Roman"/>
          <w:sz w:val="28"/>
          <w:szCs w:val="28"/>
        </w:rPr>
        <w:t>екомендации</w:t>
      </w:r>
      <w:proofErr w:type="spellEnd"/>
      <w:r w:rsidRPr="00151488">
        <w:rPr>
          <w:rFonts w:ascii="Times New Roman" w:hAnsi="Times New Roman"/>
          <w:sz w:val="28"/>
          <w:szCs w:val="28"/>
        </w:rPr>
        <w:t xml:space="preserve"> по диспансеризации</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б</w:t>
      </w:r>
      <w:proofErr w:type="gramStart"/>
      <w:r w:rsidRPr="00151488">
        <w:rPr>
          <w:rFonts w:ascii="Times New Roman" w:hAnsi="Times New Roman"/>
          <w:sz w:val="28"/>
          <w:szCs w:val="28"/>
        </w:rPr>
        <w:t>.р</w:t>
      </w:r>
      <w:proofErr w:type="gramEnd"/>
      <w:r w:rsidRPr="00151488">
        <w:rPr>
          <w:rFonts w:ascii="Times New Roman" w:hAnsi="Times New Roman"/>
          <w:sz w:val="28"/>
          <w:szCs w:val="28"/>
        </w:rPr>
        <w:t>екомендации по лечению</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w:t>
      </w:r>
      <w:proofErr w:type="gramStart"/>
      <w:r w:rsidRPr="00151488">
        <w:rPr>
          <w:rFonts w:ascii="Times New Roman" w:hAnsi="Times New Roman"/>
          <w:sz w:val="28"/>
          <w:szCs w:val="28"/>
        </w:rPr>
        <w:t>.к</w:t>
      </w:r>
      <w:proofErr w:type="gramEnd"/>
      <w:r w:rsidRPr="00151488">
        <w:rPr>
          <w:rFonts w:ascii="Times New Roman" w:hAnsi="Times New Roman"/>
          <w:sz w:val="28"/>
          <w:szCs w:val="28"/>
        </w:rPr>
        <w:t>орректирующие рекомендации</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.п</w:t>
      </w:r>
      <w:proofErr w:type="gramEnd"/>
      <w:r w:rsidRPr="00151488">
        <w:rPr>
          <w:rFonts w:ascii="Times New Roman" w:hAnsi="Times New Roman"/>
          <w:sz w:val="28"/>
          <w:szCs w:val="28"/>
        </w:rPr>
        <w:t>рофилактические рекомендации</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3.С учетом, каких параметров даются сестринские рекомендации по режиму для ребенка:</w:t>
      </w:r>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.г</w:t>
      </w:r>
      <w:proofErr w:type="gramEnd"/>
      <w:r w:rsidRPr="00151488">
        <w:rPr>
          <w:rFonts w:ascii="Times New Roman" w:hAnsi="Times New Roman"/>
          <w:sz w:val="28"/>
          <w:szCs w:val="28"/>
        </w:rPr>
        <w:t>руппа</w:t>
      </w:r>
      <w:proofErr w:type="spellEnd"/>
      <w:r w:rsidRPr="00151488">
        <w:rPr>
          <w:rFonts w:ascii="Times New Roman" w:hAnsi="Times New Roman"/>
          <w:sz w:val="28"/>
          <w:szCs w:val="28"/>
        </w:rPr>
        <w:t xml:space="preserve"> здоровья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б</w:t>
      </w:r>
      <w:proofErr w:type="gramStart"/>
      <w:r w:rsidRPr="00151488">
        <w:rPr>
          <w:rFonts w:ascii="Times New Roman" w:hAnsi="Times New Roman"/>
          <w:sz w:val="28"/>
          <w:szCs w:val="28"/>
        </w:rPr>
        <w:t>.п</w:t>
      </w:r>
      <w:proofErr w:type="gramEnd"/>
      <w:r w:rsidRPr="00151488">
        <w:rPr>
          <w:rFonts w:ascii="Times New Roman" w:hAnsi="Times New Roman"/>
          <w:sz w:val="28"/>
          <w:szCs w:val="28"/>
        </w:rPr>
        <w:t>ищевые пристрастия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w:t>
      </w:r>
      <w:proofErr w:type="gramStart"/>
      <w:r w:rsidRPr="00151488">
        <w:rPr>
          <w:rFonts w:ascii="Times New Roman" w:hAnsi="Times New Roman"/>
          <w:sz w:val="28"/>
          <w:szCs w:val="28"/>
        </w:rPr>
        <w:t>.к</w:t>
      </w:r>
      <w:proofErr w:type="gramEnd"/>
      <w:r w:rsidRPr="00151488">
        <w:rPr>
          <w:rFonts w:ascii="Times New Roman" w:hAnsi="Times New Roman"/>
          <w:sz w:val="28"/>
          <w:szCs w:val="28"/>
        </w:rPr>
        <w:t>лиматические условия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.г</w:t>
      </w:r>
      <w:proofErr w:type="gramEnd"/>
      <w:r w:rsidRPr="00151488">
        <w:rPr>
          <w:rFonts w:ascii="Times New Roman" w:hAnsi="Times New Roman"/>
          <w:sz w:val="28"/>
          <w:szCs w:val="28"/>
        </w:rPr>
        <w:t>рафик работы родителей</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 xml:space="preserve">4. Какие состояния будут считаться </w:t>
      </w:r>
      <w:proofErr w:type="spellStart"/>
      <w:r w:rsidRPr="00151488">
        <w:rPr>
          <w:rFonts w:ascii="Times New Roman" w:hAnsi="Times New Roman"/>
          <w:sz w:val="28"/>
          <w:szCs w:val="28"/>
        </w:rPr>
        <w:t>алиментарно</w:t>
      </w:r>
      <w:proofErr w:type="spellEnd"/>
      <w:r w:rsidRPr="00151488">
        <w:rPr>
          <w:rFonts w:ascii="Times New Roman" w:hAnsi="Times New Roman"/>
          <w:sz w:val="28"/>
          <w:szCs w:val="28"/>
        </w:rPr>
        <w:t xml:space="preserve"> зависимыми у детей:</w:t>
      </w:r>
    </w:p>
    <w:p w:rsidR="002D0194" w:rsidRPr="00151488" w:rsidRDefault="002D0194" w:rsidP="002D0194">
      <w:pPr>
        <w:spacing w:after="0"/>
        <w:rPr>
          <w:rFonts w:ascii="Times New Roman" w:hAnsi="Times New Roman"/>
          <w:sz w:val="28"/>
          <w:szCs w:val="28"/>
        </w:rPr>
      </w:pPr>
      <w:proofErr w:type="spellStart"/>
      <w:r w:rsidRPr="00151488">
        <w:rPr>
          <w:rFonts w:ascii="Times New Roman" w:hAnsi="Times New Roman"/>
          <w:sz w:val="28"/>
          <w:szCs w:val="28"/>
        </w:rPr>
        <w:t>а</w:t>
      </w:r>
      <w:proofErr w:type="gramStart"/>
      <w:r w:rsidRPr="00151488">
        <w:rPr>
          <w:rFonts w:ascii="Times New Roman" w:hAnsi="Times New Roman"/>
          <w:sz w:val="28"/>
          <w:szCs w:val="28"/>
        </w:rPr>
        <w:t>.б</w:t>
      </w:r>
      <w:proofErr w:type="gramEnd"/>
      <w:r w:rsidRPr="00151488">
        <w:rPr>
          <w:rFonts w:ascii="Times New Roman" w:hAnsi="Times New Roman"/>
          <w:sz w:val="28"/>
          <w:szCs w:val="28"/>
        </w:rPr>
        <w:t>елково-калорийная</w:t>
      </w:r>
      <w:proofErr w:type="spellEnd"/>
      <w:r w:rsidRPr="00151488">
        <w:rPr>
          <w:rFonts w:ascii="Times New Roman" w:hAnsi="Times New Roman"/>
          <w:sz w:val="28"/>
          <w:szCs w:val="28"/>
        </w:rPr>
        <w:t xml:space="preserve"> недостаточность</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гипотрофия</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б</w:t>
      </w:r>
      <w:proofErr w:type="gramStart"/>
      <w:r w:rsidRPr="00151488">
        <w:rPr>
          <w:rFonts w:ascii="Times New Roman" w:hAnsi="Times New Roman"/>
          <w:sz w:val="28"/>
          <w:szCs w:val="28"/>
        </w:rPr>
        <w:t>.В</w:t>
      </w:r>
      <w:proofErr w:type="gramEnd"/>
      <w:r w:rsidRPr="00151488">
        <w:rPr>
          <w:rFonts w:ascii="Times New Roman" w:hAnsi="Times New Roman"/>
          <w:sz w:val="28"/>
          <w:szCs w:val="28"/>
        </w:rPr>
        <w:t>1-гиповитаминоз</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в</w:t>
      </w:r>
      <w:proofErr w:type="gramStart"/>
      <w:r w:rsidRPr="00151488">
        <w:rPr>
          <w:rFonts w:ascii="Times New Roman" w:hAnsi="Times New Roman"/>
          <w:sz w:val="28"/>
          <w:szCs w:val="28"/>
        </w:rPr>
        <w:t>.В</w:t>
      </w:r>
      <w:proofErr w:type="gramEnd"/>
      <w:r w:rsidRPr="00151488">
        <w:rPr>
          <w:rFonts w:ascii="Times New Roman" w:hAnsi="Times New Roman"/>
          <w:sz w:val="28"/>
          <w:szCs w:val="28"/>
        </w:rPr>
        <w:t>2-гиповитаминоз</w:t>
      </w:r>
    </w:p>
    <w:p w:rsidR="002D0194" w:rsidRPr="00151488" w:rsidRDefault="002D0194" w:rsidP="002D0194">
      <w:pPr>
        <w:spacing w:after="0"/>
        <w:rPr>
          <w:rFonts w:ascii="Times New Roman" w:hAnsi="Times New Roman"/>
          <w:sz w:val="28"/>
          <w:szCs w:val="28"/>
        </w:rPr>
      </w:pPr>
      <w:r w:rsidRPr="00151488">
        <w:rPr>
          <w:rFonts w:ascii="Times New Roman" w:hAnsi="Times New Roman"/>
          <w:sz w:val="28"/>
          <w:szCs w:val="28"/>
        </w:rPr>
        <w:t>г</w:t>
      </w:r>
      <w:proofErr w:type="gramStart"/>
      <w:r w:rsidRPr="00151488">
        <w:rPr>
          <w:rFonts w:ascii="Times New Roman" w:hAnsi="Times New Roman"/>
          <w:sz w:val="28"/>
          <w:szCs w:val="28"/>
        </w:rPr>
        <w:t>.т</w:t>
      </w:r>
      <w:proofErr w:type="gramEnd"/>
      <w:r w:rsidRPr="00151488">
        <w:rPr>
          <w:rFonts w:ascii="Times New Roman" w:hAnsi="Times New Roman"/>
          <w:sz w:val="28"/>
          <w:szCs w:val="28"/>
        </w:rPr>
        <w:t>ромбоцитопения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5. Факторами, оказывающими влияние на здоровье населения, являются: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генетические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природно-климатические уровень и образ жизни населения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уровень, качество и доступность медицинской помощи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все вышеперечисленное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6. Группы населения, подлежащие диспансеризации в настоящее время, это: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все население, за исключением неработающих граждан</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беременные женщины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работающие граждане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7. В родильном доме является обязательным скрининг новорожденных на выявление: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сахарного диабета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болезни Дауна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фенилкетонурии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галактоземии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8. Анатомо-физиологические особенности пищеварительного тракта новорожденных, способствующие срыгиванию</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вертикальное расположение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слабость кардиального сфинктера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слабость пилорического сфинктера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гипертонус пилорического сфинктера желудка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9. Цель первичного патронажа новорожденного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провести антропометрию</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оказать консультативную помощь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пригласить в поликлинику</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оказать практическую помощь матери в уходе за ребенком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10. К признакам живорождения не относят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пульсацию пуповины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розовый цвет кожных покровов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наличие дыхания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наличие сердцебиения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11. К третьей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рахитом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с врожденным пороком сердца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12. Первые зубы прорезываются в возрасте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8 - 10 месяцев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6 - 7 месяцев в определенной последовательности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4 - 5 месяцев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6 - 8 месяцев, порядок прорезывания не имеет значения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13. Основные задачи кабинета здорового ребенка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выполнение инъекций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обучение родителей правилам режима, питания ребенка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проведение клинико-лабораторных исследований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все вышеперечисленное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14. Преддошкольный период детства – это возраст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от 1 месяца до 1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от 1 года до 3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от 3 лет до 5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от 3 лет до 7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15. К первой группе здоровья относят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 гипотрофией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часто болеющих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с атопическим дерматитом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здоровых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16. Нормальный уровень глюкозы в крови натощак составляет: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1,2 – 3,2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3,3 - 5,5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5,6 – 7,2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7,3 – 8,5 ммоль/л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17. К основным принципам питания детей раннего возраста относятся: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адекватное обеспечение потребностей ребенка в пищевых веществах и энергии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сбалансированность, рациональный режим питания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ограничение жиров и углеводов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ограничение продуктов, содержащих белок</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18. Режим питания ребенка 6 месяцев должен предусматривать: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не менее 4 приемов пищи в день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 приема пищи в день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не ограниченное количество приемов пищи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до 8 приемов пищи в день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19. Каково преимущество грудного молока в сравнении с коровьим: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высокое содержание белка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высокое содержание витаминов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высокая калорийность</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оптимальное соотношение пищевых веществ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20. Второе блюдо прикорма грудному ребенку на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естественном вскармливании вводят в возрасте (месяцев):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5 - 6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6 - 7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7 - 8</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8 – 9</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21. При естественном вскармливании в кишечнике ребенка преобладают: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бифидобактерии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кишечная палочка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лактобактерии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энтерококки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22. Показанием для перевода ребенка на искусственное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вскармливание является: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самопроизвольное истечение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отсутствие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затруднение выделения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быстрое поступление молока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23. Наиболее частая анемия в детском возрасте: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белководефицитная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железодефицитная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постгеморрагическая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гемолитическая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24. Кратность проведения дородового патронажа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25. Патронаж детей в возрасте от 1 до 2 лет осуществляется медицинской сестрой: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раз в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 раз в 2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 раз в 3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 раз в 6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26. Дети с тяжелыми врожденными пороками развития или тяжелой хронической патологией в стадии декомпенсации относятся к группе здоровья: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II</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III</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IV</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V</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27. История развития ребенка – это форма: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ф – 112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ф – 114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ф – 116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ф – 286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28. Продолжительность периода новорожденности составляет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29. Ребенок начинает удерживать голову в возрасте (мес.):</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6</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8</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30. Доношенным считается ребенок, родившийся при сроке беременности (нед.):</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28 – 30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32 – 34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35 – 37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38 – 42</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31. Суточный объем молока, для детей первых 10 мес. жизни не превышает (л):</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0,5</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1,5</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2,0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32. Ребенка рекомендуется отнимать от груди: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в жаркий период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в холодный период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при заболеваниях</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при контакте и инфекционными больными</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33. Недоношенным является ребенок, родившийся с массой тела менее (г):</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2000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2300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2500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2700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34. Прибавка длины ребенка в первый год составляется: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25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15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10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5 см.</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35. Укажите срок прорезывания молочных зубов у детей:</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год</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2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6 – 7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4 года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36. Какие солнечные лучи можно применять для закаливания детей грудного возраста: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прямые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рассеянные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отраженные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37. Признак доношенности новорожденного:</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ушные раковины мягкие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ушные раковины упругие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имеются густые пушковые волосы</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половая щель зияет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38. Продолжительность гигиенической ванны для новорожденного составляет (мин.):</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1 – 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5 – 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8 – 11</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12 – 14</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39. Смена молочных зубов на постоянные начинается у ребенка в возрасте (лет):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2 – 5</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5 – 7</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7 – 10</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10 – 13</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40. Первое прикладывание здорового новорожденного к груди матери проводят:</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сразу после рождения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через 6 часов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через 12 часов</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через 24 часа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41. Третьим прикормом для ребенка грудного возраста является:</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а) фруктовый сок</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б) овощное пюре</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в) молочная каша</w:t>
      </w:r>
    </w:p>
    <w:p w:rsidR="002D0194" w:rsidRPr="00151488" w:rsidRDefault="002D0194" w:rsidP="002D0194">
      <w:pPr>
        <w:pStyle w:val="a4"/>
        <w:spacing w:before="0" w:beforeAutospacing="0" w:after="0" w:afterAutospacing="0"/>
        <w:rPr>
          <w:color w:val="000000"/>
          <w:sz w:val="28"/>
          <w:szCs w:val="28"/>
        </w:rPr>
      </w:pPr>
      <w:r w:rsidRPr="00151488">
        <w:rPr>
          <w:color w:val="000000"/>
          <w:sz w:val="28"/>
          <w:szCs w:val="28"/>
        </w:rPr>
        <w:t>г) кефир и другие молочно- кислые продукты</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42.Кратность проведения дородового патронажа медицинской сестрой  </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а)1</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б)2</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в)3</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г)4</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43.Патронаж новорожденного осуществляется медицинской сестрой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 раз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б)2 раза в неделю</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в)2 раза в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 раз в месяц</w:t>
      </w:r>
    </w:p>
    <w:p w:rsidR="002D0194" w:rsidRPr="00151488" w:rsidRDefault="002D0194" w:rsidP="002D0194">
      <w:pPr>
        <w:pStyle w:val="questioncontent"/>
        <w:numPr>
          <w:ilvl w:val="0"/>
          <w:numId w:val="40"/>
        </w:numPr>
        <w:shd w:val="clear" w:color="auto" w:fill="FFFFFF"/>
        <w:spacing w:before="60" w:beforeAutospacing="0" w:after="0" w:afterAutospacing="0"/>
        <w:rPr>
          <w:color w:val="000000"/>
          <w:sz w:val="28"/>
          <w:szCs w:val="28"/>
        </w:rPr>
      </w:pPr>
      <w:r w:rsidRPr="00151488">
        <w:rPr>
          <w:color w:val="000000"/>
          <w:sz w:val="28"/>
          <w:szCs w:val="28"/>
        </w:rPr>
        <w:t>Ребенок начинает удерживать голову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а)1-2</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б)3-4</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в)5-6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г)7-8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45.Доношенным считается ребенок, родившийся при сроке беременности (в неделях)</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а)28 – 30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б)32-34</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в)35-37</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г)38-40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46.В среднем масса тела доношенного новорождённого составляет (в г)</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а)2000-2500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б)2500-3000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в)2700-4000</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г)3500-4000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47.Допустимые колебания длины тела доношенного новорождённого составляют (в </w:t>
      </w:r>
      <w:proofErr w:type="gramStart"/>
      <w:r w:rsidRPr="00151488">
        <w:rPr>
          <w:color w:val="000000"/>
          <w:sz w:val="28"/>
          <w:szCs w:val="28"/>
        </w:rPr>
        <w:t>см</w:t>
      </w:r>
      <w:proofErr w:type="gramEnd"/>
      <w:r w:rsidRPr="00151488">
        <w:rPr>
          <w:color w:val="000000"/>
          <w:sz w:val="28"/>
          <w:szCs w:val="28"/>
        </w:rPr>
        <w:t>)</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а)42-52</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б)46-49</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в)46-56</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г)50-59</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48.В число признаков, оцениваемых по шкале Апгар, НЕ входит:</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ышечный тонус</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ес новорожденного</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)ц</w:t>
      </w:r>
      <w:proofErr w:type="gramEnd"/>
      <w:r w:rsidRPr="00151488">
        <w:rPr>
          <w:rFonts w:ascii="Times New Roman" w:hAnsi="Times New Roman"/>
          <w:color w:val="000000"/>
          <w:sz w:val="28"/>
          <w:szCs w:val="28"/>
        </w:rPr>
        <w:t>вет кожи</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)ч</w:t>
      </w:r>
      <w:proofErr w:type="gramEnd"/>
      <w:r w:rsidRPr="00151488">
        <w:rPr>
          <w:rFonts w:ascii="Times New Roman" w:hAnsi="Times New Roman"/>
          <w:color w:val="000000"/>
          <w:sz w:val="28"/>
          <w:szCs w:val="28"/>
        </w:rPr>
        <w:t>астота сердцебиений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49.Пуповинный остаток отпадает у доношенного новорожденного на сроке (день жизни)</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а)1-2</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б)3-4</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в)4-5</w:t>
      </w:r>
    </w:p>
    <w:p w:rsidR="002D0194" w:rsidRPr="00151488" w:rsidRDefault="002D0194" w:rsidP="002D0194">
      <w:pPr>
        <w:shd w:val="clear" w:color="auto" w:fill="FFFFFF"/>
        <w:spacing w:before="120" w:after="0"/>
        <w:ind w:left="180"/>
        <w:rPr>
          <w:rFonts w:ascii="Times New Roman" w:hAnsi="Times New Roman"/>
          <w:color w:val="000000"/>
          <w:sz w:val="28"/>
          <w:szCs w:val="28"/>
        </w:rPr>
      </w:pPr>
      <w:r w:rsidRPr="00151488">
        <w:rPr>
          <w:rFonts w:ascii="Times New Roman" w:hAnsi="Times New Roman"/>
          <w:color w:val="000000"/>
          <w:sz w:val="28"/>
          <w:szCs w:val="28"/>
        </w:rPr>
        <w:t>г)6-7</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xml:space="preserve">   50.Для профилактики опрелости складки кожи новорожденного обрабатывают:</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терильное растительное масло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w:t>
      </w:r>
      <w:proofErr w:type="spellStart"/>
      <w:r w:rsidRPr="00151488">
        <w:rPr>
          <w:color w:val="000000"/>
          <w:sz w:val="28"/>
          <w:szCs w:val="28"/>
        </w:rPr>
        <w:t>ф</w:t>
      </w:r>
      <w:proofErr w:type="gramEnd"/>
      <w:r w:rsidRPr="00151488">
        <w:rPr>
          <w:color w:val="000000"/>
          <w:sz w:val="28"/>
          <w:szCs w:val="28"/>
        </w:rPr>
        <w:t>урациллин</w:t>
      </w:r>
      <w:proofErr w:type="spellEnd"/>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)б</w:t>
      </w:r>
      <w:proofErr w:type="gramEnd"/>
      <w:r w:rsidRPr="00151488">
        <w:rPr>
          <w:color w:val="000000"/>
          <w:sz w:val="28"/>
          <w:szCs w:val="28"/>
        </w:rPr>
        <w:t>риллиантовый зеленый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)ф</w:t>
      </w:r>
      <w:proofErr w:type="gramEnd"/>
      <w:r w:rsidRPr="00151488">
        <w:rPr>
          <w:color w:val="000000"/>
          <w:sz w:val="28"/>
          <w:szCs w:val="28"/>
        </w:rPr>
        <w:t>из.раствор</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xml:space="preserve">  51.Для очищения носовых ходов новорожденного используют:</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ухие ватные жгутики</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б</w:t>
      </w:r>
      <w:proofErr w:type="gramStart"/>
      <w:r w:rsidRPr="00151488">
        <w:rPr>
          <w:color w:val="000000"/>
          <w:sz w:val="28"/>
          <w:szCs w:val="28"/>
        </w:rPr>
        <w:t>)в</w:t>
      </w:r>
      <w:proofErr w:type="gramEnd"/>
      <w:r w:rsidRPr="00151488">
        <w:rPr>
          <w:color w:val="000000"/>
          <w:sz w:val="28"/>
          <w:szCs w:val="28"/>
        </w:rPr>
        <w:t>атные жгутики смоченные, растительным маслом</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в</w:t>
      </w:r>
      <w:proofErr w:type="gramStart"/>
      <w:r w:rsidRPr="00151488">
        <w:rPr>
          <w:color w:val="000000"/>
          <w:sz w:val="28"/>
          <w:szCs w:val="28"/>
        </w:rPr>
        <w:t>)в</w:t>
      </w:r>
      <w:proofErr w:type="gramEnd"/>
      <w:r w:rsidRPr="00151488">
        <w:rPr>
          <w:color w:val="000000"/>
          <w:sz w:val="28"/>
          <w:szCs w:val="28"/>
        </w:rPr>
        <w:t>атные жгутики смоченные физ.раствором</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г</w:t>
      </w:r>
      <w:proofErr w:type="gramStart"/>
      <w:r w:rsidRPr="00151488">
        <w:rPr>
          <w:color w:val="000000"/>
          <w:sz w:val="28"/>
          <w:szCs w:val="28"/>
        </w:rPr>
        <w:t>)м</w:t>
      </w:r>
      <w:proofErr w:type="gramEnd"/>
      <w:r w:rsidRPr="00151488">
        <w:rPr>
          <w:color w:val="000000"/>
          <w:sz w:val="28"/>
          <w:szCs w:val="28"/>
        </w:rPr>
        <w:t>арлевые жгутики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52.Для очищения наружных слуховых проходов у детей раннего возраста используют:</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ухие ватные жгутики</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б</w:t>
      </w:r>
      <w:proofErr w:type="gramStart"/>
      <w:r w:rsidRPr="00151488">
        <w:rPr>
          <w:color w:val="000000"/>
          <w:sz w:val="28"/>
          <w:szCs w:val="28"/>
        </w:rPr>
        <w:t>)в</w:t>
      </w:r>
      <w:proofErr w:type="gramEnd"/>
      <w:r w:rsidRPr="00151488">
        <w:rPr>
          <w:color w:val="000000"/>
          <w:sz w:val="28"/>
          <w:szCs w:val="28"/>
        </w:rPr>
        <w:t>атные жгутики смоченные, растительным маслом</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в</w:t>
      </w:r>
      <w:proofErr w:type="gramStart"/>
      <w:r w:rsidRPr="00151488">
        <w:rPr>
          <w:color w:val="000000"/>
          <w:sz w:val="28"/>
          <w:szCs w:val="28"/>
        </w:rPr>
        <w:t>)в</w:t>
      </w:r>
      <w:proofErr w:type="gramEnd"/>
      <w:r w:rsidRPr="00151488">
        <w:rPr>
          <w:color w:val="000000"/>
          <w:sz w:val="28"/>
          <w:szCs w:val="28"/>
        </w:rPr>
        <w:t>атные жгутики смоченные физ.раствором</w:t>
      </w:r>
    </w:p>
    <w:p w:rsidR="002D0194" w:rsidRPr="00151488" w:rsidRDefault="002D0194" w:rsidP="002D0194">
      <w:pPr>
        <w:pStyle w:val="questioncontent"/>
        <w:shd w:val="clear" w:color="auto" w:fill="FFFFFF"/>
        <w:spacing w:before="0" w:beforeAutospacing="0" w:after="0" w:afterAutospacing="0"/>
        <w:rPr>
          <w:color w:val="000000"/>
          <w:sz w:val="28"/>
          <w:szCs w:val="28"/>
        </w:rPr>
      </w:pPr>
      <w:r w:rsidRPr="00151488">
        <w:rPr>
          <w:color w:val="000000"/>
          <w:sz w:val="28"/>
          <w:szCs w:val="28"/>
        </w:rPr>
        <w:t>г</w:t>
      </w:r>
      <w:proofErr w:type="gramStart"/>
      <w:r w:rsidRPr="00151488">
        <w:rPr>
          <w:color w:val="000000"/>
          <w:sz w:val="28"/>
          <w:szCs w:val="28"/>
        </w:rPr>
        <w:t>)м</w:t>
      </w:r>
      <w:proofErr w:type="gramEnd"/>
      <w:r w:rsidRPr="00151488">
        <w:rPr>
          <w:color w:val="000000"/>
          <w:sz w:val="28"/>
          <w:szCs w:val="28"/>
        </w:rPr>
        <w:t>арлевые жгутики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53.По шкале Апгар оценивают:</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 частоту сердечных сокращений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)р</w:t>
      </w:r>
      <w:proofErr w:type="gramEnd"/>
      <w:r w:rsidRPr="00151488">
        <w:rPr>
          <w:color w:val="000000"/>
          <w:sz w:val="28"/>
          <w:szCs w:val="28"/>
        </w:rPr>
        <w:t>ефлексы</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)ц</w:t>
      </w:r>
      <w:proofErr w:type="gramEnd"/>
      <w:r w:rsidRPr="00151488">
        <w:rPr>
          <w:color w:val="000000"/>
          <w:sz w:val="28"/>
          <w:szCs w:val="28"/>
        </w:rPr>
        <w:t>вет кожных покровов</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)в</w:t>
      </w:r>
      <w:proofErr w:type="gramEnd"/>
      <w:r w:rsidRPr="00151488">
        <w:rPr>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54.Состояние новорожденного оценивается как хорошее, если оценка по шкале Апгар составляет:</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а)4-6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в)8-10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г)10-12</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55.Причина возникновения потницы:</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)п</w:t>
      </w:r>
      <w:proofErr w:type="gramEnd"/>
      <w:r w:rsidRPr="00151488">
        <w:rPr>
          <w:color w:val="000000"/>
          <w:sz w:val="28"/>
          <w:szCs w:val="28"/>
        </w:rPr>
        <w:t>ерегревание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ереохлаждение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)т</w:t>
      </w:r>
      <w:proofErr w:type="gramEnd"/>
      <w:r w:rsidRPr="00151488">
        <w:rPr>
          <w:color w:val="000000"/>
          <w:sz w:val="28"/>
          <w:szCs w:val="28"/>
        </w:rPr>
        <w:t>равматизация</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)и</w:t>
      </w:r>
      <w:proofErr w:type="gramEnd"/>
      <w:r w:rsidRPr="00151488">
        <w:rPr>
          <w:color w:val="000000"/>
          <w:sz w:val="28"/>
          <w:szCs w:val="28"/>
        </w:rPr>
        <w:t>нфицирование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56.Причина возникновения опрелостей: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ефекты ухода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)и</w:t>
      </w:r>
      <w:proofErr w:type="gramEnd"/>
      <w:r w:rsidRPr="00151488">
        <w:rPr>
          <w:color w:val="000000"/>
          <w:sz w:val="28"/>
          <w:szCs w:val="28"/>
        </w:rPr>
        <w:t>нфицирование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)п</w:t>
      </w:r>
      <w:proofErr w:type="gramEnd"/>
      <w:r w:rsidRPr="00151488">
        <w:rPr>
          <w:color w:val="000000"/>
          <w:sz w:val="28"/>
          <w:szCs w:val="28"/>
        </w:rPr>
        <w:t>ереохлаждение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)п</w:t>
      </w:r>
      <w:proofErr w:type="gramEnd"/>
      <w:r w:rsidRPr="00151488">
        <w:rPr>
          <w:color w:val="000000"/>
          <w:sz w:val="28"/>
          <w:szCs w:val="28"/>
        </w:rPr>
        <w:t>ерегревание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57. Для предотвращения аспирации после кормления новорожденного следует класть </w:t>
      </w:r>
      <w:proofErr w:type="gramStart"/>
      <w:r w:rsidRPr="00151488">
        <w:rPr>
          <w:color w:val="000000"/>
          <w:sz w:val="28"/>
          <w:szCs w:val="28"/>
        </w:rPr>
        <w:t>на</w:t>
      </w:r>
      <w:proofErr w:type="gramEnd"/>
      <w:r w:rsidRPr="00151488">
        <w:rPr>
          <w:color w:val="000000"/>
          <w:sz w:val="28"/>
          <w:szCs w:val="28"/>
        </w:rPr>
        <w:t>:</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)с</w:t>
      </w:r>
      <w:proofErr w:type="gramEnd"/>
      <w:r w:rsidRPr="00151488">
        <w:rPr>
          <w:color w:val="000000"/>
          <w:sz w:val="28"/>
          <w:szCs w:val="28"/>
        </w:rPr>
        <w:t>пинку</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равый бок</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)л</w:t>
      </w:r>
      <w:proofErr w:type="gramEnd"/>
      <w:r w:rsidRPr="00151488">
        <w:rPr>
          <w:color w:val="000000"/>
          <w:sz w:val="28"/>
          <w:szCs w:val="28"/>
        </w:rPr>
        <w:t>евый бок</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)д</w:t>
      </w:r>
      <w:proofErr w:type="gramEnd"/>
      <w:r w:rsidRPr="00151488">
        <w:rPr>
          <w:color w:val="000000"/>
          <w:sz w:val="28"/>
          <w:szCs w:val="28"/>
        </w:rPr>
        <w:t>ержать вертикально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58. Специфическую профилактику рахита недоношенным детям проводят с возраста: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а)10 дней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б)1 месяц</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в)3 недели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 первые дни жизни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59.  Количество молочных зубов у ребенка 1 года: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а)4</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г)10</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60. Ребенку первого года жизни предпочтительно обеспечить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)е</w:t>
      </w:r>
      <w:proofErr w:type="gramEnd"/>
      <w:r w:rsidRPr="00151488">
        <w:rPr>
          <w:color w:val="000000"/>
          <w:sz w:val="28"/>
          <w:szCs w:val="28"/>
        </w:rPr>
        <w:t>стественное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)с</w:t>
      </w:r>
      <w:proofErr w:type="gramEnd"/>
      <w:r w:rsidRPr="00151488">
        <w:rPr>
          <w:color w:val="000000"/>
          <w:sz w:val="28"/>
          <w:szCs w:val="28"/>
        </w:rPr>
        <w:t>мешанное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)и</w:t>
      </w:r>
      <w:proofErr w:type="gramEnd"/>
      <w:r w:rsidRPr="00151488">
        <w:rPr>
          <w:color w:val="000000"/>
          <w:sz w:val="28"/>
          <w:szCs w:val="28"/>
        </w:rPr>
        <w:t>скусственное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)п</w:t>
      </w:r>
      <w:proofErr w:type="gramEnd"/>
      <w:r w:rsidRPr="00151488">
        <w:rPr>
          <w:color w:val="000000"/>
          <w:sz w:val="28"/>
          <w:szCs w:val="28"/>
        </w:rPr>
        <w:t>арентеральное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61. Введение новой пищи, постепенно заменяющей кормление грудью – это</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окорм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)п</w:t>
      </w:r>
      <w:proofErr w:type="gramEnd"/>
      <w:r w:rsidRPr="00151488">
        <w:rPr>
          <w:color w:val="000000"/>
          <w:sz w:val="28"/>
          <w:szCs w:val="28"/>
        </w:rPr>
        <w:t>рикорм</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)и</w:t>
      </w:r>
      <w:proofErr w:type="gramEnd"/>
      <w:r w:rsidRPr="00151488">
        <w:rPr>
          <w:color w:val="000000"/>
          <w:sz w:val="28"/>
          <w:szCs w:val="28"/>
        </w:rPr>
        <w:t>скусственное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)с</w:t>
      </w:r>
      <w:proofErr w:type="gramEnd"/>
      <w:r w:rsidRPr="00151488">
        <w:rPr>
          <w:color w:val="000000"/>
          <w:sz w:val="28"/>
          <w:szCs w:val="28"/>
        </w:rPr>
        <w:t>мешанное вскармливание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62. Второй прикорм вводят грудному ребенку на естественном вскармливании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а)5</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б)6</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63. Третий прикорм вводят грудному ребенку в возрасте (мес.)</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а)5</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б)7</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в)8</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г)9</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64.  Признаком недокорма грудного ребенка является: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алая прибавка массы тела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)ч</w:t>
      </w:r>
      <w:proofErr w:type="gramEnd"/>
      <w:r w:rsidRPr="00151488">
        <w:rPr>
          <w:rFonts w:ascii="Times New Roman" w:hAnsi="Times New Roman"/>
          <w:color w:val="000000"/>
          <w:sz w:val="28"/>
          <w:szCs w:val="28"/>
        </w:rPr>
        <w:t>астое мочеиспускание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бильный стул</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)л</w:t>
      </w:r>
      <w:proofErr w:type="gramEnd"/>
      <w:r w:rsidRPr="00151488">
        <w:rPr>
          <w:rFonts w:ascii="Times New Roman" w:hAnsi="Times New Roman"/>
          <w:color w:val="000000"/>
          <w:sz w:val="28"/>
          <w:szCs w:val="28"/>
        </w:rPr>
        <w:t>ихорадка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65. Показание для введения докорма ребенку</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г</w:t>
      </w:r>
      <w:proofErr w:type="gramEnd"/>
      <w:r w:rsidRPr="00151488">
        <w:rPr>
          <w:rFonts w:ascii="Times New Roman" w:hAnsi="Times New Roman"/>
          <w:color w:val="000000"/>
          <w:sz w:val="28"/>
          <w:szCs w:val="28"/>
        </w:rPr>
        <w:t>ипогалактия</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аратрофия</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рыгивание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)д</w:t>
      </w:r>
      <w:proofErr w:type="gramEnd"/>
      <w:r w:rsidRPr="00151488">
        <w:rPr>
          <w:rFonts w:ascii="Times New Roman" w:hAnsi="Times New Roman"/>
          <w:color w:val="000000"/>
          <w:sz w:val="28"/>
          <w:szCs w:val="28"/>
        </w:rPr>
        <w:t>исфагия</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66. Проявлению </w:t>
      </w:r>
      <w:proofErr w:type="spellStart"/>
      <w:r w:rsidRPr="00151488">
        <w:rPr>
          <w:color w:val="000000"/>
          <w:sz w:val="28"/>
          <w:szCs w:val="28"/>
        </w:rPr>
        <w:t>атопического</w:t>
      </w:r>
      <w:proofErr w:type="spellEnd"/>
      <w:r w:rsidRPr="00151488">
        <w:rPr>
          <w:color w:val="000000"/>
          <w:sz w:val="28"/>
          <w:szCs w:val="28"/>
        </w:rPr>
        <w:t xml:space="preserve"> дерматита у детей способствует избыточное употребление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)у</w:t>
      </w:r>
      <w:proofErr w:type="gramEnd"/>
      <w:r w:rsidRPr="00151488">
        <w:rPr>
          <w:rFonts w:ascii="Times New Roman" w:hAnsi="Times New Roman"/>
          <w:color w:val="000000"/>
          <w:sz w:val="28"/>
          <w:szCs w:val="28"/>
        </w:rPr>
        <w:t>глеводов</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оваренной соли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)ж</w:t>
      </w:r>
      <w:proofErr w:type="gramEnd"/>
      <w:r w:rsidRPr="00151488">
        <w:rPr>
          <w:rFonts w:ascii="Times New Roman" w:hAnsi="Times New Roman"/>
          <w:color w:val="000000"/>
          <w:sz w:val="28"/>
          <w:szCs w:val="28"/>
        </w:rPr>
        <w:t>иров</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)ж</w:t>
      </w:r>
      <w:proofErr w:type="gramEnd"/>
      <w:r w:rsidRPr="00151488">
        <w:rPr>
          <w:rFonts w:ascii="Times New Roman" w:hAnsi="Times New Roman"/>
          <w:color w:val="000000"/>
          <w:sz w:val="28"/>
          <w:szCs w:val="28"/>
        </w:rPr>
        <w:t>идкости</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67. Рахит у детей развивается вследствие дефицита витамина</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 С</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)А</w:t>
      </w:r>
      <w:proofErr w:type="gramEnd"/>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)Е</w:t>
      </w:r>
      <w:proofErr w:type="gramEnd"/>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)Д</w:t>
      </w:r>
      <w:proofErr w:type="gramEnd"/>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68.Профилактическая доза витамина D ребенку составляет (ME)</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а)300</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б)400</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в)500</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г)800</w:t>
      </w:r>
    </w:p>
    <w:p w:rsidR="002D0194" w:rsidRPr="00151488" w:rsidRDefault="002D0194" w:rsidP="002D0194">
      <w:pPr>
        <w:pStyle w:val="questioncontent"/>
        <w:shd w:val="clear" w:color="auto" w:fill="FFFFFF"/>
        <w:spacing w:before="60" w:beforeAutospacing="0" w:after="0" w:afterAutospacing="0"/>
        <w:rPr>
          <w:color w:val="000000"/>
          <w:sz w:val="28"/>
          <w:szCs w:val="28"/>
        </w:rPr>
      </w:pPr>
      <w:r w:rsidRPr="00151488">
        <w:rPr>
          <w:color w:val="000000"/>
          <w:sz w:val="28"/>
          <w:szCs w:val="28"/>
        </w:rPr>
        <w:t xml:space="preserve">  69. Зуд в перианальной области, как основной симптом гельминтоза у детей, характерен </w:t>
      </w:r>
      <w:proofErr w:type="gramStart"/>
      <w:r w:rsidRPr="00151488">
        <w:rPr>
          <w:color w:val="000000"/>
          <w:sz w:val="28"/>
          <w:szCs w:val="28"/>
        </w:rPr>
        <w:t>для</w:t>
      </w:r>
      <w:proofErr w:type="gram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)э</w:t>
      </w:r>
      <w:proofErr w:type="gramEnd"/>
      <w:r w:rsidRPr="00151488">
        <w:rPr>
          <w:rFonts w:ascii="Times New Roman" w:hAnsi="Times New Roman"/>
          <w:color w:val="000000"/>
          <w:sz w:val="28"/>
          <w:szCs w:val="28"/>
        </w:rPr>
        <w:t>нтеробиоза</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б</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писторхоза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)а</w:t>
      </w:r>
      <w:proofErr w:type="gramEnd"/>
      <w:r w:rsidRPr="00151488">
        <w:rPr>
          <w:rFonts w:ascii="Times New Roman" w:hAnsi="Times New Roman"/>
          <w:color w:val="000000"/>
          <w:sz w:val="28"/>
          <w:szCs w:val="28"/>
        </w:rPr>
        <w:t>скаридоза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)т</w:t>
      </w:r>
      <w:proofErr w:type="gramEnd"/>
      <w:r w:rsidRPr="00151488">
        <w:rPr>
          <w:rFonts w:ascii="Times New Roman" w:hAnsi="Times New Roman"/>
          <w:color w:val="000000"/>
          <w:sz w:val="28"/>
          <w:szCs w:val="28"/>
        </w:rPr>
        <w:t>рихоцефалеза</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xml:space="preserve"> 70. Недомогание, снижение аппетита, анемия, аллергические реакции, эозинофилия у детей характерны </w:t>
      </w:r>
      <w:proofErr w:type="gramStart"/>
      <w:r w:rsidRPr="00151488">
        <w:rPr>
          <w:color w:val="000000"/>
          <w:sz w:val="28"/>
          <w:szCs w:val="28"/>
        </w:rPr>
        <w:t>для</w:t>
      </w:r>
      <w:proofErr w:type="gram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)э</w:t>
      </w:r>
      <w:proofErr w:type="gramEnd"/>
      <w:r w:rsidRPr="00151488">
        <w:rPr>
          <w:rFonts w:ascii="Times New Roman" w:hAnsi="Times New Roman"/>
          <w:color w:val="000000"/>
          <w:sz w:val="28"/>
          <w:szCs w:val="28"/>
        </w:rPr>
        <w:t>нтеробиоза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)а</w:t>
      </w:r>
      <w:proofErr w:type="gramEnd"/>
      <w:r w:rsidRPr="00151488">
        <w:rPr>
          <w:rFonts w:ascii="Times New Roman" w:hAnsi="Times New Roman"/>
          <w:color w:val="000000"/>
          <w:sz w:val="28"/>
          <w:szCs w:val="28"/>
        </w:rPr>
        <w:t>скаридоза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писторхоза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)б</w:t>
      </w:r>
      <w:proofErr w:type="gramEnd"/>
      <w:r w:rsidRPr="00151488">
        <w:rPr>
          <w:rFonts w:ascii="Times New Roman" w:hAnsi="Times New Roman"/>
          <w:color w:val="000000"/>
          <w:sz w:val="28"/>
          <w:szCs w:val="28"/>
        </w:rPr>
        <w:t>ольшинства гельминтозов</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71. К группе риска по сахарному диабету относятся</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)д</w:t>
      </w:r>
      <w:proofErr w:type="gramEnd"/>
      <w:r w:rsidRPr="00151488">
        <w:rPr>
          <w:color w:val="000000"/>
          <w:sz w:val="28"/>
          <w:szCs w:val="28"/>
        </w:rPr>
        <w:t>ети с наследственной отягощенностью</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)н</w:t>
      </w:r>
      <w:proofErr w:type="gramEnd"/>
      <w:r w:rsidRPr="00151488">
        <w:rPr>
          <w:color w:val="000000"/>
          <w:sz w:val="28"/>
          <w:szCs w:val="28"/>
        </w:rPr>
        <w:t>едоношенные</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)с</w:t>
      </w:r>
      <w:proofErr w:type="gramEnd"/>
      <w:r w:rsidRPr="00151488">
        <w:rPr>
          <w:color w:val="000000"/>
          <w:sz w:val="28"/>
          <w:szCs w:val="28"/>
        </w:rPr>
        <w:t xml:space="preserve"> аномалиями конституции</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 с гипотрофией</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72. Наиболее частое осложнение ОРВИ у детей</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невмония</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б</w:t>
      </w:r>
      <w:proofErr w:type="gramStart"/>
      <w:r w:rsidRPr="00151488">
        <w:rPr>
          <w:rFonts w:ascii="Times New Roman" w:hAnsi="Times New Roman"/>
          <w:color w:val="000000"/>
          <w:sz w:val="28"/>
          <w:szCs w:val="28"/>
        </w:rPr>
        <w:t>)л</w:t>
      </w:r>
      <w:proofErr w:type="gramEnd"/>
      <w:r w:rsidRPr="00151488">
        <w:rPr>
          <w:rFonts w:ascii="Times New Roman" w:hAnsi="Times New Roman"/>
          <w:color w:val="000000"/>
          <w:sz w:val="28"/>
          <w:szCs w:val="28"/>
        </w:rPr>
        <w:t>ейкоз</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ахарный диабет</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)т</w:t>
      </w:r>
      <w:proofErr w:type="gramEnd"/>
      <w:r w:rsidRPr="00151488">
        <w:rPr>
          <w:rFonts w:ascii="Times New Roman" w:hAnsi="Times New Roman"/>
          <w:color w:val="000000"/>
          <w:sz w:val="28"/>
          <w:szCs w:val="28"/>
        </w:rPr>
        <w:t>уберкулез</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73. Возбудителем ветряной оспы у детей является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ирус</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тафилококк</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)м</w:t>
      </w:r>
      <w:proofErr w:type="gramEnd"/>
      <w:r w:rsidRPr="00151488">
        <w:rPr>
          <w:rFonts w:ascii="Times New Roman" w:hAnsi="Times New Roman"/>
          <w:color w:val="000000"/>
          <w:sz w:val="28"/>
          <w:szCs w:val="28"/>
        </w:rPr>
        <w:t>икобактерия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ш</w:t>
      </w:r>
      <w:proofErr w:type="gramEnd"/>
      <w:r w:rsidRPr="00151488">
        <w:rPr>
          <w:rFonts w:ascii="Times New Roman" w:hAnsi="Times New Roman"/>
          <w:color w:val="000000"/>
          <w:sz w:val="28"/>
          <w:szCs w:val="28"/>
        </w:rPr>
        <w:t>игелла</w:t>
      </w:r>
      <w:proofErr w:type="spellEnd"/>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  74.Увеличение околоушных слюнных желез у детей характерно </w:t>
      </w:r>
      <w:proofErr w:type="gramStart"/>
      <w:r w:rsidRPr="00151488">
        <w:rPr>
          <w:color w:val="000000"/>
          <w:sz w:val="28"/>
          <w:szCs w:val="28"/>
        </w:rPr>
        <w:t>для</w:t>
      </w:r>
      <w:proofErr w:type="gram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ори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раснухи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етряной оспы</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)э</w:t>
      </w:r>
      <w:proofErr w:type="gramEnd"/>
      <w:r w:rsidRPr="00151488">
        <w:rPr>
          <w:rFonts w:ascii="Times New Roman" w:hAnsi="Times New Roman"/>
          <w:color w:val="000000"/>
          <w:sz w:val="28"/>
          <w:szCs w:val="28"/>
        </w:rPr>
        <w:t>пидемического паротита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75. При постановке пробы Манту ребенку туберкулин вводят</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нутрикожно</w:t>
      </w:r>
      <w:proofErr w:type="spellEnd"/>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одкожно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нутримышечно</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нутривенно</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 76. Вакцинация БЦЖ проводится здоровому новорожденному на дне жизни</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а)1-3 -м</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б)3-7 -м</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в)8-12 -м</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г)15-19 -м</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77. Формы острых аллергических реакций:</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)к</w:t>
      </w:r>
      <w:proofErr w:type="gramEnd"/>
      <w:r w:rsidRPr="00151488">
        <w:rPr>
          <w:rFonts w:ascii="Times New Roman" w:hAnsi="Times New Roman"/>
          <w:color w:val="000000"/>
          <w:sz w:val="28"/>
          <w:szCs w:val="28"/>
        </w:rPr>
        <w:t>рапивница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тёк Квинке</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)а</w:t>
      </w:r>
      <w:proofErr w:type="gramEnd"/>
      <w:r w:rsidRPr="00151488">
        <w:rPr>
          <w:rFonts w:ascii="Times New Roman" w:hAnsi="Times New Roman"/>
          <w:color w:val="000000"/>
          <w:sz w:val="28"/>
          <w:szCs w:val="28"/>
        </w:rPr>
        <w:t>нафилактический шок</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 xml:space="preserve"> 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78.Ведущей деятельностью детей дошкольного возраста является: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)у</w:t>
      </w:r>
      <w:proofErr w:type="gramEnd"/>
      <w:r w:rsidRPr="00151488">
        <w:rPr>
          <w:rFonts w:ascii="Times New Roman" w:hAnsi="Times New Roman"/>
          <w:color w:val="000000"/>
          <w:sz w:val="28"/>
          <w:szCs w:val="28"/>
        </w:rPr>
        <w:t>чёба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тдых</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гра</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)р</w:t>
      </w:r>
      <w:proofErr w:type="gramEnd"/>
      <w:r w:rsidRPr="00151488">
        <w:rPr>
          <w:rFonts w:ascii="Times New Roman" w:hAnsi="Times New Roman"/>
          <w:color w:val="000000"/>
          <w:sz w:val="28"/>
          <w:szCs w:val="28"/>
        </w:rPr>
        <w:t>азвлечения</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79. В подготовительной группе занимаются дети: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меющие ограничения временного характера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)и</w:t>
      </w:r>
      <w:proofErr w:type="gramEnd"/>
      <w:r w:rsidRPr="00151488">
        <w:rPr>
          <w:rFonts w:ascii="Times New Roman" w:hAnsi="Times New Roman"/>
          <w:color w:val="000000"/>
          <w:sz w:val="28"/>
          <w:szCs w:val="28"/>
        </w:rPr>
        <w:t>меющие ограничения постоянного характера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)з</w:t>
      </w:r>
      <w:proofErr w:type="gramEnd"/>
      <w:r w:rsidRPr="00151488">
        <w:rPr>
          <w:rFonts w:ascii="Times New Roman" w:hAnsi="Times New Roman"/>
          <w:color w:val="000000"/>
          <w:sz w:val="28"/>
          <w:szCs w:val="28"/>
        </w:rPr>
        <w:t>доровые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80.Противопоказания для проведения профилактических прививок: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строе заболевание, обострение хронического </w:t>
      </w:r>
    </w:p>
    <w:p w:rsidR="002D0194" w:rsidRPr="00151488" w:rsidRDefault="002D0194" w:rsidP="002D0194">
      <w:pPr>
        <w:shd w:val="clear" w:color="auto" w:fill="FFFFFF"/>
        <w:spacing w:after="0"/>
        <w:rPr>
          <w:rFonts w:ascii="Times New Roman" w:hAnsi="Times New Roman"/>
          <w:color w:val="000000"/>
          <w:sz w:val="28"/>
          <w:szCs w:val="28"/>
        </w:rPr>
      </w:pPr>
      <w:r w:rsidRPr="00151488">
        <w:rPr>
          <w:rFonts w:ascii="Times New Roman" w:hAnsi="Times New Roman"/>
          <w:color w:val="000000"/>
          <w:sz w:val="28"/>
          <w:szCs w:val="28"/>
        </w:rPr>
        <w:t xml:space="preserve">  б</w:t>
      </w:r>
      <w:proofErr w:type="gramStart"/>
      <w:r w:rsidRPr="00151488">
        <w:rPr>
          <w:rFonts w:ascii="Times New Roman" w:hAnsi="Times New Roman"/>
          <w:color w:val="000000"/>
          <w:sz w:val="28"/>
          <w:szCs w:val="28"/>
        </w:rPr>
        <w:t>)</w:t>
      </w:r>
      <w:proofErr w:type="spell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сенне</w:t>
      </w:r>
      <w:proofErr w:type="spellEnd"/>
      <w:r w:rsidRPr="00151488">
        <w:rPr>
          <w:rFonts w:ascii="Times New Roman" w:hAnsi="Times New Roman"/>
          <w:color w:val="000000"/>
          <w:sz w:val="28"/>
          <w:szCs w:val="28"/>
        </w:rPr>
        <w:t xml:space="preserve"> - зимний период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тказ родителей </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81. Основным методом раннего выявления туберкулеза, особенно у детей, является: </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а) туберкулиновая диагностика</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б) по обращаемости</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 xml:space="preserve">в) бактериологический </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г) по контакту</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82. Ежедневно в меню детей должны быть включены следующие продукты:</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а</w:t>
      </w:r>
      <w:proofErr w:type="gramStart"/>
      <w:r w:rsidRPr="00151488">
        <w:rPr>
          <w:color w:val="000000"/>
          <w:sz w:val="28"/>
          <w:szCs w:val="28"/>
        </w:rPr>
        <w:t>)м</w:t>
      </w:r>
      <w:proofErr w:type="gramEnd"/>
      <w:r w:rsidRPr="00151488">
        <w:rPr>
          <w:color w:val="000000"/>
          <w:sz w:val="28"/>
          <w:szCs w:val="28"/>
        </w:rPr>
        <w:t>олоко</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б</w:t>
      </w:r>
      <w:proofErr w:type="gramStart"/>
      <w:r w:rsidRPr="00151488">
        <w:rPr>
          <w:color w:val="000000"/>
          <w:sz w:val="28"/>
          <w:szCs w:val="28"/>
        </w:rPr>
        <w:t>)с</w:t>
      </w:r>
      <w:proofErr w:type="gramEnd"/>
      <w:r w:rsidRPr="00151488">
        <w:rPr>
          <w:color w:val="000000"/>
          <w:sz w:val="28"/>
          <w:szCs w:val="28"/>
        </w:rPr>
        <w:t>ыр, творог</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в</w:t>
      </w:r>
      <w:proofErr w:type="gramStart"/>
      <w:r w:rsidRPr="00151488">
        <w:rPr>
          <w:color w:val="000000"/>
          <w:sz w:val="28"/>
          <w:szCs w:val="28"/>
        </w:rPr>
        <w:t>)м</w:t>
      </w:r>
      <w:proofErr w:type="gramEnd"/>
      <w:r w:rsidRPr="00151488">
        <w:rPr>
          <w:color w:val="000000"/>
          <w:sz w:val="28"/>
          <w:szCs w:val="28"/>
        </w:rPr>
        <w:t>ясо, рыба</w:t>
      </w:r>
    </w:p>
    <w:p w:rsidR="002D0194" w:rsidRPr="00151488" w:rsidRDefault="002D0194" w:rsidP="002D0194">
      <w:pPr>
        <w:pStyle w:val="questioncontent"/>
        <w:shd w:val="clear" w:color="auto" w:fill="FFFFFF"/>
        <w:spacing w:before="0" w:beforeAutospacing="0" w:after="0" w:afterAutospacing="0"/>
        <w:ind w:left="180"/>
        <w:rPr>
          <w:color w:val="000000"/>
          <w:sz w:val="28"/>
          <w:szCs w:val="28"/>
        </w:rPr>
      </w:pPr>
      <w:r w:rsidRPr="00151488">
        <w:rPr>
          <w:color w:val="000000"/>
          <w:sz w:val="28"/>
          <w:szCs w:val="28"/>
        </w:rPr>
        <w:t>г</w:t>
      </w:r>
      <w:proofErr w:type="gramStart"/>
      <w:r w:rsidRPr="00151488">
        <w:rPr>
          <w:color w:val="000000"/>
          <w:sz w:val="28"/>
          <w:szCs w:val="28"/>
        </w:rPr>
        <w:t>)в</w:t>
      </w:r>
      <w:proofErr w:type="gramEnd"/>
      <w:r w:rsidRPr="00151488">
        <w:rPr>
          <w:color w:val="000000"/>
          <w:sz w:val="28"/>
          <w:szCs w:val="28"/>
        </w:rPr>
        <w:t>се вышеперечисленное</w:t>
      </w:r>
    </w:p>
    <w:p w:rsidR="002D0194" w:rsidRPr="00151488" w:rsidRDefault="002D0194" w:rsidP="002D0194">
      <w:pPr>
        <w:pStyle w:val="questioncontent"/>
        <w:shd w:val="clear" w:color="auto" w:fill="FFFFFF"/>
        <w:spacing w:before="60" w:beforeAutospacing="0" w:after="0" w:afterAutospacing="0"/>
        <w:ind w:left="180"/>
        <w:rPr>
          <w:color w:val="000000"/>
          <w:sz w:val="28"/>
          <w:szCs w:val="28"/>
        </w:rPr>
      </w:pPr>
      <w:r w:rsidRPr="00151488">
        <w:rPr>
          <w:color w:val="000000"/>
          <w:sz w:val="28"/>
          <w:szCs w:val="28"/>
        </w:rPr>
        <w:t>83. Критериями оценки качества иммунопрофилактики являются: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а</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хват прививками декретированных контингентов</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б</w:t>
      </w:r>
      <w:proofErr w:type="gramStart"/>
      <w:r w:rsidRPr="00151488">
        <w:rPr>
          <w:rFonts w:ascii="Times New Roman" w:hAnsi="Times New Roman"/>
          <w:color w:val="000000"/>
          <w:sz w:val="28"/>
          <w:szCs w:val="28"/>
        </w:rPr>
        <w:t>)с</w:t>
      </w:r>
      <w:proofErr w:type="gramEnd"/>
      <w:r w:rsidRPr="00151488">
        <w:rPr>
          <w:rFonts w:ascii="Times New Roman" w:hAnsi="Times New Roman"/>
          <w:color w:val="000000"/>
          <w:sz w:val="28"/>
          <w:szCs w:val="28"/>
        </w:rPr>
        <w:t>нижение заболеваемости населения</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в</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оказатели заболеваемости инфекциями, "управляемыми", вакцинацией</w:t>
      </w:r>
    </w:p>
    <w:p w:rsidR="002D0194" w:rsidRPr="00151488" w:rsidRDefault="002D0194" w:rsidP="002D0194">
      <w:pPr>
        <w:shd w:val="clear" w:color="auto" w:fill="FFFFFF"/>
        <w:spacing w:after="0"/>
        <w:ind w:left="180"/>
        <w:rPr>
          <w:rFonts w:ascii="Times New Roman" w:hAnsi="Times New Roman"/>
          <w:color w:val="000000"/>
          <w:sz w:val="28"/>
          <w:szCs w:val="28"/>
        </w:rPr>
      </w:pPr>
      <w:r w:rsidRPr="00151488">
        <w:rPr>
          <w:rFonts w:ascii="Times New Roman" w:hAnsi="Times New Roman"/>
          <w:color w:val="000000"/>
          <w:sz w:val="28"/>
          <w:szCs w:val="28"/>
        </w:rPr>
        <w:t>г</w:t>
      </w:r>
      <w:proofErr w:type="gramStart"/>
      <w:r w:rsidRPr="00151488">
        <w:rPr>
          <w:rFonts w:ascii="Times New Roman" w:hAnsi="Times New Roman"/>
          <w:color w:val="000000"/>
          <w:sz w:val="28"/>
          <w:szCs w:val="28"/>
        </w:rPr>
        <w:t>)в</w:t>
      </w:r>
      <w:proofErr w:type="gramEnd"/>
      <w:r w:rsidRPr="00151488">
        <w:rPr>
          <w:rFonts w:ascii="Times New Roman" w:hAnsi="Times New Roman"/>
          <w:color w:val="000000"/>
          <w:sz w:val="28"/>
          <w:szCs w:val="28"/>
        </w:rPr>
        <w:t>се вышеперечисленное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84. Половое созревание у девочек в среднем начинается в возрасте: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9-11лет;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11-12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12-13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13-14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85. Первым внешним признаком полового созревания у девочек является:</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Рост молочных желез;</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Изменение пропорций тела;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Повышенная сальность кожи, юношеские угри;</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Рост волос в подмышечных впадинах;</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86.Средние сроки появления улыбки у ребенка: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2 недели</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4-5 недель</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2 месяца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3 месяца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 xml:space="preserve">87. Средние сроки появления у ребенка </w:t>
      </w:r>
      <w:proofErr w:type="spellStart"/>
      <w:r w:rsidRPr="00151488">
        <w:rPr>
          <w:rFonts w:ascii="Times New Roman" w:hAnsi="Times New Roman"/>
          <w:sz w:val="28"/>
          <w:szCs w:val="28"/>
        </w:rPr>
        <w:t>гуления</w:t>
      </w:r>
      <w:proofErr w:type="spellEnd"/>
      <w:r w:rsidRPr="00151488">
        <w:rPr>
          <w:rFonts w:ascii="Times New Roman" w:hAnsi="Times New Roman"/>
          <w:sz w:val="28"/>
          <w:szCs w:val="28"/>
        </w:rPr>
        <w:t>:</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2 недели</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4-5 недель</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7-8 недель</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3 месяца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88. После родов молозиво у матери выделяется в течение: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первых трех суток;</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первых 7-8 дней;</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10-12 дней;</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15-16 дней;</w:t>
      </w:r>
    </w:p>
    <w:p w:rsidR="002D0194" w:rsidRPr="00151488" w:rsidRDefault="002D0194" w:rsidP="002D0194">
      <w:pPr>
        <w:shd w:val="clear" w:color="auto" w:fill="FFFFFF"/>
        <w:spacing w:after="0"/>
        <w:ind w:left="180"/>
        <w:rPr>
          <w:rFonts w:ascii="Times New Roman" w:hAnsi="Times New Roman"/>
          <w:sz w:val="28"/>
          <w:szCs w:val="28"/>
        </w:rPr>
      </w:pP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89. В молозиве содержится большое количество: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иммуноглобулина М;</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иммуноглобулина G;</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иммуноглобулина</w:t>
      </w:r>
      <w:proofErr w:type="gramStart"/>
      <w:r w:rsidRPr="00151488">
        <w:rPr>
          <w:rFonts w:ascii="Times New Roman" w:hAnsi="Times New Roman"/>
          <w:sz w:val="28"/>
          <w:szCs w:val="28"/>
        </w:rPr>
        <w:t xml:space="preserve"> А</w:t>
      </w:r>
      <w:proofErr w:type="gramEnd"/>
      <w:r w:rsidRPr="00151488">
        <w:rPr>
          <w:rFonts w:ascii="Times New Roman" w:hAnsi="Times New Roman"/>
          <w:sz w:val="28"/>
          <w:szCs w:val="28"/>
        </w:rPr>
        <w:t>;</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иммуноглобулина</w:t>
      </w:r>
      <w:proofErr w:type="gramStart"/>
      <w:r w:rsidRPr="00151488">
        <w:rPr>
          <w:rFonts w:ascii="Times New Roman" w:hAnsi="Times New Roman"/>
          <w:sz w:val="28"/>
          <w:szCs w:val="28"/>
        </w:rPr>
        <w:t xml:space="preserve"> Е</w:t>
      </w:r>
      <w:proofErr w:type="gramEnd"/>
      <w:r w:rsidRPr="00151488">
        <w:rPr>
          <w:rFonts w:ascii="Times New Roman" w:hAnsi="Times New Roman"/>
          <w:sz w:val="28"/>
          <w:szCs w:val="28"/>
        </w:rPr>
        <w:t>;</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90.Желательно, чтобы длительность одного грудного кормления не превышала: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20-30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40-50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10-15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5-10 минут;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91. Объем питания, который должен получать в сутки здоровый ребенок в возрасте 9 месяцев, составляет: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700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800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500 мл;</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1000 мл</w:t>
      </w:r>
      <w:proofErr w:type="gramStart"/>
      <w:r w:rsidRPr="00151488">
        <w:rPr>
          <w:rFonts w:ascii="Times New Roman" w:hAnsi="Times New Roman"/>
          <w:sz w:val="28"/>
          <w:szCs w:val="28"/>
        </w:rPr>
        <w:t>; :</w:t>
      </w:r>
      <w:proofErr w:type="gramEnd"/>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92. Какой из следующих продуктов дают здоровому ребенку в качестве первого прикорма?: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творог;</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мясной фарш;</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кефир;</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каша;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93. Начинать введение в рацион соков предпочтительнее со следующего вида сока: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клубничного;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яблочного;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виноградного;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апельсинового;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94. Наименее специфическим для рахита является:</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Наличие «реберных четок»</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Задержка процессов роста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Наличие лобных и теменных бугров</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Рентгенологическое изменение в зонах роста трубчатых костей</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 xml:space="preserve">95. </w:t>
      </w:r>
      <w:proofErr w:type="gramStart"/>
      <w:r w:rsidRPr="00151488">
        <w:rPr>
          <w:rFonts w:ascii="Times New Roman" w:hAnsi="Times New Roman"/>
          <w:sz w:val="28"/>
          <w:szCs w:val="28"/>
        </w:rPr>
        <w:t>Приучают детей есть</w:t>
      </w:r>
      <w:proofErr w:type="gramEnd"/>
      <w:r w:rsidRPr="00151488">
        <w:rPr>
          <w:rFonts w:ascii="Times New Roman" w:hAnsi="Times New Roman"/>
          <w:sz w:val="28"/>
          <w:szCs w:val="28"/>
        </w:rPr>
        <w:t xml:space="preserve"> самостоятельно:</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с 1 года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с 2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с 3 лет</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 xml:space="preserve">г) с 6 </w:t>
      </w:r>
      <w:proofErr w:type="spellStart"/>
      <w:proofErr w:type="gramStart"/>
      <w:r w:rsidRPr="00151488">
        <w:rPr>
          <w:rFonts w:ascii="Times New Roman" w:hAnsi="Times New Roman"/>
          <w:sz w:val="28"/>
          <w:szCs w:val="28"/>
        </w:rPr>
        <w:t>мес</w:t>
      </w:r>
      <w:proofErr w:type="spellEnd"/>
      <w:proofErr w:type="gramEnd"/>
      <w:r w:rsidRPr="00151488">
        <w:rPr>
          <w:rFonts w:ascii="Times New Roman" w:hAnsi="Times New Roman"/>
          <w:sz w:val="28"/>
          <w:szCs w:val="28"/>
        </w:rPr>
        <w:t xml:space="preserve">  </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96. При нахождении ребенка первого года жизни в помещении рекомендуемая температура:</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22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- 24 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б) 20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xml:space="preserve"> - 22 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24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xml:space="preserve"> - 26 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26 градусов</w:t>
      </w:r>
      <w:proofErr w:type="gramStart"/>
      <w:r w:rsidRPr="00151488">
        <w:rPr>
          <w:rFonts w:ascii="Times New Roman" w:hAnsi="Times New Roman"/>
          <w:sz w:val="28"/>
          <w:szCs w:val="28"/>
        </w:rPr>
        <w:t xml:space="preserve"> С</w:t>
      </w:r>
      <w:proofErr w:type="gramEnd"/>
      <w:r w:rsidRPr="00151488">
        <w:rPr>
          <w:rFonts w:ascii="Times New Roman" w:hAnsi="Times New Roman"/>
          <w:sz w:val="28"/>
          <w:szCs w:val="28"/>
        </w:rPr>
        <w:t>- 28градусов С</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97. Массаж и гимнастику начинают проводить детям в возрасте</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а) 4-6 недель</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 xml:space="preserve">б) 6 </w:t>
      </w:r>
      <w:proofErr w:type="spellStart"/>
      <w:proofErr w:type="gramStart"/>
      <w:r w:rsidRPr="00151488">
        <w:rPr>
          <w:rFonts w:ascii="Times New Roman" w:hAnsi="Times New Roman"/>
          <w:sz w:val="28"/>
          <w:szCs w:val="28"/>
        </w:rPr>
        <w:t>мес</w:t>
      </w:r>
      <w:proofErr w:type="spellEnd"/>
      <w:proofErr w:type="gramEnd"/>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в) 1 год</w:t>
      </w:r>
    </w:p>
    <w:p w:rsidR="002D0194" w:rsidRPr="00151488" w:rsidRDefault="002D0194" w:rsidP="002D0194">
      <w:pPr>
        <w:shd w:val="clear" w:color="auto" w:fill="FFFFFF"/>
        <w:spacing w:after="0"/>
        <w:ind w:left="180"/>
        <w:rPr>
          <w:rFonts w:ascii="Times New Roman" w:hAnsi="Times New Roman"/>
          <w:sz w:val="28"/>
          <w:szCs w:val="28"/>
        </w:rPr>
      </w:pPr>
      <w:r w:rsidRPr="00151488">
        <w:rPr>
          <w:rFonts w:ascii="Times New Roman" w:hAnsi="Times New Roman"/>
          <w:sz w:val="28"/>
          <w:szCs w:val="28"/>
        </w:rPr>
        <w:t>г) 2 года</w:t>
      </w:r>
    </w:p>
    <w:p w:rsidR="002D0194" w:rsidRPr="00151488" w:rsidRDefault="002D0194" w:rsidP="002D0194">
      <w:pPr>
        <w:shd w:val="clear" w:color="auto" w:fill="FFFFFF"/>
        <w:spacing w:after="0"/>
        <w:ind w:left="181"/>
        <w:rPr>
          <w:rFonts w:ascii="Times New Roman" w:hAnsi="Times New Roman"/>
          <w:sz w:val="28"/>
          <w:szCs w:val="28"/>
        </w:rPr>
      </w:pPr>
      <w:r w:rsidRPr="00151488">
        <w:rPr>
          <w:rFonts w:ascii="Times New Roman" w:hAnsi="Times New Roman"/>
          <w:sz w:val="28"/>
          <w:szCs w:val="28"/>
        </w:rPr>
        <w:t>98.  Рекомендации при небольшой лихорадке у ребёнка (</w:t>
      </w:r>
      <w:proofErr w:type="gramStart"/>
      <w:r w:rsidRPr="00151488">
        <w:rPr>
          <w:rFonts w:ascii="Times New Roman" w:hAnsi="Times New Roman"/>
          <w:sz w:val="28"/>
          <w:szCs w:val="28"/>
        </w:rPr>
        <w:t>кроме</w:t>
      </w:r>
      <w:proofErr w:type="gramEnd"/>
      <w:r w:rsidRPr="00151488">
        <w:rPr>
          <w:rFonts w:ascii="Times New Roman" w:hAnsi="Times New Roman"/>
          <w:sz w:val="28"/>
          <w:szCs w:val="28"/>
        </w:rPr>
        <w:t>):</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а)физические методы охлаждения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б)обильное тёплое питьё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 xml:space="preserve">в)ребёнок должен быть легко одет </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г)все вышеперечисленное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99. В лечении пневмонии обязательно используются:</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 жаропонижающие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б)муколитики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в)антибиотики</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г)все вышеперечисленное</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100. В лечении анемии у детей нельзя использовать:</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а) препараты железа</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б)ферментные препараты</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в) фолиевую кислоту</w:t>
      </w:r>
    </w:p>
    <w:p w:rsidR="002D0194" w:rsidRPr="00151488" w:rsidRDefault="002D0194" w:rsidP="002D0194">
      <w:pPr>
        <w:pStyle w:val="a4"/>
        <w:shd w:val="clear" w:color="auto" w:fill="FFFFFF"/>
        <w:spacing w:before="0" w:beforeAutospacing="0" w:after="0" w:afterAutospacing="0"/>
        <w:ind w:left="181"/>
        <w:rPr>
          <w:sz w:val="28"/>
          <w:szCs w:val="28"/>
        </w:rPr>
      </w:pPr>
      <w:r w:rsidRPr="00151488">
        <w:rPr>
          <w:sz w:val="28"/>
          <w:szCs w:val="28"/>
        </w:rPr>
        <w:t>г)нестероидные противовоспалительные препараты</w:t>
      </w:r>
    </w:p>
    <w:p w:rsidR="002D0194" w:rsidRPr="00151488" w:rsidRDefault="002D0194" w:rsidP="002D0194">
      <w:pPr>
        <w:rPr>
          <w:rFonts w:ascii="Times New Roman" w:hAnsi="Times New Roman"/>
          <w:sz w:val="28"/>
          <w:szCs w:val="28"/>
        </w:rPr>
      </w:pPr>
    </w:p>
    <w:p w:rsidR="002D0194" w:rsidRPr="00151488" w:rsidRDefault="002D0194" w:rsidP="002D0194">
      <w:pPr>
        <w:rPr>
          <w:rFonts w:ascii="Times New Roman" w:hAnsi="Times New Roman"/>
          <w:sz w:val="28"/>
          <w:szCs w:val="28"/>
        </w:rPr>
      </w:pPr>
    </w:p>
    <w:p w:rsidR="002D0194" w:rsidRPr="00151488" w:rsidRDefault="002D0194" w:rsidP="002D0194">
      <w:pPr>
        <w:spacing w:after="0" w:line="240" w:lineRule="auto"/>
        <w:rPr>
          <w:rFonts w:ascii="Times New Roman" w:eastAsia="Times New Roman" w:hAnsi="Times New Roman"/>
          <w:b/>
          <w:sz w:val="28"/>
          <w:szCs w:val="28"/>
          <w:lang w:eastAsia="ru-RU"/>
        </w:rPr>
      </w:pPr>
    </w:p>
    <w:p w:rsidR="002D0194" w:rsidRPr="00151488" w:rsidRDefault="002D0194" w:rsidP="002D0194">
      <w:pPr>
        <w:spacing w:after="0" w:line="240" w:lineRule="auto"/>
        <w:rPr>
          <w:rFonts w:ascii="Times New Roman" w:eastAsia="Times New Roman" w:hAnsi="Times New Roman"/>
          <w:b/>
          <w:sz w:val="28"/>
          <w:szCs w:val="28"/>
          <w:lang w:eastAsia="ru-RU"/>
        </w:rPr>
      </w:pPr>
    </w:p>
    <w:p w:rsidR="002D0194" w:rsidRPr="00151488" w:rsidRDefault="002D0194" w:rsidP="002D0194">
      <w:pPr>
        <w:spacing w:after="0" w:line="240" w:lineRule="auto"/>
        <w:rPr>
          <w:rFonts w:ascii="Times New Roman" w:eastAsia="Times New Roman" w:hAnsi="Times New Roman"/>
          <w:b/>
          <w:sz w:val="28"/>
          <w:szCs w:val="28"/>
          <w:lang w:eastAsia="ru-RU"/>
        </w:rPr>
      </w:pPr>
    </w:p>
    <w:p w:rsidR="002D0194" w:rsidRPr="00151488" w:rsidRDefault="002D0194" w:rsidP="002D0194">
      <w:pPr>
        <w:spacing w:after="0" w:line="240" w:lineRule="auto"/>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Заведующий кафедрой</w:t>
      </w:r>
      <w:proofErr w:type="gramStart"/>
      <w:r w:rsidRPr="00151488">
        <w:rPr>
          <w:rFonts w:ascii="Times New Roman" w:eastAsia="Times New Roman" w:hAnsi="Times New Roman"/>
          <w:sz w:val="28"/>
          <w:szCs w:val="28"/>
          <w:lang w:eastAsia="ru-RU"/>
        </w:rPr>
        <w:t xml:space="preserve"> _____________________________(_________________)</w:t>
      </w:r>
      <w:proofErr w:type="gramEnd"/>
    </w:p>
    <w:p w:rsidR="002D0194" w:rsidRPr="00151488" w:rsidRDefault="002D0194" w:rsidP="002D0194">
      <w:pPr>
        <w:spacing w:after="0" w:line="240" w:lineRule="auto"/>
        <w:rPr>
          <w:rFonts w:ascii="Times New Roman" w:eastAsia="Times New Roman" w:hAnsi="Times New Roman"/>
          <w:sz w:val="28"/>
          <w:szCs w:val="28"/>
          <w:lang w:eastAsia="ru-RU"/>
        </w:rPr>
      </w:pPr>
    </w:p>
    <w:p w:rsidR="002D0194" w:rsidRPr="00151488" w:rsidRDefault="002D0194" w:rsidP="002D0194">
      <w:pPr>
        <w:spacing w:after="0" w:line="240" w:lineRule="auto"/>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Декан </w:t>
      </w:r>
      <w:proofErr w:type="spellStart"/>
      <w:r w:rsidRPr="00151488">
        <w:rPr>
          <w:rFonts w:ascii="Times New Roman" w:eastAsia="Times New Roman" w:hAnsi="Times New Roman"/>
          <w:sz w:val="28"/>
          <w:szCs w:val="28"/>
          <w:lang w:eastAsia="ru-RU"/>
        </w:rPr>
        <w:t>___________________факультета</w:t>
      </w:r>
      <w:proofErr w:type="spellEnd"/>
      <w:proofErr w:type="gramStart"/>
      <w:r w:rsidRPr="00151488">
        <w:rPr>
          <w:rFonts w:ascii="Times New Roman" w:eastAsia="Times New Roman" w:hAnsi="Times New Roman"/>
          <w:sz w:val="28"/>
          <w:szCs w:val="28"/>
          <w:lang w:eastAsia="ru-RU"/>
        </w:rPr>
        <w:t xml:space="preserve">_____________ (__________________)   </w:t>
      </w:r>
      <w:proofErr w:type="gramEnd"/>
    </w:p>
    <w:p w:rsidR="002D0194" w:rsidRPr="00151488" w:rsidRDefault="002D0194" w:rsidP="002D0194">
      <w:pPr>
        <w:spacing w:after="0" w:line="240" w:lineRule="auto"/>
        <w:jc w:val="right"/>
        <w:rPr>
          <w:rFonts w:ascii="Times New Roman" w:eastAsia="Times New Roman" w:hAnsi="Times New Roman"/>
          <w:sz w:val="28"/>
          <w:szCs w:val="28"/>
          <w:lang w:eastAsia="ru-RU"/>
        </w:rPr>
      </w:pPr>
      <w:r w:rsidRPr="00151488">
        <w:rPr>
          <w:rFonts w:ascii="Times New Roman" w:eastAsia="Times New Roman" w:hAnsi="Times New Roman"/>
          <w:sz w:val="28"/>
          <w:szCs w:val="28"/>
          <w:lang w:eastAsia="ru-RU"/>
        </w:rPr>
        <w:t xml:space="preserve"> «____»_______________20___</w:t>
      </w:r>
    </w:p>
    <w:p w:rsidR="002D0194" w:rsidRPr="00151488" w:rsidRDefault="002D0194" w:rsidP="002D0194">
      <w:pPr>
        <w:spacing w:after="0" w:line="240" w:lineRule="auto"/>
        <w:rPr>
          <w:rFonts w:ascii="Times New Roman" w:eastAsia="Times New Roman" w:hAnsi="Times New Roman"/>
          <w:sz w:val="28"/>
          <w:szCs w:val="28"/>
          <w:lang w:eastAsia="ru-RU"/>
        </w:rPr>
      </w:pPr>
    </w:p>
    <w:p w:rsidR="002D0194" w:rsidRPr="00151488" w:rsidRDefault="002D0194" w:rsidP="002D0194">
      <w:pPr>
        <w:spacing w:after="0" w:line="240" w:lineRule="auto"/>
        <w:jc w:val="center"/>
        <w:rPr>
          <w:rFonts w:ascii="Times New Roman" w:eastAsia="Times New Roman" w:hAnsi="Times New Roman"/>
          <w:b/>
          <w:sz w:val="28"/>
          <w:szCs w:val="28"/>
          <w:lang w:eastAsia="ru-RU"/>
        </w:rPr>
      </w:pPr>
    </w:p>
    <w:p w:rsidR="002D0194" w:rsidRPr="00151488" w:rsidRDefault="002D0194" w:rsidP="002D0194">
      <w:pPr>
        <w:spacing w:after="0" w:line="240" w:lineRule="auto"/>
        <w:jc w:val="center"/>
        <w:rPr>
          <w:rFonts w:ascii="Times New Roman" w:eastAsia="Times New Roman" w:hAnsi="Times New Roman"/>
          <w:b/>
          <w:sz w:val="28"/>
          <w:szCs w:val="28"/>
          <w:lang w:eastAsia="ru-RU"/>
        </w:rPr>
      </w:pPr>
    </w:p>
    <w:p w:rsidR="002D0194" w:rsidRPr="00151488" w:rsidRDefault="002D0194" w:rsidP="002D0194">
      <w:pPr>
        <w:spacing w:after="0" w:line="240" w:lineRule="auto"/>
        <w:jc w:val="center"/>
        <w:rPr>
          <w:rFonts w:ascii="Times New Roman" w:eastAsia="Times New Roman" w:hAnsi="Times New Roman"/>
          <w:b/>
          <w:sz w:val="28"/>
          <w:szCs w:val="28"/>
          <w:lang w:eastAsia="ru-RU"/>
        </w:rPr>
      </w:pPr>
    </w:p>
    <w:p w:rsidR="002D0194" w:rsidRPr="00151488" w:rsidRDefault="002D0194" w:rsidP="002D0194">
      <w:pPr>
        <w:spacing w:after="0" w:line="240" w:lineRule="auto"/>
        <w:jc w:val="center"/>
        <w:rPr>
          <w:rFonts w:ascii="Times New Roman" w:eastAsia="Times New Roman" w:hAnsi="Times New Roman"/>
          <w:b/>
          <w:sz w:val="28"/>
          <w:szCs w:val="28"/>
          <w:lang w:eastAsia="ru-RU"/>
        </w:rPr>
      </w:pPr>
    </w:p>
    <w:p w:rsidR="002D0194" w:rsidRPr="00151488" w:rsidRDefault="002D0194" w:rsidP="002D0194">
      <w:pPr>
        <w:spacing w:after="0" w:line="240" w:lineRule="auto"/>
        <w:jc w:val="center"/>
        <w:rPr>
          <w:rFonts w:ascii="Times New Roman" w:eastAsia="Times New Roman" w:hAnsi="Times New Roman"/>
          <w:b/>
          <w:sz w:val="28"/>
          <w:szCs w:val="28"/>
          <w:lang w:eastAsia="ru-RU"/>
        </w:rPr>
      </w:pPr>
      <w:r w:rsidRPr="00151488">
        <w:rPr>
          <w:rFonts w:ascii="Times New Roman" w:eastAsia="Times New Roman" w:hAnsi="Times New Roman"/>
          <w:b/>
          <w:sz w:val="28"/>
          <w:szCs w:val="28"/>
          <w:lang w:eastAsia="ru-RU"/>
        </w:rPr>
        <w:t>Перечень оборудования, используемого для проведения промежуточной аттестации</w:t>
      </w:r>
    </w:p>
    <w:p w:rsidR="002D0194" w:rsidRPr="00151488" w:rsidRDefault="002D0194" w:rsidP="002D0194">
      <w:pPr>
        <w:spacing w:after="0"/>
        <w:jc w:val="both"/>
        <w:rPr>
          <w:rFonts w:ascii="Times New Roman" w:eastAsia="Times New Roman" w:hAnsi="Times New Roman"/>
          <w:color w:val="000000"/>
          <w:sz w:val="28"/>
          <w:szCs w:val="28"/>
          <w:lang w:eastAsia="ru-RU"/>
        </w:rPr>
      </w:pPr>
      <w:r w:rsidRPr="00151488">
        <w:rPr>
          <w:rFonts w:ascii="Times New Roman" w:eastAsia="Times New Roman" w:hAnsi="Times New Roman"/>
          <w:color w:val="000000"/>
          <w:sz w:val="28"/>
          <w:szCs w:val="28"/>
          <w:lang w:eastAsia="ru-RU"/>
        </w:rPr>
        <w:t>Компьютер с выходом в интернет.</w:t>
      </w:r>
    </w:p>
    <w:p w:rsidR="002D0194" w:rsidRPr="00151488" w:rsidRDefault="002D0194" w:rsidP="002D0194">
      <w:pPr>
        <w:spacing w:after="0" w:line="240" w:lineRule="auto"/>
        <w:jc w:val="both"/>
        <w:rPr>
          <w:rFonts w:ascii="Times New Roman" w:eastAsia="Times New Roman" w:hAnsi="Times New Roman"/>
          <w:i/>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r w:rsidRPr="00151488">
        <w:rPr>
          <w:rFonts w:ascii="Times New Roman" w:eastAsia="Times New Roman" w:hAnsi="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D0194" w:rsidRPr="00151488" w:rsidRDefault="002D0194" w:rsidP="002D0194">
      <w:pPr>
        <w:spacing w:after="0" w:line="240" w:lineRule="auto"/>
        <w:jc w:val="center"/>
        <w:rPr>
          <w:rFonts w:ascii="Times New Roman" w:eastAsia="Times New Roman" w:hAnsi="Times New Roman"/>
          <w:b/>
          <w:color w:val="000000"/>
          <w:sz w:val="28"/>
          <w:szCs w:val="28"/>
          <w:lang w:eastAsia="ru-RU"/>
        </w:rPr>
      </w:pPr>
    </w:p>
    <w:p w:rsidR="002D0194" w:rsidRPr="00151488" w:rsidRDefault="002D0194" w:rsidP="002D0194">
      <w:pPr>
        <w:spacing w:after="0" w:line="240" w:lineRule="auto"/>
        <w:jc w:val="center"/>
        <w:rPr>
          <w:rFonts w:ascii="Times New Roman" w:eastAsia="Times New Roman" w:hAnsi="Times New Roman"/>
          <w:i/>
          <w:color w:val="000000"/>
          <w:sz w:val="28"/>
          <w:szCs w:val="28"/>
          <w:lang w:eastAsia="ru-RU"/>
        </w:rPr>
      </w:pPr>
    </w:p>
    <w:tbl>
      <w:tblPr>
        <w:tblW w:w="10770" w:type="dxa"/>
        <w:tblInd w:w="-601" w:type="dxa"/>
        <w:tblLayout w:type="fixed"/>
        <w:tblLook w:val="04A0"/>
      </w:tblPr>
      <w:tblGrid>
        <w:gridCol w:w="283"/>
        <w:gridCol w:w="3827"/>
        <w:gridCol w:w="2126"/>
        <w:gridCol w:w="1700"/>
        <w:gridCol w:w="2834"/>
      </w:tblGrid>
      <w:tr w:rsidR="002D0194" w:rsidRPr="00151488" w:rsidTr="00176057">
        <w:trPr>
          <w:trHeight w:val="1375"/>
        </w:trPr>
        <w:tc>
          <w:tcPr>
            <w:tcW w:w="283"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95"/>
              <w:jc w:val="both"/>
              <w:rPr>
                <w:rFonts w:ascii="Times New Roman" w:hAnsi="Times New Roman"/>
                <w:color w:val="000000"/>
                <w:sz w:val="28"/>
                <w:szCs w:val="28"/>
              </w:rPr>
            </w:pPr>
            <w:r w:rsidRPr="00151488">
              <w:rPr>
                <w:rFonts w:ascii="Times New Roman" w:hAnsi="Times New Roman"/>
                <w:color w:val="000000"/>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95"/>
              <w:jc w:val="both"/>
              <w:rPr>
                <w:rFonts w:ascii="Times New Roman" w:hAnsi="Times New Roman"/>
                <w:b/>
                <w:color w:val="000000"/>
                <w:sz w:val="28"/>
                <w:szCs w:val="28"/>
              </w:rPr>
            </w:pPr>
            <w:r w:rsidRPr="00151488">
              <w:rPr>
                <w:rFonts w:ascii="Times New Roman" w:hAnsi="Times New Roman"/>
                <w:b/>
                <w:color w:val="000000"/>
                <w:sz w:val="28"/>
                <w:szCs w:val="28"/>
              </w:rPr>
              <w:t>Проверяемая компетенция</w:t>
            </w:r>
          </w:p>
        </w:tc>
        <w:tc>
          <w:tcPr>
            <w:tcW w:w="2127"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b/>
                <w:color w:val="000000"/>
                <w:sz w:val="28"/>
                <w:szCs w:val="28"/>
              </w:rPr>
            </w:pPr>
            <w:r w:rsidRPr="00151488">
              <w:rPr>
                <w:rFonts w:ascii="Times New Roman" w:hAnsi="Times New Roman"/>
                <w:b/>
                <w:color w:val="000000"/>
                <w:sz w:val="28"/>
                <w:szCs w:val="28"/>
              </w:rPr>
              <w:t xml:space="preserve">Индикатор достижения компетенции </w:t>
            </w: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b/>
                <w:color w:val="000000"/>
                <w:sz w:val="28"/>
                <w:szCs w:val="28"/>
              </w:rPr>
            </w:pPr>
            <w:r w:rsidRPr="00151488">
              <w:rPr>
                <w:rFonts w:ascii="Times New Roman" w:hAnsi="Times New Roman"/>
                <w:b/>
                <w:color w:val="000000"/>
                <w:sz w:val="28"/>
                <w:szCs w:val="28"/>
              </w:rPr>
              <w:t>Дескриптор</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b/>
                <w:color w:val="000000"/>
                <w:sz w:val="28"/>
                <w:szCs w:val="28"/>
              </w:rPr>
            </w:pPr>
            <w:r w:rsidRPr="00151488">
              <w:rPr>
                <w:rFonts w:ascii="Times New Roman" w:hAnsi="Times New Roman"/>
                <w:b/>
                <w:color w:val="000000"/>
                <w:sz w:val="28"/>
                <w:szCs w:val="28"/>
              </w:rPr>
              <w:t>Контрольно-оценочное средство (номер вопроса/практического задания)</w:t>
            </w:r>
          </w:p>
        </w:tc>
      </w:tr>
      <w:tr w:rsidR="002D0194" w:rsidRPr="00151488" w:rsidTr="00176057">
        <w:trPr>
          <w:trHeight w:val="701"/>
        </w:trPr>
        <w:tc>
          <w:tcPr>
            <w:tcW w:w="283"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95"/>
              <w:jc w:val="both"/>
              <w:rPr>
                <w:rFonts w:ascii="Times New Roman" w:hAnsi="Times New Roman"/>
                <w:color w:val="000000"/>
                <w:sz w:val="28"/>
                <w:szCs w:val="28"/>
              </w:rPr>
            </w:pPr>
            <w:r w:rsidRPr="00151488">
              <w:rPr>
                <w:rFonts w:ascii="Times New Roman" w:hAnsi="Times New Roman"/>
                <w:color w:val="000000"/>
                <w:sz w:val="28"/>
                <w:szCs w:val="28"/>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ОПК5Способеноценивать морфофункциональные, </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физиологические и патологические </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состояния и процессы в организме </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человека на </w:t>
            </w:r>
            <w:proofErr w:type="gramStart"/>
            <w:r w:rsidRPr="00151488">
              <w:rPr>
                <w:rFonts w:ascii="Times New Roman" w:hAnsi="Times New Roman"/>
                <w:color w:val="000000"/>
                <w:sz w:val="28"/>
                <w:szCs w:val="28"/>
              </w:rPr>
              <w:t>индивидуальном</w:t>
            </w:r>
            <w:proofErr w:type="gramEnd"/>
            <w:r w:rsidRPr="00151488">
              <w:rPr>
                <w:rFonts w:ascii="Times New Roman" w:hAnsi="Times New Roman"/>
                <w:color w:val="000000"/>
                <w:sz w:val="28"/>
                <w:szCs w:val="28"/>
              </w:rPr>
              <w:t xml:space="preserve">, </w:t>
            </w:r>
          </w:p>
          <w:p w:rsidR="002D0194" w:rsidRPr="00151488" w:rsidRDefault="002D0194" w:rsidP="00176057">
            <w:pPr>
              <w:autoSpaceDN w:val="0"/>
              <w:ind w:right="-395"/>
              <w:jc w:val="both"/>
              <w:rPr>
                <w:rFonts w:ascii="Times New Roman" w:hAnsi="Times New Roman"/>
                <w:color w:val="000000"/>
                <w:sz w:val="28"/>
                <w:szCs w:val="28"/>
              </w:rPr>
            </w:pPr>
            <w:proofErr w:type="gramStart"/>
            <w:r w:rsidRPr="00151488">
              <w:rPr>
                <w:rFonts w:ascii="Times New Roman" w:hAnsi="Times New Roman"/>
                <w:color w:val="000000"/>
                <w:sz w:val="28"/>
                <w:szCs w:val="28"/>
              </w:rPr>
              <w:t>групповом</w:t>
            </w:r>
            <w:proofErr w:type="gramEnd"/>
            <w:r w:rsidRPr="00151488">
              <w:rPr>
                <w:rFonts w:ascii="Times New Roman" w:hAnsi="Times New Roman"/>
                <w:color w:val="000000"/>
                <w:sz w:val="28"/>
                <w:szCs w:val="28"/>
              </w:rPr>
              <w:t xml:space="preserve"> и популяционном уровнях для решения профессиональных задач</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Инд</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 xml:space="preserve">ПК5.1. </w:t>
            </w:r>
            <w:proofErr w:type="gramStart"/>
            <w:r w:rsidRPr="00151488">
              <w:rPr>
                <w:rFonts w:ascii="Times New Roman" w:hAnsi="Times New Roman"/>
                <w:color w:val="000000"/>
                <w:sz w:val="28"/>
                <w:szCs w:val="28"/>
              </w:rPr>
              <w:t>Оценивает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roofErr w:type="gramEnd"/>
          </w:p>
        </w:tc>
        <w:tc>
          <w:tcPr>
            <w:tcW w:w="1701" w:type="dxa"/>
            <w:tcBorders>
              <w:top w:val="single" w:sz="4" w:space="0" w:color="auto"/>
              <w:left w:val="single" w:sz="4" w:space="0" w:color="auto"/>
              <w:bottom w:val="single" w:sz="4" w:space="0" w:color="auto"/>
              <w:right w:val="single" w:sz="4" w:space="0" w:color="auto"/>
            </w:tcBorders>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Знать</w:t>
            </w:r>
          </w:p>
          <w:p w:rsidR="002D0194" w:rsidRPr="00151488" w:rsidRDefault="002D0194" w:rsidP="00176057">
            <w:pPr>
              <w:autoSpaceDN w:val="0"/>
              <w:ind w:right="34"/>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 xml:space="preserve">Тесты 1 – 8, 58 – 60,81 </w:t>
            </w:r>
          </w:p>
        </w:tc>
      </w:tr>
      <w:tr w:rsidR="002D0194" w:rsidRPr="00151488" w:rsidTr="00176057">
        <w:trPr>
          <w:trHeight w:val="97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 xml:space="preserve">Уметь </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1 тема</w:t>
            </w:r>
            <w:proofErr w:type="gramStart"/>
            <w:r w:rsidRPr="00151488">
              <w:rPr>
                <w:rFonts w:ascii="Times New Roman" w:hAnsi="Times New Roman"/>
                <w:color w:val="000000"/>
                <w:sz w:val="28"/>
                <w:szCs w:val="28"/>
              </w:rPr>
              <w:t>1</w:t>
            </w:r>
            <w:proofErr w:type="gramEnd"/>
            <w:r w:rsidRPr="00151488">
              <w:rPr>
                <w:rFonts w:ascii="Times New Roman" w:hAnsi="Times New Roman"/>
                <w:color w:val="000000"/>
                <w:sz w:val="28"/>
                <w:szCs w:val="28"/>
              </w:rPr>
              <w:t>, задачи 1,2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1, тема 4, задачи 1,2 по каждой теме</w:t>
            </w:r>
          </w:p>
        </w:tc>
      </w:tr>
      <w:tr w:rsidR="002D0194" w:rsidRPr="00151488" w:rsidTr="00176057">
        <w:trPr>
          <w:trHeight w:val="1738"/>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Владеть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1 тема</w:t>
            </w:r>
            <w:proofErr w:type="gramStart"/>
            <w:r w:rsidRPr="00151488">
              <w:rPr>
                <w:rFonts w:ascii="Times New Roman" w:hAnsi="Times New Roman"/>
                <w:color w:val="000000"/>
                <w:sz w:val="28"/>
                <w:szCs w:val="28"/>
              </w:rPr>
              <w:t>1</w:t>
            </w:r>
            <w:proofErr w:type="gramEnd"/>
            <w:r w:rsidRPr="00151488">
              <w:rPr>
                <w:rFonts w:ascii="Times New Roman" w:hAnsi="Times New Roman"/>
                <w:color w:val="000000"/>
                <w:sz w:val="28"/>
                <w:szCs w:val="28"/>
              </w:rPr>
              <w:t>, тема 2, задачи 1,2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1, тема 4, задачи 1,2 по каждой теме</w:t>
            </w:r>
          </w:p>
        </w:tc>
      </w:tr>
      <w:tr w:rsidR="002D0194" w:rsidRPr="00151488" w:rsidTr="00176057">
        <w:trPr>
          <w:trHeight w:val="623"/>
        </w:trPr>
        <w:tc>
          <w:tcPr>
            <w:tcW w:w="283"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95"/>
              <w:jc w:val="both"/>
              <w:rPr>
                <w:rFonts w:ascii="Times New Roman" w:hAnsi="Times New Roman"/>
                <w:color w:val="000000"/>
                <w:sz w:val="28"/>
                <w:szCs w:val="28"/>
              </w:rPr>
            </w:pPr>
            <w:r w:rsidRPr="00151488">
              <w:rPr>
                <w:rFonts w:ascii="Times New Roman" w:hAnsi="Times New Roman"/>
                <w:color w:val="000000"/>
                <w:sz w:val="28"/>
                <w:szCs w:val="28"/>
              </w:rPr>
              <w:t>2.</w:t>
            </w:r>
          </w:p>
        </w:tc>
        <w:tc>
          <w:tcPr>
            <w:tcW w:w="3828"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ОПК - 7Способен участвовать в </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разработке и реализации </w:t>
            </w:r>
          </w:p>
          <w:p w:rsidR="002D0194" w:rsidRPr="00151488" w:rsidRDefault="002D0194" w:rsidP="00176057">
            <w:pPr>
              <w:autoSpaceDN w:val="0"/>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реабилитационных программ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Инд</w:t>
            </w:r>
            <w:proofErr w:type="gramStart"/>
            <w:r w:rsidRPr="00151488">
              <w:rPr>
                <w:rFonts w:ascii="Times New Roman" w:hAnsi="Times New Roman"/>
                <w:color w:val="000000"/>
                <w:sz w:val="28"/>
                <w:szCs w:val="28"/>
              </w:rPr>
              <w:t>.О</w:t>
            </w:r>
            <w:proofErr w:type="gramEnd"/>
            <w:r w:rsidRPr="00151488">
              <w:rPr>
                <w:rFonts w:ascii="Times New Roman" w:hAnsi="Times New Roman"/>
                <w:color w:val="000000"/>
                <w:sz w:val="28"/>
                <w:szCs w:val="28"/>
              </w:rPr>
              <w:t>ПК7.1. Участвует в разработке и реализации реабилитационных программ</w:t>
            </w: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Знать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Тесты 9 – 22, 61 – 65,82 - 92</w:t>
            </w:r>
          </w:p>
        </w:tc>
      </w:tr>
      <w:tr w:rsidR="002D0194" w:rsidRPr="00151488" w:rsidTr="00176057">
        <w:trPr>
          <w:trHeight w:val="64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Уметь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1 тема 2, задача 1,2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2, задача 1,2 по каждой теме</w:t>
            </w:r>
          </w:p>
        </w:tc>
      </w:tr>
      <w:tr w:rsidR="002D0194" w:rsidRPr="00151488" w:rsidTr="00176057">
        <w:trPr>
          <w:trHeight w:val="81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Владеть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1 тема 2, задача 1,2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2, задача 1,2 по каждой теме</w:t>
            </w:r>
          </w:p>
        </w:tc>
      </w:tr>
      <w:tr w:rsidR="002D0194" w:rsidRPr="00151488" w:rsidTr="00176057">
        <w:trPr>
          <w:trHeight w:val="246"/>
        </w:trPr>
        <w:tc>
          <w:tcPr>
            <w:tcW w:w="283"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95"/>
              <w:jc w:val="both"/>
              <w:rPr>
                <w:rFonts w:ascii="Times New Roman" w:hAnsi="Times New Roman"/>
                <w:color w:val="000000"/>
                <w:sz w:val="28"/>
                <w:szCs w:val="28"/>
              </w:rPr>
            </w:pPr>
            <w:r w:rsidRPr="00151488">
              <w:rPr>
                <w:rFonts w:ascii="Times New Roman" w:hAnsi="Times New Roman"/>
                <w:color w:val="000000"/>
                <w:sz w:val="28"/>
                <w:szCs w:val="28"/>
              </w:rPr>
              <w:t>3.</w:t>
            </w:r>
          </w:p>
        </w:tc>
        <w:tc>
          <w:tcPr>
            <w:tcW w:w="3828"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ПК- 1Способен проводить </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мероприятия профилактики </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в рамках первичной доврачебной</w:t>
            </w:r>
          </w:p>
          <w:p w:rsidR="002D0194" w:rsidRPr="00151488" w:rsidRDefault="002D0194" w:rsidP="00176057">
            <w:pPr>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 xml:space="preserve"> медико - санитарной помощи </w:t>
            </w:r>
          </w:p>
          <w:p w:rsidR="002D0194" w:rsidRPr="00151488" w:rsidRDefault="002D0194" w:rsidP="00176057">
            <w:pPr>
              <w:autoSpaceDN w:val="0"/>
              <w:spacing w:after="0"/>
              <w:ind w:right="-395"/>
              <w:jc w:val="both"/>
              <w:rPr>
                <w:rFonts w:ascii="Times New Roman" w:hAnsi="Times New Roman"/>
                <w:color w:val="000000"/>
                <w:sz w:val="28"/>
                <w:szCs w:val="28"/>
              </w:rPr>
            </w:pPr>
            <w:r w:rsidRPr="00151488">
              <w:rPr>
                <w:rFonts w:ascii="Times New Roman" w:hAnsi="Times New Roman"/>
                <w:color w:val="000000"/>
                <w:sz w:val="28"/>
                <w:szCs w:val="28"/>
              </w:rPr>
              <w:t>взрослому и детскому населению</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Инд</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К1.2. Обеспечивает проведения диспансеризации населения на прикреплённом участке</w:t>
            </w: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Знать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Тесты 22 – 43</w:t>
            </w:r>
          </w:p>
        </w:tc>
      </w:tr>
      <w:tr w:rsidR="002D0194" w:rsidRPr="00151488" w:rsidTr="00176057">
        <w:trPr>
          <w:trHeight w:val="93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Уметь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1 тема 3, задачи 1,2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6, задачи 1, 2 по каждой теме</w:t>
            </w:r>
          </w:p>
        </w:tc>
      </w:tr>
      <w:tr w:rsidR="002D0194" w:rsidRPr="00151488" w:rsidTr="00176057">
        <w:trPr>
          <w:trHeight w:val="25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Владеть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1 тема 3, задачи 1,2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6, задачи 1, 2 по каждой теме</w:t>
            </w:r>
          </w:p>
        </w:tc>
      </w:tr>
      <w:tr w:rsidR="002D0194" w:rsidRPr="00151488" w:rsidTr="00176057">
        <w:trPr>
          <w:trHeight w:val="31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Инд</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 xml:space="preserve">К1.1. Владеет основными методиками </w:t>
            </w:r>
            <w:proofErr w:type="gramStart"/>
            <w:r w:rsidRPr="00151488">
              <w:rPr>
                <w:rFonts w:ascii="Times New Roman" w:hAnsi="Times New Roman"/>
                <w:color w:val="000000"/>
                <w:sz w:val="28"/>
                <w:szCs w:val="28"/>
              </w:rPr>
              <w:t>санитарно-гигиеническое</w:t>
            </w:r>
            <w:proofErr w:type="gramEnd"/>
            <w:r w:rsidRPr="00151488">
              <w:rPr>
                <w:rFonts w:ascii="Times New Roman" w:hAnsi="Times New Roman"/>
                <w:color w:val="000000"/>
                <w:sz w:val="28"/>
                <w:szCs w:val="28"/>
              </w:rPr>
              <w:t xml:space="preserve"> просвещения населения и формирования здорового образа жизни</w:t>
            </w: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 xml:space="preserve">Знать    </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Тесты 44 – 54,66 – 68,78 - 80</w:t>
            </w:r>
          </w:p>
        </w:tc>
      </w:tr>
      <w:tr w:rsidR="002D0194" w:rsidRPr="00151488" w:rsidTr="00176057">
        <w:trPr>
          <w:trHeight w:val="36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Уметь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 xml:space="preserve">Модуль 1 тема 4, задача 1,2 по каждой теме </w:t>
            </w:r>
          </w:p>
        </w:tc>
      </w:tr>
      <w:tr w:rsidR="002D0194" w:rsidRPr="00151488" w:rsidTr="00176057">
        <w:trPr>
          <w:trHeight w:val="22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Владеть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 xml:space="preserve">Модуль 1 тема 4, задача 1,2 по каждой теме </w:t>
            </w:r>
          </w:p>
        </w:tc>
      </w:tr>
      <w:tr w:rsidR="002D0194" w:rsidRPr="00151488" w:rsidTr="00176057">
        <w:trPr>
          <w:trHeight w:val="27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Инд</w:t>
            </w:r>
            <w:proofErr w:type="gramStart"/>
            <w:r w:rsidRPr="00151488">
              <w:rPr>
                <w:rFonts w:ascii="Times New Roman" w:hAnsi="Times New Roman"/>
                <w:color w:val="000000"/>
                <w:sz w:val="28"/>
                <w:szCs w:val="28"/>
              </w:rPr>
              <w:t>.П</w:t>
            </w:r>
            <w:proofErr w:type="gramEnd"/>
            <w:r w:rsidRPr="00151488">
              <w:rPr>
                <w:rFonts w:ascii="Times New Roman" w:hAnsi="Times New Roman"/>
                <w:color w:val="000000"/>
                <w:sz w:val="28"/>
                <w:szCs w:val="28"/>
              </w:rPr>
              <w:t xml:space="preserve">К1.5. Проводит санитарно – </w:t>
            </w:r>
            <w:proofErr w:type="spellStart"/>
            <w:r w:rsidRPr="00151488">
              <w:rPr>
                <w:rFonts w:ascii="Times New Roman" w:hAnsi="Times New Roman"/>
                <w:color w:val="000000"/>
                <w:sz w:val="28"/>
                <w:szCs w:val="28"/>
              </w:rPr>
              <w:t>противооэпидемические</w:t>
            </w:r>
            <w:proofErr w:type="spellEnd"/>
            <w:r w:rsidRPr="00151488">
              <w:rPr>
                <w:rFonts w:ascii="Times New Roman" w:hAnsi="Times New Roman"/>
                <w:color w:val="000000"/>
                <w:sz w:val="28"/>
                <w:szCs w:val="28"/>
              </w:rPr>
              <w:t xml:space="preserve"> (профилактические) мероприятия при инфекционных заболеваниях</w:t>
            </w: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Знать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Тесты 55 – 57,69 – 77, 93 - 100</w:t>
            </w:r>
          </w:p>
        </w:tc>
      </w:tr>
      <w:tr w:rsidR="002D0194" w:rsidRPr="00151488" w:rsidTr="00176057">
        <w:trPr>
          <w:trHeight w:val="32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Уметь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3, задачи 1, 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5, задачи 1,2 по каждой теме</w:t>
            </w:r>
          </w:p>
        </w:tc>
      </w:tr>
      <w:tr w:rsidR="002D0194" w:rsidRPr="00151488" w:rsidTr="00176057">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0194" w:rsidRPr="00151488" w:rsidRDefault="002D0194" w:rsidP="00176057">
            <w:pPr>
              <w:spacing w:after="0" w:line="240" w:lineRule="auto"/>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Владеть</w:t>
            </w:r>
          </w:p>
        </w:tc>
        <w:tc>
          <w:tcPr>
            <w:tcW w:w="2835" w:type="dxa"/>
            <w:tcBorders>
              <w:top w:val="single" w:sz="4" w:space="0" w:color="auto"/>
              <w:left w:val="single" w:sz="4" w:space="0" w:color="auto"/>
              <w:bottom w:val="single" w:sz="4" w:space="0" w:color="auto"/>
              <w:right w:val="single" w:sz="4" w:space="0" w:color="auto"/>
            </w:tcBorders>
            <w:hideMark/>
          </w:tcPr>
          <w:p w:rsidR="002D0194" w:rsidRPr="00151488" w:rsidRDefault="002D0194" w:rsidP="00176057">
            <w:pPr>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3, задачи 1, 2 по каждой теме</w:t>
            </w:r>
          </w:p>
          <w:p w:rsidR="002D0194" w:rsidRPr="00151488" w:rsidRDefault="002D0194" w:rsidP="00176057">
            <w:pPr>
              <w:autoSpaceDN w:val="0"/>
              <w:ind w:right="34"/>
              <w:jc w:val="both"/>
              <w:rPr>
                <w:rFonts w:ascii="Times New Roman" w:hAnsi="Times New Roman"/>
                <w:color w:val="000000"/>
                <w:sz w:val="28"/>
                <w:szCs w:val="28"/>
              </w:rPr>
            </w:pPr>
            <w:r w:rsidRPr="00151488">
              <w:rPr>
                <w:rFonts w:ascii="Times New Roman" w:hAnsi="Times New Roman"/>
                <w:color w:val="000000"/>
                <w:sz w:val="28"/>
                <w:szCs w:val="28"/>
              </w:rPr>
              <w:t>Модуль 2 тема 5, задачи 1,2 по каждой теме</w:t>
            </w:r>
          </w:p>
        </w:tc>
      </w:tr>
    </w:tbl>
    <w:p w:rsidR="002D0194" w:rsidRDefault="002D0194" w:rsidP="002D0194">
      <w:pPr>
        <w:spacing w:after="0" w:line="259" w:lineRule="auto"/>
        <w:rPr>
          <w:rFonts w:ascii="Times New Roman" w:hAnsi="Times New Roman"/>
          <w:b/>
          <w:sz w:val="28"/>
          <w:szCs w:val="28"/>
          <w:lang w:eastAsia="ru-RU"/>
        </w:rPr>
      </w:pPr>
    </w:p>
    <w:p w:rsidR="008304C5" w:rsidRPr="00176057" w:rsidRDefault="008304C5" w:rsidP="00176057">
      <w:pPr>
        <w:pStyle w:val="a3"/>
        <w:numPr>
          <w:ilvl w:val="0"/>
          <w:numId w:val="38"/>
        </w:numPr>
        <w:spacing w:after="0"/>
        <w:jc w:val="center"/>
        <w:rPr>
          <w:rFonts w:ascii="Times New Roman" w:hAnsi="Times New Roman"/>
          <w:b/>
          <w:sz w:val="28"/>
          <w:szCs w:val="28"/>
        </w:rPr>
      </w:pPr>
      <w:r w:rsidRPr="00176057">
        <w:rPr>
          <w:rFonts w:ascii="Times New Roman" w:hAnsi="Times New Roman"/>
          <w:b/>
          <w:sz w:val="28"/>
          <w:szCs w:val="28"/>
        </w:rPr>
        <w:t>Методические рекомендации по применению балльно-рейтинговой системы</w:t>
      </w:r>
    </w:p>
    <w:p w:rsidR="005F4CF0" w:rsidRPr="00813F57" w:rsidRDefault="00A27CD3" w:rsidP="00813F57">
      <w:pPr>
        <w:spacing w:after="0" w:line="360" w:lineRule="auto"/>
        <w:jc w:val="both"/>
        <w:rPr>
          <w:b/>
          <w:bCs/>
          <w:sz w:val="28"/>
          <w:szCs w:val="28"/>
        </w:rPr>
      </w:pPr>
      <w:r>
        <w:rPr>
          <w:b/>
          <w:bCs/>
          <w:sz w:val="28"/>
          <w:szCs w:val="28"/>
        </w:rPr>
        <w:t xml:space="preserve">   </w:t>
      </w:r>
      <w:r w:rsidR="005F4CF0" w:rsidRPr="00813F57">
        <w:rPr>
          <w:b/>
          <w:bCs/>
          <w:sz w:val="28"/>
          <w:szCs w:val="28"/>
        </w:rPr>
        <w:t xml:space="preserve">Контрольно-оценочные средства рубежного контроля успеваемости по модулю дисциплины </w:t>
      </w:r>
    </w:p>
    <w:p w:rsidR="005F4CF0" w:rsidRPr="00E24C9C" w:rsidRDefault="005F4CF0" w:rsidP="005F4CF0">
      <w:pPr>
        <w:pStyle w:val="a3"/>
        <w:numPr>
          <w:ilvl w:val="0"/>
          <w:numId w:val="42"/>
        </w:numPr>
        <w:spacing w:after="0" w:line="360" w:lineRule="auto"/>
        <w:jc w:val="both"/>
        <w:rPr>
          <w:sz w:val="28"/>
          <w:szCs w:val="28"/>
        </w:rPr>
      </w:pPr>
      <w:r w:rsidRPr="00E24C9C">
        <w:rPr>
          <w:rFonts w:eastAsiaTheme="minorEastAsia"/>
          <w:kern w:val="24"/>
          <w:sz w:val="28"/>
          <w:szCs w:val="28"/>
        </w:rPr>
        <w:t>Теоретические вопросы по темам модуля</w:t>
      </w:r>
    </w:p>
    <w:p w:rsidR="005F4CF0" w:rsidRPr="00E24C9C" w:rsidRDefault="005F4CF0" w:rsidP="005F4CF0">
      <w:pPr>
        <w:pStyle w:val="a3"/>
        <w:numPr>
          <w:ilvl w:val="0"/>
          <w:numId w:val="42"/>
        </w:numPr>
        <w:spacing w:after="0" w:line="360" w:lineRule="auto"/>
        <w:jc w:val="both"/>
        <w:rPr>
          <w:sz w:val="28"/>
          <w:szCs w:val="28"/>
        </w:rPr>
      </w:pPr>
      <w:r>
        <w:rPr>
          <w:rFonts w:eastAsiaTheme="minorEastAsia"/>
          <w:kern w:val="24"/>
          <w:sz w:val="28"/>
          <w:szCs w:val="28"/>
        </w:rPr>
        <w:t>С</w:t>
      </w:r>
      <w:r w:rsidRPr="00E24C9C">
        <w:rPr>
          <w:rFonts w:eastAsiaTheme="minorEastAsia"/>
          <w:kern w:val="24"/>
          <w:sz w:val="28"/>
          <w:szCs w:val="28"/>
        </w:rPr>
        <w:t>итуационные</w:t>
      </w:r>
      <w:r>
        <w:rPr>
          <w:rFonts w:eastAsiaTheme="minorEastAsia"/>
          <w:kern w:val="24"/>
          <w:sz w:val="28"/>
          <w:szCs w:val="28"/>
        </w:rPr>
        <w:t xml:space="preserve"> задачи,</w:t>
      </w:r>
      <w:r w:rsidRPr="00E24C9C">
        <w:rPr>
          <w:rFonts w:eastAsiaTheme="minorEastAsia"/>
          <w:kern w:val="24"/>
          <w:sz w:val="28"/>
          <w:szCs w:val="28"/>
        </w:rPr>
        <w:t xml:space="preserve"> </w:t>
      </w:r>
      <w:r>
        <w:rPr>
          <w:rFonts w:eastAsiaTheme="minorEastAsia"/>
          <w:kern w:val="24"/>
          <w:sz w:val="28"/>
          <w:szCs w:val="28"/>
        </w:rPr>
        <w:t>п</w:t>
      </w:r>
      <w:r w:rsidRPr="00E24C9C">
        <w:rPr>
          <w:rFonts w:eastAsiaTheme="minorEastAsia"/>
          <w:kern w:val="24"/>
          <w:sz w:val="28"/>
          <w:szCs w:val="28"/>
        </w:rPr>
        <w:t>роблемно-ситуационные задачи</w:t>
      </w:r>
      <w:r>
        <w:rPr>
          <w:rFonts w:eastAsiaTheme="minorEastAsia"/>
          <w:kern w:val="24"/>
          <w:sz w:val="28"/>
          <w:szCs w:val="28"/>
        </w:rPr>
        <w:t xml:space="preserve"> или практические задания</w:t>
      </w:r>
    </w:p>
    <w:p w:rsidR="005F4CF0" w:rsidRPr="00B26C2E" w:rsidRDefault="005F4CF0" w:rsidP="005F4CF0">
      <w:pPr>
        <w:pStyle w:val="a3"/>
        <w:numPr>
          <w:ilvl w:val="0"/>
          <w:numId w:val="42"/>
        </w:numPr>
        <w:spacing w:after="0" w:line="360" w:lineRule="auto"/>
        <w:jc w:val="both"/>
        <w:rPr>
          <w:sz w:val="28"/>
          <w:szCs w:val="28"/>
        </w:rPr>
      </w:pPr>
      <w:r w:rsidRPr="00E24C9C">
        <w:rPr>
          <w:rFonts w:eastAsiaTheme="majorEastAsia"/>
          <w:kern w:val="24"/>
          <w:sz w:val="28"/>
          <w:szCs w:val="28"/>
        </w:rPr>
        <w:t xml:space="preserve">Тестовые задания по модулю, размещенные в информационной системе ВУЗа в разделе «Тестирование» </w:t>
      </w:r>
    </w:p>
    <w:p w:rsidR="005F4CF0" w:rsidRPr="005A4672" w:rsidRDefault="005F4CF0" w:rsidP="00813F57">
      <w:pPr>
        <w:pStyle w:val="a3"/>
        <w:spacing w:after="0" w:line="360" w:lineRule="auto"/>
        <w:ind w:left="360"/>
        <w:rPr>
          <w:rFonts w:eastAsia="+mj-ea"/>
          <w:b/>
          <w:bCs/>
          <w:kern w:val="24"/>
          <w:sz w:val="28"/>
          <w:szCs w:val="28"/>
        </w:rPr>
      </w:pPr>
      <w:r w:rsidRPr="005A4672">
        <w:rPr>
          <w:rFonts w:eastAsia="+mj-ea"/>
          <w:b/>
          <w:bCs/>
          <w:kern w:val="24"/>
          <w:sz w:val="28"/>
          <w:szCs w:val="28"/>
        </w:rPr>
        <w:t>Порядок расчета текущего фактического рейтинга по модулю дисциплины</w:t>
      </w:r>
    </w:p>
    <w:p w:rsidR="005F4CF0" w:rsidRDefault="005F4CF0" w:rsidP="005F4CF0">
      <w:pPr>
        <w:pStyle w:val="a3"/>
        <w:spacing w:line="360" w:lineRule="auto"/>
        <w:rPr>
          <w:rFonts w:eastAsia="+mj-ea"/>
          <w:b/>
          <w:bCs/>
          <w:kern w:val="24"/>
          <w:sz w:val="28"/>
          <w:szCs w:val="28"/>
        </w:rPr>
      </w:pPr>
      <w:r w:rsidRPr="00003047">
        <w:rPr>
          <w:rFonts w:eastAsia="Times New Roman"/>
          <w:noProof/>
          <w:sz w:val="24"/>
          <w:szCs w:val="24"/>
        </w:rPr>
        <w:pict>
          <v:rect id="Содержимое 2" o:spid="_x0000_s1027" style="position:absolute;left:0;text-align:left;margin-left:1.95pt;margin-top:4.05pt;width:463.2pt;height:80.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" filled="f" strokecolor="#243f60 [1604]">
            <v:path arrowok="t"/>
            <o:lock v:ext="edit" grouping="t"/>
            <v:textbox>
              <w:txbxContent>
                <w:p w:rsidR="005F4CF0" w:rsidRPr="00C76A84" w:rsidRDefault="005F4CF0" w:rsidP="005F4CF0">
                  <w:pPr>
                    <w:spacing w:before="200" w:line="216" w:lineRule="auto"/>
                    <w:ind w:left="360" w:hanging="360"/>
                    <w:jc w:val="center"/>
                    <w:rPr>
                      <w:rFonts w:ascii="Times New Roman" w:hAnsi="Times New Roman"/>
                      <w:b/>
                      <w:bCs/>
                      <w:color w:val="000000" w:themeColor="text1"/>
                      <w:kern w:val="24"/>
                      <w:sz w:val="28"/>
                      <w:szCs w:val="28"/>
                    </w:rPr>
                  </w:pPr>
                  <w:proofErr w:type="gramStart"/>
                  <w:r w:rsidRPr="00C76A84">
                    <w:rPr>
                      <w:rFonts w:ascii="Times New Roman" w:hAnsi="Times New Roman"/>
                      <w:b/>
                      <w:bCs/>
                      <w:color w:val="000000" w:themeColor="text1"/>
                      <w:kern w:val="24"/>
                      <w:sz w:val="28"/>
                      <w:szCs w:val="28"/>
                    </w:rPr>
                    <w:t>Р</w:t>
                  </w:r>
                  <w:proofErr w:type="gramEnd"/>
                  <w:r w:rsidRPr="00C76A84">
                    <w:rPr>
                      <w:rFonts w:ascii="Times New Roman" w:hAnsi="Times New Roman"/>
                      <w:b/>
                      <w:bCs/>
                      <w:color w:val="000000" w:themeColor="text1"/>
                      <w:kern w:val="24"/>
                      <w:sz w:val="28"/>
                      <w:szCs w:val="28"/>
                    </w:rPr>
                    <w:t xml:space="preserve"> текущий фактический</w:t>
                  </w:r>
                  <w:r>
                    <w:rPr>
                      <w:rFonts w:ascii="Times New Roman" w:hAnsi="Times New Roman"/>
                      <w:b/>
                      <w:bCs/>
                      <w:color w:val="000000" w:themeColor="text1"/>
                      <w:kern w:val="24"/>
                      <w:sz w:val="28"/>
                      <w:szCs w:val="28"/>
                    </w:rPr>
                    <w:t xml:space="preserve"> (модульный) </w:t>
                  </w:r>
                  <w:r w:rsidRPr="00C76A84">
                    <w:rPr>
                      <w:rFonts w:ascii="Times New Roman" w:hAnsi="Times New Roman"/>
                      <w:b/>
                      <w:bCs/>
                      <w:color w:val="000000" w:themeColor="text1"/>
                      <w:kern w:val="24"/>
                      <w:sz w:val="28"/>
                      <w:szCs w:val="28"/>
                    </w:rPr>
                    <w:t>= количество баллов за теоретический вопрос + количество баллов за проблемно-ситуационные задачи + количество баллов за модульное тестирование.</w:t>
                  </w:r>
                </w:p>
              </w:txbxContent>
            </v:textbox>
            <w10:wrap anchorx="margin"/>
          </v:rect>
        </w:pict>
      </w:r>
    </w:p>
    <w:p w:rsidR="005F4CF0" w:rsidRDefault="005F4CF0" w:rsidP="005F4CF0">
      <w:pPr>
        <w:pStyle w:val="a4"/>
        <w:spacing w:before="0" w:beforeAutospacing="0" w:after="0" w:afterAutospacing="0" w:line="360" w:lineRule="auto"/>
        <w:ind w:left="360" w:hanging="360"/>
        <w:jc w:val="both"/>
        <w:rPr>
          <w:rFonts w:eastAsia="+mn-ea"/>
          <w:b/>
          <w:bCs/>
          <w:color w:val="000000"/>
          <w:kern w:val="24"/>
          <w:sz w:val="32"/>
          <w:szCs w:val="32"/>
        </w:rPr>
      </w:pPr>
      <w:r>
        <w:rPr>
          <w:rFonts w:eastAsia="+mn-ea"/>
          <w:b/>
          <w:bCs/>
          <w:color w:val="000000"/>
          <w:kern w:val="24"/>
          <w:sz w:val="32"/>
          <w:szCs w:val="32"/>
        </w:rPr>
        <w:t xml:space="preserve">        </w:t>
      </w:r>
    </w:p>
    <w:p w:rsidR="005F4CF0" w:rsidRPr="007E02F5" w:rsidRDefault="005F4CF0" w:rsidP="005F4CF0">
      <w:pPr>
        <w:spacing w:line="360" w:lineRule="auto"/>
        <w:ind w:firstLine="360"/>
        <w:jc w:val="both"/>
        <w:rPr>
          <w:rFonts w:ascii="Times New Roman" w:hAnsi="Times New Roman"/>
          <w:sz w:val="28"/>
          <w:szCs w:val="28"/>
        </w:rPr>
      </w:pPr>
      <w:r w:rsidRPr="007E02F5">
        <w:rPr>
          <w:rFonts w:ascii="Times New Roman" w:eastAsiaTheme="minorEastAsia" w:hAnsi="Times New Roman"/>
          <w:kern w:val="24"/>
          <w:sz w:val="28"/>
          <w:szCs w:val="28"/>
        </w:rPr>
        <w:t>При наличии</w:t>
      </w:r>
      <w:r>
        <w:rPr>
          <w:rFonts w:ascii="Times New Roman" w:eastAsiaTheme="minorEastAsia" w:hAnsi="Times New Roman"/>
          <w:kern w:val="24"/>
          <w:sz w:val="28"/>
          <w:szCs w:val="28"/>
        </w:rPr>
        <w:t>,</w:t>
      </w:r>
      <w:r w:rsidRPr="007E02F5">
        <w:rPr>
          <w:rFonts w:ascii="Times New Roman" w:eastAsiaTheme="minorEastAsia" w:hAnsi="Times New Roman"/>
          <w:kern w:val="24"/>
          <w:sz w:val="28"/>
          <w:szCs w:val="28"/>
        </w:rPr>
        <w:t xml:space="preserve"> в качестве </w:t>
      </w:r>
      <w:r w:rsidRPr="007E02F5">
        <w:rPr>
          <w:rFonts w:ascii="Times New Roman" w:hAnsi="Times New Roman"/>
          <w:sz w:val="28"/>
          <w:szCs w:val="28"/>
        </w:rPr>
        <w:t>контрольно-оценочных средства текущего контроля успеваемости</w:t>
      </w:r>
      <w:r w:rsidRPr="007E02F5">
        <w:rPr>
          <w:rFonts w:ascii="Times New Roman" w:eastAsiaTheme="minorEastAsia" w:hAnsi="Times New Roman"/>
          <w:kern w:val="24"/>
          <w:sz w:val="28"/>
          <w:szCs w:val="28"/>
        </w:rPr>
        <w:t xml:space="preserve"> в структуре модуля нескольких теоретических вопросов</w:t>
      </w:r>
      <w:r w:rsidRPr="007E02F5">
        <w:rPr>
          <w:rFonts w:ascii="Times New Roman" w:hAnsi="Times New Roman"/>
          <w:sz w:val="28"/>
          <w:szCs w:val="28"/>
        </w:rPr>
        <w:t>, проблемно</w:t>
      </w:r>
      <w:r w:rsidRPr="007E02F5">
        <w:rPr>
          <w:rFonts w:ascii="Times New Roman" w:eastAsiaTheme="minorEastAsia" w:hAnsi="Times New Roman"/>
          <w:kern w:val="24"/>
          <w:sz w:val="28"/>
          <w:szCs w:val="28"/>
        </w:rPr>
        <w:t xml:space="preserve">-ситуационных задач или практических заданий по темам модуля, каждое из них оценивается отдельно. </w:t>
      </w:r>
    </w:p>
    <w:p w:rsidR="005F4CF0" w:rsidRPr="00813F57" w:rsidRDefault="005F4CF0" w:rsidP="00813F57">
      <w:pPr>
        <w:spacing w:after="0" w:line="360" w:lineRule="auto"/>
        <w:ind w:left="360"/>
        <w:jc w:val="both"/>
        <w:rPr>
          <w:b/>
          <w:sz w:val="28"/>
          <w:szCs w:val="28"/>
        </w:rPr>
      </w:pPr>
      <w:r w:rsidRPr="00813F57">
        <w:rPr>
          <w:rFonts w:eastAsia="+mn-ea"/>
          <w:b/>
          <w:bCs/>
          <w:color w:val="000000"/>
          <w:kern w:val="24"/>
          <w:sz w:val="28"/>
          <w:szCs w:val="28"/>
        </w:rPr>
        <w:t xml:space="preserve">Критерии оценивания ответа на теоретический вопрос - </w:t>
      </w:r>
      <w:r w:rsidRPr="00813F57">
        <w:rPr>
          <w:rFonts w:eastAsia="+mn-ea"/>
          <w:b/>
          <w:color w:val="000000"/>
          <w:kern w:val="24"/>
          <w:sz w:val="28"/>
          <w:szCs w:val="28"/>
        </w:rPr>
        <w:t xml:space="preserve">5–25 баллов </w:t>
      </w:r>
    </w:p>
    <w:p w:rsidR="005F4CF0" w:rsidRPr="00D819E8" w:rsidRDefault="005F4CF0" w:rsidP="005F4CF0">
      <w:pPr>
        <w:pStyle w:val="a3"/>
        <w:numPr>
          <w:ilvl w:val="0"/>
          <w:numId w:val="44"/>
        </w:numPr>
        <w:tabs>
          <w:tab w:val="num" w:pos="284"/>
        </w:tabs>
        <w:spacing w:after="0" w:line="360" w:lineRule="auto"/>
        <w:ind w:left="0" w:firstLine="0"/>
        <w:jc w:val="both"/>
        <w:rPr>
          <w:sz w:val="28"/>
          <w:szCs w:val="28"/>
        </w:rPr>
      </w:pPr>
      <w:r w:rsidRPr="00D819E8">
        <w:rPr>
          <w:rFonts w:eastAsia="+mn-ea"/>
          <w:b/>
          <w:bCs/>
          <w:color w:val="000000"/>
          <w:kern w:val="24"/>
          <w:sz w:val="28"/>
          <w:szCs w:val="28"/>
        </w:rPr>
        <w:t xml:space="preserve">25 баллов </w:t>
      </w:r>
      <w:r w:rsidRPr="00D819E8">
        <w:rPr>
          <w:rFonts w:eastAsia="+mn-ea"/>
          <w:color w:val="000000"/>
          <w:kern w:val="24"/>
          <w:sz w:val="28"/>
          <w:szCs w:val="28"/>
        </w:rPr>
        <w:t xml:space="preserve">- </w:t>
      </w:r>
      <w:r w:rsidRPr="00D819E8">
        <w:rPr>
          <w:color w:val="000000"/>
          <w:kern w:val="24"/>
          <w:sz w:val="28"/>
          <w:szCs w:val="28"/>
        </w:rPr>
        <w:t xml:space="preserve">обучающийся дал полный аргументированный ответ на вопрос, показал прочные знания по вопросу, умение объяснять сущность явлений и процессов, </w:t>
      </w:r>
      <w:r>
        <w:rPr>
          <w:color w:val="000000"/>
          <w:kern w:val="24"/>
          <w:sz w:val="28"/>
          <w:szCs w:val="28"/>
        </w:rPr>
        <w:t xml:space="preserve">показал </w:t>
      </w:r>
      <w:r w:rsidRPr="00D819E8">
        <w:rPr>
          <w:color w:val="000000"/>
          <w:kern w:val="24"/>
          <w:sz w:val="28"/>
          <w:szCs w:val="28"/>
        </w:rPr>
        <w:t xml:space="preserve">умение делать выводы и обобщения, приводить примеры, логичность и последовательность ответа. Ответ предоставлен обучающимся преподавателю на проверку в срок согласно учебному расписанию, оформлен согласно необходимым требованиям. </w:t>
      </w:r>
    </w:p>
    <w:p w:rsidR="005F4CF0" w:rsidRPr="00D819E8" w:rsidRDefault="005F4CF0" w:rsidP="005F4CF0">
      <w:pPr>
        <w:pStyle w:val="a3"/>
        <w:numPr>
          <w:ilvl w:val="0"/>
          <w:numId w:val="44"/>
        </w:numPr>
        <w:tabs>
          <w:tab w:val="num" w:pos="284"/>
        </w:tabs>
        <w:spacing w:after="0" w:line="360" w:lineRule="auto"/>
        <w:ind w:left="0" w:firstLine="0"/>
        <w:jc w:val="both"/>
        <w:rPr>
          <w:sz w:val="28"/>
          <w:szCs w:val="28"/>
        </w:rPr>
      </w:pPr>
      <w:r w:rsidRPr="00D819E8">
        <w:rPr>
          <w:b/>
          <w:bCs/>
          <w:color w:val="000000"/>
          <w:kern w:val="24"/>
          <w:sz w:val="28"/>
          <w:szCs w:val="28"/>
        </w:rPr>
        <w:t xml:space="preserve">20 баллов </w:t>
      </w:r>
      <w:r w:rsidRPr="00D819E8">
        <w:rPr>
          <w:color w:val="000000"/>
          <w:kern w:val="24"/>
          <w:sz w:val="28"/>
          <w:szCs w:val="28"/>
        </w:rPr>
        <w:t xml:space="preserve">- обучающийся дал полный аргументированный ответ на вопрос, показал прочные знания по вопросу, умение объяснять сущность явлений и процессов, делать выводы и обобщения, приводить примеры, однако ответ недостаточно логичный и последовательный. Ответ предоставлен обучающимся преподавателю на проверку не в срок согласно учебному расписанию, оформлен согласно необходимым требованиям. </w:t>
      </w:r>
    </w:p>
    <w:p w:rsidR="005F4CF0" w:rsidRPr="00D819E8" w:rsidRDefault="005F4CF0" w:rsidP="005F4CF0">
      <w:pPr>
        <w:pStyle w:val="a3"/>
        <w:numPr>
          <w:ilvl w:val="0"/>
          <w:numId w:val="44"/>
        </w:numPr>
        <w:tabs>
          <w:tab w:val="num" w:pos="284"/>
        </w:tabs>
        <w:spacing w:after="0" w:line="360" w:lineRule="auto"/>
        <w:ind w:left="0" w:firstLine="0"/>
        <w:jc w:val="both"/>
        <w:rPr>
          <w:sz w:val="28"/>
          <w:szCs w:val="28"/>
        </w:rPr>
      </w:pPr>
      <w:r w:rsidRPr="00D819E8">
        <w:rPr>
          <w:b/>
          <w:bCs/>
          <w:color w:val="000000"/>
          <w:kern w:val="24"/>
          <w:sz w:val="28"/>
          <w:szCs w:val="28"/>
        </w:rPr>
        <w:t xml:space="preserve">15 баллов </w:t>
      </w:r>
      <w:r w:rsidRPr="00D819E8">
        <w:rPr>
          <w:color w:val="000000"/>
          <w:kern w:val="24"/>
          <w:sz w:val="28"/>
          <w:szCs w:val="28"/>
        </w:rPr>
        <w:t xml:space="preserve">- обучающийся дал достаточно полный ответ на вопрос, показал прочные знания по теоретическому вопросу, умение объяснять сущность явлений и   процессов, делать выводы и обобщения, приводить примеры, не логичный и непоследовательный ответ. </w:t>
      </w:r>
      <w:proofErr w:type="gramStart"/>
      <w:r w:rsidRPr="00D819E8">
        <w:rPr>
          <w:color w:val="000000"/>
          <w:kern w:val="24"/>
          <w:sz w:val="28"/>
          <w:szCs w:val="28"/>
        </w:rPr>
        <w:t>Допущена</w:t>
      </w:r>
      <w:proofErr w:type="gramEnd"/>
      <w:r w:rsidRPr="00D819E8">
        <w:rPr>
          <w:color w:val="000000"/>
          <w:kern w:val="24"/>
          <w:sz w:val="28"/>
          <w:szCs w:val="28"/>
        </w:rPr>
        <w:t xml:space="preserve"> одна-две ошибки в ответе. Ответ предоставлен обучающимся преподавателю на проверку не в срок согласно учебному расписанию, не оформлен согласно необходимым требованиям. </w:t>
      </w:r>
    </w:p>
    <w:p w:rsidR="005F4CF0" w:rsidRPr="00D819E8" w:rsidRDefault="005F4CF0" w:rsidP="005F4CF0">
      <w:pPr>
        <w:pStyle w:val="a3"/>
        <w:numPr>
          <w:ilvl w:val="0"/>
          <w:numId w:val="44"/>
        </w:numPr>
        <w:tabs>
          <w:tab w:val="num" w:pos="284"/>
        </w:tabs>
        <w:spacing w:after="0" w:line="360" w:lineRule="auto"/>
        <w:ind w:left="0" w:firstLine="0"/>
        <w:jc w:val="both"/>
        <w:rPr>
          <w:sz w:val="28"/>
          <w:szCs w:val="28"/>
        </w:rPr>
      </w:pPr>
      <w:r w:rsidRPr="00D819E8">
        <w:rPr>
          <w:b/>
          <w:bCs/>
          <w:color w:val="000000"/>
          <w:kern w:val="24"/>
          <w:sz w:val="28"/>
          <w:szCs w:val="28"/>
        </w:rPr>
        <w:t xml:space="preserve">10 баллов </w:t>
      </w:r>
      <w:r w:rsidRPr="00D819E8">
        <w:rPr>
          <w:color w:val="000000"/>
          <w:kern w:val="24"/>
          <w:sz w:val="28"/>
          <w:szCs w:val="28"/>
        </w:rPr>
        <w:t xml:space="preserve">- ответ обучающегося характеризуется недостаточной глубиной и полнотой раскрытия темы вопроса, слабо сформированными навыками анализа явлений и процессов, недостаточным умением давать аргументированные ответы и приводить примеры. Допущено несколько ошибок в содержании ответа. </w:t>
      </w:r>
    </w:p>
    <w:p w:rsidR="005F4CF0" w:rsidRPr="00910D20" w:rsidRDefault="005F4CF0" w:rsidP="005F4CF0">
      <w:pPr>
        <w:pStyle w:val="a3"/>
        <w:numPr>
          <w:ilvl w:val="0"/>
          <w:numId w:val="44"/>
        </w:numPr>
        <w:tabs>
          <w:tab w:val="num" w:pos="284"/>
        </w:tabs>
        <w:spacing w:after="0" w:line="360" w:lineRule="auto"/>
        <w:ind w:left="0" w:firstLine="0"/>
        <w:jc w:val="both"/>
        <w:rPr>
          <w:sz w:val="28"/>
          <w:szCs w:val="28"/>
        </w:rPr>
      </w:pPr>
      <w:r w:rsidRPr="00D819E8">
        <w:rPr>
          <w:b/>
          <w:bCs/>
          <w:color w:val="000000"/>
          <w:kern w:val="24"/>
          <w:sz w:val="28"/>
          <w:szCs w:val="28"/>
        </w:rPr>
        <w:t xml:space="preserve">5 баллов </w:t>
      </w:r>
      <w:r w:rsidRPr="00D819E8">
        <w:rPr>
          <w:color w:val="000000"/>
          <w:kern w:val="24"/>
          <w:sz w:val="28"/>
          <w:szCs w:val="28"/>
        </w:rPr>
        <w:t xml:space="preserve">- обучающийся дал не полный ответ на вопросы задачи, показал </w:t>
      </w:r>
      <w:r w:rsidRPr="00910D20">
        <w:rPr>
          <w:color w:val="000000"/>
          <w:kern w:val="24"/>
          <w:sz w:val="28"/>
          <w:szCs w:val="28"/>
        </w:rPr>
        <w:t xml:space="preserve">незнание процессов и явлений, неумение давать аргументированные ответы, отсутствие логичности и последовательности. Допущены серьезные ошибки в содержании ответа. </w:t>
      </w:r>
    </w:p>
    <w:p w:rsidR="005F4CF0" w:rsidRPr="00910D20" w:rsidRDefault="005F4CF0" w:rsidP="005F4CF0">
      <w:pPr>
        <w:pStyle w:val="a3"/>
        <w:numPr>
          <w:ilvl w:val="0"/>
          <w:numId w:val="44"/>
        </w:numPr>
        <w:tabs>
          <w:tab w:val="num" w:pos="284"/>
        </w:tabs>
        <w:spacing w:after="0" w:line="360" w:lineRule="auto"/>
        <w:ind w:left="0" w:firstLine="0"/>
        <w:jc w:val="both"/>
        <w:rPr>
          <w:sz w:val="28"/>
          <w:szCs w:val="28"/>
        </w:rPr>
      </w:pPr>
      <w:r w:rsidRPr="00910D20">
        <w:rPr>
          <w:b/>
          <w:bCs/>
          <w:color w:val="000000"/>
          <w:kern w:val="24"/>
          <w:sz w:val="28"/>
          <w:szCs w:val="28"/>
        </w:rPr>
        <w:t xml:space="preserve">0 баллов </w:t>
      </w:r>
      <w:r w:rsidRPr="00910D20">
        <w:rPr>
          <w:color w:val="000000"/>
          <w:kern w:val="24"/>
          <w:sz w:val="28"/>
          <w:szCs w:val="28"/>
        </w:rPr>
        <w:t xml:space="preserve">- полностью   отсутствует ответ </w:t>
      </w:r>
      <w:proofErr w:type="gramStart"/>
      <w:r w:rsidRPr="00910D20">
        <w:rPr>
          <w:color w:val="000000"/>
          <w:kern w:val="24"/>
          <w:sz w:val="28"/>
          <w:szCs w:val="28"/>
        </w:rPr>
        <w:t>обучающегося</w:t>
      </w:r>
      <w:proofErr w:type="gramEnd"/>
      <w:r w:rsidRPr="00910D20">
        <w:rPr>
          <w:color w:val="000000"/>
          <w:kern w:val="24"/>
          <w:sz w:val="28"/>
          <w:szCs w:val="28"/>
        </w:rPr>
        <w:t xml:space="preserve"> на теоретические вопросы.</w:t>
      </w:r>
    </w:p>
    <w:p w:rsidR="005F4CF0" w:rsidRPr="00910D20" w:rsidRDefault="00F63FDB" w:rsidP="005F4CF0">
      <w:pPr>
        <w:tabs>
          <w:tab w:val="num" w:pos="284"/>
        </w:tabs>
        <w:spacing w:after="0" w:line="360" w:lineRule="auto"/>
        <w:jc w:val="both"/>
        <w:rPr>
          <w:rFonts w:ascii="Times New Roman" w:eastAsiaTheme="minorEastAsia" w:hAnsi="Times New Roman"/>
          <w:color w:val="000000"/>
          <w:kern w:val="24"/>
          <w:sz w:val="28"/>
          <w:szCs w:val="28"/>
        </w:rPr>
      </w:pPr>
      <w:r>
        <w:rPr>
          <w:rFonts w:ascii="Times New Roman" w:eastAsiaTheme="minorEastAsia" w:hAnsi="Times New Roman"/>
          <w:b/>
          <w:color w:val="000000"/>
          <w:kern w:val="24"/>
          <w:sz w:val="28"/>
          <w:szCs w:val="28"/>
          <w:lang w:eastAsia="ru-RU"/>
        </w:rPr>
        <w:t xml:space="preserve">     </w:t>
      </w:r>
      <w:r w:rsidR="005F4CF0" w:rsidRPr="00910D20">
        <w:rPr>
          <w:rFonts w:ascii="Times New Roman" w:eastAsiaTheme="minorEastAsia" w:hAnsi="Times New Roman"/>
          <w:b/>
          <w:color w:val="000000"/>
          <w:kern w:val="24"/>
          <w:sz w:val="28"/>
          <w:szCs w:val="28"/>
        </w:rPr>
        <w:t xml:space="preserve"> Критерии оценивания</w:t>
      </w:r>
      <w:r w:rsidR="005F4CF0" w:rsidRPr="00910D20">
        <w:rPr>
          <w:rFonts w:ascii="Times New Roman" w:eastAsiaTheme="minorEastAsia" w:hAnsi="Times New Roman"/>
          <w:color w:val="000000"/>
          <w:kern w:val="24"/>
          <w:sz w:val="28"/>
          <w:szCs w:val="28"/>
        </w:rPr>
        <w:t xml:space="preserve"> р</w:t>
      </w:r>
      <w:r w:rsidR="005F4CF0" w:rsidRPr="00910D20">
        <w:rPr>
          <w:rFonts w:ascii="Times New Roman" w:eastAsiaTheme="minorEastAsia" w:hAnsi="Times New Roman"/>
          <w:b/>
          <w:bCs/>
          <w:color w:val="000000"/>
          <w:kern w:val="24"/>
          <w:sz w:val="28"/>
          <w:szCs w:val="28"/>
        </w:rPr>
        <w:t xml:space="preserve">ешения проблемно-ситуационной задачи </w:t>
      </w:r>
      <w:r w:rsidR="005F4CF0" w:rsidRPr="00910D20">
        <w:rPr>
          <w:rFonts w:ascii="Times New Roman" w:eastAsiaTheme="minorEastAsia" w:hAnsi="Times New Roman"/>
          <w:color w:val="000000"/>
          <w:kern w:val="24"/>
          <w:sz w:val="28"/>
          <w:szCs w:val="28"/>
        </w:rPr>
        <w:t xml:space="preserve">– </w:t>
      </w:r>
      <w:r w:rsidR="005F4CF0" w:rsidRPr="00910D20">
        <w:rPr>
          <w:rFonts w:ascii="Times New Roman" w:eastAsiaTheme="minorEastAsia" w:hAnsi="Times New Roman"/>
          <w:b/>
          <w:bCs/>
          <w:color w:val="000000"/>
          <w:kern w:val="24"/>
          <w:sz w:val="28"/>
          <w:szCs w:val="28"/>
        </w:rPr>
        <w:t xml:space="preserve">от 5 до 30 баллов </w:t>
      </w:r>
      <w:r w:rsidR="005F4CF0" w:rsidRPr="00910D20">
        <w:rPr>
          <w:rFonts w:ascii="Times New Roman" w:eastAsiaTheme="minorEastAsia" w:hAnsi="Times New Roman"/>
          <w:color w:val="000000"/>
          <w:kern w:val="24"/>
          <w:sz w:val="28"/>
          <w:szCs w:val="28"/>
        </w:rPr>
        <w:t xml:space="preserve">(при наличии в модуле нескольких задач – оценивается каждая </w:t>
      </w:r>
      <w:proofErr w:type="gramStart"/>
      <w:r w:rsidR="005F4CF0" w:rsidRPr="00910D20">
        <w:rPr>
          <w:rFonts w:ascii="Times New Roman" w:eastAsiaTheme="minorEastAsia" w:hAnsi="Times New Roman"/>
          <w:color w:val="000000"/>
          <w:kern w:val="24"/>
          <w:sz w:val="28"/>
          <w:szCs w:val="28"/>
        </w:rPr>
        <w:t>задача</w:t>
      </w:r>
      <w:proofErr w:type="gramEnd"/>
      <w:r w:rsidR="005F4CF0" w:rsidRPr="00910D20">
        <w:rPr>
          <w:rFonts w:ascii="Times New Roman" w:eastAsiaTheme="minorEastAsia" w:hAnsi="Times New Roman"/>
          <w:color w:val="000000"/>
          <w:kern w:val="24"/>
          <w:sz w:val="28"/>
          <w:szCs w:val="28"/>
        </w:rPr>
        <w:t xml:space="preserve"> и результат сложения оценок делится на количество задач).</w:t>
      </w:r>
    </w:p>
    <w:p w:rsidR="005F4CF0" w:rsidRPr="005B575C" w:rsidRDefault="005F4CF0" w:rsidP="005F4CF0">
      <w:pPr>
        <w:pStyle w:val="a3"/>
        <w:numPr>
          <w:ilvl w:val="0"/>
          <w:numId w:val="45"/>
        </w:numPr>
        <w:tabs>
          <w:tab w:val="num" w:pos="284"/>
        </w:tabs>
        <w:spacing w:after="0" w:line="360" w:lineRule="auto"/>
        <w:ind w:left="0" w:firstLine="0"/>
        <w:jc w:val="both"/>
        <w:rPr>
          <w:sz w:val="28"/>
          <w:szCs w:val="28"/>
        </w:rPr>
      </w:pPr>
      <w:r w:rsidRPr="005B575C">
        <w:rPr>
          <w:rFonts w:eastAsiaTheme="minorEastAsia"/>
          <w:b/>
          <w:bCs/>
          <w:color w:val="000000"/>
          <w:kern w:val="24"/>
          <w:sz w:val="28"/>
          <w:szCs w:val="28"/>
        </w:rPr>
        <w:t xml:space="preserve">30 баллов </w:t>
      </w:r>
      <w:r w:rsidRPr="005B575C">
        <w:rPr>
          <w:rFonts w:eastAsiaTheme="minorEastAsia"/>
          <w:color w:val="000000"/>
          <w:kern w:val="24"/>
          <w:sz w:val="28"/>
          <w:szCs w:val="28"/>
        </w:rPr>
        <w:t xml:space="preserve">- </w:t>
      </w:r>
      <w:r w:rsidRPr="005B575C">
        <w:rPr>
          <w:color w:val="000000" w:themeColor="text1"/>
          <w:kern w:val="24"/>
          <w:sz w:val="28"/>
          <w:szCs w:val="28"/>
        </w:rPr>
        <w:t>о</w:t>
      </w:r>
      <w:r w:rsidRPr="005B575C">
        <w:rPr>
          <w:color w:val="000000"/>
          <w:kern w:val="24"/>
          <w:sz w:val="28"/>
          <w:szCs w:val="28"/>
        </w:rPr>
        <w:t xml:space="preserve">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Ответ предоставлен обучающимся преподавателю на проверку в срок согласно учебному расписанию, оформлен согласно необходимым требованиям. </w:t>
      </w:r>
    </w:p>
    <w:p w:rsidR="005F4CF0" w:rsidRPr="005B575C" w:rsidRDefault="005F4CF0" w:rsidP="005F4CF0">
      <w:pPr>
        <w:pStyle w:val="a3"/>
        <w:numPr>
          <w:ilvl w:val="0"/>
          <w:numId w:val="45"/>
        </w:numPr>
        <w:tabs>
          <w:tab w:val="num" w:pos="284"/>
        </w:tabs>
        <w:spacing w:after="0" w:line="360" w:lineRule="auto"/>
        <w:ind w:left="0" w:firstLine="0"/>
        <w:jc w:val="both"/>
        <w:rPr>
          <w:sz w:val="28"/>
          <w:szCs w:val="28"/>
        </w:rPr>
      </w:pPr>
      <w:r w:rsidRPr="005B575C">
        <w:rPr>
          <w:rFonts w:eastAsiaTheme="minorEastAsia"/>
          <w:b/>
          <w:bCs/>
          <w:color w:val="000000"/>
          <w:kern w:val="24"/>
          <w:sz w:val="28"/>
          <w:szCs w:val="28"/>
        </w:rPr>
        <w:t xml:space="preserve">25 баллов </w:t>
      </w:r>
      <w:r w:rsidRPr="005B575C">
        <w:rPr>
          <w:rFonts w:eastAsiaTheme="minorEastAsia"/>
          <w:color w:val="000000"/>
          <w:kern w:val="24"/>
          <w:sz w:val="28"/>
          <w:szCs w:val="28"/>
        </w:rPr>
        <w:t xml:space="preserve">- </w:t>
      </w:r>
      <w:r w:rsidRPr="005B575C">
        <w:rPr>
          <w:color w:val="000000" w:themeColor="text1"/>
          <w:kern w:val="24"/>
          <w:sz w:val="28"/>
          <w:szCs w:val="28"/>
        </w:rPr>
        <w:t>о</w:t>
      </w:r>
      <w:r w:rsidRPr="005B575C">
        <w:rPr>
          <w:color w:val="000000"/>
          <w:kern w:val="24"/>
          <w:sz w:val="28"/>
          <w:szCs w:val="28"/>
        </w:rPr>
        <w:t xml:space="preserve">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Могут быть допущены недочеты в определении понятий. Ответ предоставлен обучающимся преподавателю на проверку не в срок согласно учебному расписанию, оформлен согласно необходимым требованиям. </w:t>
      </w:r>
    </w:p>
    <w:p w:rsidR="005F4CF0" w:rsidRPr="005B575C" w:rsidRDefault="005F4CF0" w:rsidP="005F4CF0">
      <w:pPr>
        <w:pStyle w:val="a3"/>
        <w:numPr>
          <w:ilvl w:val="0"/>
          <w:numId w:val="45"/>
        </w:numPr>
        <w:spacing w:after="0" w:line="360" w:lineRule="auto"/>
        <w:ind w:left="0" w:firstLine="0"/>
        <w:jc w:val="both"/>
        <w:rPr>
          <w:sz w:val="28"/>
          <w:szCs w:val="28"/>
        </w:rPr>
      </w:pPr>
      <w:r w:rsidRPr="005B575C">
        <w:rPr>
          <w:b/>
          <w:bCs/>
          <w:color w:val="000000" w:themeColor="text1"/>
          <w:kern w:val="24"/>
          <w:sz w:val="28"/>
          <w:szCs w:val="28"/>
        </w:rPr>
        <w:t>20 баллов -</w:t>
      </w:r>
      <w:r w:rsidRPr="005B575C">
        <w:rPr>
          <w:color w:val="000000" w:themeColor="text1"/>
          <w:kern w:val="24"/>
          <w:sz w:val="28"/>
          <w:szCs w:val="28"/>
        </w:rPr>
        <w:t xml:space="preserve"> о</w:t>
      </w:r>
      <w:r w:rsidRPr="005B575C">
        <w:rPr>
          <w:color w:val="000000"/>
          <w:kern w:val="24"/>
          <w:sz w:val="28"/>
          <w:szCs w:val="28"/>
        </w:rPr>
        <w:t xml:space="preserve">тветы на вопросы задачи даны полные, развернутые. Объяснение хода её решения подробное, но недостаточно логичное, с единичными ошибками в деталях. Ответ предоставлен обучающимся преподавателю на проверку не в срок согласно учебному расписанию, не оформлен согласно необходимым требованиям. </w:t>
      </w:r>
    </w:p>
    <w:p w:rsidR="005F4CF0" w:rsidRPr="005B575C" w:rsidRDefault="005F4CF0" w:rsidP="005F4CF0">
      <w:pPr>
        <w:pStyle w:val="a3"/>
        <w:numPr>
          <w:ilvl w:val="0"/>
          <w:numId w:val="45"/>
        </w:numPr>
        <w:spacing w:after="0" w:line="360" w:lineRule="auto"/>
        <w:ind w:left="0" w:firstLine="0"/>
        <w:jc w:val="both"/>
        <w:rPr>
          <w:sz w:val="28"/>
          <w:szCs w:val="28"/>
        </w:rPr>
      </w:pPr>
      <w:r w:rsidRPr="005B575C">
        <w:rPr>
          <w:rFonts w:eastAsiaTheme="minorEastAsia"/>
          <w:b/>
          <w:bCs/>
          <w:color w:val="000000"/>
          <w:kern w:val="24"/>
          <w:sz w:val="28"/>
          <w:szCs w:val="28"/>
        </w:rPr>
        <w:t xml:space="preserve">15 баллов </w:t>
      </w:r>
      <w:r w:rsidRPr="005B575C">
        <w:rPr>
          <w:rFonts w:eastAsiaTheme="minorEastAsia"/>
          <w:color w:val="000000"/>
          <w:kern w:val="24"/>
          <w:sz w:val="28"/>
          <w:szCs w:val="28"/>
        </w:rPr>
        <w:t xml:space="preserve">- </w:t>
      </w:r>
      <w:r w:rsidRPr="005B575C">
        <w:rPr>
          <w:color w:val="000000" w:themeColor="text1"/>
          <w:kern w:val="24"/>
          <w:sz w:val="28"/>
          <w:szCs w:val="28"/>
        </w:rPr>
        <w:t>о</w:t>
      </w:r>
      <w:r w:rsidRPr="005B575C">
        <w:rPr>
          <w:color w:val="000000"/>
          <w:kern w:val="24"/>
          <w:sz w:val="28"/>
          <w:szCs w:val="28"/>
        </w:rPr>
        <w:t xml:space="preserve">тветы на вопросы задачи даны недостаточно полные. Ход её решения правильный, но с   единичными ошибками в деталях, некоторыми    </w:t>
      </w:r>
    </w:p>
    <w:p w:rsidR="005F4CF0" w:rsidRPr="00D819E8" w:rsidRDefault="005F4CF0" w:rsidP="005F4CF0">
      <w:pPr>
        <w:spacing w:after="0" w:line="360" w:lineRule="auto"/>
        <w:jc w:val="both"/>
        <w:rPr>
          <w:rFonts w:ascii="Times New Roman" w:eastAsia="Times New Roman" w:hAnsi="Times New Roman"/>
          <w:sz w:val="28"/>
          <w:szCs w:val="28"/>
          <w:lang w:eastAsia="ru-RU"/>
        </w:rPr>
      </w:pPr>
      <w:r w:rsidRPr="00D819E8">
        <w:rPr>
          <w:rFonts w:ascii="Times New Roman" w:eastAsia="Times New Roman" w:hAnsi="Times New Roman"/>
          <w:color w:val="000000"/>
          <w:kern w:val="24"/>
          <w:sz w:val="28"/>
          <w:szCs w:val="28"/>
          <w:lang w:eastAsia="ru-RU"/>
        </w:rPr>
        <w:t xml:space="preserve"> затруднениями в теоретическом обосновании, с единичными ошибками в использовании медицинских       терминов.   </w:t>
      </w:r>
    </w:p>
    <w:p w:rsidR="005F4CF0" w:rsidRPr="00910D20" w:rsidRDefault="005F4CF0" w:rsidP="005F4CF0">
      <w:pPr>
        <w:pStyle w:val="a3"/>
        <w:numPr>
          <w:ilvl w:val="0"/>
          <w:numId w:val="46"/>
        </w:numPr>
        <w:spacing w:after="0" w:line="360" w:lineRule="auto"/>
        <w:ind w:left="0" w:firstLine="0"/>
        <w:jc w:val="both"/>
        <w:rPr>
          <w:sz w:val="28"/>
          <w:szCs w:val="28"/>
        </w:rPr>
      </w:pPr>
      <w:r w:rsidRPr="00910D20">
        <w:rPr>
          <w:rFonts w:eastAsiaTheme="minorEastAsia"/>
          <w:b/>
          <w:bCs/>
          <w:kern w:val="24"/>
          <w:sz w:val="28"/>
          <w:szCs w:val="28"/>
        </w:rPr>
        <w:t xml:space="preserve">10 баллов </w:t>
      </w:r>
      <w:r w:rsidRPr="00910D20">
        <w:rPr>
          <w:rFonts w:eastAsiaTheme="minorEastAsia"/>
          <w:kern w:val="24"/>
          <w:sz w:val="28"/>
          <w:szCs w:val="28"/>
        </w:rPr>
        <w:t xml:space="preserve">- </w:t>
      </w:r>
      <w:r w:rsidRPr="00910D20">
        <w:rPr>
          <w:kern w:val="24"/>
          <w:sz w:val="28"/>
          <w:szCs w:val="28"/>
        </w:rPr>
        <w:t xml:space="preserve">ответы на вопросы задачи даны недостаточно полные и недостаточно развернутые. Объяснение хода решения задачи не четкое,    </w:t>
      </w:r>
    </w:p>
    <w:p w:rsidR="005F4CF0" w:rsidRPr="00910D20" w:rsidRDefault="005F4CF0" w:rsidP="005F4CF0">
      <w:pPr>
        <w:spacing w:after="0" w:line="360" w:lineRule="auto"/>
        <w:jc w:val="both"/>
        <w:rPr>
          <w:rFonts w:ascii="Times New Roman" w:eastAsia="Times New Roman" w:hAnsi="Times New Roman"/>
          <w:sz w:val="28"/>
          <w:szCs w:val="28"/>
          <w:lang w:eastAsia="ru-RU"/>
        </w:rPr>
      </w:pPr>
      <w:r w:rsidRPr="00910D20">
        <w:rPr>
          <w:rFonts w:ascii="Times New Roman" w:eastAsia="Times New Roman" w:hAnsi="Times New Roman"/>
          <w:kern w:val="24"/>
          <w:sz w:val="28"/>
          <w:szCs w:val="28"/>
          <w:lang w:eastAsia="ru-RU"/>
        </w:rPr>
        <w:t xml:space="preserve"> недостаточно </w:t>
      </w:r>
      <w:proofErr w:type="gramStart"/>
      <w:r w:rsidRPr="00910D20">
        <w:rPr>
          <w:rFonts w:ascii="Times New Roman" w:eastAsia="Times New Roman" w:hAnsi="Times New Roman"/>
          <w:kern w:val="24"/>
          <w:sz w:val="28"/>
          <w:szCs w:val="28"/>
          <w:lang w:eastAsia="ru-RU"/>
        </w:rPr>
        <w:t>последовательное</w:t>
      </w:r>
      <w:proofErr w:type="gramEnd"/>
      <w:r w:rsidRPr="00910D20">
        <w:rPr>
          <w:rFonts w:ascii="Times New Roman" w:eastAsia="Times New Roman" w:hAnsi="Times New Roman"/>
          <w:kern w:val="24"/>
          <w:sz w:val="28"/>
          <w:szCs w:val="28"/>
          <w:lang w:eastAsia="ru-RU"/>
        </w:rPr>
        <w:t xml:space="preserve">, с ошибками, слабым теоретическим обоснованием, со значительными затруднениями и ошибками в схематических   </w:t>
      </w:r>
    </w:p>
    <w:p w:rsidR="005F4CF0" w:rsidRPr="00910D20" w:rsidRDefault="005F4CF0" w:rsidP="005F4CF0">
      <w:pPr>
        <w:spacing w:after="0" w:line="360" w:lineRule="auto"/>
        <w:jc w:val="both"/>
        <w:rPr>
          <w:rFonts w:ascii="Times New Roman" w:eastAsia="Times New Roman" w:hAnsi="Times New Roman"/>
          <w:sz w:val="28"/>
          <w:szCs w:val="28"/>
          <w:lang w:eastAsia="ru-RU"/>
        </w:rPr>
      </w:pPr>
      <w:r w:rsidRPr="00910D20">
        <w:rPr>
          <w:rFonts w:ascii="Times New Roman" w:eastAsia="Times New Roman" w:hAnsi="Times New Roman"/>
          <w:kern w:val="24"/>
          <w:sz w:val="28"/>
          <w:szCs w:val="28"/>
          <w:lang w:eastAsia="ru-RU"/>
        </w:rPr>
        <w:t xml:space="preserve"> </w:t>
      </w:r>
      <w:proofErr w:type="gramStart"/>
      <w:r w:rsidRPr="00910D20">
        <w:rPr>
          <w:rFonts w:ascii="Times New Roman" w:eastAsia="Times New Roman" w:hAnsi="Times New Roman"/>
          <w:kern w:val="24"/>
          <w:sz w:val="28"/>
          <w:szCs w:val="28"/>
          <w:lang w:eastAsia="ru-RU"/>
        </w:rPr>
        <w:t>изображениях</w:t>
      </w:r>
      <w:proofErr w:type="gramEnd"/>
      <w:r w:rsidRPr="00910D20">
        <w:rPr>
          <w:rFonts w:ascii="Times New Roman" w:eastAsia="Times New Roman" w:hAnsi="Times New Roman"/>
          <w:kern w:val="24"/>
          <w:sz w:val="28"/>
          <w:szCs w:val="28"/>
          <w:lang w:eastAsia="ru-RU"/>
        </w:rPr>
        <w:t>, с ошибками в деталях.</w:t>
      </w:r>
    </w:p>
    <w:p w:rsidR="005F4CF0" w:rsidRPr="005B575C" w:rsidRDefault="005F4CF0" w:rsidP="005F4CF0">
      <w:pPr>
        <w:pStyle w:val="a3"/>
        <w:numPr>
          <w:ilvl w:val="0"/>
          <w:numId w:val="46"/>
        </w:numPr>
        <w:spacing w:after="0" w:line="360" w:lineRule="auto"/>
        <w:ind w:left="0" w:firstLine="0"/>
        <w:jc w:val="both"/>
        <w:rPr>
          <w:sz w:val="28"/>
          <w:szCs w:val="28"/>
        </w:rPr>
      </w:pPr>
      <w:r w:rsidRPr="005B575C">
        <w:rPr>
          <w:b/>
          <w:bCs/>
          <w:color w:val="000000"/>
          <w:kern w:val="24"/>
          <w:sz w:val="28"/>
          <w:szCs w:val="28"/>
        </w:rPr>
        <w:t xml:space="preserve">5 баллов </w:t>
      </w:r>
      <w:r w:rsidRPr="005B575C">
        <w:rPr>
          <w:color w:val="000000"/>
          <w:kern w:val="24"/>
          <w:sz w:val="28"/>
          <w:szCs w:val="28"/>
        </w:rPr>
        <w:t xml:space="preserve">- ответы на вопросы задачи даны неправильные. Объяснение хода её решения дано неполное, непоследовательное, с грубыми ошибками, без теоретического обоснования. </w:t>
      </w:r>
    </w:p>
    <w:p w:rsidR="00F63FDB" w:rsidRPr="00F63FDB" w:rsidRDefault="005F4CF0" w:rsidP="00F07DB6">
      <w:pPr>
        <w:pStyle w:val="a3"/>
        <w:numPr>
          <w:ilvl w:val="0"/>
          <w:numId w:val="46"/>
        </w:numPr>
        <w:spacing w:after="0" w:line="360" w:lineRule="auto"/>
        <w:ind w:left="0" w:firstLine="0"/>
        <w:jc w:val="both"/>
        <w:rPr>
          <w:sz w:val="28"/>
          <w:szCs w:val="28"/>
        </w:rPr>
      </w:pPr>
      <w:r w:rsidRPr="007E02F5">
        <w:rPr>
          <w:rFonts w:eastAsiaTheme="minorEastAsia"/>
          <w:b/>
          <w:bCs/>
          <w:color w:val="000000" w:themeColor="text1"/>
          <w:kern w:val="24"/>
          <w:sz w:val="28"/>
          <w:szCs w:val="28"/>
        </w:rPr>
        <w:t xml:space="preserve">0 баллов </w:t>
      </w:r>
      <w:r w:rsidRPr="007E02F5">
        <w:rPr>
          <w:rFonts w:eastAsiaTheme="minorEastAsia"/>
          <w:color w:val="000000" w:themeColor="text1"/>
          <w:kern w:val="24"/>
          <w:sz w:val="28"/>
          <w:szCs w:val="28"/>
        </w:rPr>
        <w:t xml:space="preserve">- </w:t>
      </w:r>
      <w:r w:rsidRPr="007E02F5">
        <w:rPr>
          <w:color w:val="000000"/>
          <w:kern w:val="24"/>
          <w:sz w:val="28"/>
          <w:szCs w:val="28"/>
        </w:rPr>
        <w:t xml:space="preserve">полностью   отсутствует ответ </w:t>
      </w:r>
      <w:proofErr w:type="gramStart"/>
      <w:r w:rsidRPr="007E02F5">
        <w:rPr>
          <w:color w:val="000000"/>
          <w:kern w:val="24"/>
          <w:sz w:val="28"/>
          <w:szCs w:val="28"/>
        </w:rPr>
        <w:t>обучающегося</w:t>
      </w:r>
      <w:proofErr w:type="gramEnd"/>
      <w:r w:rsidRPr="007E02F5">
        <w:rPr>
          <w:color w:val="000000"/>
          <w:kern w:val="24"/>
          <w:sz w:val="28"/>
          <w:szCs w:val="28"/>
        </w:rPr>
        <w:t xml:space="preserve"> на вопросы задачи.</w:t>
      </w:r>
    </w:p>
    <w:p w:rsidR="005F4CF0" w:rsidRPr="00F63FDB" w:rsidRDefault="00F63FDB" w:rsidP="00F63FDB">
      <w:pPr>
        <w:pStyle w:val="a3"/>
        <w:spacing w:after="0" w:line="360" w:lineRule="auto"/>
        <w:ind w:left="0"/>
        <w:jc w:val="both"/>
        <w:rPr>
          <w:sz w:val="28"/>
          <w:szCs w:val="28"/>
        </w:rPr>
      </w:pPr>
      <w:r>
        <w:rPr>
          <w:rFonts w:eastAsia="+mj-ea"/>
          <w:b/>
          <w:bCs/>
          <w:kern w:val="24"/>
          <w:sz w:val="28"/>
          <w:szCs w:val="28"/>
        </w:rPr>
        <w:t xml:space="preserve">    </w:t>
      </w:r>
      <w:r w:rsidR="005F4CF0" w:rsidRPr="00F63FDB">
        <w:rPr>
          <w:rFonts w:eastAsia="+mj-ea"/>
          <w:b/>
          <w:bCs/>
          <w:kern w:val="24"/>
          <w:sz w:val="28"/>
          <w:szCs w:val="28"/>
        </w:rPr>
        <w:t>Правила оформления письменной работы</w:t>
      </w:r>
    </w:p>
    <w:p w:rsidR="005F4CF0" w:rsidRPr="00045760" w:rsidRDefault="005F4CF0" w:rsidP="005F4CF0">
      <w:p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Структура письменной работы:</w:t>
      </w:r>
    </w:p>
    <w:p w:rsidR="005F4CF0" w:rsidRPr="00045760" w:rsidRDefault="005F4CF0" w:rsidP="005F4CF0">
      <w:pPr>
        <w:numPr>
          <w:ilvl w:val="0"/>
          <w:numId w:val="48"/>
        </w:num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Титульный лист;</w:t>
      </w:r>
    </w:p>
    <w:p w:rsidR="005F4CF0" w:rsidRPr="00045760" w:rsidRDefault="005F4CF0" w:rsidP="005F4CF0">
      <w:pPr>
        <w:numPr>
          <w:ilvl w:val="0"/>
          <w:numId w:val="48"/>
        </w:num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Оглавление и введение;</w:t>
      </w:r>
    </w:p>
    <w:p w:rsidR="005F4CF0" w:rsidRPr="00045760" w:rsidRDefault="005F4CF0" w:rsidP="005F4CF0">
      <w:pPr>
        <w:numPr>
          <w:ilvl w:val="0"/>
          <w:numId w:val="48"/>
        </w:num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 xml:space="preserve">Основной текст </w:t>
      </w:r>
      <w:proofErr w:type="gramStart"/>
      <w:r w:rsidRPr="00045760">
        <w:rPr>
          <w:rFonts w:ascii="Times New Roman" w:eastAsia="Times New Roman" w:hAnsi="Times New Roman"/>
          <w:sz w:val="28"/>
          <w:szCs w:val="28"/>
          <w:lang w:eastAsia="ru-RU"/>
        </w:rPr>
        <w:t>контрольной</w:t>
      </w:r>
      <w:proofErr w:type="gramEnd"/>
      <w:r w:rsidRPr="00045760">
        <w:rPr>
          <w:rFonts w:ascii="Times New Roman" w:eastAsia="Times New Roman" w:hAnsi="Times New Roman"/>
          <w:sz w:val="28"/>
          <w:szCs w:val="28"/>
          <w:lang w:eastAsia="ru-RU"/>
        </w:rPr>
        <w:t>;</w:t>
      </w:r>
    </w:p>
    <w:p w:rsidR="005F4CF0" w:rsidRPr="00045760" w:rsidRDefault="005F4CF0" w:rsidP="005F4CF0">
      <w:pPr>
        <w:numPr>
          <w:ilvl w:val="0"/>
          <w:numId w:val="48"/>
        </w:num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Заключительная часть работы;</w:t>
      </w:r>
    </w:p>
    <w:p w:rsidR="005F4CF0" w:rsidRPr="00045760" w:rsidRDefault="005F4CF0" w:rsidP="005F4CF0">
      <w:pPr>
        <w:numPr>
          <w:ilvl w:val="0"/>
          <w:numId w:val="48"/>
        </w:num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Перечень использованной литературы и источников;</w:t>
      </w:r>
    </w:p>
    <w:p w:rsidR="005F4CF0" w:rsidRPr="00045760" w:rsidRDefault="005F4CF0" w:rsidP="005F4CF0">
      <w:pPr>
        <w:numPr>
          <w:ilvl w:val="0"/>
          <w:numId w:val="48"/>
        </w:num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Дополнения и приложения.</w:t>
      </w:r>
    </w:p>
    <w:p w:rsidR="005F4CF0" w:rsidRPr="00045760" w:rsidRDefault="005F4CF0" w:rsidP="005F4CF0">
      <w:pPr>
        <w:shd w:val="clear" w:color="auto" w:fill="FFFFFF"/>
        <w:spacing w:after="0" w:line="360" w:lineRule="auto"/>
        <w:rPr>
          <w:rFonts w:ascii="Times New Roman" w:eastAsia="Times New Roman" w:hAnsi="Times New Roman"/>
          <w:sz w:val="28"/>
          <w:szCs w:val="28"/>
          <w:lang w:eastAsia="ru-RU"/>
        </w:rPr>
      </w:pPr>
      <w:r w:rsidRPr="00045760">
        <w:rPr>
          <w:rFonts w:ascii="Times New Roman" w:eastAsia="Times New Roman" w:hAnsi="Times New Roman"/>
          <w:sz w:val="28"/>
          <w:szCs w:val="28"/>
          <w:lang w:eastAsia="ru-RU"/>
        </w:rPr>
        <w:t>Если в работе есть приложения, о них надо упоминать в оглавлении.</w:t>
      </w:r>
    </w:p>
    <w:p w:rsidR="005F4CF0" w:rsidRPr="00F63FDB" w:rsidRDefault="005F4CF0" w:rsidP="00F63FDB">
      <w:pPr>
        <w:spacing w:after="0" w:line="360" w:lineRule="auto"/>
        <w:ind w:left="360"/>
        <w:jc w:val="both"/>
        <w:rPr>
          <w:rFonts w:eastAsia="+mj-ea"/>
          <w:b/>
          <w:bCs/>
          <w:kern w:val="24"/>
          <w:sz w:val="28"/>
          <w:szCs w:val="28"/>
        </w:rPr>
      </w:pPr>
      <w:r w:rsidRPr="00F63FDB">
        <w:rPr>
          <w:rFonts w:eastAsia="+mj-ea"/>
          <w:b/>
          <w:bCs/>
          <w:kern w:val="24"/>
          <w:sz w:val="28"/>
          <w:szCs w:val="28"/>
        </w:rPr>
        <w:t>Правила оформления титульного листа письменной работы</w:t>
      </w:r>
    </w:p>
    <w:p w:rsidR="005F4CF0" w:rsidRPr="00045760" w:rsidRDefault="005F4CF0" w:rsidP="005F4CF0">
      <w:pPr>
        <w:numPr>
          <w:ilvl w:val="0"/>
          <w:numId w:val="49"/>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 xml:space="preserve">текст набирается 14-м </w:t>
      </w:r>
      <w:proofErr w:type="spellStart"/>
      <w:r w:rsidRPr="00045760">
        <w:rPr>
          <w:rFonts w:ascii="Times New Roman" w:hAnsi="Times New Roman"/>
          <w:color w:val="333333"/>
          <w:sz w:val="28"/>
          <w:szCs w:val="28"/>
        </w:rPr>
        <w:t>шинглом</w:t>
      </w:r>
      <w:proofErr w:type="spellEnd"/>
      <w:r w:rsidRPr="00045760">
        <w:rPr>
          <w:rFonts w:ascii="Times New Roman" w:hAnsi="Times New Roman"/>
          <w:color w:val="333333"/>
          <w:sz w:val="28"/>
          <w:szCs w:val="28"/>
        </w:rPr>
        <w:t>;</w:t>
      </w:r>
    </w:p>
    <w:p w:rsidR="005F4CF0" w:rsidRPr="00045760" w:rsidRDefault="005F4CF0" w:rsidP="005F4CF0">
      <w:pPr>
        <w:numPr>
          <w:ilvl w:val="0"/>
          <w:numId w:val="49"/>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 xml:space="preserve">при </w:t>
      </w:r>
      <w:proofErr w:type="gramStart"/>
      <w:r w:rsidRPr="00045760">
        <w:rPr>
          <w:rFonts w:ascii="Times New Roman" w:hAnsi="Times New Roman"/>
          <w:color w:val="333333"/>
          <w:sz w:val="28"/>
          <w:szCs w:val="28"/>
        </w:rPr>
        <w:t>наборе</w:t>
      </w:r>
      <w:proofErr w:type="gramEnd"/>
      <w:r w:rsidRPr="00045760">
        <w:rPr>
          <w:rFonts w:ascii="Times New Roman" w:hAnsi="Times New Roman"/>
          <w:color w:val="333333"/>
          <w:sz w:val="28"/>
          <w:szCs w:val="28"/>
        </w:rPr>
        <w:t xml:space="preserve"> используют шрифт </w:t>
      </w:r>
      <w:proofErr w:type="spellStart"/>
      <w:r w:rsidRPr="00045760">
        <w:rPr>
          <w:rFonts w:ascii="Times New Roman" w:hAnsi="Times New Roman"/>
          <w:color w:val="333333"/>
          <w:sz w:val="28"/>
          <w:szCs w:val="28"/>
        </w:rPr>
        <w:t>Times</w:t>
      </w:r>
      <w:proofErr w:type="spellEnd"/>
      <w:r w:rsidRPr="00045760">
        <w:rPr>
          <w:rFonts w:ascii="Times New Roman" w:hAnsi="Times New Roman"/>
          <w:color w:val="333333"/>
          <w:sz w:val="28"/>
          <w:szCs w:val="28"/>
        </w:rPr>
        <w:t xml:space="preserve"> </w:t>
      </w:r>
      <w:proofErr w:type="spellStart"/>
      <w:r w:rsidRPr="00045760">
        <w:rPr>
          <w:rFonts w:ascii="Times New Roman" w:hAnsi="Times New Roman"/>
          <w:color w:val="333333"/>
          <w:sz w:val="28"/>
          <w:szCs w:val="28"/>
        </w:rPr>
        <w:t>New</w:t>
      </w:r>
      <w:proofErr w:type="spellEnd"/>
      <w:r w:rsidRPr="00045760">
        <w:rPr>
          <w:rFonts w:ascii="Times New Roman" w:hAnsi="Times New Roman"/>
          <w:color w:val="333333"/>
          <w:sz w:val="28"/>
          <w:szCs w:val="28"/>
        </w:rPr>
        <w:t xml:space="preserve"> </w:t>
      </w:r>
      <w:proofErr w:type="spellStart"/>
      <w:r w:rsidRPr="00045760">
        <w:rPr>
          <w:rFonts w:ascii="Times New Roman" w:hAnsi="Times New Roman"/>
          <w:color w:val="333333"/>
          <w:sz w:val="28"/>
          <w:szCs w:val="28"/>
        </w:rPr>
        <w:t>Roman</w:t>
      </w:r>
      <w:proofErr w:type="spellEnd"/>
      <w:r w:rsidRPr="00045760">
        <w:rPr>
          <w:rFonts w:ascii="Times New Roman" w:hAnsi="Times New Roman"/>
          <w:color w:val="333333"/>
          <w:sz w:val="28"/>
          <w:szCs w:val="28"/>
        </w:rPr>
        <w:t>;</w:t>
      </w:r>
    </w:p>
    <w:p w:rsidR="005F4CF0" w:rsidRPr="00045760" w:rsidRDefault="005F4CF0" w:rsidP="005F4CF0">
      <w:pPr>
        <w:numPr>
          <w:ilvl w:val="0"/>
          <w:numId w:val="49"/>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шрифт должен быть черным;</w:t>
      </w:r>
    </w:p>
    <w:p w:rsidR="005F4CF0" w:rsidRPr="00045760" w:rsidRDefault="005F4CF0" w:rsidP="005F4CF0">
      <w:pPr>
        <w:numPr>
          <w:ilvl w:val="0"/>
          <w:numId w:val="49"/>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нельзя использовать курсив;</w:t>
      </w:r>
    </w:p>
    <w:p w:rsidR="005F4CF0" w:rsidRPr="00045760" w:rsidRDefault="005F4CF0" w:rsidP="005F4CF0">
      <w:pPr>
        <w:numPr>
          <w:ilvl w:val="0"/>
          <w:numId w:val="49"/>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поля страницы имеют стандартные отступы по 20 мм сверху и снизу, по 15 мм слева и справа;</w:t>
      </w:r>
    </w:p>
    <w:p w:rsidR="005F4CF0" w:rsidRPr="00045760" w:rsidRDefault="005F4CF0" w:rsidP="005F4CF0">
      <w:pPr>
        <w:numPr>
          <w:ilvl w:val="0"/>
          <w:numId w:val="49"/>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титульный лист должен иметь формат А</w:t>
      </w:r>
      <w:proofErr w:type="gramStart"/>
      <w:r w:rsidRPr="00045760">
        <w:rPr>
          <w:rFonts w:ascii="Times New Roman" w:hAnsi="Times New Roman"/>
          <w:color w:val="333333"/>
          <w:sz w:val="28"/>
          <w:szCs w:val="28"/>
        </w:rPr>
        <w:t>4</w:t>
      </w:r>
      <w:proofErr w:type="gramEnd"/>
      <w:r w:rsidRPr="00045760">
        <w:rPr>
          <w:rFonts w:ascii="Times New Roman" w:hAnsi="Times New Roman"/>
          <w:color w:val="333333"/>
          <w:sz w:val="28"/>
          <w:szCs w:val="28"/>
        </w:rPr>
        <w:t>.</w:t>
      </w:r>
    </w:p>
    <w:p w:rsidR="005F4CF0" w:rsidRPr="00045760" w:rsidRDefault="005F4CF0" w:rsidP="005F4CF0">
      <w:pPr>
        <w:pStyle w:val="a4"/>
        <w:shd w:val="clear" w:color="auto" w:fill="FFFFFF"/>
        <w:spacing w:before="0" w:beforeAutospacing="0" w:after="0" w:afterAutospacing="0" w:line="360" w:lineRule="auto"/>
        <w:rPr>
          <w:color w:val="333333"/>
          <w:sz w:val="28"/>
          <w:szCs w:val="28"/>
        </w:rPr>
      </w:pPr>
      <w:r w:rsidRPr="00045760">
        <w:rPr>
          <w:color w:val="333333"/>
          <w:sz w:val="28"/>
          <w:szCs w:val="28"/>
        </w:rPr>
        <w:t>Структура титульного листа:</w:t>
      </w:r>
    </w:p>
    <w:p w:rsidR="005F4CF0" w:rsidRPr="00045760" w:rsidRDefault="005F4CF0" w:rsidP="005F4CF0">
      <w:pPr>
        <w:numPr>
          <w:ilvl w:val="0"/>
          <w:numId w:val="50"/>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данные об учебном заведении, факультете, кафедре;</w:t>
      </w:r>
    </w:p>
    <w:p w:rsidR="005F4CF0" w:rsidRPr="00045760" w:rsidRDefault="005F4CF0" w:rsidP="005F4CF0">
      <w:pPr>
        <w:numPr>
          <w:ilvl w:val="0"/>
          <w:numId w:val="50"/>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название работы;</w:t>
      </w:r>
    </w:p>
    <w:p w:rsidR="005F4CF0" w:rsidRPr="00045760" w:rsidRDefault="005F4CF0" w:rsidP="005F4CF0">
      <w:pPr>
        <w:numPr>
          <w:ilvl w:val="0"/>
          <w:numId w:val="50"/>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ФИО автора и научного руководителя;</w:t>
      </w:r>
    </w:p>
    <w:p w:rsidR="005F4CF0" w:rsidRPr="00045760" w:rsidRDefault="005F4CF0" w:rsidP="005F4CF0">
      <w:pPr>
        <w:numPr>
          <w:ilvl w:val="0"/>
          <w:numId w:val="50"/>
        </w:numPr>
        <w:shd w:val="clear" w:color="auto" w:fill="FFFFFF"/>
        <w:spacing w:after="0" w:line="360" w:lineRule="auto"/>
        <w:rPr>
          <w:rFonts w:ascii="Times New Roman" w:hAnsi="Times New Roman"/>
          <w:color w:val="333333"/>
          <w:sz w:val="28"/>
          <w:szCs w:val="28"/>
        </w:rPr>
      </w:pPr>
      <w:r w:rsidRPr="00045760">
        <w:rPr>
          <w:rFonts w:ascii="Times New Roman" w:hAnsi="Times New Roman"/>
          <w:color w:val="333333"/>
          <w:sz w:val="28"/>
          <w:szCs w:val="28"/>
        </w:rPr>
        <w:t>год и город написания.</w:t>
      </w:r>
    </w:p>
    <w:p w:rsidR="005F4CF0" w:rsidRPr="00045760" w:rsidRDefault="00F63FDB" w:rsidP="00F63FDB">
      <w:pPr>
        <w:spacing w:after="0" w:line="360" w:lineRule="auto"/>
        <w:jc w:val="both"/>
        <w:rPr>
          <w:rFonts w:ascii="Times New Roman" w:eastAsia="+mj-ea" w:hAnsi="Times New Roman"/>
          <w:b/>
          <w:bCs/>
          <w:kern w:val="24"/>
          <w:sz w:val="28"/>
          <w:szCs w:val="28"/>
        </w:rPr>
      </w:pPr>
      <w:r>
        <w:rPr>
          <w:rFonts w:ascii="Times New Roman" w:eastAsia="+mj-ea" w:hAnsi="Times New Roman"/>
          <w:b/>
          <w:bCs/>
          <w:kern w:val="24"/>
          <w:sz w:val="28"/>
          <w:szCs w:val="28"/>
        </w:rPr>
        <w:t xml:space="preserve">    </w:t>
      </w:r>
      <w:r w:rsidR="005F4CF0" w:rsidRPr="00045760">
        <w:rPr>
          <w:rFonts w:ascii="Times New Roman" w:eastAsia="+mj-ea" w:hAnsi="Times New Roman"/>
          <w:b/>
          <w:bCs/>
          <w:kern w:val="24"/>
          <w:sz w:val="28"/>
          <w:szCs w:val="28"/>
        </w:rPr>
        <w:t xml:space="preserve"> Правила оформления содержательной части письменной работы</w:t>
      </w:r>
    </w:p>
    <w:p w:rsidR="005F4CF0" w:rsidRPr="00045760" w:rsidRDefault="005F4CF0" w:rsidP="005F4CF0">
      <w:pPr>
        <w:pStyle w:val="a3"/>
        <w:numPr>
          <w:ilvl w:val="0"/>
          <w:numId w:val="43"/>
        </w:numPr>
        <w:spacing w:after="0" w:line="360" w:lineRule="auto"/>
        <w:jc w:val="both"/>
        <w:rPr>
          <w:sz w:val="28"/>
          <w:szCs w:val="28"/>
        </w:rPr>
      </w:pPr>
      <w:r w:rsidRPr="00045760">
        <w:rPr>
          <w:rFonts w:eastAsia="+mn-ea"/>
          <w:kern w:val="24"/>
          <w:sz w:val="28"/>
          <w:szCs w:val="28"/>
        </w:rPr>
        <w:t xml:space="preserve">контрольные задания набирают в </w:t>
      </w:r>
      <w:proofErr w:type="spellStart"/>
      <w:r w:rsidRPr="00045760">
        <w:rPr>
          <w:rFonts w:eastAsia="+mn-ea"/>
          <w:kern w:val="24"/>
          <w:sz w:val="28"/>
          <w:szCs w:val="28"/>
        </w:rPr>
        <w:t>Word</w:t>
      </w:r>
      <w:proofErr w:type="spellEnd"/>
      <w:r w:rsidRPr="00045760">
        <w:rPr>
          <w:rFonts w:eastAsia="+mn-ea"/>
          <w:kern w:val="24"/>
          <w:sz w:val="28"/>
          <w:szCs w:val="28"/>
        </w:rPr>
        <w:t xml:space="preserve"> или другом текстовом редакторе с аналогичным функционалом;</w:t>
      </w:r>
    </w:p>
    <w:p w:rsidR="005F4CF0" w:rsidRPr="00045760" w:rsidRDefault="005F4CF0" w:rsidP="005F4CF0">
      <w:pPr>
        <w:pStyle w:val="a3"/>
        <w:numPr>
          <w:ilvl w:val="0"/>
          <w:numId w:val="43"/>
        </w:numPr>
        <w:spacing w:after="0" w:line="360" w:lineRule="auto"/>
        <w:jc w:val="both"/>
        <w:rPr>
          <w:sz w:val="28"/>
          <w:szCs w:val="28"/>
        </w:rPr>
      </w:pPr>
      <w:r w:rsidRPr="00045760">
        <w:rPr>
          <w:rFonts w:eastAsia="+mn-ea"/>
          <w:kern w:val="24"/>
          <w:sz w:val="28"/>
          <w:szCs w:val="28"/>
        </w:rPr>
        <w:t xml:space="preserve">при </w:t>
      </w:r>
      <w:proofErr w:type="gramStart"/>
      <w:r w:rsidRPr="00045760">
        <w:rPr>
          <w:rFonts w:eastAsia="+mn-ea"/>
          <w:kern w:val="24"/>
          <w:sz w:val="28"/>
          <w:szCs w:val="28"/>
        </w:rPr>
        <w:t>наборе</w:t>
      </w:r>
      <w:proofErr w:type="gramEnd"/>
      <w:r w:rsidRPr="00045760">
        <w:rPr>
          <w:rFonts w:eastAsia="+mn-ea"/>
          <w:kern w:val="24"/>
          <w:sz w:val="28"/>
          <w:szCs w:val="28"/>
        </w:rPr>
        <w:t xml:space="preserve"> нужно использовать шрифт </w:t>
      </w:r>
      <w:proofErr w:type="spellStart"/>
      <w:r w:rsidRPr="00045760">
        <w:rPr>
          <w:rFonts w:eastAsia="+mn-ea"/>
          <w:kern w:val="24"/>
          <w:sz w:val="28"/>
          <w:szCs w:val="28"/>
        </w:rPr>
        <w:t>Times</w:t>
      </w:r>
      <w:proofErr w:type="spellEnd"/>
      <w:r w:rsidRPr="00045760">
        <w:rPr>
          <w:rFonts w:eastAsia="+mn-ea"/>
          <w:kern w:val="24"/>
          <w:sz w:val="28"/>
          <w:szCs w:val="28"/>
        </w:rPr>
        <w:t xml:space="preserve"> </w:t>
      </w:r>
      <w:proofErr w:type="spellStart"/>
      <w:r w:rsidRPr="00045760">
        <w:rPr>
          <w:rFonts w:eastAsia="+mn-ea"/>
          <w:kern w:val="24"/>
          <w:sz w:val="28"/>
          <w:szCs w:val="28"/>
        </w:rPr>
        <w:t>New</w:t>
      </w:r>
      <w:proofErr w:type="spellEnd"/>
      <w:r w:rsidRPr="00045760">
        <w:rPr>
          <w:rFonts w:eastAsia="+mn-ea"/>
          <w:kern w:val="24"/>
          <w:sz w:val="28"/>
          <w:szCs w:val="28"/>
        </w:rPr>
        <w:t xml:space="preserve"> </w:t>
      </w:r>
      <w:proofErr w:type="spellStart"/>
      <w:r w:rsidRPr="00045760">
        <w:rPr>
          <w:rFonts w:eastAsia="+mn-ea"/>
          <w:kern w:val="24"/>
          <w:sz w:val="28"/>
          <w:szCs w:val="28"/>
        </w:rPr>
        <w:t>Roman</w:t>
      </w:r>
      <w:proofErr w:type="spellEnd"/>
      <w:r w:rsidRPr="00045760">
        <w:rPr>
          <w:rFonts w:eastAsia="+mn-ea"/>
          <w:kern w:val="24"/>
          <w:sz w:val="28"/>
          <w:szCs w:val="28"/>
        </w:rPr>
        <w:t>;</w:t>
      </w:r>
    </w:p>
    <w:p w:rsidR="005F4CF0" w:rsidRPr="00045760" w:rsidRDefault="005F4CF0" w:rsidP="005F4CF0">
      <w:pPr>
        <w:pStyle w:val="a3"/>
        <w:numPr>
          <w:ilvl w:val="0"/>
          <w:numId w:val="43"/>
        </w:numPr>
        <w:spacing w:after="0" w:line="360" w:lineRule="auto"/>
        <w:jc w:val="both"/>
        <w:rPr>
          <w:sz w:val="28"/>
          <w:szCs w:val="28"/>
        </w:rPr>
      </w:pPr>
      <w:r w:rsidRPr="00045760">
        <w:rPr>
          <w:rFonts w:eastAsia="+mn-ea"/>
          <w:kern w:val="24"/>
          <w:sz w:val="28"/>
          <w:szCs w:val="28"/>
        </w:rPr>
        <w:t>интервал между строк — полуторный;</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размер шрифта — 12;</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текст выравнивается по ширине;</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В тексте красные строки с отступом в 12,5 мм;</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нижнее и верхнее поля страницы должны иметь отступ в 20 мм;</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слева отступ составляет 30 мм, справа — 15 мм;</w:t>
      </w:r>
    </w:p>
    <w:p w:rsidR="005F4CF0" w:rsidRPr="00E24C9C" w:rsidRDefault="005F4CF0" w:rsidP="005F4CF0">
      <w:pPr>
        <w:pStyle w:val="a3"/>
        <w:numPr>
          <w:ilvl w:val="0"/>
          <w:numId w:val="43"/>
        </w:numPr>
        <w:spacing w:after="0" w:line="360" w:lineRule="auto"/>
        <w:jc w:val="both"/>
        <w:rPr>
          <w:sz w:val="28"/>
          <w:szCs w:val="28"/>
        </w:rPr>
      </w:pPr>
      <w:proofErr w:type="gramStart"/>
      <w:r w:rsidRPr="00E24C9C">
        <w:rPr>
          <w:rFonts w:eastAsia="+mn-ea"/>
          <w:kern w:val="24"/>
          <w:sz w:val="28"/>
          <w:szCs w:val="28"/>
        </w:rPr>
        <w:t>контрольная</w:t>
      </w:r>
      <w:proofErr w:type="gramEnd"/>
      <w:r w:rsidRPr="00E24C9C">
        <w:rPr>
          <w:rFonts w:eastAsia="+mn-ea"/>
          <w:kern w:val="24"/>
          <w:sz w:val="28"/>
          <w:szCs w:val="28"/>
        </w:rPr>
        <w:t xml:space="preserve"> всегда нумеруется с первого листа, но на титульном листе номер не ставят;</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номер страницы в работе всегда выставляется в верхнем правом углу;</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заголовки работы оформляются жирным шрифтом;</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в конце заголовков точка не предусмотрена;</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заголовки набираются прописными буквами;</w:t>
      </w:r>
    </w:p>
    <w:p w:rsidR="005F4CF0" w:rsidRPr="00E24C9C"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все пункты и разделы в работе должны быть пронумерованы арабскими цифрами;</w:t>
      </w:r>
    </w:p>
    <w:p w:rsidR="005F4CF0" w:rsidRPr="00045760" w:rsidRDefault="005F4CF0" w:rsidP="005F4CF0">
      <w:pPr>
        <w:pStyle w:val="a3"/>
        <w:numPr>
          <w:ilvl w:val="0"/>
          <w:numId w:val="43"/>
        </w:numPr>
        <w:spacing w:after="0" w:line="360" w:lineRule="auto"/>
        <w:jc w:val="both"/>
        <w:rPr>
          <w:sz w:val="28"/>
          <w:szCs w:val="28"/>
        </w:rPr>
      </w:pPr>
      <w:r w:rsidRPr="00E24C9C">
        <w:rPr>
          <w:rFonts w:eastAsia="+mn-ea"/>
          <w:kern w:val="24"/>
          <w:sz w:val="28"/>
          <w:szCs w:val="28"/>
        </w:rPr>
        <w:t>названия разделов размещаются посередине строки, подразделы – с левого края</w:t>
      </w:r>
      <w:r>
        <w:rPr>
          <w:rFonts w:eastAsia="+mn-ea"/>
          <w:kern w:val="24"/>
          <w:sz w:val="28"/>
          <w:szCs w:val="28"/>
        </w:rPr>
        <w:t>.</w:t>
      </w:r>
    </w:p>
    <w:p w:rsidR="005F4CF0" w:rsidRDefault="005F4CF0" w:rsidP="005F4CF0">
      <w:pPr>
        <w:pStyle w:val="a3"/>
        <w:numPr>
          <w:ilvl w:val="0"/>
          <w:numId w:val="43"/>
        </w:numPr>
        <w:shd w:val="clear" w:color="auto" w:fill="FFFFFF"/>
        <w:spacing w:before="100" w:beforeAutospacing="1" w:after="100" w:afterAutospacing="1" w:line="240" w:lineRule="auto"/>
        <w:rPr>
          <w:sz w:val="28"/>
          <w:szCs w:val="28"/>
        </w:rPr>
      </w:pPr>
      <w:r>
        <w:rPr>
          <w:sz w:val="28"/>
          <w:szCs w:val="28"/>
        </w:rPr>
        <w:t>с</w:t>
      </w:r>
      <w:r w:rsidRPr="00045760">
        <w:rPr>
          <w:sz w:val="28"/>
          <w:szCs w:val="28"/>
        </w:rPr>
        <w:t xml:space="preserve">сылки на источники использованной литературы </w:t>
      </w:r>
      <w:r>
        <w:rPr>
          <w:sz w:val="28"/>
          <w:szCs w:val="28"/>
        </w:rPr>
        <w:t xml:space="preserve">оформляются в соответствии с требованиями </w:t>
      </w:r>
      <w:r w:rsidRPr="00836A3A">
        <w:rPr>
          <w:sz w:val="28"/>
          <w:szCs w:val="28"/>
        </w:rPr>
        <w:t xml:space="preserve">ГОСТ </w:t>
      </w:r>
      <w:proofErr w:type="gramStart"/>
      <w:r w:rsidRPr="00836A3A">
        <w:rPr>
          <w:sz w:val="28"/>
          <w:szCs w:val="28"/>
        </w:rPr>
        <w:t>Р</w:t>
      </w:r>
      <w:proofErr w:type="gramEnd"/>
      <w:r w:rsidRPr="00836A3A">
        <w:rPr>
          <w:sz w:val="28"/>
          <w:szCs w:val="28"/>
        </w:rPr>
        <w:t xml:space="preserve"> 7.0.5–2008.</w:t>
      </w:r>
    </w:p>
    <w:p w:rsidR="005F4CF0" w:rsidRPr="00E846F7" w:rsidRDefault="005F4CF0" w:rsidP="005F4CF0">
      <w:pPr>
        <w:pStyle w:val="a3"/>
        <w:shd w:val="clear" w:color="auto" w:fill="FFFFFF"/>
        <w:spacing w:before="100" w:beforeAutospacing="1" w:after="100" w:afterAutospacing="1"/>
        <w:rPr>
          <w:sz w:val="28"/>
          <w:szCs w:val="28"/>
        </w:rPr>
      </w:pPr>
    </w:p>
    <w:p w:rsidR="005F4CF0" w:rsidRPr="00F07DB6" w:rsidRDefault="00F63FDB" w:rsidP="00F07DB6">
      <w:pPr>
        <w:spacing w:after="0" w:line="360" w:lineRule="auto"/>
        <w:jc w:val="both"/>
        <w:rPr>
          <w:sz w:val="28"/>
          <w:szCs w:val="28"/>
        </w:rPr>
      </w:pPr>
      <w:r>
        <w:rPr>
          <w:rFonts w:eastAsia="+mj-ea"/>
          <w:b/>
          <w:bCs/>
          <w:kern w:val="24"/>
          <w:sz w:val="28"/>
          <w:szCs w:val="28"/>
        </w:rPr>
        <w:t xml:space="preserve">     </w:t>
      </w:r>
      <w:r w:rsidR="00F07DB6">
        <w:rPr>
          <w:rFonts w:eastAsia="+mj-ea"/>
          <w:b/>
          <w:bCs/>
          <w:kern w:val="24"/>
          <w:sz w:val="28"/>
          <w:szCs w:val="28"/>
        </w:rPr>
        <w:t xml:space="preserve">  </w:t>
      </w:r>
      <w:r w:rsidR="005F4CF0" w:rsidRPr="00F07DB6">
        <w:rPr>
          <w:rFonts w:eastAsia="+mj-ea"/>
          <w:b/>
          <w:bCs/>
          <w:kern w:val="24"/>
          <w:sz w:val="28"/>
          <w:szCs w:val="28"/>
        </w:rPr>
        <w:t>Модульное тестирование</w:t>
      </w:r>
    </w:p>
    <w:p w:rsidR="005F4CF0" w:rsidRDefault="005F4CF0" w:rsidP="005F4CF0">
      <w:pPr>
        <w:pStyle w:val="a4"/>
        <w:spacing w:before="0" w:beforeAutospacing="0" w:after="0" w:afterAutospacing="0" w:line="360" w:lineRule="auto"/>
        <w:jc w:val="both"/>
        <w:rPr>
          <w:rFonts w:eastAsia="+mn-ea"/>
          <w:kern w:val="24"/>
          <w:sz w:val="28"/>
          <w:szCs w:val="28"/>
        </w:rPr>
      </w:pPr>
      <w:r>
        <w:rPr>
          <w:rFonts w:eastAsia="+mn-ea"/>
          <w:kern w:val="24"/>
          <w:sz w:val="28"/>
          <w:szCs w:val="28"/>
        </w:rPr>
        <w:t xml:space="preserve">         </w:t>
      </w:r>
      <w:r w:rsidRPr="00E24C9C">
        <w:rPr>
          <w:rFonts w:eastAsia="+mn-ea"/>
          <w:kern w:val="24"/>
          <w:sz w:val="28"/>
          <w:szCs w:val="28"/>
        </w:rPr>
        <w:t>Модульное тестирование</w:t>
      </w:r>
      <w:r>
        <w:rPr>
          <w:rFonts w:eastAsia="+mn-ea"/>
          <w:kern w:val="24"/>
          <w:sz w:val="28"/>
          <w:szCs w:val="28"/>
        </w:rPr>
        <w:t xml:space="preserve"> является обязательной формой контроля освоения учебного модуля обучающимися. Модульное тестирование </w:t>
      </w:r>
      <w:r w:rsidRPr="00E24C9C">
        <w:rPr>
          <w:rFonts w:eastAsia="+mn-ea"/>
          <w:kern w:val="24"/>
          <w:sz w:val="28"/>
          <w:szCs w:val="28"/>
        </w:rPr>
        <w:t xml:space="preserve">открывается обучающемуся на </w:t>
      </w:r>
      <w:r>
        <w:rPr>
          <w:rFonts w:eastAsia="+mn-ea"/>
          <w:kern w:val="24"/>
          <w:sz w:val="28"/>
          <w:szCs w:val="28"/>
        </w:rPr>
        <w:t>период контактной работы в электронной образовательной среде</w:t>
      </w:r>
      <w:r w:rsidRPr="00C76A84">
        <w:rPr>
          <w:rFonts w:eastAsia="+mn-ea"/>
          <w:kern w:val="24"/>
          <w:sz w:val="28"/>
          <w:szCs w:val="28"/>
        </w:rPr>
        <w:t xml:space="preserve"> </w:t>
      </w:r>
      <w:r w:rsidRPr="00E24C9C">
        <w:rPr>
          <w:rFonts w:eastAsia="+mn-ea"/>
          <w:kern w:val="24"/>
          <w:sz w:val="28"/>
          <w:szCs w:val="28"/>
        </w:rPr>
        <w:t>ОрГМУ</w:t>
      </w:r>
      <w:r>
        <w:rPr>
          <w:rFonts w:eastAsia="+mn-ea"/>
          <w:kern w:val="24"/>
          <w:sz w:val="28"/>
          <w:szCs w:val="28"/>
        </w:rPr>
        <w:t xml:space="preserve"> </w:t>
      </w:r>
      <w:r w:rsidRPr="00E24C9C">
        <w:rPr>
          <w:rFonts w:eastAsia="+mn-ea"/>
          <w:kern w:val="24"/>
          <w:sz w:val="28"/>
          <w:szCs w:val="28"/>
        </w:rPr>
        <w:t xml:space="preserve">согласно учебному расписанию.   </w:t>
      </w:r>
    </w:p>
    <w:p w:rsidR="005F4CF0" w:rsidRDefault="005F4CF0" w:rsidP="005F4CF0">
      <w:pPr>
        <w:pStyle w:val="a4"/>
        <w:spacing w:before="0" w:beforeAutospacing="0" w:after="0" w:afterAutospacing="0" w:line="360" w:lineRule="auto"/>
        <w:jc w:val="both"/>
        <w:rPr>
          <w:rFonts w:eastAsia="+mn-ea"/>
          <w:kern w:val="24"/>
          <w:sz w:val="28"/>
          <w:szCs w:val="28"/>
        </w:rPr>
      </w:pPr>
      <w:r w:rsidRPr="00E24C9C">
        <w:rPr>
          <w:rFonts w:eastAsia="+mn-ea"/>
          <w:kern w:val="24"/>
          <w:sz w:val="28"/>
          <w:szCs w:val="28"/>
        </w:rPr>
        <w:t xml:space="preserve">        Обучающиеся</w:t>
      </w:r>
      <w:r>
        <w:rPr>
          <w:rFonts w:eastAsia="+mn-ea"/>
          <w:kern w:val="24"/>
          <w:sz w:val="28"/>
          <w:szCs w:val="28"/>
        </w:rPr>
        <w:t xml:space="preserve"> не выполнивший</w:t>
      </w:r>
      <w:r w:rsidRPr="00E24C9C">
        <w:rPr>
          <w:rFonts w:eastAsia="+mn-ea"/>
          <w:kern w:val="24"/>
          <w:sz w:val="28"/>
          <w:szCs w:val="28"/>
        </w:rPr>
        <w:t xml:space="preserve"> </w:t>
      </w:r>
      <w:r>
        <w:rPr>
          <w:rFonts w:eastAsia="+mn-ea"/>
          <w:kern w:val="24"/>
          <w:sz w:val="28"/>
          <w:szCs w:val="28"/>
        </w:rPr>
        <w:t xml:space="preserve">тестирование в </w:t>
      </w:r>
      <w:r w:rsidRPr="00744F26">
        <w:rPr>
          <w:rFonts w:eastAsia="+mn-ea"/>
          <w:kern w:val="24"/>
          <w:sz w:val="28"/>
          <w:szCs w:val="28"/>
        </w:rPr>
        <w:t>период контактной работы в электронной образовательной среде согласно учебному расписанию,</w:t>
      </w:r>
      <w:r w:rsidRPr="00E24C9C">
        <w:rPr>
          <w:rFonts w:eastAsia="+mn-ea"/>
          <w:kern w:val="24"/>
          <w:sz w:val="28"/>
          <w:szCs w:val="28"/>
        </w:rPr>
        <w:t xml:space="preserve"> получают возможность выполнить</w:t>
      </w:r>
      <w:r>
        <w:rPr>
          <w:rFonts w:eastAsia="+mn-ea"/>
          <w:kern w:val="24"/>
          <w:sz w:val="28"/>
          <w:szCs w:val="28"/>
        </w:rPr>
        <w:t xml:space="preserve"> его</w:t>
      </w:r>
      <w:r w:rsidRPr="00E24C9C">
        <w:rPr>
          <w:rFonts w:eastAsia="+mn-ea"/>
          <w:kern w:val="24"/>
          <w:sz w:val="28"/>
          <w:szCs w:val="28"/>
        </w:rPr>
        <w:t xml:space="preserve"> в</w:t>
      </w:r>
      <w:r>
        <w:rPr>
          <w:rFonts w:eastAsia="+mn-ea"/>
          <w:kern w:val="24"/>
          <w:sz w:val="28"/>
          <w:szCs w:val="28"/>
        </w:rPr>
        <w:t xml:space="preserve"> срок не позднее 3 дней </w:t>
      </w:r>
      <w:r w:rsidRPr="00E24C9C">
        <w:rPr>
          <w:rFonts w:eastAsia="+mn-ea"/>
          <w:kern w:val="24"/>
          <w:sz w:val="28"/>
          <w:szCs w:val="28"/>
        </w:rPr>
        <w:t xml:space="preserve">до начала зачетного периода по дисциплине. </w:t>
      </w:r>
    </w:p>
    <w:p w:rsidR="005F4CF0" w:rsidRPr="005A4672" w:rsidRDefault="005F4CF0" w:rsidP="005F4CF0">
      <w:pPr>
        <w:pStyle w:val="a4"/>
        <w:spacing w:before="0" w:beforeAutospacing="0" w:after="0" w:afterAutospacing="0" w:line="360" w:lineRule="auto"/>
        <w:jc w:val="both"/>
        <w:rPr>
          <w:rFonts w:eastAsia="+mn-ea"/>
          <w:kern w:val="24"/>
          <w:sz w:val="28"/>
          <w:szCs w:val="28"/>
        </w:rPr>
      </w:pPr>
      <w:r>
        <w:rPr>
          <w:rFonts w:eastAsia="+mn-ea"/>
          <w:kern w:val="24"/>
          <w:sz w:val="28"/>
          <w:szCs w:val="28"/>
        </w:rPr>
        <w:t xml:space="preserve">       </w:t>
      </w:r>
      <w:r w:rsidRPr="00E24C9C">
        <w:rPr>
          <w:rFonts w:eastAsia="+mn-ea"/>
          <w:kern w:val="24"/>
          <w:sz w:val="28"/>
          <w:szCs w:val="28"/>
        </w:rPr>
        <w:t xml:space="preserve"> При прохождении модульного тестирования</w:t>
      </w:r>
      <w:r>
        <w:rPr>
          <w:rFonts w:eastAsia="+mn-ea"/>
          <w:kern w:val="24"/>
          <w:sz w:val="28"/>
          <w:szCs w:val="28"/>
        </w:rPr>
        <w:t xml:space="preserve"> обучающемуся  </w:t>
      </w:r>
      <w:r w:rsidRPr="00E24C9C">
        <w:rPr>
          <w:rFonts w:eastAsia="+mn-ea"/>
          <w:kern w:val="24"/>
          <w:sz w:val="28"/>
          <w:szCs w:val="28"/>
        </w:rPr>
        <w:t xml:space="preserve"> </w:t>
      </w:r>
      <w:r>
        <w:rPr>
          <w:rFonts w:eastAsia="+mn-ea"/>
          <w:kern w:val="24"/>
          <w:sz w:val="28"/>
          <w:szCs w:val="28"/>
        </w:rPr>
        <w:t xml:space="preserve">предоставляется </w:t>
      </w:r>
      <w:r w:rsidRPr="00E24C9C">
        <w:rPr>
          <w:rFonts w:eastAsia="+mn-ea"/>
          <w:kern w:val="24"/>
          <w:sz w:val="28"/>
          <w:szCs w:val="28"/>
        </w:rPr>
        <w:t>10 попыток.</w:t>
      </w:r>
    </w:p>
    <w:p w:rsidR="005F4CF0" w:rsidRPr="00F07DB6" w:rsidRDefault="00125D2D" w:rsidP="00F07DB6">
      <w:pPr>
        <w:spacing w:after="0" w:line="360" w:lineRule="auto"/>
        <w:jc w:val="both"/>
        <w:rPr>
          <w:b/>
          <w:bCs/>
          <w:sz w:val="28"/>
          <w:szCs w:val="28"/>
        </w:rPr>
      </w:pPr>
      <w:r>
        <w:rPr>
          <w:rFonts w:eastAsia="+mn-ea"/>
          <w:b/>
          <w:bCs/>
          <w:color w:val="000000"/>
          <w:kern w:val="24"/>
          <w:sz w:val="28"/>
          <w:szCs w:val="28"/>
        </w:rPr>
        <w:t xml:space="preserve">   </w:t>
      </w:r>
      <w:r w:rsidR="00F07DB6">
        <w:rPr>
          <w:rFonts w:eastAsia="+mn-ea"/>
          <w:b/>
          <w:bCs/>
          <w:color w:val="000000"/>
          <w:kern w:val="24"/>
          <w:sz w:val="28"/>
          <w:szCs w:val="28"/>
        </w:rPr>
        <w:t xml:space="preserve"> </w:t>
      </w:r>
      <w:r w:rsidR="005F4CF0" w:rsidRPr="00F07DB6">
        <w:rPr>
          <w:rFonts w:eastAsia="+mn-ea"/>
          <w:b/>
          <w:bCs/>
          <w:color w:val="000000"/>
          <w:kern w:val="24"/>
          <w:sz w:val="28"/>
          <w:szCs w:val="28"/>
        </w:rPr>
        <w:t xml:space="preserve">Критерии оценивания выполнения тестовых заданий по модулю дисциплины в ИС ОрГМУ– </w:t>
      </w:r>
      <w:proofErr w:type="gramStart"/>
      <w:r w:rsidR="005F4CF0" w:rsidRPr="00F07DB6">
        <w:rPr>
          <w:rFonts w:eastAsia="+mn-ea"/>
          <w:b/>
          <w:bCs/>
          <w:color w:val="000000"/>
          <w:kern w:val="24"/>
          <w:sz w:val="28"/>
          <w:szCs w:val="28"/>
        </w:rPr>
        <w:t>от</w:t>
      </w:r>
      <w:proofErr w:type="gramEnd"/>
      <w:r w:rsidR="005F4CF0" w:rsidRPr="00F07DB6">
        <w:rPr>
          <w:rFonts w:eastAsia="+mn-ea"/>
          <w:b/>
          <w:bCs/>
          <w:color w:val="000000"/>
          <w:kern w:val="24"/>
          <w:sz w:val="28"/>
          <w:szCs w:val="28"/>
        </w:rPr>
        <w:t xml:space="preserve"> 0 до 15 баллов.  </w:t>
      </w:r>
    </w:p>
    <w:p w:rsidR="005F4CF0" w:rsidRPr="00D819E8" w:rsidRDefault="005F4CF0" w:rsidP="005F4CF0">
      <w:pPr>
        <w:pStyle w:val="a4"/>
        <w:spacing w:before="0" w:beforeAutospacing="0" w:after="0" w:afterAutospacing="0" w:line="360" w:lineRule="auto"/>
        <w:jc w:val="both"/>
        <w:rPr>
          <w:sz w:val="28"/>
          <w:szCs w:val="28"/>
        </w:rPr>
      </w:pPr>
      <w:r w:rsidRPr="00D819E8">
        <w:rPr>
          <w:rFonts w:eastAsia="+mn-ea"/>
          <w:color w:val="000000"/>
          <w:kern w:val="24"/>
          <w:sz w:val="28"/>
          <w:szCs w:val="28"/>
        </w:rPr>
        <w:t xml:space="preserve">   91% и более - 15 баллов;</w:t>
      </w:r>
    </w:p>
    <w:p w:rsidR="005F4CF0" w:rsidRPr="00D819E8" w:rsidRDefault="005F4CF0" w:rsidP="005F4CF0">
      <w:pPr>
        <w:pStyle w:val="a4"/>
        <w:spacing w:before="0" w:beforeAutospacing="0" w:after="0" w:afterAutospacing="0" w:line="360" w:lineRule="auto"/>
        <w:jc w:val="both"/>
        <w:rPr>
          <w:sz w:val="28"/>
          <w:szCs w:val="28"/>
        </w:rPr>
      </w:pPr>
      <w:r w:rsidRPr="00D819E8">
        <w:rPr>
          <w:rFonts w:eastAsia="+mn-ea"/>
          <w:color w:val="000000"/>
          <w:kern w:val="24"/>
          <w:sz w:val="28"/>
          <w:szCs w:val="28"/>
        </w:rPr>
        <w:t xml:space="preserve">   90–81%–10 баллов;</w:t>
      </w:r>
    </w:p>
    <w:p w:rsidR="005F4CF0" w:rsidRPr="00D819E8" w:rsidRDefault="005F4CF0" w:rsidP="005F4CF0">
      <w:pPr>
        <w:pStyle w:val="a4"/>
        <w:spacing w:before="0" w:beforeAutospacing="0" w:after="0" w:afterAutospacing="0" w:line="360" w:lineRule="auto"/>
        <w:jc w:val="both"/>
        <w:rPr>
          <w:sz w:val="28"/>
          <w:szCs w:val="28"/>
        </w:rPr>
      </w:pPr>
      <w:r w:rsidRPr="00D819E8">
        <w:rPr>
          <w:rFonts w:eastAsia="+mn-ea"/>
          <w:color w:val="000000"/>
          <w:kern w:val="24"/>
          <w:sz w:val="28"/>
          <w:szCs w:val="28"/>
        </w:rPr>
        <w:t xml:space="preserve">   80–71%–5 баллов; </w:t>
      </w:r>
    </w:p>
    <w:p w:rsidR="005F4CF0" w:rsidRDefault="005F4CF0" w:rsidP="005F4CF0">
      <w:pPr>
        <w:pStyle w:val="a4"/>
        <w:spacing w:before="0" w:beforeAutospacing="0" w:after="0" w:afterAutospacing="0" w:line="360" w:lineRule="auto"/>
        <w:jc w:val="both"/>
        <w:rPr>
          <w:rFonts w:eastAsia="+mn-ea"/>
          <w:color w:val="000000"/>
          <w:kern w:val="24"/>
          <w:sz w:val="28"/>
          <w:szCs w:val="28"/>
        </w:rPr>
      </w:pPr>
      <w:r w:rsidRPr="00D819E8">
        <w:rPr>
          <w:rFonts w:eastAsia="+mn-ea"/>
          <w:color w:val="000000"/>
          <w:kern w:val="24"/>
          <w:sz w:val="28"/>
          <w:szCs w:val="28"/>
        </w:rPr>
        <w:t xml:space="preserve">   При результате тестирования менее 71%–0 баллов. </w:t>
      </w:r>
    </w:p>
    <w:p w:rsidR="005F4CF0" w:rsidRPr="00F07DB6" w:rsidRDefault="00F07DB6" w:rsidP="00F07DB6">
      <w:pPr>
        <w:spacing w:after="0" w:line="360" w:lineRule="auto"/>
        <w:rPr>
          <w:rFonts w:eastAsia="+mj-ea"/>
          <w:b/>
          <w:bCs/>
          <w:kern w:val="24"/>
          <w:sz w:val="28"/>
          <w:szCs w:val="28"/>
        </w:rPr>
      </w:pPr>
      <w:r>
        <w:rPr>
          <w:rFonts w:eastAsia="+mj-ea"/>
          <w:b/>
          <w:bCs/>
          <w:kern w:val="24"/>
          <w:sz w:val="28"/>
          <w:szCs w:val="28"/>
        </w:rPr>
        <w:t xml:space="preserve">   </w:t>
      </w:r>
      <w:r w:rsidR="00125D2D">
        <w:rPr>
          <w:rFonts w:eastAsia="+mj-ea"/>
          <w:b/>
          <w:bCs/>
          <w:kern w:val="24"/>
          <w:sz w:val="28"/>
          <w:szCs w:val="28"/>
        </w:rPr>
        <w:t xml:space="preserve"> </w:t>
      </w:r>
      <w:r>
        <w:rPr>
          <w:rFonts w:eastAsia="+mj-ea"/>
          <w:b/>
          <w:bCs/>
          <w:kern w:val="24"/>
          <w:sz w:val="28"/>
          <w:szCs w:val="28"/>
        </w:rPr>
        <w:t xml:space="preserve"> </w:t>
      </w:r>
      <w:r w:rsidR="005F4CF0" w:rsidRPr="00F07DB6">
        <w:rPr>
          <w:rFonts w:eastAsia="+mj-ea"/>
          <w:b/>
          <w:bCs/>
          <w:kern w:val="24"/>
          <w:sz w:val="28"/>
          <w:szCs w:val="28"/>
        </w:rPr>
        <w:t>Порядок расчета текущего фактического рейтинга дисциплины</w:t>
      </w:r>
    </w:p>
    <w:p w:rsidR="005F4CF0" w:rsidRDefault="005F4CF0" w:rsidP="005F4CF0">
      <w:pPr>
        <w:pStyle w:val="a3"/>
        <w:spacing w:line="360" w:lineRule="auto"/>
        <w:rPr>
          <w:rFonts w:eastAsia="+mj-ea"/>
          <w:b/>
          <w:bCs/>
          <w:kern w:val="24"/>
          <w:sz w:val="28"/>
          <w:szCs w:val="28"/>
        </w:rPr>
      </w:pPr>
      <w:r w:rsidRPr="00003047">
        <w:rPr>
          <w:rFonts w:eastAsia="Times New Roman"/>
          <w:noProof/>
          <w:sz w:val="24"/>
          <w:szCs w:val="24"/>
        </w:rPr>
        <w:pict>
          <v:rect id="_x0000_s1028" style="position:absolute;left:0;text-align:left;margin-left:1.95pt;margin-top:4.1pt;width:463.2pt;height:60.7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" filled="f" strokecolor="#243f60 [1604]">
            <v:path arrowok="t"/>
            <o:lock v:ext="edit" grouping="t"/>
            <v:textbox>
              <w:txbxContent>
                <w:p w:rsidR="005F4CF0" w:rsidRPr="007E02F5" w:rsidRDefault="005F4CF0" w:rsidP="005F4CF0">
                  <w:pPr>
                    <w:spacing w:before="200" w:line="216" w:lineRule="auto"/>
                    <w:ind w:left="360" w:hanging="360"/>
                    <w:jc w:val="center"/>
                    <w:rPr>
                      <w:rFonts w:ascii="Times New Roman" w:hAnsi="Times New Roman"/>
                      <w:b/>
                      <w:bCs/>
                      <w:color w:val="000000" w:themeColor="text1"/>
                      <w:kern w:val="24"/>
                      <w:sz w:val="28"/>
                      <w:szCs w:val="28"/>
                    </w:rPr>
                  </w:pPr>
                  <w:proofErr w:type="gramStart"/>
                  <w:r w:rsidRPr="00C76A84">
                    <w:rPr>
                      <w:rFonts w:ascii="Times New Roman" w:hAnsi="Times New Roman"/>
                      <w:b/>
                      <w:bCs/>
                      <w:color w:val="000000" w:themeColor="text1"/>
                      <w:kern w:val="24"/>
                      <w:sz w:val="28"/>
                      <w:szCs w:val="28"/>
                    </w:rPr>
                    <w:t>Р</w:t>
                  </w:r>
                  <w:proofErr w:type="gramEnd"/>
                  <w:r w:rsidRPr="00C76A84">
                    <w:rPr>
                      <w:rFonts w:ascii="Times New Roman" w:hAnsi="Times New Roman"/>
                      <w:b/>
                      <w:bCs/>
                      <w:color w:val="000000" w:themeColor="text1"/>
                      <w:kern w:val="24"/>
                      <w:sz w:val="28"/>
                      <w:szCs w:val="28"/>
                    </w:rPr>
                    <w:t xml:space="preserve"> текущий фактический</w:t>
                  </w:r>
                  <w:r>
                    <w:rPr>
                      <w:rFonts w:ascii="Times New Roman" w:hAnsi="Times New Roman"/>
                      <w:b/>
                      <w:bCs/>
                      <w:color w:val="000000" w:themeColor="text1"/>
                      <w:kern w:val="24"/>
                      <w:sz w:val="28"/>
                      <w:szCs w:val="28"/>
                    </w:rPr>
                    <w:t xml:space="preserve"> </w:t>
                  </w:r>
                  <w:r w:rsidRPr="00C76A84">
                    <w:rPr>
                      <w:rFonts w:ascii="Times New Roman" w:hAnsi="Times New Roman"/>
                      <w:b/>
                      <w:bCs/>
                      <w:color w:val="000000" w:themeColor="text1"/>
                      <w:kern w:val="24"/>
                      <w:sz w:val="28"/>
                      <w:szCs w:val="28"/>
                    </w:rPr>
                    <w:t xml:space="preserve">= Р </w:t>
                  </w:r>
                  <w:r>
                    <w:rPr>
                      <w:rFonts w:ascii="Times New Roman" w:hAnsi="Times New Roman"/>
                      <w:b/>
                      <w:bCs/>
                      <w:color w:val="000000" w:themeColor="text1"/>
                      <w:kern w:val="24"/>
                      <w:sz w:val="28"/>
                      <w:szCs w:val="28"/>
                    </w:rPr>
                    <w:t xml:space="preserve">(модульный 1) + </w:t>
                  </w:r>
                  <w:r w:rsidRPr="00C76A84">
                    <w:rPr>
                      <w:rFonts w:ascii="Times New Roman" w:hAnsi="Times New Roman"/>
                      <w:b/>
                      <w:bCs/>
                      <w:color w:val="000000" w:themeColor="text1"/>
                      <w:kern w:val="24"/>
                      <w:sz w:val="28"/>
                      <w:szCs w:val="28"/>
                    </w:rPr>
                    <w:t xml:space="preserve">Р </w:t>
                  </w:r>
                  <w:r>
                    <w:rPr>
                      <w:rFonts w:ascii="Times New Roman" w:hAnsi="Times New Roman"/>
                      <w:b/>
                      <w:bCs/>
                      <w:color w:val="000000" w:themeColor="text1"/>
                      <w:kern w:val="24"/>
                      <w:sz w:val="28"/>
                      <w:szCs w:val="28"/>
                    </w:rPr>
                    <w:t xml:space="preserve">(модульный 2) … </w:t>
                  </w:r>
                  <w:r w:rsidRPr="00E846F7">
                    <w:rPr>
                      <w:rFonts w:ascii="Times New Roman" w:hAnsi="Times New Roman"/>
                      <w:b/>
                      <w:bCs/>
                      <w:color w:val="000000" w:themeColor="text1"/>
                      <w:kern w:val="24"/>
                      <w:sz w:val="28"/>
                      <w:szCs w:val="28"/>
                    </w:rPr>
                    <w:t xml:space="preserve">/ </w:t>
                  </w:r>
                  <w:r>
                    <w:rPr>
                      <w:rFonts w:ascii="Times New Roman" w:hAnsi="Times New Roman"/>
                      <w:b/>
                      <w:bCs/>
                      <w:color w:val="000000" w:themeColor="text1"/>
                      <w:kern w:val="24"/>
                      <w:sz w:val="28"/>
                      <w:szCs w:val="28"/>
                      <w:lang w:val="en-US"/>
                    </w:rPr>
                    <w:t>n</w:t>
                  </w:r>
                </w:p>
                <w:p w:rsidR="005F4CF0" w:rsidRPr="00E846F7" w:rsidRDefault="005F4CF0" w:rsidP="005F4CF0">
                  <w:pPr>
                    <w:spacing w:before="200" w:line="216" w:lineRule="auto"/>
                    <w:ind w:left="360" w:hanging="360"/>
                    <w:jc w:val="center"/>
                    <w:rPr>
                      <w:rFonts w:ascii="Times New Roman" w:hAnsi="Times New Roman"/>
                      <w:b/>
                      <w:bCs/>
                      <w:color w:val="000000" w:themeColor="text1"/>
                      <w:kern w:val="24"/>
                      <w:sz w:val="28"/>
                      <w:szCs w:val="28"/>
                    </w:rPr>
                  </w:pPr>
                  <w:r>
                    <w:rPr>
                      <w:rFonts w:ascii="Times New Roman" w:hAnsi="Times New Roman"/>
                      <w:b/>
                      <w:bCs/>
                      <w:color w:val="000000" w:themeColor="text1"/>
                      <w:kern w:val="24"/>
                      <w:sz w:val="28"/>
                      <w:szCs w:val="28"/>
                      <w:lang w:val="en-US"/>
                    </w:rPr>
                    <w:t>(</w:t>
                  </w:r>
                  <w:proofErr w:type="gramStart"/>
                  <w:r>
                    <w:rPr>
                      <w:rFonts w:ascii="Times New Roman" w:hAnsi="Times New Roman"/>
                      <w:b/>
                      <w:bCs/>
                      <w:color w:val="000000" w:themeColor="text1"/>
                      <w:kern w:val="24"/>
                      <w:sz w:val="28"/>
                      <w:szCs w:val="28"/>
                    </w:rPr>
                    <w:t>где</w:t>
                  </w:r>
                  <w:proofErr w:type="gramEnd"/>
                  <w:r>
                    <w:rPr>
                      <w:rFonts w:ascii="Times New Roman" w:hAnsi="Times New Roman"/>
                      <w:b/>
                      <w:bCs/>
                      <w:color w:val="000000" w:themeColor="text1"/>
                      <w:kern w:val="24"/>
                      <w:sz w:val="28"/>
                      <w:szCs w:val="28"/>
                    </w:rPr>
                    <w:t xml:space="preserve"> </w:t>
                  </w:r>
                  <w:r>
                    <w:rPr>
                      <w:rFonts w:ascii="Times New Roman" w:hAnsi="Times New Roman"/>
                      <w:b/>
                      <w:bCs/>
                      <w:color w:val="000000" w:themeColor="text1"/>
                      <w:kern w:val="24"/>
                      <w:sz w:val="28"/>
                      <w:szCs w:val="28"/>
                      <w:lang w:val="en-US"/>
                    </w:rPr>
                    <w:t xml:space="preserve">n </w:t>
                  </w:r>
                  <w:r>
                    <w:rPr>
                      <w:rFonts w:ascii="Times New Roman" w:hAnsi="Times New Roman"/>
                      <w:b/>
                      <w:bCs/>
                      <w:color w:val="000000" w:themeColor="text1"/>
                      <w:kern w:val="24"/>
                      <w:sz w:val="28"/>
                      <w:szCs w:val="28"/>
                    </w:rPr>
                    <w:t>– количество модулей)</w:t>
                  </w:r>
                </w:p>
              </w:txbxContent>
            </v:textbox>
            <w10:wrap anchorx="margin"/>
          </v:rect>
        </w:pict>
      </w:r>
    </w:p>
    <w:p w:rsidR="005F4CF0" w:rsidRPr="00C76A84" w:rsidRDefault="005F4CF0" w:rsidP="005F4CF0">
      <w:pPr>
        <w:pStyle w:val="a3"/>
        <w:spacing w:line="360" w:lineRule="auto"/>
        <w:rPr>
          <w:rFonts w:eastAsia="+mj-ea"/>
          <w:b/>
          <w:bCs/>
          <w:kern w:val="24"/>
          <w:sz w:val="28"/>
          <w:szCs w:val="28"/>
        </w:rPr>
      </w:pPr>
    </w:p>
    <w:p w:rsidR="005F4CF0" w:rsidRDefault="005F4CF0" w:rsidP="005F4CF0">
      <w:pPr>
        <w:pStyle w:val="a4"/>
        <w:spacing w:before="0" w:beforeAutospacing="0" w:after="0" w:afterAutospacing="0" w:line="360" w:lineRule="auto"/>
        <w:ind w:left="360" w:hanging="360"/>
        <w:jc w:val="both"/>
        <w:rPr>
          <w:rFonts w:eastAsia="+mn-ea"/>
          <w:b/>
          <w:bCs/>
          <w:color w:val="000000"/>
          <w:kern w:val="24"/>
          <w:sz w:val="32"/>
          <w:szCs w:val="32"/>
        </w:rPr>
      </w:pPr>
      <w:r>
        <w:rPr>
          <w:rFonts w:eastAsia="+mn-ea"/>
          <w:b/>
          <w:bCs/>
          <w:color w:val="000000"/>
          <w:kern w:val="24"/>
          <w:sz w:val="32"/>
          <w:szCs w:val="32"/>
        </w:rPr>
        <w:t xml:space="preserve">            </w:t>
      </w:r>
    </w:p>
    <w:p w:rsidR="005F4CF0" w:rsidRPr="00247394" w:rsidRDefault="005F4CF0" w:rsidP="005F4CF0">
      <w:pPr>
        <w:spacing w:after="0" w:line="360" w:lineRule="auto"/>
        <w:ind w:firstLine="360"/>
        <w:jc w:val="both"/>
        <w:rPr>
          <w:rFonts w:ascii="Times New Roman" w:hAnsi="Times New Roman"/>
          <w:sz w:val="28"/>
          <w:szCs w:val="28"/>
        </w:rPr>
      </w:pPr>
      <w:r w:rsidRPr="00247394">
        <w:rPr>
          <w:rFonts w:ascii="Times New Roman" w:eastAsia="+mn-ea" w:hAnsi="Times New Roman"/>
          <w:color w:val="000000"/>
          <w:kern w:val="24"/>
          <w:sz w:val="28"/>
          <w:szCs w:val="28"/>
        </w:rPr>
        <w:t>Текущий фактический рейтинг</w:t>
      </w:r>
      <w:r>
        <w:rPr>
          <w:rFonts w:ascii="Times New Roman" w:eastAsia="+mn-ea" w:hAnsi="Times New Roman"/>
          <w:color w:val="000000"/>
          <w:kern w:val="24"/>
          <w:sz w:val="28"/>
          <w:szCs w:val="28"/>
        </w:rPr>
        <w:t xml:space="preserve"> </w:t>
      </w:r>
      <w:r w:rsidRPr="00247394">
        <w:rPr>
          <w:rFonts w:ascii="Times New Roman" w:eastAsia="+mn-ea" w:hAnsi="Times New Roman"/>
          <w:color w:val="000000"/>
          <w:kern w:val="24"/>
          <w:sz w:val="28"/>
          <w:szCs w:val="28"/>
        </w:rPr>
        <w:t>выводится как среднеарифметическое значение от суммы баллов полученных в результате сложения текущих фактических (модульных) рейтингов.</w:t>
      </w:r>
    </w:p>
    <w:p w:rsidR="005F4CF0" w:rsidRDefault="005F4CF0" w:rsidP="005F4CF0">
      <w:pPr>
        <w:pStyle w:val="a4"/>
        <w:spacing w:before="0" w:beforeAutospacing="0" w:after="0" w:afterAutospacing="0" w:line="360" w:lineRule="auto"/>
        <w:ind w:left="360" w:hanging="360"/>
        <w:jc w:val="both"/>
        <w:rPr>
          <w:rFonts w:eastAsia="+mn-ea"/>
          <w:color w:val="000000"/>
          <w:kern w:val="24"/>
          <w:sz w:val="28"/>
          <w:szCs w:val="28"/>
        </w:rPr>
      </w:pPr>
      <w:r w:rsidRPr="00247394">
        <w:rPr>
          <w:rFonts w:eastAsia="+mn-ea"/>
          <w:color w:val="000000"/>
          <w:kern w:val="24"/>
          <w:sz w:val="28"/>
          <w:szCs w:val="28"/>
        </w:rPr>
        <w:t xml:space="preserve">        Таким образом, текущий фактический рейтинг максимально составляет не более 70 баллов.</w:t>
      </w:r>
    </w:p>
    <w:p w:rsidR="005F4CF0" w:rsidRPr="00247394" w:rsidRDefault="005F4CF0" w:rsidP="005F4CF0">
      <w:pPr>
        <w:pStyle w:val="a4"/>
        <w:spacing w:before="0" w:beforeAutospacing="0" w:after="0" w:afterAutospacing="0" w:line="360" w:lineRule="auto"/>
        <w:ind w:left="360" w:hanging="360"/>
        <w:jc w:val="both"/>
        <w:rPr>
          <w:rFonts w:eastAsia="+mn-ea"/>
          <w:color w:val="000000"/>
          <w:kern w:val="24"/>
          <w:sz w:val="28"/>
          <w:szCs w:val="28"/>
        </w:rPr>
      </w:pPr>
    </w:p>
    <w:p w:rsidR="005F4CF0" w:rsidRPr="00910D20" w:rsidRDefault="005F4CF0" w:rsidP="00F07DB6">
      <w:pPr>
        <w:pStyle w:val="a3"/>
        <w:spacing w:after="0" w:line="360" w:lineRule="auto"/>
        <w:ind w:left="360"/>
        <w:rPr>
          <w:rFonts w:eastAsia="+mj-ea"/>
          <w:b/>
          <w:bCs/>
          <w:kern w:val="24"/>
          <w:sz w:val="28"/>
          <w:szCs w:val="28"/>
        </w:rPr>
      </w:pPr>
      <w:r w:rsidRPr="00910D20">
        <w:rPr>
          <w:rFonts w:eastAsia="+mj-ea"/>
          <w:b/>
          <w:bCs/>
          <w:kern w:val="24"/>
          <w:sz w:val="28"/>
          <w:szCs w:val="28"/>
        </w:rPr>
        <w:t>Промежуточная аттестация по дисциплине</w:t>
      </w:r>
    </w:p>
    <w:p w:rsidR="005F4CF0" w:rsidRDefault="005F4CF0" w:rsidP="005F4CF0">
      <w:pPr>
        <w:spacing w:after="0" w:line="360" w:lineRule="auto"/>
        <w:jc w:val="both"/>
        <w:rPr>
          <w:rFonts w:ascii="Times New Roman" w:eastAsia="+mj-ea" w:hAnsi="Times New Roman"/>
          <w:bCs/>
          <w:kern w:val="24"/>
          <w:sz w:val="28"/>
          <w:szCs w:val="28"/>
        </w:rPr>
      </w:pPr>
      <w:r>
        <w:rPr>
          <w:rFonts w:ascii="Times New Roman" w:eastAsia="+mj-ea" w:hAnsi="Times New Roman"/>
          <w:b/>
          <w:bCs/>
          <w:kern w:val="24"/>
          <w:sz w:val="32"/>
          <w:szCs w:val="32"/>
        </w:rPr>
        <w:t xml:space="preserve">       </w:t>
      </w:r>
      <w:r w:rsidRPr="007560CA">
        <w:rPr>
          <w:rFonts w:ascii="Times New Roman" w:eastAsia="+mj-ea" w:hAnsi="Times New Roman"/>
          <w:bCs/>
          <w:kern w:val="24"/>
          <w:sz w:val="28"/>
          <w:szCs w:val="28"/>
        </w:rPr>
        <w:t>П</w:t>
      </w:r>
      <w:r>
        <w:rPr>
          <w:rFonts w:ascii="Times New Roman" w:eastAsia="+mj-ea" w:hAnsi="Times New Roman"/>
          <w:bCs/>
          <w:kern w:val="24"/>
          <w:sz w:val="28"/>
          <w:szCs w:val="28"/>
        </w:rPr>
        <w:t xml:space="preserve">ромежуточная аттестация обучающихся </w:t>
      </w:r>
      <w:r w:rsidRPr="007560CA">
        <w:rPr>
          <w:rFonts w:ascii="Times New Roman" w:eastAsia="+mj-ea" w:hAnsi="Times New Roman"/>
          <w:bCs/>
          <w:kern w:val="24"/>
          <w:sz w:val="28"/>
          <w:szCs w:val="28"/>
        </w:rPr>
        <w:t xml:space="preserve">  </w:t>
      </w:r>
      <w:r>
        <w:rPr>
          <w:rFonts w:ascii="Times New Roman" w:eastAsia="+mj-ea" w:hAnsi="Times New Roman"/>
          <w:bCs/>
          <w:kern w:val="24"/>
          <w:sz w:val="28"/>
          <w:szCs w:val="28"/>
        </w:rPr>
        <w:t>обеспечивает оценивание промежуточных и окончательных результатов обучения, а также сформированности компетенций по дисциплинам (модулям).</w:t>
      </w:r>
    </w:p>
    <w:p w:rsidR="005F4CF0" w:rsidRDefault="005F4CF0" w:rsidP="005F4CF0">
      <w:pPr>
        <w:pStyle w:val="a4"/>
        <w:spacing w:before="0" w:beforeAutospacing="0" w:after="0" w:afterAutospacing="0" w:line="360" w:lineRule="auto"/>
        <w:jc w:val="both"/>
        <w:rPr>
          <w:rFonts w:eastAsia="+mn-ea"/>
          <w:color w:val="000000"/>
          <w:kern w:val="24"/>
          <w:sz w:val="28"/>
          <w:szCs w:val="28"/>
        </w:rPr>
      </w:pPr>
      <w:r>
        <w:rPr>
          <w:rFonts w:eastAsia="+mn-ea"/>
          <w:color w:val="000000"/>
          <w:kern w:val="24"/>
          <w:sz w:val="28"/>
          <w:szCs w:val="28"/>
        </w:rPr>
        <w:t xml:space="preserve">       Промежуточная аттестация </w:t>
      </w:r>
      <w:r w:rsidRPr="00D819E8">
        <w:rPr>
          <w:rFonts w:eastAsia="+mn-ea"/>
          <w:color w:val="000000"/>
          <w:kern w:val="24"/>
          <w:sz w:val="28"/>
          <w:szCs w:val="28"/>
        </w:rPr>
        <w:t>проводится в</w:t>
      </w:r>
      <w:r>
        <w:rPr>
          <w:rFonts w:eastAsia="+mn-ea"/>
          <w:color w:val="000000"/>
          <w:kern w:val="24"/>
          <w:sz w:val="28"/>
          <w:szCs w:val="28"/>
        </w:rPr>
        <w:t xml:space="preserve"> соответствии с учебным планом и календарным учебным графиком</w:t>
      </w:r>
      <w:r w:rsidRPr="00D819E8">
        <w:rPr>
          <w:rFonts w:eastAsia="+mn-ea"/>
          <w:color w:val="000000"/>
          <w:kern w:val="24"/>
          <w:sz w:val="28"/>
          <w:szCs w:val="28"/>
        </w:rPr>
        <w:t xml:space="preserve"> </w:t>
      </w:r>
      <w:r>
        <w:rPr>
          <w:rFonts w:eastAsia="+mn-ea"/>
          <w:color w:val="000000"/>
          <w:kern w:val="24"/>
          <w:sz w:val="28"/>
          <w:szCs w:val="28"/>
        </w:rPr>
        <w:t xml:space="preserve">ОПОП Университета </w:t>
      </w:r>
      <w:r w:rsidRPr="00D819E8">
        <w:rPr>
          <w:rFonts w:eastAsia="+mn-ea"/>
          <w:color w:val="000000"/>
          <w:kern w:val="24"/>
          <w:sz w:val="28"/>
          <w:szCs w:val="28"/>
        </w:rPr>
        <w:t xml:space="preserve">форме </w:t>
      </w:r>
      <w:r>
        <w:rPr>
          <w:rFonts w:eastAsia="+mn-ea"/>
          <w:color w:val="000000"/>
          <w:kern w:val="24"/>
          <w:sz w:val="28"/>
          <w:szCs w:val="28"/>
        </w:rPr>
        <w:t xml:space="preserve">зачетного/экзаменационного </w:t>
      </w:r>
      <w:r w:rsidRPr="00D819E8">
        <w:rPr>
          <w:rFonts w:eastAsia="+mn-ea"/>
          <w:color w:val="000000"/>
          <w:kern w:val="24"/>
          <w:sz w:val="28"/>
          <w:szCs w:val="28"/>
        </w:rPr>
        <w:t>тестирования в ИС ОрГМУ.</w:t>
      </w:r>
    </w:p>
    <w:p w:rsidR="005F4CF0" w:rsidRPr="00247394" w:rsidRDefault="005F4CF0" w:rsidP="005F4CF0">
      <w:pPr>
        <w:pStyle w:val="a4"/>
        <w:spacing w:before="0" w:beforeAutospacing="0" w:after="0" w:afterAutospacing="0" w:line="360" w:lineRule="auto"/>
        <w:jc w:val="both"/>
        <w:rPr>
          <w:sz w:val="28"/>
          <w:szCs w:val="28"/>
        </w:rPr>
      </w:pPr>
      <w:r w:rsidRPr="00D819E8">
        <w:rPr>
          <w:rFonts w:eastAsia="+mn-ea"/>
          <w:b/>
          <w:bCs/>
          <w:color w:val="000000"/>
          <w:kern w:val="24"/>
          <w:sz w:val="28"/>
          <w:szCs w:val="28"/>
        </w:rPr>
        <w:t xml:space="preserve">       </w:t>
      </w:r>
      <w:r>
        <w:rPr>
          <w:rFonts w:eastAsia="+mn-ea"/>
          <w:color w:val="000000"/>
          <w:kern w:val="24"/>
          <w:sz w:val="28"/>
          <w:szCs w:val="28"/>
        </w:rPr>
        <w:t xml:space="preserve"> С целью подготовки   к промежуточной аттестации обучающемуся открывается тренировочное (пробное) тестирование, не ранее чем за 1 месяц до начала зачетного/экзаменационного периода. </w:t>
      </w:r>
    </w:p>
    <w:p w:rsidR="005F4CF0" w:rsidRPr="00E11A12" w:rsidRDefault="005F4CF0" w:rsidP="005F4CF0">
      <w:pPr>
        <w:pStyle w:val="a4"/>
        <w:spacing w:before="0" w:beforeAutospacing="0" w:after="0" w:afterAutospacing="0" w:line="360" w:lineRule="auto"/>
        <w:jc w:val="both"/>
        <w:rPr>
          <w:sz w:val="28"/>
          <w:szCs w:val="28"/>
        </w:rPr>
      </w:pPr>
      <w:r>
        <w:rPr>
          <w:rFonts w:eastAsia="+mn-ea"/>
          <w:b/>
          <w:bCs/>
          <w:color w:val="000000"/>
          <w:kern w:val="24"/>
          <w:sz w:val="28"/>
          <w:szCs w:val="28"/>
        </w:rPr>
        <w:t xml:space="preserve">        </w:t>
      </w:r>
      <w:r w:rsidRPr="00E11A12">
        <w:rPr>
          <w:rFonts w:eastAsia="+mn-ea"/>
          <w:bCs/>
          <w:color w:val="000000"/>
          <w:kern w:val="24"/>
          <w:sz w:val="28"/>
          <w:szCs w:val="28"/>
        </w:rPr>
        <w:t>Экзаменационный/зачетный рейтинг обучающегося формируется при проведении промежуточной аттестации и выражается в баллах от 0 до 30.</w:t>
      </w:r>
    </w:p>
    <w:p w:rsidR="005F4CF0" w:rsidRDefault="005F4CF0" w:rsidP="005F4CF0">
      <w:pPr>
        <w:pStyle w:val="a4"/>
        <w:spacing w:before="0" w:beforeAutospacing="0" w:after="0" w:afterAutospacing="0" w:line="360" w:lineRule="auto"/>
        <w:jc w:val="both"/>
        <w:rPr>
          <w:rFonts w:eastAsia="+mn-ea"/>
          <w:b/>
          <w:bCs/>
          <w:color w:val="000000"/>
          <w:kern w:val="24"/>
          <w:sz w:val="28"/>
          <w:szCs w:val="28"/>
        </w:rPr>
      </w:pPr>
      <w:r w:rsidRPr="00D819E8">
        <w:rPr>
          <w:rFonts w:eastAsia="+mn-ea"/>
          <w:color w:val="000000"/>
          <w:kern w:val="24"/>
          <w:sz w:val="28"/>
          <w:szCs w:val="28"/>
        </w:rPr>
        <w:t xml:space="preserve">       </w:t>
      </w:r>
      <w:r w:rsidRPr="00247394">
        <w:rPr>
          <w:rFonts w:eastAsia="+mn-ea"/>
          <w:color w:val="000000"/>
          <w:kern w:val="24"/>
          <w:sz w:val="28"/>
          <w:szCs w:val="28"/>
        </w:rPr>
        <w:t>Промежуточная аттестация</w:t>
      </w:r>
      <w:r w:rsidRPr="00D819E8">
        <w:rPr>
          <w:rFonts w:eastAsia="+mn-ea"/>
          <w:b/>
          <w:bCs/>
          <w:color w:val="000000"/>
          <w:kern w:val="24"/>
          <w:sz w:val="28"/>
          <w:szCs w:val="28"/>
        </w:rPr>
        <w:t xml:space="preserve"> </w:t>
      </w:r>
      <w:r w:rsidRPr="00D819E8">
        <w:rPr>
          <w:rFonts w:eastAsia="+mn-ea"/>
          <w:color w:val="000000"/>
          <w:kern w:val="24"/>
          <w:sz w:val="28"/>
          <w:szCs w:val="28"/>
        </w:rPr>
        <w:t xml:space="preserve">по дисциплине считается успешно пройденной обучающимся при получении им экзаменационного/зачетного рейтинга </w:t>
      </w:r>
      <w:r w:rsidRPr="00D819E8">
        <w:rPr>
          <w:rFonts w:eastAsia="+mn-ea"/>
          <w:b/>
          <w:bCs/>
          <w:color w:val="000000"/>
          <w:kern w:val="24"/>
          <w:sz w:val="28"/>
          <w:szCs w:val="28"/>
        </w:rPr>
        <w:t>не менее 15 баллов</w:t>
      </w:r>
      <w:r>
        <w:rPr>
          <w:rFonts w:eastAsia="+mn-ea"/>
          <w:b/>
          <w:bCs/>
          <w:color w:val="000000"/>
          <w:kern w:val="24"/>
          <w:sz w:val="28"/>
          <w:szCs w:val="28"/>
        </w:rPr>
        <w:t>.</w:t>
      </w:r>
      <w:r w:rsidRPr="00D819E8">
        <w:rPr>
          <w:rFonts w:eastAsia="+mn-ea"/>
          <w:b/>
          <w:bCs/>
          <w:color w:val="000000"/>
          <w:kern w:val="24"/>
          <w:sz w:val="28"/>
          <w:szCs w:val="28"/>
        </w:rPr>
        <w:t xml:space="preserve"> </w:t>
      </w:r>
    </w:p>
    <w:p w:rsidR="005F4CF0" w:rsidRPr="00910D20" w:rsidRDefault="00125D2D" w:rsidP="005F4CF0">
      <w:pPr>
        <w:spacing w:after="0" w:line="360" w:lineRule="auto"/>
        <w:jc w:val="both"/>
        <w:rPr>
          <w:rFonts w:ascii="Times New Roman" w:eastAsia="+mj-ea" w:hAnsi="Times New Roman"/>
          <w:b/>
          <w:bCs/>
          <w:color w:val="000000"/>
          <w:kern w:val="24"/>
          <w:sz w:val="28"/>
          <w:szCs w:val="28"/>
        </w:rPr>
      </w:pPr>
      <w:r>
        <w:rPr>
          <w:rFonts w:ascii="Times New Roman" w:eastAsia="+mj-ea" w:hAnsi="Times New Roman"/>
          <w:b/>
          <w:bCs/>
          <w:color w:val="000000"/>
          <w:kern w:val="24"/>
          <w:sz w:val="28"/>
          <w:szCs w:val="28"/>
        </w:rPr>
        <w:t xml:space="preserve">  </w:t>
      </w:r>
      <w:r w:rsidR="005F4CF0" w:rsidRPr="00910D20">
        <w:rPr>
          <w:rFonts w:ascii="Times New Roman" w:eastAsia="+mj-ea" w:hAnsi="Times New Roman"/>
          <w:b/>
          <w:bCs/>
          <w:color w:val="000000"/>
          <w:kern w:val="24"/>
          <w:sz w:val="28"/>
          <w:szCs w:val="28"/>
        </w:rPr>
        <w:t xml:space="preserve"> Порядок формирования зачетного/экзаменационного рейтинга</w:t>
      </w:r>
    </w:p>
    <w:p w:rsidR="005F4CF0" w:rsidRPr="00E11A12" w:rsidRDefault="005F4CF0" w:rsidP="005F4CF0">
      <w:pPr>
        <w:spacing w:after="0" w:line="360" w:lineRule="auto"/>
        <w:jc w:val="both"/>
        <w:rPr>
          <w:rFonts w:ascii="Times New Roman" w:eastAsia="Times New Roman" w:hAnsi="Times New Roman"/>
          <w:sz w:val="28"/>
          <w:szCs w:val="28"/>
        </w:rPr>
      </w:pPr>
      <w:r>
        <w:rPr>
          <w:rFonts w:ascii="Times New Roman" w:eastAsia="+mj-ea" w:hAnsi="Times New Roman"/>
          <w:bCs/>
          <w:color w:val="000000"/>
          <w:kern w:val="24"/>
          <w:sz w:val="28"/>
          <w:szCs w:val="28"/>
        </w:rPr>
        <w:t>в</w:t>
      </w:r>
      <w:r w:rsidRPr="00E11A12">
        <w:rPr>
          <w:rFonts w:ascii="Times New Roman" w:eastAsia="+mj-ea" w:hAnsi="Times New Roman"/>
          <w:bCs/>
          <w:color w:val="000000"/>
          <w:kern w:val="24"/>
          <w:sz w:val="28"/>
          <w:szCs w:val="28"/>
        </w:rPr>
        <w:t xml:space="preserve"> зависимости от</w:t>
      </w:r>
      <w:r>
        <w:rPr>
          <w:rFonts w:ascii="Times New Roman" w:eastAsia="+mj-ea" w:hAnsi="Times New Roman"/>
          <w:b/>
          <w:bCs/>
          <w:color w:val="000000"/>
          <w:kern w:val="24"/>
          <w:sz w:val="28"/>
          <w:szCs w:val="28"/>
        </w:rPr>
        <w:t xml:space="preserve"> </w:t>
      </w:r>
      <w:r w:rsidRPr="00E11A12">
        <w:rPr>
          <w:rFonts w:ascii="Times New Roman" w:eastAsia="+mj-ea" w:hAnsi="Times New Roman"/>
          <w:bCs/>
          <w:color w:val="000000"/>
          <w:kern w:val="24"/>
          <w:sz w:val="28"/>
          <w:szCs w:val="28"/>
        </w:rPr>
        <w:t>р</w:t>
      </w:r>
      <w:r w:rsidRPr="00E11A12">
        <w:rPr>
          <w:rFonts w:ascii="Times New Roman" w:eastAsia="+mn-ea" w:hAnsi="Times New Roman"/>
          <w:iCs/>
          <w:color w:val="000000"/>
          <w:kern w:val="24"/>
          <w:sz w:val="28"/>
          <w:szCs w:val="28"/>
        </w:rPr>
        <w:t>езультата зачетного/экзаменационного тестирования:</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100%      правильных ответов – 30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 xml:space="preserve"> 99%       правильны ответов   – 29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98–97%   правильных ответов – 28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96–95%   правильных ответов – 27 баллов</w:t>
      </w:r>
    </w:p>
    <w:p w:rsidR="005F4CF0" w:rsidRDefault="005F4CF0" w:rsidP="005F4CF0">
      <w:pPr>
        <w:pStyle w:val="a4"/>
        <w:spacing w:before="0" w:beforeAutospacing="0" w:after="0" w:afterAutospacing="0" w:line="360" w:lineRule="auto"/>
        <w:ind w:left="357" w:hanging="357"/>
        <w:jc w:val="both"/>
        <w:rPr>
          <w:rFonts w:eastAsia="+mn-ea"/>
          <w:color w:val="000000"/>
          <w:kern w:val="24"/>
          <w:sz w:val="28"/>
          <w:szCs w:val="28"/>
        </w:rPr>
      </w:pPr>
      <w:r w:rsidRPr="00D819E8">
        <w:rPr>
          <w:rFonts w:eastAsia="+mn-ea"/>
          <w:color w:val="000000"/>
          <w:kern w:val="24"/>
          <w:sz w:val="28"/>
          <w:szCs w:val="28"/>
        </w:rPr>
        <w:t>94–93%   правильных ответов – 26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9</w:t>
      </w:r>
      <w:r>
        <w:rPr>
          <w:rFonts w:eastAsia="+mn-ea"/>
          <w:color w:val="000000"/>
          <w:kern w:val="24"/>
          <w:sz w:val="28"/>
          <w:szCs w:val="28"/>
        </w:rPr>
        <w:t>1</w:t>
      </w:r>
      <w:r w:rsidRPr="00D819E8">
        <w:rPr>
          <w:rFonts w:eastAsia="+mn-ea"/>
          <w:color w:val="000000"/>
          <w:kern w:val="24"/>
          <w:sz w:val="28"/>
          <w:szCs w:val="28"/>
        </w:rPr>
        <w:t>–9</w:t>
      </w:r>
      <w:r>
        <w:rPr>
          <w:rFonts w:eastAsia="+mn-ea"/>
          <w:color w:val="000000"/>
          <w:kern w:val="24"/>
          <w:sz w:val="28"/>
          <w:szCs w:val="28"/>
        </w:rPr>
        <w:t>2</w:t>
      </w:r>
      <w:r w:rsidRPr="00D819E8">
        <w:rPr>
          <w:rFonts w:eastAsia="+mn-ea"/>
          <w:color w:val="000000"/>
          <w:kern w:val="24"/>
          <w:sz w:val="28"/>
          <w:szCs w:val="28"/>
        </w:rPr>
        <w:t>%   правильных ответов – 2</w:t>
      </w:r>
      <w:r>
        <w:rPr>
          <w:rFonts w:eastAsia="+mn-ea"/>
          <w:color w:val="000000"/>
          <w:kern w:val="24"/>
          <w:sz w:val="28"/>
          <w:szCs w:val="28"/>
        </w:rPr>
        <w:t>5</w:t>
      </w:r>
      <w:r w:rsidRPr="00D819E8">
        <w:rPr>
          <w:rFonts w:eastAsia="+mn-ea"/>
          <w:color w:val="000000"/>
          <w:kern w:val="24"/>
          <w:sz w:val="28"/>
          <w:szCs w:val="28"/>
        </w:rPr>
        <w:t xml:space="preserve">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90–89%   правильных ответов – 2</w:t>
      </w:r>
      <w:r>
        <w:rPr>
          <w:rFonts w:eastAsia="+mn-ea"/>
          <w:color w:val="000000"/>
          <w:kern w:val="24"/>
          <w:sz w:val="28"/>
          <w:szCs w:val="28"/>
        </w:rPr>
        <w:t>4</w:t>
      </w:r>
      <w:r w:rsidRPr="00D819E8">
        <w:rPr>
          <w:rFonts w:eastAsia="+mn-ea"/>
          <w:color w:val="000000"/>
          <w:kern w:val="24"/>
          <w:sz w:val="28"/>
          <w:szCs w:val="28"/>
        </w:rPr>
        <w:t xml:space="preserve"> балл</w:t>
      </w:r>
      <w:r>
        <w:rPr>
          <w:rFonts w:eastAsia="+mn-ea"/>
          <w:color w:val="000000"/>
          <w:kern w:val="24"/>
          <w:sz w:val="28"/>
          <w:szCs w:val="28"/>
        </w:rPr>
        <w:t>а</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88–87%   правильных ответов – 23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86–85%   правильных ответов – 22 балла</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84–83%   правильных ответов – 21 балл</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82–81%   правильных ответов – 20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80–79%   правильных ответов – 19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78–77%   правильных ответов – 18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76–75%   правильных ответов – 17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74–73%   правильных ответов – 16 баллов</w:t>
      </w:r>
    </w:p>
    <w:p w:rsidR="005F4CF0" w:rsidRPr="00D819E8" w:rsidRDefault="005F4CF0" w:rsidP="005F4CF0">
      <w:pPr>
        <w:pStyle w:val="a4"/>
        <w:spacing w:before="0" w:beforeAutospacing="0" w:after="0" w:afterAutospacing="0" w:line="360" w:lineRule="auto"/>
        <w:ind w:left="357" w:hanging="357"/>
        <w:jc w:val="both"/>
        <w:rPr>
          <w:sz w:val="28"/>
          <w:szCs w:val="28"/>
        </w:rPr>
      </w:pPr>
      <w:r w:rsidRPr="00D819E8">
        <w:rPr>
          <w:rFonts w:eastAsia="+mn-ea"/>
          <w:color w:val="000000"/>
          <w:kern w:val="24"/>
          <w:sz w:val="28"/>
          <w:szCs w:val="28"/>
        </w:rPr>
        <w:t>72–71%   правильных ответов – 15 баллов</w:t>
      </w:r>
    </w:p>
    <w:p w:rsidR="005F4CF0" w:rsidRDefault="005F4CF0" w:rsidP="005F4CF0">
      <w:pPr>
        <w:pStyle w:val="a4"/>
        <w:spacing w:before="0" w:beforeAutospacing="0" w:after="0" w:afterAutospacing="0" w:line="360" w:lineRule="auto"/>
        <w:jc w:val="both"/>
        <w:rPr>
          <w:rFonts w:eastAsia="+mn-ea"/>
          <w:color w:val="000000"/>
          <w:kern w:val="24"/>
          <w:sz w:val="28"/>
          <w:szCs w:val="28"/>
        </w:rPr>
      </w:pPr>
      <w:r w:rsidRPr="00D819E8">
        <w:rPr>
          <w:rFonts w:eastAsia="+mn-ea"/>
          <w:color w:val="000000"/>
          <w:kern w:val="24"/>
          <w:sz w:val="28"/>
          <w:szCs w:val="28"/>
        </w:rPr>
        <w:t xml:space="preserve">       В случае получения обучающимся оценки менее 71% правильных ответов экзаменационное/зачетное тестирование признается неудовлетворительным – менее 15 баллов.</w:t>
      </w:r>
    </w:p>
    <w:p w:rsidR="005F4CF0" w:rsidRPr="00F63064" w:rsidRDefault="005F4CF0" w:rsidP="005F4CF0">
      <w:pPr>
        <w:pStyle w:val="a4"/>
        <w:spacing w:before="0" w:beforeAutospacing="0" w:after="0" w:afterAutospacing="0" w:line="360" w:lineRule="auto"/>
        <w:jc w:val="both"/>
        <w:rPr>
          <w:rFonts w:eastAsia="+mn-ea"/>
          <w:color w:val="000000"/>
          <w:kern w:val="24"/>
          <w:sz w:val="28"/>
          <w:szCs w:val="28"/>
        </w:rPr>
      </w:pPr>
    </w:p>
    <w:p w:rsidR="005F4CF0" w:rsidRPr="00CE4903" w:rsidRDefault="00CE4903" w:rsidP="00CE4903">
      <w:pPr>
        <w:spacing w:after="0" w:line="360" w:lineRule="auto"/>
        <w:rPr>
          <w:rFonts w:eastAsia="+mj-ea"/>
          <w:b/>
          <w:bCs/>
          <w:kern w:val="24"/>
          <w:sz w:val="28"/>
          <w:szCs w:val="28"/>
        </w:rPr>
      </w:pPr>
      <w:r>
        <w:rPr>
          <w:rFonts w:eastAsia="+mj-ea"/>
          <w:b/>
          <w:bCs/>
          <w:kern w:val="24"/>
          <w:sz w:val="28"/>
          <w:szCs w:val="28"/>
        </w:rPr>
        <w:t xml:space="preserve">   </w:t>
      </w:r>
      <w:r w:rsidR="00125D2D">
        <w:rPr>
          <w:rFonts w:eastAsia="+mj-ea"/>
          <w:b/>
          <w:bCs/>
          <w:kern w:val="24"/>
          <w:sz w:val="28"/>
          <w:szCs w:val="28"/>
        </w:rPr>
        <w:t xml:space="preserve"> </w:t>
      </w:r>
      <w:r>
        <w:rPr>
          <w:rFonts w:eastAsia="+mj-ea"/>
          <w:b/>
          <w:bCs/>
          <w:kern w:val="24"/>
          <w:sz w:val="28"/>
          <w:szCs w:val="28"/>
        </w:rPr>
        <w:t xml:space="preserve"> </w:t>
      </w:r>
      <w:r w:rsidR="005F4CF0" w:rsidRPr="00CE4903">
        <w:rPr>
          <w:rFonts w:eastAsia="+mj-ea"/>
          <w:b/>
          <w:bCs/>
          <w:kern w:val="24"/>
          <w:sz w:val="28"/>
          <w:szCs w:val="28"/>
        </w:rPr>
        <w:t>Порядок определения дисциплинарного рейтинга</w:t>
      </w:r>
    </w:p>
    <w:p w:rsidR="005F4CF0" w:rsidRDefault="005F4CF0" w:rsidP="005F4CF0">
      <w:pPr>
        <w:pStyle w:val="a3"/>
        <w:spacing w:line="360" w:lineRule="auto"/>
        <w:rPr>
          <w:rFonts w:eastAsia="+mj-ea"/>
          <w:b/>
          <w:bCs/>
          <w:kern w:val="24"/>
          <w:sz w:val="28"/>
          <w:szCs w:val="28"/>
        </w:rPr>
      </w:pPr>
      <w:r w:rsidRPr="00003047">
        <w:rPr>
          <w:rFonts w:eastAsia="Times New Roman"/>
          <w:noProof/>
          <w:sz w:val="24"/>
          <w:szCs w:val="24"/>
        </w:rPr>
        <w:pict>
          <v:rect id="_x0000_s1026" style="position:absolute;left:0;text-align:left;margin-left:3.75pt;margin-top:4pt;width:462.2pt;height:41.3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" filled="f" strokecolor="#243f60 [1604]">
            <v:path arrowok="t"/>
            <o:lock v:ext="edit" grouping="t"/>
            <v:textbox>
              <w:txbxContent>
                <w:p w:rsidR="005F4CF0" w:rsidRPr="00910D20" w:rsidRDefault="005F4CF0" w:rsidP="005F4CF0">
                  <w:pPr>
                    <w:pStyle w:val="a4"/>
                    <w:spacing w:before="0" w:beforeAutospacing="0" w:after="0" w:afterAutospacing="0" w:line="276" w:lineRule="auto"/>
                    <w:jc w:val="center"/>
                    <w:rPr>
                      <w:b/>
                      <w:bCs/>
                      <w:sz w:val="28"/>
                      <w:szCs w:val="28"/>
                    </w:rPr>
                  </w:pPr>
                  <w:r w:rsidRPr="00910D20">
                    <w:rPr>
                      <w:rFonts w:eastAsia="+mn-ea"/>
                      <w:b/>
                      <w:bCs/>
                      <w:color w:val="000000"/>
                      <w:kern w:val="24"/>
                      <w:sz w:val="28"/>
                      <w:szCs w:val="28"/>
                    </w:rPr>
                    <w:t>Дисциплинарный рейтинг = текущий фактический рейтинг + экзаменационный/зачетный рейтинг.</w:t>
                  </w:r>
                </w:p>
                <w:p w:rsidR="005F4CF0" w:rsidRPr="00C76A84" w:rsidRDefault="005F4CF0" w:rsidP="005F4CF0">
                  <w:pPr>
                    <w:spacing w:before="200" w:line="216" w:lineRule="auto"/>
                    <w:ind w:left="360" w:hanging="360"/>
                    <w:jc w:val="center"/>
                    <w:rPr>
                      <w:rFonts w:ascii="Times New Roman" w:hAnsi="Times New Roman"/>
                      <w:b/>
                      <w:bCs/>
                      <w:color w:val="000000" w:themeColor="text1"/>
                      <w:kern w:val="24"/>
                      <w:sz w:val="28"/>
                      <w:szCs w:val="28"/>
                    </w:rPr>
                  </w:pPr>
                </w:p>
              </w:txbxContent>
            </v:textbox>
            <w10:wrap anchorx="margin"/>
          </v:rect>
        </w:pict>
      </w:r>
    </w:p>
    <w:p w:rsidR="005F4CF0" w:rsidRDefault="005F4CF0" w:rsidP="005F4CF0">
      <w:pPr>
        <w:pStyle w:val="a4"/>
        <w:spacing w:before="0" w:beforeAutospacing="0" w:after="0" w:afterAutospacing="0" w:line="360" w:lineRule="auto"/>
        <w:jc w:val="both"/>
        <w:rPr>
          <w:rFonts w:eastAsia="+mn-ea"/>
          <w:b/>
          <w:bCs/>
          <w:color w:val="000000"/>
          <w:kern w:val="24"/>
          <w:sz w:val="32"/>
          <w:szCs w:val="32"/>
        </w:rPr>
      </w:pPr>
    </w:p>
    <w:p w:rsidR="005F4CF0" w:rsidRPr="00F63064" w:rsidRDefault="005F4CF0" w:rsidP="005F4CF0">
      <w:pPr>
        <w:pStyle w:val="a4"/>
        <w:spacing w:before="0" w:beforeAutospacing="0" w:after="0" w:afterAutospacing="0" w:line="360" w:lineRule="auto"/>
        <w:ind w:left="357" w:hanging="357"/>
        <w:jc w:val="both"/>
        <w:rPr>
          <w:sz w:val="28"/>
          <w:szCs w:val="28"/>
        </w:rPr>
      </w:pPr>
      <w:r w:rsidRPr="00F63064">
        <w:rPr>
          <w:rFonts w:eastAsia="+mn-ea"/>
          <w:color w:val="000000"/>
          <w:kern w:val="24"/>
          <w:sz w:val="28"/>
          <w:szCs w:val="28"/>
        </w:rPr>
        <w:t>Максимальное значение дисциплинарного рейтинга – 100 баллов.</w:t>
      </w:r>
    </w:p>
    <w:p w:rsidR="005F4CF0" w:rsidRDefault="005F4CF0" w:rsidP="005F4CF0">
      <w:pPr>
        <w:pStyle w:val="a4"/>
        <w:spacing w:before="0" w:beforeAutospacing="0" w:after="0" w:afterAutospacing="0" w:line="360" w:lineRule="auto"/>
        <w:jc w:val="both"/>
        <w:rPr>
          <w:rFonts w:eastAsia="+mn-ea"/>
          <w:color w:val="000000"/>
          <w:kern w:val="24"/>
          <w:sz w:val="28"/>
          <w:szCs w:val="28"/>
        </w:rPr>
      </w:pPr>
      <w:r w:rsidRPr="00F63064">
        <w:rPr>
          <w:rFonts w:eastAsia="+mn-ea"/>
          <w:color w:val="000000"/>
          <w:kern w:val="24"/>
          <w:sz w:val="28"/>
          <w:szCs w:val="28"/>
        </w:rPr>
        <w:t xml:space="preserve">      При значении дисциплинарного рейтинга менее 49 баллов оценка по дисциплине расценивается как неудовлетворительная.</w:t>
      </w:r>
    </w:p>
    <w:p w:rsidR="005F4CF0" w:rsidRPr="00266753" w:rsidRDefault="005F4CF0" w:rsidP="005F4CF0">
      <w:pPr>
        <w:spacing w:after="0"/>
        <w:jc w:val="center"/>
        <w:rPr>
          <w:rFonts w:ascii="Times New Roman" w:hAnsi="Times New Roman"/>
          <w:b/>
          <w:i/>
          <w:sz w:val="28"/>
          <w:szCs w:val="28"/>
        </w:rPr>
      </w:pPr>
      <w:r w:rsidRPr="00266753">
        <w:rPr>
          <w:rFonts w:ascii="Times New Roman" w:hAnsi="Times New Roman"/>
          <w:b/>
          <w:i/>
          <w:sz w:val="28"/>
          <w:szCs w:val="28"/>
        </w:rPr>
        <w:t>Правила перевода дисциплинарного рейтинга по дисциплине в пятибалльную систему</w:t>
      </w:r>
    </w:p>
    <w:tbl>
      <w:tblPr>
        <w:tblStyle w:val="16"/>
        <w:tblW w:w="0" w:type="auto"/>
        <w:tblLook w:val="04A0"/>
      </w:tblPr>
      <w:tblGrid>
        <w:gridCol w:w="3190"/>
        <w:gridCol w:w="3190"/>
        <w:gridCol w:w="3191"/>
      </w:tblGrid>
      <w:tr w:rsidR="005F4CF0" w:rsidRPr="00266753" w:rsidTr="00DB1D28">
        <w:tc>
          <w:tcPr>
            <w:tcW w:w="3190" w:type="dxa"/>
            <w:vMerge w:val="restart"/>
          </w:tcPr>
          <w:p w:rsidR="005F4CF0" w:rsidRPr="00266753" w:rsidRDefault="005F4CF0" w:rsidP="00DB1D28">
            <w:pPr>
              <w:jc w:val="center"/>
              <w:rPr>
                <w:rFonts w:ascii="Times New Roman" w:hAnsi="Times New Roman"/>
                <w:sz w:val="28"/>
                <w:szCs w:val="28"/>
              </w:rPr>
            </w:pPr>
            <w:r w:rsidRPr="00266753">
              <w:rPr>
                <w:rFonts w:ascii="Times New Roman" w:hAnsi="Times New Roman"/>
                <w:sz w:val="28"/>
                <w:szCs w:val="28"/>
              </w:rPr>
              <w:t>Дисциплинарный рейтинг по дисциплине (модулю)</w:t>
            </w:r>
          </w:p>
        </w:tc>
        <w:tc>
          <w:tcPr>
            <w:tcW w:w="6381" w:type="dxa"/>
            <w:gridSpan w:val="2"/>
          </w:tcPr>
          <w:p w:rsidR="005F4CF0" w:rsidRPr="00266753" w:rsidRDefault="005F4CF0" w:rsidP="00DB1D28">
            <w:pPr>
              <w:jc w:val="center"/>
              <w:rPr>
                <w:rFonts w:ascii="Times New Roman" w:hAnsi="Times New Roman"/>
                <w:sz w:val="28"/>
                <w:szCs w:val="28"/>
              </w:rPr>
            </w:pPr>
            <w:r w:rsidRPr="00266753">
              <w:rPr>
                <w:rFonts w:ascii="Times New Roman" w:hAnsi="Times New Roman"/>
                <w:sz w:val="28"/>
                <w:szCs w:val="28"/>
              </w:rPr>
              <w:t>Оценка по дисциплине</w:t>
            </w:r>
          </w:p>
        </w:tc>
      </w:tr>
      <w:tr w:rsidR="005F4CF0" w:rsidRPr="00266753" w:rsidTr="00DB1D28">
        <w:tc>
          <w:tcPr>
            <w:tcW w:w="3190" w:type="dxa"/>
            <w:vMerge/>
          </w:tcPr>
          <w:p w:rsidR="005F4CF0" w:rsidRPr="00266753" w:rsidRDefault="005F4CF0" w:rsidP="00DB1D28">
            <w:pPr>
              <w:jc w:val="both"/>
              <w:rPr>
                <w:rFonts w:ascii="Times New Roman" w:hAnsi="Times New Roman"/>
                <w:sz w:val="28"/>
                <w:szCs w:val="28"/>
              </w:rPr>
            </w:pPr>
          </w:p>
        </w:tc>
        <w:tc>
          <w:tcPr>
            <w:tcW w:w="3190" w:type="dxa"/>
          </w:tcPr>
          <w:p w:rsidR="005F4CF0" w:rsidRPr="00266753" w:rsidRDefault="005F4CF0" w:rsidP="00DB1D28">
            <w:pPr>
              <w:jc w:val="center"/>
              <w:rPr>
                <w:rFonts w:ascii="Times New Roman" w:hAnsi="Times New Roman"/>
                <w:sz w:val="28"/>
                <w:szCs w:val="28"/>
              </w:rPr>
            </w:pPr>
            <w:r w:rsidRPr="00266753">
              <w:rPr>
                <w:rFonts w:ascii="Times New Roman" w:hAnsi="Times New Roman"/>
                <w:sz w:val="28"/>
                <w:szCs w:val="28"/>
              </w:rPr>
              <w:t>Экзамен</w:t>
            </w:r>
          </w:p>
        </w:tc>
        <w:tc>
          <w:tcPr>
            <w:tcW w:w="3191" w:type="dxa"/>
          </w:tcPr>
          <w:p w:rsidR="005F4CF0" w:rsidRPr="00266753" w:rsidRDefault="005F4CF0" w:rsidP="00DB1D28">
            <w:pPr>
              <w:jc w:val="center"/>
              <w:rPr>
                <w:rFonts w:ascii="Times New Roman" w:hAnsi="Times New Roman"/>
                <w:sz w:val="28"/>
                <w:szCs w:val="28"/>
              </w:rPr>
            </w:pPr>
            <w:r w:rsidRPr="00266753">
              <w:rPr>
                <w:rFonts w:ascii="Times New Roman" w:hAnsi="Times New Roman"/>
                <w:sz w:val="28"/>
                <w:szCs w:val="28"/>
              </w:rPr>
              <w:t>Зачет</w:t>
            </w:r>
          </w:p>
        </w:tc>
      </w:tr>
      <w:tr w:rsidR="005F4CF0" w:rsidRPr="00266753" w:rsidTr="00DB1D28">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86 – 105 баллов</w:t>
            </w:r>
          </w:p>
        </w:tc>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5 (отлично)</w:t>
            </w:r>
          </w:p>
        </w:tc>
        <w:tc>
          <w:tcPr>
            <w:tcW w:w="3191"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Зачтено</w:t>
            </w:r>
          </w:p>
        </w:tc>
      </w:tr>
      <w:tr w:rsidR="005F4CF0" w:rsidRPr="00266753" w:rsidTr="00DB1D28">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70 – 85 баллов</w:t>
            </w:r>
          </w:p>
        </w:tc>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4 (хорошо)</w:t>
            </w:r>
          </w:p>
        </w:tc>
        <w:tc>
          <w:tcPr>
            <w:tcW w:w="3191"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Зачтено</w:t>
            </w:r>
          </w:p>
        </w:tc>
      </w:tr>
      <w:tr w:rsidR="005F4CF0" w:rsidRPr="00266753" w:rsidTr="00DB1D28">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50 – 69 баллов</w:t>
            </w:r>
          </w:p>
        </w:tc>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3 (удовлетворительно)</w:t>
            </w:r>
          </w:p>
        </w:tc>
        <w:tc>
          <w:tcPr>
            <w:tcW w:w="3191"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Зачтено</w:t>
            </w:r>
          </w:p>
        </w:tc>
      </w:tr>
      <w:tr w:rsidR="005F4CF0" w:rsidRPr="00266753" w:rsidTr="00DB1D28">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49 и менее баллов</w:t>
            </w:r>
          </w:p>
        </w:tc>
        <w:tc>
          <w:tcPr>
            <w:tcW w:w="3190"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2 (неудовлетворительно)</w:t>
            </w:r>
          </w:p>
        </w:tc>
        <w:tc>
          <w:tcPr>
            <w:tcW w:w="3191" w:type="dxa"/>
          </w:tcPr>
          <w:p w:rsidR="005F4CF0" w:rsidRPr="00266753" w:rsidRDefault="005F4CF0" w:rsidP="00DB1D28">
            <w:pPr>
              <w:jc w:val="both"/>
              <w:rPr>
                <w:rFonts w:ascii="Times New Roman" w:hAnsi="Times New Roman"/>
                <w:sz w:val="28"/>
                <w:szCs w:val="28"/>
              </w:rPr>
            </w:pPr>
            <w:r w:rsidRPr="00266753">
              <w:rPr>
                <w:rFonts w:ascii="Times New Roman" w:hAnsi="Times New Roman"/>
                <w:sz w:val="28"/>
                <w:szCs w:val="28"/>
              </w:rPr>
              <w:t>Не зачтено</w:t>
            </w:r>
          </w:p>
        </w:tc>
      </w:tr>
    </w:tbl>
    <w:p w:rsidR="005F4CF0" w:rsidRPr="00266753" w:rsidRDefault="005F4CF0" w:rsidP="005F4CF0">
      <w:pPr>
        <w:spacing w:after="0"/>
        <w:jc w:val="both"/>
        <w:rPr>
          <w:rFonts w:ascii="Times New Roman" w:hAnsi="Times New Roman"/>
          <w:b/>
          <w:i/>
          <w:sz w:val="28"/>
          <w:szCs w:val="28"/>
        </w:rPr>
      </w:pPr>
    </w:p>
    <w:p w:rsidR="00176057" w:rsidRDefault="00176057" w:rsidP="00176057">
      <w:pPr>
        <w:spacing w:after="0"/>
        <w:jc w:val="center"/>
        <w:rPr>
          <w:rFonts w:ascii="Times New Roman" w:hAnsi="Times New Roman"/>
          <w:b/>
          <w:sz w:val="28"/>
          <w:szCs w:val="28"/>
        </w:rPr>
      </w:pPr>
    </w:p>
    <w:p w:rsidR="00176057" w:rsidRDefault="00176057" w:rsidP="00176057">
      <w:pPr>
        <w:spacing w:after="0"/>
        <w:jc w:val="center"/>
        <w:rPr>
          <w:rFonts w:ascii="Times New Roman" w:hAnsi="Times New Roman"/>
          <w:b/>
          <w:sz w:val="28"/>
          <w:szCs w:val="28"/>
        </w:rPr>
      </w:pPr>
    </w:p>
    <w:p w:rsidR="00176057" w:rsidRDefault="00176057" w:rsidP="00176057">
      <w:pPr>
        <w:spacing w:after="0"/>
        <w:jc w:val="center"/>
        <w:rPr>
          <w:rFonts w:ascii="Times New Roman" w:hAnsi="Times New Roman"/>
          <w:b/>
          <w:sz w:val="28"/>
          <w:szCs w:val="28"/>
        </w:rPr>
      </w:pPr>
    </w:p>
    <w:p w:rsidR="00176057" w:rsidRPr="00176057" w:rsidRDefault="00176057" w:rsidP="00176057">
      <w:pPr>
        <w:spacing w:after="0"/>
        <w:jc w:val="center"/>
        <w:rPr>
          <w:rFonts w:ascii="Times New Roman" w:hAnsi="Times New Roman"/>
          <w:b/>
          <w:sz w:val="28"/>
          <w:szCs w:val="28"/>
        </w:rPr>
      </w:pPr>
    </w:p>
    <w:p w:rsidR="002D0194" w:rsidRDefault="002D0194" w:rsidP="002D0194">
      <w:pPr>
        <w:spacing w:after="0" w:line="256" w:lineRule="auto"/>
        <w:rPr>
          <w:rFonts w:ascii="Times New Roman" w:hAnsi="Times New Roman"/>
          <w:b/>
          <w:sz w:val="28"/>
          <w:szCs w:val="28"/>
          <w:lang w:eastAsia="ru-RU"/>
        </w:rPr>
      </w:pPr>
    </w:p>
    <w:sectPr w:rsidR="002D0194" w:rsidSect="004376C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7B" w:rsidRDefault="005F107B" w:rsidP="00C10200">
      <w:pPr>
        <w:spacing w:after="0" w:line="240" w:lineRule="auto"/>
      </w:pPr>
      <w:r>
        <w:separator/>
      </w:r>
    </w:p>
  </w:endnote>
  <w:endnote w:type="continuationSeparator" w:id="0">
    <w:p w:rsidR="005F107B" w:rsidRDefault="005F107B" w:rsidP="00C1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7B" w:rsidRDefault="005F107B" w:rsidP="00C10200">
      <w:pPr>
        <w:spacing w:after="0" w:line="240" w:lineRule="auto"/>
      </w:pPr>
      <w:r>
        <w:separator/>
      </w:r>
    </w:p>
  </w:footnote>
  <w:footnote w:type="continuationSeparator" w:id="0">
    <w:p w:rsidR="005F107B" w:rsidRDefault="005F107B" w:rsidP="00C10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57" w:rsidRDefault="00176057">
    <w:pPr>
      <w:pStyle w:val="a5"/>
    </w:pPr>
  </w:p>
  <w:p w:rsidR="00176057" w:rsidRDefault="001760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C06"/>
    <w:multiLevelType w:val="hybridMultilevel"/>
    <w:tmpl w:val="667E60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03BCF"/>
    <w:multiLevelType w:val="multilevel"/>
    <w:tmpl w:val="11A0A0F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4E85DA5"/>
    <w:multiLevelType w:val="hybridMultilevel"/>
    <w:tmpl w:val="E3C207CA"/>
    <w:lvl w:ilvl="0" w:tplc="BC0A6DDA">
      <w:start w:val="44"/>
      <w:numFmt w:val="decimal"/>
      <w:lvlText w:val="%1."/>
      <w:lvlJc w:val="left"/>
      <w:pPr>
        <w:ind w:left="55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814A97"/>
    <w:multiLevelType w:val="hybridMultilevel"/>
    <w:tmpl w:val="8F5C31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77014D"/>
    <w:multiLevelType w:val="hybridMultilevel"/>
    <w:tmpl w:val="DB26EE4A"/>
    <w:lvl w:ilvl="0" w:tplc="EB861A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0A793A"/>
    <w:multiLevelType w:val="hybridMultilevel"/>
    <w:tmpl w:val="02304F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8349A7"/>
    <w:multiLevelType w:val="singleLevel"/>
    <w:tmpl w:val="5172E0E0"/>
    <w:lvl w:ilvl="0">
      <w:start w:val="1"/>
      <w:numFmt w:val="bullet"/>
      <w:lvlText w:val="-"/>
      <w:lvlJc w:val="left"/>
      <w:pPr>
        <w:tabs>
          <w:tab w:val="num" w:pos="360"/>
        </w:tabs>
        <w:ind w:left="340" w:hanging="340"/>
      </w:pPr>
    </w:lvl>
  </w:abstractNum>
  <w:abstractNum w:abstractNumId="7">
    <w:nsid w:val="1D0D4213"/>
    <w:multiLevelType w:val="hybridMultilevel"/>
    <w:tmpl w:val="4F6430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E177C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BE25EB"/>
    <w:multiLevelType w:val="multilevel"/>
    <w:tmpl w:val="B21690D2"/>
    <w:lvl w:ilvl="0">
      <w:start w:val="1"/>
      <w:numFmt w:val="decimal"/>
      <w:lvlText w:val="%1."/>
      <w:lvlJc w:val="left"/>
      <w:pPr>
        <w:tabs>
          <w:tab w:val="num" w:pos="720"/>
        </w:tabs>
        <w:ind w:left="720" w:hanging="360"/>
      </w:pPr>
    </w:lvl>
    <w:lvl w:ilvl="1">
      <w:start w:val="4"/>
      <w:numFmt w:val="decimal"/>
      <w:isLgl/>
      <w:lvlText w:val="%1.%2."/>
      <w:lvlJc w:val="left"/>
      <w:pPr>
        <w:ind w:left="720" w:hanging="720"/>
      </w:pPr>
      <w:rPr>
        <w:rFonts w:eastAsiaTheme="minorEastAsia" w:hint="default"/>
        <w:color w:val="000000"/>
      </w:rPr>
    </w:lvl>
    <w:lvl w:ilvl="2">
      <w:start w:val="1"/>
      <w:numFmt w:val="decimal"/>
      <w:isLgl/>
      <w:lvlText w:val="%1.%2.%3."/>
      <w:lvlJc w:val="left"/>
      <w:pPr>
        <w:ind w:left="1080" w:hanging="720"/>
      </w:pPr>
      <w:rPr>
        <w:rFonts w:eastAsiaTheme="minorEastAsia" w:hint="default"/>
        <w:color w:val="000000"/>
      </w:rPr>
    </w:lvl>
    <w:lvl w:ilvl="3">
      <w:start w:val="1"/>
      <w:numFmt w:val="decimal"/>
      <w:isLgl/>
      <w:lvlText w:val="%1.%2.%3.%4."/>
      <w:lvlJc w:val="left"/>
      <w:pPr>
        <w:ind w:left="1440" w:hanging="1080"/>
      </w:pPr>
      <w:rPr>
        <w:rFonts w:eastAsiaTheme="minorEastAsia" w:hint="default"/>
        <w:color w:val="000000"/>
      </w:rPr>
    </w:lvl>
    <w:lvl w:ilvl="4">
      <w:start w:val="1"/>
      <w:numFmt w:val="decimal"/>
      <w:isLgl/>
      <w:lvlText w:val="%1.%2.%3.%4.%5."/>
      <w:lvlJc w:val="left"/>
      <w:pPr>
        <w:ind w:left="1440" w:hanging="1080"/>
      </w:pPr>
      <w:rPr>
        <w:rFonts w:eastAsiaTheme="minorEastAsia" w:hint="default"/>
        <w:color w:val="000000"/>
      </w:rPr>
    </w:lvl>
    <w:lvl w:ilvl="5">
      <w:start w:val="1"/>
      <w:numFmt w:val="decimal"/>
      <w:isLgl/>
      <w:lvlText w:val="%1.%2.%3.%4.%5.%6."/>
      <w:lvlJc w:val="left"/>
      <w:pPr>
        <w:ind w:left="1800" w:hanging="1440"/>
      </w:pPr>
      <w:rPr>
        <w:rFonts w:eastAsiaTheme="minorEastAsia" w:hint="default"/>
        <w:color w:val="000000"/>
      </w:rPr>
    </w:lvl>
    <w:lvl w:ilvl="6">
      <w:start w:val="1"/>
      <w:numFmt w:val="decimal"/>
      <w:isLgl/>
      <w:lvlText w:val="%1.%2.%3.%4.%5.%6.%7."/>
      <w:lvlJc w:val="left"/>
      <w:pPr>
        <w:ind w:left="2160" w:hanging="1800"/>
      </w:pPr>
      <w:rPr>
        <w:rFonts w:eastAsiaTheme="minorEastAsia" w:hint="default"/>
        <w:color w:val="000000"/>
      </w:rPr>
    </w:lvl>
    <w:lvl w:ilvl="7">
      <w:start w:val="1"/>
      <w:numFmt w:val="decimal"/>
      <w:isLgl/>
      <w:lvlText w:val="%1.%2.%3.%4.%5.%6.%7.%8."/>
      <w:lvlJc w:val="left"/>
      <w:pPr>
        <w:ind w:left="2160" w:hanging="1800"/>
      </w:pPr>
      <w:rPr>
        <w:rFonts w:eastAsiaTheme="minorEastAsia" w:hint="default"/>
        <w:color w:val="000000"/>
      </w:rPr>
    </w:lvl>
    <w:lvl w:ilvl="8">
      <w:start w:val="1"/>
      <w:numFmt w:val="decimal"/>
      <w:isLgl/>
      <w:lvlText w:val="%1.%2.%3.%4.%5.%6.%7.%8.%9."/>
      <w:lvlJc w:val="left"/>
      <w:pPr>
        <w:ind w:left="2520" w:hanging="2160"/>
      </w:pPr>
      <w:rPr>
        <w:rFonts w:eastAsiaTheme="minorEastAsia" w:hint="default"/>
        <w:color w:val="000000"/>
      </w:rPr>
    </w:lvl>
  </w:abstractNum>
  <w:abstractNum w:abstractNumId="10">
    <w:nsid w:val="226A7D46"/>
    <w:multiLevelType w:val="hybridMultilevel"/>
    <w:tmpl w:val="3A565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5638BB"/>
    <w:multiLevelType w:val="hybridMultilevel"/>
    <w:tmpl w:val="159682E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9058C7"/>
    <w:multiLevelType w:val="hybridMultilevel"/>
    <w:tmpl w:val="389C3D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030ECA"/>
    <w:multiLevelType w:val="hybridMultilevel"/>
    <w:tmpl w:val="20B62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12A2D"/>
    <w:multiLevelType w:val="hybridMultilevel"/>
    <w:tmpl w:val="9732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B06889"/>
    <w:multiLevelType w:val="multilevel"/>
    <w:tmpl w:val="4A6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CB59E7"/>
    <w:multiLevelType w:val="hybridMultilevel"/>
    <w:tmpl w:val="55423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4A3E22"/>
    <w:multiLevelType w:val="multilevel"/>
    <w:tmpl w:val="C76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C4BE9"/>
    <w:multiLevelType w:val="multilevel"/>
    <w:tmpl w:val="C96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DD5857"/>
    <w:multiLevelType w:val="hybridMultilevel"/>
    <w:tmpl w:val="0E88D2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8C037B"/>
    <w:multiLevelType w:val="hybridMultilevel"/>
    <w:tmpl w:val="88F81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D151B6"/>
    <w:multiLevelType w:val="hybridMultilevel"/>
    <w:tmpl w:val="D8BC38E0"/>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D564A2"/>
    <w:multiLevelType w:val="hybridMultilevel"/>
    <w:tmpl w:val="64E63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550B82"/>
    <w:multiLevelType w:val="hybridMultilevel"/>
    <w:tmpl w:val="80363560"/>
    <w:lvl w:ilvl="0" w:tplc="C64CE366">
      <w:start w:val="1"/>
      <w:numFmt w:val="decimal"/>
      <w:lvlText w:val="%1."/>
      <w:lvlJc w:val="left"/>
      <w:pPr>
        <w:ind w:left="1069"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FF4C37"/>
    <w:multiLevelType w:val="hybridMultilevel"/>
    <w:tmpl w:val="30D4AADC"/>
    <w:lvl w:ilvl="0" w:tplc="32404BE8">
      <w:start w:val="1"/>
      <w:numFmt w:val="bullet"/>
      <w:lvlText w:val="•"/>
      <w:lvlJc w:val="left"/>
      <w:pPr>
        <w:tabs>
          <w:tab w:val="num" w:pos="720"/>
        </w:tabs>
        <w:ind w:left="720" w:hanging="360"/>
      </w:pPr>
      <w:rPr>
        <w:rFonts w:ascii="Arial" w:hAnsi="Arial" w:hint="default"/>
      </w:rPr>
    </w:lvl>
    <w:lvl w:ilvl="1" w:tplc="82240756" w:tentative="1">
      <w:start w:val="1"/>
      <w:numFmt w:val="bullet"/>
      <w:lvlText w:val="•"/>
      <w:lvlJc w:val="left"/>
      <w:pPr>
        <w:tabs>
          <w:tab w:val="num" w:pos="1440"/>
        </w:tabs>
        <w:ind w:left="1440" w:hanging="360"/>
      </w:pPr>
      <w:rPr>
        <w:rFonts w:ascii="Arial" w:hAnsi="Arial" w:hint="default"/>
      </w:rPr>
    </w:lvl>
    <w:lvl w:ilvl="2" w:tplc="CDC6DAD2" w:tentative="1">
      <w:start w:val="1"/>
      <w:numFmt w:val="bullet"/>
      <w:lvlText w:val="•"/>
      <w:lvlJc w:val="left"/>
      <w:pPr>
        <w:tabs>
          <w:tab w:val="num" w:pos="2160"/>
        </w:tabs>
        <w:ind w:left="2160" w:hanging="360"/>
      </w:pPr>
      <w:rPr>
        <w:rFonts w:ascii="Arial" w:hAnsi="Arial" w:hint="default"/>
      </w:rPr>
    </w:lvl>
    <w:lvl w:ilvl="3" w:tplc="6952F59A" w:tentative="1">
      <w:start w:val="1"/>
      <w:numFmt w:val="bullet"/>
      <w:lvlText w:val="•"/>
      <w:lvlJc w:val="left"/>
      <w:pPr>
        <w:tabs>
          <w:tab w:val="num" w:pos="2880"/>
        </w:tabs>
        <w:ind w:left="2880" w:hanging="360"/>
      </w:pPr>
      <w:rPr>
        <w:rFonts w:ascii="Arial" w:hAnsi="Arial" w:hint="default"/>
      </w:rPr>
    </w:lvl>
    <w:lvl w:ilvl="4" w:tplc="99E09C4C" w:tentative="1">
      <w:start w:val="1"/>
      <w:numFmt w:val="bullet"/>
      <w:lvlText w:val="•"/>
      <w:lvlJc w:val="left"/>
      <w:pPr>
        <w:tabs>
          <w:tab w:val="num" w:pos="3600"/>
        </w:tabs>
        <w:ind w:left="3600" w:hanging="360"/>
      </w:pPr>
      <w:rPr>
        <w:rFonts w:ascii="Arial" w:hAnsi="Arial" w:hint="default"/>
      </w:rPr>
    </w:lvl>
    <w:lvl w:ilvl="5" w:tplc="7FF8B4CA" w:tentative="1">
      <w:start w:val="1"/>
      <w:numFmt w:val="bullet"/>
      <w:lvlText w:val="•"/>
      <w:lvlJc w:val="left"/>
      <w:pPr>
        <w:tabs>
          <w:tab w:val="num" w:pos="4320"/>
        </w:tabs>
        <w:ind w:left="4320" w:hanging="360"/>
      </w:pPr>
      <w:rPr>
        <w:rFonts w:ascii="Arial" w:hAnsi="Arial" w:hint="default"/>
      </w:rPr>
    </w:lvl>
    <w:lvl w:ilvl="6" w:tplc="48FAF16A" w:tentative="1">
      <w:start w:val="1"/>
      <w:numFmt w:val="bullet"/>
      <w:lvlText w:val="•"/>
      <w:lvlJc w:val="left"/>
      <w:pPr>
        <w:tabs>
          <w:tab w:val="num" w:pos="5040"/>
        </w:tabs>
        <w:ind w:left="5040" w:hanging="360"/>
      </w:pPr>
      <w:rPr>
        <w:rFonts w:ascii="Arial" w:hAnsi="Arial" w:hint="default"/>
      </w:rPr>
    </w:lvl>
    <w:lvl w:ilvl="7" w:tplc="0422D80C" w:tentative="1">
      <w:start w:val="1"/>
      <w:numFmt w:val="bullet"/>
      <w:lvlText w:val="•"/>
      <w:lvlJc w:val="left"/>
      <w:pPr>
        <w:tabs>
          <w:tab w:val="num" w:pos="5760"/>
        </w:tabs>
        <w:ind w:left="5760" w:hanging="360"/>
      </w:pPr>
      <w:rPr>
        <w:rFonts w:ascii="Arial" w:hAnsi="Arial" w:hint="default"/>
      </w:rPr>
    </w:lvl>
    <w:lvl w:ilvl="8" w:tplc="E8908454" w:tentative="1">
      <w:start w:val="1"/>
      <w:numFmt w:val="bullet"/>
      <w:lvlText w:val="•"/>
      <w:lvlJc w:val="left"/>
      <w:pPr>
        <w:tabs>
          <w:tab w:val="num" w:pos="6480"/>
        </w:tabs>
        <w:ind w:left="6480" w:hanging="360"/>
      </w:pPr>
      <w:rPr>
        <w:rFonts w:ascii="Arial" w:hAnsi="Arial" w:hint="default"/>
      </w:rPr>
    </w:lvl>
  </w:abstractNum>
  <w:abstractNum w:abstractNumId="25">
    <w:nsid w:val="36CE2C9E"/>
    <w:multiLevelType w:val="multilevel"/>
    <w:tmpl w:val="D0E2F92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eastAsia="+mn-ea" w:hint="default"/>
        <w:color w:val="000000"/>
      </w:rPr>
    </w:lvl>
    <w:lvl w:ilvl="2">
      <w:start w:val="1"/>
      <w:numFmt w:val="decimal"/>
      <w:isLgl/>
      <w:lvlText w:val="%1.%2.%3."/>
      <w:lvlJc w:val="left"/>
      <w:pPr>
        <w:ind w:left="1080" w:hanging="720"/>
      </w:pPr>
      <w:rPr>
        <w:rFonts w:eastAsia="+mn-ea" w:hint="default"/>
        <w:color w:val="000000"/>
      </w:rPr>
    </w:lvl>
    <w:lvl w:ilvl="3">
      <w:start w:val="1"/>
      <w:numFmt w:val="decimal"/>
      <w:isLgl/>
      <w:lvlText w:val="%1.%2.%3.%4."/>
      <w:lvlJc w:val="left"/>
      <w:pPr>
        <w:ind w:left="1440" w:hanging="1080"/>
      </w:pPr>
      <w:rPr>
        <w:rFonts w:eastAsia="+mn-ea" w:hint="default"/>
        <w:color w:val="000000"/>
      </w:rPr>
    </w:lvl>
    <w:lvl w:ilvl="4">
      <w:start w:val="1"/>
      <w:numFmt w:val="decimal"/>
      <w:isLgl/>
      <w:lvlText w:val="%1.%2.%3.%4.%5."/>
      <w:lvlJc w:val="left"/>
      <w:pPr>
        <w:ind w:left="1440" w:hanging="1080"/>
      </w:pPr>
      <w:rPr>
        <w:rFonts w:eastAsia="+mn-ea" w:hint="default"/>
        <w:color w:val="000000"/>
      </w:rPr>
    </w:lvl>
    <w:lvl w:ilvl="5">
      <w:start w:val="1"/>
      <w:numFmt w:val="decimal"/>
      <w:isLgl/>
      <w:lvlText w:val="%1.%2.%3.%4.%5.%6."/>
      <w:lvlJc w:val="left"/>
      <w:pPr>
        <w:ind w:left="1800" w:hanging="1440"/>
      </w:pPr>
      <w:rPr>
        <w:rFonts w:eastAsia="+mn-ea" w:hint="default"/>
        <w:color w:val="000000"/>
      </w:rPr>
    </w:lvl>
    <w:lvl w:ilvl="6">
      <w:start w:val="1"/>
      <w:numFmt w:val="decimal"/>
      <w:isLgl/>
      <w:lvlText w:val="%1.%2.%3.%4.%5.%6.%7."/>
      <w:lvlJc w:val="left"/>
      <w:pPr>
        <w:ind w:left="2160" w:hanging="1800"/>
      </w:pPr>
      <w:rPr>
        <w:rFonts w:eastAsia="+mn-ea" w:hint="default"/>
        <w:color w:val="000000"/>
      </w:rPr>
    </w:lvl>
    <w:lvl w:ilvl="7">
      <w:start w:val="1"/>
      <w:numFmt w:val="decimal"/>
      <w:isLgl/>
      <w:lvlText w:val="%1.%2.%3.%4.%5.%6.%7.%8."/>
      <w:lvlJc w:val="left"/>
      <w:pPr>
        <w:ind w:left="2160" w:hanging="1800"/>
      </w:pPr>
      <w:rPr>
        <w:rFonts w:eastAsia="+mn-ea" w:hint="default"/>
        <w:color w:val="000000"/>
      </w:rPr>
    </w:lvl>
    <w:lvl w:ilvl="8">
      <w:start w:val="1"/>
      <w:numFmt w:val="decimal"/>
      <w:isLgl/>
      <w:lvlText w:val="%1.%2.%3.%4.%5.%6.%7.%8.%9."/>
      <w:lvlJc w:val="left"/>
      <w:pPr>
        <w:ind w:left="2520" w:hanging="2160"/>
      </w:pPr>
      <w:rPr>
        <w:rFonts w:eastAsia="+mn-ea" w:hint="default"/>
        <w:color w:val="000000"/>
      </w:rPr>
    </w:lvl>
  </w:abstractNum>
  <w:abstractNum w:abstractNumId="26">
    <w:nsid w:val="38FA05A0"/>
    <w:multiLevelType w:val="hybridMultilevel"/>
    <w:tmpl w:val="F2F8CA7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C2A5551"/>
    <w:multiLevelType w:val="multilevel"/>
    <w:tmpl w:val="E904022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407454CF"/>
    <w:multiLevelType w:val="hybridMultilevel"/>
    <w:tmpl w:val="85FA5C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0925802"/>
    <w:multiLevelType w:val="hybridMultilevel"/>
    <w:tmpl w:val="105A9E2A"/>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2643161"/>
    <w:multiLevelType w:val="hybridMultilevel"/>
    <w:tmpl w:val="CFD495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66573A"/>
    <w:multiLevelType w:val="hybridMultilevel"/>
    <w:tmpl w:val="5ED23C8C"/>
    <w:lvl w:ilvl="0" w:tplc="74960800">
      <w:start w:val="1"/>
      <w:numFmt w:val="decimal"/>
      <w:lvlText w:val="%1."/>
      <w:lvlJc w:val="left"/>
      <w:pPr>
        <w:ind w:left="720" w:hanging="360"/>
      </w:pPr>
      <w:rPr>
        <w:rFonts w:eastAsia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BD56DC"/>
    <w:multiLevelType w:val="hybridMultilevel"/>
    <w:tmpl w:val="01C6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731BAD"/>
    <w:multiLevelType w:val="hybridMultilevel"/>
    <w:tmpl w:val="FC0E421A"/>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D52782F"/>
    <w:multiLevelType w:val="multilevel"/>
    <w:tmpl w:val="F2E610F8"/>
    <w:lvl w:ilvl="0">
      <w:start w:val="1"/>
      <w:numFmt w:val="decimal"/>
      <w:lvlText w:val="%1."/>
      <w:lvlJc w:val="left"/>
      <w:pPr>
        <w:ind w:left="720" w:hanging="360"/>
      </w:pPr>
      <w:rPr>
        <w:sz w:val="28"/>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52D91937"/>
    <w:multiLevelType w:val="hybridMultilevel"/>
    <w:tmpl w:val="46E8BF76"/>
    <w:lvl w:ilvl="0" w:tplc="D1425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57F221C"/>
    <w:multiLevelType w:val="hybridMultilevel"/>
    <w:tmpl w:val="78EEA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361C1E"/>
    <w:multiLevelType w:val="singleLevel"/>
    <w:tmpl w:val="5172E0E0"/>
    <w:lvl w:ilvl="0">
      <w:start w:val="1"/>
      <w:numFmt w:val="bullet"/>
      <w:lvlText w:val="-"/>
      <w:lvlJc w:val="left"/>
      <w:pPr>
        <w:tabs>
          <w:tab w:val="num" w:pos="360"/>
        </w:tabs>
        <w:ind w:left="340" w:hanging="340"/>
      </w:pPr>
    </w:lvl>
  </w:abstractNum>
  <w:abstractNum w:abstractNumId="38">
    <w:nsid w:val="57F33C9D"/>
    <w:multiLevelType w:val="singleLevel"/>
    <w:tmpl w:val="5172E0E0"/>
    <w:lvl w:ilvl="0">
      <w:start w:val="1"/>
      <w:numFmt w:val="bullet"/>
      <w:lvlText w:val="-"/>
      <w:lvlJc w:val="left"/>
      <w:pPr>
        <w:tabs>
          <w:tab w:val="num" w:pos="360"/>
        </w:tabs>
        <w:ind w:left="340" w:hanging="340"/>
      </w:pPr>
    </w:lvl>
  </w:abstractNum>
  <w:abstractNum w:abstractNumId="39">
    <w:nsid w:val="590D0092"/>
    <w:multiLevelType w:val="hybridMultilevel"/>
    <w:tmpl w:val="333E2F48"/>
    <w:lvl w:ilvl="0" w:tplc="357C3AFE">
      <w:start w:val="1"/>
      <w:numFmt w:val="bullet"/>
      <w:lvlText w:val="•"/>
      <w:lvlJc w:val="left"/>
      <w:pPr>
        <w:tabs>
          <w:tab w:val="num" w:pos="720"/>
        </w:tabs>
        <w:ind w:left="720" w:hanging="360"/>
      </w:pPr>
      <w:rPr>
        <w:rFonts w:ascii="Arial" w:hAnsi="Arial" w:hint="default"/>
      </w:rPr>
    </w:lvl>
    <w:lvl w:ilvl="1" w:tplc="6E52AE8E" w:tentative="1">
      <w:start w:val="1"/>
      <w:numFmt w:val="bullet"/>
      <w:lvlText w:val="•"/>
      <w:lvlJc w:val="left"/>
      <w:pPr>
        <w:tabs>
          <w:tab w:val="num" w:pos="1440"/>
        </w:tabs>
        <w:ind w:left="1440" w:hanging="360"/>
      </w:pPr>
      <w:rPr>
        <w:rFonts w:ascii="Arial" w:hAnsi="Arial" w:hint="default"/>
      </w:rPr>
    </w:lvl>
    <w:lvl w:ilvl="2" w:tplc="2CE21E00" w:tentative="1">
      <w:start w:val="1"/>
      <w:numFmt w:val="bullet"/>
      <w:lvlText w:val="•"/>
      <w:lvlJc w:val="left"/>
      <w:pPr>
        <w:tabs>
          <w:tab w:val="num" w:pos="2160"/>
        </w:tabs>
        <w:ind w:left="2160" w:hanging="360"/>
      </w:pPr>
      <w:rPr>
        <w:rFonts w:ascii="Arial" w:hAnsi="Arial" w:hint="default"/>
      </w:rPr>
    </w:lvl>
    <w:lvl w:ilvl="3" w:tplc="340C0A3E" w:tentative="1">
      <w:start w:val="1"/>
      <w:numFmt w:val="bullet"/>
      <w:lvlText w:val="•"/>
      <w:lvlJc w:val="left"/>
      <w:pPr>
        <w:tabs>
          <w:tab w:val="num" w:pos="2880"/>
        </w:tabs>
        <w:ind w:left="2880" w:hanging="360"/>
      </w:pPr>
      <w:rPr>
        <w:rFonts w:ascii="Arial" w:hAnsi="Arial" w:hint="default"/>
      </w:rPr>
    </w:lvl>
    <w:lvl w:ilvl="4" w:tplc="5CB85B1A" w:tentative="1">
      <w:start w:val="1"/>
      <w:numFmt w:val="bullet"/>
      <w:lvlText w:val="•"/>
      <w:lvlJc w:val="left"/>
      <w:pPr>
        <w:tabs>
          <w:tab w:val="num" w:pos="3600"/>
        </w:tabs>
        <w:ind w:left="3600" w:hanging="360"/>
      </w:pPr>
      <w:rPr>
        <w:rFonts w:ascii="Arial" w:hAnsi="Arial" w:hint="default"/>
      </w:rPr>
    </w:lvl>
    <w:lvl w:ilvl="5" w:tplc="811A3DF2" w:tentative="1">
      <w:start w:val="1"/>
      <w:numFmt w:val="bullet"/>
      <w:lvlText w:val="•"/>
      <w:lvlJc w:val="left"/>
      <w:pPr>
        <w:tabs>
          <w:tab w:val="num" w:pos="4320"/>
        </w:tabs>
        <w:ind w:left="4320" w:hanging="360"/>
      </w:pPr>
      <w:rPr>
        <w:rFonts w:ascii="Arial" w:hAnsi="Arial" w:hint="default"/>
      </w:rPr>
    </w:lvl>
    <w:lvl w:ilvl="6" w:tplc="BFBE948C" w:tentative="1">
      <w:start w:val="1"/>
      <w:numFmt w:val="bullet"/>
      <w:lvlText w:val="•"/>
      <w:lvlJc w:val="left"/>
      <w:pPr>
        <w:tabs>
          <w:tab w:val="num" w:pos="5040"/>
        </w:tabs>
        <w:ind w:left="5040" w:hanging="360"/>
      </w:pPr>
      <w:rPr>
        <w:rFonts w:ascii="Arial" w:hAnsi="Arial" w:hint="default"/>
      </w:rPr>
    </w:lvl>
    <w:lvl w:ilvl="7" w:tplc="6D56E35E" w:tentative="1">
      <w:start w:val="1"/>
      <w:numFmt w:val="bullet"/>
      <w:lvlText w:val="•"/>
      <w:lvlJc w:val="left"/>
      <w:pPr>
        <w:tabs>
          <w:tab w:val="num" w:pos="5760"/>
        </w:tabs>
        <w:ind w:left="5760" w:hanging="360"/>
      </w:pPr>
      <w:rPr>
        <w:rFonts w:ascii="Arial" w:hAnsi="Arial" w:hint="default"/>
      </w:rPr>
    </w:lvl>
    <w:lvl w:ilvl="8" w:tplc="3642EA54" w:tentative="1">
      <w:start w:val="1"/>
      <w:numFmt w:val="bullet"/>
      <w:lvlText w:val="•"/>
      <w:lvlJc w:val="left"/>
      <w:pPr>
        <w:tabs>
          <w:tab w:val="num" w:pos="6480"/>
        </w:tabs>
        <w:ind w:left="6480" w:hanging="360"/>
      </w:pPr>
      <w:rPr>
        <w:rFonts w:ascii="Arial" w:hAnsi="Arial" w:hint="default"/>
      </w:rPr>
    </w:lvl>
  </w:abstractNum>
  <w:abstractNum w:abstractNumId="40">
    <w:nsid w:val="5F7B2D1D"/>
    <w:multiLevelType w:val="hybridMultilevel"/>
    <w:tmpl w:val="E604D8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1CC08BB"/>
    <w:multiLevelType w:val="multilevel"/>
    <w:tmpl w:val="23B40434"/>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4887" w:hanging="1440"/>
      </w:pPr>
    </w:lvl>
  </w:abstractNum>
  <w:abstractNum w:abstractNumId="42">
    <w:nsid w:val="637D0773"/>
    <w:multiLevelType w:val="hybridMultilevel"/>
    <w:tmpl w:val="5BB0E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4F679A2"/>
    <w:multiLevelType w:val="hybridMultilevel"/>
    <w:tmpl w:val="059A2D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98A2BDF"/>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0D068B"/>
    <w:multiLevelType w:val="hybridMultilevel"/>
    <w:tmpl w:val="59428C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47754F5"/>
    <w:multiLevelType w:val="hybridMultilevel"/>
    <w:tmpl w:val="10C482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5C84268"/>
    <w:multiLevelType w:val="hybridMultilevel"/>
    <w:tmpl w:val="0FB02CC8"/>
    <w:lvl w:ilvl="0" w:tplc="0419000F">
      <w:start w:val="1"/>
      <w:numFmt w:val="decimal"/>
      <w:lvlText w:val="%1."/>
      <w:lvlJc w:val="left"/>
      <w:pPr>
        <w:ind w:left="360" w:hanging="360"/>
      </w:pPr>
      <w:rPr>
        <w:b w:val="0"/>
      </w:rPr>
    </w:lvl>
    <w:lvl w:ilvl="1" w:tplc="04190019">
      <w:start w:val="1"/>
      <w:numFmt w:val="lowerLetter"/>
      <w:lvlText w:val="%2."/>
      <w:lvlJc w:val="left"/>
      <w:pPr>
        <w:ind w:left="101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B7D4835"/>
    <w:multiLevelType w:val="hybridMultilevel"/>
    <w:tmpl w:val="2E0A7BFA"/>
    <w:lvl w:ilvl="0" w:tplc="3488A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6E1ABB"/>
    <w:multiLevelType w:val="hybridMultilevel"/>
    <w:tmpl w:val="515A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6"/>
  </w:num>
  <w:num w:numId="17">
    <w:abstractNumId w:val="38"/>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5"/>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9"/>
  </w:num>
  <w:num w:numId="43">
    <w:abstractNumId w:val="39"/>
  </w:num>
  <w:num w:numId="44">
    <w:abstractNumId w:val="24"/>
  </w:num>
  <w:num w:numId="45">
    <w:abstractNumId w:val="14"/>
  </w:num>
  <w:num w:numId="46">
    <w:abstractNumId w:val="32"/>
  </w:num>
  <w:num w:numId="47">
    <w:abstractNumId w:val="25"/>
  </w:num>
  <w:num w:numId="48">
    <w:abstractNumId w:val="15"/>
  </w:num>
  <w:num w:numId="49">
    <w:abstractNumId w:val="17"/>
  </w:num>
  <w:num w:numId="5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footnotePr>
    <w:footnote w:id="-1"/>
    <w:footnote w:id="0"/>
  </w:footnotePr>
  <w:endnotePr>
    <w:endnote w:id="-1"/>
    <w:endnote w:id="0"/>
  </w:endnotePr>
  <w:compat/>
  <w:rsids>
    <w:rsidRoot w:val="00AB4E84"/>
    <w:rsid w:val="00017FE0"/>
    <w:rsid w:val="00051B80"/>
    <w:rsid w:val="000562FE"/>
    <w:rsid w:val="000C7E92"/>
    <w:rsid w:val="000D2B97"/>
    <w:rsid w:val="000E73F5"/>
    <w:rsid w:val="00125D2D"/>
    <w:rsid w:val="00176057"/>
    <w:rsid w:val="001872AE"/>
    <w:rsid w:val="00225061"/>
    <w:rsid w:val="00243C8C"/>
    <w:rsid w:val="002968C2"/>
    <w:rsid w:val="002D0194"/>
    <w:rsid w:val="00343CEC"/>
    <w:rsid w:val="00392AFD"/>
    <w:rsid w:val="003B2D4A"/>
    <w:rsid w:val="004022D4"/>
    <w:rsid w:val="004376CF"/>
    <w:rsid w:val="004432A1"/>
    <w:rsid w:val="005F107B"/>
    <w:rsid w:val="005F4CF0"/>
    <w:rsid w:val="00633581"/>
    <w:rsid w:val="006E7170"/>
    <w:rsid w:val="00746A69"/>
    <w:rsid w:val="007E29D6"/>
    <w:rsid w:val="00813F57"/>
    <w:rsid w:val="008304C5"/>
    <w:rsid w:val="008A6176"/>
    <w:rsid w:val="00916898"/>
    <w:rsid w:val="00957321"/>
    <w:rsid w:val="00970ED5"/>
    <w:rsid w:val="00977F36"/>
    <w:rsid w:val="00A27CD3"/>
    <w:rsid w:val="00A92486"/>
    <w:rsid w:val="00AB4E84"/>
    <w:rsid w:val="00AE11F4"/>
    <w:rsid w:val="00B25659"/>
    <w:rsid w:val="00C10200"/>
    <w:rsid w:val="00CB229F"/>
    <w:rsid w:val="00CE4903"/>
    <w:rsid w:val="00D42656"/>
    <w:rsid w:val="00D709A1"/>
    <w:rsid w:val="00D873DE"/>
    <w:rsid w:val="00E652F4"/>
    <w:rsid w:val="00E70DB7"/>
    <w:rsid w:val="00E77656"/>
    <w:rsid w:val="00EC4995"/>
    <w:rsid w:val="00F07DB6"/>
    <w:rsid w:val="00F17CE9"/>
    <w:rsid w:val="00F63FDB"/>
    <w:rsid w:val="00F8326D"/>
    <w:rsid w:val="00F95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84"/>
    <w:rPr>
      <w:rFonts w:ascii="Calibri" w:eastAsia="Calibri" w:hAnsi="Calibri" w:cs="Times New Roman"/>
    </w:rPr>
  </w:style>
  <w:style w:type="paragraph" w:styleId="1">
    <w:name w:val="heading 1"/>
    <w:basedOn w:val="a"/>
    <w:next w:val="a"/>
    <w:link w:val="11"/>
    <w:uiPriority w:val="9"/>
    <w:qFormat/>
    <w:rsid w:val="00CB229F"/>
    <w:pPr>
      <w:keepNext/>
      <w:keepLines/>
      <w:autoSpaceDN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CB229F"/>
    <w:pPr>
      <w:autoSpaceDN w:val="0"/>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E84"/>
    <w:pPr>
      <w:ind w:left="720"/>
      <w:contextualSpacing/>
    </w:pPr>
  </w:style>
  <w:style w:type="character" w:customStyle="1" w:styleId="10">
    <w:name w:val="Заголовок 1 Знак"/>
    <w:basedOn w:val="a0"/>
    <w:link w:val="110"/>
    <w:uiPriority w:val="9"/>
    <w:rsid w:val="00CB229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229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CB229F"/>
    <w:pPr>
      <w:overflowPunct w:val="0"/>
      <w:autoSpaceDE w:val="0"/>
      <w:autoSpaceDN w:val="0"/>
      <w:adjustRightInd w:val="0"/>
      <w:spacing w:before="100" w:beforeAutospacing="1" w:after="100" w:afterAutospacing="1" w:line="240" w:lineRule="auto"/>
    </w:pPr>
    <w:rPr>
      <w:rFonts w:ascii="SchoolBook" w:eastAsia="Times New Roman" w:hAnsi="SchoolBook" w:cs="SchoolBook"/>
      <w:sz w:val="20"/>
      <w:szCs w:val="20"/>
      <w:lang w:val="sv-SE" w:eastAsia="ru-RU"/>
    </w:rPr>
  </w:style>
  <w:style w:type="paragraph" w:styleId="a5">
    <w:name w:val="header"/>
    <w:basedOn w:val="a"/>
    <w:link w:val="12"/>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rsid w:val="00CB229F"/>
    <w:rPr>
      <w:rFonts w:ascii="Calibri" w:eastAsia="Calibri" w:hAnsi="Calibri" w:cs="Times New Roman"/>
    </w:rPr>
  </w:style>
  <w:style w:type="paragraph" w:styleId="a7">
    <w:name w:val="footer"/>
    <w:basedOn w:val="a"/>
    <w:link w:val="13"/>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semiHidden/>
    <w:rsid w:val="00CB229F"/>
    <w:rPr>
      <w:rFonts w:ascii="Calibri" w:eastAsia="Calibri" w:hAnsi="Calibri" w:cs="Times New Roman"/>
    </w:rPr>
  </w:style>
  <w:style w:type="paragraph" w:styleId="a9">
    <w:name w:val="List Number"/>
    <w:basedOn w:val="a"/>
    <w:uiPriority w:val="99"/>
    <w:unhideWhenUsed/>
    <w:rsid w:val="00CB229F"/>
    <w:pPr>
      <w:tabs>
        <w:tab w:val="num" w:pos="540"/>
      </w:tabs>
      <w:autoSpaceDN w:val="0"/>
      <w:ind w:left="360" w:hanging="360"/>
    </w:pPr>
    <w:rPr>
      <w:rFonts w:cs="Calibri"/>
    </w:rPr>
  </w:style>
  <w:style w:type="paragraph" w:styleId="aa">
    <w:name w:val="Title"/>
    <w:basedOn w:val="a"/>
    <w:link w:val="ab"/>
    <w:uiPriority w:val="99"/>
    <w:qFormat/>
    <w:rsid w:val="00CB229F"/>
    <w:pPr>
      <w:autoSpaceDN w:val="0"/>
      <w:spacing w:after="0" w:line="240" w:lineRule="auto"/>
      <w:jc w:val="center"/>
    </w:pPr>
    <w:rPr>
      <w:rFonts w:ascii="Times New Roman" w:eastAsia="Times New Roman" w:hAnsi="Times New Roman"/>
      <w:sz w:val="32"/>
      <w:szCs w:val="32"/>
      <w:lang w:eastAsia="ru-RU"/>
    </w:rPr>
  </w:style>
  <w:style w:type="character" w:customStyle="1" w:styleId="ab">
    <w:name w:val="Название Знак"/>
    <w:basedOn w:val="a0"/>
    <w:link w:val="aa"/>
    <w:uiPriority w:val="99"/>
    <w:rsid w:val="00CB229F"/>
    <w:rPr>
      <w:rFonts w:ascii="Times New Roman" w:eastAsia="Times New Roman" w:hAnsi="Times New Roman" w:cs="Times New Roman"/>
      <w:sz w:val="32"/>
      <w:szCs w:val="32"/>
      <w:lang w:eastAsia="ru-RU"/>
    </w:rPr>
  </w:style>
  <w:style w:type="paragraph" w:styleId="ac">
    <w:name w:val="Body Text"/>
    <w:basedOn w:val="a"/>
    <w:link w:val="ad"/>
    <w:unhideWhenUsed/>
    <w:rsid w:val="00CB229F"/>
    <w:pPr>
      <w:autoSpaceDN w:val="0"/>
      <w:spacing w:after="120" w:line="240" w:lineRule="auto"/>
    </w:pPr>
    <w:rPr>
      <w:rFonts w:ascii="Times New Roman" w:hAnsi="Times New Roman"/>
      <w:sz w:val="24"/>
      <w:szCs w:val="24"/>
    </w:rPr>
  </w:style>
  <w:style w:type="character" w:customStyle="1" w:styleId="ad">
    <w:name w:val="Основной текст Знак"/>
    <w:basedOn w:val="a0"/>
    <w:link w:val="ac"/>
    <w:rsid w:val="00CB229F"/>
    <w:rPr>
      <w:rFonts w:ascii="Times New Roman" w:eastAsia="Calibri" w:hAnsi="Times New Roman" w:cs="Times New Roman"/>
      <w:sz w:val="24"/>
      <w:szCs w:val="24"/>
    </w:rPr>
  </w:style>
  <w:style w:type="paragraph" w:styleId="ae">
    <w:name w:val="Plain Text"/>
    <w:basedOn w:val="a"/>
    <w:link w:val="af"/>
    <w:uiPriority w:val="99"/>
    <w:unhideWhenUsed/>
    <w:rsid w:val="00CB229F"/>
    <w:pPr>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CB229F"/>
    <w:rPr>
      <w:rFonts w:ascii="Courier New" w:eastAsia="Times New Roman" w:hAnsi="Courier New" w:cs="Courier New"/>
      <w:sz w:val="20"/>
      <w:szCs w:val="20"/>
      <w:lang w:eastAsia="ru-RU"/>
    </w:rPr>
  </w:style>
  <w:style w:type="paragraph" w:styleId="af0">
    <w:name w:val="Balloon Text"/>
    <w:basedOn w:val="a"/>
    <w:link w:val="14"/>
    <w:uiPriority w:val="99"/>
    <w:semiHidden/>
    <w:unhideWhenUsed/>
    <w:rsid w:val="00CB229F"/>
    <w:pPr>
      <w:autoSpaceDN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CB229F"/>
    <w:rPr>
      <w:rFonts w:ascii="Tahoma" w:eastAsia="Calibri" w:hAnsi="Tahoma" w:cs="Tahoma"/>
      <w:sz w:val="16"/>
      <w:szCs w:val="16"/>
    </w:rPr>
  </w:style>
  <w:style w:type="paragraph" w:customStyle="1" w:styleId="110">
    <w:name w:val="Заголовок 11"/>
    <w:basedOn w:val="a"/>
    <w:next w:val="a"/>
    <w:link w:val="10"/>
    <w:uiPriority w:val="9"/>
    <w:qFormat/>
    <w:rsid w:val="00CB229F"/>
    <w:pPr>
      <w:keepNext/>
      <w:keepLines/>
      <w:autoSpaceDN w:val="0"/>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CB22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estioncontent">
    <w:name w:val="questioncontent"/>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ВОПРОС"/>
    <w:basedOn w:val="a"/>
    <w:uiPriority w:val="99"/>
    <w:rsid w:val="00CB229F"/>
    <w:pPr>
      <w:tabs>
        <w:tab w:val="num" w:pos="360"/>
      </w:tabs>
      <w:autoSpaceDN w:val="0"/>
      <w:spacing w:before="40" w:after="0" w:line="240" w:lineRule="auto"/>
      <w:ind w:left="397" w:hanging="397"/>
      <w:jc w:val="both"/>
    </w:pPr>
    <w:rPr>
      <w:rFonts w:ascii="Times New Roman" w:eastAsia="Times New Roman" w:hAnsi="Times New Roman"/>
      <w:sz w:val="20"/>
      <w:szCs w:val="20"/>
      <w:lang w:eastAsia="ru-RU"/>
    </w:rPr>
  </w:style>
  <w:style w:type="paragraph" w:customStyle="1" w:styleId="af3">
    <w:name w:val="Ответ"/>
    <w:basedOn w:val="a"/>
    <w:uiPriority w:val="99"/>
    <w:rsid w:val="00CB229F"/>
    <w:pPr>
      <w:tabs>
        <w:tab w:val="left" w:pos="357"/>
      </w:tabs>
      <w:autoSpaceDN w:val="0"/>
      <w:spacing w:after="0" w:line="240" w:lineRule="auto"/>
      <w:ind w:left="567" w:hanging="170"/>
    </w:pPr>
    <w:rPr>
      <w:rFonts w:ascii="Times New Roman" w:eastAsia="Times New Roman" w:hAnsi="Times New Roman"/>
      <w:i/>
      <w:iCs/>
      <w:sz w:val="20"/>
      <w:szCs w:val="20"/>
      <w:lang w:eastAsia="ru-RU"/>
    </w:rPr>
  </w:style>
  <w:style w:type="paragraph" w:customStyle="1" w:styleId="af4">
    <w:name w:val="задание"/>
    <w:basedOn w:val="a"/>
    <w:uiPriority w:val="99"/>
    <w:rsid w:val="00CB229F"/>
    <w:pPr>
      <w:autoSpaceDN w:val="0"/>
      <w:spacing w:before="20" w:after="20" w:line="240" w:lineRule="auto"/>
      <w:ind w:left="681" w:hanging="227"/>
      <w:jc w:val="both"/>
    </w:pPr>
    <w:rPr>
      <w:rFonts w:ascii="Times New Roman" w:eastAsia="Times New Roman" w:hAnsi="Times New Roman"/>
      <w:sz w:val="20"/>
      <w:szCs w:val="20"/>
      <w:lang w:eastAsia="ru-RU"/>
    </w:rPr>
  </w:style>
  <w:style w:type="paragraph" w:customStyle="1" w:styleId="af5">
    <w:name w:val="задача"/>
    <w:basedOn w:val="a"/>
    <w:rsid w:val="00CB229F"/>
    <w:pPr>
      <w:autoSpaceDN w:val="0"/>
      <w:spacing w:after="0" w:line="240" w:lineRule="auto"/>
      <w:ind w:firstLine="454"/>
      <w:jc w:val="both"/>
    </w:pPr>
    <w:rPr>
      <w:rFonts w:ascii="Times New Roman" w:eastAsia="Times New Roman" w:hAnsi="Times New Roman"/>
      <w:sz w:val="20"/>
      <w:szCs w:val="20"/>
      <w:lang w:eastAsia="ru-RU"/>
    </w:rPr>
  </w:style>
  <w:style w:type="paragraph" w:customStyle="1" w:styleId="af6">
    <w:name w:val="ответ"/>
    <w:uiPriority w:val="99"/>
    <w:rsid w:val="00CB229F"/>
    <w:pPr>
      <w:autoSpaceDN w:val="0"/>
      <w:spacing w:after="0" w:line="240" w:lineRule="auto"/>
      <w:ind w:left="227" w:hanging="227"/>
      <w:jc w:val="both"/>
    </w:pPr>
    <w:rPr>
      <w:rFonts w:ascii="Times New Roman" w:eastAsia="Times New Roman" w:hAnsi="Times New Roman" w:cs="Times New Roman"/>
      <w:noProof/>
      <w:sz w:val="20"/>
      <w:szCs w:val="20"/>
      <w:lang w:eastAsia="ru-RU"/>
    </w:rPr>
  </w:style>
  <w:style w:type="character" w:customStyle="1" w:styleId="11">
    <w:name w:val="Заголовок 1 Знак1"/>
    <w:basedOn w:val="a0"/>
    <w:link w:val="1"/>
    <w:uiPriority w:val="9"/>
    <w:locked/>
    <w:rsid w:val="00CB229F"/>
    <w:rPr>
      <w:rFonts w:asciiTheme="majorHAnsi" w:eastAsiaTheme="majorEastAsia" w:hAnsiTheme="majorHAnsi" w:cstheme="majorBidi"/>
      <w:b/>
      <w:bCs/>
      <w:color w:val="365F91" w:themeColor="accent1" w:themeShade="BF"/>
      <w:sz w:val="28"/>
      <w:szCs w:val="28"/>
    </w:rPr>
  </w:style>
  <w:style w:type="character" w:customStyle="1" w:styleId="12">
    <w:name w:val="Верхний колонтитул Знак1"/>
    <w:basedOn w:val="a0"/>
    <w:link w:val="a5"/>
    <w:uiPriority w:val="99"/>
    <w:semiHidden/>
    <w:locked/>
    <w:rsid w:val="00CB229F"/>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7"/>
    <w:uiPriority w:val="99"/>
    <w:semiHidden/>
    <w:locked/>
    <w:rsid w:val="00CB229F"/>
    <w:rPr>
      <w:rFonts w:ascii="Times New Roman" w:eastAsia="Times New Roman" w:hAnsi="Times New Roman" w:cs="Times New Roman"/>
      <w:sz w:val="24"/>
      <w:szCs w:val="24"/>
      <w:lang w:eastAsia="ru-RU"/>
    </w:rPr>
  </w:style>
  <w:style w:type="character" w:customStyle="1" w:styleId="14">
    <w:name w:val="Текст выноски Знак1"/>
    <w:basedOn w:val="a0"/>
    <w:link w:val="af0"/>
    <w:uiPriority w:val="99"/>
    <w:semiHidden/>
    <w:locked/>
    <w:rsid w:val="00CB229F"/>
    <w:rPr>
      <w:rFonts w:ascii="Segoe UI" w:eastAsia="Times New Roman" w:hAnsi="Segoe UI" w:cs="Segoe UI"/>
      <w:sz w:val="18"/>
      <w:szCs w:val="18"/>
      <w:lang w:eastAsia="ru-RU"/>
    </w:rPr>
  </w:style>
  <w:style w:type="character" w:customStyle="1" w:styleId="15">
    <w:name w:val="Гиперссылка1"/>
    <w:basedOn w:val="a0"/>
    <w:uiPriority w:val="99"/>
    <w:rsid w:val="00CB229F"/>
    <w:rPr>
      <w:color w:val="0563C1"/>
      <w:u w:val="single"/>
    </w:rPr>
  </w:style>
  <w:style w:type="character" w:customStyle="1" w:styleId="s1">
    <w:name w:val="s1"/>
    <w:basedOn w:val="a0"/>
    <w:rsid w:val="00CB229F"/>
  </w:style>
  <w:style w:type="character" w:customStyle="1" w:styleId="grame">
    <w:name w:val="grame"/>
    <w:basedOn w:val="a0"/>
    <w:rsid w:val="00CB229F"/>
  </w:style>
  <w:style w:type="table" w:styleId="af7">
    <w:name w:val="Table Grid"/>
    <w:basedOn w:val="a1"/>
    <w:rsid w:val="00CB2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CB22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7"/>
    <w:uiPriority w:val="59"/>
    <w:rsid w:val="008304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896335">
      <w:bodyDiv w:val="1"/>
      <w:marLeft w:val="0"/>
      <w:marRight w:val="0"/>
      <w:marTop w:val="0"/>
      <w:marBottom w:val="0"/>
      <w:divBdr>
        <w:top w:val="none" w:sz="0" w:space="0" w:color="auto"/>
        <w:left w:val="none" w:sz="0" w:space="0" w:color="auto"/>
        <w:bottom w:val="none" w:sz="0" w:space="0" w:color="auto"/>
        <w:right w:val="none" w:sz="0" w:space="0" w:color="auto"/>
      </w:divBdr>
    </w:div>
    <w:div w:id="961762367">
      <w:bodyDiv w:val="1"/>
      <w:marLeft w:val="0"/>
      <w:marRight w:val="0"/>
      <w:marTop w:val="0"/>
      <w:marBottom w:val="0"/>
      <w:divBdr>
        <w:top w:val="none" w:sz="0" w:space="0" w:color="auto"/>
        <w:left w:val="none" w:sz="0" w:space="0" w:color="auto"/>
        <w:bottom w:val="none" w:sz="0" w:space="0" w:color="auto"/>
        <w:right w:val="none" w:sz="0" w:space="0" w:color="auto"/>
      </w:divBdr>
    </w:div>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 w:id="16510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E1327-78D5-438C-8A52-D10099F0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12651</Words>
  <Characters>72114</Characters>
  <Application>Microsoft Office Word</Application>
  <DocSecurity>0</DocSecurity>
  <Lines>600</Lines>
  <Paragraphs>169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Паспорт фонда оценочных средств</vt:lpstr>
      <vt:lpstr>Оценочные материалы промежуточной аттестации обучающихся</vt:lpstr>
      <vt:lpstr/>
    </vt:vector>
  </TitlesOfParts>
  <Company>RePack by SPecialiST</Company>
  <LinksUpToDate>false</LinksUpToDate>
  <CharactersWithSpaces>84596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Малеевы</dc:creator>
  <cp:lastModifiedBy>Admin</cp:lastModifiedBy>
  <cp:revision>4</cp:revision>
  <dcterms:created xsi:type="dcterms:W3CDTF">2021-04-14T13:01:00Z</dcterms:created>
  <dcterms:modified xsi:type="dcterms:W3CDTF">2021-12-16T05:48:00Z</dcterms:modified>
</cp:coreProperties>
</file>