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D6" w:rsidRPr="00960141" w:rsidRDefault="00BD7ED6" w:rsidP="00E76422">
      <w:pPr>
        <w:spacing w:after="0" w:line="240" w:lineRule="auto"/>
        <w:jc w:val="center"/>
        <w:rPr>
          <w:rFonts w:ascii="Times New Roman" w:hAnsi="Times New Roman" w:cs="Times New Roman"/>
          <w:sz w:val="28"/>
          <w:szCs w:val="28"/>
        </w:rPr>
      </w:pPr>
      <w:r w:rsidRPr="00960141">
        <w:rPr>
          <w:rFonts w:ascii="Times New Roman" w:hAnsi="Times New Roman" w:cs="Times New Roman"/>
          <w:sz w:val="28"/>
          <w:szCs w:val="28"/>
        </w:rPr>
        <w:t xml:space="preserve">федеральное государственное бюджетное образовательное учреждение </w:t>
      </w:r>
    </w:p>
    <w:p w:rsidR="00BD7ED6" w:rsidRPr="00960141" w:rsidRDefault="00BD7ED6" w:rsidP="00E76422">
      <w:pPr>
        <w:spacing w:after="0" w:line="240" w:lineRule="auto"/>
        <w:jc w:val="center"/>
        <w:rPr>
          <w:rFonts w:ascii="Times New Roman" w:hAnsi="Times New Roman" w:cs="Times New Roman"/>
          <w:sz w:val="28"/>
          <w:szCs w:val="28"/>
        </w:rPr>
      </w:pPr>
      <w:r w:rsidRPr="00960141">
        <w:rPr>
          <w:rFonts w:ascii="Times New Roman" w:hAnsi="Times New Roman" w:cs="Times New Roman"/>
          <w:sz w:val="28"/>
          <w:szCs w:val="28"/>
        </w:rPr>
        <w:t>высшего образования</w:t>
      </w:r>
    </w:p>
    <w:p w:rsidR="00BD7ED6" w:rsidRPr="00960141" w:rsidRDefault="00BD7ED6" w:rsidP="00E76422">
      <w:pPr>
        <w:spacing w:after="0" w:line="240" w:lineRule="auto"/>
        <w:jc w:val="center"/>
        <w:rPr>
          <w:rFonts w:ascii="Times New Roman" w:hAnsi="Times New Roman" w:cs="Times New Roman"/>
          <w:sz w:val="28"/>
          <w:szCs w:val="28"/>
        </w:rPr>
      </w:pPr>
      <w:r w:rsidRPr="00960141">
        <w:rPr>
          <w:rFonts w:ascii="Times New Roman" w:hAnsi="Times New Roman" w:cs="Times New Roman"/>
          <w:sz w:val="28"/>
          <w:szCs w:val="28"/>
        </w:rPr>
        <w:t>«Оренбургский государственный медицинский университет»</w:t>
      </w:r>
    </w:p>
    <w:p w:rsidR="00BD7ED6" w:rsidRPr="00960141" w:rsidRDefault="00BD7ED6" w:rsidP="00E76422">
      <w:pPr>
        <w:spacing w:after="0" w:line="240" w:lineRule="auto"/>
        <w:jc w:val="center"/>
        <w:rPr>
          <w:rFonts w:ascii="Times New Roman" w:hAnsi="Times New Roman" w:cs="Times New Roman"/>
          <w:sz w:val="28"/>
          <w:szCs w:val="28"/>
        </w:rPr>
      </w:pPr>
      <w:r w:rsidRPr="00960141">
        <w:rPr>
          <w:rFonts w:ascii="Times New Roman" w:hAnsi="Times New Roman" w:cs="Times New Roman"/>
          <w:sz w:val="28"/>
          <w:szCs w:val="28"/>
        </w:rPr>
        <w:t>Министерства здравоохранения Российской Федерации</w:t>
      </w: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E76422">
      <w:pPr>
        <w:spacing w:after="0" w:line="240" w:lineRule="auto"/>
        <w:jc w:val="center"/>
        <w:rPr>
          <w:rFonts w:ascii="Times New Roman" w:hAnsi="Times New Roman" w:cs="Times New Roman"/>
          <w:b/>
          <w:bCs/>
          <w:sz w:val="28"/>
          <w:szCs w:val="28"/>
        </w:rPr>
      </w:pPr>
      <w:r w:rsidRPr="00960141">
        <w:rPr>
          <w:rFonts w:ascii="Times New Roman" w:hAnsi="Times New Roman" w:cs="Times New Roman"/>
          <w:b/>
          <w:bCs/>
          <w:sz w:val="28"/>
          <w:szCs w:val="28"/>
        </w:rPr>
        <w:t>МЕТОДИЧЕСКИЕ РЕКОМЕНДАЦИИ</w:t>
      </w:r>
    </w:p>
    <w:p w:rsidR="00BD7ED6" w:rsidRPr="00960141" w:rsidRDefault="00BD7ED6" w:rsidP="00E76422">
      <w:pPr>
        <w:spacing w:after="0" w:line="240" w:lineRule="auto"/>
        <w:jc w:val="center"/>
        <w:rPr>
          <w:rFonts w:ascii="Times New Roman" w:hAnsi="Times New Roman" w:cs="Times New Roman"/>
          <w:b/>
          <w:bCs/>
          <w:sz w:val="28"/>
          <w:szCs w:val="28"/>
        </w:rPr>
      </w:pPr>
      <w:r w:rsidRPr="00960141">
        <w:rPr>
          <w:rFonts w:ascii="Times New Roman" w:hAnsi="Times New Roman" w:cs="Times New Roman"/>
          <w:b/>
          <w:bCs/>
          <w:sz w:val="28"/>
          <w:szCs w:val="28"/>
        </w:rPr>
        <w:t>ДЛЯ ПРЕПОДАВАТЕЛЯ</w:t>
      </w:r>
    </w:p>
    <w:p w:rsidR="00BD7ED6" w:rsidRPr="00960141" w:rsidRDefault="00BD7ED6" w:rsidP="00E76422">
      <w:pPr>
        <w:spacing w:after="0" w:line="240" w:lineRule="auto"/>
        <w:jc w:val="center"/>
        <w:rPr>
          <w:rFonts w:ascii="Times New Roman" w:hAnsi="Times New Roman" w:cs="Times New Roman"/>
          <w:b/>
          <w:bCs/>
          <w:sz w:val="28"/>
          <w:szCs w:val="28"/>
        </w:rPr>
      </w:pPr>
      <w:r w:rsidRPr="00960141">
        <w:rPr>
          <w:rFonts w:ascii="Times New Roman" w:hAnsi="Times New Roman" w:cs="Times New Roman"/>
          <w:b/>
          <w:bCs/>
          <w:sz w:val="28"/>
          <w:szCs w:val="28"/>
        </w:rPr>
        <w:t>ПО ОРГАНИЗАЦИИ ИЗУЧЕНИЯ ДИСЦИПЛИНЫ</w:t>
      </w:r>
    </w:p>
    <w:p w:rsidR="00BD7ED6" w:rsidRPr="00960141" w:rsidRDefault="00BD7ED6" w:rsidP="00E76422">
      <w:pPr>
        <w:spacing w:after="0" w:line="240" w:lineRule="auto"/>
        <w:jc w:val="center"/>
        <w:rPr>
          <w:rFonts w:ascii="Times New Roman" w:hAnsi="Times New Roman" w:cs="Times New Roman"/>
          <w:b/>
          <w:bCs/>
          <w:sz w:val="28"/>
          <w:szCs w:val="28"/>
        </w:rPr>
      </w:pPr>
    </w:p>
    <w:p w:rsidR="00BD7ED6" w:rsidRPr="00960141" w:rsidRDefault="00BD7ED6" w:rsidP="00490523">
      <w:pPr>
        <w:spacing w:after="0" w:line="240" w:lineRule="auto"/>
        <w:jc w:val="center"/>
        <w:rPr>
          <w:rFonts w:ascii="Times New Roman" w:hAnsi="Times New Roman" w:cs="Times New Roman"/>
          <w:sz w:val="28"/>
          <w:szCs w:val="28"/>
        </w:rPr>
      </w:pPr>
      <w:r w:rsidRPr="00960141">
        <w:rPr>
          <w:rFonts w:ascii="Times New Roman" w:hAnsi="Times New Roman" w:cs="Times New Roman"/>
          <w:sz w:val="28"/>
          <w:szCs w:val="28"/>
        </w:rPr>
        <w:t>СИМУЛЯЦИОННЫЙ КУРС ПО БАКТЕРИОЛОГИИ</w:t>
      </w: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E76422">
      <w:pPr>
        <w:spacing w:after="0" w:line="240" w:lineRule="auto"/>
        <w:jc w:val="center"/>
        <w:rPr>
          <w:rFonts w:ascii="Times New Roman" w:hAnsi="Times New Roman" w:cs="Times New Roman"/>
          <w:sz w:val="28"/>
          <w:szCs w:val="28"/>
        </w:rPr>
      </w:pPr>
      <w:r w:rsidRPr="00960141">
        <w:rPr>
          <w:rFonts w:ascii="Times New Roman" w:hAnsi="Times New Roman" w:cs="Times New Roman"/>
          <w:sz w:val="28"/>
          <w:szCs w:val="28"/>
        </w:rPr>
        <w:t>по направлению подготовки</w:t>
      </w: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E76422">
      <w:pPr>
        <w:spacing w:after="0" w:line="240" w:lineRule="auto"/>
        <w:rPr>
          <w:rFonts w:ascii="Times New Roman" w:hAnsi="Times New Roman" w:cs="Times New Roman"/>
          <w:sz w:val="28"/>
          <w:szCs w:val="28"/>
        </w:rPr>
      </w:pPr>
    </w:p>
    <w:p w:rsidR="00BD7ED6" w:rsidRPr="00960141" w:rsidRDefault="00BD7ED6" w:rsidP="00490523">
      <w:pPr>
        <w:jc w:val="center"/>
        <w:rPr>
          <w:rFonts w:ascii="Times New Roman" w:hAnsi="Times New Roman" w:cs="Times New Roman"/>
          <w:sz w:val="24"/>
          <w:szCs w:val="24"/>
        </w:rPr>
      </w:pPr>
      <w:r w:rsidRPr="00960141">
        <w:rPr>
          <w:rFonts w:ascii="Times New Roman" w:hAnsi="Times New Roman" w:cs="Times New Roman"/>
          <w:color w:val="000000"/>
          <w:sz w:val="28"/>
          <w:szCs w:val="28"/>
          <w:shd w:val="clear" w:color="auto" w:fill="FFFFFF"/>
        </w:rPr>
        <w:t>32.08.14 Бактериология</w:t>
      </w:r>
    </w:p>
    <w:p w:rsidR="00BD7ED6" w:rsidRPr="00960141" w:rsidRDefault="00BD7ED6" w:rsidP="00490523">
      <w:pPr>
        <w:jc w:val="center"/>
        <w:rPr>
          <w:rFonts w:ascii="Times New Roman" w:hAnsi="Times New Roman" w:cs="Times New Roman"/>
          <w:sz w:val="24"/>
          <w:szCs w:val="24"/>
        </w:rPr>
      </w:pPr>
    </w:p>
    <w:p w:rsidR="00BD7ED6" w:rsidRPr="00960141" w:rsidRDefault="00BD7ED6" w:rsidP="00490523">
      <w:pPr>
        <w:jc w:val="center"/>
        <w:rPr>
          <w:rFonts w:ascii="Times New Roman" w:hAnsi="Times New Roman" w:cs="Times New Roman"/>
          <w:sz w:val="24"/>
          <w:szCs w:val="24"/>
        </w:rPr>
      </w:pPr>
    </w:p>
    <w:p w:rsidR="00BD7ED6" w:rsidRPr="00960141" w:rsidRDefault="00BD7ED6" w:rsidP="00490523">
      <w:pPr>
        <w:jc w:val="center"/>
        <w:rPr>
          <w:rFonts w:ascii="Times New Roman" w:hAnsi="Times New Roman" w:cs="Times New Roman"/>
          <w:sz w:val="24"/>
          <w:szCs w:val="24"/>
        </w:rPr>
      </w:pPr>
    </w:p>
    <w:p w:rsidR="00BD7ED6" w:rsidRPr="00960141" w:rsidRDefault="00BD7ED6" w:rsidP="00490523">
      <w:pPr>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960141">
        <w:rPr>
          <w:rFonts w:ascii="Times New Roman" w:hAnsi="Times New Roman" w:cs="Times New Roman"/>
          <w:color w:val="000000"/>
          <w:sz w:val="28"/>
          <w:szCs w:val="28"/>
          <w:shd w:val="clear" w:color="auto" w:fill="FFFFFF"/>
        </w:rPr>
        <w:t>32.08.14 Бактериология</w:t>
      </w:r>
      <w:r w:rsidRPr="00960141">
        <w:rPr>
          <w:rFonts w:ascii="Times New Roman" w:hAnsi="Times New Roman" w:cs="Times New Roman"/>
          <w:color w:val="000000"/>
          <w:sz w:val="28"/>
          <w:szCs w:val="28"/>
        </w:rPr>
        <w:t>, утвержденной ученым советом ФГБОУ ВО ОрГМУ Минздрава России</w:t>
      </w:r>
    </w:p>
    <w:p w:rsidR="00BD7ED6" w:rsidRPr="00960141" w:rsidRDefault="00BD7ED6" w:rsidP="00490523">
      <w:pPr>
        <w:jc w:val="both"/>
        <w:rPr>
          <w:rFonts w:ascii="Times New Roman" w:hAnsi="Times New Roman" w:cs="Times New Roman"/>
          <w:color w:val="000000"/>
          <w:sz w:val="28"/>
          <w:szCs w:val="28"/>
        </w:rPr>
      </w:pPr>
    </w:p>
    <w:p w:rsidR="00BD7ED6" w:rsidRPr="00960141" w:rsidRDefault="00BD7ED6" w:rsidP="00490523">
      <w:pPr>
        <w:jc w:val="center"/>
        <w:rPr>
          <w:rFonts w:ascii="Times New Roman" w:hAnsi="Times New Roman" w:cs="Times New Roman"/>
          <w:sz w:val="28"/>
          <w:szCs w:val="28"/>
        </w:rPr>
      </w:pPr>
      <w:r w:rsidRPr="00960141">
        <w:rPr>
          <w:rFonts w:ascii="Times New Roman" w:hAnsi="Times New Roman" w:cs="Times New Roman"/>
          <w:color w:val="000000"/>
          <w:sz w:val="28"/>
          <w:szCs w:val="28"/>
        </w:rPr>
        <w:t>протокол № ___ от «___» ____________ 20___ г.</w:t>
      </w:r>
    </w:p>
    <w:p w:rsidR="00BD7ED6" w:rsidRPr="00960141" w:rsidRDefault="00BD7ED6" w:rsidP="00E76422">
      <w:pPr>
        <w:spacing w:after="0" w:line="240" w:lineRule="auto"/>
        <w:jc w:val="center"/>
        <w:rPr>
          <w:rFonts w:ascii="Times New Roman" w:hAnsi="Times New Roman" w:cs="Times New Roman"/>
          <w:sz w:val="28"/>
          <w:szCs w:val="28"/>
        </w:rPr>
      </w:pPr>
    </w:p>
    <w:p w:rsidR="00BD7ED6" w:rsidRPr="00960141" w:rsidRDefault="00BD7ED6" w:rsidP="00E76422">
      <w:pPr>
        <w:spacing w:after="0" w:line="240" w:lineRule="auto"/>
        <w:jc w:val="center"/>
        <w:rPr>
          <w:rFonts w:ascii="Times New Roman" w:hAnsi="Times New Roman" w:cs="Times New Roman"/>
          <w:sz w:val="28"/>
          <w:szCs w:val="28"/>
        </w:rPr>
      </w:pPr>
      <w:r w:rsidRPr="00960141">
        <w:rPr>
          <w:rFonts w:ascii="Times New Roman" w:hAnsi="Times New Roman" w:cs="Times New Roman"/>
          <w:sz w:val="28"/>
          <w:szCs w:val="28"/>
        </w:rPr>
        <w:t>Оренбург</w:t>
      </w:r>
    </w:p>
    <w:p w:rsidR="00BD7ED6" w:rsidRPr="00960141" w:rsidRDefault="00BD7ED6" w:rsidP="00E76422">
      <w:pPr>
        <w:spacing w:after="0" w:line="240" w:lineRule="auto"/>
        <w:jc w:val="center"/>
        <w:rPr>
          <w:rFonts w:ascii="Times New Roman" w:hAnsi="Times New Roman" w:cs="Times New Roman"/>
          <w:color w:val="000000"/>
          <w:sz w:val="28"/>
          <w:szCs w:val="28"/>
        </w:rPr>
        <w:sectPr w:rsidR="00BD7ED6" w:rsidRPr="00960141" w:rsidSect="000F472D">
          <w:footerReference w:type="default" r:id="rId7"/>
          <w:pgSz w:w="11906" w:h="16838"/>
          <w:pgMar w:top="1134" w:right="850" w:bottom="1134" w:left="1701" w:header="709" w:footer="709" w:gutter="0"/>
          <w:cols w:space="708"/>
          <w:titlePg/>
          <w:docGrid w:linePitch="360"/>
        </w:sectPr>
      </w:pPr>
    </w:p>
    <w:p w:rsidR="00BD7ED6" w:rsidRPr="00960141" w:rsidRDefault="00BD7ED6" w:rsidP="00E76422">
      <w:pPr>
        <w:pStyle w:val="a3"/>
        <w:numPr>
          <w:ilvl w:val="0"/>
          <w:numId w:val="7"/>
        </w:numPr>
        <w:spacing w:after="0" w:line="240" w:lineRule="auto"/>
        <w:ind w:left="0" w:firstLine="0"/>
        <w:jc w:val="center"/>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lastRenderedPageBreak/>
        <w:t>Методические рекомендации по проведению практических занятий</w:t>
      </w:r>
    </w:p>
    <w:p w:rsidR="00BD7ED6" w:rsidRPr="00960141" w:rsidRDefault="00BD7ED6" w:rsidP="00E76422">
      <w:pPr>
        <w:spacing w:after="0" w:line="240" w:lineRule="auto"/>
        <w:jc w:val="both"/>
        <w:rPr>
          <w:rFonts w:ascii="Times New Roman" w:hAnsi="Times New Roman" w:cs="Times New Roman"/>
          <w:color w:val="000000"/>
          <w:sz w:val="28"/>
          <w:szCs w:val="28"/>
        </w:rPr>
      </w:pPr>
    </w:p>
    <w:p w:rsidR="00BD7ED6" w:rsidRPr="00960141" w:rsidRDefault="00BD7ED6" w:rsidP="00490523">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Модуль 1</w:t>
      </w:r>
      <w:r w:rsidRPr="00960141">
        <w:rPr>
          <w:rFonts w:ascii="Times New Roman" w:hAnsi="Times New Roman" w:cs="Times New Roman"/>
          <w:color w:val="000000"/>
          <w:sz w:val="28"/>
          <w:szCs w:val="28"/>
        </w:rPr>
        <w:t xml:space="preserve">. </w:t>
      </w:r>
      <w:r w:rsidRPr="00960141">
        <w:rPr>
          <w:rFonts w:ascii="Times New Roman" w:hAnsi="Times New Roman" w:cs="Times New Roman"/>
          <w:sz w:val="28"/>
          <w:szCs w:val="28"/>
        </w:rPr>
        <w:t>СИМУЛЯЦИОННЫЙ КУРС ПО БАКТЕРИОЛОГИИ</w:t>
      </w:r>
    </w:p>
    <w:p w:rsidR="00BD7ED6" w:rsidRPr="00960141" w:rsidRDefault="00BD7ED6" w:rsidP="00E76422">
      <w:pPr>
        <w:spacing w:after="0" w:line="240" w:lineRule="auto"/>
        <w:jc w:val="both"/>
        <w:rPr>
          <w:rFonts w:ascii="Times New Roman" w:hAnsi="Times New Roman" w:cs="Times New Roman"/>
          <w:color w:val="000000"/>
          <w:sz w:val="28"/>
          <w:szCs w:val="28"/>
        </w:rPr>
      </w:pPr>
    </w:p>
    <w:p w:rsidR="00BD7ED6" w:rsidRPr="00960141" w:rsidRDefault="00BD7ED6" w:rsidP="00E05406">
      <w:pPr>
        <w:spacing w:after="0" w:line="240" w:lineRule="auto"/>
        <w:jc w:val="center"/>
        <w:rPr>
          <w:rFonts w:ascii="Times New Roman" w:hAnsi="Times New Roman" w:cs="Times New Roman"/>
          <w:sz w:val="28"/>
          <w:szCs w:val="28"/>
        </w:rPr>
      </w:pPr>
      <w:r w:rsidRPr="00960141">
        <w:rPr>
          <w:rFonts w:ascii="Times New Roman" w:hAnsi="Times New Roman" w:cs="Times New Roman"/>
          <w:b/>
          <w:bCs/>
          <w:color w:val="000000"/>
          <w:sz w:val="28"/>
          <w:szCs w:val="28"/>
        </w:rPr>
        <w:t xml:space="preserve">Тема 1. </w:t>
      </w:r>
      <w:r w:rsidRPr="00960141">
        <w:rPr>
          <w:rFonts w:ascii="Times New Roman" w:hAnsi="Times New Roman" w:cs="Times New Roman"/>
          <w:sz w:val="28"/>
          <w:szCs w:val="28"/>
        </w:rPr>
        <w:t xml:space="preserve">Определение объёма микробиологических исследований. </w:t>
      </w:r>
    </w:p>
    <w:p w:rsidR="00BD7ED6" w:rsidRPr="00960141" w:rsidRDefault="00BD7ED6" w:rsidP="00E05406">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sz w:val="28"/>
          <w:szCs w:val="28"/>
        </w:rPr>
        <w:t>Выбор методов. Организация забора и доставки материала для микробиологических исследований. Микроскопия. Методы приготовления и окраски мазков</w:t>
      </w:r>
      <w:r w:rsidRPr="00960141">
        <w:rPr>
          <w:rFonts w:ascii="Times New Roman" w:hAnsi="Times New Roman" w:cs="Times New Roman"/>
          <w:color w:val="000000"/>
          <w:sz w:val="28"/>
          <w:szCs w:val="28"/>
        </w:rPr>
        <w:t>.</w:t>
      </w:r>
    </w:p>
    <w:p w:rsidR="00BD7ED6" w:rsidRPr="00960141" w:rsidRDefault="00BD7ED6" w:rsidP="00E76422">
      <w:pPr>
        <w:spacing w:after="0" w:line="240" w:lineRule="auto"/>
        <w:jc w:val="both"/>
        <w:rPr>
          <w:rFonts w:ascii="Times New Roman" w:hAnsi="Times New Roman" w:cs="Times New Roman"/>
          <w:color w:val="000000"/>
          <w:sz w:val="28"/>
          <w:szCs w:val="28"/>
        </w:rPr>
      </w:pPr>
    </w:p>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 xml:space="preserve">Вид учебного занятия - </w:t>
      </w:r>
      <w:r w:rsidRPr="00960141">
        <w:rPr>
          <w:rFonts w:ascii="Times New Roman" w:hAnsi="Times New Roman" w:cs="Times New Roman"/>
          <w:color w:val="000000"/>
          <w:sz w:val="28"/>
          <w:szCs w:val="28"/>
        </w:rPr>
        <w:t>практическое занятие.</w:t>
      </w:r>
    </w:p>
    <w:p w:rsidR="00BD7ED6" w:rsidRPr="00960141" w:rsidRDefault="00BD7ED6" w:rsidP="00E76422">
      <w:pPr>
        <w:pStyle w:val="21"/>
        <w:rPr>
          <w:rFonts w:cs="Arial"/>
        </w:rPr>
      </w:pPr>
    </w:p>
    <w:p w:rsidR="00BD7ED6" w:rsidRPr="00960141" w:rsidRDefault="00BD7ED6" w:rsidP="00490523">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sz w:val="28"/>
          <w:szCs w:val="28"/>
        </w:rPr>
        <w:t xml:space="preserve">Цель: </w:t>
      </w:r>
      <w:r w:rsidRPr="00960141">
        <w:rPr>
          <w:rFonts w:ascii="Times New Roman" w:hAnsi="Times New Roman" w:cs="Times New Roman"/>
          <w:sz w:val="28"/>
          <w:szCs w:val="28"/>
        </w:rPr>
        <w:t>освоить выбор  объёма микробиологических исследований,  методов забора и доставки материала для микробиологических исследований, методы приготовления и окраски мазков</w:t>
      </w:r>
      <w:r w:rsidRPr="00960141">
        <w:rPr>
          <w:rFonts w:ascii="Times New Roman" w:hAnsi="Times New Roman" w:cs="Times New Roman"/>
          <w:color w:val="000000"/>
          <w:sz w:val="28"/>
          <w:szCs w:val="28"/>
        </w:rPr>
        <w:t>, техники м</w:t>
      </w:r>
      <w:r w:rsidRPr="00960141">
        <w:rPr>
          <w:rFonts w:ascii="Times New Roman" w:hAnsi="Times New Roman" w:cs="Times New Roman"/>
          <w:sz w:val="28"/>
          <w:szCs w:val="28"/>
        </w:rPr>
        <w:t>икроскопия.</w:t>
      </w:r>
    </w:p>
    <w:p w:rsidR="00BD7ED6" w:rsidRPr="00960141" w:rsidRDefault="00BD7ED6" w:rsidP="00490523">
      <w:pPr>
        <w:pStyle w:val="21"/>
        <w:rPr>
          <w:rFonts w:cs="Arial"/>
          <w:sz w:val="16"/>
          <w:szCs w:val="16"/>
        </w:rPr>
      </w:pPr>
    </w:p>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План проведения учебного занятия.</w:t>
      </w:r>
    </w:p>
    <w:p w:rsidR="00BD7ED6" w:rsidRPr="00960141" w:rsidRDefault="00BD7ED6" w:rsidP="00E76422">
      <w:pPr>
        <w:spacing w:after="0" w:line="240" w:lineRule="auto"/>
        <w:jc w:val="both"/>
        <w:rPr>
          <w:rFonts w:ascii="Times New Roman" w:hAnsi="Times New Roman" w:cs="Times New Roman"/>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w:t>
            </w:r>
          </w:p>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п/п</w:t>
            </w:r>
          </w:p>
        </w:tc>
        <w:tc>
          <w:tcPr>
            <w:tcW w:w="8595"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 xml:space="preserve">Этапы и содержание занятия </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1</w:t>
            </w:r>
          </w:p>
        </w:tc>
        <w:tc>
          <w:tcPr>
            <w:tcW w:w="8595" w:type="dxa"/>
          </w:tcPr>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 xml:space="preserve">Организационный момент. </w:t>
            </w:r>
          </w:p>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Объявление темы, цели занятия.</w:t>
            </w:r>
          </w:p>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Мотивационный момент (актуальность изучения темы занятия)</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2</w:t>
            </w:r>
          </w:p>
        </w:tc>
        <w:tc>
          <w:tcPr>
            <w:tcW w:w="8595" w:type="dxa"/>
          </w:tcPr>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Входной контроль, актуализация опорных знаний, умений, навыков.</w:t>
            </w:r>
            <w:r w:rsidRPr="00960141">
              <w:rPr>
                <w:rFonts w:ascii="Times New Roman" w:hAnsi="Times New Roman" w:cs="Times New Roman"/>
                <w:color w:val="000000"/>
                <w:sz w:val="28"/>
                <w:szCs w:val="28"/>
              </w:rPr>
              <w:t xml:space="preserve"> Письменный опрос. </w:t>
            </w:r>
            <w:r w:rsidRPr="00960141">
              <w:rPr>
                <w:rFonts w:ascii="Times New Roman" w:hAnsi="Times New Roman" w:cs="Times New Roman"/>
                <w:i/>
                <w:iCs/>
                <w:color w:val="000000"/>
                <w:sz w:val="28"/>
                <w:szCs w:val="28"/>
              </w:rPr>
              <w:t>Вопросы для письменного опроса представлены в ФОС.</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3</w:t>
            </w:r>
          </w:p>
        </w:tc>
        <w:tc>
          <w:tcPr>
            <w:tcW w:w="8595" w:type="dxa"/>
          </w:tcPr>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Основная часть учебного занятия.</w:t>
            </w:r>
          </w:p>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color w:val="000000"/>
                <w:sz w:val="28"/>
                <w:szCs w:val="28"/>
              </w:rPr>
              <w:t>Закрепление теоретического материала (аудиторная форма организации учебной деятельности)</w:t>
            </w:r>
            <w:r w:rsidRPr="00960141">
              <w:rPr>
                <w:rFonts w:ascii="Times New Roman" w:hAnsi="Times New Roman" w:cs="Times New Roman"/>
                <w:b/>
                <w:bCs/>
                <w:color w:val="000000"/>
                <w:sz w:val="28"/>
                <w:szCs w:val="28"/>
              </w:rPr>
              <w:t xml:space="preserve"> </w:t>
            </w:r>
          </w:p>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Устный опрос. </w:t>
            </w:r>
            <w:r w:rsidRPr="00960141">
              <w:rPr>
                <w:rFonts w:ascii="Times New Roman" w:hAnsi="Times New Roman" w:cs="Times New Roman"/>
                <w:i/>
                <w:iCs/>
                <w:color w:val="000000"/>
                <w:sz w:val="28"/>
                <w:szCs w:val="28"/>
              </w:rPr>
              <w:t>Вопросы для устного опроса представлены в ФОС.</w:t>
            </w:r>
          </w:p>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Отработка практических умений и навыков</w:t>
            </w:r>
          </w:p>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Выполнение практических заданий. </w:t>
            </w:r>
            <w:r w:rsidRPr="00960141">
              <w:rPr>
                <w:rFonts w:ascii="Times New Roman" w:hAnsi="Times New Roman" w:cs="Times New Roman"/>
                <w:i/>
                <w:iCs/>
                <w:color w:val="000000"/>
                <w:sz w:val="28"/>
                <w:szCs w:val="28"/>
              </w:rPr>
              <w:t>Практические задания представлены в ФОС.</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4</w:t>
            </w:r>
          </w:p>
        </w:tc>
        <w:tc>
          <w:tcPr>
            <w:tcW w:w="8595" w:type="dxa"/>
          </w:tcPr>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Заключительная часть занятия:</w:t>
            </w:r>
          </w:p>
          <w:p w:rsidR="00BD7ED6" w:rsidRPr="00960141" w:rsidRDefault="00BD7ED6" w:rsidP="00E76422">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подведение итогов занятия;</w:t>
            </w:r>
          </w:p>
          <w:p w:rsidR="00BD7ED6" w:rsidRPr="00960141" w:rsidRDefault="00BD7ED6" w:rsidP="00E76422">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выставление текущих оценок в учебный журнал</w:t>
            </w:r>
            <w:r w:rsidRPr="00960141">
              <w:rPr>
                <w:rFonts w:ascii="Times New Roman" w:hAnsi="Times New Roman" w:cs="Times New Roman"/>
                <w:i/>
                <w:iCs/>
                <w:color w:val="000000"/>
                <w:sz w:val="28"/>
                <w:szCs w:val="28"/>
              </w:rPr>
              <w:t>.</w:t>
            </w:r>
          </w:p>
        </w:tc>
      </w:tr>
    </w:tbl>
    <w:p w:rsidR="00BD7ED6" w:rsidRPr="00960141" w:rsidRDefault="00BD7ED6" w:rsidP="00E76422">
      <w:pPr>
        <w:spacing w:after="0" w:line="240" w:lineRule="auto"/>
        <w:jc w:val="both"/>
        <w:rPr>
          <w:rFonts w:ascii="Times New Roman" w:hAnsi="Times New Roman" w:cs="Times New Roman"/>
          <w:b/>
          <w:bCs/>
          <w:color w:val="000000"/>
          <w:sz w:val="28"/>
          <w:szCs w:val="28"/>
        </w:rPr>
      </w:pPr>
    </w:p>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Средства обучения:</w:t>
      </w:r>
    </w:p>
    <w:p w:rsidR="00BD7ED6" w:rsidRPr="00960141" w:rsidRDefault="00BD7ED6" w:rsidP="00E76422">
      <w:pPr>
        <w:pStyle w:val="a3"/>
        <w:numPr>
          <w:ilvl w:val="0"/>
          <w:numId w:val="6"/>
        </w:numPr>
        <w:spacing w:after="0" w:line="240" w:lineRule="auto"/>
        <w:ind w:left="0" w:firstLine="0"/>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дидактические: таблицы, схемы, плакаты;</w:t>
      </w:r>
    </w:p>
    <w:p w:rsidR="00BD7ED6" w:rsidRPr="00960141" w:rsidRDefault="00BD7ED6" w:rsidP="00490523">
      <w:pPr>
        <w:pStyle w:val="a3"/>
        <w:numPr>
          <w:ilvl w:val="0"/>
          <w:numId w:val="6"/>
        </w:numPr>
        <w:spacing w:after="0" w:line="240" w:lineRule="auto"/>
        <w:ind w:left="0" w:firstLine="0"/>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материально-технические: : мел белый и цветной, доска, микроскопы (1 на двоих), предметные стекла, спиртовки, карандаши по стеклу, спички, анилиновые красители (фуксин, метиленовый синий), тушь, суточные чистые культуры стафилококков и кишечных палочек, взвесь дрожжей,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лампы дневного освещения (индивидуальные), </w:t>
      </w:r>
      <w:r w:rsidRPr="00960141">
        <w:rPr>
          <w:rFonts w:ascii="Times New Roman" w:hAnsi="Times New Roman" w:cs="Times New Roman"/>
          <w:sz w:val="28"/>
          <w:szCs w:val="28"/>
        </w:rPr>
        <w:t xml:space="preserve">2 </w:t>
      </w:r>
      <w:r w:rsidRPr="00960141">
        <w:rPr>
          <w:rFonts w:ascii="Times New Roman" w:hAnsi="Times New Roman" w:cs="Times New Roman"/>
          <w:sz w:val="28"/>
          <w:szCs w:val="28"/>
        </w:rPr>
        <w:lastRenderedPageBreak/>
        <w:t>демонстрационных препарата (первый – смесь эритроцитов и палочек, окраска фуксином; второй – смесь дрожжей и кокков, окраска метиленовым синим), флакон с иммерсионным маслом</w:t>
      </w:r>
      <w:r w:rsidRPr="00960141">
        <w:rPr>
          <w:rFonts w:ascii="Times New Roman" w:hAnsi="Times New Roman" w:cs="Times New Roman"/>
          <w:color w:val="000000"/>
          <w:sz w:val="28"/>
          <w:szCs w:val="28"/>
        </w:rPr>
        <w:t>.</w:t>
      </w:r>
    </w:p>
    <w:p w:rsidR="00BD7ED6" w:rsidRPr="00960141" w:rsidRDefault="00BD7ED6" w:rsidP="00E05406">
      <w:pPr>
        <w:spacing w:after="0" w:line="240" w:lineRule="auto"/>
        <w:jc w:val="both"/>
        <w:rPr>
          <w:rFonts w:ascii="Times New Roman" w:hAnsi="Times New Roman" w:cs="Times New Roman"/>
          <w:i/>
          <w:iCs/>
          <w:color w:val="000000"/>
          <w:sz w:val="28"/>
          <w:szCs w:val="28"/>
        </w:rPr>
      </w:pPr>
    </w:p>
    <w:p w:rsidR="00BD7ED6" w:rsidRPr="00960141" w:rsidRDefault="00BD7ED6" w:rsidP="00E76422">
      <w:pPr>
        <w:spacing w:after="0" w:line="240" w:lineRule="auto"/>
        <w:jc w:val="both"/>
        <w:rPr>
          <w:rFonts w:ascii="Times New Roman" w:hAnsi="Times New Roman" w:cs="Times New Roman"/>
          <w:color w:val="000000"/>
          <w:sz w:val="16"/>
          <w:szCs w:val="16"/>
        </w:rPr>
      </w:pPr>
    </w:p>
    <w:p w:rsidR="00BD7ED6" w:rsidRPr="00960141" w:rsidRDefault="00BD7ED6" w:rsidP="00E05406">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 xml:space="preserve">Тема 2. </w:t>
      </w:r>
      <w:r w:rsidRPr="00960141">
        <w:rPr>
          <w:rFonts w:ascii="Times New Roman" w:hAnsi="Times New Roman" w:cs="Times New Roman"/>
          <w:sz w:val="28"/>
          <w:szCs w:val="28"/>
        </w:rPr>
        <w:t>Внутрилабораторный контроль качества микробиологических исследований. Валидация и верификация микробиологических методик. Расчёт неопределённости при количественных микробиологических исследованиях</w:t>
      </w:r>
    </w:p>
    <w:p w:rsidR="00BD7ED6" w:rsidRPr="00960141" w:rsidRDefault="00BD7ED6" w:rsidP="00E76422">
      <w:pPr>
        <w:spacing w:after="0" w:line="240" w:lineRule="auto"/>
        <w:jc w:val="both"/>
        <w:rPr>
          <w:rFonts w:ascii="Times New Roman" w:hAnsi="Times New Roman" w:cs="Times New Roman"/>
          <w:color w:val="000000"/>
          <w:sz w:val="16"/>
          <w:szCs w:val="16"/>
        </w:rPr>
      </w:pPr>
    </w:p>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 xml:space="preserve">Вид учебного занятия - </w:t>
      </w:r>
      <w:r w:rsidRPr="00960141">
        <w:rPr>
          <w:rFonts w:ascii="Times New Roman" w:hAnsi="Times New Roman" w:cs="Times New Roman"/>
          <w:color w:val="000000"/>
          <w:sz w:val="28"/>
          <w:szCs w:val="28"/>
        </w:rPr>
        <w:t>практическое занятие.</w:t>
      </w:r>
    </w:p>
    <w:p w:rsidR="00BD7ED6" w:rsidRPr="00960141" w:rsidRDefault="00BD7ED6" w:rsidP="00E76422">
      <w:pPr>
        <w:pStyle w:val="21"/>
        <w:rPr>
          <w:rFonts w:cs="Arial"/>
          <w:sz w:val="16"/>
          <w:szCs w:val="16"/>
        </w:rPr>
      </w:pPr>
    </w:p>
    <w:p w:rsidR="00BD7ED6" w:rsidRPr="00960141" w:rsidRDefault="00BD7ED6" w:rsidP="00E05406">
      <w:pPr>
        <w:pStyle w:val="21"/>
        <w:rPr>
          <w:rFonts w:cs="Arial"/>
        </w:rPr>
      </w:pPr>
      <w:r w:rsidRPr="00960141">
        <w:rPr>
          <w:b/>
          <w:bCs/>
        </w:rPr>
        <w:t xml:space="preserve">Цель: </w:t>
      </w:r>
      <w:r w:rsidRPr="00960141">
        <w:t>изучение системы контроля оценки качества микробиологических исследований.</w:t>
      </w:r>
    </w:p>
    <w:p w:rsidR="00BD7ED6" w:rsidRPr="00960141" w:rsidRDefault="00BD7ED6" w:rsidP="00E76422">
      <w:pPr>
        <w:pStyle w:val="21"/>
        <w:rPr>
          <w:rFonts w:cs="Arial"/>
          <w:sz w:val="16"/>
          <w:szCs w:val="16"/>
        </w:rPr>
      </w:pPr>
    </w:p>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План проведения учебного занятия.</w:t>
      </w:r>
    </w:p>
    <w:p w:rsidR="00BD7ED6" w:rsidRPr="00960141" w:rsidRDefault="00BD7ED6" w:rsidP="00E76422">
      <w:pPr>
        <w:spacing w:after="0" w:line="240" w:lineRule="auto"/>
        <w:jc w:val="both"/>
        <w:rPr>
          <w:rFonts w:ascii="Times New Roman" w:hAnsi="Times New Roman" w:cs="Times New Roman"/>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w:t>
            </w:r>
          </w:p>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п/п</w:t>
            </w:r>
          </w:p>
        </w:tc>
        <w:tc>
          <w:tcPr>
            <w:tcW w:w="8595"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 xml:space="preserve">Этапы и содержание занятия </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1</w:t>
            </w:r>
          </w:p>
        </w:tc>
        <w:tc>
          <w:tcPr>
            <w:tcW w:w="8595" w:type="dxa"/>
          </w:tcPr>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 xml:space="preserve">Организационный момент. </w:t>
            </w:r>
          </w:p>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Объявление темы, цели занятия.</w:t>
            </w:r>
          </w:p>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Мотивационный момент (актуальность изучения темы занятия)</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2</w:t>
            </w:r>
          </w:p>
        </w:tc>
        <w:tc>
          <w:tcPr>
            <w:tcW w:w="8595" w:type="dxa"/>
          </w:tcPr>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Входной контроль, актуализация опорных знаний, умений, навыков.</w:t>
            </w:r>
            <w:r w:rsidRPr="00960141">
              <w:rPr>
                <w:rFonts w:ascii="Times New Roman" w:hAnsi="Times New Roman" w:cs="Times New Roman"/>
                <w:color w:val="000000"/>
                <w:sz w:val="28"/>
                <w:szCs w:val="28"/>
              </w:rPr>
              <w:t xml:space="preserve"> Письменный опрос. </w:t>
            </w:r>
            <w:r w:rsidRPr="00960141">
              <w:rPr>
                <w:rFonts w:ascii="Times New Roman" w:hAnsi="Times New Roman" w:cs="Times New Roman"/>
                <w:i/>
                <w:iCs/>
                <w:color w:val="000000"/>
                <w:sz w:val="28"/>
                <w:szCs w:val="28"/>
              </w:rPr>
              <w:t>Вопросы для письменного опроса представлены в ФОС.</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3</w:t>
            </w:r>
          </w:p>
        </w:tc>
        <w:tc>
          <w:tcPr>
            <w:tcW w:w="8595" w:type="dxa"/>
          </w:tcPr>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Основная часть учебного занятия.</w:t>
            </w:r>
          </w:p>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color w:val="000000"/>
                <w:sz w:val="28"/>
                <w:szCs w:val="28"/>
              </w:rPr>
              <w:t>Закрепление теоретического материала (аудиторная форма организации учебной деятельности)</w:t>
            </w:r>
            <w:r w:rsidRPr="00960141">
              <w:rPr>
                <w:rFonts w:ascii="Times New Roman" w:hAnsi="Times New Roman" w:cs="Times New Roman"/>
                <w:b/>
                <w:bCs/>
                <w:color w:val="000000"/>
                <w:sz w:val="28"/>
                <w:szCs w:val="28"/>
              </w:rPr>
              <w:t xml:space="preserve"> </w:t>
            </w:r>
          </w:p>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Устный опрос. </w:t>
            </w:r>
            <w:r w:rsidRPr="00960141">
              <w:rPr>
                <w:rFonts w:ascii="Times New Roman" w:hAnsi="Times New Roman" w:cs="Times New Roman"/>
                <w:i/>
                <w:iCs/>
                <w:color w:val="000000"/>
                <w:sz w:val="28"/>
                <w:szCs w:val="28"/>
              </w:rPr>
              <w:t>Вопросы для устного опроса представлены в ФОС.</w:t>
            </w:r>
          </w:p>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Отработка практических умений и навыков</w:t>
            </w:r>
          </w:p>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Выполнение практических заданий. </w:t>
            </w:r>
            <w:r w:rsidRPr="00960141">
              <w:rPr>
                <w:rFonts w:ascii="Times New Roman" w:hAnsi="Times New Roman" w:cs="Times New Roman"/>
                <w:i/>
                <w:iCs/>
                <w:color w:val="000000"/>
                <w:sz w:val="28"/>
                <w:szCs w:val="28"/>
              </w:rPr>
              <w:t>Практические задания представлены в ФОС.</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4</w:t>
            </w:r>
          </w:p>
        </w:tc>
        <w:tc>
          <w:tcPr>
            <w:tcW w:w="8595" w:type="dxa"/>
          </w:tcPr>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Заключительная часть занятия:</w:t>
            </w:r>
          </w:p>
          <w:p w:rsidR="00BD7ED6" w:rsidRPr="00960141" w:rsidRDefault="00BD7ED6" w:rsidP="00E76422">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подведение итогов занятия;</w:t>
            </w:r>
          </w:p>
          <w:p w:rsidR="00BD7ED6" w:rsidRPr="00960141" w:rsidRDefault="00BD7ED6" w:rsidP="00E76422">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выставление текущих оценок в учебный журнал</w:t>
            </w:r>
            <w:r w:rsidRPr="00960141">
              <w:rPr>
                <w:rFonts w:ascii="Times New Roman" w:hAnsi="Times New Roman" w:cs="Times New Roman"/>
                <w:i/>
                <w:iCs/>
                <w:color w:val="000000"/>
                <w:sz w:val="28"/>
                <w:szCs w:val="28"/>
              </w:rPr>
              <w:t>.</w:t>
            </w:r>
          </w:p>
        </w:tc>
      </w:tr>
    </w:tbl>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Средства обучения:</w:t>
      </w:r>
    </w:p>
    <w:p w:rsidR="00BD7ED6" w:rsidRPr="00960141" w:rsidRDefault="00BD7ED6" w:rsidP="00E76422">
      <w:pPr>
        <w:pStyle w:val="a3"/>
        <w:numPr>
          <w:ilvl w:val="0"/>
          <w:numId w:val="6"/>
        </w:numPr>
        <w:spacing w:after="0" w:line="240" w:lineRule="auto"/>
        <w:ind w:left="0" w:firstLine="0"/>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дидактические: таблицы, схемы, плакаты, комплекты  нормативных документов;</w:t>
      </w:r>
    </w:p>
    <w:p w:rsidR="00BD7ED6" w:rsidRPr="00960141" w:rsidRDefault="00BD7ED6" w:rsidP="00E05406">
      <w:pPr>
        <w:spacing w:after="0"/>
        <w:ind w:firstLine="709"/>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материально-технические: мел, доска,  набор демонстрационных макропрепаратов (чашки Петри с МПА, кровяным агаром, ЖСА, средой Эндо, пробирки с СКС), термостат, лампы дневного освещения (индивидуальные).</w:t>
      </w:r>
    </w:p>
    <w:p w:rsidR="00BD7ED6" w:rsidRPr="00960141" w:rsidRDefault="00BD7ED6" w:rsidP="00E76422">
      <w:pPr>
        <w:pStyle w:val="a3"/>
        <w:numPr>
          <w:ilvl w:val="0"/>
          <w:numId w:val="6"/>
        </w:numPr>
        <w:spacing w:after="0" w:line="240" w:lineRule="auto"/>
        <w:ind w:left="0" w:firstLine="0"/>
        <w:jc w:val="both"/>
        <w:rPr>
          <w:rFonts w:ascii="Times New Roman" w:hAnsi="Times New Roman" w:cs="Times New Roman"/>
          <w:i/>
          <w:iCs/>
          <w:color w:val="000000"/>
          <w:sz w:val="28"/>
          <w:szCs w:val="28"/>
        </w:rPr>
      </w:pPr>
    </w:p>
    <w:p w:rsidR="00BD7ED6" w:rsidRPr="00960141" w:rsidRDefault="00BD7ED6" w:rsidP="00E76422">
      <w:pPr>
        <w:spacing w:after="0" w:line="240" w:lineRule="auto"/>
        <w:jc w:val="both"/>
        <w:rPr>
          <w:rFonts w:ascii="Times New Roman" w:hAnsi="Times New Roman" w:cs="Times New Roman"/>
          <w:color w:val="000000"/>
          <w:sz w:val="16"/>
          <w:szCs w:val="16"/>
        </w:rPr>
      </w:pPr>
    </w:p>
    <w:p w:rsidR="00BD7ED6" w:rsidRPr="00960141" w:rsidRDefault="00BD7ED6" w:rsidP="00E76422">
      <w:pPr>
        <w:spacing w:after="0" w:line="240" w:lineRule="auto"/>
        <w:jc w:val="both"/>
        <w:rPr>
          <w:rFonts w:ascii="Times New Roman" w:hAnsi="Times New Roman" w:cs="Times New Roman"/>
          <w:color w:val="000000"/>
          <w:sz w:val="16"/>
          <w:szCs w:val="16"/>
        </w:rPr>
      </w:pPr>
    </w:p>
    <w:p w:rsidR="00BD7ED6" w:rsidRPr="00960141" w:rsidRDefault="00BD7ED6" w:rsidP="00E05406">
      <w:pPr>
        <w:spacing w:after="0" w:line="240" w:lineRule="auto"/>
        <w:jc w:val="center"/>
        <w:rPr>
          <w:rFonts w:ascii="Times New Roman" w:hAnsi="Times New Roman" w:cs="Times New Roman"/>
          <w:sz w:val="28"/>
          <w:szCs w:val="28"/>
        </w:rPr>
      </w:pPr>
      <w:r w:rsidRPr="00960141">
        <w:rPr>
          <w:rFonts w:ascii="Times New Roman" w:hAnsi="Times New Roman" w:cs="Times New Roman"/>
          <w:b/>
          <w:bCs/>
          <w:color w:val="000000"/>
          <w:sz w:val="28"/>
          <w:szCs w:val="28"/>
        </w:rPr>
        <w:t xml:space="preserve">Тема 3. </w:t>
      </w:r>
      <w:r w:rsidRPr="00960141">
        <w:rPr>
          <w:rFonts w:ascii="Times New Roman" w:hAnsi="Times New Roman" w:cs="Times New Roman"/>
          <w:sz w:val="28"/>
          <w:szCs w:val="28"/>
        </w:rPr>
        <w:t>Аварийные ситуации при работе с патогенными биологическими агентами.</w:t>
      </w:r>
    </w:p>
    <w:p w:rsidR="00BD7ED6" w:rsidRPr="00960141" w:rsidRDefault="00BD7ED6" w:rsidP="00E05406">
      <w:pPr>
        <w:spacing w:after="0" w:line="240" w:lineRule="auto"/>
        <w:jc w:val="center"/>
        <w:rPr>
          <w:rFonts w:ascii="Times New Roman" w:hAnsi="Times New Roman" w:cs="Times New Roman"/>
          <w:sz w:val="28"/>
          <w:szCs w:val="28"/>
        </w:rPr>
      </w:pPr>
    </w:p>
    <w:p w:rsidR="00BD7ED6" w:rsidRPr="00960141" w:rsidRDefault="00BD7ED6" w:rsidP="00E05406">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 xml:space="preserve">Вид учебного занятия - </w:t>
      </w:r>
      <w:r w:rsidRPr="00960141">
        <w:rPr>
          <w:rFonts w:ascii="Times New Roman" w:hAnsi="Times New Roman" w:cs="Times New Roman"/>
          <w:color w:val="000000"/>
          <w:sz w:val="28"/>
          <w:szCs w:val="28"/>
        </w:rPr>
        <w:t>практическое занятие.</w:t>
      </w:r>
    </w:p>
    <w:p w:rsidR="00BD7ED6" w:rsidRPr="00960141" w:rsidRDefault="00BD7ED6" w:rsidP="00E76422">
      <w:pPr>
        <w:pStyle w:val="21"/>
        <w:rPr>
          <w:rFonts w:cs="Arial"/>
          <w:sz w:val="16"/>
          <w:szCs w:val="16"/>
        </w:rPr>
      </w:pPr>
    </w:p>
    <w:p w:rsidR="00BD7ED6" w:rsidRPr="00960141" w:rsidRDefault="00BD7ED6" w:rsidP="00E76422">
      <w:pPr>
        <w:pStyle w:val="21"/>
        <w:rPr>
          <w:rFonts w:cs="Arial"/>
        </w:rPr>
      </w:pPr>
      <w:r w:rsidRPr="00960141">
        <w:rPr>
          <w:b/>
          <w:bCs/>
        </w:rPr>
        <w:t xml:space="preserve">Цель: </w:t>
      </w:r>
      <w:r w:rsidRPr="00960141">
        <w:t>изучение мероприятий в рамках подготовки присоединения к ВТО.</w:t>
      </w:r>
    </w:p>
    <w:p w:rsidR="00BD7ED6" w:rsidRPr="00960141" w:rsidRDefault="00BD7ED6" w:rsidP="00E76422">
      <w:pPr>
        <w:pStyle w:val="21"/>
        <w:rPr>
          <w:rFonts w:cs="Arial"/>
          <w:sz w:val="16"/>
          <w:szCs w:val="16"/>
        </w:rPr>
      </w:pPr>
    </w:p>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План проведения учебного занятия.</w:t>
      </w:r>
    </w:p>
    <w:p w:rsidR="00BD7ED6" w:rsidRPr="00960141" w:rsidRDefault="00BD7ED6" w:rsidP="00E76422">
      <w:pPr>
        <w:spacing w:after="0" w:line="240" w:lineRule="auto"/>
        <w:jc w:val="both"/>
        <w:rPr>
          <w:rFonts w:ascii="Times New Roman" w:hAnsi="Times New Roman" w:cs="Times New Roman"/>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w:t>
            </w:r>
          </w:p>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п/п</w:t>
            </w:r>
          </w:p>
        </w:tc>
        <w:tc>
          <w:tcPr>
            <w:tcW w:w="8595"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 xml:space="preserve">Этапы и содержание занятия </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1</w:t>
            </w:r>
          </w:p>
        </w:tc>
        <w:tc>
          <w:tcPr>
            <w:tcW w:w="8595" w:type="dxa"/>
          </w:tcPr>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 xml:space="preserve">Организационный момент. </w:t>
            </w:r>
          </w:p>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Объявление темы, цели занятия.</w:t>
            </w:r>
          </w:p>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Мотивационный момент (актуальность изучения темы занятия)</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2</w:t>
            </w:r>
          </w:p>
        </w:tc>
        <w:tc>
          <w:tcPr>
            <w:tcW w:w="8595" w:type="dxa"/>
          </w:tcPr>
          <w:p w:rsidR="00BD7ED6" w:rsidRPr="00960141" w:rsidRDefault="00BD7ED6" w:rsidP="00351E1E">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Входной контроль, актуализация опорных знаний, умений, навыков.</w:t>
            </w:r>
            <w:r w:rsidRPr="00960141">
              <w:rPr>
                <w:rFonts w:ascii="Times New Roman" w:hAnsi="Times New Roman" w:cs="Times New Roman"/>
                <w:color w:val="000000"/>
                <w:sz w:val="28"/>
                <w:szCs w:val="28"/>
              </w:rPr>
              <w:t xml:space="preserve"> Письменный опрос. </w:t>
            </w:r>
            <w:r w:rsidRPr="00960141">
              <w:rPr>
                <w:rFonts w:ascii="Times New Roman" w:hAnsi="Times New Roman" w:cs="Times New Roman"/>
                <w:i/>
                <w:iCs/>
                <w:color w:val="000000"/>
                <w:sz w:val="28"/>
                <w:szCs w:val="28"/>
              </w:rPr>
              <w:t>Вопросы для письменного опроса представлены в ФОС.</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3</w:t>
            </w:r>
          </w:p>
        </w:tc>
        <w:tc>
          <w:tcPr>
            <w:tcW w:w="8595" w:type="dxa"/>
          </w:tcPr>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Основная часть учебного занятия.</w:t>
            </w:r>
          </w:p>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color w:val="000000"/>
                <w:sz w:val="28"/>
                <w:szCs w:val="28"/>
              </w:rPr>
              <w:t>Закрепление теоретического материала (аудиторная форма организации учебной деятельности)</w:t>
            </w:r>
            <w:r w:rsidRPr="00960141">
              <w:rPr>
                <w:rFonts w:ascii="Times New Roman" w:hAnsi="Times New Roman" w:cs="Times New Roman"/>
                <w:b/>
                <w:bCs/>
                <w:color w:val="000000"/>
                <w:sz w:val="28"/>
                <w:szCs w:val="28"/>
              </w:rPr>
              <w:t xml:space="preserve"> </w:t>
            </w:r>
          </w:p>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Устный опрос. </w:t>
            </w:r>
            <w:r w:rsidRPr="00960141">
              <w:rPr>
                <w:rFonts w:ascii="Times New Roman" w:hAnsi="Times New Roman" w:cs="Times New Roman"/>
                <w:i/>
                <w:iCs/>
                <w:color w:val="000000"/>
                <w:sz w:val="28"/>
                <w:szCs w:val="28"/>
              </w:rPr>
              <w:t>Вопросы для устного опроса представлены в ФОС.</w:t>
            </w:r>
          </w:p>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Отработка практических умений и навыков</w:t>
            </w:r>
          </w:p>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Выполнение практических заданий. </w:t>
            </w:r>
            <w:r w:rsidRPr="00960141">
              <w:rPr>
                <w:rFonts w:ascii="Times New Roman" w:hAnsi="Times New Roman" w:cs="Times New Roman"/>
                <w:i/>
                <w:iCs/>
                <w:color w:val="000000"/>
                <w:sz w:val="28"/>
                <w:szCs w:val="28"/>
              </w:rPr>
              <w:t>Практические задания представлены в ФОС.</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4</w:t>
            </w:r>
          </w:p>
        </w:tc>
        <w:tc>
          <w:tcPr>
            <w:tcW w:w="8595" w:type="dxa"/>
          </w:tcPr>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Заключительная часть занятия:</w:t>
            </w:r>
          </w:p>
          <w:p w:rsidR="00BD7ED6" w:rsidRPr="00960141" w:rsidRDefault="00BD7ED6" w:rsidP="00E76422">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подведение итогов занятия;</w:t>
            </w:r>
          </w:p>
          <w:p w:rsidR="00BD7ED6" w:rsidRPr="00960141" w:rsidRDefault="00BD7ED6" w:rsidP="00E76422">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выставление текущих оценок в учебный журнал</w:t>
            </w:r>
            <w:r w:rsidRPr="00960141">
              <w:rPr>
                <w:rFonts w:ascii="Times New Roman" w:hAnsi="Times New Roman" w:cs="Times New Roman"/>
                <w:i/>
                <w:iCs/>
                <w:color w:val="000000"/>
                <w:sz w:val="28"/>
                <w:szCs w:val="28"/>
              </w:rPr>
              <w:t>.</w:t>
            </w:r>
          </w:p>
        </w:tc>
      </w:tr>
    </w:tbl>
    <w:p w:rsidR="00BD7ED6" w:rsidRPr="00960141" w:rsidRDefault="00BD7ED6" w:rsidP="00E76422">
      <w:pPr>
        <w:spacing w:after="0" w:line="240" w:lineRule="auto"/>
        <w:jc w:val="both"/>
        <w:rPr>
          <w:rFonts w:ascii="Times New Roman" w:hAnsi="Times New Roman" w:cs="Times New Roman"/>
          <w:b/>
          <w:bCs/>
          <w:color w:val="000000"/>
          <w:sz w:val="28"/>
          <w:szCs w:val="28"/>
        </w:rPr>
      </w:pPr>
    </w:p>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Средства обучения:</w:t>
      </w:r>
    </w:p>
    <w:p w:rsidR="00BD7ED6" w:rsidRPr="00960141" w:rsidRDefault="00BD7ED6" w:rsidP="00E76422">
      <w:pPr>
        <w:pStyle w:val="a3"/>
        <w:numPr>
          <w:ilvl w:val="0"/>
          <w:numId w:val="6"/>
        </w:numPr>
        <w:spacing w:after="0" w:line="240" w:lineRule="auto"/>
        <w:ind w:left="0" w:firstLine="0"/>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дидактические: таблицы, схемы, плакаты;</w:t>
      </w:r>
    </w:p>
    <w:p w:rsidR="00BD7ED6" w:rsidRPr="00960141" w:rsidRDefault="00BD7ED6" w:rsidP="00E76422">
      <w:pPr>
        <w:pStyle w:val="a3"/>
        <w:numPr>
          <w:ilvl w:val="0"/>
          <w:numId w:val="6"/>
        </w:numPr>
        <w:spacing w:after="0" w:line="240" w:lineRule="auto"/>
        <w:ind w:left="0" w:firstLine="0"/>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материально-технические: мел, доска, набор демонстрационных макропрепаратов, пробирки со средой МПА, кровяным агаром, перчатки, дезинфектанты, эксикатор).</w:t>
      </w:r>
    </w:p>
    <w:p w:rsidR="00BD7ED6" w:rsidRPr="00960141" w:rsidRDefault="00BD7ED6" w:rsidP="00E76422">
      <w:pPr>
        <w:spacing w:after="0" w:line="240" w:lineRule="auto"/>
        <w:jc w:val="both"/>
        <w:rPr>
          <w:rFonts w:ascii="Times New Roman" w:hAnsi="Times New Roman" w:cs="Times New Roman"/>
          <w:color w:val="000000"/>
          <w:sz w:val="16"/>
          <w:szCs w:val="16"/>
        </w:rPr>
      </w:pPr>
    </w:p>
    <w:p w:rsidR="00BD7ED6" w:rsidRPr="00960141" w:rsidRDefault="00BD7ED6" w:rsidP="00E76422">
      <w:pPr>
        <w:spacing w:after="0" w:line="240" w:lineRule="auto"/>
        <w:jc w:val="both"/>
        <w:rPr>
          <w:rFonts w:ascii="Times New Roman" w:hAnsi="Times New Roman" w:cs="Times New Roman"/>
          <w:b/>
          <w:bCs/>
          <w:color w:val="000000"/>
          <w:sz w:val="28"/>
          <w:szCs w:val="28"/>
        </w:rPr>
      </w:pPr>
    </w:p>
    <w:p w:rsidR="00BD7ED6" w:rsidRPr="00960141" w:rsidRDefault="00BD7ED6" w:rsidP="00E05406">
      <w:pPr>
        <w:spacing w:after="0" w:line="240" w:lineRule="auto"/>
        <w:jc w:val="center"/>
        <w:rPr>
          <w:rFonts w:ascii="Times New Roman" w:hAnsi="Times New Roman" w:cs="Times New Roman"/>
          <w:sz w:val="28"/>
          <w:szCs w:val="28"/>
        </w:rPr>
      </w:pPr>
      <w:r w:rsidRPr="00960141">
        <w:rPr>
          <w:rFonts w:ascii="Times New Roman" w:hAnsi="Times New Roman" w:cs="Times New Roman"/>
          <w:b/>
          <w:bCs/>
          <w:color w:val="000000"/>
          <w:sz w:val="28"/>
          <w:szCs w:val="28"/>
        </w:rPr>
        <w:t xml:space="preserve">Тема 4. </w:t>
      </w:r>
      <w:r w:rsidRPr="00960141">
        <w:rPr>
          <w:rFonts w:ascii="Times New Roman" w:hAnsi="Times New Roman" w:cs="Times New Roman"/>
          <w:sz w:val="28"/>
          <w:szCs w:val="28"/>
        </w:rPr>
        <w:t>Оценка культуральных свойств микроорганизмов.</w:t>
      </w:r>
    </w:p>
    <w:p w:rsidR="00BD7ED6" w:rsidRPr="00960141" w:rsidRDefault="00BD7ED6" w:rsidP="00E05406">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sz w:val="28"/>
          <w:szCs w:val="28"/>
        </w:rPr>
        <w:t>Подсчет количества колоний выросших микроорганизмов с использованием аппаратного метода. Методы подсчёта и оценки - среднеарифметические и средневзвешенные значения</w:t>
      </w:r>
      <w:r w:rsidRPr="00960141">
        <w:rPr>
          <w:rFonts w:ascii="Times New Roman" w:hAnsi="Times New Roman" w:cs="Times New Roman"/>
          <w:color w:val="000000"/>
          <w:sz w:val="28"/>
          <w:szCs w:val="28"/>
        </w:rPr>
        <w:t>.</w:t>
      </w:r>
    </w:p>
    <w:p w:rsidR="00BD7ED6" w:rsidRPr="00960141" w:rsidRDefault="00BD7ED6" w:rsidP="00E76422">
      <w:pPr>
        <w:spacing w:after="0" w:line="240" w:lineRule="auto"/>
        <w:jc w:val="both"/>
        <w:rPr>
          <w:rFonts w:ascii="Times New Roman" w:hAnsi="Times New Roman" w:cs="Times New Roman"/>
          <w:color w:val="000000"/>
          <w:sz w:val="16"/>
          <w:szCs w:val="16"/>
        </w:rPr>
      </w:pPr>
    </w:p>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 xml:space="preserve">Вид учебного занятия - </w:t>
      </w:r>
      <w:r w:rsidRPr="00960141">
        <w:rPr>
          <w:rFonts w:ascii="Times New Roman" w:hAnsi="Times New Roman" w:cs="Times New Roman"/>
          <w:color w:val="000000"/>
          <w:sz w:val="28"/>
          <w:szCs w:val="28"/>
        </w:rPr>
        <w:t>практическое занятие.</w:t>
      </w:r>
    </w:p>
    <w:p w:rsidR="00BD7ED6" w:rsidRPr="00960141" w:rsidRDefault="00BD7ED6" w:rsidP="00E76422">
      <w:pPr>
        <w:pStyle w:val="21"/>
        <w:rPr>
          <w:rFonts w:cs="Arial"/>
          <w:sz w:val="16"/>
          <w:szCs w:val="16"/>
        </w:rPr>
      </w:pPr>
    </w:p>
    <w:p w:rsidR="00BD7ED6" w:rsidRPr="00960141" w:rsidRDefault="00BD7ED6" w:rsidP="00E05406">
      <w:pPr>
        <w:pStyle w:val="21"/>
        <w:rPr>
          <w:rFonts w:cs="Arial"/>
        </w:rPr>
      </w:pPr>
      <w:r w:rsidRPr="00960141">
        <w:rPr>
          <w:b/>
          <w:bCs/>
        </w:rPr>
        <w:t xml:space="preserve">Цель: </w:t>
      </w:r>
      <w:bookmarkStart w:id="0" w:name="_GoBack"/>
      <w:r w:rsidRPr="00960141">
        <w:t>освоение</w:t>
      </w:r>
      <w:bookmarkEnd w:id="0"/>
      <w:r w:rsidRPr="00960141">
        <w:t xml:space="preserve"> способов оценки, описания и подсчета выросших микроорганизмов.</w:t>
      </w:r>
    </w:p>
    <w:p w:rsidR="00BD7ED6" w:rsidRPr="00960141" w:rsidRDefault="00BD7ED6" w:rsidP="00E76422">
      <w:pPr>
        <w:pStyle w:val="21"/>
        <w:rPr>
          <w:rFonts w:cs="Arial"/>
          <w:sz w:val="16"/>
          <w:szCs w:val="16"/>
        </w:rPr>
      </w:pPr>
    </w:p>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План проведения учебного занятия.</w:t>
      </w:r>
    </w:p>
    <w:p w:rsidR="00BD7ED6" w:rsidRPr="00960141" w:rsidRDefault="00BD7ED6" w:rsidP="00E76422">
      <w:pPr>
        <w:spacing w:after="0" w:line="240" w:lineRule="auto"/>
        <w:jc w:val="both"/>
        <w:rPr>
          <w:rFonts w:ascii="Times New Roman" w:hAnsi="Times New Roman" w:cs="Times New Roman"/>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w:t>
            </w:r>
          </w:p>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п/п</w:t>
            </w:r>
          </w:p>
        </w:tc>
        <w:tc>
          <w:tcPr>
            <w:tcW w:w="8595"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 xml:space="preserve">Этапы и содержание занятия </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1</w:t>
            </w:r>
          </w:p>
        </w:tc>
        <w:tc>
          <w:tcPr>
            <w:tcW w:w="8595" w:type="dxa"/>
          </w:tcPr>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 xml:space="preserve">Организационный момент. </w:t>
            </w:r>
          </w:p>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lastRenderedPageBreak/>
              <w:t>Объявление темы, цели занятия.</w:t>
            </w:r>
          </w:p>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Мотивационный момент (актуальность изучения темы занятия)</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lastRenderedPageBreak/>
              <w:t>2</w:t>
            </w:r>
          </w:p>
        </w:tc>
        <w:tc>
          <w:tcPr>
            <w:tcW w:w="8595" w:type="dxa"/>
          </w:tcPr>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Входной контроль, актуализация опорных знаний, умений, навыков.</w:t>
            </w:r>
            <w:r w:rsidRPr="00960141">
              <w:rPr>
                <w:rFonts w:ascii="Times New Roman" w:hAnsi="Times New Roman" w:cs="Times New Roman"/>
                <w:color w:val="000000"/>
                <w:sz w:val="28"/>
                <w:szCs w:val="28"/>
              </w:rPr>
              <w:t xml:space="preserve"> Письменный опрос. </w:t>
            </w:r>
            <w:r w:rsidRPr="00960141">
              <w:rPr>
                <w:rFonts w:ascii="Times New Roman" w:hAnsi="Times New Roman" w:cs="Times New Roman"/>
                <w:i/>
                <w:iCs/>
                <w:color w:val="000000"/>
                <w:sz w:val="28"/>
                <w:szCs w:val="28"/>
              </w:rPr>
              <w:t>Вопросы для письменного опроса представлены в ФОС.</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3</w:t>
            </w:r>
          </w:p>
        </w:tc>
        <w:tc>
          <w:tcPr>
            <w:tcW w:w="8595" w:type="dxa"/>
          </w:tcPr>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Основная часть учебного занятия.</w:t>
            </w:r>
          </w:p>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color w:val="000000"/>
                <w:sz w:val="28"/>
                <w:szCs w:val="28"/>
              </w:rPr>
              <w:t>Закрепление теоретического материала (аудиторная форма организации учебной деятельности)</w:t>
            </w:r>
            <w:r w:rsidRPr="00960141">
              <w:rPr>
                <w:rFonts w:ascii="Times New Roman" w:hAnsi="Times New Roman" w:cs="Times New Roman"/>
                <w:b/>
                <w:bCs/>
                <w:color w:val="000000"/>
                <w:sz w:val="28"/>
                <w:szCs w:val="28"/>
              </w:rPr>
              <w:t xml:space="preserve"> </w:t>
            </w:r>
          </w:p>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Устный опрос. </w:t>
            </w:r>
            <w:r w:rsidRPr="00960141">
              <w:rPr>
                <w:rFonts w:ascii="Times New Roman" w:hAnsi="Times New Roman" w:cs="Times New Roman"/>
                <w:i/>
                <w:iCs/>
                <w:color w:val="000000"/>
                <w:sz w:val="28"/>
                <w:szCs w:val="28"/>
              </w:rPr>
              <w:t>Вопросы для устного опроса представлены в ФОС.</w:t>
            </w:r>
          </w:p>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Отработка практических умений и навыков</w:t>
            </w:r>
          </w:p>
          <w:p w:rsidR="00BD7ED6" w:rsidRPr="00960141" w:rsidRDefault="00BD7ED6" w:rsidP="00E7642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Выполнение практических заданий. </w:t>
            </w:r>
            <w:r w:rsidRPr="00960141">
              <w:rPr>
                <w:rFonts w:ascii="Times New Roman" w:hAnsi="Times New Roman" w:cs="Times New Roman"/>
                <w:i/>
                <w:iCs/>
                <w:color w:val="000000"/>
                <w:sz w:val="28"/>
                <w:szCs w:val="28"/>
              </w:rPr>
              <w:t>Практические задания представлены в ФОС.</w:t>
            </w:r>
          </w:p>
        </w:tc>
      </w:tr>
      <w:tr w:rsidR="00BD7ED6" w:rsidRPr="00960141">
        <w:trPr>
          <w:jc w:val="center"/>
        </w:trPr>
        <w:tc>
          <w:tcPr>
            <w:tcW w:w="976" w:type="dxa"/>
          </w:tcPr>
          <w:p w:rsidR="00BD7ED6" w:rsidRPr="00960141" w:rsidRDefault="00BD7ED6" w:rsidP="00E7642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4</w:t>
            </w:r>
          </w:p>
        </w:tc>
        <w:tc>
          <w:tcPr>
            <w:tcW w:w="8595" w:type="dxa"/>
          </w:tcPr>
          <w:p w:rsidR="00BD7ED6" w:rsidRPr="00960141" w:rsidRDefault="00BD7ED6" w:rsidP="00E7642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Заключительная часть занятия:</w:t>
            </w:r>
          </w:p>
          <w:p w:rsidR="00BD7ED6" w:rsidRPr="00960141" w:rsidRDefault="00BD7ED6" w:rsidP="00E76422">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подведение итогов занятия;</w:t>
            </w:r>
          </w:p>
          <w:p w:rsidR="00BD7ED6" w:rsidRPr="00960141" w:rsidRDefault="00BD7ED6" w:rsidP="00E76422">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выставление текущих оценок в учебный журнал</w:t>
            </w:r>
            <w:r w:rsidRPr="00960141">
              <w:rPr>
                <w:rFonts w:ascii="Times New Roman" w:hAnsi="Times New Roman" w:cs="Times New Roman"/>
                <w:i/>
                <w:iCs/>
                <w:color w:val="000000"/>
                <w:sz w:val="28"/>
                <w:szCs w:val="28"/>
              </w:rPr>
              <w:t>.</w:t>
            </w:r>
          </w:p>
        </w:tc>
      </w:tr>
    </w:tbl>
    <w:p w:rsidR="00BD7ED6" w:rsidRPr="00960141" w:rsidRDefault="00BD7ED6" w:rsidP="00E76422">
      <w:pPr>
        <w:spacing w:after="0" w:line="240" w:lineRule="auto"/>
        <w:jc w:val="both"/>
        <w:rPr>
          <w:rFonts w:ascii="Times New Roman" w:hAnsi="Times New Roman" w:cs="Times New Roman"/>
          <w:b/>
          <w:bCs/>
          <w:color w:val="000000"/>
          <w:sz w:val="28"/>
          <w:szCs w:val="28"/>
        </w:rPr>
      </w:pPr>
    </w:p>
    <w:p w:rsidR="00BD7ED6" w:rsidRPr="00960141" w:rsidRDefault="00BD7ED6" w:rsidP="00E7642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Средства обучения:</w:t>
      </w:r>
    </w:p>
    <w:p w:rsidR="00BD7ED6" w:rsidRPr="00960141" w:rsidRDefault="00BD7ED6" w:rsidP="00E76422">
      <w:pPr>
        <w:pStyle w:val="a3"/>
        <w:numPr>
          <w:ilvl w:val="0"/>
          <w:numId w:val="6"/>
        </w:numPr>
        <w:spacing w:after="0" w:line="240" w:lineRule="auto"/>
        <w:ind w:left="0" w:firstLine="0"/>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дидактические: таблицы, схемы, плакаты;</w:t>
      </w:r>
    </w:p>
    <w:p w:rsidR="00BD7ED6" w:rsidRPr="00960141" w:rsidRDefault="00BD7ED6" w:rsidP="00B3048D">
      <w:pPr>
        <w:spacing w:after="0"/>
        <w:ind w:firstLine="709"/>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 xml:space="preserve">материально-технические: мел белый и цветной, доска, набор демонстрационных макропрепаратов (чашки Петри с МПА, кровяным агаром, ЖСА, средой Эндо, </w:t>
      </w:r>
      <w:r w:rsidRPr="00960141">
        <w:rPr>
          <w:rFonts w:ascii="Times New Roman" w:hAnsi="Times New Roman" w:cs="Times New Roman"/>
          <w:sz w:val="28"/>
          <w:szCs w:val="28"/>
        </w:rPr>
        <w:t xml:space="preserve">с сокультивированием аэробов и анаэробов без доступа кислорода, </w:t>
      </w:r>
      <w:r w:rsidRPr="00960141">
        <w:rPr>
          <w:rFonts w:ascii="Times New Roman" w:hAnsi="Times New Roman" w:cs="Times New Roman"/>
          <w:color w:val="000000"/>
          <w:sz w:val="28"/>
          <w:szCs w:val="28"/>
        </w:rPr>
        <w:t>пробирки со скошенным агаром, со средой Китта-Тароцци, средой Вильсена-Блера, СКС), анаэростат, эксикатор, термостат, лампы дневного освещения (индивидуальные).</w:t>
      </w:r>
    </w:p>
    <w:p w:rsidR="00BD7ED6" w:rsidRPr="00960141" w:rsidRDefault="00BD7ED6" w:rsidP="00B3048D">
      <w:pPr>
        <w:spacing w:after="0" w:line="240" w:lineRule="auto"/>
        <w:jc w:val="both"/>
        <w:rPr>
          <w:rFonts w:ascii="Times New Roman" w:hAnsi="Times New Roman" w:cs="Times New Roman"/>
          <w:i/>
          <w:iCs/>
          <w:color w:val="000000"/>
          <w:sz w:val="28"/>
          <w:szCs w:val="28"/>
        </w:rPr>
      </w:pPr>
    </w:p>
    <w:p w:rsidR="00BD7ED6" w:rsidRPr="00960141" w:rsidRDefault="00BD7ED6" w:rsidP="00E76422">
      <w:pPr>
        <w:spacing w:after="0" w:line="240" w:lineRule="auto"/>
        <w:jc w:val="both"/>
        <w:rPr>
          <w:rFonts w:ascii="Times New Roman" w:hAnsi="Times New Roman" w:cs="Times New Roman"/>
          <w:color w:val="000000"/>
          <w:sz w:val="16"/>
          <w:szCs w:val="16"/>
        </w:rPr>
      </w:pPr>
    </w:p>
    <w:p w:rsidR="00BD7ED6" w:rsidRPr="00960141" w:rsidRDefault="00BD7ED6" w:rsidP="00F01D6C">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 xml:space="preserve">Тема 5. </w:t>
      </w:r>
      <w:r w:rsidRPr="00960141">
        <w:rPr>
          <w:rFonts w:ascii="Times New Roman" w:hAnsi="Times New Roman" w:cs="Times New Roman"/>
          <w:sz w:val="28"/>
          <w:szCs w:val="28"/>
        </w:rPr>
        <w:t>Техника посева и выделения чистых культур микроорганизмов. Оценка биохимических тестов идентификации. Применение компьютерных программ для идентификации микроорганизмов</w:t>
      </w:r>
      <w:r w:rsidRPr="00960141">
        <w:rPr>
          <w:rFonts w:ascii="Times New Roman" w:hAnsi="Times New Roman" w:cs="Times New Roman"/>
          <w:color w:val="000000"/>
          <w:sz w:val="28"/>
          <w:szCs w:val="28"/>
        </w:rPr>
        <w:t>.</w:t>
      </w:r>
    </w:p>
    <w:p w:rsidR="00BD7ED6" w:rsidRPr="00960141" w:rsidRDefault="00BD7ED6" w:rsidP="00351E1E">
      <w:pPr>
        <w:spacing w:after="0" w:line="240" w:lineRule="auto"/>
        <w:jc w:val="both"/>
        <w:rPr>
          <w:rFonts w:ascii="Times New Roman" w:hAnsi="Times New Roman" w:cs="Times New Roman"/>
          <w:color w:val="000000"/>
          <w:sz w:val="16"/>
          <w:szCs w:val="16"/>
        </w:rPr>
      </w:pPr>
    </w:p>
    <w:p w:rsidR="00BD7ED6" w:rsidRPr="00960141" w:rsidRDefault="00BD7ED6" w:rsidP="00351E1E">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 xml:space="preserve">Вид учебного занятия - </w:t>
      </w:r>
      <w:r w:rsidRPr="00960141">
        <w:rPr>
          <w:rFonts w:ascii="Times New Roman" w:hAnsi="Times New Roman" w:cs="Times New Roman"/>
          <w:color w:val="000000"/>
          <w:sz w:val="28"/>
          <w:szCs w:val="28"/>
        </w:rPr>
        <w:t>практическое занятие.</w:t>
      </w:r>
    </w:p>
    <w:p w:rsidR="00BD7ED6" w:rsidRPr="00960141" w:rsidRDefault="00BD7ED6" w:rsidP="00351E1E">
      <w:pPr>
        <w:pStyle w:val="21"/>
        <w:rPr>
          <w:rFonts w:cs="Arial"/>
          <w:sz w:val="16"/>
          <w:szCs w:val="16"/>
        </w:rPr>
      </w:pPr>
    </w:p>
    <w:p w:rsidR="00BD7ED6" w:rsidRPr="00960141" w:rsidRDefault="00BD7ED6" w:rsidP="00F01D6C">
      <w:pPr>
        <w:pStyle w:val="21"/>
        <w:rPr>
          <w:rFonts w:cs="Arial"/>
        </w:rPr>
      </w:pPr>
      <w:r w:rsidRPr="00960141">
        <w:rPr>
          <w:b/>
          <w:bCs/>
        </w:rPr>
        <w:t xml:space="preserve">Цель: </w:t>
      </w:r>
      <w:r w:rsidRPr="00960141">
        <w:t>освоение классического и модернизированного бактериологического метода.</w:t>
      </w:r>
    </w:p>
    <w:p w:rsidR="00BD7ED6" w:rsidRPr="00960141" w:rsidRDefault="00BD7ED6" w:rsidP="00351E1E">
      <w:pPr>
        <w:pStyle w:val="21"/>
        <w:rPr>
          <w:rFonts w:cs="Arial"/>
          <w:sz w:val="16"/>
          <w:szCs w:val="16"/>
        </w:rPr>
      </w:pPr>
    </w:p>
    <w:p w:rsidR="00BD7ED6" w:rsidRPr="00960141" w:rsidRDefault="00BD7ED6" w:rsidP="00351E1E">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План проведения учебного занятия.</w:t>
      </w:r>
    </w:p>
    <w:p w:rsidR="00BD7ED6" w:rsidRPr="00960141" w:rsidRDefault="00BD7ED6" w:rsidP="00351E1E">
      <w:pPr>
        <w:spacing w:after="0" w:line="240" w:lineRule="auto"/>
        <w:jc w:val="both"/>
        <w:rPr>
          <w:rFonts w:ascii="Times New Roman" w:hAnsi="Times New Roman" w:cs="Times New Roman"/>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BD7ED6" w:rsidRPr="00960141">
        <w:trPr>
          <w:jc w:val="center"/>
        </w:trPr>
        <w:tc>
          <w:tcPr>
            <w:tcW w:w="976" w:type="dxa"/>
          </w:tcPr>
          <w:p w:rsidR="00BD7ED6" w:rsidRPr="00960141" w:rsidRDefault="00BD7ED6" w:rsidP="0061285E">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w:t>
            </w:r>
          </w:p>
          <w:p w:rsidR="00BD7ED6" w:rsidRPr="00960141" w:rsidRDefault="00BD7ED6" w:rsidP="0061285E">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п/п</w:t>
            </w:r>
          </w:p>
        </w:tc>
        <w:tc>
          <w:tcPr>
            <w:tcW w:w="8595" w:type="dxa"/>
          </w:tcPr>
          <w:p w:rsidR="00BD7ED6" w:rsidRPr="00960141" w:rsidRDefault="00BD7ED6" w:rsidP="0061285E">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 xml:space="preserve">Этапы и содержание занятия </w:t>
            </w:r>
          </w:p>
        </w:tc>
      </w:tr>
      <w:tr w:rsidR="00BD7ED6" w:rsidRPr="00960141">
        <w:trPr>
          <w:jc w:val="center"/>
        </w:trPr>
        <w:tc>
          <w:tcPr>
            <w:tcW w:w="976" w:type="dxa"/>
          </w:tcPr>
          <w:p w:rsidR="00BD7ED6" w:rsidRPr="00960141" w:rsidRDefault="00BD7ED6" w:rsidP="0061285E">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1</w:t>
            </w:r>
          </w:p>
        </w:tc>
        <w:tc>
          <w:tcPr>
            <w:tcW w:w="8595" w:type="dxa"/>
          </w:tcPr>
          <w:p w:rsidR="00BD7ED6" w:rsidRPr="00960141" w:rsidRDefault="00BD7ED6" w:rsidP="0061285E">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 xml:space="preserve">Организационный момент. </w:t>
            </w:r>
          </w:p>
          <w:p w:rsidR="00BD7ED6" w:rsidRPr="00960141" w:rsidRDefault="00BD7ED6" w:rsidP="0061285E">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Объявление темы, цели занятия.</w:t>
            </w:r>
          </w:p>
          <w:p w:rsidR="00BD7ED6" w:rsidRPr="00960141" w:rsidRDefault="00BD7ED6" w:rsidP="0061285E">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Мотивационный момент (актуальность изучения темы занятия)</w:t>
            </w:r>
          </w:p>
        </w:tc>
      </w:tr>
      <w:tr w:rsidR="00BD7ED6" w:rsidRPr="00960141">
        <w:trPr>
          <w:jc w:val="center"/>
        </w:trPr>
        <w:tc>
          <w:tcPr>
            <w:tcW w:w="976" w:type="dxa"/>
          </w:tcPr>
          <w:p w:rsidR="00BD7ED6" w:rsidRPr="00960141" w:rsidRDefault="00BD7ED6" w:rsidP="0061285E">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2</w:t>
            </w:r>
          </w:p>
        </w:tc>
        <w:tc>
          <w:tcPr>
            <w:tcW w:w="8595" w:type="dxa"/>
          </w:tcPr>
          <w:p w:rsidR="00BD7ED6" w:rsidRPr="00960141" w:rsidRDefault="00BD7ED6" w:rsidP="0061285E">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Входной контроль, актуализация опорных знаний, умений, навыков.</w:t>
            </w:r>
            <w:r w:rsidRPr="00960141">
              <w:rPr>
                <w:rFonts w:ascii="Times New Roman" w:hAnsi="Times New Roman" w:cs="Times New Roman"/>
                <w:color w:val="000000"/>
                <w:sz w:val="28"/>
                <w:szCs w:val="28"/>
              </w:rPr>
              <w:t xml:space="preserve"> Письменный опрос. </w:t>
            </w:r>
            <w:r w:rsidRPr="00960141">
              <w:rPr>
                <w:rFonts w:ascii="Times New Roman" w:hAnsi="Times New Roman" w:cs="Times New Roman"/>
                <w:i/>
                <w:iCs/>
                <w:color w:val="000000"/>
                <w:sz w:val="28"/>
                <w:szCs w:val="28"/>
              </w:rPr>
              <w:t>Вопросы для письменного опроса представлены в ФОС.</w:t>
            </w:r>
          </w:p>
        </w:tc>
      </w:tr>
      <w:tr w:rsidR="00BD7ED6" w:rsidRPr="00960141">
        <w:trPr>
          <w:jc w:val="center"/>
        </w:trPr>
        <w:tc>
          <w:tcPr>
            <w:tcW w:w="976" w:type="dxa"/>
          </w:tcPr>
          <w:p w:rsidR="00BD7ED6" w:rsidRPr="00960141" w:rsidRDefault="00BD7ED6" w:rsidP="0061285E">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3</w:t>
            </w:r>
          </w:p>
        </w:tc>
        <w:tc>
          <w:tcPr>
            <w:tcW w:w="8595" w:type="dxa"/>
          </w:tcPr>
          <w:p w:rsidR="00BD7ED6" w:rsidRPr="00960141" w:rsidRDefault="00BD7ED6" w:rsidP="0061285E">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Основная часть учебного занятия.</w:t>
            </w:r>
          </w:p>
          <w:p w:rsidR="00BD7ED6" w:rsidRPr="00960141" w:rsidRDefault="00BD7ED6" w:rsidP="0061285E">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color w:val="000000"/>
                <w:sz w:val="28"/>
                <w:szCs w:val="28"/>
              </w:rPr>
              <w:lastRenderedPageBreak/>
              <w:t>Закрепление теоретического материала (аудиторная форма организации учебной деятельности)</w:t>
            </w:r>
            <w:r w:rsidRPr="00960141">
              <w:rPr>
                <w:rFonts w:ascii="Times New Roman" w:hAnsi="Times New Roman" w:cs="Times New Roman"/>
                <w:b/>
                <w:bCs/>
                <w:color w:val="000000"/>
                <w:sz w:val="28"/>
                <w:szCs w:val="28"/>
              </w:rPr>
              <w:t xml:space="preserve"> </w:t>
            </w:r>
          </w:p>
          <w:p w:rsidR="00BD7ED6" w:rsidRPr="00960141" w:rsidRDefault="00BD7ED6" w:rsidP="0061285E">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Устный опрос. </w:t>
            </w:r>
            <w:r w:rsidRPr="00960141">
              <w:rPr>
                <w:rFonts w:ascii="Times New Roman" w:hAnsi="Times New Roman" w:cs="Times New Roman"/>
                <w:i/>
                <w:iCs/>
                <w:color w:val="000000"/>
                <w:sz w:val="28"/>
                <w:szCs w:val="28"/>
              </w:rPr>
              <w:t>Вопросы для устного опроса представлены в ФОС.</w:t>
            </w:r>
          </w:p>
          <w:p w:rsidR="00BD7ED6" w:rsidRPr="00960141" w:rsidRDefault="00BD7ED6" w:rsidP="0061285E">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Отработка практических умений и навыков</w:t>
            </w:r>
          </w:p>
          <w:p w:rsidR="00BD7ED6" w:rsidRPr="00960141" w:rsidRDefault="00BD7ED6" w:rsidP="0061285E">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Выполнение практических заданий. </w:t>
            </w:r>
            <w:r w:rsidRPr="00960141">
              <w:rPr>
                <w:rFonts w:ascii="Times New Roman" w:hAnsi="Times New Roman" w:cs="Times New Roman"/>
                <w:i/>
                <w:iCs/>
                <w:color w:val="000000"/>
                <w:sz w:val="28"/>
                <w:szCs w:val="28"/>
              </w:rPr>
              <w:t>Практические задания представлены в ФОС.</w:t>
            </w:r>
          </w:p>
        </w:tc>
      </w:tr>
      <w:tr w:rsidR="00BD7ED6" w:rsidRPr="00960141">
        <w:trPr>
          <w:jc w:val="center"/>
        </w:trPr>
        <w:tc>
          <w:tcPr>
            <w:tcW w:w="976" w:type="dxa"/>
          </w:tcPr>
          <w:p w:rsidR="00BD7ED6" w:rsidRPr="00960141" w:rsidRDefault="00BD7ED6" w:rsidP="0061285E">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lastRenderedPageBreak/>
              <w:t>4</w:t>
            </w:r>
          </w:p>
        </w:tc>
        <w:tc>
          <w:tcPr>
            <w:tcW w:w="8595" w:type="dxa"/>
          </w:tcPr>
          <w:p w:rsidR="00BD7ED6" w:rsidRPr="00960141" w:rsidRDefault="00BD7ED6" w:rsidP="0061285E">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Заключительная часть занятия:</w:t>
            </w:r>
          </w:p>
          <w:p w:rsidR="00BD7ED6" w:rsidRPr="00960141" w:rsidRDefault="00BD7ED6" w:rsidP="0061285E">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подведение итогов занятия;</w:t>
            </w:r>
          </w:p>
          <w:p w:rsidR="00BD7ED6" w:rsidRPr="00960141" w:rsidRDefault="00BD7ED6" w:rsidP="0061285E">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выставление текущих оценок в учебный журнал</w:t>
            </w:r>
            <w:r w:rsidRPr="00960141">
              <w:rPr>
                <w:rFonts w:ascii="Times New Roman" w:hAnsi="Times New Roman" w:cs="Times New Roman"/>
                <w:i/>
                <w:iCs/>
                <w:color w:val="000000"/>
                <w:sz w:val="28"/>
                <w:szCs w:val="28"/>
              </w:rPr>
              <w:t>.</w:t>
            </w:r>
          </w:p>
        </w:tc>
      </w:tr>
    </w:tbl>
    <w:p w:rsidR="00BD7ED6" w:rsidRPr="00960141" w:rsidRDefault="00BD7ED6" w:rsidP="00351E1E">
      <w:pPr>
        <w:spacing w:after="0" w:line="240" w:lineRule="auto"/>
        <w:jc w:val="both"/>
        <w:rPr>
          <w:rFonts w:ascii="Times New Roman" w:hAnsi="Times New Roman" w:cs="Times New Roman"/>
          <w:b/>
          <w:bCs/>
          <w:color w:val="000000"/>
          <w:sz w:val="28"/>
          <w:szCs w:val="28"/>
        </w:rPr>
      </w:pPr>
    </w:p>
    <w:p w:rsidR="00BD7ED6" w:rsidRPr="00960141" w:rsidRDefault="00BD7ED6" w:rsidP="00351E1E">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Средства обучения:</w:t>
      </w:r>
    </w:p>
    <w:p w:rsidR="00BD7ED6" w:rsidRPr="00960141" w:rsidRDefault="00BD7ED6" w:rsidP="00351E1E">
      <w:pPr>
        <w:pStyle w:val="a3"/>
        <w:numPr>
          <w:ilvl w:val="0"/>
          <w:numId w:val="6"/>
        </w:numPr>
        <w:spacing w:after="0" w:line="240" w:lineRule="auto"/>
        <w:ind w:left="0" w:firstLine="0"/>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дидактические: таблицы, схемы, плакаты;</w:t>
      </w:r>
    </w:p>
    <w:p w:rsidR="00BD7ED6" w:rsidRPr="00960141" w:rsidRDefault="00BD7ED6" w:rsidP="00F01D6C">
      <w:pPr>
        <w:spacing w:after="0"/>
        <w:ind w:firstLine="709"/>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 xml:space="preserve">материально-технические: мел белый и цветной, доска, пробирка с исследуемым материалом «Испражнения», питательная среда для посева (чашка Петри с МПА), </w:t>
      </w:r>
      <w:r w:rsidRPr="00960141">
        <w:rPr>
          <w:rFonts w:ascii="Times New Roman" w:hAnsi="Times New Roman" w:cs="Times New Roman"/>
          <w:sz w:val="28"/>
          <w:szCs w:val="28"/>
        </w:rPr>
        <w:t>выросшие на чашке Петри колонии 2-х типов</w:t>
      </w:r>
      <w:r w:rsidRPr="00960141">
        <w:rPr>
          <w:rFonts w:ascii="Times New Roman" w:hAnsi="Times New Roman" w:cs="Times New Roman"/>
          <w:color w:val="000000"/>
          <w:sz w:val="28"/>
          <w:szCs w:val="28"/>
        </w:rPr>
        <w:t xml:space="preserve">, пробирки со скошенным агаром, суточные чистые культуры стафилококков и кишечных палочек, микроскопы (1 на двоих), предметные стекла, спиртовки, карандаши по стеклу, спички, анилиновый краситель (фуксин, генциановый фиолетовый), раствор йода, спирт, иммерсионное масло со стеклянной палочкой, бактериологические петли, сливные чаши, опорные рельсы для окраски мазков, среда Эндо (с ростом кишечной палочки), чашки с фаготипированием,  дистиллированная вода, фильтровальная бумага, чашка Петри с антибиотикограммой, дифференциально-диагностические тест-системы (энтеротест, стафитест), расшифровочные таблицы к тест-системам, лампы дневного освещения (индивидуальные). </w:t>
      </w:r>
    </w:p>
    <w:p w:rsidR="00BD7ED6" w:rsidRPr="00960141" w:rsidRDefault="00BD7ED6" w:rsidP="00F01D6C">
      <w:pPr>
        <w:spacing w:after="0"/>
        <w:ind w:firstLine="709"/>
        <w:jc w:val="both"/>
        <w:rPr>
          <w:rFonts w:ascii="Times New Roman" w:hAnsi="Times New Roman" w:cs="Times New Roman"/>
          <w:color w:val="000000"/>
          <w:sz w:val="28"/>
          <w:szCs w:val="28"/>
        </w:rPr>
      </w:pPr>
    </w:p>
    <w:p w:rsidR="00BD7ED6" w:rsidRPr="00960141" w:rsidRDefault="00BD7ED6" w:rsidP="00E76422">
      <w:pPr>
        <w:spacing w:after="0" w:line="240" w:lineRule="auto"/>
        <w:jc w:val="both"/>
        <w:rPr>
          <w:rFonts w:ascii="Times New Roman" w:hAnsi="Times New Roman" w:cs="Times New Roman"/>
          <w:color w:val="000000"/>
          <w:sz w:val="16"/>
          <w:szCs w:val="16"/>
        </w:rPr>
      </w:pPr>
    </w:p>
    <w:p w:rsidR="00BD7ED6" w:rsidRPr="00960141" w:rsidRDefault="00BD7ED6" w:rsidP="00F01D6C">
      <w:pPr>
        <w:spacing w:after="0" w:line="240" w:lineRule="auto"/>
        <w:jc w:val="center"/>
        <w:rPr>
          <w:rFonts w:ascii="Times New Roman" w:hAnsi="Times New Roman" w:cs="Times New Roman"/>
          <w:sz w:val="28"/>
          <w:szCs w:val="28"/>
        </w:rPr>
      </w:pPr>
      <w:r w:rsidRPr="00960141">
        <w:rPr>
          <w:rFonts w:ascii="Times New Roman" w:hAnsi="Times New Roman" w:cs="Times New Roman"/>
          <w:b/>
          <w:bCs/>
          <w:color w:val="000000"/>
          <w:sz w:val="28"/>
          <w:szCs w:val="28"/>
        </w:rPr>
        <w:t xml:space="preserve">Тема 6. </w:t>
      </w:r>
      <w:r w:rsidRPr="00960141">
        <w:rPr>
          <w:rFonts w:ascii="Times New Roman" w:hAnsi="Times New Roman" w:cs="Times New Roman"/>
          <w:sz w:val="28"/>
          <w:szCs w:val="28"/>
        </w:rPr>
        <w:t>Современные технологии в клинической и санитарной микробиологии.</w:t>
      </w:r>
    </w:p>
    <w:p w:rsidR="00BD7ED6" w:rsidRPr="00960141" w:rsidRDefault="00BD7ED6" w:rsidP="00F01D6C">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sz w:val="28"/>
          <w:szCs w:val="28"/>
        </w:rPr>
        <w:t>Экспресс методы идентификации микроорганизмов</w:t>
      </w:r>
      <w:r w:rsidRPr="00960141">
        <w:rPr>
          <w:rFonts w:ascii="Times New Roman" w:hAnsi="Times New Roman" w:cs="Times New Roman"/>
          <w:color w:val="000000"/>
          <w:sz w:val="28"/>
          <w:szCs w:val="28"/>
        </w:rPr>
        <w:t>.</w:t>
      </w:r>
    </w:p>
    <w:p w:rsidR="00BD7ED6" w:rsidRPr="00960141" w:rsidRDefault="00BD7ED6" w:rsidP="00351E1E">
      <w:pPr>
        <w:spacing w:after="0" w:line="240" w:lineRule="auto"/>
        <w:jc w:val="both"/>
        <w:rPr>
          <w:rFonts w:ascii="Times New Roman" w:hAnsi="Times New Roman" w:cs="Times New Roman"/>
          <w:color w:val="000000"/>
          <w:sz w:val="16"/>
          <w:szCs w:val="16"/>
        </w:rPr>
      </w:pPr>
    </w:p>
    <w:p w:rsidR="00BD7ED6" w:rsidRPr="00960141" w:rsidRDefault="00BD7ED6" w:rsidP="00351E1E">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 xml:space="preserve">Вид учебного занятия - </w:t>
      </w:r>
      <w:r w:rsidRPr="00960141">
        <w:rPr>
          <w:rFonts w:ascii="Times New Roman" w:hAnsi="Times New Roman" w:cs="Times New Roman"/>
          <w:color w:val="000000"/>
          <w:sz w:val="28"/>
          <w:szCs w:val="28"/>
        </w:rPr>
        <w:t>практическое занятие.</w:t>
      </w:r>
    </w:p>
    <w:p w:rsidR="00BD7ED6" w:rsidRPr="00960141" w:rsidRDefault="00BD7ED6" w:rsidP="00351E1E">
      <w:pPr>
        <w:pStyle w:val="21"/>
        <w:rPr>
          <w:rFonts w:cs="Arial"/>
          <w:sz w:val="16"/>
          <w:szCs w:val="16"/>
        </w:rPr>
      </w:pPr>
    </w:p>
    <w:p w:rsidR="00BD7ED6" w:rsidRPr="00960141" w:rsidRDefault="00BD7ED6" w:rsidP="00F01D6C">
      <w:pPr>
        <w:pStyle w:val="21"/>
      </w:pPr>
      <w:r w:rsidRPr="00960141">
        <w:rPr>
          <w:b/>
          <w:bCs/>
        </w:rPr>
        <w:t xml:space="preserve">Цель: </w:t>
      </w:r>
      <w:r w:rsidRPr="00960141">
        <w:t>изучение современных технологий в микробиологии.</w:t>
      </w:r>
    </w:p>
    <w:p w:rsidR="00BD7ED6" w:rsidRPr="00960141" w:rsidRDefault="00BD7ED6" w:rsidP="00F01D6C">
      <w:pPr>
        <w:pStyle w:val="21"/>
        <w:rPr>
          <w:rFonts w:cs="Arial"/>
          <w:sz w:val="16"/>
          <w:szCs w:val="16"/>
        </w:rPr>
      </w:pPr>
    </w:p>
    <w:p w:rsidR="00BD7ED6" w:rsidRPr="00960141" w:rsidRDefault="00BD7ED6" w:rsidP="00351E1E">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План проведения учебного занятия.</w:t>
      </w:r>
    </w:p>
    <w:p w:rsidR="00BD7ED6" w:rsidRPr="00960141" w:rsidRDefault="00BD7ED6" w:rsidP="00351E1E">
      <w:pPr>
        <w:spacing w:after="0" w:line="240" w:lineRule="auto"/>
        <w:jc w:val="both"/>
        <w:rPr>
          <w:rFonts w:ascii="Times New Roman" w:hAnsi="Times New Roman" w:cs="Times New Roman"/>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BD7ED6" w:rsidRPr="00960141">
        <w:trPr>
          <w:jc w:val="center"/>
        </w:trPr>
        <w:tc>
          <w:tcPr>
            <w:tcW w:w="976" w:type="dxa"/>
          </w:tcPr>
          <w:p w:rsidR="00BD7ED6" w:rsidRPr="00960141" w:rsidRDefault="00BD7ED6" w:rsidP="0061285E">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w:t>
            </w:r>
          </w:p>
          <w:p w:rsidR="00BD7ED6" w:rsidRPr="00960141" w:rsidRDefault="00BD7ED6" w:rsidP="0061285E">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п/п</w:t>
            </w:r>
          </w:p>
        </w:tc>
        <w:tc>
          <w:tcPr>
            <w:tcW w:w="8595" w:type="dxa"/>
          </w:tcPr>
          <w:p w:rsidR="00BD7ED6" w:rsidRPr="00960141" w:rsidRDefault="00BD7ED6" w:rsidP="0061285E">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 xml:space="preserve">Этапы и содержание занятия </w:t>
            </w:r>
          </w:p>
        </w:tc>
      </w:tr>
      <w:tr w:rsidR="00BD7ED6" w:rsidRPr="00960141">
        <w:trPr>
          <w:jc w:val="center"/>
        </w:trPr>
        <w:tc>
          <w:tcPr>
            <w:tcW w:w="976" w:type="dxa"/>
          </w:tcPr>
          <w:p w:rsidR="00BD7ED6" w:rsidRPr="00960141" w:rsidRDefault="00BD7ED6" w:rsidP="0061285E">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1</w:t>
            </w:r>
          </w:p>
        </w:tc>
        <w:tc>
          <w:tcPr>
            <w:tcW w:w="8595" w:type="dxa"/>
          </w:tcPr>
          <w:p w:rsidR="00BD7ED6" w:rsidRPr="00960141" w:rsidRDefault="00BD7ED6" w:rsidP="0061285E">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 xml:space="preserve">Организационный момент. </w:t>
            </w:r>
          </w:p>
          <w:p w:rsidR="00BD7ED6" w:rsidRPr="00960141" w:rsidRDefault="00BD7ED6" w:rsidP="0061285E">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Объявление темы, цели занятия.</w:t>
            </w:r>
          </w:p>
          <w:p w:rsidR="00BD7ED6" w:rsidRPr="00960141" w:rsidRDefault="00BD7ED6" w:rsidP="0061285E">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Мотивационный момент (актуальность изучения темы занятия)</w:t>
            </w:r>
          </w:p>
        </w:tc>
      </w:tr>
      <w:tr w:rsidR="00BD7ED6" w:rsidRPr="00960141">
        <w:trPr>
          <w:jc w:val="center"/>
        </w:trPr>
        <w:tc>
          <w:tcPr>
            <w:tcW w:w="976" w:type="dxa"/>
          </w:tcPr>
          <w:p w:rsidR="00BD7ED6" w:rsidRPr="00960141" w:rsidRDefault="00BD7ED6" w:rsidP="0061285E">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2</w:t>
            </w:r>
          </w:p>
        </w:tc>
        <w:tc>
          <w:tcPr>
            <w:tcW w:w="8595" w:type="dxa"/>
          </w:tcPr>
          <w:p w:rsidR="00BD7ED6" w:rsidRPr="00960141" w:rsidRDefault="00BD7ED6" w:rsidP="0061285E">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Входной контроль, актуализация опорных знаний, умений, навыков.</w:t>
            </w:r>
            <w:r w:rsidRPr="00960141">
              <w:rPr>
                <w:rFonts w:ascii="Times New Roman" w:hAnsi="Times New Roman" w:cs="Times New Roman"/>
                <w:color w:val="000000"/>
                <w:sz w:val="28"/>
                <w:szCs w:val="28"/>
              </w:rPr>
              <w:t xml:space="preserve"> Письменный опрос. </w:t>
            </w:r>
            <w:r w:rsidRPr="00960141">
              <w:rPr>
                <w:rFonts w:ascii="Times New Roman" w:hAnsi="Times New Roman" w:cs="Times New Roman"/>
                <w:i/>
                <w:iCs/>
                <w:color w:val="000000"/>
                <w:sz w:val="28"/>
                <w:szCs w:val="28"/>
              </w:rPr>
              <w:t xml:space="preserve">Вопросы для письменного опроса </w:t>
            </w:r>
            <w:r w:rsidRPr="00960141">
              <w:rPr>
                <w:rFonts w:ascii="Times New Roman" w:hAnsi="Times New Roman" w:cs="Times New Roman"/>
                <w:i/>
                <w:iCs/>
                <w:color w:val="000000"/>
                <w:sz w:val="28"/>
                <w:szCs w:val="28"/>
              </w:rPr>
              <w:lastRenderedPageBreak/>
              <w:t>представлены в ФОС.</w:t>
            </w:r>
          </w:p>
        </w:tc>
      </w:tr>
      <w:tr w:rsidR="00BD7ED6" w:rsidRPr="00960141">
        <w:trPr>
          <w:jc w:val="center"/>
        </w:trPr>
        <w:tc>
          <w:tcPr>
            <w:tcW w:w="976" w:type="dxa"/>
          </w:tcPr>
          <w:p w:rsidR="00BD7ED6" w:rsidRPr="00960141" w:rsidRDefault="00BD7ED6" w:rsidP="0061285E">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lastRenderedPageBreak/>
              <w:t>3</w:t>
            </w:r>
          </w:p>
        </w:tc>
        <w:tc>
          <w:tcPr>
            <w:tcW w:w="8595" w:type="dxa"/>
          </w:tcPr>
          <w:p w:rsidR="00BD7ED6" w:rsidRPr="00960141" w:rsidRDefault="00BD7ED6" w:rsidP="0061285E">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Основная часть учебного занятия.</w:t>
            </w:r>
          </w:p>
          <w:p w:rsidR="00BD7ED6" w:rsidRPr="00960141" w:rsidRDefault="00BD7ED6" w:rsidP="0061285E">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color w:val="000000"/>
                <w:sz w:val="28"/>
                <w:szCs w:val="28"/>
              </w:rPr>
              <w:t>Закрепление теоретического материала (аудиторная форма организации учебной деятельности)</w:t>
            </w:r>
            <w:r w:rsidRPr="00960141">
              <w:rPr>
                <w:rFonts w:ascii="Times New Roman" w:hAnsi="Times New Roman" w:cs="Times New Roman"/>
                <w:b/>
                <w:bCs/>
                <w:color w:val="000000"/>
                <w:sz w:val="28"/>
                <w:szCs w:val="28"/>
              </w:rPr>
              <w:t xml:space="preserve"> </w:t>
            </w:r>
          </w:p>
          <w:p w:rsidR="00BD7ED6" w:rsidRPr="00960141" w:rsidRDefault="00BD7ED6" w:rsidP="0061285E">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Устный опрос. </w:t>
            </w:r>
            <w:r w:rsidRPr="00960141">
              <w:rPr>
                <w:rFonts w:ascii="Times New Roman" w:hAnsi="Times New Roman" w:cs="Times New Roman"/>
                <w:i/>
                <w:iCs/>
                <w:color w:val="000000"/>
                <w:sz w:val="28"/>
                <w:szCs w:val="28"/>
              </w:rPr>
              <w:t>Вопросы для устного опроса представлены в ФОС.</w:t>
            </w:r>
          </w:p>
          <w:p w:rsidR="00BD7ED6" w:rsidRPr="00960141" w:rsidRDefault="00BD7ED6" w:rsidP="0061285E">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Отработка практических умений и навыков</w:t>
            </w:r>
          </w:p>
          <w:p w:rsidR="00BD7ED6" w:rsidRPr="00960141" w:rsidRDefault="00BD7ED6" w:rsidP="0061285E">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Выполнение практических заданий. </w:t>
            </w:r>
            <w:r w:rsidRPr="00960141">
              <w:rPr>
                <w:rFonts w:ascii="Times New Roman" w:hAnsi="Times New Roman" w:cs="Times New Roman"/>
                <w:i/>
                <w:iCs/>
                <w:color w:val="000000"/>
                <w:sz w:val="28"/>
                <w:szCs w:val="28"/>
              </w:rPr>
              <w:t>Практические задания представлены в ФОС.</w:t>
            </w:r>
          </w:p>
        </w:tc>
      </w:tr>
      <w:tr w:rsidR="00BD7ED6" w:rsidRPr="00960141">
        <w:trPr>
          <w:jc w:val="center"/>
        </w:trPr>
        <w:tc>
          <w:tcPr>
            <w:tcW w:w="976" w:type="dxa"/>
          </w:tcPr>
          <w:p w:rsidR="00BD7ED6" w:rsidRPr="00960141" w:rsidRDefault="00BD7ED6" w:rsidP="0061285E">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4</w:t>
            </w:r>
          </w:p>
        </w:tc>
        <w:tc>
          <w:tcPr>
            <w:tcW w:w="8595" w:type="dxa"/>
          </w:tcPr>
          <w:p w:rsidR="00BD7ED6" w:rsidRPr="00960141" w:rsidRDefault="00BD7ED6" w:rsidP="0061285E">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Заключительная часть занятия:</w:t>
            </w:r>
          </w:p>
          <w:p w:rsidR="00BD7ED6" w:rsidRPr="00960141" w:rsidRDefault="00BD7ED6" w:rsidP="0061285E">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подведение итогов занятия;</w:t>
            </w:r>
          </w:p>
          <w:p w:rsidR="00BD7ED6" w:rsidRPr="00960141" w:rsidRDefault="00BD7ED6" w:rsidP="0061285E">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выставление текущих оценок в учебный журнал</w:t>
            </w:r>
            <w:r w:rsidRPr="00960141">
              <w:rPr>
                <w:rFonts w:ascii="Times New Roman" w:hAnsi="Times New Roman" w:cs="Times New Roman"/>
                <w:i/>
                <w:iCs/>
                <w:color w:val="000000"/>
                <w:sz w:val="28"/>
                <w:szCs w:val="28"/>
              </w:rPr>
              <w:t>.</w:t>
            </w:r>
          </w:p>
        </w:tc>
      </w:tr>
    </w:tbl>
    <w:p w:rsidR="00BD7ED6" w:rsidRPr="00960141" w:rsidRDefault="00BD7ED6" w:rsidP="00351E1E">
      <w:pPr>
        <w:spacing w:after="0" w:line="240" w:lineRule="auto"/>
        <w:jc w:val="both"/>
        <w:rPr>
          <w:rFonts w:ascii="Times New Roman" w:hAnsi="Times New Roman" w:cs="Times New Roman"/>
          <w:b/>
          <w:bCs/>
          <w:color w:val="000000"/>
          <w:sz w:val="28"/>
          <w:szCs w:val="28"/>
        </w:rPr>
      </w:pPr>
    </w:p>
    <w:p w:rsidR="00BD7ED6" w:rsidRPr="00960141" w:rsidRDefault="00BD7ED6" w:rsidP="00351E1E">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Средства обучения:</w:t>
      </w:r>
    </w:p>
    <w:p w:rsidR="00BD7ED6" w:rsidRPr="00960141" w:rsidRDefault="00BD7ED6" w:rsidP="00351E1E">
      <w:pPr>
        <w:pStyle w:val="a3"/>
        <w:numPr>
          <w:ilvl w:val="0"/>
          <w:numId w:val="6"/>
        </w:numPr>
        <w:spacing w:after="0" w:line="240" w:lineRule="auto"/>
        <w:ind w:left="0" w:firstLine="0"/>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дидактические: таблицы, схемы, плакаты;</w:t>
      </w:r>
    </w:p>
    <w:p w:rsidR="00BD7ED6" w:rsidRPr="00960141" w:rsidRDefault="00BD7ED6" w:rsidP="00A210B7">
      <w:pPr>
        <w:pStyle w:val="a3"/>
        <w:numPr>
          <w:ilvl w:val="0"/>
          <w:numId w:val="6"/>
        </w:numPr>
        <w:spacing w:after="0" w:line="240" w:lineRule="auto"/>
        <w:ind w:left="0" w:firstLine="0"/>
        <w:jc w:val="both"/>
        <w:rPr>
          <w:rFonts w:ascii="Times New Roman" w:hAnsi="Times New Roman" w:cs="Times New Roman"/>
          <w:sz w:val="28"/>
          <w:szCs w:val="28"/>
        </w:rPr>
      </w:pPr>
      <w:r w:rsidRPr="00960141">
        <w:rPr>
          <w:rFonts w:ascii="Times New Roman" w:hAnsi="Times New Roman" w:cs="Times New Roman"/>
          <w:sz w:val="28"/>
          <w:szCs w:val="28"/>
        </w:rPr>
        <w:t xml:space="preserve">материально-технические: мел, доска, демонстрационная презентация, руководства пользователя к анализаторам бактериологическим </w:t>
      </w:r>
      <w:r w:rsidRPr="00960141">
        <w:rPr>
          <w:rFonts w:ascii="Times New Roman" w:hAnsi="Times New Roman" w:cs="Times New Roman"/>
          <w:sz w:val="28"/>
          <w:szCs w:val="28"/>
          <w:lang w:val="en-US"/>
        </w:rPr>
        <w:t>Autoscan</w:t>
      </w:r>
      <w:r w:rsidRPr="00960141">
        <w:rPr>
          <w:rFonts w:ascii="Times New Roman" w:hAnsi="Times New Roman" w:cs="Times New Roman"/>
          <w:sz w:val="28"/>
          <w:szCs w:val="28"/>
        </w:rPr>
        <w:t xml:space="preserve">, </w:t>
      </w:r>
      <w:r w:rsidRPr="00960141">
        <w:rPr>
          <w:rFonts w:ascii="Times New Roman" w:hAnsi="Times New Roman" w:cs="Times New Roman"/>
          <w:sz w:val="28"/>
          <w:szCs w:val="28"/>
          <w:lang w:val="en-US"/>
        </w:rPr>
        <w:t>Multiscan</w:t>
      </w:r>
      <w:r w:rsidRPr="00960141">
        <w:rPr>
          <w:rFonts w:ascii="Times New Roman" w:hAnsi="Times New Roman" w:cs="Times New Roman"/>
          <w:sz w:val="28"/>
          <w:szCs w:val="28"/>
        </w:rPr>
        <w:t xml:space="preserve"> </w:t>
      </w:r>
      <w:r w:rsidRPr="00960141">
        <w:rPr>
          <w:rFonts w:ascii="Times New Roman" w:hAnsi="Times New Roman" w:cs="Times New Roman"/>
          <w:sz w:val="28"/>
          <w:szCs w:val="28"/>
          <w:lang w:val="en-US"/>
        </w:rPr>
        <w:t>FC</w:t>
      </w:r>
      <w:r w:rsidRPr="00960141">
        <w:rPr>
          <w:rFonts w:ascii="Times New Roman" w:hAnsi="Times New Roman" w:cs="Times New Roman"/>
          <w:sz w:val="28"/>
          <w:szCs w:val="28"/>
        </w:rPr>
        <w:t xml:space="preserve"> наборы реагентов для идентификации  и определения чувствительности микроорганизмов </w:t>
      </w:r>
      <w:r w:rsidRPr="00960141">
        <w:rPr>
          <w:rFonts w:ascii="Times New Roman" w:hAnsi="Times New Roman" w:cs="Times New Roman"/>
          <w:sz w:val="28"/>
          <w:szCs w:val="28"/>
          <w:lang w:val="en-US"/>
        </w:rPr>
        <w:t>Autoscan</w:t>
      </w:r>
      <w:r w:rsidRPr="00960141">
        <w:rPr>
          <w:rFonts w:ascii="Times New Roman" w:hAnsi="Times New Roman" w:cs="Times New Roman"/>
          <w:sz w:val="28"/>
          <w:szCs w:val="28"/>
        </w:rPr>
        <w:t xml:space="preserve">, Эрба, программное обеспечение к анализаторам, руководство пользователя к анализатору иммуно флюориметрическому </w:t>
      </w:r>
      <w:r w:rsidRPr="00960141">
        <w:rPr>
          <w:rFonts w:ascii="Times New Roman" w:hAnsi="Times New Roman" w:cs="Times New Roman"/>
          <w:sz w:val="28"/>
          <w:szCs w:val="28"/>
          <w:lang w:val="en-US"/>
        </w:rPr>
        <w:t>MiniVidas</w:t>
      </w:r>
      <w:r w:rsidRPr="00960141">
        <w:rPr>
          <w:rFonts w:ascii="Times New Roman" w:hAnsi="Times New Roman" w:cs="Times New Roman"/>
          <w:sz w:val="28"/>
          <w:szCs w:val="28"/>
        </w:rPr>
        <w:t xml:space="preserve"> , наборы реагентов для иммуно флюориметра </w:t>
      </w:r>
      <w:r w:rsidRPr="00960141">
        <w:rPr>
          <w:rFonts w:ascii="Times New Roman" w:hAnsi="Times New Roman" w:cs="Times New Roman"/>
          <w:sz w:val="28"/>
          <w:szCs w:val="28"/>
          <w:lang w:val="en-US"/>
        </w:rPr>
        <w:t>MiniVidas</w:t>
      </w:r>
      <w:r w:rsidRPr="00960141">
        <w:rPr>
          <w:rFonts w:ascii="Times New Roman" w:hAnsi="Times New Roman" w:cs="Times New Roman"/>
          <w:sz w:val="28"/>
          <w:szCs w:val="28"/>
        </w:rPr>
        <w:t xml:space="preserve"> , руководство пользователя к анализатору  флюориметрическому </w:t>
      </w:r>
      <w:r w:rsidRPr="00960141">
        <w:rPr>
          <w:rFonts w:ascii="Times New Roman" w:hAnsi="Times New Roman" w:cs="Times New Roman"/>
          <w:sz w:val="28"/>
          <w:szCs w:val="28"/>
          <w:lang w:val="en-US"/>
        </w:rPr>
        <w:t>Tempo</w:t>
      </w:r>
      <w:r w:rsidRPr="00960141">
        <w:rPr>
          <w:rFonts w:ascii="Times New Roman" w:hAnsi="Times New Roman" w:cs="Times New Roman"/>
          <w:sz w:val="28"/>
          <w:szCs w:val="28"/>
        </w:rPr>
        <w:t xml:space="preserve"> , наборы реагентов для  флюориметра </w:t>
      </w:r>
      <w:r w:rsidRPr="00960141">
        <w:rPr>
          <w:rFonts w:ascii="Times New Roman" w:hAnsi="Times New Roman" w:cs="Times New Roman"/>
          <w:sz w:val="28"/>
          <w:szCs w:val="28"/>
          <w:lang w:val="en-US"/>
        </w:rPr>
        <w:t>Tempo</w:t>
      </w:r>
      <w:r w:rsidRPr="00960141">
        <w:rPr>
          <w:rFonts w:ascii="Times New Roman" w:hAnsi="Times New Roman" w:cs="Times New Roman"/>
          <w:sz w:val="28"/>
          <w:szCs w:val="28"/>
        </w:rPr>
        <w:t xml:space="preserve"> . </w:t>
      </w:r>
    </w:p>
    <w:p w:rsidR="00BD7ED6" w:rsidRPr="00960141" w:rsidRDefault="00BD7ED6" w:rsidP="00A210B7">
      <w:pPr>
        <w:spacing w:after="0" w:line="240" w:lineRule="auto"/>
        <w:jc w:val="both"/>
        <w:rPr>
          <w:rFonts w:ascii="Times New Roman" w:hAnsi="Times New Roman" w:cs="Times New Roman"/>
          <w:color w:val="000000"/>
          <w:sz w:val="28"/>
          <w:szCs w:val="28"/>
        </w:rPr>
      </w:pPr>
    </w:p>
    <w:p w:rsidR="00BD7ED6" w:rsidRPr="00960141" w:rsidRDefault="00BD7ED6" w:rsidP="00A210B7">
      <w:pPr>
        <w:pStyle w:val="a3"/>
        <w:numPr>
          <w:ilvl w:val="0"/>
          <w:numId w:val="6"/>
        </w:numPr>
        <w:spacing w:after="0" w:line="240" w:lineRule="auto"/>
        <w:ind w:left="0" w:firstLine="0"/>
        <w:jc w:val="both"/>
        <w:rPr>
          <w:sz w:val="28"/>
          <w:szCs w:val="28"/>
        </w:rPr>
      </w:pPr>
    </w:p>
    <w:p w:rsidR="00BD7ED6" w:rsidRPr="00960141" w:rsidRDefault="00BD7ED6" w:rsidP="00A210B7">
      <w:pPr>
        <w:spacing w:after="0" w:line="240" w:lineRule="auto"/>
        <w:jc w:val="both"/>
        <w:rPr>
          <w:rFonts w:ascii="Times New Roman" w:hAnsi="Times New Roman" w:cs="Times New Roman"/>
          <w:color w:val="000000"/>
          <w:sz w:val="16"/>
          <w:szCs w:val="16"/>
        </w:rPr>
      </w:pPr>
    </w:p>
    <w:p w:rsidR="00BD7ED6" w:rsidRPr="00960141" w:rsidRDefault="00BD7ED6" w:rsidP="00E76422">
      <w:pPr>
        <w:spacing w:after="0" w:line="240" w:lineRule="auto"/>
        <w:jc w:val="both"/>
        <w:rPr>
          <w:rFonts w:ascii="Times New Roman" w:hAnsi="Times New Roman" w:cs="Times New Roman"/>
          <w:color w:val="000000"/>
          <w:sz w:val="16"/>
          <w:szCs w:val="16"/>
        </w:rPr>
      </w:pPr>
    </w:p>
    <w:p w:rsidR="00BD7ED6" w:rsidRPr="00960141" w:rsidRDefault="00BD7ED6" w:rsidP="00E76422">
      <w:pPr>
        <w:spacing w:after="0" w:line="240" w:lineRule="auto"/>
        <w:jc w:val="both"/>
        <w:rPr>
          <w:rFonts w:ascii="Times New Roman" w:hAnsi="Times New Roman" w:cs="Times New Roman"/>
          <w:color w:val="000000"/>
          <w:sz w:val="16"/>
          <w:szCs w:val="16"/>
        </w:rPr>
      </w:pPr>
    </w:p>
    <w:p w:rsidR="00BD7ED6" w:rsidRPr="00960141" w:rsidRDefault="00BD7ED6" w:rsidP="00F01D6C">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 xml:space="preserve">Тема 7. </w:t>
      </w:r>
      <w:r w:rsidRPr="00960141">
        <w:rPr>
          <w:rFonts w:ascii="Times New Roman" w:hAnsi="Times New Roman" w:cs="Times New Roman"/>
          <w:sz w:val="28"/>
          <w:szCs w:val="28"/>
        </w:rPr>
        <w:t>Правила выбора и организации работ с испытательным и вспомогательным оборудованием в микробиологической лаборатории</w:t>
      </w:r>
      <w:r w:rsidRPr="00960141">
        <w:rPr>
          <w:rFonts w:ascii="Times New Roman" w:hAnsi="Times New Roman" w:cs="Times New Roman"/>
          <w:color w:val="000000"/>
          <w:sz w:val="28"/>
          <w:szCs w:val="28"/>
        </w:rPr>
        <w:t>.</w:t>
      </w:r>
    </w:p>
    <w:p w:rsidR="00BD7ED6" w:rsidRPr="00960141" w:rsidRDefault="00BD7ED6" w:rsidP="00F01D6C">
      <w:pPr>
        <w:spacing w:after="0" w:line="240" w:lineRule="auto"/>
        <w:jc w:val="both"/>
        <w:rPr>
          <w:rFonts w:ascii="Times New Roman" w:hAnsi="Times New Roman" w:cs="Times New Roman"/>
          <w:color w:val="000000"/>
          <w:sz w:val="16"/>
          <w:szCs w:val="16"/>
        </w:rPr>
      </w:pPr>
    </w:p>
    <w:p w:rsidR="00BD7ED6" w:rsidRPr="00960141" w:rsidRDefault="00BD7ED6" w:rsidP="00F01D6C">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 xml:space="preserve">Вид учебного занятия - </w:t>
      </w:r>
      <w:r w:rsidRPr="00960141">
        <w:rPr>
          <w:rFonts w:ascii="Times New Roman" w:hAnsi="Times New Roman" w:cs="Times New Roman"/>
          <w:color w:val="000000"/>
          <w:sz w:val="28"/>
          <w:szCs w:val="28"/>
        </w:rPr>
        <w:t>практическое занятие.</w:t>
      </w:r>
    </w:p>
    <w:p w:rsidR="00BD7ED6" w:rsidRPr="00960141" w:rsidRDefault="00BD7ED6" w:rsidP="00F01D6C">
      <w:pPr>
        <w:pStyle w:val="21"/>
        <w:rPr>
          <w:rFonts w:cs="Arial"/>
          <w:sz w:val="16"/>
          <w:szCs w:val="16"/>
        </w:rPr>
      </w:pPr>
    </w:p>
    <w:p w:rsidR="00BD7ED6" w:rsidRPr="00960141" w:rsidRDefault="00BD7ED6" w:rsidP="00F01D6C">
      <w:pPr>
        <w:pStyle w:val="21"/>
      </w:pPr>
      <w:r w:rsidRPr="00960141">
        <w:rPr>
          <w:b/>
          <w:bCs/>
        </w:rPr>
        <w:t xml:space="preserve">Цель: </w:t>
      </w:r>
      <w:r w:rsidRPr="00960141">
        <w:t>изучение испытательного и вспомогательного оборудования в микробиологии.</w:t>
      </w:r>
    </w:p>
    <w:p w:rsidR="00BD7ED6" w:rsidRPr="00960141" w:rsidRDefault="00BD7ED6" w:rsidP="00F01D6C">
      <w:pPr>
        <w:pStyle w:val="21"/>
        <w:rPr>
          <w:rFonts w:cs="Arial"/>
          <w:sz w:val="16"/>
          <w:szCs w:val="16"/>
        </w:rPr>
      </w:pPr>
    </w:p>
    <w:p w:rsidR="00BD7ED6" w:rsidRPr="00960141" w:rsidRDefault="00BD7ED6" w:rsidP="00F01D6C">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План проведения учебного занятия.</w:t>
      </w:r>
    </w:p>
    <w:p w:rsidR="00BD7ED6" w:rsidRPr="00960141" w:rsidRDefault="00BD7ED6" w:rsidP="00F01D6C">
      <w:pPr>
        <w:spacing w:after="0" w:line="240" w:lineRule="auto"/>
        <w:jc w:val="both"/>
        <w:rPr>
          <w:rFonts w:ascii="Times New Roman" w:hAnsi="Times New Roman" w:cs="Times New Roman"/>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BD7ED6" w:rsidRPr="00960141">
        <w:trPr>
          <w:jc w:val="center"/>
        </w:trPr>
        <w:tc>
          <w:tcPr>
            <w:tcW w:w="976" w:type="dxa"/>
          </w:tcPr>
          <w:p w:rsidR="00BD7ED6" w:rsidRPr="00960141" w:rsidRDefault="00BD7ED6" w:rsidP="00412BC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w:t>
            </w:r>
          </w:p>
          <w:p w:rsidR="00BD7ED6" w:rsidRPr="00960141" w:rsidRDefault="00BD7ED6" w:rsidP="00412BC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п/п</w:t>
            </w:r>
          </w:p>
        </w:tc>
        <w:tc>
          <w:tcPr>
            <w:tcW w:w="8595" w:type="dxa"/>
          </w:tcPr>
          <w:p w:rsidR="00BD7ED6" w:rsidRPr="00960141" w:rsidRDefault="00BD7ED6" w:rsidP="00412BC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 xml:space="preserve">Этапы и содержание занятия </w:t>
            </w:r>
          </w:p>
        </w:tc>
      </w:tr>
      <w:tr w:rsidR="00BD7ED6" w:rsidRPr="00960141">
        <w:trPr>
          <w:jc w:val="center"/>
        </w:trPr>
        <w:tc>
          <w:tcPr>
            <w:tcW w:w="976" w:type="dxa"/>
          </w:tcPr>
          <w:p w:rsidR="00BD7ED6" w:rsidRPr="00960141" w:rsidRDefault="00BD7ED6" w:rsidP="00412BC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1</w:t>
            </w:r>
          </w:p>
        </w:tc>
        <w:tc>
          <w:tcPr>
            <w:tcW w:w="8595" w:type="dxa"/>
          </w:tcPr>
          <w:p w:rsidR="00BD7ED6" w:rsidRPr="00960141" w:rsidRDefault="00BD7ED6" w:rsidP="00412BC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 xml:space="preserve">Организационный момент. </w:t>
            </w:r>
          </w:p>
          <w:p w:rsidR="00BD7ED6" w:rsidRPr="00960141" w:rsidRDefault="00BD7ED6" w:rsidP="00412BC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Объявление темы, цели занятия.</w:t>
            </w:r>
          </w:p>
          <w:p w:rsidR="00BD7ED6" w:rsidRPr="00960141" w:rsidRDefault="00BD7ED6" w:rsidP="00412BC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Мотивационный момент (актуальность изучения темы занятия)</w:t>
            </w:r>
          </w:p>
        </w:tc>
      </w:tr>
      <w:tr w:rsidR="00BD7ED6" w:rsidRPr="00960141">
        <w:trPr>
          <w:jc w:val="center"/>
        </w:trPr>
        <w:tc>
          <w:tcPr>
            <w:tcW w:w="976" w:type="dxa"/>
          </w:tcPr>
          <w:p w:rsidR="00BD7ED6" w:rsidRPr="00960141" w:rsidRDefault="00BD7ED6" w:rsidP="00412BC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2</w:t>
            </w:r>
          </w:p>
        </w:tc>
        <w:tc>
          <w:tcPr>
            <w:tcW w:w="8595" w:type="dxa"/>
          </w:tcPr>
          <w:p w:rsidR="00BD7ED6" w:rsidRPr="00960141" w:rsidRDefault="00BD7ED6" w:rsidP="00412BC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Входной контроль, актуализация опорных знаний, умений, навыков.</w:t>
            </w:r>
            <w:r w:rsidRPr="00960141">
              <w:rPr>
                <w:rFonts w:ascii="Times New Roman" w:hAnsi="Times New Roman" w:cs="Times New Roman"/>
                <w:color w:val="000000"/>
                <w:sz w:val="28"/>
                <w:szCs w:val="28"/>
              </w:rPr>
              <w:t xml:space="preserve"> Письменный опрос. </w:t>
            </w:r>
            <w:r w:rsidRPr="00960141">
              <w:rPr>
                <w:rFonts w:ascii="Times New Roman" w:hAnsi="Times New Roman" w:cs="Times New Roman"/>
                <w:i/>
                <w:iCs/>
                <w:color w:val="000000"/>
                <w:sz w:val="28"/>
                <w:szCs w:val="28"/>
              </w:rPr>
              <w:t>Вопросы для письменного опроса представлены в ФОС.</w:t>
            </w:r>
          </w:p>
        </w:tc>
      </w:tr>
      <w:tr w:rsidR="00BD7ED6" w:rsidRPr="00960141">
        <w:trPr>
          <w:jc w:val="center"/>
        </w:trPr>
        <w:tc>
          <w:tcPr>
            <w:tcW w:w="976" w:type="dxa"/>
          </w:tcPr>
          <w:p w:rsidR="00BD7ED6" w:rsidRPr="00960141" w:rsidRDefault="00BD7ED6" w:rsidP="00412BC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3</w:t>
            </w:r>
          </w:p>
        </w:tc>
        <w:tc>
          <w:tcPr>
            <w:tcW w:w="8595" w:type="dxa"/>
          </w:tcPr>
          <w:p w:rsidR="00BD7ED6" w:rsidRPr="00960141" w:rsidRDefault="00BD7ED6" w:rsidP="00412BC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Основная часть учебного занятия.</w:t>
            </w:r>
          </w:p>
          <w:p w:rsidR="00BD7ED6" w:rsidRPr="00960141" w:rsidRDefault="00BD7ED6" w:rsidP="00412BC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color w:val="000000"/>
                <w:sz w:val="28"/>
                <w:szCs w:val="28"/>
              </w:rPr>
              <w:t xml:space="preserve">Закрепление теоретического материала (аудиторная форма </w:t>
            </w:r>
            <w:r w:rsidRPr="00960141">
              <w:rPr>
                <w:rFonts w:ascii="Times New Roman" w:hAnsi="Times New Roman" w:cs="Times New Roman"/>
                <w:color w:val="000000"/>
                <w:sz w:val="28"/>
                <w:szCs w:val="28"/>
              </w:rPr>
              <w:lastRenderedPageBreak/>
              <w:t>организации учебной деятельности)</w:t>
            </w:r>
            <w:r w:rsidRPr="00960141">
              <w:rPr>
                <w:rFonts w:ascii="Times New Roman" w:hAnsi="Times New Roman" w:cs="Times New Roman"/>
                <w:b/>
                <w:bCs/>
                <w:color w:val="000000"/>
                <w:sz w:val="28"/>
                <w:szCs w:val="28"/>
              </w:rPr>
              <w:t xml:space="preserve"> </w:t>
            </w:r>
          </w:p>
          <w:p w:rsidR="00BD7ED6" w:rsidRPr="00960141" w:rsidRDefault="00BD7ED6" w:rsidP="00412BC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Устный опрос. </w:t>
            </w:r>
            <w:r w:rsidRPr="00960141">
              <w:rPr>
                <w:rFonts w:ascii="Times New Roman" w:hAnsi="Times New Roman" w:cs="Times New Roman"/>
                <w:i/>
                <w:iCs/>
                <w:color w:val="000000"/>
                <w:sz w:val="28"/>
                <w:szCs w:val="28"/>
              </w:rPr>
              <w:t>Вопросы для устного опроса представлены в ФОС.</w:t>
            </w:r>
          </w:p>
          <w:p w:rsidR="00BD7ED6" w:rsidRPr="00960141" w:rsidRDefault="00BD7ED6" w:rsidP="00412BC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Отработка практических умений и навыков</w:t>
            </w:r>
          </w:p>
          <w:p w:rsidR="00BD7ED6" w:rsidRPr="00960141" w:rsidRDefault="00BD7ED6" w:rsidP="00412BC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Выполнение практических заданий. </w:t>
            </w:r>
            <w:r w:rsidRPr="00960141">
              <w:rPr>
                <w:rFonts w:ascii="Times New Roman" w:hAnsi="Times New Roman" w:cs="Times New Roman"/>
                <w:i/>
                <w:iCs/>
                <w:color w:val="000000"/>
                <w:sz w:val="28"/>
                <w:szCs w:val="28"/>
              </w:rPr>
              <w:t>Практические задания представлены в ФОС.</w:t>
            </w:r>
          </w:p>
        </w:tc>
      </w:tr>
      <w:tr w:rsidR="00BD7ED6" w:rsidRPr="00960141">
        <w:trPr>
          <w:jc w:val="center"/>
        </w:trPr>
        <w:tc>
          <w:tcPr>
            <w:tcW w:w="976" w:type="dxa"/>
          </w:tcPr>
          <w:p w:rsidR="00BD7ED6" w:rsidRPr="00960141" w:rsidRDefault="00BD7ED6" w:rsidP="00412BC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lastRenderedPageBreak/>
              <w:t>4</w:t>
            </w:r>
          </w:p>
        </w:tc>
        <w:tc>
          <w:tcPr>
            <w:tcW w:w="8595" w:type="dxa"/>
          </w:tcPr>
          <w:p w:rsidR="00BD7ED6" w:rsidRPr="00960141" w:rsidRDefault="00BD7ED6" w:rsidP="00412BC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Заключительная часть занятия:</w:t>
            </w:r>
          </w:p>
          <w:p w:rsidR="00BD7ED6" w:rsidRPr="00960141" w:rsidRDefault="00BD7ED6" w:rsidP="00412BC2">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подведение итогов занятия;</w:t>
            </w:r>
          </w:p>
          <w:p w:rsidR="00BD7ED6" w:rsidRPr="00960141" w:rsidRDefault="00BD7ED6" w:rsidP="00412BC2">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выставление текущих оценок в учебный журнал</w:t>
            </w:r>
            <w:r w:rsidRPr="00960141">
              <w:rPr>
                <w:rFonts w:ascii="Times New Roman" w:hAnsi="Times New Roman" w:cs="Times New Roman"/>
                <w:i/>
                <w:iCs/>
                <w:color w:val="000000"/>
                <w:sz w:val="28"/>
                <w:szCs w:val="28"/>
              </w:rPr>
              <w:t>.</w:t>
            </w:r>
          </w:p>
        </w:tc>
      </w:tr>
    </w:tbl>
    <w:p w:rsidR="00BD7ED6" w:rsidRPr="00960141" w:rsidRDefault="00BD7ED6" w:rsidP="00F01D6C">
      <w:pPr>
        <w:spacing w:after="0" w:line="240" w:lineRule="auto"/>
        <w:jc w:val="both"/>
        <w:rPr>
          <w:rFonts w:ascii="Times New Roman" w:hAnsi="Times New Roman" w:cs="Times New Roman"/>
          <w:b/>
          <w:bCs/>
          <w:color w:val="000000"/>
          <w:sz w:val="28"/>
          <w:szCs w:val="28"/>
        </w:rPr>
      </w:pPr>
    </w:p>
    <w:p w:rsidR="00BD7ED6" w:rsidRPr="00960141" w:rsidRDefault="00BD7ED6" w:rsidP="00F01D6C">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Средства обучения:</w:t>
      </w:r>
    </w:p>
    <w:p w:rsidR="00BD7ED6" w:rsidRPr="00960141" w:rsidRDefault="00BD7ED6" w:rsidP="00F01D6C">
      <w:pPr>
        <w:pStyle w:val="a3"/>
        <w:numPr>
          <w:ilvl w:val="0"/>
          <w:numId w:val="6"/>
        </w:numPr>
        <w:spacing w:after="0" w:line="240" w:lineRule="auto"/>
        <w:ind w:left="0" w:firstLine="0"/>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дидактические: таблицы, схемы, плакаты;</w:t>
      </w:r>
    </w:p>
    <w:p w:rsidR="00BD7ED6" w:rsidRPr="00960141" w:rsidRDefault="00BD7ED6" w:rsidP="00F01D6C">
      <w:pPr>
        <w:pStyle w:val="a3"/>
        <w:numPr>
          <w:ilvl w:val="0"/>
          <w:numId w:val="6"/>
        </w:numPr>
        <w:spacing w:after="0" w:line="240" w:lineRule="auto"/>
        <w:ind w:left="0" w:firstLine="0"/>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материально-технические: мел, доска, демонстрационная презентация, </w:t>
      </w:r>
    </w:p>
    <w:p w:rsidR="00BD7ED6" w:rsidRPr="00960141" w:rsidRDefault="00BD7ED6" w:rsidP="002C17DE">
      <w:pPr>
        <w:pStyle w:val="a3"/>
        <w:spacing w:after="0" w:line="240" w:lineRule="auto"/>
        <w:ind w:left="0"/>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 xml:space="preserve">          суховоздушный термостат ТС-80, охлаждающий термостат ТСО- 80,      </w:t>
      </w:r>
    </w:p>
    <w:p w:rsidR="00BD7ED6" w:rsidRPr="00960141" w:rsidRDefault="00BD7ED6" w:rsidP="002C17DE">
      <w:pPr>
        <w:pStyle w:val="a3"/>
        <w:spacing w:after="0" w:line="240" w:lineRule="auto"/>
        <w:ind w:left="0"/>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 xml:space="preserve">          автоклав ВК- 75, иономер РН- 150,  шкаф сушильно-стерилизационный </w:t>
      </w:r>
    </w:p>
    <w:p w:rsidR="00BD7ED6" w:rsidRPr="00960141" w:rsidRDefault="00BD7ED6" w:rsidP="002C17DE">
      <w:pPr>
        <w:pStyle w:val="a3"/>
        <w:spacing w:after="0" w:line="240" w:lineRule="auto"/>
        <w:ind w:left="0"/>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 xml:space="preserve">          ШСС-80, дистиллятор, анаэростат, бокс микробиологической </w:t>
      </w:r>
    </w:p>
    <w:p w:rsidR="00BD7ED6" w:rsidRPr="00960141" w:rsidRDefault="00BD7ED6" w:rsidP="002C17DE">
      <w:pPr>
        <w:pStyle w:val="a3"/>
        <w:spacing w:after="0" w:line="240" w:lineRule="auto"/>
        <w:ind w:left="0"/>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         безопасности.</w:t>
      </w:r>
    </w:p>
    <w:p w:rsidR="00BD7ED6" w:rsidRPr="00960141" w:rsidRDefault="00BD7ED6" w:rsidP="00F01D6C">
      <w:pPr>
        <w:spacing w:after="0" w:line="240" w:lineRule="auto"/>
        <w:jc w:val="both"/>
        <w:rPr>
          <w:rFonts w:ascii="Times New Roman" w:hAnsi="Times New Roman" w:cs="Times New Roman"/>
          <w:color w:val="000000"/>
          <w:sz w:val="16"/>
          <w:szCs w:val="16"/>
        </w:rPr>
      </w:pPr>
      <w:r w:rsidRPr="00960141">
        <w:rPr>
          <w:rFonts w:ascii="Times New Roman" w:hAnsi="Times New Roman" w:cs="Times New Roman"/>
          <w:color w:val="000000"/>
          <w:sz w:val="16"/>
          <w:szCs w:val="16"/>
        </w:rPr>
        <w:t xml:space="preserve">                  </w:t>
      </w:r>
    </w:p>
    <w:p w:rsidR="00BD7ED6" w:rsidRPr="00960141" w:rsidRDefault="00BD7ED6" w:rsidP="00E76422">
      <w:pPr>
        <w:spacing w:after="0" w:line="240" w:lineRule="auto"/>
        <w:jc w:val="both"/>
        <w:rPr>
          <w:rFonts w:ascii="Times New Roman" w:hAnsi="Times New Roman" w:cs="Times New Roman"/>
          <w:color w:val="000000"/>
          <w:sz w:val="16"/>
          <w:szCs w:val="16"/>
        </w:rPr>
      </w:pPr>
    </w:p>
    <w:p w:rsidR="00BD7ED6" w:rsidRPr="00960141" w:rsidRDefault="00BD7ED6" w:rsidP="00E76422">
      <w:pPr>
        <w:spacing w:after="0" w:line="240" w:lineRule="auto"/>
        <w:jc w:val="both"/>
        <w:rPr>
          <w:rFonts w:ascii="Times New Roman" w:hAnsi="Times New Roman" w:cs="Times New Roman"/>
          <w:color w:val="000000"/>
          <w:sz w:val="16"/>
          <w:szCs w:val="16"/>
        </w:rPr>
      </w:pPr>
    </w:p>
    <w:p w:rsidR="00BD7ED6" w:rsidRPr="00960141" w:rsidRDefault="00BD7ED6" w:rsidP="00F01D6C">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 xml:space="preserve">Тема 8. </w:t>
      </w:r>
      <w:r w:rsidRPr="00960141">
        <w:rPr>
          <w:rFonts w:ascii="Times New Roman" w:hAnsi="Times New Roman" w:cs="Times New Roman"/>
          <w:sz w:val="28"/>
          <w:szCs w:val="28"/>
        </w:rPr>
        <w:t>Определение номенклатуры исследований проводимых микробиологической лабораторией. Оценка производственной мощности, расчёт нормативной нагрузки.</w:t>
      </w:r>
    </w:p>
    <w:p w:rsidR="00BD7ED6" w:rsidRPr="00960141" w:rsidRDefault="00BD7ED6" w:rsidP="00F01D6C">
      <w:pPr>
        <w:spacing w:after="0" w:line="240" w:lineRule="auto"/>
        <w:jc w:val="both"/>
        <w:rPr>
          <w:rFonts w:ascii="Times New Roman" w:hAnsi="Times New Roman" w:cs="Times New Roman"/>
          <w:color w:val="000000"/>
          <w:sz w:val="16"/>
          <w:szCs w:val="16"/>
        </w:rPr>
      </w:pPr>
    </w:p>
    <w:p w:rsidR="00BD7ED6" w:rsidRPr="00960141" w:rsidRDefault="00BD7ED6" w:rsidP="00F01D6C">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 xml:space="preserve">Вид учебного занятия - </w:t>
      </w:r>
      <w:r w:rsidRPr="00960141">
        <w:rPr>
          <w:rFonts w:ascii="Times New Roman" w:hAnsi="Times New Roman" w:cs="Times New Roman"/>
          <w:color w:val="000000"/>
          <w:sz w:val="28"/>
          <w:szCs w:val="28"/>
        </w:rPr>
        <w:t>практическое занятие.</w:t>
      </w:r>
    </w:p>
    <w:p w:rsidR="00BD7ED6" w:rsidRPr="00960141" w:rsidRDefault="00BD7ED6" w:rsidP="00F01D6C">
      <w:pPr>
        <w:pStyle w:val="21"/>
        <w:rPr>
          <w:rFonts w:cs="Arial"/>
          <w:sz w:val="16"/>
          <w:szCs w:val="16"/>
        </w:rPr>
      </w:pPr>
    </w:p>
    <w:p w:rsidR="00BD7ED6" w:rsidRPr="00960141" w:rsidRDefault="00BD7ED6" w:rsidP="00F01D6C">
      <w:pPr>
        <w:pStyle w:val="21"/>
      </w:pPr>
      <w:r w:rsidRPr="00960141">
        <w:rPr>
          <w:b/>
          <w:bCs/>
        </w:rPr>
        <w:t xml:space="preserve">Цель: </w:t>
      </w:r>
      <w:r w:rsidRPr="00960141">
        <w:t>изучение методик расчета производственной мощности и определения  номенклатуры исследований проводимых микробиологической лабораторией.</w:t>
      </w:r>
    </w:p>
    <w:p w:rsidR="00BD7ED6" w:rsidRPr="00960141" w:rsidRDefault="00BD7ED6" w:rsidP="00F01D6C">
      <w:pPr>
        <w:pStyle w:val="21"/>
        <w:rPr>
          <w:rFonts w:cs="Arial"/>
          <w:sz w:val="16"/>
          <w:szCs w:val="16"/>
        </w:rPr>
      </w:pPr>
    </w:p>
    <w:p w:rsidR="00BD7ED6" w:rsidRPr="00960141" w:rsidRDefault="00BD7ED6" w:rsidP="00F01D6C">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План проведения учебного занятия.</w:t>
      </w:r>
    </w:p>
    <w:p w:rsidR="00BD7ED6" w:rsidRPr="00960141" w:rsidRDefault="00BD7ED6" w:rsidP="00F01D6C">
      <w:pPr>
        <w:spacing w:after="0" w:line="240" w:lineRule="auto"/>
        <w:jc w:val="both"/>
        <w:rPr>
          <w:rFonts w:ascii="Times New Roman" w:hAnsi="Times New Roman" w:cs="Times New Roman"/>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6"/>
        <w:gridCol w:w="8595"/>
      </w:tblGrid>
      <w:tr w:rsidR="00BD7ED6" w:rsidRPr="00960141">
        <w:trPr>
          <w:jc w:val="center"/>
        </w:trPr>
        <w:tc>
          <w:tcPr>
            <w:tcW w:w="976" w:type="dxa"/>
          </w:tcPr>
          <w:p w:rsidR="00BD7ED6" w:rsidRPr="00960141" w:rsidRDefault="00BD7ED6" w:rsidP="00412BC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w:t>
            </w:r>
          </w:p>
          <w:p w:rsidR="00BD7ED6" w:rsidRPr="00960141" w:rsidRDefault="00BD7ED6" w:rsidP="00412BC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п/п</w:t>
            </w:r>
          </w:p>
        </w:tc>
        <w:tc>
          <w:tcPr>
            <w:tcW w:w="8595" w:type="dxa"/>
          </w:tcPr>
          <w:p w:rsidR="00BD7ED6" w:rsidRPr="00960141" w:rsidRDefault="00BD7ED6" w:rsidP="00412BC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 xml:space="preserve">Этапы и содержание занятия </w:t>
            </w:r>
          </w:p>
        </w:tc>
      </w:tr>
      <w:tr w:rsidR="00BD7ED6" w:rsidRPr="00960141">
        <w:trPr>
          <w:jc w:val="center"/>
        </w:trPr>
        <w:tc>
          <w:tcPr>
            <w:tcW w:w="976" w:type="dxa"/>
          </w:tcPr>
          <w:p w:rsidR="00BD7ED6" w:rsidRPr="00960141" w:rsidRDefault="00BD7ED6" w:rsidP="00412BC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1</w:t>
            </w:r>
          </w:p>
        </w:tc>
        <w:tc>
          <w:tcPr>
            <w:tcW w:w="8595" w:type="dxa"/>
          </w:tcPr>
          <w:p w:rsidR="00BD7ED6" w:rsidRPr="00960141" w:rsidRDefault="00BD7ED6" w:rsidP="00412BC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 xml:space="preserve">Организационный момент. </w:t>
            </w:r>
          </w:p>
          <w:p w:rsidR="00BD7ED6" w:rsidRPr="00960141" w:rsidRDefault="00BD7ED6" w:rsidP="00412BC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Объявление темы, цели занятия.</w:t>
            </w:r>
          </w:p>
          <w:p w:rsidR="00BD7ED6" w:rsidRPr="00960141" w:rsidRDefault="00BD7ED6" w:rsidP="00412BC2">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color w:val="000000"/>
                <w:sz w:val="28"/>
                <w:szCs w:val="28"/>
              </w:rPr>
              <w:t>Мотивационный момент (актуальность изучения темы занятия)</w:t>
            </w:r>
          </w:p>
        </w:tc>
      </w:tr>
      <w:tr w:rsidR="00BD7ED6" w:rsidRPr="00960141">
        <w:trPr>
          <w:jc w:val="center"/>
        </w:trPr>
        <w:tc>
          <w:tcPr>
            <w:tcW w:w="976" w:type="dxa"/>
          </w:tcPr>
          <w:p w:rsidR="00BD7ED6" w:rsidRPr="00960141" w:rsidRDefault="00BD7ED6" w:rsidP="00412BC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2</w:t>
            </w:r>
          </w:p>
        </w:tc>
        <w:tc>
          <w:tcPr>
            <w:tcW w:w="8595" w:type="dxa"/>
          </w:tcPr>
          <w:p w:rsidR="00BD7ED6" w:rsidRPr="00960141" w:rsidRDefault="00BD7ED6" w:rsidP="00412BC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Входной контроль, актуализация опорных знаний, умений, навыков.</w:t>
            </w:r>
            <w:r w:rsidRPr="00960141">
              <w:rPr>
                <w:rFonts w:ascii="Times New Roman" w:hAnsi="Times New Roman" w:cs="Times New Roman"/>
                <w:color w:val="000000"/>
                <w:sz w:val="28"/>
                <w:szCs w:val="28"/>
              </w:rPr>
              <w:t xml:space="preserve"> Письменный опрос. </w:t>
            </w:r>
            <w:r w:rsidRPr="00960141">
              <w:rPr>
                <w:rFonts w:ascii="Times New Roman" w:hAnsi="Times New Roman" w:cs="Times New Roman"/>
                <w:i/>
                <w:iCs/>
                <w:color w:val="000000"/>
                <w:sz w:val="28"/>
                <w:szCs w:val="28"/>
              </w:rPr>
              <w:t>Вопросы для письменного опроса представлены в ФОС.</w:t>
            </w:r>
          </w:p>
        </w:tc>
      </w:tr>
      <w:tr w:rsidR="00BD7ED6" w:rsidRPr="00960141">
        <w:trPr>
          <w:jc w:val="center"/>
        </w:trPr>
        <w:tc>
          <w:tcPr>
            <w:tcW w:w="976" w:type="dxa"/>
          </w:tcPr>
          <w:p w:rsidR="00BD7ED6" w:rsidRPr="00960141" w:rsidRDefault="00BD7ED6" w:rsidP="00412BC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3</w:t>
            </w:r>
          </w:p>
        </w:tc>
        <w:tc>
          <w:tcPr>
            <w:tcW w:w="8595" w:type="dxa"/>
          </w:tcPr>
          <w:p w:rsidR="00BD7ED6" w:rsidRPr="00960141" w:rsidRDefault="00BD7ED6" w:rsidP="00412BC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b/>
                <w:bCs/>
                <w:color w:val="000000"/>
                <w:sz w:val="28"/>
                <w:szCs w:val="28"/>
              </w:rPr>
              <w:t>Основная часть учебного занятия.</w:t>
            </w:r>
          </w:p>
          <w:p w:rsidR="00BD7ED6" w:rsidRPr="00960141" w:rsidRDefault="00BD7ED6" w:rsidP="00412BC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color w:val="000000"/>
                <w:sz w:val="28"/>
                <w:szCs w:val="28"/>
              </w:rPr>
              <w:t>Закрепление теоретического материала (аудиторная форма организации учебной деятельности)</w:t>
            </w:r>
            <w:r w:rsidRPr="00960141">
              <w:rPr>
                <w:rFonts w:ascii="Times New Roman" w:hAnsi="Times New Roman" w:cs="Times New Roman"/>
                <w:b/>
                <w:bCs/>
                <w:color w:val="000000"/>
                <w:sz w:val="28"/>
                <w:szCs w:val="28"/>
              </w:rPr>
              <w:t xml:space="preserve"> </w:t>
            </w:r>
          </w:p>
          <w:p w:rsidR="00BD7ED6" w:rsidRPr="00960141" w:rsidRDefault="00BD7ED6" w:rsidP="00412BC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Устный опрос. </w:t>
            </w:r>
            <w:r w:rsidRPr="00960141">
              <w:rPr>
                <w:rFonts w:ascii="Times New Roman" w:hAnsi="Times New Roman" w:cs="Times New Roman"/>
                <w:i/>
                <w:iCs/>
                <w:color w:val="000000"/>
                <w:sz w:val="28"/>
                <w:szCs w:val="28"/>
              </w:rPr>
              <w:t>Вопросы для устного опроса представлены в ФОС.</w:t>
            </w:r>
          </w:p>
          <w:p w:rsidR="00BD7ED6" w:rsidRPr="00960141" w:rsidRDefault="00BD7ED6" w:rsidP="00412BC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Отработка практических умений и навыков</w:t>
            </w:r>
          </w:p>
          <w:p w:rsidR="00BD7ED6" w:rsidRPr="00960141" w:rsidRDefault="00BD7ED6" w:rsidP="00412BC2">
            <w:pPr>
              <w:spacing w:after="0" w:line="240" w:lineRule="auto"/>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 xml:space="preserve">Выполнение практических заданий. </w:t>
            </w:r>
            <w:r w:rsidRPr="00960141">
              <w:rPr>
                <w:rFonts w:ascii="Times New Roman" w:hAnsi="Times New Roman" w:cs="Times New Roman"/>
                <w:i/>
                <w:iCs/>
                <w:color w:val="000000"/>
                <w:sz w:val="28"/>
                <w:szCs w:val="28"/>
              </w:rPr>
              <w:t>Практические задания представлены в ФОС.</w:t>
            </w:r>
          </w:p>
        </w:tc>
      </w:tr>
      <w:tr w:rsidR="00BD7ED6" w:rsidRPr="00960141">
        <w:trPr>
          <w:jc w:val="center"/>
        </w:trPr>
        <w:tc>
          <w:tcPr>
            <w:tcW w:w="976" w:type="dxa"/>
          </w:tcPr>
          <w:p w:rsidR="00BD7ED6" w:rsidRPr="00960141" w:rsidRDefault="00BD7ED6" w:rsidP="00412BC2">
            <w:pPr>
              <w:spacing w:after="0" w:line="240" w:lineRule="auto"/>
              <w:jc w:val="center"/>
              <w:rPr>
                <w:rFonts w:ascii="Times New Roman" w:hAnsi="Times New Roman" w:cs="Times New Roman"/>
                <w:color w:val="000000"/>
                <w:sz w:val="28"/>
                <w:szCs w:val="28"/>
              </w:rPr>
            </w:pPr>
            <w:r w:rsidRPr="00960141">
              <w:rPr>
                <w:rFonts w:ascii="Times New Roman" w:hAnsi="Times New Roman" w:cs="Times New Roman"/>
                <w:color w:val="000000"/>
                <w:sz w:val="28"/>
                <w:szCs w:val="28"/>
              </w:rPr>
              <w:t>4</w:t>
            </w:r>
          </w:p>
        </w:tc>
        <w:tc>
          <w:tcPr>
            <w:tcW w:w="8595" w:type="dxa"/>
          </w:tcPr>
          <w:p w:rsidR="00BD7ED6" w:rsidRPr="00960141" w:rsidRDefault="00BD7ED6" w:rsidP="00412BC2">
            <w:pPr>
              <w:spacing w:after="0" w:line="240" w:lineRule="auto"/>
              <w:jc w:val="both"/>
              <w:rPr>
                <w:rFonts w:ascii="Times New Roman" w:hAnsi="Times New Roman" w:cs="Times New Roman"/>
                <w:b/>
                <w:bCs/>
                <w:color w:val="000000"/>
                <w:sz w:val="28"/>
                <w:szCs w:val="28"/>
              </w:rPr>
            </w:pPr>
            <w:r w:rsidRPr="00960141">
              <w:rPr>
                <w:rFonts w:ascii="Times New Roman" w:hAnsi="Times New Roman" w:cs="Times New Roman"/>
                <w:b/>
                <w:bCs/>
                <w:color w:val="000000"/>
                <w:sz w:val="28"/>
                <w:szCs w:val="28"/>
              </w:rPr>
              <w:t>Заключительная часть занятия:</w:t>
            </w:r>
          </w:p>
          <w:p w:rsidR="00BD7ED6" w:rsidRPr="00960141" w:rsidRDefault="00BD7ED6" w:rsidP="00412BC2">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lastRenderedPageBreak/>
              <w:t>подведение итогов занятия;</w:t>
            </w:r>
          </w:p>
          <w:p w:rsidR="00BD7ED6" w:rsidRPr="00960141" w:rsidRDefault="00BD7ED6" w:rsidP="00412BC2">
            <w:pPr>
              <w:pStyle w:val="a3"/>
              <w:numPr>
                <w:ilvl w:val="0"/>
                <w:numId w:val="3"/>
              </w:numPr>
              <w:tabs>
                <w:tab w:val="left" w:pos="442"/>
              </w:tabs>
              <w:spacing w:after="0" w:line="240" w:lineRule="auto"/>
              <w:ind w:left="0" w:firstLine="0"/>
              <w:jc w:val="both"/>
              <w:rPr>
                <w:rFonts w:ascii="Times New Roman" w:hAnsi="Times New Roman" w:cs="Times New Roman"/>
                <w:color w:val="000000"/>
                <w:sz w:val="28"/>
                <w:szCs w:val="28"/>
              </w:rPr>
            </w:pPr>
            <w:r w:rsidRPr="00960141">
              <w:rPr>
                <w:rFonts w:ascii="Times New Roman" w:hAnsi="Times New Roman" w:cs="Times New Roman"/>
                <w:color w:val="000000"/>
                <w:spacing w:val="-6"/>
                <w:sz w:val="28"/>
                <w:szCs w:val="28"/>
              </w:rPr>
              <w:t>выставление текущих оценок в учебный журнал</w:t>
            </w:r>
            <w:r w:rsidRPr="00960141">
              <w:rPr>
                <w:rFonts w:ascii="Times New Roman" w:hAnsi="Times New Roman" w:cs="Times New Roman"/>
                <w:i/>
                <w:iCs/>
                <w:color w:val="000000"/>
                <w:sz w:val="28"/>
                <w:szCs w:val="28"/>
              </w:rPr>
              <w:t>.</w:t>
            </w:r>
          </w:p>
        </w:tc>
      </w:tr>
    </w:tbl>
    <w:p w:rsidR="00BD7ED6" w:rsidRPr="00960141" w:rsidRDefault="00BD7ED6" w:rsidP="00F01D6C">
      <w:pPr>
        <w:spacing w:after="0" w:line="240" w:lineRule="auto"/>
        <w:jc w:val="both"/>
        <w:rPr>
          <w:rFonts w:ascii="Times New Roman" w:hAnsi="Times New Roman" w:cs="Times New Roman"/>
          <w:b/>
          <w:bCs/>
          <w:color w:val="000000"/>
          <w:sz w:val="28"/>
          <w:szCs w:val="28"/>
        </w:rPr>
      </w:pPr>
    </w:p>
    <w:p w:rsidR="00BD7ED6" w:rsidRPr="00960141" w:rsidRDefault="00BD7ED6" w:rsidP="00F01D6C">
      <w:pPr>
        <w:spacing w:after="0" w:line="240" w:lineRule="auto"/>
        <w:jc w:val="both"/>
        <w:rPr>
          <w:rFonts w:ascii="Times New Roman" w:hAnsi="Times New Roman" w:cs="Times New Roman"/>
          <w:color w:val="000000"/>
          <w:sz w:val="28"/>
          <w:szCs w:val="28"/>
        </w:rPr>
      </w:pPr>
      <w:r w:rsidRPr="00960141">
        <w:rPr>
          <w:rFonts w:ascii="Times New Roman" w:hAnsi="Times New Roman" w:cs="Times New Roman"/>
          <w:b/>
          <w:bCs/>
          <w:color w:val="000000"/>
          <w:sz w:val="28"/>
          <w:szCs w:val="28"/>
        </w:rPr>
        <w:t>Средства обучения:</w:t>
      </w:r>
    </w:p>
    <w:p w:rsidR="00BD7ED6" w:rsidRPr="00960141" w:rsidRDefault="00BD7ED6" w:rsidP="00F01D6C">
      <w:pPr>
        <w:pStyle w:val="a3"/>
        <w:numPr>
          <w:ilvl w:val="0"/>
          <w:numId w:val="6"/>
        </w:numPr>
        <w:spacing w:after="0" w:line="240" w:lineRule="auto"/>
        <w:ind w:left="0" w:firstLine="0"/>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дидактические: таблицы, схемы, плакаты, комплект методик для расчета, набор ситуационных задач;</w:t>
      </w:r>
    </w:p>
    <w:p w:rsidR="00BD7ED6" w:rsidRPr="00960141" w:rsidRDefault="00BD7ED6" w:rsidP="00F01D6C">
      <w:pPr>
        <w:pStyle w:val="a3"/>
        <w:numPr>
          <w:ilvl w:val="0"/>
          <w:numId w:val="6"/>
        </w:numPr>
        <w:spacing w:after="0" w:line="240" w:lineRule="auto"/>
        <w:ind w:left="0" w:firstLine="0"/>
        <w:jc w:val="both"/>
        <w:rPr>
          <w:rFonts w:ascii="Times New Roman" w:hAnsi="Times New Roman" w:cs="Times New Roman"/>
          <w:i/>
          <w:iCs/>
          <w:color w:val="000000"/>
          <w:sz w:val="28"/>
          <w:szCs w:val="28"/>
        </w:rPr>
      </w:pPr>
      <w:r w:rsidRPr="00960141">
        <w:rPr>
          <w:rFonts w:ascii="Times New Roman" w:hAnsi="Times New Roman" w:cs="Times New Roman"/>
          <w:color w:val="000000"/>
          <w:sz w:val="28"/>
          <w:szCs w:val="28"/>
        </w:rPr>
        <w:t>материально-технические: мел, доска.</w:t>
      </w:r>
    </w:p>
    <w:p w:rsidR="00BD7ED6" w:rsidRDefault="00BD7ED6" w:rsidP="00F01D6C">
      <w:pPr>
        <w:spacing w:after="0" w:line="240" w:lineRule="auto"/>
        <w:jc w:val="both"/>
        <w:rPr>
          <w:rFonts w:ascii="Times New Roman" w:hAnsi="Times New Roman" w:cs="Times New Roman"/>
          <w:color w:val="000000"/>
          <w:sz w:val="16"/>
          <w:szCs w:val="16"/>
        </w:rPr>
      </w:pPr>
    </w:p>
    <w:p w:rsidR="00BD7ED6" w:rsidRDefault="00BD7ED6" w:rsidP="00E76422">
      <w:pPr>
        <w:spacing w:after="0" w:line="240" w:lineRule="auto"/>
        <w:jc w:val="both"/>
        <w:rPr>
          <w:rFonts w:ascii="Times New Roman" w:hAnsi="Times New Roman" w:cs="Times New Roman"/>
          <w:color w:val="000000"/>
          <w:sz w:val="16"/>
          <w:szCs w:val="16"/>
        </w:rPr>
      </w:pPr>
    </w:p>
    <w:sectPr w:rsidR="00BD7ED6" w:rsidSect="000F472D">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FDA" w:rsidRDefault="00FB0FDA" w:rsidP="00CF7355">
      <w:pPr>
        <w:spacing w:after="0" w:line="240" w:lineRule="auto"/>
        <w:rPr>
          <w:rFonts w:cs="Arial"/>
        </w:rPr>
      </w:pPr>
      <w:r>
        <w:rPr>
          <w:rFonts w:cs="Arial"/>
        </w:rPr>
        <w:separator/>
      </w:r>
    </w:p>
  </w:endnote>
  <w:endnote w:type="continuationSeparator" w:id="1">
    <w:p w:rsidR="00FB0FDA" w:rsidRDefault="00FB0FDA" w:rsidP="00CF7355">
      <w:pPr>
        <w:spacing w:after="0" w:line="240" w:lineRule="auto"/>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ED6" w:rsidRPr="00B85257" w:rsidRDefault="00AE6BD1" w:rsidP="00B85257">
    <w:pPr>
      <w:pStyle w:val="aa"/>
      <w:jc w:val="right"/>
      <w:rPr>
        <w:rFonts w:ascii="Times New Roman" w:hAnsi="Times New Roman" w:cs="Times New Roman"/>
        <w:sz w:val="20"/>
        <w:szCs w:val="20"/>
      </w:rPr>
    </w:pPr>
    <w:r w:rsidRPr="00B56784">
      <w:rPr>
        <w:rFonts w:ascii="Times New Roman" w:hAnsi="Times New Roman" w:cs="Times New Roman"/>
        <w:sz w:val="20"/>
        <w:szCs w:val="20"/>
      </w:rPr>
      <w:fldChar w:fldCharType="begin"/>
    </w:r>
    <w:r w:rsidR="00BD7ED6" w:rsidRPr="00B56784">
      <w:rPr>
        <w:rFonts w:ascii="Times New Roman" w:hAnsi="Times New Roman" w:cs="Times New Roman"/>
        <w:sz w:val="20"/>
        <w:szCs w:val="20"/>
      </w:rPr>
      <w:instrText>PAGE   \* MERGEFORMAT</w:instrText>
    </w:r>
    <w:r w:rsidRPr="00B56784">
      <w:rPr>
        <w:rFonts w:ascii="Times New Roman" w:hAnsi="Times New Roman" w:cs="Times New Roman"/>
        <w:sz w:val="20"/>
        <w:szCs w:val="20"/>
      </w:rPr>
      <w:fldChar w:fldCharType="separate"/>
    </w:r>
    <w:r w:rsidR="00960141">
      <w:rPr>
        <w:rFonts w:ascii="Times New Roman" w:hAnsi="Times New Roman" w:cs="Times New Roman"/>
        <w:noProof/>
        <w:sz w:val="20"/>
        <w:szCs w:val="20"/>
      </w:rPr>
      <w:t>9</w:t>
    </w:r>
    <w:r w:rsidRPr="00B56784">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FDA" w:rsidRDefault="00FB0FDA" w:rsidP="00CF7355">
      <w:pPr>
        <w:spacing w:after="0" w:line="240" w:lineRule="auto"/>
        <w:rPr>
          <w:rFonts w:cs="Arial"/>
        </w:rPr>
      </w:pPr>
      <w:r>
        <w:rPr>
          <w:rFonts w:cs="Arial"/>
        </w:rPr>
        <w:separator/>
      </w:r>
    </w:p>
  </w:footnote>
  <w:footnote w:type="continuationSeparator" w:id="1">
    <w:p w:rsidR="00FB0FDA" w:rsidRDefault="00FB0FDA" w:rsidP="00CF7355">
      <w:pPr>
        <w:spacing w:after="0" w:line="240" w:lineRule="auto"/>
        <w:rPr>
          <w:rFonts w:cs="Arial"/>
        </w:rPr>
      </w:pPr>
      <w:r>
        <w:rPr>
          <w:rFonts w:cs="Arial"/>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9AA"/>
    <w:multiLevelType w:val="hybridMultilevel"/>
    <w:tmpl w:val="F55A29A2"/>
    <w:lvl w:ilvl="0" w:tplc="4572B4B6">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7EA0630"/>
    <w:multiLevelType w:val="hybridMultilevel"/>
    <w:tmpl w:val="7B46C5E4"/>
    <w:lvl w:ilvl="0" w:tplc="59B00D34">
      <w:start w:val="1"/>
      <w:numFmt w:val="bullet"/>
      <w:lvlText w:val=""/>
      <w:lvlJc w:val="left"/>
      <w:pPr>
        <w:ind w:left="1429" w:hanging="360"/>
      </w:pPr>
      <w:rPr>
        <w:rFonts w:ascii="Symbol" w:hAnsi="Symbol" w:cs="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2B7E4161"/>
    <w:multiLevelType w:val="hybridMultilevel"/>
    <w:tmpl w:val="CB5ABF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0903092"/>
    <w:multiLevelType w:val="hybridMultilevel"/>
    <w:tmpl w:val="0B16C10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31CE6819"/>
    <w:multiLevelType w:val="hybridMultilevel"/>
    <w:tmpl w:val="8D9C46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788106D"/>
    <w:multiLevelType w:val="hybridMultilevel"/>
    <w:tmpl w:val="B20C08D6"/>
    <w:lvl w:ilvl="0" w:tplc="7FAC61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50049E7"/>
    <w:multiLevelType w:val="hybridMultilevel"/>
    <w:tmpl w:val="153284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C093488"/>
    <w:multiLevelType w:val="hybridMultilevel"/>
    <w:tmpl w:val="E7344DC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50047749"/>
    <w:multiLevelType w:val="hybridMultilevel"/>
    <w:tmpl w:val="F83A93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61A4270D"/>
    <w:multiLevelType w:val="hybridMultilevel"/>
    <w:tmpl w:val="C17A1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B19747E"/>
    <w:multiLevelType w:val="hybridMultilevel"/>
    <w:tmpl w:val="B414D7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CBD5E12"/>
    <w:multiLevelType w:val="hybridMultilevel"/>
    <w:tmpl w:val="24B81F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3F43763"/>
    <w:multiLevelType w:val="hybridMultilevel"/>
    <w:tmpl w:val="59966122"/>
    <w:lvl w:ilvl="0" w:tplc="D56C49A6">
      <w:start w:val="1"/>
      <w:numFmt w:val="bullet"/>
      <w:lvlText w:val=""/>
      <w:lvlJc w:val="left"/>
      <w:pPr>
        <w:ind w:left="720" w:hanging="360"/>
      </w:pPr>
      <w:rPr>
        <w:rFonts w:ascii="Symbol" w:hAnsi="Symbol" w:cs="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5C85807"/>
    <w:multiLevelType w:val="hybridMultilevel"/>
    <w:tmpl w:val="98E2BDC2"/>
    <w:lvl w:ilvl="0" w:tplc="4DA8B826">
      <w:start w:val="1"/>
      <w:numFmt w:val="bullet"/>
      <w:lvlText w:val=""/>
      <w:lvlJc w:val="left"/>
      <w:pPr>
        <w:ind w:left="720"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73E6889"/>
    <w:multiLevelType w:val="hybridMultilevel"/>
    <w:tmpl w:val="5F40A53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7DE05D27"/>
    <w:multiLevelType w:val="hybridMultilevel"/>
    <w:tmpl w:val="65FA84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10"/>
  </w:num>
  <w:num w:numId="6">
    <w:abstractNumId w:val="15"/>
  </w:num>
  <w:num w:numId="7">
    <w:abstractNumId w:val="17"/>
  </w:num>
  <w:num w:numId="8">
    <w:abstractNumId w:val="5"/>
  </w:num>
  <w:num w:numId="9">
    <w:abstractNumId w:val="14"/>
  </w:num>
  <w:num w:numId="10">
    <w:abstractNumId w:val="2"/>
  </w:num>
  <w:num w:numId="11">
    <w:abstractNumId w:val="3"/>
  </w:num>
  <w:num w:numId="12">
    <w:abstractNumId w:val="13"/>
  </w:num>
  <w:num w:numId="13">
    <w:abstractNumId w:val="9"/>
  </w:num>
  <w:num w:numId="14">
    <w:abstractNumId w:val="16"/>
  </w:num>
  <w:num w:numId="15">
    <w:abstractNumId w:val="8"/>
  </w:num>
  <w:num w:numId="16">
    <w:abstractNumId w:val="4"/>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586A55"/>
    <w:rsid w:val="00005712"/>
    <w:rsid w:val="0000640F"/>
    <w:rsid w:val="00007915"/>
    <w:rsid w:val="00027372"/>
    <w:rsid w:val="00035D33"/>
    <w:rsid w:val="0003622D"/>
    <w:rsid w:val="00050A55"/>
    <w:rsid w:val="000533F2"/>
    <w:rsid w:val="00066C60"/>
    <w:rsid w:val="0007514F"/>
    <w:rsid w:val="00075E0E"/>
    <w:rsid w:val="000A1D91"/>
    <w:rsid w:val="000A59A5"/>
    <w:rsid w:val="000A7C1E"/>
    <w:rsid w:val="000E7467"/>
    <w:rsid w:val="000F0A34"/>
    <w:rsid w:val="000F472D"/>
    <w:rsid w:val="000F6577"/>
    <w:rsid w:val="00102C67"/>
    <w:rsid w:val="00104C6C"/>
    <w:rsid w:val="00112455"/>
    <w:rsid w:val="00112A39"/>
    <w:rsid w:val="00120A9C"/>
    <w:rsid w:val="00125541"/>
    <w:rsid w:val="001359D8"/>
    <w:rsid w:val="00136B7E"/>
    <w:rsid w:val="0014532D"/>
    <w:rsid w:val="00152B9C"/>
    <w:rsid w:val="00164622"/>
    <w:rsid w:val="001716EB"/>
    <w:rsid w:val="0017288A"/>
    <w:rsid w:val="001773A7"/>
    <w:rsid w:val="00182820"/>
    <w:rsid w:val="00182A0C"/>
    <w:rsid w:val="00191258"/>
    <w:rsid w:val="001A0D95"/>
    <w:rsid w:val="001C4980"/>
    <w:rsid w:val="001D04DC"/>
    <w:rsid w:val="001F5B84"/>
    <w:rsid w:val="00210112"/>
    <w:rsid w:val="00224BB5"/>
    <w:rsid w:val="00240A70"/>
    <w:rsid w:val="00242ED0"/>
    <w:rsid w:val="00245B34"/>
    <w:rsid w:val="0025575D"/>
    <w:rsid w:val="00256BEA"/>
    <w:rsid w:val="00260F3C"/>
    <w:rsid w:val="00261F20"/>
    <w:rsid w:val="002648DD"/>
    <w:rsid w:val="002658DA"/>
    <w:rsid w:val="002660A3"/>
    <w:rsid w:val="00270B5D"/>
    <w:rsid w:val="002749B5"/>
    <w:rsid w:val="0027525E"/>
    <w:rsid w:val="00287247"/>
    <w:rsid w:val="002B5FA7"/>
    <w:rsid w:val="002B6A4D"/>
    <w:rsid w:val="002C159C"/>
    <w:rsid w:val="002C17DE"/>
    <w:rsid w:val="002F36BE"/>
    <w:rsid w:val="0030119C"/>
    <w:rsid w:val="00305C98"/>
    <w:rsid w:val="00312F18"/>
    <w:rsid w:val="00321A77"/>
    <w:rsid w:val="0032681B"/>
    <w:rsid w:val="003314E4"/>
    <w:rsid w:val="00334925"/>
    <w:rsid w:val="00334E48"/>
    <w:rsid w:val="00340E96"/>
    <w:rsid w:val="003421D4"/>
    <w:rsid w:val="00351E1E"/>
    <w:rsid w:val="00363AE4"/>
    <w:rsid w:val="0037280F"/>
    <w:rsid w:val="003765DD"/>
    <w:rsid w:val="003768BE"/>
    <w:rsid w:val="00381452"/>
    <w:rsid w:val="00390650"/>
    <w:rsid w:val="00395DEA"/>
    <w:rsid w:val="003A7817"/>
    <w:rsid w:val="003C3AC8"/>
    <w:rsid w:val="003D78E3"/>
    <w:rsid w:val="003E1279"/>
    <w:rsid w:val="003F2408"/>
    <w:rsid w:val="00412BC2"/>
    <w:rsid w:val="00430AD7"/>
    <w:rsid w:val="00433118"/>
    <w:rsid w:val="004358D9"/>
    <w:rsid w:val="004365DA"/>
    <w:rsid w:val="00454378"/>
    <w:rsid w:val="004711E5"/>
    <w:rsid w:val="00490523"/>
    <w:rsid w:val="00492E2B"/>
    <w:rsid w:val="004970DE"/>
    <w:rsid w:val="004C5BB2"/>
    <w:rsid w:val="004E3927"/>
    <w:rsid w:val="004F010C"/>
    <w:rsid w:val="004F34CC"/>
    <w:rsid w:val="004F4CA4"/>
    <w:rsid w:val="00511905"/>
    <w:rsid w:val="00524028"/>
    <w:rsid w:val="00524568"/>
    <w:rsid w:val="00551E84"/>
    <w:rsid w:val="005634F2"/>
    <w:rsid w:val="005659CB"/>
    <w:rsid w:val="005701F9"/>
    <w:rsid w:val="00586A55"/>
    <w:rsid w:val="005913A0"/>
    <w:rsid w:val="005B2ACB"/>
    <w:rsid w:val="005D226A"/>
    <w:rsid w:val="005E2A94"/>
    <w:rsid w:val="005E5FFD"/>
    <w:rsid w:val="00606F38"/>
    <w:rsid w:val="0061285E"/>
    <w:rsid w:val="00616B40"/>
    <w:rsid w:val="0062574F"/>
    <w:rsid w:val="00630177"/>
    <w:rsid w:val="00631785"/>
    <w:rsid w:val="00637D24"/>
    <w:rsid w:val="00651349"/>
    <w:rsid w:val="006601CA"/>
    <w:rsid w:val="00660C83"/>
    <w:rsid w:val="006A54EA"/>
    <w:rsid w:val="006A6334"/>
    <w:rsid w:val="006F4BA9"/>
    <w:rsid w:val="006F7C3A"/>
    <w:rsid w:val="007013B6"/>
    <w:rsid w:val="0071022B"/>
    <w:rsid w:val="00712318"/>
    <w:rsid w:val="00716D23"/>
    <w:rsid w:val="00727455"/>
    <w:rsid w:val="00733E15"/>
    <w:rsid w:val="0075623B"/>
    <w:rsid w:val="00762558"/>
    <w:rsid w:val="0076371C"/>
    <w:rsid w:val="007739EE"/>
    <w:rsid w:val="00774A23"/>
    <w:rsid w:val="0078385D"/>
    <w:rsid w:val="00786343"/>
    <w:rsid w:val="00790976"/>
    <w:rsid w:val="0079716A"/>
    <w:rsid w:val="007A2C05"/>
    <w:rsid w:val="007A3004"/>
    <w:rsid w:val="007C4CD7"/>
    <w:rsid w:val="007D4B2D"/>
    <w:rsid w:val="007E7979"/>
    <w:rsid w:val="007F0447"/>
    <w:rsid w:val="007F1963"/>
    <w:rsid w:val="0081019A"/>
    <w:rsid w:val="00822C15"/>
    <w:rsid w:val="00825701"/>
    <w:rsid w:val="00835C88"/>
    <w:rsid w:val="00844E7A"/>
    <w:rsid w:val="008501C0"/>
    <w:rsid w:val="00853CA6"/>
    <w:rsid w:val="008711D9"/>
    <w:rsid w:val="00885C74"/>
    <w:rsid w:val="008B125E"/>
    <w:rsid w:val="008E34EB"/>
    <w:rsid w:val="00911AFB"/>
    <w:rsid w:val="0091211E"/>
    <w:rsid w:val="00914CC9"/>
    <w:rsid w:val="00925BEF"/>
    <w:rsid w:val="009373F6"/>
    <w:rsid w:val="009475AD"/>
    <w:rsid w:val="00951144"/>
    <w:rsid w:val="00960141"/>
    <w:rsid w:val="00970FEF"/>
    <w:rsid w:val="00973D9A"/>
    <w:rsid w:val="0099516E"/>
    <w:rsid w:val="009A4183"/>
    <w:rsid w:val="009B06A9"/>
    <w:rsid w:val="009D19FC"/>
    <w:rsid w:val="009D5D4A"/>
    <w:rsid w:val="009F2DB0"/>
    <w:rsid w:val="009F47A9"/>
    <w:rsid w:val="009F4A11"/>
    <w:rsid w:val="009F5880"/>
    <w:rsid w:val="00A15070"/>
    <w:rsid w:val="00A210B7"/>
    <w:rsid w:val="00A26850"/>
    <w:rsid w:val="00A40CDF"/>
    <w:rsid w:val="00A458CB"/>
    <w:rsid w:val="00A45FDC"/>
    <w:rsid w:val="00A53133"/>
    <w:rsid w:val="00A617EB"/>
    <w:rsid w:val="00A67FAF"/>
    <w:rsid w:val="00A74E4E"/>
    <w:rsid w:val="00A7745E"/>
    <w:rsid w:val="00A8723A"/>
    <w:rsid w:val="00AB0EA0"/>
    <w:rsid w:val="00AC0AEB"/>
    <w:rsid w:val="00AC3C81"/>
    <w:rsid w:val="00AD053A"/>
    <w:rsid w:val="00AE0793"/>
    <w:rsid w:val="00AE236C"/>
    <w:rsid w:val="00AE6BD1"/>
    <w:rsid w:val="00AE75A9"/>
    <w:rsid w:val="00B06F9C"/>
    <w:rsid w:val="00B11669"/>
    <w:rsid w:val="00B1324C"/>
    <w:rsid w:val="00B3048D"/>
    <w:rsid w:val="00B372B9"/>
    <w:rsid w:val="00B56784"/>
    <w:rsid w:val="00B56945"/>
    <w:rsid w:val="00B5714C"/>
    <w:rsid w:val="00B737EB"/>
    <w:rsid w:val="00B807F2"/>
    <w:rsid w:val="00B85257"/>
    <w:rsid w:val="00B9370B"/>
    <w:rsid w:val="00BA1A08"/>
    <w:rsid w:val="00BB558B"/>
    <w:rsid w:val="00BC47AB"/>
    <w:rsid w:val="00BC72A1"/>
    <w:rsid w:val="00BC75BF"/>
    <w:rsid w:val="00BD661B"/>
    <w:rsid w:val="00BD7ED6"/>
    <w:rsid w:val="00BE4A73"/>
    <w:rsid w:val="00BE76F5"/>
    <w:rsid w:val="00BF71F2"/>
    <w:rsid w:val="00C0198B"/>
    <w:rsid w:val="00C05E63"/>
    <w:rsid w:val="00C06F10"/>
    <w:rsid w:val="00C15089"/>
    <w:rsid w:val="00C30B3D"/>
    <w:rsid w:val="00C33FB9"/>
    <w:rsid w:val="00C43176"/>
    <w:rsid w:val="00C474A9"/>
    <w:rsid w:val="00C70096"/>
    <w:rsid w:val="00C76D4D"/>
    <w:rsid w:val="00C94BAE"/>
    <w:rsid w:val="00CA3FE7"/>
    <w:rsid w:val="00CB4FAD"/>
    <w:rsid w:val="00CC4206"/>
    <w:rsid w:val="00CC461A"/>
    <w:rsid w:val="00CE3D39"/>
    <w:rsid w:val="00CE5052"/>
    <w:rsid w:val="00CF02DB"/>
    <w:rsid w:val="00CF7355"/>
    <w:rsid w:val="00D126EA"/>
    <w:rsid w:val="00D47F5D"/>
    <w:rsid w:val="00D534CD"/>
    <w:rsid w:val="00D547CD"/>
    <w:rsid w:val="00D56BB3"/>
    <w:rsid w:val="00D67EFC"/>
    <w:rsid w:val="00D838C5"/>
    <w:rsid w:val="00D90D0F"/>
    <w:rsid w:val="00D96E08"/>
    <w:rsid w:val="00D97CC8"/>
    <w:rsid w:val="00DA1FE4"/>
    <w:rsid w:val="00DC309D"/>
    <w:rsid w:val="00DD1BFA"/>
    <w:rsid w:val="00DE50B1"/>
    <w:rsid w:val="00E05406"/>
    <w:rsid w:val="00E14E2F"/>
    <w:rsid w:val="00E17CC7"/>
    <w:rsid w:val="00E279D0"/>
    <w:rsid w:val="00E359CF"/>
    <w:rsid w:val="00E3641D"/>
    <w:rsid w:val="00E41590"/>
    <w:rsid w:val="00E5014D"/>
    <w:rsid w:val="00E724AD"/>
    <w:rsid w:val="00E72595"/>
    <w:rsid w:val="00E76422"/>
    <w:rsid w:val="00E77BB7"/>
    <w:rsid w:val="00E914C4"/>
    <w:rsid w:val="00E943BE"/>
    <w:rsid w:val="00EA308B"/>
    <w:rsid w:val="00EA4367"/>
    <w:rsid w:val="00EB52E4"/>
    <w:rsid w:val="00EC3782"/>
    <w:rsid w:val="00ED08ED"/>
    <w:rsid w:val="00EE3D5C"/>
    <w:rsid w:val="00EF4AFE"/>
    <w:rsid w:val="00F01D6C"/>
    <w:rsid w:val="00F07AC5"/>
    <w:rsid w:val="00F156F8"/>
    <w:rsid w:val="00F20269"/>
    <w:rsid w:val="00F32826"/>
    <w:rsid w:val="00F3357A"/>
    <w:rsid w:val="00F34EF6"/>
    <w:rsid w:val="00F73A8B"/>
    <w:rsid w:val="00F840AB"/>
    <w:rsid w:val="00F87604"/>
    <w:rsid w:val="00F94945"/>
    <w:rsid w:val="00FA19DA"/>
    <w:rsid w:val="00FA5D02"/>
    <w:rsid w:val="00FB0FDA"/>
    <w:rsid w:val="00FB3DDC"/>
    <w:rsid w:val="00FB51D3"/>
    <w:rsid w:val="00FC2DFC"/>
    <w:rsid w:val="00FC38CB"/>
    <w:rsid w:val="00FD268C"/>
    <w:rsid w:val="00FD67D1"/>
    <w:rsid w:val="00FE6F9F"/>
    <w:rsid w:val="00FF091B"/>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pPr>
      <w:spacing w:after="200" w:line="276" w:lineRule="auto"/>
    </w:pPr>
    <w:rPr>
      <w:rFonts w:eastAsia="Times New Roman" w:cs="Calibri"/>
    </w:rPr>
  </w:style>
  <w:style w:type="paragraph" w:styleId="2">
    <w:name w:val="heading 2"/>
    <w:basedOn w:val="a"/>
    <w:next w:val="a"/>
    <w:link w:val="20"/>
    <w:uiPriority w:val="99"/>
    <w:qFormat/>
    <w:rsid w:val="003314E4"/>
    <w:pPr>
      <w:keepNext/>
      <w:spacing w:after="0" w:line="240" w:lineRule="auto"/>
      <w:outlineLvl w:val="1"/>
    </w:pPr>
    <w:rPr>
      <w:rFonts w:ascii="Times New Roman" w:hAnsi="Times New Roman" w:cs="Times New Roman"/>
      <w:i/>
      <w:iCs/>
      <w:sz w:val="24"/>
      <w:szCs w:val="24"/>
    </w:rPr>
  </w:style>
  <w:style w:type="paragraph" w:styleId="3">
    <w:name w:val="heading 3"/>
    <w:basedOn w:val="a"/>
    <w:next w:val="a"/>
    <w:link w:val="30"/>
    <w:uiPriority w:val="99"/>
    <w:qFormat/>
    <w:rsid w:val="00E17CC7"/>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314E4"/>
    <w:rPr>
      <w:rFonts w:ascii="Times New Roman" w:hAnsi="Times New Roman" w:cs="Times New Roman"/>
      <w:i/>
      <w:iCs/>
      <w:sz w:val="24"/>
      <w:szCs w:val="24"/>
      <w:lang w:eastAsia="ru-RU"/>
    </w:rPr>
  </w:style>
  <w:style w:type="character" w:customStyle="1" w:styleId="30">
    <w:name w:val="Заголовок 3 Знак"/>
    <w:basedOn w:val="a0"/>
    <w:link w:val="3"/>
    <w:uiPriority w:val="99"/>
    <w:semiHidden/>
    <w:locked/>
    <w:rsid w:val="00E17CC7"/>
    <w:rPr>
      <w:rFonts w:ascii="Cambria" w:hAnsi="Cambria" w:cs="Cambria"/>
      <w:b/>
      <w:bCs/>
      <w:color w:val="4F81BD"/>
      <w:lang w:eastAsia="ru-RU"/>
    </w:rPr>
  </w:style>
  <w:style w:type="paragraph" w:styleId="a3">
    <w:name w:val="List Paragraph"/>
    <w:basedOn w:val="a"/>
    <w:uiPriority w:val="99"/>
    <w:qFormat/>
    <w:rsid w:val="00586A55"/>
    <w:pPr>
      <w:ind w:left="720"/>
    </w:pPr>
    <w:rPr>
      <w:rFonts w:eastAsia="Calibri"/>
      <w:lang w:eastAsia="en-US"/>
    </w:rPr>
  </w:style>
  <w:style w:type="paragraph" w:styleId="a4">
    <w:name w:val="Body Text Indent"/>
    <w:basedOn w:val="a"/>
    <w:link w:val="a5"/>
    <w:uiPriority w:val="99"/>
    <w:semiHidden/>
    <w:rsid w:val="003A7817"/>
    <w:pPr>
      <w:spacing w:after="0" w:line="240" w:lineRule="auto"/>
      <w:ind w:left="1418" w:hanging="1418"/>
      <w:jc w:val="both"/>
    </w:pPr>
    <w:rPr>
      <w:rFonts w:eastAsia="Calibri" w:cs="Arial"/>
      <w:sz w:val="20"/>
      <w:szCs w:val="20"/>
    </w:rPr>
  </w:style>
  <w:style w:type="character" w:customStyle="1" w:styleId="a5">
    <w:name w:val="Основной текст с отступом Знак"/>
    <w:basedOn w:val="a0"/>
    <w:link w:val="a4"/>
    <w:uiPriority w:val="99"/>
    <w:semiHidden/>
    <w:locked/>
    <w:rsid w:val="003A7817"/>
    <w:rPr>
      <w:rFonts w:ascii="Times New Roman" w:eastAsia="Times New Roman" w:hAnsi="Times New Roman" w:cs="Times New Roman"/>
      <w:sz w:val="20"/>
      <w:szCs w:val="20"/>
      <w:lang w:eastAsia="ru-RU"/>
    </w:rPr>
  </w:style>
  <w:style w:type="paragraph" w:styleId="a6">
    <w:name w:val="Balloon Text"/>
    <w:basedOn w:val="a"/>
    <w:link w:val="a7"/>
    <w:uiPriority w:val="99"/>
    <w:semiHidden/>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C33FB9"/>
    <w:rPr>
      <w:rFonts w:ascii="Segoe UI" w:hAnsi="Segoe UI" w:cs="Segoe UI"/>
      <w:sz w:val="18"/>
      <w:szCs w:val="18"/>
      <w:lang w:eastAsia="ru-RU"/>
    </w:rPr>
  </w:style>
  <w:style w:type="paragraph" w:styleId="a8">
    <w:name w:val="header"/>
    <w:basedOn w:val="a"/>
    <w:link w:val="a9"/>
    <w:uiPriority w:val="99"/>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CF7355"/>
    <w:rPr>
      <w:rFonts w:ascii="Calibri" w:hAnsi="Calibri" w:cs="Calibri"/>
      <w:lang w:eastAsia="ru-RU"/>
    </w:rPr>
  </w:style>
  <w:style w:type="paragraph" w:styleId="aa">
    <w:name w:val="footer"/>
    <w:basedOn w:val="a"/>
    <w:link w:val="ab"/>
    <w:uiPriority w:val="99"/>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CF7355"/>
    <w:rPr>
      <w:rFonts w:ascii="Calibri" w:hAnsi="Calibri" w:cs="Calibri"/>
      <w:lang w:eastAsia="ru-RU"/>
    </w:rPr>
  </w:style>
  <w:style w:type="paragraph" w:styleId="ac">
    <w:name w:val="Normal (Web)"/>
    <w:basedOn w:val="a"/>
    <w:link w:val="ad"/>
    <w:uiPriority w:val="99"/>
    <w:rsid w:val="00136B7E"/>
    <w:pPr>
      <w:spacing w:after="0" w:line="240" w:lineRule="auto"/>
      <w:ind w:firstLine="386"/>
      <w:jc w:val="both"/>
    </w:pPr>
    <w:rPr>
      <w:rFonts w:ascii="Arial Unicode MS" w:eastAsia="Arial Unicode MS" w:hAnsi="Times New Roman" w:cs="Arial Unicode MS"/>
      <w:sz w:val="17"/>
      <w:szCs w:val="17"/>
    </w:rPr>
  </w:style>
  <w:style w:type="character" w:styleId="ae">
    <w:name w:val="Strong"/>
    <w:basedOn w:val="a0"/>
    <w:uiPriority w:val="99"/>
    <w:qFormat/>
    <w:rsid w:val="00136B7E"/>
    <w:rPr>
      <w:b/>
      <w:bCs/>
    </w:rPr>
  </w:style>
  <w:style w:type="character" w:customStyle="1" w:styleId="postbody">
    <w:name w:val="postbody"/>
    <w:uiPriority w:val="99"/>
    <w:rsid w:val="00136B7E"/>
  </w:style>
  <w:style w:type="character" w:styleId="af">
    <w:name w:val="page number"/>
    <w:basedOn w:val="a0"/>
    <w:uiPriority w:val="99"/>
    <w:rsid w:val="00136B7E"/>
  </w:style>
  <w:style w:type="paragraph" w:customStyle="1" w:styleId="1">
    <w:name w:val="Стиль1"/>
    <w:basedOn w:val="a"/>
    <w:link w:val="10"/>
    <w:uiPriority w:val="99"/>
    <w:rsid w:val="00E17CC7"/>
    <w:pPr>
      <w:spacing w:after="0" w:line="240" w:lineRule="auto"/>
      <w:jc w:val="both"/>
    </w:pPr>
    <w:rPr>
      <w:rFonts w:ascii="Times New Roman" w:hAnsi="Times New Roman" w:cs="Times New Roman"/>
      <w:b/>
      <w:bCs/>
      <w:color w:val="000000"/>
      <w:sz w:val="28"/>
      <w:szCs w:val="28"/>
    </w:rPr>
  </w:style>
  <w:style w:type="character" w:customStyle="1" w:styleId="10">
    <w:name w:val="Стиль1 Знак"/>
    <w:basedOn w:val="a0"/>
    <w:link w:val="1"/>
    <w:uiPriority w:val="99"/>
    <w:locked/>
    <w:rsid w:val="00E17CC7"/>
    <w:rPr>
      <w:rFonts w:ascii="Times New Roman" w:hAnsi="Times New Roman" w:cs="Times New Roman"/>
      <w:b/>
      <w:bCs/>
      <w:color w:val="000000"/>
      <w:sz w:val="28"/>
      <w:szCs w:val="28"/>
      <w:lang w:eastAsia="ru-RU"/>
    </w:rPr>
  </w:style>
  <w:style w:type="paragraph" w:customStyle="1" w:styleId="Default">
    <w:name w:val="Default"/>
    <w:uiPriority w:val="99"/>
    <w:rsid w:val="00914CC9"/>
    <w:pPr>
      <w:autoSpaceDE w:val="0"/>
      <w:autoSpaceDN w:val="0"/>
      <w:adjustRightInd w:val="0"/>
    </w:pPr>
    <w:rPr>
      <w:color w:val="000000"/>
      <w:sz w:val="24"/>
      <w:szCs w:val="24"/>
      <w:lang w:eastAsia="en-US"/>
    </w:rPr>
  </w:style>
  <w:style w:type="paragraph" w:customStyle="1" w:styleId="21">
    <w:name w:val="Стиль2"/>
    <w:basedOn w:val="ac"/>
    <w:link w:val="22"/>
    <w:uiPriority w:val="99"/>
    <w:rsid w:val="001C4980"/>
    <w:pPr>
      <w:ind w:firstLine="0"/>
    </w:pPr>
    <w:rPr>
      <w:rFonts w:ascii="Times New Roman" w:eastAsia="Times New Roman" w:cs="Times New Roman"/>
      <w:sz w:val="28"/>
      <w:szCs w:val="28"/>
    </w:rPr>
  </w:style>
  <w:style w:type="character" w:customStyle="1" w:styleId="ad">
    <w:name w:val="Обычный (веб) Знак"/>
    <w:basedOn w:val="a0"/>
    <w:link w:val="ac"/>
    <w:uiPriority w:val="99"/>
    <w:locked/>
    <w:rsid w:val="001C4980"/>
    <w:rPr>
      <w:rFonts w:ascii="Arial Unicode MS" w:eastAsia="Arial Unicode MS" w:cs="Arial Unicode MS"/>
      <w:sz w:val="17"/>
      <w:szCs w:val="17"/>
      <w:lang w:eastAsia="ru-RU"/>
    </w:rPr>
  </w:style>
  <w:style w:type="character" w:customStyle="1" w:styleId="22">
    <w:name w:val="Стиль2 Знак"/>
    <w:basedOn w:val="ad"/>
    <w:link w:val="21"/>
    <w:uiPriority w:val="99"/>
    <w:locked/>
    <w:rsid w:val="001C4980"/>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33706855">
      <w:marLeft w:val="0"/>
      <w:marRight w:val="0"/>
      <w:marTop w:val="0"/>
      <w:marBottom w:val="0"/>
      <w:divBdr>
        <w:top w:val="none" w:sz="0" w:space="0" w:color="auto"/>
        <w:left w:val="none" w:sz="0" w:space="0" w:color="auto"/>
        <w:bottom w:val="none" w:sz="0" w:space="0" w:color="auto"/>
        <w:right w:val="none" w:sz="0" w:space="0" w:color="auto"/>
      </w:divBdr>
    </w:div>
    <w:div w:id="1633706856">
      <w:marLeft w:val="0"/>
      <w:marRight w:val="0"/>
      <w:marTop w:val="0"/>
      <w:marBottom w:val="0"/>
      <w:divBdr>
        <w:top w:val="none" w:sz="0" w:space="0" w:color="auto"/>
        <w:left w:val="none" w:sz="0" w:space="0" w:color="auto"/>
        <w:bottom w:val="none" w:sz="0" w:space="0" w:color="auto"/>
        <w:right w:val="none" w:sz="0" w:space="0" w:color="auto"/>
      </w:divBdr>
    </w:div>
    <w:div w:id="1633706861">
      <w:marLeft w:val="0"/>
      <w:marRight w:val="0"/>
      <w:marTop w:val="0"/>
      <w:marBottom w:val="0"/>
      <w:divBdr>
        <w:top w:val="none" w:sz="0" w:space="0" w:color="auto"/>
        <w:left w:val="none" w:sz="0" w:space="0" w:color="auto"/>
        <w:bottom w:val="none" w:sz="0" w:space="0" w:color="auto"/>
        <w:right w:val="none" w:sz="0" w:space="0" w:color="auto"/>
      </w:divBdr>
    </w:div>
    <w:div w:id="1633706862">
      <w:marLeft w:val="0"/>
      <w:marRight w:val="0"/>
      <w:marTop w:val="0"/>
      <w:marBottom w:val="0"/>
      <w:divBdr>
        <w:top w:val="none" w:sz="0" w:space="0" w:color="auto"/>
        <w:left w:val="none" w:sz="0" w:space="0" w:color="auto"/>
        <w:bottom w:val="none" w:sz="0" w:space="0" w:color="auto"/>
        <w:right w:val="none" w:sz="0" w:space="0" w:color="auto"/>
      </w:divBdr>
    </w:div>
    <w:div w:id="1633706865">
      <w:marLeft w:val="0"/>
      <w:marRight w:val="0"/>
      <w:marTop w:val="0"/>
      <w:marBottom w:val="0"/>
      <w:divBdr>
        <w:top w:val="none" w:sz="0" w:space="0" w:color="auto"/>
        <w:left w:val="none" w:sz="0" w:space="0" w:color="auto"/>
        <w:bottom w:val="none" w:sz="0" w:space="0" w:color="auto"/>
        <w:right w:val="none" w:sz="0" w:space="0" w:color="auto"/>
      </w:divBdr>
      <w:divsChild>
        <w:div w:id="1633706854">
          <w:marLeft w:val="0"/>
          <w:marRight w:val="0"/>
          <w:marTop w:val="0"/>
          <w:marBottom w:val="0"/>
          <w:divBdr>
            <w:top w:val="none" w:sz="0" w:space="0" w:color="auto"/>
            <w:left w:val="none" w:sz="0" w:space="0" w:color="auto"/>
            <w:bottom w:val="none" w:sz="0" w:space="0" w:color="auto"/>
            <w:right w:val="none" w:sz="0" w:space="0" w:color="auto"/>
          </w:divBdr>
        </w:div>
        <w:div w:id="1633706857">
          <w:marLeft w:val="0"/>
          <w:marRight w:val="0"/>
          <w:marTop w:val="0"/>
          <w:marBottom w:val="0"/>
          <w:divBdr>
            <w:top w:val="none" w:sz="0" w:space="0" w:color="auto"/>
            <w:left w:val="none" w:sz="0" w:space="0" w:color="auto"/>
            <w:bottom w:val="none" w:sz="0" w:space="0" w:color="auto"/>
            <w:right w:val="none" w:sz="0" w:space="0" w:color="auto"/>
          </w:divBdr>
        </w:div>
        <w:div w:id="1633706858">
          <w:marLeft w:val="0"/>
          <w:marRight w:val="0"/>
          <w:marTop w:val="0"/>
          <w:marBottom w:val="0"/>
          <w:divBdr>
            <w:top w:val="none" w:sz="0" w:space="0" w:color="auto"/>
            <w:left w:val="none" w:sz="0" w:space="0" w:color="auto"/>
            <w:bottom w:val="none" w:sz="0" w:space="0" w:color="auto"/>
            <w:right w:val="none" w:sz="0" w:space="0" w:color="auto"/>
          </w:divBdr>
        </w:div>
        <w:div w:id="1633706859">
          <w:marLeft w:val="0"/>
          <w:marRight w:val="0"/>
          <w:marTop w:val="0"/>
          <w:marBottom w:val="0"/>
          <w:divBdr>
            <w:top w:val="none" w:sz="0" w:space="0" w:color="auto"/>
            <w:left w:val="none" w:sz="0" w:space="0" w:color="auto"/>
            <w:bottom w:val="none" w:sz="0" w:space="0" w:color="auto"/>
            <w:right w:val="none" w:sz="0" w:space="0" w:color="auto"/>
          </w:divBdr>
        </w:div>
        <w:div w:id="1633706860">
          <w:marLeft w:val="0"/>
          <w:marRight w:val="0"/>
          <w:marTop w:val="0"/>
          <w:marBottom w:val="0"/>
          <w:divBdr>
            <w:top w:val="none" w:sz="0" w:space="0" w:color="auto"/>
            <w:left w:val="none" w:sz="0" w:space="0" w:color="auto"/>
            <w:bottom w:val="none" w:sz="0" w:space="0" w:color="auto"/>
            <w:right w:val="none" w:sz="0" w:space="0" w:color="auto"/>
          </w:divBdr>
        </w:div>
        <w:div w:id="1633706863">
          <w:marLeft w:val="0"/>
          <w:marRight w:val="0"/>
          <w:marTop w:val="0"/>
          <w:marBottom w:val="0"/>
          <w:divBdr>
            <w:top w:val="none" w:sz="0" w:space="0" w:color="auto"/>
            <w:left w:val="none" w:sz="0" w:space="0" w:color="auto"/>
            <w:bottom w:val="none" w:sz="0" w:space="0" w:color="auto"/>
            <w:right w:val="none" w:sz="0" w:space="0" w:color="auto"/>
          </w:divBdr>
        </w:div>
        <w:div w:id="1633706864">
          <w:marLeft w:val="0"/>
          <w:marRight w:val="0"/>
          <w:marTop w:val="0"/>
          <w:marBottom w:val="0"/>
          <w:divBdr>
            <w:top w:val="none" w:sz="0" w:space="0" w:color="auto"/>
            <w:left w:val="none" w:sz="0" w:space="0" w:color="auto"/>
            <w:bottom w:val="none" w:sz="0" w:space="0" w:color="auto"/>
            <w:right w:val="none" w:sz="0" w:space="0" w:color="auto"/>
          </w:divBdr>
        </w:div>
        <w:div w:id="1633706866">
          <w:marLeft w:val="0"/>
          <w:marRight w:val="0"/>
          <w:marTop w:val="0"/>
          <w:marBottom w:val="0"/>
          <w:divBdr>
            <w:top w:val="none" w:sz="0" w:space="0" w:color="auto"/>
            <w:left w:val="none" w:sz="0" w:space="0" w:color="auto"/>
            <w:bottom w:val="none" w:sz="0" w:space="0" w:color="auto"/>
            <w:right w:val="none" w:sz="0" w:space="0" w:color="auto"/>
          </w:divBdr>
        </w:div>
        <w:div w:id="1633706867">
          <w:marLeft w:val="0"/>
          <w:marRight w:val="0"/>
          <w:marTop w:val="0"/>
          <w:marBottom w:val="0"/>
          <w:divBdr>
            <w:top w:val="none" w:sz="0" w:space="0" w:color="auto"/>
            <w:left w:val="none" w:sz="0" w:space="0" w:color="auto"/>
            <w:bottom w:val="none" w:sz="0" w:space="0" w:color="auto"/>
            <w:right w:val="none" w:sz="0" w:space="0" w:color="auto"/>
          </w:divBdr>
        </w:div>
        <w:div w:id="1633706870">
          <w:marLeft w:val="0"/>
          <w:marRight w:val="0"/>
          <w:marTop w:val="0"/>
          <w:marBottom w:val="0"/>
          <w:divBdr>
            <w:top w:val="none" w:sz="0" w:space="0" w:color="auto"/>
            <w:left w:val="none" w:sz="0" w:space="0" w:color="auto"/>
            <w:bottom w:val="none" w:sz="0" w:space="0" w:color="auto"/>
            <w:right w:val="none" w:sz="0" w:space="0" w:color="auto"/>
          </w:divBdr>
        </w:div>
        <w:div w:id="1633706873">
          <w:marLeft w:val="0"/>
          <w:marRight w:val="0"/>
          <w:marTop w:val="0"/>
          <w:marBottom w:val="0"/>
          <w:divBdr>
            <w:top w:val="none" w:sz="0" w:space="0" w:color="auto"/>
            <w:left w:val="none" w:sz="0" w:space="0" w:color="auto"/>
            <w:bottom w:val="none" w:sz="0" w:space="0" w:color="auto"/>
            <w:right w:val="none" w:sz="0" w:space="0" w:color="auto"/>
          </w:divBdr>
        </w:div>
        <w:div w:id="1633706877">
          <w:marLeft w:val="0"/>
          <w:marRight w:val="0"/>
          <w:marTop w:val="0"/>
          <w:marBottom w:val="0"/>
          <w:divBdr>
            <w:top w:val="none" w:sz="0" w:space="0" w:color="auto"/>
            <w:left w:val="none" w:sz="0" w:space="0" w:color="auto"/>
            <w:bottom w:val="none" w:sz="0" w:space="0" w:color="auto"/>
            <w:right w:val="none" w:sz="0" w:space="0" w:color="auto"/>
          </w:divBdr>
        </w:div>
        <w:div w:id="1633706878">
          <w:marLeft w:val="0"/>
          <w:marRight w:val="0"/>
          <w:marTop w:val="0"/>
          <w:marBottom w:val="0"/>
          <w:divBdr>
            <w:top w:val="none" w:sz="0" w:space="0" w:color="auto"/>
            <w:left w:val="none" w:sz="0" w:space="0" w:color="auto"/>
            <w:bottom w:val="none" w:sz="0" w:space="0" w:color="auto"/>
            <w:right w:val="none" w:sz="0" w:space="0" w:color="auto"/>
          </w:divBdr>
        </w:div>
      </w:divsChild>
    </w:div>
    <w:div w:id="1633706868">
      <w:marLeft w:val="0"/>
      <w:marRight w:val="0"/>
      <w:marTop w:val="0"/>
      <w:marBottom w:val="0"/>
      <w:divBdr>
        <w:top w:val="none" w:sz="0" w:space="0" w:color="auto"/>
        <w:left w:val="none" w:sz="0" w:space="0" w:color="auto"/>
        <w:bottom w:val="none" w:sz="0" w:space="0" w:color="auto"/>
        <w:right w:val="none" w:sz="0" w:space="0" w:color="auto"/>
      </w:divBdr>
    </w:div>
    <w:div w:id="1633706869">
      <w:marLeft w:val="0"/>
      <w:marRight w:val="0"/>
      <w:marTop w:val="0"/>
      <w:marBottom w:val="0"/>
      <w:divBdr>
        <w:top w:val="none" w:sz="0" w:space="0" w:color="auto"/>
        <w:left w:val="none" w:sz="0" w:space="0" w:color="auto"/>
        <w:bottom w:val="none" w:sz="0" w:space="0" w:color="auto"/>
        <w:right w:val="none" w:sz="0" w:space="0" w:color="auto"/>
      </w:divBdr>
    </w:div>
    <w:div w:id="1633706871">
      <w:marLeft w:val="0"/>
      <w:marRight w:val="0"/>
      <w:marTop w:val="0"/>
      <w:marBottom w:val="0"/>
      <w:divBdr>
        <w:top w:val="none" w:sz="0" w:space="0" w:color="auto"/>
        <w:left w:val="none" w:sz="0" w:space="0" w:color="auto"/>
        <w:bottom w:val="none" w:sz="0" w:space="0" w:color="auto"/>
        <w:right w:val="none" w:sz="0" w:space="0" w:color="auto"/>
      </w:divBdr>
    </w:div>
    <w:div w:id="1633706872">
      <w:marLeft w:val="0"/>
      <w:marRight w:val="0"/>
      <w:marTop w:val="0"/>
      <w:marBottom w:val="0"/>
      <w:divBdr>
        <w:top w:val="none" w:sz="0" w:space="0" w:color="auto"/>
        <w:left w:val="none" w:sz="0" w:space="0" w:color="auto"/>
        <w:bottom w:val="none" w:sz="0" w:space="0" w:color="auto"/>
        <w:right w:val="none" w:sz="0" w:space="0" w:color="auto"/>
      </w:divBdr>
    </w:div>
    <w:div w:id="1633706874">
      <w:marLeft w:val="0"/>
      <w:marRight w:val="0"/>
      <w:marTop w:val="0"/>
      <w:marBottom w:val="0"/>
      <w:divBdr>
        <w:top w:val="none" w:sz="0" w:space="0" w:color="auto"/>
        <w:left w:val="none" w:sz="0" w:space="0" w:color="auto"/>
        <w:bottom w:val="none" w:sz="0" w:space="0" w:color="auto"/>
        <w:right w:val="none" w:sz="0" w:space="0" w:color="auto"/>
      </w:divBdr>
    </w:div>
    <w:div w:id="1633706875">
      <w:marLeft w:val="0"/>
      <w:marRight w:val="0"/>
      <w:marTop w:val="0"/>
      <w:marBottom w:val="0"/>
      <w:divBdr>
        <w:top w:val="none" w:sz="0" w:space="0" w:color="auto"/>
        <w:left w:val="none" w:sz="0" w:space="0" w:color="auto"/>
        <w:bottom w:val="none" w:sz="0" w:space="0" w:color="auto"/>
        <w:right w:val="none" w:sz="0" w:space="0" w:color="auto"/>
      </w:divBdr>
    </w:div>
    <w:div w:id="1633706876">
      <w:marLeft w:val="0"/>
      <w:marRight w:val="0"/>
      <w:marTop w:val="0"/>
      <w:marBottom w:val="0"/>
      <w:divBdr>
        <w:top w:val="none" w:sz="0" w:space="0" w:color="auto"/>
        <w:left w:val="none" w:sz="0" w:space="0" w:color="auto"/>
        <w:bottom w:val="none" w:sz="0" w:space="0" w:color="auto"/>
        <w:right w:val="none" w:sz="0" w:space="0" w:color="auto"/>
      </w:divBdr>
    </w:div>
    <w:div w:id="1633706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1905</Words>
  <Characters>10860</Characters>
  <Application>Microsoft Office Word</Application>
  <DocSecurity>0</DocSecurity>
  <Lines>90</Lines>
  <Paragraphs>25</Paragraphs>
  <ScaleCrop>false</ScaleCrop>
  <Company>SPecialiST RePack</Company>
  <LinksUpToDate>false</LinksUpToDate>
  <CharactersWithSpaces>12740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Компик</cp:lastModifiedBy>
  <cp:revision>2</cp:revision>
  <cp:lastPrinted>2019-02-05T10:00:00Z</cp:lastPrinted>
  <dcterms:created xsi:type="dcterms:W3CDTF">2019-12-10T16:43:00Z</dcterms:created>
  <dcterms:modified xsi:type="dcterms:W3CDTF">2019-12-10T16:43:00Z</dcterms:modified>
</cp:coreProperties>
</file>