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rPr>
          <w:b/>
          <w:color w:val="000000"/>
          <w:sz w:val="28"/>
          <w:szCs w:val="28"/>
        </w:rPr>
      </w:pPr>
    </w:p>
    <w:p w:rsidR="00850BD8" w:rsidRDefault="00850BD8" w:rsidP="0080448C">
      <w:pPr>
        <w:rPr>
          <w:b/>
          <w:color w:val="000000"/>
          <w:sz w:val="28"/>
          <w:szCs w:val="28"/>
        </w:rPr>
      </w:pPr>
    </w:p>
    <w:p w:rsidR="00850BD8" w:rsidRPr="003D3F82" w:rsidRDefault="00850BD8" w:rsidP="0080448C">
      <w:pPr>
        <w:rPr>
          <w:b/>
          <w:color w:val="000000"/>
          <w:sz w:val="28"/>
          <w:szCs w:val="28"/>
        </w:rPr>
      </w:pPr>
    </w:p>
    <w:p w:rsidR="007E7400" w:rsidRPr="007156AF" w:rsidRDefault="00E836D2" w:rsidP="0080448C">
      <w:pPr>
        <w:jc w:val="center"/>
        <w:rPr>
          <w:b/>
          <w:color w:val="000000"/>
          <w:sz w:val="32"/>
          <w:szCs w:val="28"/>
        </w:rPr>
      </w:pPr>
      <w:r w:rsidRPr="007156AF">
        <w:rPr>
          <w:b/>
          <w:color w:val="000000"/>
          <w:sz w:val="32"/>
          <w:szCs w:val="28"/>
        </w:rPr>
        <w:t xml:space="preserve">ФОНД ОЦЕНОЧНЫХ СРЕДСТВ </w:t>
      </w:r>
    </w:p>
    <w:p w:rsidR="007E7400" w:rsidRPr="007156AF" w:rsidRDefault="00E836D2" w:rsidP="0080448C">
      <w:pPr>
        <w:jc w:val="center"/>
        <w:rPr>
          <w:b/>
          <w:color w:val="000000"/>
          <w:sz w:val="32"/>
          <w:szCs w:val="28"/>
        </w:rPr>
      </w:pPr>
      <w:r w:rsidRPr="007156AF">
        <w:rPr>
          <w:b/>
          <w:color w:val="000000"/>
          <w:sz w:val="32"/>
          <w:szCs w:val="28"/>
        </w:rPr>
        <w:t xml:space="preserve">ДЛЯ ПРОВЕДЕНИЯ ТЕКУЩЕГО </w:t>
      </w:r>
    </w:p>
    <w:p w:rsidR="00850BD8" w:rsidRPr="00C11CE6" w:rsidRDefault="00E836D2" w:rsidP="00850BD8">
      <w:pPr>
        <w:jc w:val="center"/>
        <w:rPr>
          <w:b/>
          <w:caps/>
          <w:sz w:val="32"/>
          <w:szCs w:val="32"/>
        </w:rPr>
      </w:pPr>
      <w:r w:rsidRPr="007156AF">
        <w:rPr>
          <w:b/>
          <w:color w:val="000000"/>
          <w:sz w:val="32"/>
          <w:szCs w:val="28"/>
        </w:rPr>
        <w:t xml:space="preserve">КОНТРОЛЯ УСПЕВАЕМОСТИ И ПРОМЕЖУТОЧНОЙ </w:t>
      </w:r>
      <w:proofErr w:type="gramStart"/>
      <w:r w:rsidRPr="007156AF">
        <w:rPr>
          <w:b/>
          <w:color w:val="000000"/>
          <w:sz w:val="32"/>
          <w:szCs w:val="28"/>
        </w:rPr>
        <w:t>АТТЕСТАЦИИ</w:t>
      </w:r>
      <w:proofErr w:type="gramEnd"/>
      <w:r w:rsidRPr="007156AF">
        <w:rPr>
          <w:b/>
          <w:color w:val="000000"/>
          <w:sz w:val="32"/>
          <w:szCs w:val="28"/>
        </w:rPr>
        <w:t xml:space="preserve"> ОБУЧАЮЩИХСЯ ПО ДИСЦИПЛИНЕ</w:t>
      </w:r>
      <w:r w:rsidR="00850BD8" w:rsidRPr="007156AF">
        <w:rPr>
          <w:b/>
          <w:color w:val="000000"/>
          <w:sz w:val="32"/>
          <w:szCs w:val="28"/>
        </w:rPr>
        <w:t xml:space="preserve"> </w:t>
      </w:r>
      <w:r w:rsidR="00850BD8" w:rsidRPr="00C11CE6">
        <w:rPr>
          <w:b/>
          <w:caps/>
          <w:sz w:val="32"/>
          <w:szCs w:val="32"/>
        </w:rPr>
        <w:t>«</w:t>
      </w:r>
      <w:r w:rsidR="00D851EB">
        <w:rPr>
          <w:b/>
          <w:caps/>
          <w:sz w:val="32"/>
          <w:szCs w:val="32"/>
        </w:rPr>
        <w:t>симуляционный курс</w:t>
      </w:r>
      <w:r w:rsidR="00850BD8" w:rsidRPr="00C11CE6">
        <w:rPr>
          <w:b/>
          <w:caps/>
          <w:sz w:val="32"/>
          <w:szCs w:val="32"/>
        </w:rPr>
        <w:t>»</w:t>
      </w:r>
      <w:r w:rsidR="00850BD8">
        <w:rPr>
          <w:b/>
          <w:caps/>
          <w:sz w:val="32"/>
          <w:szCs w:val="32"/>
        </w:rPr>
        <w:t xml:space="preserve"> </w:t>
      </w:r>
      <w:r w:rsidR="00850BD8" w:rsidRPr="00C11CE6">
        <w:rPr>
          <w:b/>
          <w:caps/>
          <w:sz w:val="32"/>
          <w:szCs w:val="32"/>
        </w:rPr>
        <w:t>по специальности</w:t>
      </w:r>
      <w:r w:rsidR="00850BD8">
        <w:rPr>
          <w:b/>
          <w:caps/>
          <w:sz w:val="32"/>
          <w:szCs w:val="32"/>
        </w:rPr>
        <w:t xml:space="preserve"> </w:t>
      </w:r>
      <w:r w:rsidR="00850BD8" w:rsidRPr="00C11CE6">
        <w:rPr>
          <w:b/>
          <w:caps/>
          <w:sz w:val="32"/>
          <w:szCs w:val="32"/>
        </w:rPr>
        <w:t>31.08.69 «Челюстно-лицевая хирургия»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14206A" w:rsidRDefault="007E7400" w:rsidP="0080448C">
      <w:pPr>
        <w:jc w:val="right"/>
        <w:rPr>
          <w:color w:val="000000"/>
          <w:sz w:val="28"/>
          <w:szCs w:val="28"/>
          <w:highlight w:val="yellow"/>
        </w:rPr>
      </w:pPr>
    </w:p>
    <w:p w:rsidR="00850BD8" w:rsidRPr="00CF7355" w:rsidRDefault="00850BD8" w:rsidP="00850BD8">
      <w:pPr>
        <w:ind w:firstLine="709"/>
        <w:jc w:val="both"/>
        <w:rPr>
          <w:color w:val="000000"/>
        </w:rPr>
      </w:pPr>
      <w:r w:rsidRPr="00CF7355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Pr="000C11F4">
        <w:rPr>
          <w:color w:val="000000"/>
        </w:rPr>
        <w:t>по направлению подготовки (специальности)</w:t>
      </w:r>
      <w:r w:rsidRPr="00CF7355">
        <w:rPr>
          <w:color w:val="000000"/>
        </w:rPr>
        <w:t xml:space="preserve"> </w:t>
      </w:r>
      <w:r>
        <w:rPr>
          <w:color w:val="000000"/>
        </w:rPr>
        <w:t xml:space="preserve">31.08.69 «Челюстно-лицевая хирургия», </w:t>
      </w:r>
      <w:r w:rsidRPr="00CF7355">
        <w:rPr>
          <w:color w:val="000000"/>
        </w:rPr>
        <w:t xml:space="preserve">утвержденной ученым советом ФГБОУ ВО </w:t>
      </w:r>
      <w:proofErr w:type="spellStart"/>
      <w:r w:rsidRPr="00CF7355">
        <w:rPr>
          <w:color w:val="000000"/>
        </w:rPr>
        <w:t>ОрГМУ</w:t>
      </w:r>
      <w:proofErr w:type="spellEnd"/>
      <w:r w:rsidRPr="00CF7355">
        <w:rPr>
          <w:color w:val="000000"/>
        </w:rPr>
        <w:t xml:space="preserve"> Минздрава России</w:t>
      </w:r>
    </w:p>
    <w:p w:rsidR="00850BD8" w:rsidRPr="00CF7355" w:rsidRDefault="00850BD8" w:rsidP="00850BD8">
      <w:pPr>
        <w:ind w:firstLine="709"/>
        <w:jc w:val="both"/>
        <w:rPr>
          <w:color w:val="000000"/>
        </w:rPr>
      </w:pPr>
    </w:p>
    <w:p w:rsidR="00850BD8" w:rsidRPr="004B2C94" w:rsidRDefault="00850BD8" w:rsidP="00850BD8">
      <w:pPr>
        <w:ind w:firstLine="709"/>
        <w:jc w:val="center"/>
        <w:rPr>
          <w:sz w:val="28"/>
        </w:rPr>
      </w:pPr>
      <w:r w:rsidRPr="00CF7355">
        <w:rPr>
          <w:color w:val="000000"/>
        </w:rPr>
        <w:t xml:space="preserve">протокол № </w:t>
      </w:r>
      <w:r>
        <w:rPr>
          <w:color w:val="000000"/>
        </w:rPr>
        <w:t>11</w:t>
      </w:r>
      <w:r w:rsidRPr="00CF7355">
        <w:rPr>
          <w:color w:val="000000"/>
        </w:rPr>
        <w:t xml:space="preserve">  от «</w:t>
      </w:r>
      <w:r>
        <w:rPr>
          <w:color w:val="000000"/>
        </w:rPr>
        <w:t>22</w:t>
      </w:r>
      <w:r w:rsidRPr="00CF7355">
        <w:rPr>
          <w:color w:val="000000"/>
        </w:rPr>
        <w:t xml:space="preserve">» </w:t>
      </w:r>
      <w:r>
        <w:rPr>
          <w:color w:val="000000"/>
        </w:rPr>
        <w:t xml:space="preserve">июня </w:t>
      </w:r>
      <w:r w:rsidRPr="00CF7355">
        <w:rPr>
          <w:color w:val="000000"/>
        </w:rPr>
        <w:t>20</w:t>
      </w:r>
      <w:r>
        <w:rPr>
          <w:color w:val="000000"/>
        </w:rPr>
        <w:t>18 г</w:t>
      </w:r>
    </w:p>
    <w:p w:rsidR="00E836D2" w:rsidRDefault="00E836D2" w:rsidP="0080448C">
      <w:pPr>
        <w:jc w:val="center"/>
        <w:rPr>
          <w:sz w:val="28"/>
        </w:rPr>
      </w:pPr>
    </w:p>
    <w:p w:rsidR="00850BD8" w:rsidRDefault="00850BD8" w:rsidP="0080448C">
      <w:pPr>
        <w:jc w:val="center"/>
        <w:rPr>
          <w:sz w:val="28"/>
        </w:rPr>
      </w:pPr>
    </w:p>
    <w:p w:rsidR="00850BD8" w:rsidRDefault="00850BD8" w:rsidP="0080448C">
      <w:pPr>
        <w:jc w:val="center"/>
        <w:rPr>
          <w:sz w:val="28"/>
        </w:rPr>
      </w:pPr>
    </w:p>
    <w:p w:rsidR="00850BD8" w:rsidRDefault="00850BD8" w:rsidP="0080448C">
      <w:pPr>
        <w:jc w:val="center"/>
        <w:rPr>
          <w:sz w:val="28"/>
        </w:rPr>
      </w:pPr>
    </w:p>
    <w:p w:rsidR="00850BD8" w:rsidRDefault="00850BD8" w:rsidP="0080448C">
      <w:pPr>
        <w:jc w:val="center"/>
        <w:rPr>
          <w:sz w:val="28"/>
        </w:rPr>
      </w:pPr>
    </w:p>
    <w:p w:rsidR="00850BD8" w:rsidRDefault="00850BD8" w:rsidP="0080448C">
      <w:pPr>
        <w:jc w:val="center"/>
        <w:rPr>
          <w:sz w:val="28"/>
        </w:rPr>
      </w:pPr>
    </w:p>
    <w:p w:rsidR="0036177E" w:rsidRDefault="0036177E" w:rsidP="0080448C">
      <w:pPr>
        <w:jc w:val="center"/>
        <w:rPr>
          <w:sz w:val="28"/>
        </w:rPr>
      </w:pPr>
      <w:bookmarkStart w:id="0" w:name="_GoBack"/>
      <w:bookmarkEnd w:id="0"/>
    </w:p>
    <w:p w:rsidR="00F52FF0" w:rsidRDefault="00F52FF0" w:rsidP="0080448C">
      <w:pPr>
        <w:jc w:val="center"/>
        <w:rPr>
          <w:sz w:val="28"/>
        </w:rPr>
      </w:pPr>
    </w:p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>Оренбург</w:t>
      </w:r>
    </w:p>
    <w:p w:rsidR="00D851EB" w:rsidRDefault="00D851EB" w:rsidP="002242DB">
      <w:pPr>
        <w:spacing w:line="259" w:lineRule="auto"/>
        <w:ind w:firstLine="709"/>
        <w:outlineLvl w:val="0"/>
        <w:rPr>
          <w:b/>
          <w:color w:val="000000"/>
        </w:rPr>
      </w:pPr>
      <w:bookmarkStart w:id="1" w:name="_Toc535164689"/>
    </w:p>
    <w:p w:rsidR="007E7400" w:rsidRDefault="002242DB" w:rsidP="002242DB">
      <w:pPr>
        <w:spacing w:line="259" w:lineRule="auto"/>
        <w:ind w:firstLine="709"/>
        <w:outlineLvl w:val="0"/>
        <w:rPr>
          <w:b/>
          <w:color w:val="000000"/>
        </w:rPr>
      </w:pPr>
      <w:r>
        <w:rPr>
          <w:b/>
          <w:color w:val="000000"/>
        </w:rPr>
        <w:lastRenderedPageBreak/>
        <w:t xml:space="preserve">1. </w:t>
      </w:r>
      <w:r w:rsidR="007E7400" w:rsidRPr="002242DB">
        <w:rPr>
          <w:b/>
          <w:color w:val="000000"/>
        </w:rPr>
        <w:t>Паспорт фонда оценочных средств</w:t>
      </w:r>
      <w:bookmarkEnd w:id="1"/>
    </w:p>
    <w:p w:rsidR="002242DB" w:rsidRPr="002242DB" w:rsidRDefault="002242DB" w:rsidP="002242DB">
      <w:pPr>
        <w:spacing w:line="259" w:lineRule="auto"/>
        <w:outlineLvl w:val="0"/>
        <w:rPr>
          <w:b/>
          <w:color w:val="000000"/>
        </w:rPr>
      </w:pPr>
    </w:p>
    <w:p w:rsidR="007E7400" w:rsidRPr="007102AD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7102AD">
        <w:rPr>
          <w:rFonts w:ascii="Times New Roman" w:hAnsi="Times New Roman"/>
          <w:color w:val="000000"/>
          <w:sz w:val="24"/>
          <w:szCs w:val="24"/>
        </w:rPr>
        <w:t>Фонд оценочных средств по дисциплине</w:t>
      </w:r>
      <w:r w:rsidR="00E836D2" w:rsidRPr="007102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102AD">
        <w:rPr>
          <w:rFonts w:ascii="Times New Roman" w:hAnsi="Times New Roman"/>
          <w:color w:val="000000"/>
          <w:sz w:val="24"/>
          <w:szCs w:val="24"/>
        </w:rPr>
        <w:t xml:space="preserve">содержит </w:t>
      </w:r>
      <w:r w:rsidR="004338C5" w:rsidRPr="007102AD">
        <w:rPr>
          <w:rFonts w:ascii="Times New Roman" w:hAnsi="Times New Roman"/>
          <w:color w:val="000000"/>
          <w:sz w:val="24"/>
          <w:szCs w:val="24"/>
        </w:rPr>
        <w:t xml:space="preserve">типовые </w:t>
      </w:r>
      <w:r w:rsidRPr="007102AD">
        <w:rPr>
          <w:rFonts w:ascii="Times New Roman" w:hAnsi="Times New Roman"/>
          <w:color w:val="000000"/>
          <w:sz w:val="24"/>
          <w:szCs w:val="24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7102AD">
        <w:rPr>
          <w:rFonts w:ascii="Times New Roman" w:hAnsi="Times New Roman"/>
          <w:color w:val="000000"/>
          <w:sz w:val="24"/>
          <w:szCs w:val="24"/>
        </w:rPr>
        <w:t>тоятельной работы обучающихся, а также</w:t>
      </w:r>
      <w:r w:rsidRPr="007102AD">
        <w:rPr>
          <w:rFonts w:ascii="Times New Roman" w:hAnsi="Times New Roman"/>
          <w:color w:val="000000"/>
          <w:sz w:val="24"/>
          <w:szCs w:val="24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850BD8" w:rsidRPr="007102AD">
        <w:rPr>
          <w:rFonts w:ascii="Times New Roman" w:hAnsi="Times New Roman"/>
          <w:color w:val="000000"/>
          <w:sz w:val="24"/>
          <w:szCs w:val="24"/>
        </w:rPr>
        <w:t>зачета</w:t>
      </w:r>
      <w:r w:rsidRPr="007102AD">
        <w:rPr>
          <w:rFonts w:ascii="Times New Roman" w:hAnsi="Times New Roman"/>
          <w:color w:val="000000"/>
          <w:sz w:val="24"/>
          <w:szCs w:val="24"/>
        </w:rPr>
        <w:t xml:space="preserve">.  </w:t>
      </w:r>
      <w:r w:rsidR="006F10CE" w:rsidRPr="007102A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</w:t>
      </w:r>
      <w:r w:rsidRPr="007102AD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7E7400" w:rsidRPr="007102AD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7102AD">
        <w:rPr>
          <w:rFonts w:ascii="Times New Roman" w:hAnsi="Times New Roman"/>
          <w:color w:val="000000"/>
          <w:sz w:val="24"/>
          <w:szCs w:val="24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gramStart"/>
      <w:r w:rsidRPr="007102AD">
        <w:rPr>
          <w:rFonts w:ascii="Times New Roman" w:hAnsi="Times New Roman"/>
          <w:color w:val="000000"/>
          <w:sz w:val="24"/>
          <w:szCs w:val="24"/>
        </w:rPr>
        <w:t>Контрольно</w:t>
      </w:r>
      <w:r w:rsidR="00850BD8" w:rsidRPr="007102AD">
        <w:rPr>
          <w:rFonts w:ascii="Times New Roman" w:hAnsi="Times New Roman"/>
          <w:color w:val="000000"/>
          <w:sz w:val="24"/>
          <w:szCs w:val="24"/>
        </w:rPr>
        <w:t>-</w:t>
      </w:r>
      <w:r w:rsidRPr="007102AD">
        <w:rPr>
          <w:rFonts w:ascii="Times New Roman" w:hAnsi="Times New Roman"/>
          <w:color w:val="000000"/>
          <w:sz w:val="24"/>
          <w:szCs w:val="24"/>
        </w:rPr>
        <w:t>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7102AD">
        <w:rPr>
          <w:rFonts w:ascii="Times New Roman" w:hAnsi="Times New Roman"/>
          <w:color w:val="000000"/>
          <w:sz w:val="24"/>
          <w:szCs w:val="24"/>
        </w:rPr>
        <w:t>П</w:t>
      </w:r>
      <w:r w:rsidRPr="007102AD">
        <w:rPr>
          <w:rFonts w:ascii="Times New Roman" w:hAnsi="Times New Roman"/>
          <w:color w:val="000000"/>
          <w:sz w:val="24"/>
          <w:szCs w:val="24"/>
        </w:rPr>
        <w:t xml:space="preserve">ОП и направлены на проверку </w:t>
      </w:r>
      <w:proofErr w:type="spellStart"/>
      <w:r w:rsidRPr="007102AD">
        <w:rPr>
          <w:rFonts w:ascii="Times New Roman" w:hAnsi="Times New Roman"/>
          <w:color w:val="000000"/>
          <w:sz w:val="24"/>
          <w:szCs w:val="24"/>
        </w:rPr>
        <w:t>сформированности</w:t>
      </w:r>
      <w:proofErr w:type="spellEnd"/>
      <w:r w:rsidRPr="007102AD">
        <w:rPr>
          <w:rFonts w:ascii="Times New Roman" w:hAnsi="Times New Roman"/>
          <w:color w:val="000000"/>
          <w:sz w:val="24"/>
          <w:szCs w:val="24"/>
        </w:rPr>
        <w:t xml:space="preserve"> знаний, умений и навыков по каждой компетенции, установленной в рабочей программе дисциплины.  </w:t>
      </w:r>
      <w:proofErr w:type="gramEnd"/>
    </w:p>
    <w:p w:rsidR="007E7400" w:rsidRPr="007102AD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7102AD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дисциплины у обучающегося формируются </w:t>
      </w:r>
      <w:r w:rsidRPr="007102AD">
        <w:rPr>
          <w:rFonts w:ascii="Times New Roman" w:hAnsi="Times New Roman"/>
          <w:b/>
          <w:color w:val="000000"/>
          <w:sz w:val="24"/>
          <w:szCs w:val="24"/>
        </w:rPr>
        <w:t>следующие компетенции:</w:t>
      </w:r>
      <w:proofErr w:type="gramEnd"/>
    </w:p>
    <w:p w:rsidR="007E7400" w:rsidRPr="00F06E9A" w:rsidRDefault="002242DB" w:rsidP="002242DB">
      <w:pPr>
        <w:ind w:firstLine="709"/>
        <w:jc w:val="both"/>
      </w:pPr>
      <w:r w:rsidRPr="00F06E9A">
        <w:t xml:space="preserve">УК-1 </w:t>
      </w:r>
      <w:r w:rsidR="007E7400" w:rsidRPr="00F06E9A">
        <w:t xml:space="preserve"> </w:t>
      </w:r>
      <w:r w:rsidRPr="00F06E9A">
        <w:t>готовностью к абстрактному мышлению, анализу, синтезу</w:t>
      </w:r>
    </w:p>
    <w:p w:rsidR="007E7400" w:rsidRPr="00F06E9A" w:rsidRDefault="002242DB" w:rsidP="002242DB">
      <w:pPr>
        <w:ind w:firstLine="709"/>
        <w:jc w:val="both"/>
      </w:pPr>
      <w:r w:rsidRPr="00F06E9A">
        <w:t>П</w:t>
      </w:r>
      <w:r w:rsidR="007E7400" w:rsidRPr="00F06E9A">
        <w:t>К-</w:t>
      </w:r>
      <w:r w:rsidRPr="00F06E9A">
        <w:t>5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</w:p>
    <w:p w:rsidR="007E7400" w:rsidRPr="00F06E9A" w:rsidRDefault="007E7400" w:rsidP="002242DB">
      <w:pPr>
        <w:ind w:firstLine="709"/>
        <w:jc w:val="both"/>
      </w:pPr>
      <w:r w:rsidRPr="00F06E9A">
        <w:t>ПК-</w:t>
      </w:r>
      <w:r w:rsidR="002242DB" w:rsidRPr="00F06E9A">
        <w:t>6 готовность к ведению и лечению пациентов с заболеваниями челюстно-лицевой области, нуждающихся в оказании хирургической медицинской помощи</w:t>
      </w:r>
    </w:p>
    <w:p w:rsidR="007E7400" w:rsidRPr="00F06E9A" w:rsidRDefault="007E7400" w:rsidP="002242DB">
      <w:pPr>
        <w:ind w:firstLine="709"/>
        <w:jc w:val="both"/>
      </w:pPr>
      <w:r w:rsidRPr="00F06E9A">
        <w:t>ПК-</w:t>
      </w:r>
      <w:r w:rsidR="002242DB" w:rsidRPr="00F06E9A">
        <w:t>11 готовность к участию в оценке качества оказания медицинской помощи с использованием основных медико-статистических показателей</w:t>
      </w:r>
    </w:p>
    <w:p w:rsidR="007E7400" w:rsidRPr="007102AD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</w:p>
    <w:p w:rsidR="007E7400" w:rsidRDefault="002242DB" w:rsidP="002242DB">
      <w:pPr>
        <w:ind w:firstLine="709"/>
        <w:outlineLvl w:val="0"/>
        <w:rPr>
          <w:b/>
          <w:color w:val="000000"/>
        </w:rPr>
      </w:pPr>
      <w:bookmarkStart w:id="2" w:name="_Toc535164690"/>
      <w:r>
        <w:rPr>
          <w:b/>
          <w:color w:val="000000"/>
        </w:rPr>
        <w:t xml:space="preserve">2. </w:t>
      </w:r>
      <w:r w:rsidR="007E7400" w:rsidRPr="002242DB">
        <w:rPr>
          <w:b/>
          <w:color w:val="000000"/>
        </w:rPr>
        <w:t xml:space="preserve">Оценочные материалы текущего контроля успеваемости </w:t>
      </w:r>
      <w:proofErr w:type="gramStart"/>
      <w:r w:rsidR="007E7400" w:rsidRPr="002242DB">
        <w:rPr>
          <w:b/>
          <w:color w:val="000000"/>
        </w:rPr>
        <w:t>обучающихся</w:t>
      </w:r>
      <w:bookmarkEnd w:id="2"/>
      <w:proofErr w:type="gramEnd"/>
    </w:p>
    <w:p w:rsidR="00876450" w:rsidRPr="007102AD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7102AD">
        <w:rPr>
          <w:rFonts w:ascii="Times New Roman" w:hAnsi="Times New Roman"/>
          <w:b/>
          <w:color w:val="000000"/>
          <w:sz w:val="24"/>
          <w:szCs w:val="24"/>
        </w:rPr>
        <w:t xml:space="preserve">Оценочные материалы по каждой теме дисциплины </w:t>
      </w:r>
    </w:p>
    <w:p w:rsidR="00D851EB" w:rsidRPr="00314411" w:rsidRDefault="00D851EB" w:rsidP="00D851EB">
      <w:pPr>
        <w:jc w:val="center"/>
        <w:rPr>
          <w:b/>
        </w:rPr>
      </w:pPr>
      <w:r w:rsidRPr="00314411">
        <w:rPr>
          <w:b/>
        </w:rPr>
        <w:t>Модуль 1. Основы анестезии, удаления зубов и оперативной техники на лице</w:t>
      </w:r>
    </w:p>
    <w:p w:rsidR="007E7400" w:rsidRDefault="007F07B4" w:rsidP="000E7D68">
      <w:pPr>
        <w:jc w:val="center"/>
        <w:rPr>
          <w:color w:val="000000"/>
        </w:rPr>
      </w:pPr>
      <w:r w:rsidRPr="007F07B4">
        <w:rPr>
          <w:color w:val="000000"/>
        </w:rPr>
        <w:t xml:space="preserve">Практическое занятие </w:t>
      </w:r>
      <w:r w:rsidR="001B75EB">
        <w:rPr>
          <w:color w:val="000000"/>
        </w:rPr>
        <w:t>№</w:t>
      </w:r>
      <w:r w:rsidRPr="007F07B4">
        <w:rPr>
          <w:color w:val="000000"/>
        </w:rPr>
        <w:t>1</w:t>
      </w:r>
    </w:p>
    <w:p w:rsidR="00BD257B" w:rsidRPr="007F07B4" w:rsidRDefault="00BD257B" w:rsidP="00BD257B">
      <w:pPr>
        <w:ind w:firstLine="709"/>
        <w:jc w:val="both"/>
        <w:rPr>
          <w:i/>
          <w:color w:val="000000"/>
        </w:rPr>
      </w:pPr>
      <w:r>
        <w:rPr>
          <w:color w:val="000000"/>
        </w:rPr>
        <w:t>Тема:</w:t>
      </w:r>
      <w:r w:rsidR="00F550A6" w:rsidRPr="00F550A6">
        <w:t xml:space="preserve"> </w:t>
      </w:r>
      <w:r w:rsidR="00D851EB" w:rsidRPr="001D0263">
        <w:t>Использование универсальных алгоритмов работы при проведении хирургических вмешательств на лице и ротовой полости.</w:t>
      </w:r>
    </w:p>
    <w:p w:rsidR="007E7400" w:rsidRPr="007102AD" w:rsidRDefault="007E7400" w:rsidP="00E836D2">
      <w:pPr>
        <w:ind w:firstLine="709"/>
        <w:jc w:val="both"/>
        <w:rPr>
          <w:i/>
          <w:color w:val="000000"/>
        </w:rPr>
      </w:pPr>
      <w:r w:rsidRPr="00BD257B">
        <w:rPr>
          <w:color w:val="000000"/>
        </w:rPr>
        <w:t>Форм</w:t>
      </w:r>
      <w:proofErr w:type="gramStart"/>
      <w:r w:rsidRPr="00BD257B">
        <w:rPr>
          <w:color w:val="000000"/>
        </w:rPr>
        <w:t>а(</w:t>
      </w:r>
      <w:proofErr w:type="gramEnd"/>
      <w:r w:rsidRPr="00BD257B">
        <w:rPr>
          <w:color w:val="000000"/>
        </w:rPr>
        <w:t>ы) текущего контроля успеваемости</w:t>
      </w:r>
      <w:r w:rsidRPr="007102AD">
        <w:rPr>
          <w:i/>
          <w:color w:val="000000"/>
        </w:rPr>
        <w:t xml:space="preserve"> </w:t>
      </w:r>
      <w:r w:rsidR="00747645" w:rsidRPr="00747645">
        <w:rPr>
          <w:color w:val="000000"/>
        </w:rPr>
        <w:t>(у</w:t>
      </w:r>
      <w:r w:rsidR="00747645" w:rsidRPr="00C1680F">
        <w:t>стный опрос</w:t>
      </w:r>
      <w:r w:rsidR="0051453F">
        <w:t>, прием практического навыка</w:t>
      </w:r>
      <w:r w:rsidRPr="00747645">
        <w:rPr>
          <w:color w:val="000000"/>
        </w:rPr>
        <w:t>).</w:t>
      </w:r>
    </w:p>
    <w:p w:rsidR="001929FB" w:rsidRDefault="001929FB" w:rsidP="00E836D2">
      <w:pPr>
        <w:ind w:firstLine="709"/>
        <w:jc w:val="both"/>
        <w:rPr>
          <w:b/>
          <w:color w:val="000000"/>
        </w:rPr>
      </w:pPr>
    </w:p>
    <w:p w:rsidR="007E7400" w:rsidRDefault="007E7400" w:rsidP="00E836D2">
      <w:pPr>
        <w:ind w:firstLine="709"/>
        <w:jc w:val="both"/>
        <w:rPr>
          <w:i/>
          <w:color w:val="000000"/>
        </w:rPr>
      </w:pPr>
      <w:r w:rsidRPr="007102AD">
        <w:rPr>
          <w:b/>
          <w:color w:val="000000"/>
        </w:rPr>
        <w:t>Оценочные материалы текущего контроля успеваемости</w:t>
      </w:r>
      <w:r w:rsidRPr="007102AD">
        <w:rPr>
          <w:i/>
          <w:color w:val="000000"/>
        </w:rPr>
        <w:t xml:space="preserve"> </w:t>
      </w:r>
    </w:p>
    <w:p w:rsidR="00747645" w:rsidRPr="001929FB" w:rsidRDefault="00747645" w:rsidP="00747645">
      <w:pPr>
        <w:ind w:firstLine="709"/>
        <w:outlineLvl w:val="0"/>
        <w:rPr>
          <w:b/>
          <w:color w:val="000000"/>
        </w:rPr>
      </w:pPr>
      <w:r w:rsidRPr="001929FB">
        <w:rPr>
          <w:b/>
          <w:color w:val="000000"/>
        </w:rPr>
        <w:t>Вопросы для устного опроса:</w:t>
      </w:r>
    </w:p>
    <w:p w:rsidR="00257F84" w:rsidRPr="0073004B" w:rsidRDefault="00257F84" w:rsidP="0048017D">
      <w:pPr>
        <w:numPr>
          <w:ilvl w:val="0"/>
          <w:numId w:val="1"/>
        </w:numPr>
        <w:jc w:val="both"/>
      </w:pPr>
      <w:r w:rsidRPr="0073004B">
        <w:t>Опрос больных с патологией челюстно-лицевой области (выяснение жалоб, анамнеза заболевания и жизни больного, выяснение сопутствующих заболеваний).</w:t>
      </w:r>
    </w:p>
    <w:p w:rsidR="00257F84" w:rsidRPr="0073004B" w:rsidRDefault="00257F84" w:rsidP="0048017D">
      <w:pPr>
        <w:numPr>
          <w:ilvl w:val="0"/>
          <w:numId w:val="1"/>
        </w:numPr>
        <w:jc w:val="both"/>
      </w:pPr>
      <w:r w:rsidRPr="0073004B">
        <w:t>Методика осмотра челюстно-лицевой области (лица, полости рта).</w:t>
      </w:r>
    </w:p>
    <w:p w:rsidR="00257F84" w:rsidRPr="0073004B" w:rsidRDefault="00257F84" w:rsidP="0048017D">
      <w:pPr>
        <w:numPr>
          <w:ilvl w:val="0"/>
          <w:numId w:val="1"/>
        </w:numPr>
        <w:jc w:val="both"/>
      </w:pPr>
      <w:r w:rsidRPr="0073004B">
        <w:t>Дополнительные методы исследования и их значение в обследовании больных с патологией челюстно-лицевой области.</w:t>
      </w:r>
    </w:p>
    <w:p w:rsidR="00257F84" w:rsidRPr="0073004B" w:rsidRDefault="00257F84" w:rsidP="0048017D">
      <w:pPr>
        <w:numPr>
          <w:ilvl w:val="0"/>
          <w:numId w:val="1"/>
        </w:numPr>
        <w:jc w:val="both"/>
      </w:pPr>
      <w:r w:rsidRPr="0073004B">
        <w:t>Последовательность заполнения медицинской  карты стоматологического больного при обследовании стоматологического больного и постановке диагноза.</w:t>
      </w:r>
    </w:p>
    <w:p w:rsidR="00257F84" w:rsidRPr="0073004B" w:rsidRDefault="00257F84" w:rsidP="0048017D">
      <w:pPr>
        <w:numPr>
          <w:ilvl w:val="0"/>
          <w:numId w:val="1"/>
        </w:numPr>
        <w:jc w:val="both"/>
      </w:pPr>
      <w:r w:rsidRPr="0073004B">
        <w:t>Методика обработки рук стоматолога-хирурга в поликлинике.</w:t>
      </w:r>
    </w:p>
    <w:p w:rsidR="00257F84" w:rsidRPr="0073004B" w:rsidRDefault="00257F84" w:rsidP="0048017D">
      <w:pPr>
        <w:numPr>
          <w:ilvl w:val="0"/>
          <w:numId w:val="1"/>
        </w:numPr>
        <w:jc w:val="both"/>
      </w:pPr>
      <w:r w:rsidRPr="0073004B">
        <w:t>Классификация методов местной анестезии.</w:t>
      </w:r>
    </w:p>
    <w:p w:rsidR="00257F84" w:rsidRPr="0073004B" w:rsidRDefault="00257F84" w:rsidP="0048017D">
      <w:pPr>
        <w:numPr>
          <w:ilvl w:val="0"/>
          <w:numId w:val="1"/>
        </w:numPr>
        <w:jc w:val="both"/>
      </w:pPr>
      <w:r w:rsidRPr="0073004B">
        <w:t xml:space="preserve">Классификация анестетиков местного действия.  Медикаментозные средства, обладающие </w:t>
      </w:r>
      <w:proofErr w:type="spellStart"/>
      <w:r w:rsidRPr="0073004B">
        <w:t>местноанестезирующим</w:t>
      </w:r>
      <w:proofErr w:type="spellEnd"/>
      <w:r w:rsidRPr="0073004B">
        <w:t xml:space="preserve"> действием. Их физико-химические свойства.</w:t>
      </w:r>
    </w:p>
    <w:p w:rsidR="00257F84" w:rsidRPr="0073004B" w:rsidRDefault="00257F84" w:rsidP="0048017D">
      <w:pPr>
        <w:numPr>
          <w:ilvl w:val="0"/>
          <w:numId w:val="1"/>
        </w:numPr>
        <w:jc w:val="both"/>
      </w:pPr>
      <w:r w:rsidRPr="0073004B">
        <w:t>Способы введения местных анестетиков. Аппликационное и инфильтрационное  обезболивание. Проводниковое обезболивание. Преимущества и недостатки каждого вида обезболивания.</w:t>
      </w:r>
    </w:p>
    <w:p w:rsidR="001C0EF4" w:rsidRDefault="001C0EF4" w:rsidP="00E836D2">
      <w:pPr>
        <w:ind w:firstLine="709"/>
        <w:jc w:val="both"/>
        <w:rPr>
          <w:color w:val="000000"/>
        </w:rPr>
      </w:pPr>
    </w:p>
    <w:p w:rsidR="00810C43" w:rsidRPr="00DA55D8" w:rsidRDefault="00810C43" w:rsidP="00810C43">
      <w:pPr>
        <w:ind w:firstLine="709"/>
        <w:jc w:val="both"/>
        <w:rPr>
          <w:b/>
          <w:color w:val="000000"/>
        </w:rPr>
      </w:pPr>
      <w:r w:rsidRPr="00DA55D8">
        <w:rPr>
          <w:b/>
          <w:color w:val="000000"/>
        </w:rPr>
        <w:t>Проверка практических навыков:</w:t>
      </w:r>
    </w:p>
    <w:p w:rsidR="00D851EB" w:rsidRPr="00D851EB" w:rsidRDefault="00D851EB" w:rsidP="0057407D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851EB">
        <w:rPr>
          <w:rFonts w:ascii="Times New Roman" w:hAnsi="Times New Roman"/>
          <w:sz w:val="24"/>
          <w:szCs w:val="24"/>
        </w:rPr>
        <w:t>Подготовка рабочего места.</w:t>
      </w:r>
    </w:p>
    <w:p w:rsidR="00D851EB" w:rsidRPr="00D851EB" w:rsidRDefault="00D851EB" w:rsidP="0057407D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851EB">
        <w:rPr>
          <w:rFonts w:ascii="Times New Roman" w:hAnsi="Times New Roman"/>
          <w:sz w:val="24"/>
          <w:szCs w:val="24"/>
        </w:rPr>
        <w:t>Выполнение инфильтрационной анестезии.</w:t>
      </w:r>
    </w:p>
    <w:p w:rsidR="00D851EB" w:rsidRPr="00D851EB" w:rsidRDefault="00D851EB" w:rsidP="0057407D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851EB">
        <w:rPr>
          <w:rFonts w:ascii="Times New Roman" w:hAnsi="Times New Roman"/>
          <w:sz w:val="24"/>
          <w:szCs w:val="24"/>
        </w:rPr>
        <w:lastRenderedPageBreak/>
        <w:t>Выполнение проводниковой анестезии.</w:t>
      </w:r>
    </w:p>
    <w:p w:rsidR="00D851EB" w:rsidRPr="00D851EB" w:rsidRDefault="00D851EB" w:rsidP="0057407D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851EB">
        <w:rPr>
          <w:rFonts w:ascii="Times New Roman" w:hAnsi="Times New Roman"/>
          <w:sz w:val="24"/>
          <w:szCs w:val="24"/>
        </w:rPr>
        <w:t>Инструменты для удаления зубов и корней зубов.</w:t>
      </w:r>
    </w:p>
    <w:p w:rsidR="00D851EB" w:rsidRPr="00D851EB" w:rsidRDefault="00D851EB" w:rsidP="0057407D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851EB">
        <w:rPr>
          <w:rFonts w:ascii="Times New Roman" w:hAnsi="Times New Roman"/>
          <w:sz w:val="24"/>
          <w:szCs w:val="24"/>
        </w:rPr>
        <w:t>Выполнение операции удаления зуба.</w:t>
      </w:r>
    </w:p>
    <w:p w:rsidR="0097532B" w:rsidRDefault="0097532B" w:rsidP="00E836D2">
      <w:pPr>
        <w:ind w:firstLine="709"/>
        <w:jc w:val="both"/>
        <w:rPr>
          <w:color w:val="000000"/>
        </w:rPr>
      </w:pPr>
    </w:p>
    <w:p w:rsidR="00221167" w:rsidRDefault="00221167" w:rsidP="00E836D2">
      <w:pPr>
        <w:ind w:firstLine="709"/>
        <w:jc w:val="both"/>
        <w:rPr>
          <w:color w:val="000000"/>
        </w:rPr>
      </w:pPr>
    </w:p>
    <w:p w:rsidR="00D851EB" w:rsidRPr="00314411" w:rsidRDefault="00D851EB" w:rsidP="00D851EB">
      <w:pPr>
        <w:jc w:val="center"/>
        <w:rPr>
          <w:b/>
        </w:rPr>
      </w:pPr>
      <w:r w:rsidRPr="00314411">
        <w:rPr>
          <w:b/>
        </w:rPr>
        <w:t>Модуль 2. Хирургический шов в челюстно-лицевой хирургии</w:t>
      </w:r>
    </w:p>
    <w:p w:rsidR="007B32BB" w:rsidRDefault="007B32BB" w:rsidP="000E7D68">
      <w:pPr>
        <w:jc w:val="center"/>
        <w:rPr>
          <w:color w:val="000000"/>
        </w:rPr>
      </w:pPr>
      <w:r w:rsidRPr="007F07B4">
        <w:rPr>
          <w:color w:val="000000"/>
        </w:rPr>
        <w:t xml:space="preserve">Практическое занятие </w:t>
      </w:r>
      <w:r w:rsidR="001B75EB">
        <w:rPr>
          <w:color w:val="000000"/>
        </w:rPr>
        <w:t>№</w:t>
      </w:r>
      <w:r>
        <w:rPr>
          <w:color w:val="000000"/>
        </w:rPr>
        <w:t>2</w:t>
      </w:r>
    </w:p>
    <w:p w:rsidR="007B32BB" w:rsidRPr="007F07B4" w:rsidRDefault="007B32BB" w:rsidP="007B32BB">
      <w:pPr>
        <w:ind w:firstLine="709"/>
        <w:jc w:val="both"/>
        <w:rPr>
          <w:i/>
          <w:color w:val="000000"/>
        </w:rPr>
      </w:pPr>
      <w:r>
        <w:rPr>
          <w:color w:val="000000"/>
        </w:rPr>
        <w:t xml:space="preserve">Тема: </w:t>
      </w:r>
      <w:r w:rsidR="00D851EB" w:rsidRPr="001D0263">
        <w:t xml:space="preserve">Отработка </w:t>
      </w:r>
      <w:r w:rsidR="00D851EB">
        <w:t>практических навыков по наложению различных видов швов</w:t>
      </w:r>
      <w:r w:rsidR="00D851EB" w:rsidRPr="001D0263">
        <w:t>.</w:t>
      </w:r>
    </w:p>
    <w:p w:rsidR="007B32BB" w:rsidRPr="007102AD" w:rsidRDefault="007B32BB" w:rsidP="007B32BB">
      <w:pPr>
        <w:ind w:firstLine="709"/>
        <w:jc w:val="both"/>
        <w:rPr>
          <w:i/>
          <w:color w:val="000000"/>
        </w:rPr>
      </w:pPr>
      <w:r w:rsidRPr="00BD257B">
        <w:rPr>
          <w:color w:val="000000"/>
        </w:rPr>
        <w:t>Форм</w:t>
      </w:r>
      <w:proofErr w:type="gramStart"/>
      <w:r w:rsidRPr="00BD257B">
        <w:rPr>
          <w:color w:val="000000"/>
        </w:rPr>
        <w:t>а(</w:t>
      </w:r>
      <w:proofErr w:type="gramEnd"/>
      <w:r w:rsidRPr="00BD257B">
        <w:rPr>
          <w:color w:val="000000"/>
        </w:rPr>
        <w:t>ы) текущего контроля успеваемости</w:t>
      </w:r>
      <w:r w:rsidRPr="007102AD">
        <w:rPr>
          <w:i/>
          <w:color w:val="000000"/>
        </w:rPr>
        <w:t xml:space="preserve"> </w:t>
      </w:r>
      <w:r w:rsidRPr="00747645">
        <w:rPr>
          <w:color w:val="000000"/>
        </w:rPr>
        <w:t>(у</w:t>
      </w:r>
      <w:r w:rsidRPr="00C1680F">
        <w:t>стный опрос</w:t>
      </w:r>
      <w:r>
        <w:t xml:space="preserve">, </w:t>
      </w:r>
      <w:r w:rsidR="005B0429" w:rsidRPr="009B0F8E">
        <w:t>проверка</w:t>
      </w:r>
      <w:r w:rsidRPr="009B0F8E">
        <w:t xml:space="preserve"> практическ</w:t>
      </w:r>
      <w:r w:rsidR="005B0429" w:rsidRPr="009B0F8E">
        <w:t>их</w:t>
      </w:r>
      <w:r w:rsidRPr="009B0F8E">
        <w:t xml:space="preserve"> навык</w:t>
      </w:r>
      <w:r w:rsidR="005B0429" w:rsidRPr="009B0F8E">
        <w:t>ов</w:t>
      </w:r>
      <w:r w:rsidRPr="00747645">
        <w:rPr>
          <w:color w:val="000000"/>
        </w:rPr>
        <w:t>).</w:t>
      </w:r>
    </w:p>
    <w:p w:rsidR="001929FB" w:rsidRDefault="001929FB" w:rsidP="007B32BB">
      <w:pPr>
        <w:ind w:firstLine="709"/>
        <w:jc w:val="both"/>
        <w:rPr>
          <w:b/>
          <w:color w:val="000000"/>
        </w:rPr>
      </w:pPr>
    </w:p>
    <w:p w:rsidR="007B32BB" w:rsidRDefault="007B32BB" w:rsidP="007B32BB">
      <w:pPr>
        <w:ind w:firstLine="709"/>
        <w:jc w:val="both"/>
        <w:rPr>
          <w:b/>
          <w:color w:val="000000"/>
        </w:rPr>
      </w:pPr>
      <w:r w:rsidRPr="007102AD">
        <w:rPr>
          <w:b/>
          <w:color w:val="000000"/>
        </w:rPr>
        <w:t>Оценочные материалы текущего контроля успеваемости</w:t>
      </w:r>
    </w:p>
    <w:p w:rsidR="007B32BB" w:rsidRPr="001929FB" w:rsidRDefault="007B32BB" w:rsidP="007B32BB">
      <w:pPr>
        <w:ind w:firstLine="709"/>
        <w:outlineLvl w:val="0"/>
        <w:rPr>
          <w:b/>
          <w:color w:val="000000"/>
        </w:rPr>
      </w:pPr>
      <w:r w:rsidRPr="001929FB">
        <w:rPr>
          <w:b/>
          <w:color w:val="000000"/>
        </w:rPr>
        <w:t>Вопросы для устного опроса:</w:t>
      </w:r>
    </w:p>
    <w:p w:rsidR="00A21676" w:rsidRPr="00F06E9A" w:rsidRDefault="00F06E9A" w:rsidP="0057407D">
      <w:pPr>
        <w:pStyle w:val="a5"/>
        <w:numPr>
          <w:ilvl w:val="0"/>
          <w:numId w:val="20"/>
        </w:numPr>
        <w:rPr>
          <w:rFonts w:ascii="Times New Roman" w:hAnsi="Times New Roman"/>
          <w:color w:val="000000"/>
          <w:sz w:val="24"/>
        </w:rPr>
      </w:pPr>
      <w:r w:rsidRPr="00F06E9A">
        <w:rPr>
          <w:rFonts w:ascii="Times New Roman" w:hAnsi="Times New Roman"/>
          <w:color w:val="000000"/>
          <w:sz w:val="24"/>
        </w:rPr>
        <w:t xml:space="preserve">Виды </w:t>
      </w:r>
      <w:proofErr w:type="gramStart"/>
      <w:r w:rsidRPr="00F06E9A">
        <w:rPr>
          <w:rFonts w:ascii="Times New Roman" w:hAnsi="Times New Roman"/>
          <w:color w:val="000000"/>
          <w:sz w:val="24"/>
        </w:rPr>
        <w:t>шовного</w:t>
      </w:r>
      <w:proofErr w:type="gramEnd"/>
      <w:r w:rsidRPr="00F06E9A">
        <w:rPr>
          <w:rFonts w:ascii="Times New Roman" w:hAnsi="Times New Roman"/>
          <w:color w:val="000000"/>
          <w:sz w:val="24"/>
        </w:rPr>
        <w:t xml:space="preserve"> материалы.</w:t>
      </w:r>
    </w:p>
    <w:p w:rsidR="00F06E9A" w:rsidRPr="00F06E9A" w:rsidRDefault="00F06E9A" w:rsidP="0057407D">
      <w:pPr>
        <w:pStyle w:val="a5"/>
        <w:numPr>
          <w:ilvl w:val="0"/>
          <w:numId w:val="20"/>
        </w:numPr>
        <w:rPr>
          <w:rFonts w:ascii="Times New Roman" w:hAnsi="Times New Roman"/>
          <w:color w:val="000000"/>
          <w:sz w:val="24"/>
        </w:rPr>
      </w:pPr>
      <w:r w:rsidRPr="00F06E9A">
        <w:rPr>
          <w:rFonts w:ascii="Times New Roman" w:hAnsi="Times New Roman"/>
          <w:color w:val="000000"/>
          <w:sz w:val="24"/>
        </w:rPr>
        <w:t>Лигатурный узел.</w:t>
      </w:r>
    </w:p>
    <w:p w:rsidR="00F06E9A" w:rsidRPr="00F06E9A" w:rsidRDefault="00F06E9A" w:rsidP="0057407D">
      <w:pPr>
        <w:pStyle w:val="a5"/>
        <w:numPr>
          <w:ilvl w:val="0"/>
          <w:numId w:val="20"/>
        </w:numPr>
        <w:rPr>
          <w:rFonts w:ascii="Times New Roman" w:hAnsi="Times New Roman"/>
          <w:color w:val="000000"/>
          <w:sz w:val="24"/>
        </w:rPr>
      </w:pPr>
      <w:r w:rsidRPr="00F06E9A">
        <w:rPr>
          <w:rFonts w:ascii="Times New Roman" w:hAnsi="Times New Roman"/>
          <w:color w:val="000000"/>
          <w:sz w:val="24"/>
        </w:rPr>
        <w:t>Виды швов в челюстно-лицевой области.</w:t>
      </w:r>
    </w:p>
    <w:p w:rsidR="007B32BB" w:rsidRDefault="007B32BB" w:rsidP="00E836D2">
      <w:pPr>
        <w:ind w:firstLine="709"/>
        <w:jc w:val="both"/>
        <w:rPr>
          <w:color w:val="000000"/>
        </w:rPr>
      </w:pPr>
    </w:p>
    <w:p w:rsidR="00DA55D8" w:rsidRPr="00DA55D8" w:rsidRDefault="00DA55D8" w:rsidP="00DA55D8">
      <w:pPr>
        <w:ind w:firstLine="709"/>
        <w:jc w:val="both"/>
        <w:rPr>
          <w:b/>
          <w:color w:val="000000"/>
        </w:rPr>
      </w:pPr>
      <w:r w:rsidRPr="00DA55D8">
        <w:rPr>
          <w:b/>
          <w:color w:val="000000"/>
        </w:rPr>
        <w:t>Проверка практических навыков:</w:t>
      </w:r>
    </w:p>
    <w:p w:rsidR="00D851EB" w:rsidRPr="00D851EB" w:rsidRDefault="00D851EB" w:rsidP="0057407D">
      <w:pPr>
        <w:pStyle w:val="a5"/>
        <w:numPr>
          <w:ilvl w:val="0"/>
          <w:numId w:val="5"/>
        </w:numPr>
        <w:rPr>
          <w:rFonts w:ascii="Times New Roman" w:hAnsi="Times New Roman"/>
          <w:sz w:val="24"/>
        </w:rPr>
      </w:pPr>
      <w:r w:rsidRPr="00D851EB">
        <w:rPr>
          <w:rFonts w:ascii="Times New Roman" w:hAnsi="Times New Roman"/>
          <w:sz w:val="24"/>
        </w:rPr>
        <w:t>Выбор шовного материала и размера иглы.</w:t>
      </w:r>
    </w:p>
    <w:p w:rsidR="00D851EB" w:rsidRPr="00D851EB" w:rsidRDefault="00D851EB" w:rsidP="0057407D">
      <w:pPr>
        <w:pStyle w:val="a5"/>
        <w:numPr>
          <w:ilvl w:val="0"/>
          <w:numId w:val="5"/>
        </w:numPr>
        <w:rPr>
          <w:rFonts w:ascii="Times New Roman" w:hAnsi="Times New Roman"/>
          <w:sz w:val="24"/>
        </w:rPr>
      </w:pPr>
      <w:r w:rsidRPr="00D851EB">
        <w:rPr>
          <w:rFonts w:ascii="Times New Roman" w:hAnsi="Times New Roman"/>
          <w:sz w:val="24"/>
        </w:rPr>
        <w:t>Зарядка иглы нитью.</w:t>
      </w:r>
    </w:p>
    <w:p w:rsidR="00D851EB" w:rsidRPr="00D851EB" w:rsidRDefault="00D851EB" w:rsidP="0057407D">
      <w:pPr>
        <w:pStyle w:val="a5"/>
        <w:numPr>
          <w:ilvl w:val="0"/>
          <w:numId w:val="5"/>
        </w:numPr>
        <w:rPr>
          <w:rFonts w:ascii="Times New Roman" w:hAnsi="Times New Roman"/>
          <w:sz w:val="24"/>
        </w:rPr>
      </w:pPr>
      <w:r w:rsidRPr="00D851EB">
        <w:rPr>
          <w:rFonts w:ascii="Times New Roman" w:hAnsi="Times New Roman"/>
          <w:sz w:val="24"/>
        </w:rPr>
        <w:t>Формирование лигатурного узла.</w:t>
      </w:r>
    </w:p>
    <w:p w:rsidR="00D851EB" w:rsidRPr="00D851EB" w:rsidRDefault="00D851EB" w:rsidP="0057407D">
      <w:pPr>
        <w:pStyle w:val="a5"/>
        <w:numPr>
          <w:ilvl w:val="0"/>
          <w:numId w:val="5"/>
        </w:numPr>
        <w:rPr>
          <w:rFonts w:ascii="Times New Roman" w:hAnsi="Times New Roman"/>
          <w:sz w:val="24"/>
        </w:rPr>
      </w:pPr>
      <w:r w:rsidRPr="00D851EB">
        <w:rPr>
          <w:rFonts w:ascii="Times New Roman" w:hAnsi="Times New Roman"/>
          <w:sz w:val="24"/>
        </w:rPr>
        <w:t>Формирование узла на инструменте.</w:t>
      </w:r>
    </w:p>
    <w:p w:rsidR="00D851EB" w:rsidRPr="00D851EB" w:rsidRDefault="00D851EB" w:rsidP="0057407D">
      <w:pPr>
        <w:pStyle w:val="a5"/>
        <w:numPr>
          <w:ilvl w:val="0"/>
          <w:numId w:val="5"/>
        </w:numPr>
        <w:rPr>
          <w:rFonts w:ascii="Times New Roman" w:hAnsi="Times New Roman"/>
          <w:sz w:val="24"/>
        </w:rPr>
      </w:pPr>
      <w:r w:rsidRPr="00D851EB">
        <w:rPr>
          <w:rFonts w:ascii="Times New Roman" w:hAnsi="Times New Roman"/>
          <w:sz w:val="24"/>
        </w:rPr>
        <w:t>Формирование узла при помощи инструмента.</w:t>
      </w:r>
    </w:p>
    <w:p w:rsidR="00D851EB" w:rsidRPr="00D851EB" w:rsidRDefault="00D851EB" w:rsidP="0057407D">
      <w:pPr>
        <w:pStyle w:val="a5"/>
        <w:numPr>
          <w:ilvl w:val="0"/>
          <w:numId w:val="5"/>
        </w:numPr>
        <w:rPr>
          <w:rFonts w:ascii="Times New Roman" w:hAnsi="Times New Roman"/>
          <w:sz w:val="24"/>
        </w:rPr>
      </w:pPr>
      <w:r w:rsidRPr="00D851EB">
        <w:rPr>
          <w:rFonts w:ascii="Times New Roman" w:hAnsi="Times New Roman"/>
          <w:sz w:val="24"/>
        </w:rPr>
        <w:t>Косметический шов в челюстно-лицевой области.</w:t>
      </w:r>
    </w:p>
    <w:p w:rsidR="00DA55D8" w:rsidRDefault="00DA55D8" w:rsidP="00E836D2">
      <w:pPr>
        <w:ind w:firstLine="709"/>
        <w:jc w:val="both"/>
        <w:rPr>
          <w:color w:val="000000"/>
        </w:rPr>
      </w:pPr>
    </w:p>
    <w:p w:rsidR="00A8324A" w:rsidRDefault="00A8324A" w:rsidP="00E836D2">
      <w:pPr>
        <w:ind w:firstLine="709"/>
        <w:jc w:val="both"/>
        <w:rPr>
          <w:color w:val="000000"/>
        </w:rPr>
      </w:pPr>
    </w:p>
    <w:p w:rsidR="0091501A" w:rsidRPr="00314411" w:rsidRDefault="0091501A" w:rsidP="0091501A">
      <w:pPr>
        <w:jc w:val="center"/>
        <w:rPr>
          <w:b/>
        </w:rPr>
      </w:pPr>
      <w:r w:rsidRPr="00314411">
        <w:rPr>
          <w:b/>
        </w:rPr>
        <w:t>Модуль 3. Хирургические методы лечения периодонтитов</w:t>
      </w:r>
    </w:p>
    <w:p w:rsidR="001929FB" w:rsidRDefault="001929FB" w:rsidP="000E7D68">
      <w:pPr>
        <w:jc w:val="center"/>
        <w:rPr>
          <w:color w:val="000000"/>
        </w:rPr>
      </w:pPr>
      <w:r w:rsidRPr="007F07B4">
        <w:rPr>
          <w:color w:val="000000"/>
        </w:rPr>
        <w:t xml:space="preserve">Практическое занятие </w:t>
      </w:r>
      <w:r w:rsidR="001B75EB">
        <w:rPr>
          <w:color w:val="000000"/>
        </w:rPr>
        <w:t>№</w:t>
      </w:r>
      <w:r>
        <w:rPr>
          <w:color w:val="000000"/>
        </w:rPr>
        <w:t>3</w:t>
      </w:r>
    </w:p>
    <w:p w:rsidR="0091501A" w:rsidRPr="001D0263" w:rsidRDefault="001929FB" w:rsidP="0091501A">
      <w:pPr>
        <w:ind w:firstLine="708"/>
        <w:jc w:val="both"/>
      </w:pPr>
      <w:r>
        <w:rPr>
          <w:color w:val="000000"/>
        </w:rPr>
        <w:t>Тема:</w:t>
      </w:r>
      <w:r w:rsidR="00322CE4" w:rsidRPr="00322CE4">
        <w:t xml:space="preserve"> </w:t>
      </w:r>
      <w:r w:rsidR="0091501A" w:rsidRPr="001D0263">
        <w:t xml:space="preserve">Оказание </w:t>
      </w:r>
      <w:r w:rsidR="0091501A">
        <w:t>хирургической стоматологической помощи</w:t>
      </w:r>
      <w:r w:rsidR="0091501A" w:rsidRPr="001D0263">
        <w:t xml:space="preserve"> при лечени</w:t>
      </w:r>
      <w:r w:rsidR="0091501A">
        <w:t>и периодонтитов</w:t>
      </w:r>
      <w:r w:rsidR="0091501A" w:rsidRPr="001D0263">
        <w:t>.</w:t>
      </w:r>
    </w:p>
    <w:p w:rsidR="001929FB" w:rsidRPr="007102AD" w:rsidRDefault="001929FB" w:rsidP="0091501A">
      <w:pPr>
        <w:ind w:firstLine="708"/>
        <w:jc w:val="both"/>
        <w:rPr>
          <w:i/>
          <w:color w:val="000000"/>
        </w:rPr>
      </w:pPr>
      <w:r w:rsidRPr="00BD257B">
        <w:rPr>
          <w:color w:val="000000"/>
        </w:rPr>
        <w:t>Форм</w:t>
      </w:r>
      <w:proofErr w:type="gramStart"/>
      <w:r w:rsidRPr="00BD257B">
        <w:rPr>
          <w:color w:val="000000"/>
        </w:rPr>
        <w:t>а(</w:t>
      </w:r>
      <w:proofErr w:type="gramEnd"/>
      <w:r w:rsidRPr="00BD257B">
        <w:rPr>
          <w:color w:val="000000"/>
        </w:rPr>
        <w:t>ы) текущего контроля успеваемости</w:t>
      </w:r>
      <w:r w:rsidRPr="007102AD">
        <w:rPr>
          <w:i/>
          <w:color w:val="000000"/>
        </w:rPr>
        <w:t xml:space="preserve"> </w:t>
      </w:r>
      <w:r w:rsidRPr="00747645">
        <w:rPr>
          <w:color w:val="000000"/>
        </w:rPr>
        <w:t>(</w:t>
      </w:r>
      <w:r w:rsidRPr="00D16613">
        <w:rPr>
          <w:color w:val="000000"/>
        </w:rPr>
        <w:t>у</w:t>
      </w:r>
      <w:r w:rsidRPr="00D16613">
        <w:t>стный опрос, прием практического навыка</w:t>
      </w:r>
      <w:r w:rsidRPr="00747645">
        <w:rPr>
          <w:color w:val="000000"/>
        </w:rPr>
        <w:t>).</w:t>
      </w:r>
    </w:p>
    <w:p w:rsidR="001929FB" w:rsidRDefault="001929FB" w:rsidP="001929FB">
      <w:pPr>
        <w:ind w:firstLine="709"/>
        <w:jc w:val="both"/>
        <w:rPr>
          <w:b/>
          <w:color w:val="000000"/>
        </w:rPr>
      </w:pPr>
    </w:p>
    <w:p w:rsidR="001929FB" w:rsidRDefault="001929FB" w:rsidP="001929FB">
      <w:pPr>
        <w:ind w:firstLine="709"/>
        <w:jc w:val="both"/>
        <w:rPr>
          <w:b/>
          <w:color w:val="000000"/>
        </w:rPr>
      </w:pPr>
      <w:r w:rsidRPr="007102AD">
        <w:rPr>
          <w:b/>
          <w:color w:val="000000"/>
        </w:rPr>
        <w:t>Оценочные материалы текущего контроля успеваемости</w:t>
      </w:r>
    </w:p>
    <w:p w:rsidR="001929FB" w:rsidRPr="001929FB" w:rsidRDefault="001929FB" w:rsidP="001929FB">
      <w:pPr>
        <w:ind w:firstLine="709"/>
        <w:outlineLvl w:val="0"/>
        <w:rPr>
          <w:b/>
          <w:color w:val="000000"/>
        </w:rPr>
      </w:pPr>
      <w:r w:rsidRPr="001929FB">
        <w:rPr>
          <w:b/>
          <w:color w:val="000000"/>
        </w:rPr>
        <w:t>Вопросы для устного опроса:</w:t>
      </w:r>
    </w:p>
    <w:p w:rsidR="00BA7C01" w:rsidRDefault="00BA7C01" w:rsidP="0057407D">
      <w:pPr>
        <w:pStyle w:val="a5"/>
        <w:numPr>
          <w:ilvl w:val="0"/>
          <w:numId w:val="6"/>
        </w:numPr>
        <w:rPr>
          <w:rFonts w:ascii="Times New Roman" w:hAnsi="Times New Roman"/>
          <w:sz w:val="24"/>
        </w:rPr>
      </w:pPr>
      <w:r w:rsidRPr="0091501A">
        <w:rPr>
          <w:rFonts w:ascii="Times New Roman" w:hAnsi="Times New Roman"/>
          <w:bCs/>
          <w:sz w:val="24"/>
        </w:rPr>
        <w:t>Резекция верхушки корня зуба (</w:t>
      </w:r>
      <w:proofErr w:type="spellStart"/>
      <w:r w:rsidRPr="0091501A">
        <w:rPr>
          <w:rFonts w:ascii="Times New Roman" w:hAnsi="Times New Roman"/>
          <w:sz w:val="24"/>
        </w:rPr>
        <w:t>апексэктомия</w:t>
      </w:r>
      <w:proofErr w:type="spellEnd"/>
      <w:r w:rsidRPr="0091501A">
        <w:rPr>
          <w:rFonts w:ascii="Times New Roman" w:hAnsi="Times New Roman"/>
          <w:sz w:val="24"/>
        </w:rPr>
        <w:t>).</w:t>
      </w:r>
      <w:r>
        <w:rPr>
          <w:rFonts w:ascii="Times New Roman" w:hAnsi="Times New Roman"/>
          <w:sz w:val="24"/>
        </w:rPr>
        <w:t xml:space="preserve"> Показания, противопоказания.</w:t>
      </w:r>
    </w:p>
    <w:p w:rsidR="00BA7C01" w:rsidRPr="0091501A" w:rsidRDefault="00BA7C01" w:rsidP="0057407D">
      <w:pPr>
        <w:pStyle w:val="a5"/>
        <w:numPr>
          <w:ilvl w:val="0"/>
          <w:numId w:val="6"/>
        </w:numPr>
        <w:rPr>
          <w:rFonts w:ascii="Times New Roman" w:hAnsi="Times New Roman"/>
          <w:sz w:val="24"/>
        </w:rPr>
      </w:pPr>
      <w:r w:rsidRPr="0091501A">
        <w:rPr>
          <w:rFonts w:ascii="Times New Roman" w:hAnsi="Times New Roman"/>
          <w:bCs/>
          <w:sz w:val="24"/>
        </w:rPr>
        <w:t>Резекция верхушки корня зуба (</w:t>
      </w:r>
      <w:proofErr w:type="spellStart"/>
      <w:r w:rsidRPr="0091501A">
        <w:rPr>
          <w:rFonts w:ascii="Times New Roman" w:hAnsi="Times New Roman"/>
          <w:sz w:val="24"/>
        </w:rPr>
        <w:t>апексэктомия</w:t>
      </w:r>
      <w:proofErr w:type="spellEnd"/>
      <w:r w:rsidRPr="0091501A">
        <w:rPr>
          <w:rFonts w:ascii="Times New Roman" w:hAnsi="Times New Roman"/>
          <w:sz w:val="24"/>
        </w:rPr>
        <w:t>).</w:t>
      </w:r>
      <w:r>
        <w:rPr>
          <w:rFonts w:ascii="Times New Roman" w:hAnsi="Times New Roman"/>
          <w:sz w:val="24"/>
        </w:rPr>
        <w:t xml:space="preserve"> Этапы операции.</w:t>
      </w:r>
    </w:p>
    <w:p w:rsidR="00BA7C01" w:rsidRDefault="00BA7C01" w:rsidP="0057407D">
      <w:pPr>
        <w:pStyle w:val="a5"/>
        <w:numPr>
          <w:ilvl w:val="0"/>
          <w:numId w:val="6"/>
        </w:numPr>
        <w:rPr>
          <w:rFonts w:ascii="Times New Roman" w:hAnsi="Times New Roman"/>
          <w:sz w:val="24"/>
        </w:rPr>
      </w:pPr>
      <w:r w:rsidRPr="0091501A">
        <w:rPr>
          <w:rFonts w:ascii="Times New Roman" w:hAnsi="Times New Roman"/>
          <w:sz w:val="24"/>
        </w:rPr>
        <w:t>Ампутация корня зуба.</w:t>
      </w:r>
      <w:r>
        <w:rPr>
          <w:rFonts w:ascii="Times New Roman" w:hAnsi="Times New Roman"/>
          <w:sz w:val="24"/>
        </w:rPr>
        <w:t xml:space="preserve"> Показания, противопоказания.</w:t>
      </w:r>
    </w:p>
    <w:p w:rsidR="00BA7C01" w:rsidRPr="0091501A" w:rsidRDefault="00BA7C01" w:rsidP="0057407D">
      <w:pPr>
        <w:pStyle w:val="a5"/>
        <w:numPr>
          <w:ilvl w:val="0"/>
          <w:numId w:val="6"/>
        </w:numPr>
        <w:rPr>
          <w:rFonts w:ascii="Times New Roman" w:hAnsi="Times New Roman"/>
          <w:sz w:val="24"/>
        </w:rPr>
      </w:pPr>
      <w:r w:rsidRPr="0091501A">
        <w:rPr>
          <w:rFonts w:ascii="Times New Roman" w:hAnsi="Times New Roman"/>
          <w:sz w:val="24"/>
        </w:rPr>
        <w:t>Ампутация корня зуба.</w:t>
      </w:r>
      <w:r>
        <w:rPr>
          <w:rFonts w:ascii="Times New Roman" w:hAnsi="Times New Roman"/>
          <w:sz w:val="24"/>
        </w:rPr>
        <w:t xml:space="preserve"> Этапы операции.</w:t>
      </w:r>
    </w:p>
    <w:p w:rsidR="00BA7C01" w:rsidRDefault="00BA7C01" w:rsidP="0057407D">
      <w:pPr>
        <w:pStyle w:val="a5"/>
        <w:numPr>
          <w:ilvl w:val="0"/>
          <w:numId w:val="6"/>
        </w:numPr>
        <w:rPr>
          <w:rFonts w:ascii="Times New Roman" w:hAnsi="Times New Roman"/>
          <w:bCs/>
          <w:sz w:val="24"/>
        </w:rPr>
      </w:pPr>
      <w:proofErr w:type="spellStart"/>
      <w:r w:rsidRPr="0091501A">
        <w:rPr>
          <w:rFonts w:ascii="Times New Roman" w:hAnsi="Times New Roman"/>
          <w:bCs/>
          <w:sz w:val="24"/>
        </w:rPr>
        <w:t>Гемисекция</w:t>
      </w:r>
      <w:proofErr w:type="spellEnd"/>
      <w:r w:rsidRPr="0091501A">
        <w:rPr>
          <w:rFonts w:ascii="Times New Roman" w:hAnsi="Times New Roman"/>
          <w:bCs/>
          <w:sz w:val="24"/>
        </w:rPr>
        <w:t>.</w:t>
      </w:r>
      <w:r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sz w:val="24"/>
        </w:rPr>
        <w:t>Показания, противопоказания.</w:t>
      </w:r>
    </w:p>
    <w:p w:rsidR="00BA7C01" w:rsidRDefault="00BA7C01" w:rsidP="0057407D">
      <w:pPr>
        <w:pStyle w:val="a5"/>
        <w:numPr>
          <w:ilvl w:val="0"/>
          <w:numId w:val="6"/>
        </w:numPr>
        <w:rPr>
          <w:rFonts w:ascii="Times New Roman" w:hAnsi="Times New Roman"/>
          <w:bCs/>
          <w:sz w:val="24"/>
        </w:rPr>
      </w:pPr>
      <w:proofErr w:type="spellStart"/>
      <w:r w:rsidRPr="0091501A">
        <w:rPr>
          <w:rFonts w:ascii="Times New Roman" w:hAnsi="Times New Roman"/>
          <w:bCs/>
          <w:sz w:val="24"/>
        </w:rPr>
        <w:t>Гемисекция</w:t>
      </w:r>
      <w:proofErr w:type="spellEnd"/>
      <w:r w:rsidRPr="0091501A">
        <w:rPr>
          <w:rFonts w:ascii="Times New Roman" w:hAnsi="Times New Roman"/>
          <w:bCs/>
          <w:sz w:val="24"/>
        </w:rPr>
        <w:t>.</w:t>
      </w:r>
      <w:r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sz w:val="24"/>
        </w:rPr>
        <w:t>Этапы операции.</w:t>
      </w:r>
    </w:p>
    <w:p w:rsidR="00BA7C01" w:rsidRDefault="00BA7C01" w:rsidP="0057407D">
      <w:pPr>
        <w:pStyle w:val="a5"/>
        <w:numPr>
          <w:ilvl w:val="0"/>
          <w:numId w:val="6"/>
        </w:numPr>
        <w:rPr>
          <w:rFonts w:ascii="Times New Roman" w:hAnsi="Times New Roman"/>
          <w:bCs/>
          <w:sz w:val="24"/>
        </w:rPr>
      </w:pPr>
      <w:r w:rsidRPr="0091501A">
        <w:rPr>
          <w:rFonts w:ascii="Times New Roman" w:hAnsi="Times New Roman"/>
          <w:bCs/>
          <w:sz w:val="24"/>
        </w:rPr>
        <w:t>Гемостаз.</w:t>
      </w:r>
      <w:r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sz w:val="24"/>
        </w:rPr>
        <w:t>Показания, противопоказания.</w:t>
      </w:r>
    </w:p>
    <w:p w:rsidR="00BA7C01" w:rsidRDefault="00BA7C01" w:rsidP="0057407D">
      <w:pPr>
        <w:pStyle w:val="a5"/>
        <w:numPr>
          <w:ilvl w:val="0"/>
          <w:numId w:val="6"/>
        </w:numPr>
        <w:rPr>
          <w:rFonts w:ascii="Times New Roman" w:hAnsi="Times New Roman"/>
          <w:bCs/>
          <w:sz w:val="24"/>
        </w:rPr>
      </w:pPr>
      <w:r w:rsidRPr="0091501A">
        <w:rPr>
          <w:rFonts w:ascii="Times New Roman" w:hAnsi="Times New Roman"/>
          <w:bCs/>
          <w:sz w:val="24"/>
        </w:rPr>
        <w:t>Гемостаз.</w:t>
      </w:r>
      <w:r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sz w:val="24"/>
        </w:rPr>
        <w:t>Этапы операции.</w:t>
      </w:r>
    </w:p>
    <w:p w:rsidR="00BA7C01" w:rsidRDefault="00BA7C01" w:rsidP="0057407D">
      <w:pPr>
        <w:pStyle w:val="a5"/>
        <w:numPr>
          <w:ilvl w:val="0"/>
          <w:numId w:val="6"/>
        </w:numPr>
        <w:rPr>
          <w:rFonts w:ascii="Times New Roman" w:hAnsi="Times New Roman"/>
          <w:bCs/>
          <w:iCs/>
          <w:sz w:val="24"/>
        </w:rPr>
      </w:pPr>
      <w:r w:rsidRPr="0091501A">
        <w:rPr>
          <w:rFonts w:ascii="Times New Roman" w:hAnsi="Times New Roman"/>
          <w:bCs/>
          <w:iCs/>
          <w:sz w:val="24"/>
        </w:rPr>
        <w:t>Трепанация.</w:t>
      </w:r>
      <w:r>
        <w:rPr>
          <w:rFonts w:ascii="Times New Roman" w:hAnsi="Times New Roman"/>
          <w:bCs/>
          <w:iCs/>
          <w:sz w:val="24"/>
        </w:rPr>
        <w:t xml:space="preserve"> </w:t>
      </w:r>
      <w:r>
        <w:rPr>
          <w:rFonts w:ascii="Times New Roman" w:hAnsi="Times New Roman"/>
          <w:sz w:val="24"/>
        </w:rPr>
        <w:t>Показания, противопоказания.</w:t>
      </w:r>
    </w:p>
    <w:p w:rsidR="00BA7C01" w:rsidRPr="0073004B" w:rsidRDefault="00BA7C01" w:rsidP="0057407D">
      <w:pPr>
        <w:pStyle w:val="a5"/>
        <w:numPr>
          <w:ilvl w:val="0"/>
          <w:numId w:val="6"/>
        </w:numPr>
      </w:pPr>
      <w:r w:rsidRPr="00BA7C01">
        <w:rPr>
          <w:rFonts w:ascii="Times New Roman" w:hAnsi="Times New Roman"/>
          <w:bCs/>
          <w:iCs/>
          <w:sz w:val="24"/>
        </w:rPr>
        <w:t>Трепанация.</w:t>
      </w:r>
      <w:r>
        <w:rPr>
          <w:rFonts w:ascii="Times New Roman" w:hAnsi="Times New Roman"/>
          <w:bCs/>
          <w:iCs/>
          <w:sz w:val="24"/>
        </w:rPr>
        <w:t xml:space="preserve"> </w:t>
      </w:r>
      <w:r>
        <w:rPr>
          <w:rFonts w:ascii="Times New Roman" w:hAnsi="Times New Roman"/>
          <w:sz w:val="24"/>
        </w:rPr>
        <w:t>Этапы операции.</w:t>
      </w:r>
    </w:p>
    <w:p w:rsidR="00257F84" w:rsidRDefault="00257F84" w:rsidP="00E836D2">
      <w:pPr>
        <w:ind w:firstLine="709"/>
        <w:jc w:val="both"/>
        <w:rPr>
          <w:b/>
          <w:color w:val="000000"/>
        </w:rPr>
      </w:pPr>
    </w:p>
    <w:p w:rsidR="00DA55D8" w:rsidRPr="00DA55D8" w:rsidRDefault="00DA55D8" w:rsidP="00DA55D8">
      <w:pPr>
        <w:ind w:firstLine="709"/>
        <w:jc w:val="both"/>
        <w:rPr>
          <w:b/>
          <w:color w:val="000000"/>
        </w:rPr>
      </w:pPr>
      <w:r w:rsidRPr="00DA55D8">
        <w:rPr>
          <w:b/>
          <w:color w:val="000000"/>
        </w:rPr>
        <w:t>Проверка практических навыков:</w:t>
      </w:r>
    </w:p>
    <w:p w:rsidR="0091501A" w:rsidRPr="0091501A" w:rsidRDefault="0091501A" w:rsidP="0057407D">
      <w:pPr>
        <w:pStyle w:val="a5"/>
        <w:numPr>
          <w:ilvl w:val="0"/>
          <w:numId w:val="19"/>
        </w:numPr>
        <w:rPr>
          <w:rFonts w:ascii="Times New Roman" w:hAnsi="Times New Roman"/>
          <w:sz w:val="24"/>
        </w:rPr>
      </w:pPr>
      <w:r w:rsidRPr="0091501A">
        <w:rPr>
          <w:rFonts w:ascii="Times New Roman" w:hAnsi="Times New Roman"/>
          <w:bCs/>
          <w:sz w:val="24"/>
        </w:rPr>
        <w:t>Резекция верхушки корня зуба (</w:t>
      </w:r>
      <w:proofErr w:type="spellStart"/>
      <w:r w:rsidRPr="0091501A">
        <w:rPr>
          <w:rFonts w:ascii="Times New Roman" w:hAnsi="Times New Roman"/>
          <w:sz w:val="24"/>
        </w:rPr>
        <w:t>апексэктомия</w:t>
      </w:r>
      <w:proofErr w:type="spellEnd"/>
      <w:r w:rsidRPr="0091501A">
        <w:rPr>
          <w:rFonts w:ascii="Times New Roman" w:hAnsi="Times New Roman"/>
          <w:sz w:val="24"/>
        </w:rPr>
        <w:t>).</w:t>
      </w:r>
    </w:p>
    <w:p w:rsidR="0091501A" w:rsidRPr="0091501A" w:rsidRDefault="0091501A" w:rsidP="0057407D">
      <w:pPr>
        <w:pStyle w:val="a5"/>
        <w:numPr>
          <w:ilvl w:val="0"/>
          <w:numId w:val="19"/>
        </w:numPr>
        <w:rPr>
          <w:rFonts w:ascii="Times New Roman" w:hAnsi="Times New Roman"/>
          <w:sz w:val="24"/>
        </w:rPr>
      </w:pPr>
      <w:r w:rsidRPr="0091501A">
        <w:rPr>
          <w:rFonts w:ascii="Times New Roman" w:hAnsi="Times New Roman"/>
          <w:sz w:val="24"/>
        </w:rPr>
        <w:t>Ампутация корня зуба.</w:t>
      </w:r>
    </w:p>
    <w:p w:rsidR="0091501A" w:rsidRPr="0091501A" w:rsidRDefault="0091501A" w:rsidP="0057407D">
      <w:pPr>
        <w:pStyle w:val="a5"/>
        <w:numPr>
          <w:ilvl w:val="0"/>
          <w:numId w:val="19"/>
        </w:numPr>
        <w:rPr>
          <w:rFonts w:ascii="Times New Roman" w:hAnsi="Times New Roman"/>
          <w:bCs/>
          <w:sz w:val="24"/>
        </w:rPr>
      </w:pPr>
      <w:proofErr w:type="spellStart"/>
      <w:r w:rsidRPr="0091501A">
        <w:rPr>
          <w:rFonts w:ascii="Times New Roman" w:hAnsi="Times New Roman"/>
          <w:bCs/>
          <w:sz w:val="24"/>
        </w:rPr>
        <w:t>Гемисекция</w:t>
      </w:r>
      <w:proofErr w:type="spellEnd"/>
      <w:r w:rsidRPr="0091501A">
        <w:rPr>
          <w:rFonts w:ascii="Times New Roman" w:hAnsi="Times New Roman"/>
          <w:bCs/>
          <w:sz w:val="24"/>
        </w:rPr>
        <w:t>.</w:t>
      </w:r>
    </w:p>
    <w:p w:rsidR="0091501A" w:rsidRPr="0091501A" w:rsidRDefault="0091501A" w:rsidP="0057407D">
      <w:pPr>
        <w:pStyle w:val="a5"/>
        <w:numPr>
          <w:ilvl w:val="0"/>
          <w:numId w:val="19"/>
        </w:numPr>
        <w:rPr>
          <w:rFonts w:ascii="Times New Roman" w:hAnsi="Times New Roman"/>
          <w:bCs/>
          <w:sz w:val="24"/>
        </w:rPr>
      </w:pPr>
      <w:r w:rsidRPr="0091501A">
        <w:rPr>
          <w:rFonts w:ascii="Times New Roman" w:hAnsi="Times New Roman"/>
          <w:bCs/>
          <w:sz w:val="24"/>
        </w:rPr>
        <w:t>Гемостаз.</w:t>
      </w:r>
    </w:p>
    <w:p w:rsidR="0091501A" w:rsidRPr="0091501A" w:rsidRDefault="0091501A" w:rsidP="0057407D">
      <w:pPr>
        <w:pStyle w:val="a5"/>
        <w:numPr>
          <w:ilvl w:val="0"/>
          <w:numId w:val="19"/>
        </w:numPr>
        <w:rPr>
          <w:rFonts w:ascii="Times New Roman" w:hAnsi="Times New Roman"/>
          <w:bCs/>
          <w:iCs/>
          <w:sz w:val="24"/>
        </w:rPr>
      </w:pPr>
      <w:r w:rsidRPr="0091501A">
        <w:rPr>
          <w:rFonts w:ascii="Times New Roman" w:hAnsi="Times New Roman"/>
          <w:bCs/>
          <w:iCs/>
          <w:sz w:val="24"/>
        </w:rPr>
        <w:t>Трепанация.</w:t>
      </w:r>
    </w:p>
    <w:p w:rsidR="0091501A" w:rsidRPr="00314411" w:rsidRDefault="0091501A" w:rsidP="0091501A">
      <w:pPr>
        <w:jc w:val="center"/>
        <w:rPr>
          <w:b/>
        </w:rPr>
      </w:pPr>
      <w:r w:rsidRPr="00314411">
        <w:rPr>
          <w:b/>
        </w:rPr>
        <w:lastRenderedPageBreak/>
        <w:t>Модуль 4. Основы оказания экстренной медицинской помощи</w:t>
      </w:r>
    </w:p>
    <w:p w:rsidR="001929FB" w:rsidRDefault="001929FB" w:rsidP="000E7D68">
      <w:pPr>
        <w:jc w:val="center"/>
        <w:rPr>
          <w:color w:val="000000"/>
        </w:rPr>
      </w:pPr>
      <w:r w:rsidRPr="007F07B4">
        <w:rPr>
          <w:color w:val="000000"/>
        </w:rPr>
        <w:t xml:space="preserve">Практическое занятие </w:t>
      </w:r>
      <w:r w:rsidR="001B75EB">
        <w:rPr>
          <w:color w:val="000000"/>
        </w:rPr>
        <w:t>№</w:t>
      </w:r>
      <w:r>
        <w:rPr>
          <w:color w:val="000000"/>
        </w:rPr>
        <w:t>4</w:t>
      </w:r>
    </w:p>
    <w:p w:rsidR="0091501A" w:rsidRPr="001D0263" w:rsidRDefault="001929FB" w:rsidP="0091501A">
      <w:pPr>
        <w:ind w:firstLine="708"/>
        <w:jc w:val="both"/>
      </w:pPr>
      <w:r>
        <w:rPr>
          <w:color w:val="000000"/>
        </w:rPr>
        <w:t>Тема:</w:t>
      </w:r>
      <w:r w:rsidR="00322CE4" w:rsidRPr="00322CE4">
        <w:t xml:space="preserve"> </w:t>
      </w:r>
      <w:r w:rsidR="0091501A" w:rsidRPr="001D0263">
        <w:t>Алгоритм оказания экстренной помощи при остановк</w:t>
      </w:r>
      <w:r w:rsidR="0091501A">
        <w:t>е</w:t>
      </w:r>
      <w:r w:rsidR="0091501A" w:rsidRPr="001D0263">
        <w:t xml:space="preserve"> кровообращения для обеспечения увеличения выживаемости и улучшения прогноза и качества жизни у пациентов, перенесших остановку кровообращения. Выполнять качественную реанимацию до прибытия реанимационной бригады и при необходимости работать в качестве члена этой бригады.</w:t>
      </w:r>
    </w:p>
    <w:p w:rsidR="001929FB" w:rsidRPr="007102AD" w:rsidRDefault="001929FB" w:rsidP="001929FB">
      <w:pPr>
        <w:ind w:firstLine="709"/>
        <w:jc w:val="both"/>
        <w:rPr>
          <w:i/>
          <w:color w:val="000000"/>
        </w:rPr>
      </w:pPr>
      <w:r w:rsidRPr="00BD257B">
        <w:rPr>
          <w:color w:val="000000"/>
        </w:rPr>
        <w:t>Форм</w:t>
      </w:r>
      <w:proofErr w:type="gramStart"/>
      <w:r w:rsidRPr="00BD257B">
        <w:rPr>
          <w:color w:val="000000"/>
        </w:rPr>
        <w:t>а(</w:t>
      </w:r>
      <w:proofErr w:type="gramEnd"/>
      <w:r w:rsidRPr="00BD257B">
        <w:rPr>
          <w:color w:val="000000"/>
        </w:rPr>
        <w:t>ы) текущего контроля успеваемости</w:t>
      </w:r>
      <w:r w:rsidRPr="007102AD">
        <w:rPr>
          <w:i/>
          <w:color w:val="000000"/>
        </w:rPr>
        <w:t xml:space="preserve"> </w:t>
      </w:r>
      <w:r w:rsidRPr="00747645">
        <w:rPr>
          <w:color w:val="000000"/>
        </w:rPr>
        <w:t>(</w:t>
      </w:r>
      <w:r w:rsidRPr="00567527">
        <w:rPr>
          <w:color w:val="000000"/>
        </w:rPr>
        <w:t>у</w:t>
      </w:r>
      <w:r w:rsidRPr="00567527">
        <w:t xml:space="preserve">стный опрос, </w:t>
      </w:r>
      <w:r w:rsidR="00567527" w:rsidRPr="00567527">
        <w:t>письменный опрос</w:t>
      </w:r>
      <w:r w:rsidRPr="00567527">
        <w:t xml:space="preserve">, </w:t>
      </w:r>
      <w:r w:rsidR="0063311B" w:rsidRPr="00567527">
        <w:t>проверка практических навыков</w:t>
      </w:r>
      <w:r w:rsidRPr="00747645">
        <w:rPr>
          <w:color w:val="000000"/>
        </w:rPr>
        <w:t>).</w:t>
      </w:r>
    </w:p>
    <w:p w:rsidR="001929FB" w:rsidRDefault="001929FB" w:rsidP="001929FB">
      <w:pPr>
        <w:ind w:firstLine="709"/>
        <w:jc w:val="both"/>
        <w:rPr>
          <w:b/>
          <w:color w:val="000000"/>
        </w:rPr>
      </w:pPr>
    </w:p>
    <w:p w:rsidR="001929FB" w:rsidRDefault="001929FB" w:rsidP="001929FB">
      <w:pPr>
        <w:ind w:firstLine="709"/>
        <w:jc w:val="both"/>
        <w:rPr>
          <w:b/>
          <w:color w:val="000000"/>
        </w:rPr>
      </w:pPr>
      <w:r w:rsidRPr="007102AD">
        <w:rPr>
          <w:b/>
          <w:color w:val="000000"/>
        </w:rPr>
        <w:t>Оценочные материалы текущего контроля успеваемости</w:t>
      </w:r>
    </w:p>
    <w:p w:rsidR="001929FB" w:rsidRPr="001929FB" w:rsidRDefault="001929FB" w:rsidP="001929FB">
      <w:pPr>
        <w:ind w:firstLine="709"/>
        <w:outlineLvl w:val="0"/>
        <w:rPr>
          <w:b/>
          <w:color w:val="000000"/>
        </w:rPr>
      </w:pPr>
      <w:r w:rsidRPr="001929FB">
        <w:rPr>
          <w:b/>
          <w:color w:val="000000"/>
        </w:rPr>
        <w:t>Вопросы для устного опроса:</w:t>
      </w:r>
    </w:p>
    <w:p w:rsidR="0091501A" w:rsidRPr="005A766D" w:rsidRDefault="0091501A" w:rsidP="0057407D">
      <w:pPr>
        <w:pStyle w:val="a5"/>
        <w:numPr>
          <w:ilvl w:val="0"/>
          <w:numId w:val="7"/>
        </w:numPr>
        <w:rPr>
          <w:rFonts w:ascii="Times New Roman" w:hAnsi="Times New Roman"/>
          <w:sz w:val="24"/>
        </w:rPr>
      </w:pPr>
      <w:r w:rsidRPr="005A766D">
        <w:rPr>
          <w:rFonts w:ascii="Times New Roman" w:hAnsi="Times New Roman"/>
          <w:sz w:val="24"/>
        </w:rPr>
        <w:t xml:space="preserve">Алгоритм оказания экстренной помощи </w:t>
      </w:r>
      <w:r w:rsidR="005A766D" w:rsidRPr="005A766D">
        <w:rPr>
          <w:rFonts w:ascii="Times New Roman" w:hAnsi="Times New Roman"/>
          <w:sz w:val="24"/>
        </w:rPr>
        <w:t>для обеспечения увеличения выживаемости и улучшения прогноза и качества жизни у пациентов.</w:t>
      </w:r>
    </w:p>
    <w:p w:rsidR="0091501A" w:rsidRDefault="0091501A" w:rsidP="00D16613">
      <w:pPr>
        <w:jc w:val="both"/>
        <w:rPr>
          <w:color w:val="000000"/>
        </w:rPr>
      </w:pPr>
    </w:p>
    <w:p w:rsidR="009B0F8E" w:rsidRPr="00DA55D8" w:rsidRDefault="009B0F8E" w:rsidP="009B0F8E">
      <w:pPr>
        <w:ind w:firstLine="709"/>
        <w:jc w:val="both"/>
        <w:rPr>
          <w:b/>
          <w:color w:val="000000"/>
        </w:rPr>
      </w:pPr>
      <w:r w:rsidRPr="00DA55D8">
        <w:rPr>
          <w:b/>
          <w:color w:val="000000"/>
        </w:rPr>
        <w:t>Проверка практических навыков:</w:t>
      </w:r>
    </w:p>
    <w:p w:rsidR="0091501A" w:rsidRPr="005A766D" w:rsidRDefault="0091501A" w:rsidP="0057407D">
      <w:pPr>
        <w:pStyle w:val="a5"/>
        <w:numPr>
          <w:ilvl w:val="0"/>
          <w:numId w:val="8"/>
        </w:numPr>
        <w:rPr>
          <w:rFonts w:ascii="Times New Roman" w:hAnsi="Times New Roman"/>
          <w:sz w:val="24"/>
        </w:rPr>
      </w:pPr>
      <w:r w:rsidRPr="005A766D">
        <w:rPr>
          <w:rFonts w:ascii="Times New Roman" w:hAnsi="Times New Roman"/>
          <w:sz w:val="24"/>
        </w:rPr>
        <w:t>Остановка кровообращения.</w:t>
      </w:r>
    </w:p>
    <w:p w:rsidR="0091501A" w:rsidRPr="005A766D" w:rsidRDefault="0091501A" w:rsidP="0057407D">
      <w:pPr>
        <w:pStyle w:val="a5"/>
        <w:numPr>
          <w:ilvl w:val="0"/>
          <w:numId w:val="8"/>
        </w:numPr>
        <w:rPr>
          <w:rFonts w:ascii="Times New Roman" w:hAnsi="Times New Roman"/>
          <w:sz w:val="24"/>
        </w:rPr>
      </w:pPr>
      <w:r w:rsidRPr="005A766D">
        <w:rPr>
          <w:rFonts w:ascii="Times New Roman" w:hAnsi="Times New Roman"/>
          <w:sz w:val="24"/>
        </w:rPr>
        <w:t>Острый коронарный синдром.</w:t>
      </w:r>
    </w:p>
    <w:p w:rsidR="0091501A" w:rsidRPr="005A766D" w:rsidRDefault="0091501A" w:rsidP="0057407D">
      <w:pPr>
        <w:pStyle w:val="a5"/>
        <w:numPr>
          <w:ilvl w:val="0"/>
          <w:numId w:val="8"/>
        </w:numPr>
        <w:rPr>
          <w:rFonts w:ascii="Times New Roman" w:hAnsi="Times New Roman"/>
          <w:sz w:val="24"/>
        </w:rPr>
      </w:pPr>
      <w:r w:rsidRPr="005A766D">
        <w:rPr>
          <w:rFonts w:ascii="Times New Roman" w:hAnsi="Times New Roman"/>
          <w:sz w:val="24"/>
        </w:rPr>
        <w:t>Виды шока.</w:t>
      </w:r>
    </w:p>
    <w:p w:rsidR="0091501A" w:rsidRPr="005A766D" w:rsidRDefault="0091501A" w:rsidP="0057407D">
      <w:pPr>
        <w:pStyle w:val="a5"/>
        <w:numPr>
          <w:ilvl w:val="0"/>
          <w:numId w:val="8"/>
        </w:numPr>
        <w:rPr>
          <w:rFonts w:ascii="Times New Roman" w:hAnsi="Times New Roman"/>
          <w:sz w:val="24"/>
        </w:rPr>
      </w:pPr>
      <w:r w:rsidRPr="005A766D">
        <w:rPr>
          <w:rFonts w:ascii="Times New Roman" w:hAnsi="Times New Roman"/>
          <w:sz w:val="24"/>
        </w:rPr>
        <w:t>Приступ бронхиальной астмы.</w:t>
      </w:r>
    </w:p>
    <w:p w:rsidR="0091501A" w:rsidRPr="005A766D" w:rsidRDefault="0091501A" w:rsidP="0057407D">
      <w:pPr>
        <w:pStyle w:val="a5"/>
        <w:numPr>
          <w:ilvl w:val="0"/>
          <w:numId w:val="8"/>
        </w:numPr>
        <w:rPr>
          <w:rFonts w:ascii="Times New Roman" w:hAnsi="Times New Roman"/>
          <w:sz w:val="24"/>
        </w:rPr>
      </w:pPr>
      <w:r w:rsidRPr="005A766D">
        <w:rPr>
          <w:rFonts w:ascii="Times New Roman" w:hAnsi="Times New Roman"/>
          <w:sz w:val="24"/>
        </w:rPr>
        <w:t>Острое нарушение мозгового кровообращения.</w:t>
      </w:r>
    </w:p>
    <w:p w:rsidR="0091501A" w:rsidRPr="005A766D" w:rsidRDefault="0091501A" w:rsidP="0057407D">
      <w:pPr>
        <w:pStyle w:val="a5"/>
        <w:numPr>
          <w:ilvl w:val="0"/>
          <w:numId w:val="8"/>
        </w:numPr>
        <w:rPr>
          <w:rFonts w:ascii="Times New Roman" w:hAnsi="Times New Roman"/>
          <w:sz w:val="24"/>
        </w:rPr>
      </w:pPr>
      <w:proofErr w:type="gramStart"/>
      <w:r w:rsidRPr="005A766D">
        <w:rPr>
          <w:rFonts w:ascii="Times New Roman" w:hAnsi="Times New Roman"/>
          <w:sz w:val="24"/>
        </w:rPr>
        <w:t>Гипогликемическая</w:t>
      </w:r>
      <w:proofErr w:type="gramEnd"/>
      <w:r w:rsidRPr="005A766D">
        <w:rPr>
          <w:rFonts w:ascii="Times New Roman" w:hAnsi="Times New Roman"/>
          <w:sz w:val="24"/>
        </w:rPr>
        <w:t xml:space="preserve"> кома.</w:t>
      </w:r>
    </w:p>
    <w:p w:rsidR="0091501A" w:rsidRPr="005A766D" w:rsidRDefault="0091501A" w:rsidP="0057407D">
      <w:pPr>
        <w:pStyle w:val="a5"/>
        <w:numPr>
          <w:ilvl w:val="0"/>
          <w:numId w:val="8"/>
        </w:numPr>
        <w:rPr>
          <w:rFonts w:ascii="Times New Roman" w:hAnsi="Times New Roman"/>
          <w:sz w:val="24"/>
        </w:rPr>
      </w:pPr>
      <w:r w:rsidRPr="005A766D">
        <w:rPr>
          <w:rFonts w:ascii="Times New Roman" w:hAnsi="Times New Roman"/>
          <w:sz w:val="24"/>
        </w:rPr>
        <w:t>Острая кровопотеря.</w:t>
      </w:r>
    </w:p>
    <w:p w:rsidR="0091501A" w:rsidRPr="005A766D" w:rsidRDefault="0091501A" w:rsidP="0057407D">
      <w:pPr>
        <w:pStyle w:val="a5"/>
        <w:numPr>
          <w:ilvl w:val="0"/>
          <w:numId w:val="8"/>
        </w:numPr>
        <w:rPr>
          <w:rFonts w:ascii="Times New Roman" w:hAnsi="Times New Roman"/>
          <w:sz w:val="24"/>
        </w:rPr>
      </w:pPr>
      <w:r w:rsidRPr="005A766D">
        <w:rPr>
          <w:rFonts w:ascii="Times New Roman" w:hAnsi="Times New Roman"/>
          <w:sz w:val="24"/>
        </w:rPr>
        <w:t>Спонтанный пневмоторакс.</w:t>
      </w:r>
    </w:p>
    <w:p w:rsidR="0091501A" w:rsidRPr="005A766D" w:rsidRDefault="0091501A" w:rsidP="0057407D">
      <w:pPr>
        <w:pStyle w:val="a5"/>
        <w:numPr>
          <w:ilvl w:val="0"/>
          <w:numId w:val="8"/>
        </w:numPr>
        <w:rPr>
          <w:rFonts w:ascii="Times New Roman" w:hAnsi="Times New Roman"/>
          <w:sz w:val="24"/>
        </w:rPr>
      </w:pPr>
      <w:r w:rsidRPr="005A766D">
        <w:rPr>
          <w:rFonts w:ascii="Times New Roman" w:hAnsi="Times New Roman"/>
          <w:sz w:val="24"/>
        </w:rPr>
        <w:t>Тромбоэмболия легочной артерии.</w:t>
      </w:r>
    </w:p>
    <w:p w:rsidR="0091501A" w:rsidRPr="005A766D" w:rsidRDefault="0091501A" w:rsidP="0057407D">
      <w:pPr>
        <w:pStyle w:val="a5"/>
        <w:numPr>
          <w:ilvl w:val="0"/>
          <w:numId w:val="8"/>
        </w:numPr>
        <w:rPr>
          <w:rFonts w:ascii="Times New Roman" w:hAnsi="Times New Roman"/>
          <w:sz w:val="24"/>
        </w:rPr>
      </w:pPr>
      <w:r w:rsidRPr="005A766D">
        <w:rPr>
          <w:rFonts w:ascii="Times New Roman" w:hAnsi="Times New Roman"/>
          <w:sz w:val="24"/>
        </w:rPr>
        <w:t>Анафилактический шок.</w:t>
      </w:r>
    </w:p>
    <w:p w:rsidR="00980750" w:rsidRPr="00980750" w:rsidRDefault="00980750" w:rsidP="00980750">
      <w:pPr>
        <w:pStyle w:val="a5"/>
        <w:ind w:firstLine="0"/>
        <w:rPr>
          <w:rFonts w:ascii="Times New Roman" w:hAnsi="Times New Roman"/>
          <w:color w:val="000000"/>
          <w:sz w:val="24"/>
        </w:rPr>
      </w:pPr>
    </w:p>
    <w:p w:rsidR="007E7400" w:rsidRPr="007102AD" w:rsidRDefault="007E7400" w:rsidP="00E836D2">
      <w:pPr>
        <w:ind w:firstLine="709"/>
        <w:jc w:val="center"/>
        <w:rPr>
          <w:b/>
          <w:color w:val="000000"/>
        </w:rPr>
      </w:pPr>
      <w:r w:rsidRPr="007102AD">
        <w:rPr>
          <w:b/>
          <w:color w:val="000000"/>
        </w:rPr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Pr="007102AD">
        <w:rPr>
          <w:b/>
          <w:color w:val="000000"/>
        </w:rPr>
        <w:t>обучающихся</w:t>
      </w:r>
      <w:proofErr w:type="gramEnd"/>
    </w:p>
    <w:p w:rsidR="000B1ACC" w:rsidRPr="007102AD" w:rsidRDefault="000B1ACC" w:rsidP="00E836D2">
      <w:pPr>
        <w:ind w:firstLine="709"/>
        <w:jc w:val="center"/>
        <w:rPr>
          <w:b/>
          <w:color w:val="000000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943"/>
        <w:gridCol w:w="6946"/>
      </w:tblGrid>
      <w:tr w:rsidR="007E7400" w:rsidRPr="007102AD" w:rsidTr="00E814FD">
        <w:tc>
          <w:tcPr>
            <w:tcW w:w="2943" w:type="dxa"/>
          </w:tcPr>
          <w:p w:rsidR="007E7400" w:rsidRPr="000239FC" w:rsidRDefault="007E7400" w:rsidP="002F1CA2">
            <w:pPr>
              <w:jc w:val="center"/>
              <w:rPr>
                <w:b/>
                <w:color w:val="000000"/>
              </w:rPr>
            </w:pPr>
            <w:r w:rsidRPr="000239FC">
              <w:rPr>
                <w:b/>
                <w:color w:val="000000"/>
              </w:rPr>
              <w:t xml:space="preserve">Форма контроля </w:t>
            </w:r>
          </w:p>
        </w:tc>
        <w:tc>
          <w:tcPr>
            <w:tcW w:w="6946" w:type="dxa"/>
          </w:tcPr>
          <w:p w:rsidR="007E7400" w:rsidRPr="000239FC" w:rsidRDefault="007E7400" w:rsidP="00E836D2">
            <w:pPr>
              <w:ind w:firstLine="709"/>
              <w:jc w:val="center"/>
              <w:rPr>
                <w:b/>
                <w:color w:val="000000"/>
              </w:rPr>
            </w:pPr>
            <w:r w:rsidRPr="000239FC">
              <w:rPr>
                <w:b/>
                <w:color w:val="000000"/>
              </w:rPr>
              <w:t>Критерии оценивания</w:t>
            </w:r>
          </w:p>
        </w:tc>
      </w:tr>
      <w:tr w:rsidR="007E7400" w:rsidRPr="007102AD" w:rsidTr="00E814FD">
        <w:tc>
          <w:tcPr>
            <w:tcW w:w="2943" w:type="dxa"/>
            <w:vMerge w:val="restart"/>
          </w:tcPr>
          <w:p w:rsidR="007E7400" w:rsidRPr="000239FC" w:rsidRDefault="001E59D5" w:rsidP="002F1CA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</w:t>
            </w:r>
            <w:r w:rsidR="007E7400" w:rsidRPr="000239FC">
              <w:rPr>
                <w:b/>
                <w:color w:val="000000"/>
              </w:rPr>
              <w:t>стный опрос</w:t>
            </w:r>
          </w:p>
          <w:p w:rsidR="007E7400" w:rsidRPr="000239FC" w:rsidRDefault="007E7400" w:rsidP="002F1CA2">
            <w:pPr>
              <w:jc w:val="center"/>
              <w:rPr>
                <w:b/>
                <w:color w:val="000000"/>
              </w:rPr>
            </w:pPr>
          </w:p>
          <w:p w:rsidR="007E7400" w:rsidRPr="000239FC" w:rsidRDefault="007E7400" w:rsidP="002F1CA2">
            <w:pPr>
              <w:jc w:val="center"/>
              <w:rPr>
                <w:b/>
                <w:color w:val="000000"/>
              </w:rPr>
            </w:pPr>
          </w:p>
          <w:p w:rsidR="007E7400" w:rsidRPr="000239FC" w:rsidRDefault="007E7400" w:rsidP="002F1C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7E7400" w:rsidRPr="000239FC" w:rsidRDefault="007E7400" w:rsidP="00A91734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 w:rsidRPr="000239FC">
              <w:rPr>
                <w:color w:val="000000"/>
              </w:rPr>
              <w:t xml:space="preserve">Оценкой </w:t>
            </w:r>
            <w:r w:rsidR="00A91734" w:rsidRPr="00A91734">
              <w:rPr>
                <w:b/>
                <w:color w:val="000000"/>
              </w:rPr>
              <w:t>«</w:t>
            </w:r>
            <w:r w:rsidRPr="00A91734">
              <w:rPr>
                <w:b/>
                <w:color w:val="000000"/>
              </w:rPr>
              <w:t>ОТЛИЧНО</w:t>
            </w:r>
            <w:r w:rsidR="00A91734" w:rsidRPr="00A91734">
              <w:rPr>
                <w:b/>
                <w:color w:val="000000"/>
              </w:rPr>
              <w:t>»</w:t>
            </w:r>
            <w:r w:rsidRPr="000239FC">
              <w:rPr>
                <w:color w:val="000000"/>
              </w:rPr>
              <w:t xml:space="preserve">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7102AD" w:rsidTr="00E814FD">
        <w:tc>
          <w:tcPr>
            <w:tcW w:w="2943" w:type="dxa"/>
            <w:vMerge/>
          </w:tcPr>
          <w:p w:rsidR="007E7400" w:rsidRPr="000239FC" w:rsidRDefault="007E7400" w:rsidP="002F1C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946" w:type="dxa"/>
            <w:shd w:val="clear" w:color="auto" w:fill="auto"/>
          </w:tcPr>
          <w:p w:rsidR="007E7400" w:rsidRPr="000239FC" w:rsidRDefault="007E7400" w:rsidP="00A91734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0239FC">
              <w:rPr>
                <w:color w:val="000000"/>
              </w:rPr>
              <w:t xml:space="preserve">Оценкой </w:t>
            </w:r>
            <w:r w:rsidR="00A91734" w:rsidRPr="00A91734">
              <w:rPr>
                <w:b/>
                <w:color w:val="000000"/>
              </w:rPr>
              <w:t>«</w:t>
            </w:r>
            <w:r w:rsidRPr="00A91734">
              <w:rPr>
                <w:b/>
                <w:color w:val="000000"/>
              </w:rPr>
              <w:t>ХОРОШО</w:t>
            </w:r>
            <w:r w:rsidR="00A91734" w:rsidRPr="00A91734">
              <w:rPr>
                <w:b/>
                <w:color w:val="000000"/>
              </w:rPr>
              <w:t>»</w:t>
            </w:r>
            <w:r w:rsidRPr="000239FC">
              <w:rPr>
                <w:color w:val="000000"/>
              </w:rPr>
              <w:t xml:space="preserve">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7102AD" w:rsidTr="00E814FD">
        <w:tc>
          <w:tcPr>
            <w:tcW w:w="2943" w:type="dxa"/>
            <w:vMerge/>
          </w:tcPr>
          <w:p w:rsidR="007E7400" w:rsidRPr="000239FC" w:rsidRDefault="007E7400" w:rsidP="002F1C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7E7400" w:rsidRPr="000239FC" w:rsidRDefault="007E7400" w:rsidP="00A91734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0239FC">
              <w:rPr>
                <w:color w:val="000000"/>
              </w:rPr>
              <w:t xml:space="preserve">Оценкой </w:t>
            </w:r>
            <w:r w:rsidR="00A91734" w:rsidRPr="00A91734">
              <w:rPr>
                <w:b/>
                <w:color w:val="000000"/>
              </w:rPr>
              <w:t>«</w:t>
            </w:r>
            <w:r w:rsidRPr="00A91734">
              <w:rPr>
                <w:b/>
                <w:color w:val="000000"/>
              </w:rPr>
              <w:t>УДОВЛЕТВОРИТЕЛЬНО</w:t>
            </w:r>
            <w:r w:rsidR="00A91734" w:rsidRPr="00A91734">
              <w:rPr>
                <w:b/>
                <w:color w:val="000000"/>
              </w:rPr>
              <w:t>»</w:t>
            </w:r>
            <w:r w:rsidRPr="000239FC">
              <w:rPr>
                <w:color w:val="000000"/>
              </w:rPr>
              <w:t xml:space="preserve">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</w:t>
            </w:r>
            <w:r w:rsidRPr="000239FC">
              <w:rPr>
                <w:color w:val="000000"/>
              </w:rPr>
              <w:lastRenderedPageBreak/>
              <w:t>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7102AD" w:rsidTr="00E814FD">
        <w:tc>
          <w:tcPr>
            <w:tcW w:w="2943" w:type="dxa"/>
            <w:vMerge/>
          </w:tcPr>
          <w:p w:rsidR="007E7400" w:rsidRPr="000239FC" w:rsidRDefault="007E7400" w:rsidP="002F1C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1C4A7C" w:rsidRDefault="007E7400" w:rsidP="00A91734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0239FC">
              <w:rPr>
                <w:color w:val="000000"/>
              </w:rPr>
              <w:t xml:space="preserve">Оценкой </w:t>
            </w:r>
            <w:r w:rsidR="00A91734" w:rsidRPr="00A91734">
              <w:rPr>
                <w:b/>
                <w:color w:val="000000"/>
              </w:rPr>
              <w:t>«</w:t>
            </w:r>
            <w:r w:rsidRPr="00A91734">
              <w:rPr>
                <w:b/>
                <w:color w:val="000000"/>
              </w:rPr>
              <w:t>НЕУДОВЛЕТВОРИТЕЛЬНО</w:t>
            </w:r>
            <w:r w:rsidR="00A91734" w:rsidRPr="00A91734">
              <w:rPr>
                <w:b/>
                <w:color w:val="000000"/>
              </w:rPr>
              <w:t>»</w:t>
            </w:r>
            <w:r w:rsidRPr="000239FC">
              <w:rPr>
                <w:color w:val="000000"/>
              </w:rPr>
              <w:t xml:space="preserve"> оценивается ответ, обнаруживающий незнание изучаемого материла, отличающийся неглубоким раскрытие</w:t>
            </w:r>
          </w:p>
          <w:p w:rsidR="007E7400" w:rsidRPr="000239FC" w:rsidRDefault="007E7400" w:rsidP="00A91734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0239FC">
              <w:rPr>
                <w:color w:val="000000"/>
              </w:rPr>
              <w:t>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7E7400" w:rsidRPr="007102AD" w:rsidTr="00E814FD">
        <w:tc>
          <w:tcPr>
            <w:tcW w:w="2943" w:type="dxa"/>
            <w:vMerge w:val="restart"/>
          </w:tcPr>
          <w:p w:rsidR="007E7400" w:rsidRPr="00E814FD" w:rsidRDefault="001E59D5" w:rsidP="002F1CA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</w:t>
            </w:r>
            <w:r w:rsidR="007E7400" w:rsidRPr="00E814FD">
              <w:rPr>
                <w:b/>
                <w:color w:val="000000"/>
              </w:rPr>
              <w:t xml:space="preserve">ешение </w:t>
            </w:r>
            <w:proofErr w:type="gramStart"/>
            <w:r>
              <w:rPr>
                <w:b/>
                <w:color w:val="000000"/>
              </w:rPr>
              <w:t>проблемно-</w:t>
            </w:r>
            <w:r w:rsidR="007E7400" w:rsidRPr="00E814FD">
              <w:rPr>
                <w:b/>
                <w:color w:val="000000"/>
              </w:rPr>
              <w:t>ситуационных</w:t>
            </w:r>
            <w:proofErr w:type="gramEnd"/>
            <w:r w:rsidR="007E7400" w:rsidRPr="00E814FD">
              <w:rPr>
                <w:b/>
                <w:color w:val="000000"/>
              </w:rPr>
              <w:t xml:space="preserve"> </w:t>
            </w:r>
          </w:p>
          <w:p w:rsidR="007E7400" w:rsidRPr="00E814FD" w:rsidRDefault="007E7400" w:rsidP="002F1CA2">
            <w:pPr>
              <w:jc w:val="center"/>
              <w:rPr>
                <w:b/>
                <w:color w:val="000000"/>
              </w:rPr>
            </w:pPr>
            <w:r w:rsidRPr="00E814FD">
              <w:rPr>
                <w:b/>
                <w:color w:val="000000"/>
              </w:rPr>
              <w:t>задач</w:t>
            </w:r>
          </w:p>
          <w:p w:rsidR="007E7400" w:rsidRPr="00E814FD" w:rsidRDefault="007E7400" w:rsidP="002F1C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7E7400" w:rsidRPr="00E814FD" w:rsidRDefault="007E7400" w:rsidP="00A91734">
            <w:pPr>
              <w:jc w:val="both"/>
              <w:rPr>
                <w:b/>
              </w:rPr>
            </w:pPr>
            <w:r w:rsidRPr="00E814FD">
              <w:t xml:space="preserve">Оценка </w:t>
            </w:r>
            <w:r w:rsidRPr="00826202">
              <w:rPr>
                <w:b/>
              </w:rPr>
              <w:t>«ОТЛИЧНО»</w:t>
            </w:r>
            <w:r w:rsidRPr="00E814FD">
              <w:t xml:space="preserve">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</w:t>
            </w:r>
            <w:r w:rsidR="00826202">
              <w:t xml:space="preserve"> </w:t>
            </w:r>
            <w:r w:rsidRPr="00E814FD">
              <w:t>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7E7400" w:rsidRPr="007102AD" w:rsidTr="00E814FD">
        <w:tc>
          <w:tcPr>
            <w:tcW w:w="2943" w:type="dxa"/>
            <w:vMerge/>
          </w:tcPr>
          <w:p w:rsidR="007E7400" w:rsidRPr="00E814FD" w:rsidRDefault="007E7400" w:rsidP="002F1C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7E7400" w:rsidRPr="00E814FD" w:rsidRDefault="007E7400" w:rsidP="00A91734">
            <w:pPr>
              <w:jc w:val="both"/>
            </w:pPr>
            <w:r w:rsidRPr="00E814FD">
              <w:t xml:space="preserve">Оценка </w:t>
            </w:r>
            <w:r w:rsidRPr="00826202">
              <w:rPr>
                <w:b/>
              </w:rPr>
              <w:t xml:space="preserve">«ХОРОШО» </w:t>
            </w:r>
            <w:r w:rsidRPr="00E814FD">
              <w:t>выставляется если обучающимся дан правильный ответ на вопрос задачи.</w:t>
            </w:r>
            <w:r w:rsidRPr="00E814FD">
              <w:rPr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</w:t>
            </w:r>
            <w:r w:rsidR="00826202">
              <w:rPr>
                <w:shd w:val="clear" w:color="auto" w:fill="FFFFFF"/>
              </w:rPr>
              <w:t xml:space="preserve"> </w:t>
            </w:r>
            <w:r w:rsidRPr="00E814FD">
              <w:rPr>
                <w:shd w:val="clear" w:color="auto" w:fill="FFFFFF"/>
              </w:rPr>
              <w:t>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7E7400" w:rsidRPr="007102AD" w:rsidTr="00E814FD">
        <w:tc>
          <w:tcPr>
            <w:tcW w:w="2943" w:type="dxa"/>
            <w:vMerge/>
          </w:tcPr>
          <w:p w:rsidR="007E7400" w:rsidRPr="00E814FD" w:rsidRDefault="007E7400" w:rsidP="002F1C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7E7400" w:rsidRPr="00E814FD" w:rsidRDefault="007E7400" w:rsidP="00A91734">
            <w:pPr>
              <w:jc w:val="both"/>
            </w:pPr>
            <w:r w:rsidRPr="00E814FD">
              <w:t xml:space="preserve">Оценка </w:t>
            </w:r>
            <w:r w:rsidRPr="00826202">
              <w:rPr>
                <w:b/>
              </w:rPr>
              <w:t xml:space="preserve">«УДОВЛЕТВОРИТЕЛЬНО» </w:t>
            </w:r>
            <w:r w:rsidRPr="00E814FD">
              <w:t>выставляется если обучающимся дан правильный ответ на вопрос задачи.</w:t>
            </w:r>
            <w:r w:rsidRPr="00E814FD">
              <w:rPr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</w:t>
            </w:r>
            <w:r w:rsidR="00A91734">
              <w:rPr>
                <w:shd w:val="clear" w:color="auto" w:fill="FFFFFF"/>
              </w:rPr>
              <w:t xml:space="preserve"> </w:t>
            </w:r>
            <w:r w:rsidRPr="00E814FD">
              <w:rPr>
                <w:shd w:val="clear" w:color="auto" w:fill="FFFFFF"/>
              </w:rPr>
              <w:t>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7E7400" w:rsidRPr="007102AD" w:rsidTr="00E814FD">
        <w:tc>
          <w:tcPr>
            <w:tcW w:w="2943" w:type="dxa"/>
            <w:vMerge/>
          </w:tcPr>
          <w:p w:rsidR="007E7400" w:rsidRPr="00E814FD" w:rsidRDefault="007E7400" w:rsidP="002F1C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7E7400" w:rsidRPr="00E814FD" w:rsidRDefault="007E7400" w:rsidP="00E836D2">
            <w:pPr>
              <w:ind w:firstLine="709"/>
              <w:jc w:val="both"/>
            </w:pPr>
            <w:r w:rsidRPr="00E814FD">
              <w:t xml:space="preserve">Оценка </w:t>
            </w:r>
            <w:r w:rsidRPr="00826202">
              <w:rPr>
                <w:b/>
              </w:rPr>
              <w:t>«НЕУДОВЛЕТВОРИТЕЛЬНО»</w:t>
            </w:r>
            <w:r w:rsidRPr="00E814FD">
              <w:t xml:space="preserve"> выставляется если обучающимся дан правильный ответ на вопрос задачи</w:t>
            </w:r>
            <w:r w:rsidRPr="00E814FD">
              <w:rPr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</w:t>
            </w:r>
            <w:r w:rsidR="00826202">
              <w:rPr>
                <w:shd w:val="clear" w:color="auto" w:fill="FFFFFF"/>
              </w:rPr>
              <w:t xml:space="preserve"> </w:t>
            </w:r>
            <w:r w:rsidRPr="00E814FD">
              <w:rPr>
                <w:shd w:val="clear" w:color="auto" w:fill="FFFFFF"/>
              </w:rPr>
              <w:t>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:rsidR="00F06E9A" w:rsidRDefault="00F06E9A" w:rsidP="00826202">
      <w:pPr>
        <w:ind w:firstLine="709"/>
        <w:outlineLvl w:val="0"/>
        <w:rPr>
          <w:b/>
          <w:color w:val="000000"/>
        </w:rPr>
      </w:pPr>
      <w:bookmarkStart w:id="3" w:name="_Toc535164691"/>
    </w:p>
    <w:p w:rsidR="00F06E9A" w:rsidRDefault="00F06E9A" w:rsidP="00826202">
      <w:pPr>
        <w:ind w:firstLine="709"/>
        <w:outlineLvl w:val="0"/>
        <w:rPr>
          <w:b/>
          <w:color w:val="000000"/>
        </w:rPr>
      </w:pPr>
    </w:p>
    <w:p w:rsidR="00F06E9A" w:rsidRDefault="00F06E9A" w:rsidP="00826202">
      <w:pPr>
        <w:ind w:firstLine="709"/>
        <w:outlineLvl w:val="0"/>
        <w:rPr>
          <w:b/>
          <w:color w:val="000000"/>
        </w:rPr>
      </w:pPr>
    </w:p>
    <w:p w:rsidR="00F06E9A" w:rsidRDefault="00F06E9A" w:rsidP="00826202">
      <w:pPr>
        <w:ind w:firstLine="709"/>
        <w:outlineLvl w:val="0"/>
        <w:rPr>
          <w:b/>
          <w:color w:val="000000"/>
        </w:rPr>
      </w:pPr>
    </w:p>
    <w:p w:rsidR="007E7400" w:rsidRPr="00826202" w:rsidRDefault="00826202" w:rsidP="00826202">
      <w:pPr>
        <w:ind w:firstLine="709"/>
        <w:outlineLvl w:val="0"/>
        <w:rPr>
          <w:b/>
          <w:color w:val="000000"/>
        </w:rPr>
      </w:pPr>
      <w:r>
        <w:rPr>
          <w:b/>
          <w:color w:val="000000"/>
        </w:rPr>
        <w:lastRenderedPageBreak/>
        <w:t xml:space="preserve">3. </w:t>
      </w:r>
      <w:r w:rsidR="007E7400" w:rsidRPr="00826202">
        <w:rPr>
          <w:b/>
          <w:color w:val="000000"/>
        </w:rPr>
        <w:t>Оценочные материалы промежуточной аттестации обучающихся</w:t>
      </w:r>
      <w:bookmarkEnd w:id="3"/>
    </w:p>
    <w:p w:rsidR="007E7400" w:rsidRPr="007102AD" w:rsidRDefault="007E7400" w:rsidP="005C71E4">
      <w:pPr>
        <w:pStyle w:val="a5"/>
        <w:tabs>
          <w:tab w:val="left" w:pos="0"/>
        </w:tabs>
        <w:ind w:left="0" w:firstLine="0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7102AD">
        <w:rPr>
          <w:rFonts w:ascii="Times New Roman" w:hAnsi="Times New Roman"/>
          <w:b/>
          <w:color w:val="000000"/>
          <w:sz w:val="24"/>
          <w:szCs w:val="24"/>
        </w:rPr>
        <w:t>Вопросы для проверки теоретических знаний по дисциплине</w:t>
      </w:r>
    </w:p>
    <w:p w:rsidR="006115EF" w:rsidRPr="001828B6" w:rsidRDefault="006115EF" w:rsidP="0057407D">
      <w:pPr>
        <w:pStyle w:val="a5"/>
        <w:widowControl/>
        <w:numPr>
          <w:ilvl w:val="0"/>
          <w:numId w:val="9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 xml:space="preserve">Апикальная анестезия под надкостницу на нижней челюсти с вестибулярной стороны. Обезболивание резцов, клыков, </w:t>
      </w:r>
      <w:proofErr w:type="spellStart"/>
      <w:r w:rsidRPr="001828B6">
        <w:rPr>
          <w:rFonts w:ascii="Times New Roman" w:hAnsi="Times New Roman"/>
          <w:sz w:val="24"/>
          <w:szCs w:val="24"/>
        </w:rPr>
        <w:t>премоляров</w:t>
      </w:r>
      <w:proofErr w:type="spellEnd"/>
      <w:r w:rsidRPr="001828B6">
        <w:rPr>
          <w:rFonts w:ascii="Times New Roman" w:hAnsi="Times New Roman"/>
          <w:sz w:val="24"/>
          <w:szCs w:val="24"/>
        </w:rPr>
        <w:t xml:space="preserve"> и моляров на нижней челюсти.</w:t>
      </w:r>
    </w:p>
    <w:p w:rsidR="006115EF" w:rsidRPr="001828B6" w:rsidRDefault="006115EF" w:rsidP="0057407D">
      <w:pPr>
        <w:pStyle w:val="a5"/>
        <w:widowControl/>
        <w:numPr>
          <w:ilvl w:val="0"/>
          <w:numId w:val="9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>Показания к местному обезболиванию в терапевтической, хирургической и ортопедической стоматологии и стоматологии детского возраста.</w:t>
      </w:r>
    </w:p>
    <w:p w:rsidR="006115EF" w:rsidRPr="001828B6" w:rsidRDefault="006115EF" w:rsidP="0057407D">
      <w:pPr>
        <w:pStyle w:val="a5"/>
        <w:widowControl/>
        <w:numPr>
          <w:ilvl w:val="0"/>
          <w:numId w:val="9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 xml:space="preserve">Обезболивание нижних резцов. Обезболивание центрального и бокового резцов. Обезболивание нижних резцов, клыка и </w:t>
      </w:r>
      <w:proofErr w:type="spellStart"/>
      <w:r w:rsidRPr="001828B6">
        <w:rPr>
          <w:rFonts w:ascii="Times New Roman" w:hAnsi="Times New Roman"/>
          <w:sz w:val="24"/>
          <w:szCs w:val="24"/>
        </w:rPr>
        <w:t>премоляров</w:t>
      </w:r>
      <w:proofErr w:type="spellEnd"/>
      <w:r w:rsidRPr="001828B6">
        <w:rPr>
          <w:rFonts w:ascii="Times New Roman" w:hAnsi="Times New Roman"/>
          <w:sz w:val="24"/>
          <w:szCs w:val="24"/>
        </w:rPr>
        <w:t>.</w:t>
      </w:r>
    </w:p>
    <w:p w:rsidR="006115EF" w:rsidRPr="001828B6" w:rsidRDefault="006115EF" w:rsidP="0057407D">
      <w:pPr>
        <w:pStyle w:val="a5"/>
        <w:widowControl/>
        <w:numPr>
          <w:ilvl w:val="0"/>
          <w:numId w:val="9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>Инструменты для проведения местной анестезии в стоматологии. Многоразовые шприцы. Одноразовые пластмассовые шприцы, их подготовка к работе.</w:t>
      </w:r>
    </w:p>
    <w:p w:rsidR="006115EF" w:rsidRPr="001828B6" w:rsidRDefault="006115EF" w:rsidP="0057407D">
      <w:pPr>
        <w:pStyle w:val="a5"/>
        <w:widowControl/>
        <w:numPr>
          <w:ilvl w:val="0"/>
          <w:numId w:val="9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proofErr w:type="spellStart"/>
      <w:r w:rsidRPr="001828B6">
        <w:rPr>
          <w:rFonts w:ascii="Times New Roman" w:hAnsi="Times New Roman"/>
          <w:sz w:val="24"/>
          <w:szCs w:val="24"/>
        </w:rPr>
        <w:t>Параапикальное</w:t>
      </w:r>
      <w:proofErr w:type="spellEnd"/>
      <w:r w:rsidRPr="001828B6">
        <w:rPr>
          <w:rFonts w:ascii="Times New Roman" w:hAnsi="Times New Roman"/>
          <w:sz w:val="24"/>
          <w:szCs w:val="24"/>
        </w:rPr>
        <w:t xml:space="preserve"> обезболивание первого, второго, третьего нижнего моляра. </w:t>
      </w:r>
    </w:p>
    <w:p w:rsidR="006115EF" w:rsidRPr="001828B6" w:rsidRDefault="006115EF" w:rsidP="0057407D">
      <w:pPr>
        <w:pStyle w:val="a5"/>
        <w:widowControl/>
        <w:numPr>
          <w:ilvl w:val="0"/>
          <w:numId w:val="9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>Методика комбинированного инфильтрационного обезболивания — введение обезболивающего раствора под слизистую оболочку и под надкостницу.</w:t>
      </w:r>
    </w:p>
    <w:p w:rsidR="006115EF" w:rsidRPr="001828B6" w:rsidRDefault="006115EF" w:rsidP="0057407D">
      <w:pPr>
        <w:pStyle w:val="a5"/>
        <w:widowControl/>
        <w:numPr>
          <w:ilvl w:val="0"/>
          <w:numId w:val="9"/>
        </w:numPr>
        <w:tabs>
          <w:tab w:val="clear" w:pos="720"/>
        </w:tabs>
        <w:autoSpaceDE/>
        <w:autoSpaceDN/>
        <w:adjustRightInd/>
        <w:ind w:left="284"/>
        <w:rPr>
          <w:sz w:val="22"/>
        </w:rPr>
      </w:pPr>
      <w:r w:rsidRPr="001828B6">
        <w:rPr>
          <w:rFonts w:ascii="Times New Roman" w:hAnsi="Times New Roman"/>
          <w:sz w:val="24"/>
          <w:szCs w:val="24"/>
        </w:rPr>
        <w:t>Показания и противопоказания к проведению сердечно-легочной реанимации.</w:t>
      </w:r>
    </w:p>
    <w:p w:rsidR="006115EF" w:rsidRPr="001828B6" w:rsidRDefault="006115EF" w:rsidP="0057407D">
      <w:pPr>
        <w:pStyle w:val="a5"/>
        <w:widowControl/>
        <w:numPr>
          <w:ilvl w:val="0"/>
          <w:numId w:val="9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 xml:space="preserve">Модификации </w:t>
      </w:r>
      <w:proofErr w:type="spellStart"/>
      <w:r w:rsidRPr="001828B6">
        <w:rPr>
          <w:rFonts w:ascii="Times New Roman" w:hAnsi="Times New Roman"/>
          <w:sz w:val="24"/>
          <w:szCs w:val="24"/>
        </w:rPr>
        <w:t>спонгиозной</w:t>
      </w:r>
      <w:proofErr w:type="spellEnd"/>
      <w:r w:rsidRPr="001828B6">
        <w:rPr>
          <w:rFonts w:ascii="Times New Roman" w:hAnsi="Times New Roman"/>
          <w:sz w:val="24"/>
          <w:szCs w:val="24"/>
        </w:rPr>
        <w:t xml:space="preserve"> анестезии. </w:t>
      </w:r>
      <w:proofErr w:type="spellStart"/>
      <w:r w:rsidRPr="001828B6">
        <w:rPr>
          <w:rFonts w:ascii="Times New Roman" w:hAnsi="Times New Roman"/>
          <w:sz w:val="24"/>
          <w:szCs w:val="24"/>
        </w:rPr>
        <w:t>Спонгиозная</w:t>
      </w:r>
      <w:proofErr w:type="spellEnd"/>
      <w:r w:rsidRPr="001828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8B6">
        <w:rPr>
          <w:rFonts w:ascii="Times New Roman" w:hAnsi="Times New Roman"/>
          <w:sz w:val="24"/>
          <w:szCs w:val="24"/>
        </w:rPr>
        <w:t>интрасептальная</w:t>
      </w:r>
      <w:proofErr w:type="spellEnd"/>
      <w:r w:rsidRPr="001828B6">
        <w:rPr>
          <w:rFonts w:ascii="Times New Roman" w:hAnsi="Times New Roman"/>
          <w:sz w:val="24"/>
          <w:szCs w:val="24"/>
        </w:rPr>
        <w:t xml:space="preserve"> анестезия нижних моляров.</w:t>
      </w:r>
    </w:p>
    <w:p w:rsidR="006115EF" w:rsidRPr="001828B6" w:rsidRDefault="006115EF" w:rsidP="0057407D">
      <w:pPr>
        <w:pStyle w:val="a5"/>
        <w:widowControl/>
        <w:numPr>
          <w:ilvl w:val="0"/>
          <w:numId w:val="9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 xml:space="preserve">Виды </w:t>
      </w:r>
      <w:proofErr w:type="spellStart"/>
      <w:r w:rsidRPr="001828B6">
        <w:rPr>
          <w:rFonts w:ascii="Times New Roman" w:hAnsi="Times New Roman"/>
          <w:sz w:val="24"/>
          <w:szCs w:val="24"/>
        </w:rPr>
        <w:t>инъекторов</w:t>
      </w:r>
      <w:proofErr w:type="spellEnd"/>
      <w:r w:rsidRPr="001828B6">
        <w:rPr>
          <w:rFonts w:ascii="Times New Roman" w:hAnsi="Times New Roman"/>
          <w:sz w:val="24"/>
          <w:szCs w:val="24"/>
        </w:rPr>
        <w:t xml:space="preserve">. Компьютеризированный и </w:t>
      </w:r>
      <w:proofErr w:type="spellStart"/>
      <w:r w:rsidRPr="001828B6">
        <w:rPr>
          <w:rFonts w:ascii="Times New Roman" w:hAnsi="Times New Roman"/>
          <w:sz w:val="24"/>
          <w:szCs w:val="24"/>
        </w:rPr>
        <w:t>безигольный</w:t>
      </w:r>
      <w:proofErr w:type="spellEnd"/>
      <w:r w:rsidRPr="001828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8B6">
        <w:rPr>
          <w:rFonts w:ascii="Times New Roman" w:hAnsi="Times New Roman"/>
          <w:sz w:val="24"/>
          <w:szCs w:val="24"/>
        </w:rPr>
        <w:t>инъекторы</w:t>
      </w:r>
      <w:proofErr w:type="spellEnd"/>
      <w:r w:rsidRPr="001828B6">
        <w:rPr>
          <w:rFonts w:ascii="Times New Roman" w:hAnsi="Times New Roman"/>
          <w:sz w:val="24"/>
          <w:szCs w:val="24"/>
        </w:rPr>
        <w:t>. Показания и противопоказания к их применению. Клинико-фармакологическая характеристика новокаина (</w:t>
      </w:r>
      <w:proofErr w:type="spellStart"/>
      <w:r w:rsidRPr="001828B6">
        <w:rPr>
          <w:rFonts w:ascii="Times New Roman" w:hAnsi="Times New Roman"/>
          <w:sz w:val="24"/>
          <w:szCs w:val="24"/>
        </w:rPr>
        <w:t>прокаина</w:t>
      </w:r>
      <w:proofErr w:type="spellEnd"/>
      <w:r w:rsidRPr="001828B6">
        <w:rPr>
          <w:rFonts w:ascii="Times New Roman" w:hAnsi="Times New Roman"/>
          <w:sz w:val="24"/>
          <w:szCs w:val="24"/>
        </w:rPr>
        <w:t>).</w:t>
      </w:r>
    </w:p>
    <w:p w:rsidR="006115EF" w:rsidRPr="001828B6" w:rsidRDefault="006115EF" w:rsidP="0057407D">
      <w:pPr>
        <w:pStyle w:val="a5"/>
        <w:widowControl/>
        <w:numPr>
          <w:ilvl w:val="0"/>
          <w:numId w:val="9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>Правила проведения проводниковой анестезии. Показания к проводниковой анестезии.</w:t>
      </w:r>
    </w:p>
    <w:p w:rsidR="006115EF" w:rsidRPr="001828B6" w:rsidRDefault="006115EF" w:rsidP="0057407D">
      <w:pPr>
        <w:pStyle w:val="a5"/>
        <w:widowControl/>
        <w:numPr>
          <w:ilvl w:val="0"/>
          <w:numId w:val="9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>Клинико-фармакологическая характеристика местных анестетиков группы амидов [</w:t>
      </w:r>
      <w:proofErr w:type="spellStart"/>
      <w:r w:rsidRPr="001828B6">
        <w:rPr>
          <w:rFonts w:ascii="Times New Roman" w:hAnsi="Times New Roman"/>
          <w:sz w:val="24"/>
          <w:szCs w:val="24"/>
        </w:rPr>
        <w:t>лидокаин</w:t>
      </w:r>
      <w:proofErr w:type="spellEnd"/>
      <w:r w:rsidRPr="001828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28B6">
        <w:rPr>
          <w:rFonts w:ascii="Times New Roman" w:hAnsi="Times New Roman"/>
          <w:sz w:val="24"/>
          <w:szCs w:val="24"/>
        </w:rPr>
        <w:t>прилокаин</w:t>
      </w:r>
      <w:proofErr w:type="spellEnd"/>
      <w:r w:rsidRPr="001828B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828B6">
        <w:rPr>
          <w:rFonts w:ascii="Times New Roman" w:hAnsi="Times New Roman"/>
          <w:sz w:val="24"/>
          <w:szCs w:val="24"/>
        </w:rPr>
        <w:t>ксилонест</w:t>
      </w:r>
      <w:proofErr w:type="spellEnd"/>
      <w:r w:rsidRPr="001828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28B6">
        <w:rPr>
          <w:rFonts w:ascii="Times New Roman" w:hAnsi="Times New Roman"/>
          <w:sz w:val="24"/>
          <w:szCs w:val="24"/>
        </w:rPr>
        <w:t>цитонест</w:t>
      </w:r>
      <w:proofErr w:type="spellEnd"/>
      <w:r w:rsidRPr="001828B6">
        <w:rPr>
          <w:rFonts w:ascii="Times New Roman" w:hAnsi="Times New Roman"/>
          <w:sz w:val="24"/>
          <w:szCs w:val="24"/>
        </w:rPr>
        <w:t>)].</w:t>
      </w:r>
    </w:p>
    <w:p w:rsidR="006115EF" w:rsidRPr="001828B6" w:rsidRDefault="006115EF" w:rsidP="0057407D">
      <w:pPr>
        <w:pStyle w:val="a5"/>
        <w:widowControl/>
        <w:numPr>
          <w:ilvl w:val="0"/>
          <w:numId w:val="9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proofErr w:type="spellStart"/>
      <w:r w:rsidRPr="001828B6">
        <w:rPr>
          <w:rFonts w:ascii="Times New Roman" w:hAnsi="Times New Roman"/>
          <w:sz w:val="24"/>
          <w:szCs w:val="24"/>
        </w:rPr>
        <w:t>Инфраорбитальная</w:t>
      </w:r>
      <w:proofErr w:type="spellEnd"/>
      <w:r w:rsidRPr="001828B6">
        <w:rPr>
          <w:rFonts w:ascii="Times New Roman" w:hAnsi="Times New Roman"/>
          <w:sz w:val="24"/>
          <w:szCs w:val="24"/>
        </w:rPr>
        <w:t xml:space="preserve"> анестезия. Техника проведения </w:t>
      </w:r>
      <w:proofErr w:type="spellStart"/>
      <w:r w:rsidRPr="001828B6">
        <w:rPr>
          <w:rFonts w:ascii="Times New Roman" w:hAnsi="Times New Roman"/>
          <w:sz w:val="24"/>
          <w:szCs w:val="24"/>
        </w:rPr>
        <w:t>внутриротовой</w:t>
      </w:r>
      <w:proofErr w:type="spellEnd"/>
      <w:r w:rsidRPr="001828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8B6">
        <w:rPr>
          <w:rFonts w:ascii="Times New Roman" w:hAnsi="Times New Roman"/>
          <w:sz w:val="24"/>
          <w:szCs w:val="24"/>
        </w:rPr>
        <w:t>инфраорбитальной</w:t>
      </w:r>
      <w:proofErr w:type="spellEnd"/>
      <w:r w:rsidRPr="001828B6">
        <w:rPr>
          <w:rFonts w:ascii="Times New Roman" w:hAnsi="Times New Roman"/>
          <w:sz w:val="24"/>
          <w:szCs w:val="24"/>
        </w:rPr>
        <w:t xml:space="preserve"> анестезии между центральным и боковым резцами.</w:t>
      </w:r>
    </w:p>
    <w:p w:rsidR="006115EF" w:rsidRPr="001828B6" w:rsidRDefault="006115EF" w:rsidP="0057407D">
      <w:pPr>
        <w:pStyle w:val="a5"/>
        <w:widowControl/>
        <w:numPr>
          <w:ilvl w:val="0"/>
          <w:numId w:val="9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>Препараты для местного обезболивания. Клинико-фармакологическая характеристика местных анестетиков группы сложных эфиров [кокаин, дикаин (</w:t>
      </w:r>
      <w:proofErr w:type="spellStart"/>
      <w:r w:rsidRPr="001828B6">
        <w:rPr>
          <w:rFonts w:ascii="Times New Roman" w:hAnsi="Times New Roman"/>
          <w:sz w:val="24"/>
          <w:szCs w:val="24"/>
        </w:rPr>
        <w:t>тетракаин</w:t>
      </w:r>
      <w:proofErr w:type="spellEnd"/>
      <w:r w:rsidRPr="001828B6">
        <w:rPr>
          <w:rFonts w:ascii="Times New Roman" w:hAnsi="Times New Roman"/>
          <w:sz w:val="24"/>
          <w:szCs w:val="24"/>
        </w:rPr>
        <w:t>), анестезин (</w:t>
      </w:r>
      <w:proofErr w:type="spellStart"/>
      <w:r w:rsidRPr="001828B6">
        <w:rPr>
          <w:rFonts w:ascii="Times New Roman" w:hAnsi="Times New Roman"/>
          <w:sz w:val="24"/>
          <w:szCs w:val="24"/>
        </w:rPr>
        <w:t>анесталгин</w:t>
      </w:r>
      <w:proofErr w:type="spellEnd"/>
      <w:r w:rsidRPr="001828B6">
        <w:rPr>
          <w:rFonts w:ascii="Times New Roman" w:hAnsi="Times New Roman"/>
          <w:sz w:val="24"/>
          <w:szCs w:val="24"/>
        </w:rPr>
        <w:t>), новокаин (</w:t>
      </w:r>
      <w:proofErr w:type="spellStart"/>
      <w:r w:rsidRPr="001828B6">
        <w:rPr>
          <w:rFonts w:ascii="Times New Roman" w:hAnsi="Times New Roman"/>
          <w:sz w:val="24"/>
          <w:szCs w:val="24"/>
        </w:rPr>
        <w:t>прокаин</w:t>
      </w:r>
      <w:proofErr w:type="spellEnd"/>
      <w:r w:rsidRPr="001828B6">
        <w:rPr>
          <w:rFonts w:ascii="Times New Roman" w:hAnsi="Times New Roman"/>
          <w:sz w:val="24"/>
          <w:szCs w:val="24"/>
        </w:rPr>
        <w:t>)].</w:t>
      </w:r>
    </w:p>
    <w:p w:rsidR="006115EF" w:rsidRPr="001828B6" w:rsidRDefault="006115EF" w:rsidP="0057407D">
      <w:pPr>
        <w:pStyle w:val="a5"/>
        <w:widowControl/>
        <w:numPr>
          <w:ilvl w:val="0"/>
          <w:numId w:val="9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proofErr w:type="spellStart"/>
      <w:r w:rsidRPr="001828B6">
        <w:rPr>
          <w:rFonts w:ascii="Times New Roman" w:hAnsi="Times New Roman"/>
          <w:sz w:val="24"/>
          <w:szCs w:val="24"/>
        </w:rPr>
        <w:t>Внеротовой</w:t>
      </w:r>
      <w:proofErr w:type="spellEnd"/>
      <w:r w:rsidRPr="001828B6">
        <w:rPr>
          <w:rFonts w:ascii="Times New Roman" w:hAnsi="Times New Roman"/>
          <w:sz w:val="24"/>
          <w:szCs w:val="24"/>
        </w:rPr>
        <w:t xml:space="preserve"> классический метод </w:t>
      </w:r>
      <w:proofErr w:type="spellStart"/>
      <w:r w:rsidRPr="001828B6">
        <w:rPr>
          <w:rFonts w:ascii="Times New Roman" w:hAnsi="Times New Roman"/>
          <w:sz w:val="24"/>
          <w:szCs w:val="24"/>
        </w:rPr>
        <w:t>инфраорбитальной</w:t>
      </w:r>
      <w:proofErr w:type="spellEnd"/>
      <w:r w:rsidRPr="001828B6">
        <w:rPr>
          <w:rFonts w:ascii="Times New Roman" w:hAnsi="Times New Roman"/>
          <w:sz w:val="24"/>
          <w:szCs w:val="24"/>
        </w:rPr>
        <w:t xml:space="preserve"> анестезии. </w:t>
      </w:r>
      <w:proofErr w:type="spellStart"/>
      <w:r w:rsidRPr="001828B6">
        <w:rPr>
          <w:rFonts w:ascii="Times New Roman" w:hAnsi="Times New Roman"/>
          <w:sz w:val="24"/>
          <w:szCs w:val="24"/>
        </w:rPr>
        <w:t>Внеротовой</w:t>
      </w:r>
      <w:proofErr w:type="spellEnd"/>
      <w:r w:rsidRPr="001828B6">
        <w:rPr>
          <w:rFonts w:ascii="Times New Roman" w:hAnsi="Times New Roman"/>
          <w:sz w:val="24"/>
          <w:szCs w:val="24"/>
        </w:rPr>
        <w:t xml:space="preserve"> метод </w:t>
      </w:r>
      <w:proofErr w:type="spellStart"/>
      <w:r w:rsidRPr="001828B6">
        <w:rPr>
          <w:rFonts w:ascii="Times New Roman" w:hAnsi="Times New Roman"/>
          <w:sz w:val="24"/>
          <w:szCs w:val="24"/>
        </w:rPr>
        <w:t>инфраорбитальной</w:t>
      </w:r>
      <w:proofErr w:type="spellEnd"/>
      <w:r w:rsidRPr="001828B6">
        <w:rPr>
          <w:rFonts w:ascii="Times New Roman" w:hAnsi="Times New Roman"/>
          <w:sz w:val="24"/>
          <w:szCs w:val="24"/>
        </w:rPr>
        <w:t xml:space="preserve"> анестезии.</w:t>
      </w:r>
    </w:p>
    <w:p w:rsidR="006115EF" w:rsidRPr="001828B6" w:rsidRDefault="006115EF" w:rsidP="0057407D">
      <w:pPr>
        <w:pStyle w:val="a5"/>
        <w:widowControl/>
        <w:numPr>
          <w:ilvl w:val="0"/>
          <w:numId w:val="9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>Клинико-фармакологическая характеристика местных анестетиков группы амидов [</w:t>
      </w:r>
      <w:proofErr w:type="spellStart"/>
      <w:r w:rsidRPr="001828B6">
        <w:rPr>
          <w:rFonts w:ascii="Times New Roman" w:hAnsi="Times New Roman"/>
          <w:sz w:val="24"/>
          <w:szCs w:val="24"/>
        </w:rPr>
        <w:t>мепивакаин</w:t>
      </w:r>
      <w:proofErr w:type="spellEnd"/>
      <w:r w:rsidRPr="001828B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828B6">
        <w:rPr>
          <w:rFonts w:ascii="Times New Roman" w:hAnsi="Times New Roman"/>
          <w:sz w:val="24"/>
          <w:szCs w:val="24"/>
        </w:rPr>
        <w:t>карбокаин</w:t>
      </w:r>
      <w:proofErr w:type="spellEnd"/>
      <w:r w:rsidRPr="001828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28B6">
        <w:rPr>
          <w:rFonts w:ascii="Times New Roman" w:hAnsi="Times New Roman"/>
          <w:sz w:val="24"/>
          <w:szCs w:val="24"/>
        </w:rPr>
        <w:t>мепивастезин</w:t>
      </w:r>
      <w:proofErr w:type="spellEnd"/>
      <w:r w:rsidRPr="001828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28B6">
        <w:rPr>
          <w:rFonts w:ascii="Times New Roman" w:hAnsi="Times New Roman"/>
          <w:sz w:val="24"/>
          <w:szCs w:val="24"/>
        </w:rPr>
        <w:t>скандонест</w:t>
      </w:r>
      <w:proofErr w:type="spellEnd"/>
      <w:r w:rsidRPr="001828B6">
        <w:rPr>
          <w:rFonts w:ascii="Times New Roman" w:hAnsi="Times New Roman"/>
          <w:sz w:val="24"/>
          <w:szCs w:val="24"/>
        </w:rPr>
        <w:t>)].</w:t>
      </w:r>
    </w:p>
    <w:p w:rsidR="006115EF" w:rsidRPr="001828B6" w:rsidRDefault="006115EF" w:rsidP="0057407D">
      <w:pPr>
        <w:pStyle w:val="a5"/>
        <w:widowControl/>
        <w:numPr>
          <w:ilvl w:val="0"/>
          <w:numId w:val="9"/>
        </w:numPr>
        <w:tabs>
          <w:tab w:val="clear" w:pos="720"/>
        </w:tabs>
        <w:ind w:left="284"/>
        <w:jc w:val="left"/>
        <w:rPr>
          <w:rFonts w:ascii="Times New Roman" w:hAnsi="Times New Roman"/>
          <w:sz w:val="24"/>
          <w:szCs w:val="24"/>
        </w:rPr>
      </w:pPr>
      <w:proofErr w:type="spellStart"/>
      <w:r w:rsidRPr="001828B6">
        <w:rPr>
          <w:rFonts w:ascii="Times New Roman" w:hAnsi="Times New Roman"/>
          <w:sz w:val="24"/>
          <w:szCs w:val="24"/>
        </w:rPr>
        <w:t>Палатинальная</w:t>
      </w:r>
      <w:proofErr w:type="spellEnd"/>
      <w:r w:rsidRPr="001828B6">
        <w:rPr>
          <w:rFonts w:ascii="Times New Roman" w:hAnsi="Times New Roman"/>
          <w:sz w:val="24"/>
          <w:szCs w:val="24"/>
        </w:rPr>
        <w:t xml:space="preserve"> анестезия. Техника проведения анестезии.</w:t>
      </w:r>
    </w:p>
    <w:p w:rsidR="006115EF" w:rsidRPr="001828B6" w:rsidRDefault="006115EF" w:rsidP="0057407D">
      <w:pPr>
        <w:pStyle w:val="a5"/>
        <w:widowControl/>
        <w:numPr>
          <w:ilvl w:val="0"/>
          <w:numId w:val="9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>Препараты для местной анестезии группы амидов [</w:t>
      </w:r>
      <w:proofErr w:type="spellStart"/>
      <w:r w:rsidRPr="001828B6">
        <w:rPr>
          <w:rFonts w:ascii="Times New Roman" w:hAnsi="Times New Roman"/>
          <w:sz w:val="24"/>
          <w:szCs w:val="24"/>
        </w:rPr>
        <w:t>бупивакаин</w:t>
      </w:r>
      <w:proofErr w:type="spellEnd"/>
      <w:r w:rsidRPr="001828B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828B6">
        <w:rPr>
          <w:rFonts w:ascii="Times New Roman" w:hAnsi="Times New Roman"/>
          <w:sz w:val="24"/>
          <w:szCs w:val="24"/>
        </w:rPr>
        <w:t>маркаин</w:t>
      </w:r>
      <w:proofErr w:type="spellEnd"/>
      <w:r w:rsidRPr="001828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28B6">
        <w:rPr>
          <w:rFonts w:ascii="Times New Roman" w:hAnsi="Times New Roman"/>
          <w:sz w:val="24"/>
          <w:szCs w:val="24"/>
        </w:rPr>
        <w:t>дуракаин</w:t>
      </w:r>
      <w:proofErr w:type="spellEnd"/>
      <w:r w:rsidRPr="001828B6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1828B6">
        <w:rPr>
          <w:rFonts w:ascii="Times New Roman" w:hAnsi="Times New Roman"/>
          <w:sz w:val="24"/>
          <w:szCs w:val="24"/>
        </w:rPr>
        <w:t>этидокаин</w:t>
      </w:r>
      <w:proofErr w:type="spellEnd"/>
      <w:r w:rsidRPr="001828B6">
        <w:rPr>
          <w:rFonts w:ascii="Times New Roman" w:hAnsi="Times New Roman"/>
          <w:sz w:val="24"/>
          <w:szCs w:val="24"/>
        </w:rPr>
        <w:t>]. Показания и противопоказания к применению сосудосуживающих сре</w:t>
      </w:r>
      <w:proofErr w:type="gramStart"/>
      <w:r w:rsidRPr="001828B6">
        <w:rPr>
          <w:rFonts w:ascii="Times New Roman" w:hAnsi="Times New Roman"/>
          <w:sz w:val="24"/>
          <w:szCs w:val="24"/>
        </w:rPr>
        <w:t>дств пр</w:t>
      </w:r>
      <w:proofErr w:type="gramEnd"/>
      <w:r w:rsidRPr="001828B6">
        <w:rPr>
          <w:rFonts w:ascii="Times New Roman" w:hAnsi="Times New Roman"/>
          <w:sz w:val="24"/>
          <w:szCs w:val="24"/>
        </w:rPr>
        <w:t>и местной анестезии.</w:t>
      </w:r>
    </w:p>
    <w:p w:rsidR="006115EF" w:rsidRPr="001828B6" w:rsidRDefault="006115EF" w:rsidP="0057407D">
      <w:pPr>
        <w:pStyle w:val="a5"/>
        <w:widowControl/>
        <w:numPr>
          <w:ilvl w:val="0"/>
          <w:numId w:val="9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 xml:space="preserve">Техника введения анестетика в </w:t>
      </w:r>
      <w:proofErr w:type="spellStart"/>
      <w:r w:rsidRPr="001828B6">
        <w:rPr>
          <w:rFonts w:ascii="Times New Roman" w:hAnsi="Times New Roman"/>
          <w:sz w:val="24"/>
          <w:szCs w:val="24"/>
        </w:rPr>
        <w:t>крылонебный</w:t>
      </w:r>
      <w:proofErr w:type="spellEnd"/>
      <w:r w:rsidRPr="001828B6">
        <w:rPr>
          <w:rFonts w:ascii="Times New Roman" w:hAnsi="Times New Roman"/>
          <w:sz w:val="24"/>
          <w:szCs w:val="24"/>
        </w:rPr>
        <w:t xml:space="preserve"> канал. </w:t>
      </w:r>
      <w:proofErr w:type="spellStart"/>
      <w:r w:rsidRPr="001828B6">
        <w:rPr>
          <w:rFonts w:ascii="Times New Roman" w:hAnsi="Times New Roman"/>
          <w:sz w:val="24"/>
          <w:szCs w:val="24"/>
        </w:rPr>
        <w:t>Внеротовой</w:t>
      </w:r>
      <w:proofErr w:type="spellEnd"/>
      <w:r w:rsidRPr="001828B6">
        <w:rPr>
          <w:rFonts w:ascii="Times New Roman" w:hAnsi="Times New Roman"/>
          <w:sz w:val="24"/>
          <w:szCs w:val="24"/>
        </w:rPr>
        <w:t xml:space="preserve"> доступ по П.М. Егорову.</w:t>
      </w:r>
    </w:p>
    <w:p w:rsidR="006115EF" w:rsidRPr="001828B6" w:rsidRDefault="006115EF" w:rsidP="0057407D">
      <w:pPr>
        <w:pStyle w:val="a5"/>
        <w:widowControl/>
        <w:numPr>
          <w:ilvl w:val="0"/>
          <w:numId w:val="9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proofErr w:type="spellStart"/>
      <w:r w:rsidRPr="001828B6">
        <w:rPr>
          <w:rFonts w:ascii="Times New Roman" w:hAnsi="Times New Roman"/>
          <w:sz w:val="24"/>
          <w:szCs w:val="24"/>
        </w:rPr>
        <w:t>Неинъекционная</w:t>
      </w:r>
      <w:proofErr w:type="spellEnd"/>
      <w:r w:rsidRPr="001828B6">
        <w:rPr>
          <w:rFonts w:ascii="Times New Roman" w:hAnsi="Times New Roman"/>
          <w:sz w:val="24"/>
          <w:szCs w:val="24"/>
        </w:rPr>
        <w:t xml:space="preserve"> анестезия слизистой оболочки полости рта.</w:t>
      </w:r>
    </w:p>
    <w:p w:rsidR="006115EF" w:rsidRPr="001828B6" w:rsidRDefault="006115EF" w:rsidP="0057407D">
      <w:pPr>
        <w:pStyle w:val="a5"/>
        <w:widowControl/>
        <w:numPr>
          <w:ilvl w:val="0"/>
          <w:numId w:val="9"/>
        </w:numPr>
        <w:tabs>
          <w:tab w:val="clear" w:pos="720"/>
        </w:tabs>
        <w:ind w:left="284"/>
        <w:rPr>
          <w:rFonts w:ascii="Times New Roman" w:hAnsi="Times New Roman"/>
          <w:sz w:val="24"/>
          <w:szCs w:val="28"/>
        </w:rPr>
      </w:pPr>
      <w:r w:rsidRPr="001828B6">
        <w:rPr>
          <w:rFonts w:ascii="Times New Roman" w:hAnsi="Times New Roman"/>
          <w:sz w:val="24"/>
          <w:szCs w:val="28"/>
        </w:rPr>
        <w:t>Виды и способы обезболивания в стоматологии.</w:t>
      </w:r>
    </w:p>
    <w:p w:rsidR="006115EF" w:rsidRPr="001828B6" w:rsidRDefault="006115EF" w:rsidP="0057407D">
      <w:pPr>
        <w:pStyle w:val="a5"/>
        <w:widowControl/>
        <w:numPr>
          <w:ilvl w:val="0"/>
          <w:numId w:val="9"/>
        </w:numPr>
        <w:tabs>
          <w:tab w:val="clear" w:pos="720"/>
        </w:tabs>
        <w:ind w:left="284"/>
        <w:rPr>
          <w:rFonts w:ascii="Times New Roman" w:hAnsi="Times New Roman"/>
          <w:sz w:val="24"/>
          <w:szCs w:val="28"/>
        </w:rPr>
      </w:pPr>
      <w:r w:rsidRPr="001828B6">
        <w:rPr>
          <w:rFonts w:ascii="Times New Roman" w:hAnsi="Times New Roman"/>
          <w:sz w:val="24"/>
          <w:szCs w:val="28"/>
        </w:rPr>
        <w:t xml:space="preserve">Техника проведения </w:t>
      </w:r>
      <w:proofErr w:type="spellStart"/>
      <w:r w:rsidRPr="001828B6">
        <w:rPr>
          <w:rFonts w:ascii="Times New Roman" w:hAnsi="Times New Roman"/>
          <w:sz w:val="24"/>
          <w:szCs w:val="28"/>
        </w:rPr>
        <w:t>мандибулярной</w:t>
      </w:r>
      <w:proofErr w:type="spellEnd"/>
      <w:r w:rsidRPr="001828B6">
        <w:rPr>
          <w:rFonts w:ascii="Times New Roman" w:hAnsi="Times New Roman"/>
          <w:sz w:val="24"/>
          <w:szCs w:val="28"/>
        </w:rPr>
        <w:t xml:space="preserve"> анестезии. </w:t>
      </w:r>
      <w:proofErr w:type="spellStart"/>
      <w:r w:rsidRPr="001828B6">
        <w:rPr>
          <w:rFonts w:ascii="Times New Roman" w:hAnsi="Times New Roman"/>
          <w:sz w:val="24"/>
          <w:szCs w:val="28"/>
        </w:rPr>
        <w:t>Аподактильная</w:t>
      </w:r>
      <w:proofErr w:type="spellEnd"/>
      <w:r w:rsidRPr="001828B6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828B6">
        <w:rPr>
          <w:rFonts w:ascii="Times New Roman" w:hAnsi="Times New Roman"/>
          <w:sz w:val="24"/>
          <w:szCs w:val="28"/>
        </w:rPr>
        <w:t>мандибулярная</w:t>
      </w:r>
      <w:proofErr w:type="spellEnd"/>
      <w:r w:rsidRPr="001828B6">
        <w:rPr>
          <w:rFonts w:ascii="Times New Roman" w:hAnsi="Times New Roman"/>
          <w:sz w:val="24"/>
          <w:szCs w:val="28"/>
        </w:rPr>
        <w:t xml:space="preserve"> анестезия.</w:t>
      </w:r>
    </w:p>
    <w:p w:rsidR="006115EF" w:rsidRPr="001828B6" w:rsidRDefault="006115EF" w:rsidP="0057407D">
      <w:pPr>
        <w:pStyle w:val="a5"/>
        <w:widowControl/>
        <w:numPr>
          <w:ilvl w:val="0"/>
          <w:numId w:val="9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proofErr w:type="spellStart"/>
      <w:r w:rsidRPr="001828B6">
        <w:rPr>
          <w:rFonts w:ascii="Times New Roman" w:hAnsi="Times New Roman"/>
          <w:sz w:val="24"/>
          <w:szCs w:val="24"/>
        </w:rPr>
        <w:t>Торусальная</w:t>
      </w:r>
      <w:proofErr w:type="spellEnd"/>
      <w:r w:rsidRPr="001828B6">
        <w:rPr>
          <w:rFonts w:ascii="Times New Roman" w:hAnsi="Times New Roman"/>
          <w:sz w:val="24"/>
          <w:szCs w:val="24"/>
        </w:rPr>
        <w:t xml:space="preserve"> анестезия по М.М. </w:t>
      </w:r>
      <w:proofErr w:type="spellStart"/>
      <w:r w:rsidRPr="001828B6">
        <w:rPr>
          <w:rFonts w:ascii="Times New Roman" w:hAnsi="Times New Roman"/>
          <w:sz w:val="24"/>
          <w:szCs w:val="24"/>
        </w:rPr>
        <w:t>Вейсбрему</w:t>
      </w:r>
      <w:proofErr w:type="spellEnd"/>
      <w:r w:rsidRPr="001828B6">
        <w:rPr>
          <w:rFonts w:ascii="Times New Roman" w:hAnsi="Times New Roman"/>
          <w:sz w:val="24"/>
          <w:szCs w:val="24"/>
        </w:rPr>
        <w:t>. Методика «высокой» анестезии нижнеальвеолярного нерва.</w:t>
      </w:r>
    </w:p>
    <w:p w:rsidR="006115EF" w:rsidRPr="001828B6" w:rsidRDefault="006115EF" w:rsidP="0057407D">
      <w:pPr>
        <w:pStyle w:val="a5"/>
        <w:widowControl/>
        <w:numPr>
          <w:ilvl w:val="0"/>
          <w:numId w:val="9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>Инфильтрационное обезболивание. Методика и виды инфильтрационного обезболивания.</w:t>
      </w:r>
    </w:p>
    <w:p w:rsidR="006115EF" w:rsidRPr="001828B6" w:rsidRDefault="006115EF" w:rsidP="0057407D">
      <w:pPr>
        <w:pStyle w:val="a5"/>
        <w:widowControl/>
        <w:numPr>
          <w:ilvl w:val="0"/>
          <w:numId w:val="9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 xml:space="preserve">Ментальная анестезия. Модификация </w:t>
      </w:r>
      <w:proofErr w:type="spellStart"/>
      <w:r w:rsidRPr="001828B6">
        <w:rPr>
          <w:rFonts w:ascii="Times New Roman" w:hAnsi="Times New Roman"/>
          <w:sz w:val="24"/>
          <w:szCs w:val="24"/>
        </w:rPr>
        <w:t>внутриротовой</w:t>
      </w:r>
      <w:proofErr w:type="spellEnd"/>
      <w:r w:rsidRPr="001828B6">
        <w:rPr>
          <w:rFonts w:ascii="Times New Roman" w:hAnsi="Times New Roman"/>
          <w:sz w:val="24"/>
          <w:szCs w:val="24"/>
        </w:rPr>
        <w:t xml:space="preserve"> ментальной анестезии. </w:t>
      </w:r>
      <w:proofErr w:type="spellStart"/>
      <w:r w:rsidRPr="001828B6">
        <w:rPr>
          <w:rFonts w:ascii="Times New Roman" w:hAnsi="Times New Roman"/>
          <w:sz w:val="24"/>
          <w:szCs w:val="24"/>
        </w:rPr>
        <w:t>Внутриротовой</w:t>
      </w:r>
      <w:proofErr w:type="spellEnd"/>
      <w:r w:rsidRPr="001828B6">
        <w:rPr>
          <w:rFonts w:ascii="Times New Roman" w:hAnsi="Times New Roman"/>
          <w:sz w:val="24"/>
          <w:szCs w:val="24"/>
        </w:rPr>
        <w:t xml:space="preserve"> классический способ ментальной анестезии. Модификация </w:t>
      </w:r>
      <w:proofErr w:type="spellStart"/>
      <w:r w:rsidRPr="001828B6">
        <w:rPr>
          <w:rFonts w:ascii="Times New Roman" w:hAnsi="Times New Roman"/>
          <w:sz w:val="24"/>
          <w:szCs w:val="24"/>
        </w:rPr>
        <w:t>внутриротовой</w:t>
      </w:r>
      <w:proofErr w:type="spellEnd"/>
      <w:r w:rsidRPr="001828B6">
        <w:rPr>
          <w:rFonts w:ascii="Times New Roman" w:hAnsi="Times New Roman"/>
          <w:sz w:val="24"/>
          <w:szCs w:val="24"/>
        </w:rPr>
        <w:t xml:space="preserve"> ментальной анестезии.</w:t>
      </w:r>
    </w:p>
    <w:p w:rsidR="006115EF" w:rsidRPr="001828B6" w:rsidRDefault="006115EF" w:rsidP="0057407D">
      <w:pPr>
        <w:pStyle w:val="a5"/>
        <w:widowControl/>
        <w:numPr>
          <w:ilvl w:val="0"/>
          <w:numId w:val="9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>Виды инфильтрационной анестезии в полости рта.</w:t>
      </w:r>
    </w:p>
    <w:p w:rsidR="006115EF" w:rsidRPr="001828B6" w:rsidRDefault="006115EF" w:rsidP="0057407D">
      <w:pPr>
        <w:pStyle w:val="a5"/>
        <w:widowControl/>
        <w:numPr>
          <w:ilvl w:val="0"/>
          <w:numId w:val="9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proofErr w:type="spellStart"/>
      <w:r w:rsidRPr="001828B6">
        <w:rPr>
          <w:rFonts w:ascii="Times New Roman" w:hAnsi="Times New Roman"/>
          <w:sz w:val="24"/>
          <w:szCs w:val="24"/>
        </w:rPr>
        <w:t>Поднадкостничная</w:t>
      </w:r>
      <w:proofErr w:type="spellEnd"/>
      <w:r w:rsidRPr="001828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28B6">
        <w:rPr>
          <w:rFonts w:ascii="Times New Roman" w:hAnsi="Times New Roman"/>
          <w:sz w:val="24"/>
          <w:szCs w:val="24"/>
        </w:rPr>
        <w:t>интрасептальная</w:t>
      </w:r>
      <w:proofErr w:type="spellEnd"/>
      <w:r w:rsidRPr="001828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28B6">
        <w:rPr>
          <w:rFonts w:ascii="Times New Roman" w:hAnsi="Times New Roman"/>
          <w:sz w:val="24"/>
          <w:szCs w:val="24"/>
        </w:rPr>
        <w:t>интралигаментарная</w:t>
      </w:r>
      <w:proofErr w:type="spellEnd"/>
      <w:r w:rsidRPr="001828B6">
        <w:rPr>
          <w:rFonts w:ascii="Times New Roman" w:hAnsi="Times New Roman"/>
          <w:sz w:val="24"/>
          <w:szCs w:val="24"/>
        </w:rPr>
        <w:t xml:space="preserve"> анестезии. Техника обезболивания.</w:t>
      </w:r>
    </w:p>
    <w:p w:rsidR="006115EF" w:rsidRPr="001828B6" w:rsidRDefault="006115EF" w:rsidP="0057407D">
      <w:pPr>
        <w:pStyle w:val="a5"/>
        <w:widowControl/>
        <w:numPr>
          <w:ilvl w:val="0"/>
          <w:numId w:val="9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>Обезболивание на верхней челюсти.</w:t>
      </w:r>
    </w:p>
    <w:p w:rsidR="006115EF" w:rsidRPr="001828B6" w:rsidRDefault="006115EF" w:rsidP="0057407D">
      <w:pPr>
        <w:pStyle w:val="a5"/>
        <w:widowControl/>
        <w:numPr>
          <w:ilvl w:val="0"/>
          <w:numId w:val="9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>Осложнения местного обезболивания, вызванные неправильным выбором препарата.</w:t>
      </w:r>
    </w:p>
    <w:p w:rsidR="006115EF" w:rsidRPr="001828B6" w:rsidRDefault="006115EF" w:rsidP="0057407D">
      <w:pPr>
        <w:pStyle w:val="a5"/>
        <w:widowControl/>
        <w:numPr>
          <w:ilvl w:val="0"/>
          <w:numId w:val="9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>Тактика врача при неудачном местном обезболивании. Правовая ответственность врача.</w:t>
      </w:r>
    </w:p>
    <w:p w:rsidR="006115EF" w:rsidRPr="001828B6" w:rsidRDefault="006115EF" w:rsidP="0057407D">
      <w:pPr>
        <w:pStyle w:val="a5"/>
        <w:widowControl/>
        <w:numPr>
          <w:ilvl w:val="0"/>
          <w:numId w:val="9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lastRenderedPageBreak/>
        <w:t xml:space="preserve">Принципы купирования неотложных состояний. Диагностика, принципы организации первой врачебной помощи при ангионевротическом отеке </w:t>
      </w:r>
      <w:proofErr w:type="spellStart"/>
      <w:r w:rsidRPr="001828B6">
        <w:rPr>
          <w:rFonts w:ascii="Times New Roman" w:hAnsi="Times New Roman"/>
          <w:sz w:val="24"/>
          <w:szCs w:val="24"/>
        </w:rPr>
        <w:t>Квинке</w:t>
      </w:r>
      <w:proofErr w:type="spellEnd"/>
      <w:r w:rsidRPr="001828B6">
        <w:rPr>
          <w:rFonts w:ascii="Times New Roman" w:hAnsi="Times New Roman"/>
          <w:sz w:val="24"/>
          <w:szCs w:val="24"/>
        </w:rPr>
        <w:t>, бронхиальной астме.</w:t>
      </w:r>
    </w:p>
    <w:p w:rsidR="006115EF" w:rsidRPr="001828B6" w:rsidRDefault="006115EF" w:rsidP="0057407D">
      <w:pPr>
        <w:pStyle w:val="a5"/>
        <w:widowControl/>
        <w:numPr>
          <w:ilvl w:val="0"/>
          <w:numId w:val="9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proofErr w:type="spellStart"/>
      <w:r w:rsidRPr="001828B6">
        <w:rPr>
          <w:rFonts w:ascii="Times New Roman" w:hAnsi="Times New Roman"/>
          <w:sz w:val="24"/>
          <w:szCs w:val="24"/>
        </w:rPr>
        <w:t>Карпульный</w:t>
      </w:r>
      <w:proofErr w:type="spellEnd"/>
      <w:r w:rsidRPr="001828B6">
        <w:rPr>
          <w:rFonts w:ascii="Times New Roman" w:hAnsi="Times New Roman"/>
          <w:sz w:val="24"/>
          <w:szCs w:val="24"/>
        </w:rPr>
        <w:t xml:space="preserve"> шприц. Иглы к </w:t>
      </w:r>
      <w:proofErr w:type="spellStart"/>
      <w:r w:rsidRPr="001828B6">
        <w:rPr>
          <w:rFonts w:ascii="Times New Roman" w:hAnsi="Times New Roman"/>
          <w:sz w:val="24"/>
          <w:szCs w:val="24"/>
        </w:rPr>
        <w:t>карпульным</w:t>
      </w:r>
      <w:proofErr w:type="spellEnd"/>
      <w:r w:rsidRPr="001828B6">
        <w:rPr>
          <w:rFonts w:ascii="Times New Roman" w:hAnsi="Times New Roman"/>
          <w:sz w:val="24"/>
          <w:szCs w:val="24"/>
        </w:rPr>
        <w:t xml:space="preserve"> шприцам. Виды игл. </w:t>
      </w:r>
      <w:proofErr w:type="spellStart"/>
      <w:r w:rsidRPr="001828B6">
        <w:rPr>
          <w:rFonts w:ascii="Times New Roman" w:hAnsi="Times New Roman"/>
          <w:sz w:val="24"/>
          <w:szCs w:val="24"/>
        </w:rPr>
        <w:t>Карпулы</w:t>
      </w:r>
      <w:proofErr w:type="spellEnd"/>
      <w:r w:rsidRPr="001828B6">
        <w:rPr>
          <w:rFonts w:ascii="Times New Roman" w:hAnsi="Times New Roman"/>
          <w:sz w:val="24"/>
          <w:szCs w:val="24"/>
        </w:rPr>
        <w:t xml:space="preserve">. Подготовка </w:t>
      </w:r>
      <w:proofErr w:type="spellStart"/>
      <w:r w:rsidRPr="001828B6">
        <w:rPr>
          <w:rFonts w:ascii="Times New Roman" w:hAnsi="Times New Roman"/>
          <w:sz w:val="24"/>
          <w:szCs w:val="24"/>
        </w:rPr>
        <w:t>карпульного</w:t>
      </w:r>
      <w:proofErr w:type="spellEnd"/>
      <w:r w:rsidRPr="001828B6">
        <w:rPr>
          <w:rFonts w:ascii="Times New Roman" w:hAnsi="Times New Roman"/>
          <w:sz w:val="24"/>
          <w:szCs w:val="24"/>
        </w:rPr>
        <w:t xml:space="preserve"> шприца к работе.</w:t>
      </w:r>
    </w:p>
    <w:p w:rsidR="006115EF" w:rsidRPr="001828B6" w:rsidRDefault="006115EF" w:rsidP="0057407D">
      <w:pPr>
        <w:pStyle w:val="a5"/>
        <w:widowControl/>
        <w:numPr>
          <w:ilvl w:val="0"/>
          <w:numId w:val="9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 xml:space="preserve">Принципы купирования неотложных состояний. Диагностика, принципы организации первой врачебной помощи при случайном инъекционном введении агрессивных жидкостей, </w:t>
      </w:r>
      <w:proofErr w:type="spellStart"/>
      <w:r w:rsidRPr="001828B6">
        <w:rPr>
          <w:rFonts w:ascii="Times New Roman" w:hAnsi="Times New Roman"/>
          <w:sz w:val="24"/>
          <w:szCs w:val="24"/>
        </w:rPr>
        <w:t>обтурационной</w:t>
      </w:r>
      <w:proofErr w:type="spellEnd"/>
      <w:r w:rsidRPr="001828B6">
        <w:rPr>
          <w:rFonts w:ascii="Times New Roman" w:hAnsi="Times New Roman"/>
          <w:sz w:val="24"/>
          <w:szCs w:val="24"/>
        </w:rPr>
        <w:t xml:space="preserve"> асфиксии.</w:t>
      </w:r>
    </w:p>
    <w:p w:rsidR="006115EF" w:rsidRPr="001828B6" w:rsidRDefault="006115EF" w:rsidP="0057407D">
      <w:pPr>
        <w:pStyle w:val="a5"/>
        <w:widowControl/>
        <w:numPr>
          <w:ilvl w:val="0"/>
          <w:numId w:val="9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>Клинико-фармакологическая характеристика местных анестетиков группы амидов [</w:t>
      </w:r>
      <w:proofErr w:type="spellStart"/>
      <w:r w:rsidRPr="001828B6">
        <w:rPr>
          <w:rFonts w:ascii="Times New Roman" w:hAnsi="Times New Roman"/>
          <w:sz w:val="24"/>
          <w:szCs w:val="24"/>
        </w:rPr>
        <w:t>артикаин</w:t>
      </w:r>
      <w:proofErr w:type="spellEnd"/>
      <w:r w:rsidRPr="001828B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828B6">
        <w:rPr>
          <w:rFonts w:ascii="Times New Roman" w:hAnsi="Times New Roman"/>
          <w:sz w:val="24"/>
          <w:szCs w:val="24"/>
        </w:rPr>
        <w:t>ультракаин</w:t>
      </w:r>
      <w:proofErr w:type="spellEnd"/>
      <w:r w:rsidRPr="001828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28B6">
        <w:rPr>
          <w:rFonts w:ascii="Times New Roman" w:hAnsi="Times New Roman"/>
          <w:sz w:val="24"/>
          <w:szCs w:val="24"/>
        </w:rPr>
        <w:t>септонест</w:t>
      </w:r>
      <w:proofErr w:type="spellEnd"/>
      <w:r w:rsidRPr="001828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28B6">
        <w:rPr>
          <w:rFonts w:ascii="Times New Roman" w:hAnsi="Times New Roman"/>
          <w:sz w:val="24"/>
          <w:szCs w:val="24"/>
        </w:rPr>
        <w:t>альфакаин</w:t>
      </w:r>
      <w:proofErr w:type="spellEnd"/>
      <w:r w:rsidRPr="001828B6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1828B6">
        <w:rPr>
          <w:rFonts w:ascii="Times New Roman" w:hAnsi="Times New Roman"/>
          <w:sz w:val="24"/>
          <w:szCs w:val="24"/>
        </w:rPr>
        <w:t>бупивакаин</w:t>
      </w:r>
      <w:proofErr w:type="spellEnd"/>
      <w:r w:rsidRPr="001828B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828B6">
        <w:rPr>
          <w:rFonts w:ascii="Times New Roman" w:hAnsi="Times New Roman"/>
          <w:sz w:val="24"/>
          <w:szCs w:val="24"/>
        </w:rPr>
        <w:t>маркаин</w:t>
      </w:r>
      <w:proofErr w:type="spellEnd"/>
      <w:r w:rsidRPr="001828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28B6">
        <w:rPr>
          <w:rFonts w:ascii="Times New Roman" w:hAnsi="Times New Roman"/>
          <w:sz w:val="24"/>
          <w:szCs w:val="24"/>
        </w:rPr>
        <w:t>дуракаин</w:t>
      </w:r>
      <w:proofErr w:type="spellEnd"/>
      <w:r w:rsidRPr="001828B6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1828B6">
        <w:rPr>
          <w:rFonts w:ascii="Times New Roman" w:hAnsi="Times New Roman"/>
          <w:sz w:val="24"/>
          <w:szCs w:val="24"/>
        </w:rPr>
        <w:t>этидокаин</w:t>
      </w:r>
      <w:proofErr w:type="spellEnd"/>
      <w:r w:rsidRPr="001828B6">
        <w:rPr>
          <w:rFonts w:ascii="Times New Roman" w:hAnsi="Times New Roman"/>
          <w:sz w:val="24"/>
          <w:szCs w:val="24"/>
        </w:rPr>
        <w:t>].</w:t>
      </w:r>
    </w:p>
    <w:p w:rsidR="006115EF" w:rsidRPr="001828B6" w:rsidRDefault="006115EF" w:rsidP="0057407D">
      <w:pPr>
        <w:pStyle w:val="a5"/>
        <w:widowControl/>
        <w:numPr>
          <w:ilvl w:val="0"/>
          <w:numId w:val="9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>Диагностика ранних и поздних признаков клинической смерти. Приемы восстановления и поддержки проходимости верхних дыхательных путей.</w:t>
      </w:r>
    </w:p>
    <w:p w:rsidR="006115EF" w:rsidRPr="001828B6" w:rsidRDefault="006115EF" w:rsidP="0057407D">
      <w:pPr>
        <w:pStyle w:val="a5"/>
        <w:widowControl/>
        <w:numPr>
          <w:ilvl w:val="0"/>
          <w:numId w:val="9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>Клинико-фармакологическая характеристика местных анестетиков группы амидов [</w:t>
      </w:r>
      <w:proofErr w:type="spellStart"/>
      <w:r w:rsidRPr="001828B6">
        <w:rPr>
          <w:rFonts w:ascii="Times New Roman" w:hAnsi="Times New Roman"/>
          <w:sz w:val="24"/>
          <w:szCs w:val="24"/>
        </w:rPr>
        <w:t>лидокаин</w:t>
      </w:r>
      <w:proofErr w:type="spellEnd"/>
      <w:r w:rsidRPr="001828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28B6">
        <w:rPr>
          <w:rFonts w:ascii="Times New Roman" w:hAnsi="Times New Roman"/>
          <w:sz w:val="24"/>
          <w:szCs w:val="24"/>
        </w:rPr>
        <w:t>прилокаин</w:t>
      </w:r>
      <w:proofErr w:type="spellEnd"/>
      <w:r w:rsidRPr="001828B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828B6">
        <w:rPr>
          <w:rFonts w:ascii="Times New Roman" w:hAnsi="Times New Roman"/>
          <w:sz w:val="24"/>
          <w:szCs w:val="24"/>
        </w:rPr>
        <w:t>ксилонест</w:t>
      </w:r>
      <w:proofErr w:type="spellEnd"/>
      <w:r w:rsidRPr="001828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28B6">
        <w:rPr>
          <w:rFonts w:ascii="Times New Roman" w:hAnsi="Times New Roman"/>
          <w:sz w:val="24"/>
          <w:szCs w:val="24"/>
        </w:rPr>
        <w:t>цитонест</w:t>
      </w:r>
      <w:proofErr w:type="spellEnd"/>
      <w:r w:rsidRPr="001828B6">
        <w:rPr>
          <w:rFonts w:ascii="Times New Roman" w:hAnsi="Times New Roman"/>
          <w:sz w:val="24"/>
          <w:szCs w:val="24"/>
        </w:rPr>
        <w:t>)].</w:t>
      </w:r>
    </w:p>
    <w:p w:rsidR="006115EF" w:rsidRPr="001828B6" w:rsidRDefault="006115EF" w:rsidP="0057407D">
      <w:pPr>
        <w:pStyle w:val="a5"/>
        <w:widowControl/>
        <w:numPr>
          <w:ilvl w:val="0"/>
          <w:numId w:val="9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>Техника проведения непрямого массажа сердца (НМС).</w:t>
      </w:r>
    </w:p>
    <w:p w:rsidR="006115EF" w:rsidRPr="001828B6" w:rsidRDefault="006115EF" w:rsidP="0057407D">
      <w:pPr>
        <w:pStyle w:val="a5"/>
        <w:widowControl/>
        <w:numPr>
          <w:ilvl w:val="0"/>
          <w:numId w:val="9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 xml:space="preserve">Инфильтрационная анестезия зубов под слизистую оболочку на нижней челюсти. Обезболивание нижних резцов, клыков, </w:t>
      </w:r>
      <w:proofErr w:type="spellStart"/>
      <w:r w:rsidRPr="001828B6">
        <w:rPr>
          <w:rFonts w:ascii="Times New Roman" w:hAnsi="Times New Roman"/>
          <w:sz w:val="24"/>
          <w:szCs w:val="24"/>
        </w:rPr>
        <w:t>премоляров</w:t>
      </w:r>
      <w:proofErr w:type="spellEnd"/>
      <w:r w:rsidRPr="001828B6">
        <w:rPr>
          <w:rFonts w:ascii="Times New Roman" w:hAnsi="Times New Roman"/>
          <w:sz w:val="24"/>
          <w:szCs w:val="24"/>
        </w:rPr>
        <w:t xml:space="preserve"> и моляров.</w:t>
      </w:r>
    </w:p>
    <w:p w:rsidR="006115EF" w:rsidRPr="001828B6" w:rsidRDefault="006115EF" w:rsidP="0057407D">
      <w:pPr>
        <w:pStyle w:val="a5"/>
        <w:widowControl/>
        <w:numPr>
          <w:ilvl w:val="0"/>
          <w:numId w:val="9"/>
        </w:numPr>
        <w:tabs>
          <w:tab w:val="clear" w:pos="720"/>
        </w:tabs>
        <w:ind w:left="284"/>
        <w:rPr>
          <w:rFonts w:ascii="Times New Roman" w:hAnsi="Times New Roman"/>
          <w:sz w:val="24"/>
          <w:szCs w:val="28"/>
        </w:rPr>
      </w:pPr>
      <w:r w:rsidRPr="001828B6">
        <w:rPr>
          <w:rFonts w:ascii="Times New Roman" w:hAnsi="Times New Roman"/>
          <w:sz w:val="24"/>
          <w:szCs w:val="28"/>
        </w:rPr>
        <w:t xml:space="preserve">Инфильтрационная анестезия зубов под слизистую оболочку на нижней челюсти. Обезболивание нижних резцов. Обезболивание нижнего клыка, </w:t>
      </w:r>
      <w:proofErr w:type="spellStart"/>
      <w:r w:rsidRPr="001828B6">
        <w:rPr>
          <w:rFonts w:ascii="Times New Roman" w:hAnsi="Times New Roman"/>
          <w:sz w:val="24"/>
          <w:szCs w:val="28"/>
        </w:rPr>
        <w:t>премоляров</w:t>
      </w:r>
      <w:proofErr w:type="spellEnd"/>
      <w:r w:rsidRPr="001828B6">
        <w:rPr>
          <w:rFonts w:ascii="Times New Roman" w:hAnsi="Times New Roman"/>
          <w:sz w:val="24"/>
          <w:szCs w:val="28"/>
        </w:rPr>
        <w:t xml:space="preserve"> и нижних моляров.</w:t>
      </w:r>
    </w:p>
    <w:p w:rsidR="00270FAA" w:rsidRPr="00676A72" w:rsidRDefault="00270FAA" w:rsidP="0057407D">
      <w:pPr>
        <w:widowControl w:val="0"/>
        <w:numPr>
          <w:ilvl w:val="0"/>
          <w:numId w:val="9"/>
        </w:numPr>
        <w:tabs>
          <w:tab w:val="clear" w:pos="720"/>
          <w:tab w:val="left" w:pos="284"/>
          <w:tab w:val="num" w:pos="567"/>
        </w:tabs>
        <w:suppressAutoHyphens/>
        <w:ind w:left="284" w:hanging="357"/>
        <w:jc w:val="both"/>
      </w:pPr>
      <w:r w:rsidRPr="00676A72">
        <w:t>Гипертонический криз у больного на приеме у врача стоматолога-хирурга. Этиология, клиническая картина, лечение.</w:t>
      </w:r>
    </w:p>
    <w:p w:rsidR="00270FAA" w:rsidRPr="00676A72" w:rsidRDefault="00270FAA" w:rsidP="0057407D">
      <w:pPr>
        <w:widowControl w:val="0"/>
        <w:numPr>
          <w:ilvl w:val="0"/>
          <w:numId w:val="9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  <w:rPr>
          <w:szCs w:val="28"/>
        </w:rPr>
      </w:pPr>
      <w:r w:rsidRPr="00676A72">
        <w:rPr>
          <w:szCs w:val="28"/>
        </w:rPr>
        <w:t>Принципы сердечно-легочной реанимации в амбулаторной практике.</w:t>
      </w:r>
    </w:p>
    <w:p w:rsidR="00270FAA" w:rsidRPr="00676A72" w:rsidRDefault="00270FAA" w:rsidP="0057407D">
      <w:pPr>
        <w:widowControl w:val="0"/>
        <w:numPr>
          <w:ilvl w:val="0"/>
          <w:numId w:val="9"/>
        </w:numPr>
        <w:tabs>
          <w:tab w:val="clear" w:pos="720"/>
          <w:tab w:val="left" w:pos="284"/>
          <w:tab w:val="num" w:pos="567"/>
        </w:tabs>
        <w:suppressAutoHyphens/>
        <w:ind w:left="284"/>
        <w:contextualSpacing/>
        <w:jc w:val="both"/>
      </w:pPr>
      <w:r w:rsidRPr="00676A72">
        <w:t xml:space="preserve">Патогенез и виды шока. </w:t>
      </w:r>
    </w:p>
    <w:p w:rsidR="00270FAA" w:rsidRPr="00676A72" w:rsidRDefault="00270FAA" w:rsidP="0057407D">
      <w:pPr>
        <w:widowControl w:val="0"/>
        <w:numPr>
          <w:ilvl w:val="0"/>
          <w:numId w:val="9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r w:rsidRPr="00676A72">
        <w:t>Бронхиальная астма. Этиология, клиническая картина, лечение. Помощь при возникновении приступа во время приема у врача стоматолога-хирурга.</w:t>
      </w:r>
    </w:p>
    <w:p w:rsidR="00270FAA" w:rsidRPr="00676A72" w:rsidRDefault="00270FAA" w:rsidP="0057407D">
      <w:pPr>
        <w:widowControl w:val="0"/>
        <w:numPr>
          <w:ilvl w:val="0"/>
          <w:numId w:val="9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r w:rsidRPr="00676A72">
        <w:t>Классификация неотложных состояний в амбулаторной стоматологической практике.</w:t>
      </w:r>
    </w:p>
    <w:p w:rsidR="00270FAA" w:rsidRPr="00676A72" w:rsidRDefault="00270FAA" w:rsidP="0057407D">
      <w:pPr>
        <w:widowControl w:val="0"/>
        <w:numPr>
          <w:ilvl w:val="0"/>
          <w:numId w:val="9"/>
        </w:numPr>
        <w:tabs>
          <w:tab w:val="clear" w:pos="720"/>
          <w:tab w:val="left" w:pos="284"/>
          <w:tab w:val="num" w:pos="567"/>
        </w:tabs>
        <w:suppressAutoHyphens/>
        <w:ind w:left="284"/>
        <w:contextualSpacing/>
        <w:jc w:val="both"/>
      </w:pPr>
      <w:r w:rsidRPr="00676A72">
        <w:t>Оказание помощи при судорожном приступе.</w:t>
      </w:r>
    </w:p>
    <w:p w:rsidR="00270FAA" w:rsidRPr="00676A72" w:rsidRDefault="00270FAA" w:rsidP="0057407D">
      <w:pPr>
        <w:widowControl w:val="0"/>
        <w:numPr>
          <w:ilvl w:val="0"/>
          <w:numId w:val="9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r w:rsidRPr="00676A72">
        <w:rPr>
          <w:szCs w:val="28"/>
        </w:rPr>
        <w:t xml:space="preserve">Инфаркт миокарда. </w:t>
      </w:r>
      <w:r w:rsidRPr="00676A72">
        <w:t xml:space="preserve">Этиология, клиническая картина, лечение. </w:t>
      </w:r>
      <w:r w:rsidRPr="00676A72">
        <w:rPr>
          <w:szCs w:val="28"/>
        </w:rPr>
        <w:t xml:space="preserve">Оказание помощи при инфаркте </w:t>
      </w:r>
      <w:proofErr w:type="spellStart"/>
      <w:r w:rsidRPr="00676A72">
        <w:rPr>
          <w:szCs w:val="28"/>
        </w:rPr>
        <w:t>миокардав</w:t>
      </w:r>
      <w:proofErr w:type="spellEnd"/>
      <w:r w:rsidRPr="00676A72">
        <w:rPr>
          <w:szCs w:val="28"/>
        </w:rPr>
        <w:t xml:space="preserve"> условиях стоматологической поликлиники.</w:t>
      </w:r>
    </w:p>
    <w:p w:rsidR="00270FAA" w:rsidRPr="00676A72" w:rsidRDefault="00270FAA" w:rsidP="0057407D">
      <w:pPr>
        <w:widowControl w:val="0"/>
        <w:numPr>
          <w:ilvl w:val="0"/>
          <w:numId w:val="9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r w:rsidRPr="00676A72">
        <w:t>Обморок, коллапс. Этиология, клиническая картина, лечение.</w:t>
      </w:r>
    </w:p>
    <w:p w:rsidR="00270FAA" w:rsidRPr="00676A72" w:rsidRDefault="00270FAA" w:rsidP="0057407D">
      <w:pPr>
        <w:widowControl w:val="0"/>
        <w:numPr>
          <w:ilvl w:val="0"/>
          <w:numId w:val="9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r w:rsidRPr="00676A72">
        <w:t>Особенности оказания помощи больным с черепно-мозговой травмой. Предупреждение осложнений.</w:t>
      </w:r>
    </w:p>
    <w:p w:rsidR="00270FAA" w:rsidRPr="00676A72" w:rsidRDefault="00270FAA" w:rsidP="0057407D">
      <w:pPr>
        <w:widowControl w:val="0"/>
        <w:numPr>
          <w:ilvl w:val="0"/>
          <w:numId w:val="9"/>
        </w:numPr>
        <w:tabs>
          <w:tab w:val="clear" w:pos="720"/>
          <w:tab w:val="left" w:pos="284"/>
          <w:tab w:val="num" w:pos="567"/>
        </w:tabs>
        <w:suppressAutoHyphens/>
        <w:ind w:left="284"/>
        <w:contextualSpacing/>
        <w:jc w:val="both"/>
      </w:pPr>
      <w:r w:rsidRPr="00676A72">
        <w:t>Клиническая картина, оказание помощи при приступе стенокардии.</w:t>
      </w:r>
    </w:p>
    <w:p w:rsidR="00270FAA" w:rsidRPr="00676A72" w:rsidRDefault="00270FAA" w:rsidP="0057407D">
      <w:pPr>
        <w:widowControl w:val="0"/>
        <w:numPr>
          <w:ilvl w:val="0"/>
          <w:numId w:val="9"/>
        </w:numPr>
        <w:tabs>
          <w:tab w:val="clear" w:pos="720"/>
          <w:tab w:val="left" w:pos="284"/>
          <w:tab w:val="num" w:pos="567"/>
        </w:tabs>
        <w:suppressAutoHyphens/>
        <w:ind w:left="284"/>
        <w:contextualSpacing/>
        <w:jc w:val="both"/>
      </w:pPr>
      <w:r w:rsidRPr="00676A72">
        <w:t>Классификация и патогенез аллергических реакций.</w:t>
      </w:r>
    </w:p>
    <w:p w:rsidR="00270FAA" w:rsidRPr="00676A72" w:rsidRDefault="00270FAA" w:rsidP="0057407D">
      <w:pPr>
        <w:widowControl w:val="0"/>
        <w:numPr>
          <w:ilvl w:val="0"/>
          <w:numId w:val="9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r w:rsidRPr="00676A72">
        <w:t>Оказание помощи при септическом шоке.</w:t>
      </w:r>
    </w:p>
    <w:p w:rsidR="00270FAA" w:rsidRPr="00676A72" w:rsidRDefault="00270FAA" w:rsidP="0057407D">
      <w:pPr>
        <w:widowControl w:val="0"/>
        <w:numPr>
          <w:ilvl w:val="0"/>
          <w:numId w:val="9"/>
        </w:numPr>
        <w:tabs>
          <w:tab w:val="clear" w:pos="720"/>
          <w:tab w:val="left" w:pos="284"/>
          <w:tab w:val="num" w:pos="567"/>
        </w:tabs>
        <w:suppressAutoHyphens/>
        <w:ind w:left="284"/>
        <w:contextualSpacing/>
        <w:jc w:val="both"/>
        <w:rPr>
          <w:szCs w:val="32"/>
        </w:rPr>
      </w:pPr>
      <w:r w:rsidRPr="00676A72">
        <w:rPr>
          <w:szCs w:val="32"/>
        </w:rPr>
        <w:t>Классификация шока. Стадии развития.</w:t>
      </w:r>
    </w:p>
    <w:p w:rsidR="00270FAA" w:rsidRPr="00676A72" w:rsidRDefault="00270FAA" w:rsidP="0057407D">
      <w:pPr>
        <w:widowControl w:val="0"/>
        <w:numPr>
          <w:ilvl w:val="0"/>
          <w:numId w:val="9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r w:rsidRPr="00676A72">
        <w:t>Клиническая смерть. Определение понятия. Признаки. Оказание помощи пациенту на стоматологическом приеме.</w:t>
      </w:r>
    </w:p>
    <w:p w:rsidR="00270FAA" w:rsidRPr="00676A72" w:rsidRDefault="00270FAA" w:rsidP="0057407D">
      <w:pPr>
        <w:widowControl w:val="0"/>
        <w:numPr>
          <w:ilvl w:val="0"/>
          <w:numId w:val="9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r w:rsidRPr="00676A72">
        <w:t>Классификация коматозных состояний. Признаки, диагностика.</w:t>
      </w:r>
    </w:p>
    <w:p w:rsidR="00270FAA" w:rsidRPr="00676A72" w:rsidRDefault="00270FAA" w:rsidP="0057407D">
      <w:pPr>
        <w:widowControl w:val="0"/>
        <w:numPr>
          <w:ilvl w:val="0"/>
          <w:numId w:val="9"/>
        </w:numPr>
        <w:tabs>
          <w:tab w:val="clear" w:pos="720"/>
          <w:tab w:val="left" w:pos="284"/>
          <w:tab w:val="num" w:pos="567"/>
        </w:tabs>
        <w:suppressAutoHyphens/>
        <w:ind w:left="284"/>
        <w:contextualSpacing/>
        <w:jc w:val="both"/>
        <w:rPr>
          <w:szCs w:val="32"/>
        </w:rPr>
      </w:pPr>
      <w:r w:rsidRPr="00676A72">
        <w:rPr>
          <w:szCs w:val="32"/>
        </w:rPr>
        <w:t>Особенности оказания неотложной стоматологической помощи беременным.</w:t>
      </w:r>
    </w:p>
    <w:p w:rsidR="00270FAA" w:rsidRPr="00676A72" w:rsidRDefault="00270FAA" w:rsidP="0057407D">
      <w:pPr>
        <w:widowControl w:val="0"/>
        <w:numPr>
          <w:ilvl w:val="0"/>
          <w:numId w:val="9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r w:rsidRPr="00676A72">
        <w:t>Анафилактический шок. Этиология, патогенез, клиническая картина, лечение.</w:t>
      </w:r>
    </w:p>
    <w:p w:rsidR="00270FAA" w:rsidRPr="00676A72" w:rsidRDefault="00270FAA" w:rsidP="0057407D">
      <w:pPr>
        <w:widowControl w:val="0"/>
        <w:numPr>
          <w:ilvl w:val="0"/>
          <w:numId w:val="9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r w:rsidRPr="00676A72">
        <w:t>Неотложная помощь при обмороке, коллапсе, шоке.</w:t>
      </w:r>
    </w:p>
    <w:p w:rsidR="00270FAA" w:rsidRPr="00676A72" w:rsidRDefault="00270FAA" w:rsidP="0057407D">
      <w:pPr>
        <w:widowControl w:val="0"/>
        <w:numPr>
          <w:ilvl w:val="0"/>
          <w:numId w:val="9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r w:rsidRPr="00676A72">
        <w:t>Острое нарушение мозгового кровообращения. Этиология, клиническая картина, лечение.</w:t>
      </w:r>
    </w:p>
    <w:p w:rsidR="00270FAA" w:rsidRPr="00676A72" w:rsidRDefault="00270FAA" w:rsidP="0057407D">
      <w:pPr>
        <w:widowControl w:val="0"/>
        <w:numPr>
          <w:ilvl w:val="0"/>
          <w:numId w:val="9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  <w:rPr>
          <w:szCs w:val="32"/>
        </w:rPr>
      </w:pPr>
      <w:r w:rsidRPr="00676A72">
        <w:rPr>
          <w:szCs w:val="32"/>
        </w:rPr>
        <w:t>Общие принципы реанимации и интенсивной терапии пациентам при комах различной этиологии.</w:t>
      </w:r>
    </w:p>
    <w:p w:rsidR="00270FAA" w:rsidRPr="00676A72" w:rsidRDefault="00270FAA" w:rsidP="0057407D">
      <w:pPr>
        <w:widowControl w:val="0"/>
        <w:numPr>
          <w:ilvl w:val="0"/>
          <w:numId w:val="9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r w:rsidRPr="00676A72">
        <w:rPr>
          <w:color w:val="000000"/>
          <w:szCs w:val="32"/>
        </w:rPr>
        <w:t xml:space="preserve">Острая дыхательная недостаточность. </w:t>
      </w:r>
      <w:r w:rsidRPr="00676A72">
        <w:t>Этиология, клиническая картина, лечение.</w:t>
      </w:r>
    </w:p>
    <w:p w:rsidR="00270FAA" w:rsidRPr="00676A72" w:rsidRDefault="00270FAA" w:rsidP="0057407D">
      <w:pPr>
        <w:widowControl w:val="0"/>
        <w:numPr>
          <w:ilvl w:val="0"/>
          <w:numId w:val="9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r w:rsidRPr="00676A72">
        <w:t>Особенности оказания стоматологической помощи при осложненном течении сахарного диабета.</w:t>
      </w:r>
    </w:p>
    <w:p w:rsidR="00270FAA" w:rsidRPr="00676A72" w:rsidRDefault="00270FAA" w:rsidP="0057407D">
      <w:pPr>
        <w:widowControl w:val="0"/>
        <w:numPr>
          <w:ilvl w:val="0"/>
          <w:numId w:val="9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r w:rsidRPr="00676A72">
        <w:t>Коллапс. Этиология, патогенез, клиническая картина, лечение.</w:t>
      </w:r>
    </w:p>
    <w:p w:rsidR="00270FAA" w:rsidRPr="00676A72" w:rsidRDefault="00270FAA" w:rsidP="0057407D">
      <w:pPr>
        <w:numPr>
          <w:ilvl w:val="0"/>
          <w:numId w:val="9"/>
        </w:numPr>
        <w:tabs>
          <w:tab w:val="clear" w:pos="720"/>
          <w:tab w:val="left" w:pos="284"/>
          <w:tab w:val="num" w:pos="567"/>
        </w:tabs>
        <w:ind w:left="284"/>
        <w:jc w:val="both"/>
        <w:rPr>
          <w:color w:val="000000"/>
          <w:szCs w:val="32"/>
        </w:rPr>
      </w:pPr>
      <w:r w:rsidRPr="00676A72">
        <w:rPr>
          <w:color w:val="000000"/>
          <w:szCs w:val="32"/>
        </w:rPr>
        <w:t>Эпилепсия. Оказание помощи при возникновении судорожного приступа.</w:t>
      </w:r>
    </w:p>
    <w:p w:rsidR="00270FAA" w:rsidRPr="00676A72" w:rsidRDefault="00270FAA" w:rsidP="0057407D">
      <w:pPr>
        <w:widowControl w:val="0"/>
        <w:numPr>
          <w:ilvl w:val="0"/>
          <w:numId w:val="9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  <w:rPr>
          <w:szCs w:val="32"/>
        </w:rPr>
      </w:pPr>
      <w:r w:rsidRPr="00676A72">
        <w:t>Клиническая смерть, биологическая смерть. Признаки. Тактика врача.</w:t>
      </w:r>
      <w:r w:rsidRPr="00676A72">
        <w:rPr>
          <w:szCs w:val="32"/>
        </w:rPr>
        <w:t xml:space="preserve"> </w:t>
      </w:r>
    </w:p>
    <w:p w:rsidR="00270FAA" w:rsidRPr="00676A72" w:rsidRDefault="00270FAA" w:rsidP="0057407D">
      <w:pPr>
        <w:widowControl w:val="0"/>
        <w:numPr>
          <w:ilvl w:val="0"/>
          <w:numId w:val="9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  <w:rPr>
          <w:szCs w:val="32"/>
        </w:rPr>
      </w:pPr>
      <w:r w:rsidRPr="00676A72">
        <w:rPr>
          <w:szCs w:val="32"/>
        </w:rPr>
        <w:lastRenderedPageBreak/>
        <w:t>Диагностика, профилактика и лечение неотложных состояний в амбулаторной стоматологической практике (ишемическая болезнь сердца, стенокардия, инфаркт миокарда, эпилепсия).</w:t>
      </w:r>
    </w:p>
    <w:p w:rsidR="00270FAA" w:rsidRPr="00676A72" w:rsidRDefault="00270FAA" w:rsidP="0057407D">
      <w:pPr>
        <w:widowControl w:val="0"/>
        <w:numPr>
          <w:ilvl w:val="0"/>
          <w:numId w:val="9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r w:rsidRPr="00676A72">
        <w:t>Дыхательная недостаточность. Виды. Оказание помощи при попадании инородных тел в дыхательные пути пациентов во время стоматологического приема.</w:t>
      </w:r>
    </w:p>
    <w:p w:rsidR="00270FAA" w:rsidRPr="00676A72" w:rsidRDefault="00270FAA" w:rsidP="0057407D">
      <w:pPr>
        <w:widowControl w:val="0"/>
        <w:numPr>
          <w:ilvl w:val="0"/>
          <w:numId w:val="9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r w:rsidRPr="00676A72">
        <w:t xml:space="preserve">Острая </w:t>
      </w:r>
      <w:proofErr w:type="gramStart"/>
      <w:r w:rsidRPr="00676A72">
        <w:t>сердечно-сосудистая</w:t>
      </w:r>
      <w:proofErr w:type="gramEnd"/>
      <w:r w:rsidRPr="00676A72">
        <w:t xml:space="preserve"> недостаточность. Этиология, клиническая картина, лечение.</w:t>
      </w:r>
    </w:p>
    <w:p w:rsidR="00270FAA" w:rsidRPr="00676A72" w:rsidRDefault="00270FAA" w:rsidP="0057407D">
      <w:pPr>
        <w:widowControl w:val="0"/>
        <w:numPr>
          <w:ilvl w:val="0"/>
          <w:numId w:val="9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r w:rsidRPr="00676A72">
        <w:t>Ишемическая болезнь сердца. Клиническая картина. Предупреждение осложнений в амбулаторной стоматологической практике.</w:t>
      </w:r>
    </w:p>
    <w:p w:rsidR="00270FAA" w:rsidRPr="00676A72" w:rsidRDefault="00270FAA" w:rsidP="0057407D">
      <w:pPr>
        <w:widowControl w:val="0"/>
        <w:numPr>
          <w:ilvl w:val="0"/>
          <w:numId w:val="9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r w:rsidRPr="00676A72">
        <w:t>Кожные аллергические реакции. Клиническая картина, лечение.</w:t>
      </w:r>
    </w:p>
    <w:p w:rsidR="00270FAA" w:rsidRPr="00676A72" w:rsidRDefault="00270FAA" w:rsidP="0057407D">
      <w:pPr>
        <w:widowControl w:val="0"/>
        <w:numPr>
          <w:ilvl w:val="0"/>
          <w:numId w:val="9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proofErr w:type="spellStart"/>
      <w:r w:rsidRPr="00676A72">
        <w:t>Электротравма</w:t>
      </w:r>
      <w:proofErr w:type="spellEnd"/>
      <w:r w:rsidRPr="00676A72">
        <w:t>. Патогенез, клиническая картина. Реанимационные мероприятия.</w:t>
      </w:r>
    </w:p>
    <w:p w:rsidR="00270FAA" w:rsidRPr="00676A72" w:rsidRDefault="00270FAA" w:rsidP="0057407D">
      <w:pPr>
        <w:numPr>
          <w:ilvl w:val="0"/>
          <w:numId w:val="9"/>
        </w:numPr>
        <w:tabs>
          <w:tab w:val="clear" w:pos="720"/>
          <w:tab w:val="left" w:pos="284"/>
          <w:tab w:val="num" w:pos="567"/>
        </w:tabs>
        <w:ind w:left="284"/>
        <w:jc w:val="both"/>
        <w:rPr>
          <w:szCs w:val="32"/>
        </w:rPr>
      </w:pPr>
      <w:r w:rsidRPr="00676A72">
        <w:rPr>
          <w:szCs w:val="32"/>
        </w:rPr>
        <w:t>Коматозные состояния при сахарном диабете. Оказание помощи в условиях стоматологической поликлиники.</w:t>
      </w:r>
    </w:p>
    <w:p w:rsidR="00270FAA" w:rsidRPr="00676A72" w:rsidRDefault="00270FAA" w:rsidP="0057407D">
      <w:pPr>
        <w:numPr>
          <w:ilvl w:val="0"/>
          <w:numId w:val="9"/>
        </w:numPr>
        <w:tabs>
          <w:tab w:val="clear" w:pos="720"/>
          <w:tab w:val="left" w:pos="284"/>
          <w:tab w:val="num" w:pos="567"/>
        </w:tabs>
        <w:ind w:left="284"/>
        <w:jc w:val="both"/>
        <w:rPr>
          <w:szCs w:val="32"/>
        </w:rPr>
      </w:pPr>
      <w:r w:rsidRPr="00676A72">
        <w:rPr>
          <w:szCs w:val="32"/>
        </w:rPr>
        <w:t>Кардиогенный шок. Диагностика, клиническая картина. Оказание неотложной помощи на амбулаторном стоматологическом приеме.</w:t>
      </w:r>
    </w:p>
    <w:p w:rsidR="00270FAA" w:rsidRPr="00676A72" w:rsidRDefault="00270FAA" w:rsidP="0057407D">
      <w:pPr>
        <w:widowControl w:val="0"/>
        <w:numPr>
          <w:ilvl w:val="0"/>
          <w:numId w:val="9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r w:rsidRPr="00676A72">
        <w:t>Асфиксия. Виды. Этиология, оказание неотложной помощи.</w:t>
      </w:r>
    </w:p>
    <w:p w:rsidR="00270FAA" w:rsidRPr="00676A72" w:rsidRDefault="00270FAA" w:rsidP="0057407D">
      <w:pPr>
        <w:widowControl w:val="0"/>
        <w:numPr>
          <w:ilvl w:val="0"/>
          <w:numId w:val="9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r w:rsidRPr="00676A72">
        <w:t>Клиника токсической реакции при введении лекарственных препаратов. Оказание неотложной помощи. Лекарственные препараты неотложной помощи, используемые в условиях стоматологического приема.</w:t>
      </w:r>
    </w:p>
    <w:p w:rsidR="00270FAA" w:rsidRPr="00676A72" w:rsidRDefault="00270FAA" w:rsidP="0057407D">
      <w:pPr>
        <w:widowControl w:val="0"/>
        <w:numPr>
          <w:ilvl w:val="0"/>
          <w:numId w:val="9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r w:rsidRPr="00676A72">
        <w:t>Алгоритм оказания сердечно-легочной реанимации в условиях поликлиники.</w:t>
      </w:r>
    </w:p>
    <w:p w:rsidR="00270FAA" w:rsidRPr="00676A72" w:rsidRDefault="00270FAA" w:rsidP="0057407D">
      <w:pPr>
        <w:widowControl w:val="0"/>
        <w:numPr>
          <w:ilvl w:val="0"/>
          <w:numId w:val="9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r w:rsidRPr="00676A72">
        <w:t xml:space="preserve">Виды аллергических реакций. Патогенез. Оказание неотложной помощи при возникновении аллергического отека </w:t>
      </w:r>
      <w:proofErr w:type="spellStart"/>
      <w:r w:rsidRPr="00676A72">
        <w:t>Квинке</w:t>
      </w:r>
      <w:proofErr w:type="spellEnd"/>
      <w:r w:rsidRPr="00676A72">
        <w:t>.</w:t>
      </w:r>
    </w:p>
    <w:p w:rsidR="00270FAA" w:rsidRPr="00676A72" w:rsidRDefault="00270FAA" w:rsidP="0057407D">
      <w:pPr>
        <w:widowControl w:val="0"/>
        <w:numPr>
          <w:ilvl w:val="0"/>
          <w:numId w:val="9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r w:rsidRPr="00676A72">
        <w:t>Осложненные формы гипертонической болезни. Тактика врача при возникновении. Предупреждение осложнений.</w:t>
      </w:r>
    </w:p>
    <w:p w:rsidR="00270FAA" w:rsidRPr="00676A72" w:rsidRDefault="00270FAA" w:rsidP="0057407D">
      <w:pPr>
        <w:widowControl w:val="0"/>
        <w:numPr>
          <w:ilvl w:val="0"/>
          <w:numId w:val="9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r w:rsidRPr="00676A72">
        <w:t>Оказание амбулаторной стоматологической помощи у лиц с сопутствующей патологией (тиреотоксикоз, гипотиреоз, сахарный диабет).</w:t>
      </w:r>
    </w:p>
    <w:p w:rsidR="00270FAA" w:rsidRPr="00676A72" w:rsidRDefault="00270FAA" w:rsidP="0057407D">
      <w:pPr>
        <w:widowControl w:val="0"/>
        <w:numPr>
          <w:ilvl w:val="0"/>
          <w:numId w:val="9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r w:rsidRPr="00676A72">
        <w:t xml:space="preserve">Особенности оказания помощи больным с патологией </w:t>
      </w:r>
      <w:proofErr w:type="gramStart"/>
      <w:r w:rsidRPr="00676A72">
        <w:t>сердечно-сосудистой</w:t>
      </w:r>
      <w:proofErr w:type="gramEnd"/>
      <w:r w:rsidRPr="00676A72">
        <w:t xml:space="preserve"> системы. Предупреждение осложнений.</w:t>
      </w:r>
    </w:p>
    <w:p w:rsidR="007C4E52" w:rsidRDefault="007C4E52" w:rsidP="007C4E52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</w:p>
    <w:p w:rsidR="00070036" w:rsidRDefault="00070036" w:rsidP="0007003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 w:rsidRPr="00B43B78">
        <w:rPr>
          <w:rFonts w:ascii="Times New Roman" w:hAnsi="Times New Roman"/>
          <w:b/>
          <w:color w:val="000000"/>
          <w:sz w:val="24"/>
          <w:szCs w:val="28"/>
        </w:rPr>
        <w:t>Практические задания для проверки сформированных умений и навыков</w:t>
      </w:r>
    </w:p>
    <w:p w:rsidR="00270FAA" w:rsidRPr="00CC7776" w:rsidRDefault="00270FAA" w:rsidP="00270FAA">
      <w:pPr>
        <w:ind w:firstLine="708"/>
        <w:jc w:val="both"/>
      </w:pPr>
      <w:r w:rsidRPr="00CC7776">
        <w:rPr>
          <w:b/>
          <w:color w:val="000000"/>
        </w:rPr>
        <w:t>Задача 1.</w:t>
      </w:r>
      <w:r w:rsidRPr="00CC7776">
        <w:rPr>
          <w:color w:val="000000"/>
        </w:rPr>
        <w:t xml:space="preserve"> Вы, заведующий хирургическим стоматологическим отделением, инструктируете средний медицинский персонал о приготовлении местно</w:t>
      </w:r>
      <w:r w:rsidRPr="00CC7776">
        <w:rPr>
          <w:color w:val="000000"/>
        </w:rPr>
        <w:softHyphen/>
        <w:t>го анестетика на рабочую смену для трех стоматологических мест.</w:t>
      </w:r>
    </w:p>
    <w:p w:rsidR="00270FAA" w:rsidRPr="00CC7776" w:rsidRDefault="00270FAA" w:rsidP="0057407D">
      <w:pPr>
        <w:numPr>
          <w:ilvl w:val="0"/>
          <w:numId w:val="2"/>
        </w:numPr>
        <w:ind w:left="709" w:hanging="349"/>
        <w:jc w:val="both"/>
        <w:rPr>
          <w:color w:val="000000"/>
        </w:rPr>
      </w:pPr>
      <w:r w:rsidRPr="00CC7776">
        <w:rPr>
          <w:color w:val="000000"/>
        </w:rPr>
        <w:t>Укажите, какой концентрации анестетики должны быть на стерильном столе?</w:t>
      </w:r>
    </w:p>
    <w:p w:rsidR="00270FAA" w:rsidRPr="00CC7776" w:rsidRDefault="00270FAA" w:rsidP="0057407D">
      <w:pPr>
        <w:numPr>
          <w:ilvl w:val="0"/>
          <w:numId w:val="2"/>
        </w:numPr>
        <w:ind w:left="709" w:hanging="349"/>
        <w:jc w:val="both"/>
        <w:rPr>
          <w:color w:val="000000"/>
        </w:rPr>
      </w:pPr>
      <w:r w:rsidRPr="00CC7776">
        <w:rPr>
          <w:color w:val="000000"/>
        </w:rPr>
        <w:t>В каком из них должен быть вазоконстриктор?</w:t>
      </w:r>
    </w:p>
    <w:p w:rsidR="00270FAA" w:rsidRDefault="00270FAA" w:rsidP="00270FAA">
      <w:pPr>
        <w:jc w:val="both"/>
        <w:rPr>
          <w:color w:val="000000"/>
        </w:rPr>
      </w:pPr>
    </w:p>
    <w:p w:rsidR="00270FAA" w:rsidRPr="00576C4F" w:rsidRDefault="00270FAA" w:rsidP="00270FAA">
      <w:pPr>
        <w:ind w:firstLine="709"/>
        <w:jc w:val="both"/>
        <w:rPr>
          <w:b/>
          <w:color w:val="000000"/>
        </w:rPr>
      </w:pPr>
      <w:r w:rsidRPr="00576C4F">
        <w:rPr>
          <w:b/>
          <w:color w:val="000000"/>
        </w:rPr>
        <w:t xml:space="preserve">Ответ к задаче 1. </w:t>
      </w:r>
    </w:p>
    <w:p w:rsidR="00270FAA" w:rsidRPr="00EF1DBD" w:rsidRDefault="00270FAA" w:rsidP="0057407D">
      <w:pPr>
        <w:pStyle w:val="a5"/>
        <w:numPr>
          <w:ilvl w:val="0"/>
          <w:numId w:val="13"/>
        </w:numPr>
        <w:rPr>
          <w:rFonts w:ascii="Times New Roman" w:hAnsi="Times New Roman"/>
          <w:color w:val="000000"/>
          <w:sz w:val="24"/>
        </w:rPr>
      </w:pPr>
      <w:r w:rsidRPr="00EF1DBD">
        <w:rPr>
          <w:rFonts w:ascii="Times New Roman" w:hAnsi="Times New Roman"/>
          <w:color w:val="000000"/>
          <w:sz w:val="24"/>
        </w:rPr>
        <w:t>0,5%; 1%; 2%.</w:t>
      </w:r>
    </w:p>
    <w:p w:rsidR="00270FAA" w:rsidRPr="00EF1DBD" w:rsidRDefault="00270FAA" w:rsidP="0057407D">
      <w:pPr>
        <w:pStyle w:val="a5"/>
        <w:numPr>
          <w:ilvl w:val="0"/>
          <w:numId w:val="13"/>
        </w:numPr>
        <w:rPr>
          <w:rFonts w:ascii="Times New Roman" w:hAnsi="Times New Roman"/>
          <w:color w:val="000000"/>
          <w:sz w:val="24"/>
        </w:rPr>
      </w:pPr>
      <w:r w:rsidRPr="00EF1DBD">
        <w:rPr>
          <w:rFonts w:ascii="Times New Roman" w:hAnsi="Times New Roman"/>
          <w:color w:val="000000"/>
          <w:sz w:val="24"/>
        </w:rPr>
        <w:t>В 1-2% растворах вазоконстриктор должен быть в концентрации 1:100 000, 1:200 000.</w:t>
      </w:r>
    </w:p>
    <w:p w:rsidR="00270FAA" w:rsidRDefault="00270FAA" w:rsidP="00270FAA">
      <w:pPr>
        <w:pStyle w:val="a4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70FAA" w:rsidRPr="00E65EC6" w:rsidRDefault="00270FAA" w:rsidP="00270FAA">
      <w:pPr>
        <w:pStyle w:val="a4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E65EC6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Задача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</w:t>
      </w:r>
      <w:r w:rsidRPr="00E65EC6">
        <w:rPr>
          <w:rFonts w:ascii="Times New Roman" w:hAnsi="Times New Roman"/>
          <w:color w:val="000000"/>
          <w:sz w:val="24"/>
          <w:szCs w:val="24"/>
        </w:rPr>
        <w:t>Больной обратился к зубному врачу хирургического кабинета стоматологической поликлиники с целью удаления зуба. Из анамнеза установлено, что у больного была аллергическая реакция на инъекцию пенициллина.</w:t>
      </w:r>
    </w:p>
    <w:p w:rsidR="00270FAA" w:rsidRPr="00E65EC6" w:rsidRDefault="00270FAA" w:rsidP="00270FAA">
      <w:pPr>
        <w:pStyle w:val="a4"/>
        <w:shd w:val="clear" w:color="auto" w:fill="FFFFFF"/>
        <w:spacing w:before="0" w:beforeAutospacing="0" w:after="0" w:afterAutospacing="0"/>
        <w:ind w:firstLine="562"/>
        <w:rPr>
          <w:rFonts w:ascii="Times New Roman" w:hAnsi="Times New Roman"/>
          <w:color w:val="000000"/>
          <w:sz w:val="24"/>
          <w:szCs w:val="24"/>
        </w:rPr>
      </w:pPr>
      <w:r w:rsidRPr="00E65EC6">
        <w:rPr>
          <w:rFonts w:ascii="Times New Roman" w:hAnsi="Times New Roman"/>
          <w:color w:val="000000"/>
          <w:sz w:val="24"/>
          <w:szCs w:val="24"/>
        </w:rPr>
        <w:t>Больному проведена анестезия 2% раствором новокаина. Через 3-5 минут состояние больного ухудшилось.</w:t>
      </w:r>
    </w:p>
    <w:p w:rsidR="00270FAA" w:rsidRPr="00E65EC6" w:rsidRDefault="00270FAA" w:rsidP="00270FAA">
      <w:pPr>
        <w:pStyle w:val="a4"/>
        <w:shd w:val="clear" w:color="auto" w:fill="FFFFFF"/>
        <w:spacing w:before="0" w:beforeAutospacing="0" w:after="0" w:afterAutospacing="0"/>
        <w:ind w:firstLine="562"/>
        <w:rPr>
          <w:rFonts w:ascii="Times New Roman" w:hAnsi="Times New Roman"/>
          <w:color w:val="000000"/>
          <w:sz w:val="24"/>
          <w:szCs w:val="24"/>
        </w:rPr>
      </w:pPr>
      <w:r w:rsidRPr="00E65EC6">
        <w:rPr>
          <w:rFonts w:ascii="Times New Roman" w:hAnsi="Times New Roman"/>
          <w:i/>
          <w:iCs/>
          <w:color w:val="000000"/>
          <w:sz w:val="24"/>
          <w:szCs w:val="24"/>
        </w:rPr>
        <w:t>Объективные данные</w:t>
      </w:r>
      <w:r w:rsidRPr="00E65EC6">
        <w:rPr>
          <w:rFonts w:ascii="Times New Roman" w:hAnsi="Times New Roman"/>
          <w:color w:val="000000"/>
          <w:sz w:val="24"/>
          <w:szCs w:val="24"/>
        </w:rPr>
        <w:t>: выраженная бледность, цианоз, обильный пот, тахикардия, артериальное давление резко снизилось; появилось ощущение покалывания, зуд кожи лица, чувство страха, ощущение тяжести за грудиной и затрудненное дыхание.</w:t>
      </w:r>
    </w:p>
    <w:p w:rsidR="00270FAA" w:rsidRPr="00E65EC6" w:rsidRDefault="00270FAA" w:rsidP="0057407D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709"/>
        <w:rPr>
          <w:rFonts w:ascii="Times New Roman" w:hAnsi="Times New Roman"/>
          <w:color w:val="000000"/>
          <w:sz w:val="24"/>
          <w:szCs w:val="24"/>
        </w:rPr>
      </w:pPr>
      <w:r w:rsidRPr="00E65EC6">
        <w:rPr>
          <w:rFonts w:ascii="Times New Roman" w:hAnsi="Times New Roman"/>
          <w:color w:val="000000"/>
          <w:sz w:val="24"/>
          <w:szCs w:val="24"/>
        </w:rPr>
        <w:t>Определите неотложное состояние пациента.</w:t>
      </w:r>
    </w:p>
    <w:p w:rsidR="00270FAA" w:rsidRPr="00E65EC6" w:rsidRDefault="00270FAA" w:rsidP="0057407D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709"/>
        <w:rPr>
          <w:rFonts w:ascii="Times New Roman" w:hAnsi="Times New Roman"/>
          <w:color w:val="000000"/>
          <w:sz w:val="24"/>
          <w:szCs w:val="24"/>
        </w:rPr>
      </w:pPr>
      <w:r w:rsidRPr="00E65EC6">
        <w:rPr>
          <w:rFonts w:ascii="Times New Roman" w:hAnsi="Times New Roman"/>
          <w:color w:val="000000"/>
          <w:sz w:val="24"/>
          <w:szCs w:val="24"/>
        </w:rPr>
        <w:t>Составьте алгоритм оказания неотложной помощи.</w:t>
      </w:r>
    </w:p>
    <w:p w:rsidR="00270FAA" w:rsidRDefault="00270FAA" w:rsidP="00270FAA">
      <w:pPr>
        <w:pStyle w:val="3"/>
        <w:shd w:val="clear" w:color="auto" w:fill="FFFFFF"/>
        <w:spacing w:before="0"/>
        <w:ind w:firstLine="708"/>
        <w:rPr>
          <w:rFonts w:ascii="Times New Roman" w:hAnsi="Times New Roman" w:cs="Times New Roman"/>
          <w:color w:val="000000"/>
        </w:rPr>
      </w:pPr>
    </w:p>
    <w:p w:rsidR="00270FAA" w:rsidRPr="00E65EC6" w:rsidRDefault="00270FAA" w:rsidP="00270FAA">
      <w:pPr>
        <w:pStyle w:val="a4"/>
        <w:shd w:val="clear" w:color="auto" w:fill="FFFFFF"/>
        <w:spacing w:before="0" w:beforeAutospacing="0" w:after="0" w:afterAutospacing="0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E65EC6">
        <w:rPr>
          <w:rFonts w:ascii="Times New Roman" w:hAnsi="Times New Roman"/>
          <w:b/>
          <w:color w:val="000000"/>
          <w:sz w:val="24"/>
          <w:szCs w:val="24"/>
        </w:rPr>
        <w:t xml:space="preserve">Задача </w:t>
      </w:r>
      <w:r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E65EC6"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65EC6">
        <w:rPr>
          <w:rFonts w:ascii="Times New Roman" w:hAnsi="Times New Roman"/>
          <w:color w:val="000000"/>
          <w:sz w:val="24"/>
          <w:szCs w:val="24"/>
        </w:rPr>
        <w:t xml:space="preserve">К зубному врачу хирургического кабинета обратился больной с целью санации полости рта. После проведения </w:t>
      </w:r>
      <w:proofErr w:type="spellStart"/>
      <w:r w:rsidRPr="00E65EC6">
        <w:rPr>
          <w:rFonts w:ascii="Times New Roman" w:hAnsi="Times New Roman"/>
          <w:color w:val="000000"/>
          <w:sz w:val="24"/>
          <w:szCs w:val="24"/>
        </w:rPr>
        <w:t>туберальной</w:t>
      </w:r>
      <w:proofErr w:type="spellEnd"/>
      <w:r w:rsidRPr="00E65EC6">
        <w:rPr>
          <w:rFonts w:ascii="Times New Roman" w:hAnsi="Times New Roman"/>
          <w:color w:val="000000"/>
          <w:sz w:val="24"/>
          <w:szCs w:val="24"/>
        </w:rPr>
        <w:t xml:space="preserve"> анестезии у больного появились </w:t>
      </w:r>
      <w:r w:rsidRPr="00E65EC6">
        <w:rPr>
          <w:rFonts w:ascii="Times New Roman" w:hAnsi="Times New Roman"/>
          <w:color w:val="000000"/>
          <w:sz w:val="24"/>
          <w:szCs w:val="24"/>
        </w:rPr>
        <w:lastRenderedPageBreak/>
        <w:t>головокружение, тошнота, чувство стеснения в груди, судороги, артериальное давление 80/40 мм рт. ст., пульс 120 ударов в минуту.</w:t>
      </w:r>
    </w:p>
    <w:p w:rsidR="00270FAA" w:rsidRPr="00E65EC6" w:rsidRDefault="00270FAA" w:rsidP="0057407D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709"/>
        <w:rPr>
          <w:rFonts w:ascii="Times New Roman" w:hAnsi="Times New Roman"/>
          <w:color w:val="000000"/>
          <w:sz w:val="24"/>
          <w:szCs w:val="24"/>
        </w:rPr>
      </w:pPr>
      <w:r w:rsidRPr="00E65EC6">
        <w:rPr>
          <w:rFonts w:ascii="Times New Roman" w:hAnsi="Times New Roman"/>
          <w:color w:val="000000"/>
          <w:sz w:val="24"/>
          <w:szCs w:val="24"/>
        </w:rPr>
        <w:t>Определите неотложное состояние пациента.</w:t>
      </w:r>
    </w:p>
    <w:p w:rsidR="00270FAA" w:rsidRPr="00E65EC6" w:rsidRDefault="00270FAA" w:rsidP="0057407D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709"/>
        <w:rPr>
          <w:rFonts w:ascii="Times New Roman" w:hAnsi="Times New Roman"/>
          <w:color w:val="000000"/>
          <w:sz w:val="24"/>
          <w:szCs w:val="24"/>
        </w:rPr>
      </w:pPr>
      <w:r w:rsidRPr="00E65EC6">
        <w:rPr>
          <w:rFonts w:ascii="Times New Roman" w:hAnsi="Times New Roman"/>
          <w:color w:val="000000"/>
          <w:sz w:val="24"/>
          <w:szCs w:val="24"/>
        </w:rPr>
        <w:t>Составьте алгоритм оказания неотложной помощи.</w:t>
      </w:r>
    </w:p>
    <w:p w:rsidR="00270FAA" w:rsidRDefault="00270FAA" w:rsidP="00270FAA">
      <w:pPr>
        <w:pStyle w:val="3"/>
        <w:shd w:val="clear" w:color="auto" w:fill="FFFFFF"/>
        <w:spacing w:before="0"/>
        <w:ind w:firstLine="708"/>
        <w:rPr>
          <w:rFonts w:ascii="Times New Roman" w:hAnsi="Times New Roman" w:cs="Times New Roman"/>
          <w:color w:val="000000"/>
        </w:rPr>
      </w:pPr>
    </w:p>
    <w:p w:rsidR="00270FAA" w:rsidRPr="00E65EC6" w:rsidRDefault="00270FAA" w:rsidP="00270FAA">
      <w:pPr>
        <w:pStyle w:val="a4"/>
        <w:shd w:val="clear" w:color="auto" w:fill="FFFFFF"/>
        <w:spacing w:before="0" w:beforeAutospacing="0" w:after="0" w:afterAutospacing="0"/>
        <w:ind w:firstLine="706"/>
        <w:rPr>
          <w:rFonts w:ascii="Times New Roman" w:hAnsi="Times New Roman"/>
          <w:color w:val="000000"/>
          <w:sz w:val="24"/>
          <w:szCs w:val="24"/>
        </w:rPr>
      </w:pPr>
      <w:r w:rsidRPr="004F6DD2">
        <w:rPr>
          <w:rFonts w:ascii="Times New Roman" w:hAnsi="Times New Roman"/>
          <w:b/>
          <w:color w:val="000000"/>
          <w:sz w:val="24"/>
          <w:szCs w:val="24"/>
        </w:rPr>
        <w:t xml:space="preserve">Задача </w:t>
      </w: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4F6DD2"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65EC6">
        <w:rPr>
          <w:rFonts w:ascii="Times New Roman" w:hAnsi="Times New Roman"/>
          <w:color w:val="000000"/>
          <w:sz w:val="24"/>
          <w:szCs w:val="24"/>
        </w:rPr>
        <w:t>Больной С. обратился на прием к зубному врачу хирургического кабинета стоматологической поликлиники с целью удаления зуба. Из анамнеза установлено, что у больного аллергической реакции на лекарственные препараты не было.</w:t>
      </w:r>
    </w:p>
    <w:p w:rsidR="00270FAA" w:rsidRPr="00E65EC6" w:rsidRDefault="00270FAA" w:rsidP="00270FAA">
      <w:pPr>
        <w:pStyle w:val="a4"/>
        <w:shd w:val="clear" w:color="auto" w:fill="FFFFFF"/>
        <w:spacing w:before="0" w:beforeAutospacing="0" w:after="0" w:afterAutospacing="0"/>
        <w:ind w:firstLine="562"/>
        <w:rPr>
          <w:rFonts w:ascii="Times New Roman" w:hAnsi="Times New Roman"/>
          <w:color w:val="000000"/>
          <w:sz w:val="24"/>
          <w:szCs w:val="24"/>
        </w:rPr>
      </w:pPr>
      <w:r w:rsidRPr="00E65EC6">
        <w:rPr>
          <w:rFonts w:ascii="Times New Roman" w:hAnsi="Times New Roman"/>
          <w:color w:val="000000"/>
          <w:sz w:val="24"/>
          <w:szCs w:val="24"/>
        </w:rPr>
        <w:t xml:space="preserve">Через несколько минут после проведения </w:t>
      </w:r>
      <w:proofErr w:type="spellStart"/>
      <w:r w:rsidRPr="00E65EC6">
        <w:rPr>
          <w:rFonts w:ascii="Times New Roman" w:hAnsi="Times New Roman"/>
          <w:color w:val="000000"/>
          <w:sz w:val="24"/>
          <w:szCs w:val="24"/>
        </w:rPr>
        <w:t>туберальной</w:t>
      </w:r>
      <w:proofErr w:type="spellEnd"/>
      <w:r w:rsidRPr="00E65EC6">
        <w:rPr>
          <w:rFonts w:ascii="Times New Roman" w:hAnsi="Times New Roman"/>
          <w:color w:val="000000"/>
          <w:sz w:val="24"/>
          <w:szCs w:val="24"/>
        </w:rPr>
        <w:t xml:space="preserve"> анестезии больной предъявил жалобы на головокружение, головную боль, слабость, тошноту.</w:t>
      </w:r>
    </w:p>
    <w:p w:rsidR="00270FAA" w:rsidRPr="00E65EC6" w:rsidRDefault="00270FAA" w:rsidP="00270FAA">
      <w:pPr>
        <w:pStyle w:val="a4"/>
        <w:shd w:val="clear" w:color="auto" w:fill="FFFFFF"/>
        <w:spacing w:before="0" w:beforeAutospacing="0" w:after="0" w:afterAutospacing="0"/>
        <w:ind w:firstLine="562"/>
        <w:rPr>
          <w:rFonts w:ascii="Times New Roman" w:hAnsi="Times New Roman"/>
          <w:color w:val="000000"/>
          <w:sz w:val="24"/>
          <w:szCs w:val="24"/>
        </w:rPr>
      </w:pPr>
      <w:r w:rsidRPr="00E65EC6">
        <w:rPr>
          <w:rFonts w:ascii="Times New Roman" w:hAnsi="Times New Roman"/>
          <w:i/>
          <w:iCs/>
          <w:color w:val="000000"/>
          <w:sz w:val="24"/>
          <w:szCs w:val="24"/>
        </w:rPr>
        <w:t>Объективно</w:t>
      </w:r>
      <w:r w:rsidRPr="00E65EC6">
        <w:rPr>
          <w:rFonts w:ascii="Times New Roman" w:hAnsi="Times New Roman"/>
          <w:color w:val="000000"/>
          <w:sz w:val="24"/>
          <w:szCs w:val="24"/>
        </w:rPr>
        <w:t>: кожные покровы и слизистые оболочки бледные, холодный пот, частое поверхностное дыхание, резкое снижение артериального давления.</w:t>
      </w:r>
    </w:p>
    <w:p w:rsidR="00270FAA" w:rsidRPr="00E65EC6" w:rsidRDefault="00270FAA" w:rsidP="0057407D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709"/>
        <w:rPr>
          <w:rFonts w:ascii="Times New Roman" w:hAnsi="Times New Roman"/>
          <w:color w:val="000000"/>
          <w:sz w:val="24"/>
          <w:szCs w:val="24"/>
        </w:rPr>
      </w:pPr>
      <w:r w:rsidRPr="00E65EC6">
        <w:rPr>
          <w:rFonts w:ascii="Times New Roman" w:hAnsi="Times New Roman"/>
          <w:color w:val="000000"/>
          <w:sz w:val="24"/>
          <w:szCs w:val="24"/>
        </w:rPr>
        <w:t>Определите неотложное состояние пациента.</w:t>
      </w:r>
    </w:p>
    <w:p w:rsidR="00270FAA" w:rsidRPr="00E65EC6" w:rsidRDefault="00270FAA" w:rsidP="0057407D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709"/>
        <w:rPr>
          <w:rFonts w:ascii="Times New Roman" w:hAnsi="Times New Roman"/>
          <w:color w:val="000000"/>
          <w:sz w:val="24"/>
          <w:szCs w:val="24"/>
        </w:rPr>
      </w:pPr>
      <w:r w:rsidRPr="00E65EC6">
        <w:rPr>
          <w:rFonts w:ascii="Times New Roman" w:hAnsi="Times New Roman"/>
          <w:color w:val="000000"/>
          <w:sz w:val="24"/>
          <w:szCs w:val="24"/>
        </w:rPr>
        <w:t>Составьте алгоритм оказания неотложной помощи.</w:t>
      </w:r>
    </w:p>
    <w:p w:rsidR="004A4F61" w:rsidRPr="008A1C81" w:rsidRDefault="004A4F61" w:rsidP="008A1C81">
      <w:pPr>
        <w:jc w:val="both"/>
      </w:pPr>
    </w:p>
    <w:p w:rsidR="002F33DA" w:rsidRPr="00CC7776" w:rsidRDefault="000765D4" w:rsidP="002F33DA">
      <w:pPr>
        <w:ind w:firstLine="708"/>
        <w:jc w:val="both"/>
      </w:pPr>
      <w:r>
        <w:rPr>
          <w:b/>
          <w:color w:val="000000"/>
        </w:rPr>
        <w:t>Задача 5</w:t>
      </w:r>
      <w:r w:rsidR="002F33DA" w:rsidRPr="00CC7776">
        <w:rPr>
          <w:b/>
          <w:color w:val="000000"/>
        </w:rPr>
        <w:t>.</w:t>
      </w:r>
      <w:r w:rsidR="002F33DA" w:rsidRPr="00CC7776">
        <w:rPr>
          <w:color w:val="000000"/>
        </w:rPr>
        <w:t xml:space="preserve"> Достаточно ли будет </w:t>
      </w:r>
      <w:proofErr w:type="spellStart"/>
      <w:r w:rsidR="002F33DA" w:rsidRPr="00CC7776">
        <w:rPr>
          <w:color w:val="000000"/>
        </w:rPr>
        <w:t>туберальной</w:t>
      </w:r>
      <w:proofErr w:type="spellEnd"/>
      <w:r w:rsidR="002F33DA" w:rsidRPr="00CC7776">
        <w:rPr>
          <w:color w:val="000000"/>
        </w:rPr>
        <w:t xml:space="preserve"> анестезии для лечения хронического пульпита 16?</w:t>
      </w:r>
    </w:p>
    <w:p w:rsidR="002F33DA" w:rsidRPr="00CC7776" w:rsidRDefault="002F33DA" w:rsidP="0057407D">
      <w:pPr>
        <w:numPr>
          <w:ilvl w:val="0"/>
          <w:numId w:val="3"/>
        </w:numPr>
        <w:jc w:val="both"/>
        <w:rPr>
          <w:color w:val="000000"/>
        </w:rPr>
      </w:pPr>
      <w:r w:rsidRPr="00CC7776">
        <w:rPr>
          <w:color w:val="000000"/>
        </w:rPr>
        <w:t>Достаточно ли будет в данном случае инфильтрационной анестезии?</w:t>
      </w:r>
    </w:p>
    <w:p w:rsidR="002F33DA" w:rsidRPr="00CC7776" w:rsidRDefault="002F33DA" w:rsidP="0057407D">
      <w:pPr>
        <w:numPr>
          <w:ilvl w:val="0"/>
          <w:numId w:val="3"/>
        </w:numPr>
        <w:jc w:val="both"/>
        <w:rPr>
          <w:color w:val="000000"/>
        </w:rPr>
      </w:pPr>
      <w:r w:rsidRPr="00CC7776">
        <w:rPr>
          <w:color w:val="000000"/>
        </w:rPr>
        <w:t>Нужна ли при этом небная анестезия?</w:t>
      </w:r>
    </w:p>
    <w:p w:rsidR="008A1C81" w:rsidRDefault="008A1C81" w:rsidP="00070036">
      <w:pPr>
        <w:jc w:val="both"/>
        <w:rPr>
          <w:color w:val="000000"/>
          <w:sz w:val="22"/>
        </w:rPr>
      </w:pPr>
    </w:p>
    <w:p w:rsidR="000765D4" w:rsidRPr="00DC3978" w:rsidRDefault="000765D4" w:rsidP="000765D4">
      <w:pPr>
        <w:ind w:firstLine="708"/>
        <w:jc w:val="both"/>
        <w:rPr>
          <w:szCs w:val="28"/>
        </w:rPr>
      </w:pPr>
      <w:r w:rsidRPr="00DC3978">
        <w:rPr>
          <w:b/>
          <w:color w:val="000000"/>
          <w:szCs w:val="28"/>
        </w:rPr>
        <w:t xml:space="preserve">Задача </w:t>
      </w:r>
      <w:r>
        <w:rPr>
          <w:b/>
          <w:color w:val="000000"/>
          <w:szCs w:val="28"/>
        </w:rPr>
        <w:t>6</w:t>
      </w:r>
      <w:r w:rsidRPr="00DC3978">
        <w:rPr>
          <w:b/>
          <w:color w:val="000000"/>
          <w:szCs w:val="28"/>
        </w:rPr>
        <w:t xml:space="preserve">. </w:t>
      </w:r>
      <w:r w:rsidRPr="00DC3978">
        <w:rPr>
          <w:color w:val="000000"/>
          <w:szCs w:val="28"/>
        </w:rPr>
        <w:t xml:space="preserve">Пациентке, 20 лет, предстоит удаление </w:t>
      </w:r>
      <w:proofErr w:type="spellStart"/>
      <w:r w:rsidRPr="00DC3978">
        <w:rPr>
          <w:color w:val="000000"/>
          <w:szCs w:val="28"/>
        </w:rPr>
        <w:t>ретенированного</w:t>
      </w:r>
      <w:proofErr w:type="spellEnd"/>
      <w:r w:rsidRPr="00DC3978">
        <w:rPr>
          <w:color w:val="000000"/>
          <w:szCs w:val="28"/>
        </w:rPr>
        <w:t xml:space="preserve"> и </w:t>
      </w:r>
      <w:proofErr w:type="spellStart"/>
      <w:r w:rsidRPr="00DC3978">
        <w:rPr>
          <w:color w:val="000000"/>
          <w:szCs w:val="28"/>
        </w:rPr>
        <w:t>дистопированного</w:t>
      </w:r>
      <w:proofErr w:type="spellEnd"/>
      <w:r w:rsidRPr="00DC3978">
        <w:rPr>
          <w:color w:val="000000"/>
          <w:szCs w:val="28"/>
        </w:rPr>
        <w:t xml:space="preserve"> зуба 48. Сопутствующая патология отсутствует.</w:t>
      </w:r>
    </w:p>
    <w:p w:rsidR="000765D4" w:rsidRPr="00DC3978" w:rsidRDefault="000765D4" w:rsidP="0057407D">
      <w:pPr>
        <w:numPr>
          <w:ilvl w:val="0"/>
          <w:numId w:val="14"/>
        </w:numPr>
        <w:rPr>
          <w:color w:val="000000"/>
          <w:szCs w:val="28"/>
        </w:rPr>
      </w:pPr>
      <w:r w:rsidRPr="00DC3978">
        <w:rPr>
          <w:color w:val="000000"/>
          <w:szCs w:val="28"/>
        </w:rPr>
        <w:t>Какое обезболивание Вы используете для данного вмешательства?</w:t>
      </w:r>
    </w:p>
    <w:p w:rsidR="000765D4" w:rsidRPr="00DC3978" w:rsidRDefault="000765D4" w:rsidP="000765D4">
      <w:pPr>
        <w:rPr>
          <w:color w:val="000000"/>
          <w:szCs w:val="28"/>
        </w:rPr>
      </w:pPr>
    </w:p>
    <w:p w:rsidR="000765D4" w:rsidRPr="00DC3978" w:rsidRDefault="000765D4" w:rsidP="000765D4">
      <w:pPr>
        <w:ind w:firstLine="708"/>
        <w:jc w:val="both"/>
        <w:rPr>
          <w:szCs w:val="28"/>
        </w:rPr>
      </w:pPr>
      <w:r w:rsidRPr="00DC3978">
        <w:rPr>
          <w:b/>
          <w:color w:val="000000"/>
          <w:szCs w:val="28"/>
        </w:rPr>
        <w:t xml:space="preserve">Задача </w:t>
      </w:r>
      <w:r>
        <w:rPr>
          <w:b/>
          <w:color w:val="000000"/>
          <w:szCs w:val="28"/>
        </w:rPr>
        <w:t>7</w:t>
      </w:r>
      <w:r w:rsidRPr="00DC3978">
        <w:rPr>
          <w:b/>
          <w:color w:val="000000"/>
          <w:szCs w:val="28"/>
        </w:rPr>
        <w:t>.</w:t>
      </w:r>
      <w:r w:rsidRPr="00DC3978">
        <w:rPr>
          <w:color w:val="000000"/>
          <w:szCs w:val="28"/>
        </w:rPr>
        <w:t xml:space="preserve"> У Вас на приеме ребенок, 8 лет. Резко </w:t>
      </w:r>
      <w:proofErr w:type="gramStart"/>
      <w:r w:rsidRPr="00DC3978">
        <w:rPr>
          <w:color w:val="000000"/>
          <w:szCs w:val="28"/>
        </w:rPr>
        <w:t>возбужден</w:t>
      </w:r>
      <w:proofErr w:type="gramEnd"/>
      <w:r w:rsidRPr="00DC3978">
        <w:rPr>
          <w:color w:val="000000"/>
          <w:szCs w:val="28"/>
        </w:rPr>
        <w:t>, боится инъекции. Ему необходимо удалить 7</w:t>
      </w:r>
      <w:r w:rsidRPr="00DC3978">
        <w:rPr>
          <w:color w:val="000000"/>
          <w:szCs w:val="28"/>
          <w:lang w:val="en-US"/>
        </w:rPr>
        <w:t>I</w:t>
      </w:r>
      <w:r w:rsidRPr="00DC3978">
        <w:rPr>
          <w:color w:val="000000"/>
          <w:szCs w:val="28"/>
        </w:rPr>
        <w:t>, 7</w:t>
      </w:r>
      <w:r w:rsidRPr="00DC3978">
        <w:rPr>
          <w:color w:val="000000"/>
          <w:szCs w:val="28"/>
          <w:lang w:val="en-US"/>
        </w:rPr>
        <w:t>V</w:t>
      </w:r>
      <w:r w:rsidRPr="00DC3978">
        <w:rPr>
          <w:color w:val="000000"/>
          <w:szCs w:val="28"/>
        </w:rPr>
        <w:t xml:space="preserve"> зубы по поводу хронического периодонтита, ко</w:t>
      </w:r>
      <w:r w:rsidRPr="00DC3978">
        <w:rPr>
          <w:color w:val="000000"/>
          <w:szCs w:val="28"/>
        </w:rPr>
        <w:softHyphen/>
        <w:t>торый лечению не подлежит.</w:t>
      </w:r>
    </w:p>
    <w:p w:rsidR="000765D4" w:rsidRPr="00DC3978" w:rsidRDefault="000765D4" w:rsidP="0057407D">
      <w:pPr>
        <w:numPr>
          <w:ilvl w:val="0"/>
          <w:numId w:val="15"/>
        </w:numPr>
        <w:rPr>
          <w:color w:val="000000"/>
          <w:szCs w:val="28"/>
        </w:rPr>
      </w:pPr>
      <w:r w:rsidRPr="00DC3978">
        <w:rPr>
          <w:color w:val="000000"/>
          <w:szCs w:val="28"/>
        </w:rPr>
        <w:t>Ваши мероприятия по обезболиванию?</w:t>
      </w:r>
    </w:p>
    <w:p w:rsidR="000765D4" w:rsidRDefault="000765D4" w:rsidP="00070036">
      <w:pPr>
        <w:jc w:val="both"/>
        <w:rPr>
          <w:color w:val="000000"/>
          <w:sz w:val="22"/>
        </w:rPr>
      </w:pPr>
    </w:p>
    <w:p w:rsidR="000765D4" w:rsidRPr="00DC3978" w:rsidRDefault="000765D4" w:rsidP="000765D4">
      <w:pPr>
        <w:ind w:firstLine="708"/>
        <w:jc w:val="both"/>
        <w:rPr>
          <w:szCs w:val="28"/>
        </w:rPr>
      </w:pPr>
      <w:r w:rsidRPr="00DC3978">
        <w:rPr>
          <w:b/>
          <w:color w:val="000000"/>
          <w:szCs w:val="28"/>
        </w:rPr>
        <w:t xml:space="preserve">Задача </w:t>
      </w:r>
      <w:r>
        <w:rPr>
          <w:b/>
          <w:color w:val="000000"/>
          <w:szCs w:val="28"/>
        </w:rPr>
        <w:t>8</w:t>
      </w:r>
      <w:r w:rsidRPr="00DC3978">
        <w:rPr>
          <w:b/>
          <w:color w:val="000000"/>
          <w:szCs w:val="28"/>
        </w:rPr>
        <w:t>.</w:t>
      </w:r>
      <w:r w:rsidRPr="00DC3978">
        <w:rPr>
          <w:color w:val="000000"/>
          <w:szCs w:val="28"/>
        </w:rPr>
        <w:t xml:space="preserve"> </w:t>
      </w:r>
      <w:proofErr w:type="gramStart"/>
      <w:r w:rsidRPr="00DC3978">
        <w:rPr>
          <w:color w:val="000000"/>
          <w:szCs w:val="28"/>
        </w:rPr>
        <w:t>В течение рабочей смены в стоматологическом хирургическом отделений на амбулаторном приёме были отмечены осложнения во время и после местного обезболивания.</w:t>
      </w:r>
      <w:proofErr w:type="gramEnd"/>
      <w:r w:rsidRPr="00DC3978">
        <w:rPr>
          <w:color w:val="000000"/>
          <w:szCs w:val="28"/>
        </w:rPr>
        <w:t xml:space="preserve"> В одном случае был кратковременный обморок, а в другом - образование гематомы.</w:t>
      </w:r>
    </w:p>
    <w:p w:rsidR="000765D4" w:rsidRPr="00DC3978" w:rsidRDefault="000765D4" w:rsidP="0057407D">
      <w:pPr>
        <w:numPr>
          <w:ilvl w:val="0"/>
          <w:numId w:val="16"/>
        </w:numPr>
        <w:rPr>
          <w:szCs w:val="28"/>
        </w:rPr>
      </w:pPr>
      <w:r w:rsidRPr="00DC3978">
        <w:rPr>
          <w:color w:val="000000"/>
          <w:szCs w:val="28"/>
        </w:rPr>
        <w:t>Каковы будут ваши действия в первом и во втором случае?</w:t>
      </w:r>
    </w:p>
    <w:p w:rsidR="000765D4" w:rsidRPr="00DC3978" w:rsidRDefault="000765D4" w:rsidP="000765D4">
      <w:pPr>
        <w:rPr>
          <w:color w:val="000000"/>
          <w:szCs w:val="28"/>
        </w:rPr>
      </w:pPr>
    </w:p>
    <w:p w:rsidR="000765D4" w:rsidRPr="00DC3978" w:rsidRDefault="000765D4" w:rsidP="000765D4">
      <w:pPr>
        <w:ind w:firstLine="708"/>
        <w:jc w:val="both"/>
        <w:rPr>
          <w:szCs w:val="28"/>
        </w:rPr>
      </w:pPr>
      <w:r w:rsidRPr="00DC3978">
        <w:rPr>
          <w:b/>
          <w:color w:val="000000"/>
          <w:szCs w:val="28"/>
        </w:rPr>
        <w:t xml:space="preserve">Задача </w:t>
      </w:r>
      <w:r>
        <w:rPr>
          <w:b/>
          <w:color w:val="000000"/>
          <w:szCs w:val="28"/>
        </w:rPr>
        <w:t>9</w:t>
      </w:r>
      <w:r w:rsidRPr="00DC3978">
        <w:rPr>
          <w:b/>
          <w:color w:val="000000"/>
          <w:szCs w:val="28"/>
        </w:rPr>
        <w:t xml:space="preserve">. </w:t>
      </w:r>
      <w:r w:rsidRPr="00DC3978">
        <w:rPr>
          <w:color w:val="000000"/>
          <w:szCs w:val="28"/>
        </w:rPr>
        <w:t xml:space="preserve">Больному, 33 лет, проводилось удаление зуба 37 по поводу хронического периодонтита. Сразу после </w:t>
      </w:r>
      <w:proofErr w:type="spellStart"/>
      <w:r w:rsidRPr="00DC3978">
        <w:rPr>
          <w:color w:val="000000"/>
          <w:szCs w:val="28"/>
        </w:rPr>
        <w:t>инфильтрационой</w:t>
      </w:r>
      <w:proofErr w:type="spellEnd"/>
      <w:r w:rsidRPr="00DC3978">
        <w:rPr>
          <w:color w:val="000000"/>
          <w:szCs w:val="28"/>
        </w:rPr>
        <w:t xml:space="preserve"> анестезии образовалась гематома с вестибулярной стороны нижнего отдела щечной области слева, диаметром 4,0</w:t>
      </w:r>
      <w:r w:rsidRPr="00DC3978">
        <w:rPr>
          <w:color w:val="000000"/>
          <w:szCs w:val="28"/>
          <w:lang w:val="en-US"/>
        </w:rPr>
        <w:t>x</w:t>
      </w:r>
      <w:r w:rsidRPr="00DC3978">
        <w:rPr>
          <w:color w:val="000000"/>
          <w:szCs w:val="28"/>
        </w:rPr>
        <w:t>5,0 см. Удаление зуба проведено без особых технических осложнений, но гематома осталась.</w:t>
      </w:r>
    </w:p>
    <w:p w:rsidR="000765D4" w:rsidRPr="00DC3978" w:rsidRDefault="000765D4" w:rsidP="0057407D">
      <w:pPr>
        <w:numPr>
          <w:ilvl w:val="0"/>
          <w:numId w:val="17"/>
        </w:numPr>
        <w:jc w:val="both"/>
        <w:rPr>
          <w:color w:val="000000"/>
          <w:szCs w:val="28"/>
        </w:rPr>
      </w:pPr>
      <w:r w:rsidRPr="00DC3978">
        <w:rPr>
          <w:color w:val="000000"/>
          <w:szCs w:val="28"/>
        </w:rPr>
        <w:t>От чего возникла гематома?</w:t>
      </w:r>
    </w:p>
    <w:p w:rsidR="000765D4" w:rsidRPr="00DC3978" w:rsidRDefault="000765D4" w:rsidP="0057407D">
      <w:pPr>
        <w:numPr>
          <w:ilvl w:val="0"/>
          <w:numId w:val="17"/>
        </w:numPr>
        <w:jc w:val="both"/>
        <w:rPr>
          <w:color w:val="000000"/>
          <w:szCs w:val="28"/>
        </w:rPr>
      </w:pPr>
      <w:r w:rsidRPr="00DC3978">
        <w:rPr>
          <w:color w:val="000000"/>
          <w:szCs w:val="28"/>
        </w:rPr>
        <w:t>Какие действия необходимы для предотвращения нарастания гематомы?</w:t>
      </w:r>
    </w:p>
    <w:p w:rsidR="000765D4" w:rsidRPr="00DC3978" w:rsidRDefault="000765D4" w:rsidP="0057407D">
      <w:pPr>
        <w:numPr>
          <w:ilvl w:val="0"/>
          <w:numId w:val="17"/>
        </w:numPr>
        <w:rPr>
          <w:color w:val="000000"/>
          <w:szCs w:val="28"/>
        </w:rPr>
      </w:pPr>
      <w:r w:rsidRPr="00DC3978">
        <w:rPr>
          <w:color w:val="000000"/>
          <w:szCs w:val="28"/>
        </w:rPr>
        <w:t>Какие рекомендации должны быть даны пациенту?</w:t>
      </w:r>
    </w:p>
    <w:p w:rsidR="000765D4" w:rsidRPr="00DC3978" w:rsidRDefault="000765D4" w:rsidP="0057407D">
      <w:pPr>
        <w:numPr>
          <w:ilvl w:val="0"/>
          <w:numId w:val="17"/>
        </w:numPr>
        <w:jc w:val="both"/>
        <w:rPr>
          <w:szCs w:val="28"/>
        </w:rPr>
      </w:pPr>
      <w:r w:rsidRPr="00DC3978">
        <w:rPr>
          <w:color w:val="000000"/>
          <w:szCs w:val="28"/>
        </w:rPr>
        <w:t>Чем может осложниться гематома и в чем состоит лечение этого осложнения?</w:t>
      </w:r>
    </w:p>
    <w:p w:rsidR="000765D4" w:rsidRPr="00070036" w:rsidRDefault="000765D4" w:rsidP="00070036">
      <w:pPr>
        <w:jc w:val="both"/>
        <w:rPr>
          <w:color w:val="000000"/>
          <w:sz w:val="22"/>
        </w:rPr>
      </w:pPr>
    </w:p>
    <w:p w:rsidR="000765D4" w:rsidRPr="00DC3978" w:rsidRDefault="000765D4" w:rsidP="000765D4">
      <w:pPr>
        <w:ind w:firstLine="708"/>
        <w:jc w:val="both"/>
        <w:rPr>
          <w:color w:val="000000"/>
          <w:szCs w:val="28"/>
        </w:rPr>
      </w:pPr>
      <w:r w:rsidRPr="00DC3978">
        <w:rPr>
          <w:b/>
          <w:color w:val="000000"/>
          <w:szCs w:val="28"/>
        </w:rPr>
        <w:t>Задача 1</w:t>
      </w:r>
      <w:r>
        <w:rPr>
          <w:b/>
          <w:color w:val="000000"/>
          <w:szCs w:val="28"/>
        </w:rPr>
        <w:t>0</w:t>
      </w:r>
      <w:r w:rsidRPr="00DC3978">
        <w:rPr>
          <w:b/>
          <w:color w:val="000000"/>
          <w:szCs w:val="28"/>
        </w:rPr>
        <w:t xml:space="preserve">. </w:t>
      </w:r>
      <w:r w:rsidRPr="00DC3978">
        <w:rPr>
          <w:color w:val="000000"/>
          <w:szCs w:val="28"/>
        </w:rPr>
        <w:t>На амбулаторном приеме в стоматологическом кабинете после про</w:t>
      </w:r>
      <w:r w:rsidRPr="00DC3978">
        <w:rPr>
          <w:color w:val="000000"/>
          <w:szCs w:val="28"/>
        </w:rPr>
        <w:softHyphen/>
        <w:t xml:space="preserve">ведения инфильтрационной анестезии 3,0 мл 2% раствором новокаина с 0,1% раствором адреналина гидрохлорида по поводу лечения пульпита зуба 25 </w:t>
      </w:r>
      <w:proofErr w:type="gramStart"/>
      <w:r w:rsidRPr="00DC3978">
        <w:rPr>
          <w:color w:val="000000"/>
          <w:szCs w:val="28"/>
        </w:rPr>
        <w:t>стало резко ухудшатся</w:t>
      </w:r>
      <w:proofErr w:type="gramEnd"/>
      <w:r w:rsidRPr="00DC3978">
        <w:rPr>
          <w:color w:val="000000"/>
          <w:szCs w:val="28"/>
        </w:rPr>
        <w:t xml:space="preserve"> общее состояние пациента: появилась слабость, давящее чувство за грудиной, бледность кожных покровов лица, рук, вы</w:t>
      </w:r>
      <w:r w:rsidRPr="00DC3978">
        <w:rPr>
          <w:color w:val="000000"/>
          <w:szCs w:val="28"/>
        </w:rPr>
        <w:softHyphen/>
        <w:t>ступил холодный пот, появилась тошнота. Выраженная тахикардия, пульс слабый, артериальное давление резко падает. Появились судороги, потеря сознания. С момента появления первых неблагоприятных признаков прошло около 3-4 минут.</w:t>
      </w:r>
    </w:p>
    <w:p w:rsidR="000765D4" w:rsidRPr="00DC3978" w:rsidRDefault="000765D4" w:rsidP="0057407D">
      <w:pPr>
        <w:numPr>
          <w:ilvl w:val="0"/>
          <w:numId w:val="18"/>
        </w:numPr>
        <w:jc w:val="both"/>
        <w:rPr>
          <w:color w:val="000000"/>
          <w:szCs w:val="28"/>
        </w:rPr>
      </w:pPr>
      <w:r w:rsidRPr="00DC3978">
        <w:rPr>
          <w:color w:val="000000"/>
          <w:szCs w:val="28"/>
        </w:rPr>
        <w:t>О каком осложнении может идти речь?</w:t>
      </w:r>
    </w:p>
    <w:p w:rsidR="000765D4" w:rsidRPr="00DC3978" w:rsidRDefault="000765D4" w:rsidP="0057407D">
      <w:pPr>
        <w:numPr>
          <w:ilvl w:val="0"/>
          <w:numId w:val="18"/>
        </w:numPr>
        <w:jc w:val="both"/>
        <w:rPr>
          <w:color w:val="000000"/>
          <w:szCs w:val="28"/>
        </w:rPr>
      </w:pPr>
      <w:r w:rsidRPr="00DC3978">
        <w:rPr>
          <w:color w:val="000000"/>
          <w:szCs w:val="28"/>
        </w:rPr>
        <w:lastRenderedPageBreak/>
        <w:t>Кроме физических мероприятий, какое медикаментозное лечение должно быть незамедлительно предпринято?</w:t>
      </w:r>
    </w:p>
    <w:p w:rsidR="00322A7A" w:rsidRDefault="00322A7A" w:rsidP="007C4E5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A5B53" w:rsidRPr="003D518C" w:rsidRDefault="00DA5B53" w:rsidP="00DA5B53">
      <w:pPr>
        <w:ind w:firstLine="708"/>
        <w:jc w:val="both"/>
      </w:pPr>
      <w:r w:rsidRPr="003D518C">
        <w:rPr>
          <w:b/>
          <w:bCs/>
          <w:color w:val="000000"/>
        </w:rPr>
        <w:t>Задача 1</w:t>
      </w:r>
      <w:r>
        <w:rPr>
          <w:b/>
          <w:bCs/>
          <w:color w:val="000000"/>
        </w:rPr>
        <w:t>1</w:t>
      </w:r>
      <w:r w:rsidRPr="003D518C">
        <w:rPr>
          <w:b/>
          <w:bCs/>
          <w:color w:val="000000"/>
        </w:rPr>
        <w:t xml:space="preserve">. </w:t>
      </w:r>
      <w:r w:rsidRPr="003D518C">
        <w:rPr>
          <w:color w:val="000000"/>
        </w:rPr>
        <w:t xml:space="preserve">Больной, 42 лет, обратился в клинику с жалобами на периодически возникающую припухлость в области зуба 14, связывает обострение процесса с простудными заболеваниями. В анамнезе: </w:t>
      </w:r>
      <w:proofErr w:type="gramStart"/>
      <w:r w:rsidRPr="003D518C">
        <w:rPr>
          <w:color w:val="000000"/>
        </w:rPr>
        <w:t>хронический</w:t>
      </w:r>
      <w:proofErr w:type="gramEnd"/>
      <w:r w:rsidRPr="003D518C">
        <w:rPr>
          <w:color w:val="000000"/>
        </w:rPr>
        <w:t xml:space="preserve"> пиелонефрит. </w:t>
      </w:r>
      <w:proofErr w:type="spellStart"/>
      <w:r w:rsidRPr="003D518C">
        <w:rPr>
          <w:color w:val="000000"/>
        </w:rPr>
        <w:t>Местно</w:t>
      </w:r>
      <w:proofErr w:type="spellEnd"/>
      <w:r w:rsidRPr="003D518C">
        <w:rPr>
          <w:color w:val="000000"/>
        </w:rPr>
        <w:t>: зуб 14 под пломбой, розового цвета, на уровне верхушки корня паль</w:t>
      </w:r>
      <w:r w:rsidRPr="003D518C">
        <w:rPr>
          <w:color w:val="000000"/>
        </w:rPr>
        <w:softHyphen/>
        <w:t>пация альвеолярного отростка верхней челюсти болезненна. Перкуссия зуба болезненна. При рентгенологическом исследовании отмечается тень пломбировочного материала в канале зуба 14 на 1/4 длины корня, у верхушки которого имеется разрежение костной ткани с четкими контурами, разме</w:t>
      </w:r>
      <w:r w:rsidRPr="003D518C">
        <w:rPr>
          <w:color w:val="000000"/>
        </w:rPr>
        <w:softHyphen/>
        <w:t>ром 0,2-0,3 см.</w:t>
      </w:r>
    </w:p>
    <w:p w:rsidR="00DA5B53" w:rsidRPr="003D518C" w:rsidRDefault="00DA5B53" w:rsidP="0057407D">
      <w:pPr>
        <w:numPr>
          <w:ilvl w:val="0"/>
          <w:numId w:val="22"/>
        </w:numPr>
        <w:jc w:val="both"/>
        <w:rPr>
          <w:color w:val="000000"/>
        </w:rPr>
      </w:pPr>
      <w:r w:rsidRPr="003D518C">
        <w:rPr>
          <w:color w:val="000000"/>
        </w:rPr>
        <w:t>Поставьте диагноз.</w:t>
      </w:r>
    </w:p>
    <w:p w:rsidR="00DA5B53" w:rsidRPr="003D518C" w:rsidRDefault="00DA5B53" w:rsidP="0057407D">
      <w:pPr>
        <w:numPr>
          <w:ilvl w:val="0"/>
          <w:numId w:val="22"/>
        </w:numPr>
        <w:jc w:val="both"/>
        <w:rPr>
          <w:color w:val="000000"/>
        </w:rPr>
      </w:pPr>
      <w:r w:rsidRPr="003D518C">
        <w:rPr>
          <w:color w:val="000000"/>
        </w:rPr>
        <w:t>Составьте план лечения.</w:t>
      </w:r>
    </w:p>
    <w:p w:rsidR="00DA5B53" w:rsidRPr="003D518C" w:rsidRDefault="00DA5B53" w:rsidP="0057407D">
      <w:pPr>
        <w:numPr>
          <w:ilvl w:val="0"/>
          <w:numId w:val="22"/>
        </w:numPr>
        <w:jc w:val="both"/>
        <w:rPr>
          <w:color w:val="000000"/>
        </w:rPr>
      </w:pPr>
      <w:r w:rsidRPr="003D518C">
        <w:rPr>
          <w:color w:val="000000"/>
        </w:rPr>
        <w:t>Решите вопрос о возможности сохранения зуба.</w:t>
      </w:r>
    </w:p>
    <w:p w:rsidR="00DA5B53" w:rsidRPr="003D518C" w:rsidRDefault="00DA5B53" w:rsidP="00DA5B53">
      <w:pPr>
        <w:rPr>
          <w:b/>
          <w:bCs/>
          <w:color w:val="000000"/>
        </w:rPr>
      </w:pPr>
    </w:p>
    <w:p w:rsidR="00DA5B53" w:rsidRPr="003D518C" w:rsidRDefault="00DA5B53" w:rsidP="00DA5B53">
      <w:pPr>
        <w:ind w:firstLine="708"/>
        <w:jc w:val="both"/>
      </w:pPr>
      <w:r w:rsidRPr="003D518C">
        <w:rPr>
          <w:b/>
          <w:bCs/>
          <w:color w:val="000000"/>
        </w:rPr>
        <w:t xml:space="preserve">Задача </w:t>
      </w:r>
      <w:r>
        <w:rPr>
          <w:b/>
          <w:bCs/>
          <w:color w:val="000000"/>
        </w:rPr>
        <w:t>1</w:t>
      </w:r>
      <w:r w:rsidRPr="003D518C">
        <w:rPr>
          <w:b/>
          <w:bCs/>
          <w:color w:val="000000"/>
        </w:rPr>
        <w:t xml:space="preserve">2. </w:t>
      </w:r>
      <w:r w:rsidRPr="003D518C">
        <w:rPr>
          <w:color w:val="000000"/>
        </w:rPr>
        <w:t>Больной, 52 лет, обратился с жалобами на боли в области зуба 16.</w:t>
      </w:r>
      <w:r w:rsidRPr="003D518C">
        <w:rPr>
          <w:b/>
          <w:bCs/>
          <w:color w:val="000000"/>
        </w:rPr>
        <w:t xml:space="preserve"> </w:t>
      </w:r>
      <w:r w:rsidRPr="003D518C">
        <w:rPr>
          <w:color w:val="000000"/>
        </w:rPr>
        <w:t xml:space="preserve">Зуб ранее лечен. Со слов больного, боли периодические, в основном, при </w:t>
      </w:r>
      <w:proofErr w:type="spellStart"/>
      <w:r w:rsidRPr="003D518C">
        <w:rPr>
          <w:color w:val="000000"/>
        </w:rPr>
        <w:t>на</w:t>
      </w:r>
      <w:r w:rsidRPr="003D518C">
        <w:rPr>
          <w:color w:val="000000"/>
        </w:rPr>
        <w:softHyphen/>
        <w:t>кусывании</w:t>
      </w:r>
      <w:proofErr w:type="spellEnd"/>
      <w:r w:rsidRPr="003D518C">
        <w:rPr>
          <w:color w:val="000000"/>
        </w:rPr>
        <w:t xml:space="preserve">. </w:t>
      </w:r>
      <w:proofErr w:type="spellStart"/>
      <w:r w:rsidRPr="003D518C">
        <w:rPr>
          <w:color w:val="000000"/>
        </w:rPr>
        <w:t>Местно</w:t>
      </w:r>
      <w:proofErr w:type="spellEnd"/>
      <w:r w:rsidRPr="003D518C">
        <w:rPr>
          <w:color w:val="000000"/>
        </w:rPr>
        <w:t>: зуб 16</w:t>
      </w:r>
      <w:r w:rsidRPr="003D518C">
        <w:rPr>
          <w:b/>
          <w:bCs/>
          <w:color w:val="000000"/>
        </w:rPr>
        <w:t xml:space="preserve"> </w:t>
      </w:r>
      <w:r w:rsidRPr="003D518C">
        <w:rPr>
          <w:color w:val="000000"/>
        </w:rPr>
        <w:t>розового цвета, под пломбой. При рентгенологи</w:t>
      </w:r>
      <w:r w:rsidRPr="003D518C">
        <w:rPr>
          <w:color w:val="000000"/>
        </w:rPr>
        <w:softHyphen/>
        <w:t>ческом исследовании отмечается тень пломбировочного материала в неб</w:t>
      </w:r>
      <w:r w:rsidRPr="003D518C">
        <w:rPr>
          <w:color w:val="000000"/>
        </w:rPr>
        <w:softHyphen/>
        <w:t xml:space="preserve">ном канале, а в медиальном щечном канале - тень инородного тела (часть </w:t>
      </w:r>
      <w:proofErr w:type="spellStart"/>
      <w:r w:rsidRPr="003D518C">
        <w:rPr>
          <w:color w:val="000000"/>
        </w:rPr>
        <w:t>дрильбора</w:t>
      </w:r>
      <w:proofErr w:type="spellEnd"/>
      <w:r w:rsidRPr="003D518C">
        <w:rPr>
          <w:color w:val="000000"/>
        </w:rPr>
        <w:t>). У верхушки медиального щечного корня зуба 16</w:t>
      </w:r>
      <w:r w:rsidRPr="003D518C">
        <w:rPr>
          <w:b/>
          <w:bCs/>
          <w:color w:val="000000"/>
        </w:rPr>
        <w:t xml:space="preserve"> </w:t>
      </w:r>
      <w:r w:rsidRPr="003D518C">
        <w:rPr>
          <w:color w:val="000000"/>
        </w:rPr>
        <w:t>- разрежение костной ткани, размером 0,3</w:t>
      </w:r>
      <w:r w:rsidRPr="003D518C">
        <w:rPr>
          <w:color w:val="000000"/>
          <w:lang w:val="en-US"/>
        </w:rPr>
        <w:t>x</w:t>
      </w:r>
      <w:r w:rsidRPr="003D518C">
        <w:rPr>
          <w:color w:val="000000"/>
        </w:rPr>
        <w:t>0,2 см, без четких границ.</w:t>
      </w:r>
    </w:p>
    <w:p w:rsidR="00DA5B53" w:rsidRPr="003D518C" w:rsidRDefault="00DA5B53" w:rsidP="0057407D">
      <w:pPr>
        <w:numPr>
          <w:ilvl w:val="0"/>
          <w:numId w:val="23"/>
        </w:numPr>
        <w:rPr>
          <w:color w:val="000000"/>
        </w:rPr>
      </w:pPr>
      <w:r w:rsidRPr="003D518C">
        <w:rPr>
          <w:color w:val="000000"/>
        </w:rPr>
        <w:t>Поставьте диагноз.</w:t>
      </w:r>
    </w:p>
    <w:p w:rsidR="00DA5B53" w:rsidRPr="003D518C" w:rsidRDefault="00DA5B53" w:rsidP="0057407D">
      <w:pPr>
        <w:numPr>
          <w:ilvl w:val="0"/>
          <w:numId w:val="23"/>
        </w:numPr>
        <w:rPr>
          <w:color w:val="000000"/>
        </w:rPr>
      </w:pPr>
      <w:r w:rsidRPr="003D518C">
        <w:rPr>
          <w:color w:val="000000"/>
        </w:rPr>
        <w:t>Составьте план лечения.</w:t>
      </w:r>
    </w:p>
    <w:p w:rsidR="00DA5B53" w:rsidRPr="003D518C" w:rsidRDefault="00DA5B53" w:rsidP="00DA5B53">
      <w:pPr>
        <w:rPr>
          <w:b/>
          <w:bCs/>
          <w:color w:val="000000"/>
        </w:rPr>
      </w:pPr>
    </w:p>
    <w:p w:rsidR="00DA5B53" w:rsidRPr="003D518C" w:rsidRDefault="00DA5B53" w:rsidP="00DA5B53">
      <w:pPr>
        <w:ind w:firstLine="708"/>
        <w:jc w:val="both"/>
      </w:pPr>
      <w:r w:rsidRPr="003D518C">
        <w:rPr>
          <w:b/>
          <w:bCs/>
          <w:color w:val="000000"/>
        </w:rPr>
        <w:t xml:space="preserve">Задача </w:t>
      </w:r>
      <w:r>
        <w:rPr>
          <w:b/>
          <w:bCs/>
          <w:color w:val="000000"/>
        </w:rPr>
        <w:t>1</w:t>
      </w:r>
      <w:r w:rsidRPr="003D518C">
        <w:rPr>
          <w:b/>
          <w:bCs/>
          <w:color w:val="000000"/>
        </w:rPr>
        <w:t xml:space="preserve">3. </w:t>
      </w:r>
      <w:r w:rsidRPr="003D518C">
        <w:rPr>
          <w:color w:val="000000"/>
        </w:rPr>
        <w:t>Больная, 28 лет, обратилась с жалобами на периодические и само</w:t>
      </w:r>
      <w:r w:rsidRPr="003D518C">
        <w:rPr>
          <w:color w:val="000000"/>
        </w:rPr>
        <w:softHyphen/>
        <w:t xml:space="preserve">произвольные боли, наличие свища в области зуба 46. Зуб ранее лечен. </w:t>
      </w:r>
      <w:proofErr w:type="spellStart"/>
      <w:r w:rsidRPr="003D518C">
        <w:rPr>
          <w:color w:val="000000"/>
        </w:rPr>
        <w:t>Местно</w:t>
      </w:r>
      <w:proofErr w:type="spellEnd"/>
      <w:r w:rsidRPr="003D518C">
        <w:rPr>
          <w:color w:val="000000"/>
        </w:rPr>
        <w:t xml:space="preserve">: зуб 46 под пломбой. На уровне бифуркации корней имеется свищевой ход с </w:t>
      </w:r>
      <w:proofErr w:type="gramStart"/>
      <w:r w:rsidRPr="003D518C">
        <w:rPr>
          <w:color w:val="000000"/>
        </w:rPr>
        <w:t>гнойным</w:t>
      </w:r>
      <w:proofErr w:type="gramEnd"/>
      <w:r w:rsidRPr="003D518C">
        <w:rPr>
          <w:color w:val="000000"/>
        </w:rPr>
        <w:t xml:space="preserve"> отделяемым. При рентгенологическом исследовании опреде</w:t>
      </w:r>
      <w:r w:rsidRPr="003D518C">
        <w:rPr>
          <w:color w:val="000000"/>
        </w:rPr>
        <w:softHyphen/>
        <w:t>ляется разрежение костной ткани, соответственно бифуркации зуба 46, в облас</w:t>
      </w:r>
      <w:r w:rsidRPr="003D518C">
        <w:rPr>
          <w:color w:val="000000"/>
        </w:rPr>
        <w:softHyphen/>
        <w:t>ти которого лежит тень пломбировочного материала.</w:t>
      </w:r>
    </w:p>
    <w:p w:rsidR="00DA5B53" w:rsidRPr="003D518C" w:rsidRDefault="00DA5B53" w:rsidP="0057407D">
      <w:pPr>
        <w:numPr>
          <w:ilvl w:val="0"/>
          <w:numId w:val="21"/>
        </w:numPr>
        <w:jc w:val="both"/>
        <w:rPr>
          <w:color w:val="000000"/>
        </w:rPr>
      </w:pPr>
      <w:r w:rsidRPr="003D518C">
        <w:rPr>
          <w:color w:val="000000"/>
        </w:rPr>
        <w:t>Поставьте диагноз.</w:t>
      </w:r>
    </w:p>
    <w:p w:rsidR="00DA5B53" w:rsidRPr="003D518C" w:rsidRDefault="00DA5B53" w:rsidP="0057407D">
      <w:pPr>
        <w:numPr>
          <w:ilvl w:val="0"/>
          <w:numId w:val="21"/>
        </w:numPr>
        <w:jc w:val="both"/>
        <w:rPr>
          <w:color w:val="000000"/>
        </w:rPr>
      </w:pPr>
      <w:r w:rsidRPr="003D518C">
        <w:rPr>
          <w:color w:val="000000"/>
        </w:rPr>
        <w:t>Составьте план лечения.</w:t>
      </w:r>
    </w:p>
    <w:p w:rsidR="00DA5B53" w:rsidRPr="003D518C" w:rsidRDefault="00DA5B53" w:rsidP="0057407D">
      <w:pPr>
        <w:numPr>
          <w:ilvl w:val="0"/>
          <w:numId w:val="21"/>
        </w:numPr>
        <w:jc w:val="both"/>
        <w:rPr>
          <w:color w:val="000000"/>
        </w:rPr>
      </w:pPr>
      <w:r w:rsidRPr="003D518C">
        <w:rPr>
          <w:color w:val="000000"/>
        </w:rPr>
        <w:t>Решите вопрос о возможности сохранения 46 зуба.</w:t>
      </w:r>
    </w:p>
    <w:p w:rsidR="00DA5B53" w:rsidRPr="003D518C" w:rsidRDefault="00DA5B53" w:rsidP="00DA5B53">
      <w:pPr>
        <w:jc w:val="both"/>
        <w:rPr>
          <w:color w:val="000000"/>
        </w:rPr>
      </w:pPr>
    </w:p>
    <w:p w:rsidR="00DA5B53" w:rsidRPr="003D518C" w:rsidRDefault="00DA5B53" w:rsidP="00DA5B53">
      <w:pPr>
        <w:ind w:firstLine="708"/>
        <w:jc w:val="both"/>
      </w:pPr>
      <w:r w:rsidRPr="003D518C">
        <w:rPr>
          <w:b/>
          <w:color w:val="000000"/>
        </w:rPr>
        <w:t xml:space="preserve">Задача </w:t>
      </w:r>
      <w:r>
        <w:rPr>
          <w:b/>
          <w:color w:val="000000"/>
        </w:rPr>
        <w:t>1</w:t>
      </w:r>
      <w:r w:rsidRPr="003D518C">
        <w:rPr>
          <w:b/>
          <w:color w:val="000000"/>
        </w:rPr>
        <w:t>4.</w:t>
      </w:r>
      <w:r w:rsidRPr="003D518C">
        <w:rPr>
          <w:color w:val="000000"/>
        </w:rPr>
        <w:t xml:space="preserve"> Больная, 30 лет, обратилась с жалобами на наличие свищевого хода в области альвеолярного отростка с вестибулярной стороны на уровне вер</w:t>
      </w:r>
      <w:r w:rsidRPr="003D518C">
        <w:rPr>
          <w:color w:val="000000"/>
        </w:rPr>
        <w:softHyphen/>
        <w:t>хушки корня зуба 22</w:t>
      </w:r>
      <w:r w:rsidRPr="003D518C">
        <w:rPr>
          <w:i/>
          <w:iCs/>
          <w:color w:val="000000"/>
        </w:rPr>
        <w:t>.</w:t>
      </w:r>
      <w:r w:rsidRPr="003D518C">
        <w:rPr>
          <w:color w:val="000000"/>
        </w:rPr>
        <w:t xml:space="preserve"> Зуб ранее не лечен. </w:t>
      </w:r>
      <w:proofErr w:type="spellStart"/>
      <w:r w:rsidRPr="003D518C">
        <w:rPr>
          <w:color w:val="000000"/>
        </w:rPr>
        <w:t>Местно</w:t>
      </w:r>
      <w:proofErr w:type="spellEnd"/>
      <w:r w:rsidRPr="003D518C">
        <w:rPr>
          <w:color w:val="000000"/>
        </w:rPr>
        <w:t>: зуб 22 изменен в цвете, перкус</w:t>
      </w:r>
      <w:r w:rsidRPr="003D518C">
        <w:rPr>
          <w:color w:val="000000"/>
        </w:rPr>
        <w:softHyphen/>
        <w:t>сия безболезненна. При рентгенологическом исследовании в области вер</w:t>
      </w:r>
      <w:r w:rsidRPr="003D518C">
        <w:rPr>
          <w:color w:val="000000"/>
        </w:rPr>
        <w:softHyphen/>
        <w:t xml:space="preserve">хушки корня </w:t>
      </w:r>
      <w:r w:rsidRPr="003D518C">
        <w:rPr>
          <w:iCs/>
          <w:color w:val="000000"/>
        </w:rPr>
        <w:t>зуба 22</w:t>
      </w:r>
      <w:r w:rsidRPr="003D518C">
        <w:rPr>
          <w:color w:val="000000"/>
        </w:rPr>
        <w:t xml:space="preserve"> определяется разрежение костной ткани с четкими грани</w:t>
      </w:r>
      <w:r w:rsidRPr="003D518C">
        <w:rPr>
          <w:color w:val="000000"/>
        </w:rPr>
        <w:softHyphen/>
        <w:t>цами с резорбцией костной ткани на 2/3 длины корня.</w:t>
      </w:r>
    </w:p>
    <w:p w:rsidR="00DA5B53" w:rsidRPr="003D518C" w:rsidRDefault="00DA5B53" w:rsidP="0057407D">
      <w:pPr>
        <w:numPr>
          <w:ilvl w:val="0"/>
          <w:numId w:val="24"/>
        </w:numPr>
        <w:rPr>
          <w:color w:val="000000"/>
        </w:rPr>
      </w:pPr>
      <w:r w:rsidRPr="003D518C">
        <w:rPr>
          <w:color w:val="000000"/>
        </w:rPr>
        <w:t>Поставьте диагноз.</w:t>
      </w:r>
    </w:p>
    <w:p w:rsidR="00DA5B53" w:rsidRPr="003D518C" w:rsidRDefault="00DA5B53" w:rsidP="0057407D">
      <w:pPr>
        <w:numPr>
          <w:ilvl w:val="0"/>
          <w:numId w:val="24"/>
        </w:numPr>
        <w:rPr>
          <w:color w:val="000000"/>
        </w:rPr>
      </w:pPr>
      <w:r w:rsidRPr="003D518C">
        <w:rPr>
          <w:color w:val="000000"/>
        </w:rPr>
        <w:t>Определите возможность сохранения зуба 22 и составьте план лечения.</w:t>
      </w:r>
    </w:p>
    <w:p w:rsidR="00DA5B53" w:rsidRPr="003D518C" w:rsidRDefault="00DA5B53" w:rsidP="00DA5B53">
      <w:pPr>
        <w:rPr>
          <w:b/>
          <w:bCs/>
          <w:color w:val="000000"/>
        </w:rPr>
      </w:pPr>
    </w:p>
    <w:p w:rsidR="00DA5B53" w:rsidRPr="003D518C" w:rsidRDefault="00DA5B53" w:rsidP="00DA5B53">
      <w:pPr>
        <w:ind w:firstLine="708"/>
        <w:jc w:val="both"/>
      </w:pPr>
      <w:r w:rsidRPr="003D518C">
        <w:rPr>
          <w:b/>
          <w:bCs/>
          <w:color w:val="000000"/>
        </w:rPr>
        <w:t xml:space="preserve">Задача </w:t>
      </w:r>
      <w:r>
        <w:rPr>
          <w:b/>
          <w:bCs/>
          <w:color w:val="000000"/>
        </w:rPr>
        <w:t>1</w:t>
      </w:r>
      <w:r w:rsidRPr="003D518C">
        <w:rPr>
          <w:b/>
          <w:bCs/>
          <w:color w:val="000000"/>
        </w:rPr>
        <w:t xml:space="preserve">5. </w:t>
      </w:r>
      <w:r w:rsidRPr="003D518C">
        <w:rPr>
          <w:color w:val="000000"/>
        </w:rPr>
        <w:t xml:space="preserve">Больная, 34 лет, обратилась с жалобами на резкие боли в области зуба 24 при </w:t>
      </w:r>
      <w:proofErr w:type="spellStart"/>
      <w:r w:rsidRPr="003D518C">
        <w:rPr>
          <w:color w:val="000000"/>
        </w:rPr>
        <w:t>накусывании</w:t>
      </w:r>
      <w:proofErr w:type="spellEnd"/>
      <w:r w:rsidRPr="003D518C">
        <w:rPr>
          <w:color w:val="000000"/>
        </w:rPr>
        <w:t>, озноб, температура до 40,5</w:t>
      </w:r>
      <w:proofErr w:type="gramStart"/>
      <w:r w:rsidRPr="003D518C">
        <w:rPr>
          <w:color w:val="000000"/>
        </w:rPr>
        <w:t>°С</w:t>
      </w:r>
      <w:proofErr w:type="gramEnd"/>
      <w:r w:rsidRPr="003D518C">
        <w:rPr>
          <w:color w:val="000000"/>
        </w:rPr>
        <w:t>, слабость, потливость, зуб запломбирован три дня назад. Конфигурация лица изменена за счет колла</w:t>
      </w:r>
      <w:r w:rsidRPr="003D518C">
        <w:rPr>
          <w:color w:val="000000"/>
        </w:rPr>
        <w:softHyphen/>
        <w:t xml:space="preserve">терального отека щечной области слева. </w:t>
      </w:r>
      <w:proofErr w:type="spellStart"/>
      <w:r w:rsidRPr="003D518C">
        <w:rPr>
          <w:color w:val="000000"/>
        </w:rPr>
        <w:t>Местно</w:t>
      </w:r>
      <w:proofErr w:type="spellEnd"/>
      <w:r w:rsidRPr="003D518C">
        <w:rPr>
          <w:color w:val="000000"/>
        </w:rPr>
        <w:t xml:space="preserve">: зуб 24 подвижен, слизистая оболочка в области </w:t>
      </w:r>
      <w:r w:rsidRPr="003D518C">
        <w:rPr>
          <w:bCs/>
          <w:color w:val="000000"/>
        </w:rPr>
        <w:t>зубов 23, 24, 25</w:t>
      </w:r>
      <w:r w:rsidRPr="003D518C">
        <w:rPr>
          <w:b/>
          <w:bCs/>
          <w:color w:val="000000"/>
        </w:rPr>
        <w:t xml:space="preserve"> </w:t>
      </w:r>
      <w:r w:rsidRPr="003D518C">
        <w:rPr>
          <w:color w:val="000000"/>
        </w:rPr>
        <w:t xml:space="preserve">гиперемирована, отечна, выбухает как со стороны </w:t>
      </w:r>
      <w:proofErr w:type="spellStart"/>
      <w:proofErr w:type="gramStart"/>
      <w:r w:rsidRPr="003D518C">
        <w:rPr>
          <w:color w:val="000000"/>
        </w:rPr>
        <w:t>предверия</w:t>
      </w:r>
      <w:proofErr w:type="spellEnd"/>
      <w:proofErr w:type="gramEnd"/>
      <w:r w:rsidRPr="003D518C">
        <w:rPr>
          <w:color w:val="000000"/>
        </w:rPr>
        <w:t xml:space="preserve"> так и с небной стороны. Перкуссия зуба резко болезненна. При рентгенологическом исследовании в области зуба 24 определяется разрежение костной ткани без четких границ, размером 0,3</w:t>
      </w:r>
      <w:r w:rsidRPr="003D518C">
        <w:rPr>
          <w:color w:val="000000"/>
          <w:lang w:val="en-US"/>
        </w:rPr>
        <w:t>x</w:t>
      </w:r>
      <w:r w:rsidRPr="003D518C">
        <w:rPr>
          <w:color w:val="000000"/>
        </w:rPr>
        <w:t>0,4 см.</w:t>
      </w:r>
    </w:p>
    <w:p w:rsidR="00DA5B53" w:rsidRPr="003D518C" w:rsidRDefault="00DA5B53" w:rsidP="0057407D">
      <w:pPr>
        <w:numPr>
          <w:ilvl w:val="0"/>
          <w:numId w:val="25"/>
        </w:numPr>
        <w:jc w:val="both"/>
        <w:rPr>
          <w:color w:val="000000"/>
        </w:rPr>
      </w:pPr>
      <w:r w:rsidRPr="003D518C">
        <w:rPr>
          <w:color w:val="000000"/>
        </w:rPr>
        <w:t>Поставьте диагноз.</w:t>
      </w:r>
    </w:p>
    <w:p w:rsidR="00DA5B53" w:rsidRPr="003D518C" w:rsidRDefault="00DA5B53" w:rsidP="0057407D">
      <w:pPr>
        <w:numPr>
          <w:ilvl w:val="0"/>
          <w:numId w:val="25"/>
        </w:numPr>
        <w:jc w:val="both"/>
        <w:rPr>
          <w:color w:val="000000"/>
        </w:rPr>
      </w:pPr>
      <w:r w:rsidRPr="003D518C">
        <w:rPr>
          <w:color w:val="000000"/>
        </w:rPr>
        <w:t>Составьте план лечения.</w:t>
      </w:r>
    </w:p>
    <w:p w:rsidR="00DA5B53" w:rsidRDefault="00DA5B53" w:rsidP="007C4E5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A5B53" w:rsidRPr="003D518C" w:rsidRDefault="00DA5B53" w:rsidP="00DA5B53">
      <w:pPr>
        <w:ind w:firstLine="708"/>
        <w:jc w:val="both"/>
      </w:pPr>
      <w:r w:rsidRPr="003D518C">
        <w:rPr>
          <w:b/>
          <w:color w:val="000000"/>
        </w:rPr>
        <w:lastRenderedPageBreak/>
        <w:t xml:space="preserve">Задача </w:t>
      </w:r>
      <w:r>
        <w:rPr>
          <w:b/>
          <w:color w:val="000000"/>
        </w:rPr>
        <w:t>1</w:t>
      </w:r>
      <w:r w:rsidRPr="003D518C">
        <w:rPr>
          <w:b/>
          <w:color w:val="000000"/>
        </w:rPr>
        <w:t>6.</w:t>
      </w:r>
      <w:r w:rsidRPr="003D518C">
        <w:rPr>
          <w:color w:val="000000"/>
        </w:rPr>
        <w:t xml:space="preserve"> Больная, 60 лет, обратилась с жалобами на боли в области зуба 33, усили</w:t>
      </w:r>
      <w:r w:rsidRPr="003D518C">
        <w:rPr>
          <w:color w:val="000000"/>
        </w:rPr>
        <w:softHyphen/>
        <w:t xml:space="preserve">вающиеся при </w:t>
      </w:r>
      <w:proofErr w:type="spellStart"/>
      <w:r w:rsidRPr="003D518C">
        <w:rPr>
          <w:color w:val="000000"/>
        </w:rPr>
        <w:t>накусывании</w:t>
      </w:r>
      <w:proofErr w:type="spellEnd"/>
      <w:r w:rsidRPr="003D518C">
        <w:rPr>
          <w:color w:val="000000"/>
        </w:rPr>
        <w:t xml:space="preserve">. Ранее зуб лечен, периодически беспокоит, подвижен. </w:t>
      </w:r>
      <w:proofErr w:type="spellStart"/>
      <w:r w:rsidRPr="003D518C">
        <w:rPr>
          <w:color w:val="000000"/>
        </w:rPr>
        <w:t>Местно</w:t>
      </w:r>
      <w:proofErr w:type="spellEnd"/>
      <w:r w:rsidRPr="003D518C">
        <w:rPr>
          <w:color w:val="000000"/>
        </w:rPr>
        <w:t>: зуб 33 подвижность II степени, перкуссия слабо болезнен</w:t>
      </w:r>
      <w:r w:rsidRPr="003D518C">
        <w:rPr>
          <w:color w:val="000000"/>
        </w:rPr>
        <w:softHyphen/>
        <w:t>на. При рентгенологическом исследовании отмечается тень пломбировоч</w:t>
      </w:r>
      <w:r w:rsidRPr="003D518C">
        <w:rPr>
          <w:color w:val="000000"/>
        </w:rPr>
        <w:softHyphen/>
        <w:t>ного материала в канале зуба 33 на 2/3 длины корня, у верхушки корня имеется разрежение костной ткани с четкими контурами, размером 0,3-0,4 см.</w:t>
      </w:r>
    </w:p>
    <w:p w:rsidR="00DA5B53" w:rsidRPr="003D518C" w:rsidRDefault="00DA5B53" w:rsidP="0057407D">
      <w:pPr>
        <w:numPr>
          <w:ilvl w:val="0"/>
          <w:numId w:val="26"/>
        </w:numPr>
        <w:rPr>
          <w:color w:val="000000"/>
        </w:rPr>
      </w:pPr>
      <w:r w:rsidRPr="003D518C">
        <w:rPr>
          <w:color w:val="000000"/>
        </w:rPr>
        <w:t>Поставьте диагноз.</w:t>
      </w:r>
    </w:p>
    <w:p w:rsidR="00DA5B53" w:rsidRPr="003D518C" w:rsidRDefault="00DA5B53" w:rsidP="0057407D">
      <w:pPr>
        <w:numPr>
          <w:ilvl w:val="0"/>
          <w:numId w:val="26"/>
        </w:numPr>
        <w:rPr>
          <w:color w:val="000000"/>
        </w:rPr>
      </w:pPr>
      <w:r w:rsidRPr="003D518C">
        <w:rPr>
          <w:color w:val="000000"/>
        </w:rPr>
        <w:t>Какие щипцы используются для удаления зуба 33?</w:t>
      </w:r>
    </w:p>
    <w:p w:rsidR="00DA5B53" w:rsidRPr="003D518C" w:rsidRDefault="00DA5B53" w:rsidP="0057407D">
      <w:pPr>
        <w:numPr>
          <w:ilvl w:val="0"/>
          <w:numId w:val="26"/>
        </w:numPr>
        <w:rPr>
          <w:color w:val="000000"/>
        </w:rPr>
      </w:pPr>
      <w:r w:rsidRPr="003D518C">
        <w:rPr>
          <w:color w:val="000000"/>
        </w:rPr>
        <w:t>Положение врача и больного при удалении зуба 33.</w:t>
      </w:r>
    </w:p>
    <w:p w:rsidR="00DA5B53" w:rsidRPr="003D518C" w:rsidRDefault="00DA5B53" w:rsidP="0057407D">
      <w:pPr>
        <w:numPr>
          <w:ilvl w:val="0"/>
          <w:numId w:val="26"/>
        </w:numPr>
        <w:rPr>
          <w:color w:val="000000"/>
        </w:rPr>
      </w:pPr>
      <w:r w:rsidRPr="003D518C">
        <w:rPr>
          <w:color w:val="000000"/>
        </w:rPr>
        <w:t>Особенности удаления зуба 33.</w:t>
      </w:r>
    </w:p>
    <w:p w:rsidR="00DA5B53" w:rsidRPr="003D518C" w:rsidRDefault="00DA5B53" w:rsidP="00DA5B53">
      <w:pPr>
        <w:rPr>
          <w:color w:val="000000"/>
        </w:rPr>
      </w:pPr>
    </w:p>
    <w:p w:rsidR="00DA5B53" w:rsidRPr="003D518C" w:rsidRDefault="00DA5B53" w:rsidP="00DA5B53">
      <w:pPr>
        <w:ind w:firstLine="708"/>
      </w:pPr>
      <w:r w:rsidRPr="003D518C">
        <w:rPr>
          <w:b/>
          <w:color w:val="000000"/>
        </w:rPr>
        <w:t xml:space="preserve">Задача </w:t>
      </w:r>
      <w:r>
        <w:rPr>
          <w:b/>
          <w:color w:val="000000"/>
        </w:rPr>
        <w:t>1</w:t>
      </w:r>
      <w:r w:rsidRPr="003D518C">
        <w:rPr>
          <w:b/>
          <w:color w:val="000000"/>
        </w:rPr>
        <w:t xml:space="preserve">7. </w:t>
      </w:r>
      <w:r w:rsidRPr="003D518C">
        <w:rPr>
          <w:color w:val="000000"/>
        </w:rPr>
        <w:t xml:space="preserve">Больная, 68 лет, готовится к протезированию, обратилась с жалобами на подвижность зуба 44. </w:t>
      </w:r>
      <w:proofErr w:type="spellStart"/>
      <w:r w:rsidRPr="003D518C">
        <w:rPr>
          <w:color w:val="000000"/>
        </w:rPr>
        <w:t>Местно</w:t>
      </w:r>
      <w:proofErr w:type="spellEnd"/>
      <w:r w:rsidRPr="003D518C">
        <w:rPr>
          <w:color w:val="000000"/>
        </w:rPr>
        <w:t xml:space="preserve">: зуб 44 подвижность </w:t>
      </w:r>
      <w:r w:rsidRPr="003D518C">
        <w:rPr>
          <w:color w:val="000000"/>
          <w:lang w:val="en-US"/>
        </w:rPr>
        <w:t>III</w:t>
      </w:r>
      <w:r w:rsidRPr="003D518C">
        <w:rPr>
          <w:color w:val="000000"/>
        </w:rPr>
        <w:t xml:space="preserve"> степени. </w:t>
      </w:r>
      <w:proofErr w:type="spellStart"/>
      <w:r w:rsidRPr="003D518C">
        <w:rPr>
          <w:color w:val="000000"/>
        </w:rPr>
        <w:t>Коронковая</w:t>
      </w:r>
      <w:proofErr w:type="spellEnd"/>
      <w:r w:rsidRPr="003D518C">
        <w:rPr>
          <w:color w:val="000000"/>
        </w:rPr>
        <w:t xml:space="preserve"> часть зуба 44 сохранена, при пальпации из </w:t>
      </w:r>
      <w:proofErr w:type="spellStart"/>
      <w:r w:rsidRPr="003D518C">
        <w:rPr>
          <w:color w:val="000000"/>
        </w:rPr>
        <w:t>десневых</w:t>
      </w:r>
      <w:proofErr w:type="spellEnd"/>
      <w:r w:rsidRPr="003D518C">
        <w:rPr>
          <w:color w:val="000000"/>
        </w:rPr>
        <w:t xml:space="preserve"> карманов отмечается </w:t>
      </w:r>
      <w:proofErr w:type="gramStart"/>
      <w:r w:rsidRPr="003D518C">
        <w:rPr>
          <w:color w:val="000000"/>
        </w:rPr>
        <w:t>гнойное</w:t>
      </w:r>
      <w:proofErr w:type="gramEnd"/>
      <w:r w:rsidRPr="003D518C">
        <w:rPr>
          <w:color w:val="000000"/>
        </w:rPr>
        <w:t xml:space="preserve"> отделяемое.</w:t>
      </w:r>
    </w:p>
    <w:p w:rsidR="00DA5B53" w:rsidRPr="003D518C" w:rsidRDefault="00DA5B53" w:rsidP="0057407D">
      <w:pPr>
        <w:numPr>
          <w:ilvl w:val="0"/>
          <w:numId w:val="27"/>
        </w:numPr>
        <w:rPr>
          <w:color w:val="000000"/>
        </w:rPr>
      </w:pPr>
      <w:r w:rsidRPr="003D518C">
        <w:rPr>
          <w:color w:val="000000"/>
        </w:rPr>
        <w:t>Поставьте диагноз.</w:t>
      </w:r>
    </w:p>
    <w:p w:rsidR="00DA5B53" w:rsidRPr="003D518C" w:rsidRDefault="00DA5B53" w:rsidP="0057407D">
      <w:pPr>
        <w:numPr>
          <w:ilvl w:val="0"/>
          <w:numId w:val="27"/>
        </w:numPr>
      </w:pPr>
      <w:r w:rsidRPr="003D518C">
        <w:rPr>
          <w:color w:val="000000"/>
        </w:rPr>
        <w:t>Подберите инструмент для удаления зуба 44.</w:t>
      </w:r>
    </w:p>
    <w:p w:rsidR="00DA5B53" w:rsidRPr="003D518C" w:rsidRDefault="00DA5B53" w:rsidP="0057407D">
      <w:pPr>
        <w:numPr>
          <w:ilvl w:val="0"/>
          <w:numId w:val="27"/>
        </w:numPr>
        <w:tabs>
          <w:tab w:val="left" w:pos="709"/>
        </w:tabs>
        <w:rPr>
          <w:color w:val="000000"/>
        </w:rPr>
      </w:pPr>
      <w:r w:rsidRPr="003D518C">
        <w:rPr>
          <w:color w:val="000000"/>
        </w:rPr>
        <w:t>Положение врача и пациента при удалении зуба 44.</w:t>
      </w:r>
      <w:r w:rsidRPr="003D518C">
        <w:rPr>
          <w:color w:val="000000"/>
        </w:rPr>
        <w:tab/>
      </w:r>
    </w:p>
    <w:p w:rsidR="00DA5B53" w:rsidRPr="003D518C" w:rsidRDefault="00DA5B53" w:rsidP="00DA5B53">
      <w:pPr>
        <w:rPr>
          <w:color w:val="000000"/>
        </w:rPr>
      </w:pPr>
    </w:p>
    <w:p w:rsidR="00DA5B53" w:rsidRPr="003D518C" w:rsidRDefault="00DA5B53" w:rsidP="00DA5B53">
      <w:pPr>
        <w:ind w:firstLine="708"/>
      </w:pPr>
      <w:r w:rsidRPr="003D518C">
        <w:rPr>
          <w:b/>
          <w:color w:val="000000"/>
        </w:rPr>
        <w:t xml:space="preserve">Задача </w:t>
      </w:r>
      <w:r>
        <w:rPr>
          <w:b/>
          <w:color w:val="000000"/>
        </w:rPr>
        <w:t>1</w:t>
      </w:r>
      <w:r w:rsidRPr="003D518C">
        <w:rPr>
          <w:b/>
          <w:color w:val="000000"/>
        </w:rPr>
        <w:t xml:space="preserve">8. </w:t>
      </w:r>
      <w:r w:rsidRPr="003D518C">
        <w:rPr>
          <w:color w:val="000000"/>
        </w:rPr>
        <w:t xml:space="preserve">Больного, 28 лет, беспокоят боли при </w:t>
      </w:r>
      <w:proofErr w:type="spellStart"/>
      <w:r w:rsidRPr="003D518C">
        <w:rPr>
          <w:color w:val="000000"/>
        </w:rPr>
        <w:t>накусывании</w:t>
      </w:r>
      <w:proofErr w:type="spellEnd"/>
      <w:r w:rsidRPr="003D518C">
        <w:rPr>
          <w:color w:val="000000"/>
        </w:rPr>
        <w:t xml:space="preserve"> на зуб 46. </w:t>
      </w:r>
      <w:proofErr w:type="gramStart"/>
      <w:r w:rsidRPr="003D518C">
        <w:rPr>
          <w:color w:val="000000"/>
        </w:rPr>
        <w:t>Лечен</w:t>
      </w:r>
      <w:proofErr w:type="gramEnd"/>
      <w:r w:rsidRPr="003D518C">
        <w:rPr>
          <w:color w:val="000000"/>
        </w:rPr>
        <w:t xml:space="preserve"> в детстве. </w:t>
      </w:r>
      <w:proofErr w:type="spellStart"/>
      <w:r w:rsidRPr="003D518C">
        <w:rPr>
          <w:color w:val="000000"/>
        </w:rPr>
        <w:t>Местно</w:t>
      </w:r>
      <w:proofErr w:type="spellEnd"/>
      <w:r w:rsidRPr="003D518C">
        <w:rPr>
          <w:color w:val="000000"/>
        </w:rPr>
        <w:t>: зуб 46 под пломбой, розового цвета. При рентгенологи</w:t>
      </w:r>
      <w:r w:rsidRPr="003D518C">
        <w:rPr>
          <w:color w:val="000000"/>
        </w:rPr>
        <w:softHyphen/>
        <w:t>ческом исследовании определяется разрежение костной ткани в области бифуркации.</w:t>
      </w:r>
    </w:p>
    <w:p w:rsidR="00DA5B53" w:rsidRPr="003D518C" w:rsidRDefault="00DA5B53" w:rsidP="0057407D">
      <w:pPr>
        <w:numPr>
          <w:ilvl w:val="0"/>
          <w:numId w:val="28"/>
        </w:numPr>
        <w:rPr>
          <w:color w:val="000000"/>
        </w:rPr>
      </w:pPr>
      <w:r w:rsidRPr="003D518C">
        <w:rPr>
          <w:color w:val="000000"/>
        </w:rPr>
        <w:t>Поставьте диагноз.</w:t>
      </w:r>
    </w:p>
    <w:p w:rsidR="00DA5B53" w:rsidRPr="003D518C" w:rsidRDefault="00DA5B53" w:rsidP="0057407D">
      <w:pPr>
        <w:numPr>
          <w:ilvl w:val="0"/>
          <w:numId w:val="28"/>
        </w:numPr>
        <w:rPr>
          <w:color w:val="000000"/>
        </w:rPr>
      </w:pPr>
      <w:r w:rsidRPr="003D518C">
        <w:rPr>
          <w:color w:val="000000"/>
        </w:rPr>
        <w:t>Какие щипцы используются при удалении зуба 46?</w:t>
      </w:r>
    </w:p>
    <w:p w:rsidR="00DA5B53" w:rsidRPr="003D518C" w:rsidRDefault="00DA5B53" w:rsidP="0057407D">
      <w:pPr>
        <w:numPr>
          <w:ilvl w:val="0"/>
          <w:numId w:val="28"/>
        </w:numPr>
      </w:pPr>
      <w:r w:rsidRPr="003D518C">
        <w:rPr>
          <w:color w:val="000000"/>
        </w:rPr>
        <w:t>Особенности положения врача при удалении правых моляров, очередность вывихивающих движений?</w:t>
      </w:r>
    </w:p>
    <w:p w:rsidR="00DA5B53" w:rsidRPr="003D518C" w:rsidRDefault="00DA5B53" w:rsidP="00DA5B53">
      <w:pPr>
        <w:rPr>
          <w:color w:val="000000"/>
        </w:rPr>
      </w:pPr>
    </w:p>
    <w:p w:rsidR="00DA5B53" w:rsidRPr="003D518C" w:rsidRDefault="00DA5B53" w:rsidP="00DA5B53">
      <w:pPr>
        <w:ind w:firstLine="708"/>
      </w:pPr>
      <w:r w:rsidRPr="003D518C">
        <w:rPr>
          <w:b/>
          <w:color w:val="000000"/>
        </w:rPr>
        <w:t xml:space="preserve">Задача </w:t>
      </w:r>
      <w:r>
        <w:rPr>
          <w:b/>
          <w:color w:val="000000"/>
        </w:rPr>
        <w:t>1</w:t>
      </w:r>
      <w:r w:rsidRPr="003D518C">
        <w:rPr>
          <w:b/>
          <w:color w:val="000000"/>
        </w:rPr>
        <w:t xml:space="preserve">9. </w:t>
      </w:r>
      <w:r w:rsidRPr="003D518C">
        <w:rPr>
          <w:color w:val="000000"/>
        </w:rPr>
        <w:t xml:space="preserve">Больную, 26 лет, беспокоят постоянные боли в области </w:t>
      </w:r>
      <w:r w:rsidRPr="003D518C">
        <w:rPr>
          <w:bCs/>
          <w:color w:val="000000"/>
          <w:spacing w:val="10"/>
        </w:rPr>
        <w:t>зуба 38.</w:t>
      </w:r>
      <w:r w:rsidRPr="003D518C">
        <w:rPr>
          <w:b/>
          <w:bCs/>
          <w:color w:val="000000"/>
          <w:spacing w:val="10"/>
        </w:rPr>
        <w:t xml:space="preserve"> </w:t>
      </w:r>
      <w:r w:rsidRPr="003D518C">
        <w:rPr>
          <w:color w:val="000000"/>
        </w:rPr>
        <w:t xml:space="preserve">Зуб ранее лечен. </w:t>
      </w:r>
      <w:proofErr w:type="spellStart"/>
      <w:r w:rsidRPr="003D518C">
        <w:rPr>
          <w:color w:val="000000"/>
        </w:rPr>
        <w:t>Местно</w:t>
      </w:r>
      <w:proofErr w:type="spellEnd"/>
      <w:r w:rsidRPr="003D518C">
        <w:rPr>
          <w:color w:val="000000"/>
        </w:rPr>
        <w:t>: зуб 38</w:t>
      </w:r>
      <w:r w:rsidRPr="003D518C">
        <w:rPr>
          <w:b/>
          <w:bCs/>
          <w:color w:val="000000"/>
          <w:spacing w:val="10"/>
        </w:rPr>
        <w:t xml:space="preserve"> </w:t>
      </w:r>
      <w:r w:rsidRPr="003D518C">
        <w:rPr>
          <w:color w:val="000000"/>
        </w:rPr>
        <w:t>частично разрушен, изменен в цвете, перкуссия болез</w:t>
      </w:r>
      <w:r w:rsidRPr="003D518C">
        <w:rPr>
          <w:color w:val="000000"/>
        </w:rPr>
        <w:softHyphen/>
        <w:t>ненна.</w:t>
      </w:r>
    </w:p>
    <w:p w:rsidR="00DA5B53" w:rsidRPr="003D518C" w:rsidRDefault="00DA5B53" w:rsidP="0057407D">
      <w:pPr>
        <w:numPr>
          <w:ilvl w:val="0"/>
          <w:numId w:val="29"/>
        </w:numPr>
        <w:rPr>
          <w:color w:val="000000"/>
        </w:rPr>
      </w:pPr>
      <w:r w:rsidRPr="003D518C">
        <w:rPr>
          <w:color w:val="000000"/>
        </w:rPr>
        <w:t>Поставьте диагноз.</w:t>
      </w:r>
    </w:p>
    <w:p w:rsidR="00DA5B53" w:rsidRPr="003D518C" w:rsidRDefault="00DA5B53" w:rsidP="0057407D">
      <w:pPr>
        <w:numPr>
          <w:ilvl w:val="0"/>
          <w:numId w:val="29"/>
        </w:numPr>
        <w:rPr>
          <w:color w:val="000000"/>
        </w:rPr>
      </w:pPr>
      <w:r w:rsidRPr="003D518C">
        <w:rPr>
          <w:color w:val="000000"/>
        </w:rPr>
        <w:t>Какие щипцы используются при удалении зуба 38?</w:t>
      </w:r>
    </w:p>
    <w:p w:rsidR="00DA5B53" w:rsidRPr="003D518C" w:rsidRDefault="00DA5B53" w:rsidP="0057407D">
      <w:pPr>
        <w:numPr>
          <w:ilvl w:val="0"/>
          <w:numId w:val="29"/>
        </w:numPr>
        <w:rPr>
          <w:color w:val="000000"/>
        </w:rPr>
      </w:pPr>
      <w:r w:rsidRPr="003D518C">
        <w:rPr>
          <w:color w:val="000000"/>
        </w:rPr>
        <w:t>Особенности удаления зуба 38.</w:t>
      </w:r>
    </w:p>
    <w:p w:rsidR="00DA5B53" w:rsidRPr="003D518C" w:rsidRDefault="00DA5B53" w:rsidP="00DA5B53">
      <w:pPr>
        <w:rPr>
          <w:color w:val="000000"/>
        </w:rPr>
      </w:pPr>
    </w:p>
    <w:p w:rsidR="00DA5B53" w:rsidRPr="003D518C" w:rsidRDefault="00DA5B53" w:rsidP="00DA5B53">
      <w:pPr>
        <w:ind w:firstLine="708"/>
        <w:jc w:val="both"/>
      </w:pPr>
      <w:r w:rsidRPr="00DA5B53">
        <w:rPr>
          <w:b/>
          <w:color w:val="000000"/>
        </w:rPr>
        <w:t xml:space="preserve">Задача 20. </w:t>
      </w:r>
      <w:r w:rsidRPr="003D518C">
        <w:rPr>
          <w:color w:val="000000"/>
        </w:rPr>
        <w:t xml:space="preserve">Больная, 42 лет, обратилась с жалобами на разрушение </w:t>
      </w:r>
      <w:proofErr w:type="spellStart"/>
      <w:r w:rsidRPr="003D518C">
        <w:rPr>
          <w:color w:val="000000"/>
        </w:rPr>
        <w:t>коронковой</w:t>
      </w:r>
      <w:proofErr w:type="spellEnd"/>
      <w:r w:rsidRPr="003D518C">
        <w:rPr>
          <w:color w:val="000000"/>
        </w:rPr>
        <w:t xml:space="preserve"> части зуба 27. Зуб ранее лечен. </w:t>
      </w:r>
      <w:proofErr w:type="spellStart"/>
      <w:r w:rsidRPr="003D518C">
        <w:rPr>
          <w:color w:val="000000"/>
        </w:rPr>
        <w:t>Местно</w:t>
      </w:r>
      <w:proofErr w:type="spellEnd"/>
      <w:r w:rsidRPr="003D518C">
        <w:rPr>
          <w:color w:val="000000"/>
        </w:rPr>
        <w:t xml:space="preserve">: у зуба 27 </w:t>
      </w:r>
      <w:proofErr w:type="spellStart"/>
      <w:r w:rsidRPr="003D518C">
        <w:rPr>
          <w:color w:val="000000"/>
        </w:rPr>
        <w:t>коронковая</w:t>
      </w:r>
      <w:proofErr w:type="spellEnd"/>
      <w:r w:rsidRPr="003D518C">
        <w:rPr>
          <w:color w:val="000000"/>
        </w:rPr>
        <w:t xml:space="preserve"> часть разрушена, кор</w:t>
      </w:r>
      <w:r w:rsidRPr="003D518C">
        <w:rPr>
          <w:color w:val="000000"/>
        </w:rPr>
        <w:softHyphen/>
        <w:t>ни не разъединены, слизистая оболочка без видимой патологии.</w:t>
      </w:r>
    </w:p>
    <w:p w:rsidR="00DA5B53" w:rsidRPr="003D518C" w:rsidRDefault="00DA5B53" w:rsidP="0057407D">
      <w:pPr>
        <w:numPr>
          <w:ilvl w:val="0"/>
          <w:numId w:val="30"/>
        </w:numPr>
        <w:jc w:val="both"/>
      </w:pPr>
      <w:r w:rsidRPr="003D518C">
        <w:rPr>
          <w:color w:val="000000"/>
        </w:rPr>
        <w:t>Какие инструменты можно использовать для удаления корней верхних моляров?</w:t>
      </w:r>
    </w:p>
    <w:p w:rsidR="00DA5B53" w:rsidRPr="003D518C" w:rsidRDefault="00DA5B53" w:rsidP="0057407D">
      <w:pPr>
        <w:numPr>
          <w:ilvl w:val="0"/>
          <w:numId w:val="30"/>
        </w:numPr>
        <w:jc w:val="both"/>
        <w:rPr>
          <w:color w:val="000000"/>
        </w:rPr>
      </w:pPr>
      <w:r w:rsidRPr="003D518C">
        <w:rPr>
          <w:color w:val="000000"/>
        </w:rPr>
        <w:t>Какие дополнительные мероприятия необходимо предпринять для удаления корней при невозможности их удаления щипцами?</w:t>
      </w:r>
    </w:p>
    <w:p w:rsidR="00DA5B53" w:rsidRDefault="00DA5B53" w:rsidP="007C4E5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A5B53" w:rsidRPr="003D518C" w:rsidRDefault="00DA5B53" w:rsidP="00DA5B53">
      <w:pPr>
        <w:ind w:firstLine="708"/>
        <w:jc w:val="both"/>
      </w:pPr>
      <w:r w:rsidRPr="003D518C">
        <w:rPr>
          <w:b/>
          <w:color w:val="000000"/>
        </w:rPr>
        <w:t xml:space="preserve">Задача </w:t>
      </w:r>
      <w:r>
        <w:rPr>
          <w:b/>
          <w:color w:val="000000"/>
        </w:rPr>
        <w:t>2</w:t>
      </w:r>
      <w:r w:rsidRPr="003D518C">
        <w:rPr>
          <w:b/>
          <w:color w:val="000000"/>
        </w:rPr>
        <w:t>1.</w:t>
      </w:r>
      <w:r w:rsidRPr="003D518C">
        <w:rPr>
          <w:color w:val="000000"/>
        </w:rPr>
        <w:t xml:space="preserve"> Больная, 48 лет, обратилась с просьбой удалить корни зуба 27 с целью подготовки полости рта к протезированию. Во время проведения анесте</w:t>
      </w:r>
      <w:r w:rsidRPr="003D518C">
        <w:rPr>
          <w:color w:val="000000"/>
        </w:rPr>
        <w:softHyphen/>
        <w:t>зии у больной появилась слабость, головокружение, потемнение в глазах. Пульс учащен и слабый.</w:t>
      </w:r>
    </w:p>
    <w:p w:rsidR="00DA5B53" w:rsidRPr="003D518C" w:rsidRDefault="00DA5B53" w:rsidP="0057407D">
      <w:pPr>
        <w:numPr>
          <w:ilvl w:val="0"/>
          <w:numId w:val="31"/>
        </w:numPr>
        <w:tabs>
          <w:tab w:val="left" w:pos="709"/>
        </w:tabs>
        <w:ind w:left="1077"/>
        <w:rPr>
          <w:color w:val="000000"/>
        </w:rPr>
      </w:pPr>
      <w:r w:rsidRPr="003D518C">
        <w:rPr>
          <w:color w:val="000000"/>
        </w:rPr>
        <w:t>Поставьте диагноз.</w:t>
      </w:r>
    </w:p>
    <w:p w:rsidR="00DA5B53" w:rsidRPr="003D518C" w:rsidRDefault="00DA5B53" w:rsidP="0057407D">
      <w:pPr>
        <w:numPr>
          <w:ilvl w:val="0"/>
          <w:numId w:val="31"/>
        </w:numPr>
        <w:tabs>
          <w:tab w:val="left" w:pos="709"/>
        </w:tabs>
        <w:ind w:left="1077"/>
        <w:rPr>
          <w:color w:val="000000"/>
        </w:rPr>
      </w:pPr>
      <w:r w:rsidRPr="003D518C">
        <w:rPr>
          <w:color w:val="000000"/>
        </w:rPr>
        <w:t>Определите причины подобного состояния?</w:t>
      </w:r>
    </w:p>
    <w:p w:rsidR="00DA5B53" w:rsidRPr="003D518C" w:rsidRDefault="00DA5B53" w:rsidP="0057407D">
      <w:pPr>
        <w:numPr>
          <w:ilvl w:val="0"/>
          <w:numId w:val="31"/>
        </w:numPr>
        <w:tabs>
          <w:tab w:val="left" w:pos="709"/>
        </w:tabs>
        <w:ind w:left="1077"/>
        <w:rPr>
          <w:color w:val="000000"/>
        </w:rPr>
      </w:pPr>
      <w:r w:rsidRPr="003D518C">
        <w:rPr>
          <w:color w:val="000000"/>
        </w:rPr>
        <w:t>Действия врача в данной ситуации?</w:t>
      </w:r>
    </w:p>
    <w:p w:rsidR="00DA5B53" w:rsidRPr="003D518C" w:rsidRDefault="00DA5B53" w:rsidP="00DA5B53">
      <w:pPr>
        <w:rPr>
          <w:color w:val="000000"/>
        </w:rPr>
      </w:pPr>
    </w:p>
    <w:p w:rsidR="00DA5B53" w:rsidRPr="003D518C" w:rsidRDefault="00DA5B53" w:rsidP="00DA5B53">
      <w:pPr>
        <w:ind w:firstLine="708"/>
        <w:jc w:val="both"/>
      </w:pPr>
      <w:r w:rsidRPr="003D518C">
        <w:rPr>
          <w:b/>
          <w:color w:val="000000"/>
        </w:rPr>
        <w:t xml:space="preserve">Задача </w:t>
      </w:r>
      <w:r>
        <w:rPr>
          <w:b/>
          <w:color w:val="000000"/>
        </w:rPr>
        <w:t>2</w:t>
      </w:r>
      <w:r w:rsidRPr="003D518C">
        <w:rPr>
          <w:b/>
          <w:color w:val="000000"/>
        </w:rPr>
        <w:t xml:space="preserve">2. </w:t>
      </w:r>
      <w:r w:rsidRPr="003D518C">
        <w:rPr>
          <w:color w:val="000000"/>
        </w:rPr>
        <w:t xml:space="preserve">Больной, 62 лет, для удаления зуба 36 проведена </w:t>
      </w:r>
      <w:proofErr w:type="spellStart"/>
      <w:r w:rsidRPr="003D518C">
        <w:rPr>
          <w:color w:val="000000"/>
        </w:rPr>
        <w:t>мандибулярная</w:t>
      </w:r>
      <w:proofErr w:type="spellEnd"/>
      <w:r w:rsidRPr="003D518C">
        <w:rPr>
          <w:color w:val="000000"/>
        </w:rPr>
        <w:t xml:space="preserve"> анестезия. После анестезии больная побледнела, появился холодный пот, похолодели конечности, пульс частый, нитевидный, плохого наполнения, артериаль</w:t>
      </w:r>
      <w:r w:rsidRPr="003D518C">
        <w:rPr>
          <w:color w:val="000000"/>
        </w:rPr>
        <w:softHyphen/>
        <w:t>ное давление низкое, дыхание поверхностное.</w:t>
      </w:r>
    </w:p>
    <w:p w:rsidR="00DA5B53" w:rsidRPr="003D518C" w:rsidRDefault="00DA5B53" w:rsidP="0057407D">
      <w:pPr>
        <w:numPr>
          <w:ilvl w:val="0"/>
          <w:numId w:val="32"/>
        </w:numPr>
        <w:ind w:left="709" w:hanging="349"/>
        <w:rPr>
          <w:color w:val="000000"/>
        </w:rPr>
      </w:pPr>
      <w:r w:rsidRPr="003D518C">
        <w:rPr>
          <w:color w:val="000000"/>
        </w:rPr>
        <w:t>Поставьте диагноз.</w:t>
      </w:r>
    </w:p>
    <w:p w:rsidR="00DA5B53" w:rsidRPr="003D518C" w:rsidRDefault="00DA5B53" w:rsidP="0057407D">
      <w:pPr>
        <w:numPr>
          <w:ilvl w:val="0"/>
          <w:numId w:val="32"/>
        </w:numPr>
        <w:ind w:left="709" w:hanging="349"/>
        <w:rPr>
          <w:color w:val="000000"/>
        </w:rPr>
      </w:pPr>
      <w:r w:rsidRPr="003D518C">
        <w:rPr>
          <w:color w:val="000000"/>
        </w:rPr>
        <w:t>Действия врача в данной ситуации.</w:t>
      </w:r>
    </w:p>
    <w:p w:rsidR="00DA5B53" w:rsidRPr="003D518C" w:rsidRDefault="00DA5B53" w:rsidP="00DA5B53">
      <w:pPr>
        <w:rPr>
          <w:color w:val="000000"/>
        </w:rPr>
      </w:pPr>
    </w:p>
    <w:p w:rsidR="00DA5B53" w:rsidRPr="003D518C" w:rsidRDefault="00DA5B53" w:rsidP="00DA5B53">
      <w:pPr>
        <w:ind w:firstLine="708"/>
      </w:pPr>
      <w:r w:rsidRPr="003D518C">
        <w:rPr>
          <w:b/>
          <w:color w:val="000000"/>
        </w:rPr>
        <w:t xml:space="preserve">Задача </w:t>
      </w:r>
      <w:r>
        <w:rPr>
          <w:b/>
          <w:color w:val="000000"/>
        </w:rPr>
        <w:t>2</w:t>
      </w:r>
      <w:r w:rsidRPr="003D518C">
        <w:rPr>
          <w:b/>
          <w:color w:val="000000"/>
        </w:rPr>
        <w:t xml:space="preserve">3. </w:t>
      </w:r>
      <w:r w:rsidRPr="003D518C">
        <w:rPr>
          <w:color w:val="000000"/>
        </w:rPr>
        <w:t>Больной, 42 лет, удален зуб 36. После удаления из лунки обильное кровотечение.</w:t>
      </w:r>
    </w:p>
    <w:p w:rsidR="00DA5B53" w:rsidRPr="003D518C" w:rsidRDefault="00DA5B53" w:rsidP="0057407D">
      <w:pPr>
        <w:numPr>
          <w:ilvl w:val="0"/>
          <w:numId w:val="33"/>
        </w:numPr>
        <w:ind w:left="709" w:hanging="349"/>
        <w:rPr>
          <w:color w:val="000000"/>
        </w:rPr>
      </w:pPr>
      <w:r w:rsidRPr="003D518C">
        <w:rPr>
          <w:color w:val="000000"/>
        </w:rPr>
        <w:t>Каковы причины местного кровотечения?</w:t>
      </w:r>
    </w:p>
    <w:p w:rsidR="00DA5B53" w:rsidRPr="003D518C" w:rsidRDefault="00DA5B53" w:rsidP="0057407D">
      <w:pPr>
        <w:numPr>
          <w:ilvl w:val="0"/>
          <w:numId w:val="33"/>
        </w:numPr>
        <w:ind w:left="709" w:hanging="349"/>
        <w:rPr>
          <w:color w:val="000000"/>
        </w:rPr>
      </w:pPr>
      <w:r w:rsidRPr="003D518C">
        <w:rPr>
          <w:color w:val="000000"/>
        </w:rPr>
        <w:t>Каковы могут быть причины общего характера? Тактика врача в данной ситуации.</w:t>
      </w:r>
    </w:p>
    <w:p w:rsidR="00DA5B53" w:rsidRPr="003D518C" w:rsidRDefault="00DA5B53" w:rsidP="00DA5B53">
      <w:pPr>
        <w:rPr>
          <w:color w:val="000000"/>
        </w:rPr>
      </w:pPr>
    </w:p>
    <w:p w:rsidR="00DA5B53" w:rsidRPr="003D518C" w:rsidRDefault="00DA5B53" w:rsidP="00DA5B53">
      <w:pPr>
        <w:ind w:firstLine="708"/>
        <w:jc w:val="both"/>
      </w:pPr>
      <w:r w:rsidRPr="003D518C">
        <w:rPr>
          <w:b/>
          <w:color w:val="000000"/>
        </w:rPr>
        <w:t xml:space="preserve">Задача </w:t>
      </w:r>
      <w:r>
        <w:rPr>
          <w:b/>
          <w:color w:val="000000"/>
        </w:rPr>
        <w:t>2</w:t>
      </w:r>
      <w:r w:rsidRPr="003D518C">
        <w:rPr>
          <w:b/>
          <w:color w:val="000000"/>
        </w:rPr>
        <w:t>4.</w:t>
      </w:r>
      <w:r w:rsidRPr="003D518C">
        <w:rPr>
          <w:color w:val="000000"/>
        </w:rPr>
        <w:t xml:space="preserve"> Больная, 28 лет, обратилась с жалобами на боли в области удаленного зуба 46. Зуб удален три дня назад, боли </w:t>
      </w:r>
      <w:proofErr w:type="spellStart"/>
      <w:r w:rsidRPr="003D518C">
        <w:rPr>
          <w:color w:val="000000"/>
        </w:rPr>
        <w:t>иррадиируют</w:t>
      </w:r>
      <w:proofErr w:type="spellEnd"/>
      <w:r w:rsidRPr="003D518C">
        <w:rPr>
          <w:color w:val="000000"/>
        </w:rPr>
        <w:t xml:space="preserve"> в ухо в висок. Изо рта неприятный запах. </w:t>
      </w:r>
      <w:proofErr w:type="spellStart"/>
      <w:r w:rsidRPr="003D518C">
        <w:rPr>
          <w:color w:val="000000"/>
        </w:rPr>
        <w:t>Местно</w:t>
      </w:r>
      <w:proofErr w:type="spellEnd"/>
      <w:r w:rsidRPr="003D518C">
        <w:rPr>
          <w:color w:val="000000"/>
        </w:rPr>
        <w:t>: слизистая оболочка в области удаленного зуба 46 гиперемирована, отечна, лунка покрыта серым налетом с неприятным запахом.</w:t>
      </w:r>
      <w:r w:rsidRPr="003D518C">
        <w:rPr>
          <w:color w:val="000000"/>
        </w:rPr>
        <w:tab/>
      </w:r>
    </w:p>
    <w:p w:rsidR="00DA5B53" w:rsidRPr="003D518C" w:rsidRDefault="00DA5B53" w:rsidP="0057407D">
      <w:pPr>
        <w:numPr>
          <w:ilvl w:val="0"/>
          <w:numId w:val="34"/>
        </w:numPr>
        <w:ind w:left="709" w:hanging="283"/>
        <w:rPr>
          <w:color w:val="000000"/>
        </w:rPr>
      </w:pPr>
      <w:r w:rsidRPr="003D518C">
        <w:rPr>
          <w:color w:val="000000"/>
        </w:rPr>
        <w:t>Поставьте диагноз.</w:t>
      </w:r>
    </w:p>
    <w:p w:rsidR="00DA5B53" w:rsidRPr="003D518C" w:rsidRDefault="00DA5B53" w:rsidP="0057407D">
      <w:pPr>
        <w:numPr>
          <w:ilvl w:val="0"/>
          <w:numId w:val="34"/>
        </w:numPr>
        <w:ind w:left="709" w:hanging="283"/>
      </w:pPr>
      <w:r w:rsidRPr="003D518C">
        <w:rPr>
          <w:color w:val="000000"/>
        </w:rPr>
        <w:t>Каковы причины возникшего осложнения, причины болей в лунке зуба 46?</w:t>
      </w:r>
    </w:p>
    <w:p w:rsidR="00DA5B53" w:rsidRPr="003D518C" w:rsidRDefault="00DA5B53" w:rsidP="0057407D">
      <w:pPr>
        <w:numPr>
          <w:ilvl w:val="0"/>
          <w:numId w:val="34"/>
        </w:numPr>
        <w:ind w:left="709" w:hanging="283"/>
        <w:rPr>
          <w:color w:val="000000"/>
        </w:rPr>
      </w:pPr>
      <w:r w:rsidRPr="003D518C">
        <w:rPr>
          <w:color w:val="000000"/>
        </w:rPr>
        <w:t>Тактика врача при данном осложнении.</w:t>
      </w:r>
    </w:p>
    <w:p w:rsidR="00DA5B53" w:rsidRPr="003D518C" w:rsidRDefault="00DA5B53" w:rsidP="00DA5B53"/>
    <w:p w:rsidR="00DA5B53" w:rsidRPr="003D518C" w:rsidRDefault="00DA5B53" w:rsidP="00DA5B53">
      <w:pPr>
        <w:ind w:firstLine="708"/>
        <w:jc w:val="both"/>
      </w:pPr>
      <w:r w:rsidRPr="003D518C">
        <w:rPr>
          <w:b/>
          <w:color w:val="000000"/>
        </w:rPr>
        <w:t xml:space="preserve">Задача </w:t>
      </w:r>
      <w:r>
        <w:rPr>
          <w:b/>
          <w:color w:val="000000"/>
        </w:rPr>
        <w:t>2</w:t>
      </w:r>
      <w:r w:rsidRPr="003D518C">
        <w:rPr>
          <w:b/>
          <w:color w:val="000000"/>
        </w:rPr>
        <w:t>5.</w:t>
      </w:r>
      <w:r w:rsidRPr="003D518C">
        <w:rPr>
          <w:color w:val="000000"/>
        </w:rPr>
        <w:t xml:space="preserve"> Больной, 72 лет, три дня назад удалили зуб 14. Беспокоят боли по краю альвеолярного отростка верхней челюсти в проекции ранее удаленного зуба. </w:t>
      </w:r>
      <w:proofErr w:type="spellStart"/>
      <w:r w:rsidRPr="003D518C">
        <w:rPr>
          <w:color w:val="000000"/>
        </w:rPr>
        <w:t>Местно</w:t>
      </w:r>
      <w:proofErr w:type="spellEnd"/>
      <w:r w:rsidRPr="003D518C">
        <w:rPr>
          <w:color w:val="000000"/>
        </w:rPr>
        <w:t>: лунка под организовавшимся сгустком. При пальпации у лунки определяются выступающие острые края, пальпация которых резко болезненна.</w:t>
      </w:r>
    </w:p>
    <w:p w:rsidR="00DA5B53" w:rsidRPr="003D518C" w:rsidRDefault="00DA5B53" w:rsidP="0057407D">
      <w:pPr>
        <w:numPr>
          <w:ilvl w:val="0"/>
          <w:numId w:val="35"/>
        </w:numPr>
        <w:tabs>
          <w:tab w:val="left" w:pos="709"/>
        </w:tabs>
        <w:ind w:left="709" w:hanging="283"/>
        <w:rPr>
          <w:color w:val="000000"/>
        </w:rPr>
      </w:pPr>
      <w:r w:rsidRPr="003D518C">
        <w:rPr>
          <w:color w:val="000000"/>
        </w:rPr>
        <w:t>Поставьте диагноз.</w:t>
      </w:r>
    </w:p>
    <w:p w:rsidR="00DA5B53" w:rsidRPr="003D518C" w:rsidRDefault="00DA5B53" w:rsidP="0057407D">
      <w:pPr>
        <w:numPr>
          <w:ilvl w:val="0"/>
          <w:numId w:val="35"/>
        </w:numPr>
        <w:tabs>
          <w:tab w:val="left" w:pos="709"/>
        </w:tabs>
        <w:ind w:left="709" w:hanging="283"/>
        <w:rPr>
          <w:color w:val="000000"/>
        </w:rPr>
      </w:pPr>
      <w:r w:rsidRPr="003D518C">
        <w:rPr>
          <w:color w:val="000000"/>
        </w:rPr>
        <w:t>Каково лечение данного заболевания?</w:t>
      </w:r>
    </w:p>
    <w:p w:rsidR="00DA5B53" w:rsidRPr="003D518C" w:rsidRDefault="00DA5B53" w:rsidP="0057407D">
      <w:pPr>
        <w:numPr>
          <w:ilvl w:val="0"/>
          <w:numId w:val="35"/>
        </w:numPr>
        <w:tabs>
          <w:tab w:val="left" w:pos="709"/>
        </w:tabs>
        <w:ind w:left="709" w:hanging="283"/>
        <w:rPr>
          <w:color w:val="000000"/>
        </w:rPr>
      </w:pPr>
      <w:r w:rsidRPr="003D518C">
        <w:rPr>
          <w:color w:val="000000"/>
        </w:rPr>
        <w:t>Какова профилактика данного осложнения?</w:t>
      </w:r>
    </w:p>
    <w:p w:rsidR="00DA5B53" w:rsidRPr="007102AD" w:rsidRDefault="00DA5B53" w:rsidP="007C4E5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E7400" w:rsidRPr="007102AD" w:rsidRDefault="007E7400" w:rsidP="00E836D2">
      <w:pPr>
        <w:ind w:firstLine="709"/>
        <w:jc w:val="both"/>
        <w:rPr>
          <w:b/>
          <w:color w:val="000000"/>
        </w:rPr>
      </w:pPr>
      <w:r w:rsidRPr="007102AD">
        <w:rPr>
          <w:b/>
          <w:color w:val="000000"/>
        </w:rPr>
        <w:t xml:space="preserve">Таблица соответствия результатов </w:t>
      </w:r>
      <w:proofErr w:type="gramStart"/>
      <w:r w:rsidRPr="007102AD">
        <w:rPr>
          <w:b/>
          <w:color w:val="000000"/>
        </w:rPr>
        <w:t>обучения по дисциплине</w:t>
      </w:r>
      <w:proofErr w:type="gramEnd"/>
      <w:r w:rsidRPr="007102AD">
        <w:rPr>
          <w:b/>
          <w:color w:val="000000"/>
        </w:rPr>
        <w:t xml:space="preserve"> и оценочных материалов, используемых на промежуточной аттестации.</w:t>
      </w:r>
    </w:p>
    <w:p w:rsidR="007E7400" w:rsidRPr="007102AD" w:rsidRDefault="007E7400" w:rsidP="00E836D2">
      <w:pPr>
        <w:ind w:firstLine="709"/>
        <w:jc w:val="both"/>
        <w:rPr>
          <w:b/>
          <w:color w:val="000000"/>
        </w:rPr>
      </w:pPr>
    </w:p>
    <w:tbl>
      <w:tblPr>
        <w:tblStyle w:val="a3"/>
        <w:tblW w:w="9829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2977"/>
        <w:gridCol w:w="3200"/>
      </w:tblGrid>
      <w:tr w:rsidR="007E7400" w:rsidRPr="007102AD" w:rsidTr="00E97B60">
        <w:tc>
          <w:tcPr>
            <w:tcW w:w="534" w:type="dxa"/>
            <w:vAlign w:val="center"/>
          </w:tcPr>
          <w:p w:rsidR="007E7400" w:rsidRPr="007102AD" w:rsidRDefault="007E7400" w:rsidP="00E97B60">
            <w:pPr>
              <w:ind w:firstLine="7"/>
              <w:jc w:val="center"/>
              <w:rPr>
                <w:color w:val="000000"/>
              </w:rPr>
            </w:pPr>
            <w:r w:rsidRPr="007102AD">
              <w:rPr>
                <w:color w:val="000000"/>
              </w:rPr>
              <w:t>№</w:t>
            </w:r>
          </w:p>
        </w:tc>
        <w:tc>
          <w:tcPr>
            <w:tcW w:w="3118" w:type="dxa"/>
            <w:vAlign w:val="center"/>
          </w:tcPr>
          <w:p w:rsidR="007E7400" w:rsidRPr="007102AD" w:rsidRDefault="007E7400" w:rsidP="00E97B60">
            <w:pPr>
              <w:jc w:val="center"/>
              <w:rPr>
                <w:color w:val="000000"/>
              </w:rPr>
            </w:pPr>
            <w:r w:rsidRPr="007102AD">
              <w:rPr>
                <w:color w:val="000000"/>
              </w:rPr>
              <w:t>Проверяемая компетенция</w:t>
            </w:r>
          </w:p>
        </w:tc>
        <w:tc>
          <w:tcPr>
            <w:tcW w:w="2977" w:type="dxa"/>
            <w:vAlign w:val="center"/>
          </w:tcPr>
          <w:p w:rsidR="007E7400" w:rsidRPr="007102AD" w:rsidRDefault="007E7400" w:rsidP="00E97B60">
            <w:pPr>
              <w:jc w:val="center"/>
              <w:rPr>
                <w:color w:val="000000"/>
              </w:rPr>
            </w:pPr>
            <w:r w:rsidRPr="007102AD">
              <w:rPr>
                <w:color w:val="000000"/>
              </w:rPr>
              <w:t>Дескриптор</w:t>
            </w:r>
          </w:p>
        </w:tc>
        <w:tc>
          <w:tcPr>
            <w:tcW w:w="3200" w:type="dxa"/>
            <w:vAlign w:val="center"/>
          </w:tcPr>
          <w:p w:rsidR="007E7400" w:rsidRPr="007102AD" w:rsidRDefault="007E7400" w:rsidP="00E97B60">
            <w:pPr>
              <w:jc w:val="center"/>
              <w:rPr>
                <w:color w:val="000000"/>
              </w:rPr>
            </w:pPr>
            <w:r w:rsidRPr="007102AD">
              <w:rPr>
                <w:color w:val="000000"/>
              </w:rPr>
              <w:t>Контрольно-оценочное средство (номер вопроса/практического задания)</w:t>
            </w:r>
          </w:p>
        </w:tc>
      </w:tr>
      <w:tr w:rsidR="007E7400" w:rsidRPr="007102AD" w:rsidTr="00E97B60">
        <w:tc>
          <w:tcPr>
            <w:tcW w:w="534" w:type="dxa"/>
            <w:vMerge w:val="restart"/>
          </w:tcPr>
          <w:p w:rsidR="007E7400" w:rsidRPr="007102AD" w:rsidRDefault="007E7400" w:rsidP="005108E6">
            <w:pPr>
              <w:ind w:firstLine="7"/>
              <w:jc w:val="both"/>
              <w:rPr>
                <w:color w:val="000000"/>
              </w:rPr>
            </w:pPr>
            <w:r w:rsidRPr="007102AD">
              <w:rPr>
                <w:color w:val="000000"/>
              </w:rPr>
              <w:t>1</w:t>
            </w:r>
          </w:p>
        </w:tc>
        <w:tc>
          <w:tcPr>
            <w:tcW w:w="3118" w:type="dxa"/>
            <w:vMerge w:val="restart"/>
          </w:tcPr>
          <w:p w:rsidR="007E7400" w:rsidRPr="007102AD" w:rsidRDefault="00167A83" w:rsidP="005108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УК-1 </w:t>
            </w:r>
            <w:r w:rsidRPr="002242DB">
              <w:t>готовностью к абстрактному мышлению, анализу, синтезу</w:t>
            </w:r>
          </w:p>
        </w:tc>
        <w:tc>
          <w:tcPr>
            <w:tcW w:w="2977" w:type="dxa"/>
          </w:tcPr>
          <w:p w:rsidR="007E7400" w:rsidRPr="00CD7A80" w:rsidRDefault="007E7400" w:rsidP="00CD7A80">
            <w:r w:rsidRPr="00CD7A80">
              <w:t>Знать</w:t>
            </w:r>
            <w:r w:rsidR="00D25F1F" w:rsidRPr="00CD7A80">
              <w:t xml:space="preserve"> </w:t>
            </w:r>
            <w:r w:rsidR="00CD7A80" w:rsidRPr="00CD7A80">
              <w:t>основные принципы, законы и категории философских знаний в их логической целостности и последовательности</w:t>
            </w:r>
          </w:p>
        </w:tc>
        <w:tc>
          <w:tcPr>
            <w:tcW w:w="3200" w:type="dxa"/>
          </w:tcPr>
          <w:p w:rsidR="007E7400" w:rsidRPr="007102AD" w:rsidRDefault="00C021D7" w:rsidP="005A766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Вопросы </w:t>
            </w:r>
            <w:r w:rsidR="00890B98">
              <w:rPr>
                <w:color w:val="000000"/>
              </w:rPr>
              <w:t>1-78</w:t>
            </w:r>
          </w:p>
        </w:tc>
      </w:tr>
      <w:tr w:rsidR="00E97B60" w:rsidRPr="007102AD" w:rsidTr="00E97B60">
        <w:tc>
          <w:tcPr>
            <w:tcW w:w="534" w:type="dxa"/>
            <w:vMerge/>
          </w:tcPr>
          <w:p w:rsidR="00E97B60" w:rsidRPr="007102AD" w:rsidRDefault="00E97B60" w:rsidP="005108E6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E97B60" w:rsidRPr="007102AD" w:rsidRDefault="00E97B60" w:rsidP="005108E6">
            <w:pPr>
              <w:jc w:val="both"/>
              <w:rPr>
                <w:color w:val="000000"/>
              </w:rPr>
            </w:pPr>
          </w:p>
        </w:tc>
        <w:tc>
          <w:tcPr>
            <w:tcW w:w="2977" w:type="dxa"/>
          </w:tcPr>
          <w:p w:rsidR="00E97B60" w:rsidRPr="00CD7A80" w:rsidRDefault="00E97B60" w:rsidP="00CD7A80">
            <w:r w:rsidRPr="00CD7A80">
              <w:t>Уметь использовать основы философских знаний для оценивания и анализа различных социальных тенденций, явлений и фактов</w:t>
            </w:r>
          </w:p>
        </w:tc>
        <w:tc>
          <w:tcPr>
            <w:tcW w:w="3200" w:type="dxa"/>
          </w:tcPr>
          <w:p w:rsidR="00E97B60" w:rsidRDefault="0079523A" w:rsidP="00D36CBC">
            <w:r>
              <w:t xml:space="preserve">Задачи </w:t>
            </w:r>
            <w:r w:rsidR="00890B98">
              <w:t>1-</w:t>
            </w:r>
            <w:r w:rsidR="00D36CBC">
              <w:t>25</w:t>
            </w:r>
          </w:p>
        </w:tc>
      </w:tr>
      <w:tr w:rsidR="00E97B60" w:rsidRPr="007102AD" w:rsidTr="00E97B60">
        <w:tc>
          <w:tcPr>
            <w:tcW w:w="534" w:type="dxa"/>
            <w:vMerge/>
          </w:tcPr>
          <w:p w:rsidR="00E97B60" w:rsidRPr="007102AD" w:rsidRDefault="00E97B60" w:rsidP="005108E6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E97B60" w:rsidRPr="007102AD" w:rsidRDefault="00E97B60" w:rsidP="005108E6">
            <w:pPr>
              <w:jc w:val="both"/>
              <w:rPr>
                <w:color w:val="000000"/>
              </w:rPr>
            </w:pPr>
          </w:p>
        </w:tc>
        <w:tc>
          <w:tcPr>
            <w:tcW w:w="2977" w:type="dxa"/>
          </w:tcPr>
          <w:p w:rsidR="00E97B60" w:rsidRPr="00CD7A80" w:rsidRDefault="00E97B60" w:rsidP="00CD7A80">
            <w:proofErr w:type="gramStart"/>
            <w:r w:rsidRPr="00CD7A80">
              <w:t>Владеть способностью абстрактно мыслить</w:t>
            </w:r>
            <w:proofErr w:type="gramEnd"/>
            <w:r w:rsidRPr="00CD7A80">
              <w:t>, анализировать, синтезировать полученную информацию</w:t>
            </w:r>
          </w:p>
        </w:tc>
        <w:tc>
          <w:tcPr>
            <w:tcW w:w="3200" w:type="dxa"/>
          </w:tcPr>
          <w:p w:rsidR="00E97B60" w:rsidRDefault="004A4F61" w:rsidP="00D36CBC">
            <w:r>
              <w:t xml:space="preserve">Задачи </w:t>
            </w:r>
            <w:r w:rsidR="00890B98">
              <w:t>1-</w:t>
            </w:r>
            <w:r w:rsidR="00D36CBC">
              <w:t>25</w:t>
            </w:r>
          </w:p>
        </w:tc>
      </w:tr>
      <w:tr w:rsidR="00890B98" w:rsidRPr="007102AD" w:rsidTr="00E97B60">
        <w:tc>
          <w:tcPr>
            <w:tcW w:w="534" w:type="dxa"/>
            <w:vMerge w:val="restart"/>
          </w:tcPr>
          <w:p w:rsidR="00890B98" w:rsidRPr="007102AD" w:rsidRDefault="00890B98" w:rsidP="005108E6">
            <w:pPr>
              <w:ind w:firstLine="7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18" w:type="dxa"/>
            <w:vMerge w:val="restart"/>
          </w:tcPr>
          <w:p w:rsidR="00890B98" w:rsidRPr="007102AD" w:rsidRDefault="00890B98" w:rsidP="00167A8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7102AD">
              <w:rPr>
                <w:color w:val="000000"/>
              </w:rPr>
              <w:t>К-</w:t>
            </w:r>
            <w:r>
              <w:rPr>
                <w:color w:val="000000"/>
              </w:rPr>
              <w:t xml:space="preserve">5 </w:t>
            </w:r>
            <w:r w:rsidRPr="002242DB">
              <w:t xml:space="preserve">готовность к определению у пациентов патологических состояний, симптомов, синдромов заболеваний, нозологических форм в </w:t>
            </w:r>
            <w:r w:rsidRPr="002242DB">
              <w:lastRenderedPageBreak/>
              <w:t>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2977" w:type="dxa"/>
          </w:tcPr>
          <w:p w:rsidR="00890B98" w:rsidRPr="00CD7A80" w:rsidRDefault="00890B98" w:rsidP="00CD7A80">
            <w:r w:rsidRPr="00CD7A80">
              <w:lastRenderedPageBreak/>
              <w:t>Знать международную классификацию болезней</w:t>
            </w:r>
          </w:p>
        </w:tc>
        <w:tc>
          <w:tcPr>
            <w:tcW w:w="3200" w:type="dxa"/>
          </w:tcPr>
          <w:p w:rsidR="00890B98" w:rsidRPr="007102AD" w:rsidRDefault="00890B98" w:rsidP="001C2C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Вопросы 1-78</w:t>
            </w:r>
          </w:p>
        </w:tc>
      </w:tr>
      <w:tr w:rsidR="00D36CBC" w:rsidRPr="007102AD" w:rsidTr="00E97B60">
        <w:tc>
          <w:tcPr>
            <w:tcW w:w="534" w:type="dxa"/>
            <w:vMerge/>
          </w:tcPr>
          <w:p w:rsidR="00D36CBC" w:rsidRPr="007102AD" w:rsidRDefault="00D36CBC" w:rsidP="005108E6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D36CBC" w:rsidRPr="007102AD" w:rsidRDefault="00D36CBC" w:rsidP="005108E6">
            <w:pPr>
              <w:jc w:val="both"/>
              <w:rPr>
                <w:color w:val="000000"/>
              </w:rPr>
            </w:pPr>
          </w:p>
        </w:tc>
        <w:tc>
          <w:tcPr>
            <w:tcW w:w="2977" w:type="dxa"/>
          </w:tcPr>
          <w:p w:rsidR="00D36CBC" w:rsidRPr="00CD7A80" w:rsidRDefault="00D36CBC" w:rsidP="00CD7A80">
            <w:r w:rsidRPr="00CD7A80">
              <w:t xml:space="preserve">Уметь находить у пациентов патологические состояния, синдромы заболевания в </w:t>
            </w:r>
            <w:r w:rsidRPr="00CD7A80">
              <w:lastRenderedPageBreak/>
              <w:t>соответствии с Международной классификацией болезней</w:t>
            </w:r>
          </w:p>
        </w:tc>
        <w:tc>
          <w:tcPr>
            <w:tcW w:w="3200" w:type="dxa"/>
          </w:tcPr>
          <w:p w:rsidR="00D36CBC" w:rsidRDefault="00D36CBC" w:rsidP="001C2C1F">
            <w:r>
              <w:lastRenderedPageBreak/>
              <w:t>Задачи 1-25</w:t>
            </w:r>
          </w:p>
        </w:tc>
      </w:tr>
      <w:tr w:rsidR="00D36CBC" w:rsidRPr="007102AD" w:rsidTr="00E97B60">
        <w:tc>
          <w:tcPr>
            <w:tcW w:w="534" w:type="dxa"/>
            <w:vMerge/>
          </w:tcPr>
          <w:p w:rsidR="00D36CBC" w:rsidRPr="007102AD" w:rsidRDefault="00D36CBC" w:rsidP="005108E6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D36CBC" w:rsidRPr="007102AD" w:rsidRDefault="00D36CBC" w:rsidP="005108E6">
            <w:pPr>
              <w:jc w:val="both"/>
              <w:rPr>
                <w:color w:val="000000"/>
              </w:rPr>
            </w:pPr>
          </w:p>
        </w:tc>
        <w:tc>
          <w:tcPr>
            <w:tcW w:w="2977" w:type="dxa"/>
          </w:tcPr>
          <w:p w:rsidR="00D36CBC" w:rsidRPr="00CD7A80" w:rsidRDefault="00D36CBC" w:rsidP="00CD7A80">
            <w:r w:rsidRPr="00CD7A80">
              <w:t>Владеть методами проведения диагностических принципов по выявлению патологических состояний, симптомов, синдромов заболеваний</w:t>
            </w:r>
          </w:p>
        </w:tc>
        <w:tc>
          <w:tcPr>
            <w:tcW w:w="3200" w:type="dxa"/>
          </w:tcPr>
          <w:p w:rsidR="00D36CBC" w:rsidRDefault="00D36CBC" w:rsidP="001C2C1F">
            <w:r>
              <w:t>Задачи 1-25</w:t>
            </w:r>
          </w:p>
        </w:tc>
      </w:tr>
      <w:tr w:rsidR="00890B98" w:rsidRPr="007102AD" w:rsidTr="00E97B60">
        <w:tc>
          <w:tcPr>
            <w:tcW w:w="534" w:type="dxa"/>
            <w:vMerge w:val="restart"/>
          </w:tcPr>
          <w:p w:rsidR="00890B98" w:rsidRPr="007102AD" w:rsidRDefault="00890B98" w:rsidP="005108E6">
            <w:pPr>
              <w:ind w:firstLine="7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18" w:type="dxa"/>
            <w:vMerge w:val="restart"/>
          </w:tcPr>
          <w:p w:rsidR="00890B98" w:rsidRPr="007102AD" w:rsidRDefault="00890B98" w:rsidP="00167A8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7102AD">
              <w:rPr>
                <w:color w:val="000000"/>
              </w:rPr>
              <w:t>К-</w:t>
            </w:r>
            <w:r>
              <w:rPr>
                <w:color w:val="000000"/>
              </w:rPr>
              <w:t xml:space="preserve">6 </w:t>
            </w:r>
            <w:r w:rsidRPr="002242DB">
              <w:t>готовность к ведению и лечению пациентов с заболеваниями челюстно-лицевой области, нуждающихся в оказании хирургической медицинской помощи</w:t>
            </w:r>
          </w:p>
        </w:tc>
        <w:tc>
          <w:tcPr>
            <w:tcW w:w="2977" w:type="dxa"/>
          </w:tcPr>
          <w:p w:rsidR="00890B98" w:rsidRPr="00CD7A80" w:rsidRDefault="00890B98" w:rsidP="00CD7A80">
            <w:r w:rsidRPr="00CD7A80">
              <w:t>Знать клиническую симптоматику, этиологию и патогенез основных хирургических стоматологических заболеваний, их профилактику, диагностику и лечение</w:t>
            </w:r>
          </w:p>
        </w:tc>
        <w:tc>
          <w:tcPr>
            <w:tcW w:w="3200" w:type="dxa"/>
          </w:tcPr>
          <w:p w:rsidR="00890B98" w:rsidRPr="007102AD" w:rsidRDefault="00890B98" w:rsidP="001C2C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Вопросы 1-78</w:t>
            </w:r>
          </w:p>
        </w:tc>
      </w:tr>
      <w:tr w:rsidR="00D36CBC" w:rsidRPr="007102AD" w:rsidTr="00E97B60">
        <w:tc>
          <w:tcPr>
            <w:tcW w:w="534" w:type="dxa"/>
            <w:vMerge/>
          </w:tcPr>
          <w:p w:rsidR="00D36CBC" w:rsidRPr="007102AD" w:rsidRDefault="00D36CBC" w:rsidP="005108E6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D36CBC" w:rsidRDefault="00D36CBC" w:rsidP="00167A83">
            <w:pPr>
              <w:jc w:val="both"/>
              <w:rPr>
                <w:color w:val="000000"/>
              </w:rPr>
            </w:pPr>
          </w:p>
        </w:tc>
        <w:tc>
          <w:tcPr>
            <w:tcW w:w="2977" w:type="dxa"/>
          </w:tcPr>
          <w:p w:rsidR="00D36CBC" w:rsidRPr="00CD7A80" w:rsidRDefault="00D36CBC" w:rsidP="00CD7A80">
            <w:r w:rsidRPr="00CD7A80">
              <w:t>Уметь обосновывать клинический диагноз, план и тактику ведения больного</w:t>
            </w:r>
          </w:p>
        </w:tc>
        <w:tc>
          <w:tcPr>
            <w:tcW w:w="3200" w:type="dxa"/>
          </w:tcPr>
          <w:p w:rsidR="00D36CBC" w:rsidRDefault="00D36CBC" w:rsidP="001C2C1F">
            <w:r>
              <w:t>Задачи 1-25</w:t>
            </w:r>
          </w:p>
        </w:tc>
      </w:tr>
      <w:tr w:rsidR="00D36CBC" w:rsidRPr="007102AD" w:rsidTr="00E97B60">
        <w:tc>
          <w:tcPr>
            <w:tcW w:w="534" w:type="dxa"/>
            <w:vMerge/>
          </w:tcPr>
          <w:p w:rsidR="00D36CBC" w:rsidRPr="007102AD" w:rsidRDefault="00D36CBC" w:rsidP="005108E6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D36CBC" w:rsidRDefault="00D36CBC" w:rsidP="00167A83">
            <w:pPr>
              <w:jc w:val="both"/>
              <w:rPr>
                <w:color w:val="000000"/>
              </w:rPr>
            </w:pPr>
          </w:p>
        </w:tc>
        <w:tc>
          <w:tcPr>
            <w:tcW w:w="2977" w:type="dxa"/>
          </w:tcPr>
          <w:p w:rsidR="00D36CBC" w:rsidRPr="00CD7A80" w:rsidRDefault="00D36CBC" w:rsidP="00CD7A80">
            <w:r w:rsidRPr="00CD7A80">
              <w:t>Владеть навыками оказания специализированной медицинской помощи стоматологическому больному</w:t>
            </w:r>
          </w:p>
        </w:tc>
        <w:tc>
          <w:tcPr>
            <w:tcW w:w="3200" w:type="dxa"/>
          </w:tcPr>
          <w:p w:rsidR="00D36CBC" w:rsidRDefault="00D36CBC" w:rsidP="001C2C1F">
            <w:r>
              <w:t>Задачи 1-25</w:t>
            </w:r>
          </w:p>
        </w:tc>
      </w:tr>
      <w:tr w:rsidR="00890B98" w:rsidRPr="007102AD" w:rsidTr="00E97B60">
        <w:tc>
          <w:tcPr>
            <w:tcW w:w="534" w:type="dxa"/>
            <w:vMerge w:val="restart"/>
          </w:tcPr>
          <w:p w:rsidR="00890B98" w:rsidRPr="007102AD" w:rsidRDefault="00890B98" w:rsidP="005108E6">
            <w:pPr>
              <w:ind w:firstLine="7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118" w:type="dxa"/>
            <w:vMerge w:val="restart"/>
          </w:tcPr>
          <w:p w:rsidR="00890B98" w:rsidRPr="007102AD" w:rsidRDefault="00890B98" w:rsidP="00167A83">
            <w:pPr>
              <w:jc w:val="both"/>
              <w:rPr>
                <w:color w:val="000000"/>
              </w:rPr>
            </w:pPr>
            <w:r w:rsidRPr="007102AD">
              <w:rPr>
                <w:color w:val="000000"/>
              </w:rPr>
              <w:t>ПК-1</w:t>
            </w:r>
            <w:r>
              <w:rPr>
                <w:color w:val="000000"/>
              </w:rPr>
              <w:t xml:space="preserve">1 </w:t>
            </w:r>
            <w:r w:rsidRPr="002242DB">
              <w:t>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2977" w:type="dxa"/>
          </w:tcPr>
          <w:p w:rsidR="00890B98" w:rsidRPr="00CD7A80" w:rsidRDefault="00890B98" w:rsidP="00CD7A80">
            <w:r w:rsidRPr="00CD7A80">
              <w:t>Знать ведение учетно-отчетной документации в медицинской организац</w:t>
            </w:r>
            <w:proofErr w:type="gramStart"/>
            <w:r w:rsidRPr="00CD7A80">
              <w:t>ии и ее</w:t>
            </w:r>
            <w:proofErr w:type="gramEnd"/>
            <w:r w:rsidRPr="00CD7A80">
              <w:t xml:space="preserve"> структурных подразделениях</w:t>
            </w:r>
          </w:p>
        </w:tc>
        <w:tc>
          <w:tcPr>
            <w:tcW w:w="3200" w:type="dxa"/>
          </w:tcPr>
          <w:p w:rsidR="00890B98" w:rsidRPr="007102AD" w:rsidRDefault="00890B98" w:rsidP="001C2C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Вопросы 1-78</w:t>
            </w:r>
          </w:p>
        </w:tc>
      </w:tr>
      <w:tr w:rsidR="00D36CBC" w:rsidRPr="007102AD" w:rsidTr="00E97B60">
        <w:tc>
          <w:tcPr>
            <w:tcW w:w="534" w:type="dxa"/>
            <w:vMerge/>
          </w:tcPr>
          <w:p w:rsidR="00D36CBC" w:rsidRPr="007102AD" w:rsidRDefault="00D36CBC" w:rsidP="005108E6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D36CBC" w:rsidRPr="007102AD" w:rsidRDefault="00D36CBC" w:rsidP="005108E6">
            <w:pPr>
              <w:jc w:val="both"/>
              <w:rPr>
                <w:color w:val="000000"/>
              </w:rPr>
            </w:pPr>
          </w:p>
        </w:tc>
        <w:tc>
          <w:tcPr>
            <w:tcW w:w="2977" w:type="dxa"/>
          </w:tcPr>
          <w:p w:rsidR="00D36CBC" w:rsidRPr="00CD7A80" w:rsidRDefault="00D36CBC" w:rsidP="00CD7A80">
            <w:r w:rsidRPr="00CD7A80">
              <w:t>Уметь выполнять перечень работ и услуг для диагностики заболевания, оценки состояния больного и клинической ситуации в соответствии со стандартом медицинской помощи</w:t>
            </w:r>
          </w:p>
        </w:tc>
        <w:tc>
          <w:tcPr>
            <w:tcW w:w="3200" w:type="dxa"/>
          </w:tcPr>
          <w:p w:rsidR="00D36CBC" w:rsidRDefault="00D36CBC" w:rsidP="001C2C1F">
            <w:r>
              <w:t>Задачи 1-25</w:t>
            </w:r>
          </w:p>
        </w:tc>
      </w:tr>
      <w:tr w:rsidR="00D36CBC" w:rsidRPr="007102AD" w:rsidTr="00E97B60">
        <w:tc>
          <w:tcPr>
            <w:tcW w:w="534" w:type="dxa"/>
            <w:vMerge/>
          </w:tcPr>
          <w:p w:rsidR="00D36CBC" w:rsidRPr="007102AD" w:rsidRDefault="00D36CBC" w:rsidP="005108E6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:rsidR="00D36CBC" w:rsidRPr="007102AD" w:rsidRDefault="00D36CBC" w:rsidP="005108E6">
            <w:pPr>
              <w:jc w:val="both"/>
              <w:rPr>
                <w:color w:val="000000"/>
              </w:rPr>
            </w:pPr>
          </w:p>
        </w:tc>
        <w:tc>
          <w:tcPr>
            <w:tcW w:w="2977" w:type="dxa"/>
          </w:tcPr>
          <w:p w:rsidR="00D36CBC" w:rsidRPr="00CD7A80" w:rsidRDefault="00D36CBC" w:rsidP="00CD7A80">
            <w:r w:rsidRPr="00CD7A80">
              <w:t>Владеть методами ведения медицинской учётно-отчётной документации в медицинских организациях</w:t>
            </w:r>
          </w:p>
        </w:tc>
        <w:tc>
          <w:tcPr>
            <w:tcW w:w="3200" w:type="dxa"/>
          </w:tcPr>
          <w:p w:rsidR="00D36CBC" w:rsidRDefault="00D36CBC" w:rsidP="001C2C1F">
            <w:r>
              <w:t>Задачи 1-25</w:t>
            </w:r>
          </w:p>
        </w:tc>
      </w:tr>
    </w:tbl>
    <w:p w:rsidR="005108E6" w:rsidRPr="007102AD" w:rsidRDefault="005108E6" w:rsidP="004A4F61"/>
    <w:sectPr w:rsidR="005108E6" w:rsidRPr="007102AD" w:rsidSect="00850BD8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53A" w:rsidRDefault="0049253A" w:rsidP="007E7400">
      <w:r>
        <w:separator/>
      </w:r>
    </w:p>
  </w:endnote>
  <w:endnote w:type="continuationSeparator" w:id="0">
    <w:p w:rsidR="0049253A" w:rsidRDefault="0049253A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EndPr/>
    <w:sdtContent>
      <w:p w:rsidR="00A74AEF" w:rsidRDefault="00A74AE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77E">
          <w:rPr>
            <w:noProof/>
          </w:rPr>
          <w:t>13</w:t>
        </w:r>
        <w:r>
          <w:fldChar w:fldCharType="end"/>
        </w:r>
      </w:p>
    </w:sdtContent>
  </w:sdt>
  <w:p w:rsidR="00A74AEF" w:rsidRDefault="00A74AE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53A" w:rsidRDefault="0049253A" w:rsidP="007E7400">
      <w:r>
        <w:separator/>
      </w:r>
    </w:p>
  </w:footnote>
  <w:footnote w:type="continuationSeparator" w:id="0">
    <w:p w:rsidR="0049253A" w:rsidRDefault="0049253A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56C4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01705B7F"/>
    <w:multiLevelType w:val="multilevel"/>
    <w:tmpl w:val="4C221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03DE1862"/>
    <w:multiLevelType w:val="hybridMultilevel"/>
    <w:tmpl w:val="3FD89746"/>
    <w:lvl w:ilvl="0" w:tplc="B4F24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B217B"/>
    <w:multiLevelType w:val="hybridMultilevel"/>
    <w:tmpl w:val="3CFE28B0"/>
    <w:lvl w:ilvl="0" w:tplc="214828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C54A0"/>
    <w:multiLevelType w:val="hybridMultilevel"/>
    <w:tmpl w:val="C26C1C50"/>
    <w:lvl w:ilvl="0" w:tplc="0B089708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5">
    <w:nsid w:val="08E57098"/>
    <w:multiLevelType w:val="hybridMultilevel"/>
    <w:tmpl w:val="71AE97C8"/>
    <w:lvl w:ilvl="0" w:tplc="071ACF82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31A98"/>
    <w:multiLevelType w:val="hybridMultilevel"/>
    <w:tmpl w:val="814A7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F2648"/>
    <w:multiLevelType w:val="hybridMultilevel"/>
    <w:tmpl w:val="ADBEC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7E0DA4"/>
    <w:multiLevelType w:val="multilevel"/>
    <w:tmpl w:val="95C077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35" w:hanging="375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  <w:sz w:val="28"/>
      </w:rPr>
    </w:lvl>
  </w:abstractNum>
  <w:abstractNum w:abstractNumId="9">
    <w:nsid w:val="18FE6B9A"/>
    <w:multiLevelType w:val="multilevel"/>
    <w:tmpl w:val="384E7B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3325E"/>
    <w:multiLevelType w:val="hybridMultilevel"/>
    <w:tmpl w:val="44DE7A3C"/>
    <w:lvl w:ilvl="0" w:tplc="0B089708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1">
    <w:nsid w:val="1D870AE0"/>
    <w:multiLevelType w:val="multilevel"/>
    <w:tmpl w:val="3C46B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C10027"/>
    <w:multiLevelType w:val="hybridMultilevel"/>
    <w:tmpl w:val="0E30C2FE"/>
    <w:lvl w:ilvl="0" w:tplc="071ACF82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492A74"/>
    <w:multiLevelType w:val="hybridMultilevel"/>
    <w:tmpl w:val="8432D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622D2F"/>
    <w:multiLevelType w:val="multilevel"/>
    <w:tmpl w:val="4C221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>
    <w:nsid w:val="27DE2E27"/>
    <w:multiLevelType w:val="hybridMultilevel"/>
    <w:tmpl w:val="D912392E"/>
    <w:lvl w:ilvl="0" w:tplc="CAEC4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133D51"/>
    <w:multiLevelType w:val="multilevel"/>
    <w:tmpl w:val="66BE23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EC5FC4"/>
    <w:multiLevelType w:val="hybridMultilevel"/>
    <w:tmpl w:val="2BBE7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446D55"/>
    <w:multiLevelType w:val="multilevel"/>
    <w:tmpl w:val="95C077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35" w:hanging="375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  <w:sz w:val="28"/>
      </w:rPr>
    </w:lvl>
  </w:abstractNum>
  <w:abstractNum w:abstractNumId="19">
    <w:nsid w:val="374B076F"/>
    <w:multiLevelType w:val="hybridMultilevel"/>
    <w:tmpl w:val="A0520B86"/>
    <w:lvl w:ilvl="0" w:tplc="071ACF82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C6286A"/>
    <w:multiLevelType w:val="hybridMultilevel"/>
    <w:tmpl w:val="7EB43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E91A25"/>
    <w:multiLevelType w:val="hybridMultilevel"/>
    <w:tmpl w:val="7ADCEFEE"/>
    <w:lvl w:ilvl="0" w:tplc="071ACF82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7D5A4A"/>
    <w:multiLevelType w:val="hybridMultilevel"/>
    <w:tmpl w:val="640A6F0A"/>
    <w:lvl w:ilvl="0" w:tplc="8124DF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CB4FFC"/>
    <w:multiLevelType w:val="multilevel"/>
    <w:tmpl w:val="C39CC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4">
    <w:nsid w:val="48F8246F"/>
    <w:multiLevelType w:val="hybridMultilevel"/>
    <w:tmpl w:val="0248E210"/>
    <w:lvl w:ilvl="0" w:tplc="0B089708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5">
    <w:nsid w:val="4ED33342"/>
    <w:multiLevelType w:val="multilevel"/>
    <w:tmpl w:val="DF707F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6">
    <w:nsid w:val="5354023E"/>
    <w:multiLevelType w:val="hybridMultilevel"/>
    <w:tmpl w:val="D92AB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266AD2"/>
    <w:multiLevelType w:val="hybridMultilevel"/>
    <w:tmpl w:val="AFE0A532"/>
    <w:lvl w:ilvl="0" w:tplc="CA885B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4106DA"/>
    <w:multiLevelType w:val="hybridMultilevel"/>
    <w:tmpl w:val="5106A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6360C6"/>
    <w:multiLevelType w:val="hybridMultilevel"/>
    <w:tmpl w:val="05920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B80491"/>
    <w:multiLevelType w:val="hybridMultilevel"/>
    <w:tmpl w:val="9AC86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A444A5"/>
    <w:multiLevelType w:val="hybridMultilevel"/>
    <w:tmpl w:val="67F0CAAA"/>
    <w:lvl w:ilvl="0" w:tplc="071ACF82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1D3442"/>
    <w:multiLevelType w:val="hybridMultilevel"/>
    <w:tmpl w:val="0FE8A7EE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A82091"/>
    <w:multiLevelType w:val="hybridMultilevel"/>
    <w:tmpl w:val="206C46A4"/>
    <w:lvl w:ilvl="0" w:tplc="B4F24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D30447"/>
    <w:multiLevelType w:val="multilevel"/>
    <w:tmpl w:val="4C221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8"/>
  </w:num>
  <w:num w:numId="2">
    <w:abstractNumId w:val="32"/>
  </w:num>
  <w:num w:numId="3">
    <w:abstractNumId w:val="30"/>
  </w:num>
  <w:num w:numId="4">
    <w:abstractNumId w:val="6"/>
  </w:num>
  <w:num w:numId="5">
    <w:abstractNumId w:val="17"/>
  </w:num>
  <w:num w:numId="6">
    <w:abstractNumId w:val="13"/>
  </w:num>
  <w:num w:numId="7">
    <w:abstractNumId w:val="26"/>
  </w:num>
  <w:num w:numId="8">
    <w:abstractNumId w:val="7"/>
  </w:num>
  <w:num w:numId="9">
    <w:abstractNumId w:val="20"/>
  </w:num>
  <w:num w:numId="10">
    <w:abstractNumId w:val="24"/>
  </w:num>
  <w:num w:numId="11">
    <w:abstractNumId w:val="10"/>
  </w:num>
  <w:num w:numId="12">
    <w:abstractNumId w:val="4"/>
  </w:num>
  <w:num w:numId="13">
    <w:abstractNumId w:val="29"/>
  </w:num>
  <w:num w:numId="14">
    <w:abstractNumId w:val="27"/>
  </w:num>
  <w:num w:numId="15">
    <w:abstractNumId w:val="15"/>
  </w:num>
  <w:num w:numId="16">
    <w:abstractNumId w:val="22"/>
  </w:num>
  <w:num w:numId="17">
    <w:abstractNumId w:val="3"/>
  </w:num>
  <w:num w:numId="18">
    <w:abstractNumId w:val="34"/>
  </w:num>
  <w:num w:numId="19">
    <w:abstractNumId w:val="33"/>
  </w:num>
  <w:num w:numId="20">
    <w:abstractNumId w:val="2"/>
  </w:num>
  <w:num w:numId="21">
    <w:abstractNumId w:val="0"/>
  </w:num>
  <w:num w:numId="22">
    <w:abstractNumId w:val="1"/>
  </w:num>
  <w:num w:numId="23">
    <w:abstractNumId w:val="14"/>
  </w:num>
  <w:num w:numId="24">
    <w:abstractNumId w:val="23"/>
  </w:num>
  <w:num w:numId="25">
    <w:abstractNumId w:val="25"/>
  </w:num>
  <w:num w:numId="26">
    <w:abstractNumId w:val="11"/>
  </w:num>
  <w:num w:numId="27">
    <w:abstractNumId w:val="16"/>
  </w:num>
  <w:num w:numId="28">
    <w:abstractNumId w:val="9"/>
  </w:num>
  <w:num w:numId="29">
    <w:abstractNumId w:val="8"/>
  </w:num>
  <w:num w:numId="30">
    <w:abstractNumId w:val="18"/>
  </w:num>
  <w:num w:numId="31">
    <w:abstractNumId w:val="19"/>
  </w:num>
  <w:num w:numId="32">
    <w:abstractNumId w:val="12"/>
  </w:num>
  <w:num w:numId="33">
    <w:abstractNumId w:val="5"/>
  </w:num>
  <w:num w:numId="34">
    <w:abstractNumId w:val="31"/>
  </w:num>
  <w:num w:numId="35">
    <w:abstractNumId w:val="2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03256"/>
    <w:rsid w:val="0000674A"/>
    <w:rsid w:val="00012564"/>
    <w:rsid w:val="00016836"/>
    <w:rsid w:val="00017979"/>
    <w:rsid w:val="00021CA5"/>
    <w:rsid w:val="00022800"/>
    <w:rsid w:val="000239FC"/>
    <w:rsid w:val="000263B1"/>
    <w:rsid w:val="00026FF2"/>
    <w:rsid w:val="0003036F"/>
    <w:rsid w:val="0003339C"/>
    <w:rsid w:val="00036CCA"/>
    <w:rsid w:val="00037590"/>
    <w:rsid w:val="00065CD5"/>
    <w:rsid w:val="0006681C"/>
    <w:rsid w:val="00070036"/>
    <w:rsid w:val="000765D4"/>
    <w:rsid w:val="00081908"/>
    <w:rsid w:val="000866EE"/>
    <w:rsid w:val="00091A6C"/>
    <w:rsid w:val="00094DE5"/>
    <w:rsid w:val="000A032E"/>
    <w:rsid w:val="000A188F"/>
    <w:rsid w:val="000B1ACC"/>
    <w:rsid w:val="000B3723"/>
    <w:rsid w:val="000C352F"/>
    <w:rsid w:val="000C3B0F"/>
    <w:rsid w:val="000C6740"/>
    <w:rsid w:val="000E4D99"/>
    <w:rsid w:val="000E7D68"/>
    <w:rsid w:val="000F72D8"/>
    <w:rsid w:val="00103181"/>
    <w:rsid w:val="001053A1"/>
    <w:rsid w:val="00112D09"/>
    <w:rsid w:val="00113E29"/>
    <w:rsid w:val="00116E66"/>
    <w:rsid w:val="00122C7D"/>
    <w:rsid w:val="00125054"/>
    <w:rsid w:val="00131A5C"/>
    <w:rsid w:val="001341D6"/>
    <w:rsid w:val="00134B2A"/>
    <w:rsid w:val="00136073"/>
    <w:rsid w:val="00140CE1"/>
    <w:rsid w:val="0016132E"/>
    <w:rsid w:val="00163DB1"/>
    <w:rsid w:val="00167A83"/>
    <w:rsid w:val="0017206E"/>
    <w:rsid w:val="0017327F"/>
    <w:rsid w:val="00176145"/>
    <w:rsid w:val="001769F4"/>
    <w:rsid w:val="001774D6"/>
    <w:rsid w:val="00183033"/>
    <w:rsid w:val="0018417D"/>
    <w:rsid w:val="00190063"/>
    <w:rsid w:val="001929FB"/>
    <w:rsid w:val="00192D35"/>
    <w:rsid w:val="00196AA7"/>
    <w:rsid w:val="00196FC7"/>
    <w:rsid w:val="001A36EE"/>
    <w:rsid w:val="001B75EB"/>
    <w:rsid w:val="001B76AA"/>
    <w:rsid w:val="001C0EF4"/>
    <w:rsid w:val="001C4A7C"/>
    <w:rsid w:val="001C60F9"/>
    <w:rsid w:val="001D12D3"/>
    <w:rsid w:val="001D31F5"/>
    <w:rsid w:val="001D3FE2"/>
    <w:rsid w:val="001D4149"/>
    <w:rsid w:val="001E04C5"/>
    <w:rsid w:val="001E1604"/>
    <w:rsid w:val="001E1E1E"/>
    <w:rsid w:val="001E34DC"/>
    <w:rsid w:val="001E59D5"/>
    <w:rsid w:val="001F392A"/>
    <w:rsid w:val="001F3DC2"/>
    <w:rsid w:val="00201E29"/>
    <w:rsid w:val="00202876"/>
    <w:rsid w:val="00202A22"/>
    <w:rsid w:val="00215C52"/>
    <w:rsid w:val="00215FD2"/>
    <w:rsid w:val="00221167"/>
    <w:rsid w:val="002242DB"/>
    <w:rsid w:val="00227AB4"/>
    <w:rsid w:val="002313EA"/>
    <w:rsid w:val="0023362F"/>
    <w:rsid w:val="00235FF0"/>
    <w:rsid w:val="002367E3"/>
    <w:rsid w:val="002404A9"/>
    <w:rsid w:val="0024661E"/>
    <w:rsid w:val="002474CF"/>
    <w:rsid w:val="00257315"/>
    <w:rsid w:val="00257F84"/>
    <w:rsid w:val="00264A98"/>
    <w:rsid w:val="00264C9B"/>
    <w:rsid w:val="00266307"/>
    <w:rsid w:val="00270FAA"/>
    <w:rsid w:val="0027199A"/>
    <w:rsid w:val="00273DF4"/>
    <w:rsid w:val="00277EAC"/>
    <w:rsid w:val="00282F04"/>
    <w:rsid w:val="00283BEB"/>
    <w:rsid w:val="00295623"/>
    <w:rsid w:val="002961CF"/>
    <w:rsid w:val="002A3F95"/>
    <w:rsid w:val="002A4932"/>
    <w:rsid w:val="002A627C"/>
    <w:rsid w:val="002A7905"/>
    <w:rsid w:val="002B2842"/>
    <w:rsid w:val="002C122A"/>
    <w:rsid w:val="002D07FC"/>
    <w:rsid w:val="002D3A02"/>
    <w:rsid w:val="002E47E7"/>
    <w:rsid w:val="002E624F"/>
    <w:rsid w:val="002F1CA2"/>
    <w:rsid w:val="002F33DA"/>
    <w:rsid w:val="002F4132"/>
    <w:rsid w:val="002F676D"/>
    <w:rsid w:val="002F7B4A"/>
    <w:rsid w:val="00302E62"/>
    <w:rsid w:val="00305097"/>
    <w:rsid w:val="00307945"/>
    <w:rsid w:val="003105C7"/>
    <w:rsid w:val="00317B71"/>
    <w:rsid w:val="00320ED3"/>
    <w:rsid w:val="003222ED"/>
    <w:rsid w:val="00322A7A"/>
    <w:rsid w:val="00322CE4"/>
    <w:rsid w:val="003317CD"/>
    <w:rsid w:val="003345EE"/>
    <w:rsid w:val="00335FF3"/>
    <w:rsid w:val="00337A80"/>
    <w:rsid w:val="00342D7C"/>
    <w:rsid w:val="00346167"/>
    <w:rsid w:val="0036177E"/>
    <w:rsid w:val="00363C4C"/>
    <w:rsid w:val="003647D5"/>
    <w:rsid w:val="00365D8C"/>
    <w:rsid w:val="00372E1B"/>
    <w:rsid w:val="003735B0"/>
    <w:rsid w:val="00374143"/>
    <w:rsid w:val="00382FDE"/>
    <w:rsid w:val="0038363C"/>
    <w:rsid w:val="003874AD"/>
    <w:rsid w:val="003927DC"/>
    <w:rsid w:val="00394086"/>
    <w:rsid w:val="0039426D"/>
    <w:rsid w:val="00395C18"/>
    <w:rsid w:val="003A2CEC"/>
    <w:rsid w:val="003A72CE"/>
    <w:rsid w:val="003B0AC9"/>
    <w:rsid w:val="003B37CD"/>
    <w:rsid w:val="003B6174"/>
    <w:rsid w:val="003B6DD2"/>
    <w:rsid w:val="003B7911"/>
    <w:rsid w:val="003C18CB"/>
    <w:rsid w:val="003C4ABB"/>
    <w:rsid w:val="003C6CA0"/>
    <w:rsid w:val="003D4274"/>
    <w:rsid w:val="003E3E17"/>
    <w:rsid w:val="003E6C98"/>
    <w:rsid w:val="003F0F6F"/>
    <w:rsid w:val="003F143B"/>
    <w:rsid w:val="003F3336"/>
    <w:rsid w:val="003F66B0"/>
    <w:rsid w:val="003F67A7"/>
    <w:rsid w:val="00406C9C"/>
    <w:rsid w:val="00412006"/>
    <w:rsid w:val="00424CB6"/>
    <w:rsid w:val="004338C5"/>
    <w:rsid w:val="00433CA9"/>
    <w:rsid w:val="00437F26"/>
    <w:rsid w:val="00444578"/>
    <w:rsid w:val="004523CA"/>
    <w:rsid w:val="00463D22"/>
    <w:rsid w:val="0047450B"/>
    <w:rsid w:val="00476EB1"/>
    <w:rsid w:val="0048017D"/>
    <w:rsid w:val="00481C9A"/>
    <w:rsid w:val="00483540"/>
    <w:rsid w:val="004907CE"/>
    <w:rsid w:val="00491F2F"/>
    <w:rsid w:val="0049253A"/>
    <w:rsid w:val="00494129"/>
    <w:rsid w:val="004958D7"/>
    <w:rsid w:val="00497528"/>
    <w:rsid w:val="004A38E2"/>
    <w:rsid w:val="004A4F61"/>
    <w:rsid w:val="004A5C19"/>
    <w:rsid w:val="004A5EB9"/>
    <w:rsid w:val="004B6479"/>
    <w:rsid w:val="004C1CF6"/>
    <w:rsid w:val="004C52DB"/>
    <w:rsid w:val="004C5C13"/>
    <w:rsid w:val="004C600D"/>
    <w:rsid w:val="004D0A3E"/>
    <w:rsid w:val="004D3DC2"/>
    <w:rsid w:val="004E075D"/>
    <w:rsid w:val="004E4CFE"/>
    <w:rsid w:val="004F2FA8"/>
    <w:rsid w:val="004F61BB"/>
    <w:rsid w:val="004F6445"/>
    <w:rsid w:val="004F7518"/>
    <w:rsid w:val="00500CF6"/>
    <w:rsid w:val="0050109C"/>
    <w:rsid w:val="005108E6"/>
    <w:rsid w:val="00510FA9"/>
    <w:rsid w:val="0051296C"/>
    <w:rsid w:val="00513CBA"/>
    <w:rsid w:val="0051453F"/>
    <w:rsid w:val="00515843"/>
    <w:rsid w:val="00523614"/>
    <w:rsid w:val="0053067D"/>
    <w:rsid w:val="00533DA1"/>
    <w:rsid w:val="005349AA"/>
    <w:rsid w:val="00535EBC"/>
    <w:rsid w:val="00537009"/>
    <w:rsid w:val="00537376"/>
    <w:rsid w:val="00537B2B"/>
    <w:rsid w:val="00540147"/>
    <w:rsid w:val="00547B23"/>
    <w:rsid w:val="00556447"/>
    <w:rsid w:val="00556AD5"/>
    <w:rsid w:val="0056616A"/>
    <w:rsid w:val="00567527"/>
    <w:rsid w:val="00571CFF"/>
    <w:rsid w:val="0057407D"/>
    <w:rsid w:val="00575230"/>
    <w:rsid w:val="005755EB"/>
    <w:rsid w:val="005839FB"/>
    <w:rsid w:val="00593023"/>
    <w:rsid w:val="005949FA"/>
    <w:rsid w:val="00594E5C"/>
    <w:rsid w:val="005A1238"/>
    <w:rsid w:val="005A33AC"/>
    <w:rsid w:val="005A7657"/>
    <w:rsid w:val="005A766D"/>
    <w:rsid w:val="005B0429"/>
    <w:rsid w:val="005B165A"/>
    <w:rsid w:val="005B1D34"/>
    <w:rsid w:val="005B5518"/>
    <w:rsid w:val="005B5F8E"/>
    <w:rsid w:val="005C272F"/>
    <w:rsid w:val="005C636A"/>
    <w:rsid w:val="005C71E4"/>
    <w:rsid w:val="005D04A6"/>
    <w:rsid w:val="005D182A"/>
    <w:rsid w:val="005D2A35"/>
    <w:rsid w:val="005D4F1F"/>
    <w:rsid w:val="005D6A03"/>
    <w:rsid w:val="005E2FC4"/>
    <w:rsid w:val="005E4894"/>
    <w:rsid w:val="005E537E"/>
    <w:rsid w:val="005E56BD"/>
    <w:rsid w:val="005E6B19"/>
    <w:rsid w:val="005E7D4C"/>
    <w:rsid w:val="005F3972"/>
    <w:rsid w:val="005F3BE7"/>
    <w:rsid w:val="005F6A03"/>
    <w:rsid w:val="00602179"/>
    <w:rsid w:val="006025CE"/>
    <w:rsid w:val="006057FA"/>
    <w:rsid w:val="00605973"/>
    <w:rsid w:val="006067AA"/>
    <w:rsid w:val="0061060B"/>
    <w:rsid w:val="006115EF"/>
    <w:rsid w:val="00611EEB"/>
    <w:rsid w:val="00612870"/>
    <w:rsid w:val="006154A0"/>
    <w:rsid w:val="00615ACA"/>
    <w:rsid w:val="00617B4F"/>
    <w:rsid w:val="0062231C"/>
    <w:rsid w:val="0062490E"/>
    <w:rsid w:val="006278DD"/>
    <w:rsid w:val="0063311B"/>
    <w:rsid w:val="006566A2"/>
    <w:rsid w:val="00667DBF"/>
    <w:rsid w:val="0067169F"/>
    <w:rsid w:val="006754C7"/>
    <w:rsid w:val="00677F26"/>
    <w:rsid w:val="006823C1"/>
    <w:rsid w:val="00682F5D"/>
    <w:rsid w:val="00683DEE"/>
    <w:rsid w:val="00687299"/>
    <w:rsid w:val="006915DA"/>
    <w:rsid w:val="00692EDD"/>
    <w:rsid w:val="006955B1"/>
    <w:rsid w:val="00696D58"/>
    <w:rsid w:val="006B3E71"/>
    <w:rsid w:val="006B50A6"/>
    <w:rsid w:val="006B5487"/>
    <w:rsid w:val="006B6F31"/>
    <w:rsid w:val="006C4D50"/>
    <w:rsid w:val="006C5979"/>
    <w:rsid w:val="006C647F"/>
    <w:rsid w:val="006D18C1"/>
    <w:rsid w:val="006D26F9"/>
    <w:rsid w:val="006D6346"/>
    <w:rsid w:val="006D7654"/>
    <w:rsid w:val="006E0F90"/>
    <w:rsid w:val="006E2872"/>
    <w:rsid w:val="006E38D9"/>
    <w:rsid w:val="006E6D9C"/>
    <w:rsid w:val="006F10CE"/>
    <w:rsid w:val="006F76B2"/>
    <w:rsid w:val="007058C0"/>
    <w:rsid w:val="00705E99"/>
    <w:rsid w:val="007102AD"/>
    <w:rsid w:val="00712F95"/>
    <w:rsid w:val="007156AF"/>
    <w:rsid w:val="007177D1"/>
    <w:rsid w:val="0072567D"/>
    <w:rsid w:val="00727256"/>
    <w:rsid w:val="0073085D"/>
    <w:rsid w:val="00741B3D"/>
    <w:rsid w:val="00747645"/>
    <w:rsid w:val="0075208E"/>
    <w:rsid w:val="0075624C"/>
    <w:rsid w:val="007570F1"/>
    <w:rsid w:val="007618E4"/>
    <w:rsid w:val="00765648"/>
    <w:rsid w:val="0076692E"/>
    <w:rsid w:val="00766BBF"/>
    <w:rsid w:val="00784DA1"/>
    <w:rsid w:val="007861E9"/>
    <w:rsid w:val="0079523A"/>
    <w:rsid w:val="00795E22"/>
    <w:rsid w:val="007A04E7"/>
    <w:rsid w:val="007A3A71"/>
    <w:rsid w:val="007A576B"/>
    <w:rsid w:val="007A5778"/>
    <w:rsid w:val="007A6CC5"/>
    <w:rsid w:val="007B0A7B"/>
    <w:rsid w:val="007B0D7D"/>
    <w:rsid w:val="007B32BB"/>
    <w:rsid w:val="007B4C02"/>
    <w:rsid w:val="007B659C"/>
    <w:rsid w:val="007B71DC"/>
    <w:rsid w:val="007C12B8"/>
    <w:rsid w:val="007C389F"/>
    <w:rsid w:val="007C4E52"/>
    <w:rsid w:val="007C6350"/>
    <w:rsid w:val="007D0C8D"/>
    <w:rsid w:val="007D542D"/>
    <w:rsid w:val="007E05D3"/>
    <w:rsid w:val="007E135D"/>
    <w:rsid w:val="007E1B5C"/>
    <w:rsid w:val="007E7400"/>
    <w:rsid w:val="007F07B4"/>
    <w:rsid w:val="007F0E1A"/>
    <w:rsid w:val="007F20AA"/>
    <w:rsid w:val="007F373C"/>
    <w:rsid w:val="007F5D8D"/>
    <w:rsid w:val="00802DCE"/>
    <w:rsid w:val="00803368"/>
    <w:rsid w:val="0080444D"/>
    <w:rsid w:val="0080448C"/>
    <w:rsid w:val="00806D73"/>
    <w:rsid w:val="00810235"/>
    <w:rsid w:val="00810C43"/>
    <w:rsid w:val="0081312E"/>
    <w:rsid w:val="00815191"/>
    <w:rsid w:val="00820F58"/>
    <w:rsid w:val="00826202"/>
    <w:rsid w:val="008263A0"/>
    <w:rsid w:val="00834CD3"/>
    <w:rsid w:val="00835E91"/>
    <w:rsid w:val="00840FDA"/>
    <w:rsid w:val="00844189"/>
    <w:rsid w:val="008502FA"/>
    <w:rsid w:val="00850B5A"/>
    <w:rsid w:val="00850BD8"/>
    <w:rsid w:val="008540F4"/>
    <w:rsid w:val="008549AC"/>
    <w:rsid w:val="00861DEA"/>
    <w:rsid w:val="0086433A"/>
    <w:rsid w:val="00865DA7"/>
    <w:rsid w:val="0086644C"/>
    <w:rsid w:val="00876450"/>
    <w:rsid w:val="00877567"/>
    <w:rsid w:val="00882D5D"/>
    <w:rsid w:val="00890B98"/>
    <w:rsid w:val="00891CA2"/>
    <w:rsid w:val="00893C21"/>
    <w:rsid w:val="008A1C81"/>
    <w:rsid w:val="008A54C5"/>
    <w:rsid w:val="008B7BEE"/>
    <w:rsid w:val="008D032B"/>
    <w:rsid w:val="008D23E6"/>
    <w:rsid w:val="008D293C"/>
    <w:rsid w:val="008D2D65"/>
    <w:rsid w:val="008D466B"/>
    <w:rsid w:val="008E2275"/>
    <w:rsid w:val="008E3176"/>
    <w:rsid w:val="008E72BC"/>
    <w:rsid w:val="008F18EC"/>
    <w:rsid w:val="008F51BD"/>
    <w:rsid w:val="008F5D9B"/>
    <w:rsid w:val="008F6F44"/>
    <w:rsid w:val="00903B34"/>
    <w:rsid w:val="0090554A"/>
    <w:rsid w:val="009076E1"/>
    <w:rsid w:val="009125A6"/>
    <w:rsid w:val="0091501A"/>
    <w:rsid w:val="00915F73"/>
    <w:rsid w:val="00920009"/>
    <w:rsid w:val="009214AB"/>
    <w:rsid w:val="009255B2"/>
    <w:rsid w:val="00927A62"/>
    <w:rsid w:val="00936D35"/>
    <w:rsid w:val="00937807"/>
    <w:rsid w:val="009414DB"/>
    <w:rsid w:val="00944C22"/>
    <w:rsid w:val="009466CC"/>
    <w:rsid w:val="00957B92"/>
    <w:rsid w:val="00966CA6"/>
    <w:rsid w:val="0097532B"/>
    <w:rsid w:val="00980750"/>
    <w:rsid w:val="00984163"/>
    <w:rsid w:val="00987E2F"/>
    <w:rsid w:val="009A6340"/>
    <w:rsid w:val="009B0F8E"/>
    <w:rsid w:val="009B51BE"/>
    <w:rsid w:val="009B6A2F"/>
    <w:rsid w:val="009C0298"/>
    <w:rsid w:val="009C19F1"/>
    <w:rsid w:val="009C7BA8"/>
    <w:rsid w:val="009D0344"/>
    <w:rsid w:val="009D0821"/>
    <w:rsid w:val="009D1B56"/>
    <w:rsid w:val="009D3E82"/>
    <w:rsid w:val="009D45CE"/>
    <w:rsid w:val="009E0A2B"/>
    <w:rsid w:val="009E0FEA"/>
    <w:rsid w:val="009F004C"/>
    <w:rsid w:val="009F23E6"/>
    <w:rsid w:val="009F3106"/>
    <w:rsid w:val="00A02401"/>
    <w:rsid w:val="00A069DB"/>
    <w:rsid w:val="00A10456"/>
    <w:rsid w:val="00A12570"/>
    <w:rsid w:val="00A1264B"/>
    <w:rsid w:val="00A139C4"/>
    <w:rsid w:val="00A20F6B"/>
    <w:rsid w:val="00A21676"/>
    <w:rsid w:val="00A24062"/>
    <w:rsid w:val="00A26688"/>
    <w:rsid w:val="00A26E6A"/>
    <w:rsid w:val="00A30436"/>
    <w:rsid w:val="00A41787"/>
    <w:rsid w:val="00A4682C"/>
    <w:rsid w:val="00A479AD"/>
    <w:rsid w:val="00A517EB"/>
    <w:rsid w:val="00A626DE"/>
    <w:rsid w:val="00A665F3"/>
    <w:rsid w:val="00A7482D"/>
    <w:rsid w:val="00A74AEF"/>
    <w:rsid w:val="00A76E7B"/>
    <w:rsid w:val="00A80C41"/>
    <w:rsid w:val="00A8273B"/>
    <w:rsid w:val="00A82857"/>
    <w:rsid w:val="00A8324A"/>
    <w:rsid w:val="00A83E8F"/>
    <w:rsid w:val="00A84AA5"/>
    <w:rsid w:val="00A85952"/>
    <w:rsid w:val="00A91734"/>
    <w:rsid w:val="00A91B1C"/>
    <w:rsid w:val="00AA41C0"/>
    <w:rsid w:val="00AA5513"/>
    <w:rsid w:val="00AA793E"/>
    <w:rsid w:val="00AB01FE"/>
    <w:rsid w:val="00AB0406"/>
    <w:rsid w:val="00AB2BDF"/>
    <w:rsid w:val="00AB635F"/>
    <w:rsid w:val="00AC1E08"/>
    <w:rsid w:val="00AC44B3"/>
    <w:rsid w:val="00AC44FF"/>
    <w:rsid w:val="00AD4B78"/>
    <w:rsid w:val="00AD60C0"/>
    <w:rsid w:val="00AE2437"/>
    <w:rsid w:val="00AE5126"/>
    <w:rsid w:val="00AE51EC"/>
    <w:rsid w:val="00AE5367"/>
    <w:rsid w:val="00AE6E94"/>
    <w:rsid w:val="00AE73B1"/>
    <w:rsid w:val="00AF39A3"/>
    <w:rsid w:val="00AF61CD"/>
    <w:rsid w:val="00B01666"/>
    <w:rsid w:val="00B02D5A"/>
    <w:rsid w:val="00B04AA5"/>
    <w:rsid w:val="00B04D93"/>
    <w:rsid w:val="00B1050F"/>
    <w:rsid w:val="00B1489B"/>
    <w:rsid w:val="00B30943"/>
    <w:rsid w:val="00B43B78"/>
    <w:rsid w:val="00B46694"/>
    <w:rsid w:val="00B47810"/>
    <w:rsid w:val="00B56A1F"/>
    <w:rsid w:val="00B56CFC"/>
    <w:rsid w:val="00B577D6"/>
    <w:rsid w:val="00B57AAA"/>
    <w:rsid w:val="00B620C6"/>
    <w:rsid w:val="00B62BAB"/>
    <w:rsid w:val="00B63EDD"/>
    <w:rsid w:val="00B7018A"/>
    <w:rsid w:val="00B7138F"/>
    <w:rsid w:val="00B72E56"/>
    <w:rsid w:val="00B75502"/>
    <w:rsid w:val="00B761D8"/>
    <w:rsid w:val="00B81A91"/>
    <w:rsid w:val="00B83DA7"/>
    <w:rsid w:val="00B94981"/>
    <w:rsid w:val="00BA25EF"/>
    <w:rsid w:val="00BA7C01"/>
    <w:rsid w:val="00BB5E63"/>
    <w:rsid w:val="00BC3F72"/>
    <w:rsid w:val="00BD257B"/>
    <w:rsid w:val="00BE1227"/>
    <w:rsid w:val="00BE2624"/>
    <w:rsid w:val="00BE3A5B"/>
    <w:rsid w:val="00BE7966"/>
    <w:rsid w:val="00BF1739"/>
    <w:rsid w:val="00C00F8A"/>
    <w:rsid w:val="00C021D7"/>
    <w:rsid w:val="00C037C5"/>
    <w:rsid w:val="00C03E95"/>
    <w:rsid w:val="00C05666"/>
    <w:rsid w:val="00C11429"/>
    <w:rsid w:val="00C14EAE"/>
    <w:rsid w:val="00C26800"/>
    <w:rsid w:val="00C26A78"/>
    <w:rsid w:val="00C26D4D"/>
    <w:rsid w:val="00C3161B"/>
    <w:rsid w:val="00C4606B"/>
    <w:rsid w:val="00C50450"/>
    <w:rsid w:val="00C5712E"/>
    <w:rsid w:val="00C66E0B"/>
    <w:rsid w:val="00C72A70"/>
    <w:rsid w:val="00C75ACE"/>
    <w:rsid w:val="00C76C27"/>
    <w:rsid w:val="00C80C00"/>
    <w:rsid w:val="00C810B3"/>
    <w:rsid w:val="00C84A3E"/>
    <w:rsid w:val="00C85E2A"/>
    <w:rsid w:val="00C86E00"/>
    <w:rsid w:val="00C91403"/>
    <w:rsid w:val="00C924C2"/>
    <w:rsid w:val="00C94860"/>
    <w:rsid w:val="00CB0A7A"/>
    <w:rsid w:val="00CB7FF9"/>
    <w:rsid w:val="00CC47EE"/>
    <w:rsid w:val="00CC6571"/>
    <w:rsid w:val="00CD03F2"/>
    <w:rsid w:val="00CD2DA8"/>
    <w:rsid w:val="00CD4BC5"/>
    <w:rsid w:val="00CD7A80"/>
    <w:rsid w:val="00CE0C8A"/>
    <w:rsid w:val="00CE2DFA"/>
    <w:rsid w:val="00CF01A5"/>
    <w:rsid w:val="00CF155C"/>
    <w:rsid w:val="00CF18B6"/>
    <w:rsid w:val="00CF2757"/>
    <w:rsid w:val="00CF3231"/>
    <w:rsid w:val="00CF5268"/>
    <w:rsid w:val="00D005B6"/>
    <w:rsid w:val="00D03B3F"/>
    <w:rsid w:val="00D0676D"/>
    <w:rsid w:val="00D06913"/>
    <w:rsid w:val="00D10649"/>
    <w:rsid w:val="00D13541"/>
    <w:rsid w:val="00D16613"/>
    <w:rsid w:val="00D20161"/>
    <w:rsid w:val="00D21394"/>
    <w:rsid w:val="00D25F1F"/>
    <w:rsid w:val="00D313A5"/>
    <w:rsid w:val="00D31918"/>
    <w:rsid w:val="00D32D69"/>
    <w:rsid w:val="00D347C2"/>
    <w:rsid w:val="00D36CBC"/>
    <w:rsid w:val="00D40BD6"/>
    <w:rsid w:val="00D40CA2"/>
    <w:rsid w:val="00D42236"/>
    <w:rsid w:val="00D4406B"/>
    <w:rsid w:val="00D4644D"/>
    <w:rsid w:val="00D47C3B"/>
    <w:rsid w:val="00D5347D"/>
    <w:rsid w:val="00D61531"/>
    <w:rsid w:val="00D61BF3"/>
    <w:rsid w:val="00D62B63"/>
    <w:rsid w:val="00D62B97"/>
    <w:rsid w:val="00D63246"/>
    <w:rsid w:val="00D67DE5"/>
    <w:rsid w:val="00D71D98"/>
    <w:rsid w:val="00D73840"/>
    <w:rsid w:val="00D747CA"/>
    <w:rsid w:val="00D770B5"/>
    <w:rsid w:val="00D814F4"/>
    <w:rsid w:val="00D82230"/>
    <w:rsid w:val="00D8489F"/>
    <w:rsid w:val="00D851EB"/>
    <w:rsid w:val="00D90F5E"/>
    <w:rsid w:val="00D91789"/>
    <w:rsid w:val="00D9214D"/>
    <w:rsid w:val="00D92393"/>
    <w:rsid w:val="00DA24FB"/>
    <w:rsid w:val="00DA2565"/>
    <w:rsid w:val="00DA55D8"/>
    <w:rsid w:val="00DA5B53"/>
    <w:rsid w:val="00DA698A"/>
    <w:rsid w:val="00DA6DD9"/>
    <w:rsid w:val="00DA77AA"/>
    <w:rsid w:val="00DB2573"/>
    <w:rsid w:val="00DB39D0"/>
    <w:rsid w:val="00DB42F5"/>
    <w:rsid w:val="00DB5EA0"/>
    <w:rsid w:val="00DB6042"/>
    <w:rsid w:val="00DD1815"/>
    <w:rsid w:val="00DE39CD"/>
    <w:rsid w:val="00DE43C7"/>
    <w:rsid w:val="00DE668A"/>
    <w:rsid w:val="00DE7AFD"/>
    <w:rsid w:val="00DF1EDD"/>
    <w:rsid w:val="00DF28FD"/>
    <w:rsid w:val="00DF3D5C"/>
    <w:rsid w:val="00DF5822"/>
    <w:rsid w:val="00E03555"/>
    <w:rsid w:val="00E03D42"/>
    <w:rsid w:val="00E1510F"/>
    <w:rsid w:val="00E2026D"/>
    <w:rsid w:val="00E2088C"/>
    <w:rsid w:val="00E21D53"/>
    <w:rsid w:val="00E24EB3"/>
    <w:rsid w:val="00E27C70"/>
    <w:rsid w:val="00E41465"/>
    <w:rsid w:val="00E45542"/>
    <w:rsid w:val="00E46C3A"/>
    <w:rsid w:val="00E52D64"/>
    <w:rsid w:val="00E5350D"/>
    <w:rsid w:val="00E54456"/>
    <w:rsid w:val="00E648A1"/>
    <w:rsid w:val="00E65474"/>
    <w:rsid w:val="00E670C8"/>
    <w:rsid w:val="00E70CFC"/>
    <w:rsid w:val="00E71E8D"/>
    <w:rsid w:val="00E814FD"/>
    <w:rsid w:val="00E836D2"/>
    <w:rsid w:val="00E84C6C"/>
    <w:rsid w:val="00E858D2"/>
    <w:rsid w:val="00E96F2A"/>
    <w:rsid w:val="00E97B60"/>
    <w:rsid w:val="00EA23F5"/>
    <w:rsid w:val="00EA28FD"/>
    <w:rsid w:val="00EA4E6E"/>
    <w:rsid w:val="00EA69B9"/>
    <w:rsid w:val="00EB0C88"/>
    <w:rsid w:val="00EB17D4"/>
    <w:rsid w:val="00EB2AAB"/>
    <w:rsid w:val="00EB4DE0"/>
    <w:rsid w:val="00EB5531"/>
    <w:rsid w:val="00EC057D"/>
    <w:rsid w:val="00EC33BF"/>
    <w:rsid w:val="00EC6036"/>
    <w:rsid w:val="00ED318B"/>
    <w:rsid w:val="00ED7300"/>
    <w:rsid w:val="00EE3DC1"/>
    <w:rsid w:val="00EE667F"/>
    <w:rsid w:val="00EE7091"/>
    <w:rsid w:val="00EE7DCD"/>
    <w:rsid w:val="00EF5E36"/>
    <w:rsid w:val="00F0619D"/>
    <w:rsid w:val="00F06E9A"/>
    <w:rsid w:val="00F14D3A"/>
    <w:rsid w:val="00F175D9"/>
    <w:rsid w:val="00F2048C"/>
    <w:rsid w:val="00F355BF"/>
    <w:rsid w:val="00F35A33"/>
    <w:rsid w:val="00F379EB"/>
    <w:rsid w:val="00F42A37"/>
    <w:rsid w:val="00F4383A"/>
    <w:rsid w:val="00F43E63"/>
    <w:rsid w:val="00F470A0"/>
    <w:rsid w:val="00F50723"/>
    <w:rsid w:val="00F512A8"/>
    <w:rsid w:val="00F52FF0"/>
    <w:rsid w:val="00F550A6"/>
    <w:rsid w:val="00F55332"/>
    <w:rsid w:val="00F56858"/>
    <w:rsid w:val="00F605D3"/>
    <w:rsid w:val="00F74B46"/>
    <w:rsid w:val="00F7545A"/>
    <w:rsid w:val="00F77D6C"/>
    <w:rsid w:val="00F80FB2"/>
    <w:rsid w:val="00F85909"/>
    <w:rsid w:val="00F8641B"/>
    <w:rsid w:val="00F92C31"/>
    <w:rsid w:val="00F97ECE"/>
    <w:rsid w:val="00FA1422"/>
    <w:rsid w:val="00FA370B"/>
    <w:rsid w:val="00FB17EE"/>
    <w:rsid w:val="00FB476C"/>
    <w:rsid w:val="00FC0DAF"/>
    <w:rsid w:val="00FC4A66"/>
    <w:rsid w:val="00FC7DC9"/>
    <w:rsid w:val="00FD6659"/>
    <w:rsid w:val="00FD72A5"/>
    <w:rsid w:val="00FE2D12"/>
    <w:rsid w:val="00FF11D4"/>
    <w:rsid w:val="00FF3223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F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F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 Spacing"/>
    <w:uiPriority w:val="1"/>
    <w:qFormat/>
    <w:rsid w:val="004D0A3E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unhideWhenUsed/>
    <w:rsid w:val="00802DCE"/>
    <w:pPr>
      <w:widowControl w:val="0"/>
      <w:suppressAutoHyphens/>
      <w:spacing w:after="120" w:line="480" w:lineRule="auto"/>
    </w:pPr>
    <w:rPr>
      <w:rFonts w:ascii="Liberation Serif" w:eastAsia="SimSun" w:hAnsi="Liberation Serif" w:cs="Mangal"/>
      <w:kern w:val="1"/>
      <w:szCs w:val="21"/>
      <w:lang w:val="x-none" w:eastAsia="zh-CN" w:bidi="hi-IN"/>
    </w:rPr>
  </w:style>
  <w:style w:type="character" w:customStyle="1" w:styleId="20">
    <w:name w:val="Основной текст 2 Знак"/>
    <w:basedOn w:val="a0"/>
    <w:link w:val="2"/>
    <w:uiPriority w:val="99"/>
    <w:rsid w:val="00802DCE"/>
    <w:rPr>
      <w:rFonts w:ascii="Liberation Serif" w:eastAsia="SimSun" w:hAnsi="Liberation Serif" w:cs="Mangal"/>
      <w:kern w:val="1"/>
      <w:sz w:val="24"/>
      <w:szCs w:val="21"/>
      <w:lang w:val="x-none" w:eastAsia="zh-CN" w:bidi="hi-IN"/>
    </w:rPr>
  </w:style>
  <w:style w:type="paragraph" w:styleId="af">
    <w:name w:val="List"/>
    <w:basedOn w:val="af0"/>
    <w:rsid w:val="00802DCE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lang w:eastAsia="zh-CN" w:bidi="hi-IN"/>
    </w:rPr>
  </w:style>
  <w:style w:type="paragraph" w:styleId="af0">
    <w:name w:val="Body Text"/>
    <w:basedOn w:val="a"/>
    <w:link w:val="af1"/>
    <w:uiPriority w:val="99"/>
    <w:semiHidden/>
    <w:unhideWhenUsed/>
    <w:rsid w:val="00802DC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802D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0FA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0FAA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F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F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 Spacing"/>
    <w:uiPriority w:val="1"/>
    <w:qFormat/>
    <w:rsid w:val="004D0A3E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unhideWhenUsed/>
    <w:rsid w:val="00802DCE"/>
    <w:pPr>
      <w:widowControl w:val="0"/>
      <w:suppressAutoHyphens/>
      <w:spacing w:after="120" w:line="480" w:lineRule="auto"/>
    </w:pPr>
    <w:rPr>
      <w:rFonts w:ascii="Liberation Serif" w:eastAsia="SimSun" w:hAnsi="Liberation Serif" w:cs="Mangal"/>
      <w:kern w:val="1"/>
      <w:szCs w:val="21"/>
      <w:lang w:val="x-none" w:eastAsia="zh-CN" w:bidi="hi-IN"/>
    </w:rPr>
  </w:style>
  <w:style w:type="character" w:customStyle="1" w:styleId="20">
    <w:name w:val="Основной текст 2 Знак"/>
    <w:basedOn w:val="a0"/>
    <w:link w:val="2"/>
    <w:uiPriority w:val="99"/>
    <w:rsid w:val="00802DCE"/>
    <w:rPr>
      <w:rFonts w:ascii="Liberation Serif" w:eastAsia="SimSun" w:hAnsi="Liberation Serif" w:cs="Mangal"/>
      <w:kern w:val="1"/>
      <w:sz w:val="24"/>
      <w:szCs w:val="21"/>
      <w:lang w:val="x-none" w:eastAsia="zh-CN" w:bidi="hi-IN"/>
    </w:rPr>
  </w:style>
  <w:style w:type="paragraph" w:styleId="af">
    <w:name w:val="List"/>
    <w:basedOn w:val="af0"/>
    <w:rsid w:val="00802DCE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lang w:eastAsia="zh-CN" w:bidi="hi-IN"/>
    </w:rPr>
  </w:style>
  <w:style w:type="paragraph" w:styleId="af0">
    <w:name w:val="Body Text"/>
    <w:basedOn w:val="a"/>
    <w:link w:val="af1"/>
    <w:uiPriority w:val="99"/>
    <w:semiHidden/>
    <w:unhideWhenUsed/>
    <w:rsid w:val="00802DC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802D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0FA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0FAA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89F9B-2D40-4E9C-B766-1E0E07C91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1837</TotalTime>
  <Pages>13</Pages>
  <Words>4606</Words>
  <Characters>26257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Екатерина</cp:lastModifiedBy>
  <cp:revision>555</cp:revision>
  <cp:lastPrinted>2019-01-16T06:19:00Z</cp:lastPrinted>
  <dcterms:created xsi:type="dcterms:W3CDTF">2019-01-16T06:18:00Z</dcterms:created>
  <dcterms:modified xsi:type="dcterms:W3CDTF">2020-06-23T16:07:00Z</dcterms:modified>
</cp:coreProperties>
</file>