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высшего образования</w:t>
      </w: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26A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D35F06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35F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ФОНД ОЦЕНОЧНЫХ СРЕДСТВ ДЛЯ ПРОВЕДЕНИЯ ТЕКУЩЕГО КОНТРОЛЯ И ПРОМЕЖУТОЧНОЙ АТТЕСТАЦИИ ПО ДИСЦИПЛИНЕ</w:t>
      </w:r>
    </w:p>
    <w:p w:rsidR="00F0452A" w:rsidRDefault="00F0452A" w:rsidP="00F045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F3397" w:rsidRPr="000762AC" w:rsidRDefault="000F3397" w:rsidP="000F33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СИМУЛЯЦИОННЫЙ КУРС ПО ОБЩЕЙ ГИГИЕНЕ</w:t>
      </w:r>
    </w:p>
    <w:p w:rsidR="00D35F06" w:rsidRPr="000762AC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по специальности</w:t>
      </w: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>
        <w:rPr>
          <w:rFonts w:ascii="Times New Roman" w:hAnsi="Times New Roman"/>
          <w:b/>
          <w:sz w:val="28"/>
          <w:szCs w:val="20"/>
          <w:u w:val="single"/>
        </w:rPr>
        <w:t>32.08.07</w:t>
      </w:r>
      <w:r w:rsidRPr="00BD426A">
        <w:rPr>
          <w:rFonts w:ascii="Times New Roman" w:hAnsi="Times New Roman"/>
          <w:b/>
          <w:sz w:val="28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0"/>
          <w:u w:val="single"/>
        </w:rPr>
        <w:t>ОБЩАЯ ГИГИЕНА</w:t>
      </w: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426A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>
        <w:rPr>
          <w:rFonts w:ascii="Times New Roman" w:hAnsi="Times New Roman"/>
          <w:color w:val="000000"/>
          <w:sz w:val="24"/>
          <w:szCs w:val="24"/>
        </w:rPr>
        <w:t>специальности 32</w:t>
      </w:r>
      <w:r w:rsidRPr="00BD426A">
        <w:rPr>
          <w:rFonts w:ascii="Times New Roman" w:hAnsi="Times New Roman"/>
          <w:color w:val="000000"/>
          <w:sz w:val="24"/>
          <w:szCs w:val="24"/>
        </w:rPr>
        <w:t>.08.</w:t>
      </w:r>
      <w:r>
        <w:rPr>
          <w:rFonts w:ascii="Times New Roman" w:hAnsi="Times New Roman"/>
          <w:color w:val="000000"/>
          <w:sz w:val="24"/>
          <w:szCs w:val="24"/>
        </w:rPr>
        <w:t>07</w:t>
      </w:r>
      <w:r w:rsidRPr="00BD426A">
        <w:rPr>
          <w:rFonts w:ascii="Times New Roman" w:hAnsi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color w:val="000000"/>
          <w:sz w:val="24"/>
          <w:szCs w:val="24"/>
        </w:rPr>
        <w:t>Общая гигиена</w:t>
      </w:r>
      <w:r w:rsidRPr="00BD426A">
        <w:rPr>
          <w:rFonts w:ascii="Times New Roman" w:hAnsi="Times New Roman"/>
          <w:color w:val="000000"/>
          <w:sz w:val="24"/>
          <w:szCs w:val="24"/>
        </w:rPr>
        <w:t xml:space="preserve">», утвержденной ученым советом ФГБОУ ВО </w:t>
      </w:r>
      <w:proofErr w:type="spellStart"/>
      <w:r w:rsidRPr="00BD426A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BD426A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D35F06" w:rsidRPr="00BD426A" w:rsidRDefault="00D35F06" w:rsidP="00D35F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09668E">
        <w:rPr>
          <w:rFonts w:ascii="Times New Roman" w:hAnsi="Times New Roman"/>
          <w:color w:val="000000"/>
          <w:sz w:val="24"/>
          <w:szCs w:val="24"/>
        </w:rPr>
        <w:t>протокол № 11 от «22» июня 2018 г.</w:t>
      </w:r>
    </w:p>
    <w:p w:rsidR="00D35F06" w:rsidRPr="00BD426A" w:rsidRDefault="00D35F06" w:rsidP="00D35F0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35F06" w:rsidRPr="00BD426A" w:rsidRDefault="00D35F06" w:rsidP="00D35F0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35F06" w:rsidRPr="00BD426A" w:rsidRDefault="00D35F06" w:rsidP="00D35F0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35F06" w:rsidRPr="00BD426A" w:rsidRDefault="00D35F06" w:rsidP="00D35F0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224C10" w:rsidRPr="00177990" w:rsidRDefault="00D35F06" w:rsidP="00D35F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24"/>
        </w:rPr>
      </w:pPr>
      <w:r w:rsidRPr="00BD426A">
        <w:rPr>
          <w:rFonts w:ascii="Times New Roman" w:hAnsi="Times New Roman"/>
          <w:sz w:val="28"/>
          <w:szCs w:val="20"/>
        </w:rPr>
        <w:t>Оренбург</w:t>
      </w:r>
    </w:p>
    <w:p w:rsidR="00CB1EBB" w:rsidRPr="00D35F06" w:rsidRDefault="00CB1EBB" w:rsidP="00CB1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F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</w:t>
      </w:r>
      <w:r w:rsidR="00F0452A"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зачета.</w:t>
      </w:r>
      <w:r w:rsidRPr="00D35F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</w:p>
    <w:p w:rsidR="00CB1EBB" w:rsidRPr="00D35F06" w:rsidRDefault="00CB1EBB" w:rsidP="00CB1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F06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</w:t>
      </w:r>
      <w:r w:rsidR="00F0452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35F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оценочные материалы для промежуточной аттестации соответствуют форме промежуточной аттестации по дисциплине, определенной в учебном плане ОПОП и направлены на проверку </w:t>
      </w:r>
      <w:proofErr w:type="spellStart"/>
      <w:r w:rsidRPr="00D35F06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D35F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умений и навыков по каждой компетенции, установленной в рабочей программе дисциплины.  </w:t>
      </w:r>
    </w:p>
    <w:p w:rsidR="00D35F06" w:rsidRPr="00D35F06" w:rsidRDefault="00D35F06" w:rsidP="007806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5F06" w:rsidRDefault="00D35F06" w:rsidP="007806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397" w:rsidRPr="00AB6692" w:rsidRDefault="00BE0CBD" w:rsidP="000F33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1</w:t>
      </w:r>
      <w:r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F3397" w:rsidRPr="00A07766">
        <w:rPr>
          <w:rFonts w:ascii="Times New Roman" w:hAnsi="Times New Roman"/>
          <w:sz w:val="28"/>
          <w:szCs w:val="28"/>
          <w:u w:val="single"/>
        </w:rPr>
        <w:t xml:space="preserve">Содержания и методы работы специалистов по надзору за коммунальной гигиеной Управления </w:t>
      </w:r>
      <w:proofErr w:type="spellStart"/>
      <w:r w:rsidR="000F3397" w:rsidRPr="00A07766">
        <w:rPr>
          <w:rFonts w:ascii="Times New Roman" w:hAnsi="Times New Roman"/>
          <w:sz w:val="28"/>
          <w:szCs w:val="28"/>
          <w:u w:val="single"/>
        </w:rPr>
        <w:t>Роспотребнадзора</w:t>
      </w:r>
      <w:proofErr w:type="spellEnd"/>
      <w:r w:rsidR="000F3397" w:rsidRPr="00A07766">
        <w:rPr>
          <w:rFonts w:ascii="Times New Roman" w:hAnsi="Times New Roman"/>
          <w:sz w:val="28"/>
          <w:szCs w:val="28"/>
          <w:u w:val="single"/>
        </w:rPr>
        <w:t xml:space="preserve"> и  ФБУЗ «Центр гигиены и эпидемиологии»</w:t>
      </w:r>
    </w:p>
    <w:p w:rsidR="00E239D5" w:rsidRDefault="00E239D5" w:rsidP="003575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75C1" w:rsidRDefault="003575C1" w:rsidP="003575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собеседования:</w:t>
      </w:r>
    </w:p>
    <w:p w:rsidR="000F3397" w:rsidRPr="003249A6" w:rsidRDefault="000F3397" w:rsidP="000F3397">
      <w:pPr>
        <w:shd w:val="clear" w:color="auto" w:fill="FEFEFE"/>
        <w:spacing w:after="0" w:line="240" w:lineRule="auto"/>
        <w:ind w:left="300" w:right="900"/>
        <w:jc w:val="both"/>
        <w:rPr>
          <w:rFonts w:ascii="Times New Roman" w:hAnsi="Times New Roman"/>
          <w:color w:val="222222"/>
          <w:sz w:val="28"/>
          <w:szCs w:val="28"/>
        </w:rPr>
      </w:pPr>
      <w:r w:rsidRPr="002E1108">
        <w:rPr>
          <w:rFonts w:ascii="Times New Roman" w:hAnsi="Times New Roman"/>
          <w:color w:val="222222"/>
          <w:sz w:val="28"/>
          <w:szCs w:val="28"/>
        </w:rPr>
        <w:t xml:space="preserve">1.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Предупредительный санитарный надзор.</w:t>
      </w:r>
    </w:p>
    <w:p w:rsidR="000F3397" w:rsidRPr="003249A6" w:rsidRDefault="000F3397" w:rsidP="000F3397">
      <w:pPr>
        <w:shd w:val="clear" w:color="auto" w:fill="FEFEFE"/>
        <w:spacing w:after="0" w:line="240" w:lineRule="auto"/>
        <w:ind w:left="300" w:right="900"/>
        <w:jc w:val="both"/>
        <w:rPr>
          <w:rFonts w:ascii="Times New Roman" w:hAnsi="Times New Roman"/>
          <w:color w:val="222222"/>
          <w:sz w:val="28"/>
          <w:szCs w:val="28"/>
        </w:rPr>
      </w:pPr>
      <w:r w:rsidRPr="003249A6">
        <w:rPr>
          <w:rFonts w:ascii="Times New Roman" w:hAnsi="Times New Roman"/>
          <w:color w:val="222222"/>
          <w:sz w:val="28"/>
          <w:szCs w:val="28"/>
        </w:rPr>
        <w:t xml:space="preserve">2.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Текущий санитарный надзор.</w:t>
      </w:r>
    </w:p>
    <w:p w:rsidR="000F3397" w:rsidRPr="003249A6" w:rsidRDefault="000F3397" w:rsidP="000F3397">
      <w:pPr>
        <w:shd w:val="clear" w:color="auto" w:fill="FEFEFE"/>
        <w:spacing w:after="0" w:line="240" w:lineRule="auto"/>
        <w:ind w:left="300" w:right="900"/>
        <w:jc w:val="both"/>
        <w:rPr>
          <w:rFonts w:ascii="Times New Roman" w:hAnsi="Times New Roman"/>
          <w:color w:val="222222"/>
          <w:sz w:val="28"/>
          <w:szCs w:val="28"/>
        </w:rPr>
      </w:pPr>
      <w:r w:rsidRPr="003249A6">
        <w:rPr>
          <w:rFonts w:ascii="Times New Roman" w:hAnsi="Times New Roman"/>
          <w:color w:val="222222"/>
          <w:sz w:val="28"/>
          <w:szCs w:val="28"/>
        </w:rPr>
        <w:t xml:space="preserve">3.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Санитарная экспертиза новых материалов.</w:t>
      </w:r>
    </w:p>
    <w:p w:rsidR="000F3397" w:rsidRPr="003249A6" w:rsidRDefault="000F3397" w:rsidP="000F3397">
      <w:pPr>
        <w:shd w:val="clear" w:color="auto" w:fill="FEFEFE"/>
        <w:spacing w:after="0" w:line="240" w:lineRule="auto"/>
        <w:ind w:left="300" w:right="90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3249A6">
        <w:rPr>
          <w:rFonts w:ascii="Times New Roman" w:hAnsi="Times New Roman"/>
          <w:color w:val="222222"/>
          <w:sz w:val="28"/>
          <w:szCs w:val="28"/>
        </w:rPr>
        <w:t xml:space="preserve">4.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Проведение организационно-методической, гигиенической и санитарно-просветительной работы среди населения.</w:t>
      </w:r>
    </w:p>
    <w:p w:rsidR="00D35F06" w:rsidRDefault="00D35F06" w:rsidP="00D35F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3C643D" w:rsidRDefault="003C643D" w:rsidP="003C643D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397" w:rsidRPr="00BA2BC3" w:rsidRDefault="00BE0CBD" w:rsidP="000F33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2</w:t>
      </w:r>
      <w:r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F3397" w:rsidRPr="00BA2BC3">
        <w:rPr>
          <w:rFonts w:ascii="Times New Roman" w:hAnsi="Times New Roman"/>
          <w:sz w:val="28"/>
          <w:szCs w:val="28"/>
          <w:u w:val="single"/>
        </w:rPr>
        <w:t xml:space="preserve">Содержания и методы работы специалистов по надзору за гигиеной труда Управления </w:t>
      </w:r>
      <w:proofErr w:type="spellStart"/>
      <w:r w:rsidR="000F3397" w:rsidRPr="00BA2BC3">
        <w:rPr>
          <w:rFonts w:ascii="Times New Roman" w:hAnsi="Times New Roman"/>
          <w:sz w:val="28"/>
          <w:szCs w:val="28"/>
          <w:u w:val="single"/>
        </w:rPr>
        <w:t>Роспотребнадзора</w:t>
      </w:r>
      <w:proofErr w:type="spellEnd"/>
      <w:r w:rsidR="000F3397" w:rsidRPr="00BA2BC3">
        <w:rPr>
          <w:rFonts w:ascii="Times New Roman" w:hAnsi="Times New Roman"/>
          <w:sz w:val="28"/>
          <w:szCs w:val="28"/>
          <w:u w:val="single"/>
        </w:rPr>
        <w:t xml:space="preserve"> и ФБУЗ «Центр гигиены и эпидемиологии»</w:t>
      </w:r>
    </w:p>
    <w:p w:rsidR="00BE0CBD" w:rsidRDefault="00BE0CBD" w:rsidP="00BE0C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4B20" w:rsidRDefault="00A04B20" w:rsidP="00BE0C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3575C1" w:rsidRDefault="003575C1" w:rsidP="003575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собеседования:</w:t>
      </w:r>
    </w:p>
    <w:p w:rsidR="000F3397" w:rsidRPr="003249A6" w:rsidRDefault="000F3397" w:rsidP="000F3397">
      <w:pPr>
        <w:shd w:val="clear" w:color="auto" w:fill="FEFEFE"/>
        <w:spacing w:after="0" w:line="240" w:lineRule="auto"/>
        <w:ind w:left="300" w:right="900"/>
        <w:jc w:val="both"/>
        <w:rPr>
          <w:rFonts w:ascii="Times New Roman" w:hAnsi="Times New Roman"/>
          <w:color w:val="222222"/>
          <w:sz w:val="28"/>
          <w:szCs w:val="28"/>
        </w:rPr>
      </w:pPr>
      <w:r w:rsidRPr="002E1108">
        <w:rPr>
          <w:rFonts w:ascii="Times New Roman" w:hAnsi="Times New Roman"/>
          <w:color w:val="222222"/>
          <w:sz w:val="28"/>
          <w:szCs w:val="28"/>
        </w:rPr>
        <w:t xml:space="preserve">1.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Предупредительный санитарный надзор.</w:t>
      </w:r>
    </w:p>
    <w:p w:rsidR="000F3397" w:rsidRPr="003249A6" w:rsidRDefault="000F3397" w:rsidP="000F3397">
      <w:pPr>
        <w:shd w:val="clear" w:color="auto" w:fill="FEFEFE"/>
        <w:spacing w:after="0" w:line="240" w:lineRule="auto"/>
        <w:ind w:left="300" w:right="900"/>
        <w:jc w:val="both"/>
        <w:rPr>
          <w:rFonts w:ascii="Times New Roman" w:hAnsi="Times New Roman"/>
          <w:color w:val="222222"/>
          <w:sz w:val="28"/>
          <w:szCs w:val="28"/>
        </w:rPr>
      </w:pPr>
      <w:r w:rsidRPr="003249A6">
        <w:rPr>
          <w:rFonts w:ascii="Times New Roman" w:hAnsi="Times New Roman"/>
          <w:color w:val="222222"/>
          <w:sz w:val="28"/>
          <w:szCs w:val="28"/>
        </w:rPr>
        <w:t xml:space="preserve">2.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Текущий санитарный надзор.</w:t>
      </w:r>
    </w:p>
    <w:p w:rsidR="000F3397" w:rsidRPr="003249A6" w:rsidRDefault="000F3397" w:rsidP="000F3397">
      <w:pPr>
        <w:shd w:val="clear" w:color="auto" w:fill="FEFEFE"/>
        <w:spacing w:after="0" w:line="240" w:lineRule="auto"/>
        <w:ind w:left="300" w:right="90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</w:rPr>
        <w:t>3</w:t>
      </w:r>
      <w:r w:rsidRPr="003249A6">
        <w:rPr>
          <w:rFonts w:ascii="Times New Roman" w:hAnsi="Times New Roman"/>
          <w:color w:val="222222"/>
          <w:sz w:val="28"/>
          <w:szCs w:val="28"/>
        </w:rPr>
        <w:t xml:space="preserve">.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Проведение организационно-методической, гигиенической и санитарно-просветительной работы среди населения.</w:t>
      </w:r>
    </w:p>
    <w:p w:rsidR="00BE0CBD" w:rsidRPr="00A84B8E" w:rsidRDefault="00BE0CBD" w:rsidP="00BE0C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B85E3E" w:rsidRDefault="00B85E3E" w:rsidP="008054A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0F3397" w:rsidRPr="002F7F56" w:rsidRDefault="00BE0CBD" w:rsidP="000F33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3</w:t>
      </w:r>
      <w:r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F3397" w:rsidRPr="002F7F56">
        <w:rPr>
          <w:rFonts w:ascii="Times New Roman" w:hAnsi="Times New Roman"/>
          <w:sz w:val="28"/>
          <w:szCs w:val="28"/>
          <w:u w:val="single"/>
        </w:rPr>
        <w:t xml:space="preserve">Содержания и методы работы специалистов по надзору за радиационной гигиеной Управления </w:t>
      </w:r>
      <w:proofErr w:type="spellStart"/>
      <w:r w:rsidR="000F3397" w:rsidRPr="002F7F56">
        <w:rPr>
          <w:rFonts w:ascii="Times New Roman" w:hAnsi="Times New Roman"/>
          <w:sz w:val="28"/>
          <w:szCs w:val="28"/>
          <w:u w:val="single"/>
        </w:rPr>
        <w:t>Роспотребнадзора</w:t>
      </w:r>
      <w:proofErr w:type="spellEnd"/>
      <w:r w:rsidR="000F3397" w:rsidRPr="002F7F56">
        <w:rPr>
          <w:rFonts w:ascii="Times New Roman" w:hAnsi="Times New Roman"/>
          <w:sz w:val="28"/>
          <w:szCs w:val="28"/>
          <w:u w:val="single"/>
        </w:rPr>
        <w:t xml:space="preserve"> и ФБУЗ «Центр гигиены и эпидемиологии»</w:t>
      </w:r>
      <w:r w:rsidR="000F3397" w:rsidRPr="002F7F56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A04B20" w:rsidRPr="00BF0CDF" w:rsidRDefault="00A04B20" w:rsidP="00A04B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E0CBD" w:rsidRPr="00A84B8E" w:rsidRDefault="00BE0CBD" w:rsidP="00BE0C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3575C1" w:rsidRDefault="003575C1" w:rsidP="003575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собеседования:</w:t>
      </w:r>
    </w:p>
    <w:p w:rsidR="000F3397" w:rsidRPr="003249A6" w:rsidRDefault="000F3397" w:rsidP="000F3397">
      <w:pPr>
        <w:shd w:val="clear" w:color="auto" w:fill="FEFEFE"/>
        <w:spacing w:after="0" w:line="240" w:lineRule="auto"/>
        <w:ind w:left="300" w:right="900"/>
        <w:jc w:val="both"/>
        <w:rPr>
          <w:rFonts w:ascii="Times New Roman" w:hAnsi="Times New Roman"/>
          <w:color w:val="222222"/>
          <w:sz w:val="28"/>
          <w:szCs w:val="28"/>
        </w:rPr>
      </w:pPr>
      <w:r w:rsidRPr="002E1108">
        <w:rPr>
          <w:rFonts w:ascii="Times New Roman" w:hAnsi="Times New Roman"/>
          <w:color w:val="222222"/>
          <w:sz w:val="28"/>
          <w:szCs w:val="28"/>
        </w:rPr>
        <w:t xml:space="preserve">1.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Предупредительный санитарный надзор.</w:t>
      </w:r>
    </w:p>
    <w:p w:rsidR="000F3397" w:rsidRDefault="000F3397" w:rsidP="000F3397">
      <w:pPr>
        <w:shd w:val="clear" w:color="auto" w:fill="FEFEFE"/>
        <w:spacing w:after="0" w:line="240" w:lineRule="auto"/>
        <w:ind w:left="300" w:right="90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3249A6">
        <w:rPr>
          <w:rFonts w:ascii="Times New Roman" w:hAnsi="Times New Roman"/>
          <w:color w:val="222222"/>
          <w:sz w:val="28"/>
          <w:szCs w:val="28"/>
        </w:rPr>
        <w:lastRenderedPageBreak/>
        <w:t xml:space="preserve">2.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Текущий санитарный надзор.</w:t>
      </w:r>
    </w:p>
    <w:p w:rsidR="000F3397" w:rsidRPr="002F7F56" w:rsidRDefault="000F3397" w:rsidP="000F3397">
      <w:pPr>
        <w:shd w:val="clear" w:color="auto" w:fill="FEFEFE"/>
        <w:spacing w:after="0" w:line="240" w:lineRule="auto"/>
        <w:ind w:left="300" w:right="900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3. Проведение организационно-методической, гигиенической и санитарно-просветительной работы среди населения.</w:t>
      </w:r>
    </w:p>
    <w:p w:rsidR="003575C1" w:rsidRDefault="003575C1" w:rsidP="00BE0CB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575C1" w:rsidRDefault="003575C1" w:rsidP="00BE0CB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E0CBD" w:rsidRPr="00A84B8E" w:rsidRDefault="00BE0CBD" w:rsidP="000F3397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4</w:t>
      </w:r>
      <w:r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F3397" w:rsidRPr="002F7F56">
        <w:rPr>
          <w:rFonts w:ascii="Times New Roman" w:hAnsi="Times New Roman"/>
          <w:sz w:val="28"/>
          <w:szCs w:val="28"/>
          <w:u w:val="single"/>
        </w:rPr>
        <w:t xml:space="preserve">Содержания и методы работы специалистов по надзору за гигиеной детей и подростков Управления </w:t>
      </w:r>
      <w:proofErr w:type="spellStart"/>
      <w:r w:rsidR="000F3397" w:rsidRPr="002F7F56">
        <w:rPr>
          <w:rFonts w:ascii="Times New Roman" w:hAnsi="Times New Roman"/>
          <w:sz w:val="28"/>
          <w:szCs w:val="28"/>
          <w:u w:val="single"/>
        </w:rPr>
        <w:t>Роспотребнадзора</w:t>
      </w:r>
      <w:proofErr w:type="spellEnd"/>
      <w:r w:rsidR="000F3397" w:rsidRPr="002F7F56">
        <w:rPr>
          <w:rFonts w:ascii="Times New Roman" w:hAnsi="Times New Roman"/>
          <w:sz w:val="28"/>
          <w:szCs w:val="28"/>
          <w:u w:val="single"/>
        </w:rPr>
        <w:t xml:space="preserve"> и ФБУЗ «Центр гигиены и эпидемиологии»</w:t>
      </w:r>
    </w:p>
    <w:p w:rsidR="00D35F06" w:rsidRDefault="00D35F06" w:rsidP="00D35F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собеседования:</w:t>
      </w:r>
    </w:p>
    <w:p w:rsidR="000F3397" w:rsidRPr="003249A6" w:rsidRDefault="000F3397" w:rsidP="000F3397">
      <w:pPr>
        <w:shd w:val="clear" w:color="auto" w:fill="FEFEFE"/>
        <w:spacing w:after="0" w:line="240" w:lineRule="auto"/>
        <w:ind w:left="300" w:right="900"/>
        <w:jc w:val="both"/>
        <w:rPr>
          <w:rFonts w:ascii="Times New Roman" w:hAnsi="Times New Roman"/>
          <w:color w:val="222222"/>
          <w:sz w:val="28"/>
          <w:szCs w:val="28"/>
        </w:rPr>
      </w:pPr>
      <w:r w:rsidRPr="002E1108">
        <w:rPr>
          <w:rFonts w:ascii="Times New Roman" w:hAnsi="Times New Roman"/>
          <w:color w:val="222222"/>
          <w:sz w:val="28"/>
          <w:szCs w:val="28"/>
        </w:rPr>
        <w:t xml:space="preserve">1.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Предупредительный санитарный надзор.</w:t>
      </w:r>
    </w:p>
    <w:p w:rsidR="000F3397" w:rsidRDefault="000F3397" w:rsidP="000F3397">
      <w:pPr>
        <w:shd w:val="clear" w:color="auto" w:fill="FEFEFE"/>
        <w:spacing w:after="0" w:line="240" w:lineRule="auto"/>
        <w:ind w:left="300" w:right="90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3249A6">
        <w:rPr>
          <w:rFonts w:ascii="Times New Roman" w:hAnsi="Times New Roman"/>
          <w:color w:val="222222"/>
          <w:sz w:val="28"/>
          <w:szCs w:val="28"/>
        </w:rPr>
        <w:t xml:space="preserve">2.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Текущий санитарный надзор.</w:t>
      </w:r>
    </w:p>
    <w:p w:rsidR="000F3397" w:rsidRPr="002F7F56" w:rsidRDefault="000F3397" w:rsidP="000F3397">
      <w:pPr>
        <w:shd w:val="clear" w:color="auto" w:fill="FEFEFE"/>
        <w:spacing w:after="0" w:line="240" w:lineRule="auto"/>
        <w:ind w:left="300" w:right="900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3. Проведение организационно-методической, гигиенической и санитарно-просветительной работы среди населения.</w:t>
      </w:r>
    </w:p>
    <w:p w:rsidR="00D35F06" w:rsidRDefault="00D35F06" w:rsidP="00D35F0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A04B20" w:rsidRDefault="00BE0CBD" w:rsidP="00A04B20">
      <w:pPr>
        <w:tabs>
          <w:tab w:val="left" w:pos="45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5</w:t>
      </w:r>
      <w:r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04B20">
        <w:rPr>
          <w:rFonts w:ascii="Times New Roman" w:hAnsi="Times New Roman"/>
          <w:b/>
          <w:color w:val="000000"/>
          <w:sz w:val="24"/>
          <w:szCs w:val="24"/>
        </w:rPr>
        <w:tab/>
      </w:r>
      <w:r w:rsidR="000F3397" w:rsidRPr="002F7F56">
        <w:rPr>
          <w:rFonts w:ascii="Times New Roman" w:hAnsi="Times New Roman"/>
          <w:sz w:val="28"/>
          <w:szCs w:val="28"/>
          <w:u w:val="single"/>
        </w:rPr>
        <w:t xml:space="preserve">Содержания и методы работы специалистов по надзору за гигиеной питания Управления </w:t>
      </w:r>
      <w:proofErr w:type="spellStart"/>
      <w:r w:rsidR="000F3397" w:rsidRPr="002F7F56">
        <w:rPr>
          <w:rFonts w:ascii="Times New Roman" w:hAnsi="Times New Roman"/>
          <w:sz w:val="28"/>
          <w:szCs w:val="28"/>
          <w:u w:val="single"/>
        </w:rPr>
        <w:t>Роспотребнадзора</w:t>
      </w:r>
      <w:proofErr w:type="spellEnd"/>
      <w:r w:rsidR="000F3397" w:rsidRPr="002F7F56">
        <w:rPr>
          <w:rFonts w:ascii="Times New Roman" w:hAnsi="Times New Roman"/>
          <w:sz w:val="28"/>
          <w:szCs w:val="28"/>
          <w:u w:val="single"/>
        </w:rPr>
        <w:t xml:space="preserve"> и ФБУЗ «Центр гигиены и эпидемиологии».</w:t>
      </w:r>
    </w:p>
    <w:p w:rsidR="000F3397" w:rsidRDefault="000F3397" w:rsidP="00A04B20">
      <w:pPr>
        <w:tabs>
          <w:tab w:val="left" w:pos="45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BE0CBD" w:rsidRDefault="00BE0CBD" w:rsidP="00BE0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собеседования:</w:t>
      </w:r>
    </w:p>
    <w:p w:rsidR="000F3397" w:rsidRPr="003249A6" w:rsidRDefault="000F3397" w:rsidP="000F3397">
      <w:pPr>
        <w:shd w:val="clear" w:color="auto" w:fill="FEFEFE"/>
        <w:spacing w:after="0" w:line="240" w:lineRule="auto"/>
        <w:ind w:left="300" w:right="900"/>
        <w:jc w:val="both"/>
        <w:rPr>
          <w:rFonts w:ascii="Times New Roman" w:hAnsi="Times New Roman"/>
          <w:color w:val="222222"/>
          <w:sz w:val="28"/>
          <w:szCs w:val="28"/>
        </w:rPr>
      </w:pPr>
      <w:r w:rsidRPr="002E1108">
        <w:rPr>
          <w:rFonts w:ascii="Times New Roman" w:hAnsi="Times New Roman"/>
          <w:color w:val="222222"/>
          <w:sz w:val="28"/>
          <w:szCs w:val="28"/>
        </w:rPr>
        <w:t xml:space="preserve">1.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Предупредительный санитарный надзор.</w:t>
      </w:r>
    </w:p>
    <w:p w:rsidR="000F3397" w:rsidRDefault="000F3397" w:rsidP="000F3397">
      <w:pPr>
        <w:shd w:val="clear" w:color="auto" w:fill="FEFEFE"/>
        <w:spacing w:after="0" w:line="240" w:lineRule="auto"/>
        <w:ind w:left="300" w:right="90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3249A6">
        <w:rPr>
          <w:rFonts w:ascii="Times New Roman" w:hAnsi="Times New Roman"/>
          <w:color w:val="222222"/>
          <w:sz w:val="28"/>
          <w:szCs w:val="28"/>
        </w:rPr>
        <w:t xml:space="preserve">2.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Текущий санитарный надзор.</w:t>
      </w:r>
    </w:p>
    <w:p w:rsidR="000F3397" w:rsidRPr="002F7F56" w:rsidRDefault="000F3397" w:rsidP="000F3397">
      <w:pPr>
        <w:shd w:val="clear" w:color="auto" w:fill="FEFEFE"/>
        <w:spacing w:after="0" w:line="240" w:lineRule="auto"/>
        <w:ind w:left="300" w:right="900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3. Проведение организационно-методической, гигиенической и санитарно-просветительной работы среди населения.</w:t>
      </w:r>
    </w:p>
    <w:p w:rsidR="006938E9" w:rsidRDefault="006938E9" w:rsidP="00591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04B20" w:rsidRPr="00D17C69" w:rsidRDefault="003575C1" w:rsidP="00A04B2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6</w:t>
      </w:r>
      <w:r w:rsidRPr="003575C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04B2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4B20" w:rsidRPr="00A04B20">
        <w:rPr>
          <w:rFonts w:ascii="Times New Roman" w:hAnsi="Times New Roman"/>
          <w:sz w:val="28"/>
          <w:szCs w:val="28"/>
        </w:rPr>
        <w:t xml:space="preserve"> </w:t>
      </w:r>
      <w:r w:rsidR="000F3397" w:rsidRPr="00C11582">
        <w:rPr>
          <w:rFonts w:ascii="Times New Roman" w:hAnsi="Times New Roman"/>
          <w:sz w:val="28"/>
          <w:szCs w:val="28"/>
        </w:rPr>
        <w:t>Оценка и анализ протоколов исследования объектов коммунального назначения.</w:t>
      </w:r>
    </w:p>
    <w:p w:rsidR="003575C1" w:rsidRDefault="003575C1" w:rsidP="003575C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575C1" w:rsidRDefault="003575C1" w:rsidP="003575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собеседования:</w:t>
      </w:r>
    </w:p>
    <w:p w:rsidR="000F3397" w:rsidRPr="0092284A" w:rsidRDefault="000F3397" w:rsidP="007D4CAD">
      <w:pPr>
        <w:pStyle w:val="a5"/>
        <w:numPr>
          <w:ilvl w:val="0"/>
          <w:numId w:val="9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92284A">
        <w:rPr>
          <w:rFonts w:ascii="Times New Roman" w:hAnsi="Times New Roman"/>
          <w:sz w:val="28"/>
          <w:szCs w:val="28"/>
        </w:rPr>
        <w:t>Идентификация факторов.</w:t>
      </w:r>
    </w:p>
    <w:p w:rsidR="000F3397" w:rsidRPr="0092284A" w:rsidRDefault="000F3397" w:rsidP="007D4CAD">
      <w:pPr>
        <w:pStyle w:val="a5"/>
        <w:numPr>
          <w:ilvl w:val="0"/>
          <w:numId w:val="9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92284A">
        <w:rPr>
          <w:rFonts w:ascii="Times New Roman" w:hAnsi="Times New Roman"/>
          <w:sz w:val="28"/>
          <w:szCs w:val="28"/>
        </w:rPr>
        <w:t>Определение методов и методик выполнения исследований, испытаний условий их проведения, алгоритмов выполнения операций</w:t>
      </w:r>
    </w:p>
    <w:p w:rsidR="000F3397" w:rsidRPr="0092284A" w:rsidRDefault="000F3397" w:rsidP="007D4CAD">
      <w:pPr>
        <w:pStyle w:val="a5"/>
        <w:numPr>
          <w:ilvl w:val="0"/>
          <w:numId w:val="9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92284A">
        <w:rPr>
          <w:rFonts w:ascii="Times New Roman" w:hAnsi="Times New Roman"/>
          <w:sz w:val="28"/>
          <w:szCs w:val="28"/>
        </w:rPr>
        <w:t>Отбор образцов (проб) продукции</w:t>
      </w:r>
    </w:p>
    <w:p w:rsidR="000F3397" w:rsidRPr="0092284A" w:rsidRDefault="000F3397" w:rsidP="007D4CAD">
      <w:pPr>
        <w:pStyle w:val="a5"/>
        <w:numPr>
          <w:ilvl w:val="0"/>
          <w:numId w:val="9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92284A">
        <w:rPr>
          <w:rFonts w:ascii="Times New Roman" w:hAnsi="Times New Roman"/>
          <w:sz w:val="28"/>
          <w:szCs w:val="28"/>
        </w:rPr>
        <w:t>Проведение лабораторных и инструментальных исследований, испытаний, </w:t>
      </w:r>
    </w:p>
    <w:p w:rsidR="000F3397" w:rsidRPr="0092284A" w:rsidRDefault="000F3397" w:rsidP="007D4CAD">
      <w:pPr>
        <w:pStyle w:val="a5"/>
        <w:numPr>
          <w:ilvl w:val="0"/>
          <w:numId w:val="9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92284A">
        <w:rPr>
          <w:rFonts w:ascii="Times New Roman" w:hAnsi="Times New Roman"/>
          <w:sz w:val="28"/>
          <w:szCs w:val="28"/>
        </w:rPr>
        <w:t>Оформление результатов лабораторных и инструментальных исследований, испытаний, измерений, составление протокола исследований, испытаний, измерений.</w:t>
      </w:r>
    </w:p>
    <w:p w:rsidR="000F3397" w:rsidRPr="0092284A" w:rsidRDefault="000F3397" w:rsidP="007D4CAD">
      <w:pPr>
        <w:pStyle w:val="a5"/>
        <w:numPr>
          <w:ilvl w:val="0"/>
          <w:numId w:val="9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92284A">
        <w:rPr>
          <w:rFonts w:ascii="Times New Roman" w:hAnsi="Times New Roman"/>
          <w:sz w:val="28"/>
          <w:szCs w:val="28"/>
        </w:rPr>
        <w:t>Анализ протоколов исследования объектов коммунального назначения.</w:t>
      </w:r>
    </w:p>
    <w:p w:rsidR="003575C1" w:rsidRDefault="003575C1" w:rsidP="003575C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3397" w:rsidRDefault="00CC40C0" w:rsidP="000F33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7</w:t>
      </w:r>
      <w:r w:rsidR="003575C1"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575C1"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F3397" w:rsidRPr="00C11582">
        <w:rPr>
          <w:rFonts w:ascii="Times New Roman" w:hAnsi="Times New Roman"/>
          <w:sz w:val="28"/>
          <w:szCs w:val="28"/>
        </w:rPr>
        <w:t>Составление актов санитарно-эпидемиологического обследования объектов коммунального назначения.</w:t>
      </w:r>
    </w:p>
    <w:p w:rsidR="005F6730" w:rsidRDefault="005F6730" w:rsidP="003575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3575C1" w:rsidRDefault="003575C1" w:rsidP="003575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собеседования:</w:t>
      </w:r>
    </w:p>
    <w:p w:rsidR="000F3397" w:rsidRPr="000F3397" w:rsidRDefault="000F3397" w:rsidP="007D4CAD">
      <w:pPr>
        <w:pStyle w:val="a"/>
      </w:pPr>
      <w:r w:rsidRPr="000F3397">
        <w:t>Задачи и содержание текущего санитарного надзора.</w:t>
      </w:r>
    </w:p>
    <w:p w:rsidR="000F3397" w:rsidRPr="000F3397" w:rsidRDefault="000F3397" w:rsidP="007D4CAD">
      <w:pPr>
        <w:pStyle w:val="a"/>
      </w:pPr>
      <w:r w:rsidRPr="000F3397">
        <w:lastRenderedPageBreak/>
        <w:t>Характеристика объекта.</w:t>
      </w:r>
    </w:p>
    <w:p w:rsidR="000F3397" w:rsidRPr="000F3397" w:rsidRDefault="000F3397" w:rsidP="007D4CAD">
      <w:pPr>
        <w:pStyle w:val="a"/>
      </w:pPr>
      <w:r w:rsidRPr="000F3397">
        <w:t>Описание объекта.</w:t>
      </w:r>
    </w:p>
    <w:p w:rsidR="000F3397" w:rsidRPr="000F3397" w:rsidRDefault="000F3397" w:rsidP="007D4CAD">
      <w:pPr>
        <w:pStyle w:val="a"/>
      </w:pPr>
      <w:r w:rsidRPr="000F3397">
        <w:t>Техническая, санитарная документация обследуемого объекта.</w:t>
      </w:r>
    </w:p>
    <w:p w:rsidR="000F3397" w:rsidRPr="000F3397" w:rsidRDefault="000F3397" w:rsidP="007D4CAD">
      <w:pPr>
        <w:pStyle w:val="a"/>
      </w:pPr>
      <w:r w:rsidRPr="000F3397">
        <w:t xml:space="preserve"> Характеристика документов, которые должны быть на объекте. </w:t>
      </w:r>
    </w:p>
    <w:p w:rsidR="000F3397" w:rsidRPr="000F3397" w:rsidRDefault="000F3397" w:rsidP="007D4CAD">
      <w:pPr>
        <w:pStyle w:val="a"/>
      </w:pPr>
      <w:r w:rsidRPr="000F3397">
        <w:t>Критерии оценки результатов санитарного обследования объекта.</w:t>
      </w:r>
    </w:p>
    <w:p w:rsidR="000F3397" w:rsidRPr="000F3397" w:rsidRDefault="000F3397" w:rsidP="007D4CAD">
      <w:pPr>
        <w:pStyle w:val="a"/>
      </w:pPr>
      <w:r w:rsidRPr="000F3397">
        <w:t>Юридическая основа оценки результатов санитарного обследования объектов.</w:t>
      </w:r>
    </w:p>
    <w:p w:rsidR="00CC40C0" w:rsidRDefault="00CC40C0" w:rsidP="003575C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61326" w:rsidRPr="003358A9" w:rsidRDefault="00CC40C0" w:rsidP="008613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8</w:t>
      </w:r>
      <w:r w:rsidR="003575C1"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575C1"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61326" w:rsidRPr="003358A9">
        <w:rPr>
          <w:rFonts w:ascii="Times New Roman" w:hAnsi="Times New Roman"/>
          <w:sz w:val="28"/>
          <w:szCs w:val="28"/>
        </w:rPr>
        <w:t>Оценка и анализ протоколов исследования объектов продовольственного назначения и предприятий общественного питания.</w:t>
      </w:r>
    </w:p>
    <w:p w:rsidR="00861326" w:rsidRDefault="00861326" w:rsidP="0086132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75C1" w:rsidRDefault="003575C1" w:rsidP="0086132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собеседования:</w:t>
      </w:r>
    </w:p>
    <w:p w:rsidR="00861326" w:rsidRPr="00EB34E6" w:rsidRDefault="00861326" w:rsidP="007D4CAD">
      <w:pPr>
        <w:pStyle w:val="a5"/>
        <w:numPr>
          <w:ilvl w:val="0"/>
          <w:numId w:val="9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B34E6">
        <w:rPr>
          <w:rFonts w:ascii="Times New Roman" w:hAnsi="Times New Roman"/>
          <w:sz w:val="28"/>
          <w:szCs w:val="28"/>
        </w:rPr>
        <w:t>Идентификация факторов.</w:t>
      </w:r>
    </w:p>
    <w:p w:rsidR="00861326" w:rsidRPr="00EB34E6" w:rsidRDefault="00861326" w:rsidP="007D4CAD">
      <w:pPr>
        <w:pStyle w:val="a5"/>
        <w:numPr>
          <w:ilvl w:val="0"/>
          <w:numId w:val="9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B34E6">
        <w:rPr>
          <w:rFonts w:ascii="Times New Roman" w:hAnsi="Times New Roman"/>
          <w:sz w:val="28"/>
          <w:szCs w:val="28"/>
        </w:rPr>
        <w:t>Определение методов и методик выполнения исследований, испытаний условий их проведения, алгоритмов выполнения операций</w:t>
      </w:r>
    </w:p>
    <w:p w:rsidR="00861326" w:rsidRPr="00EB34E6" w:rsidRDefault="00861326" w:rsidP="007D4CAD">
      <w:pPr>
        <w:pStyle w:val="a5"/>
        <w:numPr>
          <w:ilvl w:val="0"/>
          <w:numId w:val="9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B34E6">
        <w:rPr>
          <w:rFonts w:ascii="Times New Roman" w:hAnsi="Times New Roman"/>
          <w:sz w:val="28"/>
          <w:szCs w:val="28"/>
        </w:rPr>
        <w:t>Отбор образцов (проб) продукции</w:t>
      </w:r>
    </w:p>
    <w:p w:rsidR="00861326" w:rsidRPr="00EB34E6" w:rsidRDefault="00861326" w:rsidP="007D4CAD">
      <w:pPr>
        <w:pStyle w:val="a5"/>
        <w:numPr>
          <w:ilvl w:val="0"/>
          <w:numId w:val="9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B34E6">
        <w:rPr>
          <w:rFonts w:ascii="Times New Roman" w:hAnsi="Times New Roman"/>
          <w:sz w:val="28"/>
          <w:szCs w:val="28"/>
        </w:rPr>
        <w:t>Проведение лабораторных и инструментальных исследований, испытаний, </w:t>
      </w:r>
    </w:p>
    <w:p w:rsidR="00861326" w:rsidRDefault="00861326" w:rsidP="007D4CAD">
      <w:pPr>
        <w:pStyle w:val="a5"/>
        <w:numPr>
          <w:ilvl w:val="0"/>
          <w:numId w:val="9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B34E6">
        <w:rPr>
          <w:rFonts w:ascii="Times New Roman" w:hAnsi="Times New Roman"/>
          <w:sz w:val="28"/>
          <w:szCs w:val="28"/>
        </w:rPr>
        <w:t>Оформление результатов лабораторных и инструментальных исследований, испытаний, измерений, составление протокола исследований, испытаний, измерений.</w:t>
      </w:r>
    </w:p>
    <w:p w:rsidR="00861326" w:rsidRPr="006037F7" w:rsidRDefault="00861326" w:rsidP="007D4CAD">
      <w:pPr>
        <w:pStyle w:val="a5"/>
        <w:numPr>
          <w:ilvl w:val="0"/>
          <w:numId w:val="9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037F7">
        <w:rPr>
          <w:rFonts w:ascii="Times New Roman" w:hAnsi="Times New Roman"/>
          <w:sz w:val="28"/>
          <w:szCs w:val="28"/>
        </w:rPr>
        <w:t>Анализ протоколов исследования объектов продовольственного назначения и предприятий общественного питания.</w:t>
      </w:r>
    </w:p>
    <w:p w:rsidR="00CC40C0" w:rsidRDefault="00CC40C0" w:rsidP="003575C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61326" w:rsidRPr="006A271D" w:rsidRDefault="00CC40C0" w:rsidP="008613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9</w:t>
      </w:r>
      <w:r w:rsidR="003575C1"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575C1"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61326" w:rsidRPr="006A271D">
        <w:rPr>
          <w:rFonts w:ascii="Times New Roman" w:hAnsi="Times New Roman"/>
          <w:sz w:val="28"/>
          <w:szCs w:val="28"/>
        </w:rPr>
        <w:t>Составление актов санитарно-эпидемиологического обследования объектов продовольственного назначения и предприятий общественного питания.</w:t>
      </w:r>
    </w:p>
    <w:p w:rsidR="003575C1" w:rsidRDefault="003575C1" w:rsidP="008613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собеседования:</w:t>
      </w:r>
    </w:p>
    <w:p w:rsidR="00861326" w:rsidRPr="00861326" w:rsidRDefault="00861326" w:rsidP="007D4CAD">
      <w:pPr>
        <w:pStyle w:val="a"/>
        <w:numPr>
          <w:ilvl w:val="0"/>
          <w:numId w:val="101"/>
        </w:numPr>
      </w:pPr>
      <w:r w:rsidRPr="00861326">
        <w:t>Задачи и содержание текущего санитарного надзора.</w:t>
      </w:r>
    </w:p>
    <w:p w:rsidR="00861326" w:rsidRPr="00861326" w:rsidRDefault="00861326" w:rsidP="007D4CAD">
      <w:pPr>
        <w:pStyle w:val="a"/>
        <w:numPr>
          <w:ilvl w:val="0"/>
          <w:numId w:val="101"/>
        </w:numPr>
      </w:pPr>
      <w:r w:rsidRPr="00861326">
        <w:t>Характеристика объекта.</w:t>
      </w:r>
    </w:p>
    <w:p w:rsidR="00861326" w:rsidRPr="00861326" w:rsidRDefault="00861326" w:rsidP="007D4CAD">
      <w:pPr>
        <w:pStyle w:val="a"/>
        <w:numPr>
          <w:ilvl w:val="0"/>
          <w:numId w:val="101"/>
        </w:numPr>
      </w:pPr>
      <w:r w:rsidRPr="00861326">
        <w:t>Описание объекта.</w:t>
      </w:r>
    </w:p>
    <w:p w:rsidR="00861326" w:rsidRPr="00861326" w:rsidRDefault="00861326" w:rsidP="007D4CAD">
      <w:pPr>
        <w:pStyle w:val="a"/>
        <w:numPr>
          <w:ilvl w:val="0"/>
          <w:numId w:val="101"/>
        </w:numPr>
      </w:pPr>
      <w:r w:rsidRPr="00861326">
        <w:t>Техническая, санитарная документация обследуемого объекта.</w:t>
      </w:r>
    </w:p>
    <w:p w:rsidR="00861326" w:rsidRPr="00861326" w:rsidRDefault="00861326" w:rsidP="007D4CAD">
      <w:pPr>
        <w:pStyle w:val="a"/>
        <w:numPr>
          <w:ilvl w:val="0"/>
          <w:numId w:val="101"/>
        </w:numPr>
      </w:pPr>
      <w:r w:rsidRPr="00861326">
        <w:t xml:space="preserve">Характеристика документов, которые должны быть на объекте. </w:t>
      </w:r>
    </w:p>
    <w:p w:rsidR="00861326" w:rsidRPr="00861326" w:rsidRDefault="00861326" w:rsidP="007D4CAD">
      <w:pPr>
        <w:pStyle w:val="a"/>
        <w:numPr>
          <w:ilvl w:val="0"/>
          <w:numId w:val="101"/>
        </w:numPr>
      </w:pPr>
      <w:r w:rsidRPr="00861326">
        <w:t>Критерии оценки результатов санитарного обследования объекта.</w:t>
      </w:r>
    </w:p>
    <w:p w:rsidR="00861326" w:rsidRPr="00861326" w:rsidRDefault="00861326" w:rsidP="007D4CAD">
      <w:pPr>
        <w:pStyle w:val="a"/>
        <w:numPr>
          <w:ilvl w:val="0"/>
          <w:numId w:val="101"/>
        </w:numPr>
      </w:pPr>
      <w:r w:rsidRPr="00861326">
        <w:t>Юридическая основа оценки результатов санитарного обследования объектов.</w:t>
      </w:r>
    </w:p>
    <w:p w:rsidR="00CC40C0" w:rsidRDefault="00CC40C0" w:rsidP="003575C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61326" w:rsidRDefault="00CC40C0" w:rsidP="008613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10</w:t>
      </w:r>
      <w:r w:rsidR="003575C1"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575C1"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61326" w:rsidRPr="00EB34E6">
        <w:rPr>
          <w:rFonts w:ascii="Times New Roman" w:hAnsi="Times New Roman"/>
          <w:sz w:val="28"/>
          <w:szCs w:val="28"/>
        </w:rPr>
        <w:t>Оценка и анализ протоколов исследования промышленных предприятий.</w:t>
      </w:r>
    </w:p>
    <w:p w:rsidR="003575C1" w:rsidRDefault="003575C1" w:rsidP="008613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собеседования:</w:t>
      </w:r>
    </w:p>
    <w:p w:rsidR="00861326" w:rsidRPr="00EB34E6" w:rsidRDefault="00861326" w:rsidP="007D4CAD">
      <w:pPr>
        <w:pStyle w:val="a5"/>
        <w:numPr>
          <w:ilvl w:val="0"/>
          <w:numId w:val="9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B34E6">
        <w:rPr>
          <w:rFonts w:ascii="Times New Roman" w:hAnsi="Times New Roman"/>
          <w:sz w:val="28"/>
          <w:szCs w:val="28"/>
        </w:rPr>
        <w:lastRenderedPageBreak/>
        <w:t>Идентификация факторов.</w:t>
      </w:r>
    </w:p>
    <w:p w:rsidR="00861326" w:rsidRPr="00EB34E6" w:rsidRDefault="00861326" w:rsidP="007D4CAD">
      <w:pPr>
        <w:pStyle w:val="a5"/>
        <w:numPr>
          <w:ilvl w:val="0"/>
          <w:numId w:val="9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B34E6">
        <w:rPr>
          <w:rFonts w:ascii="Times New Roman" w:hAnsi="Times New Roman"/>
          <w:sz w:val="28"/>
          <w:szCs w:val="28"/>
        </w:rPr>
        <w:t>Определение методов и методик выполнения исследований, испытаний условий их проведения, алгоритмов выполнения операций</w:t>
      </w:r>
    </w:p>
    <w:p w:rsidR="00861326" w:rsidRPr="00EB34E6" w:rsidRDefault="00861326" w:rsidP="007D4CAD">
      <w:pPr>
        <w:pStyle w:val="a5"/>
        <w:numPr>
          <w:ilvl w:val="0"/>
          <w:numId w:val="9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B34E6">
        <w:rPr>
          <w:rFonts w:ascii="Times New Roman" w:hAnsi="Times New Roman"/>
          <w:sz w:val="28"/>
          <w:szCs w:val="28"/>
        </w:rPr>
        <w:t>Отбор образцов (проб) продукции</w:t>
      </w:r>
    </w:p>
    <w:p w:rsidR="00861326" w:rsidRPr="00EB34E6" w:rsidRDefault="00861326" w:rsidP="007D4CAD">
      <w:pPr>
        <w:pStyle w:val="a5"/>
        <w:numPr>
          <w:ilvl w:val="0"/>
          <w:numId w:val="9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B34E6">
        <w:rPr>
          <w:rFonts w:ascii="Times New Roman" w:hAnsi="Times New Roman"/>
          <w:sz w:val="28"/>
          <w:szCs w:val="28"/>
        </w:rPr>
        <w:t>Проведение лабораторных и инструментальных исследований, испытаний, </w:t>
      </w:r>
    </w:p>
    <w:p w:rsidR="00861326" w:rsidRDefault="00861326" w:rsidP="007D4CAD">
      <w:pPr>
        <w:pStyle w:val="a5"/>
        <w:numPr>
          <w:ilvl w:val="0"/>
          <w:numId w:val="9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B34E6">
        <w:rPr>
          <w:rFonts w:ascii="Times New Roman" w:hAnsi="Times New Roman"/>
          <w:sz w:val="28"/>
          <w:szCs w:val="28"/>
        </w:rPr>
        <w:t>Оформление результатов лабораторных и инструментальных исследований, испытаний, измерений, составление протокола исследований, испытаний, измерений.</w:t>
      </w:r>
    </w:p>
    <w:p w:rsidR="00861326" w:rsidRPr="00EB34E6" w:rsidRDefault="00861326" w:rsidP="007D4CAD">
      <w:pPr>
        <w:pStyle w:val="a5"/>
        <w:numPr>
          <w:ilvl w:val="0"/>
          <w:numId w:val="9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B34E6">
        <w:rPr>
          <w:rFonts w:ascii="Times New Roman" w:hAnsi="Times New Roman"/>
          <w:sz w:val="28"/>
          <w:szCs w:val="28"/>
        </w:rPr>
        <w:t xml:space="preserve">Анализ протоколов исследования </w:t>
      </w:r>
      <w:r>
        <w:rPr>
          <w:rFonts w:ascii="Times New Roman" w:hAnsi="Times New Roman"/>
          <w:sz w:val="28"/>
          <w:szCs w:val="28"/>
        </w:rPr>
        <w:t>промышленных предприятий.</w:t>
      </w:r>
    </w:p>
    <w:p w:rsidR="00CC40C0" w:rsidRDefault="00CC40C0" w:rsidP="003575C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61326" w:rsidRPr="006A271D" w:rsidRDefault="00CC40C0" w:rsidP="008613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11</w:t>
      </w:r>
      <w:r w:rsidR="003575C1"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575C1"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61326" w:rsidRPr="006A271D">
        <w:rPr>
          <w:rFonts w:ascii="Times New Roman" w:hAnsi="Times New Roman"/>
          <w:sz w:val="28"/>
          <w:szCs w:val="28"/>
        </w:rPr>
        <w:t xml:space="preserve">Составление актов санитарно-эпидемиологического обследования </w:t>
      </w:r>
      <w:r w:rsidR="00861326">
        <w:rPr>
          <w:rFonts w:ascii="Times New Roman" w:hAnsi="Times New Roman"/>
          <w:sz w:val="28"/>
          <w:szCs w:val="28"/>
        </w:rPr>
        <w:t>промышленных предприятий.</w:t>
      </w:r>
    </w:p>
    <w:p w:rsidR="00861326" w:rsidRDefault="00861326" w:rsidP="0086132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75C1" w:rsidRDefault="003575C1" w:rsidP="008613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собеседования:</w:t>
      </w:r>
    </w:p>
    <w:p w:rsidR="00861326" w:rsidRPr="00861326" w:rsidRDefault="00861326" w:rsidP="007D4CAD">
      <w:pPr>
        <w:pStyle w:val="a"/>
        <w:numPr>
          <w:ilvl w:val="0"/>
          <w:numId w:val="100"/>
        </w:numPr>
      </w:pPr>
      <w:r w:rsidRPr="00861326">
        <w:t>Задачи и содержание текущего санитарного надзора.</w:t>
      </w:r>
    </w:p>
    <w:p w:rsidR="00861326" w:rsidRPr="00861326" w:rsidRDefault="00861326" w:rsidP="007D4CAD">
      <w:pPr>
        <w:pStyle w:val="a"/>
        <w:numPr>
          <w:ilvl w:val="0"/>
          <w:numId w:val="100"/>
        </w:numPr>
      </w:pPr>
      <w:r w:rsidRPr="00861326">
        <w:t>Характеристика объекта.</w:t>
      </w:r>
    </w:p>
    <w:p w:rsidR="00861326" w:rsidRPr="00861326" w:rsidRDefault="00861326" w:rsidP="007D4CAD">
      <w:pPr>
        <w:pStyle w:val="a"/>
        <w:numPr>
          <w:ilvl w:val="0"/>
          <w:numId w:val="100"/>
        </w:numPr>
      </w:pPr>
      <w:r w:rsidRPr="00861326">
        <w:t>Описание объекта.</w:t>
      </w:r>
    </w:p>
    <w:p w:rsidR="00861326" w:rsidRPr="00861326" w:rsidRDefault="00861326" w:rsidP="007D4CAD">
      <w:pPr>
        <w:pStyle w:val="a"/>
        <w:numPr>
          <w:ilvl w:val="0"/>
          <w:numId w:val="100"/>
        </w:numPr>
      </w:pPr>
      <w:r w:rsidRPr="00861326">
        <w:t>Техническая, санитарная документация обследуемого объекта.</w:t>
      </w:r>
    </w:p>
    <w:p w:rsidR="00861326" w:rsidRPr="00861326" w:rsidRDefault="00861326" w:rsidP="007D4CAD">
      <w:pPr>
        <w:pStyle w:val="a"/>
        <w:numPr>
          <w:ilvl w:val="0"/>
          <w:numId w:val="100"/>
        </w:numPr>
      </w:pPr>
      <w:r w:rsidRPr="00861326">
        <w:t xml:space="preserve">Характеристика документов, которые должны быть на объекте. </w:t>
      </w:r>
    </w:p>
    <w:p w:rsidR="00861326" w:rsidRPr="00861326" w:rsidRDefault="00861326" w:rsidP="007D4CAD">
      <w:pPr>
        <w:pStyle w:val="a"/>
        <w:numPr>
          <w:ilvl w:val="0"/>
          <w:numId w:val="100"/>
        </w:numPr>
      </w:pPr>
      <w:r w:rsidRPr="00861326">
        <w:t>Критерии оценки результатов санитарного обследования объекта.</w:t>
      </w:r>
    </w:p>
    <w:p w:rsidR="00861326" w:rsidRPr="00861326" w:rsidRDefault="00861326" w:rsidP="007D4CAD">
      <w:pPr>
        <w:pStyle w:val="a"/>
        <w:numPr>
          <w:ilvl w:val="0"/>
          <w:numId w:val="100"/>
        </w:numPr>
      </w:pPr>
      <w:r w:rsidRPr="00861326">
        <w:t>Юридическая основа оценки результатов санитарного обследования объектов.</w:t>
      </w:r>
    </w:p>
    <w:p w:rsidR="00CC40C0" w:rsidRDefault="00CC40C0" w:rsidP="003575C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61326" w:rsidRPr="008B45D0" w:rsidRDefault="00CC40C0" w:rsidP="008613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12</w:t>
      </w:r>
      <w:r w:rsidR="003575C1"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575C1"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61326" w:rsidRPr="00EB34E6">
        <w:rPr>
          <w:rFonts w:ascii="Times New Roman" w:hAnsi="Times New Roman"/>
          <w:sz w:val="28"/>
          <w:szCs w:val="28"/>
        </w:rPr>
        <w:t xml:space="preserve">Оценка и анализ протоколов исследования </w:t>
      </w:r>
      <w:r w:rsidR="00861326" w:rsidRPr="008B45D0">
        <w:rPr>
          <w:rFonts w:ascii="Times New Roman" w:hAnsi="Times New Roman"/>
          <w:sz w:val="28"/>
          <w:szCs w:val="28"/>
        </w:rPr>
        <w:t>дошкольных учреждений и общеобразовательных школ, гимназий, лицеев.</w:t>
      </w:r>
    </w:p>
    <w:p w:rsidR="005F6730" w:rsidRDefault="005F6730" w:rsidP="003575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3575C1" w:rsidRDefault="003575C1" w:rsidP="003575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собеседования:</w:t>
      </w:r>
    </w:p>
    <w:p w:rsidR="00861326" w:rsidRPr="00852F6A" w:rsidRDefault="00861326" w:rsidP="007D4CAD">
      <w:pPr>
        <w:pStyle w:val="a5"/>
        <w:numPr>
          <w:ilvl w:val="0"/>
          <w:numId w:val="9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52F6A">
        <w:rPr>
          <w:rFonts w:ascii="Times New Roman" w:hAnsi="Times New Roman"/>
          <w:sz w:val="28"/>
          <w:szCs w:val="28"/>
        </w:rPr>
        <w:t>Идентификация факторов.</w:t>
      </w:r>
    </w:p>
    <w:p w:rsidR="00861326" w:rsidRPr="00852F6A" w:rsidRDefault="00861326" w:rsidP="007D4CAD">
      <w:pPr>
        <w:pStyle w:val="a5"/>
        <w:numPr>
          <w:ilvl w:val="0"/>
          <w:numId w:val="9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52F6A">
        <w:rPr>
          <w:rFonts w:ascii="Times New Roman" w:hAnsi="Times New Roman"/>
          <w:sz w:val="28"/>
          <w:szCs w:val="28"/>
        </w:rPr>
        <w:t>Определение методов и методик выполнения исследований, испытаний условий их проведения, алгоритмов выполнения операций</w:t>
      </w:r>
    </w:p>
    <w:p w:rsidR="00861326" w:rsidRPr="00852F6A" w:rsidRDefault="00861326" w:rsidP="007D4CAD">
      <w:pPr>
        <w:pStyle w:val="a5"/>
        <w:numPr>
          <w:ilvl w:val="0"/>
          <w:numId w:val="9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52F6A">
        <w:rPr>
          <w:rFonts w:ascii="Times New Roman" w:hAnsi="Times New Roman"/>
          <w:sz w:val="28"/>
          <w:szCs w:val="28"/>
        </w:rPr>
        <w:t>Отбор образцов (проб) продукции</w:t>
      </w:r>
    </w:p>
    <w:p w:rsidR="00861326" w:rsidRPr="00852F6A" w:rsidRDefault="00861326" w:rsidP="007D4CAD">
      <w:pPr>
        <w:pStyle w:val="a5"/>
        <w:numPr>
          <w:ilvl w:val="0"/>
          <w:numId w:val="9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52F6A">
        <w:rPr>
          <w:rFonts w:ascii="Times New Roman" w:hAnsi="Times New Roman"/>
          <w:sz w:val="28"/>
          <w:szCs w:val="28"/>
        </w:rPr>
        <w:t>Проведение лабораторных и инструментальных исследований, испытаний, </w:t>
      </w:r>
    </w:p>
    <w:p w:rsidR="00861326" w:rsidRDefault="00861326" w:rsidP="007D4CAD">
      <w:pPr>
        <w:pStyle w:val="a5"/>
        <w:numPr>
          <w:ilvl w:val="0"/>
          <w:numId w:val="9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52F6A">
        <w:rPr>
          <w:rFonts w:ascii="Times New Roman" w:hAnsi="Times New Roman"/>
          <w:sz w:val="28"/>
          <w:szCs w:val="28"/>
        </w:rPr>
        <w:t>Оформление результатов лабораторных и инструментальных исследований, испытаний, измерений, составление протокола исследований, испытаний, измерений.</w:t>
      </w:r>
    </w:p>
    <w:p w:rsidR="00861326" w:rsidRPr="00852F6A" w:rsidRDefault="00861326" w:rsidP="007D4CAD">
      <w:pPr>
        <w:pStyle w:val="a5"/>
        <w:numPr>
          <w:ilvl w:val="0"/>
          <w:numId w:val="9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52F6A">
        <w:rPr>
          <w:rFonts w:ascii="Times New Roman" w:hAnsi="Times New Roman"/>
          <w:sz w:val="28"/>
          <w:szCs w:val="28"/>
        </w:rPr>
        <w:t>Анализ протоколов исследования дошкольных учреждений и общеобразовательных школ, гимназий, лицеев.</w:t>
      </w:r>
    </w:p>
    <w:p w:rsidR="00CC40C0" w:rsidRDefault="00CC40C0" w:rsidP="003575C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61326" w:rsidRPr="008B45D0" w:rsidRDefault="00CC40C0" w:rsidP="008613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Практическое занятие  13</w:t>
      </w:r>
      <w:r w:rsidR="003575C1"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575C1"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61326" w:rsidRPr="006A271D">
        <w:rPr>
          <w:rFonts w:ascii="Times New Roman" w:hAnsi="Times New Roman"/>
          <w:sz w:val="28"/>
          <w:szCs w:val="28"/>
        </w:rPr>
        <w:t xml:space="preserve">Составление актов санитарно-эпидемиологического обследования </w:t>
      </w:r>
      <w:r w:rsidR="00861326" w:rsidRPr="00FF2E5E">
        <w:rPr>
          <w:rFonts w:ascii="Times New Roman" w:hAnsi="Times New Roman"/>
          <w:sz w:val="28"/>
          <w:szCs w:val="28"/>
        </w:rPr>
        <w:t>дошкольных учрежде</w:t>
      </w:r>
      <w:r w:rsidR="00861326" w:rsidRPr="008B45D0">
        <w:rPr>
          <w:rFonts w:ascii="Times New Roman" w:hAnsi="Times New Roman"/>
          <w:sz w:val="28"/>
          <w:szCs w:val="28"/>
        </w:rPr>
        <w:t>ний и общеобразовательных школ, гимназий, лицеев.</w:t>
      </w:r>
    </w:p>
    <w:p w:rsidR="005F6730" w:rsidRDefault="005F6730" w:rsidP="003575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3575C1" w:rsidRDefault="003575C1" w:rsidP="003575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собеседования:</w:t>
      </w:r>
    </w:p>
    <w:p w:rsidR="00861326" w:rsidRPr="00861326" w:rsidRDefault="00861326" w:rsidP="007D4CAD">
      <w:pPr>
        <w:pStyle w:val="a"/>
        <w:numPr>
          <w:ilvl w:val="0"/>
          <w:numId w:val="98"/>
        </w:numPr>
      </w:pPr>
      <w:r w:rsidRPr="00861326">
        <w:t>Задачи и содержание текущего санитарного надзора.</w:t>
      </w:r>
    </w:p>
    <w:p w:rsidR="00861326" w:rsidRPr="00861326" w:rsidRDefault="00861326" w:rsidP="007D4CAD">
      <w:pPr>
        <w:pStyle w:val="a"/>
        <w:numPr>
          <w:ilvl w:val="0"/>
          <w:numId w:val="98"/>
        </w:numPr>
      </w:pPr>
      <w:r w:rsidRPr="00861326">
        <w:t>Характеристика объекта.</w:t>
      </w:r>
    </w:p>
    <w:p w:rsidR="00861326" w:rsidRPr="00861326" w:rsidRDefault="00861326" w:rsidP="007D4CAD">
      <w:pPr>
        <w:pStyle w:val="a"/>
        <w:numPr>
          <w:ilvl w:val="0"/>
          <w:numId w:val="98"/>
        </w:numPr>
      </w:pPr>
      <w:r w:rsidRPr="00861326">
        <w:t>Описание объекта.</w:t>
      </w:r>
    </w:p>
    <w:p w:rsidR="00861326" w:rsidRPr="00861326" w:rsidRDefault="00861326" w:rsidP="007D4CAD">
      <w:pPr>
        <w:pStyle w:val="a"/>
        <w:numPr>
          <w:ilvl w:val="0"/>
          <w:numId w:val="98"/>
        </w:numPr>
      </w:pPr>
      <w:r w:rsidRPr="00861326">
        <w:t>Техническая, санитарная документация обследуемого объекта.</w:t>
      </w:r>
    </w:p>
    <w:p w:rsidR="00861326" w:rsidRPr="00861326" w:rsidRDefault="00861326" w:rsidP="007D4CAD">
      <w:pPr>
        <w:pStyle w:val="a"/>
        <w:numPr>
          <w:ilvl w:val="0"/>
          <w:numId w:val="98"/>
        </w:numPr>
      </w:pPr>
      <w:r w:rsidRPr="00861326">
        <w:t xml:space="preserve">Характеристика документов, которые должны быть на объекте. </w:t>
      </w:r>
    </w:p>
    <w:p w:rsidR="00861326" w:rsidRPr="00861326" w:rsidRDefault="00861326" w:rsidP="007D4CAD">
      <w:pPr>
        <w:pStyle w:val="a"/>
        <w:numPr>
          <w:ilvl w:val="0"/>
          <w:numId w:val="98"/>
        </w:numPr>
      </w:pPr>
      <w:r w:rsidRPr="00861326">
        <w:t>Критерии оценки результатов санитарного обследования объекта.</w:t>
      </w:r>
    </w:p>
    <w:p w:rsidR="00861326" w:rsidRPr="00861326" w:rsidRDefault="00861326" w:rsidP="007D4CAD">
      <w:pPr>
        <w:pStyle w:val="a"/>
        <w:numPr>
          <w:ilvl w:val="0"/>
          <w:numId w:val="98"/>
        </w:numPr>
      </w:pPr>
      <w:r w:rsidRPr="00861326">
        <w:t>Юридическая основа оценки результатов санитарного обследования объектов.</w:t>
      </w:r>
    </w:p>
    <w:p w:rsidR="00CC40C0" w:rsidRDefault="00CC40C0" w:rsidP="003575C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C40C0" w:rsidRDefault="00CC40C0" w:rsidP="00BC5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:rsidR="00CC40C0" w:rsidRDefault="00CC40C0" w:rsidP="00BC5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:rsidR="00D35F06" w:rsidRDefault="00CB1EBB" w:rsidP="00CB1E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CB1EBB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Перечень вопросов к промежуточной аттестации. </w:t>
      </w:r>
    </w:p>
    <w:p w:rsidR="007D4CAD" w:rsidRPr="00BB491A" w:rsidRDefault="007D4CAD" w:rsidP="00BB491A">
      <w:pPr>
        <w:pStyle w:val="a5"/>
        <w:numPr>
          <w:ilvl w:val="0"/>
          <w:numId w:val="10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91A">
        <w:rPr>
          <w:rFonts w:ascii="Times New Roman" w:hAnsi="Times New Roman" w:cs="Times New Roman"/>
          <w:sz w:val="28"/>
          <w:szCs w:val="28"/>
        </w:rPr>
        <w:t>Законодательство Российской Федерации в сфере здравоохранения, обеспечения санитарно-эпидемиологического благополучия населения, технического регулирования, государственного контроля, надзора.</w:t>
      </w:r>
    </w:p>
    <w:p w:rsidR="007D4CAD" w:rsidRPr="00BB491A" w:rsidRDefault="007D4CAD" w:rsidP="00BB491A">
      <w:pPr>
        <w:pStyle w:val="a5"/>
        <w:numPr>
          <w:ilvl w:val="0"/>
          <w:numId w:val="10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91A">
        <w:rPr>
          <w:rFonts w:ascii="Times New Roman" w:hAnsi="Times New Roman" w:cs="Times New Roman"/>
          <w:sz w:val="28"/>
          <w:szCs w:val="28"/>
        </w:rPr>
        <w:t>Гигиенические нормативы и санитарно-эпидемиологические требования к объектам санитарно-эпидемиологического обследования.</w:t>
      </w:r>
    </w:p>
    <w:p w:rsidR="007D4CAD" w:rsidRPr="00BB491A" w:rsidRDefault="007D4CAD" w:rsidP="00BB491A">
      <w:pPr>
        <w:pStyle w:val="a5"/>
        <w:numPr>
          <w:ilvl w:val="0"/>
          <w:numId w:val="10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91A">
        <w:rPr>
          <w:rFonts w:ascii="Times New Roman" w:hAnsi="Times New Roman" w:cs="Times New Roman"/>
          <w:sz w:val="28"/>
          <w:szCs w:val="28"/>
        </w:rPr>
        <w:t>Порядок проведения санитарно-эпидемиологических обследований.</w:t>
      </w:r>
    </w:p>
    <w:p w:rsidR="007D4CAD" w:rsidRPr="00BB491A" w:rsidRDefault="007D4CAD" w:rsidP="00BB491A">
      <w:pPr>
        <w:pStyle w:val="a5"/>
        <w:numPr>
          <w:ilvl w:val="0"/>
          <w:numId w:val="10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91A">
        <w:rPr>
          <w:rFonts w:ascii="Times New Roman" w:hAnsi="Times New Roman" w:cs="Times New Roman"/>
          <w:sz w:val="28"/>
          <w:szCs w:val="28"/>
        </w:rPr>
        <w:t>Система федерального государственного санитарно-эпидемиологического надзора, полномочия органов, уполномоченных осуществлять федеральный государственный санитарно-эпидемиологический надзор.</w:t>
      </w:r>
    </w:p>
    <w:p w:rsidR="007D4CAD" w:rsidRPr="00BB491A" w:rsidRDefault="007D4CAD" w:rsidP="00BB491A">
      <w:pPr>
        <w:pStyle w:val="a5"/>
        <w:numPr>
          <w:ilvl w:val="0"/>
          <w:numId w:val="10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91A">
        <w:rPr>
          <w:rFonts w:ascii="Times New Roman" w:hAnsi="Times New Roman" w:cs="Times New Roman"/>
          <w:sz w:val="28"/>
          <w:szCs w:val="28"/>
        </w:rPr>
        <w:t>Правовые основы федерального государственного санитарно-эпидемиологического надзора (контроля)</w:t>
      </w:r>
      <w:proofErr w:type="gramStart"/>
      <w:r w:rsidRPr="00BB491A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:rsidR="007D4CAD" w:rsidRPr="00BB491A" w:rsidRDefault="007D4CAD" w:rsidP="00BB491A">
      <w:pPr>
        <w:pStyle w:val="a5"/>
        <w:numPr>
          <w:ilvl w:val="0"/>
          <w:numId w:val="10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91A">
        <w:rPr>
          <w:rFonts w:ascii="Times New Roman" w:hAnsi="Times New Roman" w:cs="Times New Roman"/>
          <w:sz w:val="28"/>
          <w:szCs w:val="28"/>
        </w:rPr>
        <w:t>Практические и организационные основы деятельности органов, осуществляющих федеральный государственный контроль (надзор), и учреждений, обеспечивающих их деятельность.</w:t>
      </w:r>
    </w:p>
    <w:p w:rsidR="007D4CAD" w:rsidRPr="00BB491A" w:rsidRDefault="007D4CAD" w:rsidP="00BB491A">
      <w:pPr>
        <w:pStyle w:val="a5"/>
        <w:numPr>
          <w:ilvl w:val="0"/>
          <w:numId w:val="10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91A">
        <w:rPr>
          <w:rFonts w:ascii="Times New Roman" w:hAnsi="Times New Roman" w:cs="Times New Roman"/>
          <w:sz w:val="28"/>
          <w:szCs w:val="28"/>
        </w:rPr>
        <w:t>Цели и задачи государственного санитарно-эпидемиологического надзора.</w:t>
      </w:r>
    </w:p>
    <w:p w:rsidR="007D4CAD" w:rsidRPr="00BB491A" w:rsidRDefault="007D4CAD" w:rsidP="00BB491A">
      <w:pPr>
        <w:pStyle w:val="a5"/>
        <w:numPr>
          <w:ilvl w:val="0"/>
          <w:numId w:val="10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91A">
        <w:rPr>
          <w:rFonts w:ascii="Times New Roman" w:hAnsi="Times New Roman" w:cs="Times New Roman"/>
          <w:sz w:val="28"/>
          <w:szCs w:val="28"/>
        </w:rPr>
        <w:t>Формы и методы работы органов, учреждений (подразделений) федерального государственного санитарно-эпидемиологического надзора.</w:t>
      </w:r>
    </w:p>
    <w:p w:rsidR="007D4CAD" w:rsidRDefault="007D4CAD" w:rsidP="00BB491A">
      <w:pPr>
        <w:pStyle w:val="a5"/>
        <w:numPr>
          <w:ilvl w:val="0"/>
          <w:numId w:val="10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91A">
        <w:rPr>
          <w:rFonts w:ascii="Times New Roman" w:hAnsi="Times New Roman" w:cs="Times New Roman"/>
          <w:sz w:val="28"/>
          <w:szCs w:val="28"/>
        </w:rPr>
        <w:t>Методы и методики отбора образцов (проб) продукции, объектов среды обитания.</w:t>
      </w:r>
    </w:p>
    <w:p w:rsidR="000F3397" w:rsidRDefault="000F3397" w:rsidP="00627E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27E5E" w:rsidRPr="00BE4E59" w:rsidRDefault="00627E5E" w:rsidP="00627E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E4E5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Критерии оценки собеседования: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0"/>
        <w:gridCol w:w="6721"/>
      </w:tblGrid>
      <w:tr w:rsidR="00627E5E" w:rsidRPr="00BE4E59" w:rsidTr="00627E5E">
        <w:tc>
          <w:tcPr>
            <w:tcW w:w="2628" w:type="dxa"/>
          </w:tcPr>
          <w:p w:rsidR="00627E5E" w:rsidRPr="00BE4E59" w:rsidRDefault="00627E5E" w:rsidP="00627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E4E5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Оценка </w:t>
            </w:r>
          </w:p>
        </w:tc>
        <w:tc>
          <w:tcPr>
            <w:tcW w:w="7225" w:type="dxa"/>
          </w:tcPr>
          <w:p w:rsidR="00627E5E" w:rsidRPr="00BE4E59" w:rsidRDefault="00627E5E" w:rsidP="00627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E4E5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Критерии </w:t>
            </w:r>
          </w:p>
        </w:tc>
      </w:tr>
      <w:tr w:rsidR="00627E5E" w:rsidRPr="00BE4E59" w:rsidTr="00627E5E">
        <w:tc>
          <w:tcPr>
            <w:tcW w:w="2628" w:type="dxa"/>
          </w:tcPr>
          <w:p w:rsidR="00627E5E" w:rsidRPr="00BE4E59" w:rsidRDefault="00627E5E" w:rsidP="00627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4E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Неудовлетворительно</w:t>
            </w:r>
          </w:p>
        </w:tc>
        <w:tc>
          <w:tcPr>
            <w:tcW w:w="7225" w:type="dxa"/>
          </w:tcPr>
          <w:p w:rsidR="00627E5E" w:rsidRPr="00BE4E59" w:rsidRDefault="00627E5E" w:rsidP="00627E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4E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Выставляется за бессодержательные ответы на поставленные вопросы, незнание основных понятий, неумение применить знания практически.</w:t>
            </w:r>
          </w:p>
        </w:tc>
      </w:tr>
      <w:tr w:rsidR="00627E5E" w:rsidRPr="00BE4E59" w:rsidTr="00627E5E">
        <w:tc>
          <w:tcPr>
            <w:tcW w:w="2628" w:type="dxa"/>
          </w:tcPr>
          <w:p w:rsidR="00627E5E" w:rsidRPr="00BE4E59" w:rsidRDefault="00627E5E" w:rsidP="00627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4E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Удовлетворительно</w:t>
            </w:r>
          </w:p>
        </w:tc>
        <w:tc>
          <w:tcPr>
            <w:tcW w:w="7225" w:type="dxa"/>
          </w:tcPr>
          <w:p w:rsidR="00627E5E" w:rsidRPr="00BE4E59" w:rsidRDefault="00627E5E" w:rsidP="00627E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4E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Выставляется за частично правильные или недостаточно полные ответы на поставленные вопросы, свидетельствующие о существенных недоработках ординатора, за формальные ответы, непонимание вопроса. </w:t>
            </w:r>
          </w:p>
        </w:tc>
      </w:tr>
      <w:tr w:rsidR="00627E5E" w:rsidRPr="00BE4E59" w:rsidTr="00627E5E">
        <w:trPr>
          <w:trHeight w:val="70"/>
        </w:trPr>
        <w:tc>
          <w:tcPr>
            <w:tcW w:w="2628" w:type="dxa"/>
          </w:tcPr>
          <w:p w:rsidR="00627E5E" w:rsidRPr="00BE4E59" w:rsidRDefault="00627E5E" w:rsidP="00627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E4E5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Хорошо</w:t>
            </w:r>
          </w:p>
        </w:tc>
        <w:tc>
          <w:tcPr>
            <w:tcW w:w="7225" w:type="dxa"/>
          </w:tcPr>
          <w:p w:rsidR="00627E5E" w:rsidRPr="00BE4E59" w:rsidRDefault="00627E5E" w:rsidP="00627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BE4E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Выставляется за хорошее усвоение материала; достаточно полные ответы на поставленные вопросы. Однако в усвоении материала и изложении имеются недостатки, не носящие принципиального характера. </w:t>
            </w:r>
          </w:p>
        </w:tc>
      </w:tr>
      <w:tr w:rsidR="00627E5E" w:rsidRPr="00BE4E59" w:rsidTr="00627E5E">
        <w:tc>
          <w:tcPr>
            <w:tcW w:w="2628" w:type="dxa"/>
          </w:tcPr>
          <w:p w:rsidR="00627E5E" w:rsidRPr="00BE4E59" w:rsidRDefault="00627E5E" w:rsidP="00627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E4E5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Отлично</w:t>
            </w:r>
          </w:p>
        </w:tc>
        <w:tc>
          <w:tcPr>
            <w:tcW w:w="7225" w:type="dxa"/>
          </w:tcPr>
          <w:p w:rsidR="00627E5E" w:rsidRPr="00BE4E59" w:rsidRDefault="00627E5E" w:rsidP="00627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BE4E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Выставляется за неформальные и осознанные, глубокие, полные ответы на поставленные  вопросы (теоретического и практического характера).</w:t>
            </w:r>
          </w:p>
        </w:tc>
      </w:tr>
    </w:tbl>
    <w:p w:rsidR="00627E5E" w:rsidRDefault="00627E5E" w:rsidP="00CB1E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627E5E" w:rsidRDefault="00627E5E" w:rsidP="00627E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Перечень ситуационных задач для оценки практических навыков и умений</w:t>
      </w:r>
    </w:p>
    <w:p w:rsidR="00627E5E" w:rsidRPr="00627E5E" w:rsidRDefault="00627E5E" w:rsidP="00627E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27E5E" w:rsidRPr="00627E5E" w:rsidRDefault="00627E5E" w:rsidP="00627E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7E5E">
        <w:rPr>
          <w:rFonts w:ascii="Times New Roman" w:hAnsi="Times New Roman" w:cs="Times New Roman"/>
          <w:b/>
          <w:color w:val="000000"/>
          <w:sz w:val="28"/>
          <w:szCs w:val="28"/>
        </w:rPr>
        <w:t>Коммунальная гигиена</w:t>
      </w:r>
    </w:p>
    <w:p w:rsidR="00627E5E" w:rsidRPr="00627E5E" w:rsidRDefault="00627E5E" w:rsidP="00627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E5E">
        <w:rPr>
          <w:rFonts w:ascii="Times New Roman" w:hAnsi="Times New Roman" w:cs="Times New Roman"/>
          <w:b/>
          <w:bCs/>
          <w:sz w:val="28"/>
          <w:szCs w:val="28"/>
        </w:rPr>
        <w:t>Задача</w:t>
      </w:r>
      <w:r w:rsidRPr="00627E5E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627E5E" w:rsidRPr="00627E5E" w:rsidRDefault="00627E5E" w:rsidP="00627E5E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В городе С. с населением 530 тыс. человек расположен крупный комбинат по производству суперфосфата на основе апатита - Са5</w:t>
      </w:r>
      <w:proofErr w:type="gramStart"/>
      <w:r w:rsidRPr="00627E5E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627E5E">
        <w:rPr>
          <w:rFonts w:ascii="Times New Roman" w:hAnsi="Times New Roman" w:cs="Times New Roman"/>
          <w:sz w:val="28"/>
          <w:szCs w:val="28"/>
        </w:rPr>
        <w:t>Р04)</w:t>
      </w:r>
      <w:proofErr w:type="spellStart"/>
      <w:r w:rsidRPr="00627E5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27E5E">
        <w:rPr>
          <w:rFonts w:ascii="Times New Roman" w:hAnsi="Times New Roman" w:cs="Times New Roman"/>
          <w:sz w:val="28"/>
          <w:szCs w:val="28"/>
        </w:rPr>
        <w:t>. Город находится в 1-м климатическом районе.</w:t>
      </w:r>
    </w:p>
    <w:p w:rsidR="00627E5E" w:rsidRPr="00627E5E" w:rsidRDefault="00627E5E" w:rsidP="00627E5E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Население города снабжается водой централизованного водопровода из реки А., построенного более 30 лет назад. Производительность водопровода - 100 тыс. м/</w:t>
      </w:r>
      <w:proofErr w:type="spellStart"/>
      <w:r w:rsidRPr="00627E5E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627E5E">
        <w:rPr>
          <w:rFonts w:ascii="Times New Roman" w:hAnsi="Times New Roman" w:cs="Times New Roman"/>
          <w:sz w:val="28"/>
          <w:szCs w:val="28"/>
        </w:rPr>
        <w:t>. Обработка воды осуществляется по схеме: коагуляция - отстаивание - фильтрование на скорых фильтрах - фторирование - хлорирование.</w:t>
      </w:r>
    </w:p>
    <w:p w:rsidR="00627E5E" w:rsidRPr="00627E5E" w:rsidRDefault="00627E5E" w:rsidP="00627E5E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 xml:space="preserve">Содержание фтора в воде реки А. в створе водозабора 0,2-0,3 мг/л. По данным ТУ </w:t>
      </w:r>
      <w:proofErr w:type="spellStart"/>
      <w:r w:rsidRPr="00627E5E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627E5E">
        <w:rPr>
          <w:rFonts w:ascii="Times New Roman" w:hAnsi="Times New Roman" w:cs="Times New Roman"/>
          <w:sz w:val="28"/>
          <w:szCs w:val="28"/>
        </w:rPr>
        <w:t xml:space="preserve"> качество питьевой воды из резервуара чистой воды (РЧВ) соответствует </w:t>
      </w:r>
      <w:proofErr w:type="spellStart"/>
      <w:r w:rsidRPr="00627E5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27E5E">
        <w:rPr>
          <w:rFonts w:ascii="Times New Roman" w:hAnsi="Times New Roman" w:cs="Times New Roman"/>
          <w:sz w:val="28"/>
          <w:szCs w:val="28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качества». Концентрация фтора в воде из РВЧ колеблется в пределах 0,8-1,5 мг/л. Содержание фтора в почве города и почве сельскохозяйственного назначения превышает ПДК в 2-2,5 раза.</w:t>
      </w:r>
    </w:p>
    <w:p w:rsidR="00627E5E" w:rsidRPr="00627E5E" w:rsidRDefault="00627E5E" w:rsidP="00627E5E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 xml:space="preserve">По данным стоматологической службы города, </w:t>
      </w:r>
      <w:proofErr w:type="spellStart"/>
      <w:r w:rsidRPr="00627E5E">
        <w:rPr>
          <w:rFonts w:ascii="Times New Roman" w:hAnsi="Times New Roman" w:cs="Times New Roman"/>
          <w:sz w:val="28"/>
          <w:szCs w:val="28"/>
        </w:rPr>
        <w:t>пораженность</w:t>
      </w:r>
      <w:proofErr w:type="spellEnd"/>
      <w:r w:rsidRPr="00627E5E">
        <w:rPr>
          <w:rFonts w:ascii="Times New Roman" w:hAnsi="Times New Roman" w:cs="Times New Roman"/>
          <w:sz w:val="28"/>
          <w:szCs w:val="28"/>
        </w:rPr>
        <w:t xml:space="preserve"> кариесом детей 7-14 лет - 26%. Флюороз 1-П степени наблюдается у 18% детей того же возраста.</w:t>
      </w:r>
    </w:p>
    <w:p w:rsidR="00627E5E" w:rsidRPr="00627E5E" w:rsidRDefault="00627E5E" w:rsidP="00627E5E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В связи с предстоящей реконструкцией водопровода и увеличением его производительности ГУП «Водоканал» ставит перед городской администрацией вопрос об исключении фторирования из схемы обработки питьевой воды.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1. Обосновать целесообразность фторирования питьевой воды на реконструируемом водопроводе.</w:t>
      </w:r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lastRenderedPageBreak/>
        <w:t>2. Какие материалы, кроме представленных выше, необходимы санитарному врачу для полноты оценки ситуации, связанной с влиянием фтора на зубной аппарат детей города С.?</w:t>
      </w:r>
    </w:p>
    <w:p w:rsidR="00627E5E" w:rsidRPr="00627E5E" w:rsidRDefault="00627E5E" w:rsidP="00595A26">
      <w:pPr>
        <w:widowControl w:val="0"/>
        <w:numPr>
          <w:ilvl w:val="0"/>
          <w:numId w:val="4"/>
        </w:numPr>
        <w:tabs>
          <w:tab w:val="clear" w:pos="720"/>
          <w:tab w:val="left" w:pos="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Укажите основные нормативные документы, используемые в экспертизе и надзоре.</w:t>
      </w:r>
    </w:p>
    <w:p w:rsidR="00627E5E" w:rsidRPr="000F3397" w:rsidRDefault="00627E5E" w:rsidP="000F3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E5E" w:rsidRDefault="00627E5E" w:rsidP="00627E5E">
      <w:pPr>
        <w:spacing w:after="0" w:line="240" w:lineRule="auto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627E5E" w:rsidRPr="00627E5E" w:rsidRDefault="00627E5E" w:rsidP="00627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E5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Задача №2</w:t>
      </w:r>
    </w:p>
    <w:p w:rsidR="00627E5E" w:rsidRPr="00627E5E" w:rsidRDefault="00627E5E" w:rsidP="00627E5E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z w:val="28"/>
          <w:szCs w:val="28"/>
        </w:rPr>
        <w:t xml:space="preserve">В городе Н. действует предприятие по производству вольфрама и молибдена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гидрометаллургическим методом. В 500 м к северо-западу от промышленной площадки </w:t>
      </w:r>
      <w:r w:rsidRPr="00627E5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расположен городской район А. (старая застройка одно-, двухэтажными домами), в </w:t>
      </w:r>
      <w:r w:rsidRPr="00627E5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котором проживает 10 тыс. человек К востоку от предприятия на расстоянии 2,8 км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расположен городской район Б. с населением 20 тыс. человек.</w:t>
      </w:r>
    </w:p>
    <w:p w:rsidR="00627E5E" w:rsidRPr="00627E5E" w:rsidRDefault="00627E5E" w:rsidP="00627E5E">
      <w:pPr>
        <w:spacing w:after="0" w:line="240" w:lineRule="auto"/>
        <w:ind w:firstLine="538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z w:val="28"/>
          <w:szCs w:val="28"/>
        </w:rPr>
        <w:t xml:space="preserve">Областным НИИ гигиены были проведены комплексные исследования по оценке </w:t>
      </w:r>
      <w:r w:rsidRPr="00627E5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степени химического загрязнения атмосферного воздуха в городских районах А. </w:t>
      </w:r>
      <w:r w:rsidRPr="00627E5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(опытный) и Б. (контрольный), а также уровень заболеваемости болезнями органов 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 xml:space="preserve">дыхания детского населения этих районов. Полученные данные приведены в таблицах 1 и </w:t>
      </w:r>
      <w:r w:rsidRPr="00627E5E">
        <w:rPr>
          <w:rFonts w:ascii="Times New Roman" w:hAnsi="Times New Roman" w:cs="Times New Roman"/>
          <w:color w:val="000000"/>
          <w:spacing w:val="-13"/>
          <w:sz w:val="28"/>
          <w:szCs w:val="28"/>
        </w:rPr>
        <w:t>2.</w:t>
      </w:r>
    </w:p>
    <w:p w:rsidR="00627E5E" w:rsidRPr="00627E5E" w:rsidRDefault="00627E5E" w:rsidP="00627E5E">
      <w:pPr>
        <w:spacing w:after="0" w:line="240" w:lineRule="auto"/>
        <w:ind w:firstLine="747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Таблица 1 </w:t>
      </w:r>
      <w:r w:rsidRPr="00627E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Среднегодовые концентрации химических веществ в атмосферном воздухе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1296"/>
        <w:gridCol w:w="1277"/>
      </w:tblGrid>
      <w:tr w:rsidR="00627E5E" w:rsidRPr="00627E5E" w:rsidTr="00627E5E">
        <w:trPr>
          <w:trHeight w:hRule="exact" w:val="365"/>
        </w:trPr>
        <w:tc>
          <w:tcPr>
            <w:tcW w:w="40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/>
                <w:bCs/>
                <w:color w:val="323232"/>
                <w:spacing w:val="-3"/>
                <w:sz w:val="28"/>
                <w:szCs w:val="28"/>
              </w:rPr>
              <w:t>Вещества</w:t>
            </w:r>
          </w:p>
        </w:tc>
        <w:tc>
          <w:tcPr>
            <w:tcW w:w="2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Концентрация, мг/м</w:t>
            </w:r>
            <w:r w:rsidRPr="00627E5E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vertAlign w:val="superscript"/>
              </w:rPr>
              <w:t>3</w:t>
            </w:r>
          </w:p>
        </w:tc>
      </w:tr>
      <w:tr w:rsidR="00627E5E" w:rsidRPr="00627E5E" w:rsidTr="00627E5E">
        <w:trPr>
          <w:trHeight w:hRule="exact" w:val="221"/>
        </w:trPr>
        <w:tc>
          <w:tcPr>
            <w:tcW w:w="40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/>
                <w:bCs/>
                <w:color w:val="323232"/>
                <w:spacing w:val="-3"/>
                <w:sz w:val="28"/>
                <w:szCs w:val="28"/>
              </w:rPr>
              <w:t>Район А.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/>
                <w:bCs/>
                <w:color w:val="323232"/>
                <w:spacing w:val="-2"/>
                <w:sz w:val="28"/>
                <w:szCs w:val="28"/>
              </w:rPr>
              <w:t>Район Б.</w:t>
            </w:r>
          </w:p>
        </w:tc>
      </w:tr>
      <w:tr w:rsidR="00627E5E" w:rsidRPr="00627E5E" w:rsidTr="00627E5E">
        <w:trPr>
          <w:trHeight w:hRule="exact" w:val="269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Диоксид серы </w:t>
            </w:r>
            <w:r w:rsidRPr="00627E5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en-US"/>
              </w:rPr>
              <w:t>(SO</w:t>
            </w:r>
            <w:r w:rsidRPr="00627E5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vertAlign w:val="subscript"/>
                <w:lang w:val="en-US"/>
              </w:rPr>
              <w:t>2</w:t>
            </w:r>
            <w:r w:rsidRPr="00627E5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en-US"/>
              </w:rPr>
              <w:t>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0,328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0,037</w:t>
            </w:r>
          </w:p>
        </w:tc>
      </w:tr>
      <w:tr w:rsidR="00627E5E" w:rsidRPr="00627E5E" w:rsidTr="00627E5E">
        <w:trPr>
          <w:trHeight w:hRule="exact" w:val="298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Диоксид азота </w:t>
            </w:r>
            <w:r w:rsidRPr="00627E5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en-US"/>
              </w:rPr>
              <w:t>(N0</w:t>
            </w:r>
            <w:r w:rsidRPr="00627E5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vertAlign w:val="subscript"/>
                <w:lang w:val="en-US"/>
              </w:rPr>
              <w:t>2</w:t>
            </w:r>
            <w:r w:rsidRPr="00627E5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en-US"/>
              </w:rPr>
              <w:t>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0,07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0,06</w:t>
            </w:r>
          </w:p>
        </w:tc>
      </w:tr>
      <w:tr w:rsidR="00627E5E" w:rsidRPr="00627E5E" w:rsidTr="00627E5E">
        <w:trPr>
          <w:trHeight w:hRule="exact" w:val="298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Оксид углерода (</w:t>
            </w:r>
            <w:proofErr w:type="gramStart"/>
            <w:r w:rsidRPr="00627E5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СО</w:t>
            </w:r>
            <w:proofErr w:type="gramEnd"/>
            <w:r w:rsidRPr="00627E5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4,1</w:t>
            </w:r>
          </w:p>
        </w:tc>
      </w:tr>
      <w:tr w:rsidR="00627E5E" w:rsidRPr="00627E5E" w:rsidTr="00627E5E">
        <w:trPr>
          <w:trHeight w:hRule="exact" w:val="269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Аммиак </w:t>
            </w:r>
            <w:r w:rsidRPr="00627E5E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en-US"/>
              </w:rPr>
              <w:t>(NH</w:t>
            </w:r>
            <w:r w:rsidRPr="00627E5E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vertAlign w:val="subscript"/>
                <w:lang w:val="en-US"/>
              </w:rPr>
              <w:t>3</w:t>
            </w:r>
            <w:r w:rsidRPr="00627E5E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en-US"/>
              </w:rPr>
              <w:t>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627E5E" w:rsidRPr="00627E5E" w:rsidTr="00627E5E">
        <w:trPr>
          <w:trHeight w:hRule="exact" w:val="298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Гидрохлорид (соляная кислота НС</w:t>
            </w:r>
            <w:proofErr w:type="gramStart"/>
            <w:r w:rsidRPr="00627E5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1</w:t>
            </w:r>
            <w:proofErr w:type="gramEnd"/>
            <w:r w:rsidRPr="00627E5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0,18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627E5E" w:rsidRPr="00627E5E" w:rsidTr="00627E5E">
        <w:trPr>
          <w:trHeight w:hRule="exact" w:val="278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Сероводород</w:t>
            </w:r>
            <w:r w:rsidRPr="00627E5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(H</w:t>
            </w:r>
            <w:r w:rsidRPr="00627E5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vertAlign w:val="subscript"/>
                <w:lang w:val="en-US"/>
              </w:rPr>
              <w:t>2</w:t>
            </w:r>
            <w:r w:rsidRPr="00627E5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S)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0,02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627E5E" w:rsidRPr="00627E5E" w:rsidTr="00627E5E">
        <w:trPr>
          <w:trHeight w:hRule="exact" w:val="298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Молибден (Мо)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0,02</w:t>
            </w:r>
          </w:p>
        </w:tc>
      </w:tr>
      <w:tr w:rsidR="00627E5E" w:rsidRPr="00627E5E" w:rsidTr="00627E5E">
        <w:trPr>
          <w:trHeight w:hRule="exact" w:val="288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Вольфрама </w:t>
            </w:r>
            <w:proofErr w:type="spellStart"/>
            <w:r w:rsidRPr="00627E5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триоксид</w:t>
            </w:r>
            <w:proofErr w:type="spellEnd"/>
            <w:r w:rsidRPr="00627E5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627E5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en-US"/>
              </w:rPr>
              <w:t>(WO</w:t>
            </w:r>
            <w:r w:rsidRPr="00627E5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vertAlign w:val="subscript"/>
              </w:rPr>
              <w:t>3</w:t>
            </w:r>
            <w:r w:rsidRPr="00627E5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en-US"/>
              </w:rPr>
              <w:t>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0,24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627E5E" w:rsidRPr="00627E5E" w:rsidRDefault="00627E5E" w:rsidP="00627E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323232"/>
          <w:spacing w:val="-5"/>
          <w:sz w:val="28"/>
          <w:szCs w:val="28"/>
        </w:rPr>
        <w:t>Таблица 2</w:t>
      </w:r>
    </w:p>
    <w:p w:rsidR="00627E5E" w:rsidRPr="00627E5E" w:rsidRDefault="00627E5E" w:rsidP="00627E5E">
      <w:pPr>
        <w:spacing w:after="0" w:line="240" w:lineRule="auto"/>
        <w:ind w:hanging="1046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b/>
          <w:bCs/>
          <w:color w:val="323232"/>
          <w:spacing w:val="-1"/>
          <w:sz w:val="28"/>
          <w:szCs w:val="28"/>
        </w:rPr>
        <w:t xml:space="preserve">Уровень заболеваемости болезнями органов дыхания у детей с учетом возраста </w:t>
      </w:r>
      <w:r w:rsidRPr="00627E5E">
        <w:rPr>
          <w:rFonts w:ascii="Times New Roman" w:hAnsi="Times New Roman" w:cs="Times New Roman"/>
          <w:b/>
          <w:bCs/>
          <w:color w:val="323232"/>
          <w:sz w:val="28"/>
          <w:szCs w:val="28"/>
        </w:rPr>
        <w:t>и района проживания (число обращений на 1000 детей)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6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44"/>
        <w:gridCol w:w="1430"/>
        <w:gridCol w:w="1392"/>
      </w:tblGrid>
      <w:tr w:rsidR="00627E5E" w:rsidRPr="00627E5E" w:rsidTr="00627E5E">
        <w:trPr>
          <w:trHeight w:hRule="exact" w:val="288"/>
        </w:trPr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/>
                <w:bCs/>
                <w:color w:val="323232"/>
                <w:spacing w:val="-3"/>
                <w:sz w:val="28"/>
                <w:szCs w:val="28"/>
              </w:rPr>
              <w:t>Возрастные группы, годы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/>
                <w:bCs/>
                <w:color w:val="323232"/>
                <w:spacing w:val="-2"/>
                <w:sz w:val="28"/>
                <w:szCs w:val="28"/>
              </w:rPr>
              <w:t>Район А.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/>
                <w:color w:val="323232"/>
                <w:spacing w:val="4"/>
                <w:sz w:val="28"/>
                <w:szCs w:val="28"/>
              </w:rPr>
              <w:t>Район Б.</w:t>
            </w:r>
          </w:p>
        </w:tc>
      </w:tr>
      <w:tr w:rsidR="00627E5E" w:rsidRPr="00627E5E" w:rsidTr="00627E5E">
        <w:trPr>
          <w:trHeight w:hRule="exact" w:val="298"/>
        </w:trPr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0-1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1702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1459</w:t>
            </w:r>
          </w:p>
        </w:tc>
      </w:tr>
      <w:tr w:rsidR="00627E5E" w:rsidRPr="00627E5E" w:rsidTr="00627E5E">
        <w:trPr>
          <w:trHeight w:hRule="exact" w:val="269"/>
        </w:trPr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1-3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3659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2534</w:t>
            </w:r>
          </w:p>
        </w:tc>
      </w:tr>
      <w:tr w:rsidR="00627E5E" w:rsidRPr="00627E5E" w:rsidTr="00627E5E">
        <w:trPr>
          <w:trHeight w:hRule="exact" w:val="298"/>
        </w:trPr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4-6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461</w:t>
            </w:r>
          </w:p>
        </w:tc>
      </w:tr>
      <w:tr w:rsidR="00627E5E" w:rsidRPr="00627E5E" w:rsidTr="00627E5E">
        <w:trPr>
          <w:trHeight w:hRule="exact" w:val="288"/>
        </w:trPr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7-14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</w:tr>
      <w:tr w:rsidR="00627E5E" w:rsidRPr="00627E5E" w:rsidTr="00627E5E">
        <w:trPr>
          <w:trHeight w:hRule="exact" w:val="288"/>
        </w:trPr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t>0-14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6441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4542</w:t>
            </w:r>
          </w:p>
        </w:tc>
      </w:tr>
    </w:tbl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7E5E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>Задание</w:t>
      </w:r>
    </w:p>
    <w:p w:rsidR="00627E5E" w:rsidRPr="00627E5E" w:rsidRDefault="00627E5E" w:rsidP="00627E5E">
      <w:pPr>
        <w:tabs>
          <w:tab w:val="left" w:pos="830"/>
        </w:tabs>
        <w:spacing w:after="0" w:line="240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26"/>
          <w:sz w:val="28"/>
          <w:szCs w:val="28"/>
        </w:rPr>
        <w:t>1.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27E5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Определить класс вредности предприятия и величину его санитарно-защитной </w:t>
      </w:r>
      <w:r w:rsidRPr="00627E5E">
        <w:rPr>
          <w:rFonts w:ascii="Times New Roman" w:hAnsi="Times New Roman" w:cs="Times New Roman"/>
          <w:color w:val="000000"/>
          <w:spacing w:val="-3"/>
          <w:sz w:val="28"/>
          <w:szCs w:val="28"/>
        </w:rPr>
        <w:t>зоны (СЗЗ).</w:t>
      </w:r>
    </w:p>
    <w:p w:rsidR="00627E5E" w:rsidRPr="00627E5E" w:rsidRDefault="00627E5E" w:rsidP="00627E5E">
      <w:pPr>
        <w:tabs>
          <w:tab w:val="left" w:pos="893"/>
        </w:tabs>
        <w:spacing w:after="0" w:line="240" w:lineRule="auto"/>
        <w:ind w:firstLine="533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4"/>
          <w:sz w:val="28"/>
          <w:szCs w:val="28"/>
        </w:rPr>
        <w:lastRenderedPageBreak/>
        <w:t>2.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 представленным материалам обосновать правильность (неправильность) </w:t>
      </w:r>
      <w:r w:rsidRPr="00627E5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выбора районов наблюдений А. и Б. за состоянием здоровья населения, проживающего в </w:t>
      </w:r>
      <w:r w:rsidRPr="00627E5E">
        <w:rPr>
          <w:rFonts w:ascii="Times New Roman" w:hAnsi="Times New Roman" w:cs="Times New Roman"/>
          <w:color w:val="000000"/>
          <w:spacing w:val="-6"/>
          <w:sz w:val="28"/>
          <w:szCs w:val="28"/>
        </w:rPr>
        <w:t>них.</w:t>
      </w:r>
    </w:p>
    <w:p w:rsidR="00627E5E" w:rsidRPr="00627E5E" w:rsidRDefault="00627E5E" w:rsidP="00595A26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Укажите основные нормативные документы, используемые в экспертизе и надзоре.</w:t>
      </w:r>
    </w:p>
    <w:p w:rsidR="00627E5E" w:rsidRDefault="00627E5E" w:rsidP="00627E5E">
      <w:pPr>
        <w:tabs>
          <w:tab w:val="left" w:pos="893"/>
        </w:tabs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</w:rPr>
      </w:pPr>
    </w:p>
    <w:p w:rsidR="00627E5E" w:rsidRDefault="00627E5E" w:rsidP="00627E5E">
      <w:pPr>
        <w:tabs>
          <w:tab w:val="left" w:pos="893"/>
        </w:tabs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</w:rPr>
      </w:pPr>
    </w:p>
    <w:p w:rsidR="00627E5E" w:rsidRPr="00627E5E" w:rsidRDefault="00627E5E" w:rsidP="00627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b/>
          <w:bCs/>
          <w:sz w:val="28"/>
          <w:szCs w:val="28"/>
        </w:rPr>
        <w:t>Задача №3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 xml:space="preserve">В ТУ </w:t>
      </w:r>
      <w:proofErr w:type="spellStart"/>
      <w:r w:rsidRPr="00627E5E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627E5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Pr="00627E5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27E5E">
        <w:rPr>
          <w:rFonts w:ascii="Times New Roman" w:hAnsi="Times New Roman" w:cs="Times New Roman"/>
          <w:sz w:val="28"/>
          <w:szCs w:val="28"/>
        </w:rPr>
        <w:t>. М. представлены на согласование материалы по выбору реки Я. в качестве источника централизованного питьевого водоснабжения г. М.</w:t>
      </w:r>
    </w:p>
    <w:p w:rsidR="00627E5E" w:rsidRPr="00627E5E" w:rsidRDefault="00627E5E" w:rsidP="00627E5E">
      <w:pPr>
        <w:spacing w:after="0" w:line="240" w:lineRule="auto"/>
        <w:ind w:firstLine="960"/>
        <w:jc w:val="center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b/>
          <w:bCs/>
          <w:sz w:val="28"/>
          <w:szCs w:val="28"/>
        </w:rPr>
        <w:t>Результаты исследования качества воды р. Я. у места предполагаемого водозабора (пределы колебаний из 36 анализов, выполненных ежемесячно в течение 1998-2000 гг.)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20"/>
        <w:gridCol w:w="20"/>
        <w:gridCol w:w="1450"/>
      </w:tblGrid>
      <w:tr w:rsidR="00627E5E" w:rsidRPr="00627E5E" w:rsidTr="00627E5E">
        <w:trPr>
          <w:trHeight w:hRule="exact" w:val="639"/>
          <w:jc w:val="center"/>
        </w:trPr>
        <w:tc>
          <w:tcPr>
            <w:tcW w:w="5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Показатели, ед. измерений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/>
                <w:sz w:val="28"/>
                <w:szCs w:val="28"/>
              </w:rPr>
              <w:t>Пределы колебаний</w:t>
            </w:r>
          </w:p>
        </w:tc>
      </w:tr>
      <w:tr w:rsidR="00627E5E" w:rsidRPr="00627E5E" w:rsidTr="00627E5E">
        <w:trPr>
          <w:trHeight w:hRule="exact" w:val="320"/>
          <w:jc w:val="center"/>
        </w:trPr>
        <w:tc>
          <w:tcPr>
            <w:tcW w:w="5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/>
                <w:sz w:val="28"/>
                <w:szCs w:val="28"/>
              </w:rPr>
              <w:t>Органолептические показатели</w:t>
            </w: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E5E" w:rsidRPr="00627E5E" w:rsidTr="00627E5E">
        <w:trPr>
          <w:trHeight w:hRule="exact" w:val="320"/>
          <w:jc w:val="center"/>
        </w:trPr>
        <w:tc>
          <w:tcPr>
            <w:tcW w:w="5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1. Плавающие примеси</w:t>
            </w: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Отс</w:t>
            </w:r>
            <w:proofErr w:type="spellEnd"/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E5E" w:rsidRPr="00627E5E" w:rsidTr="00627E5E">
        <w:trPr>
          <w:trHeight w:hRule="exact" w:val="300"/>
          <w:jc w:val="center"/>
        </w:trPr>
        <w:tc>
          <w:tcPr>
            <w:tcW w:w="5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2. Запах при 20 градусах, баллы</w:t>
            </w: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E5E" w:rsidRPr="00627E5E" w:rsidTr="00627E5E">
        <w:trPr>
          <w:trHeight w:hRule="exact" w:val="320"/>
          <w:jc w:val="center"/>
        </w:trPr>
        <w:tc>
          <w:tcPr>
            <w:tcW w:w="5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3. Запах при 60 градусах, баллы</w:t>
            </w: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E5E" w:rsidRPr="00627E5E" w:rsidTr="00627E5E">
        <w:trPr>
          <w:trHeight w:hRule="exact" w:val="300"/>
          <w:jc w:val="center"/>
        </w:trPr>
        <w:tc>
          <w:tcPr>
            <w:tcW w:w="5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 xml:space="preserve">4. Окраска, </w:t>
            </w:r>
            <w:proofErr w:type="gramStart"/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E5E" w:rsidRPr="00627E5E" w:rsidTr="00627E5E">
        <w:trPr>
          <w:trHeight w:hRule="exact" w:val="320"/>
          <w:jc w:val="center"/>
        </w:trPr>
        <w:tc>
          <w:tcPr>
            <w:tcW w:w="5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5. Цветность, градусы</w:t>
            </w: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20-60</w:t>
            </w: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E5E" w:rsidRPr="00627E5E" w:rsidTr="00627E5E">
        <w:trPr>
          <w:trHeight w:hRule="exact" w:val="320"/>
          <w:jc w:val="center"/>
        </w:trPr>
        <w:tc>
          <w:tcPr>
            <w:tcW w:w="5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627E5E">
              <w:rPr>
                <w:rFonts w:ascii="Times New Roman" w:hAnsi="Times New Roman" w:cs="Times New Roman"/>
                <w:sz w:val="28"/>
                <w:szCs w:val="28"/>
              </w:rPr>
              <w:t xml:space="preserve">. Взвешенные вещества, мг/л </w:t>
            </w: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0,1-100</w:t>
            </w: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E5E" w:rsidRPr="00627E5E" w:rsidTr="00627E5E">
        <w:trPr>
          <w:trHeight w:hRule="exact" w:val="320"/>
          <w:jc w:val="center"/>
        </w:trPr>
        <w:tc>
          <w:tcPr>
            <w:tcW w:w="5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 xml:space="preserve">7. Прозрачность, </w:t>
            </w:r>
            <w:proofErr w:type="gramStart"/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2-25</w:t>
            </w: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E5E" w:rsidRPr="00627E5E" w:rsidTr="00627E5E">
        <w:trPr>
          <w:trHeight w:hRule="exact" w:val="320"/>
          <w:jc w:val="center"/>
        </w:trPr>
        <w:tc>
          <w:tcPr>
            <w:tcW w:w="5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8. Сухой остаток, мг/л</w:t>
            </w: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153-373</w:t>
            </w: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E5E" w:rsidRPr="00627E5E" w:rsidTr="00627E5E">
        <w:trPr>
          <w:trHeight w:hRule="exact" w:val="320"/>
          <w:jc w:val="center"/>
        </w:trPr>
        <w:tc>
          <w:tcPr>
            <w:tcW w:w="5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9. Хлориды, мг/л</w:t>
            </w: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43-154</w:t>
            </w: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E5E" w:rsidRPr="00627E5E" w:rsidTr="00627E5E">
        <w:trPr>
          <w:trHeight w:hRule="exact" w:val="320"/>
          <w:jc w:val="center"/>
        </w:trPr>
        <w:tc>
          <w:tcPr>
            <w:tcW w:w="5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10. Сульфаты, мг/л</w:t>
            </w: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30,6-142,5</w:t>
            </w: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E5E" w:rsidRPr="00627E5E" w:rsidTr="00627E5E">
        <w:trPr>
          <w:trHeight w:hRule="exact" w:val="320"/>
          <w:jc w:val="center"/>
        </w:trPr>
        <w:tc>
          <w:tcPr>
            <w:tcW w:w="5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11. Железо общее, мг/л</w:t>
            </w: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0,13-1,20</w:t>
            </w: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E5E" w:rsidRPr="00627E5E" w:rsidTr="00627E5E">
        <w:trPr>
          <w:trHeight w:hRule="exact" w:val="320"/>
          <w:jc w:val="center"/>
        </w:trPr>
        <w:tc>
          <w:tcPr>
            <w:tcW w:w="5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12. СПАВ анионактивные, мг/л</w:t>
            </w: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0,5-0,8</w:t>
            </w: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E5E" w:rsidRPr="00627E5E" w:rsidTr="00627E5E">
        <w:trPr>
          <w:trHeight w:hRule="exact" w:val="320"/>
          <w:jc w:val="center"/>
        </w:trPr>
        <w:tc>
          <w:tcPr>
            <w:tcW w:w="5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 xml:space="preserve">13. Общая жесткость, </w:t>
            </w:r>
            <w:proofErr w:type="spellStart"/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мг-экв</w:t>
            </w:r>
            <w:proofErr w:type="spellEnd"/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./л</w:t>
            </w: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3,9-5,2</w:t>
            </w: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E5E" w:rsidRPr="00627E5E" w:rsidTr="00627E5E">
        <w:trPr>
          <w:trHeight w:hRule="exact" w:val="320"/>
          <w:jc w:val="center"/>
        </w:trPr>
        <w:tc>
          <w:tcPr>
            <w:tcW w:w="5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14. Водородный показатель (</w:t>
            </w:r>
            <w:proofErr w:type="spellStart"/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рН</w:t>
            </w:r>
            <w:proofErr w:type="spellEnd"/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6,0-7,2</w:t>
            </w: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E5E" w:rsidRPr="00627E5E" w:rsidTr="00627E5E">
        <w:trPr>
          <w:trHeight w:hRule="exact" w:val="320"/>
          <w:jc w:val="center"/>
        </w:trPr>
        <w:tc>
          <w:tcPr>
            <w:tcW w:w="5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15. БПК-5,мгО/л</w:t>
            </w: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3,5-4,5</w:t>
            </w: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E5E" w:rsidRPr="00627E5E" w:rsidTr="00627E5E">
        <w:trPr>
          <w:trHeight w:hRule="exact" w:val="300"/>
          <w:jc w:val="center"/>
        </w:trPr>
        <w:tc>
          <w:tcPr>
            <w:tcW w:w="5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 xml:space="preserve">16. ХПК, </w:t>
            </w:r>
            <w:proofErr w:type="spellStart"/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мгО</w:t>
            </w:r>
            <w:proofErr w:type="spellEnd"/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/л</w:t>
            </w: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14,90-31,16</w:t>
            </w: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E5E" w:rsidRPr="00627E5E" w:rsidTr="00627E5E">
        <w:trPr>
          <w:trHeight w:hRule="exact" w:val="320"/>
          <w:jc w:val="center"/>
        </w:trPr>
        <w:tc>
          <w:tcPr>
            <w:tcW w:w="5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17. Аммоний солевой, мг/л</w:t>
            </w: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0,28-0,45</w:t>
            </w: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E5E" w:rsidRPr="00627E5E" w:rsidTr="00627E5E">
        <w:trPr>
          <w:trHeight w:hRule="exact" w:val="320"/>
          <w:jc w:val="center"/>
        </w:trPr>
        <w:tc>
          <w:tcPr>
            <w:tcW w:w="5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 xml:space="preserve">18. Нитраты (по </w:t>
            </w:r>
            <w:r w:rsidRPr="00627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627E5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),</w:t>
            </w: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 xml:space="preserve"> мг/л</w:t>
            </w: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0,03-0,08</w:t>
            </w: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E5E" w:rsidRPr="00627E5E" w:rsidTr="00627E5E">
        <w:trPr>
          <w:trHeight w:hRule="exact" w:val="320"/>
          <w:jc w:val="center"/>
        </w:trPr>
        <w:tc>
          <w:tcPr>
            <w:tcW w:w="5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содержания токсических веществ</w:t>
            </w: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E5E" w:rsidRPr="00627E5E" w:rsidTr="00627E5E">
        <w:trPr>
          <w:trHeight w:hRule="exact" w:val="300"/>
          <w:jc w:val="center"/>
        </w:trPr>
        <w:tc>
          <w:tcPr>
            <w:tcW w:w="5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 xml:space="preserve">1. Нитраты (по </w:t>
            </w:r>
            <w:r w:rsidRPr="00627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627E5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),</w:t>
            </w: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 xml:space="preserve"> мг/л</w:t>
            </w: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0,72-5,30</w:t>
            </w: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E5E" w:rsidRPr="00627E5E" w:rsidTr="00627E5E">
        <w:trPr>
          <w:trHeight w:hRule="exact" w:val="320"/>
          <w:jc w:val="center"/>
        </w:trPr>
        <w:tc>
          <w:tcPr>
            <w:tcW w:w="5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 xml:space="preserve">2. Фтор, мг/л </w:t>
            </w: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0,19-0,70</w:t>
            </w: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E5E" w:rsidRPr="00627E5E" w:rsidTr="00627E5E">
        <w:trPr>
          <w:trHeight w:hRule="exact" w:val="320"/>
          <w:jc w:val="center"/>
        </w:trPr>
        <w:tc>
          <w:tcPr>
            <w:tcW w:w="5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/>
                <w:sz w:val="28"/>
                <w:szCs w:val="28"/>
              </w:rPr>
              <w:t>Микробиологические показатели</w:t>
            </w: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E5E" w:rsidRPr="00627E5E" w:rsidTr="00627E5E">
        <w:trPr>
          <w:trHeight w:hRule="exact" w:val="320"/>
          <w:jc w:val="center"/>
        </w:trPr>
        <w:tc>
          <w:tcPr>
            <w:tcW w:w="5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1. Индекс бактерий группы кишечных палочек (ЛКП)</w:t>
            </w: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500-7800</w:t>
            </w: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E5E" w:rsidRPr="00627E5E" w:rsidTr="00627E5E">
        <w:trPr>
          <w:trHeight w:hRule="exact" w:val="300"/>
          <w:jc w:val="center"/>
        </w:trPr>
        <w:tc>
          <w:tcPr>
            <w:tcW w:w="5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/>
                <w:sz w:val="28"/>
                <w:szCs w:val="28"/>
              </w:rPr>
              <w:t>Промышленные загрязнения</w:t>
            </w: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E5E" w:rsidRPr="00627E5E" w:rsidTr="00627E5E">
        <w:trPr>
          <w:trHeight w:hRule="exact" w:val="300"/>
          <w:jc w:val="center"/>
        </w:trPr>
        <w:tc>
          <w:tcPr>
            <w:tcW w:w="5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1. Нефтепродукты, мг/л</w:t>
            </w: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0,05-0,53</w:t>
            </w: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E5E" w:rsidRPr="00627E5E" w:rsidTr="00627E5E">
        <w:trPr>
          <w:trHeight w:hRule="exact" w:val="320"/>
          <w:jc w:val="center"/>
        </w:trPr>
        <w:tc>
          <w:tcPr>
            <w:tcW w:w="5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2. Фенолы, мг/л</w:t>
            </w: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ОТС.-0,002</w:t>
            </w: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E5E" w:rsidRPr="00627E5E" w:rsidTr="00627E5E">
        <w:trPr>
          <w:trHeight w:hRule="exact" w:val="300"/>
          <w:jc w:val="center"/>
        </w:trPr>
        <w:tc>
          <w:tcPr>
            <w:tcW w:w="5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3. Кадмий, мг/л</w:t>
            </w: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Отс</w:t>
            </w:r>
            <w:proofErr w:type="spellEnd"/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E5E" w:rsidRPr="00627E5E" w:rsidTr="00627E5E">
        <w:trPr>
          <w:trHeight w:hRule="exact" w:val="320"/>
          <w:jc w:val="center"/>
        </w:trPr>
        <w:tc>
          <w:tcPr>
            <w:tcW w:w="5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 xml:space="preserve">4. Никель, мг/л </w:t>
            </w: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Отс.-0,0б</w:t>
            </w: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E5E" w:rsidRPr="00627E5E" w:rsidTr="00627E5E">
        <w:trPr>
          <w:trHeight w:hRule="exact" w:val="320"/>
          <w:jc w:val="center"/>
        </w:trPr>
        <w:tc>
          <w:tcPr>
            <w:tcW w:w="5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Свинец, мг/л</w:t>
            </w: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Отс</w:t>
            </w:r>
            <w:proofErr w:type="spellEnd"/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E5E" w:rsidRPr="00627E5E" w:rsidTr="00627E5E">
        <w:trPr>
          <w:trHeight w:hRule="exact" w:val="320"/>
          <w:jc w:val="center"/>
        </w:trPr>
        <w:tc>
          <w:tcPr>
            <w:tcW w:w="5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у-ГХЦГ</w:t>
            </w:r>
            <w:proofErr w:type="spellEnd"/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, мг/л</w:t>
            </w: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Отс</w:t>
            </w:r>
            <w:proofErr w:type="spellEnd"/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E5E" w:rsidRPr="00627E5E" w:rsidTr="00627E5E">
        <w:trPr>
          <w:trHeight w:hRule="exact" w:val="320"/>
          <w:jc w:val="center"/>
        </w:trPr>
        <w:tc>
          <w:tcPr>
            <w:tcW w:w="5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Гептахлор</w:t>
            </w:r>
            <w:proofErr w:type="spellEnd"/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, мг/л</w:t>
            </w: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E5E" w:rsidRPr="00627E5E" w:rsidTr="00627E5E">
        <w:trPr>
          <w:trHeight w:hRule="exact" w:val="320"/>
          <w:jc w:val="center"/>
        </w:trPr>
        <w:tc>
          <w:tcPr>
            <w:tcW w:w="5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spellStart"/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Алдрин</w:t>
            </w:r>
            <w:proofErr w:type="spellEnd"/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, мг/л</w:t>
            </w: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Отс</w:t>
            </w:r>
            <w:proofErr w:type="gramStart"/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следы</w:t>
            </w:r>
            <w:proofErr w:type="spellEnd"/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E5E" w:rsidRPr="00627E5E" w:rsidTr="00627E5E">
        <w:trPr>
          <w:trHeight w:hRule="exact" w:val="320"/>
          <w:jc w:val="center"/>
        </w:trPr>
        <w:tc>
          <w:tcPr>
            <w:tcW w:w="5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/>
                <w:sz w:val="28"/>
                <w:szCs w:val="28"/>
              </w:rPr>
              <w:t>Возбудители кишечных инфекций</w:t>
            </w: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E5E" w:rsidRPr="00627E5E" w:rsidTr="00627E5E">
        <w:trPr>
          <w:trHeight w:hRule="exact" w:val="300"/>
          <w:jc w:val="center"/>
        </w:trPr>
        <w:tc>
          <w:tcPr>
            <w:tcW w:w="542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1. Сальмонеллы, в 1 л</w:t>
            </w: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Отс</w:t>
            </w:r>
            <w:proofErr w:type="spellEnd"/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E5E" w:rsidRPr="00627E5E" w:rsidTr="00627E5E">
        <w:trPr>
          <w:trHeight w:hRule="exact" w:val="320"/>
          <w:jc w:val="center"/>
        </w:trPr>
        <w:tc>
          <w:tcPr>
            <w:tcW w:w="5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Шигеллы</w:t>
            </w:r>
            <w:proofErr w:type="spellEnd"/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, в 1 л</w:t>
            </w: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Отс</w:t>
            </w:r>
            <w:proofErr w:type="spellEnd"/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E5E" w:rsidRPr="00627E5E" w:rsidTr="00627E5E">
        <w:trPr>
          <w:trHeight w:hRule="exact" w:val="320"/>
          <w:jc w:val="center"/>
        </w:trPr>
        <w:tc>
          <w:tcPr>
            <w:tcW w:w="5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Энтеровирусы</w:t>
            </w:r>
            <w:proofErr w:type="spellEnd"/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, в 1 л</w:t>
            </w: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Отс</w:t>
            </w:r>
            <w:proofErr w:type="spellEnd"/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E5E" w:rsidRPr="00627E5E" w:rsidTr="00627E5E">
        <w:trPr>
          <w:trHeight w:hRule="exact" w:val="300"/>
          <w:jc w:val="center"/>
        </w:trPr>
        <w:tc>
          <w:tcPr>
            <w:tcW w:w="6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/>
                <w:sz w:val="28"/>
                <w:szCs w:val="28"/>
              </w:rPr>
              <w:t>Косвенные микробиологические показатели</w:t>
            </w: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E5E" w:rsidRPr="00627E5E" w:rsidTr="00627E5E">
        <w:trPr>
          <w:trHeight w:hRule="exact" w:val="320"/>
          <w:jc w:val="center"/>
        </w:trPr>
        <w:tc>
          <w:tcPr>
            <w:tcW w:w="5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1.Е.со</w:t>
            </w:r>
            <w:proofErr w:type="spellStart"/>
            <w:r w:rsidRPr="00627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</w:t>
            </w:r>
            <w:proofErr w:type="spellEnd"/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, КОЕ/</w:t>
            </w:r>
            <w:proofErr w:type="gramStart"/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500-900</w:t>
            </w: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E5E" w:rsidRPr="00627E5E" w:rsidTr="00627E5E">
        <w:trPr>
          <w:trHeight w:hRule="exact" w:val="320"/>
          <w:jc w:val="center"/>
        </w:trPr>
        <w:tc>
          <w:tcPr>
            <w:tcW w:w="5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2. Энтерококки, КОЕ/</w:t>
            </w:r>
            <w:proofErr w:type="gramStart"/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50-350</w:t>
            </w: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E5E" w:rsidRPr="00627E5E" w:rsidTr="00627E5E">
        <w:trPr>
          <w:trHeight w:hRule="exact" w:val="320"/>
          <w:jc w:val="center"/>
        </w:trPr>
        <w:tc>
          <w:tcPr>
            <w:tcW w:w="5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 xml:space="preserve">3. Коли-фаги, </w:t>
            </w:r>
            <w:proofErr w:type="gramStart"/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БОЕ</w:t>
            </w:r>
            <w:proofErr w:type="gramEnd"/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/л</w:t>
            </w: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Отс.-180</w:t>
            </w: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7E5E" w:rsidRPr="00627E5E" w:rsidRDefault="002662E7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margin-left:234pt;margin-top:10.25pt;width:117pt;height:27pt;z-index:251661312;mso-position-horizontal-relative:text;mso-position-vertical-relative:text">
            <v:textbox style="mso-next-textbox:#_x0000_s1027">
              <w:txbxContent>
                <w:p w:rsidR="000F3397" w:rsidRPr="00465BB8" w:rsidRDefault="000F3397" w:rsidP="00627E5E">
                  <w:r w:rsidRPr="00465BB8">
                    <w:t>Хлорное хозяйство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margin-left:36pt;margin-top:10.25pt;width:99pt;height:27pt;z-index:251660288;mso-position-horizontal-relative:text;mso-position-vertical-relative:text">
            <v:textbox style="mso-next-textbox:#_x0000_s1026">
              <w:txbxContent>
                <w:p w:rsidR="000F3397" w:rsidRPr="00465BB8" w:rsidRDefault="000F3397" w:rsidP="00627E5E">
                  <w:pPr>
                    <w:ind w:firstLine="360"/>
                  </w:pPr>
                  <w:r w:rsidRPr="00465BB8">
                    <w:t>Коагулянт</w:t>
                  </w:r>
                </w:p>
              </w:txbxContent>
            </v:textbox>
          </v:rect>
        </w:pic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E5E" w:rsidRPr="00627E5E" w:rsidRDefault="002662E7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8" style="position:absolute;z-index:251672576" from="279pt,9.65pt" to="279pt,36.65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7" style="position:absolute;z-index:251671552" from="1in,9.65pt" to="1in,36.65pt">
            <v:stroke endarrow="block"/>
          </v:line>
        </w:pict>
      </w:r>
    </w:p>
    <w:p w:rsidR="00627E5E" w:rsidRPr="00627E5E" w:rsidRDefault="002662E7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margin-left:4in;margin-top:4.85pt;width:81pt;height:45pt;z-index:251665408">
            <v:textbox style="mso-next-textbox:#_x0000_s1031">
              <w:txbxContent>
                <w:p w:rsidR="000F3397" w:rsidRPr="00465BB8" w:rsidRDefault="000F3397" w:rsidP="00627E5E">
                  <w:pPr>
                    <w:jc w:val="center"/>
                  </w:pPr>
                  <w:r>
                    <w:t xml:space="preserve">Резервуары </w:t>
                  </w:r>
                  <w:proofErr w:type="gramStart"/>
                  <w:r>
                    <w:t>чистой</w:t>
                  </w:r>
                  <w:proofErr w:type="gram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margin-left:189pt;margin-top:4.85pt;width:81pt;height:45pt;z-index:251664384">
            <v:textbox style="mso-next-textbox:#_x0000_s1030">
              <w:txbxContent>
                <w:p w:rsidR="000F3397" w:rsidRPr="00465BB8" w:rsidRDefault="000F3397" w:rsidP="00627E5E">
                  <w:pPr>
                    <w:jc w:val="center"/>
                  </w:pPr>
                  <w:r>
                    <w:t>Скорые фильтры</w:t>
                  </w:r>
                </w:p>
              </w:txbxContent>
            </v:textbox>
          </v:rect>
        </w:pict>
      </w:r>
    </w:p>
    <w:p w:rsidR="00627E5E" w:rsidRPr="00627E5E" w:rsidRDefault="002662E7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6" style="position:absolute;z-index:251670528" from="369pt,9.05pt" to="387pt,9.0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5" style="position:absolute;z-index:251669504" from="270pt,9.05pt" to="4in,9.0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4" style="position:absolute;z-index:251668480" from="171pt,9.05pt" to="189pt,9.0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3" style="position:absolute;z-index:251667456" from="63pt,9.05pt" to="90pt,9.0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margin-left:387pt;margin-top:.05pt;width:45pt;height:27pt;z-index:251666432">
            <v:textbox style="mso-next-textbox:#_x0000_s1032">
              <w:txbxContent>
                <w:p w:rsidR="000F3397" w:rsidRPr="00465BB8" w:rsidRDefault="000F3397" w:rsidP="00627E5E">
                  <w:pPr>
                    <w:jc w:val="center"/>
                  </w:pPr>
                  <w:r>
                    <w:t>Н</w:t>
                  </w:r>
                  <w:proofErr w:type="gramStart"/>
                  <w:r w:rsidRPr="00465BB8">
                    <w:rPr>
                      <w:vertAlign w:val="subscript"/>
                    </w:rPr>
                    <w:t>2</w:t>
                  </w:r>
                  <w:proofErr w:type="gram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margin-left:90pt;margin-top:.05pt;width:81pt;height:27pt;z-index:251663360">
            <v:textbox style="mso-next-textbox:#_x0000_s1029">
              <w:txbxContent>
                <w:p w:rsidR="000F3397" w:rsidRPr="00465BB8" w:rsidRDefault="000F3397" w:rsidP="00627E5E">
                  <w:pPr>
                    <w:jc w:val="center"/>
                  </w:pPr>
                  <w:r w:rsidRPr="00465BB8">
                    <w:t>Отстойники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margin-left:18pt;margin-top:.05pt;width:45pt;height:27pt;z-index:251662336">
            <v:textbox style="mso-next-textbox:#_x0000_s1028">
              <w:txbxContent>
                <w:p w:rsidR="000F3397" w:rsidRDefault="000F3397" w:rsidP="00627E5E">
                  <w:pPr>
                    <w:jc w:val="center"/>
                  </w:pPr>
                  <w:r w:rsidRPr="00465BB8">
                    <w:t>Н</w:t>
                  </w:r>
                  <w:proofErr w:type="gramStart"/>
                  <w:r w:rsidRPr="00465BB8">
                    <w:rPr>
                      <w:vertAlign w:val="subscript"/>
                    </w:rPr>
                    <w:t>1</w:t>
                  </w:r>
                  <w:proofErr w:type="gramEnd"/>
                </w:p>
              </w:txbxContent>
            </v:textbox>
          </v:rect>
        </w:pict>
      </w:r>
    </w:p>
    <w:p w:rsid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 xml:space="preserve">Рис. 1. Схема подготовки питьевой воды из водозабора р. Я. для </w:t>
      </w:r>
      <w:proofErr w:type="gramStart"/>
      <w:r w:rsidRPr="00627E5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27E5E">
        <w:rPr>
          <w:rFonts w:ascii="Times New Roman" w:hAnsi="Times New Roman" w:cs="Times New Roman"/>
          <w:sz w:val="28"/>
          <w:szCs w:val="28"/>
        </w:rPr>
        <w:t>. М.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1. Оценить правильность установленного проектантом класса источника водоснабжения.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2. Будет ли достигнута гигиеническая эффективность при подготовке питьевой воды по предложенной проектантом схеме?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3. Составить санитарно-эпидемиологическое заключение о возможности</w:t>
      </w:r>
      <w:r w:rsidRPr="00627E5E">
        <w:rPr>
          <w:rFonts w:ascii="Times New Roman" w:hAnsi="Times New Roman" w:cs="Times New Roman"/>
          <w:bCs/>
          <w:sz w:val="28"/>
          <w:szCs w:val="28"/>
        </w:rPr>
        <w:t xml:space="preserve"> выбора реки </w:t>
      </w:r>
      <w:r w:rsidRPr="00627E5E">
        <w:rPr>
          <w:rFonts w:ascii="Times New Roman" w:hAnsi="Times New Roman" w:cs="Times New Roman"/>
          <w:sz w:val="28"/>
          <w:szCs w:val="28"/>
        </w:rPr>
        <w:t xml:space="preserve">Я. в качестве источника централизованного питьевого водоснабжения </w:t>
      </w:r>
      <w:proofErr w:type="gramStart"/>
      <w:r w:rsidRPr="00627E5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27E5E">
        <w:rPr>
          <w:rFonts w:ascii="Times New Roman" w:hAnsi="Times New Roman" w:cs="Times New Roman"/>
          <w:sz w:val="28"/>
          <w:szCs w:val="28"/>
        </w:rPr>
        <w:t>. М.</w:t>
      </w:r>
    </w:p>
    <w:p w:rsidR="00627E5E" w:rsidRPr="00627E5E" w:rsidRDefault="00627E5E" w:rsidP="00595A26">
      <w:pPr>
        <w:widowControl w:val="0"/>
        <w:numPr>
          <w:ilvl w:val="0"/>
          <w:numId w:val="6"/>
        </w:numPr>
        <w:tabs>
          <w:tab w:val="clear" w:pos="370"/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Укажите основные нормативные документы, используемые в экспертизе и надзоре.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627E5E" w:rsidRPr="00627E5E" w:rsidSect="00627E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7E5E" w:rsidRPr="00627E5E" w:rsidRDefault="00627E5E" w:rsidP="00627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E5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lastRenderedPageBreak/>
        <w:t>Задача №4</w:t>
      </w:r>
    </w:p>
    <w:p w:rsidR="00627E5E" w:rsidRPr="00627E5E" w:rsidRDefault="00627E5E" w:rsidP="00627E5E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 городах А. и С. с населением 50 и 65 тысяч человек проведен за последние 3 года мониторинг качества </w:t>
      </w:r>
      <w:r w:rsidRPr="00627E5E">
        <w:rPr>
          <w:rFonts w:ascii="Times New Roman" w:hAnsi="Times New Roman" w:cs="Times New Roman"/>
          <w:color w:val="000000"/>
          <w:spacing w:val="11"/>
          <w:sz w:val="28"/>
          <w:szCs w:val="28"/>
        </w:rPr>
        <w:t>атмосферного воздуха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Усредненные за последние 3 года показатели </w:t>
      </w:r>
      <w:r w:rsidRPr="00627E5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качества атмосферного воздуха на территории жилой застройки этих городов приведены в </w:t>
      </w:r>
      <w:r w:rsidRPr="00627E5E">
        <w:rPr>
          <w:rFonts w:ascii="Times New Roman" w:hAnsi="Times New Roman" w:cs="Times New Roman"/>
          <w:color w:val="000000"/>
          <w:spacing w:val="-3"/>
          <w:sz w:val="28"/>
          <w:szCs w:val="28"/>
        </w:rPr>
        <w:t>таблице 1.</w:t>
      </w:r>
    </w:p>
    <w:p w:rsidR="00627E5E" w:rsidRPr="00627E5E" w:rsidRDefault="00627E5E" w:rsidP="00627E5E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6"/>
          <w:sz w:val="28"/>
          <w:szCs w:val="28"/>
        </w:rPr>
        <w:t>Таблица 1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b/>
          <w:bCs/>
          <w:color w:val="383838"/>
          <w:spacing w:val="-2"/>
          <w:sz w:val="28"/>
          <w:szCs w:val="28"/>
        </w:rPr>
      </w:pPr>
      <w:r w:rsidRPr="00627E5E">
        <w:rPr>
          <w:rFonts w:ascii="Times New Roman" w:hAnsi="Times New Roman" w:cs="Times New Roman"/>
          <w:b/>
          <w:bCs/>
          <w:color w:val="383838"/>
          <w:spacing w:val="-2"/>
          <w:sz w:val="28"/>
          <w:szCs w:val="28"/>
        </w:rPr>
        <w:t>Данные исследования качества атмосферного воздуха городов А. и С.</w:t>
      </w:r>
    </w:p>
    <w:tbl>
      <w:tblPr>
        <w:tblpPr w:leftFromText="180" w:rightFromText="180" w:vertAnchor="page" w:horzAnchor="page" w:tblpXSpec="center" w:tblpY="4625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4"/>
        <w:gridCol w:w="2106"/>
        <w:gridCol w:w="2252"/>
        <w:gridCol w:w="2106"/>
      </w:tblGrid>
      <w:tr w:rsidR="00627E5E" w:rsidRPr="00627E5E" w:rsidTr="00627E5E">
        <w:tc>
          <w:tcPr>
            <w:tcW w:w="4428" w:type="dxa"/>
            <w:gridSpan w:val="2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/>
                <w:sz w:val="28"/>
                <w:szCs w:val="28"/>
              </w:rPr>
              <w:t>Город</w:t>
            </w:r>
            <w:proofErr w:type="gramStart"/>
            <w:r w:rsidRPr="00627E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4320" w:type="dxa"/>
            <w:gridSpan w:val="2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/>
                <w:sz w:val="28"/>
                <w:szCs w:val="28"/>
              </w:rPr>
              <w:t>Город</w:t>
            </w:r>
            <w:proofErr w:type="gramStart"/>
            <w:r w:rsidRPr="00627E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proofErr w:type="gramEnd"/>
          </w:p>
        </w:tc>
      </w:tr>
      <w:tr w:rsidR="00627E5E" w:rsidRPr="00627E5E" w:rsidTr="00627E5E">
        <w:trPr>
          <w:trHeight w:val="837"/>
        </w:trPr>
        <w:tc>
          <w:tcPr>
            <w:tcW w:w="2448" w:type="dxa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83838"/>
                <w:spacing w:val="-2"/>
                <w:sz w:val="28"/>
                <w:szCs w:val="28"/>
              </w:rPr>
            </w:pPr>
          </w:p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/>
                <w:bCs/>
                <w:color w:val="383838"/>
                <w:spacing w:val="-2"/>
                <w:sz w:val="28"/>
                <w:szCs w:val="28"/>
              </w:rPr>
              <w:t>Вещества</w:t>
            </w:r>
          </w:p>
        </w:tc>
        <w:tc>
          <w:tcPr>
            <w:tcW w:w="1980" w:type="dxa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</w:pPr>
          </w:p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Концентрация,</w:t>
            </w:r>
          </w:p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/>
                <w:bCs/>
                <w:color w:val="000000"/>
                <w:spacing w:val="-13"/>
                <w:sz w:val="28"/>
                <w:szCs w:val="28"/>
              </w:rPr>
              <w:t>мг/м</w:t>
            </w:r>
            <w:r w:rsidRPr="00627E5E">
              <w:rPr>
                <w:rFonts w:ascii="Times New Roman" w:hAnsi="Times New Roman" w:cs="Times New Roman"/>
                <w:b/>
                <w:bCs/>
                <w:color w:val="000000"/>
                <w:spacing w:val="-13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340" w:type="dxa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83838"/>
                <w:spacing w:val="-3"/>
                <w:sz w:val="28"/>
                <w:szCs w:val="28"/>
              </w:rPr>
            </w:pPr>
          </w:p>
          <w:p w:rsidR="00627E5E" w:rsidRPr="00627E5E" w:rsidRDefault="00627E5E" w:rsidP="00627E5E">
            <w:pPr>
              <w:spacing w:after="0" w:line="240" w:lineRule="auto"/>
              <w:ind w:hanging="4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/>
                <w:bCs/>
                <w:color w:val="383838"/>
                <w:spacing w:val="-3"/>
                <w:sz w:val="28"/>
                <w:szCs w:val="28"/>
              </w:rPr>
              <w:t>Вещества</w:t>
            </w:r>
          </w:p>
        </w:tc>
        <w:tc>
          <w:tcPr>
            <w:tcW w:w="1980" w:type="dxa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</w:pPr>
          </w:p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Концентрация,</w:t>
            </w:r>
          </w:p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>мг/м</w:t>
            </w:r>
            <w:r w:rsidRPr="00627E5E"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  <w:vertAlign w:val="superscript"/>
              </w:rPr>
              <w:t>3</w:t>
            </w:r>
          </w:p>
        </w:tc>
      </w:tr>
      <w:tr w:rsidR="00627E5E" w:rsidRPr="00627E5E" w:rsidTr="00627E5E">
        <w:tc>
          <w:tcPr>
            <w:tcW w:w="2448" w:type="dxa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Взвешенные вещества</w:t>
            </w:r>
          </w:p>
        </w:tc>
        <w:tc>
          <w:tcPr>
            <w:tcW w:w="1980" w:type="dxa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340" w:type="dxa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Взвешенные</w:t>
            </w:r>
          </w:p>
        </w:tc>
        <w:tc>
          <w:tcPr>
            <w:tcW w:w="1980" w:type="dxa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627E5E" w:rsidRPr="00627E5E" w:rsidTr="00627E5E">
        <w:tc>
          <w:tcPr>
            <w:tcW w:w="2448" w:type="dxa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Углерод черный (сажа)</w:t>
            </w:r>
          </w:p>
        </w:tc>
        <w:tc>
          <w:tcPr>
            <w:tcW w:w="1980" w:type="dxa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0,3</w:t>
            </w:r>
          </w:p>
        </w:tc>
        <w:tc>
          <w:tcPr>
            <w:tcW w:w="2340" w:type="dxa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Углерод черный</w:t>
            </w:r>
          </w:p>
        </w:tc>
        <w:tc>
          <w:tcPr>
            <w:tcW w:w="1980" w:type="dxa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</w:tr>
      <w:tr w:rsidR="00627E5E" w:rsidRPr="00627E5E" w:rsidTr="00627E5E">
        <w:trPr>
          <w:trHeight w:val="324"/>
        </w:trPr>
        <w:tc>
          <w:tcPr>
            <w:tcW w:w="2448" w:type="dxa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Оксид углерода (</w:t>
            </w:r>
            <w:proofErr w:type="gramStart"/>
            <w:r w:rsidRPr="00627E5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СО</w:t>
            </w:r>
            <w:proofErr w:type="gramEnd"/>
            <w:r w:rsidRPr="00627E5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)</w:t>
            </w:r>
          </w:p>
        </w:tc>
        <w:tc>
          <w:tcPr>
            <w:tcW w:w="1980" w:type="dxa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4,5</w:t>
            </w:r>
          </w:p>
        </w:tc>
        <w:tc>
          <w:tcPr>
            <w:tcW w:w="2340" w:type="dxa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Сероводород</w:t>
            </w:r>
          </w:p>
        </w:tc>
        <w:tc>
          <w:tcPr>
            <w:tcW w:w="1980" w:type="dxa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0,01</w:t>
            </w:r>
          </w:p>
        </w:tc>
      </w:tr>
      <w:tr w:rsidR="00627E5E" w:rsidRPr="00627E5E" w:rsidTr="00627E5E">
        <w:tc>
          <w:tcPr>
            <w:tcW w:w="2448" w:type="dxa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Диоксид серы </w:t>
            </w:r>
            <w:r w:rsidRPr="00627E5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en-US"/>
              </w:rPr>
              <w:t>(S0</w:t>
            </w:r>
            <w:r w:rsidRPr="00627E5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vertAlign w:val="subscript"/>
                <w:lang w:val="en-US"/>
              </w:rPr>
              <w:t>2</w:t>
            </w:r>
            <w:r w:rsidRPr="00627E5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en-US"/>
              </w:rPr>
              <w:t>)</w:t>
            </w:r>
          </w:p>
        </w:tc>
        <w:tc>
          <w:tcPr>
            <w:tcW w:w="1980" w:type="dxa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</w:rPr>
              <w:t>0,15</w:t>
            </w:r>
          </w:p>
        </w:tc>
        <w:tc>
          <w:tcPr>
            <w:tcW w:w="2340" w:type="dxa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Диоксид серы </w:t>
            </w:r>
            <w:r w:rsidRPr="00627E5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(S02)</w:t>
            </w:r>
          </w:p>
        </w:tc>
        <w:tc>
          <w:tcPr>
            <w:tcW w:w="1980" w:type="dxa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0,06</w:t>
            </w:r>
          </w:p>
        </w:tc>
      </w:tr>
      <w:tr w:rsidR="00627E5E" w:rsidRPr="00627E5E" w:rsidTr="00627E5E">
        <w:tc>
          <w:tcPr>
            <w:tcW w:w="2448" w:type="dxa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Диоксид азота </w:t>
            </w:r>
            <w:r w:rsidRPr="00627E5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en-US"/>
              </w:rPr>
              <w:t>(N0</w:t>
            </w:r>
            <w:r w:rsidRPr="00627E5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vertAlign w:val="subscript"/>
                <w:lang w:val="en-US"/>
              </w:rPr>
              <w:t>2</w:t>
            </w:r>
            <w:r w:rsidRPr="00627E5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en-US"/>
              </w:rPr>
              <w:t>)</w:t>
            </w:r>
          </w:p>
        </w:tc>
        <w:tc>
          <w:tcPr>
            <w:tcW w:w="1980" w:type="dxa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</w:rPr>
              <w:t>0,05</w:t>
            </w:r>
          </w:p>
        </w:tc>
        <w:tc>
          <w:tcPr>
            <w:tcW w:w="2340" w:type="dxa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Белково-витаминный </w:t>
            </w:r>
            <w:r w:rsidRPr="00627E5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концентрат</w:t>
            </w:r>
          </w:p>
        </w:tc>
        <w:tc>
          <w:tcPr>
            <w:tcW w:w="1980" w:type="dxa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0,005</w:t>
            </w:r>
          </w:p>
        </w:tc>
      </w:tr>
      <w:tr w:rsidR="00627E5E" w:rsidRPr="00627E5E" w:rsidTr="00627E5E">
        <w:tc>
          <w:tcPr>
            <w:tcW w:w="2448" w:type="dxa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627E5E" w:rsidRPr="00627E5E" w:rsidRDefault="00627E5E" w:rsidP="00627E5E">
            <w:pPr>
              <w:spacing w:after="0" w:line="240" w:lineRule="auto"/>
              <w:ind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Углеводороды предельные С12-С19</w:t>
            </w:r>
          </w:p>
        </w:tc>
        <w:tc>
          <w:tcPr>
            <w:tcW w:w="1980" w:type="dxa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</w:tbl>
    <w:p w:rsidR="00627E5E" w:rsidRPr="00627E5E" w:rsidRDefault="00627E5E" w:rsidP="00627E5E">
      <w:pPr>
        <w:spacing w:after="0" w:line="240" w:lineRule="auto"/>
        <w:ind w:hanging="2146"/>
        <w:rPr>
          <w:rFonts w:ascii="Times New Roman" w:hAnsi="Times New Roman" w:cs="Times New Roman"/>
          <w:b/>
          <w:bCs/>
          <w:color w:val="383838"/>
          <w:spacing w:val="-2"/>
          <w:sz w:val="28"/>
          <w:szCs w:val="28"/>
        </w:rPr>
      </w:pPr>
    </w:p>
    <w:p w:rsidR="00627E5E" w:rsidRPr="00627E5E" w:rsidRDefault="00627E5E" w:rsidP="00627E5E">
      <w:pPr>
        <w:spacing w:after="0" w:line="240" w:lineRule="auto"/>
        <w:ind w:hanging="2146"/>
        <w:rPr>
          <w:rFonts w:ascii="Times New Roman" w:hAnsi="Times New Roman" w:cs="Times New Roman"/>
          <w:b/>
          <w:bCs/>
          <w:color w:val="383838"/>
          <w:spacing w:val="-2"/>
          <w:sz w:val="28"/>
          <w:szCs w:val="28"/>
        </w:rPr>
      </w:pPr>
    </w:p>
    <w:p w:rsidR="00627E5E" w:rsidRPr="00627E5E" w:rsidRDefault="00627E5E" w:rsidP="00627E5E">
      <w:pPr>
        <w:spacing w:after="0" w:line="240" w:lineRule="auto"/>
        <w:ind w:hanging="2146"/>
        <w:rPr>
          <w:rFonts w:ascii="Times New Roman" w:hAnsi="Times New Roman" w:cs="Times New Roman"/>
          <w:sz w:val="28"/>
          <w:szCs w:val="28"/>
        </w:rPr>
      </w:pPr>
    </w:p>
    <w:p w:rsidR="00627E5E" w:rsidRPr="00627E5E" w:rsidRDefault="00627E5E" w:rsidP="00627E5E">
      <w:pPr>
        <w:spacing w:after="0" w:line="240" w:lineRule="auto"/>
        <w:ind w:hanging="2146"/>
        <w:rPr>
          <w:rFonts w:ascii="Times New Roman" w:hAnsi="Times New Roman" w:cs="Times New Roman"/>
          <w:sz w:val="28"/>
          <w:szCs w:val="28"/>
        </w:rPr>
      </w:pP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627E5E" w:rsidRDefault="00627E5E" w:rsidP="00627E5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627E5E" w:rsidRDefault="00627E5E" w:rsidP="00627E5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627E5E" w:rsidRDefault="00627E5E" w:rsidP="00627E5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627E5E" w:rsidRDefault="00627E5E" w:rsidP="00627E5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627E5E" w:rsidRDefault="00627E5E" w:rsidP="00627E5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627E5E" w:rsidRDefault="00627E5E" w:rsidP="00627E5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627E5E" w:rsidRDefault="00627E5E" w:rsidP="00627E5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627E5E" w:rsidRDefault="00627E5E" w:rsidP="00627E5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627E5E" w:rsidRDefault="00627E5E" w:rsidP="00627E5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627E5E" w:rsidRDefault="00627E5E" w:rsidP="00627E5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627E5E" w:rsidRDefault="00627E5E" w:rsidP="00627E5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Задание</w:t>
      </w:r>
    </w:p>
    <w:p w:rsidR="00627E5E" w:rsidRPr="00627E5E" w:rsidRDefault="00627E5E" w:rsidP="00627E5E">
      <w:pPr>
        <w:tabs>
          <w:tab w:val="left" w:pos="912"/>
        </w:tabs>
        <w:spacing w:after="0" w:line="240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26"/>
          <w:sz w:val="28"/>
          <w:szCs w:val="28"/>
        </w:rPr>
        <w:t>1.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ab/>
        <w:t>Дать гигиеническую оценку состояния качества атмосферного воздуха на территории жилой застройки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627E5E" w:rsidRPr="00627E5E" w:rsidRDefault="00627E5E" w:rsidP="00627E5E">
      <w:pPr>
        <w:tabs>
          <w:tab w:val="left" w:pos="900"/>
        </w:tabs>
        <w:spacing w:after="0" w:line="240" w:lineRule="auto"/>
        <w:ind w:firstLine="538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4"/>
          <w:sz w:val="28"/>
          <w:szCs w:val="28"/>
        </w:rPr>
        <w:t>2.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ab/>
        <w:t>Оцените возможный риск развития патологии у населения от веществ, загрязняющих атмосферный воздух</w:t>
      </w:r>
      <w:r w:rsidRPr="00627E5E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627E5E" w:rsidRPr="00627E5E" w:rsidRDefault="00627E5E" w:rsidP="00595A26">
      <w:pPr>
        <w:widowControl w:val="0"/>
        <w:numPr>
          <w:ilvl w:val="0"/>
          <w:numId w:val="7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33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z w:val="28"/>
          <w:szCs w:val="28"/>
        </w:rPr>
        <w:t>Установить возможные причины сложившейся ситуации (с указанием последовательности этапов санитарно-эпидемиологического расследования).</w:t>
      </w:r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z w:val="28"/>
          <w:szCs w:val="28"/>
        </w:rPr>
        <w:t xml:space="preserve">Наметить план профилактических мероприятий с целью улучшения качества </w:t>
      </w:r>
      <w:r w:rsidRPr="00627E5E">
        <w:rPr>
          <w:rFonts w:ascii="Times New Roman" w:hAnsi="Times New Roman" w:cs="Times New Roman"/>
          <w:color w:val="000000"/>
          <w:spacing w:val="-2"/>
          <w:sz w:val="28"/>
          <w:szCs w:val="28"/>
        </w:rPr>
        <w:t>атмосферного воздуха и профилактики заболеваний.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sectPr w:rsidR="00627E5E" w:rsidRPr="00627E5E" w:rsidSect="00627E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7E5E" w:rsidRPr="00627E5E" w:rsidRDefault="00627E5E" w:rsidP="00627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E5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lastRenderedPageBreak/>
        <w:t>Задача №5</w:t>
      </w:r>
    </w:p>
    <w:p w:rsidR="00627E5E" w:rsidRPr="00627E5E" w:rsidRDefault="00627E5E" w:rsidP="00627E5E">
      <w:pPr>
        <w:spacing w:after="0" w:line="240" w:lineRule="auto"/>
        <w:ind w:firstLine="538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На северо-западной окраине </w:t>
      </w:r>
      <w:proofErr w:type="gramStart"/>
      <w:r w:rsidRPr="00627E5E">
        <w:rPr>
          <w:rFonts w:ascii="Times New Roman" w:hAnsi="Times New Roman" w:cs="Times New Roman"/>
          <w:color w:val="000000"/>
          <w:spacing w:val="4"/>
          <w:sz w:val="28"/>
          <w:szCs w:val="28"/>
        </w:rPr>
        <w:t>г</w:t>
      </w:r>
      <w:proofErr w:type="gramEnd"/>
      <w:r w:rsidRPr="00627E5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. Н. намечено строительство шпалопропиточного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завода. Выделенная под будущее строительство территория площадью 4,5 га расположена </w:t>
      </w:r>
      <w:r w:rsidRPr="00627E5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 правом берегу реки в районе существующей 2-3 этажной жилой застройки (см.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ситуационный план, рис. 1).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4250" cy="2409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E5E" w:rsidRPr="00627E5E" w:rsidRDefault="00627E5E" w:rsidP="00627E5E">
      <w:pPr>
        <w:spacing w:after="0" w:line="240" w:lineRule="auto"/>
        <w:ind w:firstLine="5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E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Рис. </w:t>
      </w:r>
      <w:r w:rsidRPr="00627E5E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7E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Границы территории </w:t>
      </w:r>
      <w:proofErr w:type="spellStart"/>
      <w:r w:rsidRPr="00627E5E">
        <w:rPr>
          <w:rFonts w:ascii="Times New Roman" w:hAnsi="Times New Roman" w:cs="Times New Roman"/>
          <w:b/>
          <w:color w:val="000000"/>
          <w:sz w:val="28"/>
          <w:szCs w:val="28"/>
        </w:rPr>
        <w:t>промплощадки</w:t>
      </w:r>
      <w:proofErr w:type="spellEnd"/>
      <w:r w:rsidRPr="00627E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(1:5000).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 xml:space="preserve"> 1 - пропиточный цех; 2 -</w:t>
      </w:r>
      <w:r w:rsidRPr="00627E5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заводоуправление; 3 - автозаправочная станция; 4 - гаражи; 5 - поликлиника; 6 - пруд; 7 - </w:t>
      </w:r>
      <w:r w:rsidRPr="00627E5E">
        <w:rPr>
          <w:rFonts w:ascii="Times New Roman" w:hAnsi="Times New Roman" w:cs="Times New Roman"/>
          <w:color w:val="000000"/>
          <w:spacing w:val="1"/>
          <w:sz w:val="28"/>
          <w:szCs w:val="28"/>
        </w:rPr>
        <w:t>огородные участки; 8 - 2-3 этажная жилая застройка; 9 - частная застройка; 10 - луг; 11 - овощехранилище; 12 - городская баня.</w:t>
      </w:r>
    </w:p>
    <w:p w:rsidR="00627E5E" w:rsidRPr="00627E5E" w:rsidRDefault="00627E5E" w:rsidP="00627E5E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z w:val="28"/>
          <w:szCs w:val="28"/>
        </w:rPr>
        <w:t xml:space="preserve">Производство по пропитке шпал характеризуется преобладанием неорганизованных </w:t>
      </w:r>
      <w:r w:rsidRPr="00627E5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выбросов в атмосферный воздух от пропиточных цехов и наличием технологических </w:t>
      </w:r>
      <w:r w:rsidRPr="00627E5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процессов на открытых площадках. Среди выбросов в атмосферный воздух основную </w:t>
      </w:r>
      <w:r w:rsidRPr="00627E5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долю составляют: фенол, крезол, ароматические и алифатические углеводороды,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нафтеновые кислоты. Присутствия этих веще</w:t>
      </w:r>
      <w:proofErr w:type="gramStart"/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ств в пр</w:t>
      </w:r>
      <w:proofErr w:type="gramEnd"/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иземном слое атмосферного воздуха жилых кварталов (фон) не обнаружено.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Задание</w:t>
      </w:r>
    </w:p>
    <w:p w:rsidR="00627E5E" w:rsidRPr="00627E5E" w:rsidRDefault="00627E5E" w:rsidP="00627E5E">
      <w:pPr>
        <w:tabs>
          <w:tab w:val="left" w:pos="806"/>
        </w:tabs>
        <w:spacing w:after="0" w:line="240" w:lineRule="auto"/>
        <w:ind w:firstLine="552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26"/>
          <w:sz w:val="28"/>
          <w:szCs w:val="28"/>
        </w:rPr>
        <w:t>1.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27E5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Определить класс предприятия и требуемую величину санитарно-защитной зоны </w:t>
      </w:r>
      <w:r w:rsidRPr="00627E5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(СЗЗ). Обосновать возможность (невозможность) организации для данного предприятия 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 xml:space="preserve">СЗЗ. Указать, какие из объектов, представленных на плане (рис. 1), не могут находиться в </w:t>
      </w:r>
      <w:r w:rsidRPr="00627E5E">
        <w:rPr>
          <w:rFonts w:ascii="Times New Roman" w:hAnsi="Times New Roman" w:cs="Times New Roman"/>
          <w:color w:val="000000"/>
          <w:spacing w:val="-2"/>
          <w:sz w:val="28"/>
          <w:szCs w:val="28"/>
        </w:rPr>
        <w:t>СЗЗ будущего предприятия.</w:t>
      </w:r>
    </w:p>
    <w:p w:rsidR="00627E5E" w:rsidRPr="00627E5E" w:rsidRDefault="00627E5E" w:rsidP="00627E5E">
      <w:pPr>
        <w:tabs>
          <w:tab w:val="left" w:pos="851"/>
        </w:tabs>
        <w:spacing w:after="0" w:line="240" w:lineRule="auto"/>
        <w:ind w:firstLine="53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4"/>
          <w:sz w:val="28"/>
          <w:szCs w:val="28"/>
        </w:rPr>
        <w:t>2.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ab/>
        <w:t>Составить санитарно-эпидемиологическое заключение о возможности строительства шпалопропиточного завода на данной территории.</w:t>
      </w:r>
    </w:p>
    <w:p w:rsidR="00627E5E" w:rsidRPr="00627E5E" w:rsidRDefault="00627E5E" w:rsidP="00595A26">
      <w:pPr>
        <w:widowControl w:val="0"/>
        <w:numPr>
          <w:ilvl w:val="0"/>
          <w:numId w:val="8"/>
        </w:numPr>
        <w:tabs>
          <w:tab w:val="clear" w:pos="720"/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Укажите основные нормативные документы, используемые в экспертизе и надзоре.</w:t>
      </w:r>
    </w:p>
    <w:p w:rsidR="00627E5E" w:rsidRDefault="00627E5E" w:rsidP="00627E5E">
      <w:pPr>
        <w:spacing w:after="0" w:line="240" w:lineRule="auto"/>
        <w:rPr>
          <w:rFonts w:ascii="Times New Roman" w:hAnsi="Times New Roman" w:cs="Times New Roman"/>
          <w:b/>
          <w:color w:val="323232"/>
          <w:spacing w:val="-5"/>
          <w:sz w:val="28"/>
          <w:szCs w:val="28"/>
        </w:rPr>
      </w:pPr>
    </w:p>
    <w:p w:rsidR="00627E5E" w:rsidRPr="00627E5E" w:rsidRDefault="00627E5E" w:rsidP="00627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E5E">
        <w:rPr>
          <w:rFonts w:ascii="Times New Roman" w:hAnsi="Times New Roman" w:cs="Times New Roman"/>
          <w:b/>
          <w:color w:val="323232"/>
          <w:spacing w:val="-5"/>
          <w:sz w:val="28"/>
          <w:szCs w:val="28"/>
        </w:rPr>
        <w:t>Задача №6</w:t>
      </w:r>
    </w:p>
    <w:p w:rsidR="00627E5E" w:rsidRPr="00627E5E" w:rsidRDefault="00627E5E" w:rsidP="00627E5E">
      <w:pPr>
        <w:spacing w:after="0" w:line="240" w:lineRule="auto"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Расположенное в населенном пункте Н. дошкольное образовательное учреждение 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>(ДОУ) занимает территорию на расстоянии 500 м от границ санитарно-защитной зоны полигона захоронения ТБО. При санитарно-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эпидемиологических обследованиях ДОУ и </w:t>
      </w:r>
      <w:r w:rsidRPr="00627E5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полигона захоронения ТБО в плановом порядке были отобраны пробы почвы на 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игровой площадки детского сада и в санитарно-защитной зоне полигона </w:t>
      </w:r>
      <w:r w:rsidRPr="00627E5E">
        <w:rPr>
          <w:rFonts w:ascii="Times New Roman" w:hAnsi="Times New Roman" w:cs="Times New Roman"/>
          <w:color w:val="000000"/>
          <w:spacing w:val="-2"/>
          <w:sz w:val="28"/>
          <w:szCs w:val="28"/>
        </w:rPr>
        <w:t>(Приложения 1 и 2).</w:t>
      </w:r>
    </w:p>
    <w:p w:rsidR="00627E5E" w:rsidRDefault="00627E5E" w:rsidP="00627E5E">
      <w:pPr>
        <w:spacing w:after="0" w:line="240" w:lineRule="auto"/>
        <w:ind w:firstLine="6173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Приложение 1 </w:t>
      </w:r>
    </w:p>
    <w:p w:rsidR="00627E5E" w:rsidRPr="00627E5E" w:rsidRDefault="00627E5E" w:rsidP="00627E5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Протокол исследования почвы полигона захоронения ТБО</w:t>
      </w:r>
    </w:p>
    <w:p w:rsidR="00627E5E" w:rsidRPr="00627E5E" w:rsidRDefault="00627E5E" w:rsidP="00627E5E">
      <w:pPr>
        <w:tabs>
          <w:tab w:val="left" w:pos="42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Пробы отобраны 17 июня 200…</w:t>
      </w:r>
      <w:r w:rsidRPr="00627E5E">
        <w:rPr>
          <w:rFonts w:ascii="Times New Roman" w:hAnsi="Times New Roman" w:cs="Times New Roman"/>
          <w:color w:val="000000"/>
          <w:spacing w:val="-12"/>
          <w:sz w:val="28"/>
          <w:szCs w:val="28"/>
        </w:rPr>
        <w:t>г.</w:t>
      </w:r>
    </w:p>
    <w:p w:rsidR="00627E5E" w:rsidRPr="00627E5E" w:rsidRDefault="00627E5E" w:rsidP="00627E5E">
      <w:pPr>
        <w:tabs>
          <w:tab w:val="left" w:pos="51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2"/>
          <w:sz w:val="28"/>
          <w:szCs w:val="28"/>
        </w:rPr>
        <w:t>Анализы начаты 18 июня 200…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627E5E">
        <w:rPr>
          <w:rFonts w:ascii="Times New Roman" w:hAnsi="Times New Roman" w:cs="Times New Roman"/>
          <w:color w:val="000000"/>
          <w:spacing w:val="-11"/>
          <w:sz w:val="28"/>
          <w:szCs w:val="28"/>
        </w:rPr>
        <w:t>.</w:t>
      </w:r>
      <w:r w:rsidRPr="00627E5E">
        <w:rPr>
          <w:rFonts w:ascii="Times New Roman" w:hAnsi="Times New Roman" w:cs="Times New Roman"/>
          <w:color w:val="000000"/>
          <w:spacing w:val="-11"/>
          <w:sz w:val="28"/>
          <w:szCs w:val="28"/>
        </w:rPr>
        <w:tab/>
      </w:r>
    </w:p>
    <w:p w:rsidR="00627E5E" w:rsidRPr="00627E5E" w:rsidRDefault="00627E5E" w:rsidP="00627E5E">
      <w:pPr>
        <w:tabs>
          <w:tab w:val="left" w:pos="42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z w:val="28"/>
          <w:szCs w:val="28"/>
        </w:rPr>
        <w:t>Точки отбора проб: 1 - в 50 м от тела полигона, 2 - на внешней границе санитарно-</w:t>
      </w:r>
      <w:r w:rsidRPr="00627E5E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защитной зоны.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79"/>
        <w:gridCol w:w="1133"/>
        <w:gridCol w:w="1267"/>
      </w:tblGrid>
      <w:tr w:rsidR="00627E5E" w:rsidRPr="00627E5E" w:rsidTr="00627E5E">
        <w:trPr>
          <w:trHeight w:hRule="exact" w:val="259"/>
          <w:jc w:val="center"/>
        </w:trPr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/>
                <w:bCs/>
                <w:color w:val="323232"/>
                <w:spacing w:val="-2"/>
                <w:sz w:val="28"/>
                <w:szCs w:val="28"/>
              </w:rPr>
              <w:t>Санитарные показатели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/>
                <w:bCs/>
                <w:color w:val="323232"/>
                <w:spacing w:val="-2"/>
                <w:sz w:val="28"/>
                <w:szCs w:val="28"/>
              </w:rPr>
              <w:t>1 точка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/>
                <w:bCs/>
                <w:color w:val="323232"/>
                <w:spacing w:val="-1"/>
                <w:sz w:val="28"/>
                <w:szCs w:val="28"/>
              </w:rPr>
              <w:t>2 точка</w:t>
            </w:r>
          </w:p>
        </w:tc>
      </w:tr>
      <w:tr w:rsidR="00627E5E" w:rsidRPr="00627E5E" w:rsidTr="00627E5E">
        <w:trPr>
          <w:trHeight w:hRule="exact" w:val="346"/>
          <w:jc w:val="center"/>
        </w:trPr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Санитарное число Хлебникова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0,33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0,7</w:t>
            </w:r>
          </w:p>
        </w:tc>
      </w:tr>
      <w:tr w:rsidR="00627E5E" w:rsidRPr="00627E5E" w:rsidTr="00627E5E">
        <w:trPr>
          <w:trHeight w:hRule="exact" w:val="518"/>
          <w:jc w:val="center"/>
        </w:trPr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Органические соединения 1 класса опасности, мг/кг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Более 5 ПДК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От 2до 5 ПДК</w:t>
            </w:r>
          </w:p>
        </w:tc>
      </w:tr>
      <w:tr w:rsidR="00627E5E" w:rsidRPr="00627E5E" w:rsidTr="00627E5E">
        <w:trPr>
          <w:trHeight w:hRule="exact" w:val="336"/>
          <w:jc w:val="center"/>
        </w:trPr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Индекс БГКП, КОЕ/</w:t>
            </w:r>
            <w:proofErr w:type="gramStart"/>
            <w:r w:rsidRPr="00627E5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627E5E" w:rsidRPr="00627E5E" w:rsidTr="00627E5E">
        <w:trPr>
          <w:trHeight w:hRule="exact" w:val="346"/>
          <w:jc w:val="center"/>
        </w:trPr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Индекс энтерококков, КОЕ/</w:t>
            </w:r>
            <w:proofErr w:type="gramStart"/>
            <w:r w:rsidRPr="00627E5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65</w:t>
            </w:r>
          </w:p>
        </w:tc>
      </w:tr>
      <w:tr w:rsidR="00627E5E" w:rsidRPr="00627E5E" w:rsidTr="00627E5E">
        <w:trPr>
          <w:trHeight w:hRule="exact" w:val="336"/>
          <w:jc w:val="center"/>
        </w:trPr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Яйца геогельминтов, </w:t>
            </w:r>
            <w:proofErr w:type="spellStart"/>
            <w:proofErr w:type="gramStart"/>
            <w:r w:rsidRPr="00627E5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экз</w:t>
            </w:r>
            <w:proofErr w:type="spellEnd"/>
            <w:proofErr w:type="gramEnd"/>
            <w:r w:rsidRPr="00627E5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/кг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627E5E" w:rsidRPr="00627E5E" w:rsidTr="00627E5E">
        <w:trPr>
          <w:trHeight w:hRule="exact" w:val="355"/>
          <w:jc w:val="center"/>
        </w:trPr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Личинки и куколки мух, </w:t>
            </w:r>
            <w:proofErr w:type="spellStart"/>
            <w:proofErr w:type="gramStart"/>
            <w:r w:rsidRPr="00627E5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экз</w:t>
            </w:r>
            <w:proofErr w:type="spellEnd"/>
            <w:proofErr w:type="gramEnd"/>
            <w:r w:rsidRPr="00627E5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/0,20 м</w:t>
            </w:r>
            <w:r w:rsidRPr="00627E5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45 и 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и 0</w:t>
            </w:r>
          </w:p>
        </w:tc>
      </w:tr>
    </w:tbl>
    <w:p w:rsidR="00627E5E" w:rsidRDefault="00627E5E" w:rsidP="00627E5E">
      <w:pPr>
        <w:spacing w:after="0" w:line="240" w:lineRule="auto"/>
        <w:ind w:firstLine="599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627E5E" w:rsidRDefault="00627E5E" w:rsidP="00627E5E">
      <w:pPr>
        <w:spacing w:after="0" w:line="240" w:lineRule="auto"/>
        <w:ind w:firstLine="599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Приложение 2 </w:t>
      </w:r>
    </w:p>
    <w:p w:rsidR="00627E5E" w:rsidRPr="00627E5E" w:rsidRDefault="00627E5E" w:rsidP="00627E5E">
      <w:pPr>
        <w:spacing w:after="0" w:line="240" w:lineRule="auto"/>
        <w:ind w:firstLine="28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27E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Протокол исследования почвы игровой площадки ДОУ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Пробы отобраны 20 июня 200…г.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Анализы начаты 21 июня 200…г.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Точки отбора проб: 1-рядом с песочницей, 2- на газоне.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14"/>
        <w:gridCol w:w="1094"/>
        <w:gridCol w:w="1104"/>
      </w:tblGrid>
      <w:tr w:rsidR="00627E5E" w:rsidRPr="00627E5E" w:rsidTr="00627E5E">
        <w:trPr>
          <w:trHeight w:hRule="exact" w:val="326"/>
          <w:jc w:val="center"/>
        </w:trPr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/>
                <w:bCs/>
                <w:color w:val="323232"/>
                <w:spacing w:val="2"/>
                <w:sz w:val="28"/>
                <w:szCs w:val="28"/>
              </w:rPr>
              <w:t>Санитарные показатели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/>
                <w:bCs/>
                <w:color w:val="323232"/>
                <w:spacing w:val="1"/>
                <w:sz w:val="28"/>
                <w:szCs w:val="28"/>
              </w:rPr>
              <w:t>1 точка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/>
                <w:bCs/>
                <w:color w:val="323232"/>
                <w:spacing w:val="2"/>
                <w:sz w:val="28"/>
                <w:szCs w:val="28"/>
              </w:rPr>
              <w:t>2 точка</w:t>
            </w:r>
          </w:p>
        </w:tc>
      </w:tr>
      <w:tr w:rsidR="00627E5E" w:rsidRPr="00627E5E" w:rsidTr="00627E5E">
        <w:trPr>
          <w:trHeight w:hRule="exact" w:val="317"/>
          <w:jc w:val="center"/>
        </w:trPr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Санитарное число Хлебникова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0,85</w:t>
            </w:r>
          </w:p>
        </w:tc>
      </w:tr>
      <w:tr w:rsidR="00627E5E" w:rsidRPr="00627E5E" w:rsidTr="00627E5E">
        <w:trPr>
          <w:trHeight w:hRule="exact" w:val="326"/>
          <w:jc w:val="center"/>
        </w:trPr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Органические соединения 1 класса опасности, мг/кг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Менее ПДК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Менее ПДК</w:t>
            </w:r>
          </w:p>
        </w:tc>
      </w:tr>
      <w:tr w:rsidR="00627E5E" w:rsidRPr="00627E5E" w:rsidTr="00627E5E">
        <w:trPr>
          <w:trHeight w:hRule="exact" w:val="336"/>
          <w:jc w:val="center"/>
        </w:trPr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Индекс БГКП, КОЕ/</w:t>
            </w:r>
            <w:proofErr w:type="gramStart"/>
            <w:r w:rsidRPr="00627E5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627E5E" w:rsidRPr="00627E5E" w:rsidTr="00627E5E">
        <w:trPr>
          <w:trHeight w:hRule="exact" w:val="326"/>
          <w:jc w:val="center"/>
        </w:trPr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Индекс энтерококков, КОЕ/</w:t>
            </w:r>
            <w:proofErr w:type="gramStart"/>
            <w:r w:rsidRPr="00627E5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627E5E" w:rsidRPr="00627E5E" w:rsidTr="00627E5E">
        <w:trPr>
          <w:trHeight w:hRule="exact" w:val="326"/>
          <w:jc w:val="center"/>
        </w:trPr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Яйца геогельминтов, </w:t>
            </w:r>
            <w:proofErr w:type="spellStart"/>
            <w:proofErr w:type="gramStart"/>
            <w:r w:rsidRPr="00627E5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экз</w:t>
            </w:r>
            <w:proofErr w:type="spellEnd"/>
            <w:proofErr w:type="gramEnd"/>
            <w:r w:rsidRPr="00627E5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/ кг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27E5E" w:rsidRPr="00627E5E" w:rsidTr="00627E5E">
        <w:trPr>
          <w:trHeight w:hRule="exact" w:val="346"/>
          <w:jc w:val="center"/>
        </w:trPr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Личинки и куколки мух, </w:t>
            </w:r>
            <w:proofErr w:type="spellStart"/>
            <w:proofErr w:type="gramStart"/>
            <w:r w:rsidRPr="00627E5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экз</w:t>
            </w:r>
            <w:proofErr w:type="spellEnd"/>
            <w:proofErr w:type="gramEnd"/>
            <w:r w:rsidRPr="00627E5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/0,20 м</w:t>
            </w:r>
            <w:r w:rsidRPr="00627E5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и 0</w:t>
            </w:r>
          </w:p>
        </w:tc>
      </w:tr>
    </w:tbl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Задание</w:t>
      </w:r>
    </w:p>
    <w:p w:rsidR="00627E5E" w:rsidRPr="00627E5E" w:rsidRDefault="00627E5E" w:rsidP="00595A26">
      <w:pPr>
        <w:widowControl w:val="0"/>
        <w:numPr>
          <w:ilvl w:val="0"/>
          <w:numId w:val="9"/>
        </w:numPr>
        <w:tabs>
          <w:tab w:val="clear" w:pos="1397"/>
          <w:tab w:val="num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Оценить санитарное состояние почвы ДОУ и определить возможное влияние </w:t>
      </w:r>
      <w:r w:rsidRPr="00627E5E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полигона захоронения ТБО на качество почвы на территории ДОУ. Какие </w:t>
      </w:r>
      <w:r w:rsidRPr="00627E5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дополнительные данные необходимы для осуществления комплексной гигиенической 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>оценки данной санитарно-эпидемиологической ситуации?</w:t>
      </w:r>
    </w:p>
    <w:p w:rsidR="00627E5E" w:rsidRDefault="00627E5E" w:rsidP="00595A26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Укажите основные нормативные документы, используемые в экспертизе и надзоре.</w:t>
      </w:r>
    </w:p>
    <w:p w:rsidR="00627E5E" w:rsidRDefault="00627E5E" w:rsidP="00627E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27E5E" w:rsidRDefault="00627E5E" w:rsidP="00627E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27E5E" w:rsidRDefault="00627E5E" w:rsidP="00627E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27E5E" w:rsidRDefault="00627E5E" w:rsidP="00627E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27E5E" w:rsidRPr="00627E5E" w:rsidRDefault="00627E5E" w:rsidP="00627E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27E5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Гигиена питания</w:t>
      </w:r>
    </w:p>
    <w:p w:rsidR="00627E5E" w:rsidRPr="00627E5E" w:rsidRDefault="00627E5E" w:rsidP="00627E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27E5E" w:rsidRPr="00627E5E" w:rsidRDefault="00627E5E" w:rsidP="00627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E5E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Задача №1</w:t>
      </w:r>
    </w:p>
    <w:p w:rsidR="00627E5E" w:rsidRPr="00627E5E" w:rsidRDefault="00627E5E" w:rsidP="00627E5E">
      <w:pPr>
        <w:spacing w:after="0" w:line="240" w:lineRule="auto"/>
        <w:ind w:firstLine="538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Проведено санитарно-эпидемиологическое расследование в целях установления 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>причины возникновения и распространения пищевого отравления.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 расследования вспышки пищевого отравления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(</w:t>
      </w:r>
      <w:proofErr w:type="spellStart"/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констатационная</w:t>
      </w:r>
      <w:proofErr w:type="spellEnd"/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часть)</w:t>
      </w:r>
    </w:p>
    <w:p w:rsidR="00627E5E" w:rsidRPr="00627E5E" w:rsidRDefault="00627E5E" w:rsidP="00627E5E">
      <w:pPr>
        <w:spacing w:after="0" w:line="240" w:lineRule="auto"/>
        <w:ind w:firstLine="538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z w:val="28"/>
          <w:szCs w:val="28"/>
        </w:rPr>
        <w:t xml:space="preserve">10 июля в медицинский пункт общежития Института черных и цветных металлов от 18 до 19 часов обратились 13 студентов с жалобами на общую слабость, тошноту, рвоту,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схваткообразные режущие боли в животе, жидкий стул, у некоторых с примесью крови. Температура у 3-х человек была субфебрильная, а у остальных - нормальная. Всем был 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 xml:space="preserve">поставлен диагноз: </w:t>
      </w:r>
      <w:proofErr w:type="gramStart"/>
      <w:r w:rsidRPr="00627E5E">
        <w:rPr>
          <w:rFonts w:ascii="Times New Roman" w:hAnsi="Times New Roman" w:cs="Times New Roman"/>
          <w:color w:val="000000"/>
          <w:sz w:val="28"/>
          <w:szCs w:val="28"/>
        </w:rPr>
        <w:t>пищевая</w:t>
      </w:r>
      <w:proofErr w:type="gramEnd"/>
      <w:r w:rsidRPr="00627E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E5E">
        <w:rPr>
          <w:rFonts w:ascii="Times New Roman" w:hAnsi="Times New Roman" w:cs="Times New Roman"/>
          <w:color w:val="000000"/>
          <w:sz w:val="28"/>
          <w:szCs w:val="28"/>
        </w:rPr>
        <w:t>токсикоинфекция</w:t>
      </w:r>
      <w:proofErr w:type="spellEnd"/>
      <w:r w:rsidRPr="00627E5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7E5E" w:rsidRPr="00627E5E" w:rsidRDefault="00627E5E" w:rsidP="00627E5E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z w:val="28"/>
          <w:szCs w:val="28"/>
        </w:rPr>
        <w:t xml:space="preserve">Заболевание началось внезапно 10 июля после обеда в столовой института. Все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пострадавшие употребляли в пищу котлеты с картофельным пюре.</w:t>
      </w:r>
    </w:p>
    <w:p w:rsidR="00627E5E" w:rsidRPr="00627E5E" w:rsidRDefault="00627E5E" w:rsidP="00627E5E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z w:val="28"/>
          <w:szCs w:val="28"/>
        </w:rPr>
        <w:t>При обследовании столовой выявлено: котлеты готовили из мяса, оттаявшего при транспортировке и хранившегося 24 часа при температуре +8</w:t>
      </w:r>
      <w:proofErr w:type="gramStart"/>
      <w:r w:rsidRPr="00627E5E">
        <w:rPr>
          <w:rFonts w:ascii="Times New Roman" w:hAnsi="Times New Roman" w:cs="Times New Roman"/>
          <w:color w:val="000000"/>
          <w:sz w:val="28"/>
          <w:szCs w:val="28"/>
        </w:rPr>
        <w:t>°С</w:t>
      </w:r>
      <w:proofErr w:type="gramEnd"/>
      <w:r w:rsidRPr="00627E5E">
        <w:rPr>
          <w:rFonts w:ascii="Times New Roman" w:hAnsi="Times New Roman" w:cs="Times New Roman"/>
          <w:color w:val="000000"/>
          <w:sz w:val="28"/>
          <w:szCs w:val="28"/>
        </w:rPr>
        <w:t xml:space="preserve">, изготовленный фарш </w:t>
      </w:r>
      <w:r w:rsidRPr="00627E5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хранили в течение 3-х часов при комнатной температуре. Котлеты были обжарены на </w:t>
      </w:r>
      <w:r w:rsidRPr="00627E5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плите неравномерно и недостаточно и не подвергались </w:t>
      </w:r>
      <w:proofErr w:type="spellStart"/>
      <w:r w:rsidRPr="00627E5E">
        <w:rPr>
          <w:rFonts w:ascii="Times New Roman" w:hAnsi="Times New Roman" w:cs="Times New Roman"/>
          <w:color w:val="000000"/>
          <w:spacing w:val="5"/>
          <w:sz w:val="28"/>
          <w:szCs w:val="28"/>
        </w:rPr>
        <w:t>дожарке</w:t>
      </w:r>
      <w:proofErr w:type="spellEnd"/>
      <w:r w:rsidRPr="00627E5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в духовом шкафу. </w:t>
      </w:r>
      <w:r w:rsidRPr="00627E5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Разделка сырого и термически обработанного мяса производилась на одних и тех же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столах. На разделочных досках отсутствует маркировка.</w:t>
      </w:r>
    </w:p>
    <w:p w:rsidR="00627E5E" w:rsidRPr="00627E5E" w:rsidRDefault="00627E5E" w:rsidP="00627E5E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В бактериологическую лабораторию были направлены рвотные массы, испражнения больных, пробы котлет, смывы с оборудования, посуды и рук раздатчицы.</w:t>
      </w:r>
    </w:p>
    <w:p w:rsidR="00627E5E" w:rsidRPr="00627E5E" w:rsidRDefault="00627E5E" w:rsidP="00627E5E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z w:val="28"/>
          <w:szCs w:val="28"/>
        </w:rPr>
        <w:t xml:space="preserve">Лабораторный материал от 11 июля (протоколы № 1023-1030): из рвотных масс,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испражнений и котлет выделен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Proteus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vulgaris</w:t>
      </w:r>
      <w:proofErr w:type="spellEnd"/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смывах с оборудования, посуды и рук раздатчицы </w:t>
      </w:r>
      <w:proofErr w:type="gramStart"/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обнаружен</w:t>
      </w:r>
      <w:proofErr w:type="gramEnd"/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Proteus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vulgaris</w:t>
      </w:r>
      <w:proofErr w:type="spellEnd"/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Задание</w:t>
      </w:r>
    </w:p>
    <w:p w:rsidR="00627E5E" w:rsidRPr="00627E5E" w:rsidRDefault="00627E5E" w:rsidP="00627E5E">
      <w:pPr>
        <w:tabs>
          <w:tab w:val="left" w:pos="869"/>
        </w:tabs>
        <w:spacing w:after="0" w:line="240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26"/>
          <w:sz w:val="28"/>
          <w:szCs w:val="28"/>
        </w:rPr>
        <w:t>1.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27E5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Дать обоснование факта пищевого отравления, указать продукт, явившийся </w:t>
      </w:r>
      <w:r w:rsidRPr="00627E5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причиной пищевого отравления и санитарные нарушения, приведшие к возникновению </w:t>
      </w:r>
      <w:r w:rsidRPr="00627E5E">
        <w:rPr>
          <w:rFonts w:ascii="Times New Roman" w:hAnsi="Times New Roman" w:cs="Times New Roman"/>
          <w:color w:val="000000"/>
          <w:spacing w:val="-2"/>
          <w:sz w:val="28"/>
          <w:szCs w:val="28"/>
        </w:rPr>
        <w:t>пищевого отравления.</w:t>
      </w:r>
    </w:p>
    <w:p w:rsidR="00627E5E" w:rsidRPr="00627E5E" w:rsidRDefault="00627E5E" w:rsidP="00627E5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4"/>
          <w:sz w:val="28"/>
          <w:szCs w:val="28"/>
        </w:rPr>
        <w:t>2.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ab/>
        <w:t>Определить оперативные и перспективные профилактические мероприятия.</w:t>
      </w:r>
    </w:p>
    <w:p w:rsidR="00627E5E" w:rsidRPr="00627E5E" w:rsidRDefault="00627E5E" w:rsidP="00627E5E">
      <w:pPr>
        <w:tabs>
          <w:tab w:val="left" w:pos="851"/>
        </w:tabs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4"/>
          <w:sz w:val="28"/>
          <w:szCs w:val="28"/>
        </w:rPr>
        <w:t>3.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27E5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Определить меры административной ответственности и указать порядок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привлечения виновных к юридической ответственности.</w:t>
      </w:r>
    </w:p>
    <w:p w:rsidR="00627E5E" w:rsidRPr="00627E5E" w:rsidRDefault="00627E5E" w:rsidP="00595A26">
      <w:pPr>
        <w:widowControl w:val="0"/>
        <w:numPr>
          <w:ilvl w:val="0"/>
          <w:numId w:val="10"/>
        </w:numPr>
        <w:tabs>
          <w:tab w:val="clear" w:pos="370"/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Укажите основные нормативные документы, используемые в экспертизе и надзоре.</w:t>
      </w:r>
    </w:p>
    <w:p w:rsidR="00627E5E" w:rsidRPr="00627E5E" w:rsidRDefault="00627E5E" w:rsidP="00627E5E">
      <w:pPr>
        <w:tabs>
          <w:tab w:val="left" w:pos="851"/>
        </w:tabs>
        <w:spacing w:after="0" w:line="240" w:lineRule="auto"/>
        <w:ind w:firstLine="538"/>
        <w:jc w:val="both"/>
        <w:rPr>
          <w:rFonts w:ascii="Times New Roman" w:hAnsi="Times New Roman" w:cs="Times New Roman"/>
          <w:sz w:val="28"/>
          <w:szCs w:val="28"/>
        </w:rPr>
      </w:pPr>
    </w:p>
    <w:p w:rsidR="00627E5E" w:rsidRPr="00627E5E" w:rsidRDefault="00627E5E" w:rsidP="00627E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627E5E" w:rsidRPr="00627E5E" w:rsidSect="00627E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7E5E" w:rsidRPr="00627E5E" w:rsidRDefault="00627E5E" w:rsidP="00627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Задача №2</w:t>
      </w:r>
    </w:p>
    <w:p w:rsidR="00627E5E" w:rsidRPr="00627E5E" w:rsidRDefault="00627E5E" w:rsidP="00627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7E5E">
        <w:rPr>
          <w:rFonts w:ascii="Times New Roman" w:hAnsi="Times New Roman" w:cs="Times New Roman"/>
          <w:sz w:val="28"/>
          <w:szCs w:val="28"/>
        </w:rPr>
        <w:t>В соответствии с Распоряжением Главного государственного санитарного врача о проведении мероприятий по контролю за выполнением</w:t>
      </w:r>
      <w:proofErr w:type="gramEnd"/>
      <w:r w:rsidRPr="00627E5E">
        <w:rPr>
          <w:rFonts w:ascii="Times New Roman" w:hAnsi="Times New Roman" w:cs="Times New Roman"/>
          <w:sz w:val="28"/>
          <w:szCs w:val="28"/>
        </w:rPr>
        <w:t xml:space="preserve"> государственных санитарно-эпидемиологических правил и нормативов проведено санитарно-эпидемиологическое обследование молокозавода.</w:t>
      </w:r>
    </w:p>
    <w:p w:rsidR="00627E5E" w:rsidRPr="00627E5E" w:rsidRDefault="00627E5E" w:rsidP="00627E5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b/>
          <w:bCs/>
          <w:sz w:val="28"/>
          <w:szCs w:val="28"/>
        </w:rPr>
        <w:t>Акт по результатам мероприятий по контролю</w:t>
      </w:r>
    </w:p>
    <w:p w:rsidR="00627E5E" w:rsidRPr="00627E5E" w:rsidRDefault="00627E5E" w:rsidP="00627E5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(выписка)</w:t>
      </w:r>
    </w:p>
    <w:p w:rsidR="00627E5E" w:rsidRPr="00627E5E" w:rsidRDefault="00627E5E" w:rsidP="00627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 xml:space="preserve">В ходе проверки установлено: принятое молоко </w:t>
      </w:r>
      <w:proofErr w:type="gramStart"/>
      <w:r w:rsidRPr="00627E5E">
        <w:rPr>
          <w:rFonts w:ascii="Times New Roman" w:hAnsi="Times New Roman" w:cs="Times New Roman"/>
          <w:sz w:val="28"/>
          <w:szCs w:val="28"/>
        </w:rPr>
        <w:t>охлаждается до +8°С. Танки для хранения сырого молока не промаркированы</w:t>
      </w:r>
      <w:proofErr w:type="gramEnd"/>
      <w:r w:rsidRPr="00627E5E">
        <w:rPr>
          <w:rFonts w:ascii="Times New Roman" w:hAnsi="Times New Roman" w:cs="Times New Roman"/>
          <w:sz w:val="28"/>
          <w:szCs w:val="28"/>
        </w:rPr>
        <w:t xml:space="preserve">. На одном из пастеризаторов неисправна система контрольно-измерительных приборов. Замер температуры проводится каждые 30 минут. В охлаждаемой камере готовой продукции молоко </w:t>
      </w:r>
      <w:proofErr w:type="gramStart"/>
      <w:r w:rsidRPr="00627E5E">
        <w:rPr>
          <w:rFonts w:ascii="Times New Roman" w:hAnsi="Times New Roman" w:cs="Times New Roman"/>
          <w:sz w:val="28"/>
          <w:szCs w:val="28"/>
        </w:rPr>
        <w:t>хранится</w:t>
      </w:r>
      <w:proofErr w:type="gramEnd"/>
      <w:r w:rsidRPr="00627E5E">
        <w:rPr>
          <w:rFonts w:ascii="Times New Roman" w:hAnsi="Times New Roman" w:cs="Times New Roman"/>
          <w:sz w:val="28"/>
          <w:szCs w:val="28"/>
        </w:rPr>
        <w:t xml:space="preserve"> при температуре + 15°С.</w:t>
      </w:r>
    </w:p>
    <w:p w:rsidR="00627E5E" w:rsidRPr="00627E5E" w:rsidRDefault="00627E5E" w:rsidP="00627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Из цеха готовой продукции был проведен отбор проб от партии пастеризованного молока 3,2% жирности в потребительской таре. Пробы отправлены в бактериологическую лабораторию с целью оценки соответствия данного пищевого продукта гигиеническим нормативам.</w:t>
      </w:r>
    </w:p>
    <w:p w:rsidR="00627E5E" w:rsidRPr="00627E5E" w:rsidRDefault="00627E5E" w:rsidP="00627E5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b/>
          <w:bCs/>
          <w:sz w:val="28"/>
          <w:szCs w:val="28"/>
        </w:rPr>
        <w:t>Протокол исследования проб пищевых продуктов</w:t>
      </w:r>
    </w:p>
    <w:p w:rsidR="00627E5E" w:rsidRPr="00627E5E" w:rsidRDefault="00627E5E" w:rsidP="00627E5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7E5E">
        <w:rPr>
          <w:rFonts w:ascii="Times New Roman" w:hAnsi="Times New Roman" w:cs="Times New Roman"/>
          <w:b/>
          <w:bCs/>
          <w:sz w:val="28"/>
          <w:szCs w:val="28"/>
        </w:rPr>
        <w:t>от «16» сентября 200_ г.</w:t>
      </w:r>
    </w:p>
    <w:p w:rsidR="00627E5E" w:rsidRPr="00627E5E" w:rsidRDefault="00627E5E" w:rsidP="00627E5E">
      <w:pPr>
        <w:spacing w:after="0" w:line="240" w:lineRule="auto"/>
        <w:ind w:firstLine="900"/>
        <w:rPr>
          <w:rFonts w:ascii="Times New Roman" w:hAnsi="Times New Roman" w:cs="Times New Roman"/>
          <w:b/>
          <w:bCs/>
          <w:sz w:val="28"/>
          <w:szCs w:val="28"/>
        </w:rPr>
      </w:pPr>
      <w:r w:rsidRPr="00627E5E">
        <w:rPr>
          <w:rFonts w:ascii="Times New Roman" w:hAnsi="Times New Roman" w:cs="Times New Roman"/>
          <w:b/>
          <w:bCs/>
          <w:sz w:val="28"/>
          <w:szCs w:val="28"/>
        </w:rPr>
        <w:t>Наименование объекта, адрес:</w:t>
      </w:r>
      <w:r w:rsidRPr="00627E5E">
        <w:rPr>
          <w:rFonts w:ascii="Times New Roman" w:hAnsi="Times New Roman" w:cs="Times New Roman"/>
          <w:sz w:val="28"/>
          <w:szCs w:val="28"/>
        </w:rPr>
        <w:t xml:space="preserve"> Молокозавод № 3, ул. Петрова, д.</w:t>
      </w:r>
      <w:r w:rsidRPr="00627E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7E5E">
        <w:rPr>
          <w:rFonts w:ascii="Times New Roman" w:hAnsi="Times New Roman" w:cs="Times New Roman"/>
          <w:bCs/>
          <w:sz w:val="28"/>
          <w:szCs w:val="28"/>
        </w:rPr>
        <w:t>6</w:t>
      </w:r>
    </w:p>
    <w:p w:rsidR="00627E5E" w:rsidRPr="00627E5E" w:rsidRDefault="00627E5E" w:rsidP="00627E5E">
      <w:pPr>
        <w:spacing w:after="0" w:line="240" w:lineRule="auto"/>
        <w:ind w:firstLine="900"/>
        <w:rPr>
          <w:rFonts w:ascii="Times New Roman" w:hAnsi="Times New Roman" w:cs="Times New Roman"/>
          <w:b/>
          <w:bCs/>
          <w:sz w:val="28"/>
          <w:szCs w:val="28"/>
        </w:rPr>
      </w:pPr>
      <w:r w:rsidRPr="00627E5E">
        <w:rPr>
          <w:rFonts w:ascii="Times New Roman" w:hAnsi="Times New Roman" w:cs="Times New Roman"/>
          <w:b/>
          <w:bCs/>
          <w:sz w:val="28"/>
          <w:szCs w:val="28"/>
        </w:rPr>
        <w:t>Наименование пробы:</w:t>
      </w:r>
      <w:r w:rsidRPr="00627E5E">
        <w:rPr>
          <w:rFonts w:ascii="Times New Roman" w:hAnsi="Times New Roman" w:cs="Times New Roman"/>
          <w:sz w:val="28"/>
          <w:szCs w:val="28"/>
        </w:rPr>
        <w:t xml:space="preserve"> Молоко паст</w:t>
      </w:r>
      <w:proofErr w:type="gramStart"/>
      <w:r w:rsidRPr="00627E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27E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7E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27E5E">
        <w:rPr>
          <w:rFonts w:ascii="Times New Roman" w:hAnsi="Times New Roman" w:cs="Times New Roman"/>
          <w:sz w:val="28"/>
          <w:szCs w:val="28"/>
        </w:rPr>
        <w:t xml:space="preserve"> потреб, таре,</w:t>
      </w:r>
      <w:r w:rsidRPr="00627E5E">
        <w:rPr>
          <w:rFonts w:ascii="Times New Roman" w:hAnsi="Times New Roman" w:cs="Times New Roman"/>
          <w:b/>
          <w:bCs/>
          <w:sz w:val="28"/>
          <w:szCs w:val="28"/>
        </w:rPr>
        <w:t xml:space="preserve"> количество - </w:t>
      </w:r>
      <w:r w:rsidRPr="00627E5E">
        <w:rPr>
          <w:rFonts w:ascii="Times New Roman" w:hAnsi="Times New Roman" w:cs="Times New Roman"/>
          <w:bCs/>
          <w:sz w:val="28"/>
          <w:szCs w:val="28"/>
        </w:rPr>
        <w:t xml:space="preserve">1л </w:t>
      </w:r>
    </w:p>
    <w:p w:rsidR="00627E5E" w:rsidRPr="00627E5E" w:rsidRDefault="00627E5E" w:rsidP="00627E5E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b/>
          <w:bCs/>
          <w:sz w:val="28"/>
          <w:szCs w:val="28"/>
        </w:rPr>
        <w:t>Время отбора:</w:t>
      </w:r>
      <w:r w:rsidRPr="00627E5E">
        <w:rPr>
          <w:rFonts w:ascii="Times New Roman" w:hAnsi="Times New Roman" w:cs="Times New Roman"/>
          <w:sz w:val="28"/>
          <w:szCs w:val="28"/>
        </w:rPr>
        <w:t xml:space="preserve"> 10 час 16.09.06;</w:t>
      </w:r>
      <w:r w:rsidRPr="00627E5E">
        <w:rPr>
          <w:rFonts w:ascii="Times New Roman" w:hAnsi="Times New Roman" w:cs="Times New Roman"/>
          <w:b/>
          <w:bCs/>
          <w:sz w:val="28"/>
          <w:szCs w:val="28"/>
        </w:rPr>
        <w:t xml:space="preserve"> величина партии</w:t>
      </w:r>
      <w:r w:rsidRPr="00627E5E">
        <w:rPr>
          <w:rFonts w:ascii="Times New Roman" w:hAnsi="Times New Roman" w:cs="Times New Roman"/>
          <w:sz w:val="28"/>
          <w:szCs w:val="28"/>
        </w:rPr>
        <w:t xml:space="preserve"> - 500 л </w:t>
      </w:r>
    </w:p>
    <w:p w:rsidR="00627E5E" w:rsidRPr="00627E5E" w:rsidRDefault="00627E5E" w:rsidP="00627E5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7E5E">
        <w:rPr>
          <w:rFonts w:ascii="Times New Roman" w:hAnsi="Times New Roman" w:cs="Times New Roman"/>
          <w:b/>
          <w:bCs/>
          <w:sz w:val="28"/>
          <w:szCs w:val="28"/>
        </w:rPr>
        <w:t>Результаты исследования</w:t>
      </w:r>
    </w:p>
    <w:p w:rsidR="00627E5E" w:rsidRPr="00627E5E" w:rsidRDefault="00627E5E" w:rsidP="00627E5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23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851"/>
        <w:gridCol w:w="1778"/>
        <w:gridCol w:w="2420"/>
      </w:tblGrid>
      <w:tr w:rsidR="00627E5E" w:rsidRPr="00627E5E" w:rsidTr="00627E5E">
        <w:trPr>
          <w:trHeight w:hRule="exact" w:val="929"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показателей, ингредиентов и др.</w:t>
            </w:r>
          </w:p>
          <w:p w:rsidR="00627E5E" w:rsidRPr="00627E5E" w:rsidRDefault="00627E5E" w:rsidP="00627E5E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E5E" w:rsidRPr="00627E5E" w:rsidRDefault="00627E5E" w:rsidP="00627E5E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Обнаруженная концентрация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Единицы измерения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E5E" w:rsidRPr="00627E5E" w:rsidRDefault="00627E5E" w:rsidP="00627E5E">
            <w:pPr>
              <w:spacing w:after="0" w:line="240" w:lineRule="auto"/>
              <w:ind w:hanging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НТД на методы исследования</w:t>
            </w:r>
          </w:p>
        </w:tc>
      </w:tr>
      <w:tr w:rsidR="00627E5E" w:rsidRPr="00627E5E" w:rsidTr="00627E5E">
        <w:trPr>
          <w:trHeight w:hRule="exact" w:val="532"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КМАФА </w:t>
            </w:r>
            <w:proofErr w:type="spellStart"/>
            <w:r w:rsidRPr="00627E5E">
              <w:rPr>
                <w:rFonts w:ascii="Times New Roman" w:hAnsi="Times New Roman" w:cs="Times New Roman"/>
                <w:bCs/>
                <w:sz w:val="28"/>
                <w:szCs w:val="28"/>
              </w:rPr>
              <w:t>нМ</w:t>
            </w:r>
            <w:proofErr w:type="spellEnd"/>
          </w:p>
          <w:p w:rsidR="00627E5E" w:rsidRPr="00627E5E" w:rsidRDefault="00627E5E" w:rsidP="00627E5E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E5E" w:rsidRPr="00627E5E" w:rsidRDefault="00627E5E" w:rsidP="00627E5E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Cs/>
                <w:sz w:val="28"/>
                <w:szCs w:val="28"/>
              </w:rPr>
              <w:t>2х10</w:t>
            </w:r>
            <w:r w:rsidRPr="00627E5E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5</w:t>
            </w:r>
          </w:p>
          <w:p w:rsidR="00627E5E" w:rsidRPr="00627E5E" w:rsidRDefault="00627E5E" w:rsidP="00627E5E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Cs/>
                <w:sz w:val="28"/>
                <w:szCs w:val="28"/>
              </w:rPr>
              <w:t>КОЕ/</w:t>
            </w:r>
            <w:proofErr w:type="gramStart"/>
            <w:r w:rsidRPr="00627E5E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proofErr w:type="gramEnd"/>
          </w:p>
          <w:p w:rsidR="00627E5E" w:rsidRPr="00627E5E" w:rsidRDefault="00627E5E" w:rsidP="00627E5E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Cs/>
                <w:sz w:val="28"/>
                <w:szCs w:val="28"/>
              </w:rPr>
              <w:t>ГОСТ 10444.15-94</w:t>
            </w:r>
          </w:p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E5E" w:rsidRPr="00627E5E" w:rsidTr="00627E5E">
        <w:trPr>
          <w:trHeight w:hRule="exact" w:val="526"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Cs/>
                <w:sz w:val="28"/>
                <w:szCs w:val="28"/>
              </w:rPr>
              <w:t>БГКП</w:t>
            </w:r>
          </w:p>
          <w:p w:rsidR="00627E5E" w:rsidRPr="00627E5E" w:rsidRDefault="00627E5E" w:rsidP="00627E5E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E5E" w:rsidRPr="00627E5E" w:rsidRDefault="00627E5E" w:rsidP="00627E5E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Cs/>
                <w:sz w:val="28"/>
                <w:szCs w:val="28"/>
              </w:rPr>
              <w:t>0,01</w:t>
            </w:r>
          </w:p>
          <w:p w:rsidR="00627E5E" w:rsidRPr="00627E5E" w:rsidRDefault="00627E5E" w:rsidP="00627E5E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Cs/>
                <w:sz w:val="28"/>
                <w:szCs w:val="28"/>
              </w:rPr>
              <w:t>см</w:t>
            </w:r>
            <w:r w:rsidRPr="00627E5E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3</w:t>
            </w:r>
          </w:p>
          <w:p w:rsidR="00627E5E" w:rsidRPr="00627E5E" w:rsidRDefault="00627E5E" w:rsidP="00627E5E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Cs/>
                <w:sz w:val="28"/>
                <w:szCs w:val="28"/>
              </w:rPr>
              <w:t>ГОСТ 30518-97</w:t>
            </w:r>
          </w:p>
          <w:p w:rsidR="00627E5E" w:rsidRPr="00627E5E" w:rsidRDefault="00627E5E" w:rsidP="00627E5E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7E5E" w:rsidRPr="00627E5E" w:rsidRDefault="00627E5E" w:rsidP="00627E5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627E5E" w:rsidRPr="00627E5E" w:rsidRDefault="00627E5E" w:rsidP="00627E5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</w:p>
    <w:p w:rsidR="00627E5E" w:rsidRPr="00627E5E" w:rsidRDefault="00627E5E" w:rsidP="00627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 xml:space="preserve">1. Составить санитарно-эпидемиологическое заключение по исследованному образцу </w:t>
      </w:r>
      <w:r w:rsidRPr="00627E5E">
        <w:rPr>
          <w:rFonts w:ascii="Times New Roman" w:hAnsi="Times New Roman" w:cs="Times New Roman"/>
          <w:bCs/>
          <w:sz w:val="28"/>
          <w:szCs w:val="28"/>
        </w:rPr>
        <w:t>молока.</w:t>
      </w:r>
    </w:p>
    <w:p w:rsidR="00627E5E" w:rsidRPr="00627E5E" w:rsidRDefault="00627E5E" w:rsidP="00627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2. Определить причины потери качества молока. Составить Предписание должностного лица, уполномоченного осуществлять государственный санитарно-эпидемиологический надзор, по устранению выявленных санитарных нарушений.</w:t>
      </w:r>
    </w:p>
    <w:p w:rsidR="00627E5E" w:rsidRPr="00627E5E" w:rsidRDefault="00627E5E" w:rsidP="00627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3. Определить меры административного взыскания и указать порядок привлечения виновных к юридической ответственности.</w:t>
      </w:r>
    </w:p>
    <w:p w:rsidR="00627E5E" w:rsidRPr="00627E5E" w:rsidRDefault="00627E5E" w:rsidP="00627E5E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4. Укажите основные нормативные документы, используемые в экспертизе и надзоре.</w:t>
      </w:r>
    </w:p>
    <w:p w:rsidR="00627E5E" w:rsidRPr="00627E5E" w:rsidRDefault="00627E5E" w:rsidP="00627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627E5E" w:rsidRPr="00627E5E" w:rsidSect="00627E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7E5E" w:rsidRPr="00627E5E" w:rsidRDefault="00627E5E" w:rsidP="00627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E5E">
        <w:rPr>
          <w:rFonts w:ascii="Times New Roman" w:hAnsi="Times New Roman" w:cs="Times New Roman"/>
          <w:b/>
          <w:color w:val="3D3D3D"/>
          <w:spacing w:val="-5"/>
          <w:sz w:val="28"/>
          <w:szCs w:val="28"/>
        </w:rPr>
        <w:lastRenderedPageBreak/>
        <w:t>Задача №3</w:t>
      </w:r>
    </w:p>
    <w:p w:rsidR="00627E5E" w:rsidRPr="00627E5E" w:rsidRDefault="00627E5E" w:rsidP="00627E5E">
      <w:pPr>
        <w:tabs>
          <w:tab w:val="left" w:pos="8789"/>
        </w:tabs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 ходе реализации региональной программы «Оценка фактического питания и </w:t>
      </w:r>
      <w:r w:rsidRPr="00627E5E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пищевого статуса населения» отделом надзора за питанием населения ТУ </w:t>
      </w:r>
      <w:proofErr w:type="spellStart"/>
      <w:r w:rsidRPr="00627E5E">
        <w:rPr>
          <w:rFonts w:ascii="Times New Roman" w:hAnsi="Times New Roman" w:cs="Times New Roman"/>
          <w:color w:val="000000"/>
          <w:sz w:val="28"/>
          <w:szCs w:val="28"/>
        </w:rPr>
        <w:t>Роспотребнадзора</w:t>
      </w:r>
      <w:proofErr w:type="spellEnd"/>
      <w:r w:rsidRPr="00627E5E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проведено изучение фактического питания студентов педагогического </w:t>
      </w:r>
      <w:r w:rsidRPr="00627E5E">
        <w:rPr>
          <w:rFonts w:ascii="Times New Roman" w:hAnsi="Times New Roman" w:cs="Times New Roman"/>
          <w:color w:val="000000"/>
          <w:spacing w:val="-4"/>
          <w:sz w:val="28"/>
          <w:szCs w:val="28"/>
        </w:rPr>
        <w:t>института.</w:t>
      </w:r>
    </w:p>
    <w:p w:rsidR="00627E5E" w:rsidRPr="00627E5E" w:rsidRDefault="00627E5E" w:rsidP="00627E5E">
      <w:pPr>
        <w:spacing w:after="0" w:line="240" w:lineRule="auto"/>
        <w:ind w:firstLine="538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z w:val="28"/>
          <w:szCs w:val="28"/>
        </w:rPr>
        <w:t xml:space="preserve">Изучалось фактическое питание 820 студентов, из них 510 девушек и 310 юношей. Возраст студентов 18-28 лет. Услугами предприятий общественного питания института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пользуются 98% студентов.</w:t>
      </w:r>
    </w:p>
    <w:p w:rsidR="00627E5E" w:rsidRPr="00627E5E" w:rsidRDefault="00627E5E" w:rsidP="00627E5E">
      <w:pPr>
        <w:spacing w:after="0" w:line="240" w:lineRule="auto"/>
        <w:ind w:firstLine="538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z w:val="28"/>
          <w:szCs w:val="28"/>
        </w:rPr>
        <w:t xml:space="preserve">При изучении фактического питания использовался метод 24-часового (суточного)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воспроизведения (табл. 1).</w:t>
      </w:r>
    </w:p>
    <w:p w:rsidR="00627E5E" w:rsidRPr="00627E5E" w:rsidRDefault="00627E5E" w:rsidP="00627E5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D3D3D"/>
          <w:spacing w:val="-2"/>
          <w:sz w:val="28"/>
          <w:szCs w:val="28"/>
        </w:rPr>
      </w:pPr>
      <w:proofErr w:type="spellStart"/>
      <w:r w:rsidRPr="00627E5E">
        <w:rPr>
          <w:rFonts w:ascii="Times New Roman" w:hAnsi="Times New Roman" w:cs="Times New Roman"/>
          <w:b/>
          <w:bCs/>
          <w:color w:val="3D3D3D"/>
          <w:spacing w:val="-2"/>
          <w:sz w:val="28"/>
          <w:szCs w:val="28"/>
        </w:rPr>
        <w:t>Нутриентный</w:t>
      </w:r>
      <w:proofErr w:type="spellEnd"/>
      <w:r w:rsidRPr="00627E5E">
        <w:rPr>
          <w:rFonts w:ascii="Times New Roman" w:hAnsi="Times New Roman" w:cs="Times New Roman"/>
          <w:b/>
          <w:bCs/>
          <w:color w:val="3D3D3D"/>
          <w:spacing w:val="-2"/>
          <w:sz w:val="28"/>
          <w:szCs w:val="28"/>
        </w:rPr>
        <w:t xml:space="preserve"> состав и энергетическая ценность рационов</w:t>
      </w:r>
    </w:p>
    <w:p w:rsidR="00627E5E" w:rsidRPr="00627E5E" w:rsidRDefault="00627E5E" w:rsidP="00627E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89"/>
        <w:gridCol w:w="2179"/>
        <w:gridCol w:w="2198"/>
      </w:tblGrid>
      <w:tr w:rsidR="00627E5E" w:rsidRPr="00627E5E" w:rsidTr="00627E5E">
        <w:trPr>
          <w:trHeight w:hRule="exact" w:val="355"/>
        </w:trPr>
        <w:tc>
          <w:tcPr>
            <w:tcW w:w="21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E5E">
              <w:rPr>
                <w:rFonts w:ascii="Times New Roman" w:hAnsi="Times New Roman" w:cs="Times New Roman"/>
                <w:b/>
                <w:bCs/>
                <w:color w:val="3D3D3D"/>
                <w:spacing w:val="-2"/>
                <w:sz w:val="28"/>
                <w:szCs w:val="28"/>
              </w:rPr>
              <w:t>Нутриенты</w:t>
            </w:r>
            <w:proofErr w:type="spellEnd"/>
            <w:r w:rsidRPr="00627E5E">
              <w:rPr>
                <w:rFonts w:ascii="Times New Roman" w:hAnsi="Times New Roman" w:cs="Times New Roman"/>
                <w:b/>
                <w:bCs/>
                <w:color w:val="3D3D3D"/>
                <w:spacing w:val="-2"/>
                <w:sz w:val="28"/>
                <w:szCs w:val="28"/>
              </w:rPr>
              <w:t>, энергия</w:t>
            </w:r>
          </w:p>
        </w:tc>
        <w:tc>
          <w:tcPr>
            <w:tcW w:w="4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/>
                <w:bCs/>
                <w:color w:val="3D3D3D"/>
                <w:spacing w:val="-2"/>
                <w:sz w:val="28"/>
                <w:szCs w:val="28"/>
              </w:rPr>
              <w:t>Фактическое содержание</w:t>
            </w:r>
          </w:p>
        </w:tc>
      </w:tr>
      <w:tr w:rsidR="00627E5E" w:rsidRPr="00627E5E" w:rsidTr="00627E5E">
        <w:trPr>
          <w:trHeight w:hRule="exact" w:val="355"/>
        </w:trPr>
        <w:tc>
          <w:tcPr>
            <w:tcW w:w="21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/>
                <w:bCs/>
                <w:color w:val="3D3D3D"/>
                <w:spacing w:val="-5"/>
                <w:sz w:val="28"/>
                <w:szCs w:val="28"/>
              </w:rPr>
              <w:t>Мужчины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/>
                <w:bCs/>
                <w:color w:val="3D3D3D"/>
                <w:spacing w:val="-3"/>
                <w:sz w:val="28"/>
                <w:szCs w:val="28"/>
              </w:rPr>
              <w:t>Женщины</w:t>
            </w:r>
          </w:p>
        </w:tc>
      </w:tr>
      <w:tr w:rsidR="00627E5E" w:rsidRPr="00627E5E" w:rsidTr="00627E5E">
        <w:trPr>
          <w:trHeight w:hRule="exact" w:val="269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Белки, </w:t>
            </w:r>
            <w:proofErr w:type="gramStart"/>
            <w:r w:rsidRPr="00627E5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</w:tr>
      <w:tr w:rsidR="00627E5E" w:rsidRPr="00627E5E" w:rsidTr="00627E5E">
        <w:trPr>
          <w:trHeight w:hRule="exact" w:val="269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 том числе животные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627E5E" w:rsidRPr="00627E5E" w:rsidTr="00627E5E">
        <w:trPr>
          <w:trHeight w:hRule="exact" w:val="269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Жиры, </w:t>
            </w:r>
            <w:proofErr w:type="gramStart"/>
            <w:r w:rsidRPr="00627E5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г</w:t>
            </w:r>
            <w:proofErr w:type="gramEnd"/>
            <w:r w:rsidRPr="00627E5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,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</w:tr>
      <w:tr w:rsidR="00627E5E" w:rsidRPr="00627E5E" w:rsidTr="00627E5E">
        <w:trPr>
          <w:trHeight w:hRule="exact" w:val="269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Углеводы, </w:t>
            </w:r>
            <w:proofErr w:type="gramStart"/>
            <w:r w:rsidRPr="00627E5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402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272</w:t>
            </w:r>
          </w:p>
        </w:tc>
      </w:tr>
      <w:tr w:rsidR="00627E5E" w:rsidRPr="00627E5E" w:rsidTr="00627E5E">
        <w:trPr>
          <w:trHeight w:hRule="exact" w:val="259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Кальций, мг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</w:tr>
      <w:tr w:rsidR="00627E5E" w:rsidRPr="00627E5E" w:rsidTr="00627E5E">
        <w:trPr>
          <w:trHeight w:hRule="exact" w:val="269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Фосфор, мг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1400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1200</w:t>
            </w:r>
          </w:p>
        </w:tc>
      </w:tr>
      <w:tr w:rsidR="00627E5E" w:rsidRPr="00627E5E" w:rsidTr="00627E5E">
        <w:trPr>
          <w:trHeight w:hRule="exact" w:val="269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Магний, мг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360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</w:tr>
      <w:tr w:rsidR="00627E5E" w:rsidRPr="00627E5E" w:rsidTr="00627E5E">
        <w:trPr>
          <w:trHeight w:hRule="exact" w:val="269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Железо, мг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627E5E" w:rsidRPr="00627E5E" w:rsidTr="00627E5E">
        <w:trPr>
          <w:trHeight w:hRule="exact" w:val="269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Цинк, мг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627E5E" w:rsidRPr="00627E5E" w:rsidTr="00627E5E">
        <w:trPr>
          <w:trHeight w:hRule="exact" w:val="269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E5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Иод</w:t>
            </w:r>
            <w:proofErr w:type="spellEnd"/>
            <w:r w:rsidRPr="00627E5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, мг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</w:tr>
      <w:tr w:rsidR="00627E5E" w:rsidRPr="00627E5E" w:rsidTr="00627E5E">
        <w:trPr>
          <w:trHeight w:hRule="exact" w:val="269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Витамин</w:t>
            </w:r>
            <w:proofErr w:type="gramStart"/>
            <w:r w:rsidRPr="00627E5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С</w:t>
            </w:r>
            <w:proofErr w:type="gramEnd"/>
            <w:r w:rsidRPr="00627E5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, мг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627E5E" w:rsidRPr="00627E5E" w:rsidTr="00627E5E">
        <w:trPr>
          <w:trHeight w:hRule="exact" w:val="278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 </w:t>
            </w:r>
            <w:r w:rsidRPr="00627E5E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vertAlign w:val="subscript"/>
              </w:rPr>
              <w:t>1</w:t>
            </w:r>
            <w:r w:rsidRPr="00627E5E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,мг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27E5E" w:rsidRPr="00627E5E" w:rsidTr="00627E5E">
        <w:trPr>
          <w:trHeight w:hRule="exact" w:val="259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В </w:t>
            </w:r>
            <w:r w:rsidRPr="00627E5E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vertAlign w:val="subscript"/>
              </w:rPr>
              <w:t>2</w:t>
            </w:r>
            <w:r w:rsidRPr="00627E5E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, мг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</w:tr>
      <w:tr w:rsidR="00627E5E" w:rsidRPr="00627E5E" w:rsidTr="00627E5E">
        <w:trPr>
          <w:trHeight w:hRule="exact" w:val="269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В </w:t>
            </w:r>
            <w:r w:rsidRPr="00627E5E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vertAlign w:val="subscript"/>
              </w:rPr>
              <w:t>6</w:t>
            </w:r>
            <w:r w:rsidRPr="00627E5E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, мг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1,9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1,6</w:t>
            </w:r>
          </w:p>
        </w:tc>
      </w:tr>
      <w:tr w:rsidR="00627E5E" w:rsidRPr="00627E5E" w:rsidTr="00627E5E">
        <w:trPr>
          <w:trHeight w:hRule="exact" w:val="288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Энергия, </w:t>
            </w:r>
            <w:proofErr w:type="gramStart"/>
            <w:r w:rsidRPr="00627E5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ккал</w:t>
            </w:r>
            <w:proofErr w:type="gramEnd"/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2560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1748</w:t>
            </w:r>
          </w:p>
        </w:tc>
      </w:tr>
    </w:tbl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Задание</w:t>
      </w:r>
    </w:p>
    <w:p w:rsidR="00627E5E" w:rsidRPr="00627E5E" w:rsidRDefault="00627E5E" w:rsidP="00595A26">
      <w:pPr>
        <w:widowControl w:val="0"/>
        <w:numPr>
          <w:ilvl w:val="0"/>
          <w:numId w:val="11"/>
        </w:numPr>
        <w:tabs>
          <w:tab w:val="left" w:pos="7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3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z w:val="28"/>
          <w:szCs w:val="28"/>
        </w:rPr>
        <w:t>Составить заключение по результатам изучения фактического питания студентов.</w:t>
      </w:r>
    </w:p>
    <w:p w:rsidR="00627E5E" w:rsidRPr="00627E5E" w:rsidRDefault="00627E5E" w:rsidP="00595A26">
      <w:pPr>
        <w:widowControl w:val="0"/>
        <w:numPr>
          <w:ilvl w:val="0"/>
          <w:numId w:val="11"/>
        </w:numPr>
        <w:tabs>
          <w:tab w:val="left" w:pos="7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z w:val="28"/>
          <w:szCs w:val="28"/>
        </w:rPr>
        <w:t>Разработать предложения по коррекции фактического питания.</w:t>
      </w:r>
    </w:p>
    <w:p w:rsidR="00627E5E" w:rsidRPr="00627E5E" w:rsidRDefault="00627E5E" w:rsidP="00595A26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Укажите основные нормативные документы, используемые в экспертизе и надзоре.</w:t>
      </w:r>
    </w:p>
    <w:p w:rsidR="00627E5E" w:rsidRDefault="00627E5E" w:rsidP="00627E5E">
      <w:pPr>
        <w:tabs>
          <w:tab w:val="left" w:pos="773"/>
        </w:tabs>
        <w:spacing w:after="0" w:line="240" w:lineRule="auto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</w:p>
    <w:p w:rsidR="00627E5E" w:rsidRPr="00627E5E" w:rsidRDefault="00627E5E" w:rsidP="00627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E5E">
        <w:rPr>
          <w:rFonts w:ascii="Times New Roman" w:hAnsi="Times New Roman" w:cs="Times New Roman"/>
          <w:b/>
          <w:bCs/>
          <w:sz w:val="28"/>
          <w:szCs w:val="28"/>
        </w:rPr>
        <w:t>Задача</w:t>
      </w:r>
      <w:r w:rsidRPr="00627E5E">
        <w:rPr>
          <w:rFonts w:ascii="Times New Roman" w:hAnsi="Times New Roman" w:cs="Times New Roman"/>
          <w:b/>
          <w:sz w:val="28"/>
          <w:szCs w:val="28"/>
        </w:rPr>
        <w:t xml:space="preserve"> №4</w:t>
      </w:r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7E5E">
        <w:rPr>
          <w:rFonts w:ascii="Times New Roman" w:hAnsi="Times New Roman" w:cs="Times New Roman"/>
          <w:sz w:val="28"/>
          <w:szCs w:val="28"/>
        </w:rPr>
        <w:t>В соответствии с Распоряжением Главного государственного санитарного врача о проведении мероприятий по контролю за выполнением</w:t>
      </w:r>
      <w:proofErr w:type="gramEnd"/>
      <w:r w:rsidRPr="00627E5E">
        <w:rPr>
          <w:rFonts w:ascii="Times New Roman" w:hAnsi="Times New Roman" w:cs="Times New Roman"/>
          <w:sz w:val="28"/>
          <w:szCs w:val="28"/>
        </w:rPr>
        <w:t xml:space="preserve"> государственных санитарно-эпидемиологических правил и нормативов проведено санитарно-эпидемиологическое обследование столовой машиностроительного завода.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b/>
          <w:bCs/>
          <w:sz w:val="28"/>
          <w:szCs w:val="28"/>
        </w:rPr>
        <w:t>Акт по результатам мероприятий по контролю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(выписка)</w:t>
      </w:r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Установлено: качество пищевых продуктов, поступающих в столовую, проверяется кладовщиком и зав. производством.</w:t>
      </w:r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lastRenderedPageBreak/>
        <w:t>Мясные продукты (</w:t>
      </w:r>
      <w:proofErr w:type="gramStart"/>
      <w:r w:rsidRPr="00627E5E">
        <w:rPr>
          <w:rFonts w:ascii="Times New Roman" w:hAnsi="Times New Roman" w:cs="Times New Roman"/>
          <w:sz w:val="28"/>
          <w:szCs w:val="28"/>
        </w:rPr>
        <w:t>мороженное</w:t>
      </w:r>
      <w:proofErr w:type="gramEnd"/>
      <w:r w:rsidRPr="00627E5E">
        <w:rPr>
          <w:rFonts w:ascii="Times New Roman" w:hAnsi="Times New Roman" w:cs="Times New Roman"/>
          <w:sz w:val="28"/>
          <w:szCs w:val="28"/>
        </w:rPr>
        <w:t xml:space="preserve"> мясо в тушах и полутушах, птица и субпродукты) хранятся в холодильной камере достаточной площади в открытом виде на металлических стеллажах.</w:t>
      </w:r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В охлаждаемой камере гастрономических товаров на металлических стеллажах хранятся колбасы, рыбные кулинарные изделия, сыры, масло сливочное.</w:t>
      </w:r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 xml:space="preserve">Сухие продукты складируются в специальном сухом, проветриваемом помещении. </w:t>
      </w:r>
      <w:proofErr w:type="gramStart"/>
      <w:r w:rsidRPr="00627E5E">
        <w:rPr>
          <w:rFonts w:ascii="Times New Roman" w:hAnsi="Times New Roman" w:cs="Times New Roman"/>
          <w:sz w:val="28"/>
          <w:szCs w:val="28"/>
        </w:rPr>
        <w:t xml:space="preserve">Продукты (мука, крупы, сахарный песок, соль, перец, лавровый лист, чай, кофе) хранятся в </w:t>
      </w:r>
      <w:proofErr w:type="spellStart"/>
      <w:r w:rsidRPr="00627E5E">
        <w:rPr>
          <w:rFonts w:ascii="Times New Roman" w:hAnsi="Times New Roman" w:cs="Times New Roman"/>
          <w:sz w:val="28"/>
          <w:szCs w:val="28"/>
        </w:rPr>
        <w:t>затаренном</w:t>
      </w:r>
      <w:proofErr w:type="spellEnd"/>
      <w:r w:rsidRPr="00627E5E">
        <w:rPr>
          <w:rFonts w:ascii="Times New Roman" w:hAnsi="Times New Roman" w:cs="Times New Roman"/>
          <w:sz w:val="28"/>
          <w:szCs w:val="28"/>
        </w:rPr>
        <w:t xml:space="preserve"> виде штабелями на полу.</w:t>
      </w:r>
      <w:proofErr w:type="gramEnd"/>
      <w:r w:rsidRPr="00627E5E">
        <w:rPr>
          <w:rFonts w:ascii="Times New Roman" w:hAnsi="Times New Roman" w:cs="Times New Roman"/>
          <w:sz w:val="28"/>
          <w:szCs w:val="28"/>
        </w:rPr>
        <w:t xml:space="preserve"> Здесь же в шкафах хранится хлеб.</w:t>
      </w:r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Кладовая для овощей оборудована закромами, стеллажами и ларями.</w:t>
      </w:r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Картофель хранится в мешках на полу. Здесь же находятся бочки с соленьями, фрукты и зелень.</w:t>
      </w:r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 xml:space="preserve">Обработка сырья и готовых продуктов </w:t>
      </w:r>
      <w:proofErr w:type="gramStart"/>
      <w:r w:rsidRPr="00627E5E">
        <w:rPr>
          <w:rFonts w:ascii="Times New Roman" w:hAnsi="Times New Roman" w:cs="Times New Roman"/>
          <w:sz w:val="28"/>
          <w:szCs w:val="28"/>
        </w:rPr>
        <w:t>производится</w:t>
      </w:r>
      <w:proofErr w:type="gramEnd"/>
      <w:r w:rsidRPr="00627E5E">
        <w:rPr>
          <w:rFonts w:ascii="Times New Roman" w:hAnsi="Times New Roman" w:cs="Times New Roman"/>
          <w:sz w:val="28"/>
          <w:szCs w:val="28"/>
        </w:rPr>
        <w:t xml:space="preserve"> на разных столах, разных разделочных досках, разными ножами. Весь инвентарь и оборудование </w:t>
      </w:r>
      <w:proofErr w:type="gramStart"/>
      <w:r w:rsidRPr="00627E5E">
        <w:rPr>
          <w:rFonts w:ascii="Times New Roman" w:hAnsi="Times New Roman" w:cs="Times New Roman"/>
          <w:sz w:val="28"/>
          <w:szCs w:val="28"/>
        </w:rPr>
        <w:t>промаркированы</w:t>
      </w:r>
      <w:proofErr w:type="gramEnd"/>
      <w:r w:rsidRPr="00627E5E">
        <w:rPr>
          <w:rFonts w:ascii="Times New Roman" w:hAnsi="Times New Roman" w:cs="Times New Roman"/>
          <w:sz w:val="28"/>
          <w:szCs w:val="28"/>
        </w:rPr>
        <w:t>.</w:t>
      </w:r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7E5E">
        <w:rPr>
          <w:rFonts w:ascii="Times New Roman" w:hAnsi="Times New Roman" w:cs="Times New Roman"/>
          <w:sz w:val="28"/>
          <w:szCs w:val="28"/>
        </w:rPr>
        <w:t>Мороженное</w:t>
      </w:r>
      <w:proofErr w:type="gramEnd"/>
      <w:r w:rsidRPr="00627E5E">
        <w:rPr>
          <w:rFonts w:ascii="Times New Roman" w:hAnsi="Times New Roman" w:cs="Times New Roman"/>
          <w:sz w:val="28"/>
          <w:szCs w:val="28"/>
        </w:rPr>
        <w:t xml:space="preserve"> мясо </w:t>
      </w:r>
      <w:proofErr w:type="spellStart"/>
      <w:r w:rsidRPr="00627E5E">
        <w:rPr>
          <w:rFonts w:ascii="Times New Roman" w:hAnsi="Times New Roman" w:cs="Times New Roman"/>
          <w:sz w:val="28"/>
          <w:szCs w:val="28"/>
        </w:rPr>
        <w:t>дефростируется</w:t>
      </w:r>
      <w:proofErr w:type="spellEnd"/>
      <w:r w:rsidRPr="00627E5E">
        <w:rPr>
          <w:rFonts w:ascii="Times New Roman" w:hAnsi="Times New Roman" w:cs="Times New Roman"/>
          <w:sz w:val="28"/>
          <w:szCs w:val="28"/>
        </w:rPr>
        <w:t xml:space="preserve"> на столах в мясном цехе мелкими кусками, полутуши - в специальных ваннах.</w:t>
      </w:r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Заготовленные мясные полуфабрикаты - мелко кусковые, крупнокусковые, панированные до</w:t>
      </w:r>
      <w:r w:rsidRPr="00627E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7E5E">
        <w:rPr>
          <w:rFonts w:ascii="Times New Roman" w:hAnsi="Times New Roman" w:cs="Times New Roman"/>
          <w:bCs/>
          <w:sz w:val="28"/>
          <w:szCs w:val="28"/>
        </w:rPr>
        <w:t>их</w:t>
      </w:r>
      <w:r w:rsidRPr="00627E5E">
        <w:rPr>
          <w:rFonts w:ascii="Times New Roman" w:hAnsi="Times New Roman" w:cs="Times New Roman"/>
          <w:sz w:val="28"/>
          <w:szCs w:val="28"/>
        </w:rPr>
        <w:t xml:space="preserve"> термической обработки хранятся</w:t>
      </w:r>
      <w:r w:rsidRPr="00627E5E">
        <w:rPr>
          <w:rFonts w:ascii="Times New Roman" w:hAnsi="Times New Roman" w:cs="Times New Roman"/>
          <w:bCs/>
          <w:sz w:val="28"/>
          <w:szCs w:val="28"/>
        </w:rPr>
        <w:t xml:space="preserve"> в лотках при</w:t>
      </w:r>
      <w:r w:rsidRPr="00627E5E">
        <w:rPr>
          <w:rFonts w:ascii="Times New Roman" w:hAnsi="Times New Roman" w:cs="Times New Roman"/>
          <w:sz w:val="28"/>
          <w:szCs w:val="28"/>
        </w:rPr>
        <w:t xml:space="preserve"> комнатной температуре.</w:t>
      </w:r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 xml:space="preserve">Для изготовления </w:t>
      </w:r>
      <w:proofErr w:type="gramStart"/>
      <w:r w:rsidRPr="00627E5E">
        <w:rPr>
          <w:rFonts w:ascii="Times New Roman" w:hAnsi="Times New Roman" w:cs="Times New Roman"/>
          <w:sz w:val="28"/>
          <w:szCs w:val="28"/>
        </w:rPr>
        <w:t>студня</w:t>
      </w:r>
      <w:proofErr w:type="gramEnd"/>
      <w:r w:rsidRPr="00627E5E">
        <w:rPr>
          <w:rFonts w:ascii="Times New Roman" w:hAnsi="Times New Roman" w:cs="Times New Roman"/>
          <w:sz w:val="28"/>
          <w:szCs w:val="28"/>
        </w:rPr>
        <w:t xml:space="preserve"> промытые и очищенные субпродукты варят до полной готовности, разбирают, отделяют кости. Мясо мелко рубят, заливают бульоном и разливают в формы до остывания, затем помещают в холодильный шкаф.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1. Определить и обосновать с гигиенической позиции критические контрольные точки при изготовлении и реализации пищевых продуктов в организациях общественного питания.</w:t>
      </w:r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2. Составить Предписание должностного лица, уполномоченного осуществлять государственный санитарно-эпидемиологический надзор,</w:t>
      </w:r>
      <w:r w:rsidRPr="00627E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7E5E">
        <w:rPr>
          <w:rFonts w:ascii="Times New Roman" w:hAnsi="Times New Roman" w:cs="Times New Roman"/>
          <w:bCs/>
          <w:sz w:val="28"/>
          <w:szCs w:val="28"/>
        </w:rPr>
        <w:t>по</w:t>
      </w:r>
      <w:r w:rsidRPr="00627E5E">
        <w:rPr>
          <w:rFonts w:ascii="Times New Roman" w:hAnsi="Times New Roman" w:cs="Times New Roman"/>
          <w:sz w:val="28"/>
          <w:szCs w:val="28"/>
        </w:rPr>
        <w:t xml:space="preserve"> устранению выявленных санитарных нарушений.</w:t>
      </w:r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3. Определить меры административного взыскания и указать порядок привлечения виновных к юридической ответственности.</w:t>
      </w:r>
    </w:p>
    <w:p w:rsidR="00627E5E" w:rsidRPr="00627E5E" w:rsidRDefault="00627E5E" w:rsidP="00595A26">
      <w:pPr>
        <w:widowControl w:val="0"/>
        <w:numPr>
          <w:ilvl w:val="0"/>
          <w:numId w:val="12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Укажите основные нормативные документы, используемые в экспертизе и надзоре.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E5E" w:rsidRDefault="00627E5E" w:rsidP="00627E5E">
      <w:pPr>
        <w:spacing w:after="0" w:line="240" w:lineRule="auto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627E5E" w:rsidRPr="00627E5E" w:rsidRDefault="00627E5E" w:rsidP="00627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E5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Задача №5</w:t>
      </w:r>
    </w:p>
    <w:p w:rsidR="00627E5E" w:rsidRPr="00627E5E" w:rsidRDefault="00627E5E" w:rsidP="00627E5E">
      <w:pPr>
        <w:spacing w:after="0" w:line="240" w:lineRule="auto"/>
        <w:ind w:firstLine="52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соответствии с Распоряжением Главного государственного санитарного врача о </w:t>
      </w:r>
      <w:r w:rsidRPr="00627E5E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проведении мероприятий по контролю за организацией</w:t>
      </w:r>
      <w:proofErr w:type="gramEnd"/>
      <w:r w:rsidRPr="00627E5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лечебно-профилактического 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 xml:space="preserve">питания на промышленных предприятиях проведено санитарно-эпидемиологическое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обследование химического комбината «Азот».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 по результатам мероприятий по контролю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3"/>
          <w:sz w:val="28"/>
          <w:szCs w:val="28"/>
        </w:rPr>
        <w:t>(выписка)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ходе проверки химического комбината «Азот» установлено:</w:t>
      </w:r>
    </w:p>
    <w:p w:rsidR="00627E5E" w:rsidRPr="00627E5E" w:rsidRDefault="00627E5E" w:rsidP="00627E5E">
      <w:pPr>
        <w:spacing w:after="0" w:line="240" w:lineRule="auto"/>
        <w:ind w:firstLine="538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В цехе производства крепкой азотной кислоты методом концентрации занято 64 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 xml:space="preserve">человека рабочих и 8 человек инженерно-технического персонала. Работа осуществляется </w:t>
      </w:r>
      <w:r w:rsidRPr="00627E5E">
        <w:rPr>
          <w:rFonts w:ascii="Times New Roman" w:hAnsi="Times New Roman" w:cs="Times New Roman"/>
          <w:color w:val="000000"/>
          <w:spacing w:val="-3"/>
          <w:sz w:val="28"/>
          <w:szCs w:val="28"/>
        </w:rPr>
        <w:t>в две смены.</w:t>
      </w:r>
    </w:p>
    <w:p w:rsidR="00627E5E" w:rsidRPr="00627E5E" w:rsidRDefault="00627E5E" w:rsidP="00627E5E">
      <w:pPr>
        <w:spacing w:after="0" w:line="240" w:lineRule="auto"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 связи с особо вредными условиями труда работникам цеха азотной кислоты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назначен рацион № 2 лечебно-профилактического питания.</w:t>
      </w:r>
    </w:p>
    <w:p w:rsidR="00627E5E" w:rsidRPr="00627E5E" w:rsidRDefault="00627E5E" w:rsidP="00627E5E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z w:val="28"/>
          <w:szCs w:val="28"/>
        </w:rPr>
        <w:t xml:space="preserve">Из 72 работников цеха ЛПП получают 68 человек, из них: 2 мастера, 2 начальника </w:t>
      </w:r>
      <w:r w:rsidRPr="00627E5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смены, 2 плановика, 2 учетчика. Не получают лечебно-профилактическое питание 2 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>лаборанта химического анализа, а также ремонтные рабочие (2 маляра и 4 плотника).</w:t>
      </w:r>
    </w:p>
    <w:p w:rsidR="00627E5E" w:rsidRPr="00627E5E" w:rsidRDefault="00627E5E" w:rsidP="00627E5E">
      <w:pPr>
        <w:spacing w:after="0" w:line="240" w:lineRule="auto"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z w:val="28"/>
          <w:szCs w:val="28"/>
        </w:rPr>
        <w:t xml:space="preserve">Выдача рациона ЛПП производится в виде горячих завтраков перед началом работы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первой смены и в виде денежной компенсации работающим во 2 смену.</w:t>
      </w:r>
    </w:p>
    <w:p w:rsidR="00627E5E" w:rsidRPr="00627E5E" w:rsidRDefault="00627E5E" w:rsidP="00627E5E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Приготовление и выдача рациона ЛПП осуществляется в столовой комбината,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работающей в 1 смену, где выделено 4 специализированных стола на 16 посадочных мест. Приготовление рациона ЛПП № 2 поручено повару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III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разряда. Меню на неделю и меню-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>раскладки рациона ЛПП составляют заведующий производством столовой и шеф-повар.</w:t>
      </w:r>
    </w:p>
    <w:p w:rsidR="00627E5E" w:rsidRPr="00627E5E" w:rsidRDefault="00627E5E" w:rsidP="00627E5E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Контроль выдачи горячих завтраков рациона № 2 возложен администрацией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столовой на шеф-повара.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Регулярно получают рацион ЛПП 20-22 работника цеха.</w:t>
      </w:r>
    </w:p>
    <w:p w:rsidR="00627E5E" w:rsidRPr="00627E5E" w:rsidRDefault="00627E5E" w:rsidP="00627E5E">
      <w:pPr>
        <w:spacing w:after="0" w:line="240" w:lineRule="auto"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z w:val="28"/>
          <w:szCs w:val="28"/>
        </w:rPr>
        <w:t>В программе инструктажа по технике безопасности вопросы значения лечебно-</w:t>
      </w:r>
      <w:r w:rsidRPr="00627E5E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профилактического питания в профилактике профессиональных заболеваний не </w:t>
      </w:r>
      <w:r w:rsidRPr="00627E5E">
        <w:rPr>
          <w:rFonts w:ascii="Times New Roman" w:hAnsi="Times New Roman" w:cs="Times New Roman"/>
          <w:color w:val="000000"/>
          <w:spacing w:val="-4"/>
          <w:sz w:val="28"/>
          <w:szCs w:val="28"/>
        </w:rPr>
        <w:t>отражены.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z w:val="28"/>
          <w:szCs w:val="28"/>
        </w:rPr>
        <w:t>Санитарно-просветительная работа среди рабочих не проводится.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Задание</w:t>
      </w:r>
    </w:p>
    <w:p w:rsidR="00627E5E" w:rsidRPr="00627E5E" w:rsidRDefault="00627E5E" w:rsidP="00627E5E">
      <w:pPr>
        <w:tabs>
          <w:tab w:val="left" w:pos="851"/>
        </w:tabs>
        <w:spacing w:after="0" w:line="240" w:lineRule="auto"/>
        <w:ind w:firstLine="562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26"/>
          <w:sz w:val="28"/>
          <w:szCs w:val="28"/>
        </w:rPr>
        <w:t>1.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Проанализировать результаты мероприятий по контролю, оценить правомочность </w:t>
      </w:r>
      <w:r w:rsidRPr="00627E5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назначения рациона № 2 ЛПП и организацию лечебно-профилактического питания на </w:t>
      </w:r>
      <w:r w:rsidRPr="00627E5E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промышленном объекте.</w:t>
      </w:r>
    </w:p>
    <w:p w:rsidR="00627E5E" w:rsidRPr="00627E5E" w:rsidRDefault="00627E5E" w:rsidP="00627E5E">
      <w:pPr>
        <w:tabs>
          <w:tab w:val="left" w:pos="851"/>
        </w:tabs>
        <w:spacing w:after="0" w:line="240" w:lineRule="auto"/>
        <w:ind w:firstLine="533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4"/>
          <w:sz w:val="28"/>
          <w:szCs w:val="28"/>
        </w:rPr>
        <w:t>2.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27E5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Составить Предписание должностного лица, уполномоченного осуществлять 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 xml:space="preserve">санитарно-эпидемиологический надзор, по устранению выявленных санитарных </w:t>
      </w:r>
      <w:r w:rsidRPr="00627E5E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нарушений.</w:t>
      </w:r>
    </w:p>
    <w:p w:rsidR="00627E5E" w:rsidRPr="00627E5E" w:rsidRDefault="00627E5E" w:rsidP="00595A26">
      <w:pPr>
        <w:widowControl w:val="0"/>
        <w:numPr>
          <w:ilvl w:val="0"/>
          <w:numId w:val="13"/>
        </w:numPr>
        <w:tabs>
          <w:tab w:val="clear" w:pos="370"/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Укажите основные нормативные документы, используемые в экспертизе и надзоре.</w:t>
      </w:r>
    </w:p>
    <w:p w:rsidR="00627E5E" w:rsidRDefault="00627E5E" w:rsidP="00627E5E">
      <w:pPr>
        <w:tabs>
          <w:tab w:val="left" w:pos="851"/>
        </w:tabs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</w:rPr>
      </w:pPr>
    </w:p>
    <w:p w:rsidR="00627E5E" w:rsidRDefault="00627E5E" w:rsidP="00627E5E">
      <w:pPr>
        <w:tabs>
          <w:tab w:val="left" w:pos="851"/>
        </w:tabs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</w:rPr>
      </w:pPr>
    </w:p>
    <w:p w:rsidR="00627E5E" w:rsidRPr="00627E5E" w:rsidRDefault="00627E5E" w:rsidP="00627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b/>
          <w:bCs/>
          <w:sz w:val="28"/>
          <w:szCs w:val="28"/>
        </w:rPr>
        <w:t>Задача №6</w:t>
      </w:r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7E5E">
        <w:rPr>
          <w:rFonts w:ascii="Times New Roman" w:hAnsi="Times New Roman" w:cs="Times New Roman"/>
          <w:sz w:val="28"/>
          <w:szCs w:val="28"/>
        </w:rPr>
        <w:t>В соответствии с Распоряжением Главного государственного санитарного врача о проведении мероприятий по контролю за качеством</w:t>
      </w:r>
      <w:proofErr w:type="gramEnd"/>
      <w:r w:rsidRPr="00627E5E">
        <w:rPr>
          <w:rFonts w:ascii="Times New Roman" w:hAnsi="Times New Roman" w:cs="Times New Roman"/>
          <w:sz w:val="28"/>
          <w:szCs w:val="28"/>
        </w:rPr>
        <w:t xml:space="preserve"> поступившей сельхозпродукции на соответствие гигиеническим требованиям безопасности продуктов проведено санитарно-эпидемиологическое обследование овощных складов.</w:t>
      </w:r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 xml:space="preserve">На основании п.4 статьи 51 Федерального закона от 30 марта 1999 г. № 52-ФЗ «О санитарно-эпидемиологическом благополучии населения» с целью установления безопасности пищевых продуктов назначена гигиеническая </w:t>
      </w:r>
      <w:r w:rsidRPr="00627E5E">
        <w:rPr>
          <w:rFonts w:ascii="Times New Roman" w:hAnsi="Times New Roman" w:cs="Times New Roman"/>
          <w:sz w:val="28"/>
          <w:szCs w:val="28"/>
        </w:rPr>
        <w:lastRenderedPageBreak/>
        <w:t>экспертиза сельхозпродукции на содержание нитратов. Проведение экспертизы поручено химической лаборатории ФГУЗ «Центр гигиены и эпидемиологии».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b/>
          <w:bCs/>
          <w:sz w:val="28"/>
          <w:szCs w:val="28"/>
        </w:rPr>
        <w:t>Акт по результатам мероприятий по контролю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(выписка)</w:t>
      </w:r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В ходе проверки установлено: на продовольственных складах находится партия сельхозпродукции, выращенной в открытом грунте и поставленная акционерным обществом «</w:t>
      </w:r>
      <w:proofErr w:type="spellStart"/>
      <w:r w:rsidRPr="00627E5E">
        <w:rPr>
          <w:rFonts w:ascii="Times New Roman" w:hAnsi="Times New Roman" w:cs="Times New Roman"/>
          <w:sz w:val="28"/>
          <w:szCs w:val="28"/>
        </w:rPr>
        <w:t>Сельхозпрод</w:t>
      </w:r>
      <w:proofErr w:type="spellEnd"/>
      <w:r w:rsidRPr="00627E5E">
        <w:rPr>
          <w:rFonts w:ascii="Times New Roman" w:hAnsi="Times New Roman" w:cs="Times New Roman"/>
          <w:sz w:val="28"/>
          <w:szCs w:val="28"/>
        </w:rPr>
        <w:t>»: дыни - 8 т, арбузы - 15 т, перец сладкий - 15 т, кабачки - 10 т.</w:t>
      </w:r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На предъявленные для осмотра партии овощной сельхозпродукции не были представлены удостоверения качества и безопасности производителя.</w:t>
      </w:r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В присутствии администрации (директора) овощехранилища был произведен отбор образцов от каждой партии овощной продукции в количестве, установленном государственным стандартом, и оформлен акт отбора проб. Результаты исследования образцов сельхозпродукции представлены в табл. 1.</w:t>
      </w:r>
    </w:p>
    <w:p w:rsidR="00627E5E" w:rsidRPr="00627E5E" w:rsidRDefault="00627E5E" w:rsidP="00627E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27E5E">
        <w:rPr>
          <w:rFonts w:ascii="Times New Roman" w:hAnsi="Times New Roman" w:cs="Times New Roman"/>
          <w:b/>
          <w:bCs/>
          <w:sz w:val="28"/>
          <w:szCs w:val="28"/>
        </w:rPr>
        <w:t>Таблица 1</w:t>
      </w:r>
    </w:p>
    <w:p w:rsidR="00627E5E" w:rsidRPr="00627E5E" w:rsidRDefault="00627E5E" w:rsidP="00627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b/>
          <w:bCs/>
          <w:sz w:val="28"/>
          <w:szCs w:val="28"/>
        </w:rPr>
        <w:t>Содержание нитратов в продуктах растительного происхождения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20"/>
        <w:gridCol w:w="2960"/>
      </w:tblGrid>
      <w:tr w:rsidR="00627E5E" w:rsidRPr="00627E5E" w:rsidTr="00627E5E">
        <w:trPr>
          <w:trHeight w:hRule="exact" w:val="320"/>
          <w:jc w:val="center"/>
        </w:trPr>
        <w:tc>
          <w:tcPr>
            <w:tcW w:w="3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продукта</w:t>
            </w:r>
          </w:p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/>
                <w:sz w:val="28"/>
                <w:szCs w:val="28"/>
              </w:rPr>
              <w:t>Уровни нитратов</w:t>
            </w:r>
          </w:p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7E5E" w:rsidRPr="00627E5E" w:rsidTr="00627E5E">
        <w:trPr>
          <w:trHeight w:hRule="exact" w:val="320"/>
          <w:jc w:val="center"/>
        </w:trPr>
        <w:tc>
          <w:tcPr>
            <w:tcW w:w="3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Дыни</w:t>
            </w: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E5E" w:rsidRPr="00627E5E" w:rsidTr="00627E5E">
        <w:trPr>
          <w:trHeight w:hRule="exact" w:val="320"/>
          <w:jc w:val="center"/>
        </w:trPr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Арбузы</w:t>
            </w: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E5E" w:rsidRPr="00627E5E" w:rsidTr="00627E5E">
        <w:trPr>
          <w:trHeight w:hRule="exact" w:val="320"/>
          <w:jc w:val="center"/>
        </w:trPr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Перец сладкий</w:t>
            </w: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E5E" w:rsidRPr="00627E5E" w:rsidTr="00627E5E">
        <w:trPr>
          <w:trHeight w:hRule="exact" w:val="340"/>
          <w:jc w:val="center"/>
        </w:trPr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Кабачки</w:t>
            </w: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465</w:t>
            </w:r>
          </w:p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1. Проанализировать результаты мероприятий по контролю и экспертизы сельхозпродукции. Дать заключения по образцам исследованной продукции.</w:t>
      </w:r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2. Дать практические рекомендации о возможности и условиях использования в питании населения сельхозпродукции с повышенным содержанием нитратов.</w:t>
      </w:r>
    </w:p>
    <w:p w:rsidR="00627E5E" w:rsidRPr="00627E5E" w:rsidRDefault="00627E5E" w:rsidP="00595A26">
      <w:pPr>
        <w:widowControl w:val="0"/>
        <w:numPr>
          <w:ilvl w:val="0"/>
          <w:numId w:val="14"/>
        </w:numPr>
        <w:tabs>
          <w:tab w:val="clear" w:pos="370"/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Укажите основные нормативные документы, используемые в экспертизе и надзоре.</w:t>
      </w:r>
    </w:p>
    <w:p w:rsid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E5E" w:rsidRPr="00627E5E" w:rsidRDefault="00627E5E" w:rsidP="00627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E5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Задача №7</w:t>
      </w:r>
    </w:p>
    <w:p w:rsidR="00627E5E" w:rsidRPr="00627E5E" w:rsidRDefault="00627E5E" w:rsidP="00627E5E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7E5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Распоряжением Главного государственного санитарного врача о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проведении мероприятий по контролю за выполнением</w:t>
      </w:r>
      <w:proofErr w:type="gramEnd"/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государственных санитарно-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 xml:space="preserve">эпидемиологических правил и нормативов проведено санитарно-эпидемиологическое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обследование продовольственного магазина.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 по результатам мероприятий по контролю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3"/>
          <w:sz w:val="28"/>
          <w:szCs w:val="28"/>
        </w:rPr>
        <w:t>(выписка)</w:t>
      </w:r>
    </w:p>
    <w:p w:rsidR="00627E5E" w:rsidRPr="00627E5E" w:rsidRDefault="00627E5E" w:rsidP="00627E5E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ходе проверки установлено: продовольственный магазин размещен в отдельно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стоящем здании. Набор помещений магазина включает складскую группу, помещения для 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подготовки товаров к продаже, охлаждаемые камеры для хранения скоропортящихся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продуктов, низкотемпературные камеры для мяса, рыбы, торговый зал, административные помещения. Ассортимент реализуемой продукции согласован с ТУ </w:t>
      </w:r>
      <w:proofErr w:type="spellStart"/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Роспотребнадзора</w:t>
      </w:r>
      <w:proofErr w:type="spellEnd"/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На </w:t>
      </w:r>
      <w:r w:rsidRPr="00627E5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всю продукцию </w:t>
      </w:r>
      <w:r w:rsidRPr="00627E5E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имеются удостоверения качества и санитарно-эпидемиологические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заключения, а также документы, подтверждающие ее происхождение.</w:t>
      </w:r>
    </w:p>
    <w:p w:rsidR="00627E5E" w:rsidRPr="00627E5E" w:rsidRDefault="00627E5E" w:rsidP="00627E5E">
      <w:pPr>
        <w:spacing w:after="0" w:line="240" w:lineRule="auto"/>
        <w:ind w:firstLine="542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Складские помещения и охлаждаемые камеры оборудованы стеллажами и 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 xml:space="preserve">подтоварниками. Холодильные установки оснащены термометрами. На момент проверки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гастрономические продукты хранились при температуре +8</w:t>
      </w:r>
      <w:proofErr w:type="gramStart"/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°С</w:t>
      </w:r>
      <w:proofErr w:type="gramEnd"/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молочно-жировые - +10°С, 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 xml:space="preserve">охлажденная рыба - +6°С, мороженное мясо в полутушах —18°С, мясные и рыбные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полуфабрикаты +6°С. Мясные полуфабрикаты (свиные антрекоты), охлажденные птица и 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>рыба хранились в таре поставщика без этикеток и вкладышей.</w:t>
      </w:r>
    </w:p>
    <w:p w:rsidR="00627E5E" w:rsidRPr="00627E5E" w:rsidRDefault="00627E5E" w:rsidP="00627E5E">
      <w:pPr>
        <w:spacing w:after="0" w:line="240" w:lineRule="auto"/>
        <w:ind w:firstLine="538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Реализация продукции производится в торговом зале в расфасованном и </w:t>
      </w:r>
      <w:r w:rsidRPr="00627E5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упакованном виде. В ходе проверки торгового зала в отделе реализации молока и </w:t>
      </w:r>
      <w:r w:rsidRPr="00627E5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молочных продуктов один из трех охлаждаемых прилавков не работал. Находящиеся в </w:t>
      </w:r>
      <w:r w:rsidRPr="00627E5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нем продукты хранились при комнатной температуре. Были выявлены продукты с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истекшим сроком реализации: творог в пергаментной упаковке 9% жирности в количестве 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 xml:space="preserve">20 упаковок и творог для детского питания 10% жирности в количестве 30 упаковок.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Указанные продукты продавались по сниженным ценам.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Задание</w:t>
      </w:r>
    </w:p>
    <w:p w:rsidR="00627E5E" w:rsidRPr="00627E5E" w:rsidRDefault="00627E5E" w:rsidP="00627E5E">
      <w:pPr>
        <w:tabs>
          <w:tab w:val="left" w:pos="883"/>
        </w:tabs>
        <w:spacing w:after="0" w:line="240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24"/>
          <w:sz w:val="28"/>
          <w:szCs w:val="28"/>
        </w:rPr>
        <w:t>1.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27E5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Составить Предписание должностного лица, уполномоченного осуществлять </w:t>
      </w:r>
      <w:r w:rsidRPr="00627E5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государственный санитарно-эпидемиологический надзор, по устранению выявленных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санитарных нарушений.</w:t>
      </w:r>
    </w:p>
    <w:p w:rsidR="00627E5E" w:rsidRPr="00627E5E" w:rsidRDefault="00627E5E" w:rsidP="00627E5E">
      <w:pPr>
        <w:tabs>
          <w:tab w:val="left" w:pos="811"/>
        </w:tabs>
        <w:spacing w:after="0" w:line="240" w:lineRule="auto"/>
        <w:ind w:firstLine="53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4"/>
          <w:sz w:val="28"/>
          <w:szCs w:val="28"/>
        </w:rPr>
        <w:t>2.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27E5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Определить меры административного взыскания и указать порядок привлечения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виновных к юридической ответственности.</w:t>
      </w:r>
    </w:p>
    <w:p w:rsidR="00627E5E" w:rsidRPr="00627E5E" w:rsidRDefault="00627E5E" w:rsidP="00595A26">
      <w:pPr>
        <w:widowControl w:val="0"/>
        <w:numPr>
          <w:ilvl w:val="0"/>
          <w:numId w:val="15"/>
        </w:numPr>
        <w:tabs>
          <w:tab w:val="clear" w:pos="720"/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Укажите основные нормативные документы, используемые в экспертизе и надзоре.</w:t>
      </w:r>
    </w:p>
    <w:p w:rsidR="00627E5E" w:rsidRDefault="00627E5E" w:rsidP="00627E5E">
      <w:pPr>
        <w:tabs>
          <w:tab w:val="left" w:pos="811"/>
        </w:tabs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</w:rPr>
      </w:pPr>
    </w:p>
    <w:p w:rsidR="00627E5E" w:rsidRDefault="00627E5E" w:rsidP="00627E5E">
      <w:pPr>
        <w:tabs>
          <w:tab w:val="left" w:pos="811"/>
        </w:tabs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</w:rPr>
      </w:pPr>
    </w:p>
    <w:p w:rsidR="00627E5E" w:rsidRPr="00627E5E" w:rsidRDefault="00627E5E" w:rsidP="00627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b/>
          <w:bCs/>
          <w:sz w:val="28"/>
          <w:szCs w:val="28"/>
        </w:rPr>
        <w:t>Задача №8</w:t>
      </w:r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7E5E">
        <w:rPr>
          <w:rFonts w:ascii="Times New Roman" w:hAnsi="Times New Roman" w:cs="Times New Roman"/>
          <w:sz w:val="28"/>
          <w:szCs w:val="28"/>
        </w:rPr>
        <w:t>В соответствии с Распоряжением Главного государственного санитарного врача о проведении мероприятий по контролю за выполнением</w:t>
      </w:r>
      <w:proofErr w:type="gramEnd"/>
      <w:r w:rsidRPr="00627E5E">
        <w:rPr>
          <w:rFonts w:ascii="Times New Roman" w:hAnsi="Times New Roman" w:cs="Times New Roman"/>
          <w:sz w:val="28"/>
          <w:szCs w:val="28"/>
        </w:rPr>
        <w:t xml:space="preserve"> государственных санитарно-эпидемиологических правил и нормативов проведено санитарно-эпидемиологическое обследование объектов мелкорозничной торговли.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b/>
          <w:bCs/>
          <w:sz w:val="28"/>
          <w:szCs w:val="28"/>
        </w:rPr>
        <w:t>Акт по результатам мероприятий по контролю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(выписка)</w:t>
      </w:r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 xml:space="preserve">В ходе проверки установлено: в продуктовой палатке № 34, расположенной на территории торгового комплекса «Солнечный», реализуется </w:t>
      </w:r>
      <w:proofErr w:type="spellStart"/>
      <w:r w:rsidRPr="00627E5E">
        <w:rPr>
          <w:rFonts w:ascii="Times New Roman" w:hAnsi="Times New Roman" w:cs="Times New Roman"/>
          <w:sz w:val="28"/>
          <w:szCs w:val="28"/>
        </w:rPr>
        <w:t>молочножировая</w:t>
      </w:r>
      <w:proofErr w:type="spellEnd"/>
      <w:r w:rsidRPr="00627E5E">
        <w:rPr>
          <w:rFonts w:ascii="Times New Roman" w:hAnsi="Times New Roman" w:cs="Times New Roman"/>
          <w:sz w:val="28"/>
          <w:szCs w:val="28"/>
        </w:rPr>
        <w:t xml:space="preserve"> продукция. Ассортимент согласован с ТУ </w:t>
      </w:r>
      <w:proofErr w:type="spellStart"/>
      <w:r w:rsidRPr="00627E5E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627E5E">
        <w:rPr>
          <w:rFonts w:ascii="Times New Roman" w:hAnsi="Times New Roman" w:cs="Times New Roman"/>
          <w:sz w:val="28"/>
          <w:szCs w:val="28"/>
        </w:rPr>
        <w:t>. Санитарное содержание объекта удовлетворительное. Палатка оборудована холодильным шкафом, оснащенным термометром, температура +6°С. В палатке работает один продавец. На всю продукцию, за исключением творога развесного, имеются удостоверения качества производителя и санитарно-эпидемиологические заключения, а также документы, подтверждающие ее происхождение.</w:t>
      </w:r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 xml:space="preserve">В момент проверки в палатке реализовывались: сметана, творог, йогурты в пластиковой упаковке, молоко, кефир, ряженка, творог развесной в количестве </w:t>
      </w:r>
      <w:r w:rsidRPr="00627E5E">
        <w:rPr>
          <w:rFonts w:ascii="Times New Roman" w:hAnsi="Times New Roman" w:cs="Times New Roman"/>
          <w:sz w:val="28"/>
          <w:szCs w:val="28"/>
        </w:rPr>
        <w:lastRenderedPageBreak/>
        <w:t>30 кг. Часть продукции (сметана, молоко пастеризованное, кефир) хранились в таре поставщика без холода на полу. Сроки реализации молочных продуктов соблюдены.</w:t>
      </w:r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Санитарная одежда продавца соответствует санитарно-гигиеническим требованиям. Продавец не предъявил проверяющим личную медицинскую книжку установленного образца.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1.  Оценить возможное неблагоприятное влияние на здоровье населения выявленных санитарных нарушений (заболевания, пищевые отравления).</w:t>
      </w:r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2. Составить Предписание должностного лица, уполномоченного осуществлять государственный санитарно-эпидемиологический надзор, по устранению выявленных санитарных нарушений.</w:t>
      </w:r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3.  Определить меры административного</w:t>
      </w:r>
      <w:r w:rsidRPr="00627E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7E5E">
        <w:rPr>
          <w:rFonts w:ascii="Times New Roman" w:hAnsi="Times New Roman" w:cs="Times New Roman"/>
          <w:bCs/>
          <w:sz w:val="28"/>
          <w:szCs w:val="28"/>
        </w:rPr>
        <w:t>взыскания и указать порядок</w:t>
      </w:r>
      <w:r w:rsidRPr="00627E5E">
        <w:rPr>
          <w:rFonts w:ascii="Times New Roman" w:hAnsi="Times New Roman" w:cs="Times New Roman"/>
          <w:sz w:val="28"/>
          <w:szCs w:val="28"/>
        </w:rPr>
        <w:t xml:space="preserve"> привлечения виновных к юридической ответственности.</w:t>
      </w:r>
    </w:p>
    <w:p w:rsidR="00627E5E" w:rsidRPr="00627E5E" w:rsidRDefault="00627E5E" w:rsidP="00595A26">
      <w:pPr>
        <w:widowControl w:val="0"/>
        <w:numPr>
          <w:ilvl w:val="0"/>
          <w:numId w:val="16"/>
        </w:numPr>
        <w:tabs>
          <w:tab w:val="clear" w:pos="720"/>
          <w:tab w:val="num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Укажите основные нормативные документы, используемые в экспертизе и надзоре.</w:t>
      </w:r>
    </w:p>
    <w:p w:rsid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E5E" w:rsidRPr="00627E5E" w:rsidRDefault="00627E5E" w:rsidP="00627E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27E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Гигиена труда</w:t>
      </w:r>
    </w:p>
    <w:p w:rsidR="00627E5E" w:rsidRPr="00627E5E" w:rsidRDefault="00627E5E" w:rsidP="00627E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27E5E" w:rsidRPr="00627E5E" w:rsidRDefault="00627E5E" w:rsidP="00627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b/>
          <w:color w:val="363636"/>
          <w:spacing w:val="-5"/>
          <w:sz w:val="28"/>
          <w:szCs w:val="28"/>
        </w:rPr>
        <w:t>Задача №1</w:t>
      </w:r>
      <w:r w:rsidRPr="00627E5E">
        <w:rPr>
          <w:rFonts w:ascii="Times New Roman" w:hAnsi="Times New Roman" w:cs="Times New Roman"/>
          <w:color w:val="363636"/>
          <w:spacing w:val="-5"/>
          <w:sz w:val="28"/>
          <w:szCs w:val="28"/>
        </w:rPr>
        <w:t>.</w:t>
      </w:r>
    </w:p>
    <w:p w:rsidR="00627E5E" w:rsidRPr="00627E5E" w:rsidRDefault="00627E5E" w:rsidP="00627E5E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соответствии с распоряжением Главного государственного санитарного врача о 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>проведении мероприятий по контролю за выполнением</w:t>
      </w:r>
      <w:proofErr w:type="gramEnd"/>
      <w:r w:rsidRPr="00627E5E">
        <w:rPr>
          <w:rFonts w:ascii="Times New Roman" w:hAnsi="Times New Roman" w:cs="Times New Roman"/>
          <w:color w:val="000000"/>
          <w:sz w:val="28"/>
          <w:szCs w:val="28"/>
        </w:rPr>
        <w:t xml:space="preserve"> санитарно-эпидемиологических правил и нормативов было проведено плановое обследование условий труда шлифовщиц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 обработке изделий из хрусталя.</w:t>
      </w:r>
    </w:p>
    <w:p w:rsidR="00627E5E" w:rsidRPr="00627E5E" w:rsidRDefault="00627E5E" w:rsidP="00627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 планового обследования условий труда шлифовщиц по обработке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27E5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изделий из хрусталя</w:t>
      </w:r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z w:val="28"/>
          <w:szCs w:val="28"/>
        </w:rPr>
        <w:t>Обработка изделий из хрусталя производится на алмазных шлифовальных кругах.</w:t>
      </w:r>
    </w:p>
    <w:p w:rsidR="00627E5E" w:rsidRPr="00627E5E" w:rsidRDefault="00627E5E" w:rsidP="00627E5E">
      <w:pPr>
        <w:spacing w:after="0" w:line="240" w:lineRule="auto"/>
        <w:ind w:firstLine="538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 обработке изделий величина одномоментного усилия рук </w:t>
      </w:r>
      <w:proofErr w:type="gramStart"/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колеблется от 15 до 50 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>Н. Работа по степени тяжести относится</w:t>
      </w:r>
      <w:proofErr w:type="gramEnd"/>
      <w:r w:rsidRPr="00627E5E">
        <w:rPr>
          <w:rFonts w:ascii="Times New Roman" w:hAnsi="Times New Roman" w:cs="Times New Roman"/>
          <w:color w:val="000000"/>
          <w:sz w:val="28"/>
          <w:szCs w:val="28"/>
        </w:rPr>
        <w:t xml:space="preserve"> к категории средней - Па.</w:t>
      </w:r>
    </w:p>
    <w:p w:rsidR="00627E5E" w:rsidRPr="00627E5E" w:rsidRDefault="00627E5E" w:rsidP="00627E5E">
      <w:pPr>
        <w:spacing w:after="0" w:line="240" w:lineRule="auto"/>
        <w:ind w:firstLine="518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Параметры микроклимата на рабочих местах зимой составляют: температура воздуха 13-18</w:t>
      </w:r>
      <w:proofErr w:type="gramStart"/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°С</w:t>
      </w:r>
      <w:proofErr w:type="gramEnd"/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, относительная влажность 42-47%, скорость движения воздуха 0,5-0,7 м/с.</w:t>
      </w:r>
    </w:p>
    <w:p w:rsidR="00627E5E" w:rsidRPr="00627E5E" w:rsidRDefault="00627E5E" w:rsidP="00627E5E">
      <w:pPr>
        <w:spacing w:after="0" w:line="240" w:lineRule="auto"/>
        <w:ind w:firstLine="538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Среднесменная концентрация пыли на рабочем месте шлифовщицы 17,3 мг/м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  <w:vertAlign w:val="superscript"/>
        </w:rPr>
        <w:t>3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 содержанием свободного диоксида кремния 43%.</w:t>
      </w:r>
    </w:p>
    <w:p w:rsidR="00627E5E" w:rsidRPr="00627E5E" w:rsidRDefault="00627E5E" w:rsidP="00627E5E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z w:val="28"/>
          <w:szCs w:val="28"/>
        </w:rPr>
        <w:t>Все шлифовальные круги оборудованы местной вытяжной системой вентиляции. Скорость воздуха в рабочих проёмах кожухов равна 0,5 м/</w:t>
      </w:r>
      <w:proofErr w:type="gramStart"/>
      <w:r w:rsidRPr="00627E5E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627E5E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627E5E">
        <w:rPr>
          <w:rFonts w:ascii="Times New Roman" w:hAnsi="Times New Roman" w:cs="Times New Roman"/>
          <w:color w:val="000000"/>
          <w:sz w:val="28"/>
          <w:szCs w:val="28"/>
        </w:rPr>
        <w:t>рекомендуемая</w:t>
      </w:r>
      <w:proofErr w:type="gramEnd"/>
      <w:r w:rsidRPr="00627E5E">
        <w:rPr>
          <w:rFonts w:ascii="Times New Roman" w:hAnsi="Times New Roman" w:cs="Times New Roman"/>
          <w:color w:val="000000"/>
          <w:sz w:val="28"/>
          <w:szCs w:val="28"/>
        </w:rPr>
        <w:t xml:space="preserve"> скорость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удаляемого воздуха 2,0 м/с).</w:t>
      </w:r>
    </w:p>
    <w:p w:rsidR="00627E5E" w:rsidRPr="00627E5E" w:rsidRDefault="00627E5E" w:rsidP="00627E5E">
      <w:pPr>
        <w:spacing w:after="0" w:line="240" w:lineRule="auto"/>
        <w:ind w:firstLine="538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Рабочие в течение 8 часов подвергаются действию шума. Результаты измерений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уровней звукового давления представлены в таблице.</w:t>
      </w:r>
    </w:p>
    <w:p w:rsidR="00627E5E" w:rsidRPr="00627E5E" w:rsidRDefault="00627E5E" w:rsidP="00627E5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627E5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Уровни звукового давления на рабочем месте шлифовщиц, </w:t>
      </w:r>
      <w:proofErr w:type="spellStart"/>
      <w:r w:rsidRPr="00627E5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дБА</w:t>
      </w:r>
      <w:proofErr w:type="spellEnd"/>
      <w:r w:rsidRPr="00627E5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</w:p>
    <w:p w:rsidR="00627E5E" w:rsidRPr="00627E5E" w:rsidRDefault="00627E5E" w:rsidP="00627E5E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(средние данные из трех измерений)</w:t>
      </w:r>
    </w:p>
    <w:tbl>
      <w:tblPr>
        <w:tblW w:w="0" w:type="auto"/>
        <w:tblInd w:w="4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29"/>
        <w:gridCol w:w="548"/>
        <w:gridCol w:w="567"/>
        <w:gridCol w:w="567"/>
        <w:gridCol w:w="567"/>
        <w:gridCol w:w="586"/>
        <w:gridCol w:w="548"/>
        <w:gridCol w:w="567"/>
        <w:gridCol w:w="626"/>
        <w:gridCol w:w="718"/>
        <w:gridCol w:w="912"/>
      </w:tblGrid>
      <w:tr w:rsidR="00627E5E" w:rsidRPr="00627E5E" w:rsidTr="00627E5E">
        <w:trPr>
          <w:trHeight w:hRule="exact" w:val="819"/>
        </w:trPr>
        <w:tc>
          <w:tcPr>
            <w:tcW w:w="24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63636"/>
                <w:spacing w:val="-2"/>
                <w:sz w:val="28"/>
                <w:szCs w:val="28"/>
              </w:rPr>
            </w:pPr>
          </w:p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/>
                <w:bCs/>
                <w:color w:val="363636"/>
                <w:spacing w:val="-2"/>
                <w:sz w:val="28"/>
                <w:szCs w:val="28"/>
              </w:rPr>
              <w:t xml:space="preserve">Место </w:t>
            </w:r>
            <w:r w:rsidRPr="00627E5E">
              <w:rPr>
                <w:rFonts w:ascii="Times New Roman" w:hAnsi="Times New Roman" w:cs="Times New Roman"/>
                <w:b/>
                <w:bCs/>
                <w:color w:val="363636"/>
                <w:spacing w:val="-4"/>
                <w:sz w:val="28"/>
                <w:szCs w:val="28"/>
              </w:rPr>
              <w:t>измерения</w:t>
            </w:r>
          </w:p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/>
                <w:bCs/>
                <w:color w:val="363636"/>
                <w:spacing w:val="-2"/>
                <w:sz w:val="28"/>
                <w:szCs w:val="28"/>
              </w:rPr>
              <w:t xml:space="preserve">Среднегеометрические частоты октавных полос, </w:t>
            </w:r>
            <w:proofErr w:type="gramStart"/>
            <w:r w:rsidRPr="00627E5E">
              <w:rPr>
                <w:rFonts w:ascii="Times New Roman" w:hAnsi="Times New Roman" w:cs="Times New Roman"/>
                <w:b/>
                <w:bCs/>
                <w:color w:val="363636"/>
                <w:spacing w:val="-2"/>
                <w:sz w:val="28"/>
                <w:szCs w:val="28"/>
              </w:rPr>
              <w:t>Гц</w:t>
            </w:r>
            <w:proofErr w:type="gramEnd"/>
          </w:p>
        </w:tc>
        <w:tc>
          <w:tcPr>
            <w:tcW w:w="9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/>
                <w:bCs/>
                <w:color w:val="363636"/>
                <w:spacing w:val="-3"/>
                <w:sz w:val="28"/>
                <w:szCs w:val="28"/>
              </w:rPr>
              <w:t xml:space="preserve">Общий </w:t>
            </w:r>
            <w:r w:rsidRPr="00627E5E">
              <w:rPr>
                <w:rFonts w:ascii="Times New Roman" w:hAnsi="Times New Roman" w:cs="Times New Roman"/>
                <w:b/>
                <w:bCs/>
                <w:color w:val="363636"/>
                <w:spacing w:val="-4"/>
                <w:sz w:val="28"/>
                <w:szCs w:val="28"/>
              </w:rPr>
              <w:t>уровень,</w:t>
            </w:r>
          </w:p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27E5E">
              <w:rPr>
                <w:rFonts w:ascii="Times New Roman" w:hAnsi="Times New Roman" w:cs="Times New Roman"/>
                <w:b/>
                <w:sz w:val="28"/>
                <w:szCs w:val="28"/>
              </w:rPr>
              <w:t>дБА</w:t>
            </w:r>
            <w:proofErr w:type="spellEnd"/>
          </w:p>
        </w:tc>
      </w:tr>
      <w:tr w:rsidR="00627E5E" w:rsidRPr="00627E5E" w:rsidTr="00627E5E">
        <w:trPr>
          <w:trHeight w:hRule="exact" w:val="703"/>
        </w:trPr>
        <w:tc>
          <w:tcPr>
            <w:tcW w:w="24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31,5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2000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4000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8000</w:t>
            </w:r>
          </w:p>
        </w:tc>
        <w:tc>
          <w:tcPr>
            <w:tcW w:w="9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E5E" w:rsidRPr="00627E5E" w:rsidTr="00627E5E">
        <w:trPr>
          <w:trHeight w:hRule="exact" w:val="762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У шлифовального станка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83</w:t>
            </w:r>
          </w:p>
        </w:tc>
      </w:tr>
    </w:tbl>
    <w:p w:rsidR="00627E5E" w:rsidRPr="00627E5E" w:rsidRDefault="00627E5E" w:rsidP="00627E5E">
      <w:pPr>
        <w:spacing w:after="0" w:line="240" w:lineRule="auto"/>
        <w:ind w:firstLine="538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Обеденный перерыв - 30 минут. Других регламентированных перерывов не </w:t>
      </w:r>
      <w:r w:rsidRPr="00627E5E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предусмотрено.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Задание</w:t>
      </w:r>
    </w:p>
    <w:p w:rsidR="00627E5E" w:rsidRPr="00627E5E" w:rsidRDefault="00627E5E" w:rsidP="00595A26">
      <w:pPr>
        <w:widowControl w:val="0"/>
        <w:numPr>
          <w:ilvl w:val="0"/>
          <w:numId w:val="17"/>
        </w:numPr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8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Дать комплексную гигиеническую оценку условий труда на данном участке.</w:t>
      </w:r>
    </w:p>
    <w:p w:rsidR="00627E5E" w:rsidRPr="00627E5E" w:rsidRDefault="00627E5E" w:rsidP="00595A26">
      <w:pPr>
        <w:widowControl w:val="0"/>
        <w:numPr>
          <w:ilvl w:val="0"/>
          <w:numId w:val="17"/>
        </w:numPr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Какие заболевания, в том числе профессиональные, могут возникнуть у рабочих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данной профессии?</w:t>
      </w:r>
    </w:p>
    <w:p w:rsidR="00627E5E" w:rsidRPr="00627E5E" w:rsidRDefault="00627E5E" w:rsidP="00595A26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z w:val="28"/>
          <w:szCs w:val="28"/>
        </w:rPr>
        <w:t xml:space="preserve">Наметьте план оздоровительных мероприятий по улучшению условий труда и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профилактике заболеваемости на данном производстве.</w:t>
      </w:r>
    </w:p>
    <w:p w:rsidR="00627E5E" w:rsidRPr="00627E5E" w:rsidRDefault="00627E5E" w:rsidP="00595A26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Укажите основные нормативные документы, используемые в экспертизе и надзоре.</w:t>
      </w:r>
    </w:p>
    <w:p w:rsid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E5E" w:rsidRPr="00627E5E" w:rsidRDefault="00627E5E" w:rsidP="00627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E5E">
        <w:rPr>
          <w:rFonts w:ascii="Times New Roman" w:hAnsi="Times New Roman" w:cs="Times New Roman"/>
          <w:b/>
          <w:bCs/>
          <w:sz w:val="28"/>
          <w:szCs w:val="28"/>
        </w:rPr>
        <w:t>Задача</w:t>
      </w:r>
      <w:r w:rsidRPr="00627E5E">
        <w:rPr>
          <w:rFonts w:ascii="Times New Roman" w:hAnsi="Times New Roman" w:cs="Times New Roman"/>
          <w:b/>
          <w:sz w:val="28"/>
          <w:szCs w:val="28"/>
        </w:rPr>
        <w:t xml:space="preserve"> №2.</w:t>
      </w:r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Врачом по гигиене труда по инициативе юридического лица проведены мероприятия по контролю с целью определения контингента лиц механического и сборочного цехов машиностроительного завода, подлежащих периодическому медицинскому осмотру на очередной год.</w:t>
      </w:r>
    </w:p>
    <w:p w:rsidR="00627E5E" w:rsidRPr="00627E5E" w:rsidRDefault="00627E5E" w:rsidP="00627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b/>
          <w:bCs/>
          <w:sz w:val="28"/>
          <w:szCs w:val="28"/>
        </w:rPr>
        <w:t>Результаты санитарного обследования механического и сборочного цехов машиностроительного завода</w:t>
      </w:r>
    </w:p>
    <w:p w:rsidR="00627E5E" w:rsidRPr="00627E5E" w:rsidRDefault="00627E5E" w:rsidP="00627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27E5E">
        <w:rPr>
          <w:rFonts w:ascii="Times New Roman" w:hAnsi="Times New Roman" w:cs="Times New Roman"/>
          <w:sz w:val="28"/>
          <w:szCs w:val="28"/>
        </w:rPr>
        <w:t>(Выписка из акта по результатам мероприятий по контролю.</w:t>
      </w:r>
      <w:proofErr w:type="gramEnd"/>
      <w:r w:rsidRPr="00627E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7E5E">
        <w:rPr>
          <w:rFonts w:ascii="Times New Roman" w:hAnsi="Times New Roman" w:cs="Times New Roman"/>
          <w:sz w:val="28"/>
          <w:szCs w:val="28"/>
        </w:rPr>
        <w:t>Описательная часть)</w:t>
      </w:r>
      <w:proofErr w:type="gramEnd"/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 xml:space="preserve">В механическом цехе производится обработка металлов резанием на фрезерных и токарных станках с использованием смазочно-охлаждающих жидкостей (основа СОЖ </w:t>
      </w:r>
      <w:proofErr w:type="gramStart"/>
      <w:r w:rsidRPr="00627E5E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627E5E">
        <w:rPr>
          <w:rFonts w:ascii="Times New Roman" w:hAnsi="Times New Roman" w:cs="Times New Roman"/>
          <w:sz w:val="28"/>
          <w:szCs w:val="28"/>
        </w:rPr>
        <w:t>асла минеральные нефтяные). В воздухе рабочей зоны у станков токарей-фрезеровщиков углеводороды определены в концентрациях до 400 мг/м</w:t>
      </w:r>
      <w:r w:rsidRPr="00627E5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27E5E">
        <w:rPr>
          <w:rFonts w:ascii="Times New Roman" w:hAnsi="Times New Roman" w:cs="Times New Roman"/>
          <w:sz w:val="28"/>
          <w:szCs w:val="28"/>
        </w:rPr>
        <w:t>, аэрозоль масел нефтяных - до 30 мг/м</w:t>
      </w:r>
      <w:r w:rsidRPr="00627E5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27E5E">
        <w:rPr>
          <w:rFonts w:ascii="Times New Roman" w:hAnsi="Times New Roman" w:cs="Times New Roman"/>
          <w:sz w:val="28"/>
          <w:szCs w:val="28"/>
        </w:rPr>
        <w:t xml:space="preserve">. Общий уровень шума достигает 85 </w:t>
      </w:r>
      <w:proofErr w:type="spellStart"/>
      <w:r w:rsidRPr="00627E5E">
        <w:rPr>
          <w:rFonts w:ascii="Times New Roman" w:hAnsi="Times New Roman" w:cs="Times New Roman"/>
          <w:sz w:val="28"/>
          <w:szCs w:val="28"/>
        </w:rPr>
        <w:t>дБА</w:t>
      </w:r>
      <w:proofErr w:type="spellEnd"/>
      <w:r w:rsidRPr="00627E5E">
        <w:rPr>
          <w:rFonts w:ascii="Times New Roman" w:hAnsi="Times New Roman" w:cs="Times New Roman"/>
          <w:sz w:val="28"/>
          <w:szCs w:val="28"/>
        </w:rPr>
        <w:t>.</w:t>
      </w:r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Цех оборудован приточно-вытяжной вентиляцией.</w:t>
      </w:r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В сборочном цехе происходит сборка деталей на конвейере. Слесари-сборщики осуществляют пайку деталей сплавами, содержащими до 40-60% свинца. На эту операцию приходится до 55% рабочего времени. В воздухе рабочей зоны обнаружен аэрозоль свинцу в среднесменных концентрациях 0,05 мг/м</w:t>
      </w:r>
      <w:r w:rsidRPr="00627E5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27E5E">
        <w:rPr>
          <w:rFonts w:ascii="Times New Roman" w:hAnsi="Times New Roman" w:cs="Times New Roman"/>
          <w:sz w:val="28"/>
          <w:szCs w:val="28"/>
        </w:rPr>
        <w:t>. В смывах с кожи рук постоянно определяется свинец.</w:t>
      </w:r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В сборочном цехе, кроме того, выделен сварочный участок, где осуществляется ручная дуговая электросварка марганцевыми электродами. В воздухе рабочей зоны выявлен сварочный аэрозоль (с содержанием марганца до 20%) в концентрации (среднесменной) 0,3 мг/м</w:t>
      </w:r>
      <w:r w:rsidRPr="00627E5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27E5E">
        <w:rPr>
          <w:rFonts w:ascii="Times New Roman" w:hAnsi="Times New Roman" w:cs="Times New Roman"/>
          <w:sz w:val="28"/>
          <w:szCs w:val="28"/>
        </w:rPr>
        <w:t>.</w:t>
      </w:r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lastRenderedPageBreak/>
        <w:t xml:space="preserve">Цех оборудован приточной и вытяжной </w:t>
      </w:r>
      <w:proofErr w:type="spellStart"/>
      <w:r w:rsidRPr="00627E5E">
        <w:rPr>
          <w:rFonts w:ascii="Times New Roman" w:hAnsi="Times New Roman" w:cs="Times New Roman"/>
          <w:sz w:val="28"/>
          <w:szCs w:val="28"/>
        </w:rPr>
        <w:t>общеобменной</w:t>
      </w:r>
      <w:proofErr w:type="spellEnd"/>
      <w:r w:rsidRPr="00627E5E">
        <w:rPr>
          <w:rFonts w:ascii="Times New Roman" w:hAnsi="Times New Roman" w:cs="Times New Roman"/>
          <w:sz w:val="28"/>
          <w:szCs w:val="28"/>
        </w:rPr>
        <w:t xml:space="preserve"> вентиляцией. На рабочих местах электросварщиков имеется местная механическая вытяжная система вентиляции.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1.   Дать комплексную гигиеническую оценку условий труда на данном участке.</w:t>
      </w:r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2.  Какие заболевания, в том числе профессиональные, могут возникнуть у рабочих данной профессии?</w:t>
      </w:r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3. Указать контингент лиц (профессии) механического и сборочного цехов, подлежащих периодическому медицинскому осмотру с указанием перечня вредных и опасных производственных факторов, оказывающих вредное воздействие на работников.</w:t>
      </w:r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4. Определить сроки проведения периодических медицинских осмотров, состав медицинской комиссии и необходимые лабораторные исследования.</w:t>
      </w:r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5. Наметьте план оздоровительных мероприятий по улучшению условий труда и профилактике заболеваемости на данном производстве.</w:t>
      </w:r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 xml:space="preserve">6.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Укажите основные нормативные документы, используемые в экспертизе и надзоре.</w:t>
      </w:r>
    </w:p>
    <w:p w:rsidR="00627E5E" w:rsidRPr="00627E5E" w:rsidRDefault="00627E5E" w:rsidP="00627E5E">
      <w:pPr>
        <w:spacing w:after="0" w:line="240" w:lineRule="auto"/>
        <w:ind w:firstLine="180"/>
        <w:rPr>
          <w:rFonts w:ascii="Times New Roman" w:hAnsi="Times New Roman" w:cs="Times New Roman"/>
          <w:sz w:val="28"/>
          <w:szCs w:val="28"/>
        </w:rPr>
      </w:pPr>
    </w:p>
    <w:p w:rsidR="00627E5E" w:rsidRPr="00627E5E" w:rsidRDefault="00627E5E" w:rsidP="00627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E5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Задача №3.</w:t>
      </w:r>
    </w:p>
    <w:p w:rsidR="00627E5E" w:rsidRPr="00627E5E" w:rsidRDefault="00627E5E" w:rsidP="00627E5E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Врачом по гигиене труда совместно с </w:t>
      </w:r>
      <w:proofErr w:type="spellStart"/>
      <w:r w:rsidRPr="00627E5E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профпатологом</w:t>
      </w:r>
      <w:proofErr w:type="spellEnd"/>
      <w:r w:rsidRPr="00627E5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проводился анализ результатов 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>периодического медицинского осмотра сушильщиков мебельной фабрики.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Материалы периодического медицинского обследования</w:t>
      </w:r>
    </w:p>
    <w:p w:rsidR="00627E5E" w:rsidRPr="00627E5E" w:rsidRDefault="00627E5E" w:rsidP="00627E5E">
      <w:pPr>
        <w:spacing w:after="0" w:line="240" w:lineRule="auto"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При проведении периодического медицинского осмотра 60 сушильщиков было </w:t>
      </w:r>
      <w:r w:rsidRPr="00627E5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выявлено, что у 40 чел. отмечаются жалобы на повышенную потливость, плохой сон,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быструю утомляемость, «колющие» боли в области сердца, не связанные с физической нагрузкой. Объективно - у 20 чел. (стаж работы 10 лет, возраст 36-40 лет) выявлены астеновегетативный и </w:t>
      </w:r>
      <w:proofErr w:type="spellStart"/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вегетососудистый</w:t>
      </w:r>
      <w:proofErr w:type="spellEnd"/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(по гипотоническому типу) синдромы.</w:t>
      </w:r>
    </w:p>
    <w:p w:rsidR="00627E5E" w:rsidRPr="00627E5E" w:rsidRDefault="00627E5E" w:rsidP="00627E5E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При изучении условий труда было установлено, что на фабрике широко 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 xml:space="preserve">используется высокочастотный нагрев диэлектриков, в частности древесины, с целью </w:t>
      </w:r>
      <w:r w:rsidRPr="00627E5E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ускорения сушки и процессов склеивания (для склеивания применяются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фенолформальдегидные смолы).</w:t>
      </w:r>
    </w:p>
    <w:p w:rsidR="00627E5E" w:rsidRPr="00627E5E" w:rsidRDefault="00627E5E" w:rsidP="00627E5E">
      <w:pPr>
        <w:spacing w:after="0" w:line="240" w:lineRule="auto"/>
        <w:ind w:firstLine="542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Эти процессы осуществляются на установках УВЧ (частотный диапазон 35 МГц). 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 xml:space="preserve">Генератор, питающий конденсатор, находится в прилегающем к камере помещении, где </w:t>
      </w:r>
      <w:r w:rsidRPr="00627E5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оператор следит за работой сушильной камеры. Отдельные элементы генератора и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смотровые окна камеры не экранированы.</w:t>
      </w:r>
    </w:p>
    <w:p w:rsidR="00627E5E" w:rsidRPr="00627E5E" w:rsidRDefault="00627E5E" w:rsidP="00627E5E">
      <w:pPr>
        <w:spacing w:after="0" w:line="240" w:lineRule="auto"/>
        <w:ind w:firstLine="538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z w:val="28"/>
          <w:szCs w:val="28"/>
        </w:rPr>
        <w:t xml:space="preserve">В зоне дыхания работающих определяется формальдегид, концентрации которого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составляют 1,2-1,9 мг/м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  <w:vertAlign w:val="superscript"/>
        </w:rPr>
        <w:t>3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. Температура воздуха в зимний период - 28,3</w:t>
      </w:r>
      <w:proofErr w:type="gramStart"/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°С</w:t>
      </w:r>
      <w:proofErr w:type="gramEnd"/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относительная 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>влажность воздуха - 81 %. Категория работ по тяжести - Па.</w:t>
      </w:r>
    </w:p>
    <w:p w:rsidR="00627E5E" w:rsidRPr="00627E5E" w:rsidRDefault="00627E5E" w:rsidP="00627E5E">
      <w:pPr>
        <w:spacing w:after="0" w:line="240" w:lineRule="auto"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Хронометражными наблюдениями установлено, что время воздействия ЭМИ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(результаты представлены в табл. 1.) составляет 5 часов 30 минут.</w:t>
      </w:r>
    </w:p>
    <w:p w:rsidR="00627E5E" w:rsidRPr="00627E5E" w:rsidRDefault="00627E5E" w:rsidP="00627E5E">
      <w:pPr>
        <w:spacing w:after="0" w:line="240" w:lineRule="auto"/>
        <w:ind w:firstLine="6494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Таблица 1 </w:t>
      </w:r>
      <w:r w:rsidRPr="00627E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Электрическая напряженность ЭМИ (Е) в сушильном цехе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z w:val="28"/>
          <w:szCs w:val="28"/>
        </w:rPr>
        <w:lastRenderedPageBreak/>
        <w:t>(средние величины замеров на уровне 0,5, 1 и 1,5 м от пола соответственно)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7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44"/>
        <w:gridCol w:w="2711"/>
      </w:tblGrid>
      <w:tr w:rsidR="00627E5E" w:rsidRPr="00627E5E" w:rsidTr="00627E5E">
        <w:trPr>
          <w:trHeight w:hRule="exact" w:val="1094"/>
        </w:trPr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/>
                <w:bCs/>
                <w:color w:val="323232"/>
                <w:spacing w:val="-2"/>
                <w:sz w:val="28"/>
                <w:szCs w:val="28"/>
              </w:rPr>
              <w:t xml:space="preserve">Места замеров: пульт управления камерами </w:t>
            </w:r>
            <w:r w:rsidRPr="00627E5E">
              <w:rPr>
                <w:rFonts w:ascii="Times New Roman" w:hAnsi="Times New Roman" w:cs="Times New Roman"/>
                <w:b/>
                <w:bCs/>
                <w:color w:val="323232"/>
                <w:spacing w:val="-6"/>
                <w:sz w:val="28"/>
                <w:szCs w:val="28"/>
              </w:rPr>
              <w:t>сушки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23232"/>
                <w:spacing w:val="-5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/>
                <w:bCs/>
                <w:color w:val="323232"/>
                <w:spacing w:val="-3"/>
                <w:sz w:val="28"/>
                <w:szCs w:val="28"/>
              </w:rPr>
              <w:t>Напряженнос</w:t>
            </w:r>
            <w:r w:rsidRPr="00627E5E">
              <w:rPr>
                <w:rFonts w:ascii="Times New Roman" w:hAnsi="Times New Roman" w:cs="Times New Roman"/>
                <w:b/>
                <w:bCs/>
                <w:color w:val="323232"/>
                <w:spacing w:val="-5"/>
                <w:sz w:val="28"/>
                <w:szCs w:val="28"/>
              </w:rPr>
              <w:t>ть</w:t>
            </w:r>
          </w:p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/>
                <w:bCs/>
                <w:color w:val="323232"/>
                <w:spacing w:val="-2"/>
                <w:sz w:val="28"/>
                <w:szCs w:val="28"/>
              </w:rPr>
              <w:t>поля, В/</w:t>
            </w:r>
            <w:proofErr w:type="gramStart"/>
            <w:r w:rsidRPr="00627E5E">
              <w:rPr>
                <w:rFonts w:ascii="Times New Roman" w:hAnsi="Times New Roman" w:cs="Times New Roman"/>
                <w:b/>
                <w:bCs/>
                <w:color w:val="323232"/>
                <w:spacing w:val="-2"/>
                <w:sz w:val="28"/>
                <w:szCs w:val="28"/>
              </w:rPr>
              <w:t>м</w:t>
            </w:r>
            <w:proofErr w:type="gramEnd"/>
          </w:p>
        </w:tc>
      </w:tr>
      <w:tr w:rsidR="00627E5E" w:rsidRPr="00627E5E" w:rsidTr="00627E5E">
        <w:trPr>
          <w:trHeight w:hRule="exact" w:val="307"/>
        </w:trPr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 камеры</w:t>
            </w:r>
            <w:proofErr w:type="gramStart"/>
            <w:r w:rsidRPr="00627E5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40,60,60</w:t>
            </w:r>
          </w:p>
        </w:tc>
      </w:tr>
      <w:tr w:rsidR="00627E5E" w:rsidRPr="00627E5E" w:rsidTr="00627E5E">
        <w:trPr>
          <w:trHeight w:hRule="exact" w:val="326"/>
        </w:trPr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у камеры</w:t>
            </w:r>
            <w:proofErr w:type="gramStart"/>
            <w:r w:rsidRPr="00627E5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33,50,60</w:t>
            </w:r>
          </w:p>
        </w:tc>
      </w:tr>
      <w:tr w:rsidR="00627E5E" w:rsidRPr="00627E5E" w:rsidTr="00627E5E">
        <w:trPr>
          <w:trHeight w:hRule="exact" w:val="346"/>
        </w:trPr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у камеры</w:t>
            </w:r>
            <w:proofErr w:type="gramStart"/>
            <w:r w:rsidRPr="00627E5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32,48,56</w:t>
            </w:r>
          </w:p>
        </w:tc>
      </w:tr>
    </w:tbl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Задание</w:t>
      </w:r>
    </w:p>
    <w:p w:rsidR="00627E5E" w:rsidRPr="00627E5E" w:rsidRDefault="00627E5E" w:rsidP="00595A26">
      <w:pPr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8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Оценить условия труда и состояние здоровья сушильщиков мебельной фабрики.</w:t>
      </w:r>
    </w:p>
    <w:p w:rsidR="00627E5E" w:rsidRPr="00627E5E" w:rsidRDefault="00627E5E" w:rsidP="00595A26">
      <w:pPr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Какие заболевания, в том числе профессиональные, могут возникнуть у рабочих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данной профессии?</w:t>
      </w:r>
    </w:p>
    <w:p w:rsidR="00627E5E" w:rsidRPr="00627E5E" w:rsidRDefault="00627E5E" w:rsidP="00595A26">
      <w:pPr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z w:val="28"/>
          <w:szCs w:val="28"/>
        </w:rPr>
        <w:t xml:space="preserve">Наметьте план оздоровительных мероприятий по улучшению условий труда и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профилактике заболеваемости на данном производстве.</w:t>
      </w:r>
    </w:p>
    <w:p w:rsidR="00627E5E" w:rsidRPr="00627E5E" w:rsidRDefault="00627E5E" w:rsidP="00595A26">
      <w:pPr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Укажите основные нормативные документы, используемые в экспертизе и надзоре.</w:t>
      </w:r>
    </w:p>
    <w:p w:rsidR="00627E5E" w:rsidRDefault="00627E5E" w:rsidP="00627E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E5E" w:rsidRPr="00627E5E" w:rsidRDefault="00627E5E" w:rsidP="00627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E5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Задача №4.</w:t>
      </w:r>
    </w:p>
    <w:p w:rsidR="00627E5E" w:rsidRPr="00627E5E" w:rsidRDefault="00627E5E" w:rsidP="00627E5E">
      <w:pPr>
        <w:spacing w:after="0" w:line="240" w:lineRule="auto"/>
        <w:ind w:firstLine="538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Врачом по гигиене труда по инициативе юридического лица изучены условия труда 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>и состояние здоровья трактористов при проведении ими вспашки.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 санитарного обследования условий труда и состояния здоровья</w:t>
      </w:r>
    </w:p>
    <w:p w:rsidR="00627E5E" w:rsidRPr="00627E5E" w:rsidRDefault="00627E5E" w:rsidP="00627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трактористов</w:t>
      </w:r>
    </w:p>
    <w:p w:rsidR="00627E5E" w:rsidRPr="00627E5E" w:rsidRDefault="00627E5E" w:rsidP="00627E5E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z w:val="28"/>
          <w:szCs w:val="28"/>
        </w:rPr>
        <w:t xml:space="preserve">При проведении вспашки в кабине трактористов определялась минеральная пыль, </w:t>
      </w:r>
      <w:r w:rsidRPr="00627E5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содержащая до 45-63% кремния диоксида. Дисперсность ее преимущественно 2 мкм и 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>менее; среднесменная концентрация в зоне дыхания - 64 мг/м</w:t>
      </w:r>
      <w:r w:rsidRPr="00627E5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7E5E" w:rsidRPr="00627E5E" w:rsidRDefault="00627E5E" w:rsidP="00627E5E">
      <w:pPr>
        <w:spacing w:after="0" w:line="240" w:lineRule="auto"/>
        <w:ind w:firstLine="538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z w:val="28"/>
          <w:szCs w:val="28"/>
        </w:rPr>
        <w:t xml:space="preserve">Тракторист К. проработал в этих условиях 14 лет. Пылевая нагрузка за этот период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составила 1 555 456 мг (контрольная пылевая нагрузка 46 508 мг).</w:t>
      </w:r>
    </w:p>
    <w:p w:rsidR="00627E5E" w:rsidRPr="00627E5E" w:rsidRDefault="00627E5E" w:rsidP="00627E5E">
      <w:pPr>
        <w:spacing w:after="0" w:line="240" w:lineRule="auto"/>
        <w:ind w:firstLine="538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Эквивалентные уровни звукового давления (при преобладании высоких частот) в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кабине трактора составляют 85-87 </w:t>
      </w:r>
      <w:proofErr w:type="spellStart"/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дБА</w:t>
      </w:r>
      <w:proofErr w:type="spellEnd"/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627E5E" w:rsidRPr="00627E5E" w:rsidRDefault="00627E5E" w:rsidP="00627E5E">
      <w:pPr>
        <w:spacing w:after="0" w:line="240" w:lineRule="auto"/>
        <w:ind w:firstLine="538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z w:val="28"/>
          <w:szCs w:val="28"/>
        </w:rPr>
        <w:t xml:space="preserve">Общая вибрация в пределах октавных полос со среднегеометрическими частотами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31,5-125 Гц превышает предельно допустимый уровень на 2-10 дБ.</w:t>
      </w:r>
    </w:p>
    <w:p w:rsidR="00627E5E" w:rsidRPr="00627E5E" w:rsidRDefault="00627E5E" w:rsidP="00627E5E">
      <w:pPr>
        <w:spacing w:after="0" w:line="240" w:lineRule="auto"/>
        <w:ind w:firstLine="538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z w:val="28"/>
          <w:szCs w:val="28"/>
        </w:rPr>
        <w:t xml:space="preserve">При медицинском осмотре у трактористов диагностированы хронические пылевые </w:t>
      </w:r>
      <w:r w:rsidRPr="00627E5E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бронхиты, диффузно-склеротические и узелковые изменения в легких, а также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заболевания периферической нервной системы (по типу </w:t>
      </w:r>
      <w:proofErr w:type="spellStart"/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полиневротической</w:t>
      </w:r>
      <w:proofErr w:type="spellEnd"/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сенсопатии</w:t>
      </w:r>
      <w:proofErr w:type="spellEnd"/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) и 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>опорно-двигательного аппарата (</w:t>
      </w:r>
      <w:proofErr w:type="spellStart"/>
      <w:r w:rsidRPr="00627E5E">
        <w:rPr>
          <w:rFonts w:ascii="Times New Roman" w:hAnsi="Times New Roman" w:cs="Times New Roman"/>
          <w:color w:val="000000"/>
          <w:sz w:val="28"/>
          <w:szCs w:val="28"/>
        </w:rPr>
        <w:t>миофасциты</w:t>
      </w:r>
      <w:proofErr w:type="spellEnd"/>
      <w:r w:rsidRPr="00627E5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627E5E">
        <w:rPr>
          <w:rFonts w:ascii="Times New Roman" w:hAnsi="Times New Roman" w:cs="Times New Roman"/>
          <w:color w:val="000000"/>
          <w:sz w:val="28"/>
          <w:szCs w:val="28"/>
        </w:rPr>
        <w:t>нейромиофасциты</w:t>
      </w:r>
      <w:proofErr w:type="spellEnd"/>
      <w:r w:rsidRPr="00627E5E">
        <w:rPr>
          <w:rFonts w:ascii="Times New Roman" w:hAnsi="Times New Roman" w:cs="Times New Roman"/>
          <w:color w:val="000000"/>
          <w:sz w:val="28"/>
          <w:szCs w:val="28"/>
        </w:rPr>
        <w:t xml:space="preserve">). При стаже работы 15 лет и более зарегистрирован </w:t>
      </w:r>
      <w:proofErr w:type="spellStart"/>
      <w:r w:rsidRPr="00627E5E">
        <w:rPr>
          <w:rFonts w:ascii="Times New Roman" w:hAnsi="Times New Roman" w:cs="Times New Roman"/>
          <w:color w:val="000000"/>
          <w:sz w:val="28"/>
          <w:szCs w:val="28"/>
        </w:rPr>
        <w:t>кохлеарный</w:t>
      </w:r>
      <w:proofErr w:type="spellEnd"/>
      <w:r w:rsidRPr="00627E5E">
        <w:rPr>
          <w:rFonts w:ascii="Times New Roman" w:hAnsi="Times New Roman" w:cs="Times New Roman"/>
          <w:color w:val="000000"/>
          <w:sz w:val="28"/>
          <w:szCs w:val="28"/>
        </w:rPr>
        <w:t xml:space="preserve"> неврит, сопровождающийся нарушением слуха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легкой, реже средней степени.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Задание</w:t>
      </w:r>
    </w:p>
    <w:p w:rsidR="00627E5E" w:rsidRPr="00627E5E" w:rsidRDefault="00627E5E" w:rsidP="00595A26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5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Дать гигиеническую оценку условий труда и состояния здоровья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трактористов.</w:t>
      </w:r>
    </w:p>
    <w:p w:rsidR="00627E5E" w:rsidRPr="00627E5E" w:rsidRDefault="00627E5E" w:rsidP="00595A26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Какие заболевания, в том числе профессиональные, могут возникнуть у рабочих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данной профессии?</w:t>
      </w:r>
    </w:p>
    <w:p w:rsidR="00627E5E" w:rsidRPr="00627E5E" w:rsidRDefault="00627E5E" w:rsidP="00595A26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z w:val="28"/>
          <w:szCs w:val="28"/>
        </w:rPr>
        <w:t xml:space="preserve">Наметьте план оздоровительных мероприятий по улучшению условий труда и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профилактике заболеваемости на данном производстве.</w:t>
      </w:r>
    </w:p>
    <w:p w:rsidR="00627E5E" w:rsidRPr="00627E5E" w:rsidRDefault="00627E5E" w:rsidP="00595A26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Укажите основные нормативные документы, используемые в экспертизе и надзоре.</w:t>
      </w:r>
    </w:p>
    <w:p w:rsidR="00627E5E" w:rsidRDefault="00627E5E" w:rsidP="00627E5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E5E" w:rsidRDefault="00627E5E" w:rsidP="00627E5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E5E" w:rsidRPr="00627E5E" w:rsidRDefault="00627E5E" w:rsidP="00627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E5E">
        <w:rPr>
          <w:rFonts w:ascii="Times New Roman" w:hAnsi="Times New Roman" w:cs="Times New Roman"/>
          <w:b/>
          <w:bCs/>
          <w:sz w:val="28"/>
          <w:szCs w:val="28"/>
        </w:rPr>
        <w:t>Задача</w:t>
      </w:r>
      <w:r w:rsidRPr="00627E5E">
        <w:rPr>
          <w:rFonts w:ascii="Times New Roman" w:hAnsi="Times New Roman" w:cs="Times New Roman"/>
          <w:b/>
          <w:sz w:val="28"/>
          <w:szCs w:val="28"/>
        </w:rPr>
        <w:t xml:space="preserve"> №5.</w:t>
      </w:r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 xml:space="preserve">В ТУ </w:t>
      </w:r>
      <w:proofErr w:type="spellStart"/>
      <w:r w:rsidRPr="00627E5E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627E5E">
        <w:rPr>
          <w:rFonts w:ascii="Times New Roman" w:hAnsi="Times New Roman" w:cs="Times New Roman"/>
          <w:sz w:val="28"/>
          <w:szCs w:val="28"/>
        </w:rPr>
        <w:t xml:space="preserve"> поступила жалоба рабочих доменного цеха металлургического завода на неудовлетворительные условия труда. В соответствии с распоряжением Главного государственного санитарного врача врачом по гигиене труда проведены внеплановые мероприятия по контролю выполнения санитарно-эпидемиологических правил и нормативов на заводе.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b/>
          <w:bCs/>
          <w:sz w:val="28"/>
          <w:szCs w:val="28"/>
        </w:rPr>
        <w:t>Выписка из акта по результатам мероприятий по госконтролю</w:t>
      </w:r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Технологический процесс сводится к получению в доменных печах при температуре до 1800</w:t>
      </w:r>
      <w:proofErr w:type="gramStart"/>
      <w:r w:rsidRPr="00627E5E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627E5E">
        <w:rPr>
          <w:rFonts w:ascii="Times New Roman" w:hAnsi="Times New Roman" w:cs="Times New Roman"/>
          <w:sz w:val="28"/>
          <w:szCs w:val="28"/>
        </w:rPr>
        <w:t xml:space="preserve"> чугуна из железной руды. Сырьем служит железорудный агломерат (спекшаяся руда), каменноугольный кокс и легирующие добавки. Выпускаемый из доменных печей жидкий чугун по системе открытых желобов заполняет ковши, откуда разливается в изложницы.</w:t>
      </w:r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На рабочих местах доменщиков и их подручных параметры микроклимата летом находились в следующих пределах: температура воздуха 31,0-36,5</w:t>
      </w:r>
      <w:proofErr w:type="gramStart"/>
      <w:r w:rsidRPr="00627E5E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627E5E">
        <w:rPr>
          <w:rFonts w:ascii="Times New Roman" w:hAnsi="Times New Roman" w:cs="Times New Roman"/>
          <w:sz w:val="28"/>
          <w:szCs w:val="28"/>
        </w:rPr>
        <w:t>, относительная влажность - 55-57%, скорость движения воздуха - 1,5-2,5 м/с, интенсивность инфракрасного излучения - до 1800 Вт/м</w:t>
      </w:r>
      <w:r w:rsidRPr="00627E5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27E5E">
        <w:rPr>
          <w:rFonts w:ascii="Times New Roman" w:hAnsi="Times New Roman" w:cs="Times New Roman"/>
          <w:sz w:val="28"/>
          <w:szCs w:val="28"/>
        </w:rPr>
        <w:t xml:space="preserve"> (площадь открытых поверхностей кожи - 15%). Работа относится к III категории тяжести. </w:t>
      </w:r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Кроме этого, в зоне дыхания работающих обнаружены многокомпонентные газы с содержанием полициклических ароматических углеводородов 0,05 мг/м</w:t>
      </w:r>
      <w:r w:rsidRPr="00627E5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27E5E">
        <w:rPr>
          <w:rFonts w:ascii="Times New Roman" w:hAnsi="Times New Roman" w:cs="Times New Roman"/>
          <w:sz w:val="28"/>
          <w:szCs w:val="28"/>
        </w:rPr>
        <w:t xml:space="preserve"> (по </w:t>
      </w:r>
      <w:proofErr w:type="spellStart"/>
      <w:r w:rsidRPr="00627E5E">
        <w:rPr>
          <w:rFonts w:ascii="Times New Roman" w:hAnsi="Times New Roman" w:cs="Times New Roman"/>
          <w:sz w:val="28"/>
          <w:szCs w:val="28"/>
        </w:rPr>
        <w:t>бензпирену</w:t>
      </w:r>
      <w:proofErr w:type="spellEnd"/>
      <w:r w:rsidRPr="00627E5E">
        <w:rPr>
          <w:rFonts w:ascii="Times New Roman" w:hAnsi="Times New Roman" w:cs="Times New Roman"/>
          <w:sz w:val="28"/>
          <w:szCs w:val="28"/>
        </w:rPr>
        <w:t>), оксидов азота - 2 мг/м</w:t>
      </w:r>
      <w:r w:rsidRPr="00627E5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27E5E">
        <w:rPr>
          <w:rFonts w:ascii="Times New Roman" w:hAnsi="Times New Roman" w:cs="Times New Roman"/>
          <w:sz w:val="28"/>
          <w:szCs w:val="28"/>
        </w:rPr>
        <w:t>, оксида углерода 45 мг/м</w:t>
      </w:r>
      <w:r w:rsidRPr="00627E5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27E5E">
        <w:rPr>
          <w:rFonts w:ascii="Times New Roman" w:hAnsi="Times New Roman" w:cs="Times New Roman"/>
          <w:sz w:val="28"/>
          <w:szCs w:val="28"/>
        </w:rPr>
        <w:t>, оксидов железа - 38 мг/м</w:t>
      </w:r>
      <w:r w:rsidRPr="00627E5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27E5E">
        <w:rPr>
          <w:rFonts w:ascii="Times New Roman" w:hAnsi="Times New Roman" w:cs="Times New Roman"/>
          <w:sz w:val="28"/>
          <w:szCs w:val="28"/>
        </w:rPr>
        <w:t>.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1. Оценить условия труда в доменном цехе.</w:t>
      </w:r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2. Проанализировать значение производственных факторов риска в формировании онкологической заболеваемости.</w:t>
      </w:r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3. Какие заболевания, в том числе</w:t>
      </w:r>
      <w:r w:rsidRPr="00627E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7E5E">
        <w:rPr>
          <w:rFonts w:ascii="Times New Roman" w:hAnsi="Times New Roman" w:cs="Times New Roman"/>
          <w:bCs/>
          <w:sz w:val="28"/>
          <w:szCs w:val="28"/>
        </w:rPr>
        <w:t xml:space="preserve">профессиональные, могут возникнуть у рабочих </w:t>
      </w:r>
      <w:r w:rsidRPr="00627E5E">
        <w:rPr>
          <w:rFonts w:ascii="Times New Roman" w:hAnsi="Times New Roman" w:cs="Times New Roman"/>
          <w:sz w:val="28"/>
          <w:szCs w:val="28"/>
        </w:rPr>
        <w:t>данной профессии?</w:t>
      </w:r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4. Наметьте план оздоровительных мероприятий</w:t>
      </w:r>
      <w:r w:rsidRPr="00627E5E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 w:rsidRPr="00627E5E">
        <w:rPr>
          <w:rFonts w:ascii="Times New Roman" w:hAnsi="Times New Roman" w:cs="Times New Roman"/>
          <w:sz w:val="28"/>
          <w:szCs w:val="28"/>
        </w:rPr>
        <w:t xml:space="preserve"> улучшению условий труда и профилактике заболеваемости на данном производстве.</w:t>
      </w:r>
    </w:p>
    <w:p w:rsidR="00627E5E" w:rsidRPr="00627E5E" w:rsidRDefault="00627E5E" w:rsidP="00627E5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 xml:space="preserve">5.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Укажите основные нормативные документы, используемые в экспертизе и надзоре.</w:t>
      </w:r>
    </w:p>
    <w:p w:rsidR="00627E5E" w:rsidRDefault="00627E5E" w:rsidP="00627E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7E5E" w:rsidRDefault="00627E5E" w:rsidP="00627E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7E5E" w:rsidRPr="00627E5E" w:rsidRDefault="00627E5E" w:rsidP="00627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E5E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Задача №6.</w:t>
      </w:r>
    </w:p>
    <w:p w:rsidR="00627E5E" w:rsidRPr="00627E5E" w:rsidRDefault="00627E5E" w:rsidP="00627E5E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При проведении на моторном заводе плановых мероприятий по </w:t>
      </w:r>
      <w:proofErr w:type="gramStart"/>
      <w:r w:rsidRPr="00627E5E">
        <w:rPr>
          <w:rFonts w:ascii="Times New Roman" w:hAnsi="Times New Roman" w:cs="Times New Roman"/>
          <w:color w:val="000000"/>
          <w:spacing w:val="3"/>
          <w:sz w:val="28"/>
          <w:szCs w:val="28"/>
        </w:rPr>
        <w:t>контролю за</w:t>
      </w:r>
      <w:proofErr w:type="gramEnd"/>
      <w:r w:rsidRPr="00627E5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выполнением санитарно-эпидемиологических правил и нормативов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обследовался участок 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>изолировки высоковольтных секций, где работают женщины в возрасте 20-45 лет.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Выписка из акта по результатам мероприятий по контролю</w:t>
      </w:r>
    </w:p>
    <w:p w:rsidR="00627E5E" w:rsidRPr="00627E5E" w:rsidRDefault="00627E5E" w:rsidP="00627E5E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z w:val="28"/>
          <w:szCs w:val="28"/>
        </w:rPr>
        <w:t xml:space="preserve">Участок изолировки высоковольтных секций занимает часть механосборочного цеха </w:t>
      </w:r>
      <w:r w:rsidRPr="00627E5E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и отделен от остальных участков (сборочного и малярного) перегородкой, из </w:t>
      </w:r>
      <w:r w:rsidRPr="00627E5E">
        <w:rPr>
          <w:rFonts w:ascii="Times New Roman" w:hAnsi="Times New Roman" w:cs="Times New Roman"/>
          <w:color w:val="000000"/>
          <w:spacing w:val="1"/>
          <w:sz w:val="28"/>
          <w:szCs w:val="28"/>
        </w:rPr>
        <w:t>стеклоблоков, имеющей высоту 2 м. Высота цеха -5 м.</w:t>
      </w:r>
    </w:p>
    <w:p w:rsidR="00627E5E" w:rsidRPr="00627E5E" w:rsidRDefault="00627E5E" w:rsidP="00627E5E">
      <w:pPr>
        <w:spacing w:after="0" w:line="240" w:lineRule="auto"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z w:val="28"/>
          <w:szCs w:val="28"/>
        </w:rPr>
        <w:t xml:space="preserve">Работа проводится женщинами в фиксированной позе, стоя в течение всей смены, и заключается в наложении изоляционной ленты на обмотку статоров. Вес одной секции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составляет 4,5 кг, суммарная масса груза, перемещаемая работницей за 1 час с рабочей поверхности, достигает 80 кг.</w:t>
      </w:r>
    </w:p>
    <w:p w:rsidR="00627E5E" w:rsidRPr="00627E5E" w:rsidRDefault="00627E5E" w:rsidP="00627E5E">
      <w:pPr>
        <w:spacing w:after="0" w:line="240" w:lineRule="auto"/>
        <w:ind w:firstLine="538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Эквивалентный уровень шума - 79 дБ. Вибрация пола за счет работы 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технологического оборудования, расположенного на других участках цеха, составляет 89 </w:t>
      </w:r>
      <w:r w:rsidRPr="00627E5E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дБ (корректированный уровень </w:t>
      </w:r>
      <w:proofErr w:type="spellStart"/>
      <w:r w:rsidRPr="00627E5E">
        <w:rPr>
          <w:rFonts w:ascii="Times New Roman" w:hAnsi="Times New Roman" w:cs="Times New Roman"/>
          <w:color w:val="000000"/>
          <w:spacing w:val="9"/>
          <w:sz w:val="28"/>
          <w:szCs w:val="28"/>
        </w:rPr>
        <w:t>виброскорости</w:t>
      </w:r>
      <w:proofErr w:type="spellEnd"/>
      <w:r w:rsidRPr="00627E5E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). В зоне дыхания работающих 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 xml:space="preserve">определяются растворители красок ксилол и толуол в концентрациях ниже их ПДК. </w:t>
      </w:r>
      <w:r w:rsidRPr="00627E5E">
        <w:rPr>
          <w:rFonts w:ascii="Times New Roman" w:hAnsi="Times New Roman" w:cs="Times New Roman"/>
          <w:color w:val="000000"/>
          <w:spacing w:val="6"/>
          <w:sz w:val="28"/>
          <w:szCs w:val="28"/>
        </w:rPr>
        <w:t>Температура воздуха на рабочих местах в летний период года составляет 25</w:t>
      </w:r>
      <w:proofErr w:type="gramStart"/>
      <w:r w:rsidRPr="00627E5E">
        <w:rPr>
          <w:rFonts w:ascii="Times New Roman" w:hAnsi="Times New Roman" w:cs="Times New Roman"/>
          <w:color w:val="000000"/>
          <w:spacing w:val="6"/>
          <w:sz w:val="28"/>
          <w:szCs w:val="28"/>
        </w:rPr>
        <w:t>°С</w:t>
      </w:r>
      <w:proofErr w:type="gramEnd"/>
      <w:r w:rsidRPr="00627E5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, </w:t>
      </w:r>
      <w:r w:rsidRPr="00627E5E">
        <w:rPr>
          <w:rFonts w:ascii="Times New Roman" w:hAnsi="Times New Roman" w:cs="Times New Roman"/>
          <w:color w:val="000000"/>
          <w:spacing w:val="2"/>
          <w:sz w:val="28"/>
          <w:szCs w:val="28"/>
        </w:rPr>
        <w:t>относительная влажность - 70%, скорость движения воздуха - 0,3 м/с. Категория работ -</w:t>
      </w:r>
      <w:r w:rsidRPr="00627E5E">
        <w:rPr>
          <w:rFonts w:ascii="Times New Roman" w:hAnsi="Times New Roman" w:cs="Times New Roman"/>
          <w:color w:val="000000"/>
          <w:spacing w:val="-25"/>
          <w:sz w:val="28"/>
          <w:szCs w:val="28"/>
        </w:rPr>
        <w:t>16.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z w:val="28"/>
          <w:szCs w:val="28"/>
        </w:rPr>
        <w:t>Участок оборудован общей приточной и общей вытяжной вентиляцией.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Задание</w:t>
      </w:r>
    </w:p>
    <w:p w:rsidR="00627E5E" w:rsidRPr="00627E5E" w:rsidRDefault="00627E5E" w:rsidP="00627E5E">
      <w:pPr>
        <w:tabs>
          <w:tab w:val="left" w:pos="851"/>
        </w:tabs>
        <w:spacing w:after="0" w:line="240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26"/>
          <w:sz w:val="28"/>
          <w:szCs w:val="28"/>
        </w:rPr>
        <w:t>1.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Оценить условия труда на участке изолировки высоковольтных секций и предложить систему мероприятий по оздоровлению условий труда женщин.</w:t>
      </w:r>
    </w:p>
    <w:p w:rsidR="00627E5E" w:rsidRPr="00627E5E" w:rsidRDefault="00627E5E" w:rsidP="00627E5E">
      <w:pPr>
        <w:tabs>
          <w:tab w:val="left" w:pos="851"/>
        </w:tabs>
        <w:spacing w:after="0" w:line="240" w:lineRule="auto"/>
        <w:ind w:firstLine="538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4"/>
          <w:sz w:val="28"/>
          <w:szCs w:val="28"/>
        </w:rPr>
        <w:t>2.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27E5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Какие заболевания, в том числе профессиональные, могут возникнуть у рабочих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данной профессии?</w:t>
      </w:r>
    </w:p>
    <w:p w:rsidR="00627E5E" w:rsidRPr="00627E5E" w:rsidRDefault="00627E5E" w:rsidP="00627E5E">
      <w:pPr>
        <w:tabs>
          <w:tab w:val="left" w:pos="851"/>
        </w:tabs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7"/>
          <w:sz w:val="28"/>
          <w:szCs w:val="28"/>
        </w:rPr>
        <w:t>3.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Наметьте план оздоровительных мероприятий по улучшению условий труда и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профилактике заболеваемости на данном производстве.</w:t>
      </w:r>
    </w:p>
    <w:p w:rsidR="00627E5E" w:rsidRPr="00627E5E" w:rsidRDefault="00627E5E" w:rsidP="00627E5E">
      <w:pPr>
        <w:tabs>
          <w:tab w:val="left" w:pos="851"/>
        </w:tabs>
        <w:spacing w:after="0" w:line="240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4. Укажите основные нормативные документы, используемые в экспертизе и надзоре.</w:t>
      </w:r>
    </w:p>
    <w:p w:rsidR="00627E5E" w:rsidRDefault="00627E5E" w:rsidP="00627E5E">
      <w:pPr>
        <w:tabs>
          <w:tab w:val="left" w:pos="851"/>
        </w:tabs>
        <w:spacing w:after="0" w:line="240" w:lineRule="auto"/>
        <w:ind w:firstLine="538"/>
        <w:jc w:val="both"/>
        <w:rPr>
          <w:rFonts w:ascii="Times New Roman" w:hAnsi="Times New Roman" w:cs="Times New Roman"/>
          <w:sz w:val="28"/>
          <w:szCs w:val="28"/>
        </w:rPr>
      </w:pPr>
    </w:p>
    <w:p w:rsidR="00627E5E" w:rsidRDefault="00627E5E" w:rsidP="00627E5E">
      <w:pPr>
        <w:tabs>
          <w:tab w:val="left" w:pos="851"/>
        </w:tabs>
        <w:spacing w:after="0" w:line="240" w:lineRule="auto"/>
        <w:ind w:firstLine="538"/>
        <w:jc w:val="both"/>
        <w:rPr>
          <w:rFonts w:ascii="Times New Roman" w:hAnsi="Times New Roman" w:cs="Times New Roman"/>
          <w:sz w:val="28"/>
          <w:szCs w:val="28"/>
        </w:rPr>
      </w:pPr>
    </w:p>
    <w:p w:rsidR="00627E5E" w:rsidRPr="00627E5E" w:rsidRDefault="00627E5E" w:rsidP="00627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E5E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Задача №7.</w:t>
      </w:r>
    </w:p>
    <w:p w:rsidR="00627E5E" w:rsidRPr="00627E5E" w:rsidRDefault="00627E5E" w:rsidP="00627E5E">
      <w:pPr>
        <w:spacing w:after="0" w:line="240" w:lineRule="auto"/>
        <w:ind w:firstLine="538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 распоряжению Главного государственного санитарного врача о проведении </w:t>
      </w:r>
      <w:r w:rsidRPr="00627E5E">
        <w:rPr>
          <w:rFonts w:ascii="Times New Roman" w:hAnsi="Times New Roman" w:cs="Times New Roman"/>
          <w:color w:val="000000"/>
          <w:spacing w:val="8"/>
          <w:sz w:val="28"/>
          <w:szCs w:val="28"/>
        </w:rPr>
        <w:t>плановых мероприятий по контролю (надзору) за выполнением санитарно-</w:t>
      </w:r>
      <w:r w:rsidRPr="00627E5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эпидемиологических правил и нормативов на ткацкой фабрике было проведено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обследование гравировочного цеха.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 планового санитарного обследования условий труда рабочих</w:t>
      </w:r>
    </w:p>
    <w:p w:rsidR="00627E5E" w:rsidRPr="00627E5E" w:rsidRDefault="00627E5E" w:rsidP="00627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гравировочного цеха</w:t>
      </w:r>
    </w:p>
    <w:p w:rsidR="00627E5E" w:rsidRPr="00627E5E" w:rsidRDefault="00627E5E" w:rsidP="00627E5E">
      <w:pPr>
        <w:spacing w:after="0" w:line="240" w:lineRule="auto"/>
        <w:ind w:firstLine="538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Трудовая деятельность гравировщиков заключается в нанесении рисунка на </w:t>
      </w:r>
      <w:r w:rsidRPr="00627E5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полированные цинковые и медные валы, которые используются в ситцепечатном </w:t>
      </w:r>
      <w:r w:rsidRPr="00627E5E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производстве при раскрашивании тканей. Минимальный размер различения (штрих от резца) - менее 0,15 мм.</w:t>
      </w:r>
    </w:p>
    <w:p w:rsidR="00627E5E" w:rsidRPr="00627E5E" w:rsidRDefault="00627E5E" w:rsidP="00627E5E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z w:val="28"/>
          <w:szCs w:val="28"/>
        </w:rPr>
        <w:t xml:space="preserve">Искусственное освещение общее, равномерное, осуществляется люминесцентными </w:t>
      </w:r>
      <w:r w:rsidRPr="00627E5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лампами белого цвета. Светильники типа ОДО. Их очистка производится один раз в 2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года (пылевыделения - менее 0,5 мг/м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  <w:vertAlign w:val="superscript"/>
        </w:rPr>
        <w:t>3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).</w:t>
      </w:r>
    </w:p>
    <w:p w:rsidR="00627E5E" w:rsidRPr="00627E5E" w:rsidRDefault="00627E5E" w:rsidP="00627E5E">
      <w:pPr>
        <w:spacing w:after="0" w:line="240" w:lineRule="auto"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Уровень освещенности на рабочих местах гравировщиков достигает 420-480 лк, </w:t>
      </w:r>
      <w:r w:rsidRPr="00627E5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коэффициент пульсации - 18%, показатель </w:t>
      </w:r>
      <w:proofErr w:type="spellStart"/>
      <w:r w:rsidRPr="00627E5E">
        <w:rPr>
          <w:rFonts w:ascii="Times New Roman" w:hAnsi="Times New Roman" w:cs="Times New Roman"/>
          <w:color w:val="000000"/>
          <w:spacing w:val="1"/>
          <w:sz w:val="28"/>
          <w:szCs w:val="28"/>
        </w:rPr>
        <w:t>ослепленности</w:t>
      </w:r>
      <w:proofErr w:type="spellEnd"/>
      <w:r w:rsidRPr="00627E5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- 22.</w:t>
      </w:r>
    </w:p>
    <w:p w:rsidR="00627E5E" w:rsidRPr="00627E5E" w:rsidRDefault="00627E5E" w:rsidP="00627E5E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2"/>
          <w:sz w:val="28"/>
          <w:szCs w:val="28"/>
        </w:rPr>
        <w:t>Параметры микроклимата в зимний период года в цехе составляют: температура воздуха - 16,2-17,0</w:t>
      </w:r>
      <w:proofErr w:type="gramStart"/>
      <w:r w:rsidRPr="00627E5E">
        <w:rPr>
          <w:rFonts w:ascii="Times New Roman" w:hAnsi="Times New Roman" w:cs="Times New Roman"/>
          <w:color w:val="000000"/>
          <w:spacing w:val="2"/>
          <w:sz w:val="28"/>
          <w:szCs w:val="28"/>
        </w:rPr>
        <w:t>°С</w:t>
      </w:r>
      <w:proofErr w:type="gramEnd"/>
      <w:r w:rsidRPr="00627E5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относительная влажность - 52%, скорость движения воздуха - 0,6 </w:t>
      </w:r>
      <w:r w:rsidRPr="00627E5E">
        <w:rPr>
          <w:rFonts w:ascii="Times New Roman" w:hAnsi="Times New Roman" w:cs="Times New Roman"/>
          <w:color w:val="000000"/>
          <w:spacing w:val="1"/>
          <w:sz w:val="28"/>
          <w:szCs w:val="28"/>
        </w:rPr>
        <w:t>м/с. Категория работ -16.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z w:val="28"/>
          <w:szCs w:val="28"/>
        </w:rPr>
        <w:t xml:space="preserve">В цехе имеется </w:t>
      </w:r>
      <w:proofErr w:type="spellStart"/>
      <w:r w:rsidRPr="00627E5E">
        <w:rPr>
          <w:rFonts w:ascii="Times New Roman" w:hAnsi="Times New Roman" w:cs="Times New Roman"/>
          <w:color w:val="000000"/>
          <w:sz w:val="28"/>
          <w:szCs w:val="28"/>
        </w:rPr>
        <w:t>общеобменная</w:t>
      </w:r>
      <w:proofErr w:type="spellEnd"/>
      <w:r w:rsidRPr="00627E5E">
        <w:rPr>
          <w:rFonts w:ascii="Times New Roman" w:hAnsi="Times New Roman" w:cs="Times New Roman"/>
          <w:color w:val="000000"/>
          <w:sz w:val="28"/>
          <w:szCs w:val="28"/>
        </w:rPr>
        <w:t xml:space="preserve"> приточно-вытяжная вентиляция.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7E5E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>Задание</w:t>
      </w:r>
    </w:p>
    <w:p w:rsidR="00627E5E" w:rsidRPr="00627E5E" w:rsidRDefault="00627E5E" w:rsidP="00627E5E">
      <w:pPr>
        <w:tabs>
          <w:tab w:val="left" w:pos="851"/>
        </w:tabs>
        <w:spacing w:after="0" w:line="240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24"/>
          <w:sz w:val="28"/>
          <w:szCs w:val="28"/>
        </w:rPr>
        <w:t>1.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27E5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Дать комплексную санитарно-гигиеническую оценку условий труда гравировщиков.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Предложить мероприятия по улучшению условий труда.</w:t>
      </w:r>
    </w:p>
    <w:p w:rsidR="00627E5E" w:rsidRPr="00627E5E" w:rsidRDefault="00627E5E" w:rsidP="00627E5E">
      <w:pPr>
        <w:tabs>
          <w:tab w:val="left" w:pos="806"/>
        </w:tabs>
        <w:spacing w:after="0" w:line="240" w:lineRule="auto"/>
        <w:ind w:firstLine="538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4"/>
          <w:sz w:val="28"/>
          <w:szCs w:val="28"/>
        </w:rPr>
        <w:t>2.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27E5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Какие заболевания, в том числе профессиональные, могут возникнуть у рабочих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данной профессии?</w:t>
      </w:r>
    </w:p>
    <w:p w:rsidR="00627E5E" w:rsidRPr="00627E5E" w:rsidRDefault="00627E5E" w:rsidP="00627E5E">
      <w:pPr>
        <w:tabs>
          <w:tab w:val="left" w:pos="851"/>
        </w:tabs>
        <w:spacing w:after="0" w:line="240" w:lineRule="auto"/>
        <w:ind w:firstLine="53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7"/>
          <w:sz w:val="28"/>
          <w:szCs w:val="28"/>
        </w:rPr>
        <w:t>3.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Наметьте план оздоровительных мероприятий по улучшению условий труда и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профилактике заболеваемости на данном производстве.</w:t>
      </w:r>
    </w:p>
    <w:p w:rsidR="00627E5E" w:rsidRPr="00627E5E" w:rsidRDefault="00627E5E" w:rsidP="00595A26">
      <w:pPr>
        <w:widowControl w:val="0"/>
        <w:numPr>
          <w:ilvl w:val="0"/>
          <w:numId w:val="20"/>
        </w:numPr>
        <w:tabs>
          <w:tab w:val="clear" w:pos="370"/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Укажите основные нормативные документы, используемые в экспертизе и надзоре.</w:t>
      </w:r>
    </w:p>
    <w:p w:rsidR="00627E5E" w:rsidRDefault="00627E5E" w:rsidP="00627E5E">
      <w:pPr>
        <w:tabs>
          <w:tab w:val="left" w:pos="851"/>
        </w:tabs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</w:rPr>
      </w:pPr>
    </w:p>
    <w:p w:rsidR="00627E5E" w:rsidRDefault="00627E5E" w:rsidP="00627E5E">
      <w:pPr>
        <w:tabs>
          <w:tab w:val="left" w:pos="851"/>
        </w:tabs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</w:rPr>
      </w:pPr>
    </w:p>
    <w:p w:rsidR="00627E5E" w:rsidRPr="00627E5E" w:rsidRDefault="00627E5E" w:rsidP="00627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E5E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Задача №8.</w:t>
      </w:r>
    </w:p>
    <w:p w:rsidR="00627E5E" w:rsidRPr="00627E5E" w:rsidRDefault="00627E5E" w:rsidP="00627E5E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ТУ </w:t>
      </w:r>
      <w:proofErr w:type="spellStart"/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Роспотребнадзора</w:t>
      </w:r>
      <w:proofErr w:type="spellEnd"/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поступило заявление рабочих малярного цеха велосипедного </w:t>
      </w:r>
      <w:r w:rsidRPr="00627E5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завода на неудовлетворительные условия труда. </w:t>
      </w:r>
      <w:proofErr w:type="gramStart"/>
      <w:r w:rsidRPr="00627E5E">
        <w:rPr>
          <w:rFonts w:ascii="Times New Roman" w:hAnsi="Times New Roman" w:cs="Times New Roman"/>
          <w:color w:val="000000"/>
          <w:spacing w:val="6"/>
          <w:sz w:val="28"/>
          <w:szCs w:val="28"/>
        </w:rPr>
        <w:t>В соответствии с распоряжением Г</w:t>
      </w:r>
      <w:r w:rsidRPr="00627E5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лавного государственного санитарного врача врачом по гигиене труда проведены 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>внеплановые мероприятия по контролю за выполнением</w:t>
      </w:r>
      <w:proofErr w:type="gramEnd"/>
      <w:r w:rsidRPr="00627E5E">
        <w:rPr>
          <w:rFonts w:ascii="Times New Roman" w:hAnsi="Times New Roman" w:cs="Times New Roman"/>
          <w:color w:val="000000"/>
          <w:sz w:val="28"/>
          <w:szCs w:val="28"/>
        </w:rPr>
        <w:t xml:space="preserve"> санитарно-эпидемиологических </w:t>
      </w:r>
      <w:r w:rsidRPr="00627E5E">
        <w:rPr>
          <w:rFonts w:ascii="Times New Roman" w:hAnsi="Times New Roman" w:cs="Times New Roman"/>
          <w:color w:val="000000"/>
          <w:spacing w:val="-2"/>
          <w:sz w:val="28"/>
          <w:szCs w:val="28"/>
        </w:rPr>
        <w:t>норм и правил.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 санитарного обследования малярного цеха</w:t>
      </w:r>
    </w:p>
    <w:p w:rsidR="00627E5E" w:rsidRPr="00627E5E" w:rsidRDefault="00627E5E" w:rsidP="00627E5E">
      <w:pPr>
        <w:spacing w:after="0" w:line="240" w:lineRule="auto"/>
        <w:ind w:firstLine="538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 xml:space="preserve">малярном цехе велосипедного завода производится пульверизационная окраска металлических поверхностей велосипедов. В качестве растворителей эмалевых красок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используются ацетон и Уайт-спирит. Цех оборудован механической </w:t>
      </w:r>
      <w:proofErr w:type="spellStart"/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общеобменной</w:t>
      </w:r>
      <w:proofErr w:type="spellEnd"/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27E5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приточно-вытяжной вентиляцией; покрасочные и сушильные камеры оборудованы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местной вытяжной вентиляцией.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 участке выполняется работа средней тяжести (Па).</w:t>
      </w:r>
    </w:p>
    <w:p w:rsidR="00627E5E" w:rsidRPr="00627E5E" w:rsidRDefault="00627E5E" w:rsidP="00627E5E">
      <w:pPr>
        <w:spacing w:after="0" w:line="240" w:lineRule="auto"/>
        <w:ind w:firstLine="538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Параметры микроклимата в летний период: температура воздуха на рабочих местах -</w:t>
      </w:r>
      <w:r w:rsidRPr="00627E5E">
        <w:rPr>
          <w:rFonts w:ascii="Times New Roman" w:hAnsi="Times New Roman" w:cs="Times New Roman"/>
          <w:color w:val="000000"/>
          <w:spacing w:val="1"/>
          <w:sz w:val="28"/>
          <w:szCs w:val="28"/>
        </w:rPr>
        <w:t>26-30</w:t>
      </w:r>
      <w:proofErr w:type="gramStart"/>
      <w:r w:rsidRPr="00627E5E">
        <w:rPr>
          <w:rFonts w:ascii="Times New Roman" w:hAnsi="Times New Roman" w:cs="Times New Roman"/>
          <w:color w:val="000000"/>
          <w:spacing w:val="1"/>
          <w:sz w:val="28"/>
          <w:szCs w:val="28"/>
        </w:rPr>
        <w:t>°С</w:t>
      </w:r>
      <w:proofErr w:type="gramEnd"/>
      <w:r w:rsidRPr="00627E5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относительная влажность - 60%, скорость движения воздуха - 0,2-0,4 м/с. 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 xml:space="preserve">Концентрации паров пропан-2-он (ацетона) и </w:t>
      </w:r>
      <w:proofErr w:type="spellStart"/>
      <w:r w:rsidRPr="00627E5E">
        <w:rPr>
          <w:rFonts w:ascii="Times New Roman" w:hAnsi="Times New Roman" w:cs="Times New Roman"/>
          <w:color w:val="000000"/>
          <w:sz w:val="28"/>
          <w:szCs w:val="28"/>
        </w:rPr>
        <w:t>уайт-спирита</w:t>
      </w:r>
      <w:proofErr w:type="spellEnd"/>
      <w:r w:rsidRPr="00627E5E">
        <w:rPr>
          <w:rFonts w:ascii="Times New Roman" w:hAnsi="Times New Roman" w:cs="Times New Roman"/>
          <w:color w:val="000000"/>
          <w:sz w:val="28"/>
          <w:szCs w:val="28"/>
        </w:rPr>
        <w:t xml:space="preserve"> в зоне дыхания работающих </w:t>
      </w:r>
      <w:r w:rsidRPr="00627E5E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составили соответственно 480,0 и 580,3 мг/м</w:t>
      </w:r>
      <w:r w:rsidRPr="00627E5E">
        <w:rPr>
          <w:rFonts w:ascii="Times New Roman" w:hAnsi="Times New Roman" w:cs="Times New Roman"/>
          <w:color w:val="000000"/>
          <w:spacing w:val="-2"/>
          <w:sz w:val="28"/>
          <w:szCs w:val="28"/>
          <w:vertAlign w:val="superscript"/>
        </w:rPr>
        <w:t>3</w:t>
      </w:r>
      <w:r w:rsidRPr="00627E5E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627E5E" w:rsidRPr="00627E5E" w:rsidRDefault="00627E5E" w:rsidP="00627E5E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Эквивалентные уровни звукового давления достигают 85-87 дБ. Искусственное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освещение в цехе общее, осуществляется лампами накаливания (светильники типа ВЗ). Уровни освещенности рабочих поверхностей - 220-260 лк. Размер объекта различения 0,5 </w:t>
      </w:r>
      <w:r w:rsidRPr="00627E5E">
        <w:rPr>
          <w:rFonts w:ascii="Times New Roman" w:hAnsi="Times New Roman" w:cs="Times New Roman"/>
          <w:color w:val="000000"/>
          <w:spacing w:val="1"/>
          <w:sz w:val="28"/>
          <w:szCs w:val="28"/>
        </w:rPr>
        <w:t>мм, контраст объекта различения с фоном - средний, фон - темный.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7E5E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>Задание</w:t>
      </w:r>
    </w:p>
    <w:p w:rsidR="00627E5E" w:rsidRPr="00627E5E" w:rsidRDefault="00627E5E" w:rsidP="00595A26">
      <w:pPr>
        <w:widowControl w:val="0"/>
        <w:numPr>
          <w:ilvl w:val="0"/>
          <w:numId w:val="21"/>
        </w:numPr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pacing w:val="-25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Оценить условия труда в малярном цехе велосипедного завода и предложить 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по оздоровлению трудовой деятельности </w:t>
      </w:r>
      <w:proofErr w:type="gramStart"/>
      <w:r w:rsidRPr="00627E5E">
        <w:rPr>
          <w:rFonts w:ascii="Times New Roman" w:hAnsi="Times New Roman" w:cs="Times New Roman"/>
          <w:color w:val="000000"/>
          <w:sz w:val="28"/>
          <w:szCs w:val="28"/>
        </w:rPr>
        <w:t>работающих</w:t>
      </w:r>
      <w:proofErr w:type="gramEnd"/>
      <w:r w:rsidRPr="00627E5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7E5E" w:rsidRPr="00627E5E" w:rsidRDefault="00627E5E" w:rsidP="00595A26">
      <w:pPr>
        <w:widowControl w:val="0"/>
        <w:numPr>
          <w:ilvl w:val="0"/>
          <w:numId w:val="21"/>
        </w:numPr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Какие заболевания, в том числе профессиональные, могут возникнуть у </w:t>
      </w:r>
      <w:r w:rsidRPr="00627E5E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рабочих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данной профессии?</w:t>
      </w:r>
    </w:p>
    <w:p w:rsidR="00627E5E" w:rsidRPr="00627E5E" w:rsidRDefault="00627E5E" w:rsidP="00595A26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3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z w:val="28"/>
          <w:szCs w:val="28"/>
        </w:rPr>
        <w:t xml:space="preserve">Наметьте план оздоровительных мероприятий по улучшению условий труда и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профилактике заболеваемости на данном производстве.</w:t>
      </w:r>
    </w:p>
    <w:p w:rsidR="00627E5E" w:rsidRPr="00627E5E" w:rsidRDefault="00627E5E" w:rsidP="00595A26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Укажите основные нормативные документы, используемые в экспертизе и надзоре.</w:t>
      </w:r>
    </w:p>
    <w:p w:rsidR="00627E5E" w:rsidRDefault="00627E5E" w:rsidP="00627E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27E5E" w:rsidRPr="00627E5E" w:rsidRDefault="00627E5E" w:rsidP="00627E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27E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Гигиена детей и подростков</w:t>
      </w:r>
    </w:p>
    <w:p w:rsidR="00627E5E" w:rsidRPr="00627E5E" w:rsidRDefault="00627E5E" w:rsidP="00627E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27E5E" w:rsidRPr="00627E5E" w:rsidRDefault="00627E5E" w:rsidP="00627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E5E">
        <w:rPr>
          <w:rFonts w:ascii="Times New Roman" w:hAnsi="Times New Roman" w:cs="Times New Roman"/>
          <w:b/>
          <w:bCs/>
          <w:sz w:val="28"/>
          <w:szCs w:val="28"/>
        </w:rPr>
        <w:t>Задача</w:t>
      </w:r>
      <w:r w:rsidRPr="00627E5E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627E5E" w:rsidRPr="00627E5E" w:rsidRDefault="00627E5E" w:rsidP="00627E5E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Санитарным врачом по гигиене детей и подростков ФБУЗ «Центр гигиены и эпидемиологии» проведено обследование общеобразовательного учреждения N26 по организации приёма детей в 1-й класс и обеспечению адаптации их к школьным условиям.</w:t>
      </w:r>
    </w:p>
    <w:p w:rsidR="00627E5E" w:rsidRPr="00627E5E" w:rsidRDefault="00627E5E" w:rsidP="00627E5E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Установлено:</w:t>
      </w:r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- приём детей осуществляется психолого-педагогической комиссией в составе:</w:t>
      </w:r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 xml:space="preserve">завуча начальной школы Ермаковой Н.Ф., председателя методического объединения педагогов начальной школы </w:t>
      </w:r>
      <w:proofErr w:type="spellStart"/>
      <w:r w:rsidRPr="00627E5E">
        <w:rPr>
          <w:rFonts w:ascii="Times New Roman" w:hAnsi="Times New Roman" w:cs="Times New Roman"/>
          <w:sz w:val="28"/>
          <w:szCs w:val="28"/>
        </w:rPr>
        <w:t>Крамарской</w:t>
      </w:r>
      <w:proofErr w:type="spellEnd"/>
      <w:r w:rsidRPr="00627E5E">
        <w:rPr>
          <w:rFonts w:ascii="Times New Roman" w:hAnsi="Times New Roman" w:cs="Times New Roman"/>
          <w:sz w:val="28"/>
          <w:szCs w:val="28"/>
        </w:rPr>
        <w:t xml:space="preserve"> Н.Б. и школьного психолога </w:t>
      </w:r>
      <w:proofErr w:type="spellStart"/>
      <w:r w:rsidRPr="00627E5E">
        <w:rPr>
          <w:rFonts w:ascii="Times New Roman" w:hAnsi="Times New Roman" w:cs="Times New Roman"/>
          <w:sz w:val="28"/>
          <w:szCs w:val="28"/>
        </w:rPr>
        <w:t>Карачуриной</w:t>
      </w:r>
      <w:proofErr w:type="spellEnd"/>
      <w:r w:rsidRPr="00627E5E">
        <w:rPr>
          <w:rFonts w:ascii="Times New Roman" w:hAnsi="Times New Roman" w:cs="Times New Roman"/>
          <w:sz w:val="28"/>
          <w:szCs w:val="28"/>
        </w:rPr>
        <w:t xml:space="preserve"> ИЯ</w:t>
      </w:r>
      <w:proofErr w:type="gramStart"/>
      <w:r w:rsidRPr="00627E5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- на момент обследования в школе обучаются в 2-х первых классах 54 человека;</w:t>
      </w:r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- возраст детей — от 6 лет 3 месяцев до 7 лет 4 месяцев;</w:t>
      </w:r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- медицинские карты имеются у 45 учащихся;</w:t>
      </w:r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При анализе медицинских карт выявлено:</w:t>
      </w:r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- во всех картах из антропометрических показателей имеются длина и масса тела;</w:t>
      </w:r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- у 14 детей в возрасте до 7 лет имеются хронические заболевания;</w:t>
      </w:r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- к 1-й группе здоровья отнесены 12 учащихся, ко 2-й - 25 учащихся,</w:t>
      </w:r>
      <w:r w:rsidRPr="00627E5E">
        <w:rPr>
          <w:rFonts w:ascii="Times New Roman" w:hAnsi="Times New Roman" w:cs="Times New Roman"/>
          <w:bCs/>
          <w:sz w:val="28"/>
          <w:szCs w:val="28"/>
        </w:rPr>
        <w:t xml:space="preserve"> к 3-й</w:t>
      </w:r>
      <w:r w:rsidRPr="00627E5E">
        <w:rPr>
          <w:rFonts w:ascii="Times New Roman" w:hAnsi="Times New Roman" w:cs="Times New Roman"/>
          <w:sz w:val="28"/>
          <w:szCs w:val="28"/>
        </w:rPr>
        <w:t xml:space="preserve"> - 8 учащихся.</w:t>
      </w:r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 xml:space="preserve">При приёме детей используется </w:t>
      </w:r>
      <w:proofErr w:type="spellStart"/>
      <w:r w:rsidRPr="00627E5E">
        <w:rPr>
          <w:rFonts w:ascii="Times New Roman" w:hAnsi="Times New Roman" w:cs="Times New Roman"/>
          <w:sz w:val="28"/>
          <w:szCs w:val="28"/>
        </w:rPr>
        <w:t>мотометрический</w:t>
      </w:r>
      <w:proofErr w:type="spellEnd"/>
      <w:r w:rsidRPr="00627E5E">
        <w:rPr>
          <w:rFonts w:ascii="Times New Roman" w:hAnsi="Times New Roman" w:cs="Times New Roman"/>
          <w:sz w:val="28"/>
          <w:szCs w:val="28"/>
        </w:rPr>
        <w:t xml:space="preserve"> тест (вырезание круга) и личностный </w:t>
      </w:r>
      <w:proofErr w:type="spellStart"/>
      <w:r w:rsidRPr="00627E5E"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 w:rsidRPr="0062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E5E">
        <w:rPr>
          <w:rFonts w:ascii="Times New Roman" w:hAnsi="Times New Roman" w:cs="Times New Roman"/>
          <w:sz w:val="28"/>
          <w:szCs w:val="28"/>
        </w:rPr>
        <w:t>Кеттелла</w:t>
      </w:r>
      <w:proofErr w:type="spellEnd"/>
      <w:r w:rsidRPr="00627E5E">
        <w:rPr>
          <w:rFonts w:ascii="Times New Roman" w:hAnsi="Times New Roman" w:cs="Times New Roman"/>
          <w:sz w:val="28"/>
          <w:szCs w:val="28"/>
        </w:rPr>
        <w:t>, адаптированный для детей 6-7 лет.</w:t>
      </w:r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Обучение осуществляется по 5-дневной неделе в первую смену.</w:t>
      </w:r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В первом полугодии для учащихся 1-го класса предусматриваются 3 урока по 45 минут, во втором полугодии недельная нагрузка в 1-ых классах составляет 24 часа.</w:t>
      </w:r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Предусмотрена дополнительная каникулярная неделя. Отсутствуют домашние задания на выходные дни в первом полугодии. Для учащихся, посещающих группу продлённого дня, предусматривается динамическая пауза 45 минут» проводимая на участке общеобразовательного учреждения.</w:t>
      </w:r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Учебные помещения 1-ых классов расположены в секции для начальных классов на 2-ом этаже.</w:t>
      </w:r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В течение учебного года предусматривается выступление психолога на родительских собраниях.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1.   Проанализировать представленные материалы и оценить полноту исследования.</w:t>
      </w:r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lastRenderedPageBreak/>
        <w:t>2. Составить Предписание должностного лица, уполномоченного осуществлять государственный санитарно-эпидемиологический надзор, по устранению выявленных санитарных нарушений.</w:t>
      </w:r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3. Определить меры административного взыскания и указать порядок привлечения виновных к юридической ответственности.</w:t>
      </w:r>
    </w:p>
    <w:p w:rsidR="00627E5E" w:rsidRPr="00627E5E" w:rsidRDefault="00627E5E" w:rsidP="00595A26">
      <w:pPr>
        <w:widowControl w:val="0"/>
        <w:numPr>
          <w:ilvl w:val="0"/>
          <w:numId w:val="22"/>
        </w:numPr>
        <w:tabs>
          <w:tab w:val="clear" w:pos="37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Укажите основные нормативные документы, используемые в экспертизе и надзоре.</w:t>
      </w:r>
    </w:p>
    <w:p w:rsid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E5E" w:rsidRPr="00627E5E" w:rsidRDefault="00627E5E" w:rsidP="00627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E5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Задача №2</w:t>
      </w:r>
    </w:p>
    <w:p w:rsidR="00627E5E" w:rsidRPr="00627E5E" w:rsidRDefault="00627E5E" w:rsidP="00627E5E">
      <w:pPr>
        <w:spacing w:after="0" w:line="240" w:lineRule="auto"/>
        <w:ind w:firstLine="538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Санитарным врачом по гигиене детей и подростков ФБУЗ «Центр гигиены и эпидемиологии» проведено обследование образовательного учреждения № 511 по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использованию компьютерной техники в учебном процессе.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2"/>
          <w:sz w:val="28"/>
          <w:szCs w:val="28"/>
        </w:rPr>
        <w:t>Установлено:</w:t>
      </w:r>
    </w:p>
    <w:p w:rsidR="00627E5E" w:rsidRPr="00627E5E" w:rsidRDefault="00627E5E" w:rsidP="00595A26">
      <w:pPr>
        <w:widowControl w:val="0"/>
        <w:numPr>
          <w:ilvl w:val="0"/>
          <w:numId w:val="23"/>
        </w:numPr>
        <w:tabs>
          <w:tab w:val="left" w:pos="8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5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1"/>
          <w:sz w:val="28"/>
          <w:szCs w:val="28"/>
        </w:rPr>
        <w:t>Год открытия кабинета информатики - 1992.</w:t>
      </w:r>
    </w:p>
    <w:p w:rsidR="00627E5E" w:rsidRPr="00627E5E" w:rsidRDefault="00627E5E" w:rsidP="00595A26">
      <w:pPr>
        <w:widowControl w:val="0"/>
        <w:numPr>
          <w:ilvl w:val="0"/>
          <w:numId w:val="23"/>
        </w:numPr>
        <w:tabs>
          <w:tab w:val="left" w:pos="811"/>
        </w:tabs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Используемые ПЭВМ и ВДТ - системные блоки </w:t>
      </w:r>
      <w:r w:rsidRPr="00627E5E">
        <w:rPr>
          <w:rFonts w:ascii="Times New Roman" w:hAnsi="Times New Roman" w:cs="Times New Roman"/>
          <w:color w:val="000000"/>
          <w:spacing w:val="7"/>
          <w:sz w:val="28"/>
          <w:szCs w:val="28"/>
          <w:lang w:val="en-US"/>
        </w:rPr>
        <w:t>VIST</w:t>
      </w:r>
      <w:r w:rsidRPr="00627E5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610 на базе </w:t>
      </w:r>
      <w:r w:rsidRPr="00627E5E">
        <w:rPr>
          <w:rFonts w:ascii="Times New Roman" w:hAnsi="Times New Roman" w:cs="Times New Roman"/>
          <w:color w:val="000000"/>
          <w:spacing w:val="7"/>
          <w:sz w:val="28"/>
          <w:szCs w:val="28"/>
          <w:lang w:val="en-US"/>
        </w:rPr>
        <w:t>Pentium</w:t>
      </w:r>
      <w:r w:rsidRPr="00627E5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75, мониторы </w:t>
      </w:r>
      <w:r w:rsidRPr="00627E5E">
        <w:rPr>
          <w:rFonts w:ascii="Times New Roman" w:hAnsi="Times New Roman" w:cs="Times New Roman"/>
          <w:color w:val="000000"/>
          <w:spacing w:val="7"/>
          <w:sz w:val="28"/>
          <w:szCs w:val="28"/>
          <w:lang w:val="en-US"/>
        </w:rPr>
        <w:t>Sync</w:t>
      </w:r>
      <w:r w:rsidRPr="00627E5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27E5E">
        <w:rPr>
          <w:rFonts w:ascii="Times New Roman" w:hAnsi="Times New Roman" w:cs="Times New Roman"/>
          <w:color w:val="000000"/>
          <w:spacing w:val="7"/>
          <w:sz w:val="28"/>
          <w:szCs w:val="28"/>
          <w:lang w:val="en-US"/>
        </w:rPr>
        <w:t>Master</w:t>
      </w:r>
      <w:r w:rsidRPr="00627E5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15</w:t>
      </w:r>
      <w:r w:rsidRPr="00627E5E">
        <w:rPr>
          <w:rFonts w:ascii="Times New Roman" w:hAnsi="Times New Roman" w:cs="Times New Roman"/>
          <w:color w:val="000000"/>
          <w:spacing w:val="7"/>
          <w:sz w:val="28"/>
          <w:szCs w:val="28"/>
          <w:lang w:val="en-US"/>
        </w:rPr>
        <w:t>GLE</w:t>
      </w:r>
      <w:r w:rsidRPr="00627E5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(диаметр экрана 15 дм) закуплены в 1991 году. Имеют </w:t>
      </w:r>
      <w:r w:rsidRPr="00627E5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сертификат соответствия по обеспечению </w:t>
      </w:r>
      <w:proofErr w:type="spellStart"/>
      <w:r w:rsidRPr="00627E5E">
        <w:rPr>
          <w:rFonts w:ascii="Times New Roman" w:hAnsi="Times New Roman" w:cs="Times New Roman"/>
          <w:color w:val="000000"/>
          <w:spacing w:val="3"/>
          <w:sz w:val="28"/>
          <w:szCs w:val="28"/>
        </w:rPr>
        <w:t>электробезопасности</w:t>
      </w:r>
      <w:proofErr w:type="spellEnd"/>
      <w:r w:rsidRPr="00627E5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согласно ГОСТ 25861 и </w:t>
      </w:r>
      <w:proofErr w:type="spellStart"/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пожаробезопасности</w:t>
      </w:r>
      <w:proofErr w:type="spellEnd"/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согласно ГОСТ 12.1.004.</w:t>
      </w:r>
    </w:p>
    <w:p w:rsidR="00627E5E" w:rsidRPr="00627E5E" w:rsidRDefault="00627E5E" w:rsidP="00627E5E">
      <w:pPr>
        <w:tabs>
          <w:tab w:val="left" w:pos="811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z w:val="28"/>
          <w:szCs w:val="28"/>
        </w:rPr>
        <w:t>3. Применение компьютерной техники в учебном процессе: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E5E" w:rsidRPr="00627E5E" w:rsidRDefault="00627E5E" w:rsidP="00595A26">
      <w:pPr>
        <w:widowControl w:val="0"/>
        <w:numPr>
          <w:ilvl w:val="0"/>
          <w:numId w:val="2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для учащихся 1-3 классов (кружок «Друзья </w:t>
      </w:r>
      <w:proofErr w:type="spellStart"/>
      <w:r w:rsidRPr="00627E5E">
        <w:rPr>
          <w:rFonts w:ascii="Times New Roman" w:hAnsi="Times New Roman" w:cs="Times New Roman"/>
          <w:color w:val="000000"/>
          <w:spacing w:val="7"/>
          <w:sz w:val="28"/>
          <w:szCs w:val="28"/>
        </w:rPr>
        <w:t>Роботландии</w:t>
      </w:r>
      <w:proofErr w:type="spellEnd"/>
      <w:r w:rsidRPr="00627E5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») 1 раз в неделю – 90 </w:t>
      </w:r>
      <w:r w:rsidRPr="00627E5E">
        <w:rPr>
          <w:rFonts w:ascii="Times New Roman" w:hAnsi="Times New Roman" w:cs="Times New Roman"/>
          <w:color w:val="000000"/>
          <w:spacing w:val="-5"/>
          <w:sz w:val="28"/>
          <w:szCs w:val="28"/>
        </w:rPr>
        <w:t>минут;</w:t>
      </w:r>
    </w:p>
    <w:p w:rsidR="00627E5E" w:rsidRPr="00627E5E" w:rsidRDefault="00627E5E" w:rsidP="00595A26">
      <w:pPr>
        <w:widowControl w:val="0"/>
        <w:numPr>
          <w:ilvl w:val="0"/>
          <w:numId w:val="24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ind w:firstLine="538"/>
        <w:rPr>
          <w:rFonts w:ascii="Times New Roman" w:hAnsi="Times New Roman" w:cs="Times New Roman"/>
          <w:color w:val="000000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для учащихся 5-8 классов (кружок «Юный программист») - 1 раз в неделю – 90 </w:t>
      </w:r>
      <w:r w:rsidRPr="00627E5E">
        <w:rPr>
          <w:rFonts w:ascii="Times New Roman" w:hAnsi="Times New Roman" w:cs="Times New Roman"/>
          <w:color w:val="000000"/>
          <w:spacing w:val="-5"/>
          <w:sz w:val="28"/>
          <w:szCs w:val="28"/>
        </w:rPr>
        <w:t>минут;</w:t>
      </w:r>
    </w:p>
    <w:p w:rsidR="00627E5E" w:rsidRPr="00627E5E" w:rsidRDefault="00627E5E" w:rsidP="00595A26">
      <w:pPr>
        <w:widowControl w:val="0"/>
        <w:numPr>
          <w:ilvl w:val="0"/>
          <w:numId w:val="24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ind w:firstLine="538"/>
        <w:rPr>
          <w:rFonts w:ascii="Times New Roman" w:hAnsi="Times New Roman" w:cs="Times New Roman"/>
          <w:color w:val="000000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для учащихся 9-11 классов - уроки информатики 2 раза в неделю по 45 минут, 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>факультатив - 90 минут в неделю.</w:t>
      </w:r>
    </w:p>
    <w:p w:rsidR="00627E5E" w:rsidRPr="00627E5E" w:rsidRDefault="00627E5E" w:rsidP="00627E5E">
      <w:pPr>
        <w:spacing w:after="0" w:line="240" w:lineRule="auto"/>
        <w:ind w:firstLine="538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Помимо этого осуществляется компьютерная поддержка уроков геометрии 8-9 классов, для чего учащиеся этих классов занимаются в кабинете информатики через </w:t>
      </w:r>
      <w:r w:rsidRPr="00627E5E">
        <w:rPr>
          <w:rFonts w:ascii="Times New Roman" w:hAnsi="Times New Roman" w:cs="Times New Roman"/>
          <w:color w:val="000000"/>
          <w:spacing w:val="-3"/>
          <w:sz w:val="28"/>
          <w:szCs w:val="28"/>
        </w:rPr>
        <w:t>неделю по 1 уроку.</w:t>
      </w:r>
    </w:p>
    <w:p w:rsidR="00627E5E" w:rsidRPr="00627E5E" w:rsidRDefault="00627E5E" w:rsidP="00627E5E">
      <w:pPr>
        <w:tabs>
          <w:tab w:val="left" w:pos="851"/>
        </w:tabs>
        <w:spacing w:after="0" w:line="240" w:lineRule="auto"/>
        <w:ind w:firstLine="538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2"/>
          <w:sz w:val="28"/>
          <w:szCs w:val="28"/>
        </w:rPr>
        <w:t>4.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7E5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Результаты хронометражных исследований занятий на сдвоенном уроке </w:t>
      </w:r>
      <w:r w:rsidRPr="00627E5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информатики в 10 классе: плотность урока - 85%, время непрерывной работы с ПЭВМ на </w:t>
      </w:r>
      <w:r w:rsidRPr="00627E5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1 уроке - 35 минут, на 2 уроке - 40 минут, во время перемены учащиеся продолжают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работать за ПЭВМ. Гимнастика для глаз и физкультурные паузы не проводились.</w:t>
      </w:r>
    </w:p>
    <w:p w:rsidR="00627E5E" w:rsidRPr="00627E5E" w:rsidRDefault="00627E5E" w:rsidP="00595A26">
      <w:pPr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z w:val="28"/>
          <w:szCs w:val="28"/>
        </w:rPr>
        <w:t>Ориентация окон в кабинете - юго-восток.</w:t>
      </w:r>
    </w:p>
    <w:p w:rsidR="00627E5E" w:rsidRPr="00627E5E" w:rsidRDefault="00627E5E" w:rsidP="00595A26">
      <w:pPr>
        <w:widowControl w:val="0"/>
        <w:numPr>
          <w:ilvl w:val="0"/>
          <w:numId w:val="25"/>
        </w:numPr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542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z w:val="28"/>
          <w:szCs w:val="28"/>
        </w:rPr>
        <w:t xml:space="preserve">Наличие светозащитных устройств на окнах - хлопчатобумажные плотные шторы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темно-коричневого цвета.</w:t>
      </w:r>
    </w:p>
    <w:p w:rsidR="00627E5E" w:rsidRPr="00627E5E" w:rsidRDefault="00627E5E" w:rsidP="00595A26">
      <w:pPr>
        <w:widowControl w:val="0"/>
        <w:numPr>
          <w:ilvl w:val="0"/>
          <w:numId w:val="25"/>
        </w:numPr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542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Отделка помещений: пол - линолеум ПВХ без антистатического покрытия, стены 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 xml:space="preserve">- масляная краска </w:t>
      </w:r>
      <w:proofErr w:type="spellStart"/>
      <w:r w:rsidRPr="00627E5E">
        <w:rPr>
          <w:rFonts w:ascii="Times New Roman" w:hAnsi="Times New Roman" w:cs="Times New Roman"/>
          <w:color w:val="000000"/>
          <w:sz w:val="28"/>
          <w:szCs w:val="28"/>
        </w:rPr>
        <w:t>светло-салатового</w:t>
      </w:r>
      <w:proofErr w:type="spellEnd"/>
      <w:r w:rsidRPr="00627E5E">
        <w:rPr>
          <w:rFonts w:ascii="Times New Roman" w:hAnsi="Times New Roman" w:cs="Times New Roman"/>
          <w:color w:val="000000"/>
          <w:sz w:val="28"/>
          <w:szCs w:val="28"/>
        </w:rPr>
        <w:t xml:space="preserve"> цвета, потолок - белая водоэмульсионная краска.</w:t>
      </w:r>
    </w:p>
    <w:p w:rsidR="00627E5E" w:rsidRPr="00627E5E" w:rsidRDefault="00627E5E" w:rsidP="00595A26">
      <w:pPr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2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Количество рабочих мест с ПЭВМ - 15 для учащихся и 1 для преподавателя,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количество учащихся в подгруппах по классам от 11 до 17.</w:t>
      </w:r>
    </w:p>
    <w:p w:rsidR="00627E5E" w:rsidRPr="00627E5E" w:rsidRDefault="00627E5E" w:rsidP="00595A26">
      <w:pPr>
        <w:widowControl w:val="0"/>
        <w:numPr>
          <w:ilvl w:val="0"/>
          <w:numId w:val="25"/>
        </w:numPr>
        <w:tabs>
          <w:tab w:val="left" w:pos="7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Площадь на 1 рабочее место - 6,3 м</w:t>
      </w:r>
      <w:proofErr w:type="gramStart"/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  <w:vertAlign w:val="superscript"/>
        </w:rPr>
        <w:t>2</w:t>
      </w:r>
      <w:proofErr w:type="gramEnd"/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, объем - 18,9 м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  <w:vertAlign w:val="superscript"/>
        </w:rPr>
        <w:t>3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627E5E" w:rsidRPr="00627E5E" w:rsidRDefault="00627E5E" w:rsidP="00627E5E">
      <w:pPr>
        <w:tabs>
          <w:tab w:val="left" w:pos="709"/>
        </w:tabs>
        <w:spacing w:after="0" w:line="240" w:lineRule="auto"/>
        <w:ind w:firstLine="412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9"/>
          <w:sz w:val="28"/>
          <w:szCs w:val="28"/>
        </w:rPr>
        <w:lastRenderedPageBreak/>
        <w:t>10.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27E5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Расстановка рабочих мест с ВДТ - </w:t>
      </w:r>
      <w:proofErr w:type="spellStart"/>
      <w:r w:rsidRPr="00627E5E">
        <w:rPr>
          <w:rFonts w:ascii="Times New Roman" w:hAnsi="Times New Roman" w:cs="Times New Roman"/>
          <w:color w:val="000000"/>
          <w:spacing w:val="6"/>
          <w:sz w:val="28"/>
          <w:szCs w:val="28"/>
        </w:rPr>
        <w:t>периметральная</w:t>
      </w:r>
      <w:proofErr w:type="spellEnd"/>
      <w:r w:rsidRPr="00627E5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с расстоянием между 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>боковыми поверхностями мониторов - от 1,1 до 1,3 м.</w:t>
      </w:r>
    </w:p>
    <w:p w:rsidR="00627E5E" w:rsidRPr="00627E5E" w:rsidRDefault="00627E5E" w:rsidP="00627E5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11. Наличие заземления и защитного фильтра дисплея - отсутствует. </w:t>
      </w:r>
    </w:p>
    <w:p w:rsidR="00627E5E" w:rsidRPr="00627E5E" w:rsidRDefault="00627E5E" w:rsidP="00627E5E">
      <w:pPr>
        <w:tabs>
          <w:tab w:val="left" w:pos="709"/>
        </w:tabs>
        <w:spacing w:after="0" w:line="240" w:lineRule="auto"/>
        <w:ind w:firstLine="416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9"/>
          <w:sz w:val="28"/>
          <w:szCs w:val="28"/>
        </w:rPr>
        <w:t>12.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27E5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Система искусственного освещения: источник освещения  люминесцентные </w:t>
      </w:r>
      <w:r w:rsidRPr="00627E5E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лампы типа ЛЕ, светильники ЛПР - 12 штук, расположенные в 2 линии по длинной 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>стороне помещения, все в рабочем состоянии, у 2 светильников - выраженная пульсация.</w:t>
      </w:r>
    </w:p>
    <w:p w:rsidR="00627E5E" w:rsidRPr="00627E5E" w:rsidRDefault="00627E5E" w:rsidP="00595A2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16"/>
        <w:jc w:val="both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Уровни искусственной освещенности: на поверхности стола - от 160 до 220 лк, </w:t>
      </w:r>
      <w:r w:rsidRPr="00627E5E">
        <w:rPr>
          <w:rFonts w:ascii="Times New Roman" w:hAnsi="Times New Roman" w:cs="Times New Roman"/>
          <w:color w:val="000000"/>
          <w:spacing w:val="1"/>
          <w:sz w:val="28"/>
          <w:szCs w:val="28"/>
        </w:rPr>
        <w:t>на экранах ПЭВМ - от 150 до 180 лк, на классной доске - 220 лк.</w:t>
      </w:r>
    </w:p>
    <w:p w:rsidR="00627E5E" w:rsidRPr="00627E5E" w:rsidRDefault="00627E5E" w:rsidP="00595A26">
      <w:pPr>
        <w:widowControl w:val="0"/>
        <w:numPr>
          <w:ilvl w:val="0"/>
          <w:numId w:val="27"/>
        </w:numPr>
        <w:tabs>
          <w:tab w:val="left" w:pos="898"/>
        </w:tabs>
        <w:autoSpaceDE w:val="0"/>
        <w:autoSpaceDN w:val="0"/>
        <w:adjustRightInd w:val="0"/>
        <w:spacing w:after="0" w:line="240" w:lineRule="auto"/>
        <w:ind w:hanging="140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1"/>
          <w:sz w:val="28"/>
          <w:szCs w:val="28"/>
        </w:rPr>
        <w:t>Система отопления - радиаторная.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E5E" w:rsidRPr="00627E5E" w:rsidRDefault="00627E5E" w:rsidP="00595A26">
      <w:pPr>
        <w:widowControl w:val="0"/>
        <w:numPr>
          <w:ilvl w:val="0"/>
          <w:numId w:val="2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1"/>
        <w:jc w:val="both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Система вентиляции - </w:t>
      </w:r>
      <w:proofErr w:type="spellStart"/>
      <w:r w:rsidRPr="00627E5E">
        <w:rPr>
          <w:rFonts w:ascii="Times New Roman" w:hAnsi="Times New Roman" w:cs="Times New Roman"/>
          <w:color w:val="000000"/>
          <w:spacing w:val="3"/>
          <w:sz w:val="28"/>
          <w:szCs w:val="28"/>
        </w:rPr>
        <w:t>общеобменная</w:t>
      </w:r>
      <w:proofErr w:type="spellEnd"/>
      <w:r w:rsidRPr="00627E5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приточно-вытяжная с механическим 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>побуждением вытяжки. В помещении имеются 4 фрамуги, в рабочем состоянии - одна.</w:t>
      </w:r>
    </w:p>
    <w:p w:rsidR="00627E5E" w:rsidRPr="00627E5E" w:rsidRDefault="00627E5E" w:rsidP="00595A26">
      <w:pPr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1"/>
        <w:jc w:val="both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Показатели микроклимата: температура воздуха - +24,5</w:t>
      </w:r>
      <w:proofErr w:type="gramStart"/>
      <w:r w:rsidRPr="00627E5E">
        <w:rPr>
          <w:rFonts w:ascii="Times New Roman" w:hAnsi="Times New Roman" w:cs="Times New Roman"/>
          <w:color w:val="000000"/>
          <w:spacing w:val="1"/>
          <w:sz w:val="28"/>
          <w:szCs w:val="28"/>
        </w:rPr>
        <w:t>°С</w:t>
      </w:r>
      <w:proofErr w:type="gramEnd"/>
      <w:r w:rsidRPr="00627E5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относительная 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>влажность - 29%.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E5E" w:rsidRPr="00627E5E" w:rsidRDefault="00627E5E" w:rsidP="00595A26">
      <w:pPr>
        <w:widowControl w:val="0"/>
        <w:numPr>
          <w:ilvl w:val="0"/>
          <w:numId w:val="29"/>
        </w:numPr>
        <w:tabs>
          <w:tab w:val="left" w:pos="922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Санитарное состояние и режим уборки помещения - отмечены скопления пыли на верхних поверхностях шкафов, под радиаторами, влажная уборка осуществляется по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окончанию занятий дежурным классом.</w:t>
      </w:r>
    </w:p>
    <w:p w:rsidR="00627E5E" w:rsidRPr="00627E5E" w:rsidRDefault="00627E5E" w:rsidP="00595A26">
      <w:pPr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Медицинский контроль организации обучения: к работе с ПЭВМ допускаются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все учащиеся без учета состояния здоровья. Медицинская сестра контролирует </w:t>
      </w:r>
      <w:proofErr w:type="gramStart"/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санитарное</w:t>
      </w:r>
      <w:proofErr w:type="gramEnd"/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состояние кабинета при ежедневных обходах всех помещений школы, о чем делает от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метки в журнале санитарного состояния школы.</w:t>
      </w:r>
    </w:p>
    <w:p w:rsidR="00627E5E" w:rsidRPr="00627E5E" w:rsidRDefault="00627E5E" w:rsidP="00627E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19. Медицинская и гигиеническая аттестация педагогов по информатике: 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 xml:space="preserve">преподаватель информатики Сидорова А.И. имеет высшее инженерное образование,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медицинские осмотры пройдены своевременно и полностью.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7E5E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Задание</w:t>
      </w:r>
    </w:p>
    <w:p w:rsidR="00627E5E" w:rsidRPr="00627E5E" w:rsidRDefault="00627E5E" w:rsidP="00627E5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24"/>
          <w:sz w:val="28"/>
          <w:szCs w:val="28"/>
        </w:rPr>
        <w:t>1.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ab/>
        <w:t>Проанализировать представленные материалы и оценить полноту исследования.</w:t>
      </w:r>
    </w:p>
    <w:p w:rsidR="00627E5E" w:rsidRPr="00627E5E" w:rsidRDefault="00627E5E" w:rsidP="00627E5E">
      <w:pPr>
        <w:tabs>
          <w:tab w:val="left" w:pos="851"/>
        </w:tabs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4"/>
          <w:sz w:val="28"/>
          <w:szCs w:val="28"/>
        </w:rPr>
        <w:t>2.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27E5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Составить Предписание должностного лица, уполномоченного осуществлять государственный санитарно-эпидемиологический надзор по устранению выявленных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санитарных нарушений.</w:t>
      </w:r>
    </w:p>
    <w:p w:rsidR="00627E5E" w:rsidRPr="00627E5E" w:rsidRDefault="00627E5E" w:rsidP="00627E5E">
      <w:pPr>
        <w:tabs>
          <w:tab w:val="left" w:pos="851"/>
        </w:tabs>
        <w:spacing w:after="0" w:line="240" w:lineRule="auto"/>
        <w:ind w:firstLine="53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4"/>
          <w:sz w:val="28"/>
          <w:szCs w:val="28"/>
        </w:rPr>
        <w:t>3.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27E5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Определить меры административного взыскания и указать порядок привлечения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виновных к юридической ответственности.</w:t>
      </w:r>
    </w:p>
    <w:p w:rsidR="00627E5E" w:rsidRPr="00627E5E" w:rsidRDefault="00627E5E" w:rsidP="00595A26">
      <w:pPr>
        <w:widowControl w:val="0"/>
        <w:numPr>
          <w:ilvl w:val="0"/>
          <w:numId w:val="30"/>
        </w:numPr>
        <w:tabs>
          <w:tab w:val="clear" w:pos="370"/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Укажите основные нормативные документы, используемые в экспертизе и надзоре.</w:t>
      </w:r>
    </w:p>
    <w:p w:rsidR="00627E5E" w:rsidRDefault="00627E5E" w:rsidP="00627E5E">
      <w:pPr>
        <w:spacing w:after="0" w:line="240" w:lineRule="auto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627E5E" w:rsidRPr="00627E5E" w:rsidRDefault="00627E5E" w:rsidP="00627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E5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Задача №3</w:t>
      </w:r>
    </w:p>
    <w:p w:rsidR="00627E5E" w:rsidRPr="00627E5E" w:rsidRDefault="00627E5E" w:rsidP="00627E5E">
      <w:pPr>
        <w:spacing w:after="0" w:line="240" w:lineRule="auto"/>
        <w:ind w:firstLine="523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Для получения разрешения на выезд детей в летний оздоровительный лагерь </w:t>
      </w:r>
      <w:r w:rsidRPr="00627E5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«Смена» администрацией лагеря представлены в ТУ </w:t>
      </w:r>
      <w:proofErr w:type="spellStart"/>
      <w:r w:rsidRPr="00627E5E">
        <w:rPr>
          <w:rFonts w:ascii="Times New Roman" w:hAnsi="Times New Roman" w:cs="Times New Roman"/>
          <w:color w:val="000000"/>
          <w:spacing w:val="2"/>
          <w:sz w:val="28"/>
          <w:szCs w:val="28"/>
        </w:rPr>
        <w:t>Роспотребнадзора</w:t>
      </w:r>
      <w:proofErr w:type="spellEnd"/>
      <w:r w:rsidRPr="00627E5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следующие </w:t>
      </w:r>
      <w:r w:rsidRPr="00627E5E">
        <w:rPr>
          <w:rFonts w:ascii="Times New Roman" w:hAnsi="Times New Roman" w:cs="Times New Roman"/>
          <w:color w:val="000000"/>
          <w:spacing w:val="-4"/>
          <w:sz w:val="28"/>
          <w:szCs w:val="28"/>
        </w:rPr>
        <w:t>документы:</w:t>
      </w:r>
    </w:p>
    <w:p w:rsidR="00627E5E" w:rsidRPr="00627E5E" w:rsidRDefault="00627E5E" w:rsidP="00595A26">
      <w:pPr>
        <w:widowControl w:val="0"/>
        <w:numPr>
          <w:ilvl w:val="0"/>
          <w:numId w:val="31"/>
        </w:numPr>
        <w:tabs>
          <w:tab w:val="left" w:pos="8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3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z w:val="28"/>
          <w:szCs w:val="28"/>
        </w:rPr>
        <w:t>Акт обследования летнего оздоровительного лагеря «Смена» (Приложение 1).</w:t>
      </w:r>
    </w:p>
    <w:p w:rsidR="00627E5E" w:rsidRPr="00627E5E" w:rsidRDefault="00627E5E" w:rsidP="00595A26">
      <w:pPr>
        <w:widowControl w:val="0"/>
        <w:numPr>
          <w:ilvl w:val="0"/>
          <w:numId w:val="31"/>
        </w:numPr>
        <w:tabs>
          <w:tab w:val="left" w:pos="8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Протокол исследования питьевой воды от 23 мая 2002 года (Приложение 2).</w:t>
      </w:r>
    </w:p>
    <w:p w:rsidR="00627E5E" w:rsidRPr="00627E5E" w:rsidRDefault="00627E5E" w:rsidP="00595A26">
      <w:pPr>
        <w:widowControl w:val="0"/>
        <w:numPr>
          <w:ilvl w:val="0"/>
          <w:numId w:val="31"/>
        </w:numPr>
        <w:tabs>
          <w:tab w:val="left" w:pos="8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Штатная ведомость сотрудников.</w:t>
      </w:r>
    </w:p>
    <w:p w:rsidR="00627E5E" w:rsidRPr="00627E5E" w:rsidRDefault="00627E5E" w:rsidP="00595A26">
      <w:pPr>
        <w:widowControl w:val="0"/>
        <w:numPr>
          <w:ilvl w:val="0"/>
          <w:numId w:val="31"/>
        </w:numPr>
        <w:tabs>
          <w:tab w:val="left" w:pos="8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Санитарные книжки на всех сотрудников лагеря.</w:t>
      </w:r>
    </w:p>
    <w:p w:rsidR="00627E5E" w:rsidRPr="00627E5E" w:rsidRDefault="00627E5E" w:rsidP="00595A26">
      <w:pPr>
        <w:widowControl w:val="0"/>
        <w:numPr>
          <w:ilvl w:val="0"/>
          <w:numId w:val="32"/>
        </w:numPr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z w:val="28"/>
          <w:szCs w:val="28"/>
        </w:rPr>
        <w:t xml:space="preserve">Справка о проведении дезинфекции, дератизации, дезинсекции в помещениях и на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территории лагеря от 22 мая 2002 года.</w:t>
      </w:r>
    </w:p>
    <w:p w:rsidR="00627E5E" w:rsidRPr="00627E5E" w:rsidRDefault="00627E5E" w:rsidP="00595A26">
      <w:pPr>
        <w:widowControl w:val="0"/>
        <w:numPr>
          <w:ilvl w:val="0"/>
          <w:numId w:val="31"/>
        </w:numPr>
        <w:tabs>
          <w:tab w:val="left" w:pos="8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Заключение технического инспектора труда.</w:t>
      </w:r>
    </w:p>
    <w:p w:rsidR="00627E5E" w:rsidRPr="00627E5E" w:rsidRDefault="00627E5E" w:rsidP="00595A26">
      <w:pPr>
        <w:widowControl w:val="0"/>
        <w:numPr>
          <w:ilvl w:val="0"/>
          <w:numId w:val="31"/>
        </w:numPr>
        <w:tabs>
          <w:tab w:val="left" w:pos="8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z w:val="28"/>
          <w:szCs w:val="28"/>
        </w:rPr>
        <w:t>Заключение органов государственного противопожарного надзора.</w:t>
      </w:r>
    </w:p>
    <w:p w:rsidR="00627E5E" w:rsidRPr="00627E5E" w:rsidRDefault="00627E5E" w:rsidP="00627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Акт обследования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627E5E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летнего оздоровительного лагеря «Смена» ПО «Луч» </w:t>
      </w:r>
      <w:r w:rsidRPr="00627E5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от 22 мая 2005 года</w:t>
      </w:r>
    </w:p>
    <w:p w:rsidR="00627E5E" w:rsidRPr="00627E5E" w:rsidRDefault="00627E5E" w:rsidP="00627E5E">
      <w:pPr>
        <w:spacing w:after="0" w:line="240" w:lineRule="auto"/>
        <w:ind w:firstLine="538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Комиссия в составе председателя профкома ПО «Луч» Сидорова СИ</w:t>
      </w:r>
      <w:proofErr w:type="gramStart"/>
      <w:r w:rsidRPr="00627E5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., </w:t>
      </w:r>
      <w:proofErr w:type="gramEnd"/>
      <w:r w:rsidRPr="00627E5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начальника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лагеря Иванова И.И., врача лагеря Пашковой И.И. и санитарного врача по гигиене детей и 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 xml:space="preserve">подростков ФБУЗ «Центр гигиены и эпидемиологии» Васиной И.А. произвела приемку </w:t>
      </w:r>
      <w:r w:rsidRPr="00627E5E">
        <w:rPr>
          <w:rFonts w:ascii="Times New Roman" w:hAnsi="Times New Roman" w:cs="Times New Roman"/>
          <w:color w:val="000000"/>
          <w:spacing w:val="-5"/>
          <w:sz w:val="28"/>
          <w:szCs w:val="28"/>
        </w:rPr>
        <w:t>лагеря.</w:t>
      </w:r>
    </w:p>
    <w:p w:rsidR="00627E5E" w:rsidRPr="00627E5E" w:rsidRDefault="00627E5E" w:rsidP="00627E5E">
      <w:pPr>
        <w:spacing w:after="0" w:line="240" w:lineRule="auto"/>
        <w:ind w:firstLine="538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Установлено: детский оздоровительный лагерь расположен на берегу реки Десна в 2 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>км от поселка Журавли и связан с ним бетонированной дорогой.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Функционирует лагерь только летом, эксплуатируется с 1975 года.</w:t>
      </w:r>
    </w:p>
    <w:p w:rsidR="00627E5E" w:rsidRPr="00627E5E" w:rsidRDefault="00627E5E" w:rsidP="00627E5E">
      <w:pPr>
        <w:spacing w:after="0" w:line="240" w:lineRule="auto"/>
        <w:ind w:firstLine="538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Расчетная вместимость лагеря 200 человек, в этом году планируется заезд 180 </w:t>
      </w:r>
      <w:r w:rsidRPr="00627E5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человек. Лагерь занимает территорию 3 га, огороженную деревянным забором высотой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1,5 м. На территории 6 спальных корпусов, клуб-столовая, медицинский пункт, душевые.</w:t>
      </w:r>
    </w:p>
    <w:p w:rsidR="00627E5E" w:rsidRPr="00627E5E" w:rsidRDefault="00627E5E" w:rsidP="00627E5E">
      <w:pPr>
        <w:spacing w:after="0" w:line="240" w:lineRule="auto"/>
        <w:ind w:firstLine="538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Спальные корпуса вместимостью на 1 отряд каждый имеют: спальные помещения на </w:t>
      </w:r>
      <w:r w:rsidRPr="00627E5E">
        <w:rPr>
          <w:rFonts w:ascii="Times New Roman" w:hAnsi="Times New Roman" w:cs="Times New Roman"/>
          <w:color w:val="000000"/>
          <w:spacing w:val="3"/>
          <w:sz w:val="28"/>
          <w:szCs w:val="28"/>
        </w:rPr>
        <w:t>4-6 человек, площадью 16 м</w:t>
      </w:r>
      <w:proofErr w:type="gramStart"/>
      <w:r w:rsidRPr="00627E5E">
        <w:rPr>
          <w:rFonts w:ascii="Times New Roman" w:hAnsi="Times New Roman" w:cs="Times New Roman"/>
          <w:color w:val="000000"/>
          <w:spacing w:val="3"/>
          <w:sz w:val="28"/>
          <w:szCs w:val="28"/>
          <w:vertAlign w:val="superscript"/>
        </w:rPr>
        <w:t>2</w:t>
      </w:r>
      <w:proofErr w:type="gramEnd"/>
      <w:r w:rsidRPr="00627E5E">
        <w:rPr>
          <w:rFonts w:ascii="Times New Roman" w:hAnsi="Times New Roman" w:cs="Times New Roman"/>
          <w:color w:val="000000"/>
          <w:spacing w:val="3"/>
          <w:sz w:val="28"/>
          <w:szCs w:val="28"/>
        </w:rPr>
        <w:t>, комнату вожатого - 10 м</w:t>
      </w:r>
      <w:r w:rsidRPr="00627E5E">
        <w:rPr>
          <w:rFonts w:ascii="Times New Roman" w:hAnsi="Times New Roman" w:cs="Times New Roman"/>
          <w:color w:val="000000"/>
          <w:spacing w:val="3"/>
          <w:sz w:val="28"/>
          <w:szCs w:val="28"/>
          <w:vertAlign w:val="superscript"/>
        </w:rPr>
        <w:t>2</w:t>
      </w:r>
      <w:r w:rsidRPr="00627E5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туалетные для мальчиков и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девочек, комнату хранения чемоданов - 32 м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  <w:vertAlign w:val="superscript"/>
        </w:rPr>
        <w:t>2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, крытую веранду площадью 50 м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  <w:vertAlign w:val="superscript"/>
        </w:rPr>
        <w:t>2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Во всех </w:t>
      </w:r>
      <w:r w:rsidRPr="00627E5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спальных корпусах проведен косметический ремонт и ремонт мебели. В туалетных 4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корпусов функционируют по 4 унитаза и 8 умывальников, в 2 корпусах (для проживания персонала) функционирует по 1 туалету с 1 унитазом и 1 умывальником.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Клуб-столовая имеет обеденный зал на 200 человек площадью 250 м</w:t>
      </w:r>
      <w:proofErr w:type="gramStart"/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  <w:vertAlign w:val="superscript"/>
        </w:rPr>
        <w:t>2</w:t>
      </w:r>
      <w:proofErr w:type="gramEnd"/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627E5E" w:rsidRPr="00627E5E" w:rsidRDefault="00627E5E" w:rsidP="00627E5E">
      <w:pPr>
        <w:spacing w:after="0" w:line="240" w:lineRule="auto"/>
        <w:ind w:firstLine="538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z w:val="28"/>
          <w:szCs w:val="28"/>
        </w:rPr>
        <w:t xml:space="preserve">Состав и площади помещений пищеблока и их оборудование полностью отвечают </w:t>
      </w:r>
      <w:r w:rsidRPr="00627E5E">
        <w:rPr>
          <w:rFonts w:ascii="Times New Roman" w:hAnsi="Times New Roman" w:cs="Times New Roman"/>
          <w:color w:val="000000"/>
          <w:spacing w:val="-2"/>
          <w:sz w:val="28"/>
          <w:szCs w:val="28"/>
        </w:rPr>
        <w:t>санитарным нормам.</w:t>
      </w:r>
    </w:p>
    <w:p w:rsidR="00627E5E" w:rsidRPr="00627E5E" w:rsidRDefault="00627E5E" w:rsidP="00627E5E">
      <w:pPr>
        <w:spacing w:after="0" w:line="240" w:lineRule="auto"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Медицинский пункт расположен в отдельно стоящем здании, включает кабинет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врача, процедурную, комнату медицинской сестры, туалет, изолятор на две двухместные </w:t>
      </w:r>
      <w:r w:rsidRPr="00627E5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палаты и 1 бокс. Медицинский пункт оборудован весами медицинскими, лампой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бактерицидной, холодильником, шкафами для лекарств, тонометром, кушеткой, столами и </w:t>
      </w:r>
      <w:r w:rsidRPr="00627E5E">
        <w:rPr>
          <w:rFonts w:ascii="Times New Roman" w:hAnsi="Times New Roman" w:cs="Times New Roman"/>
          <w:color w:val="000000"/>
          <w:spacing w:val="-5"/>
          <w:sz w:val="28"/>
          <w:szCs w:val="28"/>
        </w:rPr>
        <w:t>стульями.</w:t>
      </w:r>
    </w:p>
    <w:p w:rsidR="00627E5E" w:rsidRPr="00627E5E" w:rsidRDefault="00627E5E" w:rsidP="00627E5E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Душевой павильон на 8 душевых кабин расположен в отдельном здании, имеет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раздевалку. В раздевалке и душевых на стенах и потолке следы протечек, отвалившаяся </w:t>
      </w:r>
      <w:r w:rsidRPr="00627E5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штукатурка, грибок, у 3-х душей отсутствуют душевые сетки. Водоснабжение и 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 xml:space="preserve">канализация осуществляется централизованно из пос. Журавли, подводка горячей воды осуществляется в санитарные узлы спальных корпусов, пищеблок, медицинский пункт, </w:t>
      </w:r>
      <w:r w:rsidRPr="00627E5E">
        <w:rPr>
          <w:rFonts w:ascii="Times New Roman" w:hAnsi="Times New Roman" w:cs="Times New Roman"/>
          <w:color w:val="000000"/>
          <w:spacing w:val="-5"/>
          <w:sz w:val="28"/>
          <w:szCs w:val="28"/>
        </w:rPr>
        <w:t>душевые.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z w:val="28"/>
          <w:szCs w:val="28"/>
        </w:rPr>
        <w:t>Помещения лагеря и территория имеют электрическое освещение.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z w:val="28"/>
          <w:szCs w:val="28"/>
        </w:rPr>
        <w:t>Фонари на территории лагеря не имеют плафонов и ламп.</w:t>
      </w:r>
    </w:p>
    <w:p w:rsidR="00627E5E" w:rsidRPr="00627E5E" w:rsidRDefault="00627E5E" w:rsidP="00627E5E">
      <w:pPr>
        <w:spacing w:after="0" w:line="240" w:lineRule="auto"/>
        <w:ind w:firstLine="52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z w:val="28"/>
          <w:szCs w:val="28"/>
        </w:rPr>
        <w:t>Для организации купания планируется использовать пляж площадью 120 м</w:t>
      </w:r>
      <w:proofErr w:type="gramStart"/>
      <w:r w:rsidRPr="00627E5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proofErr w:type="gramEnd"/>
      <w:r w:rsidRPr="00627E5E">
        <w:rPr>
          <w:rFonts w:ascii="Times New Roman" w:hAnsi="Times New Roman" w:cs="Times New Roman"/>
          <w:color w:val="000000"/>
          <w:sz w:val="28"/>
          <w:szCs w:val="28"/>
        </w:rPr>
        <w:t xml:space="preserve"> на реке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Десна. Пляж оборудован 2 кабинками для переодевания, выгребной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уборной, навесами от солнца, деревянными топчанами. Кабины и навесы нуждаются в ремонте и покраске.</w:t>
      </w:r>
    </w:p>
    <w:p w:rsidR="00627E5E" w:rsidRPr="00627E5E" w:rsidRDefault="00627E5E" w:rsidP="00627E5E">
      <w:pPr>
        <w:spacing w:after="0" w:line="240" w:lineRule="auto"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На территории лагеря выделена заасфальтированная площадка для лагерной </w:t>
      </w:r>
      <w:r w:rsidRPr="00627E5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линейки. Открытые спортивные сооружения состоят из площадки для волейбола, 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 xml:space="preserve">футбольного поля с беговыми дорожками и секторами для прыжков, площадки НВП с </w:t>
      </w:r>
      <w:r w:rsidRPr="00627E5E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полосой препятствий.</w:t>
      </w:r>
    </w:p>
    <w:p w:rsidR="00627E5E" w:rsidRPr="00627E5E" w:rsidRDefault="00627E5E" w:rsidP="00627E5E">
      <w:pPr>
        <w:spacing w:after="0" w:line="240" w:lineRule="auto"/>
        <w:ind w:firstLine="553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z w:val="28"/>
          <w:szCs w:val="28"/>
        </w:rPr>
        <w:t xml:space="preserve">Лагерь укомплектован мебелью, постельным бельем (480 комплектов). </w:t>
      </w:r>
      <w:r w:rsidRPr="00627E5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Имеется оборудование для кружка мягкой игрушки, авиамодельного, изостудии. 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 xml:space="preserve">Спортивный инвентарь имеется в недостаточном количестве (мало мячей, ракеток, столы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для настольного тенниса в аварийном состоянии).</w:t>
      </w:r>
    </w:p>
    <w:p w:rsidR="00627E5E" w:rsidRPr="00627E5E" w:rsidRDefault="00627E5E" w:rsidP="00627E5E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План-задание по подготовке лагеря к приему детей выполнен не полностью - не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проведен ремонт душевых и системы освещения территории, домовой распределительной системы водоснабжения, пляж не благоустроен.</w:t>
      </w:r>
    </w:p>
    <w:p w:rsidR="00627E5E" w:rsidRPr="00627E5E" w:rsidRDefault="00627E5E" w:rsidP="00627E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Приложение 2</w:t>
      </w:r>
    </w:p>
    <w:p w:rsidR="00627E5E" w:rsidRPr="00627E5E" w:rsidRDefault="00627E5E" w:rsidP="00627E5E">
      <w:pPr>
        <w:spacing w:after="0" w:line="240" w:lineRule="auto"/>
        <w:ind w:firstLine="10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27E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Протокол исследова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ния питьевой воды от 23 мая 200  </w:t>
      </w:r>
      <w:r w:rsidRPr="00627E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627E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27E5E">
        <w:rPr>
          <w:rFonts w:ascii="Times New Roman" w:hAnsi="Times New Roman" w:cs="Times New Roman"/>
          <w:color w:val="000000"/>
          <w:spacing w:val="-2"/>
          <w:sz w:val="28"/>
          <w:szCs w:val="28"/>
        </w:rPr>
        <w:t>(Место взятия пробы: распределительная система водоснабжения лагеря «Смена»)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4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52"/>
        <w:gridCol w:w="2753"/>
      </w:tblGrid>
      <w:tr w:rsidR="00627E5E" w:rsidRPr="00627E5E" w:rsidTr="00627E5E">
        <w:trPr>
          <w:trHeight w:hRule="exact" w:val="730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E">
              <w:rPr>
                <w:rFonts w:ascii="Times New Roman" w:hAnsi="Times New Roman" w:cs="Times New Roman"/>
                <w:b/>
                <w:bCs/>
                <w:color w:val="3D3D3D"/>
                <w:spacing w:val="-3"/>
                <w:sz w:val="24"/>
                <w:szCs w:val="24"/>
              </w:rPr>
              <w:t>Показатели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E">
              <w:rPr>
                <w:rFonts w:ascii="Times New Roman" w:hAnsi="Times New Roman" w:cs="Times New Roman"/>
                <w:b/>
                <w:bCs/>
                <w:color w:val="3D3D3D"/>
                <w:spacing w:val="-1"/>
                <w:sz w:val="24"/>
                <w:szCs w:val="24"/>
              </w:rPr>
              <w:t xml:space="preserve">Данные </w:t>
            </w:r>
            <w:r w:rsidRPr="00627E5E">
              <w:rPr>
                <w:rFonts w:ascii="Times New Roman" w:hAnsi="Times New Roman" w:cs="Times New Roman"/>
                <w:b/>
                <w:bCs/>
                <w:color w:val="3D3D3D"/>
                <w:spacing w:val="-2"/>
                <w:sz w:val="24"/>
                <w:szCs w:val="24"/>
              </w:rPr>
              <w:t>лабораторного анализа</w:t>
            </w:r>
          </w:p>
        </w:tc>
      </w:tr>
      <w:tr w:rsidR="00627E5E" w:rsidRPr="00627E5E" w:rsidTr="00627E5E">
        <w:trPr>
          <w:trHeight w:hRule="exact" w:val="269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E">
              <w:rPr>
                <w:rFonts w:ascii="Times New Roman" w:hAnsi="Times New Roman" w:cs="Times New Roman"/>
                <w:b/>
                <w:bCs/>
                <w:color w:val="3D3D3D"/>
                <w:spacing w:val="-2"/>
                <w:sz w:val="24"/>
                <w:szCs w:val="24"/>
              </w:rPr>
              <w:t>Обобщенные показатели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E5E" w:rsidRPr="00627E5E" w:rsidTr="00627E5E">
        <w:trPr>
          <w:trHeight w:hRule="exact" w:val="269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Водородный показатель (ед. </w:t>
            </w:r>
            <w:proofErr w:type="spellStart"/>
            <w:r w:rsidRPr="00627E5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рН</w:t>
            </w:r>
            <w:proofErr w:type="spellEnd"/>
            <w:r w:rsidRPr="00627E5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</w:tr>
      <w:tr w:rsidR="00627E5E" w:rsidRPr="00627E5E" w:rsidTr="00627E5E">
        <w:trPr>
          <w:trHeight w:hRule="exact" w:val="269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Общая минерализация, мг/л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720,0</w:t>
            </w:r>
          </w:p>
        </w:tc>
      </w:tr>
      <w:tr w:rsidR="00627E5E" w:rsidRPr="00627E5E" w:rsidTr="00627E5E">
        <w:trPr>
          <w:trHeight w:hRule="exact" w:val="269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Жесткость общая, </w:t>
            </w:r>
            <w:proofErr w:type="spellStart"/>
            <w:r w:rsidRPr="00627E5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ммоль</w:t>
            </w:r>
            <w:proofErr w:type="spellEnd"/>
            <w:r w:rsidRPr="00627E5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/л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</w:tr>
      <w:tr w:rsidR="00627E5E" w:rsidRPr="00627E5E" w:rsidTr="00627E5E">
        <w:trPr>
          <w:trHeight w:hRule="exact" w:val="259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Окисляем ость перманганата калия, мг/л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627E5E" w:rsidRPr="00627E5E" w:rsidTr="00627E5E">
        <w:trPr>
          <w:trHeight w:hRule="exact" w:val="278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Нефтепродукты суммарные, мг/л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E5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Отсутств</w:t>
            </w:r>
            <w:proofErr w:type="spellEnd"/>
            <w:r w:rsidRPr="00627E5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</w:tr>
      <w:tr w:rsidR="00627E5E" w:rsidRPr="00627E5E" w:rsidTr="00627E5E">
        <w:trPr>
          <w:trHeight w:hRule="exact" w:val="259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Поверхностно-активные вещества, мг/л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E5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Отсутств</w:t>
            </w:r>
            <w:proofErr w:type="spellEnd"/>
            <w:r w:rsidRPr="00627E5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</w:tr>
      <w:tr w:rsidR="00627E5E" w:rsidRPr="00627E5E" w:rsidTr="00627E5E">
        <w:trPr>
          <w:trHeight w:hRule="exact" w:val="278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Фенольный индекс, мг/л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E5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Отсутств</w:t>
            </w:r>
            <w:proofErr w:type="spellEnd"/>
            <w:r w:rsidRPr="00627E5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</w:tr>
      <w:tr w:rsidR="00627E5E" w:rsidRPr="00627E5E" w:rsidTr="00627E5E">
        <w:trPr>
          <w:trHeight w:hRule="exact" w:val="259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E">
              <w:rPr>
                <w:rFonts w:ascii="Times New Roman" w:hAnsi="Times New Roman" w:cs="Times New Roman"/>
                <w:b/>
                <w:bCs/>
                <w:color w:val="3D3D3D"/>
                <w:spacing w:val="-2"/>
                <w:sz w:val="24"/>
                <w:szCs w:val="24"/>
              </w:rPr>
              <w:t>Неорганические вещества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E5E" w:rsidRPr="00627E5E" w:rsidTr="00627E5E">
        <w:trPr>
          <w:trHeight w:hRule="exact" w:val="269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Железо, мг/л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</w:tr>
      <w:tr w:rsidR="00627E5E" w:rsidRPr="00627E5E" w:rsidTr="00627E5E">
        <w:trPr>
          <w:trHeight w:hRule="exact" w:val="278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Марганец, мг/л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0,08</w:t>
            </w:r>
          </w:p>
        </w:tc>
      </w:tr>
      <w:tr w:rsidR="00627E5E" w:rsidRPr="00627E5E" w:rsidTr="00627E5E">
        <w:trPr>
          <w:trHeight w:hRule="exact" w:val="259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Медь, мг/л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627E5E" w:rsidRPr="00627E5E" w:rsidTr="00627E5E">
        <w:trPr>
          <w:trHeight w:hRule="exact" w:val="269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Сульфаты, мг/л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260,0</w:t>
            </w:r>
          </w:p>
        </w:tc>
      </w:tr>
      <w:tr w:rsidR="00627E5E" w:rsidRPr="00627E5E" w:rsidTr="00627E5E">
        <w:trPr>
          <w:trHeight w:hRule="exact" w:val="269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Фториды, мг/л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27E5E" w:rsidRPr="00627E5E" w:rsidTr="00627E5E">
        <w:trPr>
          <w:trHeight w:hRule="exact" w:val="269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Хлориды, мг/л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190,0</w:t>
            </w:r>
          </w:p>
        </w:tc>
      </w:tr>
      <w:tr w:rsidR="00627E5E" w:rsidRPr="00627E5E" w:rsidTr="00627E5E">
        <w:trPr>
          <w:trHeight w:hRule="exact" w:val="278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E">
              <w:rPr>
                <w:rFonts w:ascii="Times New Roman" w:hAnsi="Times New Roman" w:cs="Times New Roman"/>
                <w:b/>
                <w:bCs/>
                <w:color w:val="3D3D3D"/>
                <w:spacing w:val="-2"/>
                <w:sz w:val="24"/>
                <w:szCs w:val="24"/>
              </w:rPr>
              <w:t>Органолептические показатели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E5E" w:rsidRPr="00627E5E" w:rsidTr="00627E5E">
        <w:trPr>
          <w:trHeight w:hRule="exact" w:val="269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Запах, баллы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7E5E" w:rsidRPr="00627E5E" w:rsidTr="00627E5E">
        <w:trPr>
          <w:trHeight w:hRule="exact" w:val="269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Привкус, баллы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7E5E" w:rsidRPr="00627E5E" w:rsidTr="00627E5E">
        <w:trPr>
          <w:trHeight w:hRule="exact" w:val="269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Цветность гр.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27E5E" w:rsidRPr="00627E5E" w:rsidTr="00627E5E">
        <w:trPr>
          <w:trHeight w:hRule="exact" w:val="269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Мутность, мг/л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</w:tr>
      <w:tr w:rsidR="00627E5E" w:rsidRPr="00627E5E" w:rsidTr="00627E5E">
        <w:trPr>
          <w:trHeight w:hRule="exact" w:val="259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E">
              <w:rPr>
                <w:rFonts w:ascii="Times New Roman" w:hAnsi="Times New Roman" w:cs="Times New Roman"/>
                <w:b/>
                <w:bCs/>
                <w:color w:val="3D3D3D"/>
                <w:spacing w:val="-2"/>
                <w:sz w:val="24"/>
                <w:szCs w:val="24"/>
              </w:rPr>
              <w:t>Микробиологические показатели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E5E" w:rsidRPr="00627E5E" w:rsidTr="00627E5E">
        <w:trPr>
          <w:trHeight w:hRule="exact" w:val="700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E5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Термотолерантные</w:t>
            </w:r>
            <w:proofErr w:type="spellEnd"/>
            <w:r w:rsidRPr="00627E5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27E5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колиформные</w:t>
            </w:r>
            <w:proofErr w:type="spellEnd"/>
            <w:r w:rsidRPr="00627E5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бактерии при 3-</w:t>
            </w:r>
            <w:r w:rsidRPr="00627E5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кратном исследовании (в 100 мл)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E5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Отсутств</w:t>
            </w:r>
            <w:proofErr w:type="spellEnd"/>
            <w:r w:rsidRPr="00627E5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</w:tr>
      <w:tr w:rsidR="00627E5E" w:rsidRPr="00627E5E" w:rsidTr="00627E5E">
        <w:trPr>
          <w:trHeight w:hRule="exact" w:val="710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Общие </w:t>
            </w:r>
            <w:proofErr w:type="spellStart"/>
            <w:r w:rsidRPr="00627E5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колиформные</w:t>
            </w:r>
            <w:proofErr w:type="spellEnd"/>
            <w:r w:rsidRPr="00627E5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бактерии при 3-кратном </w:t>
            </w:r>
            <w:r w:rsidRPr="00627E5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исследовании (в 100 мл)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E5E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Отсутств</w:t>
            </w:r>
            <w:proofErr w:type="spellEnd"/>
            <w:r w:rsidRPr="00627E5E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.</w:t>
            </w:r>
          </w:p>
        </w:tc>
      </w:tr>
      <w:tr w:rsidR="00627E5E" w:rsidRPr="00627E5E" w:rsidTr="00627E5E">
        <w:trPr>
          <w:trHeight w:hRule="exact" w:val="288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Общее микробное число (в </w:t>
            </w:r>
            <w:r w:rsidRPr="00627E5E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1 </w:t>
            </w:r>
            <w:r w:rsidRPr="00627E5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мл)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</w:tbl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Задание</w:t>
      </w:r>
    </w:p>
    <w:p w:rsidR="00627E5E" w:rsidRPr="00627E5E" w:rsidRDefault="00627E5E" w:rsidP="00627E5E">
      <w:pPr>
        <w:tabs>
          <w:tab w:val="left" w:pos="851"/>
        </w:tabs>
        <w:spacing w:after="0" w:line="240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26"/>
          <w:sz w:val="28"/>
          <w:szCs w:val="28"/>
        </w:rPr>
        <w:lastRenderedPageBreak/>
        <w:t>1.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27E5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Проанализировать полученные материалы, оценить достаточность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представленных документов.</w:t>
      </w:r>
    </w:p>
    <w:p w:rsidR="00627E5E" w:rsidRPr="00627E5E" w:rsidRDefault="00627E5E" w:rsidP="00627E5E">
      <w:pPr>
        <w:tabs>
          <w:tab w:val="left" w:pos="851"/>
        </w:tabs>
        <w:spacing w:after="0" w:line="240" w:lineRule="auto"/>
        <w:ind w:firstLine="34"/>
        <w:rPr>
          <w:rFonts w:ascii="Times New Roman" w:hAnsi="Times New Roman" w:cs="Times New Roman"/>
          <w:color w:val="000000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4"/>
          <w:sz w:val="28"/>
          <w:szCs w:val="28"/>
        </w:rPr>
        <w:t>2.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ab/>
        <w:t>Составить заключение о возможности вывоза детей в лагерь.</w:t>
      </w:r>
    </w:p>
    <w:p w:rsidR="00627E5E" w:rsidRPr="00627E5E" w:rsidRDefault="00627E5E" w:rsidP="00595A26">
      <w:pPr>
        <w:widowControl w:val="0"/>
        <w:numPr>
          <w:ilvl w:val="0"/>
          <w:numId w:val="33"/>
        </w:numPr>
        <w:tabs>
          <w:tab w:val="clear" w:pos="370"/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Укажите основные нормативные документы, используемые в экспертизе и надзоре.</w:t>
      </w:r>
    </w:p>
    <w:p w:rsidR="00627E5E" w:rsidRDefault="00627E5E" w:rsidP="00627E5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E5E" w:rsidRDefault="00627E5E" w:rsidP="00627E5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E5E" w:rsidRPr="00627E5E" w:rsidRDefault="00627E5E" w:rsidP="00627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E5E">
        <w:rPr>
          <w:rFonts w:ascii="Times New Roman" w:hAnsi="Times New Roman" w:cs="Times New Roman"/>
          <w:b/>
          <w:bCs/>
          <w:sz w:val="28"/>
          <w:szCs w:val="28"/>
        </w:rPr>
        <w:t>Задача №4</w:t>
      </w:r>
    </w:p>
    <w:p w:rsidR="00627E5E" w:rsidRPr="00627E5E" w:rsidRDefault="00627E5E" w:rsidP="00627E5E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 xml:space="preserve">В ТУ </w:t>
      </w:r>
      <w:proofErr w:type="spellStart"/>
      <w:r w:rsidRPr="00627E5E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627E5E">
        <w:rPr>
          <w:rFonts w:ascii="Times New Roman" w:hAnsi="Times New Roman" w:cs="Times New Roman"/>
          <w:sz w:val="28"/>
          <w:szCs w:val="28"/>
        </w:rPr>
        <w:t xml:space="preserve"> поступило письмо от ТОО «Кругозор» с просьбой разрешить изготовление и реализацию набора детских игрушек для стирки: тазик, вешалка, прищепки. Сырьем для изготовления игрушек является полистирол марки ПСМ-111, ТУ-6-05-1871-79. Применены красители - пигмент голубой фталоцианиновый, двуокись свинца, стабилизатор - </w:t>
      </w:r>
      <w:proofErr w:type="spellStart"/>
      <w:r w:rsidRPr="00627E5E">
        <w:rPr>
          <w:rFonts w:ascii="Times New Roman" w:hAnsi="Times New Roman" w:cs="Times New Roman"/>
          <w:sz w:val="28"/>
          <w:szCs w:val="28"/>
        </w:rPr>
        <w:t>диоктилфталат</w:t>
      </w:r>
      <w:proofErr w:type="spellEnd"/>
      <w:r w:rsidRPr="00627E5E">
        <w:rPr>
          <w:rFonts w:ascii="Times New Roman" w:hAnsi="Times New Roman" w:cs="Times New Roman"/>
          <w:sz w:val="28"/>
          <w:szCs w:val="28"/>
        </w:rPr>
        <w:t xml:space="preserve"> (ГОСТ 8728-77).</w:t>
      </w:r>
    </w:p>
    <w:p w:rsidR="00627E5E" w:rsidRPr="00627E5E" w:rsidRDefault="00627E5E" w:rsidP="00627E5E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В лаборатории ФБУЗ «Центр гигиены и эпидемиологии»</w:t>
      </w:r>
      <w:r w:rsidRPr="00627E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7E5E">
        <w:rPr>
          <w:rFonts w:ascii="Times New Roman" w:hAnsi="Times New Roman" w:cs="Times New Roman"/>
          <w:bCs/>
          <w:sz w:val="28"/>
          <w:szCs w:val="28"/>
        </w:rPr>
        <w:t>были</w:t>
      </w:r>
      <w:r w:rsidRPr="00627E5E">
        <w:rPr>
          <w:rFonts w:ascii="Times New Roman" w:hAnsi="Times New Roman" w:cs="Times New Roman"/>
          <w:sz w:val="28"/>
          <w:szCs w:val="28"/>
        </w:rPr>
        <w:t xml:space="preserve"> проведены исследования, результаты которых представлены в протоколе.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b/>
          <w:bCs/>
          <w:sz w:val="28"/>
          <w:szCs w:val="28"/>
        </w:rPr>
        <w:t>Протокол исследований, проведенных в лаборатории</w:t>
      </w:r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bCs/>
          <w:sz w:val="28"/>
          <w:szCs w:val="28"/>
        </w:rPr>
        <w:t>На</w:t>
      </w:r>
      <w:r w:rsidRPr="00627E5E">
        <w:rPr>
          <w:rFonts w:ascii="Times New Roman" w:hAnsi="Times New Roman" w:cs="Times New Roman"/>
          <w:sz w:val="28"/>
          <w:szCs w:val="28"/>
        </w:rPr>
        <w:t xml:space="preserve"> исследование поступил набор игрушек: тазик, вешалка, прищепки</w:t>
      </w:r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1. Органолептическое исследование.</w:t>
      </w:r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Поверхность сухая, гладкая, без дефектов, запах - специфический ароматический, интенсивностью 2 балла.</w:t>
      </w:r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2. Содержание тяжелых металлов</w:t>
      </w:r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20"/>
        <w:gridCol w:w="3600"/>
        <w:gridCol w:w="2700"/>
      </w:tblGrid>
      <w:tr w:rsidR="00627E5E" w:rsidRPr="00627E5E" w:rsidTr="00042A25">
        <w:trPr>
          <w:trHeight w:hRule="exact" w:val="826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Показатель</w:t>
            </w:r>
          </w:p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Обнаруженная концентрация</w:t>
            </w:r>
          </w:p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Единицы измерения</w:t>
            </w:r>
          </w:p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E5E" w:rsidRPr="00627E5E" w:rsidTr="00627E5E">
        <w:trPr>
          <w:trHeight w:hRule="exact" w:val="354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Cs/>
                <w:sz w:val="28"/>
                <w:szCs w:val="28"/>
              </w:rPr>
              <w:t>Кадмий</w:t>
            </w: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Cs/>
                <w:sz w:val="28"/>
                <w:szCs w:val="28"/>
              </w:rPr>
              <w:t>мг/кг</w:t>
            </w:r>
          </w:p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E5E" w:rsidRPr="00627E5E" w:rsidTr="00627E5E">
        <w:trPr>
          <w:trHeight w:hRule="exact" w:val="365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Cs/>
                <w:sz w:val="28"/>
                <w:szCs w:val="28"/>
              </w:rPr>
              <w:t>Свинец</w:t>
            </w: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Cs/>
                <w:sz w:val="28"/>
                <w:szCs w:val="28"/>
              </w:rPr>
              <w:t>3,2</w:t>
            </w:r>
          </w:p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Cs/>
                <w:sz w:val="28"/>
                <w:szCs w:val="28"/>
              </w:rPr>
              <w:t>мг/кг</w:t>
            </w:r>
          </w:p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E5E" w:rsidRPr="00627E5E" w:rsidTr="00627E5E">
        <w:trPr>
          <w:trHeight w:hRule="exact" w:val="360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Cs/>
                <w:sz w:val="28"/>
                <w:szCs w:val="28"/>
              </w:rPr>
              <w:t>Барий</w:t>
            </w: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Cs/>
                <w:sz w:val="28"/>
                <w:szCs w:val="28"/>
              </w:rPr>
              <w:t>260</w:t>
            </w:r>
          </w:p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Cs/>
                <w:sz w:val="28"/>
                <w:szCs w:val="28"/>
              </w:rPr>
              <w:t>мг/кг</w:t>
            </w:r>
          </w:p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3. Содержание летучих химических веществ, выделяющихся из игрушек в воздушную среду.</w:t>
      </w:r>
    </w:p>
    <w:tbl>
      <w:tblPr>
        <w:tblW w:w="0" w:type="auto"/>
        <w:jc w:val="center"/>
        <w:tblInd w:w="-13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5"/>
        <w:gridCol w:w="2201"/>
        <w:gridCol w:w="2301"/>
      </w:tblGrid>
      <w:tr w:rsidR="00627E5E" w:rsidRPr="00627E5E" w:rsidTr="00627E5E">
        <w:trPr>
          <w:trHeight w:hRule="exact" w:val="360"/>
          <w:jc w:val="center"/>
        </w:trPr>
        <w:tc>
          <w:tcPr>
            <w:tcW w:w="28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/>
                <w:sz w:val="28"/>
                <w:szCs w:val="28"/>
              </w:rPr>
              <w:t>Обнаруженные концентрации (мг/м</w:t>
            </w:r>
            <w:r w:rsidRPr="00627E5E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  <w:r w:rsidRPr="00627E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7E5E" w:rsidRPr="00627E5E" w:rsidTr="00042A25">
        <w:trPr>
          <w:trHeight w:hRule="exact" w:val="702"/>
          <w:jc w:val="center"/>
        </w:trPr>
        <w:tc>
          <w:tcPr>
            <w:tcW w:w="28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/>
                <w:sz w:val="28"/>
                <w:szCs w:val="28"/>
              </w:rPr>
              <w:t>Температура 20</w:t>
            </w:r>
            <w:proofErr w:type="gramStart"/>
            <w:r w:rsidRPr="00627E5E">
              <w:rPr>
                <w:rFonts w:ascii="Times New Roman" w:hAnsi="Times New Roman" w:cs="Times New Roman"/>
                <w:b/>
                <w:sz w:val="28"/>
                <w:szCs w:val="28"/>
              </w:rPr>
              <w:t>°С</w:t>
            </w:r>
            <w:proofErr w:type="gramEnd"/>
          </w:p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/>
                <w:sz w:val="28"/>
                <w:szCs w:val="28"/>
              </w:rPr>
              <w:t>Температура 37</w:t>
            </w:r>
            <w:proofErr w:type="gramStart"/>
            <w:r w:rsidRPr="00627E5E">
              <w:rPr>
                <w:rFonts w:ascii="Times New Roman" w:hAnsi="Times New Roman" w:cs="Times New Roman"/>
                <w:b/>
                <w:sz w:val="28"/>
                <w:szCs w:val="28"/>
              </w:rPr>
              <w:t>°С</w:t>
            </w:r>
            <w:proofErr w:type="gramEnd"/>
          </w:p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7E5E" w:rsidRPr="00627E5E" w:rsidTr="00627E5E">
        <w:trPr>
          <w:trHeight w:hRule="exact" w:val="612"/>
          <w:jc w:val="center"/>
        </w:trPr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Предельные углеводороды (С</w:t>
            </w:r>
            <w:r w:rsidRPr="00627E5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12</w:t>
            </w: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Pr="00627E5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19</w:t>
            </w: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 xml:space="preserve"> в пересчете на С)</w:t>
            </w:r>
          </w:p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</w:tbl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1. Проанализировать представленные материалы и оценить полноту исследования.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2. На основе анализа представленных материалов принять решение о возможности изготовления и реализации набора детских игрушек для стирки и указать порядок документального согласования.</w:t>
      </w:r>
    </w:p>
    <w:p w:rsidR="00627E5E" w:rsidRPr="00627E5E" w:rsidRDefault="00627E5E" w:rsidP="00595A26">
      <w:pPr>
        <w:widowControl w:val="0"/>
        <w:numPr>
          <w:ilvl w:val="0"/>
          <w:numId w:val="34"/>
        </w:numPr>
        <w:tabs>
          <w:tab w:val="clear" w:pos="37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Укажите основные нормативные документы, используемые в экспертизе и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надзоре.</w:t>
      </w:r>
    </w:p>
    <w:p w:rsid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A25" w:rsidRDefault="00042A25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E5E" w:rsidRPr="00627E5E" w:rsidRDefault="00627E5E" w:rsidP="00042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E5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Задача №5</w:t>
      </w:r>
    </w:p>
    <w:p w:rsidR="00627E5E" w:rsidRPr="00627E5E" w:rsidRDefault="00627E5E" w:rsidP="00627E5E">
      <w:pPr>
        <w:spacing w:after="0" w:line="240" w:lineRule="auto"/>
        <w:ind w:firstLine="538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Санитарным врачом по гигиене детей и подростков ФБУЗ «Центр гигиены и </w:t>
      </w:r>
      <w:r w:rsidRPr="00627E5E">
        <w:rPr>
          <w:rFonts w:ascii="Times New Roman" w:hAnsi="Times New Roman" w:cs="Times New Roman"/>
          <w:color w:val="000000"/>
          <w:spacing w:val="12"/>
          <w:sz w:val="28"/>
          <w:szCs w:val="28"/>
        </w:rPr>
        <w:t>эпидемиологии» проведено обследование УВК № 31 с целью санитарно-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эпидемиологической оценки организации обучения школьников 1 -го класса.</w:t>
      </w:r>
    </w:p>
    <w:p w:rsidR="00627E5E" w:rsidRPr="00627E5E" w:rsidRDefault="00627E5E" w:rsidP="00627E5E">
      <w:pPr>
        <w:spacing w:after="0" w:line="240" w:lineRule="auto"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Установлено: обучение учащихся 1 класса (20 человек в возрасте от 6 до 6,5 лет) организовано в здании ДОУ № 68 на 1 этаже в помещении групповой ячейки. В состав </w:t>
      </w:r>
      <w:r w:rsidRPr="00627E5E">
        <w:rPr>
          <w:rFonts w:ascii="Times New Roman" w:hAnsi="Times New Roman" w:cs="Times New Roman"/>
          <w:color w:val="000000"/>
          <w:spacing w:val="11"/>
          <w:sz w:val="28"/>
          <w:szCs w:val="28"/>
        </w:rPr>
        <w:t>помещений ячейки входят: групповая - 50 м</w:t>
      </w:r>
      <w:r w:rsidRPr="00627E5E">
        <w:rPr>
          <w:rFonts w:ascii="Times New Roman" w:hAnsi="Times New Roman" w:cs="Times New Roman"/>
          <w:color w:val="000000"/>
          <w:spacing w:val="11"/>
          <w:sz w:val="28"/>
          <w:szCs w:val="28"/>
          <w:vertAlign w:val="superscript"/>
        </w:rPr>
        <w:t>2</w:t>
      </w:r>
      <w:proofErr w:type="gramStart"/>
      <w:r w:rsidRPr="00627E5E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С</w:t>
      </w:r>
      <w:proofErr w:type="gramEnd"/>
      <w:r w:rsidRPr="00627E5E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буфетной - 3 м</w:t>
      </w:r>
      <w:r w:rsidRPr="00627E5E">
        <w:rPr>
          <w:rFonts w:ascii="Times New Roman" w:hAnsi="Times New Roman" w:cs="Times New Roman"/>
          <w:color w:val="000000"/>
          <w:spacing w:val="11"/>
          <w:sz w:val="28"/>
          <w:szCs w:val="28"/>
          <w:vertAlign w:val="superscript"/>
        </w:rPr>
        <w:t>2</w:t>
      </w:r>
      <w:r w:rsidRPr="00627E5E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, спальня, 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>переоборудованная под игровое помещение - 36 м</w:t>
      </w:r>
      <w:r w:rsidRPr="00627E5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>, туалетная - 16 м</w:t>
      </w:r>
      <w:r w:rsidRPr="00627E5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>, раздевалка- 18 м</w:t>
      </w:r>
      <w:r w:rsidRPr="00627E5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Организация обучения в 1 классе строится по </w:t>
      </w:r>
      <w:proofErr w:type="gramStart"/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режиму полного дня</w:t>
      </w:r>
      <w:proofErr w:type="gramEnd"/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 8.30 до 17.30.</w:t>
      </w:r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режиме дня предусмотрены следующие мероприятия: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08.30-08.45 - прием детей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08.45-09.00 - утренняя гимнастика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09.00-09.45 - 1-й урок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z w:val="28"/>
          <w:szCs w:val="28"/>
        </w:rPr>
        <w:t>09.45-09.55 - перемена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5"/>
          <w:sz w:val="28"/>
          <w:szCs w:val="28"/>
        </w:rPr>
        <w:t>09.55-10.40-2-й урок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5"/>
          <w:sz w:val="28"/>
          <w:szCs w:val="28"/>
        </w:rPr>
        <w:t>10.40-10.50-перемена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4"/>
          <w:sz w:val="28"/>
          <w:szCs w:val="28"/>
        </w:rPr>
        <w:t>10.50-11.35-3-й урок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11.35-11.55 - перемена, завтрак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4"/>
          <w:sz w:val="28"/>
          <w:szCs w:val="28"/>
        </w:rPr>
        <w:t>11.55-12.40-4-й урок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4"/>
          <w:sz w:val="28"/>
          <w:szCs w:val="28"/>
        </w:rPr>
        <w:t>12.50-13.35-5-й урок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5"/>
          <w:sz w:val="28"/>
          <w:szCs w:val="28"/>
        </w:rPr>
        <w:t>13.40-14.10-обед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14.10-15.30 - прогулка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15.30-16.30 - самоподготовка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16.30-17.30 - свободное время (игры по интересам, просмотр телепередач)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Расписание занятий</w:t>
      </w:r>
    </w:p>
    <w:tbl>
      <w:tblPr>
        <w:tblW w:w="0" w:type="auto"/>
        <w:tblInd w:w="16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76"/>
        <w:gridCol w:w="1286"/>
        <w:gridCol w:w="1056"/>
        <w:gridCol w:w="1229"/>
        <w:gridCol w:w="1210"/>
      </w:tblGrid>
      <w:tr w:rsidR="00627E5E" w:rsidRPr="00627E5E" w:rsidTr="00627E5E">
        <w:trPr>
          <w:trHeight w:hRule="exact" w:val="317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/>
                <w:bCs/>
                <w:color w:val="393939"/>
                <w:sz w:val="28"/>
                <w:szCs w:val="28"/>
              </w:rPr>
              <w:t>Понедельник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/>
                <w:bCs/>
                <w:color w:val="393939"/>
                <w:spacing w:val="-1"/>
                <w:sz w:val="28"/>
                <w:szCs w:val="28"/>
              </w:rPr>
              <w:t>Вторник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/>
                <w:bCs/>
                <w:color w:val="393939"/>
                <w:spacing w:val="-4"/>
                <w:sz w:val="28"/>
                <w:szCs w:val="28"/>
              </w:rPr>
              <w:t>Среда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/>
                <w:bCs/>
                <w:color w:val="393939"/>
                <w:sz w:val="28"/>
                <w:szCs w:val="28"/>
              </w:rPr>
              <w:t>Четверг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/>
                <w:bCs/>
                <w:color w:val="393939"/>
                <w:spacing w:val="-2"/>
                <w:sz w:val="28"/>
                <w:szCs w:val="28"/>
              </w:rPr>
              <w:t>Пятница</w:t>
            </w:r>
          </w:p>
        </w:tc>
      </w:tr>
      <w:tr w:rsidR="00627E5E" w:rsidRPr="00627E5E" w:rsidTr="00627E5E">
        <w:trPr>
          <w:trHeight w:hRule="exact" w:val="326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Математика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Математика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Музыка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Математика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Чтение</w:t>
            </w:r>
          </w:p>
        </w:tc>
      </w:tr>
      <w:tr w:rsidR="00627E5E" w:rsidRPr="00627E5E" w:rsidTr="00627E5E">
        <w:trPr>
          <w:trHeight w:hRule="exact" w:val="326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Письмо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Физкультура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Чтение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Чтение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Математика</w:t>
            </w:r>
          </w:p>
        </w:tc>
      </w:tr>
      <w:tr w:rsidR="00627E5E" w:rsidRPr="00627E5E" w:rsidTr="00627E5E">
        <w:trPr>
          <w:trHeight w:hRule="exact" w:val="317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Физкультура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Чтение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Письмо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Письмо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Труд</w:t>
            </w:r>
          </w:p>
        </w:tc>
      </w:tr>
      <w:tr w:rsidR="00627E5E" w:rsidRPr="00627E5E" w:rsidTr="00627E5E">
        <w:trPr>
          <w:trHeight w:hRule="exact" w:val="326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Окружающий мир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Письмо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Рисование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Риторика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Труд</w:t>
            </w:r>
          </w:p>
        </w:tc>
      </w:tr>
      <w:tr w:rsidR="00627E5E" w:rsidRPr="00627E5E" w:rsidTr="00627E5E">
        <w:trPr>
          <w:trHeight w:hRule="exact" w:val="326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Чтение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Риторика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7E5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Задание</w:t>
      </w:r>
    </w:p>
    <w:p w:rsidR="00627E5E" w:rsidRPr="00627E5E" w:rsidRDefault="00627E5E" w:rsidP="00627E5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26"/>
          <w:sz w:val="28"/>
          <w:szCs w:val="28"/>
        </w:rPr>
        <w:t>1.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ab/>
        <w:t>Проанализировать представленные материалы и оценить полноту исследования.</w:t>
      </w:r>
    </w:p>
    <w:p w:rsidR="00627E5E" w:rsidRPr="00627E5E" w:rsidRDefault="00627E5E" w:rsidP="00627E5E">
      <w:pPr>
        <w:tabs>
          <w:tab w:val="left" w:pos="851"/>
        </w:tabs>
        <w:spacing w:after="0" w:line="240" w:lineRule="auto"/>
        <w:ind w:firstLine="538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4"/>
          <w:sz w:val="28"/>
          <w:szCs w:val="28"/>
        </w:rPr>
        <w:t>2.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27E5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Составить Предписание должностного лица, уполномоченного осуществлять государственный санитарно-эпидемиологический надзор, по устранению выявленных </w:t>
      </w:r>
      <w:r w:rsidRPr="00627E5E">
        <w:rPr>
          <w:rFonts w:ascii="Times New Roman" w:hAnsi="Times New Roman" w:cs="Times New Roman"/>
          <w:color w:val="000000"/>
          <w:spacing w:val="-2"/>
          <w:sz w:val="28"/>
          <w:szCs w:val="28"/>
        </w:rPr>
        <w:t>санитарных нарушений.</w:t>
      </w:r>
    </w:p>
    <w:p w:rsidR="00627E5E" w:rsidRPr="00627E5E" w:rsidRDefault="00627E5E" w:rsidP="00627E5E">
      <w:pPr>
        <w:tabs>
          <w:tab w:val="left" w:pos="811"/>
        </w:tabs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4"/>
          <w:sz w:val="28"/>
          <w:szCs w:val="28"/>
        </w:rPr>
        <w:t>3.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27E5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Определить меры административного взыскания и указать порядок привлечения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виновных к юридической ответственности.</w:t>
      </w:r>
    </w:p>
    <w:p w:rsidR="00627E5E" w:rsidRPr="00627E5E" w:rsidRDefault="00627E5E" w:rsidP="00595A26">
      <w:pPr>
        <w:widowControl w:val="0"/>
        <w:numPr>
          <w:ilvl w:val="0"/>
          <w:numId w:val="35"/>
        </w:numPr>
        <w:tabs>
          <w:tab w:val="clear" w:pos="720"/>
          <w:tab w:val="num" w:pos="-142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Укажите основные нормативные документы, используемые в экспертизе и надзоре.</w:t>
      </w:r>
    </w:p>
    <w:p w:rsidR="00627E5E" w:rsidRDefault="00627E5E" w:rsidP="00627E5E">
      <w:pPr>
        <w:tabs>
          <w:tab w:val="left" w:pos="811"/>
        </w:tabs>
        <w:spacing w:after="0" w:line="240" w:lineRule="auto"/>
        <w:ind w:firstLine="538"/>
        <w:jc w:val="both"/>
        <w:rPr>
          <w:rFonts w:ascii="Times New Roman" w:hAnsi="Times New Roman" w:cs="Times New Roman"/>
          <w:sz w:val="28"/>
          <w:szCs w:val="28"/>
        </w:rPr>
      </w:pPr>
    </w:p>
    <w:p w:rsidR="00042A25" w:rsidRDefault="00042A25" w:rsidP="00627E5E">
      <w:pPr>
        <w:tabs>
          <w:tab w:val="left" w:pos="811"/>
        </w:tabs>
        <w:spacing w:after="0" w:line="240" w:lineRule="auto"/>
        <w:ind w:firstLine="538"/>
        <w:jc w:val="both"/>
        <w:rPr>
          <w:rFonts w:ascii="Times New Roman" w:hAnsi="Times New Roman" w:cs="Times New Roman"/>
          <w:sz w:val="28"/>
          <w:szCs w:val="28"/>
        </w:rPr>
      </w:pPr>
    </w:p>
    <w:p w:rsidR="00627E5E" w:rsidRPr="00627E5E" w:rsidRDefault="00627E5E" w:rsidP="00042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E5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Задача №6</w:t>
      </w:r>
    </w:p>
    <w:p w:rsidR="00627E5E" w:rsidRPr="00627E5E" w:rsidRDefault="00627E5E" w:rsidP="00627E5E">
      <w:pPr>
        <w:spacing w:after="0" w:line="240" w:lineRule="auto"/>
        <w:ind w:firstLine="542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Специалистами ТУ </w:t>
      </w:r>
      <w:proofErr w:type="spellStart"/>
      <w:r w:rsidRPr="00627E5E">
        <w:rPr>
          <w:rFonts w:ascii="Times New Roman" w:hAnsi="Times New Roman" w:cs="Times New Roman"/>
          <w:color w:val="000000"/>
          <w:spacing w:val="6"/>
          <w:sz w:val="28"/>
          <w:szCs w:val="28"/>
        </w:rPr>
        <w:t>Роспотребнадзора</w:t>
      </w:r>
      <w:proofErr w:type="spellEnd"/>
      <w:r w:rsidRPr="00627E5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было проведено обследование школ по 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>вопросу организации физического воспитания и профилактики гипокинезии.</w:t>
      </w:r>
    </w:p>
    <w:p w:rsidR="00627E5E" w:rsidRPr="00627E5E" w:rsidRDefault="00627E5E" w:rsidP="00627E5E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результате обследования школ округа по вопросам организации физического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воспитания и профилактики гипокинезии установлено:</w:t>
      </w:r>
    </w:p>
    <w:p w:rsidR="00627E5E" w:rsidRPr="00627E5E" w:rsidRDefault="00627E5E" w:rsidP="00627E5E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В округе 124 государственных и 12 частных образовательных учреждений, в 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 xml:space="preserve">которых обучаются 12647 детей и подростков. Укомплектованность школ учителями </w:t>
      </w:r>
      <w:r w:rsidRPr="00627E5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физкультуры составляет 74% по ставкам и 58% по физическим лицам. 25% учителей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имеют высшее, 40% - среднее специальное педагогическое образование, 40% учителей - пенсионного возраста.</w:t>
      </w:r>
    </w:p>
    <w:p w:rsidR="00627E5E" w:rsidRPr="00627E5E" w:rsidRDefault="00627E5E" w:rsidP="00627E5E">
      <w:pPr>
        <w:spacing w:after="0" w:line="240" w:lineRule="auto"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z w:val="28"/>
          <w:szCs w:val="28"/>
        </w:rPr>
        <w:t xml:space="preserve">При анализе расписания занятий выявлено, что в 15% школ количество уроков </w:t>
      </w:r>
      <w:r w:rsidRPr="00627E5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физкультуры в старших классах сокращено до 1 в неделю, в 3 специализированных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школах при ВУЗах уроки физкультуры заменены специальными предметами (математика, 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 xml:space="preserve">физика, информатика), а в 2 частных школах - бальными танцами. В 10% школ выявлено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круглогодичное сдваивание уроков физкультуры в средних и старших классах.</w:t>
      </w:r>
    </w:p>
    <w:p w:rsidR="00627E5E" w:rsidRPr="00627E5E" w:rsidRDefault="00627E5E" w:rsidP="00627E5E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z w:val="28"/>
          <w:szCs w:val="28"/>
        </w:rPr>
        <w:t xml:space="preserve">Не имеют спортивных залов 4 частные и 2 государственные школы, для занятий физкультурой частные школы арендуют спортивные помещения в Физкультурно-оздоровительных комплексах, государственные используют рекреационные помещения школ. Площадь залов не соответствует наполняемости школ в 40% образовательных </w:t>
      </w:r>
      <w:r w:rsidRPr="00627E5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учреждений, их оборудование не отвечает типовому табелю оснащения в 70% школ. В </w:t>
      </w:r>
      <w:r w:rsidRPr="00627E5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15% школ отсутствуют раздевалки и душевые при спортивных залах, в 35% школ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раздевалки используются не по назначению. Исправны и функционируют душевые лишь в 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 xml:space="preserve">11 школах. В 2-х государственных школах занятия проводятся в залах, находящихся в </w:t>
      </w:r>
      <w:r w:rsidRPr="00627E5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аварийном состоянии в связи с протечками крыш и угрозой обрушения штукатурки. Результаты исследования освещенности и микроклиматических условий приведены в </w:t>
      </w:r>
      <w:r w:rsidRPr="00627E5E">
        <w:rPr>
          <w:rFonts w:ascii="Times New Roman" w:hAnsi="Times New Roman" w:cs="Times New Roman"/>
          <w:color w:val="000000"/>
          <w:spacing w:val="-3"/>
          <w:sz w:val="28"/>
          <w:szCs w:val="28"/>
        </w:rPr>
        <w:t>таблице 1.</w:t>
      </w:r>
    </w:p>
    <w:p w:rsidR="00627E5E" w:rsidRPr="00627E5E" w:rsidRDefault="00627E5E" w:rsidP="00627E5E">
      <w:pPr>
        <w:spacing w:after="0" w:line="240" w:lineRule="auto"/>
        <w:ind w:firstLine="538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При проведении обследования в школах проводился выборочный хронометраж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уроков и определение максимального учащения пульса у учащихся (таблица 2).</w:t>
      </w:r>
    </w:p>
    <w:p w:rsidR="00627E5E" w:rsidRPr="00627E5E" w:rsidRDefault="00627E5E" w:rsidP="00627E5E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Данные по использованию других форм физического воспитания в образовательных учреждениях приведены в таблице 3.</w:t>
      </w:r>
    </w:p>
    <w:p w:rsidR="00627E5E" w:rsidRPr="00627E5E" w:rsidRDefault="00627E5E" w:rsidP="00627E5E">
      <w:pPr>
        <w:spacing w:after="0" w:line="240" w:lineRule="auto"/>
        <w:ind w:firstLine="518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z w:val="28"/>
          <w:szCs w:val="28"/>
        </w:rPr>
        <w:t>В округе имеются 2 детско-юношеские спортивные школы (общее число учащихся -</w:t>
      </w:r>
      <w:r w:rsidRPr="00627E5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172 человека), 4 плавательных бассейна, однако 2 из них арендованы частными </w:t>
      </w:r>
      <w:r w:rsidRPr="00627E5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спортивными клубами и прекратили продажу детских абонементов. Число школ, 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 xml:space="preserve">имеющих договоры с бассейнами, составляет 11 %. При дворцах культуры и стадионах функционирует 15 платных детских спортивных секций (8 - по спортивной борьбе, 5 - по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большому теннису, 2 - по шейпингу) с общей численностью около 400 занимающихся. До </w:t>
      </w:r>
      <w:r w:rsidRPr="00627E5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30% спортивных сооружений округа арендуется магазинами, складами, частными </w:t>
      </w:r>
      <w:r w:rsidRPr="00627E5E">
        <w:rPr>
          <w:rFonts w:ascii="Times New Roman" w:hAnsi="Times New Roman" w:cs="Times New Roman"/>
          <w:color w:val="000000"/>
          <w:spacing w:val="-5"/>
          <w:sz w:val="28"/>
          <w:szCs w:val="28"/>
        </w:rPr>
        <w:t>фирмами.</w:t>
      </w:r>
    </w:p>
    <w:p w:rsidR="00627E5E" w:rsidRPr="00627E5E" w:rsidRDefault="00627E5E" w:rsidP="00627E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4"/>
          <w:sz w:val="28"/>
          <w:szCs w:val="28"/>
        </w:rPr>
        <w:t>Таблица 1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 исследования освещенности и микроклиматических условий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в спортивных залах школ округа</w:t>
      </w:r>
    </w:p>
    <w:tbl>
      <w:tblPr>
        <w:tblW w:w="0" w:type="auto"/>
        <w:tblInd w:w="143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23"/>
        <w:gridCol w:w="1814"/>
      </w:tblGrid>
      <w:tr w:rsidR="00627E5E" w:rsidRPr="00627E5E" w:rsidTr="00627E5E">
        <w:trPr>
          <w:trHeight w:hRule="exact" w:val="317"/>
        </w:trPr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ind w:hanging="17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/>
                <w:bCs/>
                <w:color w:val="323232"/>
                <w:spacing w:val="-3"/>
                <w:sz w:val="28"/>
                <w:szCs w:val="28"/>
              </w:rPr>
              <w:t>Показатель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/>
                <w:bCs/>
                <w:color w:val="323232"/>
                <w:spacing w:val="-2"/>
                <w:sz w:val="28"/>
                <w:szCs w:val="28"/>
              </w:rPr>
              <w:t>Число школ, %</w:t>
            </w:r>
          </w:p>
        </w:tc>
      </w:tr>
      <w:tr w:rsidR="00627E5E" w:rsidRPr="00627E5E" w:rsidTr="00627E5E">
        <w:trPr>
          <w:trHeight w:hRule="exact" w:val="326"/>
        </w:trPr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Уровень освещенности в зале до 100 лк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30%</w:t>
            </w:r>
          </w:p>
        </w:tc>
      </w:tr>
      <w:tr w:rsidR="00627E5E" w:rsidRPr="00627E5E" w:rsidTr="00627E5E">
        <w:trPr>
          <w:trHeight w:hRule="exact" w:val="326"/>
        </w:trPr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Уровень освещенности в зале от 100 до 200 лк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  <w:t>54,6%</w:t>
            </w:r>
          </w:p>
        </w:tc>
      </w:tr>
      <w:tr w:rsidR="00627E5E" w:rsidRPr="00627E5E" w:rsidTr="00627E5E">
        <w:trPr>
          <w:trHeight w:hRule="exact" w:val="326"/>
        </w:trPr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Уровень освещенности в зале 200 лк и выше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Cs/>
                <w:color w:val="000000"/>
                <w:spacing w:val="-14"/>
                <w:sz w:val="28"/>
                <w:szCs w:val="28"/>
              </w:rPr>
              <w:t>15,4%</w:t>
            </w:r>
          </w:p>
        </w:tc>
      </w:tr>
      <w:tr w:rsidR="00627E5E" w:rsidRPr="00627E5E" w:rsidTr="00627E5E">
        <w:trPr>
          <w:trHeight w:hRule="exact" w:val="355"/>
        </w:trPr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Температура воздуха в зале до 15</w:t>
            </w:r>
            <w:r w:rsidRPr="00627E5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vertAlign w:val="superscript"/>
              </w:rPr>
              <w:t>0</w:t>
            </w:r>
            <w:proofErr w:type="gramStart"/>
            <w:r w:rsidRPr="00627E5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35%</w:t>
            </w:r>
          </w:p>
        </w:tc>
      </w:tr>
      <w:tr w:rsidR="00627E5E" w:rsidRPr="00627E5E" w:rsidTr="00627E5E">
        <w:trPr>
          <w:trHeight w:hRule="exact" w:val="346"/>
        </w:trPr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Температура воздуха в зале 15-17</w:t>
            </w:r>
            <w:r w:rsidRPr="00627E5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vertAlign w:val="superscript"/>
              </w:rPr>
              <w:t>0</w:t>
            </w:r>
            <w:proofErr w:type="gramStart"/>
            <w:r w:rsidRPr="00627E5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35%</w:t>
            </w:r>
          </w:p>
        </w:tc>
      </w:tr>
      <w:tr w:rsidR="00627E5E" w:rsidRPr="00627E5E" w:rsidTr="00627E5E">
        <w:trPr>
          <w:trHeight w:hRule="exact" w:val="346"/>
        </w:trPr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Температура воздуха в зале 18-20</w:t>
            </w:r>
            <w:r w:rsidRPr="00627E5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vertAlign w:val="superscript"/>
              </w:rPr>
              <w:t>0</w:t>
            </w:r>
            <w:r w:rsidRPr="00627E5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20%</w:t>
            </w:r>
          </w:p>
        </w:tc>
      </w:tr>
      <w:tr w:rsidR="00627E5E" w:rsidRPr="00627E5E" w:rsidTr="00627E5E">
        <w:trPr>
          <w:trHeight w:hRule="exact" w:val="346"/>
        </w:trPr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Температура воздуха в зале более 20</w:t>
            </w:r>
            <w:r w:rsidRPr="00627E5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vertAlign w:val="superscript"/>
              </w:rPr>
              <w:t>0</w:t>
            </w: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</w:tbl>
    <w:p w:rsidR="00627E5E" w:rsidRPr="00627E5E" w:rsidRDefault="00627E5E" w:rsidP="00627E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Таблица 2</w:t>
      </w:r>
    </w:p>
    <w:p w:rsidR="00627E5E" w:rsidRPr="00627E5E" w:rsidRDefault="00627E5E" w:rsidP="00627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хронометража уроков физкультуры и </w:t>
      </w:r>
      <w:proofErr w:type="spellStart"/>
      <w:r w:rsidRPr="00627E5E">
        <w:rPr>
          <w:rFonts w:ascii="Times New Roman" w:hAnsi="Times New Roman" w:cs="Times New Roman"/>
          <w:b/>
          <w:bCs/>
          <w:sz w:val="28"/>
          <w:szCs w:val="28"/>
        </w:rPr>
        <w:t>пульсометрии</w:t>
      </w:r>
      <w:proofErr w:type="spellEnd"/>
      <w:r w:rsidRPr="00627E5E">
        <w:rPr>
          <w:rFonts w:ascii="Times New Roman" w:hAnsi="Times New Roman" w:cs="Times New Roman"/>
          <w:b/>
          <w:bCs/>
          <w:sz w:val="28"/>
          <w:szCs w:val="28"/>
        </w:rPr>
        <w:t xml:space="preserve"> учащихся школ округа</w:t>
      </w:r>
    </w:p>
    <w:tbl>
      <w:tblPr>
        <w:tblW w:w="0" w:type="auto"/>
        <w:jc w:val="center"/>
        <w:tblInd w:w="-66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48"/>
        <w:gridCol w:w="1794"/>
      </w:tblGrid>
      <w:tr w:rsidR="00627E5E" w:rsidRPr="00627E5E" w:rsidTr="00627E5E">
        <w:trPr>
          <w:trHeight w:hRule="exact" w:val="320"/>
          <w:jc w:val="center"/>
        </w:trPr>
        <w:tc>
          <w:tcPr>
            <w:tcW w:w="5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/>
                <w:sz w:val="28"/>
                <w:szCs w:val="28"/>
              </w:rPr>
              <w:t>Число школ, %</w:t>
            </w:r>
          </w:p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7E5E" w:rsidRPr="00627E5E" w:rsidTr="00627E5E">
        <w:trPr>
          <w:trHeight w:hRule="exact" w:val="300"/>
          <w:jc w:val="center"/>
        </w:trPr>
        <w:tc>
          <w:tcPr>
            <w:tcW w:w="5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 xml:space="preserve">Моторная плотность урока ниже </w:t>
            </w:r>
            <w:proofErr w:type="gramStart"/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оптимальной</w:t>
            </w:r>
            <w:proofErr w:type="gramEnd"/>
            <w:r w:rsidRPr="00627E5E">
              <w:rPr>
                <w:rFonts w:ascii="Times New Roman" w:hAnsi="Times New Roman" w:cs="Times New Roman"/>
                <w:sz w:val="28"/>
                <w:szCs w:val="28"/>
              </w:rPr>
              <w:t xml:space="preserve"> (до 60%)</w:t>
            </w: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58,7%</w:t>
            </w:r>
          </w:p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E5E" w:rsidRPr="00627E5E" w:rsidTr="00627E5E">
        <w:trPr>
          <w:trHeight w:hRule="exact" w:val="320"/>
          <w:jc w:val="center"/>
        </w:trPr>
        <w:tc>
          <w:tcPr>
            <w:tcW w:w="5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Моторная плотность урока оптимальная (от 60 до 80%)</w:t>
            </w: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37,9%</w:t>
            </w:r>
          </w:p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E5E" w:rsidRPr="00627E5E" w:rsidTr="00627E5E">
        <w:trPr>
          <w:trHeight w:hRule="exact" w:val="320"/>
          <w:jc w:val="center"/>
        </w:trPr>
        <w:tc>
          <w:tcPr>
            <w:tcW w:w="5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Моторная плотность урока более 80%</w:t>
            </w: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3,4%</w:t>
            </w:r>
          </w:p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E5E" w:rsidRPr="00627E5E" w:rsidTr="00627E5E">
        <w:trPr>
          <w:trHeight w:hRule="exact" w:val="540"/>
          <w:jc w:val="center"/>
        </w:trPr>
        <w:tc>
          <w:tcPr>
            <w:tcW w:w="5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Макс</w:t>
            </w:r>
            <w:proofErr w:type="gramStart"/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чащение пульса учащихся ниже оптимального (до 90% от исходного)</w:t>
            </w: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56,9%</w:t>
            </w:r>
          </w:p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E5E" w:rsidRPr="00627E5E" w:rsidTr="00627E5E">
        <w:trPr>
          <w:trHeight w:hRule="exact" w:val="540"/>
          <w:jc w:val="center"/>
        </w:trPr>
        <w:tc>
          <w:tcPr>
            <w:tcW w:w="5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 xml:space="preserve">Макс. учащение пульса учащихся оптимальное (90-100% </w:t>
            </w:r>
            <w:proofErr w:type="gramStart"/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627E5E">
              <w:rPr>
                <w:rFonts w:ascii="Times New Roman" w:hAnsi="Times New Roman" w:cs="Times New Roman"/>
                <w:sz w:val="28"/>
                <w:szCs w:val="28"/>
              </w:rPr>
              <w:t xml:space="preserve"> исходного)</w:t>
            </w: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35,6%</w:t>
            </w:r>
          </w:p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E5E" w:rsidRPr="00627E5E" w:rsidTr="00627E5E">
        <w:trPr>
          <w:trHeight w:hRule="exact" w:val="560"/>
          <w:jc w:val="center"/>
        </w:trPr>
        <w:tc>
          <w:tcPr>
            <w:tcW w:w="5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Макс</w:t>
            </w:r>
            <w:proofErr w:type="gramStart"/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чащение пульса учащихся выше оптимального (более 100% от исходного)</w:t>
            </w: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7,5%</w:t>
            </w:r>
          </w:p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E5E" w:rsidRPr="00627E5E" w:rsidRDefault="00627E5E" w:rsidP="00627E5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27E5E">
        <w:rPr>
          <w:rFonts w:ascii="Times New Roman" w:hAnsi="Times New Roman" w:cs="Times New Roman"/>
          <w:bCs/>
          <w:sz w:val="28"/>
          <w:szCs w:val="28"/>
        </w:rPr>
        <w:t xml:space="preserve">Таблица 3 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7E5E">
        <w:rPr>
          <w:rFonts w:ascii="Times New Roman" w:hAnsi="Times New Roman" w:cs="Times New Roman"/>
          <w:b/>
          <w:bCs/>
          <w:sz w:val="28"/>
          <w:szCs w:val="28"/>
        </w:rPr>
        <w:t>Использование других форм физического воспитания в школах округа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74"/>
        <w:gridCol w:w="1680"/>
        <w:gridCol w:w="2277"/>
      </w:tblGrid>
      <w:tr w:rsidR="00627E5E" w:rsidRPr="00627E5E" w:rsidTr="00627E5E">
        <w:trPr>
          <w:trHeight w:hRule="exact" w:val="765"/>
          <w:jc w:val="center"/>
        </w:trPr>
        <w:tc>
          <w:tcPr>
            <w:tcW w:w="3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/>
                <w:sz w:val="28"/>
                <w:szCs w:val="28"/>
              </w:rPr>
              <w:t>Число школ, %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/>
                <w:sz w:val="28"/>
                <w:szCs w:val="28"/>
              </w:rPr>
              <w:t>Охват учащихся в школах</w:t>
            </w:r>
          </w:p>
        </w:tc>
      </w:tr>
      <w:tr w:rsidR="00627E5E" w:rsidRPr="00627E5E" w:rsidTr="00627E5E">
        <w:trPr>
          <w:trHeight w:hRule="exact" w:val="300"/>
          <w:jc w:val="center"/>
        </w:trPr>
        <w:tc>
          <w:tcPr>
            <w:tcW w:w="37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Гимнастика до уроков</w:t>
            </w: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34%</w:t>
            </w:r>
          </w:p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E5E" w:rsidRPr="00627E5E" w:rsidTr="00627E5E">
        <w:trPr>
          <w:trHeight w:hRule="exact" w:val="320"/>
          <w:jc w:val="center"/>
        </w:trPr>
        <w:tc>
          <w:tcPr>
            <w:tcW w:w="37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Физкультминутки на уроках</w:t>
            </w: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E5E" w:rsidRPr="00627E5E" w:rsidTr="00627E5E">
        <w:trPr>
          <w:trHeight w:hRule="exact" w:val="320"/>
          <w:jc w:val="center"/>
        </w:trPr>
        <w:tc>
          <w:tcPr>
            <w:tcW w:w="3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Подвижные игры на переменах</w:t>
            </w: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E5E" w:rsidRPr="00627E5E" w:rsidTr="00627E5E">
        <w:trPr>
          <w:trHeight w:hRule="exact" w:val="320"/>
          <w:jc w:val="center"/>
        </w:trPr>
        <w:tc>
          <w:tcPr>
            <w:tcW w:w="3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Дни здоровья</w:t>
            </w: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E5E" w:rsidRPr="00627E5E" w:rsidTr="00627E5E">
        <w:trPr>
          <w:trHeight w:hRule="exact" w:val="340"/>
          <w:jc w:val="center"/>
        </w:trPr>
        <w:tc>
          <w:tcPr>
            <w:tcW w:w="3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Спортивные секции</w:t>
            </w:r>
          </w:p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</w:p>
    <w:p w:rsidR="00627E5E" w:rsidRPr="00627E5E" w:rsidRDefault="00627E5E" w:rsidP="00627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1. Проанализировать представленные материалы. Оценить полноту исследования.</w:t>
      </w:r>
    </w:p>
    <w:p w:rsidR="00627E5E" w:rsidRPr="00627E5E" w:rsidRDefault="00627E5E" w:rsidP="00627E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2. Составить перечень мероприятий по совершенствованию организации физического воспитания и профилактике гипокинезии в школах.</w:t>
      </w:r>
    </w:p>
    <w:p w:rsidR="00627E5E" w:rsidRPr="00627E5E" w:rsidRDefault="00627E5E" w:rsidP="00627E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3. Определить меры административного взыскания и указать порядок привлечения виновных к юридической ответственности.</w:t>
      </w:r>
    </w:p>
    <w:p w:rsidR="00627E5E" w:rsidRPr="00627E5E" w:rsidRDefault="00627E5E" w:rsidP="00627E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4. Укажите основные нормативные документы, используемые в экспертизе и надзоре.</w:t>
      </w:r>
    </w:p>
    <w:p w:rsidR="00042A25" w:rsidRDefault="00042A25" w:rsidP="00627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42A25" w:rsidRDefault="00042A25" w:rsidP="00627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627E5E" w:rsidRPr="00627E5E" w:rsidRDefault="00627E5E" w:rsidP="00042A2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627E5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Задача №7</w:t>
      </w:r>
    </w:p>
    <w:p w:rsidR="00627E5E" w:rsidRPr="00627E5E" w:rsidRDefault="00627E5E" w:rsidP="00627E5E">
      <w:pPr>
        <w:spacing w:after="0" w:line="240" w:lineRule="auto"/>
        <w:ind w:firstLine="538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Санитарным врачом по гигиене детей и подростков ФБУЗ «Центр гигиены и 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 xml:space="preserve">эпидемиологии» было проведено изучение физиолого-гигиенических аспектов трудового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обучения школьников на базе Московской телефонной станции.</w:t>
      </w:r>
    </w:p>
    <w:p w:rsidR="00627E5E" w:rsidRPr="00627E5E" w:rsidRDefault="00627E5E" w:rsidP="00627E5E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Трудовое обучение школьниц 10 класса по профессии «Телефонистка службы 09» </w:t>
      </w:r>
      <w:r w:rsidRPr="00627E5E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осуществляется в зале Московской телефонной станции площадью 90 кв. м., 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>оборудованном 16 стационарными и 4 дополнительными рабочими местами</w:t>
      </w:r>
    </w:p>
    <w:p w:rsidR="00627E5E" w:rsidRPr="00627E5E" w:rsidRDefault="00627E5E" w:rsidP="00627E5E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Рабочие места оборудованы ПЭВМ с черно-белыми мониторами на базе электронно-</w:t>
      </w:r>
      <w:r w:rsidRPr="00627E5E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лучевых трубок и наушниками для голосовой телефонной связи, креслами с </w:t>
      </w:r>
      <w:r w:rsidRPr="00627E5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подлокотниками. Для школьниц предусмотрены дополнительные рабочие места, </w:t>
      </w:r>
      <w:r w:rsidRPr="00627E5E">
        <w:rPr>
          <w:rFonts w:ascii="Times New Roman" w:hAnsi="Times New Roman" w:cs="Times New Roman"/>
          <w:color w:val="000000"/>
          <w:spacing w:val="-2"/>
          <w:sz w:val="28"/>
          <w:szCs w:val="28"/>
        </w:rPr>
        <w:t>оснащенные стульями.</w:t>
      </w:r>
    </w:p>
    <w:p w:rsidR="00627E5E" w:rsidRPr="00627E5E" w:rsidRDefault="00627E5E" w:rsidP="00627E5E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Работа отличается большой ответственностью за точность информации и </w:t>
      </w:r>
      <w:r w:rsidRPr="00627E5E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сопровождается значительным нервно-эмоциональным напряжением, а также 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 xml:space="preserve">напряжением зрительного и слухового анализаторов (в наушниках постоянный фоновый </w:t>
      </w:r>
      <w:r w:rsidRPr="00627E5E">
        <w:rPr>
          <w:rFonts w:ascii="Times New Roman" w:hAnsi="Times New Roman" w:cs="Times New Roman"/>
          <w:color w:val="000000"/>
          <w:spacing w:val="-8"/>
          <w:sz w:val="28"/>
          <w:szCs w:val="28"/>
        </w:rPr>
        <w:t>шум).</w:t>
      </w:r>
    </w:p>
    <w:p w:rsidR="00627E5E" w:rsidRPr="00627E5E" w:rsidRDefault="00627E5E" w:rsidP="00627E5E">
      <w:pPr>
        <w:spacing w:after="0" w:line="240" w:lineRule="auto"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Школьницы работают непрерывно с 8 до 12 часов, плотность рабочего времени </w:t>
      </w:r>
      <w:r w:rsidRPr="00627E5E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составляет 86,4-92,3%.</w:t>
      </w:r>
    </w:p>
    <w:p w:rsidR="00627E5E" w:rsidRPr="00627E5E" w:rsidRDefault="00627E5E" w:rsidP="00627E5E">
      <w:pPr>
        <w:spacing w:after="0" w:line="240" w:lineRule="auto"/>
        <w:ind w:firstLine="538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Микроклиматические условия в зале (замеры проведены 4 декабря 2001 года):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температура воздуха - 26</w:t>
      </w:r>
      <w:proofErr w:type="gramStart"/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°С</w:t>
      </w:r>
      <w:proofErr w:type="gramEnd"/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относительная влажность - 80%, скорость движения воздуха </w:t>
      </w:r>
      <w:r w:rsidRPr="00627E5E">
        <w:rPr>
          <w:rFonts w:ascii="Times New Roman" w:hAnsi="Times New Roman" w:cs="Times New Roman"/>
          <w:color w:val="000000"/>
          <w:spacing w:val="8"/>
          <w:sz w:val="28"/>
          <w:szCs w:val="28"/>
        </w:rPr>
        <w:t>-0,1 м/с.</w:t>
      </w:r>
    </w:p>
    <w:p w:rsidR="00627E5E" w:rsidRPr="00627E5E" w:rsidRDefault="00627E5E" w:rsidP="00627E5E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Данные анкетного опроса свидетельствуют о том, что у 60% школьниц после 4 часов работы отмечались жалобы на головную боль, у 43% боли в области поясницы, у 56% -</w:t>
      </w:r>
      <w:r w:rsidRPr="00627E5E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неприятные ощущения в области глаз. У взрослых телефонисток такие жалобы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отмечались в 25,5% и 18% случаев соответственно.</w:t>
      </w:r>
    </w:p>
    <w:p w:rsidR="00627E5E" w:rsidRPr="00627E5E" w:rsidRDefault="00627E5E" w:rsidP="00627E5E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Результаты физиологических исследований работоспособности (методом буквенных </w:t>
      </w:r>
      <w:r w:rsidRPr="00627E5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корректурных проб) и функционального состояния центральной нервной системы </w:t>
      </w:r>
      <w:r w:rsidRPr="00627E5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(методом световой </w:t>
      </w:r>
      <w:proofErr w:type="spellStart"/>
      <w:r w:rsidRPr="00627E5E">
        <w:rPr>
          <w:rFonts w:ascii="Times New Roman" w:hAnsi="Times New Roman" w:cs="Times New Roman"/>
          <w:color w:val="000000"/>
          <w:spacing w:val="7"/>
          <w:sz w:val="28"/>
          <w:szCs w:val="28"/>
        </w:rPr>
        <w:t>хронорефлексометрии</w:t>
      </w:r>
      <w:proofErr w:type="spellEnd"/>
      <w:r w:rsidRPr="00627E5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) школьниц и взрослых телефонисток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представлены в таблице 1.</w:t>
      </w:r>
    </w:p>
    <w:p w:rsidR="00627E5E" w:rsidRPr="00627E5E" w:rsidRDefault="00627E5E" w:rsidP="00627E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6"/>
          <w:sz w:val="28"/>
          <w:szCs w:val="28"/>
        </w:rPr>
        <w:t>Таблица 1</w:t>
      </w:r>
    </w:p>
    <w:tbl>
      <w:tblPr>
        <w:tblW w:w="0" w:type="auto"/>
        <w:tblInd w:w="60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8"/>
        <w:gridCol w:w="1407"/>
        <w:gridCol w:w="1560"/>
        <w:gridCol w:w="1597"/>
        <w:gridCol w:w="2451"/>
      </w:tblGrid>
      <w:tr w:rsidR="00627E5E" w:rsidRPr="00627E5E" w:rsidTr="00627E5E">
        <w:trPr>
          <w:trHeight w:hRule="exact" w:val="976"/>
        </w:trPr>
        <w:tc>
          <w:tcPr>
            <w:tcW w:w="14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/>
                <w:color w:val="383838"/>
                <w:spacing w:val="3"/>
                <w:sz w:val="28"/>
                <w:szCs w:val="28"/>
              </w:rPr>
              <w:t>Обследуемые</w:t>
            </w:r>
          </w:p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/>
                <w:bCs/>
                <w:color w:val="383838"/>
                <w:spacing w:val="-3"/>
                <w:sz w:val="28"/>
                <w:szCs w:val="28"/>
              </w:rPr>
              <w:t xml:space="preserve">Время </w:t>
            </w:r>
            <w:r w:rsidRPr="00627E5E">
              <w:rPr>
                <w:rFonts w:ascii="Times New Roman" w:hAnsi="Times New Roman" w:cs="Times New Roman"/>
                <w:b/>
                <w:bCs/>
                <w:color w:val="383838"/>
                <w:spacing w:val="-4"/>
                <w:sz w:val="28"/>
                <w:szCs w:val="28"/>
              </w:rPr>
              <w:t>обследования</w:t>
            </w:r>
          </w:p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/>
                <w:bCs/>
                <w:color w:val="383838"/>
                <w:spacing w:val="-3"/>
                <w:sz w:val="28"/>
                <w:szCs w:val="28"/>
              </w:rPr>
              <w:t>Корректурные пробы</w:t>
            </w:r>
          </w:p>
        </w:tc>
        <w:tc>
          <w:tcPr>
            <w:tcW w:w="24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83838"/>
                <w:spacing w:val="-1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/>
                <w:bCs/>
                <w:color w:val="383838"/>
                <w:spacing w:val="1"/>
                <w:sz w:val="28"/>
                <w:szCs w:val="28"/>
              </w:rPr>
              <w:t xml:space="preserve">Латентный период </w:t>
            </w:r>
            <w:r w:rsidRPr="00627E5E">
              <w:rPr>
                <w:rFonts w:ascii="Times New Roman" w:hAnsi="Times New Roman" w:cs="Times New Roman"/>
                <w:b/>
                <w:bCs/>
                <w:color w:val="383838"/>
                <w:spacing w:val="-1"/>
                <w:sz w:val="28"/>
                <w:szCs w:val="28"/>
              </w:rPr>
              <w:t>зрительно-моторной реакции, мс</w:t>
            </w:r>
          </w:p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/>
                <w:bCs/>
                <w:color w:val="383838"/>
                <w:spacing w:val="10"/>
                <w:sz w:val="28"/>
                <w:szCs w:val="28"/>
              </w:rPr>
              <w:t>(М+</w:t>
            </w:r>
            <w:r w:rsidRPr="00627E5E">
              <w:rPr>
                <w:rFonts w:ascii="Times New Roman" w:hAnsi="Times New Roman" w:cs="Times New Roman"/>
                <w:b/>
                <w:bCs/>
                <w:color w:val="383838"/>
                <w:spacing w:val="10"/>
                <w:sz w:val="28"/>
                <w:szCs w:val="28"/>
                <w:lang w:val="en-US"/>
              </w:rPr>
              <w:t>m</w:t>
            </w:r>
            <w:r w:rsidRPr="00627E5E">
              <w:rPr>
                <w:rFonts w:ascii="Times New Roman" w:hAnsi="Times New Roman" w:cs="Times New Roman"/>
                <w:b/>
                <w:bCs/>
                <w:color w:val="383838"/>
                <w:spacing w:val="10"/>
                <w:sz w:val="28"/>
                <w:szCs w:val="28"/>
              </w:rPr>
              <w:t>)</w:t>
            </w:r>
          </w:p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E5E" w:rsidRPr="00627E5E" w:rsidTr="00627E5E">
        <w:trPr>
          <w:trHeight w:hRule="exact" w:val="707"/>
        </w:trPr>
        <w:tc>
          <w:tcPr>
            <w:tcW w:w="14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/>
                <w:bCs/>
                <w:color w:val="383838"/>
                <w:spacing w:val="-2"/>
                <w:sz w:val="28"/>
                <w:szCs w:val="28"/>
              </w:rPr>
              <w:t xml:space="preserve">Число </w:t>
            </w:r>
            <w:r w:rsidRPr="00627E5E">
              <w:rPr>
                <w:rFonts w:ascii="Times New Roman" w:hAnsi="Times New Roman" w:cs="Times New Roman"/>
                <w:b/>
                <w:bCs/>
                <w:color w:val="383838"/>
                <w:spacing w:val="-4"/>
                <w:sz w:val="28"/>
                <w:szCs w:val="28"/>
              </w:rPr>
              <w:t xml:space="preserve">знаков </w:t>
            </w:r>
            <w:r w:rsidRPr="00627E5E">
              <w:rPr>
                <w:rFonts w:ascii="Times New Roman" w:hAnsi="Times New Roman" w:cs="Times New Roman"/>
                <w:b/>
                <w:bCs/>
                <w:color w:val="383838"/>
                <w:spacing w:val="9"/>
                <w:sz w:val="28"/>
                <w:szCs w:val="28"/>
              </w:rPr>
              <w:t>(М+</w:t>
            </w:r>
            <w:r w:rsidRPr="00627E5E">
              <w:rPr>
                <w:rFonts w:ascii="Times New Roman" w:hAnsi="Times New Roman" w:cs="Times New Roman"/>
                <w:b/>
                <w:bCs/>
                <w:color w:val="383838"/>
                <w:spacing w:val="9"/>
                <w:sz w:val="28"/>
                <w:szCs w:val="28"/>
                <w:lang w:val="en-US"/>
              </w:rPr>
              <w:t>m</w:t>
            </w:r>
            <w:r w:rsidRPr="00627E5E">
              <w:rPr>
                <w:rFonts w:ascii="Times New Roman" w:hAnsi="Times New Roman" w:cs="Times New Roman"/>
                <w:b/>
                <w:bCs/>
                <w:color w:val="383838"/>
                <w:spacing w:val="9"/>
                <w:sz w:val="28"/>
                <w:szCs w:val="28"/>
              </w:rPr>
              <w:t>)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/>
                <w:bCs/>
                <w:color w:val="383838"/>
                <w:spacing w:val="-1"/>
                <w:sz w:val="28"/>
                <w:szCs w:val="28"/>
              </w:rPr>
              <w:t xml:space="preserve">Число </w:t>
            </w:r>
            <w:r w:rsidRPr="00627E5E">
              <w:rPr>
                <w:rFonts w:ascii="Times New Roman" w:hAnsi="Times New Roman" w:cs="Times New Roman"/>
                <w:b/>
                <w:bCs/>
                <w:color w:val="383838"/>
                <w:spacing w:val="-3"/>
                <w:sz w:val="28"/>
                <w:szCs w:val="28"/>
              </w:rPr>
              <w:t xml:space="preserve">ошибок </w:t>
            </w:r>
            <w:r w:rsidRPr="00627E5E">
              <w:rPr>
                <w:rFonts w:ascii="Times New Roman" w:hAnsi="Times New Roman" w:cs="Times New Roman"/>
                <w:b/>
                <w:bCs/>
                <w:color w:val="383838"/>
                <w:spacing w:val="10"/>
                <w:sz w:val="28"/>
                <w:szCs w:val="28"/>
              </w:rPr>
              <w:t>(М+</w:t>
            </w:r>
            <w:r w:rsidRPr="00627E5E">
              <w:rPr>
                <w:rFonts w:ascii="Times New Roman" w:hAnsi="Times New Roman" w:cs="Times New Roman"/>
                <w:b/>
                <w:bCs/>
                <w:color w:val="383838"/>
                <w:spacing w:val="10"/>
                <w:sz w:val="28"/>
                <w:szCs w:val="28"/>
                <w:lang w:val="en-US"/>
              </w:rPr>
              <w:t>m</w:t>
            </w:r>
            <w:r w:rsidRPr="00627E5E">
              <w:rPr>
                <w:rFonts w:ascii="Times New Roman" w:hAnsi="Times New Roman" w:cs="Times New Roman"/>
                <w:b/>
                <w:bCs/>
                <w:color w:val="383838"/>
                <w:spacing w:val="10"/>
                <w:sz w:val="28"/>
                <w:szCs w:val="28"/>
              </w:rPr>
              <w:t>)</w:t>
            </w:r>
          </w:p>
        </w:tc>
        <w:tc>
          <w:tcPr>
            <w:tcW w:w="24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E5E" w:rsidRPr="00627E5E" w:rsidTr="00627E5E">
        <w:trPr>
          <w:trHeight w:hRule="exact" w:val="288"/>
        </w:trPr>
        <w:tc>
          <w:tcPr>
            <w:tcW w:w="14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Взрослые телефонистки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8:00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361+18,4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1,5+0,13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Cs/>
                <w:color w:val="383838"/>
                <w:spacing w:val="-8"/>
                <w:sz w:val="28"/>
                <w:szCs w:val="28"/>
              </w:rPr>
              <w:t>272+10,3</w:t>
            </w:r>
          </w:p>
        </w:tc>
      </w:tr>
      <w:tr w:rsidR="00627E5E" w:rsidRPr="00627E5E" w:rsidTr="00627E5E">
        <w:trPr>
          <w:trHeight w:hRule="exact" w:val="365"/>
        </w:trPr>
        <w:tc>
          <w:tcPr>
            <w:tcW w:w="14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Cs/>
                <w:color w:val="000000"/>
                <w:spacing w:val="-9"/>
                <w:sz w:val="28"/>
                <w:szCs w:val="28"/>
              </w:rPr>
              <w:t>12:00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387+21,2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1,7+0,29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286+10,1</w:t>
            </w:r>
          </w:p>
        </w:tc>
      </w:tr>
      <w:tr w:rsidR="00627E5E" w:rsidRPr="00627E5E" w:rsidTr="00627E5E">
        <w:trPr>
          <w:trHeight w:hRule="exact" w:val="326"/>
        </w:trPr>
        <w:tc>
          <w:tcPr>
            <w:tcW w:w="14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Учащиеся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8:00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286+14,4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1,6+0,17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264+10,6</w:t>
            </w:r>
          </w:p>
        </w:tc>
      </w:tr>
      <w:tr w:rsidR="00627E5E" w:rsidRPr="00627E5E" w:rsidTr="00627E5E">
        <w:trPr>
          <w:trHeight w:hRule="exact" w:val="336"/>
        </w:trPr>
        <w:tc>
          <w:tcPr>
            <w:tcW w:w="14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bCs/>
                <w:color w:val="000000"/>
                <w:spacing w:val="-9"/>
                <w:sz w:val="28"/>
                <w:szCs w:val="28"/>
              </w:rPr>
              <w:t>12:00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234+17,1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2,5+0,16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5E" w:rsidRPr="00627E5E" w:rsidRDefault="00627E5E" w:rsidP="0062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326+9,8</w:t>
            </w:r>
          </w:p>
        </w:tc>
      </w:tr>
    </w:tbl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Задание</w:t>
      </w:r>
    </w:p>
    <w:p w:rsidR="00627E5E" w:rsidRPr="00627E5E" w:rsidRDefault="00627E5E" w:rsidP="00627E5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26"/>
          <w:sz w:val="28"/>
          <w:szCs w:val="28"/>
        </w:rPr>
        <w:t>1.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Оценить полноту исследования.</w:t>
      </w:r>
    </w:p>
    <w:p w:rsidR="00627E5E" w:rsidRPr="00627E5E" w:rsidRDefault="00627E5E" w:rsidP="00595A26">
      <w:pPr>
        <w:widowControl w:val="0"/>
        <w:numPr>
          <w:ilvl w:val="0"/>
          <w:numId w:val="36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533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Дать оценку правильности выбора физиологических методов исследования и </w:t>
      </w:r>
      <w:r w:rsidRPr="00627E5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проанализировать данные изучения работоспособности и функционального состояния </w:t>
      </w: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центральной нервной системы.</w:t>
      </w:r>
    </w:p>
    <w:p w:rsidR="00627E5E" w:rsidRPr="00627E5E" w:rsidRDefault="00627E5E" w:rsidP="00595A26">
      <w:pPr>
        <w:widowControl w:val="0"/>
        <w:numPr>
          <w:ilvl w:val="0"/>
          <w:numId w:val="36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533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Составить Предписание должностного лица, уполномоченного осуществлять </w:t>
      </w:r>
      <w:r w:rsidRPr="00627E5E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государственный санитарно-эпидемиологический надзор, по устранению выявленных </w:t>
      </w:r>
      <w:r w:rsidRPr="00627E5E">
        <w:rPr>
          <w:rFonts w:ascii="Times New Roman" w:hAnsi="Times New Roman" w:cs="Times New Roman"/>
          <w:color w:val="000000"/>
          <w:spacing w:val="-2"/>
          <w:sz w:val="28"/>
          <w:szCs w:val="28"/>
        </w:rPr>
        <w:t>санитарных нарушений.</w:t>
      </w:r>
    </w:p>
    <w:p w:rsidR="00627E5E" w:rsidRPr="00627E5E" w:rsidRDefault="00627E5E" w:rsidP="00595A26">
      <w:pPr>
        <w:widowControl w:val="0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Укажите основные нормативные документы, используемые в экспертизе и надзоре.</w:t>
      </w:r>
    </w:p>
    <w:p w:rsidR="00042A25" w:rsidRDefault="00042A25" w:rsidP="00627E5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7E5E" w:rsidRPr="00627E5E" w:rsidRDefault="00627E5E" w:rsidP="00042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E5E">
        <w:rPr>
          <w:rFonts w:ascii="Times New Roman" w:hAnsi="Times New Roman" w:cs="Times New Roman"/>
          <w:b/>
          <w:bCs/>
          <w:sz w:val="28"/>
          <w:szCs w:val="28"/>
        </w:rPr>
        <w:t>Задача</w:t>
      </w:r>
      <w:r w:rsidRPr="00627E5E">
        <w:rPr>
          <w:rFonts w:ascii="Times New Roman" w:hAnsi="Times New Roman" w:cs="Times New Roman"/>
          <w:b/>
          <w:sz w:val="28"/>
          <w:szCs w:val="28"/>
        </w:rPr>
        <w:t xml:space="preserve"> №8</w:t>
      </w:r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Санитарным врачом по гигиене детей и подростков ФБУЗ «Центр гигиены и эпидемиологии» проведено обследование организации труда школьников, обучающихся в межшкольном УПК на базе швейного цеха фабрики «Узор».</w:t>
      </w:r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 xml:space="preserve">Установлено: в швейном цехе производится пошив детского платья. Наряду со </w:t>
      </w:r>
      <w:proofErr w:type="spellStart"/>
      <w:r w:rsidRPr="00627E5E">
        <w:rPr>
          <w:rFonts w:ascii="Times New Roman" w:hAnsi="Times New Roman" w:cs="Times New Roman"/>
          <w:sz w:val="28"/>
          <w:szCs w:val="28"/>
        </w:rPr>
        <w:t>стажированными</w:t>
      </w:r>
      <w:proofErr w:type="spellEnd"/>
      <w:r w:rsidRPr="00627E5E">
        <w:rPr>
          <w:rFonts w:ascii="Times New Roman" w:hAnsi="Times New Roman" w:cs="Times New Roman"/>
          <w:sz w:val="28"/>
          <w:szCs w:val="28"/>
        </w:rPr>
        <w:t xml:space="preserve"> работницами в цехе во внеурочное время осуществляется производственное обучение школьниц 10 классов, которые работают 1 раз в неделю в течение 3-х часов.</w:t>
      </w:r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 xml:space="preserve">Работницы и школьницы работают на конвейере, сидя за </w:t>
      </w:r>
      <w:proofErr w:type="spellStart"/>
      <w:r w:rsidRPr="00627E5E">
        <w:rPr>
          <w:rFonts w:ascii="Times New Roman" w:hAnsi="Times New Roman" w:cs="Times New Roman"/>
          <w:sz w:val="28"/>
          <w:szCs w:val="28"/>
        </w:rPr>
        <w:t>швейньми</w:t>
      </w:r>
      <w:proofErr w:type="spellEnd"/>
      <w:r w:rsidRPr="00627E5E">
        <w:rPr>
          <w:rFonts w:ascii="Times New Roman" w:hAnsi="Times New Roman" w:cs="Times New Roman"/>
          <w:sz w:val="28"/>
          <w:szCs w:val="28"/>
        </w:rPr>
        <w:t xml:space="preserve"> машинками, поза вынужденная. Каждая выполняет одну-две операции. По </w:t>
      </w:r>
      <w:proofErr w:type="spellStart"/>
      <w:r w:rsidRPr="00627E5E">
        <w:rPr>
          <w:rFonts w:ascii="Times New Roman" w:hAnsi="Times New Roman" w:cs="Times New Roman"/>
          <w:sz w:val="28"/>
          <w:szCs w:val="28"/>
        </w:rPr>
        <w:t>энергозатратам</w:t>
      </w:r>
      <w:proofErr w:type="spellEnd"/>
      <w:r w:rsidRPr="00627E5E">
        <w:rPr>
          <w:rFonts w:ascii="Times New Roman" w:hAnsi="Times New Roman" w:cs="Times New Roman"/>
          <w:sz w:val="28"/>
          <w:szCs w:val="28"/>
        </w:rPr>
        <w:t xml:space="preserve"> работа относится к категории легкой (1а). Наименьшие размеры объекта различения (толщина нити) составляет 0,2 мм, светлые нити на светлом и темные нити на темном фоне. Норма выработки для школьниц составляет 60% почасовой нормы взрослых.</w:t>
      </w:r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Работа осуществляется в цехе, имеющем боковое двустороннее естественное освещение, очистка стекол производится 1 раз в год. Величина КЕО - 2,4%. Искусственное освещение организовано с помощью люминесцентных ламп типа ЛД и местных светильников типа МЛ-2х60 с люминесцентными лампами типа ЛД. Уровень освещенности на рабочих местах составляет 2000 лк.</w:t>
      </w:r>
    </w:p>
    <w:p w:rsidR="00627E5E" w:rsidRPr="00627E5E" w:rsidRDefault="00627E5E" w:rsidP="00627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Результаты измерения параметров микроклимата зимой на рабочих местах:</w:t>
      </w:r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температура 25-27</w:t>
      </w:r>
      <w:proofErr w:type="gramStart"/>
      <w:r w:rsidRPr="00627E5E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627E5E">
        <w:rPr>
          <w:rFonts w:ascii="Times New Roman" w:hAnsi="Times New Roman" w:cs="Times New Roman"/>
          <w:sz w:val="28"/>
          <w:szCs w:val="28"/>
        </w:rPr>
        <w:t>, относительная влажность 65-70%, скорость движения воздуха 0,1-0,15 м/сек.</w:t>
      </w:r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bCs/>
          <w:sz w:val="28"/>
          <w:szCs w:val="28"/>
        </w:rPr>
        <w:t>Цех не</w:t>
      </w:r>
      <w:r w:rsidRPr="00627E5E">
        <w:rPr>
          <w:rFonts w:ascii="Times New Roman" w:hAnsi="Times New Roman" w:cs="Times New Roman"/>
          <w:sz w:val="28"/>
          <w:szCs w:val="28"/>
        </w:rPr>
        <w:t xml:space="preserve"> оборудован механической вентиляцией, возможно естественное проветривание.</w:t>
      </w:r>
    </w:p>
    <w:p w:rsidR="00627E5E" w:rsidRPr="00627E5E" w:rsidRDefault="00627E5E" w:rsidP="0062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1.   Проанализировать представленные материалы и оценить полноту исследования.</w:t>
      </w:r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2. Дать оценку естественного и искусственного освещения и производственного микроклимата, организации труда школьников.</w:t>
      </w:r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t>3. Составить Предписание должностного лица, уполномоченного осуществлять государственный санитарно-эпидемиологический надзор,</w:t>
      </w:r>
      <w:r w:rsidRPr="00627E5E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 w:rsidRPr="00627E5E">
        <w:rPr>
          <w:rFonts w:ascii="Times New Roman" w:hAnsi="Times New Roman" w:cs="Times New Roman"/>
          <w:sz w:val="28"/>
          <w:szCs w:val="28"/>
        </w:rPr>
        <w:t xml:space="preserve"> устранению выявленных санитарных нарушений.</w:t>
      </w:r>
    </w:p>
    <w:p w:rsidR="00627E5E" w:rsidRPr="00627E5E" w:rsidRDefault="00627E5E" w:rsidP="0062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sz w:val="28"/>
          <w:szCs w:val="28"/>
        </w:rPr>
        <w:lastRenderedPageBreak/>
        <w:t>4.  Определить меры административного</w:t>
      </w:r>
      <w:r w:rsidRPr="00627E5E">
        <w:rPr>
          <w:rFonts w:ascii="Times New Roman" w:hAnsi="Times New Roman" w:cs="Times New Roman"/>
          <w:bCs/>
          <w:sz w:val="28"/>
          <w:szCs w:val="28"/>
        </w:rPr>
        <w:t xml:space="preserve"> взыскания и указать порядок привлечения </w:t>
      </w:r>
      <w:r w:rsidRPr="00627E5E">
        <w:rPr>
          <w:rFonts w:ascii="Times New Roman" w:hAnsi="Times New Roman" w:cs="Times New Roman"/>
          <w:sz w:val="28"/>
          <w:szCs w:val="28"/>
        </w:rPr>
        <w:t>виновных к юридической ответственности.</w:t>
      </w:r>
    </w:p>
    <w:p w:rsidR="00627E5E" w:rsidRPr="00627E5E" w:rsidRDefault="00627E5E" w:rsidP="00595A26">
      <w:pPr>
        <w:widowControl w:val="0"/>
        <w:numPr>
          <w:ilvl w:val="0"/>
          <w:numId w:val="37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7E5E">
        <w:rPr>
          <w:rFonts w:ascii="Times New Roman" w:hAnsi="Times New Roman" w:cs="Times New Roman"/>
          <w:color w:val="000000"/>
          <w:spacing w:val="-1"/>
          <w:sz w:val="28"/>
          <w:szCs w:val="28"/>
        </w:rPr>
        <w:t>Укажите основные нормативные документы, используемые в экспертизе и надзоре.</w:t>
      </w:r>
    </w:p>
    <w:p w:rsidR="00627E5E" w:rsidRDefault="00627E5E" w:rsidP="00627E5E"/>
    <w:p w:rsidR="00042A25" w:rsidRPr="00A242C9" w:rsidRDefault="00042A25" w:rsidP="0004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A242C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Критерии оценки решения ситуационных задач: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4"/>
        <w:gridCol w:w="6514"/>
      </w:tblGrid>
      <w:tr w:rsidR="00042A25" w:rsidRPr="00A242C9" w:rsidTr="000F3397">
        <w:tc>
          <w:tcPr>
            <w:tcW w:w="3114" w:type="dxa"/>
          </w:tcPr>
          <w:p w:rsidR="00042A25" w:rsidRPr="00A242C9" w:rsidRDefault="00042A25" w:rsidP="000F33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Неудовлетворительно</w:t>
            </w:r>
          </w:p>
        </w:tc>
        <w:tc>
          <w:tcPr>
            <w:tcW w:w="6514" w:type="dxa"/>
          </w:tcPr>
          <w:p w:rsidR="00042A25" w:rsidRPr="00A242C9" w:rsidRDefault="00042A25" w:rsidP="000F339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A24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Выставляется ординатору, допускающему существенные ошибки при ответе на вопросы ситуационной задачи, не дает ответов на дополнительные и наводящие вопросы.</w:t>
            </w:r>
          </w:p>
        </w:tc>
      </w:tr>
      <w:tr w:rsidR="00042A25" w:rsidRPr="00A242C9" w:rsidTr="000F3397">
        <w:tc>
          <w:tcPr>
            <w:tcW w:w="3114" w:type="dxa"/>
          </w:tcPr>
          <w:p w:rsidR="00042A25" w:rsidRPr="00A242C9" w:rsidRDefault="00042A25" w:rsidP="000F33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Удовлетворительно</w:t>
            </w:r>
          </w:p>
        </w:tc>
        <w:tc>
          <w:tcPr>
            <w:tcW w:w="6514" w:type="dxa"/>
          </w:tcPr>
          <w:p w:rsidR="00042A25" w:rsidRPr="00A242C9" w:rsidRDefault="00042A25" w:rsidP="000F339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A24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выставляется ординатору, ответившему на часть вопросов ситуационной задачи, не умеющему связать свои теоретические знания с конкретной ситуацией</w:t>
            </w:r>
          </w:p>
        </w:tc>
      </w:tr>
      <w:tr w:rsidR="00042A25" w:rsidRPr="00A242C9" w:rsidTr="000F3397">
        <w:tc>
          <w:tcPr>
            <w:tcW w:w="3114" w:type="dxa"/>
          </w:tcPr>
          <w:p w:rsidR="00042A25" w:rsidRPr="00A242C9" w:rsidRDefault="00042A25" w:rsidP="000F33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6514" w:type="dxa"/>
          </w:tcPr>
          <w:p w:rsidR="00042A25" w:rsidRPr="00A242C9" w:rsidRDefault="00042A25" w:rsidP="000F339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A24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выставляется ординатору, грамотно и по </w:t>
            </w:r>
            <w:proofErr w:type="gramStart"/>
            <w:r w:rsidRPr="00A24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существу</w:t>
            </w:r>
            <w:proofErr w:type="gramEnd"/>
            <w:r w:rsidRPr="00A24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отвечающему на вопросы ситуационной задачи, не допуская при ответе существенных ошибок. </w:t>
            </w:r>
          </w:p>
        </w:tc>
      </w:tr>
      <w:tr w:rsidR="00042A25" w:rsidRPr="00A242C9" w:rsidTr="000F3397">
        <w:tc>
          <w:tcPr>
            <w:tcW w:w="3114" w:type="dxa"/>
          </w:tcPr>
          <w:p w:rsidR="00042A25" w:rsidRPr="00A242C9" w:rsidRDefault="00042A25" w:rsidP="000F33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Отлично</w:t>
            </w:r>
          </w:p>
        </w:tc>
        <w:tc>
          <w:tcPr>
            <w:tcW w:w="6514" w:type="dxa"/>
          </w:tcPr>
          <w:p w:rsidR="00042A25" w:rsidRPr="00A242C9" w:rsidRDefault="00042A25" w:rsidP="000F339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A24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выставляется ординатору, исчерпывающе, последовательно, грамотно и логично ответившему на вопросы ситуационной задачи; знающему необходимый теоретический материл и умеющему применять гигиенические знания в  конкретной ситуации</w:t>
            </w:r>
          </w:p>
        </w:tc>
      </w:tr>
    </w:tbl>
    <w:p w:rsidR="00627E5E" w:rsidRDefault="00627E5E" w:rsidP="00627E5E"/>
    <w:sectPr w:rsidR="00627E5E" w:rsidSect="00CB1EB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F56CD28"/>
    <w:lvl w:ilvl="0">
      <w:numFmt w:val="bullet"/>
      <w:lvlText w:val="*"/>
      <w:lvlJc w:val="left"/>
    </w:lvl>
  </w:abstractNum>
  <w:abstractNum w:abstractNumId="1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01442B0D"/>
    <w:multiLevelType w:val="multilevel"/>
    <w:tmpl w:val="2A6AA7F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207082D"/>
    <w:multiLevelType w:val="hybridMultilevel"/>
    <w:tmpl w:val="20002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A2793E"/>
    <w:multiLevelType w:val="hybridMultilevel"/>
    <w:tmpl w:val="C8946B6C"/>
    <w:lvl w:ilvl="0" w:tplc="1020E042">
      <w:start w:val="4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09B6389A"/>
    <w:multiLevelType w:val="hybridMultilevel"/>
    <w:tmpl w:val="C2B06676"/>
    <w:lvl w:ilvl="0" w:tplc="FCE68A9A">
      <w:start w:val="3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6">
    <w:nsid w:val="0A580069"/>
    <w:multiLevelType w:val="singleLevel"/>
    <w:tmpl w:val="ED50DA9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>
    <w:nsid w:val="0AA2128D"/>
    <w:multiLevelType w:val="singleLevel"/>
    <w:tmpl w:val="B16CF95C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8">
    <w:nsid w:val="0ABE5B8D"/>
    <w:multiLevelType w:val="singleLevel"/>
    <w:tmpl w:val="CF14EFEC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9">
    <w:nsid w:val="0BC12303"/>
    <w:multiLevelType w:val="hybridMultilevel"/>
    <w:tmpl w:val="0C0A5FFC"/>
    <w:lvl w:ilvl="0" w:tplc="EE164DC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BFC65BB"/>
    <w:multiLevelType w:val="hybridMultilevel"/>
    <w:tmpl w:val="1108C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F1003A"/>
    <w:multiLevelType w:val="singleLevel"/>
    <w:tmpl w:val="27D0D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0E6601C9"/>
    <w:multiLevelType w:val="hybridMultilevel"/>
    <w:tmpl w:val="E0549674"/>
    <w:lvl w:ilvl="0" w:tplc="A22A8DA0">
      <w:start w:val="4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13">
    <w:nsid w:val="10862228"/>
    <w:multiLevelType w:val="singleLevel"/>
    <w:tmpl w:val="04209D3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1290604B"/>
    <w:multiLevelType w:val="hybridMultilevel"/>
    <w:tmpl w:val="0A70ED04"/>
    <w:lvl w:ilvl="0" w:tplc="E66EB61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5">
    <w:nsid w:val="150933CE"/>
    <w:multiLevelType w:val="singleLevel"/>
    <w:tmpl w:val="2C90EB72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6">
    <w:nsid w:val="157C6DBC"/>
    <w:multiLevelType w:val="hybridMultilevel"/>
    <w:tmpl w:val="839C5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5C00AEB"/>
    <w:multiLevelType w:val="hybridMultilevel"/>
    <w:tmpl w:val="7878F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6B851F8"/>
    <w:multiLevelType w:val="hybridMultilevel"/>
    <w:tmpl w:val="BD40F200"/>
    <w:lvl w:ilvl="0" w:tplc="E480ADB0">
      <w:start w:val="1"/>
      <w:numFmt w:val="decimal"/>
      <w:lvlText w:val="%1."/>
      <w:lvlJc w:val="left"/>
      <w:pPr>
        <w:tabs>
          <w:tab w:val="num" w:pos="494"/>
        </w:tabs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4"/>
        </w:tabs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4"/>
        </w:tabs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4"/>
        </w:tabs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4"/>
        </w:tabs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4"/>
        </w:tabs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4"/>
        </w:tabs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4"/>
        </w:tabs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4"/>
        </w:tabs>
        <w:ind w:left="6254" w:hanging="180"/>
      </w:pPr>
    </w:lvl>
  </w:abstractNum>
  <w:abstractNum w:abstractNumId="19">
    <w:nsid w:val="16EB5F45"/>
    <w:multiLevelType w:val="singleLevel"/>
    <w:tmpl w:val="26D05EFC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0">
    <w:nsid w:val="17F846AB"/>
    <w:multiLevelType w:val="singleLevel"/>
    <w:tmpl w:val="AF2008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1">
    <w:nsid w:val="181E5F4C"/>
    <w:multiLevelType w:val="hybridMultilevel"/>
    <w:tmpl w:val="49EC72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9021FBC"/>
    <w:multiLevelType w:val="hybridMultilevel"/>
    <w:tmpl w:val="808845A6"/>
    <w:lvl w:ilvl="0" w:tplc="152ED2E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97E322D"/>
    <w:multiLevelType w:val="hybridMultilevel"/>
    <w:tmpl w:val="F064A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98535B7"/>
    <w:multiLevelType w:val="hybridMultilevel"/>
    <w:tmpl w:val="5E4E5584"/>
    <w:lvl w:ilvl="0" w:tplc="2B222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1A1A16A0"/>
    <w:multiLevelType w:val="singleLevel"/>
    <w:tmpl w:val="371460C4"/>
    <w:lvl w:ilvl="0">
      <w:start w:val="5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6">
    <w:nsid w:val="1A915D76"/>
    <w:multiLevelType w:val="singleLevel"/>
    <w:tmpl w:val="7E7E4B9E"/>
    <w:lvl w:ilvl="0">
      <w:start w:val="17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7">
    <w:nsid w:val="1AFE4278"/>
    <w:multiLevelType w:val="hybridMultilevel"/>
    <w:tmpl w:val="4BE86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C95300C"/>
    <w:multiLevelType w:val="hybridMultilevel"/>
    <w:tmpl w:val="8E305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CC439BE"/>
    <w:multiLevelType w:val="hybridMultilevel"/>
    <w:tmpl w:val="FCDE69EC"/>
    <w:lvl w:ilvl="0" w:tplc="E3480180">
      <w:start w:val="1"/>
      <w:numFmt w:val="decimal"/>
      <w:pStyle w:val="a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1F053888"/>
    <w:multiLevelType w:val="hybridMultilevel"/>
    <w:tmpl w:val="E1CE23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21306BF0"/>
    <w:multiLevelType w:val="singleLevel"/>
    <w:tmpl w:val="5912788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32">
    <w:nsid w:val="21CF4248"/>
    <w:multiLevelType w:val="singleLevel"/>
    <w:tmpl w:val="27D0D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225B2C14"/>
    <w:multiLevelType w:val="hybridMultilevel"/>
    <w:tmpl w:val="8E561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4B90B87"/>
    <w:multiLevelType w:val="hybridMultilevel"/>
    <w:tmpl w:val="EA3A5560"/>
    <w:lvl w:ilvl="0" w:tplc="0419000F">
      <w:start w:val="1"/>
      <w:numFmt w:val="decimal"/>
      <w:lvlText w:val="%1."/>
      <w:lvlJc w:val="left"/>
      <w:pPr>
        <w:ind w:left="2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35">
    <w:nsid w:val="2507474A"/>
    <w:multiLevelType w:val="singleLevel"/>
    <w:tmpl w:val="253AA22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36">
    <w:nsid w:val="25C23803"/>
    <w:multiLevelType w:val="singleLevel"/>
    <w:tmpl w:val="20A0FC1A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37">
    <w:nsid w:val="27325CB9"/>
    <w:multiLevelType w:val="hybridMultilevel"/>
    <w:tmpl w:val="DD6AB634"/>
    <w:lvl w:ilvl="0" w:tplc="80D600A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28C41619"/>
    <w:multiLevelType w:val="singleLevel"/>
    <w:tmpl w:val="C3B452C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9">
    <w:nsid w:val="2B91184E"/>
    <w:multiLevelType w:val="singleLevel"/>
    <w:tmpl w:val="4468AE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40">
    <w:nsid w:val="2CE874CC"/>
    <w:multiLevelType w:val="singleLevel"/>
    <w:tmpl w:val="E9527B5C"/>
    <w:lvl w:ilvl="0">
      <w:start w:val="3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41">
    <w:nsid w:val="2D9E4342"/>
    <w:multiLevelType w:val="hybridMultilevel"/>
    <w:tmpl w:val="D8B06F34"/>
    <w:lvl w:ilvl="0" w:tplc="F4D0504C">
      <w:start w:val="1"/>
      <w:numFmt w:val="decimal"/>
      <w:pStyle w:val="a0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DE44D8E"/>
    <w:multiLevelType w:val="singleLevel"/>
    <w:tmpl w:val="1F624D5C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43">
    <w:nsid w:val="2E570A4B"/>
    <w:multiLevelType w:val="hybridMultilevel"/>
    <w:tmpl w:val="40B0206A"/>
    <w:lvl w:ilvl="0" w:tplc="26806084">
      <w:start w:val="3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4">
    <w:nsid w:val="2EF10CFF"/>
    <w:multiLevelType w:val="hybridMultilevel"/>
    <w:tmpl w:val="78084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F8F4F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2FF16D8D"/>
    <w:multiLevelType w:val="multilevel"/>
    <w:tmpl w:val="B328747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7">
    <w:nsid w:val="30486875"/>
    <w:multiLevelType w:val="hybridMultilevel"/>
    <w:tmpl w:val="8654DA4A"/>
    <w:lvl w:ilvl="0" w:tplc="79C4B0CE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48">
    <w:nsid w:val="388340BA"/>
    <w:multiLevelType w:val="hybridMultilevel"/>
    <w:tmpl w:val="D0FE2B64"/>
    <w:lvl w:ilvl="0" w:tplc="1564EB3A">
      <w:start w:val="4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9">
    <w:nsid w:val="39147B83"/>
    <w:multiLevelType w:val="hybridMultilevel"/>
    <w:tmpl w:val="2B968D6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3C001AF0"/>
    <w:multiLevelType w:val="hybridMultilevel"/>
    <w:tmpl w:val="992A7FB4"/>
    <w:lvl w:ilvl="0" w:tplc="A5A4323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3D1C16B4"/>
    <w:multiLevelType w:val="singleLevel"/>
    <w:tmpl w:val="4678C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2">
    <w:nsid w:val="3E3C4775"/>
    <w:multiLevelType w:val="hybridMultilevel"/>
    <w:tmpl w:val="1C5086B2"/>
    <w:lvl w:ilvl="0" w:tplc="B010D404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53">
    <w:nsid w:val="3EDC4EEB"/>
    <w:multiLevelType w:val="singleLevel"/>
    <w:tmpl w:val="95FA290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4">
    <w:nsid w:val="3FD229CE"/>
    <w:multiLevelType w:val="hybridMultilevel"/>
    <w:tmpl w:val="DF94E46C"/>
    <w:lvl w:ilvl="0" w:tplc="21761AC8">
      <w:start w:val="3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5">
    <w:nsid w:val="42FB4D67"/>
    <w:multiLevelType w:val="hybridMultilevel"/>
    <w:tmpl w:val="0A14F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5120E50"/>
    <w:multiLevelType w:val="singleLevel"/>
    <w:tmpl w:val="27D0D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7">
    <w:nsid w:val="465F7695"/>
    <w:multiLevelType w:val="singleLevel"/>
    <w:tmpl w:val="ED2A2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8">
    <w:nsid w:val="47F5348E"/>
    <w:multiLevelType w:val="singleLevel"/>
    <w:tmpl w:val="124C67B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59">
    <w:nsid w:val="48540763"/>
    <w:multiLevelType w:val="singleLevel"/>
    <w:tmpl w:val="27D0D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0">
    <w:nsid w:val="4A8E650E"/>
    <w:multiLevelType w:val="hybridMultilevel"/>
    <w:tmpl w:val="FFB8CE1E"/>
    <w:lvl w:ilvl="0" w:tplc="600408C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4AB00BFE"/>
    <w:multiLevelType w:val="singleLevel"/>
    <w:tmpl w:val="6AB05882"/>
    <w:lvl w:ilvl="0">
      <w:start w:val="1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62">
    <w:nsid w:val="4ADE722F"/>
    <w:multiLevelType w:val="hybridMultilevel"/>
    <w:tmpl w:val="A9500454"/>
    <w:lvl w:ilvl="0" w:tplc="C5FAB0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4E6129EB"/>
    <w:multiLevelType w:val="hybridMultilevel"/>
    <w:tmpl w:val="12849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0F05A32"/>
    <w:multiLevelType w:val="hybridMultilevel"/>
    <w:tmpl w:val="0A14F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5251425B"/>
    <w:multiLevelType w:val="singleLevel"/>
    <w:tmpl w:val="BC023544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6">
    <w:nsid w:val="529D0B3D"/>
    <w:multiLevelType w:val="hybridMultilevel"/>
    <w:tmpl w:val="80248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29E4DEE"/>
    <w:multiLevelType w:val="hybridMultilevel"/>
    <w:tmpl w:val="CDC6B65E"/>
    <w:lvl w:ilvl="0" w:tplc="9B3A95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4A50AAC"/>
    <w:multiLevelType w:val="singleLevel"/>
    <w:tmpl w:val="2DF22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9">
    <w:nsid w:val="568C091A"/>
    <w:multiLevelType w:val="multilevel"/>
    <w:tmpl w:val="20002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588105E3"/>
    <w:multiLevelType w:val="singleLevel"/>
    <w:tmpl w:val="124C67B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71">
    <w:nsid w:val="5A3577C2"/>
    <w:multiLevelType w:val="singleLevel"/>
    <w:tmpl w:val="3C0E2FA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72">
    <w:nsid w:val="5A9A17C1"/>
    <w:multiLevelType w:val="hybridMultilevel"/>
    <w:tmpl w:val="102A5D36"/>
    <w:lvl w:ilvl="0" w:tplc="0419000F">
      <w:start w:val="1"/>
      <w:numFmt w:val="decimal"/>
      <w:lvlText w:val="%1."/>
      <w:lvlJc w:val="left"/>
      <w:pPr>
        <w:ind w:left="10000" w:hanging="360"/>
      </w:pPr>
    </w:lvl>
    <w:lvl w:ilvl="1" w:tplc="04190019" w:tentative="1">
      <w:start w:val="1"/>
      <w:numFmt w:val="lowerLetter"/>
      <w:lvlText w:val="%2."/>
      <w:lvlJc w:val="left"/>
      <w:pPr>
        <w:ind w:left="10720" w:hanging="360"/>
      </w:pPr>
    </w:lvl>
    <w:lvl w:ilvl="2" w:tplc="0419001B" w:tentative="1">
      <w:start w:val="1"/>
      <w:numFmt w:val="lowerRoman"/>
      <w:lvlText w:val="%3."/>
      <w:lvlJc w:val="right"/>
      <w:pPr>
        <w:ind w:left="11440" w:hanging="180"/>
      </w:pPr>
    </w:lvl>
    <w:lvl w:ilvl="3" w:tplc="0419000F" w:tentative="1">
      <w:start w:val="1"/>
      <w:numFmt w:val="decimal"/>
      <w:lvlText w:val="%4."/>
      <w:lvlJc w:val="left"/>
      <w:pPr>
        <w:ind w:left="12160" w:hanging="360"/>
      </w:pPr>
    </w:lvl>
    <w:lvl w:ilvl="4" w:tplc="04190019" w:tentative="1">
      <w:start w:val="1"/>
      <w:numFmt w:val="lowerLetter"/>
      <w:lvlText w:val="%5."/>
      <w:lvlJc w:val="left"/>
      <w:pPr>
        <w:ind w:left="12880" w:hanging="360"/>
      </w:pPr>
    </w:lvl>
    <w:lvl w:ilvl="5" w:tplc="0419001B" w:tentative="1">
      <w:start w:val="1"/>
      <w:numFmt w:val="lowerRoman"/>
      <w:lvlText w:val="%6."/>
      <w:lvlJc w:val="right"/>
      <w:pPr>
        <w:ind w:left="13600" w:hanging="180"/>
      </w:pPr>
    </w:lvl>
    <w:lvl w:ilvl="6" w:tplc="0419000F" w:tentative="1">
      <w:start w:val="1"/>
      <w:numFmt w:val="decimal"/>
      <w:lvlText w:val="%7."/>
      <w:lvlJc w:val="left"/>
      <w:pPr>
        <w:ind w:left="14320" w:hanging="360"/>
      </w:pPr>
    </w:lvl>
    <w:lvl w:ilvl="7" w:tplc="04190019" w:tentative="1">
      <w:start w:val="1"/>
      <w:numFmt w:val="lowerLetter"/>
      <w:lvlText w:val="%8."/>
      <w:lvlJc w:val="left"/>
      <w:pPr>
        <w:ind w:left="15040" w:hanging="360"/>
      </w:pPr>
    </w:lvl>
    <w:lvl w:ilvl="8" w:tplc="0419001B" w:tentative="1">
      <w:start w:val="1"/>
      <w:numFmt w:val="lowerRoman"/>
      <w:lvlText w:val="%9."/>
      <w:lvlJc w:val="right"/>
      <w:pPr>
        <w:ind w:left="15760" w:hanging="180"/>
      </w:pPr>
    </w:lvl>
  </w:abstractNum>
  <w:abstractNum w:abstractNumId="73">
    <w:nsid w:val="5BB920BC"/>
    <w:multiLevelType w:val="hybridMultilevel"/>
    <w:tmpl w:val="E41808A6"/>
    <w:lvl w:ilvl="0" w:tplc="D96A421E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74">
    <w:nsid w:val="5E774C63"/>
    <w:multiLevelType w:val="singleLevel"/>
    <w:tmpl w:val="5900C94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5">
    <w:nsid w:val="5E7A3ACA"/>
    <w:multiLevelType w:val="singleLevel"/>
    <w:tmpl w:val="1F3EFBD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76">
    <w:nsid w:val="5E970804"/>
    <w:multiLevelType w:val="hybridMultilevel"/>
    <w:tmpl w:val="68783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F016A4D"/>
    <w:multiLevelType w:val="hybridMultilevel"/>
    <w:tmpl w:val="D306067E"/>
    <w:lvl w:ilvl="0" w:tplc="A406E348">
      <w:start w:val="1"/>
      <w:numFmt w:val="decimal"/>
      <w:lvlText w:val="%1."/>
      <w:lvlJc w:val="left"/>
      <w:pPr>
        <w:tabs>
          <w:tab w:val="num" w:pos="1397"/>
        </w:tabs>
        <w:ind w:left="1397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7"/>
        </w:tabs>
        <w:ind w:left="16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57"/>
        </w:tabs>
        <w:ind w:left="23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77"/>
        </w:tabs>
        <w:ind w:left="30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97"/>
        </w:tabs>
        <w:ind w:left="37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17"/>
        </w:tabs>
        <w:ind w:left="45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37"/>
        </w:tabs>
        <w:ind w:left="52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57"/>
        </w:tabs>
        <w:ind w:left="59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77"/>
        </w:tabs>
        <w:ind w:left="6677" w:hanging="180"/>
      </w:pPr>
      <w:rPr>
        <w:rFonts w:cs="Times New Roman"/>
      </w:rPr>
    </w:lvl>
  </w:abstractNum>
  <w:abstractNum w:abstractNumId="78">
    <w:nsid w:val="5F6573CC"/>
    <w:multiLevelType w:val="hybridMultilevel"/>
    <w:tmpl w:val="3466B9AC"/>
    <w:lvl w:ilvl="0" w:tplc="F656DDC4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79">
    <w:nsid w:val="64636829"/>
    <w:multiLevelType w:val="hybridMultilevel"/>
    <w:tmpl w:val="4600D9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0">
    <w:nsid w:val="67EF0131"/>
    <w:multiLevelType w:val="hybridMultilevel"/>
    <w:tmpl w:val="31AAD69C"/>
    <w:lvl w:ilvl="0" w:tplc="5CBAA3E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>
    <w:nsid w:val="69496B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2">
    <w:nsid w:val="6A020E0B"/>
    <w:multiLevelType w:val="singleLevel"/>
    <w:tmpl w:val="D8A4A2BC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83">
    <w:nsid w:val="6A5B7B87"/>
    <w:multiLevelType w:val="hybridMultilevel"/>
    <w:tmpl w:val="611CC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A8A7F12"/>
    <w:multiLevelType w:val="hybridMultilevel"/>
    <w:tmpl w:val="2CBC8E6C"/>
    <w:lvl w:ilvl="0" w:tplc="EDD00CF4">
      <w:start w:val="3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85">
    <w:nsid w:val="6D1A5110"/>
    <w:multiLevelType w:val="multilevel"/>
    <w:tmpl w:val="D20473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>
    <w:nsid w:val="6DD42234"/>
    <w:multiLevelType w:val="singleLevel"/>
    <w:tmpl w:val="D3D4F03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7">
    <w:nsid w:val="6E1735E3"/>
    <w:multiLevelType w:val="hybridMultilevel"/>
    <w:tmpl w:val="F424AC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739E3794"/>
    <w:multiLevelType w:val="singleLevel"/>
    <w:tmpl w:val="EFBECE8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9">
    <w:nsid w:val="73B82B93"/>
    <w:multiLevelType w:val="hybridMultilevel"/>
    <w:tmpl w:val="2D0A39B6"/>
    <w:lvl w:ilvl="0" w:tplc="709216C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>
    <w:nsid w:val="759355B2"/>
    <w:multiLevelType w:val="hybridMultilevel"/>
    <w:tmpl w:val="BFD25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6086CA4"/>
    <w:multiLevelType w:val="hybridMultilevel"/>
    <w:tmpl w:val="FB08F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76271250"/>
    <w:multiLevelType w:val="multilevel"/>
    <w:tmpl w:val="2A6AA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76684A87"/>
    <w:multiLevelType w:val="singleLevel"/>
    <w:tmpl w:val="D258F2CC"/>
    <w:lvl w:ilvl="0">
      <w:start w:val="15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94">
    <w:nsid w:val="7A2A6ABC"/>
    <w:multiLevelType w:val="hybridMultilevel"/>
    <w:tmpl w:val="73700BB2"/>
    <w:lvl w:ilvl="0" w:tplc="0CC2F47A">
      <w:start w:val="4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95">
    <w:nsid w:val="7A5F6E97"/>
    <w:multiLevelType w:val="hybridMultilevel"/>
    <w:tmpl w:val="2CB69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7B943888"/>
    <w:multiLevelType w:val="singleLevel"/>
    <w:tmpl w:val="E976F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7">
    <w:nsid w:val="7C1F0A62"/>
    <w:multiLevelType w:val="hybridMultilevel"/>
    <w:tmpl w:val="D1F2BE8A"/>
    <w:lvl w:ilvl="0" w:tplc="36468B12">
      <w:start w:val="4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98">
    <w:nsid w:val="7C6E50D8"/>
    <w:multiLevelType w:val="singleLevel"/>
    <w:tmpl w:val="8B76C7C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99">
    <w:nsid w:val="7D811D39"/>
    <w:multiLevelType w:val="hybridMultilevel"/>
    <w:tmpl w:val="7878F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6"/>
  </w:num>
  <w:num w:numId="2">
    <w:abstractNumId w:val="1"/>
  </w:num>
  <w:num w:numId="3">
    <w:abstractNumId w:val="41"/>
  </w:num>
  <w:num w:numId="4">
    <w:abstractNumId w:val="60"/>
  </w:num>
  <w:num w:numId="5">
    <w:abstractNumId w:val="22"/>
  </w:num>
  <w:num w:numId="6">
    <w:abstractNumId w:val="12"/>
  </w:num>
  <w:num w:numId="7">
    <w:abstractNumId w:val="40"/>
  </w:num>
  <w:num w:numId="8">
    <w:abstractNumId w:val="62"/>
  </w:num>
  <w:num w:numId="9">
    <w:abstractNumId w:val="77"/>
  </w:num>
  <w:num w:numId="10">
    <w:abstractNumId w:val="97"/>
  </w:num>
  <w:num w:numId="11">
    <w:abstractNumId w:val="20"/>
  </w:num>
  <w:num w:numId="12">
    <w:abstractNumId w:val="89"/>
  </w:num>
  <w:num w:numId="13">
    <w:abstractNumId w:val="5"/>
  </w:num>
  <w:num w:numId="14">
    <w:abstractNumId w:val="84"/>
  </w:num>
  <w:num w:numId="15">
    <w:abstractNumId w:val="80"/>
  </w:num>
  <w:num w:numId="16">
    <w:abstractNumId w:val="9"/>
  </w:num>
  <w:num w:numId="17">
    <w:abstractNumId w:val="88"/>
  </w:num>
  <w:num w:numId="18">
    <w:abstractNumId w:val="7"/>
  </w:num>
  <w:num w:numId="19">
    <w:abstractNumId w:val="38"/>
  </w:num>
  <w:num w:numId="20">
    <w:abstractNumId w:val="94"/>
  </w:num>
  <w:num w:numId="21">
    <w:abstractNumId w:val="82"/>
  </w:num>
  <w:num w:numId="22">
    <w:abstractNumId w:val="4"/>
  </w:num>
  <w:num w:numId="23">
    <w:abstractNumId w:val="85"/>
  </w:num>
  <w:num w:numId="24">
    <w:abstractNumId w:val="0"/>
    <w:lvlOverride w:ilvl="0">
      <w:lvl w:ilvl="0">
        <w:numFmt w:val="bullet"/>
        <w:lvlText w:val="-"/>
        <w:legacy w:legacy="1" w:legacySpace="0" w:legacyIndent="167"/>
        <w:lvlJc w:val="left"/>
        <w:rPr>
          <w:rFonts w:ascii="Times New Roman" w:hAnsi="Times New Roman" w:hint="default"/>
        </w:rPr>
      </w:lvl>
    </w:lvlOverride>
  </w:num>
  <w:num w:numId="25">
    <w:abstractNumId w:val="25"/>
  </w:num>
  <w:num w:numId="26">
    <w:abstractNumId w:val="61"/>
  </w:num>
  <w:num w:numId="27">
    <w:abstractNumId w:val="61"/>
    <w:lvlOverride w:ilvl="0">
      <w:lvl w:ilvl="0">
        <w:start w:val="13"/>
        <w:numFmt w:val="decimal"/>
        <w:lvlText w:val="%1.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93"/>
  </w:num>
  <w:num w:numId="29">
    <w:abstractNumId w:val="26"/>
  </w:num>
  <w:num w:numId="30">
    <w:abstractNumId w:val="48"/>
  </w:num>
  <w:num w:numId="31">
    <w:abstractNumId w:val="86"/>
  </w:num>
  <w:num w:numId="32">
    <w:abstractNumId w:val="86"/>
    <w:lvlOverride w:ilvl="0">
      <w:lvl w:ilvl="0">
        <w:start w:val="1"/>
        <w:numFmt w:val="decimal"/>
        <w:lvlText w:val="%1."/>
        <w:legacy w:legacy="1" w:legacySpace="0" w:legacyIndent="234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54"/>
  </w:num>
  <w:num w:numId="34">
    <w:abstractNumId w:val="43"/>
  </w:num>
  <w:num w:numId="35">
    <w:abstractNumId w:val="50"/>
  </w:num>
  <w:num w:numId="36">
    <w:abstractNumId w:val="65"/>
  </w:num>
  <w:num w:numId="37">
    <w:abstractNumId w:val="37"/>
  </w:num>
  <w:num w:numId="38">
    <w:abstractNumId w:val="76"/>
  </w:num>
  <w:num w:numId="39">
    <w:abstractNumId w:val="72"/>
  </w:num>
  <w:num w:numId="40">
    <w:abstractNumId w:val="34"/>
  </w:num>
  <w:num w:numId="41">
    <w:abstractNumId w:val="58"/>
  </w:num>
  <w:num w:numId="42">
    <w:abstractNumId w:val="28"/>
  </w:num>
  <w:num w:numId="43">
    <w:abstractNumId w:val="81"/>
  </w:num>
  <w:num w:numId="44">
    <w:abstractNumId w:val="70"/>
  </w:num>
  <w:num w:numId="45">
    <w:abstractNumId w:val="66"/>
  </w:num>
  <w:num w:numId="46">
    <w:abstractNumId w:val="45"/>
  </w:num>
  <w:num w:numId="47">
    <w:abstractNumId w:val="33"/>
  </w:num>
  <w:num w:numId="48">
    <w:abstractNumId w:val="64"/>
  </w:num>
  <w:num w:numId="49">
    <w:abstractNumId w:val="18"/>
  </w:num>
  <w:num w:numId="50">
    <w:abstractNumId w:val="99"/>
  </w:num>
  <w:num w:numId="51">
    <w:abstractNumId w:val="55"/>
  </w:num>
  <w:num w:numId="52">
    <w:abstractNumId w:val="17"/>
  </w:num>
  <w:num w:numId="53">
    <w:abstractNumId w:val="63"/>
  </w:num>
  <w:num w:numId="54">
    <w:abstractNumId w:val="23"/>
  </w:num>
  <w:num w:numId="55">
    <w:abstractNumId w:val="24"/>
  </w:num>
  <w:num w:numId="56">
    <w:abstractNumId w:val="95"/>
  </w:num>
  <w:num w:numId="57">
    <w:abstractNumId w:val="13"/>
  </w:num>
  <w:num w:numId="58">
    <w:abstractNumId w:val="19"/>
  </w:num>
  <w:num w:numId="59">
    <w:abstractNumId w:val="51"/>
  </w:num>
  <w:num w:numId="60">
    <w:abstractNumId w:val="53"/>
  </w:num>
  <w:num w:numId="61">
    <w:abstractNumId w:val="57"/>
  </w:num>
  <w:num w:numId="62">
    <w:abstractNumId w:val="6"/>
  </w:num>
  <w:num w:numId="63">
    <w:abstractNumId w:val="36"/>
  </w:num>
  <w:num w:numId="64">
    <w:abstractNumId w:val="8"/>
  </w:num>
  <w:num w:numId="65">
    <w:abstractNumId w:val="71"/>
  </w:num>
  <w:num w:numId="66">
    <w:abstractNumId w:val="2"/>
  </w:num>
  <w:num w:numId="67">
    <w:abstractNumId w:val="92"/>
  </w:num>
  <w:num w:numId="68">
    <w:abstractNumId w:val="78"/>
  </w:num>
  <w:num w:numId="69">
    <w:abstractNumId w:val="47"/>
  </w:num>
  <w:num w:numId="70">
    <w:abstractNumId w:val="14"/>
  </w:num>
  <w:num w:numId="71">
    <w:abstractNumId w:val="79"/>
  </w:num>
  <w:num w:numId="72">
    <w:abstractNumId w:val="91"/>
  </w:num>
  <w:num w:numId="73">
    <w:abstractNumId w:val="16"/>
  </w:num>
  <w:num w:numId="74">
    <w:abstractNumId w:val="52"/>
  </w:num>
  <w:num w:numId="75">
    <w:abstractNumId w:val="73"/>
  </w:num>
  <w:num w:numId="76">
    <w:abstractNumId w:val="42"/>
  </w:num>
  <w:num w:numId="77">
    <w:abstractNumId w:val="75"/>
  </w:num>
  <w:num w:numId="78">
    <w:abstractNumId w:val="15"/>
  </w:num>
  <w:num w:numId="79">
    <w:abstractNumId w:val="56"/>
  </w:num>
  <w:num w:numId="80">
    <w:abstractNumId w:val="59"/>
  </w:num>
  <w:num w:numId="81">
    <w:abstractNumId w:val="11"/>
  </w:num>
  <w:num w:numId="82">
    <w:abstractNumId w:val="35"/>
  </w:num>
  <w:num w:numId="83">
    <w:abstractNumId w:val="31"/>
  </w:num>
  <w:num w:numId="84">
    <w:abstractNumId w:val="39"/>
  </w:num>
  <w:num w:numId="85">
    <w:abstractNumId w:val="96"/>
  </w:num>
  <w:num w:numId="86">
    <w:abstractNumId w:val="68"/>
  </w:num>
  <w:num w:numId="87">
    <w:abstractNumId w:val="98"/>
  </w:num>
  <w:num w:numId="88">
    <w:abstractNumId w:val="74"/>
  </w:num>
  <w:num w:numId="89">
    <w:abstractNumId w:val="69"/>
  </w:num>
  <w:num w:numId="90">
    <w:abstractNumId w:val="3"/>
  </w:num>
  <w:num w:numId="91">
    <w:abstractNumId w:val="32"/>
  </w:num>
  <w:num w:numId="92">
    <w:abstractNumId w:val="67"/>
  </w:num>
  <w:num w:numId="93">
    <w:abstractNumId w:val="83"/>
  </w:num>
  <w:num w:numId="94">
    <w:abstractNumId w:val="27"/>
  </w:num>
  <w:num w:numId="95">
    <w:abstractNumId w:val="44"/>
  </w:num>
  <w:num w:numId="96">
    <w:abstractNumId w:val="10"/>
  </w:num>
  <w:num w:numId="97">
    <w:abstractNumId w:val="29"/>
  </w:num>
  <w:num w:numId="98">
    <w:abstractNumId w:val="49"/>
  </w:num>
  <w:num w:numId="99">
    <w:abstractNumId w:val="87"/>
  </w:num>
  <w:num w:numId="100">
    <w:abstractNumId w:val="21"/>
  </w:num>
  <w:num w:numId="101">
    <w:abstractNumId w:val="30"/>
  </w:num>
  <w:num w:numId="102">
    <w:abstractNumId w:val="90"/>
  </w:num>
  <w:numIdMacAtCleanup w:val="10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3E14AD"/>
    <w:rsid w:val="00042A25"/>
    <w:rsid w:val="000F3397"/>
    <w:rsid w:val="00177990"/>
    <w:rsid w:val="001D2D5E"/>
    <w:rsid w:val="002120A3"/>
    <w:rsid w:val="00224C10"/>
    <w:rsid w:val="00230CF2"/>
    <w:rsid w:val="002439EE"/>
    <w:rsid w:val="0025373B"/>
    <w:rsid w:val="002662E7"/>
    <w:rsid w:val="002A2402"/>
    <w:rsid w:val="002D44B4"/>
    <w:rsid w:val="0035045A"/>
    <w:rsid w:val="003543E8"/>
    <w:rsid w:val="003575C1"/>
    <w:rsid w:val="003C643D"/>
    <w:rsid w:val="003E14AD"/>
    <w:rsid w:val="004C24C1"/>
    <w:rsid w:val="005916D1"/>
    <w:rsid w:val="00595A26"/>
    <w:rsid w:val="005F6730"/>
    <w:rsid w:val="00627E5E"/>
    <w:rsid w:val="006457DA"/>
    <w:rsid w:val="0066403B"/>
    <w:rsid w:val="006938E9"/>
    <w:rsid w:val="006C1563"/>
    <w:rsid w:val="006E684D"/>
    <w:rsid w:val="007236AD"/>
    <w:rsid w:val="007806FA"/>
    <w:rsid w:val="007D4CAD"/>
    <w:rsid w:val="007F5F32"/>
    <w:rsid w:val="008054A3"/>
    <w:rsid w:val="00861326"/>
    <w:rsid w:val="008C21F2"/>
    <w:rsid w:val="00903DF9"/>
    <w:rsid w:val="009043F1"/>
    <w:rsid w:val="00950D92"/>
    <w:rsid w:val="009615DB"/>
    <w:rsid w:val="009A63F3"/>
    <w:rsid w:val="009D1B62"/>
    <w:rsid w:val="00A04B20"/>
    <w:rsid w:val="00A2525B"/>
    <w:rsid w:val="00A775AB"/>
    <w:rsid w:val="00A828D0"/>
    <w:rsid w:val="00B1415B"/>
    <w:rsid w:val="00B1652F"/>
    <w:rsid w:val="00B85E3E"/>
    <w:rsid w:val="00B976DA"/>
    <w:rsid w:val="00BB491A"/>
    <w:rsid w:val="00BC12F8"/>
    <w:rsid w:val="00BC5B37"/>
    <w:rsid w:val="00BE0CBD"/>
    <w:rsid w:val="00BE4E59"/>
    <w:rsid w:val="00C50850"/>
    <w:rsid w:val="00C812B4"/>
    <w:rsid w:val="00CA36DC"/>
    <w:rsid w:val="00CB157C"/>
    <w:rsid w:val="00CB1EBB"/>
    <w:rsid w:val="00CB2404"/>
    <w:rsid w:val="00CC40C0"/>
    <w:rsid w:val="00D35F06"/>
    <w:rsid w:val="00D41488"/>
    <w:rsid w:val="00DD7D80"/>
    <w:rsid w:val="00E239D5"/>
    <w:rsid w:val="00EB5CA8"/>
    <w:rsid w:val="00F02439"/>
    <w:rsid w:val="00F0452A"/>
    <w:rsid w:val="00F857EE"/>
    <w:rsid w:val="00FD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D7D80"/>
  </w:style>
  <w:style w:type="paragraph" w:styleId="10">
    <w:name w:val="heading 1"/>
    <w:basedOn w:val="a1"/>
    <w:next w:val="20"/>
    <w:link w:val="11"/>
    <w:uiPriority w:val="9"/>
    <w:qFormat/>
    <w:rsid w:val="009043F1"/>
    <w:pPr>
      <w:keepNext/>
      <w:spacing w:before="240" w:after="60" w:line="192" w:lineRule="auto"/>
      <w:ind w:firstLine="113"/>
      <w:jc w:val="center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0">
    <w:name w:val="heading 2"/>
    <w:basedOn w:val="10"/>
    <w:next w:val="a1"/>
    <w:link w:val="21"/>
    <w:uiPriority w:val="9"/>
    <w:qFormat/>
    <w:rsid w:val="009043F1"/>
    <w:pPr>
      <w:outlineLvl w:val="1"/>
    </w:pPr>
    <w:rPr>
      <w:b w:val="0"/>
      <w:i/>
      <w:sz w:val="26"/>
    </w:rPr>
  </w:style>
  <w:style w:type="paragraph" w:styleId="3">
    <w:name w:val="heading 3"/>
    <w:basedOn w:val="20"/>
    <w:next w:val="a1"/>
    <w:link w:val="30"/>
    <w:uiPriority w:val="9"/>
    <w:qFormat/>
    <w:rsid w:val="009043F1"/>
    <w:pPr>
      <w:outlineLvl w:val="2"/>
    </w:pPr>
    <w:rPr>
      <w:b/>
      <w:sz w:val="24"/>
    </w:rPr>
  </w:style>
  <w:style w:type="paragraph" w:styleId="4">
    <w:name w:val="heading 4"/>
    <w:basedOn w:val="3"/>
    <w:next w:val="a1"/>
    <w:link w:val="40"/>
    <w:uiPriority w:val="9"/>
    <w:qFormat/>
    <w:rsid w:val="009043F1"/>
    <w:pPr>
      <w:jc w:val="left"/>
      <w:outlineLvl w:val="3"/>
    </w:pPr>
    <w:rPr>
      <w:b w:val="0"/>
      <w:i w:val="0"/>
    </w:rPr>
  </w:style>
  <w:style w:type="paragraph" w:styleId="5">
    <w:name w:val="heading 5"/>
    <w:basedOn w:val="a1"/>
    <w:next w:val="a1"/>
    <w:link w:val="50"/>
    <w:uiPriority w:val="9"/>
    <w:qFormat/>
    <w:rsid w:val="009043F1"/>
    <w:pPr>
      <w:keepNext/>
      <w:spacing w:before="240" w:after="60" w:line="192" w:lineRule="auto"/>
      <w:ind w:firstLine="113"/>
      <w:jc w:val="both"/>
      <w:outlineLvl w:val="4"/>
    </w:pPr>
    <w:rPr>
      <w:rFonts w:ascii="Arial Narrow" w:eastAsia="Times New Roman" w:hAnsi="Arial Narrow" w:cs="Times New Roman"/>
      <w:kern w:val="16"/>
      <w:szCs w:val="20"/>
      <w:lang w:eastAsia="ru-RU"/>
    </w:rPr>
  </w:style>
  <w:style w:type="paragraph" w:styleId="6">
    <w:name w:val="heading 6"/>
    <w:basedOn w:val="a1"/>
    <w:next w:val="a1"/>
    <w:link w:val="60"/>
    <w:uiPriority w:val="9"/>
    <w:qFormat/>
    <w:rsid w:val="009043F1"/>
    <w:pPr>
      <w:keepNext/>
      <w:spacing w:before="240" w:after="60" w:line="192" w:lineRule="auto"/>
      <w:ind w:firstLine="113"/>
      <w:jc w:val="both"/>
      <w:outlineLvl w:val="5"/>
    </w:pPr>
    <w:rPr>
      <w:rFonts w:ascii="Times New Roman" w:eastAsia="Times New Roman" w:hAnsi="Times New Roman" w:cs="Times New Roman"/>
      <w:b/>
      <w:bCs/>
      <w:kern w:val="16"/>
      <w:lang w:eastAsia="ru-RU"/>
    </w:rPr>
  </w:style>
  <w:style w:type="paragraph" w:styleId="7">
    <w:name w:val="heading 7"/>
    <w:basedOn w:val="a1"/>
    <w:next w:val="a1"/>
    <w:link w:val="70"/>
    <w:uiPriority w:val="9"/>
    <w:qFormat/>
    <w:rsid w:val="009043F1"/>
    <w:pPr>
      <w:keepNext/>
      <w:spacing w:before="240" w:after="60" w:line="192" w:lineRule="auto"/>
      <w:ind w:firstLine="113"/>
      <w:jc w:val="both"/>
      <w:outlineLvl w:val="6"/>
    </w:pPr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paragraph" w:styleId="8">
    <w:name w:val="heading 8"/>
    <w:basedOn w:val="a1"/>
    <w:next w:val="a1"/>
    <w:link w:val="80"/>
    <w:uiPriority w:val="9"/>
    <w:qFormat/>
    <w:rsid w:val="009043F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1"/>
    <w:next w:val="a1"/>
    <w:link w:val="90"/>
    <w:uiPriority w:val="9"/>
    <w:qFormat/>
    <w:rsid w:val="00CB1EBB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A2525B"/>
    <w:pPr>
      <w:ind w:left="720"/>
      <w:contextualSpacing/>
    </w:pPr>
  </w:style>
  <w:style w:type="character" w:customStyle="1" w:styleId="11">
    <w:name w:val="Заголовок 1 Знак"/>
    <w:basedOn w:val="a2"/>
    <w:link w:val="10"/>
    <w:uiPriority w:val="9"/>
    <w:rsid w:val="009043F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9043F1"/>
    <w:rPr>
      <w:rFonts w:ascii="Arial" w:eastAsia="Times New Roman" w:hAnsi="Arial" w:cs="Times New Roman"/>
      <w:i/>
      <w:kern w:val="28"/>
      <w:sz w:val="26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9043F1"/>
    <w:rPr>
      <w:rFonts w:ascii="Arial" w:eastAsia="Times New Roman" w:hAnsi="Arial" w:cs="Times New Roman"/>
      <w:b/>
      <w:i/>
      <w:kern w:val="28"/>
      <w:sz w:val="24"/>
      <w:szCs w:val="20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9043F1"/>
    <w:rPr>
      <w:rFonts w:ascii="Arial" w:eastAsia="Times New Roman" w:hAnsi="Arial" w:cs="Times New Roman"/>
      <w:kern w:val="28"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uiPriority w:val="9"/>
    <w:rsid w:val="009043F1"/>
    <w:rPr>
      <w:rFonts w:ascii="Arial Narrow" w:eastAsia="Times New Roman" w:hAnsi="Arial Narrow" w:cs="Times New Roman"/>
      <w:kern w:val="16"/>
      <w:szCs w:val="20"/>
      <w:lang w:eastAsia="ru-RU"/>
    </w:rPr>
  </w:style>
  <w:style w:type="character" w:customStyle="1" w:styleId="60">
    <w:name w:val="Заголовок 6 Знак"/>
    <w:basedOn w:val="a2"/>
    <w:link w:val="6"/>
    <w:uiPriority w:val="9"/>
    <w:rsid w:val="009043F1"/>
    <w:rPr>
      <w:rFonts w:ascii="Times New Roman" w:eastAsia="Times New Roman" w:hAnsi="Times New Roman" w:cs="Times New Roman"/>
      <w:b/>
      <w:bCs/>
      <w:kern w:val="16"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9043F1"/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"/>
    <w:rsid w:val="009043F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xt">
    <w:name w:val="txt"/>
    <w:basedOn w:val="a1"/>
    <w:rsid w:val="0090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2"/>
    <w:link w:val="a7"/>
    <w:uiPriority w:val="99"/>
    <w:rsid w:val="00904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1"/>
    <w:link w:val="a6"/>
    <w:uiPriority w:val="99"/>
    <w:rsid w:val="009043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2"/>
    <w:uiPriority w:val="99"/>
    <w:semiHidden/>
    <w:rsid w:val="009043F1"/>
  </w:style>
  <w:style w:type="character" w:customStyle="1" w:styleId="a8">
    <w:name w:val="Верхний колонтитул Знак"/>
    <w:basedOn w:val="a2"/>
    <w:link w:val="a9"/>
    <w:uiPriority w:val="99"/>
    <w:rsid w:val="009043F1"/>
    <w:rPr>
      <w:rFonts w:ascii="Arial" w:eastAsia="Times New Roman" w:hAnsi="Arial" w:cs="Times New Roman"/>
      <w:b/>
      <w:i/>
      <w:kern w:val="16"/>
      <w:sz w:val="16"/>
      <w:szCs w:val="20"/>
      <w:lang w:eastAsia="ru-RU"/>
    </w:rPr>
  </w:style>
  <w:style w:type="paragraph" w:styleId="a9">
    <w:name w:val="header"/>
    <w:basedOn w:val="a1"/>
    <w:link w:val="a8"/>
    <w:uiPriority w:val="99"/>
    <w:rsid w:val="009043F1"/>
    <w:pPr>
      <w:keepNext/>
      <w:spacing w:after="120" w:line="192" w:lineRule="auto"/>
      <w:jc w:val="center"/>
    </w:pPr>
    <w:rPr>
      <w:rFonts w:ascii="Arial" w:eastAsia="Times New Roman" w:hAnsi="Arial" w:cs="Times New Roman"/>
      <w:b/>
      <w:i/>
      <w:kern w:val="16"/>
      <w:sz w:val="16"/>
      <w:szCs w:val="20"/>
      <w:lang w:eastAsia="ru-RU"/>
    </w:rPr>
  </w:style>
  <w:style w:type="character" w:customStyle="1" w:styleId="13">
    <w:name w:val="Верхний колонтитул Знак1"/>
    <w:basedOn w:val="a2"/>
    <w:uiPriority w:val="99"/>
    <w:semiHidden/>
    <w:rsid w:val="009043F1"/>
  </w:style>
  <w:style w:type="character" w:customStyle="1" w:styleId="aa">
    <w:name w:val="Основной текст с отступом Знак"/>
    <w:basedOn w:val="a2"/>
    <w:link w:val="ab"/>
    <w:rsid w:val="009043F1"/>
    <w:rPr>
      <w:rFonts w:ascii="Arial Narrow" w:eastAsia="Times New Roman" w:hAnsi="Arial Narrow" w:cs="Times New Roman"/>
      <w:i/>
      <w:kern w:val="16"/>
      <w:sz w:val="18"/>
      <w:szCs w:val="20"/>
      <w:lang w:eastAsia="ru-RU"/>
    </w:rPr>
  </w:style>
  <w:style w:type="paragraph" w:styleId="ab">
    <w:name w:val="Body Text Indent"/>
    <w:basedOn w:val="a1"/>
    <w:link w:val="aa"/>
    <w:rsid w:val="009043F1"/>
    <w:pPr>
      <w:keepNext/>
      <w:spacing w:after="0" w:line="192" w:lineRule="auto"/>
      <w:ind w:firstLine="113"/>
      <w:jc w:val="both"/>
    </w:pPr>
    <w:rPr>
      <w:rFonts w:ascii="Arial Narrow" w:eastAsia="Times New Roman" w:hAnsi="Arial Narrow" w:cs="Times New Roman"/>
      <w:i/>
      <w:kern w:val="16"/>
      <w:sz w:val="18"/>
      <w:szCs w:val="20"/>
      <w:lang w:eastAsia="ru-RU"/>
    </w:rPr>
  </w:style>
  <w:style w:type="character" w:customStyle="1" w:styleId="14">
    <w:name w:val="Основной текст с отступом Знак1"/>
    <w:basedOn w:val="a2"/>
    <w:uiPriority w:val="99"/>
    <w:semiHidden/>
    <w:rsid w:val="009043F1"/>
  </w:style>
  <w:style w:type="character" w:customStyle="1" w:styleId="ac">
    <w:name w:val="Текст Знак"/>
    <w:basedOn w:val="a2"/>
    <w:link w:val="ad"/>
    <w:rsid w:val="009043F1"/>
    <w:rPr>
      <w:rFonts w:ascii="Courier New" w:eastAsia="Times New Roman" w:hAnsi="Courier New" w:cs="Times New Roman"/>
      <w:kern w:val="16"/>
      <w:sz w:val="20"/>
      <w:szCs w:val="20"/>
      <w:lang w:eastAsia="ru-RU"/>
    </w:rPr>
  </w:style>
  <w:style w:type="paragraph" w:styleId="ad">
    <w:name w:val="Plain Text"/>
    <w:basedOn w:val="a1"/>
    <w:link w:val="ac"/>
    <w:rsid w:val="009043F1"/>
    <w:pPr>
      <w:keepNext/>
      <w:spacing w:after="0" w:line="192" w:lineRule="auto"/>
      <w:ind w:firstLine="113"/>
      <w:jc w:val="both"/>
    </w:pPr>
    <w:rPr>
      <w:rFonts w:ascii="Courier New" w:eastAsia="Times New Roman" w:hAnsi="Courier New" w:cs="Times New Roman"/>
      <w:kern w:val="16"/>
      <w:sz w:val="20"/>
      <w:szCs w:val="20"/>
      <w:lang w:eastAsia="ru-RU"/>
    </w:rPr>
  </w:style>
  <w:style w:type="character" w:customStyle="1" w:styleId="15">
    <w:name w:val="Текст Знак1"/>
    <w:basedOn w:val="a2"/>
    <w:uiPriority w:val="99"/>
    <w:semiHidden/>
    <w:rsid w:val="009043F1"/>
    <w:rPr>
      <w:rFonts w:ascii="Consolas" w:hAnsi="Consolas" w:cs="Consolas"/>
      <w:sz w:val="21"/>
      <w:szCs w:val="21"/>
    </w:rPr>
  </w:style>
  <w:style w:type="character" w:customStyle="1" w:styleId="ae">
    <w:name w:val="Основной текст Знак"/>
    <w:basedOn w:val="a2"/>
    <w:link w:val="af"/>
    <w:rsid w:val="009043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1"/>
    <w:link w:val="ae"/>
    <w:rsid w:val="009043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6">
    <w:name w:val="Основной текст Знак1"/>
    <w:basedOn w:val="a2"/>
    <w:rsid w:val="009043F1"/>
  </w:style>
  <w:style w:type="character" w:customStyle="1" w:styleId="af0">
    <w:name w:val="Схема документа Знак"/>
    <w:basedOn w:val="a2"/>
    <w:link w:val="af1"/>
    <w:semiHidden/>
    <w:rsid w:val="009043F1"/>
    <w:rPr>
      <w:rFonts w:ascii="Tahoma" w:eastAsia="Times New Roman" w:hAnsi="Tahoma" w:cs="Times New Roman"/>
      <w:kern w:val="16"/>
      <w:sz w:val="18"/>
      <w:szCs w:val="20"/>
      <w:shd w:val="clear" w:color="auto" w:fill="000080"/>
      <w:lang w:eastAsia="ru-RU"/>
    </w:rPr>
  </w:style>
  <w:style w:type="paragraph" w:styleId="af1">
    <w:name w:val="Document Map"/>
    <w:basedOn w:val="a1"/>
    <w:link w:val="af0"/>
    <w:semiHidden/>
    <w:rsid w:val="009043F1"/>
    <w:pPr>
      <w:keepNext/>
      <w:shd w:val="clear" w:color="auto" w:fill="000080"/>
      <w:spacing w:after="0" w:line="192" w:lineRule="auto"/>
      <w:ind w:firstLine="113"/>
      <w:jc w:val="both"/>
    </w:pPr>
    <w:rPr>
      <w:rFonts w:ascii="Tahoma" w:eastAsia="Times New Roman" w:hAnsi="Tahoma" w:cs="Times New Roman"/>
      <w:kern w:val="16"/>
      <w:sz w:val="18"/>
      <w:szCs w:val="20"/>
      <w:lang w:eastAsia="ru-RU"/>
    </w:rPr>
  </w:style>
  <w:style w:type="character" w:customStyle="1" w:styleId="17">
    <w:name w:val="Схема документа Знак1"/>
    <w:basedOn w:val="a2"/>
    <w:uiPriority w:val="99"/>
    <w:semiHidden/>
    <w:rsid w:val="009043F1"/>
    <w:rPr>
      <w:rFonts w:ascii="Tahoma" w:hAnsi="Tahoma" w:cs="Tahoma"/>
      <w:sz w:val="16"/>
      <w:szCs w:val="16"/>
    </w:rPr>
  </w:style>
  <w:style w:type="character" w:customStyle="1" w:styleId="af2">
    <w:name w:val="Название Знак"/>
    <w:basedOn w:val="a2"/>
    <w:link w:val="af3"/>
    <w:uiPriority w:val="10"/>
    <w:rsid w:val="00904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Title"/>
    <w:basedOn w:val="a1"/>
    <w:link w:val="af2"/>
    <w:uiPriority w:val="10"/>
    <w:qFormat/>
    <w:rsid w:val="009043F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8">
    <w:name w:val="Название Знак1"/>
    <w:basedOn w:val="a2"/>
    <w:uiPriority w:val="10"/>
    <w:rsid w:val="009043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2">
    <w:name w:val="Основной текст 2 Знак"/>
    <w:basedOn w:val="a2"/>
    <w:link w:val="23"/>
    <w:rsid w:val="00904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1"/>
    <w:link w:val="22"/>
    <w:rsid w:val="009043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0">
    <w:name w:val="Основной текст 2 Знак1"/>
    <w:basedOn w:val="a2"/>
    <w:uiPriority w:val="99"/>
    <w:semiHidden/>
    <w:rsid w:val="009043F1"/>
  </w:style>
  <w:style w:type="character" w:customStyle="1" w:styleId="24">
    <w:name w:val="Основной текст с отступом 2 Знак"/>
    <w:basedOn w:val="a2"/>
    <w:link w:val="25"/>
    <w:rsid w:val="009043F1"/>
    <w:rPr>
      <w:rFonts w:ascii="Arial Narrow" w:eastAsia="Times New Roman" w:hAnsi="Arial Narrow" w:cs="Times New Roman"/>
      <w:kern w:val="16"/>
      <w:sz w:val="18"/>
      <w:szCs w:val="20"/>
      <w:lang w:eastAsia="ru-RU"/>
    </w:rPr>
  </w:style>
  <w:style w:type="paragraph" w:styleId="25">
    <w:name w:val="Body Text Indent 2"/>
    <w:basedOn w:val="a1"/>
    <w:link w:val="24"/>
    <w:rsid w:val="009043F1"/>
    <w:pPr>
      <w:keepNext/>
      <w:spacing w:after="120" w:line="480" w:lineRule="auto"/>
      <w:ind w:left="283" w:firstLine="113"/>
      <w:jc w:val="both"/>
    </w:pPr>
    <w:rPr>
      <w:rFonts w:ascii="Arial Narrow" w:eastAsia="Times New Roman" w:hAnsi="Arial Narrow" w:cs="Times New Roman"/>
      <w:kern w:val="16"/>
      <w:sz w:val="18"/>
      <w:szCs w:val="20"/>
      <w:lang w:eastAsia="ru-RU"/>
    </w:rPr>
  </w:style>
  <w:style w:type="character" w:customStyle="1" w:styleId="211">
    <w:name w:val="Основной текст с отступом 2 Знак1"/>
    <w:basedOn w:val="a2"/>
    <w:uiPriority w:val="99"/>
    <w:semiHidden/>
    <w:rsid w:val="009043F1"/>
  </w:style>
  <w:style w:type="character" w:customStyle="1" w:styleId="31">
    <w:name w:val="Основной текст с отступом 3 Знак"/>
    <w:basedOn w:val="a2"/>
    <w:link w:val="32"/>
    <w:rsid w:val="009043F1"/>
    <w:rPr>
      <w:rFonts w:ascii="Arial Narrow" w:eastAsia="Times New Roman" w:hAnsi="Arial Narrow" w:cs="Times New Roman"/>
      <w:kern w:val="16"/>
      <w:sz w:val="16"/>
      <w:szCs w:val="16"/>
      <w:lang w:eastAsia="ru-RU"/>
    </w:rPr>
  </w:style>
  <w:style w:type="paragraph" w:styleId="32">
    <w:name w:val="Body Text Indent 3"/>
    <w:basedOn w:val="a1"/>
    <w:link w:val="31"/>
    <w:rsid w:val="009043F1"/>
    <w:pPr>
      <w:keepNext/>
      <w:spacing w:after="120" w:line="192" w:lineRule="auto"/>
      <w:ind w:left="283" w:firstLine="113"/>
      <w:jc w:val="both"/>
    </w:pPr>
    <w:rPr>
      <w:rFonts w:ascii="Arial Narrow" w:eastAsia="Times New Roman" w:hAnsi="Arial Narrow" w:cs="Times New Roman"/>
      <w:kern w:val="16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2"/>
    <w:uiPriority w:val="99"/>
    <w:semiHidden/>
    <w:rsid w:val="009043F1"/>
    <w:rPr>
      <w:sz w:val="16"/>
      <w:szCs w:val="16"/>
    </w:rPr>
  </w:style>
  <w:style w:type="character" w:customStyle="1" w:styleId="33">
    <w:name w:val="Основной текст 3 Знак"/>
    <w:basedOn w:val="a2"/>
    <w:link w:val="34"/>
    <w:rsid w:val="009043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1"/>
    <w:link w:val="33"/>
    <w:rsid w:val="009043F1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3 Знак1"/>
    <w:basedOn w:val="a2"/>
    <w:uiPriority w:val="99"/>
    <w:semiHidden/>
    <w:rsid w:val="009043F1"/>
    <w:rPr>
      <w:sz w:val="16"/>
      <w:szCs w:val="16"/>
    </w:rPr>
  </w:style>
  <w:style w:type="character" w:customStyle="1" w:styleId="af4">
    <w:name w:val="Текст выноски Знак"/>
    <w:basedOn w:val="a2"/>
    <w:link w:val="af5"/>
    <w:uiPriority w:val="99"/>
    <w:rsid w:val="009043F1"/>
    <w:rPr>
      <w:rFonts w:ascii="Tahoma" w:hAnsi="Tahoma" w:cs="Tahoma"/>
      <w:sz w:val="16"/>
      <w:szCs w:val="16"/>
    </w:rPr>
  </w:style>
  <w:style w:type="paragraph" w:styleId="af5">
    <w:name w:val="Balloon Text"/>
    <w:basedOn w:val="a1"/>
    <w:link w:val="af4"/>
    <w:uiPriority w:val="99"/>
    <w:unhideWhenUsed/>
    <w:rsid w:val="00904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2"/>
    <w:uiPriority w:val="99"/>
    <w:semiHidden/>
    <w:rsid w:val="009043F1"/>
    <w:rPr>
      <w:rFonts w:ascii="Tahoma" w:hAnsi="Tahoma" w:cs="Tahoma"/>
      <w:sz w:val="16"/>
      <w:szCs w:val="16"/>
    </w:rPr>
  </w:style>
  <w:style w:type="numbering" w:customStyle="1" w:styleId="1a">
    <w:name w:val="Нет списка1"/>
    <w:next w:val="a4"/>
    <w:uiPriority w:val="99"/>
    <w:semiHidden/>
    <w:unhideWhenUsed/>
    <w:rsid w:val="009043F1"/>
  </w:style>
  <w:style w:type="character" w:styleId="af6">
    <w:name w:val="Hyperlink"/>
    <w:uiPriority w:val="99"/>
    <w:unhideWhenUsed/>
    <w:rsid w:val="009043F1"/>
    <w:rPr>
      <w:color w:val="0000FF"/>
      <w:u w:val="single"/>
    </w:rPr>
  </w:style>
  <w:style w:type="paragraph" w:customStyle="1" w:styleId="ConsPlusNormal">
    <w:name w:val="ConsPlusNormal"/>
    <w:rsid w:val="004C24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7">
    <w:name w:val="Table Grid"/>
    <w:basedOn w:val="a3"/>
    <w:rsid w:val="004C24C1"/>
    <w:pPr>
      <w:spacing w:after="0" w:line="240" w:lineRule="auto"/>
    </w:pPr>
    <w:rPr>
      <w:rFonts w:ascii="Times New Roman" w:hAnsi="Times New Roman" w:cs="Times New Roman"/>
      <w:spacing w:val="-19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етка таблицы1"/>
    <w:basedOn w:val="a3"/>
    <w:next w:val="af7"/>
    <w:uiPriority w:val="39"/>
    <w:rsid w:val="004C24C1"/>
    <w:pPr>
      <w:spacing w:after="0" w:line="240" w:lineRule="auto"/>
    </w:pPr>
    <w:rPr>
      <w:rFonts w:ascii="Times New Roman" w:hAnsi="Times New Roman" w:cs="Times New Roman"/>
      <w:spacing w:val="-19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???????"/>
    <w:rsid w:val="004C2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заголовок 2"/>
    <w:basedOn w:val="a1"/>
    <w:next w:val="a1"/>
    <w:rsid w:val="004C24C1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c">
    <w:name w:val="Обычный1"/>
    <w:rsid w:val="004C24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"/>
    <w:rsid w:val="00CB1EBB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numbering" w:customStyle="1" w:styleId="27">
    <w:name w:val="Нет списка2"/>
    <w:next w:val="a4"/>
    <w:uiPriority w:val="99"/>
    <w:semiHidden/>
    <w:unhideWhenUsed/>
    <w:rsid w:val="00CB1EBB"/>
  </w:style>
  <w:style w:type="character" w:customStyle="1" w:styleId="af9">
    <w:name w:val="Подзаголовок Знак"/>
    <w:link w:val="afa"/>
    <w:uiPriority w:val="11"/>
    <w:rsid w:val="00CB1EBB"/>
    <w:rPr>
      <w:rFonts w:ascii="Cambria" w:hAnsi="Cambria"/>
      <w:i/>
      <w:iCs/>
      <w:color w:val="4F81BD"/>
      <w:spacing w:val="15"/>
      <w:sz w:val="24"/>
      <w:szCs w:val="24"/>
      <w:lang w:val="en-US" w:bidi="en-US"/>
    </w:rPr>
  </w:style>
  <w:style w:type="paragraph" w:styleId="afa">
    <w:name w:val="Subtitle"/>
    <w:basedOn w:val="a1"/>
    <w:next w:val="a1"/>
    <w:link w:val="af9"/>
    <w:uiPriority w:val="11"/>
    <w:qFormat/>
    <w:rsid w:val="00CB1EB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en-US" w:bidi="en-US"/>
    </w:rPr>
  </w:style>
  <w:style w:type="character" w:customStyle="1" w:styleId="1d">
    <w:name w:val="Подзаголовок Знак1"/>
    <w:basedOn w:val="a2"/>
    <w:uiPriority w:val="11"/>
    <w:rsid w:val="00CB1EBB"/>
    <w:rPr>
      <w:rFonts w:eastAsiaTheme="minorEastAsia"/>
      <w:color w:val="5A5A5A" w:themeColor="text1" w:themeTint="A5"/>
      <w:spacing w:val="15"/>
    </w:rPr>
  </w:style>
  <w:style w:type="paragraph" w:styleId="afb">
    <w:name w:val="No Spacing"/>
    <w:uiPriority w:val="1"/>
    <w:qFormat/>
    <w:rsid w:val="00CB1EBB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28">
    <w:name w:val="Цитата 2 Знак"/>
    <w:link w:val="29"/>
    <w:uiPriority w:val="29"/>
    <w:rsid w:val="00CB1EBB"/>
    <w:rPr>
      <w:rFonts w:ascii="Calibri" w:eastAsia="Calibri" w:hAnsi="Calibri"/>
      <w:i/>
      <w:iCs/>
      <w:color w:val="000000"/>
      <w:lang w:val="en-US" w:bidi="en-US"/>
    </w:rPr>
  </w:style>
  <w:style w:type="paragraph" w:styleId="29">
    <w:name w:val="Quote"/>
    <w:basedOn w:val="a1"/>
    <w:next w:val="a1"/>
    <w:link w:val="28"/>
    <w:uiPriority w:val="29"/>
    <w:qFormat/>
    <w:rsid w:val="00CB1EBB"/>
    <w:rPr>
      <w:rFonts w:ascii="Calibri" w:eastAsia="Calibri" w:hAnsi="Calibri"/>
      <w:i/>
      <w:iCs/>
      <w:color w:val="000000"/>
      <w:lang w:val="en-US" w:bidi="en-US"/>
    </w:rPr>
  </w:style>
  <w:style w:type="character" w:customStyle="1" w:styleId="212">
    <w:name w:val="Цитата 2 Знак1"/>
    <w:basedOn w:val="a2"/>
    <w:uiPriority w:val="29"/>
    <w:rsid w:val="00CB1EBB"/>
    <w:rPr>
      <w:i/>
      <w:iCs/>
      <w:color w:val="404040" w:themeColor="text1" w:themeTint="BF"/>
    </w:rPr>
  </w:style>
  <w:style w:type="character" w:customStyle="1" w:styleId="afc">
    <w:name w:val="Выделенная цитата Знак"/>
    <w:link w:val="afd"/>
    <w:uiPriority w:val="30"/>
    <w:rsid w:val="00CB1EBB"/>
    <w:rPr>
      <w:rFonts w:ascii="Calibri" w:eastAsia="Calibri" w:hAnsi="Calibri"/>
      <w:b/>
      <w:bCs/>
      <w:i/>
      <w:iCs/>
      <w:color w:val="4F81BD"/>
      <w:lang w:val="en-US" w:bidi="en-US"/>
    </w:rPr>
  </w:style>
  <w:style w:type="paragraph" w:styleId="afd">
    <w:name w:val="Intense Quote"/>
    <w:basedOn w:val="a1"/>
    <w:next w:val="a1"/>
    <w:link w:val="afc"/>
    <w:uiPriority w:val="30"/>
    <w:qFormat/>
    <w:rsid w:val="00CB1EBB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/>
      <w:b/>
      <w:bCs/>
      <w:i/>
      <w:iCs/>
      <w:color w:val="4F81BD"/>
      <w:lang w:val="en-US" w:bidi="en-US"/>
    </w:rPr>
  </w:style>
  <w:style w:type="character" w:customStyle="1" w:styleId="1e">
    <w:name w:val="Выделенная цитата Знак1"/>
    <w:basedOn w:val="a2"/>
    <w:uiPriority w:val="30"/>
    <w:rsid w:val="00CB1EBB"/>
    <w:rPr>
      <w:i/>
      <w:iCs/>
      <w:color w:val="4F81BD" w:themeColor="accent1"/>
    </w:rPr>
  </w:style>
  <w:style w:type="table" w:customStyle="1" w:styleId="2a">
    <w:name w:val="Сетка таблицы2"/>
    <w:basedOn w:val="a3"/>
    <w:next w:val="af7"/>
    <w:rsid w:val="00CB1E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Normal (Web)"/>
    <w:basedOn w:val="a1"/>
    <w:uiPriority w:val="99"/>
    <w:rsid w:val="007D4CAD"/>
    <w:pPr>
      <w:numPr>
        <w:numId w:val="97"/>
      </w:num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western">
    <w:name w:val="western"/>
    <w:basedOn w:val="a1"/>
    <w:rsid w:val="00F0452A"/>
    <w:pPr>
      <w:spacing w:before="301" w:after="62" w:line="238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customStyle="1" w:styleId="cjk">
    <w:name w:val="cjk"/>
    <w:basedOn w:val="a1"/>
    <w:rsid w:val="00F0452A"/>
    <w:pPr>
      <w:spacing w:before="301" w:after="62" w:line="238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customStyle="1" w:styleId="ctl">
    <w:name w:val="ctl"/>
    <w:basedOn w:val="a1"/>
    <w:rsid w:val="00F0452A"/>
    <w:pPr>
      <w:spacing w:before="301" w:after="62" w:line="238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customStyle="1" w:styleId="afe">
    <w:name w:val="Вариант ответа"/>
    <w:basedOn w:val="a1"/>
    <w:rsid w:val="00F0452A"/>
    <w:pPr>
      <w:keepNext/>
      <w:keepLines/>
      <w:widowControl w:val="0"/>
      <w:tabs>
        <w:tab w:val="left" w:pos="709"/>
      </w:tabs>
      <w:suppressAutoHyphens/>
      <w:spacing w:after="0" w:line="240" w:lineRule="auto"/>
      <w:ind w:left="936" w:hanging="284"/>
      <w:jc w:val="both"/>
    </w:pPr>
    <w:rPr>
      <w:rFonts w:ascii="Times New Roman" w:eastAsia="MS Mincho" w:hAnsi="Times New Roman" w:cs="Tahoma"/>
      <w:sz w:val="18"/>
      <w:szCs w:val="20"/>
      <w:lang w:eastAsia="ar-SA"/>
    </w:rPr>
  </w:style>
  <w:style w:type="paragraph" w:customStyle="1" w:styleId="aff">
    <w:name w:val="Вариант ответа последний"/>
    <w:basedOn w:val="afe"/>
    <w:next w:val="a1"/>
    <w:rsid w:val="00F0452A"/>
    <w:pPr>
      <w:keepNext w:val="0"/>
      <w:spacing w:after="120"/>
    </w:pPr>
  </w:style>
  <w:style w:type="paragraph" w:customStyle="1" w:styleId="aff0">
    <w:name w:val="Вопрос теста"/>
    <w:basedOn w:val="a1"/>
    <w:next w:val="afe"/>
    <w:rsid w:val="00F0452A"/>
    <w:pPr>
      <w:keepNext/>
      <w:keepLines/>
      <w:widowControl w:val="0"/>
      <w:tabs>
        <w:tab w:val="left" w:pos="425"/>
      </w:tabs>
      <w:suppressAutoHyphens/>
      <w:spacing w:after="0" w:line="240" w:lineRule="auto"/>
      <w:ind w:left="425" w:hanging="425"/>
      <w:jc w:val="both"/>
    </w:pPr>
    <w:rPr>
      <w:rFonts w:ascii="Times New Roman" w:eastAsia="MS Mincho" w:hAnsi="Times New Roman" w:cs="Tahoma"/>
      <w:b/>
      <w:bCs/>
      <w:sz w:val="18"/>
      <w:szCs w:val="24"/>
      <w:lang w:eastAsia="ar-SA"/>
    </w:rPr>
  </w:style>
  <w:style w:type="paragraph" w:customStyle="1" w:styleId="1f">
    <w:name w:val="Цитата1"/>
    <w:basedOn w:val="a1"/>
    <w:rsid w:val="00F0452A"/>
    <w:pPr>
      <w:tabs>
        <w:tab w:val="left" w:pos="2250"/>
      </w:tabs>
      <w:suppressAutoHyphens/>
      <w:spacing w:after="0" w:line="240" w:lineRule="auto"/>
      <w:ind w:left="360" w:right="-9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5">
    <w:name w:val="Вариант ответа последний 3 пт"/>
    <w:basedOn w:val="aff"/>
    <w:rsid w:val="00F0452A"/>
    <w:pPr>
      <w:spacing w:after="60"/>
    </w:pPr>
  </w:style>
  <w:style w:type="character" w:customStyle="1" w:styleId="aff1">
    <w:name w:val="Вопрос теста Знак"/>
    <w:basedOn w:val="a2"/>
    <w:rsid w:val="00F0452A"/>
    <w:rPr>
      <w:rFonts w:eastAsia="MS Mincho"/>
      <w:b/>
      <w:bCs/>
      <w:sz w:val="18"/>
      <w:szCs w:val="24"/>
      <w:lang w:val="ru-RU" w:eastAsia="ar-SA" w:bidi="ar-SA"/>
    </w:rPr>
  </w:style>
  <w:style w:type="paragraph" w:customStyle="1" w:styleId="aff2">
    <w:name w:val="ответ"/>
    <w:basedOn w:val="a1"/>
    <w:rsid w:val="00F0452A"/>
    <w:pPr>
      <w:tabs>
        <w:tab w:val="left" w:pos="340"/>
      </w:tabs>
      <w:spacing w:before="20" w:after="0" w:line="240" w:lineRule="auto"/>
      <w:ind w:left="567" w:hanging="170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ff3">
    <w:name w:val="вопрос"/>
    <w:basedOn w:val="a1"/>
    <w:rsid w:val="00F0452A"/>
    <w:pPr>
      <w:tabs>
        <w:tab w:val="left" w:pos="397"/>
      </w:tabs>
      <w:spacing w:before="40" w:after="0" w:line="240" w:lineRule="auto"/>
      <w:ind w:left="397" w:hanging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locked/>
    <w:rsid w:val="002D44B4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BodyTextChar1">
    <w:name w:val="Body Text Char1"/>
    <w:basedOn w:val="a2"/>
    <w:uiPriority w:val="99"/>
    <w:semiHidden/>
    <w:rsid w:val="002D44B4"/>
  </w:style>
  <w:style w:type="character" w:customStyle="1" w:styleId="BodyTextIndentChar">
    <w:name w:val="Body Text Indent Char"/>
    <w:uiPriority w:val="99"/>
    <w:locked/>
    <w:rsid w:val="002D44B4"/>
    <w:rPr>
      <w:rFonts w:ascii="Times New Roman" w:hAnsi="Times New Roman" w:cs="Times New Roman"/>
      <w:sz w:val="24"/>
      <w:szCs w:val="24"/>
    </w:rPr>
  </w:style>
  <w:style w:type="character" w:customStyle="1" w:styleId="BodyTextIndentChar1">
    <w:name w:val="Body Text Indent Char1"/>
    <w:basedOn w:val="a2"/>
    <w:uiPriority w:val="99"/>
    <w:semiHidden/>
    <w:rsid w:val="002D44B4"/>
  </w:style>
  <w:style w:type="character" w:customStyle="1" w:styleId="HeaderChar">
    <w:name w:val="Header Char"/>
    <w:uiPriority w:val="99"/>
    <w:semiHidden/>
    <w:locked/>
    <w:rsid w:val="002D44B4"/>
    <w:rPr>
      <w:rFonts w:cs="Times New Roman"/>
    </w:rPr>
  </w:style>
  <w:style w:type="character" w:customStyle="1" w:styleId="HeaderChar1">
    <w:name w:val="Header Char1"/>
    <w:basedOn w:val="a2"/>
    <w:uiPriority w:val="99"/>
    <w:semiHidden/>
    <w:rsid w:val="002D44B4"/>
  </w:style>
  <w:style w:type="character" w:customStyle="1" w:styleId="FooterChar">
    <w:name w:val="Footer Char"/>
    <w:uiPriority w:val="99"/>
    <w:locked/>
    <w:rsid w:val="002D44B4"/>
    <w:rPr>
      <w:rFonts w:cs="Times New Roman"/>
    </w:rPr>
  </w:style>
  <w:style w:type="character" w:customStyle="1" w:styleId="FooterChar1">
    <w:name w:val="Footer Char1"/>
    <w:basedOn w:val="a2"/>
    <w:uiPriority w:val="99"/>
    <w:semiHidden/>
    <w:rsid w:val="002D44B4"/>
  </w:style>
  <w:style w:type="paragraph" w:customStyle="1" w:styleId="aff4">
    <w:name w:val="Подзаг_ст"/>
    <w:basedOn w:val="a1"/>
    <w:rsid w:val="00CB157C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5">
    <w:name w:val="во_и"/>
    <w:rsid w:val="00CB157C"/>
    <w:pPr>
      <w:spacing w:after="0" w:line="220" w:lineRule="exact"/>
      <w:ind w:left="340" w:hanging="340"/>
      <w:jc w:val="both"/>
    </w:pPr>
    <w:rPr>
      <w:rFonts w:ascii="NTTierce" w:eastAsia="Times New Roman" w:hAnsi="NTTierce" w:cs="Times New Roman"/>
      <w:b/>
      <w:spacing w:val="-4"/>
      <w:sz w:val="20"/>
      <w:szCs w:val="20"/>
      <w:lang w:eastAsia="ru-RU"/>
    </w:rPr>
  </w:style>
  <w:style w:type="character" w:styleId="aff6">
    <w:name w:val="Strong"/>
    <w:uiPriority w:val="22"/>
    <w:qFormat/>
    <w:rsid w:val="00627E5E"/>
    <w:rPr>
      <w:rFonts w:cs="Times New Roman"/>
      <w:b/>
    </w:rPr>
  </w:style>
  <w:style w:type="character" w:styleId="aff7">
    <w:name w:val="page number"/>
    <w:rsid w:val="00627E5E"/>
    <w:rPr>
      <w:rFonts w:cs="Times New Roman"/>
    </w:rPr>
  </w:style>
  <w:style w:type="paragraph" w:customStyle="1" w:styleId="110">
    <w:name w:val="Заголовок 1.1"/>
    <w:basedOn w:val="a1"/>
    <w:rsid w:val="00627E5E"/>
    <w:pPr>
      <w:widowControl w:val="0"/>
      <w:tabs>
        <w:tab w:val="num" w:pos="1211"/>
      </w:tabs>
      <w:spacing w:after="0" w:line="240" w:lineRule="auto"/>
      <w:ind w:firstLine="851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Style2">
    <w:name w:val="Style2"/>
    <w:basedOn w:val="a1"/>
    <w:rsid w:val="00627E5E"/>
    <w:pPr>
      <w:widowControl w:val="0"/>
      <w:autoSpaceDE w:val="0"/>
      <w:autoSpaceDN w:val="0"/>
      <w:adjustRightInd w:val="0"/>
      <w:spacing w:after="0" w:line="223" w:lineRule="exact"/>
      <w:ind w:firstLine="494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1"/>
    <w:rsid w:val="00627E5E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627E5E"/>
    <w:rPr>
      <w:rFonts w:ascii="Times New Roman" w:hAnsi="Times New Roman"/>
      <w:sz w:val="18"/>
    </w:rPr>
  </w:style>
  <w:style w:type="character" w:customStyle="1" w:styleId="FontStyle36">
    <w:name w:val="Font Style36"/>
    <w:rsid w:val="00627E5E"/>
    <w:rPr>
      <w:rFonts w:ascii="Times New Roman" w:hAnsi="Times New Roman"/>
      <w:b/>
      <w:sz w:val="18"/>
    </w:rPr>
  </w:style>
  <w:style w:type="paragraph" w:customStyle="1" w:styleId="Style5">
    <w:name w:val="Style5"/>
    <w:basedOn w:val="a1"/>
    <w:rsid w:val="00627E5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1"/>
    <w:rsid w:val="00627E5E"/>
    <w:pPr>
      <w:widowControl w:val="0"/>
      <w:autoSpaceDE w:val="0"/>
      <w:autoSpaceDN w:val="0"/>
      <w:adjustRightInd w:val="0"/>
      <w:spacing w:after="0" w:line="216" w:lineRule="exact"/>
      <w:ind w:hanging="108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11">
    <w:name w:val="Заголовок 1.1.1.1"/>
    <w:basedOn w:val="a1"/>
    <w:rsid w:val="00627E5E"/>
    <w:pPr>
      <w:widowControl w:val="0"/>
      <w:tabs>
        <w:tab w:val="num" w:pos="1572"/>
      </w:tabs>
      <w:spacing w:after="0" w:line="240" w:lineRule="auto"/>
      <w:ind w:left="1572" w:hanging="720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aff8">
    <w:name w:val="Стиль"/>
    <w:rsid w:val="00627E5E"/>
    <w:pPr>
      <w:widowControl w:val="0"/>
      <w:autoSpaceDE w:val="0"/>
      <w:autoSpaceDN w:val="0"/>
      <w:adjustRightInd w:val="0"/>
      <w:spacing w:after="0" w:line="273" w:lineRule="exact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11">
    <w:name w:val="Обычный11"/>
    <w:rsid w:val="00627E5E"/>
    <w:pPr>
      <w:spacing w:after="0" w:line="360" w:lineRule="auto"/>
      <w:ind w:firstLine="567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Style11">
    <w:name w:val="Style11"/>
    <w:basedOn w:val="a1"/>
    <w:rsid w:val="00627E5E"/>
    <w:pPr>
      <w:widowControl w:val="0"/>
      <w:autoSpaceDE w:val="0"/>
      <w:autoSpaceDN w:val="0"/>
      <w:adjustRightInd w:val="0"/>
      <w:spacing w:after="0" w:line="221" w:lineRule="exact"/>
      <w:ind w:firstLine="49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1"/>
    <w:rsid w:val="00627E5E"/>
    <w:pPr>
      <w:widowControl w:val="0"/>
      <w:autoSpaceDE w:val="0"/>
      <w:autoSpaceDN w:val="0"/>
      <w:adjustRightInd w:val="0"/>
      <w:spacing w:after="0" w:line="208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1"/>
    <w:rsid w:val="00627E5E"/>
    <w:pPr>
      <w:widowControl w:val="0"/>
      <w:autoSpaceDE w:val="0"/>
      <w:autoSpaceDN w:val="0"/>
      <w:adjustRightInd w:val="0"/>
      <w:spacing w:after="0" w:line="221" w:lineRule="exact"/>
      <w:ind w:firstLine="504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1"/>
    <w:rsid w:val="00627E5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1"/>
    <w:rsid w:val="00627E5E"/>
    <w:pPr>
      <w:widowControl w:val="0"/>
      <w:autoSpaceDE w:val="0"/>
      <w:autoSpaceDN w:val="0"/>
      <w:adjustRightInd w:val="0"/>
      <w:spacing w:after="0" w:line="228" w:lineRule="exact"/>
      <w:ind w:hanging="1114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rsid w:val="00627E5E"/>
    <w:rPr>
      <w:rFonts w:ascii="Times New Roman" w:hAnsi="Times New Roman"/>
      <w:sz w:val="16"/>
    </w:rPr>
  </w:style>
  <w:style w:type="paragraph" w:customStyle="1" w:styleId="Style17">
    <w:name w:val="Style17"/>
    <w:basedOn w:val="a1"/>
    <w:rsid w:val="00627E5E"/>
    <w:pPr>
      <w:widowControl w:val="0"/>
      <w:autoSpaceDE w:val="0"/>
      <w:autoSpaceDN w:val="0"/>
      <w:adjustRightInd w:val="0"/>
      <w:spacing w:after="0" w:line="221" w:lineRule="exact"/>
      <w:ind w:firstLine="494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1"/>
    <w:rsid w:val="00627E5E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1"/>
    <w:rsid w:val="00627E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1"/>
    <w:rsid w:val="00627E5E"/>
    <w:pPr>
      <w:widowControl w:val="0"/>
      <w:autoSpaceDE w:val="0"/>
      <w:autoSpaceDN w:val="0"/>
      <w:adjustRightInd w:val="0"/>
      <w:spacing w:after="0" w:line="223" w:lineRule="exact"/>
      <w:ind w:firstLine="504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rsid w:val="00627E5E"/>
    <w:rPr>
      <w:rFonts w:ascii="Times New Roman" w:hAnsi="Times New Roman"/>
      <w:sz w:val="14"/>
    </w:rPr>
  </w:style>
  <w:style w:type="paragraph" w:customStyle="1" w:styleId="Style22">
    <w:name w:val="Style22"/>
    <w:basedOn w:val="a1"/>
    <w:rsid w:val="00627E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1"/>
    <w:rsid w:val="00627E5E"/>
    <w:pPr>
      <w:widowControl w:val="0"/>
      <w:autoSpaceDE w:val="0"/>
      <w:autoSpaceDN w:val="0"/>
      <w:adjustRightInd w:val="0"/>
      <w:spacing w:after="0" w:line="221" w:lineRule="exact"/>
      <w:ind w:hanging="49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1"/>
    <w:rsid w:val="00627E5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rsid w:val="00627E5E"/>
    <w:rPr>
      <w:rFonts w:ascii="Times New Roman" w:hAnsi="Times New Roman"/>
      <w:sz w:val="26"/>
    </w:rPr>
  </w:style>
  <w:style w:type="character" w:customStyle="1" w:styleId="FontStyle56">
    <w:name w:val="Font Style56"/>
    <w:rsid w:val="00627E5E"/>
    <w:rPr>
      <w:rFonts w:ascii="Times New Roman" w:hAnsi="Times New Roman"/>
      <w:sz w:val="26"/>
    </w:rPr>
  </w:style>
  <w:style w:type="paragraph" w:customStyle="1" w:styleId="Style14">
    <w:name w:val="Style14"/>
    <w:basedOn w:val="a1"/>
    <w:rsid w:val="00627E5E"/>
    <w:pPr>
      <w:widowControl w:val="0"/>
      <w:autoSpaceDE w:val="0"/>
      <w:autoSpaceDN w:val="0"/>
      <w:adjustRightInd w:val="0"/>
      <w:spacing w:after="0" w:line="325" w:lineRule="exact"/>
      <w:ind w:firstLine="70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rsid w:val="00627E5E"/>
    <w:rPr>
      <w:rFonts w:ascii="Times New Roman" w:hAnsi="Times New Roman"/>
      <w:b/>
      <w:sz w:val="26"/>
    </w:rPr>
  </w:style>
  <w:style w:type="character" w:customStyle="1" w:styleId="FontStyle59">
    <w:name w:val="Font Style59"/>
    <w:rsid w:val="00627E5E"/>
    <w:rPr>
      <w:rFonts w:ascii="Times New Roman" w:hAnsi="Times New Roman"/>
      <w:i/>
      <w:sz w:val="26"/>
    </w:rPr>
  </w:style>
  <w:style w:type="paragraph" w:customStyle="1" w:styleId="aff9">
    <w:name w:val="Таблицы (моноширинный)"/>
    <w:basedOn w:val="a1"/>
    <w:next w:val="a1"/>
    <w:rsid w:val="00627E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63">
    <w:name w:val="Font Style63"/>
    <w:rsid w:val="00627E5E"/>
    <w:rPr>
      <w:rFonts w:ascii="Times New Roman" w:hAnsi="Times New Roman"/>
      <w:sz w:val="28"/>
    </w:rPr>
  </w:style>
  <w:style w:type="paragraph" w:customStyle="1" w:styleId="Style21">
    <w:name w:val="Style21"/>
    <w:basedOn w:val="a1"/>
    <w:rsid w:val="00627E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rsid w:val="00627E5E"/>
    <w:rPr>
      <w:rFonts w:ascii="Times New Roman" w:hAnsi="Times New Roman"/>
      <w:b/>
      <w:sz w:val="30"/>
    </w:rPr>
  </w:style>
  <w:style w:type="paragraph" w:customStyle="1" w:styleId="Style6">
    <w:name w:val="Style6"/>
    <w:basedOn w:val="a1"/>
    <w:rsid w:val="00627E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1"/>
    <w:rsid w:val="00627E5E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1"/>
    <w:rsid w:val="00627E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1"/>
    <w:rsid w:val="00627E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rsid w:val="00627E5E"/>
    <w:rPr>
      <w:rFonts w:ascii="Times New Roman" w:hAnsi="Times New Roman"/>
      <w:b/>
      <w:sz w:val="22"/>
    </w:rPr>
  </w:style>
  <w:style w:type="character" w:customStyle="1" w:styleId="FontStyle66">
    <w:name w:val="Font Style66"/>
    <w:rsid w:val="00627E5E"/>
    <w:rPr>
      <w:rFonts w:ascii="Times New Roman" w:hAnsi="Times New Roman"/>
      <w:b/>
      <w:sz w:val="22"/>
    </w:rPr>
  </w:style>
  <w:style w:type="paragraph" w:customStyle="1" w:styleId="1f0">
    <w:name w:val="Абзац списка1"/>
    <w:basedOn w:val="a1"/>
    <w:rsid w:val="00627E5E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627E5E"/>
    <w:pPr>
      <w:spacing w:after="0" w:line="240" w:lineRule="auto"/>
      <w:ind w:firstLine="720"/>
    </w:pPr>
    <w:rPr>
      <w:rFonts w:ascii="Consultant" w:eastAsia="Calibri" w:hAnsi="Consultant" w:cs="Times New Roman"/>
      <w:sz w:val="20"/>
      <w:szCs w:val="20"/>
    </w:rPr>
  </w:style>
  <w:style w:type="paragraph" w:customStyle="1" w:styleId="2b">
    <w:name w:val="Обычный2"/>
    <w:rsid w:val="00627E5E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customStyle="1" w:styleId="affa">
    <w:name w:val="Нормальный (таблица)"/>
    <w:basedOn w:val="a1"/>
    <w:next w:val="a1"/>
    <w:rsid w:val="00627E5E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b">
    <w:name w:val="Прижатый влево"/>
    <w:basedOn w:val="a1"/>
    <w:next w:val="a1"/>
    <w:rsid w:val="00627E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tyle19">
    <w:name w:val="Style19"/>
    <w:basedOn w:val="a1"/>
    <w:rsid w:val="00627E5E"/>
    <w:pPr>
      <w:widowControl w:val="0"/>
      <w:autoSpaceDE w:val="0"/>
      <w:autoSpaceDN w:val="0"/>
      <w:adjustRightInd w:val="0"/>
      <w:spacing w:after="0" w:line="317" w:lineRule="exact"/>
      <w:ind w:hanging="80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627E5E"/>
    <w:rPr>
      <w:rFonts w:ascii="Times New Roman" w:hAnsi="Times New Roman"/>
      <w:sz w:val="24"/>
    </w:rPr>
  </w:style>
  <w:style w:type="character" w:customStyle="1" w:styleId="affc">
    <w:name w:val="Гипертекстовая ссылка"/>
    <w:rsid w:val="00627E5E"/>
    <w:rPr>
      <w:color w:val="008000"/>
    </w:rPr>
  </w:style>
  <w:style w:type="paragraph" w:customStyle="1" w:styleId="Default">
    <w:name w:val="Default"/>
    <w:rsid w:val="00627E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2">
    <w:name w:val="Стиль2"/>
    <w:rsid w:val="00627E5E"/>
    <w:pPr>
      <w:numPr>
        <w:numId w:val="2"/>
      </w:numPr>
    </w:pPr>
  </w:style>
  <w:style w:type="numbering" w:customStyle="1" w:styleId="1">
    <w:name w:val="Стиль1"/>
    <w:rsid w:val="00627E5E"/>
    <w:pPr>
      <w:numPr>
        <w:numId w:val="1"/>
      </w:numPr>
    </w:pPr>
  </w:style>
  <w:style w:type="character" w:customStyle="1" w:styleId="apple-converted-space">
    <w:name w:val="apple-converted-space"/>
    <w:basedOn w:val="a2"/>
    <w:rsid w:val="00627E5E"/>
  </w:style>
  <w:style w:type="character" w:customStyle="1" w:styleId="comments">
    <w:name w:val="comments"/>
    <w:basedOn w:val="a2"/>
    <w:rsid w:val="00627E5E"/>
  </w:style>
  <w:style w:type="paragraph" w:customStyle="1" w:styleId="FR1">
    <w:name w:val="FR1"/>
    <w:rsid w:val="00627E5E"/>
    <w:pPr>
      <w:widowControl w:val="0"/>
      <w:autoSpaceDE w:val="0"/>
      <w:autoSpaceDN w:val="0"/>
      <w:spacing w:before="160" w:after="0" w:line="320" w:lineRule="auto"/>
      <w:ind w:left="4480" w:right="440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R2">
    <w:name w:val="FR2"/>
    <w:rsid w:val="00627E5E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d">
    <w:name w:val="Для таблиц"/>
    <w:basedOn w:val="a1"/>
    <w:rsid w:val="0062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1"/>
    <w:rsid w:val="0062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1"/>
    <w:rsid w:val="0062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Содержимое таблицы"/>
    <w:basedOn w:val="a1"/>
    <w:rsid w:val="00627E5E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styleId="HTML">
    <w:name w:val="HTML Preformatted"/>
    <w:basedOn w:val="a1"/>
    <w:link w:val="HTML0"/>
    <w:uiPriority w:val="99"/>
    <w:unhideWhenUsed/>
    <w:rsid w:val="00627E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627E5E"/>
    <w:rPr>
      <w:rFonts w:ascii="Courier New" w:eastAsia="Times New Roman" w:hAnsi="Courier New" w:cs="Times New Roman"/>
      <w:sz w:val="20"/>
      <w:szCs w:val="20"/>
    </w:rPr>
  </w:style>
  <w:style w:type="character" w:customStyle="1" w:styleId="afff">
    <w:name w:val="Основной текст_"/>
    <w:link w:val="1f1"/>
    <w:rsid w:val="00627E5E"/>
    <w:rPr>
      <w:sz w:val="19"/>
      <w:szCs w:val="19"/>
      <w:shd w:val="clear" w:color="auto" w:fill="FFFFFF"/>
    </w:rPr>
  </w:style>
  <w:style w:type="paragraph" w:customStyle="1" w:styleId="1f1">
    <w:name w:val="Основной текст1"/>
    <w:basedOn w:val="a1"/>
    <w:link w:val="afff"/>
    <w:rsid w:val="00627E5E"/>
    <w:pPr>
      <w:shd w:val="clear" w:color="auto" w:fill="FFFFFF"/>
      <w:spacing w:after="0" w:line="0" w:lineRule="atLeast"/>
      <w:ind w:hanging="300"/>
    </w:pPr>
    <w:rPr>
      <w:sz w:val="19"/>
      <w:szCs w:val="19"/>
    </w:rPr>
  </w:style>
  <w:style w:type="character" w:customStyle="1" w:styleId="afff0">
    <w:name w:val="Основной текст + Полужирный"/>
    <w:uiPriority w:val="99"/>
    <w:rsid w:val="00627E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44">
    <w:name w:val="Основной текст (44)_"/>
    <w:link w:val="440"/>
    <w:rsid w:val="00627E5E"/>
    <w:rPr>
      <w:rFonts w:ascii="MS Gothic" w:eastAsia="MS Gothic" w:hAnsi="MS Gothic" w:cs="MS Gothic"/>
      <w:spacing w:val="30"/>
      <w:sz w:val="12"/>
      <w:szCs w:val="12"/>
      <w:shd w:val="clear" w:color="auto" w:fill="FFFFFF"/>
    </w:rPr>
  </w:style>
  <w:style w:type="character" w:customStyle="1" w:styleId="45">
    <w:name w:val="Основной текст (45)_"/>
    <w:link w:val="450"/>
    <w:rsid w:val="00627E5E"/>
    <w:rPr>
      <w:spacing w:val="40"/>
      <w:sz w:val="14"/>
      <w:szCs w:val="14"/>
      <w:shd w:val="clear" w:color="auto" w:fill="FFFFFF"/>
    </w:rPr>
  </w:style>
  <w:style w:type="character" w:customStyle="1" w:styleId="85pt">
    <w:name w:val="Основной текст + 8;5 pt;Полужирный"/>
    <w:rsid w:val="00627E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115pt">
    <w:name w:val="Основной текст + 11;5 pt"/>
    <w:rsid w:val="00627E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pt">
    <w:name w:val="Основной текст + Интервал 1 pt"/>
    <w:rsid w:val="00627E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shd w:val="clear" w:color="auto" w:fill="FFFFFF"/>
    </w:rPr>
  </w:style>
  <w:style w:type="character" w:customStyle="1" w:styleId="8pt">
    <w:name w:val="Основной текст + 8 pt"/>
    <w:uiPriority w:val="99"/>
    <w:rsid w:val="00627E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pt">
    <w:name w:val="Основной текст + 7 pt"/>
    <w:rsid w:val="00627E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paragraph" w:customStyle="1" w:styleId="440">
    <w:name w:val="Основной текст (44)"/>
    <w:basedOn w:val="a1"/>
    <w:link w:val="44"/>
    <w:rsid w:val="00627E5E"/>
    <w:pPr>
      <w:shd w:val="clear" w:color="auto" w:fill="FFFFFF"/>
      <w:spacing w:after="0" w:line="0" w:lineRule="atLeast"/>
    </w:pPr>
    <w:rPr>
      <w:rFonts w:ascii="MS Gothic" w:eastAsia="MS Gothic" w:hAnsi="MS Gothic" w:cs="MS Gothic"/>
      <w:spacing w:val="30"/>
      <w:sz w:val="12"/>
      <w:szCs w:val="12"/>
    </w:rPr>
  </w:style>
  <w:style w:type="paragraph" w:customStyle="1" w:styleId="450">
    <w:name w:val="Основной текст (45)"/>
    <w:basedOn w:val="a1"/>
    <w:link w:val="45"/>
    <w:rsid w:val="00627E5E"/>
    <w:pPr>
      <w:shd w:val="clear" w:color="auto" w:fill="FFFFFF"/>
      <w:spacing w:after="0" w:line="0" w:lineRule="atLeast"/>
    </w:pPr>
    <w:rPr>
      <w:spacing w:val="40"/>
      <w:sz w:val="14"/>
      <w:szCs w:val="14"/>
    </w:rPr>
  </w:style>
  <w:style w:type="character" w:customStyle="1" w:styleId="43">
    <w:name w:val="Основной текст (43)_"/>
    <w:link w:val="430"/>
    <w:rsid w:val="00627E5E"/>
    <w:rPr>
      <w:rFonts w:ascii="MS Gothic" w:eastAsia="MS Gothic" w:hAnsi="MS Gothic" w:cs="MS Gothic"/>
      <w:sz w:val="10"/>
      <w:szCs w:val="10"/>
      <w:shd w:val="clear" w:color="auto" w:fill="FFFFFF"/>
    </w:rPr>
  </w:style>
  <w:style w:type="character" w:customStyle="1" w:styleId="6pt">
    <w:name w:val="Основной текст + 6 pt"/>
    <w:rsid w:val="00627E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shd w:val="clear" w:color="auto" w:fill="FFFFFF"/>
    </w:rPr>
  </w:style>
  <w:style w:type="character" w:customStyle="1" w:styleId="9pt">
    <w:name w:val="Основной текст + 9 pt"/>
    <w:uiPriority w:val="99"/>
    <w:rsid w:val="00627E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430">
    <w:name w:val="Основной текст (43)"/>
    <w:basedOn w:val="a1"/>
    <w:link w:val="43"/>
    <w:rsid w:val="00627E5E"/>
    <w:pPr>
      <w:shd w:val="clear" w:color="auto" w:fill="FFFFFF"/>
      <w:spacing w:after="0" w:line="0" w:lineRule="atLeast"/>
    </w:pPr>
    <w:rPr>
      <w:rFonts w:ascii="MS Gothic" w:eastAsia="MS Gothic" w:hAnsi="MS Gothic" w:cs="MS Gothic"/>
      <w:sz w:val="10"/>
      <w:szCs w:val="10"/>
    </w:rPr>
  </w:style>
  <w:style w:type="paragraph" w:customStyle="1" w:styleId="312">
    <w:name w:val="Основной текст с отступом 31"/>
    <w:basedOn w:val="a1"/>
    <w:rsid w:val="00627E5E"/>
    <w:pPr>
      <w:suppressAutoHyphens/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ff1">
    <w:name w:val="Основной текст + Курсив"/>
    <w:uiPriority w:val="99"/>
    <w:rsid w:val="00627E5E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CourierNew">
    <w:name w:val="Основной текст + Courier New"/>
    <w:aliases w:val="10 pt,Интервал -1 pt"/>
    <w:uiPriority w:val="99"/>
    <w:rsid w:val="00627E5E"/>
    <w:rPr>
      <w:rFonts w:ascii="Courier New" w:hAnsi="Courier New" w:cs="Courier New"/>
      <w:spacing w:val="-20"/>
      <w:sz w:val="20"/>
      <w:szCs w:val="20"/>
      <w:shd w:val="clear" w:color="auto" w:fill="FFFFFF"/>
    </w:rPr>
  </w:style>
  <w:style w:type="character" w:customStyle="1" w:styleId="1f2">
    <w:name w:val="Основной текст + Курсив1"/>
    <w:uiPriority w:val="99"/>
    <w:rsid w:val="00627E5E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41">
    <w:name w:val="Основной текст + Полужирный4"/>
    <w:uiPriority w:val="99"/>
    <w:rsid w:val="00627E5E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character" w:customStyle="1" w:styleId="36">
    <w:name w:val="Основной текст + Полужирный3"/>
    <w:uiPriority w:val="99"/>
    <w:rsid w:val="00627E5E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character" w:customStyle="1" w:styleId="81">
    <w:name w:val="Основной текст + Полужирный8"/>
    <w:uiPriority w:val="99"/>
    <w:rsid w:val="00627E5E"/>
    <w:rPr>
      <w:rFonts w:ascii="Arial Narrow" w:hAnsi="Arial Narrow" w:cs="Arial Narrow"/>
      <w:b/>
      <w:bCs/>
      <w:sz w:val="15"/>
      <w:szCs w:val="15"/>
      <w:shd w:val="clear" w:color="auto" w:fill="FFFFFF"/>
    </w:rPr>
  </w:style>
  <w:style w:type="character" w:customStyle="1" w:styleId="1f3">
    <w:name w:val="Основной текст + Полужирный1"/>
    <w:uiPriority w:val="99"/>
    <w:rsid w:val="00627E5E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character" w:customStyle="1" w:styleId="37">
    <w:name w:val="Основной текст + Курсив3"/>
    <w:uiPriority w:val="99"/>
    <w:rsid w:val="00627E5E"/>
    <w:rPr>
      <w:rFonts w:ascii="Arial Narrow" w:hAnsi="Arial Narrow" w:cs="Arial Narrow"/>
      <w:i/>
      <w:iCs/>
      <w:sz w:val="16"/>
      <w:szCs w:val="16"/>
      <w:shd w:val="clear" w:color="auto" w:fill="FFFFFF"/>
    </w:rPr>
  </w:style>
  <w:style w:type="character" w:customStyle="1" w:styleId="71">
    <w:name w:val="Основной текст + 71"/>
    <w:aliases w:val="5 pt1"/>
    <w:uiPriority w:val="99"/>
    <w:rsid w:val="00627E5E"/>
    <w:rPr>
      <w:rFonts w:ascii="Arial Narrow" w:hAnsi="Arial Narrow" w:cs="Arial Narrow"/>
      <w:sz w:val="15"/>
      <w:szCs w:val="15"/>
      <w:shd w:val="clear" w:color="auto" w:fill="FFFFFF"/>
    </w:rPr>
  </w:style>
  <w:style w:type="character" w:customStyle="1" w:styleId="2c">
    <w:name w:val="Основной текст + Курсив2"/>
    <w:uiPriority w:val="99"/>
    <w:rsid w:val="00627E5E"/>
    <w:rPr>
      <w:rFonts w:ascii="Arial Narrow" w:hAnsi="Arial Narrow" w:cs="Arial Narrow"/>
      <w:i/>
      <w:iCs/>
      <w:sz w:val="16"/>
      <w:szCs w:val="16"/>
      <w:shd w:val="clear" w:color="auto" w:fill="FFFFFF"/>
    </w:rPr>
  </w:style>
  <w:style w:type="paragraph" w:customStyle="1" w:styleId="Iniiaiieoaeno2">
    <w:name w:val="Iniiaiie oaeno 2"/>
    <w:basedOn w:val="a1"/>
    <w:rsid w:val="00627E5E"/>
    <w:pPr>
      <w:spacing w:after="0" w:line="240" w:lineRule="auto"/>
      <w:ind w:right="-766" w:firstLine="709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fff2">
    <w:name w:val="FollowedHyperlink"/>
    <w:uiPriority w:val="99"/>
    <w:unhideWhenUsed/>
    <w:rsid w:val="00627E5E"/>
    <w:rPr>
      <w:color w:val="800080"/>
      <w:u w:val="single"/>
    </w:rPr>
  </w:style>
  <w:style w:type="character" w:styleId="afff3">
    <w:name w:val="Emphasis"/>
    <w:qFormat/>
    <w:rsid w:val="00627E5E"/>
    <w:rPr>
      <w:i/>
      <w:iCs/>
    </w:rPr>
  </w:style>
  <w:style w:type="paragraph" w:customStyle="1" w:styleId="FR4">
    <w:name w:val="FR4"/>
    <w:rsid w:val="00627E5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napToGrid w:val="0"/>
      <w:sz w:val="24"/>
      <w:szCs w:val="20"/>
      <w:lang w:eastAsia="ru-RU"/>
    </w:rPr>
  </w:style>
  <w:style w:type="paragraph" w:customStyle="1" w:styleId="FR3">
    <w:name w:val="FR3"/>
    <w:rsid w:val="00627E5E"/>
    <w:pPr>
      <w:widowControl w:val="0"/>
      <w:spacing w:before="960" w:after="0" w:line="300" w:lineRule="auto"/>
      <w:ind w:left="520" w:right="400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d">
    <w:name w:val="Знак Знак2"/>
    <w:rsid w:val="00627E5E"/>
    <w:rPr>
      <w:rFonts w:ascii="Courier New" w:eastAsia="Times New Roman" w:hAnsi="Courier New"/>
      <w:sz w:val="26"/>
    </w:rPr>
  </w:style>
  <w:style w:type="paragraph" w:customStyle="1" w:styleId="1f4">
    <w:name w:val="Текст1"/>
    <w:basedOn w:val="a1"/>
    <w:rsid w:val="00627E5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f5">
    <w:name w:val="Абзац списка1"/>
    <w:basedOn w:val="a1"/>
    <w:rsid w:val="00627E5E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a0">
    <w:name w:val="МОЙ СТИЛЬ"/>
    <w:basedOn w:val="a5"/>
    <w:qFormat/>
    <w:rsid w:val="00627E5E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it-date">
    <w:name w:val="cit-date"/>
    <w:basedOn w:val="a1"/>
    <w:uiPriority w:val="99"/>
    <w:rsid w:val="00627E5E"/>
    <w:pPr>
      <w:spacing w:after="24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7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33B7F-D501-4F22-AFE5-54F880142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39</Pages>
  <Words>11088</Words>
  <Characters>63208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74148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Еленина</dc:creator>
  <cp:lastModifiedBy>Your User Name</cp:lastModifiedBy>
  <cp:revision>35</cp:revision>
  <dcterms:created xsi:type="dcterms:W3CDTF">2019-06-19T09:50:00Z</dcterms:created>
  <dcterms:modified xsi:type="dcterms:W3CDTF">2019-09-27T11:06:00Z</dcterms:modified>
</cp:coreProperties>
</file>