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3C185A" w:rsidP="00060BEB">
      <w:pPr>
        <w:jc w:val="center"/>
        <w:rPr>
          <w:sz w:val="28"/>
        </w:rPr>
      </w:pPr>
      <w:r>
        <w:rPr>
          <w:b/>
          <w:sz w:val="40"/>
          <w:szCs w:val="40"/>
        </w:rPr>
        <w:t>СОЦИОЛОГИЯ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060BEB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A341C" w:rsidRPr="00600D9F" w:rsidRDefault="000A341C" w:rsidP="000A341C">
      <w:pPr>
        <w:jc w:val="center"/>
        <w:rPr>
          <w:sz w:val="32"/>
          <w:szCs w:val="32"/>
        </w:rPr>
      </w:pPr>
      <w:r w:rsidRPr="00560E33">
        <w:rPr>
          <w:b/>
          <w:sz w:val="32"/>
          <w:szCs w:val="32"/>
        </w:rPr>
        <w:t>32.05.01</w:t>
      </w:r>
      <w:r w:rsidRPr="00560E33">
        <w:rPr>
          <w:b/>
          <w:sz w:val="32"/>
          <w:szCs w:val="32"/>
        </w:rPr>
        <w:tab/>
        <w:t>Медико-профилактическое дело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FD3D64" w:rsidRDefault="00E836D2" w:rsidP="0080448C">
      <w:pPr>
        <w:ind w:firstLine="709"/>
        <w:jc w:val="both"/>
        <w:rPr>
          <w:color w:val="000000"/>
          <w:sz w:val="28"/>
          <w:szCs w:val="28"/>
        </w:rPr>
      </w:pPr>
      <w:r w:rsidRPr="00FD3D64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0A341C" w:rsidRPr="00FD3D64" w:rsidRDefault="000A341C" w:rsidP="000A341C">
      <w:pPr>
        <w:jc w:val="center"/>
        <w:rPr>
          <w:sz w:val="28"/>
          <w:szCs w:val="28"/>
        </w:rPr>
      </w:pPr>
      <w:r w:rsidRPr="00FD3D64">
        <w:rPr>
          <w:b/>
          <w:sz w:val="28"/>
          <w:szCs w:val="28"/>
        </w:rPr>
        <w:t>32.05.01</w:t>
      </w:r>
      <w:r w:rsidRPr="00FD3D64">
        <w:rPr>
          <w:b/>
          <w:sz w:val="28"/>
          <w:szCs w:val="28"/>
        </w:rPr>
        <w:tab/>
        <w:t>Медико-профилактическое дело</w:t>
      </w:r>
    </w:p>
    <w:p w:rsidR="00E836D2" w:rsidRPr="00FD3D64" w:rsidRDefault="00E836D2" w:rsidP="0080448C">
      <w:pPr>
        <w:jc w:val="both"/>
        <w:rPr>
          <w:color w:val="000000"/>
          <w:sz w:val="28"/>
          <w:szCs w:val="28"/>
        </w:rPr>
      </w:pPr>
      <w:r w:rsidRPr="00FD3D64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D3D64">
        <w:rPr>
          <w:color w:val="000000"/>
          <w:sz w:val="28"/>
          <w:szCs w:val="28"/>
        </w:rPr>
        <w:t>ОрГМУ</w:t>
      </w:r>
      <w:proofErr w:type="spellEnd"/>
      <w:r w:rsidRPr="00FD3D64">
        <w:rPr>
          <w:color w:val="000000"/>
          <w:sz w:val="28"/>
          <w:szCs w:val="28"/>
        </w:rPr>
        <w:t xml:space="preserve"> Минздрава России</w:t>
      </w:r>
    </w:p>
    <w:p w:rsidR="00E836D2" w:rsidRPr="00FD3D64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Pr="00FD3D64" w:rsidRDefault="00E836D2" w:rsidP="0080448C">
      <w:pPr>
        <w:jc w:val="center"/>
        <w:rPr>
          <w:color w:val="000000"/>
          <w:sz w:val="28"/>
          <w:szCs w:val="28"/>
        </w:rPr>
      </w:pPr>
      <w:r w:rsidRPr="00FD3D64">
        <w:rPr>
          <w:color w:val="000000"/>
          <w:sz w:val="28"/>
          <w:szCs w:val="28"/>
        </w:rPr>
        <w:t xml:space="preserve">протокол № </w:t>
      </w:r>
      <w:r w:rsidR="000A341C" w:rsidRPr="00FD3D64">
        <w:rPr>
          <w:color w:val="000000"/>
          <w:sz w:val="28"/>
          <w:szCs w:val="28"/>
        </w:rPr>
        <w:t>11</w:t>
      </w:r>
      <w:r w:rsidR="00B6224C" w:rsidRPr="00FD3D64">
        <w:rPr>
          <w:color w:val="000000"/>
          <w:sz w:val="28"/>
          <w:szCs w:val="28"/>
        </w:rPr>
        <w:t xml:space="preserve"> от «2</w:t>
      </w:r>
      <w:r w:rsidR="000A341C" w:rsidRPr="00FD3D64">
        <w:rPr>
          <w:color w:val="000000"/>
          <w:sz w:val="28"/>
          <w:szCs w:val="28"/>
        </w:rPr>
        <w:t>2</w:t>
      </w:r>
      <w:r w:rsidR="00B6224C" w:rsidRPr="00FD3D64">
        <w:rPr>
          <w:color w:val="000000"/>
          <w:sz w:val="28"/>
          <w:szCs w:val="28"/>
        </w:rPr>
        <w:t xml:space="preserve">» </w:t>
      </w:r>
      <w:r w:rsidR="000A341C" w:rsidRPr="00FD3D64">
        <w:rPr>
          <w:color w:val="000000"/>
          <w:sz w:val="28"/>
          <w:szCs w:val="28"/>
        </w:rPr>
        <w:t>июня</w:t>
      </w:r>
      <w:r w:rsidR="00B6224C" w:rsidRPr="00FD3D64">
        <w:rPr>
          <w:color w:val="000000"/>
          <w:sz w:val="28"/>
          <w:szCs w:val="28"/>
        </w:rPr>
        <w:t xml:space="preserve"> </w:t>
      </w:r>
      <w:r w:rsidRPr="00FD3D64">
        <w:rPr>
          <w:color w:val="000000"/>
          <w:sz w:val="28"/>
          <w:szCs w:val="28"/>
        </w:rPr>
        <w:t>20</w:t>
      </w:r>
      <w:r w:rsidR="000A341C" w:rsidRPr="00FD3D64">
        <w:rPr>
          <w:color w:val="000000"/>
          <w:sz w:val="28"/>
          <w:szCs w:val="28"/>
        </w:rPr>
        <w:t>18</w:t>
      </w:r>
    </w:p>
    <w:p w:rsidR="00E836D2" w:rsidRPr="00FD3D64" w:rsidRDefault="00E836D2" w:rsidP="0080448C">
      <w:pPr>
        <w:jc w:val="center"/>
        <w:rPr>
          <w:sz w:val="28"/>
          <w:szCs w:val="28"/>
        </w:rPr>
      </w:pPr>
    </w:p>
    <w:p w:rsidR="00E836D2" w:rsidRPr="00FD3D64" w:rsidRDefault="00E836D2" w:rsidP="0080448C">
      <w:pPr>
        <w:jc w:val="center"/>
        <w:rPr>
          <w:sz w:val="28"/>
          <w:szCs w:val="28"/>
        </w:rPr>
      </w:pPr>
    </w:p>
    <w:p w:rsidR="00E836D2" w:rsidRPr="00FD3D64" w:rsidRDefault="00E836D2" w:rsidP="0080448C">
      <w:pPr>
        <w:jc w:val="center"/>
        <w:rPr>
          <w:sz w:val="28"/>
          <w:szCs w:val="28"/>
        </w:rPr>
      </w:pPr>
      <w:r w:rsidRPr="00FD3D64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B912CB">
      <w:pPr>
        <w:pStyle w:val="a5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55973" w:rsidRPr="00955973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815AF" w:rsidRDefault="00C815AF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C815AF" w:rsidTr="00C815AF">
        <w:tc>
          <w:tcPr>
            <w:tcW w:w="4503" w:type="dxa"/>
          </w:tcPr>
          <w:p w:rsidR="00C815AF" w:rsidRP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Pr="00C815AF">
              <w:rPr>
                <w:rFonts w:ascii="Times New Roman" w:hAnsi="Times New Roman"/>
                <w:color w:val="000000"/>
                <w:sz w:val="28"/>
                <w:szCs w:val="28"/>
              </w:rPr>
              <w:t>ОПК</w:t>
            </w:r>
            <w:proofErr w:type="gramStart"/>
            <w:r w:rsidRPr="00C815A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proofErr w:type="gramEnd"/>
            <w:r w:rsidRPr="00C815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 </w:t>
            </w:r>
          </w:p>
        </w:tc>
        <w:tc>
          <w:tcPr>
            <w:tcW w:w="5918" w:type="dxa"/>
          </w:tcPr>
          <w:p w:rsid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5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:</w:t>
            </w:r>
            <w:r w:rsidRPr="0056764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методику социологических исследований и анализа социологической информации</w:t>
            </w:r>
          </w:p>
          <w:p w:rsid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5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:</w:t>
            </w:r>
            <w:r w:rsidRPr="00B9491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применять методы социологических исследований для решения профессиональных задач, анализировать данные полученные с помощью социологических исследований</w:t>
            </w:r>
          </w:p>
          <w:p w:rsidR="00C815AF" w:rsidRP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5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:</w:t>
            </w:r>
            <w:r w:rsidRPr="00B9491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4919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приёмами социологических расчётов</w:t>
            </w:r>
          </w:p>
        </w:tc>
      </w:tr>
      <w:tr w:rsidR="00C815AF" w:rsidTr="00C815AF">
        <w:tc>
          <w:tcPr>
            <w:tcW w:w="4503" w:type="dxa"/>
          </w:tcPr>
          <w:p w:rsidR="00C815AF" w:rsidRP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Pr="00C815AF">
              <w:rPr>
                <w:rFonts w:ascii="Times New Roman" w:hAnsi="Times New Roman"/>
                <w:color w:val="000000"/>
                <w:sz w:val="28"/>
                <w:szCs w:val="28"/>
              </w:rPr>
              <w:t>УК</w:t>
            </w:r>
            <w:proofErr w:type="gramStart"/>
            <w:r w:rsidRPr="00C815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C815AF">
              <w:rPr>
                <w:rFonts w:ascii="Times New Roman" w:hAnsi="Times New Roman"/>
                <w:color w:val="000000"/>
                <w:sz w:val="28"/>
                <w:szCs w:val="28"/>
              </w:rPr>
              <w:t>.1. 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</w:t>
            </w:r>
          </w:p>
          <w:p w:rsidR="00C815AF" w:rsidRDefault="00C815AF" w:rsidP="00E836D2">
            <w:pPr>
              <w:pStyle w:val="a5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5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:</w:t>
            </w:r>
            <w:r w:rsidRPr="00B9491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характерные признаки и назначение социологической информации; содержание и особенности основных социологических теорий, концепций, парадигм; основные социологические понятия; функции социологии; особенности и назначение социологии медицины</w:t>
            </w:r>
          </w:p>
          <w:p w:rsid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5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:</w:t>
            </w:r>
            <w:r w:rsidRPr="00B9491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определять социологическую информацию по её характерным признакам; объяснять реальные социальные процессы с помощью основных социологических теорий, концепций, парадигм; применять социологические знания для оценки конкретной ситуации</w:t>
            </w:r>
          </w:p>
          <w:p w:rsidR="00C815AF" w:rsidRDefault="00C815AF" w:rsidP="00C815AF">
            <w:pPr>
              <w:pStyle w:val="a5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815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:</w:t>
            </w:r>
            <w:r w:rsidRPr="00B9491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социологической терминологией; методикой сбора и анализа социологической информации</w:t>
            </w:r>
          </w:p>
        </w:tc>
      </w:tr>
    </w:tbl>
    <w:p w:rsidR="00C815AF" w:rsidRDefault="00C815AF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407BF2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2A59" w:rsidRDefault="00EA2A59" w:rsidP="00EA2A59">
      <w:pPr>
        <w:jc w:val="center"/>
        <w:rPr>
          <w:b/>
          <w:color w:val="000000"/>
          <w:sz w:val="28"/>
          <w:szCs w:val="28"/>
        </w:rPr>
      </w:pPr>
    </w:p>
    <w:p w:rsidR="00876450" w:rsidRPr="00EA2A59" w:rsidRDefault="007E7400" w:rsidP="00EA2A59">
      <w:pPr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EA2A59">
        <w:rPr>
          <w:b/>
          <w:color w:val="000000"/>
          <w:sz w:val="28"/>
          <w:szCs w:val="28"/>
        </w:rPr>
        <w:t>.</w:t>
      </w:r>
    </w:p>
    <w:p w:rsidR="00EA2A59" w:rsidRDefault="00EA2A59" w:rsidP="008C51E0">
      <w:pPr>
        <w:rPr>
          <w:b/>
          <w:color w:val="000000"/>
          <w:sz w:val="28"/>
          <w:szCs w:val="28"/>
        </w:rPr>
      </w:pPr>
    </w:p>
    <w:p w:rsidR="00436932" w:rsidRDefault="00EA2A59" w:rsidP="008C51E0">
      <w:pPr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 xml:space="preserve">Подготовка и защита реферата </w:t>
      </w:r>
    </w:p>
    <w:p w:rsidR="00EA2A59" w:rsidRDefault="00436932" w:rsidP="004369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</w:t>
      </w:r>
    </w:p>
    <w:p w:rsidR="00EA2A59" w:rsidRDefault="00EA2A59" w:rsidP="008C51E0">
      <w:pPr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A2A59" w:rsidTr="00EA2A59">
        <w:tc>
          <w:tcPr>
            <w:tcW w:w="10421" w:type="dxa"/>
          </w:tcPr>
          <w:p w:rsidR="00EA2A59" w:rsidRPr="00EA2A59" w:rsidRDefault="00EA2A59" w:rsidP="00EA2A59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A2A59" w:rsidTr="00EA2A59">
        <w:tc>
          <w:tcPr>
            <w:tcW w:w="10421" w:type="dxa"/>
          </w:tcPr>
          <w:p w:rsidR="00EA2A59" w:rsidRPr="00EA2A59" w:rsidRDefault="00EA2A59" w:rsidP="00EA2A59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A2A59" w:rsidTr="00EA2A59">
        <w:tc>
          <w:tcPr>
            <w:tcW w:w="10421" w:type="dxa"/>
          </w:tcPr>
          <w:p w:rsidR="00EA2A59" w:rsidRPr="00EA2A59" w:rsidRDefault="00EA2A59" w:rsidP="00EA2A59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EA2A59" w:rsidTr="00EA2A59">
        <w:tc>
          <w:tcPr>
            <w:tcW w:w="10421" w:type="dxa"/>
          </w:tcPr>
          <w:p w:rsidR="00EA2A59" w:rsidRDefault="00EA2A59" w:rsidP="0043693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8C51E0" w:rsidRDefault="008C51E0" w:rsidP="008C51E0">
      <w:pPr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>Темы рефератов по курсу «</w:t>
      </w:r>
      <w:r w:rsidR="003C185A">
        <w:rPr>
          <w:b/>
          <w:color w:val="000000"/>
          <w:sz w:val="28"/>
          <w:szCs w:val="28"/>
        </w:rPr>
        <w:t>Социология</w:t>
      </w:r>
      <w:r w:rsidRPr="00EA2A59">
        <w:rPr>
          <w:b/>
          <w:color w:val="000000"/>
          <w:sz w:val="28"/>
          <w:szCs w:val="28"/>
        </w:rPr>
        <w:t>».</w:t>
      </w:r>
    </w:p>
    <w:p w:rsidR="00A03ADB" w:rsidRPr="00EA2A59" w:rsidRDefault="00A03ADB" w:rsidP="008C51E0">
      <w:pPr>
        <w:jc w:val="center"/>
        <w:rPr>
          <w:b/>
          <w:color w:val="000000"/>
          <w:sz w:val="28"/>
          <w:szCs w:val="28"/>
        </w:rPr>
      </w:pPr>
    </w:p>
    <w:p w:rsidR="00A03ADB" w:rsidRPr="00A03ADB" w:rsidRDefault="008C51E0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EA2A59">
        <w:rPr>
          <w:rFonts w:ascii="Times New Roman" w:hAnsi="Times New Roman"/>
          <w:color w:val="000000"/>
          <w:sz w:val="28"/>
          <w:szCs w:val="28"/>
        </w:rPr>
        <w:t>1.</w:t>
      </w:r>
      <w:r w:rsidRPr="00EA2A59">
        <w:rPr>
          <w:rFonts w:ascii="Times New Roman" w:hAnsi="Times New Roman"/>
          <w:color w:val="000000"/>
          <w:sz w:val="28"/>
          <w:szCs w:val="28"/>
        </w:rPr>
        <w:tab/>
      </w:r>
      <w:r w:rsidR="00A03ADB" w:rsidRPr="00A03ADB">
        <w:rPr>
          <w:rFonts w:ascii="Times New Roman" w:hAnsi="Times New Roman"/>
          <w:color w:val="000000"/>
          <w:sz w:val="28"/>
          <w:szCs w:val="28"/>
        </w:rPr>
        <w:t>«Социология знания»: основное содержание концепции и перспективы её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«Цветные» революции как проявление технологий управления конфликтами в политической сфере.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Алкоголизм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Беспризорность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Болонская декларация и  проблема высшего образования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Брак и развод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Бюрократия в России: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Вклад О. Конта в развитии социологии.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Г. Спенсер: взгляд на общество.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 xml:space="preserve"> поведение в молодёжной среде.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Демографическая ситуация в России: состояние, тенденции (медицинский аспект).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Депопуляция и фактор здоровья.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Жизнедеятельность семьи: тенденции и проблемы.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Концепции общества в древневосточной и античной философии.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Личность в условиях радикальных социальных перемен.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lastRenderedPageBreak/>
        <w:t>16.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Личность и проблема социальной идентификации.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Маргиналы в России.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Массовая культура: состояние, образцы и тенденции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Межнациональные конфликты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Мировая система и процессы глобализации.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Мода как социальное явление: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Наркомания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Неформальные социальные организации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Образ жизни и здоровье.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виды и структура социальных изменений.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подходы к проблеме личности в гуманитарных науках.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тенденции состояния здоровья населения России (медико-социологический аспект).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П. Сорокин – жизнь и творческая деятельность.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Политическая культура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Преступная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Преступность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Проблемы взаимоотношений между поколениями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Проституция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Развитие культуры в современной России: достижения, противоречия и перспективы.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Религиозные конфликты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Российская семья: особенности, проблемы и перспективы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Современная западная социология.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Современная молодежная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Социальная технология «Окно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Овертона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»: сущность, реализация, последствия.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Социальное неравенство, бедность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Социальные конфликты в обществе. Виды и формы.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Социальный прогресс: его особенности и противоречия.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Социокультурная теория П. Сорокина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Социология В. Парето.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Социология Г.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Зиммеля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Социология М. Вебера.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Средний класс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Становление и развитие социологии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Стратификация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Студенческая семья в России: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Студенческая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Субкультура и ее разновидности.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Теории девиации в социологии.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Теория К. Маркса в социологии.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Технологии управления конфликтами.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Футурологические теории в социологии (Д. Белл, М.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Понятовский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 xml:space="preserve">, О.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Тоффлер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)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Чикагская социологическая школа и её вклад в развитие социологии.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Э. Дюркгейм и проблема суицида. Суицид в современном обществе.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Экология и здоровье населения (медико-социологический аспект).</w:t>
      </w:r>
    </w:p>
    <w:p w:rsid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lastRenderedPageBreak/>
        <w:t>60.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Элита в России: история и современность.</w:t>
      </w:r>
    </w:p>
    <w:p w:rsid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6F09D5" w:rsidRDefault="006F09D5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876450" w:rsidRPr="006F09D5" w:rsidRDefault="007E7400" w:rsidP="006F09D5">
      <w:pPr>
        <w:jc w:val="center"/>
        <w:rPr>
          <w:b/>
          <w:color w:val="000000"/>
          <w:sz w:val="28"/>
          <w:szCs w:val="28"/>
        </w:rPr>
      </w:pPr>
      <w:r w:rsidRPr="006F09D5">
        <w:rPr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C4657A" w:rsidRDefault="00C4657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09D5" w:rsidRP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F09D5">
        <w:rPr>
          <w:rFonts w:ascii="Times New Roman" w:hAnsi="Times New Roman"/>
          <w:b/>
          <w:color w:val="000000"/>
          <w:sz w:val="28"/>
          <w:szCs w:val="28"/>
        </w:rPr>
        <w:t xml:space="preserve">По каждому модулю дисциплины проводится рубежный контроль в форме </w:t>
      </w:r>
      <w:r w:rsidRPr="00CD403E">
        <w:rPr>
          <w:rFonts w:ascii="Times New Roman" w:hAnsi="Times New Roman"/>
          <w:b/>
          <w:color w:val="000000"/>
          <w:sz w:val="28"/>
          <w:szCs w:val="28"/>
          <w:u w:val="single"/>
        </w:rPr>
        <w:t>тестирования</w:t>
      </w:r>
      <w:r w:rsidRPr="006F09D5">
        <w:rPr>
          <w:rFonts w:ascii="Times New Roman" w:hAnsi="Times New Roman"/>
          <w:b/>
          <w:color w:val="000000"/>
          <w:sz w:val="28"/>
          <w:szCs w:val="28"/>
        </w:rPr>
        <w:t xml:space="preserve"> через ИС </w:t>
      </w:r>
      <w:proofErr w:type="spellStart"/>
      <w:r w:rsidRPr="006F09D5">
        <w:rPr>
          <w:rFonts w:ascii="Times New Roman" w:hAnsi="Times New Roman"/>
          <w:b/>
          <w:color w:val="000000"/>
          <w:sz w:val="28"/>
          <w:szCs w:val="28"/>
        </w:rPr>
        <w:t>ОрГМУ</w:t>
      </w:r>
      <w:proofErr w:type="spellEnd"/>
    </w:p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09D5" w:rsidRDefault="006F09D5" w:rsidP="006F09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</w:t>
      </w:r>
    </w:p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ОТЛИЧНО</w:t>
            </w:r>
            <w:r w:rsidRPr="00CD403E">
              <w:rPr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ХОРОШО</w:t>
            </w:r>
            <w:r w:rsidRPr="00CD403E">
              <w:rPr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УДОВЛЕТВОРИТЕЛЬНО</w:t>
            </w:r>
            <w:r w:rsidRPr="00CD403E">
              <w:rPr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НЕУДОВЛЕТВОРИТЕЛЬНО</w:t>
            </w:r>
            <w:r w:rsidRPr="00CD403E">
              <w:rPr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</w:tbl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D3D64" w:rsidRDefault="00FD3D6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3D64" w:rsidRDefault="00FD3D6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A03AD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D7BC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D7BC9" w:rsidRPr="00ED7BC9">
        <w:t xml:space="preserve"> </w:t>
      </w:r>
      <w:r w:rsidR="00ED7BC9" w:rsidRPr="00A03ADB">
        <w:rPr>
          <w:rFonts w:ascii="Times New Roman" w:hAnsi="Times New Roman"/>
          <w:b/>
          <w:i/>
          <w:sz w:val="28"/>
          <w:szCs w:val="28"/>
        </w:rPr>
        <w:t>«</w:t>
      </w:r>
      <w:r w:rsidR="00FD3D64" w:rsidRPr="00FD3D64">
        <w:rPr>
          <w:rFonts w:ascii="Times New Roman" w:hAnsi="Times New Roman"/>
          <w:b/>
          <w:i/>
          <w:sz w:val="28"/>
          <w:szCs w:val="28"/>
        </w:rPr>
        <w:t>Характеристика социологии как науки. Развитие социологии в Западной Европе, США и России. Общество как система. Социальная структура и социальная мобильность</w:t>
      </w:r>
      <w:r w:rsidR="00FD3D64" w:rsidRPr="00FD3D64">
        <w:rPr>
          <w:rFonts w:ascii="Times New Roman" w:hAnsi="Times New Roman"/>
          <w:b/>
          <w:i/>
          <w:sz w:val="28"/>
          <w:szCs w:val="28"/>
        </w:rPr>
        <w:tab/>
      </w:r>
      <w:r w:rsidR="00A03ADB" w:rsidRPr="00A03ADB">
        <w:rPr>
          <w:rFonts w:ascii="Times New Roman" w:hAnsi="Times New Roman"/>
          <w:b/>
          <w:i/>
          <w:sz w:val="28"/>
          <w:szCs w:val="28"/>
        </w:rPr>
        <w:t>.</w:t>
      </w:r>
      <w:r w:rsidR="00ED7BC9" w:rsidRPr="00A03ADB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ED7BC9" w:rsidRDefault="00ED7BC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A03AD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A03ADB">
        <w:rPr>
          <w:b/>
          <w:color w:val="000000"/>
          <w:sz w:val="28"/>
          <w:szCs w:val="28"/>
        </w:rPr>
        <w:t>Тема 1</w:t>
      </w:r>
      <w:r w:rsidRPr="00A03ADB">
        <w:rPr>
          <w:color w:val="000000"/>
          <w:sz w:val="28"/>
          <w:szCs w:val="28"/>
        </w:rPr>
        <w:t xml:space="preserve"> </w:t>
      </w:r>
      <w:r w:rsidR="00ED7BC9" w:rsidRPr="00A03ADB">
        <w:rPr>
          <w:color w:val="000000"/>
          <w:sz w:val="28"/>
          <w:szCs w:val="28"/>
        </w:rPr>
        <w:t>«</w:t>
      </w:r>
      <w:r w:rsidR="00864F27">
        <w:rPr>
          <w:color w:val="000000"/>
          <w:sz w:val="28"/>
          <w:szCs w:val="28"/>
        </w:rPr>
        <w:t>Социология как наука</w:t>
      </w:r>
      <w:r w:rsidR="00ED7BC9" w:rsidRPr="00A03ADB">
        <w:rPr>
          <w:color w:val="000000"/>
          <w:sz w:val="28"/>
          <w:szCs w:val="28"/>
        </w:rPr>
        <w:t xml:space="preserve">» </w:t>
      </w:r>
    </w:p>
    <w:p w:rsidR="00807E30" w:rsidRDefault="00807E30" w:rsidP="00807E30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807E30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F7CE2">
        <w:rPr>
          <w:b/>
          <w:color w:val="000000"/>
          <w:sz w:val="28"/>
          <w:szCs w:val="28"/>
        </w:rPr>
        <w:t>:</w:t>
      </w:r>
    </w:p>
    <w:p w:rsidR="00ED7BC9" w:rsidRPr="00EB0DF2" w:rsidRDefault="00EB0DF2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</w:t>
      </w:r>
      <w:r w:rsidR="00ED7BC9" w:rsidRPr="00EB0DF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D7BC9" w:rsidRPr="001F7CE2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ED7BC9" w:rsidRPr="001F7CE2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ED7BC9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2E691A" w:rsidRPr="00EB0DF2" w:rsidRDefault="002E691A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EB0DF2" w:rsidRPr="001F7CE2" w:rsidRDefault="00EB0DF2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ED7BC9" w:rsidRPr="00E836D2" w:rsidRDefault="00ED7BC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807E30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B0DF2" w:rsidRPr="00EB0DF2" w:rsidRDefault="00EB0DF2" w:rsidP="00EB0DF2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FA0A96" w:rsidRPr="00044A1B" w:rsidRDefault="00FA0A96" w:rsidP="00FA0A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FA0A96" w:rsidRPr="00044A1B" w:rsidRDefault="00FA0A96" w:rsidP="00FA0A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lastRenderedPageBreak/>
        <w:t>Объект и предмет социологии. Проблематика понятия «социальное».</w:t>
      </w:r>
    </w:p>
    <w:p w:rsidR="00FA0A96" w:rsidRPr="00044A1B" w:rsidRDefault="00FA0A96" w:rsidP="00FA0A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>Структура социологии.</w:t>
      </w:r>
    </w:p>
    <w:p w:rsidR="00FA0A96" w:rsidRPr="00044A1B" w:rsidRDefault="00FA0A96" w:rsidP="00FA0A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 xml:space="preserve">Особенности социологии как науки. </w:t>
      </w:r>
    </w:p>
    <w:p w:rsidR="00044A1B" w:rsidRPr="00044A1B" w:rsidRDefault="00044A1B" w:rsidP="00044A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>Общая характеристика категорий социологии.</w:t>
      </w:r>
    </w:p>
    <w:p w:rsidR="00044A1B" w:rsidRPr="00044A1B" w:rsidRDefault="00044A1B" w:rsidP="00044A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 xml:space="preserve">Общая характеристика методов социологии. </w:t>
      </w:r>
    </w:p>
    <w:p w:rsidR="00044A1B" w:rsidRPr="00044A1B" w:rsidRDefault="00044A1B" w:rsidP="00044A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>Общая характеристика функций социологии.</w:t>
      </w:r>
    </w:p>
    <w:p w:rsidR="00FA0A96" w:rsidRPr="00044A1B" w:rsidRDefault="00044A1B" w:rsidP="00044A1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 w:rsidRPr="00044A1B">
        <w:rPr>
          <w:color w:val="000000"/>
          <w:kern w:val="16"/>
          <w:sz w:val="28"/>
          <w:szCs w:val="28"/>
        </w:rPr>
        <w:t>Роль и место социологии в системе социально-гуманитарного знания.</w:t>
      </w:r>
    </w:p>
    <w:p w:rsidR="00EB0DF2" w:rsidRPr="00EB0DF2" w:rsidRDefault="00EB0D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F2" w:rsidRPr="00EB0DF2" w:rsidRDefault="00EB0DF2" w:rsidP="00EB0DF2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E86C86" w:rsidRDefault="00E86C86" w:rsidP="00EB0DF2">
      <w:pPr>
        <w:jc w:val="both"/>
        <w:rPr>
          <w:b/>
          <w:sz w:val="28"/>
          <w:szCs w:val="28"/>
        </w:rPr>
      </w:pPr>
    </w:p>
    <w:p w:rsidR="00EB0DF2" w:rsidRPr="00EB0DF2" w:rsidRDefault="00EB0DF2" w:rsidP="00EB0DF2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A03ADB" w:rsidRDefault="0060249C" w:rsidP="00BE4752">
      <w:pPr>
        <w:jc w:val="both"/>
        <w:rPr>
          <w:sz w:val="28"/>
          <w:szCs w:val="28"/>
        </w:rPr>
      </w:pPr>
      <w:proofErr w:type="gramStart"/>
      <w:r w:rsidRPr="009F1FC4">
        <w:rPr>
          <w:color w:val="000000"/>
          <w:kern w:val="16"/>
          <w:sz w:val="28"/>
          <w:szCs w:val="28"/>
        </w:rPr>
        <w:t>гуманитарные знания, социальное мировоззрение,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наука</w:t>
      </w:r>
      <w:r w:rsidRPr="009F1FC4">
        <w:rPr>
          <w:sz w:val="28"/>
          <w:szCs w:val="28"/>
        </w:rPr>
        <w:t xml:space="preserve">, научное познание, гуманитарные науки, объект социологии (социологического познания), предмет социологии (социологического познания), теория, гипотеза, </w:t>
      </w:r>
      <w:r w:rsidRPr="009F1FC4">
        <w:rPr>
          <w:color w:val="000000"/>
          <w:kern w:val="16"/>
          <w:sz w:val="28"/>
          <w:szCs w:val="28"/>
        </w:rPr>
        <w:t>понятийный аппарат научного исследования,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понятие,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термин, метод научного исследования, универсальные методы научного познания, специфические методы научного познания, функции науки</w:t>
      </w:r>
      <w:r>
        <w:rPr>
          <w:sz w:val="28"/>
          <w:szCs w:val="28"/>
        </w:rPr>
        <w:t xml:space="preserve">, </w:t>
      </w:r>
      <w:r w:rsidR="00E37F7E">
        <w:rPr>
          <w:sz w:val="28"/>
          <w:szCs w:val="28"/>
        </w:rPr>
        <w:t>концепция</w:t>
      </w:r>
      <w:r w:rsidR="00A03ADB" w:rsidRPr="009F1FC4">
        <w:rPr>
          <w:sz w:val="28"/>
          <w:szCs w:val="28"/>
        </w:rPr>
        <w:t>.</w:t>
      </w:r>
      <w:proofErr w:type="gramEnd"/>
    </w:p>
    <w:p w:rsidR="00EB0DF2" w:rsidRPr="00EB0DF2" w:rsidRDefault="00EB0D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F2" w:rsidRPr="002E691A" w:rsidRDefault="002E691A" w:rsidP="00E37F7E">
      <w:pPr>
        <w:tabs>
          <w:tab w:val="left" w:pos="5670"/>
        </w:tabs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  <w:r w:rsidR="00E37F7E">
        <w:rPr>
          <w:b/>
          <w:color w:val="000000"/>
          <w:sz w:val="28"/>
          <w:szCs w:val="28"/>
        </w:rPr>
        <w:tab/>
      </w: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1. Социология - это</w:t>
      </w:r>
    </w:p>
    <w:p w:rsidR="00C9762C" w:rsidRPr="00A511BA" w:rsidRDefault="00C9762C" w:rsidP="00C9762C">
      <w:pPr>
        <w:ind w:firstLine="709"/>
        <w:jc w:val="both"/>
      </w:pPr>
      <w:r w:rsidRPr="00A511BA">
        <w:t>А) наука об общих и специфических законах и закономерностях развития общества</w:t>
      </w:r>
    </w:p>
    <w:p w:rsidR="00C9762C" w:rsidRPr="00A511BA" w:rsidRDefault="00C9762C" w:rsidP="00C9762C">
      <w:pPr>
        <w:ind w:firstLine="709"/>
        <w:jc w:val="both"/>
      </w:pPr>
      <w:r w:rsidRPr="00A511BA">
        <w:t>Б) наука о наиболее общих законах природы, общества и мышления</w:t>
      </w:r>
    </w:p>
    <w:p w:rsidR="00C9762C" w:rsidRPr="00A511BA" w:rsidRDefault="00C9762C" w:rsidP="00C9762C">
      <w:pPr>
        <w:ind w:firstLine="709"/>
        <w:jc w:val="both"/>
      </w:pPr>
      <w:r w:rsidRPr="00A511BA">
        <w:t>В) общественная наука о закономерностях, путях и формах возникновения и развития политических явлений</w:t>
      </w:r>
    </w:p>
    <w:p w:rsidR="00C9762C" w:rsidRPr="00A511BA" w:rsidRDefault="00C9762C" w:rsidP="00C9762C">
      <w:pPr>
        <w:ind w:firstLine="709"/>
        <w:jc w:val="both"/>
      </w:pPr>
      <w:r w:rsidRPr="00A511BA">
        <w:t>Г) наука, изучающая прошлое человечества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2. Объектом социологии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общество в целом (социальная реальность)</w:t>
      </w:r>
    </w:p>
    <w:p w:rsidR="00C9762C" w:rsidRPr="00A511BA" w:rsidRDefault="00C9762C" w:rsidP="00C9762C">
      <w:pPr>
        <w:ind w:firstLine="709"/>
        <w:jc w:val="both"/>
      </w:pPr>
      <w:r w:rsidRPr="00A511BA">
        <w:t>Б) социальное развитие</w:t>
      </w:r>
    </w:p>
    <w:p w:rsidR="00C9762C" w:rsidRPr="00A511BA" w:rsidRDefault="00C9762C" w:rsidP="00C9762C">
      <w:pPr>
        <w:ind w:firstLine="709"/>
        <w:jc w:val="both"/>
      </w:pPr>
      <w:r w:rsidRPr="00A511BA">
        <w:t>В) сам человек</w:t>
      </w:r>
    </w:p>
    <w:p w:rsidR="00C9762C" w:rsidRPr="00A511BA" w:rsidRDefault="00C9762C" w:rsidP="00C9762C">
      <w:pPr>
        <w:ind w:firstLine="709"/>
        <w:jc w:val="both"/>
      </w:pPr>
      <w:r w:rsidRPr="00A511BA">
        <w:t>Г) социальные связи и взаимодействия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  <w:bCs/>
        </w:rPr>
        <w:t>3. Предметом социологии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rPr>
          <w:bCs/>
        </w:rPr>
        <w:t>А) социальные отношения и социальные взаимодействия</w:t>
      </w:r>
    </w:p>
    <w:p w:rsidR="00C9762C" w:rsidRPr="00A511BA" w:rsidRDefault="00C9762C" w:rsidP="00C9762C">
      <w:pPr>
        <w:ind w:firstLine="709"/>
        <w:jc w:val="both"/>
      </w:pPr>
      <w:r w:rsidRPr="00A511BA">
        <w:t>Б) межличностные взаимодействия людей</w:t>
      </w:r>
    </w:p>
    <w:p w:rsidR="00C9762C" w:rsidRPr="00A511BA" w:rsidRDefault="00C9762C" w:rsidP="00C9762C">
      <w:pPr>
        <w:ind w:firstLine="709"/>
        <w:jc w:val="both"/>
      </w:pPr>
      <w:r w:rsidRPr="00A511BA">
        <w:t>В) личность</w:t>
      </w:r>
    </w:p>
    <w:p w:rsidR="00C9762C" w:rsidRPr="00A511BA" w:rsidRDefault="00C9762C" w:rsidP="00C9762C">
      <w:pPr>
        <w:ind w:firstLine="709"/>
        <w:jc w:val="both"/>
      </w:pPr>
      <w:r w:rsidRPr="00A511BA">
        <w:t>Г) социальная реальность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4. Общим в социологии и философии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изучение личности человека</w:t>
      </w:r>
    </w:p>
    <w:p w:rsidR="00C9762C" w:rsidRPr="00A511BA" w:rsidRDefault="00C9762C" w:rsidP="00C9762C">
      <w:pPr>
        <w:ind w:firstLine="709"/>
        <w:jc w:val="both"/>
      </w:pPr>
      <w:r w:rsidRPr="00A511BA">
        <w:t>Б) изучение отношений отдельных социальных групп</w:t>
      </w:r>
    </w:p>
    <w:p w:rsidR="00C9762C" w:rsidRPr="00A511BA" w:rsidRDefault="00C9762C" w:rsidP="00C9762C">
      <w:pPr>
        <w:ind w:firstLine="709"/>
        <w:jc w:val="both"/>
      </w:pPr>
      <w:r w:rsidRPr="00A511BA">
        <w:t>В) изучение общества, как целостного организма</w:t>
      </w:r>
    </w:p>
    <w:p w:rsidR="00C9762C" w:rsidRPr="00A511BA" w:rsidRDefault="00C9762C" w:rsidP="00C9762C">
      <w:pPr>
        <w:ind w:firstLine="709"/>
        <w:jc w:val="both"/>
      </w:pPr>
      <w:r w:rsidRPr="00A511BA">
        <w:t>Г) изучение с опорой только на теоретические методы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lastRenderedPageBreak/>
        <w:t>5. Укажите отличия социологии и философии</w:t>
      </w:r>
    </w:p>
    <w:p w:rsidR="00C9762C" w:rsidRPr="00A511BA" w:rsidRDefault="00C9762C" w:rsidP="00C9762C">
      <w:pPr>
        <w:ind w:firstLine="709"/>
        <w:jc w:val="both"/>
      </w:pPr>
      <w:r w:rsidRPr="00A511BA">
        <w:t>А) в философии - умозрительность, в социологии - конкретность</w:t>
      </w:r>
    </w:p>
    <w:p w:rsidR="00C9762C" w:rsidRPr="00A511BA" w:rsidRDefault="00C9762C" w:rsidP="00C9762C">
      <w:pPr>
        <w:ind w:firstLine="709"/>
        <w:jc w:val="both"/>
      </w:pPr>
      <w:r w:rsidRPr="00A511BA">
        <w:t>Б) в философии - конкретность, в социологии - умозрительность</w:t>
      </w:r>
    </w:p>
    <w:p w:rsidR="00C9762C" w:rsidRPr="00A511BA" w:rsidRDefault="00C9762C" w:rsidP="00C9762C">
      <w:pPr>
        <w:ind w:firstLine="709"/>
        <w:jc w:val="both"/>
      </w:pPr>
      <w:r w:rsidRPr="00A511BA">
        <w:t>В) в социологии - практические методы, в философии - теоретические</w:t>
      </w:r>
    </w:p>
    <w:p w:rsidR="00C9762C" w:rsidRPr="00A511BA" w:rsidRDefault="00C9762C" w:rsidP="00C9762C">
      <w:pPr>
        <w:ind w:firstLine="709"/>
        <w:jc w:val="both"/>
      </w:pPr>
      <w:r w:rsidRPr="00A511BA">
        <w:t>Г) в социологии – теоретические методы, в философии - практические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6. Общим в социологии и истории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анализ социологического процесса как единого целого</w:t>
      </w:r>
    </w:p>
    <w:p w:rsidR="00C9762C" w:rsidRPr="00A511BA" w:rsidRDefault="00C9762C" w:rsidP="00C9762C">
      <w:pPr>
        <w:ind w:firstLine="709"/>
        <w:jc w:val="both"/>
      </w:pPr>
      <w:r w:rsidRPr="00A511BA">
        <w:t>Б) анализ исторического процесса как единого целого</w:t>
      </w:r>
    </w:p>
    <w:p w:rsidR="00C9762C" w:rsidRPr="00A511BA" w:rsidRDefault="00C9762C" w:rsidP="00C9762C">
      <w:pPr>
        <w:ind w:firstLine="709"/>
        <w:jc w:val="both"/>
      </w:pPr>
      <w:r w:rsidRPr="00A511BA">
        <w:t>В) анализ развития социальной группы</w:t>
      </w:r>
    </w:p>
    <w:p w:rsidR="00C9762C" w:rsidRPr="00A511BA" w:rsidRDefault="00C9762C" w:rsidP="00C9762C">
      <w:pPr>
        <w:ind w:firstLine="709"/>
        <w:jc w:val="both"/>
      </w:pPr>
      <w:r w:rsidRPr="00A511BA">
        <w:t>Г) анализ с опорой только на практические методы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7. Структура социологического знания включает</w:t>
      </w:r>
    </w:p>
    <w:p w:rsidR="00C9762C" w:rsidRPr="00A511BA" w:rsidRDefault="00C9762C" w:rsidP="00C9762C">
      <w:pPr>
        <w:ind w:firstLine="709"/>
        <w:jc w:val="both"/>
      </w:pPr>
      <w:r w:rsidRPr="00A511BA">
        <w:t>А) общую социологическую теорию, специальные социологические теории, конкретно-социологические исследования</w:t>
      </w:r>
    </w:p>
    <w:p w:rsidR="00C9762C" w:rsidRPr="00A511BA" w:rsidRDefault="00C9762C" w:rsidP="00C9762C">
      <w:pPr>
        <w:ind w:firstLine="709"/>
        <w:jc w:val="both"/>
      </w:pPr>
      <w:r w:rsidRPr="00A511BA">
        <w:t>Б) общее социологическое учение, законы социологического развития</w:t>
      </w:r>
    </w:p>
    <w:p w:rsidR="00C9762C" w:rsidRPr="00A511BA" w:rsidRDefault="00C9762C" w:rsidP="00C9762C">
      <w:pPr>
        <w:ind w:firstLine="709"/>
        <w:jc w:val="both"/>
      </w:pPr>
      <w:r w:rsidRPr="00A511BA">
        <w:t>В) общую социологическую теорию, специальные социально-исторические теории, конкретные социологические теории</w:t>
      </w:r>
    </w:p>
    <w:p w:rsidR="00C9762C" w:rsidRPr="00A511BA" w:rsidRDefault="00C9762C" w:rsidP="00C9762C">
      <w:pPr>
        <w:ind w:firstLine="709"/>
        <w:jc w:val="both"/>
      </w:pPr>
      <w:r w:rsidRPr="00A511BA">
        <w:t>Г) общие философские теории, конкретные социологические исследования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8. Общая социологическая теория дает представление об обществе как о</w:t>
      </w:r>
    </w:p>
    <w:p w:rsidR="00C9762C" w:rsidRPr="00A511BA" w:rsidRDefault="00C9762C" w:rsidP="00C9762C">
      <w:pPr>
        <w:ind w:firstLine="709"/>
        <w:jc w:val="both"/>
      </w:pPr>
      <w:r w:rsidRPr="00A511BA">
        <w:t xml:space="preserve">А) целостном </w:t>
      </w:r>
      <w:proofErr w:type="gramStart"/>
      <w:r w:rsidRPr="00A511BA">
        <w:t>организме</w:t>
      </w:r>
      <w:proofErr w:type="gramEnd"/>
    </w:p>
    <w:p w:rsidR="00C9762C" w:rsidRPr="00A511BA" w:rsidRDefault="00C9762C" w:rsidP="00C9762C">
      <w:pPr>
        <w:ind w:firstLine="709"/>
        <w:jc w:val="both"/>
      </w:pPr>
      <w:r w:rsidRPr="00A511BA">
        <w:t xml:space="preserve">Б) целостном </w:t>
      </w:r>
      <w:proofErr w:type="gramStart"/>
      <w:r w:rsidRPr="00A511BA">
        <w:t>мире</w:t>
      </w:r>
      <w:proofErr w:type="gramEnd"/>
    </w:p>
    <w:p w:rsidR="00C9762C" w:rsidRPr="00A511BA" w:rsidRDefault="00C9762C" w:rsidP="00C9762C">
      <w:pPr>
        <w:ind w:firstLine="709"/>
        <w:jc w:val="both"/>
      </w:pPr>
      <w:r w:rsidRPr="00A511BA">
        <w:t>В) целостной социальной системе</w:t>
      </w:r>
    </w:p>
    <w:p w:rsidR="00C9762C" w:rsidRPr="00A511BA" w:rsidRDefault="00C9762C" w:rsidP="00C9762C">
      <w:pPr>
        <w:ind w:firstLine="709"/>
        <w:jc w:val="both"/>
      </w:pPr>
      <w:r w:rsidRPr="00A511BA">
        <w:t>Г) части природы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9. К функциям социологии относят</w:t>
      </w:r>
    </w:p>
    <w:p w:rsidR="00C9762C" w:rsidRPr="00A511BA" w:rsidRDefault="00C9762C" w:rsidP="00C9762C">
      <w:pPr>
        <w:ind w:firstLine="709"/>
        <w:jc w:val="both"/>
      </w:pPr>
      <w:r w:rsidRPr="00A511BA">
        <w:t>А) теоретико-познавательную, методологическую, аналитическую, наблюдательную</w:t>
      </w:r>
    </w:p>
    <w:p w:rsidR="00C9762C" w:rsidRPr="00A511BA" w:rsidRDefault="00C9762C" w:rsidP="00C9762C">
      <w:pPr>
        <w:ind w:firstLine="709"/>
        <w:jc w:val="both"/>
      </w:pPr>
      <w:r w:rsidRPr="00A511BA">
        <w:t>Б) информационную, научную, сравнительную, методологическую</w:t>
      </w:r>
    </w:p>
    <w:p w:rsidR="00C9762C" w:rsidRPr="00A511BA" w:rsidRDefault="00C9762C" w:rsidP="00C9762C">
      <w:pPr>
        <w:ind w:firstLine="709"/>
        <w:jc w:val="both"/>
      </w:pPr>
      <w:r w:rsidRPr="00A511BA">
        <w:t>В) теоретико-познавательную, мировоззренческую, информационную, прогностическую</w:t>
      </w:r>
    </w:p>
    <w:p w:rsidR="00C9762C" w:rsidRPr="00A511BA" w:rsidRDefault="00C9762C" w:rsidP="00C9762C">
      <w:pPr>
        <w:ind w:firstLine="709"/>
        <w:jc w:val="both"/>
      </w:pPr>
      <w:r w:rsidRPr="00A511BA">
        <w:t>Г) трансляционную, аналитическую, управленческую, дискуссионную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10. Термин «теории среднего уровня» был введен</w:t>
      </w:r>
    </w:p>
    <w:p w:rsidR="00C9762C" w:rsidRPr="00A511BA" w:rsidRDefault="00C9762C" w:rsidP="00C9762C">
      <w:pPr>
        <w:ind w:firstLine="709"/>
        <w:jc w:val="both"/>
      </w:pPr>
      <w:r w:rsidRPr="00A511BA">
        <w:t>А) П.А. Сорокиным</w:t>
      </w:r>
    </w:p>
    <w:p w:rsidR="00C9762C" w:rsidRPr="00A511BA" w:rsidRDefault="00C9762C" w:rsidP="00C9762C">
      <w:pPr>
        <w:ind w:firstLine="709"/>
        <w:jc w:val="both"/>
      </w:pPr>
      <w:r w:rsidRPr="00A511BA">
        <w:t>Б) Э. Дюркгеймом</w:t>
      </w:r>
    </w:p>
    <w:p w:rsidR="00C9762C" w:rsidRPr="00A511BA" w:rsidRDefault="00C9762C" w:rsidP="00C9762C">
      <w:pPr>
        <w:ind w:firstLine="709"/>
        <w:jc w:val="both"/>
      </w:pPr>
      <w:r w:rsidRPr="00A511BA">
        <w:rPr>
          <w:bCs/>
        </w:rPr>
        <w:t>В) Р. Мертоном</w:t>
      </w:r>
    </w:p>
    <w:p w:rsidR="00C9762C" w:rsidRPr="00A511BA" w:rsidRDefault="00C9762C" w:rsidP="00C9762C">
      <w:pPr>
        <w:ind w:firstLine="709"/>
        <w:jc w:val="both"/>
      </w:pPr>
      <w:r w:rsidRPr="00A511BA">
        <w:t>Г) К. Марксом</w:t>
      </w:r>
    </w:p>
    <w:p w:rsidR="002E691A" w:rsidRPr="00E546B3" w:rsidRDefault="002E691A" w:rsidP="002E691A">
      <w:pPr>
        <w:tabs>
          <w:tab w:val="left" w:pos="284"/>
        </w:tabs>
        <w:ind w:firstLine="284"/>
        <w:jc w:val="both"/>
        <w:rPr>
          <w:b/>
          <w:bCs/>
          <w:color w:val="000000"/>
        </w:rPr>
      </w:pPr>
    </w:p>
    <w:p w:rsidR="007C39F4" w:rsidRPr="007C39F4" w:rsidRDefault="007C39F4" w:rsidP="007C39F4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60249C" w:rsidRPr="0060249C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Общая характеристика социального мировоззрения. Роль научного изучения </w:t>
      </w:r>
      <w:r w:rsidRPr="0060249C">
        <w:rPr>
          <w:sz w:val="28"/>
          <w:szCs w:val="28"/>
        </w:rPr>
        <w:t>общества, его функционирования и развития.</w:t>
      </w:r>
    </w:p>
    <w:p w:rsidR="007C39F4" w:rsidRPr="0060249C" w:rsidRDefault="007C39F4" w:rsidP="00E836D2">
      <w:pPr>
        <w:ind w:firstLine="709"/>
        <w:jc w:val="both"/>
        <w:rPr>
          <w:color w:val="000000"/>
          <w:sz w:val="28"/>
          <w:szCs w:val="28"/>
        </w:rPr>
      </w:pPr>
    </w:p>
    <w:p w:rsidR="007C39F4" w:rsidRPr="007C39F4" w:rsidRDefault="007C39F4" w:rsidP="007C39F4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  <w:r w:rsidR="00CA0C0D" w:rsidRPr="00CA0C0D">
        <w:rPr>
          <w:b/>
          <w:i/>
          <w:color w:val="000000"/>
          <w:sz w:val="28"/>
          <w:szCs w:val="28"/>
        </w:rPr>
        <w:t>(указаны не все</w:t>
      </w:r>
      <w:r w:rsidR="00CA0C0D">
        <w:rPr>
          <w:b/>
          <w:i/>
          <w:color w:val="000000"/>
          <w:sz w:val="28"/>
          <w:szCs w:val="28"/>
        </w:rPr>
        <w:t>,</w:t>
      </w:r>
      <w:r w:rsidR="00CA0C0D" w:rsidRPr="00CA0C0D">
        <w:rPr>
          <w:b/>
          <w:i/>
          <w:color w:val="000000"/>
          <w:sz w:val="28"/>
          <w:szCs w:val="28"/>
        </w:rPr>
        <w:t xml:space="preserve"> для примера)</w:t>
      </w:r>
    </w:p>
    <w:p w:rsidR="007F3815" w:rsidRPr="00A56C47" w:rsidRDefault="007F3815" w:rsidP="00A56C47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1: Схема «Взаимосвязь </w:t>
      </w:r>
      <w:r w:rsidR="0060249C">
        <w:rPr>
          <w:b/>
          <w:color w:val="000000"/>
          <w:kern w:val="16"/>
          <w:sz w:val="28"/>
          <w:szCs w:val="28"/>
        </w:rPr>
        <w:t>социологии</w:t>
      </w:r>
      <w:r w:rsidRPr="00A56C47">
        <w:rPr>
          <w:b/>
          <w:color w:val="000000"/>
          <w:kern w:val="16"/>
          <w:sz w:val="28"/>
          <w:szCs w:val="28"/>
        </w:rPr>
        <w:t xml:space="preserve"> с другими социально-гуманитарными науками». </w:t>
      </w:r>
    </w:p>
    <w:p w:rsidR="007F3815" w:rsidRDefault="007F3815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  <w:r w:rsidRPr="00A56C47">
        <w:rPr>
          <w:color w:val="000000"/>
          <w:kern w:val="16"/>
          <w:sz w:val="28"/>
          <w:szCs w:val="28"/>
        </w:rPr>
        <w:t xml:space="preserve">В пустых прямоугольниках, представленных в данной схеме, над чертой необходимо указать название конкретной социально-гуманитарной науки, имеющей взаимосвязь с исторической наукой, ниже черты кратко перечислить общие </w:t>
      </w:r>
      <w:r w:rsidRPr="00A56C47">
        <w:rPr>
          <w:color w:val="000000"/>
          <w:kern w:val="16"/>
          <w:sz w:val="28"/>
          <w:szCs w:val="28"/>
        </w:rPr>
        <w:lastRenderedPageBreak/>
        <w:t xml:space="preserve">проблемы научного исследования.  </w:t>
      </w: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0E494" wp14:editId="353E05F1">
                <wp:simplePos x="0" y="0"/>
                <wp:positionH relativeFrom="column">
                  <wp:posOffset>3318510</wp:posOffset>
                </wp:positionH>
                <wp:positionV relativeFrom="paragraph">
                  <wp:posOffset>70485</wp:posOffset>
                </wp:positionV>
                <wp:extent cx="3208655" cy="742950"/>
                <wp:effectExtent l="19050" t="38100" r="10795" b="57150"/>
                <wp:wrapNone/>
                <wp:docPr id="9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742950"/>
                        </a:xfrm>
                        <a:prstGeom prst="leftArrowCallout">
                          <a:avLst>
                            <a:gd name="adj1" fmla="val 14778"/>
                            <a:gd name="adj2" fmla="val 50000"/>
                            <a:gd name="adj3" fmla="val 16992"/>
                            <a:gd name="adj4" fmla="val 90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7" o:spid="_x0000_s1026" type="#_x0000_t77" style="position:absolute;left:0;text-align:left;margin-left:261.3pt;margin-top:5.55pt;width:252.6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GLYgIAAO4EAAAOAAAAZHJzL2Uyb0RvYy54bWysVFFv0zAQfkfiP1h+p2myZm2iptPUMYQ0&#10;YNLgB1xtpzE4trHdpuPXc3GykrI3RB4sX+78+b777ry+ObWKHIXz0uiKprM5JUIzw6XeV/Tb1/t3&#10;K0p8AM1BGS0q+iw8vdm8fbPubCky0xjFhSMIon3Z2Yo2IdgySTxrRAt+ZqzQ6KyNayGg6fYJd9Ah&#10;equSbD6/TjrjuHWGCe/x793gpJuIX9eChS917UUgqqKYW4iri+uuX5PNGsq9A9tINqYB/5BFC1Lj&#10;pWeoOwhADk6+gmolc8abOsyYaRNT15KJyAHZpPO/2Dw1YEXkgsXx9lwm//9g2efjoyOSV7S4okRD&#10;ixrdHoKJV5N02Reos77EuCf76HqK3j4Y9sMTbbYN6L24dc50jQCOaaV9fHJxoDc8HiW77pPhCA8I&#10;H2t1ql3bA2IVyClK8nyWRJwCYfjzKpuvrvOcEoa+5SIr8qhZAuXLaet8+CBMS/pNRZWoQ8xoC0qZ&#10;Q4g3wfHBhygPHzkC/55SUrcK1T6CIuliuVyN3TCJyaYx+Ry/1zFYtwnOdVFkr2MW05gCYYpYKCjH&#10;zJDPC49YYqMkv5dKRcPtd1vlCKZZ0fv4jYf9NExp0qGKeZZHyhc+P4XoWQw88NaLsFYGHEYl24qu&#10;zkFQ9tq+1zyOSgCphj0eVnoUu9d36JNw2p3GltkZ/oyyOzMMHT4SuGmM+0VJhwNXUf/zAE5Qoj5q&#10;bJ0iXSz6CY3GIl9maLipZzf1gGYIVdFAybDdhmGqD9bJfYM3pbEM2vTdXMvw0pdDVmPeOFS4u5ja&#10;qR2j/jxTm98AAAD//wMAUEsDBBQABgAIAAAAIQBSXvi/3gAAAAsBAAAPAAAAZHJzL2Rvd25yZXYu&#10;eG1sTI9BTsMwEEX3SNzBGiQ2qLUT0dKGOBWpBFKXGA7gxkMSYY+j2GnC7XFXsJvRf/rzpjwszrIL&#10;jqH3JCFbC2BIjTc9tRI+P15XO2AhajLaekIJPxjgUN3elLowfqZ3vKjYslRCodASuhiHgvPQdOh0&#10;WPsBKWVffnQ6pnVsuRn1nMqd5bkQW+50T+lCpwc8dth8q8lJmBf1dtJqepxtXzfipOrj5qGW8v5u&#10;eXkGFnGJfzBc9ZM6VMnp7CcygVkJmzzfJjQFWQbsCoj8aQ/snKZ8lwGvSv7/h+oXAAD//wMAUEsB&#10;Ai0AFAAGAAgAAAAhALaDOJL+AAAA4QEAABMAAAAAAAAAAAAAAAAAAAAAAFtDb250ZW50X1R5cGVz&#10;XS54bWxQSwECLQAUAAYACAAAACEAOP0h/9YAAACUAQAACwAAAAAAAAAAAAAAAAAvAQAAX3JlbHMv&#10;LnJlbHNQSwECLQAUAAYACAAAACEAFk9Ri2ICAADuBAAADgAAAAAAAAAAAAAAAAAuAgAAZHJzL2Uy&#10;b0RvYy54bWxQSwECLQAUAAYACAAAACEAUl74v94AAAALAQAADwAAAAAAAAAAAAAAAAC8BAAAZHJz&#10;L2Rvd25yZXYueG1sUEsFBgAAAAAEAAQA8wAAAMcFAAAAAA==&#10;" adj="2158,0,850,9204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B1EA" wp14:editId="0F941CCD">
                <wp:simplePos x="0" y="0"/>
                <wp:positionH relativeFrom="column">
                  <wp:posOffset>2908935</wp:posOffset>
                </wp:positionH>
                <wp:positionV relativeFrom="paragraph">
                  <wp:posOffset>40005</wp:posOffset>
                </wp:positionV>
                <wp:extent cx="589915" cy="3095625"/>
                <wp:effectExtent l="0" t="0" r="19685" b="28575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/>
                          <w:p w:rsidR="00BA54C5" w:rsidRDefault="00BA54C5" w:rsidP="007F3815"/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Ц</w:t>
                            </w:r>
                            <w:proofErr w:type="gramEnd"/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  <w:p w:rsidR="00BA54C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BA54C5" w:rsidRPr="007F3815" w:rsidRDefault="00BA54C5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9.05pt;margin-top:3.15pt;width:46.4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ByJwIAAE8EAAAOAAAAZHJzL2Uyb0RvYy54bWysVNuO0zAQfUfiHyy/0ySlWZqo6WrVpQhp&#10;gRULH+A4TmLh2GbsNilfv2O32y0X8YDIg+XxjI/PnJnJ6noaFNkLcNLoimazlBKhuWmk7ir69cv2&#10;1ZIS55lumDJaVPQgHL1ev3yxGm0p5qY3qhFAEES7crQV7b23ZZI43ouBuZmxQqOzNTAwjyZ0SQNs&#10;RPRBJfM0vUpGA40Fw4VzeHp7dNJ1xG9bwf2ntnXCE1VR5ObjCnGtw5qsV6zsgNle8hMN9g8sBiY1&#10;PnqGumWekR3I36AGycE40/oZN0Ni2lZyEXPAbLL0l2weemZFzAXFcfYsk/t/sPzj/h6IbCpaFJRo&#10;NmCNPqNqTHdKkHnQZ7SuxLAHew8hQ2fvDP/miDabHqPEDYAZe8EaZJWF+OSnC8FweJXU4wfTIDrb&#10;eROlmloYAiCKQKZYkcO5ImLyhONhviyKLKeEo+t1WuRX8zw+wcqn2xacfyfMQMKmooDcIzrb3zkf&#10;2LDyKSSyN0o2W6lUNKCrNwrInmF3bON3QneXYUqTEfXJ8e2/Q6Tx+xPEID22uZJDRZfnIFYG2d7q&#10;JjahZ1Id90hZ6ZOOQbpjCfxUT7FQUeQga22aAwoL5tjVOIW46Q38oGTEjq6o+75jIChR7zUWp8gW&#10;izAC0Vjkb+ZowKWnvvQwzRGqop6S43bjj2OzsyC7Hl/Kohra3GBBWxm1fmZ1oo9dG0twmrAwFpd2&#10;jHr+D6wfAQAA//8DAFBLAwQUAAYACAAAACEAUIuQzt4AAAAJAQAADwAAAGRycy9kb3ducmV2Lnht&#10;bEyPQU+DQBCF7yb+h82YeLMLRRqKLI3R1MRjSy/eBnYFlJ0l7NKiv97xpMfJ9/Lme8VusYM4m8n3&#10;jhTEqwiEocbpnloFp2p/l4HwAUnj4Mgo+DIeduX1VYG5dhc6mPMxtIJLyOeooAthzKX0TWcs+pUb&#10;DTF7d5PFwOfUSj3hhcvtINdRtJEWe+IPHY7mqTPN53G2Cup+fcLvQ/US2e0+Ca9L9TG/PSt1e7M8&#10;PoAIZgl/YfjVZ3Uo2al2M2kvBgX3aRZzVMEmAcE8TWPeVjPYJhnIspD/F5Q/AAAA//8DAFBLAQIt&#10;ABQABgAIAAAAIQC2gziS/gAAAOEBAAATAAAAAAAAAAAAAAAAAAAAAABbQ29udGVudF9UeXBlc10u&#10;eG1sUEsBAi0AFAAGAAgAAAAhADj9If/WAAAAlAEAAAsAAAAAAAAAAAAAAAAALwEAAF9yZWxzLy5y&#10;ZWxzUEsBAi0AFAAGAAgAAAAhAFzmEHInAgAATwQAAA4AAAAAAAAAAAAAAAAALgIAAGRycy9lMm9E&#10;b2MueG1sUEsBAi0AFAAGAAgAAAAhAFCLkM7eAAAACQEAAA8AAAAAAAAAAAAAAAAAgQQAAGRycy9k&#10;b3ducmV2LnhtbFBLBQYAAAAABAAEAPMAAACMBQAAAAA=&#10;">
                <v:textbox>
                  <w:txbxContent>
                    <w:p w:rsidR="00BA54C5" w:rsidRDefault="00BA54C5" w:rsidP="007F3815"/>
                    <w:p w:rsidR="00BA54C5" w:rsidRDefault="00BA54C5" w:rsidP="007F3815"/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Ц</w:t>
                      </w:r>
                      <w:proofErr w:type="gramEnd"/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Л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Г</w:t>
                      </w:r>
                    </w:p>
                    <w:p w:rsidR="00BA54C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BA54C5" w:rsidRPr="007F3815" w:rsidRDefault="00BA54C5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1A031" wp14:editId="650B48B9">
                <wp:simplePos x="0" y="0"/>
                <wp:positionH relativeFrom="column">
                  <wp:posOffset>-177165</wp:posOffset>
                </wp:positionH>
                <wp:positionV relativeFrom="paragraph">
                  <wp:posOffset>23495</wp:posOffset>
                </wp:positionV>
                <wp:extent cx="3259455" cy="790575"/>
                <wp:effectExtent l="0" t="38100" r="36195" b="66675"/>
                <wp:wrapNone/>
                <wp:docPr id="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90575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811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28" type="#_x0000_t78" style="position:absolute;left:0;text-align:left;margin-left:-13.95pt;margin-top:1.85pt;width:256.6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hQagIAAPUEAAAOAAAAZHJzL2Uyb0RvYy54bWysVNtu2zAMfR+wfxD0vjp24sQx6hRFug4D&#10;dinQ7QMUSY616TZJidN9/SjZSd1tT8P8IIjm0RHJQ+r65qQkOnLnhdENzq9mGHFNDRN63+CvX+7f&#10;VBj5QDQj0mje4Cfu8c3m9avr3ta8MJ2RjDsEJNrXvW1wF4Kts8zTjivir4zlGpytcYoEMN0+Y470&#10;wK5kVsxmy6w3jllnKPce/t4NTrxJ/G3Lafjctp4HJBsMsYW0urTu4pptrkm9d8R2go5hkH+IQhGh&#10;4dIL1R0JBB2c+INKCeqMN224okZlpm0F5SkHyCaf/ZbNY0csT7lAcby9lMn/P1r66fjgkGANXhcY&#10;aaJAo9tDMOlqVMb69NbXAHu0Dy5m6O0HQ797pM22I3rPb50zfccJg6jyiM9eHIiGh6No1380DNgJ&#10;sKdSnVqnIiEUAZ2SIk8XRfgpIAo/50W5XpQlRhR8q/WsXKWQMlKfT1vnwztuFIqbBjux70IKaUuk&#10;NIeQriLHDz4kediYI2HfcoxaJUHtI5GomFerczdMMFCTZ8xiWayXY8dMMPMpJp9XeaoCtMIEs5hi&#10;qmq9rFKlSD1GBgmdE0k1NlKweyFlMtx+t5UOQZgNvk/feNhPYVKjHlQsizKl/MLnpxSz9P2NQokA&#10;wyiFanB1AZE6ivtWszQqgQg57CFkqUe1o8BDo4TT7pTaqYgXRPF3hj2B/M4MswdvBWw6435i1MPc&#10;Ndj/OBDHMZLvNbTQOl8s4qAmY1GuCjDc1LObeoimQNXggNGw3YZhuA82dUJsyVhDbWJTtyKc+3OI&#10;agwfZgt2L4Z3aifU82u1+QUAAP//AwBQSwMEFAAGAAgAAAAhAG6ft5zeAAAACQEAAA8AAABkcnMv&#10;ZG93bnJldi54bWxMj0FPg0AQhe8m/ofNmHgx7VKogsjSmCbt2Va9L8sUUHaWsFuK/nrHkx4n78t7&#10;3xSb2fZiwtF3jhSslhEIJOPqjhoFb6+7RQbCB0217h2hgi/0sCmvrwqd1+5CB5yOoRFcQj7XCtoQ&#10;hlxKb1q02i/dgMTZyY1WBz7HRtajvnC57WUcRQ/S6o54odUDbls0n8ezVWCaausmo++i9336sl99&#10;J7vTR6LU7c38/AQi4Bz+YPjVZ3Uo2alyZ6q96BUs4vSRUQVJCoLzdXa/BlExGGcxyLKQ/z8ofwAA&#10;AP//AwBQSwECLQAUAAYACAAAACEAtoM4kv4AAADhAQAAEwAAAAAAAAAAAAAAAAAAAAAAW0NvbnRl&#10;bnRfVHlwZXNdLnhtbFBLAQItABQABgAIAAAAIQA4/SH/1gAAAJQBAAALAAAAAAAAAAAAAAAAAC8B&#10;AABfcmVscy8ucmVsc1BLAQItABQABgAIAAAAIQBamyhQagIAAPUEAAAOAAAAAAAAAAAAAAAAAC4C&#10;AABkcnMvZTJvRG9jLnhtbFBLAQItABQABgAIAAAAIQBun7ec3gAAAAkBAAAPAAAAAAAAAAAAAAAA&#10;AMQEAABkcnMvZG93bnJldi54bWxQSwUGAAAAAAQABADzAAAAzwUAAAAA&#10;" adj="19217,800,20876,8222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E546B3" w:rsidRPr="00A56C47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1C1A3" wp14:editId="619E81A6">
                <wp:simplePos x="0" y="0"/>
                <wp:positionH relativeFrom="column">
                  <wp:posOffset>3375660</wp:posOffset>
                </wp:positionH>
                <wp:positionV relativeFrom="paragraph">
                  <wp:posOffset>62865</wp:posOffset>
                </wp:positionV>
                <wp:extent cx="3151505" cy="647700"/>
                <wp:effectExtent l="19050" t="19050" r="10795" b="38100"/>
                <wp:wrapNone/>
                <wp:docPr id="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47700"/>
                        </a:xfrm>
                        <a:prstGeom prst="leftArrowCallout">
                          <a:avLst>
                            <a:gd name="adj1" fmla="val 16185"/>
                            <a:gd name="adj2" fmla="val 43605"/>
                            <a:gd name="adj3" fmla="val 16602"/>
                            <a:gd name="adj4" fmla="val 93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77" style="position:absolute;margin-left:265.8pt;margin-top:4.95pt;width:248.1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dmaQIAAPYEAAAOAAAAZHJzL2Uyb0RvYy54bWysVNtu1DAQfUfiHyy/0yS7SbqNmq2qLUVI&#10;BSoVPsBrOxuDb9jezZavZ+yk25TyhMiD5YnHZ87MmfHl1VFJdODOC6NbXJzlGHFNDRN61+JvX2/f&#10;rTDygWhGpNG8xY/c46v12zeXg234wvRGMu4QgGjfDLbFfQi2yTJPe66IPzOWazjsjFMkgOl2GXNk&#10;AHQls0We19lgHLPOUO49/L0ZD/E64Xcdp+FL13kekGwxcAtpdWndxjVbX5Jm54jtBZ1okH9goYjQ&#10;EPQEdUMCQXsnXkEpQZ3xpgtn1KjMdJ2gPOUA2RT5H9k89MTylAsUx9tTmfz/g6WfD/cOCQba5VAf&#10;TRSIdL0PJsVGRRkrNFjfgOODvXcxR2/vDP3hkTabnugdv3bODD0nDHgV0T97cSEaHq6i7fDJMIAn&#10;AJ+KdeycioBQBnRMmjyeNOHHgCj8XBZVUeUVRhTO6vL8HGjGEKR5um2dDx+4UShuWix5FxKjDZHS&#10;7EOKRA53PiR92JQjYd8LjDolQe4Dkaioi1U1tcPMZzH3KZc1MBlbZuaznPsUdZ0vXvuUc5+LZbWs&#10;pywmZpDPUx6pxEYKdiukTIbbbTfSIaDZ4tv0TZf93E1qNLT4olpUKeUXZ34OkafvbxBKBJhGKVSL&#10;Vycn0kRt32uWEg9EyHEPlKWexI76jn0Sjttj6qdlDBC13xr2COo7Mw4fPBaw6Y37hdEAg9di/3NP&#10;HMdIftTQQRdFWcZJTUZZnS/AcPOT7fyEaApQLQ4YjdtNGKd7b53Y9RCpSNXQJjZ1J0LsnWdWkwHD&#10;lVpqegji9M7t5PX8XK1/AwAA//8DAFBLAwQUAAYACAAAACEAaRdrRuAAAAAKAQAADwAAAGRycy9k&#10;b3ducmV2LnhtbEyPwU7DMBBE70j8g7VIXBB13ELbhDhVhQTiQA+UXrg58ZJExOsQu034e7YnuM1q&#10;RrNv8s3kOnHCIbSeNKhZAgKp8ralWsPh/el2DSJEQ9Z0nlDDDwbYFJcXucmsH+kNT/tYCy6hkBkN&#10;TYx9JmWoGnQmzHyPxN6nH5yJfA61tIMZudx1cp4kS+lMS/yhMT0+Nlh97Y9Og/uQ4+71O/Z3bvGy&#10;K59xvb1RQevrq2n7ACLiFP/CcMZndCiYqfRHskF0Gu4XaslRDWkK4uwn8xWrkpVSKcgil/8nFL8A&#10;AAD//wMAUEsBAi0AFAAGAAgAAAAhALaDOJL+AAAA4QEAABMAAAAAAAAAAAAAAAAAAAAAAFtDb250&#10;ZW50X1R5cGVzXS54bWxQSwECLQAUAAYACAAAACEAOP0h/9YAAACUAQAACwAAAAAAAAAAAAAAAAAv&#10;AQAAX3JlbHMvLnJlbHNQSwECLQAUAAYACAAAACEAiX8HZmkCAAD2BAAADgAAAAAAAAAAAAAAAAAu&#10;AgAAZHJzL2Uyb0RvYy54bWxQSwECLQAUAAYACAAAACEAaRdrRuAAAAAKAQAADwAAAAAAAAAAAAAA&#10;AADDBAAAZHJzL2Rvd25yZXYueG1sUEsFBgAAAAAEAAQA8wAAANAFAAAAAA==&#10;" adj="1396,1381,737,9052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0ABD4" wp14:editId="7E2C946A">
                <wp:simplePos x="0" y="0"/>
                <wp:positionH relativeFrom="column">
                  <wp:posOffset>-177165</wp:posOffset>
                </wp:positionH>
                <wp:positionV relativeFrom="paragraph">
                  <wp:posOffset>62865</wp:posOffset>
                </wp:positionV>
                <wp:extent cx="3259455" cy="647700"/>
                <wp:effectExtent l="0" t="38100" r="36195" b="57150"/>
                <wp:wrapNone/>
                <wp:docPr id="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647700"/>
                        </a:xfrm>
                        <a:prstGeom prst="rightArrowCallout">
                          <a:avLst>
                            <a:gd name="adj1" fmla="val 26139"/>
                            <a:gd name="adj2" fmla="val 46296"/>
                            <a:gd name="adj3" fmla="val 14439"/>
                            <a:gd name="adj4" fmla="val 87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78" style="position:absolute;margin-left:-13.95pt;margin-top:4.95pt;width:256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QNYQIAAPUEAAAOAAAAZHJzL2Uyb0RvYy54bWysVNtu2zAMfR+wfxD0vjhxnKQx6hRFug4D&#10;uq1Atw9gJDnWposnKXG6rx8lu5m79mmYHwTRPDoieUhdXp20IkfhvLSmorPJlBJhmOXS7Cv67evt&#10;uwtKfADDQVkjKvooPL3avH1z2bWlyG1jFReOIInxZddWtAmhLbPMs0Zo8BPbCoPO2joNAU23z7iD&#10;Dtm1yvLpdJl11vHWWSa8x783vZNuEn9dCxa+1LUXgaiKYmwhrS6tu7hmm0so9w7aRrIhDPiHKDRI&#10;g5eeqW4gADk4+YJKS+ast3WYMKszW9eSiZQDZjOb/pXNQwOtSLlgcXx7LpP/f7Ts8/HeEckrukal&#10;DGjU6PoQbLqaFLE+XetLhD209y5m6Ns7y354Yuy2AbMX187ZrhHAMapZxGfPDkTD41Gy6z5ZjuyA&#10;7KlUp9rpSIhFIKekyONZEXEKhOHPeb5YF4sFJQx9y2K1mibJMiifTrfOhw/CahI3FXVy34QU0haU&#10;soeQroLjnQ9JHj7kCPz7jJJaK1T7CIrky9l8PXTDCJOPMcUyXy9fYuZjzKwoXuMpxpiL1Xq1SpWC&#10;cogME3pKJNXYKslvpVLJcPvdVjmCYVb0Nn3DYT+GKUM6VHGRL1LKz3x+TDFN32sUWgYcRiV1RS/O&#10;ICijuO8NT6MSQKp+jyErM6gdBe4bJZx2p9RO59bZWf6I8jvbzx6+FbhprPtFSYdzV1H/8wBOUKI+&#10;GmyhNVYwDmoyisUqR8ONPbuxBwxDqooGSvrtNvTDfWhTJ8SWjDU0NjZ1LcNTf/ZRDeHjbOHu2fCO&#10;7YT681ptfgMAAP//AwBQSwMEFAAGAAgAAAAhAEZPepjeAAAACQEAAA8AAABkcnMvZG93bnJldi54&#10;bWxMj8FKxDAQhu+C7xBG8CK7aWvVbW26iKLgRbGK52wzTYvNpDTZ3fr2jic9DcP/8c831XZxozjg&#10;HAZPCtJ1AgKp9WYgq+Dj/XG1ARGiJqNHT6jgGwNs69OTSpfGH+kND020gksolFpBH+NUShnaHp0O&#10;az8hcdb52enI62ylmfWRy90osyS5lk4PxBd6PeF9j+1Xs3cK7EuXdePFZ/NkQ24ekmeyr9mlUudn&#10;y90tiIhL/IPhV5/VoWannd+TCWJUsMpuCkYVFDw4zzdXOYgdg2lagKwr+f+D+gcAAP//AwBQSwEC&#10;LQAUAAYACAAAACEAtoM4kv4AAADhAQAAEwAAAAAAAAAAAAAAAAAAAAAAW0NvbnRlbnRfVHlwZXNd&#10;LnhtbFBLAQItABQABgAIAAAAIQA4/SH/1gAAAJQBAAALAAAAAAAAAAAAAAAAAC8BAABfcmVscy8u&#10;cmVsc1BLAQItABQABgAIAAAAIQAz8DQNYQIAAPUEAAAOAAAAAAAAAAAAAAAAAC4CAABkcnMvZTJv&#10;RG9jLnhtbFBLAQItABQABgAIAAAAIQBGT3qY3gAAAAkBAAAPAAAAAAAAAAAAAAAAALsEAABkcnMv&#10;ZG93bnJldi54bWxQSwUGAAAAAAQABADzAAAAxgUAAAAA&#10;" adj="19003,800,20980,7977">
                <v:textbox>
                  <w:txbxContent>
                    <w:p w:rsidR="00BA54C5" w:rsidRDefault="00BA54C5" w:rsidP="007F3815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B3C0" wp14:editId="266A8F5D">
                <wp:simplePos x="0" y="0"/>
                <wp:positionH relativeFrom="column">
                  <wp:posOffset>3375660</wp:posOffset>
                </wp:positionH>
                <wp:positionV relativeFrom="paragraph">
                  <wp:posOffset>182880</wp:posOffset>
                </wp:positionV>
                <wp:extent cx="3151505" cy="714375"/>
                <wp:effectExtent l="19050" t="38100" r="10795" b="66675"/>
                <wp:wrapNone/>
                <wp:docPr id="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714375"/>
                        </a:xfrm>
                        <a:prstGeom prst="leftArrowCallout">
                          <a:avLst>
                            <a:gd name="adj1" fmla="val 21454"/>
                            <a:gd name="adj2" fmla="val 47620"/>
                            <a:gd name="adj3" fmla="val 15068"/>
                            <a:gd name="adj4" fmla="val 92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77" style="position:absolute;margin-left:265.8pt;margin-top:14.4pt;width:248.1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C8ZQIAAPUEAAAOAAAAZHJzL2Uyb0RvYy54bWysVNtu2zAMfR+wfxD0vjp27VyMOkWRrsOA&#10;bivQ7QMYSY616eJJSpzu60vLTuauexrmB4MyqcNDHtJX10etyEE4L62paHoxo0QYZrk0u4p++3r3&#10;bkmJD2A4KGtERZ+Ep9frt2+uurYUmW2s4sIRBDG+7NqKNiG0ZZJ41ggN/sK2wqCztk5DwKPbJdxB&#10;h+haJdlsNk8663jrLBPe49fbwUnXEb+uBQtf6tqLQFRFkVuIbxff2/6drK+g3DloG8lGGvAPLDRI&#10;g0nPULcQgOydfAWlJXPW2zpcMKsTW9eSiVgDVpPO/qjmsYFWxFqwOb49t8n/P1j2+fDgiOQVXS0o&#10;MaBRo5t9sDE1Sed9g7rWlxj32D64vkTf3lv2wxNjNw2YnbhxznaNAI600j4+eXGhP3i8SrbdJ8sR&#10;HhA+9upYO90DYhfIMUrydJZEHANh+PEyLdJiVlDC0LdI88tFEVNAebrdOh8+CKtJb1RUiTpERhtQ&#10;yu5DzASHex+iPHysEfj3lJJaK1T7AIpkaV7k4zRMYrJpTL6YZ6eJmcRcTmOQ7Hz5Giefxqyy1ZAr&#10;gXJkhtapjthiqyS/k0rFg9ttN8oRpFnRu/iMLfDTMGVIhyoWWRFLfuHzU4hZfP4GoWXAZVRSV3R5&#10;DoKy1/a94XFVAkg12EhZmVHsXt9hTsJxe4zjFGXqtd9a/oTqOzvsHv4r0Gis+0VJh3tXUf9zD05Q&#10;oj4anKBVmuf9osZDXiyw48RNPdupBwxDqIoGSgZzE4bl3rdO7hrMlMZuGNsPdS3DaTwHViN93C20&#10;Xizv9Byjfv+t1s8AAAD//wMAUEsDBBQABgAIAAAAIQCVlZXh4AAAAAsBAAAPAAAAZHJzL2Rvd25y&#10;ZXYueG1sTI/BTsJAEIbvJr7DZky8GNi2INLaLTEaOXkRwfPQjm1Dd7bpLlB9eoeT3mYyX/75/nw1&#10;2k6daPCtYwPxNAJFXLqq5drA9uN1sgTlA3KFnWMy8E0eVsX1VY5Z5c78TqdNqJWEsM/QQBNCn2nt&#10;y4Ys+qnrieX25QaLQdah1tWAZwm3nU6iaKEttiwfGuzpuaHysDlaA3ig3Xacp3fxy+f6x1q/Tt+c&#10;Neb2Znx6BBVoDH8wXPRFHQpx2rsjV151Bu5n8UJQA8lSKlyAKHlIQe1lmscz0EWu/3cofgEAAP//&#10;AwBQSwECLQAUAAYACAAAACEAtoM4kv4AAADhAQAAEwAAAAAAAAAAAAAAAAAAAAAAW0NvbnRlbnRf&#10;VHlwZXNdLnhtbFBLAQItABQABgAIAAAAIQA4/SH/1gAAAJQBAAALAAAAAAAAAAAAAAAAAC8BAABf&#10;cmVscy8ucmVsc1BLAQItABQABgAIAAAAIQA9x8C8ZQIAAPUEAAAOAAAAAAAAAAAAAAAAAC4CAABk&#10;cnMvZTJvRG9jLnhtbFBLAQItABQABgAIAAAAIQCVlZXh4AAAAAsBAAAPAAAAAAAAAAAAAAAAAL8E&#10;AABkcnMvZG93bnJldi54bWxQSwUGAAAAAAQABADzAAAAzAUAAAAA&#10;" adj="1522,514,738,8483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A89E" wp14:editId="70F39A53">
                <wp:simplePos x="0" y="0"/>
                <wp:positionH relativeFrom="column">
                  <wp:posOffset>-177165</wp:posOffset>
                </wp:positionH>
                <wp:positionV relativeFrom="paragraph">
                  <wp:posOffset>182880</wp:posOffset>
                </wp:positionV>
                <wp:extent cx="3259455" cy="714375"/>
                <wp:effectExtent l="0" t="38100" r="36195" b="66675"/>
                <wp:wrapNone/>
                <wp:docPr id="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14375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811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78" style="position:absolute;margin-left:-13.95pt;margin-top:14.4pt;width:256.6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ZvaAIAAPUEAAAOAAAAZHJzL2Uyb0RvYy54bWysVNuO0zAQfUfiHyy/s2nSpE2jTVerLouQ&#10;Flhp4QNc22kMvmG7TZevZ+y0JQs8IfIQzWTGxzPnzOT65qgkOnDnhdEtzq9mGHFNDRN61+Ivn+/f&#10;1Bj5QDQj0mje4mfu8c369avrwTa8ML2RjDsEINo3g21xH4JtsszTnivir4zlGoKdcYoEcN0uY44M&#10;gK5kVsxmi2wwjllnKPcevt6NQbxO+F3HafjUdZ4HJFsMtYX0dum9je9sfU2anSO2F/RUBvmHKhQR&#10;Gi69QN2RQNDeiT+glKDOeNOFK2pUZrpOUJ56gG7y2W/dPPXE8tQLkOPthSb//2Dpx8OjQ4K1eLXA&#10;SBMFGt3ug0lXozryM1jfQNqTfXSxQ28fDP3mkTabnugdv3XODD0nDKrKY3724kB0PBxF2+GDYYBO&#10;AD1RdeycioBAAjomRZ4vivBjQBQ+zotqVVYVRhRiy7ycL6t0BWnOp63z4R03CkWjxU7s+pBK2hAp&#10;zT6kq8jhwYckDzv1SNjXHKNOSVD7QCQq5vXyPA2TnGKaUy4KIGmcmEnOfJqTz+s8sQCjMMkppzl1&#10;vVokZjPSnCoD69xI4thIwe6FlMlxu+1GOgRltvg+PScO/DRNajSAilVRpZZfxPwUYpaev0EoEWAZ&#10;pVAtri9JpInivtUsNR6IkKMNJUt9UjsKPA5KOG6PaZwSUVH8rWHPIL8z4+7BvwKM3rgfGA2wdy32&#10;3/fEcYzkew0jtMrLMi5qcspqWYDjppHtNEI0BagWB4xGcxPG5d7bNAlxJCOH2sSh7kQ4z+dY1al8&#10;2C2wXizv1E9Zv/5W658AAAD//wMAUEsDBBQABgAIAAAAIQCg418x3QAAAAoBAAAPAAAAZHJzL2Rv&#10;d25yZXYueG1sTI9BT4NAEIXvJv0Pm2nSi2kXEBWRpWk0nq3Vg8ctOwIpO0vZheK/dzzpcTJf3vte&#10;sZ1tJyYcfOtIQbyJQCBVzrRUK/h4f1lnIHzQZHTnCBV8o4dtubgqdG7chd5wOoRacAj5XCtoQuhz&#10;KX3VoNV+43ok/n25werA51BLM+gLh9tOJlF0J61uiRsa3eNTg9XpMFoued1VrY3PdrqmUzCfzyj3&#10;46jUajnvHkEEnMMfDL/6rA4lOx3dSMaLTsE6uX9gVEGS8QQG0uw2BXFkMo1vQJaF/D+h/AEAAP//&#10;AwBQSwECLQAUAAYACAAAACEAtoM4kv4AAADhAQAAEwAAAAAAAAAAAAAAAAAAAAAAW0NvbnRlbnRf&#10;VHlwZXNdLnhtbFBLAQItABQABgAIAAAAIQA4/SH/1gAAAJQBAAALAAAAAAAAAAAAAAAAAC8BAABf&#10;cmVscy8ucmVsc1BLAQItABQABgAIAAAAIQA+W9ZvaAIAAPUEAAAOAAAAAAAAAAAAAAAAAC4CAABk&#10;cnMvZTJvRG9jLnhtbFBLAQItABQABgAIAAAAIQCg418x3QAAAAoBAAAPAAAAAAAAAAAAAAAAAMIE&#10;AABkcnMvZG93bnJldi54bWxQSwUGAAAAAAQABADzAAAAzAUAAAAA&#10;" adj="19217,800,20946,8222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455B1" wp14:editId="260844BD">
                <wp:simplePos x="0" y="0"/>
                <wp:positionH relativeFrom="column">
                  <wp:posOffset>-177165</wp:posOffset>
                </wp:positionH>
                <wp:positionV relativeFrom="paragraph">
                  <wp:posOffset>146050</wp:posOffset>
                </wp:positionV>
                <wp:extent cx="3259455" cy="742950"/>
                <wp:effectExtent l="0" t="38100" r="36195" b="57150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42950"/>
                        </a:xfrm>
                        <a:prstGeom prst="rightArrowCallout">
                          <a:avLst>
                            <a:gd name="adj1" fmla="val 21704"/>
                            <a:gd name="adj2" fmla="val 46296"/>
                            <a:gd name="adj3" fmla="val 13811"/>
                            <a:gd name="adj4" fmla="val 88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78" style="position:absolute;margin-left:-13.95pt;margin-top:11.5pt;width:256.6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02ZwIAAPUEAAAOAAAAZHJzL2Uyb0RvYy54bWysVG1v0zAQ/o7Ef7D8naZJk7aJlk5TxxDS&#10;gEmDH+DGTmPwG7bbdPx6zk7aZYxPiHywfLnz4+fuufPV9UkKdGTWca1qnM7mGDHVaMrVvsbfvt69&#10;W2PkPFGUCK1YjZ+Yw9ebt2+uelOxTHdaUGYRgChX9abGnfemShLXdEwSN9OGKXC22kriwbT7hFrS&#10;A7oUSTafL5NeW2qsbphz8Pd2cOJNxG9b1vgvbeuYR6LGwM3H1cZ1F9Zkc0WqvSWm481Ig/wDC0m4&#10;gksvULfEE3Sw/BWU5I3VTrd+1miZ6LblDYs5QDbp/I9sHjtiWMwFiuPMpUzu/8E2n48PFnFa4zLH&#10;SBEJGt0cvI5Xo1WoT29cBWGP5sGGDJ25180Ph5TedkTt2Y21uu8YocAqDfHJiwPBcHAU7fpPmgI6&#10;AfRYqlNrZQCEIqBTVOTpogg7edTAz0VWlHlRYNSAb5VnZRElS0h1Pm2s8x+Ylihsamz5vvOR0pYI&#10;oQ8+XkWO985HeeiYI6HfU4xaKUDtIxEoS1fzfOyGSUw2jcmXWbl8HbOYxqSLdRqrAK0wwYHaPt+1&#10;Xi/LMlaKVCMzSOicSKyxFpzecSGiYfe7rbAIaNb4Ln7jYTcNEwr1oGKRFTHlFz43hZjH728QknsY&#10;RsFljdeXIFIFcd8rGkfFEy6GPVAWalQ7CDw0ij/tTrGdLq2z0/QJ5Ld6mD14K2DTafsLox7mrsbu&#10;54FYhpH4qKCFyjTPw6BGIy9WGRh26tlNPUQ1AFVjj9Gw3fphuA8mdkJoyVBDpUNTt9yf+3NgNdKH&#10;2YLdi+Gd2jHq+bXa/AYAAP//AwBQSwMEFAAGAAgAAAAhAA0JTQXcAAAACgEAAA8AAABkcnMvZG93&#10;bnJldi54bWxMj8FOwzAQRO9I/IO1SNxamxBoCXEqhIBbVRHo3Y23SUS8jmw3DX/PcoLjap9m3pSb&#10;2Q1iwhB7TxpulgoEUuNtT62Gz4/XxRpETIasGTyhhm+MsKkuL0pTWH+md5zq1AoOoVgYDV1KYyFl&#10;bDp0Ji79iMS/ow/OJD5DK20wZw53g8yUupfO9MQNnRnxucPmqz45Dcf9LuH2bQr1Lu7dCmVDL9uo&#10;9fXV/PQIIuGc/mD41Wd1qNjp4E9koxg0LLLVA6MaslvexEC+vstBHJjMlQJZlfL/hOoHAAD//wMA&#10;UEsBAi0AFAAGAAgAAAAhALaDOJL+AAAA4QEAABMAAAAAAAAAAAAAAAAAAAAAAFtDb250ZW50X1R5&#10;cGVzXS54bWxQSwECLQAUAAYACAAAACEAOP0h/9YAAACUAQAACwAAAAAAAAAAAAAAAAAvAQAAX3Jl&#10;bHMvLnJlbHNQSwECLQAUAAYACAAAACEAWYwdNmcCAAD1BAAADgAAAAAAAAAAAAAAAAAuAgAAZHJz&#10;L2Uyb0RvYy54bWxQSwECLQAUAAYACAAAACEADQlNBdwAAAAKAQAADwAAAAAAAAAAAAAAAADBBAAA&#10;ZHJzL2Rvd25yZXYueG1sUEsFBgAAAAAEAAQA8wAAAMoFAAAAAA==&#10;" adj="19159,800,20920,8456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1CD8B" wp14:editId="457720E4">
                <wp:simplePos x="0" y="0"/>
                <wp:positionH relativeFrom="column">
                  <wp:posOffset>3375660</wp:posOffset>
                </wp:positionH>
                <wp:positionV relativeFrom="paragraph">
                  <wp:posOffset>146050</wp:posOffset>
                </wp:positionV>
                <wp:extent cx="3161030" cy="742950"/>
                <wp:effectExtent l="19050" t="38100" r="20320" b="57150"/>
                <wp:wrapNone/>
                <wp:docPr id="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742950"/>
                        </a:xfrm>
                        <a:prstGeom prst="leftArrowCallout">
                          <a:avLst>
                            <a:gd name="adj1" fmla="val 14713"/>
                            <a:gd name="adj2" fmla="val 48361"/>
                            <a:gd name="adj3" fmla="val 18234"/>
                            <a:gd name="adj4" fmla="val 923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C5" w:rsidRDefault="00BA54C5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77" style="position:absolute;margin-left:265.8pt;margin-top:11.5pt;width:248.9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SKZwIAAPUEAAAOAAAAZHJzL2Uyb0RvYy54bWysVNtu2zAMfR+wfxD0vjq+pE2MOkWRrsOA&#10;bivQ7QMYS4616TZJidN9fSk5zdx1T8P8IJAmdXg5pC6vDkqSPXdeGN3Q/GxGCdetYUJvG/rt6+27&#10;BSU+gGYgjeYNfeSeXq3evrkcbM0L0xvJuCMIon092Ib2Idg6y3zbcwX+zFiu0dgZpyCg6rYZczAg&#10;upJZMZudZ4NxzDrTcu/x781opKuE33W8DV+6zvNAZEMxt5BOl85NPLPVJdRbB7YX7TEN+IcsFAiN&#10;QU9QNxCA7Jx4BaVE64w3XThrjcpM14mWpxqwmnz2RzUPPVieasHmeHtqk/9/sO3n/b0jgjV0OadE&#10;g0KOrnfBpNAkn8cGDdbX6Pdg710s0ds70/7wRJt1D3rLr50zQ8+BYVp59M9eXIiKx6tkM3wyDOEB&#10;4VOvDp1TERC7QA6JkscTJfwQSIs/y/w8n5XIXIu2i6pYzhNnGdTPt63z4QM3ikShoZJ3IWW0BinN&#10;LqRIsL/zIdHDjjUC+55T0imJbO9Bkry6yMvjNEx8iqlPtSjPU4FI88SnnPrki6KsXuNUU59lUS7H&#10;RkF9zAzrea4jtdhIwW6FlElx281aOoJpNvQ2fanLyMTUTWoyRBaLeSr5hc1PIWbp+xuEEgGXUQrV&#10;0MXJCerI7XvN0qoEEHKUMWWpj2RHfsc5CYfNIY3TIgaI3G8Me0T2nRl3D98KFHrjflEy4N411P/c&#10;geOUyI8aJ2iZV1Vc1KRU84sCFTe1bKYW0C1CNTRQMorrMC73zjqx7TFSnrqhTRzqToTn8RyzOqaP&#10;u4XSi+Wd6snr92u1egIAAP//AwBQSwMEFAAGAAgAAAAhAEyohwjgAAAACwEAAA8AAABkcnMvZG93&#10;bnJldi54bWxMj8tOwzAQRfdI/IM1SGwQtZs+1IY4FUJ0g1iUhqhbNx6SCD8i223D3zNdwW6u5ug+&#10;is1oDTtjiL13EqYTAQxd43XvWgmf1fZxBSwm5bQy3qGEH4ywKW9vCpVrf3EfeN6nlpGJi7mS0KU0&#10;5JzHpkOr4sQP6Oj35YNViWRouQ7qQubW8EyIJbeqd5TQqQFfOmy+9ydLIfWDOtjw/vY6DttFvavW&#10;lamTlPd34/MTsIRj+oPhWp+qQ0mdjv7kdGRGwmI2XRIqIZvRpisgsvUc2JGuuRDAy4L/31D+AgAA&#10;//8DAFBLAQItABQABgAIAAAAIQC2gziS/gAAAOEBAAATAAAAAAAAAAAAAAAAAAAAAABbQ29udGVu&#10;dF9UeXBlc10ueG1sUEsBAi0AFAAGAAgAAAAhADj9If/WAAAAlAEAAAsAAAAAAAAAAAAAAAAALwEA&#10;AF9yZWxzLy5yZWxzUEsBAi0AFAAGAAgAAAAhANfeJIpnAgAA9QQAAA4AAAAAAAAAAAAAAAAALgIA&#10;AGRycy9lMm9Eb2MueG1sUEsBAi0AFAAGAAgAAAAhAEyohwjgAAAACwEAAA8AAAAAAAAAAAAAAAAA&#10;wQQAAGRycy9kb3ducmV2LnhtbFBLBQYAAAAABAAEAPMAAADOBQAAAAA=&#10;" adj="1644,354,926,9211">
                <v:textbox>
                  <w:txbxContent>
                    <w:p w:rsidR="00BA54C5" w:rsidRDefault="00BA54C5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442F6C" w:rsidRDefault="00442F6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1D1408" w:rsidRDefault="001D140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A0A96" w:rsidRPr="00A03ADB" w:rsidRDefault="00FA0A96" w:rsidP="00FA0A96">
      <w:pPr>
        <w:ind w:firstLine="709"/>
        <w:jc w:val="both"/>
        <w:rPr>
          <w:color w:val="000000"/>
          <w:sz w:val="28"/>
          <w:szCs w:val="28"/>
        </w:rPr>
      </w:pPr>
      <w:r w:rsidRPr="00A03ADB">
        <w:rPr>
          <w:b/>
          <w:color w:val="000000"/>
          <w:sz w:val="28"/>
          <w:szCs w:val="28"/>
        </w:rPr>
        <w:t>Тема 1</w:t>
      </w:r>
      <w:r w:rsidRPr="00A03ADB">
        <w:rPr>
          <w:color w:val="000000"/>
          <w:sz w:val="28"/>
          <w:szCs w:val="28"/>
        </w:rPr>
        <w:t xml:space="preserve"> «Развитие социологии в Западной Европе, США и России» </w:t>
      </w:r>
    </w:p>
    <w:p w:rsidR="00FA0A96" w:rsidRDefault="00FA0A96" w:rsidP="00FA0A96">
      <w:pPr>
        <w:jc w:val="center"/>
        <w:rPr>
          <w:b/>
          <w:color w:val="000000"/>
          <w:sz w:val="28"/>
          <w:szCs w:val="28"/>
        </w:rPr>
      </w:pPr>
    </w:p>
    <w:p w:rsidR="00FA0A96" w:rsidRDefault="00FA0A96" w:rsidP="00FA0A96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FA0A96" w:rsidRPr="00EB0DF2" w:rsidRDefault="00FA0A96" w:rsidP="00FA0A96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FA0A96" w:rsidRPr="001F7CE2" w:rsidRDefault="00FA0A96" w:rsidP="00FA0A96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FA0A96" w:rsidRPr="001F7CE2" w:rsidRDefault="00FA0A96" w:rsidP="00FA0A96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FA0A96" w:rsidRDefault="00FA0A96" w:rsidP="00FA0A96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FA0A96" w:rsidRPr="00EB0DF2" w:rsidRDefault="00FA0A96" w:rsidP="00FA0A96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FA0A96" w:rsidRPr="001F7CE2" w:rsidRDefault="00FA0A96" w:rsidP="00FA0A96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FA0A96" w:rsidRPr="00E836D2" w:rsidRDefault="00FA0A96" w:rsidP="00FA0A96">
      <w:pPr>
        <w:ind w:firstLine="709"/>
        <w:jc w:val="both"/>
        <w:rPr>
          <w:i/>
          <w:color w:val="000000"/>
          <w:sz w:val="28"/>
          <w:szCs w:val="28"/>
        </w:rPr>
      </w:pPr>
    </w:p>
    <w:p w:rsidR="00FA0A96" w:rsidRPr="00E836D2" w:rsidRDefault="00FA0A96" w:rsidP="00FA0A96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A0A96" w:rsidRPr="00EB0DF2" w:rsidRDefault="00FA0A96" w:rsidP="00FA0A96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1D1408" w:rsidRPr="000426C4" w:rsidRDefault="001D1408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Концепции общества в мифологических, философских и богословских учениях Древнего Востока, Античности, Средневековья, Нового Времени. </w:t>
      </w:r>
    </w:p>
    <w:p w:rsidR="001D1408" w:rsidRPr="000426C4" w:rsidRDefault="001D1408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Причины возникновения социологии как самостоятельной науки.</w:t>
      </w:r>
    </w:p>
    <w:p w:rsidR="001D1408" w:rsidRPr="000426C4" w:rsidRDefault="001D1408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1D1408" w:rsidRPr="000426C4" w:rsidRDefault="001D1408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Условия и причины возникновения натуралистического направления в социологии, особенности методологии, структура. Социальный </w:t>
      </w:r>
      <w:proofErr w:type="spellStart"/>
      <w:r w:rsidRPr="000426C4">
        <w:rPr>
          <w:rFonts w:ascii="Times New Roman" w:hAnsi="Times New Roman"/>
          <w:sz w:val="28"/>
          <w:szCs w:val="28"/>
        </w:rPr>
        <w:t>органицизм</w:t>
      </w:r>
      <w:proofErr w:type="spellEnd"/>
      <w:r w:rsidRPr="000426C4">
        <w:rPr>
          <w:rFonts w:ascii="Times New Roman" w:hAnsi="Times New Roman"/>
          <w:sz w:val="28"/>
          <w:szCs w:val="28"/>
        </w:rPr>
        <w:t>. Социальный механицизм.</w:t>
      </w:r>
    </w:p>
    <w:p w:rsidR="001D1408" w:rsidRPr="000426C4" w:rsidRDefault="001D1408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Психологическое направление в социологии: причины возникновения, особенности методологии и основные теории.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Концепция социологизма Э. Дюркгейма;  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«Чистая социология» Г. </w:t>
      </w:r>
      <w:proofErr w:type="spellStart"/>
      <w:r w:rsidRPr="000426C4">
        <w:rPr>
          <w:rFonts w:ascii="Times New Roman" w:hAnsi="Times New Roman"/>
          <w:sz w:val="28"/>
          <w:szCs w:val="28"/>
        </w:rPr>
        <w:t>Зиммеля</w:t>
      </w:r>
      <w:proofErr w:type="spellEnd"/>
      <w:r w:rsidRPr="000426C4">
        <w:rPr>
          <w:rFonts w:ascii="Times New Roman" w:hAnsi="Times New Roman"/>
          <w:sz w:val="28"/>
          <w:szCs w:val="28"/>
        </w:rPr>
        <w:t>;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«Понимающая» социология М. Вебера;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Социологическая теория В. Парето.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6C4">
        <w:rPr>
          <w:rFonts w:ascii="Times New Roman" w:hAnsi="Times New Roman"/>
          <w:sz w:val="28"/>
          <w:szCs w:val="28"/>
        </w:rPr>
        <w:t xml:space="preserve">Социологическая теория Ф. </w:t>
      </w:r>
      <w:proofErr w:type="spellStart"/>
      <w:r w:rsidRPr="000426C4">
        <w:rPr>
          <w:rFonts w:ascii="Times New Roman" w:hAnsi="Times New Roman"/>
          <w:sz w:val="28"/>
          <w:szCs w:val="28"/>
        </w:rPr>
        <w:t>Тённиса</w:t>
      </w:r>
      <w:proofErr w:type="spellEnd"/>
      <w:r w:rsidRPr="000426C4">
        <w:rPr>
          <w:rFonts w:ascii="Times New Roman" w:hAnsi="Times New Roman"/>
          <w:sz w:val="28"/>
          <w:szCs w:val="28"/>
        </w:rPr>
        <w:t>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426C4">
        <w:rPr>
          <w:rFonts w:ascii="Times New Roman" w:hAnsi="Times New Roman"/>
          <w:sz w:val="28"/>
          <w:szCs w:val="28"/>
        </w:rPr>
        <w:t>Марксизм и его влияние на социологию.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6C4">
        <w:rPr>
          <w:rFonts w:ascii="Times New Roman" w:hAnsi="Times New Roman"/>
          <w:sz w:val="28"/>
          <w:szCs w:val="28"/>
        </w:rPr>
        <w:t xml:space="preserve">Эмпирическое  направление в социологии ХХ в.: научные школы, </w:t>
      </w:r>
      <w:proofErr w:type="spellStart"/>
      <w:r w:rsidRPr="000426C4">
        <w:rPr>
          <w:rFonts w:ascii="Times New Roman" w:hAnsi="Times New Roman"/>
          <w:sz w:val="28"/>
          <w:szCs w:val="28"/>
        </w:rPr>
        <w:t>собенности</w:t>
      </w:r>
      <w:proofErr w:type="spellEnd"/>
      <w:r w:rsidRPr="000426C4">
        <w:rPr>
          <w:rFonts w:ascii="Times New Roman" w:hAnsi="Times New Roman"/>
          <w:sz w:val="28"/>
          <w:szCs w:val="28"/>
        </w:rPr>
        <w:t xml:space="preserve"> методологии.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6C4">
        <w:rPr>
          <w:rFonts w:ascii="Times New Roman" w:hAnsi="Times New Roman"/>
          <w:sz w:val="28"/>
          <w:szCs w:val="28"/>
        </w:rPr>
        <w:t xml:space="preserve">Основные парадигмы современной социологии: </w:t>
      </w:r>
    </w:p>
    <w:p w:rsidR="000426C4" w:rsidRPr="000426C4" w:rsidRDefault="000426C4" w:rsidP="000426C4">
      <w:pPr>
        <w:pStyle w:val="a5"/>
        <w:tabs>
          <w:tab w:val="num" w:pos="709"/>
          <w:tab w:val="num" w:pos="1080"/>
        </w:tabs>
        <w:ind w:left="709" w:firstLine="142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–  парадигма «социальных фактов»;  </w:t>
      </w:r>
    </w:p>
    <w:p w:rsidR="000426C4" w:rsidRPr="000426C4" w:rsidRDefault="000426C4" w:rsidP="000426C4">
      <w:pPr>
        <w:pStyle w:val="a5"/>
        <w:tabs>
          <w:tab w:val="num" w:pos="709"/>
          <w:tab w:val="num" w:pos="1080"/>
        </w:tabs>
        <w:ind w:left="709" w:firstLine="142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–  парадигма «социальных дефиниций»;</w:t>
      </w:r>
    </w:p>
    <w:p w:rsidR="000426C4" w:rsidRPr="000426C4" w:rsidRDefault="000426C4" w:rsidP="000426C4">
      <w:pPr>
        <w:pStyle w:val="a5"/>
        <w:tabs>
          <w:tab w:val="num" w:pos="709"/>
          <w:tab w:val="num" w:pos="1080"/>
        </w:tabs>
        <w:ind w:left="709" w:firstLine="142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–  парадигма «социального действия».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6C4">
        <w:rPr>
          <w:rFonts w:ascii="Times New Roman" w:hAnsi="Times New Roman"/>
          <w:sz w:val="28"/>
          <w:szCs w:val="28"/>
        </w:rPr>
        <w:t xml:space="preserve">Возникновение и развитие социологии в дореволюционной России. 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– социологические взгляды революционных демократов (В.Г. Белинского, А.И. Герцена Н.Г. Чернышевского);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– теория солидарности П.А. Лаврова;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– концепция двуединой правды Н.К. Михайловского; 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– представление об обществе в концепциях анархистов (М.А. Бакунина и П.А. Кропоткина); 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>– психологическое направление (Е.В. Де-</w:t>
      </w:r>
      <w:proofErr w:type="spellStart"/>
      <w:r w:rsidRPr="000426C4">
        <w:rPr>
          <w:rFonts w:ascii="Times New Roman" w:hAnsi="Times New Roman"/>
          <w:sz w:val="28"/>
          <w:szCs w:val="28"/>
        </w:rPr>
        <w:t>Роберти</w:t>
      </w:r>
      <w:proofErr w:type="spellEnd"/>
      <w:r w:rsidRPr="000426C4">
        <w:rPr>
          <w:rFonts w:ascii="Times New Roman" w:hAnsi="Times New Roman"/>
          <w:sz w:val="28"/>
          <w:szCs w:val="28"/>
        </w:rPr>
        <w:t xml:space="preserve">, Н.И. </w:t>
      </w:r>
      <w:proofErr w:type="gramStart"/>
      <w:r w:rsidRPr="000426C4">
        <w:rPr>
          <w:rFonts w:ascii="Times New Roman" w:hAnsi="Times New Roman"/>
          <w:sz w:val="28"/>
          <w:szCs w:val="28"/>
        </w:rPr>
        <w:t>Кареев</w:t>
      </w:r>
      <w:proofErr w:type="gramEnd"/>
      <w:r w:rsidRPr="000426C4">
        <w:rPr>
          <w:rFonts w:ascii="Times New Roman" w:hAnsi="Times New Roman"/>
          <w:sz w:val="28"/>
          <w:szCs w:val="28"/>
        </w:rPr>
        <w:t>);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– социологические концепции легальных марксистов (П.Б. Струве, М.И. </w:t>
      </w:r>
      <w:proofErr w:type="spellStart"/>
      <w:r w:rsidRPr="000426C4">
        <w:rPr>
          <w:rFonts w:ascii="Times New Roman" w:hAnsi="Times New Roman"/>
          <w:sz w:val="28"/>
          <w:szCs w:val="28"/>
        </w:rPr>
        <w:t>Туган</w:t>
      </w:r>
      <w:proofErr w:type="spellEnd"/>
      <w:r w:rsidRPr="000426C4">
        <w:rPr>
          <w:rFonts w:ascii="Times New Roman" w:hAnsi="Times New Roman"/>
          <w:sz w:val="28"/>
          <w:szCs w:val="28"/>
        </w:rPr>
        <w:t>-Барановский);</w:t>
      </w:r>
    </w:p>
    <w:p w:rsidR="000426C4" w:rsidRPr="000426C4" w:rsidRDefault="000426C4" w:rsidP="000426C4">
      <w:pPr>
        <w:pStyle w:val="a5"/>
        <w:tabs>
          <w:tab w:val="num" w:pos="567"/>
        </w:tabs>
        <w:ind w:left="1134" w:hanging="283"/>
        <w:rPr>
          <w:rFonts w:ascii="Times New Roman" w:hAnsi="Times New Roman"/>
          <w:sz w:val="28"/>
          <w:szCs w:val="28"/>
        </w:rPr>
      </w:pPr>
      <w:r w:rsidRPr="000426C4">
        <w:rPr>
          <w:rFonts w:ascii="Times New Roman" w:hAnsi="Times New Roman"/>
          <w:sz w:val="28"/>
          <w:szCs w:val="28"/>
        </w:rPr>
        <w:t xml:space="preserve">–  плюралистическая социология М.М. Ковалевского. 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6C4">
        <w:rPr>
          <w:rFonts w:ascii="Times New Roman" w:hAnsi="Times New Roman"/>
          <w:sz w:val="28"/>
          <w:szCs w:val="28"/>
        </w:rPr>
        <w:t>Социология в СССР. Противоречия развития, достижения и причины отставания развития от мировой науки.</w:t>
      </w:r>
    </w:p>
    <w:p w:rsidR="000426C4" w:rsidRPr="000426C4" w:rsidRDefault="000426C4" w:rsidP="009459B7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26C4">
        <w:rPr>
          <w:rFonts w:ascii="Times New Roman" w:hAnsi="Times New Roman"/>
          <w:sz w:val="28"/>
          <w:szCs w:val="28"/>
        </w:rPr>
        <w:t xml:space="preserve">Развитие социологии в современной России. Перспективы развития.  </w:t>
      </w:r>
    </w:p>
    <w:p w:rsidR="00FA0A96" w:rsidRPr="00EB0DF2" w:rsidRDefault="00FA0A96" w:rsidP="00FA0A96">
      <w:pPr>
        <w:ind w:firstLine="709"/>
        <w:jc w:val="both"/>
        <w:rPr>
          <w:i/>
          <w:color w:val="000000"/>
          <w:sz w:val="28"/>
          <w:szCs w:val="28"/>
        </w:rPr>
      </w:pPr>
    </w:p>
    <w:p w:rsidR="00FA0A96" w:rsidRPr="00EB0DF2" w:rsidRDefault="00FA0A96" w:rsidP="00FA0A96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FA0A96" w:rsidRPr="00A03ADB" w:rsidRDefault="00FA0A96" w:rsidP="009459B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Что оказывало сильное влияние на содержание концепций общества </w:t>
      </w:r>
      <w:r w:rsidRPr="00A03ADB">
        <w:rPr>
          <w:rFonts w:ascii="Times New Roman" w:hAnsi="Times New Roman"/>
          <w:sz w:val="28"/>
          <w:szCs w:val="28"/>
        </w:rPr>
        <w:t>Древнего Востока, Античности, Средневековья, Нового Времени?</w:t>
      </w:r>
    </w:p>
    <w:p w:rsidR="00FA0A96" w:rsidRPr="00A03ADB" w:rsidRDefault="00FA0A96" w:rsidP="009459B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Как развитие общества влияет на процесс возникновения и развития науки? </w:t>
      </w:r>
    </w:p>
    <w:p w:rsidR="00FA0A96" w:rsidRPr="00A03ADB" w:rsidRDefault="00FA0A96" w:rsidP="009459B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Чем </w:t>
      </w:r>
      <w:proofErr w:type="gramStart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связаны</w:t>
      </w:r>
      <w:proofErr w:type="gramEnd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 социология и социальная философия?</w:t>
      </w:r>
    </w:p>
    <w:p w:rsidR="00FA0A96" w:rsidRPr="00A03ADB" w:rsidRDefault="00FA0A96" w:rsidP="009459B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Почему изучение общества не может опираться только на методы естествознания?</w:t>
      </w:r>
    </w:p>
    <w:p w:rsidR="00FA0A96" w:rsidRPr="00A03ADB" w:rsidRDefault="00FA0A96" w:rsidP="009459B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Каковы особенности классической социологии?</w:t>
      </w:r>
    </w:p>
    <w:p w:rsidR="00FA0A96" w:rsidRPr="00A03ADB" w:rsidRDefault="00FA0A96" w:rsidP="009459B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 чём заключается значение классической социологии?</w:t>
      </w:r>
    </w:p>
    <w:p w:rsidR="00FA0A96" w:rsidRPr="00A03ADB" w:rsidRDefault="00FA0A96" w:rsidP="009459B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Каковы достоинства и недостатки эмпирического направления в социологии ХХ </w:t>
      </w:r>
      <w:proofErr w:type="gramStart"/>
      <w:r w:rsidRPr="00A03ADB">
        <w:rPr>
          <w:rFonts w:ascii="Times New Roman" w:hAnsi="Times New Roman"/>
          <w:sz w:val="28"/>
          <w:szCs w:val="28"/>
        </w:rPr>
        <w:t>в</w:t>
      </w:r>
      <w:proofErr w:type="gramEnd"/>
      <w:r w:rsidRPr="00A03ADB">
        <w:rPr>
          <w:rFonts w:ascii="Times New Roman" w:hAnsi="Times New Roman"/>
          <w:sz w:val="28"/>
          <w:szCs w:val="28"/>
        </w:rPr>
        <w:t>.?</w:t>
      </w:r>
    </w:p>
    <w:p w:rsidR="00FA0A96" w:rsidRPr="00A03ADB" w:rsidRDefault="00FA0A96" w:rsidP="009459B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Чем объясняется разнообразие парадигм, направлений и теорий современной социологии?</w:t>
      </w:r>
    </w:p>
    <w:p w:rsidR="00FA0A96" w:rsidRPr="00A03ADB" w:rsidRDefault="00FA0A96" w:rsidP="009459B7">
      <w:pPr>
        <w:pStyle w:val="a5"/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Какие факторы повлияли на развитие социологии в России? </w:t>
      </w:r>
    </w:p>
    <w:p w:rsidR="00FA0A96" w:rsidRDefault="00FA0A96" w:rsidP="00FA0A96">
      <w:pPr>
        <w:jc w:val="both"/>
        <w:rPr>
          <w:b/>
          <w:sz w:val="28"/>
          <w:szCs w:val="28"/>
        </w:rPr>
      </w:pPr>
    </w:p>
    <w:p w:rsidR="00FA0A96" w:rsidRPr="00EB0DF2" w:rsidRDefault="00FA0A96" w:rsidP="00FA0A96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FA0A96" w:rsidRDefault="00FA0A96" w:rsidP="00FA0A96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миф, </w:t>
      </w:r>
      <w:proofErr w:type="spellStart"/>
      <w:r w:rsidRPr="009F1FC4">
        <w:rPr>
          <w:sz w:val="28"/>
          <w:szCs w:val="28"/>
        </w:rPr>
        <w:t>космоцентризм</w:t>
      </w:r>
      <w:proofErr w:type="spellEnd"/>
      <w:r w:rsidRPr="009F1FC4">
        <w:rPr>
          <w:sz w:val="28"/>
          <w:szCs w:val="28"/>
        </w:rPr>
        <w:t xml:space="preserve">, философия, этика, теология, схоластика, антропоцентризм, натурфилософия, метафизика, социальная философия, социально-утопическая философия, позитивизм, натурализм, социальный </w:t>
      </w:r>
      <w:proofErr w:type="spellStart"/>
      <w:r w:rsidRPr="009F1FC4">
        <w:rPr>
          <w:sz w:val="28"/>
          <w:szCs w:val="28"/>
        </w:rPr>
        <w:t>органицизм</w:t>
      </w:r>
      <w:proofErr w:type="spellEnd"/>
      <w:r w:rsidRPr="009F1FC4">
        <w:rPr>
          <w:sz w:val="28"/>
          <w:szCs w:val="28"/>
        </w:rPr>
        <w:t xml:space="preserve">, социальный эволюционизм, социальный дарвинизм, социальный механицизм, социальный психологизм, </w:t>
      </w:r>
      <w:proofErr w:type="spellStart"/>
      <w:r w:rsidRPr="009F1FC4">
        <w:rPr>
          <w:sz w:val="28"/>
          <w:szCs w:val="28"/>
        </w:rPr>
        <w:t>интеракционизм</w:t>
      </w:r>
      <w:proofErr w:type="spellEnd"/>
      <w:r>
        <w:rPr>
          <w:sz w:val="28"/>
          <w:szCs w:val="28"/>
        </w:rPr>
        <w:t>,</w:t>
      </w:r>
      <w:r w:rsidRPr="009F1FC4">
        <w:rPr>
          <w:sz w:val="28"/>
          <w:szCs w:val="28"/>
        </w:rPr>
        <w:t xml:space="preserve"> «социальный реализм», «социальные факты», аномия, «чистая социологи», «понимающая социология», «идеальный тип», технологический детерминизм, диалектико-материалистическая концепция, общественно-экономическая формация, «Чикагская школа», эмпирическая </w:t>
      </w:r>
      <w:r w:rsidRPr="009F1FC4">
        <w:rPr>
          <w:sz w:val="28"/>
          <w:szCs w:val="28"/>
        </w:rPr>
        <w:lastRenderedPageBreak/>
        <w:t xml:space="preserve">социология, неопозитивизм, парадигма, структурный функционализм, феноменология, </w:t>
      </w:r>
      <w:proofErr w:type="spellStart"/>
      <w:r w:rsidRPr="009F1FC4">
        <w:rPr>
          <w:sz w:val="28"/>
          <w:szCs w:val="28"/>
        </w:rPr>
        <w:t>этнометодология</w:t>
      </w:r>
      <w:proofErr w:type="spellEnd"/>
      <w:r w:rsidRPr="009F1FC4">
        <w:rPr>
          <w:sz w:val="28"/>
          <w:szCs w:val="28"/>
        </w:rPr>
        <w:t xml:space="preserve">, символический </w:t>
      </w:r>
      <w:proofErr w:type="spellStart"/>
      <w:r w:rsidRPr="009F1FC4">
        <w:rPr>
          <w:sz w:val="28"/>
          <w:szCs w:val="28"/>
        </w:rPr>
        <w:t>интеракционизм</w:t>
      </w:r>
      <w:proofErr w:type="spellEnd"/>
      <w:r w:rsidRPr="009F1FC4">
        <w:rPr>
          <w:sz w:val="28"/>
          <w:szCs w:val="28"/>
        </w:rPr>
        <w:t>, футурология, постмодернизм.</w:t>
      </w:r>
      <w:proofErr w:type="gramEnd"/>
    </w:p>
    <w:p w:rsidR="00FA0A96" w:rsidRPr="00EB0DF2" w:rsidRDefault="00FA0A96" w:rsidP="00FA0A96">
      <w:pPr>
        <w:ind w:firstLine="709"/>
        <w:jc w:val="both"/>
        <w:rPr>
          <w:i/>
          <w:color w:val="000000"/>
          <w:sz w:val="28"/>
          <w:szCs w:val="28"/>
        </w:rPr>
      </w:pPr>
    </w:p>
    <w:p w:rsidR="00FA0A96" w:rsidRPr="002E691A" w:rsidRDefault="00FA0A96" w:rsidP="00FA0A96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1. Наука, ставшая основой для появления социологии</w:t>
      </w:r>
    </w:p>
    <w:p w:rsidR="00C5479B" w:rsidRPr="00A511BA" w:rsidRDefault="00C5479B" w:rsidP="00C5479B">
      <w:pPr>
        <w:ind w:firstLine="709"/>
        <w:jc w:val="both"/>
      </w:pPr>
      <w:r w:rsidRPr="00A511BA">
        <w:t>А) история</w:t>
      </w:r>
    </w:p>
    <w:p w:rsidR="00C5479B" w:rsidRPr="00A511BA" w:rsidRDefault="00C5479B" w:rsidP="00C5479B">
      <w:pPr>
        <w:ind w:firstLine="709"/>
        <w:jc w:val="both"/>
      </w:pPr>
      <w:r w:rsidRPr="00A511BA">
        <w:rPr>
          <w:bCs/>
        </w:rPr>
        <w:t>Б) философия</w:t>
      </w:r>
    </w:p>
    <w:p w:rsidR="00C5479B" w:rsidRPr="00A511BA" w:rsidRDefault="00C5479B" w:rsidP="00C5479B">
      <w:pPr>
        <w:ind w:firstLine="709"/>
        <w:jc w:val="both"/>
      </w:pPr>
      <w:r w:rsidRPr="00A511BA">
        <w:t>В) политология</w:t>
      </w:r>
    </w:p>
    <w:p w:rsidR="00C5479B" w:rsidRPr="00A511BA" w:rsidRDefault="00C5479B" w:rsidP="00C5479B">
      <w:pPr>
        <w:ind w:firstLine="709"/>
        <w:jc w:val="both"/>
      </w:pPr>
      <w:r w:rsidRPr="00A511BA">
        <w:t>Г) экономика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2. Социология первоначально называлась</w:t>
      </w:r>
    </w:p>
    <w:p w:rsidR="00C5479B" w:rsidRPr="00A511BA" w:rsidRDefault="00C5479B" w:rsidP="00C5479B">
      <w:pPr>
        <w:ind w:firstLine="709"/>
        <w:jc w:val="both"/>
      </w:pPr>
      <w:r w:rsidRPr="00A511BA">
        <w:t>А) социальной физикой</w:t>
      </w:r>
    </w:p>
    <w:p w:rsidR="00C5479B" w:rsidRPr="00A511BA" w:rsidRDefault="00C5479B" w:rsidP="00C5479B">
      <w:pPr>
        <w:ind w:firstLine="709"/>
        <w:jc w:val="both"/>
      </w:pPr>
      <w:r w:rsidRPr="00A511BA">
        <w:t>Б) социальной динамикой</w:t>
      </w:r>
    </w:p>
    <w:p w:rsidR="00C5479B" w:rsidRPr="00A511BA" w:rsidRDefault="00C5479B" w:rsidP="00C5479B">
      <w:pPr>
        <w:ind w:firstLine="709"/>
        <w:jc w:val="both"/>
      </w:pPr>
      <w:r w:rsidRPr="00A511BA">
        <w:t>В) социальной статикой</w:t>
      </w:r>
    </w:p>
    <w:p w:rsidR="00C5479B" w:rsidRPr="00A511BA" w:rsidRDefault="00C5479B" w:rsidP="00C5479B">
      <w:pPr>
        <w:ind w:firstLine="709"/>
        <w:jc w:val="both"/>
      </w:pPr>
      <w:r w:rsidRPr="00A511BA">
        <w:t>Г) социальной психологией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3. Социология как наука возникла</w:t>
      </w:r>
    </w:p>
    <w:p w:rsidR="00C5479B" w:rsidRPr="00A511BA" w:rsidRDefault="00C5479B" w:rsidP="00C5479B">
      <w:pPr>
        <w:ind w:firstLine="709"/>
        <w:jc w:val="both"/>
      </w:pPr>
      <w:r w:rsidRPr="00A511BA">
        <w:t>А) после Второй мировой войны</w:t>
      </w:r>
    </w:p>
    <w:p w:rsidR="00C5479B" w:rsidRPr="00A511BA" w:rsidRDefault="00C5479B" w:rsidP="00C5479B">
      <w:pPr>
        <w:ind w:firstLine="709"/>
        <w:jc w:val="both"/>
      </w:pPr>
      <w:r w:rsidRPr="00A511BA">
        <w:rPr>
          <w:bCs/>
        </w:rPr>
        <w:t xml:space="preserve">Б) в первой половине </w:t>
      </w:r>
      <w:r w:rsidRPr="00A511BA">
        <w:rPr>
          <w:bCs/>
          <w:lang w:val="en-US"/>
        </w:rPr>
        <w:t>XIX</w:t>
      </w:r>
      <w:r w:rsidRPr="00A511BA">
        <w:rPr>
          <w:bCs/>
        </w:rPr>
        <w:t xml:space="preserve"> в.</w:t>
      </w:r>
    </w:p>
    <w:p w:rsidR="00C5479B" w:rsidRPr="00A511BA" w:rsidRDefault="00C5479B" w:rsidP="00C5479B">
      <w:pPr>
        <w:ind w:firstLine="709"/>
        <w:jc w:val="both"/>
      </w:pPr>
      <w:r w:rsidRPr="00A511BA">
        <w:t xml:space="preserve">В) в </w:t>
      </w:r>
      <w:r w:rsidRPr="00A511BA">
        <w:rPr>
          <w:lang w:val="en-US"/>
        </w:rPr>
        <w:t>XVIII</w:t>
      </w:r>
      <w:r w:rsidRPr="00A511BA">
        <w:t xml:space="preserve"> в.</w:t>
      </w:r>
    </w:p>
    <w:p w:rsidR="00C5479B" w:rsidRPr="00A511BA" w:rsidRDefault="00C5479B" w:rsidP="00C5479B">
      <w:pPr>
        <w:ind w:firstLine="709"/>
        <w:jc w:val="both"/>
      </w:pPr>
      <w:r w:rsidRPr="00A511BA">
        <w:t xml:space="preserve">Г) в конце </w:t>
      </w:r>
      <w:r w:rsidRPr="00A511BA">
        <w:rPr>
          <w:lang w:val="en-US"/>
        </w:rPr>
        <w:t>XIX</w:t>
      </w:r>
      <w:r w:rsidRPr="00A511BA">
        <w:t xml:space="preserve"> в.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4. Первым направлением в социологии являлся</w:t>
      </w:r>
    </w:p>
    <w:p w:rsidR="00C5479B" w:rsidRPr="00A511BA" w:rsidRDefault="00C5479B" w:rsidP="00C5479B">
      <w:pPr>
        <w:ind w:firstLine="709"/>
        <w:jc w:val="both"/>
      </w:pPr>
      <w:r w:rsidRPr="00A511BA">
        <w:t>А) материализм</w:t>
      </w:r>
    </w:p>
    <w:p w:rsidR="00C5479B" w:rsidRPr="00A511BA" w:rsidRDefault="00C5479B" w:rsidP="00C5479B">
      <w:pPr>
        <w:ind w:firstLine="709"/>
        <w:jc w:val="both"/>
      </w:pPr>
      <w:r w:rsidRPr="00A511BA">
        <w:t>Б) позитивизм</w:t>
      </w:r>
    </w:p>
    <w:p w:rsidR="00C5479B" w:rsidRPr="00A511BA" w:rsidRDefault="00C5479B" w:rsidP="00C5479B">
      <w:pPr>
        <w:ind w:firstLine="709"/>
        <w:jc w:val="both"/>
      </w:pPr>
      <w:r w:rsidRPr="00A511BA">
        <w:t>В) идеализм</w:t>
      </w:r>
    </w:p>
    <w:p w:rsidR="00C5479B" w:rsidRPr="00A511BA" w:rsidRDefault="00C5479B" w:rsidP="00C5479B">
      <w:pPr>
        <w:ind w:firstLine="709"/>
        <w:jc w:val="both"/>
      </w:pPr>
      <w:r w:rsidRPr="00A511BA">
        <w:t>Г) субъективизм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5. К теоретическим предпосылкам и условиям возникновения социологии как науки относят</w:t>
      </w:r>
    </w:p>
    <w:p w:rsidR="00C5479B" w:rsidRPr="00A511BA" w:rsidRDefault="00C5479B" w:rsidP="00C5479B">
      <w:pPr>
        <w:ind w:firstLine="709"/>
        <w:jc w:val="both"/>
      </w:pPr>
      <w:r w:rsidRPr="00A511BA">
        <w:t>А) достижения в области естествознания, развитие эмпирических социальных исследований</w:t>
      </w:r>
    </w:p>
    <w:p w:rsidR="00C5479B" w:rsidRPr="00A511BA" w:rsidRDefault="00C5479B" w:rsidP="00C5479B">
      <w:pPr>
        <w:ind w:firstLine="709"/>
        <w:jc w:val="both"/>
      </w:pPr>
      <w:r w:rsidRPr="00A511BA">
        <w:t>Б) экономический кризис и падения уровня жизни населения</w:t>
      </w:r>
    </w:p>
    <w:p w:rsidR="00C5479B" w:rsidRPr="00A511BA" w:rsidRDefault="00C5479B" w:rsidP="00C5479B">
      <w:pPr>
        <w:ind w:firstLine="709"/>
        <w:jc w:val="both"/>
      </w:pPr>
      <w:r w:rsidRPr="00A511BA">
        <w:t>В) политический кризис и смена политической власти, колониальные завоевания</w:t>
      </w:r>
    </w:p>
    <w:p w:rsidR="00C5479B" w:rsidRPr="00A511BA" w:rsidRDefault="00C5479B" w:rsidP="00C5479B">
      <w:pPr>
        <w:ind w:firstLine="709"/>
        <w:jc w:val="both"/>
      </w:pPr>
      <w:r w:rsidRPr="00A511BA">
        <w:t>Г) перестройку и ускорение социально-экономической сферы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 xml:space="preserve">6. Принципиальное отличие социологии от философии состояло в том, что новая наука была направлена </w:t>
      </w:r>
      <w:proofErr w:type="gramStart"/>
      <w:r w:rsidRPr="00A511BA">
        <w:rPr>
          <w:b/>
        </w:rPr>
        <w:t>на</w:t>
      </w:r>
      <w:proofErr w:type="gramEnd"/>
    </w:p>
    <w:p w:rsidR="00C5479B" w:rsidRPr="00A511BA" w:rsidRDefault="00C5479B" w:rsidP="00C5479B">
      <w:pPr>
        <w:ind w:firstLine="709"/>
        <w:jc w:val="both"/>
      </w:pPr>
      <w:r w:rsidRPr="00A511BA">
        <w:t>А) эмпирический сбор и систематизацию данных</w:t>
      </w:r>
    </w:p>
    <w:p w:rsidR="00C5479B" w:rsidRPr="00A511BA" w:rsidRDefault="00C5479B" w:rsidP="00C5479B">
      <w:pPr>
        <w:ind w:firstLine="709"/>
        <w:jc w:val="both"/>
      </w:pPr>
      <w:r w:rsidRPr="00A511BA">
        <w:t>Б) построение теоретических конструкций</w:t>
      </w:r>
    </w:p>
    <w:p w:rsidR="00C5479B" w:rsidRPr="00A511BA" w:rsidRDefault="00C5479B" w:rsidP="00C5479B">
      <w:pPr>
        <w:ind w:firstLine="709"/>
        <w:jc w:val="both"/>
      </w:pPr>
      <w:r w:rsidRPr="00A511BA">
        <w:t>В) сравнительный анализ данный</w:t>
      </w:r>
    </w:p>
    <w:p w:rsidR="00C5479B" w:rsidRPr="00A511BA" w:rsidRDefault="00C5479B" w:rsidP="00C5479B">
      <w:pPr>
        <w:ind w:firstLine="709"/>
        <w:jc w:val="both"/>
      </w:pPr>
      <w:r w:rsidRPr="00A511BA">
        <w:t>Г) исключительно на наблюдение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7. Концепции об обществе, возникшие до XIX в. можно охарактеризовать как</w:t>
      </w:r>
    </w:p>
    <w:p w:rsidR="00C5479B" w:rsidRPr="00A511BA" w:rsidRDefault="00C5479B" w:rsidP="00C5479B">
      <w:pPr>
        <w:ind w:firstLine="709"/>
        <w:jc w:val="both"/>
      </w:pPr>
      <w:r w:rsidRPr="00A511BA">
        <w:t xml:space="preserve">А) ненаучные </w:t>
      </w:r>
    </w:p>
    <w:p w:rsidR="00C5479B" w:rsidRPr="00A511BA" w:rsidRDefault="00C5479B" w:rsidP="00C5479B">
      <w:pPr>
        <w:ind w:firstLine="709"/>
        <w:jc w:val="both"/>
      </w:pPr>
      <w:r w:rsidRPr="00A511BA">
        <w:t xml:space="preserve">Б) научные </w:t>
      </w:r>
    </w:p>
    <w:p w:rsidR="00C5479B" w:rsidRPr="00A511BA" w:rsidRDefault="00C5479B" w:rsidP="00C5479B">
      <w:pPr>
        <w:ind w:firstLine="709"/>
        <w:jc w:val="both"/>
      </w:pPr>
      <w:r w:rsidRPr="00A511BA">
        <w:t xml:space="preserve">В) ложные </w:t>
      </w:r>
    </w:p>
    <w:p w:rsidR="00C5479B" w:rsidRPr="00A511BA" w:rsidRDefault="00C5479B" w:rsidP="00C5479B">
      <w:pPr>
        <w:ind w:firstLine="709"/>
        <w:jc w:val="both"/>
      </w:pPr>
      <w:r w:rsidRPr="00A511BA">
        <w:t>Г) донаучные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8. О. Конт в своих работах обосновал теорию</w:t>
      </w:r>
    </w:p>
    <w:p w:rsidR="00C5479B" w:rsidRPr="00A511BA" w:rsidRDefault="00C5479B" w:rsidP="00C5479B">
      <w:pPr>
        <w:ind w:firstLine="709"/>
        <w:jc w:val="both"/>
      </w:pPr>
      <w:r w:rsidRPr="00A511BA">
        <w:t xml:space="preserve">А) </w:t>
      </w:r>
      <w:proofErr w:type="spellStart"/>
      <w:r w:rsidRPr="00A511BA">
        <w:t>интеракционизма</w:t>
      </w:r>
      <w:proofErr w:type="spellEnd"/>
    </w:p>
    <w:p w:rsidR="00C5479B" w:rsidRPr="00A511BA" w:rsidRDefault="00C5479B" w:rsidP="00C5479B">
      <w:pPr>
        <w:ind w:firstLine="709"/>
        <w:jc w:val="both"/>
      </w:pPr>
      <w:r w:rsidRPr="00A511BA">
        <w:t>Б) бихевиоризма</w:t>
      </w:r>
    </w:p>
    <w:p w:rsidR="00C5479B" w:rsidRPr="00A511BA" w:rsidRDefault="00C5479B" w:rsidP="00C5479B">
      <w:pPr>
        <w:ind w:firstLine="709"/>
        <w:jc w:val="both"/>
      </w:pPr>
      <w:r w:rsidRPr="00A511BA">
        <w:lastRenderedPageBreak/>
        <w:t xml:space="preserve">В) позитивизма </w:t>
      </w:r>
    </w:p>
    <w:p w:rsidR="00C5479B" w:rsidRPr="00A511BA" w:rsidRDefault="00C5479B" w:rsidP="00C5479B">
      <w:pPr>
        <w:ind w:firstLine="709"/>
        <w:jc w:val="both"/>
      </w:pPr>
      <w:r w:rsidRPr="00A511BA">
        <w:t>Г) социального механицизма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9. О. Конт ввел</w:t>
      </w:r>
    </w:p>
    <w:p w:rsidR="00C5479B" w:rsidRPr="00A511BA" w:rsidRDefault="00C5479B" w:rsidP="00C5479B">
      <w:pPr>
        <w:ind w:firstLine="709"/>
        <w:jc w:val="both"/>
      </w:pPr>
      <w:r w:rsidRPr="00A511BA">
        <w:t>А) линейную систему классификации наук</w:t>
      </w:r>
    </w:p>
    <w:p w:rsidR="00C5479B" w:rsidRPr="00A511BA" w:rsidRDefault="00C5479B" w:rsidP="00C5479B">
      <w:pPr>
        <w:ind w:firstLine="709"/>
        <w:jc w:val="both"/>
      </w:pPr>
      <w:r w:rsidRPr="00A511BA">
        <w:t>Б) систему классификации социальных групп</w:t>
      </w:r>
    </w:p>
    <w:p w:rsidR="00C5479B" w:rsidRPr="00A511BA" w:rsidRDefault="00C5479B" w:rsidP="00C5479B">
      <w:pPr>
        <w:ind w:firstLine="709"/>
        <w:jc w:val="both"/>
      </w:pPr>
      <w:r w:rsidRPr="00A511BA">
        <w:t>В) систему зависимости социальных групп от окружающей среды</w:t>
      </w:r>
    </w:p>
    <w:p w:rsidR="00C5479B" w:rsidRPr="00A511BA" w:rsidRDefault="00C5479B" w:rsidP="00C5479B">
      <w:pPr>
        <w:ind w:firstLine="709"/>
        <w:jc w:val="both"/>
      </w:pPr>
      <w:r w:rsidRPr="00A511BA">
        <w:t>Г) пропорциональную систему классификации наук</w:t>
      </w:r>
    </w:p>
    <w:p w:rsidR="00C5479B" w:rsidRPr="00A511BA" w:rsidRDefault="00C5479B" w:rsidP="00C5479B">
      <w:pPr>
        <w:ind w:firstLine="709"/>
        <w:jc w:val="both"/>
      </w:pPr>
    </w:p>
    <w:p w:rsidR="00C5479B" w:rsidRPr="00A511BA" w:rsidRDefault="00C5479B" w:rsidP="00C5479B">
      <w:pPr>
        <w:ind w:firstLine="709"/>
        <w:jc w:val="both"/>
        <w:rPr>
          <w:b/>
        </w:rPr>
      </w:pPr>
      <w:r w:rsidRPr="00A511BA">
        <w:rPr>
          <w:b/>
        </w:rPr>
        <w:t>10. Закон трех стадий исторического развития лежит в основе</w:t>
      </w:r>
    </w:p>
    <w:p w:rsidR="00C5479B" w:rsidRPr="00A511BA" w:rsidRDefault="00C5479B" w:rsidP="00C5479B">
      <w:pPr>
        <w:ind w:firstLine="709"/>
        <w:jc w:val="both"/>
      </w:pPr>
      <w:r w:rsidRPr="00A511BA">
        <w:t>А) социальной эволюции</w:t>
      </w:r>
    </w:p>
    <w:p w:rsidR="00C5479B" w:rsidRPr="00A511BA" w:rsidRDefault="00C5479B" w:rsidP="00C5479B">
      <w:pPr>
        <w:ind w:firstLine="709"/>
        <w:jc w:val="both"/>
      </w:pPr>
      <w:r w:rsidRPr="00A511BA">
        <w:t>Б) социальной статики</w:t>
      </w:r>
    </w:p>
    <w:p w:rsidR="00C5479B" w:rsidRPr="00A511BA" w:rsidRDefault="00C5479B" w:rsidP="00C5479B">
      <w:pPr>
        <w:ind w:firstLine="709"/>
        <w:jc w:val="both"/>
      </w:pPr>
      <w:r w:rsidRPr="00A511BA">
        <w:t>В) социальной динамики</w:t>
      </w:r>
    </w:p>
    <w:p w:rsidR="00C5479B" w:rsidRPr="00A511BA" w:rsidRDefault="00C5479B" w:rsidP="00C5479B">
      <w:pPr>
        <w:ind w:firstLine="709"/>
        <w:jc w:val="both"/>
      </w:pPr>
      <w:r w:rsidRPr="00A511BA">
        <w:t>Г) теории общественно-экономических формаций</w:t>
      </w:r>
    </w:p>
    <w:p w:rsidR="00C5479B" w:rsidRDefault="00C5479B" w:rsidP="00FA0A96">
      <w:pPr>
        <w:ind w:firstLine="709"/>
        <w:jc w:val="both"/>
        <w:rPr>
          <w:b/>
        </w:rPr>
      </w:pPr>
    </w:p>
    <w:p w:rsidR="00FA0A96" w:rsidRPr="007C39F4" w:rsidRDefault="00FA0A96" w:rsidP="00FA0A96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A0A96" w:rsidRPr="0060249C" w:rsidRDefault="00FA0A96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Представление об обществе в философии Древнего Востока.</w:t>
      </w:r>
    </w:p>
    <w:p w:rsidR="00FA0A96" w:rsidRPr="0060249C" w:rsidRDefault="00FA0A96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Сущность, устройство, законы функционирования и развития общества в античной философии.</w:t>
      </w:r>
    </w:p>
    <w:p w:rsidR="00FA0A96" w:rsidRPr="0060249C" w:rsidRDefault="00FA0A96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Проблемы философского осмысления общества в Средние Века и эпоху Возрождения.</w:t>
      </w:r>
    </w:p>
    <w:p w:rsidR="00FA0A96" w:rsidRPr="0060249C" w:rsidRDefault="00FA0A96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Философские концепции об обществе в эпоху Нового Времени. Социально-утопические теории </w:t>
      </w:r>
      <w:r w:rsidRPr="0060249C">
        <w:rPr>
          <w:rFonts w:ascii="Times New Roman" w:hAnsi="Times New Roman"/>
          <w:sz w:val="28"/>
          <w:szCs w:val="28"/>
          <w:lang w:val="en-US"/>
        </w:rPr>
        <w:t>XIX</w:t>
      </w:r>
      <w:r w:rsidRPr="0060249C">
        <w:rPr>
          <w:rFonts w:ascii="Times New Roman" w:hAnsi="Times New Roman"/>
          <w:sz w:val="28"/>
          <w:szCs w:val="28"/>
        </w:rPr>
        <w:t xml:space="preserve"> в.    </w:t>
      </w:r>
    </w:p>
    <w:p w:rsidR="00FA0A96" w:rsidRPr="0060249C" w:rsidRDefault="00FA0A96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Распространение образования и популяризация науки в </w:t>
      </w:r>
      <w:r w:rsidRPr="0060249C">
        <w:rPr>
          <w:rFonts w:ascii="Times New Roman" w:hAnsi="Times New Roman"/>
          <w:sz w:val="28"/>
          <w:szCs w:val="28"/>
          <w:lang w:val="en-US"/>
        </w:rPr>
        <w:t>XIX</w:t>
      </w:r>
      <w:r w:rsidRPr="0060249C">
        <w:rPr>
          <w:rFonts w:ascii="Times New Roman" w:hAnsi="Times New Roman"/>
          <w:sz w:val="28"/>
          <w:szCs w:val="28"/>
        </w:rPr>
        <w:t xml:space="preserve"> в.</w:t>
      </w:r>
    </w:p>
    <w:p w:rsidR="00FA0A96" w:rsidRPr="0060249C" w:rsidRDefault="00FA0A96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Использование социологических концепций во внутренней и внешней политике. Проблема спекуляции научными знаниями.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Особенности и значение классической социологии.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Вклад М. Вебера в развитие гуманитарных наук.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Проблема объективности и неизбежности взаимосвязи гуманитарных научных исследований на примере классических </w:t>
      </w:r>
      <w:proofErr w:type="gramStart"/>
      <w:r w:rsidRPr="0060249C">
        <w:rPr>
          <w:rFonts w:ascii="Times New Roman" w:hAnsi="Times New Roman"/>
          <w:sz w:val="28"/>
          <w:szCs w:val="28"/>
        </w:rPr>
        <w:t>социологический</w:t>
      </w:r>
      <w:proofErr w:type="gramEnd"/>
      <w:r w:rsidRPr="0060249C">
        <w:rPr>
          <w:rFonts w:ascii="Times New Roman" w:hAnsi="Times New Roman"/>
          <w:sz w:val="28"/>
          <w:szCs w:val="28"/>
        </w:rPr>
        <w:t xml:space="preserve"> теорий.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Сущность и циркуляции элиты в концепции В. Парето. 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Концепция К. Маркса в социологии: история и современность.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Возникновение и развитие «Чикагской школы».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Проблема развития социологии в условиях тоталитаризма.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Особенности развития гуманитарных нау</w:t>
      </w:r>
      <w:proofErr w:type="gramStart"/>
      <w:r w:rsidRPr="0060249C">
        <w:rPr>
          <w:rFonts w:ascii="Times New Roman" w:hAnsi="Times New Roman"/>
          <w:sz w:val="28"/>
          <w:szCs w:val="28"/>
        </w:rPr>
        <w:t>к в СССР</w:t>
      </w:r>
      <w:proofErr w:type="gramEnd"/>
      <w:r w:rsidRPr="0060249C">
        <w:rPr>
          <w:rFonts w:ascii="Times New Roman" w:hAnsi="Times New Roman"/>
          <w:sz w:val="28"/>
          <w:szCs w:val="28"/>
        </w:rPr>
        <w:t>.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Влияние важнейших политических событий ХХ века на развитие социологии.    </w:t>
      </w:r>
    </w:p>
    <w:p w:rsidR="00FA0A96" w:rsidRPr="0060249C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 Футурологические теории в социологии (Д. Белл, М. </w:t>
      </w:r>
      <w:proofErr w:type="spellStart"/>
      <w:r w:rsidRPr="0060249C">
        <w:rPr>
          <w:rFonts w:ascii="Times New Roman" w:hAnsi="Times New Roman"/>
          <w:sz w:val="28"/>
          <w:szCs w:val="28"/>
        </w:rPr>
        <w:t>Понятовский</w:t>
      </w:r>
      <w:proofErr w:type="spellEnd"/>
      <w:r w:rsidRPr="0060249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0249C">
        <w:rPr>
          <w:rFonts w:ascii="Times New Roman" w:hAnsi="Times New Roman"/>
          <w:sz w:val="28"/>
          <w:szCs w:val="28"/>
        </w:rPr>
        <w:t>Тоффлер</w:t>
      </w:r>
      <w:proofErr w:type="spellEnd"/>
      <w:r w:rsidRPr="0060249C">
        <w:rPr>
          <w:rFonts w:ascii="Times New Roman" w:hAnsi="Times New Roman"/>
          <w:sz w:val="28"/>
          <w:szCs w:val="28"/>
        </w:rPr>
        <w:t>)</w:t>
      </w:r>
    </w:p>
    <w:p w:rsidR="00FA0A96" w:rsidRDefault="00FA0A96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 «Социология знания» К. Мангейма, Т. </w:t>
      </w:r>
      <w:proofErr w:type="spellStart"/>
      <w:r w:rsidRPr="0060249C">
        <w:rPr>
          <w:rFonts w:ascii="Times New Roman" w:hAnsi="Times New Roman"/>
          <w:sz w:val="28"/>
          <w:szCs w:val="28"/>
        </w:rPr>
        <w:t>Лукмана</w:t>
      </w:r>
      <w:proofErr w:type="spellEnd"/>
      <w:r w:rsidRPr="0060249C">
        <w:rPr>
          <w:rFonts w:ascii="Times New Roman" w:hAnsi="Times New Roman"/>
          <w:sz w:val="28"/>
          <w:szCs w:val="28"/>
        </w:rPr>
        <w:t>.</w:t>
      </w:r>
    </w:p>
    <w:p w:rsidR="00BD200F" w:rsidRPr="00BD200F" w:rsidRDefault="00BD200F" w:rsidP="009459B7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BD200F">
        <w:rPr>
          <w:rFonts w:ascii="Times New Roman" w:hAnsi="Times New Roman"/>
          <w:sz w:val="28"/>
          <w:szCs w:val="28"/>
        </w:rPr>
        <w:t xml:space="preserve"> Современные исследовательские социологические центры России.</w:t>
      </w:r>
    </w:p>
    <w:p w:rsidR="00BD200F" w:rsidRPr="0060249C" w:rsidRDefault="00BD200F" w:rsidP="009459B7">
      <w:pPr>
        <w:pStyle w:val="a5"/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200F">
        <w:rPr>
          <w:rFonts w:ascii="Times New Roman" w:hAnsi="Times New Roman"/>
          <w:sz w:val="28"/>
          <w:szCs w:val="28"/>
        </w:rPr>
        <w:t xml:space="preserve"> Социологические исследования в Оренбургской области.</w:t>
      </w:r>
    </w:p>
    <w:p w:rsidR="00FA0A96" w:rsidRPr="0060249C" w:rsidRDefault="00FA0A96" w:rsidP="00FA0A96">
      <w:pPr>
        <w:ind w:firstLine="709"/>
        <w:jc w:val="both"/>
        <w:rPr>
          <w:color w:val="000000"/>
          <w:sz w:val="28"/>
          <w:szCs w:val="28"/>
        </w:rPr>
      </w:pPr>
    </w:p>
    <w:p w:rsidR="00FA0A96" w:rsidRPr="007C39F4" w:rsidRDefault="00FA0A96" w:rsidP="00FA0A96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  <w:r w:rsidRPr="00CA0C0D">
        <w:rPr>
          <w:b/>
          <w:i/>
          <w:color w:val="000000"/>
          <w:sz w:val="28"/>
          <w:szCs w:val="28"/>
        </w:rPr>
        <w:t>(указаны не все</w:t>
      </w:r>
      <w:r>
        <w:rPr>
          <w:b/>
          <w:i/>
          <w:color w:val="000000"/>
          <w:sz w:val="28"/>
          <w:szCs w:val="28"/>
        </w:rPr>
        <w:t>,</w:t>
      </w:r>
      <w:r w:rsidRPr="00CA0C0D">
        <w:rPr>
          <w:b/>
          <w:i/>
          <w:color w:val="000000"/>
          <w:sz w:val="28"/>
          <w:szCs w:val="28"/>
        </w:rPr>
        <w:t xml:space="preserve"> для примера)</w:t>
      </w:r>
    </w:p>
    <w:p w:rsidR="00FA0A96" w:rsidRDefault="00FA0A96" w:rsidP="00BD200F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kern w:val="16"/>
          <w:sz w:val="28"/>
          <w:szCs w:val="28"/>
          <w:u w:val="single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1: </w:t>
      </w:r>
    </w:p>
    <w:p w:rsidR="00FA0A96" w:rsidRPr="00A136D9" w:rsidRDefault="00FA0A96" w:rsidP="00FA0A9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 xml:space="preserve">Вставьте пропущенные слова в приведённый ниже текст. Укажите автора этих идей.  </w:t>
      </w:r>
    </w:p>
    <w:p w:rsidR="00FA0A96" w:rsidRPr="00A136D9" w:rsidRDefault="00FA0A96" w:rsidP="00FA0A9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 xml:space="preserve">Государство уподоблено______, каждый орган которого выполняет определенную______, а в целом они обеспечивают адаптацию «политического агрегата», «политического общества» к условиям______. Подобно любому живому организму, государство возникает, размножается, стареет и гибнет. </w:t>
      </w:r>
      <w:proofErr w:type="gramStart"/>
      <w:r w:rsidRPr="00A136D9">
        <w:rPr>
          <w:color w:val="000000"/>
          <w:kern w:val="16"/>
        </w:rPr>
        <w:t xml:space="preserve">Эволюция государства связана с его способностью реагировать на внешние и </w:t>
      </w:r>
      <w:r w:rsidRPr="00A136D9">
        <w:rPr>
          <w:color w:val="000000"/>
          <w:kern w:val="16"/>
        </w:rPr>
        <w:lastRenderedPageBreak/>
        <w:t>внутренние ______</w:t>
      </w:r>
      <w:proofErr w:type="spellStart"/>
      <w:r w:rsidRPr="00A136D9">
        <w:rPr>
          <w:color w:val="000000"/>
          <w:kern w:val="16"/>
        </w:rPr>
        <w:t>посредством______своей</w:t>
      </w:r>
      <w:proofErr w:type="spellEnd"/>
      <w:r w:rsidRPr="00A136D9">
        <w:rPr>
          <w:color w:val="000000"/>
          <w:kern w:val="16"/>
        </w:rPr>
        <w:t xml:space="preserve"> структуры и  своих органов.</w:t>
      </w:r>
      <w:proofErr w:type="gramEnd"/>
      <w:r w:rsidRPr="00A136D9">
        <w:rPr>
          <w:color w:val="000000"/>
          <w:kern w:val="16"/>
        </w:rPr>
        <w:t xml:space="preserve"> Дифференциация означает переход государства от состояния гомогенности (однородности) к                                 ______(разнородности): оно растет, увеличивается в размерах, усложняется в строении, достигает расцвета, а затем приходит в упадок. Рост внутренней дифференциации одновременно ведет к _____: объединению индивидов в______ — органы, </w:t>
      </w:r>
      <w:proofErr w:type="spellStart"/>
      <w:r w:rsidRPr="00A136D9">
        <w:rPr>
          <w:color w:val="000000"/>
          <w:kern w:val="16"/>
        </w:rPr>
        <w:t>составляющие______политического</w:t>
      </w:r>
      <w:proofErr w:type="spellEnd"/>
      <w:r w:rsidRPr="00A136D9">
        <w:rPr>
          <w:color w:val="000000"/>
          <w:kern w:val="16"/>
        </w:rPr>
        <w:t xml:space="preserve"> тела (агрегата). Каждая группа или орган реализует вполне определенную функцию. Так, внешние функции обороны и нападения осуществляет______, производством продуктов питания и поддержанием жизни общества занят класс______. Правительство </w:t>
      </w:r>
      <w:proofErr w:type="spellStart"/>
      <w:r w:rsidRPr="00A136D9">
        <w:rPr>
          <w:color w:val="000000"/>
          <w:kern w:val="16"/>
        </w:rPr>
        <w:t>является______системой</w:t>
      </w:r>
      <w:proofErr w:type="spellEnd"/>
      <w:r w:rsidRPr="00A136D9">
        <w:rPr>
          <w:color w:val="000000"/>
          <w:kern w:val="16"/>
        </w:rPr>
        <w:t>, подобно нервно-мускульному аппарату.</w:t>
      </w:r>
    </w:p>
    <w:p w:rsidR="00FA0A96" w:rsidRPr="00A136D9" w:rsidRDefault="00FA0A96" w:rsidP="00FA0A9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>Автор: ________________________________</w:t>
      </w:r>
    </w:p>
    <w:p w:rsidR="00FA0A96" w:rsidRDefault="00FA0A96" w:rsidP="00FA0A9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FA0A96" w:rsidRPr="00A56C47" w:rsidRDefault="00FA0A96" w:rsidP="00FA0A96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3. «Развитие </w:t>
      </w:r>
      <w:r>
        <w:rPr>
          <w:b/>
          <w:color w:val="000000"/>
          <w:kern w:val="16"/>
          <w:sz w:val="28"/>
          <w:szCs w:val="28"/>
        </w:rPr>
        <w:t xml:space="preserve">социологической </w:t>
      </w:r>
      <w:r w:rsidRPr="00A56C47">
        <w:rPr>
          <w:b/>
          <w:color w:val="000000"/>
          <w:kern w:val="16"/>
          <w:sz w:val="28"/>
          <w:szCs w:val="28"/>
        </w:rPr>
        <w:t>науки в России»</w:t>
      </w:r>
    </w:p>
    <w:p w:rsidR="00FA0A96" w:rsidRDefault="00FA0A96" w:rsidP="00FA0A96">
      <w:pPr>
        <w:jc w:val="both"/>
      </w:pPr>
      <w:r>
        <w:t>Укажите факторы затруднявшие развитие социологической науки в России</w:t>
      </w:r>
    </w:p>
    <w:p w:rsidR="00FA0A96" w:rsidRDefault="00FA0A96" w:rsidP="00FA0A96">
      <w:pPr>
        <w:jc w:val="both"/>
        <w:rPr>
          <w:sz w:val="28"/>
          <w:szCs w:val="28"/>
        </w:rPr>
      </w:pPr>
      <w:r w:rsidRPr="00A201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96" w:rsidRDefault="00FA0A96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A0A96" w:rsidRDefault="00FA0A96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9044F" w:rsidRDefault="00E9044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9044F" w:rsidRDefault="00E9044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9044F" w:rsidRDefault="00E9044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9044F" w:rsidRDefault="00E9044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D200F">
        <w:rPr>
          <w:b/>
          <w:color w:val="000000"/>
          <w:sz w:val="28"/>
          <w:szCs w:val="28"/>
        </w:rPr>
        <w:t>3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E9044F" w:rsidRPr="00E9044F">
        <w:rPr>
          <w:color w:val="000000"/>
          <w:sz w:val="28"/>
          <w:szCs w:val="28"/>
        </w:rPr>
        <w:t>Общество как социокультурная система. Социальная структура и социальная мобильность</w:t>
      </w:r>
      <w:r w:rsidR="001F7CE2"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66A38" w:rsidRDefault="00E66A3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56C4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56C47" w:rsidRPr="00EB0DF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A56C47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A56C47" w:rsidRPr="00EB0DF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A56C47" w:rsidRDefault="00A56C47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56C47">
        <w:rPr>
          <w:b/>
          <w:color w:val="000000"/>
          <w:sz w:val="28"/>
          <w:szCs w:val="28"/>
        </w:rPr>
        <w:t xml:space="preserve"> 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56C47" w:rsidRPr="00EB0DF2" w:rsidRDefault="00A56C47" w:rsidP="00A56C47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>Проблематика понятия общества, основные социологические подходы к понятию. Признаки общества.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 xml:space="preserve">Теории общества и подходы к его изучению. Социологический анализ общества. 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>Социально-исторический детерминизм.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>Общество как система. Структурный функционализм.</w:t>
      </w:r>
    </w:p>
    <w:p w:rsid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>Типы общества.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 xml:space="preserve">Структура общества: понятие и основные элементы. 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lastRenderedPageBreak/>
        <w:t xml:space="preserve">Социальная стратификация. Модели </w:t>
      </w:r>
      <w:proofErr w:type="spellStart"/>
      <w:r w:rsidRPr="00BF40C1">
        <w:rPr>
          <w:sz w:val="28"/>
          <w:szCs w:val="28"/>
        </w:rPr>
        <w:t>стратификационных</w:t>
      </w:r>
      <w:proofErr w:type="spellEnd"/>
      <w:r w:rsidRPr="00BF40C1">
        <w:rPr>
          <w:sz w:val="28"/>
          <w:szCs w:val="28"/>
        </w:rPr>
        <w:t xml:space="preserve"> систем. 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 xml:space="preserve">Социальные статусы и социальные роли. </w:t>
      </w:r>
    </w:p>
    <w:p w:rsidR="00BF40C1" w:rsidRP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BF40C1">
        <w:rPr>
          <w:sz w:val="28"/>
          <w:szCs w:val="28"/>
        </w:rPr>
        <w:t xml:space="preserve">Социальная мобильность и её виды.  </w:t>
      </w:r>
    </w:p>
    <w:p w:rsidR="00BF40C1" w:rsidRDefault="00BF40C1" w:rsidP="00BF40C1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40C1">
        <w:rPr>
          <w:sz w:val="28"/>
          <w:szCs w:val="28"/>
        </w:rPr>
        <w:t>Элита как социальная группа: понятие, признаки, виды, роль. Теории элит.</w:t>
      </w:r>
      <w:r w:rsidRPr="00BF40C1">
        <w:rPr>
          <w:sz w:val="28"/>
          <w:szCs w:val="28"/>
        </w:rPr>
        <w:tab/>
      </w:r>
    </w:p>
    <w:p w:rsidR="00C904B9" w:rsidRDefault="00C904B9" w:rsidP="00C904B9">
      <w:pPr>
        <w:ind w:left="567" w:hanging="283"/>
        <w:jc w:val="both"/>
        <w:rPr>
          <w:bCs/>
          <w:iCs/>
          <w:sz w:val="28"/>
          <w:szCs w:val="28"/>
        </w:rPr>
      </w:pPr>
    </w:p>
    <w:p w:rsidR="00A56C47" w:rsidRPr="00C904B9" w:rsidRDefault="00A56C47" w:rsidP="00C904B9">
      <w:pPr>
        <w:jc w:val="both"/>
        <w:rPr>
          <w:b/>
          <w:bCs/>
          <w:iCs/>
          <w:sz w:val="28"/>
          <w:szCs w:val="28"/>
        </w:rPr>
      </w:pPr>
      <w:r w:rsidRPr="00C904B9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чём заключается специфика социологического анализа общества?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Почему общество является системой?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 каким основным критериям определяются типы общества?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Каковы основные элементы социальной структуры?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такое «статусный набор»?</w:t>
      </w:r>
    </w:p>
    <w:p w:rsidR="00CA0C0D" w:rsidRPr="00CA0C0D" w:rsidRDefault="00CA0C0D" w:rsidP="00CA0C0D">
      <w:pPr>
        <w:numPr>
          <w:ilvl w:val="0"/>
          <w:numId w:val="5"/>
        </w:numPr>
        <w:jc w:val="both"/>
        <w:rPr>
          <w:sz w:val="28"/>
          <w:szCs w:val="28"/>
        </w:rPr>
      </w:pPr>
      <w:r w:rsidRPr="00CA0C0D">
        <w:rPr>
          <w:sz w:val="28"/>
          <w:szCs w:val="28"/>
        </w:rPr>
        <w:t>Что такое «социальный лифт», какие виды «социального лифта» характерны для современной социальной мобильности в России?</w:t>
      </w:r>
    </w:p>
    <w:p w:rsidR="00C904B9" w:rsidRDefault="00C904B9" w:rsidP="00A56C47">
      <w:pPr>
        <w:jc w:val="both"/>
        <w:rPr>
          <w:b/>
          <w:sz w:val="28"/>
          <w:szCs w:val="28"/>
        </w:rPr>
      </w:pPr>
    </w:p>
    <w:p w:rsidR="00A56C47" w:rsidRDefault="00A56C47" w:rsidP="00A56C47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457B0C" w:rsidRDefault="00457B0C" w:rsidP="00A56C47">
      <w:pPr>
        <w:jc w:val="both"/>
        <w:rPr>
          <w:sz w:val="28"/>
          <w:szCs w:val="28"/>
        </w:rPr>
      </w:pPr>
      <w:proofErr w:type="gramStart"/>
      <w:r w:rsidRPr="00457B0C">
        <w:rPr>
          <w:sz w:val="28"/>
          <w:szCs w:val="28"/>
        </w:rPr>
        <w:t xml:space="preserve">общество (в узком и широком значениях), сферы общественной деятельности, «атомистическая» теория общества, «сетевая» теория общества, теории «социальных групп», </w:t>
      </w:r>
      <w:proofErr w:type="spellStart"/>
      <w:r w:rsidRPr="00457B0C">
        <w:rPr>
          <w:sz w:val="28"/>
          <w:szCs w:val="28"/>
        </w:rPr>
        <w:t>макросоциологический</w:t>
      </w:r>
      <w:proofErr w:type="spellEnd"/>
      <w:r w:rsidRPr="00457B0C">
        <w:rPr>
          <w:sz w:val="28"/>
          <w:szCs w:val="28"/>
        </w:rPr>
        <w:t xml:space="preserve"> анализ общества, </w:t>
      </w:r>
      <w:proofErr w:type="spellStart"/>
      <w:r w:rsidRPr="00457B0C">
        <w:rPr>
          <w:sz w:val="28"/>
          <w:szCs w:val="28"/>
        </w:rPr>
        <w:t>микросоциологичекий</w:t>
      </w:r>
      <w:proofErr w:type="spellEnd"/>
      <w:r w:rsidRPr="00457B0C">
        <w:rPr>
          <w:sz w:val="28"/>
          <w:szCs w:val="28"/>
        </w:rPr>
        <w:t xml:space="preserve"> анализ общества, социально-исторический детерминизм</w:t>
      </w:r>
      <w:r>
        <w:rPr>
          <w:sz w:val="28"/>
          <w:szCs w:val="28"/>
        </w:rPr>
        <w:t>, социальная структура, социальная стратификация, модель стратификации, социальная система, социальный статус, социальная роль, социальная мобильность, элита (социальная).</w:t>
      </w:r>
      <w:proofErr w:type="gramEnd"/>
    </w:p>
    <w:p w:rsidR="00457B0C" w:rsidRDefault="00457B0C" w:rsidP="00A56C47">
      <w:pPr>
        <w:jc w:val="both"/>
        <w:rPr>
          <w:sz w:val="28"/>
          <w:szCs w:val="28"/>
        </w:rPr>
      </w:pPr>
    </w:p>
    <w:p w:rsidR="00457B0C" w:rsidRDefault="00457B0C" w:rsidP="00A56C47">
      <w:pPr>
        <w:jc w:val="both"/>
        <w:rPr>
          <w:b/>
          <w:color w:val="000000"/>
          <w:sz w:val="28"/>
          <w:szCs w:val="28"/>
        </w:rPr>
      </w:pPr>
    </w:p>
    <w:p w:rsidR="00457B0C" w:rsidRDefault="00457B0C" w:rsidP="00A56C47">
      <w:pPr>
        <w:jc w:val="both"/>
        <w:rPr>
          <w:b/>
          <w:color w:val="000000"/>
          <w:sz w:val="28"/>
          <w:szCs w:val="28"/>
        </w:rPr>
      </w:pPr>
    </w:p>
    <w:p w:rsidR="00A56C47" w:rsidRPr="002E691A" w:rsidRDefault="00A56C47" w:rsidP="00A56C47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1. Явление или процесс, состоящий из определенной совокупности элементов, находящихся во взаимных связях и отношениях и образующих единое целое в социологии определяется как</w:t>
      </w:r>
    </w:p>
    <w:p w:rsidR="009B61C4" w:rsidRPr="00F06D80" w:rsidRDefault="009B61C4" w:rsidP="009B61C4">
      <w:pPr>
        <w:ind w:firstLine="709"/>
        <w:jc w:val="both"/>
      </w:pPr>
      <w:r w:rsidRPr="00F06D80">
        <w:t>А) социальный институт</w:t>
      </w:r>
    </w:p>
    <w:p w:rsidR="009B61C4" w:rsidRPr="00F06D80" w:rsidRDefault="009B61C4" w:rsidP="009B61C4">
      <w:pPr>
        <w:ind w:firstLine="709"/>
        <w:jc w:val="both"/>
      </w:pPr>
      <w:r w:rsidRPr="00F06D80">
        <w:t>Б) социальное действие</w:t>
      </w:r>
    </w:p>
    <w:p w:rsidR="009B61C4" w:rsidRPr="00F06D80" w:rsidRDefault="009B61C4" w:rsidP="009B61C4">
      <w:pPr>
        <w:ind w:firstLine="709"/>
        <w:jc w:val="both"/>
      </w:pPr>
      <w:r w:rsidRPr="00F06D80">
        <w:t>В) социальные отношения</w:t>
      </w:r>
    </w:p>
    <w:p w:rsidR="009B61C4" w:rsidRPr="00F06D80" w:rsidRDefault="009B61C4" w:rsidP="009B61C4">
      <w:pPr>
        <w:ind w:firstLine="709"/>
        <w:jc w:val="both"/>
      </w:pPr>
      <w:r w:rsidRPr="00F06D80">
        <w:t>Г) социальная система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2. Системный подход при анализе общества заключается в том, что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А) общество рассматривается как система отношений между всеми его элементами и субъектами</w:t>
      </w:r>
    </w:p>
    <w:p w:rsidR="009B61C4" w:rsidRPr="00F06D80" w:rsidRDefault="009B61C4" w:rsidP="009B61C4">
      <w:pPr>
        <w:ind w:firstLine="709"/>
        <w:jc w:val="both"/>
      </w:pPr>
      <w:r w:rsidRPr="00F06D80">
        <w:t>Б) общество должно рассматриваться системно, всесторонне</w:t>
      </w:r>
    </w:p>
    <w:p w:rsidR="009B61C4" w:rsidRPr="00F06D80" w:rsidRDefault="009B61C4" w:rsidP="009B61C4">
      <w:pPr>
        <w:ind w:firstLine="709"/>
        <w:jc w:val="both"/>
      </w:pPr>
      <w:r w:rsidRPr="00F06D80">
        <w:t>В) общество рассматривается как целостная структура</w:t>
      </w:r>
    </w:p>
    <w:p w:rsidR="009B61C4" w:rsidRPr="00F06D80" w:rsidRDefault="009B61C4" w:rsidP="009B61C4">
      <w:pPr>
        <w:ind w:firstLine="709"/>
        <w:jc w:val="both"/>
      </w:pPr>
      <w:r w:rsidRPr="00F06D80">
        <w:t>Г) общество рассматривается как система методов его управления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3. Способность системы функционировать, воспроизводя свою структуру и поддерживая равновесность - это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А) стабильность</w:t>
      </w:r>
    </w:p>
    <w:p w:rsidR="009B61C4" w:rsidRPr="00F06D80" w:rsidRDefault="009B61C4" w:rsidP="009B61C4">
      <w:pPr>
        <w:ind w:firstLine="709"/>
        <w:jc w:val="both"/>
      </w:pPr>
      <w:r w:rsidRPr="00F06D80">
        <w:t>Б) открытость</w:t>
      </w:r>
    </w:p>
    <w:p w:rsidR="009B61C4" w:rsidRPr="00F06D80" w:rsidRDefault="009B61C4" w:rsidP="009B61C4">
      <w:pPr>
        <w:ind w:firstLine="709"/>
        <w:jc w:val="both"/>
      </w:pPr>
      <w:r w:rsidRPr="00F06D80">
        <w:t>В) неизменность</w:t>
      </w:r>
    </w:p>
    <w:p w:rsidR="009B61C4" w:rsidRPr="00F06D80" w:rsidRDefault="009B61C4" w:rsidP="009B61C4">
      <w:pPr>
        <w:ind w:firstLine="709"/>
        <w:jc w:val="both"/>
      </w:pPr>
      <w:r w:rsidRPr="00F06D80">
        <w:t>Г) закрытость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4. Общество как систему прямых и косвенных связей представляет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А) сетевая теория общества </w:t>
      </w:r>
    </w:p>
    <w:p w:rsidR="009B61C4" w:rsidRPr="00F06D80" w:rsidRDefault="009B61C4" w:rsidP="009B61C4">
      <w:pPr>
        <w:ind w:firstLine="709"/>
        <w:jc w:val="both"/>
      </w:pPr>
      <w:r w:rsidRPr="00F06D80">
        <w:lastRenderedPageBreak/>
        <w:t xml:space="preserve">Б) атомистическая теория общества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В) структурный функционализм </w:t>
      </w:r>
    </w:p>
    <w:p w:rsidR="009B61C4" w:rsidRPr="00F06D80" w:rsidRDefault="009B61C4" w:rsidP="009B61C4">
      <w:pPr>
        <w:ind w:firstLine="709"/>
        <w:jc w:val="both"/>
      </w:pPr>
      <w:r w:rsidRPr="00F06D80">
        <w:t>Г) теория социальных групп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5. Общество в наиболее широком определении - это</w:t>
      </w:r>
    </w:p>
    <w:p w:rsidR="009B61C4" w:rsidRPr="00F06D80" w:rsidRDefault="009B61C4" w:rsidP="009B61C4">
      <w:pPr>
        <w:ind w:firstLine="709"/>
        <w:jc w:val="both"/>
      </w:pPr>
      <w:r w:rsidRPr="00F06D80">
        <w:t>А) весь материальный мир в целом</w:t>
      </w:r>
    </w:p>
    <w:p w:rsidR="009B61C4" w:rsidRPr="00F06D80" w:rsidRDefault="009B61C4" w:rsidP="009B61C4">
      <w:pPr>
        <w:ind w:firstLine="709"/>
        <w:jc w:val="both"/>
      </w:pPr>
      <w:r w:rsidRPr="00F06D80">
        <w:t>Б) все человечество в целом</w:t>
      </w:r>
    </w:p>
    <w:p w:rsidR="009B61C4" w:rsidRPr="00F06D80" w:rsidRDefault="009B61C4" w:rsidP="009B61C4">
      <w:pPr>
        <w:ind w:firstLine="709"/>
        <w:jc w:val="both"/>
      </w:pPr>
      <w:r w:rsidRPr="00F06D80">
        <w:t>В) общность людей, связанных происхождением, общими интересами и целями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 xml:space="preserve">6. Основной вклад в разработку системной теории общества в ХХ </w:t>
      </w:r>
      <w:proofErr w:type="gramStart"/>
      <w:r w:rsidRPr="00F06D80">
        <w:rPr>
          <w:b/>
        </w:rPr>
        <w:t>в</w:t>
      </w:r>
      <w:proofErr w:type="gramEnd"/>
      <w:r w:rsidRPr="00F06D80">
        <w:rPr>
          <w:b/>
        </w:rPr>
        <w:t>. внес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А) Т. </w:t>
      </w:r>
      <w:proofErr w:type="spellStart"/>
      <w:r w:rsidRPr="00F06D80">
        <w:t>Парсонс</w:t>
      </w:r>
      <w:proofErr w:type="spellEnd"/>
      <w:r w:rsidRPr="00F06D80">
        <w:t xml:space="preserve">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Б) К. Маркс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В) Р. </w:t>
      </w:r>
      <w:proofErr w:type="spellStart"/>
      <w:r w:rsidRPr="00F06D80">
        <w:t>Дарендорф</w:t>
      </w:r>
      <w:proofErr w:type="spellEnd"/>
    </w:p>
    <w:p w:rsidR="009B61C4" w:rsidRPr="00F06D80" w:rsidRDefault="009B61C4" w:rsidP="009B61C4">
      <w:pPr>
        <w:ind w:firstLine="709"/>
        <w:jc w:val="both"/>
      </w:pPr>
      <w:r w:rsidRPr="00F06D80">
        <w:t>Г) Д. Лукач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7. Лишним среди элементов социальной структуры являются</w:t>
      </w:r>
    </w:p>
    <w:p w:rsidR="009B61C4" w:rsidRPr="00F06D80" w:rsidRDefault="009B61C4" w:rsidP="009B61C4">
      <w:pPr>
        <w:ind w:firstLine="709"/>
        <w:jc w:val="both"/>
      </w:pPr>
      <w:r w:rsidRPr="00F06D80">
        <w:t>А) представители умственного и физического труда</w:t>
      </w:r>
    </w:p>
    <w:p w:rsidR="009B61C4" w:rsidRPr="00F06D80" w:rsidRDefault="009B61C4" w:rsidP="009B61C4">
      <w:pPr>
        <w:ind w:firstLine="709"/>
        <w:jc w:val="both"/>
      </w:pPr>
      <w:r w:rsidRPr="00F06D80">
        <w:t>Б) социально-демографические группы</w:t>
      </w:r>
    </w:p>
    <w:p w:rsidR="009B61C4" w:rsidRPr="00F06D80" w:rsidRDefault="009B61C4" w:rsidP="009B61C4">
      <w:pPr>
        <w:ind w:firstLine="709"/>
        <w:jc w:val="both"/>
      </w:pPr>
      <w:r w:rsidRPr="00F06D80">
        <w:t>В) жители города и деревни</w:t>
      </w:r>
    </w:p>
    <w:p w:rsidR="009B61C4" w:rsidRPr="00F06D80" w:rsidRDefault="009B61C4" w:rsidP="009B61C4">
      <w:pPr>
        <w:ind w:firstLine="709"/>
        <w:jc w:val="both"/>
      </w:pPr>
      <w:r w:rsidRPr="00F06D80">
        <w:t>Г) средства производства</w:t>
      </w:r>
    </w:p>
    <w:p w:rsidR="009B61C4" w:rsidRPr="00F06D80" w:rsidRDefault="009B61C4" w:rsidP="009B61C4">
      <w:pPr>
        <w:ind w:firstLine="709"/>
        <w:jc w:val="both"/>
      </w:pPr>
    </w:p>
    <w:p w:rsidR="009B61C4" w:rsidRPr="006B04DA" w:rsidRDefault="009B61C4" w:rsidP="009B61C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 w:rsidRPr="006B04DA">
        <w:rPr>
          <w:rFonts w:ascii="Times New Roman" w:hAnsi="Times New Roman"/>
          <w:b/>
          <w:sz w:val="24"/>
          <w:szCs w:val="24"/>
        </w:rPr>
        <w:t>8. Традиционное общество характеризуется</w:t>
      </w:r>
    </w:p>
    <w:p w:rsidR="009B61C4" w:rsidRPr="006B04DA" w:rsidRDefault="009B61C4" w:rsidP="009B61C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B04DA">
        <w:rPr>
          <w:rFonts w:ascii="Times New Roman" w:hAnsi="Times New Roman"/>
          <w:sz w:val="24"/>
          <w:szCs w:val="24"/>
        </w:rPr>
        <w:t>А) наличием многопартийной политической системы</w:t>
      </w:r>
    </w:p>
    <w:p w:rsidR="009B61C4" w:rsidRPr="006B04DA" w:rsidRDefault="009B61C4" w:rsidP="009B61C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B04DA">
        <w:rPr>
          <w:rFonts w:ascii="Times New Roman" w:hAnsi="Times New Roman"/>
          <w:sz w:val="24"/>
          <w:szCs w:val="24"/>
        </w:rPr>
        <w:t>Б) преобладанием профессий умственного труда</w:t>
      </w:r>
    </w:p>
    <w:p w:rsidR="009B61C4" w:rsidRPr="006B04DA" w:rsidRDefault="009B61C4" w:rsidP="009B61C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B04DA">
        <w:rPr>
          <w:rFonts w:ascii="Times New Roman" w:hAnsi="Times New Roman"/>
          <w:sz w:val="24"/>
          <w:szCs w:val="24"/>
        </w:rPr>
        <w:t>В) удовлетворением многообразных потребностей через деятельность специализированных институтов</w:t>
      </w:r>
    </w:p>
    <w:p w:rsidR="009B61C4" w:rsidRPr="006B04DA" w:rsidRDefault="009B61C4" w:rsidP="009B61C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6B04DA">
        <w:rPr>
          <w:rFonts w:ascii="Times New Roman" w:hAnsi="Times New Roman"/>
          <w:bCs/>
          <w:sz w:val="24"/>
          <w:szCs w:val="24"/>
        </w:rPr>
        <w:t>Г) различиями прав социальных общностей</w:t>
      </w:r>
    </w:p>
    <w:p w:rsidR="009B61C4" w:rsidRPr="00F06D80" w:rsidRDefault="009B61C4" w:rsidP="009B61C4">
      <w:pPr>
        <w:ind w:firstLine="709"/>
        <w:jc w:val="both"/>
        <w:rPr>
          <w:bCs/>
        </w:rPr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  <w:bCs/>
        </w:rPr>
        <w:t>9. Натуральное хозяйство, земледелие, примитивная техника являются признаками</w:t>
      </w:r>
    </w:p>
    <w:p w:rsidR="009B61C4" w:rsidRPr="00F06D80" w:rsidRDefault="009B61C4" w:rsidP="009B61C4">
      <w:pPr>
        <w:ind w:firstLine="709"/>
        <w:jc w:val="both"/>
      </w:pPr>
      <w:r w:rsidRPr="00F06D80">
        <w:t>А) 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Б) постиндустриального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В) открытого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Г) доиндустриального общества</w:t>
      </w:r>
    </w:p>
    <w:p w:rsidR="009B61C4" w:rsidRPr="00F06D80" w:rsidRDefault="009B61C4" w:rsidP="009B61C4">
      <w:pPr>
        <w:ind w:firstLine="709"/>
        <w:jc w:val="both"/>
        <w:rPr>
          <w:bCs/>
        </w:rPr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  <w:bCs/>
        </w:rPr>
        <w:t>10. Создание крупного машинного производства и урбанизация это признаки</w:t>
      </w:r>
    </w:p>
    <w:p w:rsidR="009B61C4" w:rsidRPr="00F06D80" w:rsidRDefault="009B61C4" w:rsidP="009B61C4">
      <w:pPr>
        <w:ind w:firstLine="709"/>
        <w:jc w:val="both"/>
      </w:pPr>
      <w:r w:rsidRPr="00F06D80">
        <w:t>А) 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Б) постиндустриального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В) открытого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Г) доиндустриального общества</w:t>
      </w:r>
    </w:p>
    <w:p w:rsidR="009B61C4" w:rsidRPr="00A511BA" w:rsidRDefault="009B61C4" w:rsidP="009B61C4">
      <w:pPr>
        <w:ind w:firstLine="709"/>
        <w:jc w:val="both"/>
      </w:pPr>
    </w:p>
    <w:p w:rsidR="00A56C47" w:rsidRPr="007C39F4" w:rsidRDefault="00A56C47" w:rsidP="00A56C4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Теории систем: история и современность.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Проблематика определения типа общества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Трансформация социальной структуры России в ХХ веке.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Социальная структура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Теории элит.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 xml:space="preserve">Элита России: история и современность.  </w:t>
      </w:r>
    </w:p>
    <w:p w:rsidR="00C904B9" w:rsidRDefault="00C904B9" w:rsidP="00A56C47">
      <w:pPr>
        <w:jc w:val="both"/>
        <w:rPr>
          <w:b/>
          <w:color w:val="000000"/>
          <w:sz w:val="28"/>
          <w:szCs w:val="28"/>
        </w:rPr>
      </w:pPr>
    </w:p>
    <w:p w:rsidR="00A56C47" w:rsidRPr="007C39F4" w:rsidRDefault="00A56C47" w:rsidP="00A56C4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331843" w:rsidRPr="00331843" w:rsidRDefault="00331843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31843">
        <w:rPr>
          <w:b/>
          <w:color w:val="000000"/>
          <w:kern w:val="16"/>
          <w:sz w:val="28"/>
          <w:szCs w:val="28"/>
        </w:rPr>
        <w:t xml:space="preserve">Задание № 1. </w:t>
      </w:r>
    </w:p>
    <w:p w:rsidR="00FE11AF" w:rsidRDefault="00331843" w:rsidP="00FE11AF">
      <w:pPr>
        <w:jc w:val="both"/>
      </w:pPr>
      <w:r w:rsidRPr="00331843">
        <w:rPr>
          <w:color w:val="000000"/>
          <w:kern w:val="16"/>
          <w:sz w:val="28"/>
          <w:szCs w:val="28"/>
        </w:rPr>
        <w:lastRenderedPageBreak/>
        <w:tab/>
      </w:r>
      <w:r w:rsidR="00FE11AF">
        <w:t>Заполните таблицу «Типы общества»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FE11AF" w:rsidTr="003342CC">
        <w:tc>
          <w:tcPr>
            <w:tcW w:w="3227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Название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Признаки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Пример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04DA" w:rsidRDefault="006B04DA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6B04DA" w:rsidRDefault="006B04DA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6B04DA" w:rsidRDefault="006B04DA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6B04DA" w:rsidRDefault="006B04DA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6B04DA" w:rsidRPr="00E836D2" w:rsidRDefault="006B04DA" w:rsidP="006B04D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C0BE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1F7CE2">
        <w:rPr>
          <w:color w:val="000000"/>
          <w:sz w:val="28"/>
          <w:szCs w:val="28"/>
        </w:rPr>
        <w:t>«</w:t>
      </w:r>
      <w:r w:rsidR="00CC0BEC" w:rsidRPr="00CC0BEC">
        <w:rPr>
          <w:color w:val="000000"/>
          <w:sz w:val="28"/>
          <w:szCs w:val="28"/>
        </w:rPr>
        <w:t>Социальные институты и организации</w:t>
      </w:r>
      <w:r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4DA" w:rsidRDefault="006B04DA" w:rsidP="006B04DA">
      <w:pPr>
        <w:ind w:firstLine="709"/>
        <w:jc w:val="both"/>
        <w:rPr>
          <w:b/>
          <w:color w:val="000000"/>
          <w:sz w:val="28"/>
          <w:szCs w:val="28"/>
        </w:rPr>
      </w:pPr>
    </w:p>
    <w:p w:rsidR="006B04DA" w:rsidRDefault="006B04DA" w:rsidP="006B04D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4DA" w:rsidRPr="00EB0DF2" w:rsidRDefault="006B04DA" w:rsidP="006B04DA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6B04DA" w:rsidRPr="001F7CE2" w:rsidRDefault="006B04DA" w:rsidP="006B04DA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6B04DA" w:rsidRPr="001F7CE2" w:rsidRDefault="006B04DA" w:rsidP="006B04DA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6B04DA" w:rsidRDefault="006B04DA" w:rsidP="006B04DA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6B04DA" w:rsidRPr="00EB0DF2" w:rsidRDefault="006B04DA" w:rsidP="006B04DA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6B04DA" w:rsidRPr="001F7CE2" w:rsidRDefault="006B04DA" w:rsidP="006B04DA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6B04DA" w:rsidRDefault="006B04DA" w:rsidP="006B04DA">
      <w:pPr>
        <w:ind w:firstLine="709"/>
        <w:jc w:val="both"/>
        <w:rPr>
          <w:i/>
          <w:color w:val="000000"/>
          <w:sz w:val="28"/>
          <w:szCs w:val="28"/>
        </w:rPr>
      </w:pPr>
    </w:p>
    <w:p w:rsidR="006B04DA" w:rsidRPr="00E836D2" w:rsidRDefault="006B04DA" w:rsidP="006B04D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4DA" w:rsidRPr="00EB0DF2" w:rsidRDefault="006B04DA" w:rsidP="006B04DA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851" w:hanging="283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 xml:space="preserve">Понятие социального института и основные социологические подходы к нему. 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851" w:hanging="283"/>
        <w:jc w:val="left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 xml:space="preserve">Признаки социальных институтов (общая характеристика). 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851" w:hanging="283"/>
        <w:jc w:val="left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>Виды социальных институтов.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851" w:hanging="283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>Функции и дисфункции социальных институтов.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851" w:hanging="283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>Понятие социальной организац</w:t>
      </w:r>
      <w:proofErr w:type="gramStart"/>
      <w:r w:rsidRPr="00807193">
        <w:rPr>
          <w:rFonts w:ascii="Times New Roman" w:hAnsi="Times New Roman"/>
          <w:sz w:val="28"/>
          <w:szCs w:val="28"/>
        </w:rPr>
        <w:t>ии и её</w:t>
      </w:r>
      <w:proofErr w:type="gramEnd"/>
      <w:r w:rsidRPr="00807193">
        <w:rPr>
          <w:rFonts w:ascii="Times New Roman" w:hAnsi="Times New Roman"/>
          <w:sz w:val="28"/>
          <w:szCs w:val="28"/>
        </w:rPr>
        <w:t xml:space="preserve"> основные признаки.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851" w:hanging="283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>Виды и функции социальных организаций.</w:t>
      </w:r>
    </w:p>
    <w:p w:rsidR="00457B0C" w:rsidRPr="00807193" w:rsidRDefault="00457B0C" w:rsidP="009459B7">
      <w:pPr>
        <w:numPr>
          <w:ilvl w:val="0"/>
          <w:numId w:val="46"/>
        </w:numPr>
        <w:ind w:left="851" w:hanging="283"/>
        <w:jc w:val="both"/>
        <w:rPr>
          <w:sz w:val="28"/>
          <w:szCs w:val="28"/>
        </w:rPr>
      </w:pPr>
      <w:r w:rsidRPr="00807193">
        <w:rPr>
          <w:sz w:val="28"/>
          <w:szCs w:val="28"/>
        </w:rPr>
        <w:t xml:space="preserve">Происхождение и особенности социального института семьи. 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autoSpaceDE/>
        <w:autoSpaceDN/>
        <w:adjustRightInd/>
        <w:ind w:left="851" w:hanging="283"/>
        <w:jc w:val="left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lastRenderedPageBreak/>
        <w:t>Специфика социологического анализа семьи как социального института.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autoSpaceDE/>
        <w:autoSpaceDN/>
        <w:adjustRightInd/>
        <w:ind w:left="851" w:hanging="283"/>
        <w:jc w:val="left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>Виды семьи и брака. Жизненный цикл семьи.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autoSpaceDE/>
        <w:autoSpaceDN/>
        <w:adjustRightInd/>
        <w:ind w:left="851" w:hanging="283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 xml:space="preserve">Функции семьи и брака. </w:t>
      </w:r>
    </w:p>
    <w:p w:rsidR="00457B0C" w:rsidRPr="00807193" w:rsidRDefault="00457B0C" w:rsidP="009459B7">
      <w:pPr>
        <w:pStyle w:val="a5"/>
        <w:widowControl/>
        <w:numPr>
          <w:ilvl w:val="0"/>
          <w:numId w:val="46"/>
        </w:numPr>
        <w:autoSpaceDE/>
        <w:autoSpaceDN/>
        <w:adjustRightInd/>
        <w:ind w:left="851" w:hanging="283"/>
        <w:rPr>
          <w:rFonts w:ascii="Times New Roman" w:hAnsi="Times New Roman"/>
          <w:sz w:val="28"/>
          <w:szCs w:val="28"/>
        </w:rPr>
      </w:pPr>
      <w:r w:rsidRPr="00807193">
        <w:rPr>
          <w:rFonts w:ascii="Times New Roman" w:hAnsi="Times New Roman"/>
          <w:sz w:val="28"/>
          <w:szCs w:val="28"/>
        </w:rPr>
        <w:t xml:space="preserve">Проблемы социального института семьи в современной России. </w:t>
      </w:r>
    </w:p>
    <w:p w:rsidR="006B04DA" w:rsidRDefault="006B04DA" w:rsidP="006B04DA">
      <w:pPr>
        <w:ind w:left="567" w:hanging="283"/>
        <w:jc w:val="both"/>
        <w:rPr>
          <w:bCs/>
          <w:iCs/>
          <w:sz w:val="28"/>
          <w:szCs w:val="28"/>
        </w:rPr>
      </w:pPr>
    </w:p>
    <w:p w:rsidR="006B04DA" w:rsidRPr="00C904B9" w:rsidRDefault="006B04DA" w:rsidP="006B04DA">
      <w:pPr>
        <w:jc w:val="both"/>
        <w:rPr>
          <w:b/>
          <w:bCs/>
          <w:iCs/>
          <w:sz w:val="28"/>
          <w:szCs w:val="28"/>
        </w:rPr>
      </w:pPr>
      <w:r w:rsidRPr="00C904B9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Чём можно объяснить разнообразие подходов в социологии к определению социального института?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По каким критериям делят признаки социальных институтов </w:t>
      </w:r>
      <w:proofErr w:type="gramStart"/>
      <w:r w:rsidRPr="00CA0C0D">
        <w:rPr>
          <w:rFonts w:ascii="Times New Roman" w:hAnsi="Times New Roman"/>
          <w:sz w:val="28"/>
          <w:szCs w:val="28"/>
        </w:rPr>
        <w:t>на</w:t>
      </w:r>
      <w:proofErr w:type="gramEnd"/>
      <w:r w:rsidRPr="00CA0C0D">
        <w:rPr>
          <w:rFonts w:ascii="Times New Roman" w:hAnsi="Times New Roman"/>
          <w:sz w:val="28"/>
          <w:szCs w:val="28"/>
        </w:rPr>
        <w:t xml:space="preserve"> внутренние и внешние?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Какие социальные институты в большей степени воздействуют на поведение индивидов? 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общего между социальными институтами и социальными организациями?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какие социальные организации вовлечена молодёжь, как социальная группа?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Каковы главные особенности семьи как социального института? 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Какие факторы определяют динамику изменений семьи как социального института?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 социальный институт семьи воздействуют на поведение индивидов? 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Какое влияние оказывает государство на социальный институт семьи? </w:t>
      </w:r>
    </w:p>
    <w:p w:rsidR="009459B7" w:rsidRPr="00CA0C0D" w:rsidRDefault="009459B7" w:rsidP="009459B7">
      <w:pPr>
        <w:pStyle w:val="a5"/>
        <w:widowControl/>
        <w:numPr>
          <w:ilvl w:val="0"/>
          <w:numId w:val="4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Какое влияние оказывает религия на социальный институт семьи?</w:t>
      </w:r>
    </w:p>
    <w:p w:rsidR="006B04DA" w:rsidRDefault="006B04DA" w:rsidP="006B04DA">
      <w:pPr>
        <w:jc w:val="both"/>
        <w:rPr>
          <w:b/>
          <w:sz w:val="28"/>
          <w:szCs w:val="28"/>
        </w:rPr>
      </w:pPr>
    </w:p>
    <w:p w:rsidR="006B04DA" w:rsidRDefault="006B04DA" w:rsidP="006B04DA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6B04DA" w:rsidRDefault="0036044C" w:rsidP="006B04DA">
      <w:pPr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институт, социальные потребности, основной социальный институт, динамика социальных институтов, жизненный цикл социального института, системность социальных институтов, латентные функции социальных институтов, социальные организации, социальная иерархия, бюрократия, гражданское общество, </w:t>
      </w:r>
      <w:r w:rsidR="00DB4EE2">
        <w:rPr>
          <w:sz w:val="28"/>
          <w:szCs w:val="28"/>
        </w:rPr>
        <w:t xml:space="preserve">брак, семья, полная семья, неполная семья, </w:t>
      </w:r>
      <w:proofErr w:type="spellStart"/>
      <w:r w:rsidR="00DB4EE2">
        <w:rPr>
          <w:sz w:val="28"/>
          <w:szCs w:val="28"/>
        </w:rPr>
        <w:t>нуклеарная</w:t>
      </w:r>
      <w:proofErr w:type="spellEnd"/>
      <w:r w:rsidR="00DB4EE2">
        <w:rPr>
          <w:sz w:val="28"/>
          <w:szCs w:val="28"/>
        </w:rPr>
        <w:t xml:space="preserve"> семья, расширенная семья, полиандрия, полигиния, моногамия, полигамия, жизненный цикл семьи.</w:t>
      </w:r>
      <w:proofErr w:type="gramEnd"/>
    </w:p>
    <w:p w:rsidR="0036044C" w:rsidRDefault="0036044C" w:rsidP="006B04DA">
      <w:pPr>
        <w:jc w:val="both"/>
        <w:rPr>
          <w:b/>
          <w:color w:val="000000"/>
          <w:sz w:val="28"/>
          <w:szCs w:val="28"/>
        </w:rPr>
      </w:pPr>
    </w:p>
    <w:p w:rsidR="006B04DA" w:rsidRPr="002E691A" w:rsidRDefault="006B04DA" w:rsidP="006B04DA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9459B7" w:rsidRDefault="009459B7" w:rsidP="006B04DA">
      <w:pPr>
        <w:ind w:firstLine="709"/>
        <w:jc w:val="both"/>
        <w:rPr>
          <w:b/>
        </w:rPr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  <w:bCs/>
        </w:rPr>
        <w:t>1. Механизм общества, созданный для удовлетворения его важнейших потребностей и существующий на протяжении длительного времени - это</w:t>
      </w:r>
    </w:p>
    <w:p w:rsidR="009459B7" w:rsidRPr="006D0095" w:rsidRDefault="009459B7" w:rsidP="009459B7">
      <w:pPr>
        <w:ind w:firstLine="709"/>
        <w:jc w:val="both"/>
      </w:pPr>
      <w:r w:rsidRPr="006D0095">
        <w:t>А) социальная общность</w:t>
      </w:r>
    </w:p>
    <w:p w:rsidR="009459B7" w:rsidRPr="006D0095" w:rsidRDefault="009459B7" w:rsidP="009459B7">
      <w:pPr>
        <w:ind w:firstLine="709"/>
        <w:jc w:val="both"/>
      </w:pPr>
      <w:r w:rsidRPr="006D0095">
        <w:t>Б) социальный институт</w:t>
      </w:r>
    </w:p>
    <w:p w:rsidR="009459B7" w:rsidRPr="006D0095" w:rsidRDefault="009459B7" w:rsidP="009459B7">
      <w:pPr>
        <w:ind w:firstLine="709"/>
        <w:jc w:val="both"/>
      </w:pPr>
      <w:r w:rsidRPr="006D0095">
        <w:t>В) государственный аппарат</w:t>
      </w:r>
    </w:p>
    <w:p w:rsidR="009459B7" w:rsidRPr="006D0095" w:rsidRDefault="009459B7" w:rsidP="009459B7">
      <w:pPr>
        <w:ind w:firstLine="709"/>
        <w:jc w:val="both"/>
      </w:pPr>
      <w:r w:rsidRPr="006D0095">
        <w:t>Г) социальная группа</w:t>
      </w:r>
    </w:p>
    <w:p w:rsidR="009459B7" w:rsidRPr="006D0095" w:rsidRDefault="009459B7" w:rsidP="009459B7">
      <w:pPr>
        <w:ind w:firstLine="709"/>
        <w:jc w:val="both"/>
        <w:rPr>
          <w:bCs/>
        </w:rPr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  <w:bCs/>
        </w:rPr>
        <w:t>2. Потребность в воспроизводстве рода удовлетворят социальный институт</w:t>
      </w:r>
    </w:p>
    <w:p w:rsidR="009459B7" w:rsidRPr="006D0095" w:rsidRDefault="009459B7" w:rsidP="009459B7">
      <w:pPr>
        <w:ind w:firstLine="709"/>
        <w:jc w:val="both"/>
      </w:pPr>
      <w:r w:rsidRPr="006D0095">
        <w:t>А) образования</w:t>
      </w:r>
    </w:p>
    <w:p w:rsidR="009459B7" w:rsidRPr="006D0095" w:rsidRDefault="009459B7" w:rsidP="009459B7">
      <w:pPr>
        <w:ind w:firstLine="709"/>
        <w:jc w:val="both"/>
      </w:pPr>
      <w:r w:rsidRPr="006D0095">
        <w:t>Б) семьи</w:t>
      </w:r>
    </w:p>
    <w:p w:rsidR="009459B7" w:rsidRPr="006D0095" w:rsidRDefault="009459B7" w:rsidP="009459B7">
      <w:pPr>
        <w:ind w:firstLine="709"/>
        <w:jc w:val="both"/>
      </w:pPr>
      <w:r w:rsidRPr="006D0095">
        <w:t>В) религии</w:t>
      </w:r>
    </w:p>
    <w:p w:rsidR="009459B7" w:rsidRPr="006D0095" w:rsidRDefault="009459B7" w:rsidP="009459B7">
      <w:pPr>
        <w:ind w:firstLine="709"/>
        <w:jc w:val="both"/>
      </w:pPr>
      <w:r w:rsidRPr="006D0095">
        <w:t>Г) производства</w:t>
      </w:r>
    </w:p>
    <w:p w:rsidR="009459B7" w:rsidRPr="006D0095" w:rsidRDefault="009459B7" w:rsidP="009459B7">
      <w:pPr>
        <w:ind w:firstLine="709"/>
        <w:jc w:val="both"/>
        <w:rPr>
          <w:bCs/>
        </w:rPr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  <w:bCs/>
        </w:rPr>
        <w:t>3. Потребность в добывании средств существования удовлетворяет институт</w:t>
      </w:r>
    </w:p>
    <w:p w:rsidR="009459B7" w:rsidRPr="006D0095" w:rsidRDefault="009459B7" w:rsidP="009459B7">
      <w:pPr>
        <w:ind w:firstLine="709"/>
        <w:jc w:val="both"/>
      </w:pPr>
      <w:r w:rsidRPr="006D0095">
        <w:t>А) образования</w:t>
      </w:r>
    </w:p>
    <w:p w:rsidR="009459B7" w:rsidRPr="006D0095" w:rsidRDefault="009459B7" w:rsidP="009459B7">
      <w:pPr>
        <w:ind w:firstLine="709"/>
        <w:jc w:val="both"/>
      </w:pPr>
      <w:r w:rsidRPr="006D0095">
        <w:t>Б) семьи</w:t>
      </w:r>
    </w:p>
    <w:p w:rsidR="009459B7" w:rsidRPr="006D0095" w:rsidRDefault="009459B7" w:rsidP="009459B7">
      <w:pPr>
        <w:ind w:firstLine="709"/>
        <w:jc w:val="both"/>
      </w:pPr>
      <w:r w:rsidRPr="006D0095">
        <w:t>В) религии</w:t>
      </w:r>
    </w:p>
    <w:p w:rsidR="009459B7" w:rsidRPr="006D0095" w:rsidRDefault="009459B7" w:rsidP="009459B7">
      <w:pPr>
        <w:ind w:firstLine="709"/>
        <w:jc w:val="both"/>
      </w:pPr>
      <w:r w:rsidRPr="006D0095">
        <w:lastRenderedPageBreak/>
        <w:t>Г) производства</w:t>
      </w:r>
    </w:p>
    <w:p w:rsidR="009459B7" w:rsidRPr="006D0095" w:rsidRDefault="009459B7" w:rsidP="009459B7">
      <w:pPr>
        <w:ind w:firstLine="709"/>
        <w:jc w:val="both"/>
        <w:rPr>
          <w:bCs/>
        </w:rPr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  <w:bCs/>
        </w:rPr>
        <w:t>4. Потребность в передаче знаний, социализации подрастающего поколения, подготовки кадров удовлетворяет социальный институт</w:t>
      </w:r>
    </w:p>
    <w:p w:rsidR="009459B7" w:rsidRPr="006D0095" w:rsidRDefault="009459B7" w:rsidP="009459B7">
      <w:pPr>
        <w:ind w:firstLine="709"/>
        <w:jc w:val="both"/>
      </w:pPr>
      <w:r w:rsidRPr="006D0095">
        <w:t>А) образования</w:t>
      </w:r>
    </w:p>
    <w:p w:rsidR="009459B7" w:rsidRPr="006D0095" w:rsidRDefault="009459B7" w:rsidP="009459B7">
      <w:pPr>
        <w:ind w:firstLine="709"/>
        <w:jc w:val="both"/>
      </w:pPr>
      <w:r w:rsidRPr="006D0095">
        <w:t>Б) семьи</w:t>
      </w:r>
    </w:p>
    <w:p w:rsidR="009459B7" w:rsidRPr="006D0095" w:rsidRDefault="009459B7" w:rsidP="009459B7">
      <w:pPr>
        <w:ind w:firstLine="709"/>
        <w:jc w:val="both"/>
      </w:pPr>
      <w:r w:rsidRPr="006D0095">
        <w:t>В) религии</w:t>
      </w:r>
    </w:p>
    <w:p w:rsidR="009459B7" w:rsidRPr="006D0095" w:rsidRDefault="009459B7" w:rsidP="009459B7">
      <w:pPr>
        <w:ind w:firstLine="709"/>
        <w:jc w:val="both"/>
      </w:pPr>
      <w:r w:rsidRPr="006D0095">
        <w:t>Г) производства</w:t>
      </w:r>
    </w:p>
    <w:p w:rsidR="009459B7" w:rsidRPr="006D0095" w:rsidRDefault="009459B7" w:rsidP="009459B7">
      <w:pPr>
        <w:ind w:firstLine="709"/>
        <w:jc w:val="both"/>
        <w:rPr>
          <w:bCs/>
        </w:rPr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  <w:bCs/>
        </w:rPr>
        <w:t>5. Потребность в безопасности и социальном порядке удовлетворят социальный институт</w:t>
      </w:r>
    </w:p>
    <w:p w:rsidR="009459B7" w:rsidRPr="006D0095" w:rsidRDefault="009459B7" w:rsidP="009459B7">
      <w:pPr>
        <w:ind w:firstLine="709"/>
        <w:jc w:val="both"/>
      </w:pPr>
      <w:r w:rsidRPr="006D0095">
        <w:t>А) образования</w:t>
      </w:r>
    </w:p>
    <w:p w:rsidR="009459B7" w:rsidRPr="006D0095" w:rsidRDefault="009459B7" w:rsidP="009459B7">
      <w:pPr>
        <w:ind w:firstLine="709"/>
        <w:jc w:val="both"/>
      </w:pPr>
      <w:r w:rsidRPr="006D0095">
        <w:t>Б) семьи</w:t>
      </w:r>
    </w:p>
    <w:p w:rsidR="009459B7" w:rsidRPr="006D0095" w:rsidRDefault="009459B7" w:rsidP="009459B7">
      <w:pPr>
        <w:ind w:firstLine="709"/>
        <w:jc w:val="both"/>
      </w:pPr>
      <w:r w:rsidRPr="006D0095">
        <w:t>В) религии</w:t>
      </w:r>
    </w:p>
    <w:p w:rsidR="009459B7" w:rsidRPr="006D0095" w:rsidRDefault="009459B7" w:rsidP="009459B7">
      <w:pPr>
        <w:ind w:firstLine="709"/>
        <w:jc w:val="both"/>
      </w:pPr>
      <w:r w:rsidRPr="006D0095">
        <w:t>Г) государства</w:t>
      </w:r>
    </w:p>
    <w:p w:rsidR="009459B7" w:rsidRPr="006D0095" w:rsidRDefault="009459B7" w:rsidP="009459B7">
      <w:pPr>
        <w:ind w:firstLine="709"/>
        <w:jc w:val="both"/>
        <w:rPr>
          <w:bCs/>
        </w:rPr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</w:rPr>
        <w:t>6. Американский социолог Р. Мертон впервые предложил различать «явные» и «скрытые» (латентные) функции</w:t>
      </w:r>
    </w:p>
    <w:p w:rsidR="009459B7" w:rsidRPr="006D0095" w:rsidRDefault="009459B7" w:rsidP="009459B7">
      <w:pPr>
        <w:ind w:firstLine="709"/>
        <w:jc w:val="both"/>
      </w:pPr>
      <w:r w:rsidRPr="006D0095">
        <w:t>А) социальных институтов</w:t>
      </w:r>
    </w:p>
    <w:p w:rsidR="009459B7" w:rsidRPr="006D0095" w:rsidRDefault="009459B7" w:rsidP="009459B7">
      <w:pPr>
        <w:ind w:firstLine="709"/>
        <w:jc w:val="both"/>
      </w:pPr>
      <w:r w:rsidRPr="006D0095">
        <w:t>Б) социальных организаций</w:t>
      </w:r>
    </w:p>
    <w:p w:rsidR="009459B7" w:rsidRPr="006D0095" w:rsidRDefault="009459B7" w:rsidP="009459B7">
      <w:pPr>
        <w:ind w:firstLine="709"/>
        <w:jc w:val="both"/>
      </w:pPr>
      <w:r w:rsidRPr="006D0095">
        <w:t>В) социальных структур</w:t>
      </w:r>
    </w:p>
    <w:p w:rsidR="009459B7" w:rsidRPr="006D0095" w:rsidRDefault="009459B7" w:rsidP="009459B7">
      <w:pPr>
        <w:ind w:firstLine="709"/>
        <w:jc w:val="both"/>
      </w:pPr>
      <w:r w:rsidRPr="006D0095">
        <w:t>Г) социальных систем</w:t>
      </w:r>
    </w:p>
    <w:p w:rsidR="009459B7" w:rsidRPr="006D0095" w:rsidRDefault="009459B7" w:rsidP="009459B7">
      <w:pPr>
        <w:ind w:firstLine="709"/>
        <w:jc w:val="both"/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</w:rPr>
        <w:t>7. Лишней среди указанных функций социальных институтов, является</w:t>
      </w:r>
    </w:p>
    <w:p w:rsidR="009459B7" w:rsidRPr="006D0095" w:rsidRDefault="009459B7" w:rsidP="009459B7">
      <w:pPr>
        <w:ind w:firstLine="709"/>
        <w:jc w:val="both"/>
      </w:pPr>
      <w:r w:rsidRPr="006D0095">
        <w:t>А) функция закрепления и воспроизводства общественных отношений</w:t>
      </w:r>
    </w:p>
    <w:p w:rsidR="009459B7" w:rsidRPr="006D0095" w:rsidRDefault="009459B7" w:rsidP="009459B7">
      <w:pPr>
        <w:ind w:firstLine="709"/>
        <w:jc w:val="both"/>
      </w:pPr>
      <w:r w:rsidRPr="006D0095">
        <w:t>Б) регулятивная и интегративная функция</w:t>
      </w:r>
    </w:p>
    <w:p w:rsidR="009459B7" w:rsidRPr="006D0095" w:rsidRDefault="009459B7" w:rsidP="009459B7">
      <w:pPr>
        <w:ind w:firstLine="709"/>
        <w:jc w:val="both"/>
      </w:pPr>
      <w:r w:rsidRPr="006D0095">
        <w:t>В) номинальная</w:t>
      </w:r>
    </w:p>
    <w:p w:rsidR="009459B7" w:rsidRPr="006D0095" w:rsidRDefault="009459B7" w:rsidP="009459B7">
      <w:pPr>
        <w:ind w:firstLine="709"/>
        <w:jc w:val="both"/>
      </w:pPr>
      <w:r w:rsidRPr="006D0095">
        <w:t>Г) транслирующая функция</w:t>
      </w:r>
    </w:p>
    <w:p w:rsidR="009459B7" w:rsidRPr="006D0095" w:rsidRDefault="009459B7" w:rsidP="009459B7">
      <w:pPr>
        <w:ind w:firstLine="709"/>
        <w:jc w:val="both"/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</w:rPr>
        <w:t>8. Социальным институтом и совокупностью социальных организаций, осуществляющих управление обществом и распределяющих общественные ресурсы, является</w:t>
      </w:r>
    </w:p>
    <w:p w:rsidR="009459B7" w:rsidRPr="006D0095" w:rsidRDefault="009459B7" w:rsidP="009459B7">
      <w:pPr>
        <w:ind w:firstLine="709"/>
        <w:jc w:val="both"/>
      </w:pPr>
      <w:r w:rsidRPr="006D0095">
        <w:t>А) партийная система</w:t>
      </w:r>
    </w:p>
    <w:p w:rsidR="009459B7" w:rsidRPr="006D0095" w:rsidRDefault="009459B7" w:rsidP="009459B7">
      <w:pPr>
        <w:ind w:firstLine="709"/>
        <w:jc w:val="both"/>
      </w:pPr>
      <w:r w:rsidRPr="006D0095">
        <w:t>Б) власть</w:t>
      </w:r>
    </w:p>
    <w:p w:rsidR="009459B7" w:rsidRPr="006D0095" w:rsidRDefault="009459B7" w:rsidP="009459B7">
      <w:pPr>
        <w:ind w:firstLine="709"/>
        <w:jc w:val="both"/>
      </w:pPr>
      <w:r w:rsidRPr="006D0095">
        <w:t>В) государство</w:t>
      </w:r>
    </w:p>
    <w:p w:rsidR="009459B7" w:rsidRPr="006D0095" w:rsidRDefault="009459B7" w:rsidP="009459B7">
      <w:pPr>
        <w:ind w:firstLine="709"/>
        <w:jc w:val="both"/>
      </w:pPr>
      <w:r w:rsidRPr="006D0095">
        <w:t>Г) право</w:t>
      </w:r>
    </w:p>
    <w:p w:rsidR="009459B7" w:rsidRPr="006D0095" w:rsidRDefault="009459B7" w:rsidP="009459B7">
      <w:pPr>
        <w:ind w:firstLine="709"/>
        <w:jc w:val="both"/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</w:rPr>
        <w:t>9. Устойчивый комплекс норм, правил, символов, регулирующих различные сферы человеческой жизнедеятельности и организующих их в систему ролей и статусов, с помощью которых удовлетворяются основные жизненные и социальные потребности</w:t>
      </w:r>
    </w:p>
    <w:p w:rsidR="009459B7" w:rsidRPr="006D0095" w:rsidRDefault="009459B7" w:rsidP="009459B7">
      <w:pPr>
        <w:ind w:firstLine="709"/>
        <w:jc w:val="both"/>
      </w:pPr>
      <w:r w:rsidRPr="006D0095">
        <w:t>А) социальная система</w:t>
      </w:r>
    </w:p>
    <w:p w:rsidR="009459B7" w:rsidRPr="006D0095" w:rsidRDefault="009459B7" w:rsidP="009459B7">
      <w:pPr>
        <w:ind w:firstLine="709"/>
        <w:jc w:val="both"/>
      </w:pPr>
      <w:r w:rsidRPr="006D0095">
        <w:t>Б) социальная структура</w:t>
      </w:r>
    </w:p>
    <w:p w:rsidR="009459B7" w:rsidRPr="006D0095" w:rsidRDefault="009459B7" w:rsidP="009459B7">
      <w:pPr>
        <w:ind w:firstLine="709"/>
        <w:jc w:val="both"/>
      </w:pPr>
      <w:r w:rsidRPr="006D0095">
        <w:t>В) социальный институт</w:t>
      </w:r>
    </w:p>
    <w:p w:rsidR="009459B7" w:rsidRPr="006D0095" w:rsidRDefault="009459B7" w:rsidP="009459B7">
      <w:pPr>
        <w:ind w:firstLine="709"/>
        <w:jc w:val="both"/>
      </w:pPr>
      <w:r w:rsidRPr="006D0095">
        <w:t>Г) социальная общность</w:t>
      </w:r>
    </w:p>
    <w:p w:rsidR="009459B7" w:rsidRPr="006D0095" w:rsidRDefault="009459B7" w:rsidP="009459B7">
      <w:pPr>
        <w:ind w:firstLine="709"/>
        <w:jc w:val="both"/>
      </w:pPr>
    </w:p>
    <w:p w:rsidR="009459B7" w:rsidRPr="006D0095" w:rsidRDefault="009459B7" w:rsidP="009459B7">
      <w:pPr>
        <w:ind w:firstLine="709"/>
        <w:jc w:val="both"/>
        <w:rPr>
          <w:b/>
        </w:rPr>
      </w:pPr>
      <w:r w:rsidRPr="006D0095">
        <w:rPr>
          <w:b/>
        </w:rPr>
        <w:t>10. За образование стабильных образцов социального взаимодействия, основанного на формализованных правилах, законах, обычаях, ритуалах, отвечает</w:t>
      </w:r>
    </w:p>
    <w:p w:rsidR="009459B7" w:rsidRPr="006D0095" w:rsidRDefault="009459B7" w:rsidP="009459B7">
      <w:pPr>
        <w:ind w:firstLine="709"/>
        <w:jc w:val="both"/>
      </w:pPr>
      <w:r w:rsidRPr="006D0095">
        <w:t>А) интеракция</w:t>
      </w:r>
    </w:p>
    <w:p w:rsidR="009459B7" w:rsidRPr="006D0095" w:rsidRDefault="009459B7" w:rsidP="009459B7">
      <w:pPr>
        <w:ind w:firstLine="709"/>
        <w:jc w:val="both"/>
      </w:pPr>
      <w:r w:rsidRPr="006D0095">
        <w:t>Б) институционализация</w:t>
      </w:r>
    </w:p>
    <w:p w:rsidR="009459B7" w:rsidRPr="006D0095" w:rsidRDefault="009459B7" w:rsidP="009459B7">
      <w:pPr>
        <w:ind w:firstLine="709"/>
        <w:jc w:val="both"/>
      </w:pPr>
      <w:r w:rsidRPr="006D0095">
        <w:t>В) инвестиция</w:t>
      </w:r>
    </w:p>
    <w:p w:rsidR="009459B7" w:rsidRPr="006D0095" w:rsidRDefault="009459B7" w:rsidP="009459B7">
      <w:pPr>
        <w:ind w:firstLine="709"/>
        <w:jc w:val="both"/>
      </w:pPr>
      <w:r w:rsidRPr="006D0095">
        <w:t>Г) инновация</w:t>
      </w:r>
    </w:p>
    <w:p w:rsidR="009459B7" w:rsidRDefault="009459B7" w:rsidP="006B04DA">
      <w:pPr>
        <w:ind w:firstLine="709"/>
        <w:jc w:val="both"/>
        <w:rPr>
          <w:b/>
        </w:rPr>
      </w:pPr>
    </w:p>
    <w:p w:rsidR="006B04DA" w:rsidRPr="007C39F4" w:rsidRDefault="006B04DA" w:rsidP="006B04DA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Общая характеристика вторичных социальных институтов.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lastRenderedPageBreak/>
        <w:t>Факторы изменения социальных институтов.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Особенности социального института религии. Причины его устойчивости в условиях НТР.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Неформальные социальные организации в современной России.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Бюрократия в России: история и современность.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Причины и последствия беспризорности.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Беспризорность в России.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Трансформации брака в современном обществе.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Проблема роста разводов в современной России и их последствия. </w:t>
      </w:r>
    </w:p>
    <w:p w:rsidR="009459B7" w:rsidRPr="009459B7" w:rsidRDefault="009459B7" w:rsidP="009459B7">
      <w:pPr>
        <w:pStyle w:val="a5"/>
        <w:widowControl/>
        <w:numPr>
          <w:ilvl w:val="0"/>
          <w:numId w:val="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Проблема ранних сексуальных отношений в современном обществе и их последствия.</w:t>
      </w:r>
    </w:p>
    <w:p w:rsidR="009459B7" w:rsidRDefault="009459B7" w:rsidP="009459B7">
      <w:pPr>
        <w:jc w:val="both"/>
        <w:rPr>
          <w:b/>
          <w:color w:val="000000"/>
          <w:sz w:val="28"/>
          <w:szCs w:val="28"/>
        </w:rPr>
      </w:pPr>
    </w:p>
    <w:p w:rsidR="009459B7" w:rsidRDefault="009459B7" w:rsidP="009459B7">
      <w:pPr>
        <w:jc w:val="both"/>
        <w:rPr>
          <w:b/>
          <w:color w:val="000000"/>
          <w:sz w:val="28"/>
          <w:szCs w:val="28"/>
        </w:rPr>
      </w:pPr>
    </w:p>
    <w:p w:rsidR="009459B7" w:rsidRPr="007C39F4" w:rsidRDefault="009459B7" w:rsidP="009459B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FE11AF" w:rsidRDefault="00331843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31843">
        <w:rPr>
          <w:b/>
          <w:color w:val="000000"/>
          <w:kern w:val="16"/>
          <w:sz w:val="28"/>
          <w:szCs w:val="28"/>
        </w:rPr>
        <w:t xml:space="preserve">Задание № </w:t>
      </w:r>
      <w:r w:rsidR="009459B7">
        <w:rPr>
          <w:b/>
          <w:color w:val="000000"/>
          <w:kern w:val="16"/>
          <w:sz w:val="28"/>
          <w:szCs w:val="28"/>
        </w:rPr>
        <w:t>1</w:t>
      </w:r>
      <w:r w:rsidRPr="00331843">
        <w:rPr>
          <w:b/>
          <w:color w:val="000000"/>
          <w:kern w:val="16"/>
          <w:sz w:val="28"/>
          <w:szCs w:val="28"/>
        </w:rPr>
        <w:t xml:space="preserve">. </w:t>
      </w:r>
    </w:p>
    <w:p w:rsidR="00FE11AF" w:rsidRDefault="00FE11AF" w:rsidP="00FE11AF">
      <w:pPr>
        <w:jc w:val="both"/>
      </w:pPr>
      <w:r>
        <w:t>Приведите примеры латентных  социальных институтов.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9AE">
        <w:rPr>
          <w:sz w:val="28"/>
          <w:szCs w:val="28"/>
        </w:rPr>
        <w:t>Семья ________________________________________________________________________________________________________________________________________________Религия  ________________________________________________________________________________________________________________________________________________Экономика ________________________________________________________________________________________________________________________________________________Государство ________________________________________________________________________________________________________________________________________________Армия ________________________________________________________________________________________________________________________________________________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FE11AF">
        <w:rPr>
          <w:b/>
          <w:color w:val="000000"/>
          <w:kern w:val="16"/>
          <w:sz w:val="28"/>
          <w:szCs w:val="28"/>
        </w:rPr>
        <w:t xml:space="preserve">Задание № </w:t>
      </w:r>
      <w:r w:rsidR="009459B7">
        <w:rPr>
          <w:b/>
          <w:color w:val="000000"/>
          <w:kern w:val="16"/>
          <w:sz w:val="28"/>
          <w:szCs w:val="28"/>
        </w:rPr>
        <w:t>2</w:t>
      </w:r>
      <w:r>
        <w:rPr>
          <w:color w:val="000000"/>
          <w:kern w:val="16"/>
        </w:rPr>
        <w:t xml:space="preserve">. </w:t>
      </w:r>
    </w:p>
    <w:p w:rsidR="00FE11AF" w:rsidRPr="00421DD4" w:rsidRDefault="00FE11AF" w:rsidP="00FE11AF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  <w:u w:val="single"/>
        </w:rPr>
      </w:pPr>
      <w:r>
        <w:t>Поясните, что означает понятие жизненный цикл семьи, охарактеризуйте его основные стадии.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</w:pPr>
      <w:r>
        <w:t xml:space="preserve">Жизненный цикл семьи это – 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_____________________________________________________________________________________</w:t>
      </w:r>
    </w:p>
    <w:p w:rsidR="00223202" w:rsidRDefault="00223202" w:rsidP="001E6C4E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FE11AF" w:rsidTr="003342CC">
        <w:tc>
          <w:tcPr>
            <w:tcW w:w="2943" w:type="dxa"/>
            <w:vAlign w:val="center"/>
          </w:tcPr>
          <w:p w:rsidR="00FE11AF" w:rsidRPr="00421DD4" w:rsidRDefault="00FE11AF" w:rsidP="00FE11AF">
            <w:pPr>
              <w:jc w:val="center"/>
              <w:rPr>
                <w:b/>
              </w:rPr>
            </w:pPr>
            <w:r w:rsidRPr="00421DD4">
              <w:rPr>
                <w:b/>
              </w:rPr>
              <w:t>Название стадии</w:t>
            </w:r>
          </w:p>
        </w:tc>
        <w:tc>
          <w:tcPr>
            <w:tcW w:w="7371" w:type="dxa"/>
            <w:vAlign w:val="center"/>
          </w:tcPr>
          <w:p w:rsidR="00FE11AF" w:rsidRPr="00421DD4" w:rsidRDefault="00FE11AF" w:rsidP="00FE11AF">
            <w:pPr>
              <w:jc w:val="center"/>
              <w:rPr>
                <w:b/>
              </w:rPr>
            </w:pPr>
            <w:r w:rsidRPr="00421DD4">
              <w:rPr>
                <w:b/>
              </w:rPr>
              <w:t>Описание</w:t>
            </w: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1.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2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3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4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lastRenderedPageBreak/>
              <w:t>5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</w:tbl>
    <w:p w:rsidR="00FE11AF" w:rsidRDefault="00FE11AF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Default="001E6C4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C5F63" w:rsidRPr="002A727F" w:rsidRDefault="00FC5F63" w:rsidP="00FC5F63">
      <w:pPr>
        <w:pStyle w:val="a5"/>
        <w:tabs>
          <w:tab w:val="left" w:pos="270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A727F">
        <w:rPr>
          <w:rFonts w:ascii="Times New Roman" w:hAnsi="Times New Roman"/>
          <w:b/>
          <w:sz w:val="28"/>
          <w:szCs w:val="28"/>
        </w:rPr>
        <w:t xml:space="preserve">Рубежный контроль по первому модулю проходит в форме тестирования в ИС </w:t>
      </w:r>
      <w:proofErr w:type="spellStart"/>
      <w:r w:rsidRPr="002A727F">
        <w:rPr>
          <w:rFonts w:ascii="Times New Roman" w:hAnsi="Times New Roman"/>
          <w:b/>
          <w:sz w:val="28"/>
          <w:szCs w:val="28"/>
        </w:rPr>
        <w:t>ОрГМУ</w:t>
      </w:r>
      <w:proofErr w:type="spellEnd"/>
      <w:r w:rsidRPr="002A727F">
        <w:rPr>
          <w:rFonts w:ascii="Times New Roman" w:hAnsi="Times New Roman"/>
          <w:b/>
          <w:sz w:val="28"/>
          <w:szCs w:val="28"/>
        </w:rPr>
        <w:t xml:space="preserve"> </w:t>
      </w:r>
    </w:p>
    <w:p w:rsidR="00FC5F63" w:rsidRPr="002A727F" w:rsidRDefault="00FC5F63" w:rsidP="00FC5F63">
      <w:pPr>
        <w:pStyle w:val="a5"/>
        <w:tabs>
          <w:tab w:val="left" w:pos="2700"/>
        </w:tabs>
        <w:ind w:left="0" w:firstLine="709"/>
        <w:rPr>
          <w:rFonts w:ascii="Times New Roman" w:hAnsi="Times New Roman"/>
          <w:sz w:val="28"/>
          <w:szCs w:val="28"/>
        </w:rPr>
      </w:pPr>
      <w:r w:rsidRPr="002A727F">
        <w:rPr>
          <w:rFonts w:ascii="Times New Roman" w:hAnsi="Times New Roman"/>
          <w:sz w:val="28"/>
          <w:szCs w:val="28"/>
        </w:rPr>
        <w:t xml:space="preserve">Тестовые задания (общим количеством </w:t>
      </w:r>
      <w:r>
        <w:rPr>
          <w:rFonts w:ascii="Times New Roman" w:hAnsi="Times New Roman"/>
          <w:sz w:val="28"/>
          <w:szCs w:val="28"/>
        </w:rPr>
        <w:t>5</w:t>
      </w:r>
      <w:r w:rsidRPr="002A727F">
        <w:rPr>
          <w:rFonts w:ascii="Times New Roman" w:hAnsi="Times New Roman"/>
          <w:sz w:val="28"/>
          <w:szCs w:val="28"/>
        </w:rPr>
        <w:t xml:space="preserve">0 заданий) ИС выбирает самостоятельно из тестовых заданий для всех тем  первого модуля (тестовые задания указаны выше). </w:t>
      </w: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C0545" w:rsidRDefault="001C054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A78" w:rsidRDefault="00101A7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A78" w:rsidRDefault="00101A7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A78" w:rsidRDefault="00101A7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A78" w:rsidRDefault="00101A7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A78" w:rsidRDefault="00101A7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A78" w:rsidRDefault="00101A7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7660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76608" w:rsidRPr="00B76608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BC6B2D" w:rsidRPr="00CE0656">
        <w:rPr>
          <w:rFonts w:ascii="Times New Roman" w:hAnsi="Times New Roman"/>
          <w:b/>
          <w:i/>
          <w:color w:val="000000"/>
          <w:sz w:val="28"/>
          <w:szCs w:val="28"/>
        </w:rPr>
        <w:t>Социология культуры. Социология личности. Социальный контроль. Социальные изменения и процессы. Социология медицины. Методология социологических исследований. Социальные конфликты</w:t>
      </w:r>
      <w:proofErr w:type="gramStart"/>
      <w:r w:rsidR="00BC6B2D" w:rsidRPr="00CE065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76608" w:rsidRPr="00CE0656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proofErr w:type="gramEnd"/>
    </w:p>
    <w:p w:rsidR="001E6C4E" w:rsidRDefault="001E6C4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B74D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0228B6" w:rsidRPr="000228B6">
        <w:rPr>
          <w:color w:val="000000"/>
          <w:sz w:val="28"/>
          <w:szCs w:val="28"/>
        </w:rPr>
        <w:t>Социология культуры</w:t>
      </w:r>
      <w:r w:rsidR="001F7CE2"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E0656" w:rsidRDefault="00CE0656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B74D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141E32" w:rsidRDefault="00141E3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6C2E75" w:rsidRPr="0037006C" w:rsidRDefault="006C2E75" w:rsidP="006C2E75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7006C">
        <w:rPr>
          <w:color w:val="000000"/>
          <w:kern w:val="16"/>
          <w:sz w:val="28"/>
          <w:szCs w:val="28"/>
        </w:rPr>
        <w:t>Проблематика понятия культуры.</w:t>
      </w:r>
    </w:p>
    <w:p w:rsidR="006C2E75" w:rsidRPr="0037006C" w:rsidRDefault="006C2E75" w:rsidP="006C2E75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7006C">
        <w:rPr>
          <w:color w:val="000000"/>
          <w:kern w:val="16"/>
          <w:sz w:val="28"/>
          <w:szCs w:val="28"/>
        </w:rPr>
        <w:t>Основные подходы к понятию культуры в социологии.</w:t>
      </w:r>
    </w:p>
    <w:p w:rsidR="006C2E75" w:rsidRPr="0037006C" w:rsidRDefault="006C2E75" w:rsidP="006C2E75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7006C">
        <w:rPr>
          <w:sz w:val="28"/>
          <w:szCs w:val="28"/>
        </w:rPr>
        <w:t>Специфика социологического анализа культуры, основные подходы.</w:t>
      </w:r>
    </w:p>
    <w:p w:rsidR="006C2E75" w:rsidRPr="0037006C" w:rsidRDefault="006C2E75" w:rsidP="006C2E75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7006C">
        <w:rPr>
          <w:sz w:val="28"/>
          <w:szCs w:val="28"/>
        </w:rPr>
        <w:t>Проблематика сущности культуры. Структура культуры.</w:t>
      </w:r>
      <w:r w:rsidRPr="0037006C">
        <w:rPr>
          <w:color w:val="000000"/>
          <w:kern w:val="16"/>
          <w:sz w:val="28"/>
          <w:szCs w:val="28"/>
        </w:rPr>
        <w:t xml:space="preserve">   </w:t>
      </w:r>
    </w:p>
    <w:p w:rsidR="0037006C" w:rsidRPr="0037006C" w:rsidRDefault="0037006C" w:rsidP="0037006C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7006C">
        <w:rPr>
          <w:sz w:val="28"/>
          <w:szCs w:val="28"/>
        </w:rPr>
        <w:t xml:space="preserve">Закономерности развития культуры. </w:t>
      </w:r>
    </w:p>
    <w:p w:rsidR="0037006C" w:rsidRPr="0037006C" w:rsidRDefault="0037006C" w:rsidP="0037006C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37006C">
        <w:rPr>
          <w:rFonts w:ascii="Times New Roman" w:hAnsi="Times New Roman"/>
          <w:sz w:val="28"/>
          <w:szCs w:val="28"/>
        </w:rPr>
        <w:lastRenderedPageBreak/>
        <w:t>Признаки культурного прогресса. Проблема культурного регресса.</w:t>
      </w:r>
    </w:p>
    <w:p w:rsidR="0037006C" w:rsidRPr="0037006C" w:rsidRDefault="0037006C" w:rsidP="0037006C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37006C">
        <w:rPr>
          <w:rFonts w:ascii="Times New Roman" w:hAnsi="Times New Roman"/>
          <w:sz w:val="28"/>
          <w:szCs w:val="28"/>
        </w:rPr>
        <w:t xml:space="preserve">Типы (виды) культуры. </w:t>
      </w:r>
    </w:p>
    <w:p w:rsidR="0037006C" w:rsidRPr="0037006C" w:rsidRDefault="0037006C" w:rsidP="0037006C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7006C">
        <w:rPr>
          <w:sz w:val="28"/>
          <w:szCs w:val="28"/>
        </w:rPr>
        <w:t xml:space="preserve">Функции культуры. </w:t>
      </w:r>
    </w:p>
    <w:p w:rsidR="0037006C" w:rsidRPr="0037006C" w:rsidRDefault="0037006C" w:rsidP="0037006C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7006C">
        <w:rPr>
          <w:sz w:val="28"/>
          <w:szCs w:val="28"/>
        </w:rPr>
        <w:t xml:space="preserve">Закономерности развития культуры. </w:t>
      </w:r>
    </w:p>
    <w:p w:rsidR="0037006C" w:rsidRPr="0037006C" w:rsidRDefault="0037006C" w:rsidP="0037006C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37006C">
        <w:rPr>
          <w:rFonts w:ascii="Times New Roman" w:hAnsi="Times New Roman"/>
          <w:sz w:val="28"/>
          <w:szCs w:val="28"/>
        </w:rPr>
        <w:t>Признаки культурного прогресса. Проблема культурного регресса.</w:t>
      </w:r>
    </w:p>
    <w:p w:rsidR="0037006C" w:rsidRPr="0037006C" w:rsidRDefault="0037006C" w:rsidP="0037006C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37006C">
        <w:rPr>
          <w:rFonts w:ascii="Times New Roman" w:hAnsi="Times New Roman"/>
          <w:sz w:val="28"/>
          <w:szCs w:val="28"/>
        </w:rPr>
        <w:t xml:space="preserve">Типы (виды) культуры. </w:t>
      </w:r>
    </w:p>
    <w:p w:rsidR="0037006C" w:rsidRPr="0037006C" w:rsidRDefault="0037006C" w:rsidP="0037006C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7006C">
        <w:rPr>
          <w:sz w:val="28"/>
          <w:szCs w:val="28"/>
        </w:rPr>
        <w:t xml:space="preserve">Функции культуры. </w:t>
      </w:r>
    </w:p>
    <w:p w:rsidR="00F2144E" w:rsidRPr="00F2144E" w:rsidRDefault="00F2144E" w:rsidP="00F2144E">
      <w:pPr>
        <w:pStyle w:val="a5"/>
        <w:ind w:left="1698" w:firstLine="0"/>
        <w:rPr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</w:t>
      </w:r>
      <w:r w:rsidR="0037006C">
        <w:rPr>
          <w:rFonts w:ascii="Times New Roman" w:hAnsi="Times New Roman"/>
          <w:sz w:val="28"/>
          <w:szCs w:val="28"/>
        </w:rPr>
        <w:t xml:space="preserve">можно </w:t>
      </w:r>
      <w:r w:rsidRPr="00F2144E">
        <w:rPr>
          <w:rFonts w:ascii="Times New Roman" w:hAnsi="Times New Roman"/>
          <w:sz w:val="28"/>
          <w:szCs w:val="28"/>
        </w:rPr>
        <w:t xml:space="preserve">объяснить большое количество вариантов понятия «культура»? 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896D4E" w:rsidRPr="00141E32" w:rsidRDefault="00896D4E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B323C8" w:rsidRPr="00B323C8" w:rsidRDefault="00F2144E" w:rsidP="00B323C8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proofErr w:type="gramStart"/>
      <w:r w:rsidRPr="00B323C8">
        <w:rPr>
          <w:sz w:val="28"/>
          <w:szCs w:val="28"/>
        </w:rPr>
        <w:t xml:space="preserve">культура, цивилизация, язык, труд, нравственность, артефакт, знаки-символы, </w:t>
      </w:r>
      <w:r w:rsidR="0037006C" w:rsidRPr="00B323C8">
        <w:rPr>
          <w:sz w:val="28"/>
          <w:szCs w:val="28"/>
        </w:rPr>
        <w:t xml:space="preserve">ценности, </w:t>
      </w:r>
      <w:r w:rsidR="00B323C8" w:rsidRPr="00B323C8">
        <w:rPr>
          <w:sz w:val="28"/>
          <w:szCs w:val="28"/>
        </w:rPr>
        <w:t xml:space="preserve">материальная культура, духовная культура, доминирующая культура, аккультурация, контркультура, субкультура, </w:t>
      </w:r>
      <w:r w:rsidR="00B323C8" w:rsidRPr="00B323C8">
        <w:rPr>
          <w:color w:val="000000"/>
          <w:kern w:val="16"/>
          <w:sz w:val="28"/>
          <w:szCs w:val="28"/>
        </w:rPr>
        <w:t>закономерности развития культуры, культурный прогресс, культурный регресс, типология культуры.</w:t>
      </w:r>
      <w:proofErr w:type="gramEnd"/>
    </w:p>
    <w:p w:rsidR="00F2144E" w:rsidRPr="00A467A7" w:rsidRDefault="00F2144E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1. </w:t>
      </w:r>
      <w:r w:rsidRPr="00BA135B">
        <w:rPr>
          <w:b/>
          <w:color w:val="000000"/>
          <w:kern w:val="16"/>
        </w:rPr>
        <w:t>Язык и речь в совокупности выполняют две функции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коммуникационную и мыслительную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творческую и мыслительную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коммуникативную и регулятивную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транслирующую и коммуникационную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2. </w:t>
      </w:r>
      <w:r w:rsidRPr="00BA135B">
        <w:rPr>
          <w:b/>
          <w:color w:val="000000"/>
          <w:kern w:val="16"/>
        </w:rPr>
        <w:t>Общие представления, разделяемые большей частью общества, относительно того, что желательно, правильно и полезно, называются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символами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ценностями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правилами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обычаями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3. </w:t>
      </w:r>
      <w:r w:rsidRPr="00BA135B">
        <w:rPr>
          <w:b/>
          <w:color w:val="000000"/>
          <w:kern w:val="16"/>
        </w:rPr>
        <w:t>Действия или объекты, которые воспринимаются обществом как эквивалент различных вещей и одинаково понимаются разными людьми, определяются как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символы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ценности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правила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нормы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4. </w:t>
      </w:r>
      <w:r w:rsidRPr="00BA135B">
        <w:rPr>
          <w:b/>
          <w:color w:val="000000"/>
          <w:kern w:val="16"/>
        </w:rPr>
        <w:t>Социально структурированная система звуковых образов (слов и предложений) с конкретным и неоднозначным смыслом, называется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миф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песня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язык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алфавит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5. </w:t>
      </w:r>
      <w:r w:rsidRPr="00BA135B">
        <w:rPr>
          <w:b/>
          <w:color w:val="000000"/>
          <w:kern w:val="16"/>
        </w:rPr>
        <w:t>Определение культуры как совокупности материальных и духовных ценностей соответствует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lastRenderedPageBreak/>
        <w:t>А) семиотическому подходу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аксиологическому подходу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антропологическому подходу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нормативному подходу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6. </w:t>
      </w:r>
      <w:r w:rsidRPr="00BA135B">
        <w:rPr>
          <w:b/>
          <w:color w:val="000000"/>
          <w:kern w:val="16"/>
        </w:rPr>
        <w:t>Типовые и повторяющиеся аспекты жизни, которые проявляются во всех известных обществах, называются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синкретизм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 xml:space="preserve">Б) </w:t>
      </w:r>
      <w:proofErr w:type="spellStart"/>
      <w:r w:rsidRPr="00BA135B">
        <w:rPr>
          <w:color w:val="000000"/>
          <w:kern w:val="16"/>
        </w:rPr>
        <w:t>этноцентризм</w:t>
      </w:r>
      <w:proofErr w:type="spellEnd"/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универсальные ценности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культурные универсалии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7. </w:t>
      </w:r>
      <w:r w:rsidRPr="00BA135B">
        <w:rPr>
          <w:b/>
          <w:color w:val="000000"/>
          <w:kern w:val="16"/>
        </w:rPr>
        <w:t>Слияние или смешивание со сходным элементом в другой культуре определяется как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синкретизм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 xml:space="preserve">Б) </w:t>
      </w:r>
      <w:proofErr w:type="spellStart"/>
      <w:r w:rsidRPr="00BA135B">
        <w:rPr>
          <w:color w:val="000000"/>
          <w:kern w:val="16"/>
        </w:rPr>
        <w:t>этноцентризм</w:t>
      </w:r>
      <w:proofErr w:type="spellEnd"/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релятивизм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универсальные ценности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8. </w:t>
      </w:r>
      <w:r w:rsidRPr="00BA135B">
        <w:rPr>
          <w:b/>
          <w:color w:val="000000"/>
          <w:kern w:val="16"/>
        </w:rPr>
        <w:t>Оценка поведения других групп, исходя из норм собственной культуры, определяется как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синкретизм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релятивизм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сионизм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 xml:space="preserve">Г) </w:t>
      </w:r>
      <w:proofErr w:type="spellStart"/>
      <w:r w:rsidRPr="00BA135B">
        <w:rPr>
          <w:color w:val="000000"/>
          <w:kern w:val="16"/>
        </w:rPr>
        <w:t>этноцентризм</w:t>
      </w:r>
      <w:proofErr w:type="spellEnd"/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9. </w:t>
      </w:r>
      <w:r w:rsidRPr="00BA135B">
        <w:rPr>
          <w:b/>
          <w:color w:val="000000"/>
          <w:kern w:val="16"/>
        </w:rPr>
        <w:t>Предмет, изготовленный, сделанный человеком, называется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артефакт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культура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символы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ценности</w:t>
      </w:r>
    </w:p>
    <w:p w:rsidR="0037006C" w:rsidRPr="00BA135B" w:rsidRDefault="0037006C" w:rsidP="0037006C">
      <w:pPr>
        <w:ind w:firstLine="709"/>
        <w:jc w:val="both"/>
      </w:pPr>
    </w:p>
    <w:p w:rsidR="0037006C" w:rsidRPr="00BA135B" w:rsidRDefault="0037006C" w:rsidP="0037006C">
      <w:pPr>
        <w:ind w:firstLine="709"/>
        <w:jc w:val="both"/>
        <w:rPr>
          <w:b/>
          <w:color w:val="000000"/>
          <w:kern w:val="16"/>
        </w:rPr>
      </w:pPr>
      <w:r w:rsidRPr="00BA135B">
        <w:rPr>
          <w:b/>
        </w:rPr>
        <w:t xml:space="preserve">10. </w:t>
      </w:r>
      <w:r w:rsidRPr="00BA135B">
        <w:rPr>
          <w:b/>
          <w:color w:val="000000"/>
          <w:kern w:val="16"/>
        </w:rPr>
        <w:t xml:space="preserve">Непрерывный процесс развития культуры от простых форм </w:t>
      </w:r>
      <w:proofErr w:type="gramStart"/>
      <w:r w:rsidRPr="00BA135B">
        <w:rPr>
          <w:b/>
          <w:color w:val="000000"/>
          <w:kern w:val="16"/>
        </w:rPr>
        <w:t>к</w:t>
      </w:r>
      <w:proofErr w:type="gramEnd"/>
      <w:r w:rsidRPr="00BA135B">
        <w:rPr>
          <w:b/>
          <w:color w:val="000000"/>
          <w:kern w:val="16"/>
        </w:rPr>
        <w:t xml:space="preserve"> более сложным, называется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А) модернизация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Б) социальный прогресс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В) культурная эволюция</w:t>
      </w:r>
    </w:p>
    <w:p w:rsidR="0037006C" w:rsidRPr="00BA135B" w:rsidRDefault="0037006C" w:rsidP="0037006C">
      <w:pPr>
        <w:ind w:firstLine="709"/>
        <w:jc w:val="both"/>
        <w:rPr>
          <w:color w:val="000000"/>
          <w:kern w:val="16"/>
        </w:rPr>
      </w:pPr>
      <w:r w:rsidRPr="00BA135B">
        <w:rPr>
          <w:color w:val="000000"/>
          <w:kern w:val="16"/>
        </w:rPr>
        <w:t>Г) культурная революция</w:t>
      </w:r>
    </w:p>
    <w:p w:rsidR="00B41D65" w:rsidRPr="006C5D2E" w:rsidRDefault="00B41D65" w:rsidP="00B41D65">
      <w:pPr>
        <w:tabs>
          <w:tab w:val="left" w:pos="426"/>
        </w:tabs>
        <w:jc w:val="both"/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цивилизация.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социально-экономические процессы.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Проблемы неравномерности и противоречивости развития культуры.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образование.</w:t>
      </w:r>
    </w:p>
    <w:p w:rsidR="00C245FC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Культурное развитие современной России.</w:t>
      </w:r>
    </w:p>
    <w:p w:rsidR="00F2144E" w:rsidRPr="00C245FC" w:rsidRDefault="00C245FC" w:rsidP="00C245FC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C245FC">
        <w:rPr>
          <w:rFonts w:ascii="Times New Roman" w:hAnsi="Times New Roman"/>
          <w:sz w:val="28"/>
          <w:szCs w:val="28"/>
        </w:rPr>
        <w:t>Вестернизация</w:t>
      </w:r>
      <w:proofErr w:type="spellEnd"/>
      <w:r w:rsidRPr="00C245FC">
        <w:rPr>
          <w:rFonts w:ascii="Times New Roman" w:hAnsi="Times New Roman"/>
          <w:sz w:val="28"/>
          <w:szCs w:val="28"/>
        </w:rPr>
        <w:t xml:space="preserve"> культуры.</w:t>
      </w:r>
      <w:r w:rsidR="00F2144E" w:rsidRPr="00C245FC">
        <w:rPr>
          <w:rFonts w:ascii="Times New Roman" w:hAnsi="Times New Roman"/>
          <w:sz w:val="28"/>
          <w:szCs w:val="28"/>
        </w:rPr>
        <w:t xml:space="preserve"> </w:t>
      </w:r>
    </w:p>
    <w:p w:rsidR="00896D4E" w:rsidRDefault="00896D4E" w:rsidP="00CB74D0">
      <w:pPr>
        <w:jc w:val="both"/>
        <w:rPr>
          <w:b/>
          <w:color w:val="000000"/>
          <w:sz w:val="28"/>
          <w:szCs w:val="28"/>
        </w:rPr>
      </w:pPr>
    </w:p>
    <w:p w:rsidR="00CB74D0" w:rsidRDefault="00E110B9" w:rsidP="00E110B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AD6668" w:rsidRDefault="00E110B9" w:rsidP="00E110B9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110B9">
        <w:rPr>
          <w:b/>
          <w:color w:val="000000"/>
          <w:kern w:val="16"/>
          <w:sz w:val="28"/>
          <w:szCs w:val="28"/>
        </w:rPr>
        <w:t xml:space="preserve">Задание № 1: </w:t>
      </w:r>
    </w:p>
    <w:p w:rsidR="00350306" w:rsidRPr="00D1220A" w:rsidRDefault="00350306" w:rsidP="0035030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D1220A">
        <w:rPr>
          <w:color w:val="000000"/>
          <w:kern w:val="16"/>
        </w:rPr>
        <w:t xml:space="preserve">Дайте определение терминам и </w:t>
      </w:r>
      <w:r w:rsidRPr="00D1220A">
        <w:t xml:space="preserve">приведите примеры различного отношения к чужой культуре </w:t>
      </w:r>
    </w:p>
    <w:p w:rsidR="00350306" w:rsidRDefault="00350306" w:rsidP="00350306">
      <w:pPr>
        <w:spacing w:line="360" w:lineRule="auto"/>
      </w:pPr>
      <w:proofErr w:type="spellStart"/>
      <w:r w:rsidRPr="00801060">
        <w:t>Этноцентризм</w:t>
      </w:r>
      <w:proofErr w:type="spellEnd"/>
      <w:r>
        <w:t xml:space="preserve"> - __________________________________________________________________</w:t>
      </w:r>
    </w:p>
    <w:p w:rsidR="00350306" w:rsidRDefault="00350306" w:rsidP="00350306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350306" w:rsidRDefault="00350306" w:rsidP="00350306">
      <w:pPr>
        <w:spacing w:line="360" w:lineRule="auto"/>
      </w:pPr>
      <w:r>
        <w:t>Культурный релятивизм - 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350306" w:rsidRDefault="00350306" w:rsidP="00350306">
      <w:pPr>
        <w:spacing w:line="360" w:lineRule="auto"/>
      </w:pPr>
      <w:r>
        <w:t>Ксенофобия - ____________________________________________________________________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AD6668" w:rsidRDefault="00AD6668" w:rsidP="00E110B9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AD6668" w:rsidRPr="00AD6668">
        <w:rPr>
          <w:color w:val="000000"/>
          <w:sz w:val="28"/>
          <w:szCs w:val="28"/>
        </w:rPr>
        <w:t xml:space="preserve">Социология личности. Социальное </w:t>
      </w:r>
      <w:r w:rsidR="00AD6668">
        <w:rPr>
          <w:color w:val="000000"/>
          <w:sz w:val="28"/>
          <w:szCs w:val="28"/>
        </w:rPr>
        <w:t>поведение и социальный контроль</w:t>
      </w:r>
      <w:r w:rsidR="001F7CE2" w:rsidRPr="001F7CE2">
        <w:rPr>
          <w:color w:val="000000"/>
          <w:sz w:val="28"/>
          <w:szCs w:val="28"/>
        </w:rPr>
        <w:t>»</w:t>
      </w:r>
    </w:p>
    <w:p w:rsidR="00AD6668" w:rsidRDefault="00AD6668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904B9" w:rsidRDefault="00C904B9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 xml:space="preserve">Понятие личности в социологии, его проблематика. 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Теории личности.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Основные факторы формирования личности.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Типы личности.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Понятие социализации, её структура, этапы.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 xml:space="preserve">Роль высшего образования в процессе социализации. 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Понятие и сущность социального поведения.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921B02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921B02">
        <w:rPr>
          <w:rFonts w:ascii="Times New Roman" w:hAnsi="Times New Roman"/>
          <w:sz w:val="28"/>
          <w:szCs w:val="28"/>
        </w:rPr>
        <w:t xml:space="preserve"> поведение: понятие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 xml:space="preserve">Теории </w:t>
      </w:r>
      <w:proofErr w:type="spellStart"/>
      <w:r w:rsidRPr="00921B0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21B02">
        <w:rPr>
          <w:rFonts w:ascii="Times New Roman" w:hAnsi="Times New Roman"/>
          <w:sz w:val="28"/>
          <w:szCs w:val="28"/>
        </w:rPr>
        <w:t xml:space="preserve"> поведения</w:t>
      </w:r>
    </w:p>
    <w:p w:rsidR="00825A55" w:rsidRPr="00921B02" w:rsidRDefault="00825A55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921B0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921B02">
        <w:rPr>
          <w:rFonts w:ascii="Times New Roman" w:hAnsi="Times New Roman"/>
          <w:sz w:val="28"/>
          <w:szCs w:val="28"/>
        </w:rPr>
        <w:t xml:space="preserve"> поведения</w:t>
      </w:r>
      <w:r w:rsidR="00FE4B2F" w:rsidRPr="00921B02">
        <w:rPr>
          <w:rFonts w:ascii="Times New Roman" w:hAnsi="Times New Roman"/>
          <w:sz w:val="28"/>
          <w:szCs w:val="28"/>
        </w:rPr>
        <w:t>.</w:t>
      </w:r>
    </w:p>
    <w:p w:rsidR="00FE4B2F" w:rsidRPr="00921B02" w:rsidRDefault="00FE4B2F" w:rsidP="00825A55">
      <w:pPr>
        <w:pStyle w:val="a5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Социальные нормы: понятие и виды.</w:t>
      </w:r>
    </w:p>
    <w:p w:rsidR="00FE4B2F" w:rsidRPr="00921B02" w:rsidRDefault="00FE4B2F" w:rsidP="00FE4B2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Понятие социального контроля.</w:t>
      </w:r>
    </w:p>
    <w:p w:rsidR="00FE4B2F" w:rsidRPr="00921B02" w:rsidRDefault="00FE4B2F" w:rsidP="00FE4B2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Формы социального контроля.</w:t>
      </w:r>
    </w:p>
    <w:p w:rsidR="00FE4B2F" w:rsidRPr="00921B02" w:rsidRDefault="00FE4B2F" w:rsidP="00FE4B2F">
      <w:pPr>
        <w:pStyle w:val="a5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21B02">
        <w:rPr>
          <w:rFonts w:ascii="Times New Roman" w:hAnsi="Times New Roman"/>
          <w:sz w:val="28"/>
          <w:szCs w:val="28"/>
        </w:rPr>
        <w:t>Значение социального контроля.</w:t>
      </w:r>
    </w:p>
    <w:p w:rsidR="00AD6668" w:rsidRPr="00A467A7" w:rsidRDefault="00AD6668" w:rsidP="00AD666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Cs/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Чем объяснить разнообразие теорий личности? 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признаки зрелой личности?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Почему формирование личности больше всего связано с первым этапом социализации?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критерии определения типов личности?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В чём заключается специфика социального поведения? 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целенаправленно развивать в обществе социальную девиацию?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отнести к проявлениям отрицательной девиации мятеж, бунт, экстремизм и терроризм?</w:t>
      </w:r>
    </w:p>
    <w:p w:rsidR="001109F7" w:rsidRDefault="001109F7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1109F7" w:rsidRDefault="00E3546C" w:rsidP="00CB74D0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социологический анализ личности, человек, личность, социализация, система личности, социальная зрелость личности, </w:t>
      </w:r>
      <w:proofErr w:type="spellStart"/>
      <w:r w:rsidRPr="009F1FC4">
        <w:rPr>
          <w:sz w:val="28"/>
          <w:szCs w:val="28"/>
        </w:rPr>
        <w:t>социогенез</w:t>
      </w:r>
      <w:proofErr w:type="spellEnd"/>
      <w:r w:rsidRPr="009F1FC4">
        <w:rPr>
          <w:sz w:val="28"/>
          <w:szCs w:val="28"/>
        </w:rPr>
        <w:t xml:space="preserve">, биогенез, </w:t>
      </w:r>
      <w:proofErr w:type="spellStart"/>
      <w:r w:rsidRPr="009F1FC4">
        <w:rPr>
          <w:sz w:val="28"/>
          <w:szCs w:val="28"/>
        </w:rPr>
        <w:t>социализант</w:t>
      </w:r>
      <w:proofErr w:type="spellEnd"/>
      <w:r w:rsidRPr="009F1FC4">
        <w:rPr>
          <w:sz w:val="28"/>
          <w:szCs w:val="28"/>
        </w:rPr>
        <w:t xml:space="preserve">, </w:t>
      </w:r>
      <w:proofErr w:type="spellStart"/>
      <w:r w:rsidRPr="009F1FC4">
        <w:rPr>
          <w:sz w:val="28"/>
          <w:szCs w:val="28"/>
        </w:rPr>
        <w:t>социализатор</w:t>
      </w:r>
      <w:proofErr w:type="spellEnd"/>
      <w:r w:rsidRPr="009F1FC4">
        <w:rPr>
          <w:sz w:val="28"/>
          <w:szCs w:val="28"/>
        </w:rPr>
        <w:t>, агент социализации, агентура социализации, тип личности</w:t>
      </w:r>
      <w:r>
        <w:rPr>
          <w:sz w:val="28"/>
          <w:szCs w:val="28"/>
        </w:rPr>
        <w:t xml:space="preserve">, </w:t>
      </w:r>
      <w:r w:rsidRPr="009F1FC4">
        <w:rPr>
          <w:sz w:val="28"/>
          <w:szCs w:val="28"/>
        </w:rPr>
        <w:t xml:space="preserve">социальное поведение, социальное движение, социальная установка, коллективное поведение, поведение личности, </w:t>
      </w:r>
      <w:proofErr w:type="spellStart"/>
      <w:r w:rsidRPr="009F1FC4">
        <w:rPr>
          <w:sz w:val="28"/>
          <w:szCs w:val="28"/>
        </w:rPr>
        <w:t>девиантное</w:t>
      </w:r>
      <w:proofErr w:type="spellEnd"/>
      <w:r w:rsidRPr="009F1FC4">
        <w:rPr>
          <w:sz w:val="28"/>
          <w:szCs w:val="28"/>
        </w:rPr>
        <w:t xml:space="preserve"> поведение, социальный контроль, формальный социальный контроль, неформальный социальный контроль, традиция, привычка, стереотип действия, социальная установка, социальная норма, закон</w:t>
      </w:r>
      <w:r>
        <w:rPr>
          <w:sz w:val="28"/>
          <w:szCs w:val="28"/>
        </w:rPr>
        <w:t>.</w:t>
      </w:r>
      <w:proofErr w:type="gramEnd"/>
    </w:p>
    <w:p w:rsidR="00E3546C" w:rsidRPr="005A4C21" w:rsidRDefault="00E3546C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1. Для характеристики всеобщих, присущих всем людям качеств и способностей употребляется понятие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</w:t>
      </w:r>
    </w:p>
    <w:p w:rsidR="00AF73CA" w:rsidRPr="00BA135B" w:rsidRDefault="00AF73CA" w:rsidP="00AF73CA">
      <w:pPr>
        <w:ind w:firstLine="709"/>
        <w:jc w:val="both"/>
      </w:pPr>
      <w:r w:rsidRPr="00BA135B">
        <w:t>Б)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В) человек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2. Понятие «личность» включает в себя</w:t>
      </w:r>
    </w:p>
    <w:p w:rsidR="00AF73CA" w:rsidRPr="00BA135B" w:rsidRDefault="00AF73CA" w:rsidP="00AF73CA">
      <w:pPr>
        <w:ind w:firstLine="709"/>
        <w:jc w:val="both"/>
      </w:pPr>
      <w:r w:rsidRPr="00BA135B">
        <w:t>А) совокупный результат развития индивида, наиболее полное воплощение всех человеческих качеств</w:t>
      </w:r>
    </w:p>
    <w:p w:rsidR="00AF73CA" w:rsidRPr="00BA135B" w:rsidRDefault="00AF73CA" w:rsidP="00AF73CA">
      <w:pPr>
        <w:ind w:firstLine="709"/>
        <w:jc w:val="both"/>
      </w:pPr>
      <w:r w:rsidRPr="00BA135B">
        <w:t>Б) всеобщие человеческие качества и способности</w:t>
      </w:r>
    </w:p>
    <w:p w:rsidR="00AF73CA" w:rsidRPr="00BA135B" w:rsidRDefault="00AF73CA" w:rsidP="00AF73CA">
      <w:pPr>
        <w:ind w:firstLine="709"/>
        <w:jc w:val="both"/>
      </w:pPr>
      <w:r w:rsidRPr="00BA135B">
        <w:t>В) социальные и психологические черты человечества: разум, волю, потребности, интересы конкретного человека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гражданина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3. Личность как субъект социальных отношений характеризуется</w:t>
      </w:r>
    </w:p>
    <w:p w:rsidR="00AF73CA" w:rsidRPr="00BA135B" w:rsidRDefault="00AF73CA" w:rsidP="00AF73CA">
      <w:pPr>
        <w:ind w:firstLine="709"/>
        <w:jc w:val="both"/>
      </w:pPr>
      <w:r w:rsidRPr="00BA135B">
        <w:t>А) автономностью, определенной степенью независимости от общества</w:t>
      </w:r>
    </w:p>
    <w:p w:rsidR="00AF73CA" w:rsidRPr="00BA135B" w:rsidRDefault="00AF73CA" w:rsidP="00AF73CA">
      <w:pPr>
        <w:ind w:firstLine="709"/>
        <w:jc w:val="both"/>
      </w:pPr>
      <w:r w:rsidRPr="00BA135B">
        <w:t>Б) целостностью социальных качеств человека</w:t>
      </w:r>
    </w:p>
    <w:p w:rsidR="00AF73CA" w:rsidRPr="00BA135B" w:rsidRDefault="00AF73CA" w:rsidP="00AF73CA">
      <w:pPr>
        <w:ind w:firstLine="709"/>
        <w:jc w:val="both"/>
      </w:pPr>
      <w:r w:rsidRPr="00BA135B">
        <w:t>В) активной предметной деятельностью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</w:t>
      </w:r>
      <w:proofErr w:type="spellStart"/>
      <w:r w:rsidRPr="00BA135B">
        <w:t>саморегуляцией</w:t>
      </w:r>
      <w:proofErr w:type="spellEnd"/>
      <w:r w:rsidRPr="00BA135B">
        <w:t xml:space="preserve"> социального поведения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4. Конкретное место, которое данный индивид занимает в данной социальной системе,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социальный статус</w:t>
      </w:r>
    </w:p>
    <w:p w:rsidR="00AF73CA" w:rsidRPr="00BA135B" w:rsidRDefault="00AF73CA" w:rsidP="00AF73CA">
      <w:pPr>
        <w:ind w:firstLine="709"/>
        <w:jc w:val="both"/>
      </w:pPr>
      <w:r w:rsidRPr="00BA135B">
        <w:t>Б) социальная роль</w:t>
      </w:r>
    </w:p>
    <w:p w:rsidR="00AF73CA" w:rsidRPr="00BA135B" w:rsidRDefault="00AF73CA" w:rsidP="00AF73CA">
      <w:pPr>
        <w:ind w:firstLine="709"/>
        <w:jc w:val="both"/>
      </w:pPr>
      <w:r w:rsidRPr="00BA135B">
        <w:t>В) социальное положение</w:t>
      </w:r>
    </w:p>
    <w:p w:rsidR="00AF73CA" w:rsidRPr="00BA135B" w:rsidRDefault="00AF73CA" w:rsidP="00AF73CA">
      <w:pPr>
        <w:ind w:firstLine="709"/>
        <w:jc w:val="both"/>
      </w:pPr>
      <w:r w:rsidRPr="00BA135B">
        <w:t>Г) диспозиция личности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lastRenderedPageBreak/>
        <w:t>5. Усвоения новых норм, ценностей, мировоззрения и моделей поведения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А) </w:t>
      </w:r>
      <w:proofErr w:type="spellStart"/>
      <w:r w:rsidRPr="00BA135B">
        <w:t>ресоциализация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 xml:space="preserve">Б) </w:t>
      </w:r>
      <w:proofErr w:type="spellStart"/>
      <w:r w:rsidRPr="00BA135B">
        <w:t>десоциализация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>В) социализация</w:t>
      </w:r>
    </w:p>
    <w:p w:rsidR="00AF73CA" w:rsidRPr="00BA135B" w:rsidRDefault="00AF73CA" w:rsidP="00AF73CA">
      <w:pPr>
        <w:ind w:firstLine="709"/>
        <w:jc w:val="both"/>
      </w:pPr>
      <w:r w:rsidRPr="00BA135B">
        <w:t>Г) идентификация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обучение</w:t>
      </w:r>
    </w:p>
    <w:p w:rsidR="00AF73CA" w:rsidRPr="00BA135B" w:rsidRDefault="00AF73CA" w:rsidP="00AF73CA">
      <w:pPr>
        <w:ind w:firstLine="709"/>
        <w:jc w:val="both"/>
      </w:pPr>
      <w:r w:rsidRPr="00BA135B">
        <w:t>Б) социализация</w:t>
      </w:r>
    </w:p>
    <w:p w:rsidR="00AF73CA" w:rsidRPr="00BA135B" w:rsidRDefault="00AF73CA" w:rsidP="00AF73CA">
      <w:pPr>
        <w:ind w:firstLine="709"/>
        <w:jc w:val="both"/>
      </w:pPr>
      <w:r w:rsidRPr="00BA135B">
        <w:t>В) образование</w:t>
      </w:r>
    </w:p>
    <w:p w:rsidR="00AF73CA" w:rsidRPr="00BA135B" w:rsidRDefault="00AF73CA" w:rsidP="00AF73CA">
      <w:pPr>
        <w:ind w:firstLine="709"/>
        <w:jc w:val="both"/>
      </w:pPr>
      <w:r w:rsidRPr="00BA135B">
        <w:t>Г) традиция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индивидом</w:t>
      </w:r>
    </w:p>
    <w:p w:rsidR="00AF73CA" w:rsidRPr="00BA135B" w:rsidRDefault="00AF73CA" w:rsidP="00AF73CA">
      <w:pPr>
        <w:ind w:firstLine="709"/>
        <w:jc w:val="both"/>
      </w:pPr>
      <w:r w:rsidRPr="00BA135B">
        <w:t>Б) человеком</w:t>
      </w:r>
    </w:p>
    <w:p w:rsidR="00AF73CA" w:rsidRPr="00BA135B" w:rsidRDefault="00AF73CA" w:rsidP="00AF73CA">
      <w:pPr>
        <w:ind w:firstLine="709"/>
        <w:jc w:val="both"/>
      </w:pPr>
      <w:r w:rsidRPr="00BA135B">
        <w:t>В) личностью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гражданином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8. Концепцию диспозиционной регуляции социального поведения личности развивал</w:t>
      </w:r>
    </w:p>
    <w:p w:rsidR="00AF73CA" w:rsidRPr="00BA135B" w:rsidRDefault="00AF73CA" w:rsidP="00AF73CA">
      <w:pPr>
        <w:ind w:firstLine="709"/>
        <w:jc w:val="both"/>
      </w:pPr>
      <w:r w:rsidRPr="00BA135B">
        <w:t>А) В.А. Ядов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Б) Дж. </w:t>
      </w:r>
      <w:proofErr w:type="spellStart"/>
      <w:r w:rsidRPr="00BA135B">
        <w:t>Мид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>В) Б. Скиннер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Т. </w:t>
      </w:r>
      <w:proofErr w:type="spellStart"/>
      <w:r w:rsidRPr="00BA135B">
        <w:t>Парсонс</w:t>
      </w:r>
      <w:proofErr w:type="spellEnd"/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жизненной позицией</w:t>
      </w:r>
    </w:p>
    <w:p w:rsidR="00AF73CA" w:rsidRPr="00BA135B" w:rsidRDefault="00AF73CA" w:rsidP="00AF73CA">
      <w:pPr>
        <w:ind w:firstLine="709"/>
        <w:jc w:val="both"/>
      </w:pPr>
      <w:r w:rsidRPr="00BA135B">
        <w:t>Б) самосознанием</w:t>
      </w:r>
    </w:p>
    <w:p w:rsidR="00AF73CA" w:rsidRPr="00BA135B" w:rsidRDefault="00AF73CA" w:rsidP="00AF73CA">
      <w:pPr>
        <w:ind w:firstLine="709"/>
        <w:jc w:val="both"/>
      </w:pPr>
      <w:r w:rsidRPr="00BA135B">
        <w:t>В) самоанализом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</w:t>
      </w:r>
      <w:proofErr w:type="spellStart"/>
      <w:r w:rsidRPr="00BA135B">
        <w:t>саморегуляцией</w:t>
      </w:r>
      <w:proofErr w:type="spellEnd"/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10. Тип личности, репрезентативный для данной культуры, обозначается термином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индивидуальность</w:t>
      </w:r>
    </w:p>
    <w:p w:rsidR="00AF73CA" w:rsidRPr="00BA135B" w:rsidRDefault="00AF73CA" w:rsidP="00AF73CA">
      <w:pPr>
        <w:ind w:firstLine="709"/>
        <w:jc w:val="both"/>
      </w:pPr>
      <w:r w:rsidRPr="00BA135B">
        <w:t>Б) яркая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В) модальная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Г) базисная личность</w:t>
      </w:r>
    </w:p>
    <w:p w:rsidR="00021902" w:rsidRPr="006C5D2E" w:rsidRDefault="00021902" w:rsidP="00021902">
      <w:pPr>
        <w:tabs>
          <w:tab w:val="left" w:pos="426"/>
        </w:tabs>
        <w:jc w:val="both"/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Типы личности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социальных отношений.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культуры.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трудовой деятельности.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политики и права.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Наркомания в современной России. 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Алкоголизм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Преступность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Проституция в современной России.</w:t>
      </w:r>
    </w:p>
    <w:p w:rsidR="00E3546C" w:rsidRPr="00E3546C" w:rsidRDefault="008334E3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46C" w:rsidRPr="00E3546C">
        <w:rPr>
          <w:rFonts w:ascii="Times New Roman" w:hAnsi="Times New Roman"/>
          <w:sz w:val="28"/>
          <w:szCs w:val="28"/>
        </w:rPr>
        <w:t>Экстремизм и терроризм в современном мире.</w:t>
      </w:r>
    </w:p>
    <w:p w:rsidR="00E3546C" w:rsidRPr="00E3546C" w:rsidRDefault="008334E3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46C" w:rsidRPr="00E3546C">
        <w:rPr>
          <w:rFonts w:ascii="Times New Roman" w:hAnsi="Times New Roman"/>
          <w:sz w:val="28"/>
          <w:szCs w:val="28"/>
        </w:rPr>
        <w:t>Девиантное</w:t>
      </w:r>
      <w:proofErr w:type="spellEnd"/>
      <w:r w:rsidR="00E3546C" w:rsidRPr="00E3546C">
        <w:rPr>
          <w:rFonts w:ascii="Times New Roman" w:hAnsi="Times New Roman"/>
          <w:sz w:val="28"/>
          <w:szCs w:val="28"/>
        </w:rPr>
        <w:t xml:space="preserve"> поведение в молодёжной среде.</w:t>
      </w:r>
    </w:p>
    <w:p w:rsidR="001109F7" w:rsidRPr="005A4C21" w:rsidRDefault="001109F7" w:rsidP="00CB74D0">
      <w:pPr>
        <w:jc w:val="both"/>
        <w:rPr>
          <w:b/>
          <w:color w:val="000000"/>
          <w:sz w:val="28"/>
          <w:szCs w:val="28"/>
        </w:rPr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lastRenderedPageBreak/>
        <w:t xml:space="preserve">Задания для рабочей тетради </w:t>
      </w:r>
    </w:p>
    <w:p w:rsidR="00350306" w:rsidRDefault="00EC01BA" w:rsidP="00EC01BA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C01BA">
        <w:rPr>
          <w:b/>
          <w:color w:val="000000"/>
          <w:kern w:val="16"/>
          <w:sz w:val="28"/>
          <w:szCs w:val="28"/>
        </w:rPr>
        <w:t>Задание № 1</w:t>
      </w:r>
    </w:p>
    <w:p w:rsidR="00350306" w:rsidRPr="00E83949" w:rsidRDefault="00350306" w:rsidP="00350306">
      <w:pPr>
        <w:widowControl w:val="0"/>
        <w:autoSpaceDE w:val="0"/>
        <w:autoSpaceDN w:val="0"/>
        <w:adjustRightInd w:val="0"/>
        <w:jc w:val="both"/>
        <w:rPr>
          <w:rStyle w:val="fontstyle01"/>
        </w:rPr>
      </w:pPr>
      <w:r w:rsidRPr="00E83949">
        <w:rPr>
          <w:color w:val="000000"/>
          <w:kern w:val="16"/>
        </w:rPr>
        <w:t xml:space="preserve">Теории личности. </w:t>
      </w:r>
      <w:r w:rsidRPr="00350306">
        <w:rPr>
          <w:rStyle w:val="fontstyle01"/>
          <w:b w:val="0"/>
          <w:sz w:val="24"/>
          <w:szCs w:val="24"/>
        </w:rPr>
        <w:t>Дайте краткое содержание следующих теорий личности в социологии и назовите их авторов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276"/>
        <w:gridCol w:w="4820"/>
      </w:tblGrid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Название теории</w:t>
            </w:r>
          </w:p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Автор</w:t>
            </w:r>
          </w:p>
        </w:tc>
        <w:tc>
          <w:tcPr>
            <w:tcW w:w="4820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Содержание</w:t>
            </w: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Теория «</w:t>
            </w:r>
            <w:proofErr w:type="gramStart"/>
            <w:r w:rsidRPr="00350306">
              <w:rPr>
                <w:rStyle w:val="fontstyle01"/>
                <w:b w:val="0"/>
                <w:sz w:val="24"/>
                <w:szCs w:val="24"/>
              </w:rPr>
              <w:t>зеркального</w:t>
            </w:r>
            <w:proofErr w:type="gramEnd"/>
            <w:r w:rsidRPr="00350306">
              <w:rPr>
                <w:rStyle w:val="fontstyle01"/>
                <w:b w:val="0"/>
                <w:sz w:val="24"/>
                <w:szCs w:val="24"/>
              </w:rPr>
              <w:t xml:space="preserve"> Я»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Ролевая теория личности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Диспозиционная теория</w:t>
            </w:r>
            <w:r w:rsidRPr="00350306">
              <w:rPr>
                <w:rStyle w:val="fontstyle01"/>
                <w:b w:val="0"/>
                <w:sz w:val="24"/>
                <w:szCs w:val="24"/>
              </w:rPr>
              <w:t xml:space="preserve"> личности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36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Психоаналитическая концепция</w:t>
            </w:r>
          </w:p>
          <w:p w:rsidR="00350306" w:rsidRPr="00350306" w:rsidRDefault="00350306" w:rsidP="008334E3">
            <w:pPr>
              <w:spacing w:line="36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З. Фрейда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</w:tbl>
    <w:p w:rsidR="008334E3" w:rsidRDefault="008334E3" w:rsidP="008334E3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</w:p>
    <w:p w:rsidR="008334E3" w:rsidRPr="008334E3" w:rsidRDefault="008334E3" w:rsidP="008334E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8334E3">
        <w:rPr>
          <w:b/>
          <w:color w:val="000000"/>
          <w:kern w:val="16"/>
          <w:sz w:val="28"/>
          <w:szCs w:val="28"/>
        </w:rPr>
        <w:t xml:space="preserve">Задание № 2: </w:t>
      </w:r>
    </w:p>
    <w:p w:rsidR="008334E3" w:rsidRPr="00E83949" w:rsidRDefault="008334E3" w:rsidP="008334E3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E83949">
        <w:rPr>
          <w:color w:val="000000"/>
          <w:kern w:val="16"/>
        </w:rPr>
        <w:t>Дайте определение понятию социальные нормы и охарактеризуйте их основные виды в представленной ниже таблице</w:t>
      </w:r>
    </w:p>
    <w:p w:rsidR="008334E3" w:rsidRDefault="008334E3" w:rsidP="008334E3">
      <w:pPr>
        <w:ind w:firstLine="709"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Социальные нормы это – </w:t>
      </w:r>
    </w:p>
    <w:p w:rsidR="008334E3" w:rsidRDefault="008334E3" w:rsidP="008334E3">
      <w:pPr>
        <w:spacing w:line="360" w:lineRule="auto"/>
        <w:jc w:val="both"/>
        <w:rPr>
          <w:color w:val="000000"/>
          <w:kern w:val="16"/>
        </w:rPr>
      </w:pPr>
      <w:r>
        <w:rPr>
          <w:color w:val="000000"/>
          <w:kern w:val="16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8334E3">
            <w:pPr>
              <w:jc w:val="center"/>
              <w:rPr>
                <w:b/>
              </w:rPr>
            </w:pPr>
            <w:r w:rsidRPr="0041712C">
              <w:rPr>
                <w:b/>
              </w:rPr>
              <w:t>Виды социальных норм</w:t>
            </w:r>
          </w:p>
        </w:tc>
        <w:tc>
          <w:tcPr>
            <w:tcW w:w="4111" w:type="dxa"/>
            <w:vAlign w:val="center"/>
          </w:tcPr>
          <w:p w:rsidR="008334E3" w:rsidRPr="0041712C" w:rsidRDefault="008334E3" w:rsidP="003342CC">
            <w:pPr>
              <w:jc w:val="center"/>
              <w:rPr>
                <w:b/>
              </w:rPr>
            </w:pPr>
            <w:r w:rsidRPr="0041712C">
              <w:rPr>
                <w:b/>
              </w:rPr>
              <w:t>Их характеристика</w:t>
            </w:r>
          </w:p>
        </w:tc>
        <w:tc>
          <w:tcPr>
            <w:tcW w:w="3402" w:type="dxa"/>
            <w:vAlign w:val="center"/>
          </w:tcPr>
          <w:p w:rsidR="008334E3" w:rsidRDefault="008334E3" w:rsidP="003342CC">
            <w:pPr>
              <w:jc w:val="center"/>
              <w:rPr>
                <w:b/>
              </w:rPr>
            </w:pPr>
            <w:r w:rsidRPr="0041712C">
              <w:rPr>
                <w:b/>
              </w:rPr>
              <w:t>Примеры социальных норм</w:t>
            </w:r>
          </w:p>
          <w:p w:rsidR="008334E3" w:rsidRPr="0041712C" w:rsidRDefault="008334E3" w:rsidP="003342CC">
            <w:pPr>
              <w:jc w:val="center"/>
              <w:rPr>
                <w:b/>
              </w:rPr>
            </w:pPr>
            <w:r>
              <w:rPr>
                <w:b/>
              </w:rPr>
              <w:t>(не менее 3-х)</w:t>
            </w: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Обычаи</w:t>
            </w:r>
          </w:p>
        </w:tc>
        <w:tc>
          <w:tcPr>
            <w:tcW w:w="4111" w:type="dxa"/>
            <w:vAlign w:val="center"/>
          </w:tcPr>
          <w:p w:rsidR="008334E3" w:rsidRPr="0041712C" w:rsidRDefault="008334E3" w:rsidP="003342CC">
            <w:r w:rsidRPr="0041712C">
              <w:t>Одобренные обществом массовые образцы действий, которые рекомендуется выполнять</w:t>
            </w:r>
          </w:p>
        </w:tc>
        <w:tc>
          <w:tcPr>
            <w:tcW w:w="3402" w:type="dxa"/>
          </w:tcPr>
          <w:p w:rsidR="008334E3" w:rsidRDefault="008334E3" w:rsidP="003342CC">
            <w:r w:rsidRPr="0041712C">
              <w:t>Празднование Нового года в ночь на 1 января</w:t>
            </w:r>
            <w:r>
              <w:t>;</w:t>
            </w:r>
          </w:p>
          <w:p w:rsidR="008334E3" w:rsidRPr="0041712C" w:rsidRDefault="008334E3" w:rsidP="003342CC"/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Традиции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Морально-этические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Правовые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Религиозные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Политические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Эстетические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Правила этикета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Мода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</w:tbl>
    <w:p w:rsidR="00EC01BA" w:rsidRDefault="00EC01BA" w:rsidP="00EC01BA">
      <w:pPr>
        <w:ind w:firstLine="709"/>
        <w:jc w:val="both"/>
        <w:rPr>
          <w:iCs/>
        </w:rPr>
      </w:pPr>
    </w:p>
    <w:p w:rsidR="00EC01BA" w:rsidRDefault="00EC01BA" w:rsidP="00EC01BA">
      <w:pPr>
        <w:ind w:firstLine="709"/>
        <w:jc w:val="both"/>
        <w:rPr>
          <w:iCs/>
        </w:rPr>
      </w:pPr>
    </w:p>
    <w:p w:rsidR="001E6C4E" w:rsidRPr="00E836D2" w:rsidRDefault="001E6C4E" w:rsidP="00EC01B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F7CE2">
        <w:rPr>
          <w:b/>
          <w:color w:val="000000"/>
          <w:sz w:val="28"/>
          <w:szCs w:val="28"/>
        </w:rPr>
        <w:t xml:space="preserve">3 </w:t>
      </w:r>
      <w:r w:rsidR="001F7CE2" w:rsidRPr="001F7CE2">
        <w:rPr>
          <w:color w:val="000000"/>
          <w:sz w:val="28"/>
          <w:szCs w:val="28"/>
        </w:rPr>
        <w:t>«</w:t>
      </w:r>
      <w:r w:rsidR="00CB152E" w:rsidRPr="00CB152E">
        <w:rPr>
          <w:color w:val="000000"/>
          <w:sz w:val="28"/>
          <w:szCs w:val="28"/>
        </w:rPr>
        <w:t>Социальные изменения. Социология медицины. Методология социологических исследований</w:t>
      </w:r>
      <w:r w:rsidR="001F7CE2" w:rsidRPr="001F7CE2">
        <w:rPr>
          <w:color w:val="000000"/>
          <w:sz w:val="28"/>
          <w:szCs w:val="28"/>
        </w:rPr>
        <w:t>»</w:t>
      </w:r>
      <w:r w:rsidR="001F7CE2">
        <w:rPr>
          <w:b/>
          <w:color w:val="000000"/>
          <w:sz w:val="28"/>
          <w:szCs w:val="28"/>
        </w:rPr>
        <w:t xml:space="preserve"> </w:t>
      </w:r>
    </w:p>
    <w:p w:rsidR="00CB152E" w:rsidRDefault="00CB152E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904B9" w:rsidRDefault="00C904B9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Понятие и проблематика социальных изменений. Причины и факторы социальных изменений.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Формы и виды социальных изменений.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Социальный процесс, его понятие и сущность. Прогресс и его признаки. Регресс и его признаки.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процессы: понятие и виды.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Проблема модернизации как социального процесса.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Социология медицины: понятие и специфика.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Социологические исследования в медицине в мире и в современной России.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Специфика и назначение социальных исследований. Виды и технологии социальных исследований.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24509A" w:rsidRDefault="0024509A" w:rsidP="00CB74D0">
      <w:pPr>
        <w:rPr>
          <w:b/>
          <w:bCs/>
          <w:iCs/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Какие положительные результаты дают социологические исследования в медицине?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Какие проблемы здравоохранения можно выявить с помощью социологических исследований в медицине?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Какими объективными причинами вызваны социальные изменения?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Какими субъективными причинами вызваны социальные изменения?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Приведите исторические примеры перехода общества на более высокую ступень развития, подтверждающие закономерности социального развития?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Какой путь модернизации свойственен для России? Обоснуйте свой ответ.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Когда в России проявлялись признаки прогресса?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Общество развивается в большей степени </w:t>
      </w:r>
      <w:proofErr w:type="gramStart"/>
      <w:r w:rsidRPr="00AC772D">
        <w:rPr>
          <w:sz w:val="28"/>
          <w:szCs w:val="28"/>
        </w:rPr>
        <w:t>эволюционном</w:t>
      </w:r>
      <w:proofErr w:type="gramEnd"/>
      <w:r w:rsidRPr="00AC772D">
        <w:rPr>
          <w:sz w:val="28"/>
          <w:szCs w:val="28"/>
        </w:rPr>
        <w:t>, или революционным путём?</w:t>
      </w:r>
    </w:p>
    <w:p w:rsidR="00CB152E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С какими социальными процессами вы сталкиваетесь чаще всего?   </w:t>
      </w:r>
    </w:p>
    <w:p w:rsidR="0024509A" w:rsidRPr="000935D7" w:rsidRDefault="0024509A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CB152E" w:rsidRDefault="00AC772D" w:rsidP="00CB74D0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социология медицины, социологическое исследование, выборка, анкетирование, мониторинг, квантификация, социологическое интервью, социологическое </w:t>
      </w:r>
      <w:r w:rsidRPr="009F1FC4">
        <w:rPr>
          <w:sz w:val="28"/>
          <w:szCs w:val="28"/>
        </w:rPr>
        <w:lastRenderedPageBreak/>
        <w:t>наблюдение, социологический эксперимент, анализ документов</w:t>
      </w:r>
      <w:r>
        <w:rPr>
          <w:sz w:val="28"/>
          <w:szCs w:val="28"/>
        </w:rPr>
        <w:t xml:space="preserve">, </w:t>
      </w:r>
      <w:r w:rsidR="00CB152E">
        <w:rPr>
          <w:sz w:val="28"/>
          <w:szCs w:val="28"/>
        </w:rPr>
        <w:t xml:space="preserve">социальное изменение, социальное развитие, конвергенция, дивергенция, универсализация, специализация, параллелизм, прогресс, регресс, имитация, инновация, первичная модернизация, вторичная модернизация, стагнация, эволюция, революция, реформы, социальный процесс, кооперация, конкуренция, приспособление, подчинение, компромисс, ассимиляция, </w:t>
      </w:r>
      <w:proofErr w:type="spellStart"/>
      <w:r w:rsidR="00CB152E">
        <w:rPr>
          <w:sz w:val="28"/>
          <w:szCs w:val="28"/>
        </w:rPr>
        <w:t>амальгамизация</w:t>
      </w:r>
      <w:proofErr w:type="spellEnd"/>
      <w:r w:rsidR="00CB152E" w:rsidRPr="00B41D65">
        <w:rPr>
          <w:sz w:val="28"/>
          <w:szCs w:val="28"/>
        </w:rPr>
        <w:t xml:space="preserve"> </w:t>
      </w:r>
      <w:proofErr w:type="gramEnd"/>
    </w:p>
    <w:p w:rsidR="000E1666" w:rsidRDefault="000E1666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1. Постановка любой проблемы социологического исследования начинается с уточнения</w:t>
      </w:r>
    </w:p>
    <w:p w:rsidR="00AF73CA" w:rsidRPr="00D5433D" w:rsidRDefault="00AF73CA" w:rsidP="00AF73CA">
      <w:pPr>
        <w:ind w:firstLine="709"/>
        <w:jc w:val="both"/>
      </w:pPr>
      <w:r w:rsidRPr="00D5433D">
        <w:t>А) цели и задачи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>Б) объекта и предмета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 xml:space="preserve">В) интерпретации и </w:t>
      </w:r>
      <w:proofErr w:type="spellStart"/>
      <w:r w:rsidRPr="00D5433D">
        <w:t>операционализации</w:t>
      </w:r>
      <w:proofErr w:type="spellEnd"/>
      <w:r w:rsidRPr="00D5433D">
        <w:t xml:space="preserve"> понятий</w:t>
      </w:r>
    </w:p>
    <w:p w:rsidR="00AF73CA" w:rsidRPr="00D5433D" w:rsidRDefault="00AF73CA" w:rsidP="00AF73CA">
      <w:pPr>
        <w:ind w:firstLine="709"/>
        <w:jc w:val="both"/>
      </w:pPr>
      <w:r w:rsidRPr="00D5433D">
        <w:t>Г) рабочей и основной гипотезы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AF73CA" w:rsidRPr="00D5433D" w:rsidRDefault="00AF73CA" w:rsidP="00AF73CA">
      <w:pPr>
        <w:ind w:firstLine="709"/>
        <w:jc w:val="both"/>
      </w:pPr>
      <w:r w:rsidRPr="00D5433D">
        <w:t>А) интервью</w:t>
      </w:r>
    </w:p>
    <w:p w:rsidR="00AF73CA" w:rsidRPr="00D5433D" w:rsidRDefault="00AF73CA" w:rsidP="00AF73CA">
      <w:pPr>
        <w:ind w:firstLine="709"/>
        <w:jc w:val="both"/>
      </w:pPr>
      <w:r w:rsidRPr="00D5433D">
        <w:t>Б) интервью индивидуальное</w:t>
      </w:r>
    </w:p>
    <w:p w:rsidR="00AF73CA" w:rsidRPr="00D5433D" w:rsidRDefault="00AF73CA" w:rsidP="00AF73CA">
      <w:pPr>
        <w:ind w:firstLine="709"/>
        <w:jc w:val="both"/>
      </w:pPr>
      <w:r w:rsidRPr="00D5433D">
        <w:t>В) интервью групповое</w:t>
      </w:r>
    </w:p>
    <w:p w:rsidR="00AF73CA" w:rsidRPr="00D5433D" w:rsidRDefault="00AF73CA" w:rsidP="00AF73CA">
      <w:pPr>
        <w:ind w:firstLine="709"/>
        <w:jc w:val="both"/>
      </w:pPr>
      <w:r w:rsidRPr="00D5433D">
        <w:t>Г) интервью свободное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3. Лицо, выступающее в качестве источника первичной социологической информации</w:t>
      </w:r>
    </w:p>
    <w:p w:rsidR="00AF73CA" w:rsidRPr="00D5433D" w:rsidRDefault="00AF73CA" w:rsidP="00AF73CA">
      <w:pPr>
        <w:ind w:firstLine="709"/>
        <w:jc w:val="both"/>
      </w:pPr>
      <w:r w:rsidRPr="00D5433D">
        <w:t>А) 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Б) эксперт</w:t>
      </w:r>
    </w:p>
    <w:p w:rsidR="00AF73CA" w:rsidRPr="00D5433D" w:rsidRDefault="00AF73CA" w:rsidP="00AF73CA">
      <w:pPr>
        <w:ind w:firstLine="709"/>
        <w:jc w:val="both"/>
      </w:pPr>
      <w:r w:rsidRPr="00D5433D">
        <w:t>В) гражданин</w:t>
      </w:r>
    </w:p>
    <w:p w:rsidR="00AF73CA" w:rsidRPr="00D5433D" w:rsidRDefault="00AF73CA" w:rsidP="00AF73CA">
      <w:pPr>
        <w:ind w:firstLine="709"/>
        <w:jc w:val="both"/>
      </w:pPr>
      <w:r w:rsidRPr="00D5433D">
        <w:t>Г) корреспондент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4. Вторым этапом социологического исследования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А) подготовка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>Б) сбор первичной социологической информации</w:t>
      </w:r>
    </w:p>
    <w:p w:rsidR="00AF73CA" w:rsidRPr="00D5433D" w:rsidRDefault="00AF73CA" w:rsidP="00AF73CA">
      <w:pPr>
        <w:ind w:firstLine="709"/>
        <w:jc w:val="both"/>
      </w:pPr>
      <w:r w:rsidRPr="00D5433D">
        <w:t>В) подготовка собранной информации к обработке</w:t>
      </w:r>
    </w:p>
    <w:p w:rsidR="00AF73CA" w:rsidRPr="00D5433D" w:rsidRDefault="00AF73CA" w:rsidP="00AF73CA">
      <w:pPr>
        <w:ind w:firstLine="709"/>
        <w:jc w:val="both"/>
      </w:pPr>
      <w:r w:rsidRPr="00D5433D">
        <w:t>Г) анализ обработанной информации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5. Методы сбора первичной социологической информации исключают</w:t>
      </w:r>
    </w:p>
    <w:p w:rsidR="00AF73CA" w:rsidRPr="00D5433D" w:rsidRDefault="00AF73CA" w:rsidP="00AF73CA">
      <w:pPr>
        <w:ind w:firstLine="709"/>
        <w:jc w:val="both"/>
      </w:pPr>
      <w:r w:rsidRPr="00D5433D">
        <w:t>А) опрос</w:t>
      </w:r>
    </w:p>
    <w:p w:rsidR="00AF73CA" w:rsidRPr="00D5433D" w:rsidRDefault="00AF73CA" w:rsidP="00AF73CA">
      <w:pPr>
        <w:ind w:firstLine="709"/>
        <w:jc w:val="both"/>
      </w:pPr>
      <w:r w:rsidRPr="00D5433D">
        <w:t>Б) наблюдение</w:t>
      </w:r>
    </w:p>
    <w:p w:rsidR="00AF73CA" w:rsidRPr="00D5433D" w:rsidRDefault="00AF73CA" w:rsidP="00AF73CA">
      <w:pPr>
        <w:ind w:firstLine="709"/>
        <w:jc w:val="both"/>
      </w:pPr>
      <w:r w:rsidRPr="00D5433D">
        <w:t>В) анализ документов</w:t>
      </w:r>
    </w:p>
    <w:p w:rsidR="00AF73CA" w:rsidRPr="00D5433D" w:rsidRDefault="00AF73CA" w:rsidP="00AF73CA">
      <w:pPr>
        <w:ind w:firstLine="709"/>
        <w:jc w:val="both"/>
      </w:pPr>
      <w:r w:rsidRPr="00D5433D">
        <w:t>Г) публичные дискуссии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6. Если на Вопрос в анкете приводится полный набор вариантов ответов, то этот вопрос</w:t>
      </w:r>
    </w:p>
    <w:p w:rsidR="00AF73CA" w:rsidRPr="00D5433D" w:rsidRDefault="00AF73CA" w:rsidP="00AF73CA">
      <w:pPr>
        <w:ind w:firstLine="709"/>
        <w:jc w:val="both"/>
      </w:pPr>
      <w:r w:rsidRPr="00D5433D">
        <w:t>А) основной</w:t>
      </w:r>
    </w:p>
    <w:p w:rsidR="00AF73CA" w:rsidRPr="00D5433D" w:rsidRDefault="00AF73CA" w:rsidP="00AF73CA">
      <w:pPr>
        <w:ind w:firstLine="709"/>
        <w:jc w:val="both"/>
      </w:pPr>
      <w:r w:rsidRPr="00D5433D">
        <w:t>Б) открытый</w:t>
      </w:r>
    </w:p>
    <w:p w:rsidR="00AF73CA" w:rsidRPr="00D5433D" w:rsidRDefault="00AF73CA" w:rsidP="00AF73CA">
      <w:pPr>
        <w:ind w:firstLine="709"/>
        <w:jc w:val="both"/>
      </w:pPr>
      <w:r w:rsidRPr="00D5433D">
        <w:t>В) косвенный</w:t>
      </w:r>
    </w:p>
    <w:p w:rsidR="00AF73CA" w:rsidRPr="00D5433D" w:rsidRDefault="00AF73CA" w:rsidP="00AF73CA">
      <w:pPr>
        <w:ind w:firstLine="709"/>
        <w:jc w:val="both"/>
      </w:pPr>
      <w:r w:rsidRPr="00D5433D">
        <w:t>Г) закрытый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7. Научное предположение, выдвигаемое для объяснения какого-либо факта,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А) социальной проблемой</w:t>
      </w:r>
    </w:p>
    <w:p w:rsidR="00AF73CA" w:rsidRPr="00D5433D" w:rsidRDefault="00AF73CA" w:rsidP="00AF73CA">
      <w:pPr>
        <w:ind w:firstLine="709"/>
        <w:jc w:val="both"/>
      </w:pPr>
      <w:r w:rsidRPr="00D5433D">
        <w:t>Б) выборкой</w:t>
      </w:r>
    </w:p>
    <w:p w:rsidR="00AF73CA" w:rsidRPr="00D5433D" w:rsidRDefault="00AF73CA" w:rsidP="00AF73CA">
      <w:pPr>
        <w:ind w:firstLine="709"/>
        <w:jc w:val="both"/>
      </w:pPr>
      <w:r w:rsidRPr="00D5433D">
        <w:t>В) гипотезой</w:t>
      </w:r>
    </w:p>
    <w:p w:rsidR="00AF73CA" w:rsidRPr="00D5433D" w:rsidRDefault="00AF73CA" w:rsidP="00AF73CA">
      <w:pPr>
        <w:ind w:firstLine="709"/>
        <w:jc w:val="both"/>
      </w:pPr>
      <w:r w:rsidRPr="00D5433D">
        <w:t>Г) объектом исследования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8. Гипотезы, которые вырабатываются до проведения эмпирического исследования, называются</w:t>
      </w:r>
    </w:p>
    <w:p w:rsidR="00AF73CA" w:rsidRPr="00D5433D" w:rsidRDefault="00AF73CA" w:rsidP="00AF73CA">
      <w:pPr>
        <w:ind w:firstLine="709"/>
        <w:jc w:val="both"/>
      </w:pPr>
      <w:r w:rsidRPr="00D5433D">
        <w:t>А) основными</w:t>
      </w:r>
    </w:p>
    <w:p w:rsidR="00AF73CA" w:rsidRPr="00D5433D" w:rsidRDefault="00AF73CA" w:rsidP="00AF73CA">
      <w:pPr>
        <w:ind w:firstLine="709"/>
        <w:jc w:val="both"/>
      </w:pPr>
      <w:r w:rsidRPr="00D5433D">
        <w:t>Б) рабочими</w:t>
      </w:r>
    </w:p>
    <w:p w:rsidR="00AF73CA" w:rsidRPr="00D5433D" w:rsidRDefault="00AF73CA" w:rsidP="00AF73CA">
      <w:pPr>
        <w:ind w:firstLine="709"/>
        <w:jc w:val="both"/>
      </w:pPr>
      <w:r w:rsidRPr="00D5433D">
        <w:t>В) первичными</w:t>
      </w:r>
    </w:p>
    <w:p w:rsidR="00AF73CA" w:rsidRPr="00D5433D" w:rsidRDefault="00AF73CA" w:rsidP="00AF73CA">
      <w:pPr>
        <w:ind w:firstLine="709"/>
        <w:jc w:val="both"/>
      </w:pPr>
      <w:r w:rsidRPr="00D5433D">
        <w:t>Г) вторичными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Г) методология</w:t>
      </w:r>
    </w:p>
    <w:p w:rsidR="00AF73CA" w:rsidRPr="00D5433D" w:rsidRDefault="00AF73CA" w:rsidP="00AF73CA">
      <w:pPr>
        <w:ind w:firstLine="709"/>
        <w:jc w:val="both"/>
      </w:pPr>
      <w:r w:rsidRPr="00D5433D">
        <w:t>Б) методика</w:t>
      </w:r>
    </w:p>
    <w:p w:rsidR="00AF73CA" w:rsidRPr="00D5433D" w:rsidRDefault="00AF73CA" w:rsidP="00AF73CA">
      <w:pPr>
        <w:ind w:firstLine="709"/>
        <w:jc w:val="both"/>
      </w:pPr>
      <w:r w:rsidRPr="00D5433D">
        <w:t>В) метод</w:t>
      </w:r>
    </w:p>
    <w:p w:rsidR="00AF73CA" w:rsidRPr="00D5433D" w:rsidRDefault="00AF73CA" w:rsidP="00AF73CA">
      <w:pPr>
        <w:ind w:firstLine="709"/>
        <w:jc w:val="both"/>
      </w:pPr>
      <w:r w:rsidRPr="00D5433D">
        <w:t>Г) техника исследования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10. Тот, кого опрашивает социолог, определяется как</w:t>
      </w:r>
    </w:p>
    <w:p w:rsidR="00AF73CA" w:rsidRPr="00D5433D" w:rsidRDefault="00AF73CA" w:rsidP="00AF73CA">
      <w:pPr>
        <w:ind w:firstLine="709"/>
        <w:jc w:val="both"/>
      </w:pPr>
      <w:r w:rsidRPr="00D5433D">
        <w:t>А) корреспондент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Б) эксперт</w:t>
      </w:r>
    </w:p>
    <w:p w:rsidR="00AF73CA" w:rsidRPr="00D5433D" w:rsidRDefault="00AF73CA" w:rsidP="00AF73CA">
      <w:pPr>
        <w:ind w:firstLine="709"/>
        <w:jc w:val="both"/>
      </w:pPr>
      <w:r w:rsidRPr="00D5433D">
        <w:t>В) 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Г) индивид</w:t>
      </w:r>
    </w:p>
    <w:p w:rsidR="00AF73CA" w:rsidRDefault="00AF73CA" w:rsidP="00CB74D0">
      <w:pPr>
        <w:jc w:val="both"/>
        <w:rPr>
          <w:b/>
          <w:color w:val="000000"/>
          <w:sz w:val="28"/>
          <w:szCs w:val="28"/>
        </w:rPr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C200BD" w:rsidRPr="00C200BD" w:rsidRDefault="00C200BD" w:rsidP="00C200BD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 xml:space="preserve">Социологические исследования алкоголизма и наркомании в СССР и современной России. </w:t>
      </w:r>
    </w:p>
    <w:p w:rsidR="00C200BD" w:rsidRPr="00C200BD" w:rsidRDefault="00C200BD" w:rsidP="00C200BD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 xml:space="preserve">Перспективы развития социологии медицины в России. </w:t>
      </w:r>
    </w:p>
    <w:p w:rsidR="00C200BD" w:rsidRPr="00C200BD" w:rsidRDefault="00C200BD" w:rsidP="00C200BD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C200BD" w:rsidRPr="00C200BD" w:rsidRDefault="00C200BD" w:rsidP="00C200BD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Социальные исследования в Оренбургской области.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Проблема неравномерности мирового общественного прогресса.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Научные прогнозы развития общества.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Фантастика, как вектор развития общества. 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Особенности  противоречия развития общества России</w:t>
      </w:r>
    </w:p>
    <w:p w:rsidR="0024509A" w:rsidRDefault="0024509A" w:rsidP="00CB74D0">
      <w:pPr>
        <w:jc w:val="both"/>
        <w:rPr>
          <w:b/>
          <w:color w:val="000000"/>
          <w:sz w:val="28"/>
          <w:szCs w:val="28"/>
        </w:rPr>
      </w:pPr>
    </w:p>
    <w:p w:rsidR="00C200BD" w:rsidRDefault="00C200BD" w:rsidP="00C200BD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 </w:t>
      </w:r>
      <w:r w:rsidRPr="001F7CE2">
        <w:rPr>
          <w:color w:val="000000"/>
          <w:sz w:val="28"/>
          <w:szCs w:val="28"/>
        </w:rPr>
        <w:t>«</w:t>
      </w:r>
      <w:r w:rsidRPr="000228B6">
        <w:rPr>
          <w:color w:val="000000"/>
          <w:sz w:val="28"/>
          <w:szCs w:val="28"/>
        </w:rPr>
        <w:t>Социальные конфликты</w:t>
      </w:r>
      <w:r w:rsidRPr="001F7CE2">
        <w:rPr>
          <w:color w:val="000000"/>
          <w:sz w:val="28"/>
          <w:szCs w:val="28"/>
        </w:rPr>
        <w:t>»</w:t>
      </w:r>
    </w:p>
    <w:p w:rsidR="00C200BD" w:rsidRDefault="00C200BD" w:rsidP="00C200B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C200BD" w:rsidRDefault="00C200BD" w:rsidP="00C200B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200BD" w:rsidRPr="00EB0DF2" w:rsidRDefault="00C200BD" w:rsidP="00C200BD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200BD" w:rsidRPr="001F7CE2" w:rsidRDefault="00C200BD" w:rsidP="00C200BD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200BD" w:rsidRPr="001F7CE2" w:rsidRDefault="00C200BD" w:rsidP="00C200BD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200BD" w:rsidRDefault="00C200BD" w:rsidP="00C200BD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200BD" w:rsidRPr="00EB0DF2" w:rsidRDefault="00C200BD" w:rsidP="00C200BD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200BD" w:rsidRPr="001F7CE2" w:rsidRDefault="00C200BD" w:rsidP="00C200BD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200BD" w:rsidRDefault="00C200BD" w:rsidP="00C200BD">
      <w:pPr>
        <w:ind w:firstLine="709"/>
        <w:jc w:val="both"/>
        <w:rPr>
          <w:b/>
          <w:color w:val="000000"/>
          <w:sz w:val="28"/>
          <w:szCs w:val="28"/>
        </w:rPr>
      </w:pPr>
    </w:p>
    <w:p w:rsidR="00C200BD" w:rsidRPr="00E836D2" w:rsidRDefault="00C200BD" w:rsidP="00C200B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200BD" w:rsidRPr="00EB0DF2" w:rsidRDefault="00C200BD" w:rsidP="00C200BD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C200BD" w:rsidRP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 xml:space="preserve">Проблематика понятия </w:t>
      </w: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>социального конфликта</w:t>
      </w:r>
      <w:r w:rsidRPr="00C200BD">
        <w:rPr>
          <w:rFonts w:ascii="Times New Roman" w:hAnsi="Times New Roman"/>
          <w:sz w:val="28"/>
          <w:szCs w:val="28"/>
        </w:rPr>
        <w:t xml:space="preserve"> в социологии.</w:t>
      </w:r>
    </w:p>
    <w:p w:rsidR="00C200BD" w:rsidRP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 xml:space="preserve">Теории </w:t>
      </w: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>социального конфликта</w:t>
      </w:r>
      <w:r w:rsidRPr="00C200BD">
        <w:rPr>
          <w:rFonts w:ascii="Times New Roman" w:hAnsi="Times New Roman"/>
          <w:sz w:val="28"/>
          <w:szCs w:val="28"/>
        </w:rPr>
        <w:t>.</w:t>
      </w:r>
    </w:p>
    <w:p w:rsidR="00C200BD" w:rsidRP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>Виды социальн</w:t>
      </w:r>
      <w:r>
        <w:rPr>
          <w:rFonts w:ascii="Times New Roman" w:hAnsi="Times New Roman"/>
          <w:color w:val="000000"/>
          <w:kern w:val="16"/>
          <w:sz w:val="28"/>
          <w:szCs w:val="28"/>
        </w:rPr>
        <w:t>ых</w:t>
      </w: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 xml:space="preserve"> конфликт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>ов.</w:t>
      </w: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</w:p>
    <w:p w:rsid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>функции социального конфликта</w:t>
      </w:r>
      <w:r w:rsidRPr="00C200BD">
        <w:rPr>
          <w:rFonts w:ascii="Times New Roman" w:hAnsi="Times New Roman"/>
          <w:sz w:val="28"/>
          <w:szCs w:val="28"/>
        </w:rPr>
        <w:t xml:space="preserve">. </w:t>
      </w:r>
    </w:p>
    <w:p w:rsidR="00C200BD" w:rsidRP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 xml:space="preserve">Механизм </w:t>
      </w: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>социального конфликта.</w:t>
      </w:r>
    </w:p>
    <w:p w:rsidR="00C200BD" w:rsidRP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lastRenderedPageBreak/>
        <w:t xml:space="preserve">Управление конфликтом. </w:t>
      </w:r>
    </w:p>
    <w:p w:rsidR="00C200BD" w:rsidRPr="00C200BD" w:rsidRDefault="00C200BD" w:rsidP="00C200BD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1134" w:hanging="850"/>
        <w:contextualSpacing w:val="0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>Социальные конфликты в современном мире и в России</w:t>
      </w:r>
      <w:proofErr w:type="gramStart"/>
      <w:r w:rsidRPr="00C200BD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Pr="00C200BD">
        <w:rPr>
          <w:rFonts w:ascii="Times New Roman" w:hAnsi="Times New Roman"/>
          <w:sz w:val="28"/>
          <w:szCs w:val="28"/>
        </w:rPr>
        <w:t>.</w:t>
      </w:r>
      <w:proofErr w:type="gramEnd"/>
    </w:p>
    <w:p w:rsidR="00C200BD" w:rsidRPr="00F2144E" w:rsidRDefault="00C200BD" w:rsidP="00C200BD">
      <w:pPr>
        <w:pStyle w:val="a5"/>
        <w:ind w:left="1698" w:firstLine="0"/>
        <w:rPr>
          <w:sz w:val="28"/>
          <w:szCs w:val="28"/>
        </w:rPr>
      </w:pPr>
    </w:p>
    <w:p w:rsidR="00C200BD" w:rsidRPr="00EB0DF2" w:rsidRDefault="00C200BD" w:rsidP="00C200BD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C200BD" w:rsidRPr="00C200BD" w:rsidRDefault="00C200BD" w:rsidP="00EF590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1.</w:t>
      </w:r>
      <w:r w:rsidRPr="00C200BD">
        <w:rPr>
          <w:rFonts w:ascii="Times New Roman" w:hAnsi="Times New Roman"/>
          <w:sz w:val="28"/>
          <w:szCs w:val="28"/>
        </w:rPr>
        <w:tab/>
        <w:t>Какова специфика социального конфликта?</w:t>
      </w:r>
    </w:p>
    <w:p w:rsidR="00C200BD" w:rsidRPr="00C200BD" w:rsidRDefault="00C200BD" w:rsidP="00EF590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2.</w:t>
      </w:r>
      <w:r w:rsidRPr="00C200BD">
        <w:rPr>
          <w:rFonts w:ascii="Times New Roman" w:hAnsi="Times New Roman"/>
          <w:sz w:val="28"/>
          <w:szCs w:val="28"/>
        </w:rPr>
        <w:tab/>
        <w:t xml:space="preserve">Какие существуют теории социального конфликта? </w:t>
      </w:r>
    </w:p>
    <w:p w:rsidR="00C200BD" w:rsidRPr="00C200BD" w:rsidRDefault="00C200BD" w:rsidP="00EF590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3.</w:t>
      </w:r>
      <w:r w:rsidRPr="00C200BD">
        <w:rPr>
          <w:rFonts w:ascii="Times New Roman" w:hAnsi="Times New Roman"/>
          <w:sz w:val="28"/>
          <w:szCs w:val="28"/>
        </w:rPr>
        <w:tab/>
        <w:t>Какие виды социального конфликта принято выделять в социологии?</w:t>
      </w:r>
    </w:p>
    <w:p w:rsidR="00C200BD" w:rsidRPr="00C200BD" w:rsidRDefault="00C200BD" w:rsidP="00EF590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4.</w:t>
      </w:r>
      <w:r w:rsidRPr="00C200BD">
        <w:rPr>
          <w:rFonts w:ascii="Times New Roman" w:hAnsi="Times New Roman"/>
          <w:sz w:val="28"/>
          <w:szCs w:val="28"/>
        </w:rPr>
        <w:tab/>
        <w:t>По каким этапам происходит развитие социального конфликта?</w:t>
      </w:r>
    </w:p>
    <w:p w:rsidR="00C200BD" w:rsidRPr="00C200BD" w:rsidRDefault="00C200BD" w:rsidP="00EF590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5.</w:t>
      </w:r>
      <w:r w:rsidRPr="00C200BD">
        <w:rPr>
          <w:rFonts w:ascii="Times New Roman" w:hAnsi="Times New Roman"/>
          <w:sz w:val="28"/>
          <w:szCs w:val="28"/>
        </w:rPr>
        <w:tab/>
        <w:t xml:space="preserve">Какова структура социального конфликта? </w:t>
      </w:r>
    </w:p>
    <w:p w:rsidR="00C200BD" w:rsidRPr="00C200BD" w:rsidRDefault="00C200BD" w:rsidP="00EF5902">
      <w:pPr>
        <w:pStyle w:val="a5"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6.</w:t>
      </w:r>
      <w:r w:rsidRPr="00C200BD">
        <w:rPr>
          <w:rFonts w:ascii="Times New Roman" w:hAnsi="Times New Roman"/>
          <w:sz w:val="28"/>
          <w:szCs w:val="28"/>
        </w:rPr>
        <w:tab/>
        <w:t>Какие функции выполняет социальный конфликт?</w:t>
      </w:r>
    </w:p>
    <w:p w:rsidR="00EF5902" w:rsidRDefault="00C200BD" w:rsidP="00EF5902">
      <w:pPr>
        <w:pStyle w:val="a5"/>
        <w:widowControl/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C200BD">
        <w:rPr>
          <w:rFonts w:ascii="Times New Roman" w:hAnsi="Times New Roman"/>
          <w:sz w:val="28"/>
          <w:szCs w:val="28"/>
        </w:rPr>
        <w:t>7.</w:t>
      </w:r>
      <w:r w:rsidRPr="00C200BD">
        <w:rPr>
          <w:rFonts w:ascii="Times New Roman" w:hAnsi="Times New Roman"/>
          <w:sz w:val="28"/>
          <w:szCs w:val="28"/>
        </w:rPr>
        <w:tab/>
        <w:t>Зачем разрабатываются технологии управления социальными конфликтами?</w:t>
      </w:r>
    </w:p>
    <w:p w:rsidR="00C200BD" w:rsidRPr="00141E32" w:rsidRDefault="00C200BD" w:rsidP="00C200BD">
      <w:pPr>
        <w:jc w:val="both"/>
        <w:rPr>
          <w:b/>
          <w:sz w:val="28"/>
          <w:szCs w:val="28"/>
        </w:rPr>
      </w:pPr>
    </w:p>
    <w:p w:rsidR="00C200BD" w:rsidRPr="00EB0DF2" w:rsidRDefault="00C200BD" w:rsidP="00C200BD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DE19D9" w:rsidRDefault="00DE19D9" w:rsidP="00C200BD">
      <w:pPr>
        <w:jc w:val="both"/>
        <w:rPr>
          <w:sz w:val="28"/>
          <w:szCs w:val="28"/>
        </w:rPr>
      </w:pPr>
      <w:proofErr w:type="gramStart"/>
      <w:r w:rsidRPr="00DE19D9">
        <w:rPr>
          <w:sz w:val="28"/>
          <w:szCs w:val="28"/>
        </w:rPr>
        <w:t>конфликт, социальный конфликт, динамика социального конфликта, конфронтация, соперничество, конкуренция, объект конфликта, субъект конфликта, механизм социального конфликта.</w:t>
      </w:r>
      <w:proofErr w:type="gramEnd"/>
    </w:p>
    <w:p w:rsidR="00C200BD" w:rsidRPr="00A467A7" w:rsidRDefault="00C200BD" w:rsidP="00C200BD">
      <w:pPr>
        <w:jc w:val="both"/>
        <w:rPr>
          <w:b/>
          <w:color w:val="000000"/>
          <w:sz w:val="28"/>
          <w:szCs w:val="28"/>
        </w:rPr>
      </w:pPr>
    </w:p>
    <w:p w:rsidR="00C200BD" w:rsidRPr="002E691A" w:rsidRDefault="00C200BD" w:rsidP="00C200BD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C200BD" w:rsidRPr="00F33077" w:rsidRDefault="00C200BD" w:rsidP="00C200BD">
      <w:pPr>
        <w:ind w:firstLine="709"/>
        <w:jc w:val="both"/>
      </w:pPr>
      <w:r w:rsidRPr="00F33077">
        <w:t>А) юридический конфликт</w:t>
      </w:r>
    </w:p>
    <w:p w:rsidR="00C200BD" w:rsidRPr="00F33077" w:rsidRDefault="00C200BD" w:rsidP="00C200BD">
      <w:pPr>
        <w:ind w:firstLine="709"/>
        <w:jc w:val="both"/>
      </w:pPr>
      <w:r w:rsidRPr="00F33077">
        <w:t>Б) ролевой конфликт</w:t>
      </w:r>
    </w:p>
    <w:p w:rsidR="00C200BD" w:rsidRPr="00F33077" w:rsidRDefault="00C200BD" w:rsidP="00C200BD">
      <w:pPr>
        <w:ind w:firstLine="709"/>
        <w:jc w:val="both"/>
      </w:pPr>
      <w:r w:rsidRPr="00F33077">
        <w:t>В) политический конфликт</w:t>
      </w:r>
    </w:p>
    <w:p w:rsidR="00C200BD" w:rsidRPr="00F33077" w:rsidRDefault="00C200BD" w:rsidP="00C200BD">
      <w:pPr>
        <w:ind w:firstLine="709"/>
        <w:jc w:val="both"/>
      </w:pPr>
      <w:r w:rsidRPr="00F33077">
        <w:t>Г) социальный конфликт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2. Проявление объективных или субъективных противоречий, выражающееся в противоборстве сторон, называется</w:t>
      </w:r>
    </w:p>
    <w:p w:rsidR="00C200BD" w:rsidRPr="00F33077" w:rsidRDefault="00C200BD" w:rsidP="00C200BD">
      <w:pPr>
        <w:ind w:firstLine="709"/>
        <w:jc w:val="both"/>
      </w:pPr>
      <w:r w:rsidRPr="00F33077">
        <w:t>А) компромисс</w:t>
      </w:r>
    </w:p>
    <w:p w:rsidR="00C200BD" w:rsidRPr="00F33077" w:rsidRDefault="00C200BD" w:rsidP="00C200BD">
      <w:pPr>
        <w:ind w:firstLine="709"/>
        <w:jc w:val="both"/>
      </w:pPr>
      <w:r w:rsidRPr="00F33077">
        <w:t>Б) конфликт</w:t>
      </w:r>
    </w:p>
    <w:p w:rsidR="00C200BD" w:rsidRPr="00F33077" w:rsidRDefault="00C200BD" w:rsidP="00C200BD">
      <w:pPr>
        <w:ind w:firstLine="709"/>
        <w:jc w:val="both"/>
      </w:pPr>
      <w:r w:rsidRPr="00F33077">
        <w:t>В) консенсус</w:t>
      </w:r>
    </w:p>
    <w:p w:rsidR="00C200BD" w:rsidRPr="00F33077" w:rsidRDefault="00C200BD" w:rsidP="00C200BD">
      <w:pPr>
        <w:ind w:firstLine="709"/>
        <w:jc w:val="both"/>
      </w:pPr>
      <w:r w:rsidRPr="00F33077">
        <w:t>Г) ссора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3. Спортивные состязания команд можно относятся к социальным конфликтам</w:t>
      </w:r>
    </w:p>
    <w:p w:rsidR="00C200BD" w:rsidRPr="00F33077" w:rsidRDefault="00C200BD" w:rsidP="00C200BD">
      <w:pPr>
        <w:ind w:firstLine="709"/>
        <w:jc w:val="both"/>
      </w:pPr>
      <w:r w:rsidRPr="00F33077">
        <w:t>А) антагонистическим</w:t>
      </w:r>
    </w:p>
    <w:p w:rsidR="00C200BD" w:rsidRPr="00F33077" w:rsidRDefault="00C200BD" w:rsidP="00C200BD">
      <w:pPr>
        <w:ind w:firstLine="709"/>
        <w:jc w:val="both"/>
      </w:pPr>
      <w:r w:rsidRPr="00F33077">
        <w:t>Б) политическим</w:t>
      </w:r>
    </w:p>
    <w:p w:rsidR="00C200BD" w:rsidRPr="00F33077" w:rsidRDefault="00C200BD" w:rsidP="00C200BD">
      <w:pPr>
        <w:ind w:firstLine="709"/>
        <w:jc w:val="both"/>
      </w:pPr>
      <w:r w:rsidRPr="00F33077">
        <w:t>В) неантагонистическим</w:t>
      </w:r>
    </w:p>
    <w:p w:rsidR="00C200BD" w:rsidRPr="00F33077" w:rsidRDefault="00C200BD" w:rsidP="00C200BD">
      <w:pPr>
        <w:ind w:firstLine="709"/>
        <w:jc w:val="both"/>
      </w:pPr>
      <w:r w:rsidRPr="00F33077">
        <w:t>Г) конфликту поколений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4. Согласно положению социально-биологической теории социальный конфликт отражает</w:t>
      </w:r>
    </w:p>
    <w:p w:rsidR="00C200BD" w:rsidRPr="00F33077" w:rsidRDefault="00C200BD" w:rsidP="00C200BD">
      <w:pPr>
        <w:ind w:firstLine="709"/>
        <w:jc w:val="both"/>
      </w:pPr>
      <w:r w:rsidRPr="00F33077">
        <w:t>А) дисфункцию социальной системы</w:t>
      </w:r>
    </w:p>
    <w:p w:rsidR="00C200BD" w:rsidRPr="00F33077" w:rsidRDefault="00C200BD" w:rsidP="00C200BD">
      <w:pPr>
        <w:ind w:firstLine="709"/>
        <w:jc w:val="both"/>
      </w:pPr>
      <w:r w:rsidRPr="00F33077">
        <w:t>Б) необходимый и объективный переход от одной общественно-экономической формации к другой</w:t>
      </w:r>
    </w:p>
    <w:p w:rsidR="00C200BD" w:rsidRPr="00F33077" w:rsidRDefault="00C200BD" w:rsidP="00C200BD">
      <w:pPr>
        <w:ind w:firstLine="709"/>
        <w:jc w:val="both"/>
      </w:pPr>
      <w:r w:rsidRPr="00F33077">
        <w:t>В) внутренние объективные и субъективные социальные противоречия, возникающие в процессе исторического развития</w:t>
      </w:r>
    </w:p>
    <w:p w:rsidR="00C200BD" w:rsidRPr="00F33077" w:rsidRDefault="00C200BD" w:rsidP="00C200BD">
      <w:pPr>
        <w:ind w:firstLine="709"/>
        <w:jc w:val="both"/>
      </w:pPr>
      <w:r w:rsidRPr="00F33077">
        <w:t>Г) универсальные принципы биологической эволюции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 xml:space="preserve">5. Агрессия доминирования рассматривается </w:t>
      </w:r>
      <w:proofErr w:type="gramStart"/>
      <w:r w:rsidRPr="00F33077">
        <w:rPr>
          <w:b/>
        </w:rPr>
        <w:t>в</w:t>
      </w:r>
      <w:proofErr w:type="gramEnd"/>
    </w:p>
    <w:p w:rsidR="00C200BD" w:rsidRPr="00F33077" w:rsidRDefault="00C200BD" w:rsidP="00C200BD">
      <w:pPr>
        <w:ind w:firstLine="709"/>
        <w:jc w:val="both"/>
      </w:pPr>
      <w:r w:rsidRPr="00F33077">
        <w:t>А) социально-биологической теории социального конфликта</w:t>
      </w:r>
    </w:p>
    <w:p w:rsidR="00C200BD" w:rsidRPr="00F33077" w:rsidRDefault="00C200BD" w:rsidP="00C200BD">
      <w:pPr>
        <w:ind w:firstLine="709"/>
        <w:jc w:val="both"/>
      </w:pPr>
      <w:r w:rsidRPr="00F33077">
        <w:t>Б) теории насилия</w:t>
      </w:r>
    </w:p>
    <w:p w:rsidR="00C200BD" w:rsidRPr="00F33077" w:rsidRDefault="00C200BD" w:rsidP="00C200BD">
      <w:pPr>
        <w:ind w:firstLine="709"/>
        <w:jc w:val="both"/>
      </w:pPr>
      <w:r w:rsidRPr="00F33077">
        <w:t>В) диалектической теории конфликта</w:t>
      </w:r>
    </w:p>
    <w:p w:rsidR="00C200BD" w:rsidRPr="00F33077" w:rsidRDefault="00C200BD" w:rsidP="00C200BD">
      <w:pPr>
        <w:ind w:firstLine="709"/>
        <w:jc w:val="both"/>
      </w:pPr>
      <w:r w:rsidRPr="00F33077">
        <w:lastRenderedPageBreak/>
        <w:t>Г) теории функционализма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6. Накопление и обострение противоречий относится к стадии</w:t>
      </w:r>
    </w:p>
    <w:p w:rsidR="00C200BD" w:rsidRPr="00F33077" w:rsidRDefault="00C200BD" w:rsidP="00C200BD">
      <w:pPr>
        <w:ind w:firstLine="709"/>
        <w:jc w:val="both"/>
      </w:pPr>
      <w:r w:rsidRPr="00F33077">
        <w:t>А) конфликтной</w:t>
      </w:r>
    </w:p>
    <w:p w:rsidR="00C200BD" w:rsidRPr="00F33077" w:rsidRDefault="00C200BD" w:rsidP="00C200BD">
      <w:pPr>
        <w:ind w:firstLine="709"/>
        <w:jc w:val="both"/>
      </w:pPr>
      <w:r w:rsidRPr="00F33077">
        <w:t>Б) завершение конфликта</w:t>
      </w:r>
    </w:p>
    <w:p w:rsidR="00C200BD" w:rsidRPr="00F33077" w:rsidRDefault="00C200BD" w:rsidP="00C200BD">
      <w:pPr>
        <w:ind w:firstLine="709"/>
        <w:jc w:val="both"/>
      </w:pPr>
      <w:r w:rsidRPr="00F33077">
        <w:t xml:space="preserve">В) </w:t>
      </w:r>
      <w:proofErr w:type="spellStart"/>
      <w:r w:rsidRPr="00F33077">
        <w:t>предконфликтной</w:t>
      </w:r>
      <w:proofErr w:type="spellEnd"/>
    </w:p>
    <w:p w:rsidR="00C200BD" w:rsidRPr="00F33077" w:rsidRDefault="00C200BD" w:rsidP="00C200BD">
      <w:pPr>
        <w:ind w:firstLine="709"/>
        <w:jc w:val="both"/>
      </w:pPr>
      <w:r w:rsidRPr="00F33077">
        <w:t>Г) постконфликтной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7. К положительным функциям конфликта относится</w:t>
      </w:r>
    </w:p>
    <w:p w:rsidR="00C200BD" w:rsidRPr="00F33077" w:rsidRDefault="00C200BD" w:rsidP="00C200BD">
      <w:pPr>
        <w:ind w:firstLine="709"/>
        <w:jc w:val="both"/>
      </w:pPr>
      <w:r w:rsidRPr="00F33077">
        <w:t>А) уничтожение материальных ценностей</w:t>
      </w:r>
    </w:p>
    <w:p w:rsidR="00C200BD" w:rsidRPr="00F33077" w:rsidRDefault="00C200BD" w:rsidP="00C200BD">
      <w:pPr>
        <w:ind w:firstLine="709"/>
        <w:jc w:val="both"/>
      </w:pPr>
      <w:r w:rsidRPr="00F33077">
        <w:t>Б) улучшение качества принимаемых решений</w:t>
      </w:r>
    </w:p>
    <w:p w:rsidR="00C200BD" w:rsidRPr="00F33077" w:rsidRDefault="00C200BD" w:rsidP="00C200BD">
      <w:pPr>
        <w:ind w:firstLine="709"/>
        <w:jc w:val="both"/>
      </w:pPr>
      <w:r w:rsidRPr="00F33077">
        <w:t>В) причинение вреда здоровью субъектов конфликта</w:t>
      </w:r>
    </w:p>
    <w:p w:rsidR="00C200BD" w:rsidRPr="00F33077" w:rsidRDefault="00C200BD" w:rsidP="00C200BD">
      <w:pPr>
        <w:ind w:firstLine="709"/>
        <w:jc w:val="both"/>
      </w:pPr>
      <w:r w:rsidRPr="00F33077">
        <w:t>Г) Разрушение социальных связей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 xml:space="preserve">8. Т. </w:t>
      </w:r>
      <w:proofErr w:type="spellStart"/>
      <w:r w:rsidRPr="00F33077">
        <w:rPr>
          <w:b/>
        </w:rPr>
        <w:t>Парсонс</w:t>
      </w:r>
      <w:proofErr w:type="spellEnd"/>
      <w:r w:rsidRPr="00F33077">
        <w:rPr>
          <w:b/>
        </w:rPr>
        <w:t xml:space="preserve">, Э. </w:t>
      </w:r>
      <w:proofErr w:type="spellStart"/>
      <w:r w:rsidRPr="00F33077">
        <w:rPr>
          <w:b/>
        </w:rPr>
        <w:t>Мэйо</w:t>
      </w:r>
      <w:proofErr w:type="spellEnd"/>
      <w:r w:rsidRPr="00F33077">
        <w:rPr>
          <w:b/>
        </w:rPr>
        <w:t xml:space="preserve"> и Р. Мертон являются представителями</w:t>
      </w:r>
    </w:p>
    <w:p w:rsidR="00C200BD" w:rsidRPr="00F33077" w:rsidRDefault="00C200BD" w:rsidP="00C200BD">
      <w:pPr>
        <w:ind w:firstLine="709"/>
        <w:jc w:val="both"/>
      </w:pPr>
      <w:r w:rsidRPr="00F33077">
        <w:t>А) социально-биологической теории социального конфликта</w:t>
      </w:r>
    </w:p>
    <w:p w:rsidR="00C200BD" w:rsidRPr="00F33077" w:rsidRDefault="00C200BD" w:rsidP="00C200BD">
      <w:pPr>
        <w:ind w:firstLine="709"/>
        <w:jc w:val="both"/>
      </w:pPr>
      <w:r w:rsidRPr="00F33077">
        <w:t>Б) теории насилия</w:t>
      </w:r>
    </w:p>
    <w:p w:rsidR="00C200BD" w:rsidRPr="00F33077" w:rsidRDefault="00C200BD" w:rsidP="00C200BD">
      <w:pPr>
        <w:ind w:firstLine="709"/>
        <w:jc w:val="both"/>
      </w:pPr>
      <w:r w:rsidRPr="00F33077">
        <w:t xml:space="preserve">В) диалектических теорий социального конфликта </w:t>
      </w:r>
    </w:p>
    <w:p w:rsidR="00C200BD" w:rsidRPr="00F33077" w:rsidRDefault="00C200BD" w:rsidP="00C200BD">
      <w:pPr>
        <w:ind w:firstLine="709"/>
        <w:jc w:val="both"/>
      </w:pPr>
      <w:r w:rsidRPr="00F33077">
        <w:t>Г) теории функционализма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 xml:space="preserve">9. Конфликты между работодателями и наемными работниками относятся </w:t>
      </w:r>
      <w:proofErr w:type="gramStart"/>
      <w:r w:rsidRPr="00F33077">
        <w:rPr>
          <w:b/>
        </w:rPr>
        <w:t>к</w:t>
      </w:r>
      <w:proofErr w:type="gramEnd"/>
    </w:p>
    <w:p w:rsidR="00C200BD" w:rsidRPr="00F33077" w:rsidRDefault="00C200BD" w:rsidP="00C200BD">
      <w:pPr>
        <w:ind w:firstLine="709"/>
        <w:jc w:val="both"/>
      </w:pPr>
      <w:r w:rsidRPr="00F33077">
        <w:t xml:space="preserve">А) этническим социальным конфликтам </w:t>
      </w:r>
    </w:p>
    <w:p w:rsidR="00C200BD" w:rsidRPr="00F33077" w:rsidRDefault="00C200BD" w:rsidP="00C200BD">
      <w:pPr>
        <w:ind w:firstLine="709"/>
        <w:jc w:val="both"/>
      </w:pPr>
      <w:r w:rsidRPr="00F33077">
        <w:t xml:space="preserve">Б) религиозным социальным конфликтам </w:t>
      </w:r>
    </w:p>
    <w:p w:rsidR="00C200BD" w:rsidRPr="00F33077" w:rsidRDefault="00C200BD" w:rsidP="00C200BD">
      <w:pPr>
        <w:ind w:firstLine="709"/>
        <w:jc w:val="both"/>
      </w:pPr>
      <w:r w:rsidRPr="00F33077">
        <w:t>В) политическим социальным конфликтам</w:t>
      </w:r>
    </w:p>
    <w:p w:rsidR="00C200BD" w:rsidRPr="00F33077" w:rsidRDefault="00C200BD" w:rsidP="00C200BD">
      <w:pPr>
        <w:ind w:firstLine="709"/>
        <w:jc w:val="both"/>
      </w:pPr>
      <w:r w:rsidRPr="00F33077">
        <w:t>Г) экономическим социальным конфликтам</w:t>
      </w:r>
    </w:p>
    <w:p w:rsidR="00C200BD" w:rsidRPr="00F33077" w:rsidRDefault="00C200BD" w:rsidP="00C200BD">
      <w:pPr>
        <w:ind w:firstLine="709"/>
        <w:jc w:val="both"/>
      </w:pPr>
    </w:p>
    <w:p w:rsidR="00C200BD" w:rsidRPr="00F33077" w:rsidRDefault="00C200BD" w:rsidP="00C200BD">
      <w:pPr>
        <w:ind w:firstLine="709"/>
        <w:jc w:val="both"/>
        <w:rPr>
          <w:b/>
        </w:rPr>
      </w:pPr>
      <w:r w:rsidRPr="00F33077">
        <w:rPr>
          <w:b/>
        </w:rPr>
        <w:t>10. К отрицательным функциям социального конфликта относится</w:t>
      </w:r>
    </w:p>
    <w:p w:rsidR="00C200BD" w:rsidRPr="00F33077" w:rsidRDefault="00C200BD" w:rsidP="00C200BD">
      <w:pPr>
        <w:ind w:firstLine="709"/>
        <w:jc w:val="both"/>
      </w:pPr>
      <w:r w:rsidRPr="00F33077">
        <w:t xml:space="preserve">А) способствование развитию знаний </w:t>
      </w:r>
    </w:p>
    <w:p w:rsidR="00C200BD" w:rsidRPr="00F33077" w:rsidRDefault="00C200BD" w:rsidP="00C200BD">
      <w:pPr>
        <w:ind w:firstLine="709"/>
        <w:jc w:val="both"/>
      </w:pPr>
      <w:r w:rsidRPr="00F33077">
        <w:t>Б) расширение информационного пространства</w:t>
      </w:r>
    </w:p>
    <w:p w:rsidR="00C200BD" w:rsidRPr="00F33077" w:rsidRDefault="00C200BD" w:rsidP="00C200BD">
      <w:pPr>
        <w:ind w:firstLine="709"/>
        <w:jc w:val="both"/>
      </w:pPr>
      <w:r w:rsidRPr="00F33077">
        <w:t>В) уничтожение духовных ценностей</w:t>
      </w:r>
    </w:p>
    <w:p w:rsidR="00C200BD" w:rsidRPr="00F33077" w:rsidRDefault="00C200BD" w:rsidP="00C200BD">
      <w:pPr>
        <w:ind w:firstLine="709"/>
        <w:jc w:val="both"/>
      </w:pPr>
      <w:r w:rsidRPr="00F33077">
        <w:t>Г) развитие объективной самооценки субъектов конфликта</w:t>
      </w:r>
    </w:p>
    <w:p w:rsidR="00C200BD" w:rsidRPr="006C5D2E" w:rsidRDefault="00C200BD" w:rsidP="00C200BD">
      <w:pPr>
        <w:tabs>
          <w:tab w:val="left" w:pos="426"/>
        </w:tabs>
        <w:jc w:val="both"/>
      </w:pPr>
    </w:p>
    <w:p w:rsidR="00C200BD" w:rsidRPr="007C39F4" w:rsidRDefault="00C200BD" w:rsidP="00C200BD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Конфликты поколений в современной России.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Религиозные конфликты в современной России.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Межнациональные конфликты в современной России.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Причины, виды и последствия экстремизма. 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Технологии управления конфликтами.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«Цветные» революции как проявление технологий управления конфликтами.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цивилизация.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социально-экономические процессы.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Проблемы неравномерности и противоречивости развития культуры.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образование.</w:t>
      </w:r>
    </w:p>
    <w:p w:rsidR="00C200BD" w:rsidRPr="00F2144E" w:rsidRDefault="00C200BD" w:rsidP="00C200BD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Культурное развитие современной России. </w:t>
      </w:r>
    </w:p>
    <w:p w:rsidR="00C200BD" w:rsidRDefault="00C200BD" w:rsidP="00C200BD">
      <w:pPr>
        <w:jc w:val="both"/>
        <w:rPr>
          <w:b/>
          <w:color w:val="000000"/>
          <w:sz w:val="28"/>
          <w:szCs w:val="28"/>
        </w:rPr>
      </w:pPr>
    </w:p>
    <w:p w:rsidR="00C200BD" w:rsidRDefault="00C200BD" w:rsidP="00C200B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C200BD" w:rsidRDefault="00C200BD" w:rsidP="00C200B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110B9">
        <w:rPr>
          <w:b/>
          <w:color w:val="000000"/>
          <w:kern w:val="16"/>
          <w:sz w:val="28"/>
          <w:szCs w:val="28"/>
        </w:rPr>
        <w:t xml:space="preserve">Задание № 1: </w:t>
      </w:r>
    </w:p>
    <w:p w:rsidR="00C200BD" w:rsidRDefault="00C200BD" w:rsidP="00C200BD">
      <w:pPr>
        <w:widowControl w:val="0"/>
        <w:autoSpaceDE w:val="0"/>
        <w:autoSpaceDN w:val="0"/>
        <w:adjustRightInd w:val="0"/>
        <w:rPr>
          <w:color w:val="000000"/>
          <w:kern w:val="16"/>
        </w:rPr>
      </w:pPr>
      <w:r w:rsidRPr="00D1220A">
        <w:rPr>
          <w:color w:val="000000"/>
          <w:kern w:val="16"/>
        </w:rPr>
        <w:t>Таблица «Классификации социальных конфликтов». Используя полученные</w:t>
      </w:r>
      <w:r>
        <w:rPr>
          <w:color w:val="000000"/>
          <w:kern w:val="16"/>
        </w:rPr>
        <w:t xml:space="preserve"> знания, заполните таблицу. В</w:t>
      </w:r>
      <w:r w:rsidRPr="006A0C8C">
        <w:rPr>
          <w:color w:val="000000"/>
          <w:kern w:val="16"/>
        </w:rPr>
        <w:t xml:space="preserve"> </w:t>
      </w:r>
      <w:r>
        <w:rPr>
          <w:color w:val="000000"/>
          <w:kern w:val="16"/>
        </w:rPr>
        <w:t>первой</w:t>
      </w:r>
      <w:r w:rsidRPr="006A0C8C">
        <w:rPr>
          <w:color w:val="000000"/>
          <w:kern w:val="16"/>
        </w:rPr>
        <w:t xml:space="preserve"> колонке </w:t>
      </w:r>
      <w:r>
        <w:rPr>
          <w:color w:val="000000"/>
          <w:kern w:val="16"/>
        </w:rPr>
        <w:t>таблицы необходимо указать критерии для выделения видов социальных конфликтов, во второй виды конфликтов.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C200BD" w:rsidRPr="00493E7B" w:rsidTr="00C200BD">
        <w:tc>
          <w:tcPr>
            <w:tcW w:w="3794" w:type="dxa"/>
            <w:vAlign w:val="center"/>
          </w:tcPr>
          <w:p w:rsidR="00C200BD" w:rsidRPr="00D00E8D" w:rsidRDefault="00C200BD" w:rsidP="00C200BD">
            <w:pPr>
              <w:jc w:val="center"/>
              <w:rPr>
                <w:b/>
              </w:rPr>
            </w:pPr>
            <w:r w:rsidRPr="00D00E8D">
              <w:rPr>
                <w:b/>
              </w:rPr>
              <w:t>Основа классификации</w:t>
            </w:r>
          </w:p>
        </w:tc>
        <w:tc>
          <w:tcPr>
            <w:tcW w:w="6379" w:type="dxa"/>
            <w:vAlign w:val="center"/>
          </w:tcPr>
          <w:p w:rsidR="00C200BD" w:rsidRPr="00D00E8D" w:rsidRDefault="00C200BD" w:rsidP="00C200BD">
            <w:pPr>
              <w:jc w:val="center"/>
              <w:rPr>
                <w:b/>
              </w:rPr>
            </w:pPr>
            <w:r w:rsidRPr="00D00E8D">
              <w:rPr>
                <w:b/>
              </w:rPr>
              <w:t>Виды социальных конфликтов</w:t>
            </w:r>
          </w:p>
        </w:tc>
      </w:tr>
      <w:tr w:rsidR="00C200BD" w:rsidRPr="00493E7B" w:rsidTr="00C200BD">
        <w:trPr>
          <w:trHeight w:val="372"/>
        </w:trPr>
        <w:tc>
          <w:tcPr>
            <w:tcW w:w="3794" w:type="dxa"/>
            <w:vAlign w:val="center"/>
          </w:tcPr>
          <w:p w:rsidR="00C200BD" w:rsidRPr="002D2691" w:rsidRDefault="00C200BD" w:rsidP="00C200BD">
            <w:pPr>
              <w:jc w:val="center"/>
            </w:pPr>
            <w:r w:rsidRPr="002D2691">
              <w:lastRenderedPageBreak/>
              <w:t>Длительность</w:t>
            </w:r>
          </w:p>
        </w:tc>
        <w:tc>
          <w:tcPr>
            <w:tcW w:w="6379" w:type="dxa"/>
            <w:vAlign w:val="center"/>
          </w:tcPr>
          <w:p w:rsidR="00C200BD" w:rsidRPr="002D2691" w:rsidRDefault="00C200BD" w:rsidP="00C200BD">
            <w:r w:rsidRPr="002D2691">
              <w:t>Долгосрочные, краткосрочные, разовые, повторяющиеся.</w:t>
            </w:r>
          </w:p>
        </w:tc>
      </w:tr>
      <w:tr w:rsidR="00C200BD" w:rsidRPr="00493E7B" w:rsidTr="00C200BD">
        <w:tc>
          <w:tcPr>
            <w:tcW w:w="3794" w:type="dxa"/>
          </w:tcPr>
          <w:p w:rsidR="00C200BD" w:rsidRPr="002D2691" w:rsidRDefault="00C200BD" w:rsidP="00C200BD"/>
        </w:tc>
        <w:tc>
          <w:tcPr>
            <w:tcW w:w="6379" w:type="dxa"/>
          </w:tcPr>
          <w:p w:rsidR="00C200BD" w:rsidRPr="002D2691" w:rsidRDefault="00C200BD" w:rsidP="00C200BD"/>
        </w:tc>
      </w:tr>
      <w:tr w:rsidR="00C200BD" w:rsidRPr="00493E7B" w:rsidTr="00C200BD">
        <w:tc>
          <w:tcPr>
            <w:tcW w:w="3794" w:type="dxa"/>
          </w:tcPr>
          <w:p w:rsidR="00C200BD" w:rsidRPr="002D2691" w:rsidRDefault="00C200BD" w:rsidP="00C200BD"/>
        </w:tc>
        <w:tc>
          <w:tcPr>
            <w:tcW w:w="6379" w:type="dxa"/>
          </w:tcPr>
          <w:p w:rsidR="00C200BD" w:rsidRPr="002D2691" w:rsidRDefault="00C200BD" w:rsidP="00C200BD"/>
        </w:tc>
      </w:tr>
      <w:tr w:rsidR="00C200BD" w:rsidRPr="00493E7B" w:rsidTr="00C200BD">
        <w:tc>
          <w:tcPr>
            <w:tcW w:w="3794" w:type="dxa"/>
          </w:tcPr>
          <w:p w:rsidR="00C200BD" w:rsidRPr="002D2691" w:rsidRDefault="00C200BD" w:rsidP="00C200BD"/>
        </w:tc>
        <w:tc>
          <w:tcPr>
            <w:tcW w:w="6379" w:type="dxa"/>
          </w:tcPr>
          <w:p w:rsidR="00C200BD" w:rsidRPr="002D2691" w:rsidRDefault="00C200BD" w:rsidP="00C200BD"/>
        </w:tc>
      </w:tr>
      <w:tr w:rsidR="00C200BD" w:rsidRPr="00493E7B" w:rsidTr="00C200BD">
        <w:tc>
          <w:tcPr>
            <w:tcW w:w="3794" w:type="dxa"/>
          </w:tcPr>
          <w:p w:rsidR="00C200BD" w:rsidRPr="002D2691" w:rsidRDefault="00C200BD" w:rsidP="00C200BD"/>
        </w:tc>
        <w:tc>
          <w:tcPr>
            <w:tcW w:w="6379" w:type="dxa"/>
          </w:tcPr>
          <w:p w:rsidR="00C200BD" w:rsidRPr="002D2691" w:rsidRDefault="00C200BD" w:rsidP="00C200BD"/>
        </w:tc>
      </w:tr>
      <w:tr w:rsidR="00C200BD" w:rsidRPr="00493E7B" w:rsidTr="00C200BD">
        <w:tc>
          <w:tcPr>
            <w:tcW w:w="3794" w:type="dxa"/>
          </w:tcPr>
          <w:p w:rsidR="00C200BD" w:rsidRPr="002D2691" w:rsidRDefault="00C200BD" w:rsidP="00C200BD"/>
        </w:tc>
        <w:tc>
          <w:tcPr>
            <w:tcW w:w="6379" w:type="dxa"/>
          </w:tcPr>
          <w:p w:rsidR="00C200BD" w:rsidRPr="002D2691" w:rsidRDefault="00C200BD" w:rsidP="00C200BD"/>
        </w:tc>
      </w:tr>
      <w:tr w:rsidR="00C200BD" w:rsidRPr="00493E7B" w:rsidTr="00C200BD">
        <w:tc>
          <w:tcPr>
            <w:tcW w:w="3794" w:type="dxa"/>
          </w:tcPr>
          <w:p w:rsidR="00C200BD" w:rsidRPr="002D2691" w:rsidRDefault="00C200BD" w:rsidP="00C200BD"/>
        </w:tc>
        <w:tc>
          <w:tcPr>
            <w:tcW w:w="6379" w:type="dxa"/>
          </w:tcPr>
          <w:p w:rsidR="00C200BD" w:rsidRPr="002D2691" w:rsidRDefault="00C200BD" w:rsidP="00C200BD"/>
        </w:tc>
      </w:tr>
    </w:tbl>
    <w:p w:rsidR="00C200BD" w:rsidRDefault="00C200BD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48385A" w:rsidRPr="002A727F" w:rsidRDefault="0048385A" w:rsidP="0048385A">
      <w:pPr>
        <w:pStyle w:val="a5"/>
        <w:tabs>
          <w:tab w:val="left" w:pos="270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A727F">
        <w:rPr>
          <w:rFonts w:ascii="Times New Roman" w:hAnsi="Times New Roman"/>
          <w:b/>
          <w:sz w:val="28"/>
          <w:szCs w:val="28"/>
        </w:rPr>
        <w:t xml:space="preserve">Рубежный контроль 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2A727F">
        <w:rPr>
          <w:rFonts w:ascii="Times New Roman" w:hAnsi="Times New Roman"/>
          <w:b/>
          <w:sz w:val="28"/>
          <w:szCs w:val="28"/>
        </w:rPr>
        <w:t xml:space="preserve"> модулю проходит в форме тестирования в ИС </w:t>
      </w:r>
      <w:proofErr w:type="spellStart"/>
      <w:r w:rsidRPr="002A727F">
        <w:rPr>
          <w:rFonts w:ascii="Times New Roman" w:hAnsi="Times New Roman"/>
          <w:b/>
          <w:sz w:val="28"/>
          <w:szCs w:val="28"/>
        </w:rPr>
        <w:t>ОрГМУ</w:t>
      </w:r>
      <w:proofErr w:type="spellEnd"/>
      <w:r w:rsidRPr="002A727F">
        <w:rPr>
          <w:rFonts w:ascii="Times New Roman" w:hAnsi="Times New Roman"/>
          <w:b/>
          <w:sz w:val="28"/>
          <w:szCs w:val="28"/>
        </w:rPr>
        <w:t xml:space="preserve"> </w:t>
      </w:r>
    </w:p>
    <w:p w:rsidR="0048385A" w:rsidRPr="002A727F" w:rsidRDefault="0048385A" w:rsidP="0048385A">
      <w:pPr>
        <w:pStyle w:val="a5"/>
        <w:tabs>
          <w:tab w:val="left" w:pos="2700"/>
        </w:tabs>
        <w:ind w:left="0" w:firstLine="709"/>
        <w:rPr>
          <w:rFonts w:ascii="Times New Roman" w:hAnsi="Times New Roman"/>
          <w:sz w:val="28"/>
          <w:szCs w:val="28"/>
        </w:rPr>
      </w:pPr>
      <w:r w:rsidRPr="002A727F">
        <w:rPr>
          <w:rFonts w:ascii="Times New Roman" w:hAnsi="Times New Roman"/>
          <w:sz w:val="28"/>
          <w:szCs w:val="28"/>
        </w:rPr>
        <w:t>Тесто</w:t>
      </w:r>
      <w:r>
        <w:rPr>
          <w:rFonts w:ascii="Times New Roman" w:hAnsi="Times New Roman"/>
          <w:sz w:val="28"/>
          <w:szCs w:val="28"/>
        </w:rPr>
        <w:t>вые задания (общим количеством 5</w:t>
      </w:r>
      <w:r w:rsidRPr="002A727F">
        <w:rPr>
          <w:rFonts w:ascii="Times New Roman" w:hAnsi="Times New Roman"/>
          <w:sz w:val="28"/>
          <w:szCs w:val="28"/>
        </w:rPr>
        <w:t xml:space="preserve">0 заданий) ИС выбирает самостоятельно из тестовых заданий для всех тем  первого модуля (тестовые задания указаны выше). </w:t>
      </w:r>
    </w:p>
    <w:p w:rsidR="00C200BD" w:rsidRDefault="00C200BD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E7400" w:rsidRPr="00E836D2" w:rsidTr="00EC01BA">
        <w:tc>
          <w:tcPr>
            <w:tcW w:w="2802" w:type="dxa"/>
          </w:tcPr>
          <w:p w:rsidR="007E7400" w:rsidRPr="00E836D2" w:rsidRDefault="007E7400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512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C01BA" w:rsidRPr="00E836D2" w:rsidTr="00EC01BA">
        <w:tc>
          <w:tcPr>
            <w:tcW w:w="2802" w:type="dxa"/>
            <w:vMerge w:val="restart"/>
          </w:tcPr>
          <w:p w:rsidR="00EC01BA" w:rsidRP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 w:val="restart"/>
          </w:tcPr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письменные задания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включают: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письменные ответы</w:t>
            </w:r>
          </w:p>
          <w:p w:rsidR="00EC01BA" w:rsidRPr="00E836D2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задания по рабочим тетрадям</w:t>
            </w: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</w:t>
            </w:r>
            <w:r>
              <w:rPr>
                <w:color w:val="000000"/>
                <w:sz w:val="28"/>
                <w:szCs w:val="28"/>
              </w:rPr>
              <w:t xml:space="preserve">зучаемого материала, </w:t>
            </w:r>
            <w:r w:rsidR="00212444">
              <w:rPr>
                <w:color w:val="000000"/>
                <w:sz w:val="28"/>
                <w:szCs w:val="28"/>
              </w:rPr>
              <w:t xml:space="preserve">в ответе </w:t>
            </w:r>
            <w:r>
              <w:rPr>
                <w:color w:val="000000"/>
                <w:sz w:val="28"/>
                <w:szCs w:val="28"/>
              </w:rPr>
              <w:t xml:space="preserve">отражена </w:t>
            </w:r>
            <w:r w:rsidR="00212444">
              <w:rPr>
                <w:color w:val="000000"/>
                <w:sz w:val="28"/>
                <w:szCs w:val="28"/>
              </w:rPr>
              <w:t xml:space="preserve">чёткая </w:t>
            </w:r>
            <w:r>
              <w:rPr>
                <w:color w:val="000000"/>
                <w:sz w:val="28"/>
                <w:szCs w:val="28"/>
              </w:rPr>
              <w:t>логика</w:t>
            </w:r>
            <w:r w:rsidR="00212444">
              <w:rPr>
                <w:color w:val="000000"/>
                <w:sz w:val="28"/>
                <w:szCs w:val="28"/>
              </w:rPr>
              <w:t xml:space="preserve"> и структурированность изложения материала,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глубин</w:t>
            </w:r>
            <w:r w:rsidR="00212444">
              <w:rPr>
                <w:color w:val="000000"/>
                <w:sz w:val="28"/>
                <w:szCs w:val="28"/>
              </w:rPr>
              <w:t>а</w:t>
            </w:r>
            <w:r w:rsidRPr="00EC01BA">
              <w:rPr>
                <w:color w:val="000000"/>
                <w:sz w:val="28"/>
                <w:szCs w:val="28"/>
              </w:rPr>
              <w:t xml:space="preserve"> и полнот</w:t>
            </w:r>
            <w:r w:rsidR="00212444">
              <w:rPr>
                <w:color w:val="000000"/>
                <w:sz w:val="28"/>
                <w:szCs w:val="28"/>
              </w:rPr>
              <w:t>а</w:t>
            </w:r>
            <w:r w:rsidRPr="00EC01BA">
              <w:rPr>
                <w:color w:val="000000"/>
                <w:sz w:val="28"/>
                <w:szCs w:val="28"/>
              </w:rPr>
              <w:t xml:space="preserve"> раскрытия темы; владение терминологическим аппаратом; умение </w:t>
            </w:r>
            <w:r>
              <w:rPr>
                <w:color w:val="000000"/>
                <w:sz w:val="28"/>
                <w:szCs w:val="28"/>
              </w:rPr>
              <w:t xml:space="preserve">наличие продуманной структуры </w:t>
            </w:r>
            <w:r w:rsidRPr="00EC01BA">
              <w:rPr>
                <w:color w:val="000000"/>
                <w:sz w:val="28"/>
                <w:szCs w:val="28"/>
              </w:rPr>
              <w:t>объяснять сущность явлений, процессов, событий, делать выводы и обобщения</w:t>
            </w:r>
            <w:r w:rsidR="00212444">
              <w:rPr>
                <w:color w:val="000000"/>
                <w:sz w:val="28"/>
                <w:szCs w:val="28"/>
              </w:rPr>
              <w:t>.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логичность и последовательность ответа. Однако допускается одна - две неточности в ответе.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</w:t>
            </w:r>
            <w:r w:rsidR="00212444">
              <w:rPr>
                <w:color w:val="000000"/>
                <w:sz w:val="28"/>
                <w:szCs w:val="28"/>
              </w:rPr>
              <w:t xml:space="preserve">ки в </w:t>
            </w:r>
            <w:r w:rsidRPr="00EC01BA">
              <w:rPr>
                <w:color w:val="000000"/>
                <w:sz w:val="28"/>
                <w:szCs w:val="28"/>
              </w:rPr>
              <w:t>логичност</w:t>
            </w:r>
            <w:r w:rsidR="00212444">
              <w:rPr>
                <w:color w:val="000000"/>
                <w:sz w:val="28"/>
                <w:szCs w:val="28"/>
              </w:rPr>
              <w:t>и</w:t>
            </w:r>
            <w:r w:rsidRPr="00EC01BA">
              <w:rPr>
                <w:color w:val="000000"/>
                <w:sz w:val="28"/>
                <w:szCs w:val="28"/>
              </w:rPr>
              <w:t xml:space="preserve"> и последовательност</w:t>
            </w:r>
            <w:r w:rsidR="00212444">
              <w:rPr>
                <w:color w:val="000000"/>
                <w:sz w:val="28"/>
                <w:szCs w:val="28"/>
              </w:rPr>
              <w:t>и</w:t>
            </w:r>
            <w:r w:rsidRPr="00EC01BA">
              <w:rPr>
                <w:color w:val="000000"/>
                <w:sz w:val="28"/>
                <w:szCs w:val="28"/>
              </w:rPr>
              <w:t xml:space="preserve"> ответа. Допускается несколько ошибок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212444" w:rsidRPr="00E836D2" w:rsidTr="00EC01BA">
        <w:tc>
          <w:tcPr>
            <w:tcW w:w="2802" w:type="dxa"/>
            <w:vMerge w:val="restart"/>
          </w:tcPr>
          <w:p w:rsidR="00212444" w:rsidRPr="00E836D2" w:rsidRDefault="00212444" w:rsidP="00212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212444" w:rsidRPr="00E836D2" w:rsidTr="00EC01BA">
        <w:tc>
          <w:tcPr>
            <w:tcW w:w="2802" w:type="dxa"/>
            <w:vMerge w:val="restart"/>
          </w:tcPr>
          <w:p w:rsidR="00212444" w:rsidRPr="00E836D2" w:rsidRDefault="00212444" w:rsidP="00212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12444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подготовке и представлению доклада;</w:t>
            </w:r>
            <w:r w:rsidRPr="00212444">
              <w:rPr>
                <w:color w:val="000000"/>
                <w:sz w:val="28"/>
                <w:szCs w:val="28"/>
              </w:rPr>
              <w:t xml:space="preserve">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докладу и е</w:t>
            </w:r>
            <w:r w:rsidRPr="00212444">
              <w:rPr>
                <w:color w:val="000000"/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представлению</w:t>
            </w:r>
            <w:r w:rsidRPr="00212444">
              <w:rPr>
                <w:color w:val="000000"/>
                <w:sz w:val="28"/>
                <w:szCs w:val="28"/>
              </w:rPr>
              <w:t xml:space="preserve">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212444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2124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244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</w:t>
            </w:r>
            <w:r>
              <w:rPr>
                <w:color w:val="000000"/>
                <w:sz w:val="28"/>
                <w:szCs w:val="28"/>
              </w:rPr>
              <w:t>подготовке и представлению доклада</w:t>
            </w:r>
            <w:r w:rsidRPr="00212444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не раскрыта тема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212444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>, не соблюдаются требования к его оформлению и представлению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407BF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5D60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5D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зачёта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D7BB8">
        <w:rPr>
          <w:rFonts w:ascii="Times New Roman" w:hAnsi="Times New Roman"/>
          <w:color w:val="000000"/>
          <w:sz w:val="28"/>
          <w:szCs w:val="28"/>
        </w:rPr>
        <w:t xml:space="preserve">зачётным 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>билетам, в устной форме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15D60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15D60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15D60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C15D60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C15D60"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 xml:space="preserve">– экзамен: </w:t>
      </w:r>
      <w:proofErr w:type="spellStart"/>
      <w:r w:rsidR="00876450" w:rsidRPr="00C15D60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C15D60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C15D60">
        <w:rPr>
          <w:rFonts w:ascii="Times New Roman" w:hAnsi="Times New Roman"/>
          <w:i/>
          <w:sz w:val="28"/>
          <w:szCs w:val="28"/>
        </w:rPr>
        <w:t>Рт</w:t>
      </w:r>
      <w:r w:rsidR="004C1CF6" w:rsidRPr="00C15D60">
        <w:rPr>
          <w:rFonts w:ascii="Times New Roman" w:hAnsi="Times New Roman"/>
          <w:i/>
          <w:sz w:val="28"/>
          <w:szCs w:val="28"/>
        </w:rPr>
        <w:t>+Рб+Рэ</w:t>
      </w:r>
      <w:proofErr w:type="spellEnd"/>
      <w:r w:rsidR="004C1CF6" w:rsidRPr="00C15D60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C15D6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lastRenderedPageBreak/>
        <w:t>Рб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C15D6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C15D60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C15D60"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>текущий</w:t>
      </w:r>
      <w:r w:rsidR="004C1CF6" w:rsidRPr="00C15D60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13"/>
        <w:gridCol w:w="4514"/>
      </w:tblGrid>
      <w:tr w:rsidR="00C15D60" w:rsidTr="000A0288">
        <w:tc>
          <w:tcPr>
            <w:tcW w:w="3794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баллов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пятибальной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2113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по 70-балльной системе</w:t>
            </w:r>
          </w:p>
        </w:tc>
        <w:tc>
          <w:tcPr>
            <w:tcW w:w="4514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ответа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0A028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EC01BA">
              <w:rPr>
                <w:color w:val="000000"/>
                <w:sz w:val="28"/>
                <w:szCs w:val="28"/>
              </w:rPr>
              <w:t>ответ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EC01BA">
              <w:rPr>
                <w:color w:val="000000"/>
                <w:sz w:val="28"/>
                <w:szCs w:val="28"/>
              </w:rPr>
              <w:t>каз</w:t>
            </w:r>
            <w:r>
              <w:rPr>
                <w:color w:val="000000"/>
                <w:sz w:val="28"/>
                <w:szCs w:val="28"/>
              </w:rPr>
              <w:t xml:space="preserve">аны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0A028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показывает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материла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>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E836D2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наличие знаний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изучаемо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C01BA">
              <w:rPr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>, отлича</w:t>
            </w:r>
            <w:r>
              <w:rPr>
                <w:color w:val="000000"/>
                <w:sz w:val="28"/>
                <w:szCs w:val="28"/>
              </w:rPr>
              <w:t>ется</w:t>
            </w:r>
            <w:r w:rsidRPr="00EC01BA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E836D2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</w:t>
            </w:r>
            <w:r w:rsidRPr="00EC01BA">
              <w:rPr>
                <w:color w:val="000000"/>
                <w:sz w:val="28"/>
                <w:szCs w:val="28"/>
              </w:rPr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7E7400" w:rsidRPr="00C7467B" w:rsidRDefault="00AA41C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="00C7467B" w:rsidRPr="00C7467B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7E7400" w:rsidRPr="00C7467B">
        <w:rPr>
          <w:rFonts w:ascii="Times New Roman" w:hAnsi="Times New Roman"/>
          <w:b/>
          <w:color w:val="000000"/>
          <w:sz w:val="28"/>
          <w:szCs w:val="28"/>
        </w:rPr>
        <w:t>ценивани</w:t>
      </w:r>
      <w:r w:rsidR="00C7467B" w:rsidRPr="00C7467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C7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E7400" w:rsidRPr="00C7467B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C7467B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065CD5" w:rsidRPr="00C7467B">
        <w:rPr>
          <w:rFonts w:ascii="Times New Roman" w:hAnsi="Times New Roman"/>
          <w:b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="007E7400" w:rsidRPr="00C7467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C7467B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67B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C7467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C7467B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67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C7467B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C7467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C7467B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67B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C7467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C7467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</w:t>
      </w:r>
      <w:r w:rsidR="007E7400" w:rsidRPr="00C7467B">
        <w:rPr>
          <w:rFonts w:ascii="Times New Roman" w:hAnsi="Times New Roman"/>
          <w:color w:val="000000"/>
          <w:sz w:val="28"/>
          <w:szCs w:val="28"/>
        </w:rPr>
        <w:lastRenderedPageBreak/>
        <w:t>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7467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C7467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C7467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C7467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C7467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A0288" w:rsidRPr="00E836D2" w:rsidRDefault="00FE5FD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A0288">
        <w:rPr>
          <w:rFonts w:ascii="Times New Roman" w:hAnsi="Times New Roman"/>
          <w:b/>
          <w:color w:val="000000"/>
          <w:sz w:val="28"/>
          <w:szCs w:val="28"/>
        </w:rPr>
        <w:t>опросы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зачёта</w:t>
      </w:r>
    </w:p>
    <w:p w:rsidR="0020327F" w:rsidRPr="0020327F" w:rsidRDefault="000A0288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0A0288">
        <w:rPr>
          <w:rFonts w:ascii="Times New Roman" w:hAnsi="Times New Roman"/>
          <w:color w:val="000000"/>
          <w:sz w:val="28"/>
          <w:szCs w:val="28"/>
        </w:rPr>
        <w:t>1.</w:t>
      </w:r>
      <w:r w:rsidRPr="000A0288">
        <w:rPr>
          <w:rFonts w:ascii="Times New Roman" w:hAnsi="Times New Roman"/>
          <w:color w:val="000000"/>
          <w:sz w:val="28"/>
          <w:szCs w:val="28"/>
        </w:rPr>
        <w:tab/>
      </w:r>
      <w:r w:rsidR="0020327F" w:rsidRPr="0020327F">
        <w:rPr>
          <w:rFonts w:ascii="Times New Roman" w:hAnsi="Times New Roman"/>
          <w:color w:val="000000"/>
          <w:sz w:val="28"/>
          <w:szCs w:val="28"/>
        </w:rPr>
        <w:t>Социология как самостоятельная наука. Объект и предмет социологического познания.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Структура, функции и методы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Натуралистическое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Психологическое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Классические социологические теории (Г.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Зиммель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, Э. Дюркгейма, М. Вебер, В. Парето, Ф. Теннис).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Эмпирическое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школы и теории современной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A80E56" w:rsidRPr="00A80E56">
        <w:rPr>
          <w:rFonts w:ascii="Times New Roman" w:hAnsi="Times New Roman"/>
          <w:color w:val="000000"/>
          <w:sz w:val="28"/>
          <w:szCs w:val="28"/>
        </w:rPr>
        <w:t>Проблематика понятия общества в социологии. Признаки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Социологические анализ и теории общества. Современные подходы к изучению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Общество как система. Системный подход к изучению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Социально-исторический детерминизм.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обществ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культуры в социологии. Основные подходы к понятию культуры.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B92D95">
        <w:rPr>
          <w:rFonts w:ascii="Times New Roman" w:hAnsi="Times New Roman"/>
          <w:color w:val="000000"/>
          <w:sz w:val="28"/>
          <w:szCs w:val="28"/>
        </w:rPr>
        <w:t>Структура</w:t>
      </w:r>
      <w:r w:rsidR="00B92D95" w:rsidRPr="0020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D95">
        <w:rPr>
          <w:rFonts w:ascii="Times New Roman" w:hAnsi="Times New Roman"/>
          <w:color w:val="000000"/>
          <w:sz w:val="28"/>
          <w:szCs w:val="28"/>
        </w:rPr>
        <w:t>и с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ущность культуры.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B92D95" w:rsidRPr="00B92D95">
        <w:rPr>
          <w:rFonts w:ascii="Times New Roman" w:hAnsi="Times New Roman"/>
          <w:color w:val="000000"/>
          <w:sz w:val="28"/>
          <w:szCs w:val="28"/>
        </w:rPr>
        <w:t>Общая характеристика социологии медицины</w:t>
      </w:r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культуры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Функции культуры.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личности в социологии. Соотношение понятий «человек» и «личность».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факторы развития личности.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Социальное поведение личности: понятие, сущность и виды.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и сущность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Теории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социального статуса. Виды социального статуса.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роли. Классификация социальных ролей.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сущность и значение социализации.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Структура и этапы социализации.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Образование как институт социализации.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Естественная и социальная дифференциация общества. </w:t>
      </w:r>
      <w:r w:rsidR="00E11BBD">
        <w:rPr>
          <w:rFonts w:ascii="Times New Roman" w:hAnsi="Times New Roman"/>
          <w:color w:val="000000"/>
          <w:sz w:val="28"/>
          <w:szCs w:val="28"/>
        </w:rPr>
        <w:t>Теории, формы, п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ричины </w:t>
      </w:r>
      <w:r w:rsidR="00E11BBD">
        <w:rPr>
          <w:rFonts w:ascii="Times New Roman" w:hAnsi="Times New Roman"/>
          <w:color w:val="000000"/>
          <w:sz w:val="28"/>
          <w:szCs w:val="28"/>
        </w:rPr>
        <w:t xml:space="preserve">и последствия </w:t>
      </w:r>
      <w:r w:rsidRPr="0020327F">
        <w:rPr>
          <w:rFonts w:ascii="Times New Roman" w:hAnsi="Times New Roman"/>
          <w:color w:val="000000"/>
          <w:sz w:val="28"/>
          <w:szCs w:val="28"/>
        </w:rPr>
        <w:t>социального неравенства.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lastRenderedPageBreak/>
        <w:t>29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структуры. Ее основные элементы.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социальной стратификации. Модели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стратификационных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систем.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структур.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Социальная мобильность.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Социальные нормы и ценности. Социальная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маргинальность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контроль: понятие, виды и функции.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причины, виды и функции социальных конфликтов.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Социальные институты: проблематика понятия и признаки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Условия возникновения и развития, динамика и системность социальных институтов.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брака, его типы и функции.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институт здравоохранения.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группы, типология социальных групп.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Понятие, виды и функции социальных организаций.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Семья как социальный институт: понятие, типы и функции. 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Развитие социологической мысли в России.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виды и факторы социальных изменений.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и виды социальных процессов.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Общая характеристика социологических исследований.</w:t>
      </w:r>
    </w:p>
    <w:p w:rsidR="00DC6111" w:rsidRDefault="00DC6111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12CB" w:rsidRDefault="0090088D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</w:t>
      </w:r>
      <w:r w:rsidR="00B912CB" w:rsidRPr="00063B72">
        <w:rPr>
          <w:rFonts w:ascii="Times New Roman" w:hAnsi="Times New Roman"/>
          <w:b/>
          <w:color w:val="000000"/>
          <w:sz w:val="28"/>
          <w:szCs w:val="28"/>
        </w:rPr>
        <w:t xml:space="preserve"> для зачёта по дисциплине</w:t>
      </w:r>
    </w:p>
    <w:p w:rsidR="00BF0304" w:rsidRDefault="00BF0304" w:rsidP="00B912CB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164"/>
      </w:tblGrid>
      <w:tr w:rsidR="00B912CB" w:rsidRPr="00BB291A" w:rsidTr="00605405">
        <w:trPr>
          <w:trHeight w:val="5062"/>
        </w:trPr>
        <w:tc>
          <w:tcPr>
            <w:tcW w:w="0" w:type="auto"/>
          </w:tcPr>
          <w:p w:rsidR="00B912CB" w:rsidRDefault="00B912CB" w:rsidP="00605405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B912CB" w:rsidRDefault="00B912CB" w:rsidP="00605405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B912CB" w:rsidRPr="00BB291A" w:rsidRDefault="00B912CB" w:rsidP="00605405">
            <w:pPr>
              <w:jc w:val="center"/>
              <w:rPr>
                <w:b/>
              </w:rPr>
            </w:pPr>
            <w:r>
              <w:rPr>
                <w:b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B912CB" w:rsidRPr="00BB291A" w:rsidRDefault="00B912CB" w:rsidP="00605405">
            <w:pPr>
              <w:jc w:val="center"/>
              <w:rPr>
                <w:b/>
              </w:rPr>
            </w:pPr>
            <w:r w:rsidRPr="00BB291A">
              <w:rPr>
                <w:b/>
              </w:rPr>
              <w:t>Кафедра истории Отечества</w:t>
            </w:r>
          </w:p>
          <w:p w:rsidR="00B912CB" w:rsidRPr="00BB291A" w:rsidRDefault="00B912CB" w:rsidP="00605405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Специальность: </w:t>
            </w:r>
            <w:r w:rsidR="0090088D" w:rsidRPr="0090088D">
              <w:rPr>
                <w:b/>
              </w:rPr>
              <w:t>32.05.01</w:t>
            </w:r>
            <w:r w:rsidR="0090088D">
              <w:rPr>
                <w:b/>
              </w:rPr>
              <w:t xml:space="preserve"> </w:t>
            </w:r>
            <w:r w:rsidR="0090088D" w:rsidRPr="0090088D">
              <w:rPr>
                <w:b/>
              </w:rPr>
              <w:t>Медико-профилактическое дело</w:t>
            </w:r>
          </w:p>
          <w:p w:rsidR="00B912CB" w:rsidRPr="00772476" w:rsidRDefault="00B912CB" w:rsidP="00605405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Дисциплина: </w:t>
            </w:r>
            <w:r>
              <w:rPr>
                <w:b/>
              </w:rPr>
              <w:t>Социология</w:t>
            </w:r>
          </w:p>
          <w:p w:rsidR="00B912CB" w:rsidRDefault="00B912CB" w:rsidP="00605405">
            <w:pPr>
              <w:jc w:val="center"/>
              <w:rPr>
                <w:b/>
              </w:rPr>
            </w:pPr>
          </w:p>
          <w:p w:rsidR="00B912CB" w:rsidRPr="00BB291A" w:rsidRDefault="00B912CB" w:rsidP="0060540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ЗАЧЕТНЫЙ </w:t>
            </w:r>
            <w:r w:rsidRPr="00BB291A">
              <w:rPr>
                <w:b/>
              </w:rPr>
              <w:t>БИЛЕТ № 1</w:t>
            </w:r>
          </w:p>
          <w:p w:rsidR="00B912CB" w:rsidRDefault="00B912CB" w:rsidP="00605405">
            <w:pPr>
              <w:ind w:left="317"/>
              <w:rPr>
                <w:b/>
              </w:rPr>
            </w:pPr>
          </w:p>
          <w:p w:rsidR="00B912CB" w:rsidRPr="008D4FBA" w:rsidRDefault="00B912CB" w:rsidP="00605405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</w:t>
            </w:r>
            <w:r w:rsidRPr="008D4FBA">
              <w:rPr>
                <w:b/>
              </w:rPr>
              <w:t>.</w:t>
            </w:r>
            <w:r w:rsidRPr="008D4FBA">
              <w:t xml:space="preserve"> </w:t>
            </w:r>
            <w:r w:rsidRPr="008D4FBA">
              <w:rPr>
                <w:b/>
              </w:rPr>
              <w:t>ВАРИАНТ НАБОРА ТЕСТОВЫХ ЗАДАНИЙ В ИС УНИВЕРСИТЕТА</w:t>
            </w:r>
          </w:p>
          <w:p w:rsidR="00B912CB" w:rsidRDefault="00B912CB" w:rsidP="00605405">
            <w:pPr>
              <w:ind w:left="317"/>
              <w:jc w:val="center"/>
              <w:rPr>
                <w:b/>
              </w:rPr>
            </w:pPr>
          </w:p>
          <w:p w:rsidR="00B912CB" w:rsidRPr="008D4FBA" w:rsidRDefault="00B912CB" w:rsidP="00605405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</w:t>
            </w:r>
            <w:r w:rsidRPr="008D4FBA">
              <w:rPr>
                <w:b/>
              </w:rPr>
              <w:t>. ТЕОРЕТИЧЕСКИЕ ВОПРОСЫ</w:t>
            </w:r>
          </w:p>
          <w:p w:rsidR="00B912CB" w:rsidRPr="008D4FBA" w:rsidRDefault="00B912CB" w:rsidP="00605405">
            <w:pPr>
              <w:pStyle w:val="a5"/>
              <w:numPr>
                <w:ilvl w:val="0"/>
                <w:numId w:val="18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Социология как самостоятельная наука. Объект и предмет социологического познания.</w:t>
            </w:r>
          </w:p>
          <w:p w:rsidR="00B912CB" w:rsidRPr="008D4FBA" w:rsidRDefault="00B912CB" w:rsidP="00605405">
            <w:pPr>
              <w:pStyle w:val="a5"/>
              <w:numPr>
                <w:ilvl w:val="0"/>
                <w:numId w:val="18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Марксистское учение о социальных классах. Системообразующие признаки класса.</w:t>
            </w:r>
          </w:p>
          <w:p w:rsidR="00B912CB" w:rsidRDefault="00B912CB" w:rsidP="00605405">
            <w:pPr>
              <w:ind w:left="317"/>
              <w:rPr>
                <w:b/>
              </w:rPr>
            </w:pPr>
          </w:p>
          <w:p w:rsidR="00B912CB" w:rsidRPr="008D4FBA" w:rsidRDefault="00B912CB" w:rsidP="00605405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III</w:t>
            </w:r>
            <w:r w:rsidRPr="008D4FBA">
              <w:rPr>
                <w:b/>
              </w:rPr>
              <w:t>. ПРАКТИЧЕСКАЯ ЧАСТЬ</w:t>
            </w:r>
          </w:p>
          <w:p w:rsidR="00B912CB" w:rsidRPr="008D4FBA" w:rsidRDefault="00B912CB" w:rsidP="00605405">
            <w:pPr>
              <w:suppressAutoHyphens/>
              <w:ind w:left="601"/>
            </w:pPr>
            <w:r>
              <w:t>Практическое задание № 1</w:t>
            </w:r>
          </w:p>
          <w:p w:rsidR="00B912CB" w:rsidRDefault="00B912CB" w:rsidP="00605405">
            <w:pPr>
              <w:spacing w:line="360" w:lineRule="auto"/>
            </w:pPr>
          </w:p>
          <w:p w:rsidR="00B912CB" w:rsidRPr="00BB291A" w:rsidRDefault="00B912CB" w:rsidP="00605405">
            <w:pPr>
              <w:spacing w:line="360" w:lineRule="auto"/>
            </w:pPr>
            <w:r w:rsidRPr="00BB291A">
              <w:t xml:space="preserve">Зав. кафедрой </w:t>
            </w:r>
            <w:proofErr w:type="spellStart"/>
            <w:r>
              <w:t>к.и</w:t>
            </w:r>
            <w:r w:rsidRPr="00BB291A">
              <w:t>.н</w:t>
            </w:r>
            <w:proofErr w:type="spellEnd"/>
            <w:r w:rsidRPr="00BB291A">
              <w:t>., доцент</w:t>
            </w:r>
            <w:r w:rsidRPr="00BB291A">
              <w:tab/>
              <w:t xml:space="preserve">                                            </w:t>
            </w:r>
            <w:r>
              <w:t xml:space="preserve">  </w:t>
            </w:r>
            <w:r w:rsidRPr="00BB291A">
              <w:t xml:space="preserve">  </w:t>
            </w:r>
            <w:r>
              <w:t xml:space="preserve">                   </w:t>
            </w:r>
            <w:r w:rsidRPr="00BB291A">
              <w:t xml:space="preserve"> Г.В.</w:t>
            </w:r>
            <w:r>
              <w:t xml:space="preserve"> Савицкий  </w:t>
            </w:r>
          </w:p>
          <w:p w:rsidR="00B912CB" w:rsidRPr="00196AC7" w:rsidRDefault="00B912CB" w:rsidP="00605405">
            <w:pPr>
              <w:rPr>
                <w:rStyle w:val="ae"/>
                <w:b w:val="0"/>
                <w:shd w:val="clear" w:color="auto" w:fill="FFFFFF"/>
              </w:rPr>
            </w:pPr>
            <w:r w:rsidRPr="00196AC7">
              <w:t xml:space="preserve">Декан </w:t>
            </w:r>
            <w:r>
              <w:rPr>
                <w:rStyle w:val="ae"/>
                <w:shd w:val="clear" w:color="auto" w:fill="FFFFFF"/>
              </w:rPr>
              <w:t>лечебного</w:t>
            </w:r>
            <w:r w:rsidRPr="00196AC7">
              <w:rPr>
                <w:rStyle w:val="ae"/>
                <w:shd w:val="clear" w:color="auto" w:fill="FFFFFF"/>
              </w:rPr>
              <w:t xml:space="preserve"> факультета                </w:t>
            </w:r>
            <w:r>
              <w:rPr>
                <w:rStyle w:val="ae"/>
                <w:shd w:val="clear" w:color="auto" w:fill="FFFFFF"/>
              </w:rPr>
              <w:t xml:space="preserve">                                       </w:t>
            </w:r>
            <w:r w:rsidRPr="00196AC7">
              <w:rPr>
                <w:rStyle w:val="ae"/>
                <w:shd w:val="clear" w:color="auto" w:fill="FFFFFF"/>
              </w:rPr>
              <w:t xml:space="preserve">     </w:t>
            </w:r>
            <w:r>
              <w:rPr>
                <w:rStyle w:val="ae"/>
                <w:shd w:val="clear" w:color="auto" w:fill="FFFFFF"/>
              </w:rPr>
              <w:t xml:space="preserve">                   </w:t>
            </w:r>
            <w:r w:rsidRPr="00196AC7">
              <w:rPr>
                <w:rStyle w:val="ae"/>
                <w:shd w:val="clear" w:color="auto" w:fill="FFFFFF"/>
              </w:rPr>
              <w:t>Д.Н. Лященко</w:t>
            </w:r>
          </w:p>
          <w:p w:rsidR="00B912CB" w:rsidRDefault="00B912CB" w:rsidP="00605405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  <w:r w:rsidRPr="00196AC7">
              <w:rPr>
                <w:color w:val="333333"/>
                <w:shd w:val="clear" w:color="auto" w:fill="FFFFFF"/>
              </w:rPr>
              <w:t>д.м.н., доцент</w:t>
            </w:r>
            <w:r>
              <w:rPr>
                <w:color w:val="333333"/>
                <w:shd w:val="clear" w:color="auto" w:fill="FFFFFF"/>
              </w:rPr>
              <w:tab/>
              <w:t xml:space="preserve"> 26.03.2019</w:t>
            </w:r>
          </w:p>
          <w:p w:rsidR="00B912CB" w:rsidRPr="00BB291A" w:rsidRDefault="00B912CB" w:rsidP="00605405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</w:p>
        </w:tc>
      </w:tr>
    </w:tbl>
    <w:p w:rsidR="00B912CB" w:rsidRPr="00BB291A" w:rsidRDefault="00B912CB" w:rsidP="00B912CB"/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Default="00B912CB" w:rsidP="00B912CB">
      <w:pPr>
        <w:ind w:firstLine="709"/>
        <w:jc w:val="center"/>
        <w:rPr>
          <w:b/>
          <w:sz w:val="28"/>
          <w:szCs w:val="28"/>
        </w:rPr>
      </w:pPr>
    </w:p>
    <w:p w:rsidR="00B912CB" w:rsidRPr="002A727F" w:rsidRDefault="00B912CB" w:rsidP="00B912CB">
      <w:pPr>
        <w:ind w:firstLine="709"/>
        <w:jc w:val="center"/>
        <w:rPr>
          <w:b/>
          <w:sz w:val="28"/>
          <w:szCs w:val="28"/>
        </w:rPr>
      </w:pPr>
      <w:r w:rsidRPr="002A727F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B912CB" w:rsidRDefault="00B912CB" w:rsidP="00B912C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</w:t>
      </w:r>
    </w:p>
    <w:p w:rsidR="00B912CB" w:rsidRPr="00955A91" w:rsidRDefault="00B912CB" w:rsidP="00B912CB">
      <w:pPr>
        <w:ind w:firstLine="708"/>
        <w:jc w:val="both"/>
      </w:pPr>
      <w:r w:rsidRPr="00955A91">
        <w:t xml:space="preserve">Укажите соответствие понятий и их определений: </w:t>
      </w:r>
    </w:p>
    <w:p w:rsidR="00B912CB" w:rsidRPr="003116BA" w:rsidRDefault="00B912CB" w:rsidP="00B912CB">
      <w:pPr>
        <w:ind w:firstLine="709"/>
        <w:jc w:val="center"/>
      </w:pPr>
      <w:r w:rsidRPr="003116BA">
        <w:t>1. Понятия: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а) аномия;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б) структурный функционализм;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в) позитивизм; г) постиндустриальное общество;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д) военное общество;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е) социальный дарвинизм;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ж) символический </w:t>
      </w:r>
      <w:proofErr w:type="spellStart"/>
      <w:r w:rsidRPr="003116BA">
        <w:t>интеракционизм</w:t>
      </w:r>
      <w:proofErr w:type="spellEnd"/>
      <w:r w:rsidRPr="003116BA">
        <w:t xml:space="preserve">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з) ценностно-рациональное действие;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и) органическая солидарность;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к) понимающая социология;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л) социальные факты; </w:t>
      </w:r>
    </w:p>
    <w:p w:rsidR="00B912CB" w:rsidRPr="003116BA" w:rsidRDefault="00B912CB" w:rsidP="00B912CB">
      <w:pPr>
        <w:ind w:firstLine="709"/>
        <w:jc w:val="both"/>
      </w:pPr>
      <w:r w:rsidRPr="003116BA">
        <w:t xml:space="preserve">м) общественно-экономическая формация. </w:t>
      </w:r>
    </w:p>
    <w:p w:rsidR="00B912CB" w:rsidRPr="003116BA" w:rsidRDefault="00B912CB" w:rsidP="00B912CB">
      <w:pPr>
        <w:ind w:firstLine="708"/>
        <w:jc w:val="center"/>
      </w:pPr>
      <w:r w:rsidRPr="003116BA">
        <w:t>2. Определения: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а) социологическая концепция, в основе которой лежит тезис о том, что социология должна строиться по образу и подобию естественных наук и открывать законы, которым подчиняются социальные явления;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б) стадия социальной эволюции, тип общественного развития, характеризующийся жесткой, малоподвижной структурой и патерналистским менталитетом;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в) способы чувствования, мышления и деятельности, которые возникают в коллективном сознании, не зависят от воли и сознания отдельных индивидов и оказывают на это сознание принудительное воздействие;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г) по Г. Дюркгейму, стадия общественного развития, на которой люди в большей степени отличаются друг от друга по индивидуальным качествам и характеру труда;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д) состояние упадка нравственных ценностей и норм в определенном обществе;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е) социологическая концепция, согласно которой познание социальных явлений предполагает исследование мотивов поступков людей;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ж) социальное действие, мотивом которого выступает желание соблюсти нормы морали и нравственные устои, разделяемые индивидом;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з) принятие обществом действующей власти, основанное на безличном подчинении букве закона;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и) определенный уклад производственных отношений, оказывающий влияние на социальную структуру, а также политическую и духовную сферу жизни общества;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к) направление в социологии, кладущее в основу анализа социальных явлений межличностные взаимодействия; </w:t>
      </w:r>
    </w:p>
    <w:p w:rsidR="00B912CB" w:rsidRPr="003116BA" w:rsidRDefault="00B912CB" w:rsidP="00B912CB">
      <w:pPr>
        <w:ind w:firstLine="708"/>
        <w:jc w:val="both"/>
      </w:pPr>
      <w:r w:rsidRPr="003116BA">
        <w:t xml:space="preserve">л) приложение эволюционной теории и концепции выживания </w:t>
      </w:r>
      <w:proofErr w:type="gramStart"/>
      <w:r w:rsidRPr="003116BA">
        <w:t>самых</w:t>
      </w:r>
      <w:proofErr w:type="gramEnd"/>
      <w:r w:rsidRPr="003116BA">
        <w:t xml:space="preserve"> приспособленных к жизни общества; </w:t>
      </w:r>
    </w:p>
    <w:p w:rsidR="00B912CB" w:rsidRDefault="00B912CB" w:rsidP="00B912CB">
      <w:pPr>
        <w:ind w:firstLine="708"/>
        <w:jc w:val="both"/>
      </w:pPr>
      <w:r w:rsidRPr="003116BA">
        <w:t>м) этап общественного развития, на котором ведущую роль в экономике стала играть сфера услуг.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</w:t>
      </w:r>
    </w:p>
    <w:p w:rsidR="00B912CB" w:rsidRPr="00A1029D" w:rsidRDefault="00B912CB" w:rsidP="00B912CB">
      <w:pPr>
        <w:ind w:firstLine="708"/>
        <w:jc w:val="both"/>
      </w:pPr>
      <w:r w:rsidRPr="00A1029D">
        <w:t xml:space="preserve">Один из представителей социал-дарвинизма, американский социолог У. </w:t>
      </w:r>
      <w:proofErr w:type="spellStart"/>
      <w:r w:rsidRPr="00A1029D">
        <w:t>Самнер</w:t>
      </w:r>
      <w:proofErr w:type="spellEnd"/>
      <w:r w:rsidRPr="00A1029D">
        <w:t xml:space="preserve"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</w:t>
      </w:r>
    </w:p>
    <w:p w:rsidR="00B912CB" w:rsidRDefault="00B912CB" w:rsidP="00B912CB">
      <w:pPr>
        <w:ind w:firstLine="708"/>
        <w:jc w:val="both"/>
      </w:pPr>
      <w:r w:rsidRPr="00A1029D">
        <w:t>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3</w:t>
      </w:r>
    </w:p>
    <w:p w:rsidR="00B912CB" w:rsidRPr="00221969" w:rsidRDefault="00B912CB" w:rsidP="00B912CB">
      <w:pPr>
        <w:ind w:firstLine="708"/>
        <w:jc w:val="both"/>
      </w:pPr>
      <w:r w:rsidRPr="00221969">
        <w:t>Найдите исключения из представленных ниже смысловых рядов: 1. Революция – эволюция – путч – восстание – бунт. 2. Социальное развитие – регресс – модернизация – социальный цикл – эволюция. 3. Рост населения – смена общественно-экономических формаций – научно-технический прогресс – модернизация. 4. Рост числа филиалов организации – социализация новых сотрудников предприятия – появление организаций новой отрасли промышленности – сокращение сотрудников предприятия – появление лидера в организации. 5. Национальная политика государства – организационные инновации – научно-технический прогресс – экономические реформы.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4</w:t>
      </w:r>
    </w:p>
    <w:p w:rsidR="00B912CB" w:rsidRPr="00221969" w:rsidRDefault="00B912CB" w:rsidP="00B912CB">
      <w:pPr>
        <w:ind w:firstLine="708"/>
        <w:jc w:val="both"/>
      </w:pPr>
      <w:r w:rsidRPr="00221969">
        <w:t xml:space="preserve">Сформулируйте и укажите сильные и слабые стороны основных методов сбора социологической информации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pPr>
              <w:jc w:val="center"/>
            </w:pPr>
            <w:r w:rsidRPr="00221969">
              <w:t>Метод исследования</w:t>
            </w:r>
          </w:p>
        </w:tc>
        <w:tc>
          <w:tcPr>
            <w:tcW w:w="3190" w:type="dxa"/>
          </w:tcPr>
          <w:p w:rsidR="00B912CB" w:rsidRPr="00221969" w:rsidRDefault="00B912CB" w:rsidP="00605405">
            <w:pPr>
              <w:jc w:val="center"/>
            </w:pPr>
            <w:r w:rsidRPr="00221969">
              <w:t>Возможности</w:t>
            </w:r>
          </w:p>
        </w:tc>
        <w:tc>
          <w:tcPr>
            <w:tcW w:w="3191" w:type="dxa"/>
          </w:tcPr>
          <w:p w:rsidR="00B912CB" w:rsidRPr="00221969" w:rsidRDefault="00B912CB" w:rsidP="00605405">
            <w:pPr>
              <w:jc w:val="center"/>
            </w:pPr>
            <w:r w:rsidRPr="00221969">
              <w:t>Ограничения</w:t>
            </w:r>
          </w:p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Анкетный опрос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Индивидуальное интервью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Фокус-группа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Наблюдение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Эксперимент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Контент-анализ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Кейс-</w:t>
            </w:r>
            <w:proofErr w:type="spellStart"/>
            <w:r w:rsidRPr="00221969">
              <w:t>стади</w:t>
            </w:r>
            <w:proofErr w:type="spellEnd"/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  <w:tr w:rsidR="00B912CB" w:rsidRPr="00221969" w:rsidTr="00605405">
        <w:tc>
          <w:tcPr>
            <w:tcW w:w="3649" w:type="dxa"/>
          </w:tcPr>
          <w:p w:rsidR="00B912CB" w:rsidRPr="00221969" w:rsidRDefault="00B912CB" w:rsidP="00605405">
            <w:r w:rsidRPr="00221969">
              <w:t>Этнографический метод</w:t>
            </w:r>
          </w:p>
        </w:tc>
        <w:tc>
          <w:tcPr>
            <w:tcW w:w="3190" w:type="dxa"/>
          </w:tcPr>
          <w:p w:rsidR="00B912CB" w:rsidRPr="00221969" w:rsidRDefault="00B912CB" w:rsidP="00605405"/>
        </w:tc>
        <w:tc>
          <w:tcPr>
            <w:tcW w:w="3191" w:type="dxa"/>
          </w:tcPr>
          <w:p w:rsidR="00B912CB" w:rsidRPr="00221969" w:rsidRDefault="00B912CB" w:rsidP="00605405"/>
        </w:tc>
      </w:tr>
    </w:tbl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5</w:t>
      </w:r>
    </w:p>
    <w:p w:rsidR="00B912CB" w:rsidRPr="005E6E3F" w:rsidRDefault="00B912CB" w:rsidP="00B912CB">
      <w:pPr>
        <w:ind w:firstLine="708"/>
        <w:jc w:val="both"/>
      </w:pPr>
      <w:r w:rsidRPr="005E6E3F">
        <w:t xml:space="preserve">Программа социологического исследования обязательно включает методологический и методический разделы. </w:t>
      </w:r>
    </w:p>
    <w:p w:rsidR="00B912CB" w:rsidRPr="005E6E3F" w:rsidRDefault="00B912CB" w:rsidP="00B912CB">
      <w:pPr>
        <w:ind w:firstLine="708"/>
        <w:jc w:val="both"/>
      </w:pPr>
      <w:r w:rsidRPr="005E6E3F">
        <w:t xml:space="preserve">Укажите, к какому разделу следует отнести перечисленные ниже действия: </w:t>
      </w:r>
    </w:p>
    <w:p w:rsidR="00B912CB" w:rsidRPr="005E6E3F" w:rsidRDefault="00B912CB" w:rsidP="00B912CB">
      <w:pPr>
        <w:jc w:val="both"/>
      </w:pPr>
      <w:r w:rsidRPr="005E6E3F">
        <w:t xml:space="preserve">а) разработка рабочих гипотез; </w:t>
      </w:r>
    </w:p>
    <w:p w:rsidR="00B912CB" w:rsidRPr="005E6E3F" w:rsidRDefault="00B912CB" w:rsidP="00B912CB">
      <w:pPr>
        <w:jc w:val="both"/>
      </w:pPr>
      <w:r w:rsidRPr="005E6E3F">
        <w:t xml:space="preserve">б) определение обследуемой совокупности; </w:t>
      </w:r>
    </w:p>
    <w:p w:rsidR="00B912CB" w:rsidRPr="005E6E3F" w:rsidRDefault="00B912CB" w:rsidP="00B912CB">
      <w:pPr>
        <w:jc w:val="both"/>
      </w:pPr>
      <w:r w:rsidRPr="005E6E3F">
        <w:t xml:space="preserve">в) определение целей и задач исследования; </w:t>
      </w:r>
    </w:p>
    <w:p w:rsidR="00B912CB" w:rsidRPr="005E6E3F" w:rsidRDefault="00B912CB" w:rsidP="00B912CB">
      <w:pPr>
        <w:jc w:val="both"/>
      </w:pPr>
      <w:r w:rsidRPr="005E6E3F">
        <w:t xml:space="preserve">г) </w:t>
      </w:r>
      <w:proofErr w:type="spellStart"/>
      <w:r w:rsidRPr="005E6E3F">
        <w:t>операционализация</w:t>
      </w:r>
      <w:proofErr w:type="spellEnd"/>
      <w:r w:rsidRPr="005E6E3F">
        <w:t xml:space="preserve"> основных понятий; </w:t>
      </w:r>
    </w:p>
    <w:p w:rsidR="00B912CB" w:rsidRPr="005E6E3F" w:rsidRDefault="00B912CB" w:rsidP="00B912CB">
      <w:pPr>
        <w:jc w:val="both"/>
      </w:pPr>
      <w:r w:rsidRPr="005E6E3F">
        <w:t xml:space="preserve">д) выбор переменных; </w:t>
      </w:r>
    </w:p>
    <w:p w:rsidR="00B912CB" w:rsidRPr="005E6E3F" w:rsidRDefault="00B912CB" w:rsidP="00B912CB">
      <w:pPr>
        <w:jc w:val="both"/>
      </w:pPr>
      <w:r w:rsidRPr="005E6E3F">
        <w:t xml:space="preserve">е) определение объекта и предмета исследования; </w:t>
      </w:r>
    </w:p>
    <w:p w:rsidR="00B912CB" w:rsidRPr="005E6E3F" w:rsidRDefault="00B912CB" w:rsidP="00B912CB">
      <w:pPr>
        <w:jc w:val="both"/>
      </w:pPr>
      <w:r w:rsidRPr="005E6E3F">
        <w:t xml:space="preserve">ж) выбор методов сбора первичной информации; </w:t>
      </w:r>
    </w:p>
    <w:p w:rsidR="00B912CB" w:rsidRPr="005E6E3F" w:rsidRDefault="00B912CB" w:rsidP="00B912CB">
      <w:pPr>
        <w:jc w:val="both"/>
      </w:pPr>
      <w:r w:rsidRPr="005E6E3F">
        <w:t>з) формулировка проблемы исследования.</w:t>
      </w:r>
    </w:p>
    <w:p w:rsidR="00B912CB" w:rsidRDefault="00B912CB" w:rsidP="00B912CB">
      <w:pPr>
        <w:jc w:val="center"/>
        <w:rPr>
          <w:sz w:val="28"/>
          <w:szCs w:val="28"/>
        </w:rPr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6</w:t>
      </w:r>
    </w:p>
    <w:p w:rsidR="00B912CB" w:rsidRPr="005E6E3F" w:rsidRDefault="00B912CB" w:rsidP="00B912CB">
      <w:pPr>
        <w:pStyle w:val="a5"/>
        <w:numPr>
          <w:ilvl w:val="3"/>
          <w:numId w:val="10"/>
        </w:numPr>
        <w:tabs>
          <w:tab w:val="clear" w:pos="2880"/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6E3F">
        <w:rPr>
          <w:rFonts w:ascii="Times New Roman" w:hAnsi="Times New Roman"/>
          <w:sz w:val="24"/>
          <w:szCs w:val="24"/>
        </w:rPr>
        <w:t xml:space="preserve">Прочитайте отрывок из книги современного британского социолога Э. </w:t>
      </w:r>
      <w:proofErr w:type="spellStart"/>
      <w:r w:rsidRPr="005E6E3F">
        <w:rPr>
          <w:rFonts w:ascii="Times New Roman" w:hAnsi="Times New Roman"/>
          <w:sz w:val="24"/>
          <w:szCs w:val="24"/>
        </w:rPr>
        <w:t>Гидденса</w:t>
      </w:r>
      <w:proofErr w:type="spellEnd"/>
      <w:r w:rsidRPr="005E6E3F">
        <w:rPr>
          <w:rFonts w:ascii="Times New Roman" w:hAnsi="Times New Roman"/>
          <w:sz w:val="24"/>
          <w:szCs w:val="24"/>
        </w:rPr>
        <w:t xml:space="preserve"> «Введение в социологию» </w:t>
      </w:r>
    </w:p>
    <w:p w:rsidR="00B912CB" w:rsidRPr="005E6E3F" w:rsidRDefault="00B912CB" w:rsidP="00B912CB">
      <w:pPr>
        <w:tabs>
          <w:tab w:val="left" w:pos="709"/>
        </w:tabs>
        <w:jc w:val="both"/>
      </w:pPr>
      <w:r w:rsidRPr="005E6E3F">
        <w:rPr>
          <w:i/>
        </w:rPr>
        <w:tab/>
        <w:t xml:space="preserve">«Социология занимает первое место в группе дисциплин (включая антропологию, экономику и политологию), </w:t>
      </w:r>
      <w:proofErr w:type="gramStart"/>
      <w:r w:rsidRPr="005E6E3F">
        <w:rPr>
          <w:i/>
        </w:rPr>
        <w:t>которые</w:t>
      </w:r>
      <w:proofErr w:type="gramEnd"/>
      <w:r w:rsidRPr="005E6E3F">
        <w:rPr>
          <w:i/>
        </w:rPr>
        <w:t xml:space="preserve"> обычно называют общественными науками. Но можем ли мы в действительности изучать общественную жизнь людей «научным» образом? Для ответа на этот вопрос нужно рассмотреть основные характеристики науки как формы интеллектуальной деятельности. Что же такое наука? Наука – это использование систематических методов исследования, теоретического мышления и логической оценки аргументов с целью развития знаний об определенном предмете. Научная работа состоит из смеси очень смелого мышления и тщательного подбора данных для доказательства или опровержения гипотез и теорий. Информация и озарения, полученные в результате научных поисков и дискуссий, всегда до некоторой степени предварительны и открыты для пересмотра, а в некоторых случаях даже для полного отказа от них. Когда мы спрашиваем, «является ли социология наукой», то имеем в виду два момента: «может ли эта дисциплина быть построена согласно процедурам естественных наук» и «может ли социология достичь такого же уровня </w:t>
      </w:r>
      <w:r w:rsidRPr="005E6E3F">
        <w:rPr>
          <w:i/>
        </w:rPr>
        <w:lastRenderedPageBreak/>
        <w:t xml:space="preserve">точного и хорошо обоснованного знания, которое разработали естественные науки в отношении физического мира». Эти моменты всегда были в некоторой степени спорны, но в течение долгого времени большинство социологов отвечало на них утвердительно. Они считали, что социология может и должна быть уподоблена естественным </w:t>
      </w:r>
      <w:proofErr w:type="gramStart"/>
      <w:r w:rsidRPr="005E6E3F">
        <w:rPr>
          <w:i/>
        </w:rPr>
        <w:t>наукам</w:t>
      </w:r>
      <w:proofErr w:type="gramEnd"/>
      <w:r w:rsidRPr="005E6E3F">
        <w:rPr>
          <w:i/>
        </w:rPr>
        <w:t xml:space="preserve"> как по своим процедурам, так и по характеру получаемых данных. Сейчас такой взгляд выглядит наивно. Подобно другим общественным «наукам», социология является научной дисциплиной в том смысле, что она располагает систематическими методами сбора и анализа данных, методами оценки теорий в свете доказательств и логических аргументов. Тем не менее, изучение человеческих существ отличается от изучения событий физического мира, и поэтому ни логическое обрамление, ни выводы социологии не могут быть </w:t>
      </w:r>
      <w:proofErr w:type="gramStart"/>
      <w:r w:rsidRPr="005E6E3F">
        <w:rPr>
          <w:i/>
        </w:rPr>
        <w:t>верно</w:t>
      </w:r>
      <w:proofErr w:type="gramEnd"/>
      <w:r w:rsidRPr="005E6E3F">
        <w:rPr>
          <w:i/>
        </w:rPr>
        <w:t xml:space="preserve"> поняты в простых сравнениях с естествознанием. При изучении общественной жизни социолог сталкивается с действиями, значимыми для людей их совершающих. В отличие от объектов природы, люди обладают самопознанием, они видят смысл и цель в том, что они делают. Точно описать общественную жизнь невозможно, если </w:t>
      </w:r>
      <w:proofErr w:type="gramStart"/>
      <w:r w:rsidRPr="005E6E3F">
        <w:rPr>
          <w:i/>
        </w:rPr>
        <w:t>мы</w:t>
      </w:r>
      <w:proofErr w:type="gramEnd"/>
      <w:r w:rsidRPr="005E6E3F">
        <w:rPr>
          <w:i/>
        </w:rPr>
        <w:t xml:space="preserve"> прежде всего не уловим смысл, который люди вкладывают в свою деятельность. Например, чтобы описать смерть как «самоубийство», необходимо располагать знанием о том, какие намерения были у человека в момент смерти. «Самоубийство» имеет место только в том случае, если индивид сам активно добивается саморазрушения. Человек, нечаянно шагнувший под автомобиль и погибший, не может считаться самоубийцей: смерть не была его целью. Тот факт, что мы не можем изучать человеческие существа абсолютно тем же путем, что и объекты природы, с одной стороны, дает социологии преимущества, а с другой – создает трудности, которые отсутствуют у естествоиспытателей. Преимущество заключается в том, что социологи могут задавать вопросы тем, кого они изучают, – другим человеческим существам. С другой стороны, люди, которые знают, что их действия тщательно изучаются, часто начинают вести себя не так, как обычно. Например, когда индивид заполняет опросник, он может сознательно или несознательно дать о себе представление, отличающееся от </w:t>
      </w:r>
      <w:proofErr w:type="gramStart"/>
      <w:r w:rsidRPr="005E6E3F">
        <w:rPr>
          <w:i/>
        </w:rPr>
        <w:t>реального</w:t>
      </w:r>
      <w:proofErr w:type="gramEnd"/>
      <w:r w:rsidRPr="005E6E3F">
        <w:rPr>
          <w:i/>
        </w:rPr>
        <w:t xml:space="preserve">. Он может даже пытаться «помочь» исследователю, давая ответы, которые, как ему кажется, от него ждут». </w:t>
      </w:r>
      <w:r w:rsidRPr="005E6E3F">
        <w:t xml:space="preserve">2. Укажите сходства и отличия социологии и естественных наук по представлению Э. </w:t>
      </w:r>
      <w:proofErr w:type="spellStart"/>
      <w:r w:rsidRPr="005E6E3F">
        <w:t>Гидденса</w:t>
      </w:r>
      <w:proofErr w:type="spellEnd"/>
    </w:p>
    <w:p w:rsidR="00B912CB" w:rsidRPr="005E6E3F" w:rsidRDefault="00B912CB" w:rsidP="00B912CB">
      <w:pPr>
        <w:tabs>
          <w:tab w:val="left" w:pos="851"/>
        </w:tabs>
        <w:jc w:val="both"/>
      </w:pPr>
      <w:r w:rsidRPr="005E6E3F">
        <w:t xml:space="preserve">3. Ответьте, в чём Э. </w:t>
      </w:r>
      <w:proofErr w:type="spellStart"/>
      <w:r w:rsidRPr="005E6E3F">
        <w:t>Гидденс</w:t>
      </w:r>
      <w:proofErr w:type="spellEnd"/>
      <w:r w:rsidRPr="005E6E3F">
        <w:t xml:space="preserve"> видит преимущества социологии как науки перед естественными науками?  </w:t>
      </w:r>
    </w:p>
    <w:p w:rsidR="00B912CB" w:rsidRPr="005E6E3F" w:rsidRDefault="00B912CB" w:rsidP="00B912CB">
      <w:pPr>
        <w:jc w:val="center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7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Случайная выборка предполагает, что при ее формировании любой представитель рассматриваемой группы населения имеет одинаковую вероятность быть в нее включенным. Для построения случайной выборки осуществляется выбор единиц опроса через определенный интервал. </w:t>
      </w:r>
    </w:p>
    <w:p w:rsidR="00B912CB" w:rsidRPr="004E4D29" w:rsidRDefault="00B912CB" w:rsidP="00B912CB">
      <w:pPr>
        <w:ind w:firstLine="708"/>
        <w:jc w:val="both"/>
      </w:pPr>
      <w:r w:rsidRPr="004E4D29">
        <w:t>Определите шаг отбора (т. е. через какое количество единиц совокупности будет происходить выбор): если величина генеральной совокупности 2000 чел, а величина выборочной совокупности 50 чел. В каких случаях применим данный вид выборки?</w:t>
      </w:r>
    </w:p>
    <w:p w:rsidR="00B912CB" w:rsidRDefault="00B912CB" w:rsidP="00B912CB">
      <w:pPr>
        <w:jc w:val="center"/>
        <w:rPr>
          <w:sz w:val="28"/>
          <w:szCs w:val="28"/>
        </w:rPr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8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В самом общем виде процедура социологического наблюдения предусматривает следующий порядок исследовательских действий: 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1. Определение цели и задач наблюдения (для чего наблюдать и с какой целью). 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2. Выбор объекта и предмета наблюдения (что наблюдать). 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3. Выбор ситуации наблюдения (в каких условиях наблюдать). 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4. Выбор способа (вида) наблюдения. </w:t>
      </w:r>
    </w:p>
    <w:p w:rsidR="00B912CB" w:rsidRPr="004E4D29" w:rsidRDefault="00B912CB" w:rsidP="00B912CB">
      <w:pPr>
        <w:ind w:firstLine="708"/>
        <w:jc w:val="both"/>
      </w:pPr>
      <w:r w:rsidRPr="004E4D29">
        <w:t>5. Определение единиц наблюдения и индикаторов изучаемых аспектов поведения.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6. Выбор способа регистрации наблюдаемого события (карточки, бланки протоколов, кодировочные бланки; ведение записи). 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Выберите социально значимый вопрос, в изучении которого можно использовать метод наблюдения. </w:t>
      </w:r>
    </w:p>
    <w:p w:rsidR="00B912CB" w:rsidRPr="004E4D29" w:rsidRDefault="00B912CB" w:rsidP="00B912CB">
      <w:pPr>
        <w:ind w:firstLine="708"/>
        <w:jc w:val="both"/>
      </w:pPr>
      <w:r w:rsidRPr="004E4D29">
        <w:lastRenderedPageBreak/>
        <w:t xml:space="preserve">Например: «Транспортные пробки в городе»; «Работа с клиентами в банке»; «Фанаты на стадионе»; «Посетители городских кафе или ночных клубов»; «Инвалид и городская среда»; «Разговоры </w:t>
      </w:r>
      <w:proofErr w:type="gramStart"/>
      <w:r w:rsidRPr="004E4D29">
        <w:t>по</w:t>
      </w:r>
      <w:proofErr w:type="gramEnd"/>
      <w:r w:rsidRPr="004E4D29">
        <w:t xml:space="preserve"> мобильному в общественном транспорте». </w:t>
      </w:r>
    </w:p>
    <w:p w:rsidR="00B912CB" w:rsidRDefault="00B912CB" w:rsidP="00B912CB">
      <w:pPr>
        <w:jc w:val="center"/>
        <w:rPr>
          <w:sz w:val="28"/>
          <w:szCs w:val="28"/>
        </w:rPr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9</w:t>
      </w:r>
    </w:p>
    <w:p w:rsidR="00B912CB" w:rsidRPr="004E4D29" w:rsidRDefault="00B912CB" w:rsidP="00B912CB">
      <w:pPr>
        <w:ind w:firstLine="708"/>
        <w:jc w:val="both"/>
      </w:pPr>
      <w:r w:rsidRPr="004E4D29">
        <w:t xml:space="preserve">Прочитайте приведенное ниже описание известного в социологии эксперимента на выявление факторов, влияющих на готовность людей оказывать бескорыстную помощь (альтруистическая мотивация). Разберите этот пример с точки зрения ключевых для подготовки и проведения любого социального эксперимента вопросов: </w:t>
      </w:r>
    </w:p>
    <w:p w:rsidR="00B912CB" w:rsidRPr="004E4D29" w:rsidRDefault="00B912CB" w:rsidP="00B912CB">
      <w:pPr>
        <w:jc w:val="both"/>
      </w:pPr>
      <w:r w:rsidRPr="004E4D29">
        <w:t xml:space="preserve">1. Цели, гипотезы и задачи эксперимента. </w:t>
      </w:r>
    </w:p>
    <w:p w:rsidR="00B912CB" w:rsidRPr="004E4D29" w:rsidRDefault="00B912CB" w:rsidP="00B912CB">
      <w:pPr>
        <w:jc w:val="both"/>
      </w:pPr>
      <w:r w:rsidRPr="004E4D29">
        <w:t xml:space="preserve">2. Выбор экспериментальной группы. </w:t>
      </w:r>
    </w:p>
    <w:p w:rsidR="00B912CB" w:rsidRPr="004E4D29" w:rsidRDefault="00B912CB" w:rsidP="00B912CB">
      <w:pPr>
        <w:jc w:val="both"/>
      </w:pPr>
      <w:r w:rsidRPr="004E4D29">
        <w:t xml:space="preserve">3. Выбор контрольных, факторных и нейтральных признаков. </w:t>
      </w:r>
    </w:p>
    <w:p w:rsidR="00B912CB" w:rsidRPr="004E4D29" w:rsidRDefault="00B912CB" w:rsidP="00B912CB">
      <w:pPr>
        <w:jc w:val="both"/>
      </w:pPr>
      <w:r w:rsidRPr="004E4D29">
        <w:t xml:space="preserve">4. Условия проведения эксперимента и создания экспериментальной ситуации. </w:t>
      </w:r>
    </w:p>
    <w:p w:rsidR="00B912CB" w:rsidRPr="004E4D29" w:rsidRDefault="00B912CB" w:rsidP="00B912CB">
      <w:pPr>
        <w:jc w:val="both"/>
      </w:pPr>
      <w:r w:rsidRPr="004E4D29">
        <w:t xml:space="preserve">5. Выбор индикаторов и способа контроля протекания эксперимента. </w:t>
      </w:r>
    </w:p>
    <w:p w:rsidR="00B912CB" w:rsidRPr="004E4D29" w:rsidRDefault="00B912CB" w:rsidP="00B912CB">
      <w:pPr>
        <w:jc w:val="both"/>
      </w:pPr>
      <w:r w:rsidRPr="004E4D29">
        <w:t xml:space="preserve">6. Эффективность эксперимента. </w:t>
      </w:r>
    </w:p>
    <w:p w:rsidR="00B912CB" w:rsidRPr="004E4D29" w:rsidRDefault="00B912CB" w:rsidP="00B912CB">
      <w:pPr>
        <w:jc w:val="center"/>
        <w:rPr>
          <w:b/>
          <w:i/>
        </w:rPr>
      </w:pPr>
      <w:r w:rsidRPr="004E4D29">
        <w:rPr>
          <w:b/>
          <w:i/>
        </w:rPr>
        <w:t>Описание эксперимента</w:t>
      </w:r>
    </w:p>
    <w:p w:rsidR="00B912CB" w:rsidRDefault="00B912CB" w:rsidP="00B912CB">
      <w:pPr>
        <w:ind w:firstLine="708"/>
        <w:jc w:val="both"/>
        <w:rPr>
          <w:i/>
        </w:rPr>
      </w:pPr>
      <w:proofErr w:type="gramStart"/>
      <w:r w:rsidRPr="004E4D29">
        <w:rPr>
          <w:i/>
        </w:rPr>
        <w:t xml:space="preserve">На идею этого эксперимента Джона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Дэниела</w:t>
      </w:r>
      <w:proofErr w:type="spellEnd"/>
      <w:r w:rsidRPr="004E4D29">
        <w:rPr>
          <w:i/>
        </w:rPr>
        <w:t xml:space="preserve"> </w:t>
      </w:r>
      <w:proofErr w:type="spellStart"/>
      <w:r w:rsidRPr="004E4D29">
        <w:rPr>
          <w:i/>
        </w:rPr>
        <w:t>Бэтсона</w:t>
      </w:r>
      <w:proofErr w:type="spellEnd"/>
      <w:r w:rsidRPr="004E4D29">
        <w:rPr>
          <w:i/>
        </w:rPr>
        <w:t xml:space="preserve"> [J.</w:t>
      </w:r>
      <w:proofErr w:type="gramEnd"/>
      <w:r w:rsidRPr="004E4D29">
        <w:rPr>
          <w:i/>
        </w:rPr>
        <w:t xml:space="preserve"> М. </w:t>
      </w:r>
      <w:proofErr w:type="spellStart"/>
      <w:r w:rsidRPr="004E4D29">
        <w:rPr>
          <w:i/>
        </w:rPr>
        <w:t>Darley</w:t>
      </w:r>
      <w:proofErr w:type="spellEnd"/>
      <w:r w:rsidRPr="004E4D29">
        <w:rPr>
          <w:i/>
        </w:rPr>
        <w:t xml:space="preserve">, С. D. </w:t>
      </w:r>
      <w:proofErr w:type="spellStart"/>
      <w:proofErr w:type="gramStart"/>
      <w:r w:rsidRPr="004E4D29">
        <w:rPr>
          <w:i/>
        </w:rPr>
        <w:t>Batson</w:t>
      </w:r>
      <w:proofErr w:type="spellEnd"/>
      <w:r w:rsidRPr="004E4D29">
        <w:rPr>
          <w:i/>
        </w:rPr>
        <w:t>, 1973] натолкнула библейская притча о добром самаритянине, в которой священник и левит проходят мимо раненого странника, оставляя его заботам скромного и небогатого самаритянина.</w:t>
      </w:r>
      <w:proofErr w:type="gramEnd"/>
      <w:r w:rsidRPr="004E4D29">
        <w:rPr>
          <w:i/>
        </w:rPr>
        <w:t xml:space="preserve"> Авторы эксперимента поставили перед собой вопрос: что могло удержать от оказания помощи священника и левита? Они предположили, что оба, в отличие от самаритянина, были очень занятыми людьми и, пребывая в постоянной спешке, должны были поспевать сразу во много мест. Преследование своих целей в условиях дефицита времени является одной из форм сосредоточенности на себе, препятствующей акту оказания помощи. Затем авторы предположили, что священник и левит были глубоко погружены в религиозные размышления, и это также снизило их готовность к помощи. Для проверки своей гипотезы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Бэтсон</w:t>
      </w:r>
      <w:proofErr w:type="spellEnd"/>
      <w:r w:rsidRPr="004E4D29">
        <w:rPr>
          <w:i/>
        </w:rPr>
        <w:t xml:space="preserve"> провели эксперимент, построенный по образцу рассматриваемой притчи. Студенты-теологи получали (каждый отдельно) задание быстро подготовить первую в своей жизни проповедь продолжительностью 3–5 минут, с к</w:t>
      </w:r>
      <w:proofErr w:type="gramStart"/>
      <w:r w:rsidRPr="004E4D29">
        <w:rPr>
          <w:i/>
        </w:rPr>
        <w:t>о-</w:t>
      </w:r>
      <w:proofErr w:type="gramEnd"/>
      <w:r w:rsidRPr="004E4D29">
        <w:rPr>
          <w:i/>
        </w:rPr>
        <w:t xml:space="preserve"> торой нужно выступить в здании, находящемся в нескольких кварталах от учебного корпуса. Для одной половины испытуемых темой проповеди была притча о добром самаритянине, для второй </w:t>
      </w:r>
      <w:r w:rsidRPr="004E4D29">
        <w:rPr>
          <w:i/>
        </w:rPr>
        <w:sym w:font="Symbol" w:char="F02D"/>
      </w:r>
      <w:r w:rsidRPr="004E4D29">
        <w:rPr>
          <w:i/>
        </w:rPr>
        <w:t>профессиональная деятельность священнослужителя, не связанная с выполнением функций духовника. При по</w:t>
      </w:r>
      <w:proofErr w:type="gramStart"/>
      <w:r w:rsidRPr="004E4D29">
        <w:rPr>
          <w:i/>
        </w:rPr>
        <w:t>д-</w:t>
      </w:r>
      <w:proofErr w:type="gramEnd"/>
      <w:r w:rsidRPr="004E4D29">
        <w:rPr>
          <w:i/>
        </w:rPr>
        <w:t xml:space="preserve"> готовке доклада испытуемые в разной мере ставились в ситуацию дефицита времени (он мог быть сильным, умеренным или вовсе отсутствовать). Одну группу семинаристов напутствовали словами: «Вы опаздываете, вас ждут уже несколько минут, так что лучше поторопиться», а другой сообщали: «У вас в запасе некоторое время, но ничего не случится, если вы придете к самому началу». По дороге к месту выступления испытуемые проходили мимо человека, лежащего в разодранной одежде, физическое состояние которого было 25 очевидно плачевным. Как и ожидалось, по мере ужесточения дефицита времени помощь становилась все более редкой. Из тех, кому было рекомендовано поторопиться, лишь 10 % пришли на помощь несчастному (который, естественно, был сообщником психологов). Среди семинаристов, считавших, что времени у них в избытке, таких оказалось 63 %. Однако вопреки ожиданиям авторов поглощенность размышлениями на тему помощи оказалась по сравнению с размышлениями на нейтральную тему более благоприятной для осуществления действий помощи.</w:t>
      </w:r>
    </w:p>
    <w:p w:rsidR="00B912CB" w:rsidRDefault="00B912CB" w:rsidP="00B912CB">
      <w:pPr>
        <w:ind w:firstLine="708"/>
        <w:jc w:val="both"/>
        <w:rPr>
          <w:i/>
        </w:rPr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10</w:t>
      </w:r>
    </w:p>
    <w:p w:rsidR="00B912CB" w:rsidRPr="007E535C" w:rsidRDefault="00B912CB" w:rsidP="00B912CB">
      <w:pPr>
        <w:ind w:firstLine="708"/>
        <w:jc w:val="both"/>
      </w:pPr>
      <w:r w:rsidRPr="007E535C">
        <w:t xml:space="preserve">Укажите соответствие понятий и их определений: </w:t>
      </w:r>
    </w:p>
    <w:p w:rsidR="00B912CB" w:rsidRPr="007E535C" w:rsidRDefault="00B912CB" w:rsidP="00B912CB">
      <w:pPr>
        <w:jc w:val="center"/>
      </w:pPr>
      <w:r w:rsidRPr="007E535C">
        <w:t>Понятия:</w:t>
      </w:r>
    </w:p>
    <w:p w:rsidR="00B912CB" w:rsidRPr="007E535C" w:rsidRDefault="00B912CB" w:rsidP="00B912CB">
      <w:pPr>
        <w:jc w:val="both"/>
      </w:pPr>
      <w:r w:rsidRPr="007E535C">
        <w:t xml:space="preserve">а) общество; </w:t>
      </w:r>
    </w:p>
    <w:p w:rsidR="00B912CB" w:rsidRPr="007E535C" w:rsidRDefault="00B912CB" w:rsidP="00B912CB">
      <w:pPr>
        <w:jc w:val="both"/>
      </w:pPr>
      <w:r w:rsidRPr="007E535C">
        <w:t xml:space="preserve">б) социальная структура; </w:t>
      </w:r>
    </w:p>
    <w:p w:rsidR="00B912CB" w:rsidRPr="007E535C" w:rsidRDefault="00B912CB" w:rsidP="00B912CB">
      <w:pPr>
        <w:jc w:val="both"/>
      </w:pPr>
      <w:r w:rsidRPr="007E535C">
        <w:t xml:space="preserve">в) социальная солидарность; </w:t>
      </w:r>
    </w:p>
    <w:p w:rsidR="00B912CB" w:rsidRPr="007E535C" w:rsidRDefault="00B912CB" w:rsidP="00B912CB">
      <w:pPr>
        <w:jc w:val="both"/>
      </w:pPr>
      <w:r w:rsidRPr="007E535C">
        <w:t xml:space="preserve">г) традиционное общество; </w:t>
      </w:r>
    </w:p>
    <w:p w:rsidR="00B912CB" w:rsidRPr="007E535C" w:rsidRDefault="00B912CB" w:rsidP="00B912CB">
      <w:pPr>
        <w:jc w:val="both"/>
      </w:pPr>
      <w:r w:rsidRPr="007E535C">
        <w:t xml:space="preserve">д) индустриальное общество; </w:t>
      </w:r>
    </w:p>
    <w:p w:rsidR="00B912CB" w:rsidRPr="007E535C" w:rsidRDefault="00B912CB" w:rsidP="00B912CB">
      <w:pPr>
        <w:jc w:val="both"/>
      </w:pPr>
      <w:r w:rsidRPr="007E535C">
        <w:lastRenderedPageBreak/>
        <w:t xml:space="preserve">е) постиндустриальное общество. </w:t>
      </w:r>
    </w:p>
    <w:p w:rsidR="00B912CB" w:rsidRPr="007E535C" w:rsidRDefault="00B912CB" w:rsidP="00B912CB">
      <w:pPr>
        <w:jc w:val="center"/>
      </w:pPr>
      <w:r w:rsidRPr="007E535C">
        <w:t>Определения:</w:t>
      </w:r>
    </w:p>
    <w:p w:rsidR="00B912CB" w:rsidRPr="007E535C" w:rsidRDefault="00B912CB" w:rsidP="00B912CB">
      <w:pPr>
        <w:jc w:val="both"/>
      </w:pPr>
      <w:r w:rsidRPr="007E535C">
        <w:t xml:space="preserve">а) тип общества, в котором основным фактором производства становится капитал, возникает товарное производство промышленных изделий, начинает доминировать городской, промышленный, механизированный труд, а основная часть населения переселяется в города; </w:t>
      </w:r>
    </w:p>
    <w:p w:rsidR="00B912CB" w:rsidRPr="007E535C" w:rsidRDefault="00B912CB" w:rsidP="00B912CB">
      <w:pPr>
        <w:jc w:val="both"/>
      </w:pPr>
      <w:r w:rsidRPr="007E535C">
        <w:t xml:space="preserve">б) устойчивая и крупная совокупность людей, объединенных на одной территории </w:t>
      </w:r>
      <w:proofErr w:type="gramStart"/>
      <w:r w:rsidRPr="007E535C">
        <w:t>естественно-исторически</w:t>
      </w:r>
      <w:proofErr w:type="gramEnd"/>
      <w:r w:rsidRPr="007E535C">
        <w:t xml:space="preserve"> сложившимися формами совместной жизнедеятельности и способами совместного удовлетворения своих коллективных нужд, интересов и потребностей на основе выработанных ими ценностей, норм, институтов, характеризующаяся самоорганизацией, </w:t>
      </w:r>
      <w:proofErr w:type="spellStart"/>
      <w:r w:rsidRPr="007E535C">
        <w:t>самовоспроизводством</w:t>
      </w:r>
      <w:proofErr w:type="spellEnd"/>
      <w:r w:rsidRPr="007E535C">
        <w:t xml:space="preserve">, </w:t>
      </w:r>
      <w:proofErr w:type="spellStart"/>
      <w:r w:rsidRPr="007E535C">
        <w:t>саморегуляцией</w:t>
      </w:r>
      <w:proofErr w:type="spellEnd"/>
      <w:r w:rsidRPr="007E535C">
        <w:t xml:space="preserve"> и саморазвитием; </w:t>
      </w:r>
    </w:p>
    <w:p w:rsidR="00B912CB" w:rsidRPr="007E535C" w:rsidRDefault="00B912CB" w:rsidP="00B912CB">
      <w:pPr>
        <w:jc w:val="both"/>
      </w:pPr>
      <w:r w:rsidRPr="007E535C">
        <w:t xml:space="preserve">в) тип общества, в котором материальным базисом становится информационно-технологический способ организации производства, а основным фактором производства становится не земля или капитал, а научные знания, информация. Ключевым товаром становятся наукоемкие, высокотехнологические продукты; </w:t>
      </w:r>
    </w:p>
    <w:p w:rsidR="00B912CB" w:rsidRPr="007E535C" w:rsidRDefault="00B912CB" w:rsidP="00B912CB">
      <w:pPr>
        <w:jc w:val="both"/>
      </w:pPr>
      <w:r w:rsidRPr="007E535C">
        <w:t xml:space="preserve">г) устойчивая совокупность элементов социума, включающая его внутренние организацию и строение, законы связи и расположения социальных элементов и подсистем в составе общества; </w:t>
      </w:r>
    </w:p>
    <w:p w:rsidR="00B912CB" w:rsidRPr="007E535C" w:rsidRDefault="00B912CB" w:rsidP="00B912CB">
      <w:pPr>
        <w:jc w:val="both"/>
      </w:pPr>
      <w:r w:rsidRPr="007E535C">
        <w:t xml:space="preserve">д) выражение коллективного сознания человеческих общностей, противостоящее природному эгоизму отдельных индивидов; </w:t>
      </w:r>
    </w:p>
    <w:p w:rsidR="00B912CB" w:rsidRDefault="00B912CB" w:rsidP="00B912CB">
      <w:pPr>
        <w:jc w:val="both"/>
      </w:pPr>
      <w:r w:rsidRPr="007E535C">
        <w:t>е) тип общества, в котором основным фактором производства является земля, главным продуктом – предметы потребления, доминирует ручной, преимущественно сельскохозяйственный труд, преобладает сельское население с низкими показателями продолжительности жизни и уровня благосостояния людей.</w:t>
      </w:r>
    </w:p>
    <w:p w:rsidR="00B912CB" w:rsidRDefault="00B912CB" w:rsidP="00B912CB">
      <w:pPr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11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Назовите мыслителей (О. Конт, М. Вебер, К. Маркс, Т. Гоббс, Т. </w:t>
      </w:r>
      <w:proofErr w:type="spellStart"/>
      <w:r w:rsidRPr="00441640">
        <w:t>Парсонс</w:t>
      </w:r>
      <w:proofErr w:type="spellEnd"/>
      <w:r w:rsidRPr="00441640">
        <w:t xml:space="preserve">, Аристотель, Э. Дюркгейм), которым принадлежат следующие высказывания об обществе: 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1. Возникновение общества объясняется естественной для людей потребностью общения друг с другом. 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2. Общество – продукт общественного договора, соучастники которого – индивиды, отчуждающие часть своих прав в пользу государства и соглашающиеся тем самым пребывать в гражданском состоянии. 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3. Общество – органическое единство всего человечества, консолидированное солидарностью, основанной на согласованности функций всех его элементов. 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4. Общество не просто совокупность людей, а нечто особое, </w:t>
      </w:r>
      <w:proofErr w:type="spellStart"/>
      <w:r w:rsidRPr="00441640">
        <w:t>sui</w:t>
      </w:r>
      <w:proofErr w:type="spellEnd"/>
      <w:r w:rsidRPr="00441640">
        <w:t xml:space="preserve"> </w:t>
      </w:r>
      <w:proofErr w:type="spellStart"/>
      <w:r w:rsidRPr="00441640">
        <w:t>generis</w:t>
      </w:r>
      <w:proofErr w:type="spellEnd"/>
      <w:r w:rsidRPr="00441640">
        <w:t xml:space="preserve">, социальная реальность, созданная солидарностью людей. 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5. В производстве люди вступают в отношение не только с природой. Они не могут производить, не соединяясь известным образом для совместной деятельности и для взаимного обмена своей деятельностью. Чтобы производить, люди вступают в определенные связи и отношения, и только в рамках этих общественных связей и отношений </w:t>
      </w:r>
      <w:proofErr w:type="gramStart"/>
      <w:r w:rsidRPr="00441640">
        <w:t>существует их отношение к природе… Производственные отношения в своей совокупности образуют</w:t>
      </w:r>
      <w:proofErr w:type="gramEnd"/>
      <w:r w:rsidRPr="00441640">
        <w:t xml:space="preserve"> то, что называют общественными отношениями, обществом. </w:t>
      </w:r>
    </w:p>
    <w:p w:rsidR="00B912CB" w:rsidRPr="00441640" w:rsidRDefault="00B912CB" w:rsidP="00B912CB">
      <w:pPr>
        <w:ind w:firstLine="708"/>
        <w:jc w:val="both"/>
      </w:pPr>
      <w:r w:rsidRPr="00441640">
        <w:t xml:space="preserve">6. За общностями, которыми оперирует социолог, нужно уметь увидеть действующих индивидов, имеющих самые различные мотивы действий, ориентированных на значимый для них в силу традиции или воодушевления, или в силу его законности, общественный порядок. </w:t>
      </w:r>
    </w:p>
    <w:p w:rsidR="00B912CB" w:rsidRDefault="00B912CB" w:rsidP="00B912CB">
      <w:pPr>
        <w:ind w:firstLine="708"/>
        <w:jc w:val="both"/>
      </w:pPr>
      <w:r w:rsidRPr="00441640">
        <w:t>7. Общество – социальная система, обладающая способностью к самоорганизации и саморазвитию, которая реализуется за счет выполнения фундаментальных функциональных требований: приспособления к меняющимся условиям среды, целеполагания, интеграции и поддержания образца (самосохранения)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12</w:t>
      </w:r>
    </w:p>
    <w:p w:rsidR="00B912CB" w:rsidRPr="006B7984" w:rsidRDefault="00B912CB" w:rsidP="00B912CB">
      <w:pPr>
        <w:ind w:firstLine="708"/>
        <w:jc w:val="both"/>
      </w:pPr>
      <w:r w:rsidRPr="006B7984">
        <w:t xml:space="preserve">Прокомментируйте приводимые ниже определения классов. Какие теоретические подходы к анализу стратификации они отражают? В чем заключаются различия между ними? Попытайтесь, основываясь на каждом определении, представить </w:t>
      </w:r>
      <w:proofErr w:type="spellStart"/>
      <w:r w:rsidRPr="006B7984">
        <w:t>стратификационную</w:t>
      </w:r>
      <w:proofErr w:type="spellEnd"/>
      <w:r w:rsidRPr="006B7984">
        <w:t xml:space="preserve"> систему. Сравните </w:t>
      </w:r>
      <w:r w:rsidRPr="006B7984">
        <w:lastRenderedPageBreak/>
        <w:t xml:space="preserve">полученные результаты. Какой из подходов к определению классов кажется вам наиболее корректным и теоретически перспективным?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>Класс – это совокупность агентов со сходной позицией в социальном пространстве</w:t>
      </w:r>
      <w:r w:rsidRPr="006B7984">
        <w:t xml:space="preserve"> (П. </w:t>
      </w:r>
      <w:proofErr w:type="spellStart"/>
      <w:r w:rsidRPr="006B7984">
        <w:t>Бурдье</w:t>
      </w:r>
      <w:proofErr w:type="spellEnd"/>
      <w:r w:rsidRPr="006B7984">
        <w:t xml:space="preserve">).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>Класс – это совокупность статусных групп, занимающих схожие рыночные позиции и обладающих схожими жизненными шансами</w:t>
      </w:r>
      <w:r w:rsidRPr="006B7984">
        <w:t xml:space="preserve"> (М. Вебер).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>Класс определяется... его местом в общественном разделении труда в целом. Что включает также политические и идеологические отношения...</w:t>
      </w:r>
      <w:r w:rsidRPr="006B7984">
        <w:t xml:space="preserve"> (Н. </w:t>
      </w:r>
      <w:proofErr w:type="spellStart"/>
      <w:r w:rsidRPr="006B7984">
        <w:t>Пуланцас</w:t>
      </w:r>
      <w:proofErr w:type="spellEnd"/>
      <w:r w:rsidRPr="006B7984">
        <w:t xml:space="preserve">).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>Класс обозначает конфликтные группы, которые возникают в результате дифференцированного распределения авторитета в императивно координированных ассоциациях</w:t>
      </w:r>
      <w:r w:rsidRPr="006B7984">
        <w:t xml:space="preserve"> (Р. </w:t>
      </w:r>
      <w:proofErr w:type="spellStart"/>
      <w:r w:rsidRPr="006B7984">
        <w:t>Дарендорф</w:t>
      </w:r>
      <w:proofErr w:type="spellEnd"/>
      <w:r w:rsidRPr="006B7984">
        <w:t xml:space="preserve">).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>Говоря о классе, мы имеем в виду не слишком строго определенную группу людей, разделяющих общие интересы, социальный опыт, традиции и системы ценностей, людей, предрасположенных вести себя как класс, определять себя в своих действиях и в своем сознании как класс по отношению к другим группам людей</w:t>
      </w:r>
      <w:r w:rsidRPr="006B7984">
        <w:t xml:space="preserve"> (Э. Томпсон).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 xml:space="preserve">Определяющей чертой класса является способ коллективного действия </w:t>
      </w:r>
      <w:r w:rsidRPr="006B7984">
        <w:t xml:space="preserve">(Ф. </w:t>
      </w:r>
      <w:proofErr w:type="spellStart"/>
      <w:r w:rsidRPr="006B7984">
        <w:t>Паркин</w:t>
      </w:r>
      <w:proofErr w:type="spellEnd"/>
      <w:r w:rsidRPr="006B7984">
        <w:t xml:space="preserve">). </w:t>
      </w:r>
    </w:p>
    <w:p w:rsidR="00B912CB" w:rsidRPr="006B7984" w:rsidRDefault="00B912CB" w:rsidP="00B912CB">
      <w:pPr>
        <w:ind w:firstLine="708"/>
        <w:jc w:val="both"/>
      </w:pPr>
      <w:r w:rsidRPr="006B7984">
        <w:rPr>
          <w:i/>
        </w:rPr>
        <w:t>Основанием для выделения класса может служить критерий наличия или отсутствия экономической власти, признаками которого выступают: возможности контроля (распоряжения экономическими ресурсами), размеры собственности (юридическое владение ресурсами), рыночные позиции</w:t>
      </w:r>
      <w:r w:rsidRPr="006B7984">
        <w:t xml:space="preserve"> </w:t>
      </w:r>
      <w:r w:rsidRPr="006B7984">
        <w:rPr>
          <w:i/>
        </w:rPr>
        <w:t>(способности и квалификация).</w:t>
      </w:r>
      <w:r w:rsidRPr="006B7984">
        <w:t xml:space="preserve"> (У. </w:t>
      </w:r>
      <w:proofErr w:type="spellStart"/>
      <w:r w:rsidRPr="006B7984">
        <w:t>Рансимен</w:t>
      </w:r>
      <w:proofErr w:type="spellEnd"/>
      <w:r w:rsidRPr="006B7984">
        <w:t>.)</w:t>
      </w:r>
    </w:p>
    <w:p w:rsidR="00B912CB" w:rsidRDefault="00B912CB" w:rsidP="00B912CB">
      <w:pPr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13</w:t>
      </w:r>
    </w:p>
    <w:p w:rsidR="00B912CB" w:rsidRPr="004B5CDC" w:rsidRDefault="00B912CB" w:rsidP="00B912CB">
      <w:pPr>
        <w:ind w:firstLine="708"/>
        <w:jc w:val="both"/>
      </w:pPr>
      <w:r w:rsidRPr="004B5CDC">
        <w:t xml:space="preserve">Американские социологи П. </w:t>
      </w:r>
      <w:proofErr w:type="spellStart"/>
      <w:r w:rsidRPr="004B5CDC">
        <w:t>Бергер</w:t>
      </w:r>
      <w:proofErr w:type="spellEnd"/>
      <w:r w:rsidRPr="004B5CDC">
        <w:t xml:space="preserve"> и Т. </w:t>
      </w:r>
      <w:proofErr w:type="spellStart"/>
      <w:r w:rsidRPr="004B5CDC">
        <w:t>Лукман</w:t>
      </w:r>
      <w:proofErr w:type="spellEnd"/>
      <w:r w:rsidRPr="004B5CDC"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</w:t>
      </w:r>
    </w:p>
    <w:p w:rsidR="00B912CB" w:rsidRPr="00E25C8F" w:rsidRDefault="00B912CB" w:rsidP="00B912CB">
      <w:pPr>
        <w:ind w:firstLine="708"/>
        <w:jc w:val="both"/>
        <w:rPr>
          <w:i/>
        </w:rPr>
      </w:pPr>
      <w:r w:rsidRPr="004B5CDC">
        <w:t xml:space="preserve">Попробуйте привести объяснения, легитимирующие следующие социальные институты: </w:t>
      </w:r>
      <w:r w:rsidRPr="00E25C8F">
        <w:rPr>
          <w:i/>
        </w:rPr>
        <w:t>регистрация брака, выбор депутатов, общенациональные праздники, мировой суд, местное самоуправление.</w:t>
      </w:r>
    </w:p>
    <w:p w:rsidR="00B912CB" w:rsidRPr="004E4D29" w:rsidRDefault="00B912CB" w:rsidP="00B912CB">
      <w:pPr>
        <w:ind w:firstLine="708"/>
        <w:jc w:val="both"/>
        <w:rPr>
          <w:i/>
        </w:rPr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14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Укажите соответствие понятий и их определений: </w:t>
      </w:r>
    </w:p>
    <w:p w:rsidR="00B912CB" w:rsidRPr="00E25C8F" w:rsidRDefault="00B912CB" w:rsidP="00B912CB">
      <w:pPr>
        <w:jc w:val="center"/>
      </w:pPr>
      <w:r w:rsidRPr="00E25C8F">
        <w:t>Понятия: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а) восходящая мобильность;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б) групповая мобильность;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в) социальная структура;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г) статусная группа;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д) горизонтальная мобильность;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е) социальная стратификация;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ж) престиж; </w:t>
      </w:r>
    </w:p>
    <w:p w:rsidR="00B912CB" w:rsidRPr="00E25C8F" w:rsidRDefault="00B912CB" w:rsidP="00B912CB">
      <w:pPr>
        <w:ind w:firstLine="708"/>
        <w:jc w:val="both"/>
      </w:pPr>
      <w:r w:rsidRPr="00E25C8F">
        <w:t>з) вертикальная мобильность;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 и) социальная мобильность;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к) социальная </w:t>
      </w:r>
      <w:proofErr w:type="spellStart"/>
      <w:r w:rsidRPr="00E25C8F">
        <w:t>маргинальность</w:t>
      </w:r>
      <w:proofErr w:type="spellEnd"/>
      <w:r w:rsidRPr="00E25C8F">
        <w:t xml:space="preserve">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л) нисходящая мобильность; </w:t>
      </w:r>
    </w:p>
    <w:p w:rsidR="00B912CB" w:rsidRPr="00E25C8F" w:rsidRDefault="00B912CB" w:rsidP="00B912CB">
      <w:pPr>
        <w:ind w:firstLine="708"/>
        <w:jc w:val="both"/>
      </w:pPr>
      <w:r w:rsidRPr="00E25C8F">
        <w:t xml:space="preserve">м) класс. </w:t>
      </w:r>
    </w:p>
    <w:p w:rsidR="00B912CB" w:rsidRPr="00E25C8F" w:rsidRDefault="00B912CB" w:rsidP="00B912CB">
      <w:pPr>
        <w:jc w:val="center"/>
      </w:pPr>
      <w:r w:rsidRPr="00E25C8F">
        <w:t>Определения:</w:t>
      </w:r>
    </w:p>
    <w:p w:rsidR="00B912CB" w:rsidRPr="00E25C8F" w:rsidRDefault="00B912CB" w:rsidP="00B912CB">
      <w:pPr>
        <w:jc w:val="both"/>
      </w:pPr>
      <w:r w:rsidRPr="00E25C8F">
        <w:t xml:space="preserve">а) изменение социальной позиции, сопровождающееся сохранением социального статуса; </w:t>
      </w:r>
    </w:p>
    <w:p w:rsidR="00B912CB" w:rsidRPr="00E25C8F" w:rsidRDefault="00B912CB" w:rsidP="00B912CB">
      <w:pPr>
        <w:jc w:val="both"/>
      </w:pPr>
      <w:r w:rsidRPr="00E25C8F">
        <w:t xml:space="preserve">б) особым образом организованное неравенство между различными социальными слоями и общностями; </w:t>
      </w:r>
    </w:p>
    <w:p w:rsidR="00B912CB" w:rsidRPr="00E25C8F" w:rsidRDefault="00B912CB" w:rsidP="00B912CB">
      <w:pPr>
        <w:jc w:val="both"/>
      </w:pPr>
      <w:r w:rsidRPr="00E25C8F">
        <w:t xml:space="preserve">в) перемещение, связанное с изменением социального статуса; </w:t>
      </w:r>
    </w:p>
    <w:p w:rsidR="00B912CB" w:rsidRPr="00E25C8F" w:rsidRDefault="00B912CB" w:rsidP="00B912CB">
      <w:pPr>
        <w:jc w:val="both"/>
      </w:pPr>
      <w:r w:rsidRPr="00E25C8F">
        <w:lastRenderedPageBreak/>
        <w:t xml:space="preserve">г) промежуточное положение в социальной структуре, которое характеризуется не только отсутствием четко определенной позиции, но и утратой определенных социальных норм, правил и моделей поведения; </w:t>
      </w:r>
    </w:p>
    <w:p w:rsidR="00B912CB" w:rsidRPr="00E25C8F" w:rsidRDefault="00B912CB" w:rsidP="00B912CB">
      <w:pPr>
        <w:jc w:val="both"/>
      </w:pPr>
      <w:r w:rsidRPr="00E25C8F">
        <w:t xml:space="preserve">д) мобильность, связанная с понижением социального статуса; </w:t>
      </w:r>
    </w:p>
    <w:p w:rsidR="00B912CB" w:rsidRPr="00E25C8F" w:rsidRDefault="00B912CB" w:rsidP="00B912CB">
      <w:pPr>
        <w:jc w:val="both"/>
      </w:pPr>
      <w:r w:rsidRPr="00E25C8F">
        <w:t xml:space="preserve">е) мобильность, связанная с изменением статуса целых социальных групп; </w:t>
      </w:r>
    </w:p>
    <w:p w:rsidR="00B912CB" w:rsidRPr="00E25C8F" w:rsidRDefault="00B912CB" w:rsidP="00B912CB">
      <w:pPr>
        <w:jc w:val="both"/>
      </w:pPr>
      <w:r w:rsidRPr="00E25C8F">
        <w:t xml:space="preserve">ж) степень уважения определенного статуса; </w:t>
      </w:r>
    </w:p>
    <w:p w:rsidR="00B912CB" w:rsidRPr="00E25C8F" w:rsidRDefault="00B912CB" w:rsidP="00B912CB">
      <w:pPr>
        <w:jc w:val="both"/>
      </w:pPr>
      <w:r w:rsidRPr="00E25C8F">
        <w:t>з) совокупность индивидов, занимающих схожие позиции по трем пр</w:t>
      </w:r>
      <w:proofErr w:type="gramStart"/>
      <w:r w:rsidRPr="00E25C8F">
        <w:t>и-</w:t>
      </w:r>
      <w:proofErr w:type="gramEnd"/>
      <w:r w:rsidRPr="00E25C8F">
        <w:t xml:space="preserve"> знакам: богатство, престиж, власть; </w:t>
      </w:r>
    </w:p>
    <w:p w:rsidR="00B912CB" w:rsidRPr="00E25C8F" w:rsidRDefault="00B912CB" w:rsidP="00B912CB">
      <w:pPr>
        <w:jc w:val="both"/>
      </w:pPr>
      <w:r w:rsidRPr="00E25C8F">
        <w:t xml:space="preserve">и) изменение положения индивида или группы в социальном пространстве, т. е. переход от одной социальной позиции к другой; </w:t>
      </w:r>
    </w:p>
    <w:p w:rsidR="00B912CB" w:rsidRPr="00E25C8F" w:rsidRDefault="00B912CB" w:rsidP="00B912CB">
      <w:pPr>
        <w:jc w:val="both"/>
      </w:pPr>
      <w:r w:rsidRPr="00E25C8F">
        <w:t xml:space="preserve">к) совокупность статусных групп, занимающих схожие рыночные позиции и обладающих схожими жизненными шансами; </w:t>
      </w:r>
    </w:p>
    <w:p w:rsidR="00B912CB" w:rsidRPr="00E25C8F" w:rsidRDefault="00B912CB" w:rsidP="00B912CB">
      <w:pPr>
        <w:jc w:val="both"/>
      </w:pPr>
      <w:r w:rsidRPr="00E25C8F">
        <w:t xml:space="preserve">л) определенный порядок взаимосвязей между элементами социальной системы; </w:t>
      </w:r>
    </w:p>
    <w:p w:rsidR="00B912CB" w:rsidRPr="00E25C8F" w:rsidRDefault="00B912CB" w:rsidP="00B912CB">
      <w:pPr>
        <w:jc w:val="both"/>
      </w:pPr>
      <w:r w:rsidRPr="00E25C8F">
        <w:t>м) социальное перемещение, связанное с повышением социального статуса.</w:t>
      </w:r>
    </w:p>
    <w:p w:rsidR="00B912CB" w:rsidRPr="00E25C8F" w:rsidRDefault="00B912CB" w:rsidP="00B912CB">
      <w:pPr>
        <w:jc w:val="center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15</w:t>
      </w:r>
    </w:p>
    <w:p w:rsidR="00B912CB" w:rsidRPr="000150D1" w:rsidRDefault="00B912CB" w:rsidP="00B912CB">
      <w:pPr>
        <w:ind w:firstLine="708"/>
        <w:jc w:val="both"/>
      </w:pPr>
      <w:r w:rsidRPr="000150D1">
        <w:t xml:space="preserve">Социальный психолог Э. </w:t>
      </w:r>
      <w:proofErr w:type="spellStart"/>
      <w:r w:rsidRPr="000150D1">
        <w:t>Янис</w:t>
      </w:r>
      <w:proofErr w:type="spellEnd"/>
      <w:r w:rsidRPr="000150D1">
        <w:t xml:space="preserve"> описал феномен «</w:t>
      </w:r>
      <w:proofErr w:type="spellStart"/>
      <w:r w:rsidRPr="000150D1">
        <w:t>огруппления</w:t>
      </w:r>
      <w:proofErr w:type="spellEnd"/>
      <w:r w:rsidRPr="000150D1">
        <w:t xml:space="preserve"> мышления». Групповое мышление может негативно сказываться на процессе принятия решений в группах с очень тесными связями, члены которых настолько озабочены сохранением единодушия, что оказывают давление на сомневающихся и даже </w:t>
      </w:r>
      <w:proofErr w:type="gramStart"/>
      <w:r w:rsidRPr="000150D1">
        <w:t>выполняют роль</w:t>
      </w:r>
      <w:proofErr w:type="gramEnd"/>
      <w:r w:rsidRPr="000150D1">
        <w:t xml:space="preserve"> цензоров по отношению к самим себе. Снижение критических способностей создает иллюзию добровольности принимаемых решений, порождает самоуверенность и излишнюю готовность идти на риск. Изолированность группы, отсутствие информации, директивный стиль руководства усиливают негативные эффекты группового мышления. </w:t>
      </w:r>
    </w:p>
    <w:p w:rsidR="00B912CB" w:rsidRPr="000150D1" w:rsidRDefault="00B912CB" w:rsidP="00B912CB">
      <w:pPr>
        <w:ind w:firstLine="708"/>
        <w:jc w:val="both"/>
      </w:pPr>
      <w:r w:rsidRPr="000150D1">
        <w:t>Приведите примеры «</w:t>
      </w:r>
      <w:proofErr w:type="spellStart"/>
      <w:r w:rsidRPr="000150D1">
        <w:t>огруппленного</w:t>
      </w:r>
      <w:proofErr w:type="spellEnd"/>
      <w:r w:rsidRPr="000150D1">
        <w:t xml:space="preserve"> мышления», опираясь на личный опыт и знание истории. Попробуйте сформулировать правила, следование которым позволит противостоять негативному влиянию группового мышления.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16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Социальные агрегаты, сочетая в себе черты реальных и номинальных групп, представляют собой случайное скопление людей. 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Распределите черты, характерные для публики и толпы: 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1. Психическое единство создано физическим контактом. 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2. Духовная общность на основе сходства интересов. 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3. Обладает разрушительной силой. 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4. К ней адресованы средства массовой информации. 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5. Личность нивелируется, отсутствует возможность выражения индивидуальности. </w:t>
      </w:r>
    </w:p>
    <w:p w:rsidR="00B912CB" w:rsidRPr="00053222" w:rsidRDefault="00B912CB" w:rsidP="00B912CB">
      <w:pPr>
        <w:ind w:firstLine="708"/>
        <w:jc w:val="both"/>
      </w:pPr>
      <w:r w:rsidRPr="00053222">
        <w:t>6. Личность получает возможность самовыражения через общие интересы.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17</w:t>
      </w:r>
    </w:p>
    <w:p w:rsidR="00B912CB" w:rsidRPr="00053222" w:rsidRDefault="00B912CB" w:rsidP="00B912CB">
      <w:pPr>
        <w:ind w:firstLine="708"/>
        <w:jc w:val="both"/>
      </w:pPr>
      <w:r w:rsidRPr="00053222">
        <w:t xml:space="preserve">В одной из школ психолог с помощью тестов исследовал уровень развития интеллекта учеников. После завершения тестирования объявил ученикам и учителям имена «наиболее </w:t>
      </w:r>
      <w:proofErr w:type="gramStart"/>
      <w:r w:rsidRPr="00053222">
        <w:t>способных</w:t>
      </w:r>
      <w:proofErr w:type="gramEnd"/>
      <w:r w:rsidRPr="00053222">
        <w:t>». Среди названных им имен был ряд учеников с весьма невысоким IQ, поскольку в действительности о</w:t>
      </w:r>
      <w:proofErr w:type="gramStart"/>
      <w:r w:rsidRPr="00053222">
        <w:t>т-</w:t>
      </w:r>
      <w:proofErr w:type="gramEnd"/>
      <w:r w:rsidRPr="00053222">
        <w:t xml:space="preserve"> бор был случайным. Итак, все «узнали», кто в классе самый перспективный. Эти знания сместили оценки поведения и учеников, и учителей. Через год, придя в ту же школу, психолог обнаружил, что все, кому он создал репутацию «наиболее </w:t>
      </w:r>
      <w:proofErr w:type="gramStart"/>
      <w:r w:rsidRPr="00053222">
        <w:t>умных</w:t>
      </w:r>
      <w:proofErr w:type="gramEnd"/>
      <w:r w:rsidRPr="00053222">
        <w:t xml:space="preserve">», являются лучшими учениками класса. </w:t>
      </w:r>
    </w:p>
    <w:p w:rsidR="00B912CB" w:rsidRPr="00053222" w:rsidRDefault="00B912CB" w:rsidP="00B912CB">
      <w:pPr>
        <w:ind w:firstLine="708"/>
        <w:jc w:val="both"/>
      </w:pPr>
      <w:r w:rsidRPr="00053222">
        <w:t>Как вы можете объяснить этот случай с позиции теории «</w:t>
      </w:r>
      <w:proofErr w:type="gramStart"/>
      <w:r w:rsidRPr="00053222">
        <w:t>зеркального</w:t>
      </w:r>
      <w:proofErr w:type="gramEnd"/>
      <w:r w:rsidRPr="00053222">
        <w:t xml:space="preserve"> Я»? Что не объясняет эта теория? Какие еще объяснения вы могли бы предложить?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 № 18</w:t>
      </w:r>
    </w:p>
    <w:p w:rsidR="00B912CB" w:rsidRPr="0078018F" w:rsidRDefault="00B912CB" w:rsidP="00B912CB">
      <w:pPr>
        <w:ind w:firstLine="708"/>
        <w:jc w:val="both"/>
      </w:pPr>
      <w:r w:rsidRPr="0078018F">
        <w:t xml:space="preserve">Ознакомьтесь со следующими определениями культуры: </w:t>
      </w:r>
    </w:p>
    <w:p w:rsidR="00B912CB" w:rsidRPr="0078018F" w:rsidRDefault="00B912CB" w:rsidP="00B912CB">
      <w:pPr>
        <w:jc w:val="both"/>
      </w:pPr>
      <w:r w:rsidRPr="0078018F">
        <w:t xml:space="preserve">1. Совокупность приспособления человека к условиям его существования. Приспособление обеспечивается путем варьирования, селекции и передачи 64 по наследству. </w:t>
      </w:r>
    </w:p>
    <w:p w:rsidR="00B912CB" w:rsidRPr="0078018F" w:rsidRDefault="00B912CB" w:rsidP="00B912CB">
      <w:pPr>
        <w:jc w:val="both"/>
      </w:pPr>
      <w:r w:rsidRPr="0078018F">
        <w:t xml:space="preserve">2. Культура – это выход избыточной человеческой энергии в постоянной реализации высших способностей человека. </w:t>
      </w:r>
    </w:p>
    <w:p w:rsidR="00B912CB" w:rsidRPr="0078018F" w:rsidRDefault="00B912CB" w:rsidP="00B912CB">
      <w:pPr>
        <w:jc w:val="both"/>
      </w:pPr>
      <w:r w:rsidRPr="0078018F">
        <w:t xml:space="preserve">3. Социологическое обозначение для наученного поведения, т. е. поведения, не данного человеку по рождению, а должного усваиваться каждым новым поколением заново путем обучения у взрослых людей. </w:t>
      </w:r>
    </w:p>
    <w:p w:rsidR="00B912CB" w:rsidRPr="0078018F" w:rsidRDefault="00B912CB" w:rsidP="00B912CB">
      <w:pPr>
        <w:jc w:val="both"/>
      </w:pPr>
      <w:r w:rsidRPr="0078018F">
        <w:t xml:space="preserve">4. Культура – это социально унаследованный комплекс способов деятельности и убеждений, составляющих ткань нашей жизни. </w:t>
      </w:r>
    </w:p>
    <w:p w:rsidR="00B912CB" w:rsidRPr="0078018F" w:rsidRDefault="00B912CB" w:rsidP="00B912CB">
      <w:pPr>
        <w:jc w:val="both"/>
      </w:pPr>
      <w:r w:rsidRPr="0078018F">
        <w:t xml:space="preserve">5. Культура – это материальные и социальные ценности любой группы людей (институты, обычаи, установки, поведенческие реакции) независимо от того, дикари они или цивилизованные люди. </w:t>
      </w:r>
    </w:p>
    <w:p w:rsidR="00B912CB" w:rsidRPr="0078018F" w:rsidRDefault="00B912CB" w:rsidP="00B912CB">
      <w:pPr>
        <w:jc w:val="both"/>
      </w:pPr>
      <w:r w:rsidRPr="0078018F">
        <w:t xml:space="preserve">6. Культура и цивилизация в широком этнографическом смысле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 как членом общества. </w:t>
      </w:r>
    </w:p>
    <w:p w:rsidR="00B912CB" w:rsidRPr="0078018F" w:rsidRDefault="00B912CB" w:rsidP="00B912CB">
      <w:pPr>
        <w:jc w:val="both"/>
      </w:pPr>
      <w:r w:rsidRPr="0078018F">
        <w:t xml:space="preserve">7. Образ жизни, которому следует община или племя. Культура племени есть совокупность стандартов, верований и практик, которым следует племя. </w:t>
      </w:r>
    </w:p>
    <w:p w:rsidR="00B912CB" w:rsidRPr="0078018F" w:rsidRDefault="00B912CB" w:rsidP="00B912CB">
      <w:pPr>
        <w:jc w:val="both"/>
      </w:pPr>
      <w:r w:rsidRPr="0078018F">
        <w:t xml:space="preserve">8. Относительно постоянное нематериальное содержание, передаваемое в обществе посредством процесса обобществления. </w:t>
      </w:r>
    </w:p>
    <w:p w:rsidR="00B912CB" w:rsidRPr="0078018F" w:rsidRDefault="00B912CB" w:rsidP="00B912CB">
      <w:pPr>
        <w:jc w:val="both"/>
      </w:pPr>
      <w:r w:rsidRPr="0078018F">
        <w:t xml:space="preserve">9. Организованные, повторяющиеся реакции всего общества, сочетающие наученное поведение и поведенческие результаты, компоненты которых разделяются и передаются по наследству членами данного общества. </w:t>
      </w:r>
    </w:p>
    <w:p w:rsidR="00B912CB" w:rsidRPr="0078018F" w:rsidRDefault="00B912CB" w:rsidP="00B912CB">
      <w:pPr>
        <w:jc w:val="both"/>
      </w:pPr>
      <w:r w:rsidRPr="0078018F">
        <w:t xml:space="preserve">10. Совокупность всего, что создано или модифицировано сознательной или бессознательной деятельностью индивидов, взаимодействующих друг с другом или воздействующих на поведение друг друга. </w:t>
      </w:r>
    </w:p>
    <w:p w:rsidR="00B912CB" w:rsidRPr="0078018F" w:rsidRDefault="00B912CB" w:rsidP="00B912CB">
      <w:pPr>
        <w:jc w:val="both"/>
      </w:pPr>
      <w:r w:rsidRPr="0078018F">
        <w:t xml:space="preserve">11. Формы привычного поведения, общие для группы, общности или общества, состоящие их материальных и нематериальных элементов. </w:t>
      </w:r>
    </w:p>
    <w:p w:rsidR="00B912CB" w:rsidRPr="0078018F" w:rsidRDefault="00B912CB" w:rsidP="00B912CB">
      <w:pPr>
        <w:jc w:val="both"/>
      </w:pPr>
      <w:r w:rsidRPr="0078018F">
        <w:t xml:space="preserve">12. Культура состоит из материальных объектов (орудий, орнаментов, амулетов), а также действий, верований, установок, функционирующих в контексте </w:t>
      </w:r>
      <w:proofErr w:type="spellStart"/>
      <w:r w:rsidRPr="0078018F">
        <w:t>символизирования</w:t>
      </w:r>
      <w:proofErr w:type="spellEnd"/>
      <w:r w:rsidRPr="0078018F">
        <w:t xml:space="preserve">. </w:t>
      </w:r>
    </w:p>
    <w:p w:rsidR="00B912CB" w:rsidRPr="0078018F" w:rsidRDefault="00B912CB" w:rsidP="00B912CB">
      <w:pPr>
        <w:ind w:firstLine="708"/>
        <w:jc w:val="both"/>
      </w:pPr>
      <w:r w:rsidRPr="0078018F">
        <w:t xml:space="preserve">Опираясь на классификацию определений культуры, предложенную А. </w:t>
      </w:r>
      <w:proofErr w:type="spellStart"/>
      <w:r w:rsidRPr="0078018F">
        <w:t>Кребером</w:t>
      </w:r>
      <w:proofErr w:type="spellEnd"/>
      <w:r w:rsidRPr="0078018F">
        <w:t xml:space="preserve"> и К. </w:t>
      </w:r>
      <w:proofErr w:type="spellStart"/>
      <w:r w:rsidRPr="0078018F">
        <w:t>Клакхоном</w:t>
      </w:r>
      <w:proofErr w:type="spellEnd"/>
      <w:r w:rsidRPr="0078018F">
        <w:t xml:space="preserve">, отнесите приведенные выше высказывания к соответствующему типу определений: </w:t>
      </w:r>
    </w:p>
    <w:p w:rsidR="00B912CB" w:rsidRPr="0078018F" w:rsidRDefault="00B912CB" w:rsidP="00B912CB">
      <w:pPr>
        <w:ind w:firstLine="708"/>
        <w:jc w:val="both"/>
      </w:pPr>
      <w:r w:rsidRPr="0078018F">
        <w:t xml:space="preserve">а) описательные; </w:t>
      </w:r>
    </w:p>
    <w:p w:rsidR="00B912CB" w:rsidRPr="0078018F" w:rsidRDefault="00B912CB" w:rsidP="00B912CB">
      <w:pPr>
        <w:ind w:firstLine="708"/>
        <w:jc w:val="both"/>
      </w:pPr>
      <w:r w:rsidRPr="0078018F">
        <w:t xml:space="preserve">б) исторические; </w:t>
      </w:r>
    </w:p>
    <w:p w:rsidR="00B912CB" w:rsidRPr="0078018F" w:rsidRDefault="00B912CB" w:rsidP="00B912CB">
      <w:pPr>
        <w:ind w:firstLine="708"/>
        <w:jc w:val="both"/>
      </w:pPr>
      <w:r w:rsidRPr="0078018F">
        <w:t xml:space="preserve">в) нормативные; </w:t>
      </w:r>
    </w:p>
    <w:p w:rsidR="00B912CB" w:rsidRPr="0078018F" w:rsidRDefault="00B912CB" w:rsidP="00B912CB">
      <w:pPr>
        <w:ind w:firstLine="708"/>
        <w:jc w:val="both"/>
      </w:pPr>
      <w:r w:rsidRPr="0078018F">
        <w:t xml:space="preserve">г) психологические; </w:t>
      </w:r>
    </w:p>
    <w:p w:rsidR="00B912CB" w:rsidRPr="0078018F" w:rsidRDefault="00B912CB" w:rsidP="00B912CB">
      <w:pPr>
        <w:ind w:firstLine="708"/>
        <w:jc w:val="both"/>
      </w:pPr>
      <w:r w:rsidRPr="0078018F">
        <w:t>д) структурные;</w:t>
      </w:r>
    </w:p>
    <w:p w:rsidR="00B912CB" w:rsidRPr="0078018F" w:rsidRDefault="00B912CB" w:rsidP="00B912CB">
      <w:pPr>
        <w:ind w:firstLine="708"/>
        <w:jc w:val="both"/>
      </w:pPr>
      <w:r w:rsidRPr="0078018F">
        <w:t>е) генетические.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</w:pPr>
      <w:r>
        <w:rPr>
          <w:sz w:val="28"/>
          <w:szCs w:val="28"/>
        </w:rPr>
        <w:t>Практическое задание № 19</w:t>
      </w:r>
    </w:p>
    <w:p w:rsidR="00B912CB" w:rsidRDefault="00B912CB" w:rsidP="00B912CB">
      <w:pPr>
        <w:ind w:firstLine="708"/>
        <w:jc w:val="both"/>
      </w:pPr>
      <w:r>
        <w:t>Ниже описаны три жизненные ситуации. Укажите, какой тип ролевого конфликта представлен в каждой из них – меж-, внутр</w:t>
      </w:r>
      <w:proofErr w:type="gramStart"/>
      <w:r>
        <w:t>и-</w:t>
      </w:r>
      <w:proofErr w:type="gramEnd"/>
      <w:r>
        <w:t xml:space="preserve"> или личностно-ролевой.</w:t>
      </w:r>
    </w:p>
    <w:p w:rsidR="00B912CB" w:rsidRDefault="00B912CB" w:rsidP="00B912CB">
      <w:pPr>
        <w:ind w:firstLine="708"/>
        <w:jc w:val="both"/>
      </w:pPr>
      <w:r>
        <w:t>1. Мастер заводского цеха воспринимается руководством цеха как представитель администрации. Рабочие считают мастера своим представителем перед администрацией.</w:t>
      </w:r>
    </w:p>
    <w:p w:rsidR="00B912CB" w:rsidRDefault="00B912CB" w:rsidP="00B912CB">
      <w:pPr>
        <w:ind w:firstLine="708"/>
        <w:jc w:val="both"/>
      </w:pPr>
      <w:r>
        <w:t xml:space="preserve">2. Женщина – научный сотрудник, увлеченная своими исследованиями и преподаванием в вузе, работает над докторской диссертацией. С другой стороны, имея семью, она также хочет быть хорошей, заботливой матерью и </w:t>
      </w:r>
      <w:proofErr w:type="gramStart"/>
      <w:r>
        <w:t>же-ной</w:t>
      </w:r>
      <w:proofErr w:type="gramEnd"/>
      <w:r>
        <w:t>.</w:t>
      </w:r>
    </w:p>
    <w:p w:rsidR="00B912CB" w:rsidRDefault="00B912CB" w:rsidP="00B912CB">
      <w:pPr>
        <w:ind w:firstLine="708"/>
        <w:jc w:val="both"/>
      </w:pPr>
      <w:r>
        <w:t xml:space="preserve">3. Выпускник финансового института, проводя свою первую ревизию, обнаружил серьезные злоупотребления. Как ревизор он должен требовать </w:t>
      </w:r>
      <w:proofErr w:type="gramStart"/>
      <w:r>
        <w:t>су-да</w:t>
      </w:r>
      <w:proofErr w:type="gramEnd"/>
      <w:r>
        <w:t xml:space="preserve"> над определенными лицами, но, как человек исключительно мягкий и жалостливый, он никак не может решиться на это.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</w:pPr>
      <w:r>
        <w:rPr>
          <w:sz w:val="28"/>
          <w:szCs w:val="28"/>
        </w:rPr>
        <w:t>Практическое задание № 20</w:t>
      </w:r>
    </w:p>
    <w:p w:rsidR="00B912CB" w:rsidRDefault="00B912CB" w:rsidP="00B912CB">
      <w:pPr>
        <w:ind w:firstLine="708"/>
        <w:jc w:val="both"/>
      </w:pPr>
      <w:r>
        <w:t>Охарактеризуйте субкультуру какой-либо социальной группы по следующим параметрам:</w:t>
      </w:r>
    </w:p>
    <w:p w:rsidR="00B912CB" w:rsidRDefault="00B912CB" w:rsidP="00B912CB">
      <w:pPr>
        <w:ind w:firstLine="708"/>
        <w:jc w:val="both"/>
      </w:pPr>
      <w:r>
        <w:lastRenderedPageBreak/>
        <w:t>1. Особенность идеологии.</w:t>
      </w:r>
    </w:p>
    <w:p w:rsidR="00B912CB" w:rsidRDefault="00B912CB" w:rsidP="00B912CB">
      <w:pPr>
        <w:ind w:firstLine="708"/>
        <w:jc w:val="both"/>
      </w:pPr>
      <w:r>
        <w:t>2. Внешние отличительные черты.</w:t>
      </w:r>
    </w:p>
    <w:p w:rsidR="00B912CB" w:rsidRDefault="00B912CB" w:rsidP="00B912CB">
      <w:pPr>
        <w:ind w:firstLine="708"/>
        <w:jc w:val="both"/>
      </w:pPr>
      <w:r>
        <w:t>3. Увлечения.</w:t>
      </w:r>
    </w:p>
    <w:p w:rsidR="00B912CB" w:rsidRDefault="00B912CB" w:rsidP="00B912CB">
      <w:pPr>
        <w:ind w:firstLine="708"/>
        <w:jc w:val="both"/>
      </w:pPr>
      <w:r>
        <w:t>4. Личностные характеристики.</w:t>
      </w:r>
    </w:p>
    <w:p w:rsidR="00B912CB" w:rsidRDefault="00B912CB" w:rsidP="00B912CB">
      <w:pPr>
        <w:ind w:firstLine="708"/>
        <w:jc w:val="both"/>
      </w:pPr>
      <w:r>
        <w:t>5. Особенности поведения.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</w:pPr>
      <w:r>
        <w:rPr>
          <w:sz w:val="28"/>
          <w:szCs w:val="28"/>
        </w:rPr>
        <w:t>Практическое задание № 21</w:t>
      </w:r>
    </w:p>
    <w:p w:rsidR="00B912CB" w:rsidRPr="00074AEF" w:rsidRDefault="00B912CB" w:rsidP="00B912CB">
      <w:pPr>
        <w:pStyle w:val="Default"/>
        <w:ind w:firstLine="708"/>
        <w:jc w:val="both"/>
      </w:pPr>
      <w:r w:rsidRPr="00074AEF">
        <w:t xml:space="preserve">Известный испанский философ и социолог Х. </w:t>
      </w:r>
      <w:proofErr w:type="spellStart"/>
      <w:r w:rsidRPr="00074AEF">
        <w:t>Ортега</w:t>
      </w:r>
      <w:proofErr w:type="spellEnd"/>
      <w:r w:rsidRPr="00074AEF">
        <w:t>-и-</w:t>
      </w:r>
      <w:proofErr w:type="spellStart"/>
      <w:r w:rsidRPr="00074AEF">
        <w:t>Гассет</w:t>
      </w:r>
      <w:proofErr w:type="spellEnd"/>
      <w:r w:rsidRPr="00074AEF">
        <w:t xml:space="preserve"> отмечал, что взаимодействия культур могут быть: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1. </w:t>
      </w:r>
      <w:proofErr w:type="gramStart"/>
      <w:r w:rsidRPr="00074AEF">
        <w:t>Нейтральными</w:t>
      </w:r>
      <w:proofErr w:type="gramEnd"/>
      <w:r w:rsidRPr="00074AEF">
        <w:t xml:space="preserve">, когда они сосуществуют, не мешают друг другу и не смешиваются.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2. </w:t>
      </w:r>
      <w:proofErr w:type="gramStart"/>
      <w:r w:rsidRPr="00074AEF">
        <w:t>Альтернативными</w:t>
      </w:r>
      <w:proofErr w:type="gramEnd"/>
      <w:r w:rsidRPr="00074AEF">
        <w:t xml:space="preserve"> или контркультурными, когда культуры активно теснят друг друга, поскольку каждая экспансивно стремится занять доминирующее положение и насадить в общности свои ценности и стандарты.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3. </w:t>
      </w:r>
      <w:proofErr w:type="gramStart"/>
      <w:r w:rsidRPr="00074AEF">
        <w:t>Конкурентными</w:t>
      </w:r>
      <w:proofErr w:type="gramEnd"/>
      <w:r w:rsidRPr="00074AEF">
        <w:t xml:space="preserve">, состязательными, когда культуры реализуют потенциал саморазвития и ведут борьбу за прозелитов. </w:t>
      </w:r>
    </w:p>
    <w:p w:rsidR="00B912CB" w:rsidRPr="00074AEF" w:rsidRDefault="00B912CB" w:rsidP="00B912CB">
      <w:pPr>
        <w:pStyle w:val="Default"/>
        <w:ind w:firstLine="708"/>
        <w:jc w:val="both"/>
      </w:pPr>
      <w:r w:rsidRPr="00074AEF">
        <w:t xml:space="preserve">Используя предложенную классификацию, оцените характер культурного взаимодействия: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а) Центральной России и Сибири;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б) России и США;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в) Западного и мусульманского мира; </w:t>
      </w:r>
    </w:p>
    <w:p w:rsidR="00B912CB" w:rsidRPr="00074AEF" w:rsidRDefault="00B912CB" w:rsidP="00B912CB">
      <w:pPr>
        <w:pStyle w:val="Default"/>
        <w:jc w:val="both"/>
      </w:pPr>
      <w:r w:rsidRPr="00074AEF">
        <w:t xml:space="preserve">г) мира театра и кино; </w:t>
      </w:r>
    </w:p>
    <w:p w:rsidR="00B912CB" w:rsidRDefault="00B912CB" w:rsidP="00B912CB">
      <w:pPr>
        <w:jc w:val="both"/>
      </w:pPr>
      <w:r w:rsidRPr="00074AEF">
        <w:t>д) советского поколения 70-х и поколения 2000-х гг.</w:t>
      </w:r>
    </w:p>
    <w:p w:rsidR="00B912CB" w:rsidRDefault="00B912CB" w:rsidP="00B912CB">
      <w:pPr>
        <w:jc w:val="both"/>
      </w:pPr>
    </w:p>
    <w:p w:rsidR="00B912CB" w:rsidRDefault="00B912CB" w:rsidP="00B912CB">
      <w:pPr>
        <w:jc w:val="center"/>
      </w:pPr>
      <w:r>
        <w:rPr>
          <w:sz w:val="28"/>
          <w:szCs w:val="28"/>
        </w:rPr>
        <w:t>Практическое задание № 22</w:t>
      </w:r>
    </w:p>
    <w:p w:rsidR="00B912CB" w:rsidRDefault="00B912CB" w:rsidP="00B912CB">
      <w:pPr>
        <w:pStyle w:val="Default"/>
        <w:ind w:firstLine="708"/>
        <w:jc w:val="both"/>
      </w:pPr>
      <w:r w:rsidRPr="00C758A4">
        <w:t xml:space="preserve">Одним из признаков модернизированного общества считают распространение городских типов поселений. Какие основные социальные задачи потребовали развития этой формы поселения? </w:t>
      </w:r>
    </w:p>
    <w:p w:rsidR="00B912CB" w:rsidRPr="00C758A4" w:rsidRDefault="00B912CB" w:rsidP="00B912CB">
      <w:pPr>
        <w:pStyle w:val="Default"/>
        <w:ind w:firstLine="708"/>
        <w:jc w:val="both"/>
      </w:pPr>
      <w:r w:rsidRPr="00C758A4">
        <w:t xml:space="preserve">О соотношении города и деревни размышляли многие социологи. Прокомментируйте два представленных ниже высказывания. Согласны ли вы с ними? </w:t>
      </w:r>
    </w:p>
    <w:p w:rsidR="00B912CB" w:rsidRPr="00C758A4" w:rsidRDefault="00B912CB" w:rsidP="00B912CB">
      <w:pPr>
        <w:pStyle w:val="Default"/>
        <w:jc w:val="both"/>
      </w:pPr>
      <w:r w:rsidRPr="00C758A4">
        <w:t xml:space="preserve">1. Социолог Ч. Тилли пишет: «С тех пор как где-то между восьмым и </w:t>
      </w:r>
      <w:proofErr w:type="gramStart"/>
      <w:r w:rsidRPr="00C758A4">
        <w:t>треть-им</w:t>
      </w:r>
      <w:proofErr w:type="gramEnd"/>
      <w:r w:rsidRPr="00C758A4">
        <w:t xml:space="preserve"> тысячелетием до нашей эры на территориях между Босфором и Персидским заливом из оседлого земледелия возник новый тип общины, почти каждое увеличение способностей человечества к коллективным действиям и к освоению окружающего его мира приводило к новым скачкам в росте городов». </w:t>
      </w:r>
    </w:p>
    <w:p w:rsidR="00B912CB" w:rsidRPr="00C758A4" w:rsidRDefault="00B912CB" w:rsidP="00B912CB">
      <w:pPr>
        <w:pStyle w:val="Default"/>
        <w:jc w:val="both"/>
        <w:rPr>
          <w:color w:val="auto"/>
        </w:rPr>
      </w:pPr>
      <w:r w:rsidRPr="00C758A4">
        <w:t xml:space="preserve">2. Основатель теории </w:t>
      </w:r>
      <w:proofErr w:type="spellStart"/>
      <w:r w:rsidRPr="00C758A4">
        <w:t>структурации</w:t>
      </w:r>
      <w:proofErr w:type="spellEnd"/>
      <w:r w:rsidRPr="00C758A4">
        <w:t xml:space="preserve"> Э. </w:t>
      </w:r>
      <w:proofErr w:type="spellStart"/>
      <w:r w:rsidRPr="00C758A4">
        <w:t>Гидденс</w:t>
      </w:r>
      <w:proofErr w:type="spellEnd"/>
      <w:r w:rsidRPr="00C758A4">
        <w:t xml:space="preserve"> полагает: «Деревня производит население, энергию и оригинальные идеи – сырые материалы соци</w:t>
      </w:r>
      <w:r w:rsidRPr="00C758A4">
        <w:rPr>
          <w:color w:val="auto"/>
        </w:rPr>
        <w:t xml:space="preserve">альной жизни – подобно тому, как она производит питательные продукты и сырые произведения торговли. Город комбинирует идеи и таким образом </w:t>
      </w:r>
      <w:proofErr w:type="gramStart"/>
      <w:r w:rsidRPr="00C758A4">
        <w:rPr>
          <w:color w:val="auto"/>
        </w:rPr>
        <w:t>об-разует</w:t>
      </w:r>
      <w:proofErr w:type="gramEnd"/>
      <w:r w:rsidRPr="00C758A4">
        <w:rPr>
          <w:color w:val="auto"/>
        </w:rPr>
        <w:t xml:space="preserve"> социальный разум». </w:t>
      </w:r>
    </w:p>
    <w:p w:rsidR="00B912CB" w:rsidRDefault="00B912CB" w:rsidP="00B912CB">
      <w:pPr>
        <w:ind w:firstLine="708"/>
        <w:jc w:val="both"/>
      </w:pPr>
      <w:r w:rsidRPr="00C758A4">
        <w:t>Являются ли упомянутые ученые представителями теории модернизации? Как они оценивают идею модернизации общества? Как, по вашему мнению, будет выглядеть соотношение городского и сельского населения России к 2025 г.?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23</w:t>
      </w:r>
    </w:p>
    <w:p w:rsidR="00B912CB" w:rsidRPr="008F3C00" w:rsidRDefault="00B912CB" w:rsidP="00B912CB">
      <w:pPr>
        <w:pStyle w:val="Default"/>
        <w:ind w:firstLine="708"/>
        <w:jc w:val="both"/>
      </w:pPr>
      <w:r w:rsidRPr="008F3C00">
        <w:t xml:space="preserve">Представитель структурно-функционального подхода Т. </w:t>
      </w:r>
      <w:proofErr w:type="spellStart"/>
      <w:r w:rsidRPr="008F3C00">
        <w:t>Парсонс</w:t>
      </w:r>
      <w:proofErr w:type="spellEnd"/>
      <w:r w:rsidRPr="008F3C00">
        <w:t xml:space="preserve"> в своей книге «Системы современных обществ» выделяет четыре основных механизма эволюции: </w:t>
      </w:r>
      <w:r w:rsidRPr="008F3C00">
        <w:rPr>
          <w:i/>
          <w:iCs/>
        </w:rPr>
        <w:t>дифференциация, возрастание адаптивности</w:t>
      </w:r>
      <w:r w:rsidRPr="008F3C00">
        <w:t xml:space="preserve">, </w:t>
      </w:r>
      <w:r w:rsidRPr="008F3C00">
        <w:rPr>
          <w:i/>
          <w:iCs/>
        </w:rPr>
        <w:t xml:space="preserve">включение и ценностная генерализация. </w:t>
      </w:r>
    </w:p>
    <w:p w:rsidR="00B912CB" w:rsidRPr="008F3C00" w:rsidRDefault="00B912CB" w:rsidP="00B912CB">
      <w:pPr>
        <w:pStyle w:val="Default"/>
        <w:ind w:firstLine="708"/>
        <w:jc w:val="both"/>
        <w:rPr>
          <w:color w:val="auto"/>
        </w:rPr>
      </w:pPr>
      <w:r w:rsidRPr="008F3C00">
        <w:t xml:space="preserve">По его мнению, </w:t>
      </w:r>
      <w:r w:rsidRPr="008F3C00">
        <w:rPr>
          <w:b/>
          <w:bCs/>
        </w:rPr>
        <w:t xml:space="preserve">дифференциация </w:t>
      </w:r>
      <w:r w:rsidRPr="008F3C00">
        <w:t xml:space="preserve">есть разделение единой структуры социальной системы на две или более единиц, различающихся своими характеристиками и функциональным назначением. Так, например, произошло разделение домашнего хозяйства семьи крестьянина на современное домашнее хозяйство и современную организацию наемного труда. </w:t>
      </w:r>
      <w:r w:rsidRPr="008F3C00">
        <w:rPr>
          <w:b/>
          <w:bCs/>
        </w:rPr>
        <w:t xml:space="preserve">Возрастание адаптивности </w:t>
      </w:r>
      <w:r w:rsidRPr="008F3C00">
        <w:t>– это процесс, благодаря которому социальным единицам становится доступен более широкий диапазон ресурсов, в результате чего их функционирование может быть освобождено от некоторых прежних ограничений. Например, современная фабрика выпускает больше разнообразной продукции и делает это более эффективно, чем крестьянское хозяйство.</w:t>
      </w:r>
      <w:r>
        <w:t xml:space="preserve"> </w:t>
      </w:r>
      <w:r w:rsidRPr="008F3C00">
        <w:t xml:space="preserve">Механизм </w:t>
      </w:r>
      <w:r w:rsidRPr="008F3C00">
        <w:rPr>
          <w:b/>
          <w:bCs/>
        </w:rPr>
        <w:t xml:space="preserve">включения </w:t>
      </w:r>
      <w:r w:rsidRPr="008F3C00">
        <w:t xml:space="preserve">обеспечивает интеграцию в общество новых единиц при условии </w:t>
      </w:r>
      <w:r w:rsidRPr="008F3C00">
        <w:lastRenderedPageBreak/>
        <w:t xml:space="preserve">сохранения их слаженной работы в новых условиях. Иллюстрацией включения может быть появление в университете нового органа студенческого самоуправления. </w:t>
      </w:r>
      <w:r w:rsidRPr="008F3C00">
        <w:rPr>
          <w:b/>
          <w:bCs/>
        </w:rPr>
        <w:t xml:space="preserve">Ценностная генерализация </w:t>
      </w:r>
      <w:r w:rsidRPr="008F3C00">
        <w:t>– это механизм формирования общих нормативных стандартов путем включения разнообразных новых единиц и га</w:t>
      </w:r>
      <w:r w:rsidRPr="008F3C00">
        <w:rPr>
          <w:color w:val="auto"/>
        </w:rPr>
        <w:t xml:space="preserve">рантии их поддержки и легитимности. Например, обязательное участие студентов – членов нового органа студенческого самоуправления в принятии решений на разных уровнях управления университетом (кафедральном, факультетском, университетском). </w:t>
      </w:r>
    </w:p>
    <w:p w:rsidR="00B912CB" w:rsidRPr="008F3C00" w:rsidRDefault="00B912CB" w:rsidP="00B912CB">
      <w:pPr>
        <w:jc w:val="both"/>
      </w:pPr>
      <w:r w:rsidRPr="008F3C00">
        <w:t xml:space="preserve">Приведите примеры, иллюстрирующие каждый механизм социальной эволюции по </w:t>
      </w:r>
      <w:proofErr w:type="spellStart"/>
      <w:r w:rsidRPr="008F3C00">
        <w:t>Парсонсу</w:t>
      </w:r>
      <w:proofErr w:type="spellEnd"/>
      <w:r w:rsidRPr="008F3C00">
        <w:t>.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24</w:t>
      </w:r>
    </w:p>
    <w:p w:rsidR="00B912CB" w:rsidRDefault="00B912CB" w:rsidP="00B912CB">
      <w:pPr>
        <w:ind w:firstLine="708"/>
        <w:jc w:val="both"/>
      </w:pPr>
      <w:r>
        <w:t xml:space="preserve">Представьте себе, что вы «профессиональный агент социальных изменений», и вас наняли на работу, которая заключается в том, чтобы внести изменения в одну из следующих областей: </w:t>
      </w:r>
    </w:p>
    <w:p w:rsidR="00B912CB" w:rsidRDefault="00B912CB" w:rsidP="00B912CB">
      <w:pPr>
        <w:ind w:firstLine="708"/>
        <w:jc w:val="both"/>
      </w:pPr>
      <w:r>
        <w:t xml:space="preserve">1. Добиться, чтобы люди прекратили дискриминацию против какой-либо группы (например, нанимали на работу больше людей, принадлежащих к выбранной вами группе). </w:t>
      </w:r>
    </w:p>
    <w:p w:rsidR="00B912CB" w:rsidRDefault="00B912CB" w:rsidP="00B912CB">
      <w:pPr>
        <w:ind w:firstLine="708"/>
        <w:jc w:val="both"/>
      </w:pPr>
      <w:r>
        <w:t xml:space="preserve">2. Добиться, чтобы люди приняли какое-либо поведение, способствующее сохранению окружающей среды (например, сократили потребление бензина или подвергали отходы вторичной обработке). </w:t>
      </w:r>
    </w:p>
    <w:p w:rsidR="00B912CB" w:rsidRDefault="00B912CB" w:rsidP="00B912CB">
      <w:pPr>
        <w:ind w:firstLine="708"/>
        <w:jc w:val="both"/>
      </w:pPr>
      <w:r>
        <w:t xml:space="preserve">3. Убедить людей голосовать за определенного политика, который в настоящий момент по данным опросов общественного мнения отстает в популярности. </w:t>
      </w:r>
    </w:p>
    <w:p w:rsidR="00B912CB" w:rsidRDefault="00B912CB" w:rsidP="00B912CB">
      <w:pPr>
        <w:ind w:firstLine="708"/>
        <w:jc w:val="both"/>
      </w:pPr>
      <w:r>
        <w:t xml:space="preserve">4. Решить какую-либо другую выбранную вами самостоятельно проблему, требующую социальных изменений. </w:t>
      </w:r>
    </w:p>
    <w:p w:rsidR="00B912CB" w:rsidRDefault="00B912CB" w:rsidP="00B912CB">
      <w:pPr>
        <w:ind w:firstLine="708"/>
        <w:jc w:val="both"/>
      </w:pPr>
      <w:r>
        <w:t xml:space="preserve">Для осуществления порученной вам работы вы располагаете доступом к достаточному количеству денег и других необходимых ресурсов. </w:t>
      </w:r>
    </w:p>
    <w:p w:rsidR="00B912CB" w:rsidRDefault="00B912CB" w:rsidP="00B912CB">
      <w:pPr>
        <w:ind w:firstLine="708"/>
        <w:jc w:val="both"/>
      </w:pPr>
      <w:r>
        <w:t xml:space="preserve">Ваши действия: </w:t>
      </w:r>
    </w:p>
    <w:p w:rsidR="00B912CB" w:rsidRDefault="00B912CB" w:rsidP="00B912CB">
      <w:pPr>
        <w:ind w:firstLine="708"/>
        <w:jc w:val="both"/>
      </w:pPr>
      <w:r>
        <w:t xml:space="preserve">а) выберите одно из перечисленных изменений и обоснуйте свой выбор; </w:t>
      </w:r>
    </w:p>
    <w:p w:rsidR="00B912CB" w:rsidRDefault="00B912CB" w:rsidP="00B912CB">
      <w:pPr>
        <w:ind w:firstLine="708"/>
        <w:jc w:val="both"/>
      </w:pPr>
      <w:r>
        <w:t xml:space="preserve">б) опишите группу людей, поведение и взгляды которых вы стремитесь изменить. Почему вы выбираете именно эту целевую группу? </w:t>
      </w:r>
    </w:p>
    <w:p w:rsidR="00B912CB" w:rsidRDefault="00B912CB" w:rsidP="00B912CB">
      <w:pPr>
        <w:ind w:firstLine="708"/>
        <w:jc w:val="both"/>
      </w:pPr>
      <w:r>
        <w:t xml:space="preserve">в) сформулируйте цель и задачи вашей программы изменений. Наметьте последовательность шагов по ее реализации; </w:t>
      </w:r>
    </w:p>
    <w:p w:rsidR="00B912CB" w:rsidRDefault="00B912CB" w:rsidP="00B912CB">
      <w:pPr>
        <w:ind w:firstLine="708"/>
        <w:jc w:val="both"/>
      </w:pPr>
      <w:r>
        <w:t xml:space="preserve">г) какие методы и средства вы будете использовать, чтобы добиться намеченных изменений? Например, как будут выглядеть ваши агитационные плакаты, что вы будете говорить людям на круглых столах, как вы будете стимулировать людей к участию в задуманных вами мероприятиях? </w:t>
      </w:r>
    </w:p>
    <w:p w:rsidR="00B912CB" w:rsidRDefault="00B912CB" w:rsidP="00B912CB">
      <w:pPr>
        <w:ind w:firstLine="708"/>
        <w:jc w:val="both"/>
      </w:pPr>
      <w:r>
        <w:t xml:space="preserve">д) каковы ожидаемые результаты осуществляемой вами программы </w:t>
      </w:r>
      <w:proofErr w:type="gramStart"/>
      <w:r>
        <w:t>изменений</w:t>
      </w:r>
      <w:proofErr w:type="gramEnd"/>
      <w:r>
        <w:t xml:space="preserve">: какое реальное поведение людей будет свидетельствовать, что намеченные изменения произошли, и с помощью каких измерительных механизмов это можно обнаружить (например, более положительные результаты анкетирования по шкале установок, снижение количества поездок на автомобиле); </w:t>
      </w:r>
    </w:p>
    <w:p w:rsidR="00B912CB" w:rsidRDefault="00B912CB" w:rsidP="00B912CB">
      <w:pPr>
        <w:ind w:firstLine="708"/>
        <w:jc w:val="both"/>
      </w:pPr>
      <w:r>
        <w:t>е) как вы узнаете, эффективна ли ваша программа изменений? Как будете оценивать фактические изменения в поведении вашей целевой группы?</w:t>
      </w:r>
    </w:p>
    <w:p w:rsidR="00B912CB" w:rsidRDefault="00B912CB" w:rsidP="00B912CB">
      <w:pPr>
        <w:ind w:firstLine="708"/>
        <w:jc w:val="both"/>
      </w:pPr>
    </w:p>
    <w:p w:rsidR="00B912CB" w:rsidRDefault="00B912CB" w:rsidP="00B912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25</w:t>
      </w:r>
    </w:p>
    <w:p w:rsidR="00B912CB" w:rsidRPr="00C518A0" w:rsidRDefault="00B912CB" w:rsidP="00B912CB">
      <w:pPr>
        <w:pStyle w:val="Default"/>
        <w:ind w:firstLine="708"/>
        <w:jc w:val="both"/>
      </w:pPr>
      <w:r w:rsidRPr="00C518A0">
        <w:t xml:space="preserve">В оценке глобализации сложились две позиции. Согласно первой, глобализация – это процесс объективный, согласно второй – глобализация является идеологией современных неолиберальных кругов. Вот примеры выражения этих позиций. «Глобализация, – утверждает известный экономист Л. </w:t>
      </w:r>
      <w:proofErr w:type="spellStart"/>
      <w:r w:rsidRPr="00C518A0">
        <w:t>Дипак</w:t>
      </w:r>
      <w:proofErr w:type="spellEnd"/>
      <w:r w:rsidRPr="00C518A0">
        <w:t xml:space="preserve">, – это процесс создания общего экономического пространства, </w:t>
      </w:r>
      <w:proofErr w:type="spellStart"/>
      <w:proofErr w:type="gramStart"/>
      <w:r w:rsidRPr="00C518A0">
        <w:t>ве-дущий</w:t>
      </w:r>
      <w:proofErr w:type="spellEnd"/>
      <w:proofErr w:type="gramEnd"/>
      <w:r w:rsidRPr="00C518A0">
        <w:t xml:space="preserve"> к росту интеграции мировой экономики благодаря все более свобод-ному перемещению товаров, капитала и труда… Рассматриваемая как чисто экономический процесс, глобализация является ценностно-нейтральной. </w:t>
      </w:r>
      <w:proofErr w:type="gramStart"/>
      <w:r w:rsidRPr="00C518A0">
        <w:t>Во-</w:t>
      </w:r>
      <w:proofErr w:type="spellStart"/>
      <w:r w:rsidRPr="00C518A0">
        <w:t>преки</w:t>
      </w:r>
      <w:proofErr w:type="spellEnd"/>
      <w:proofErr w:type="gramEnd"/>
      <w:r w:rsidRPr="00C518A0">
        <w:t xml:space="preserve"> множеству утверждений, она не является и не может быть идеологи-ей». «Заражение научных, политических и прочих дискурсов </w:t>
      </w:r>
      <w:proofErr w:type="spellStart"/>
      <w:r w:rsidRPr="00C518A0">
        <w:t>идеологемой</w:t>
      </w:r>
      <w:proofErr w:type="spellEnd"/>
      <w:r w:rsidRPr="00C518A0">
        <w:t xml:space="preserve"> глобализации, – утверждает В. </w:t>
      </w:r>
      <w:proofErr w:type="spellStart"/>
      <w:r w:rsidRPr="00C518A0">
        <w:t>Форрестер</w:t>
      </w:r>
      <w:proofErr w:type="spellEnd"/>
      <w:r w:rsidRPr="00C518A0">
        <w:t xml:space="preserve">, – на руку ультралиберальным кругам, процветающим и преуспевающим в условиях «нового капитализма» за счет обострения проблем, ставящих под угрозу природную и социальную среду жизни значительных масс населения планеты». </w:t>
      </w:r>
    </w:p>
    <w:p w:rsidR="00B912CB" w:rsidRDefault="00B912CB" w:rsidP="00B912CB">
      <w:pPr>
        <w:ind w:firstLine="708"/>
        <w:jc w:val="both"/>
      </w:pPr>
      <w:r w:rsidRPr="00C518A0">
        <w:t>С каким из приведенных суждений вы согласны? Приведите аргументы.</w:t>
      </w:r>
    </w:p>
    <w:p w:rsidR="00B912CB" w:rsidRDefault="00B912CB" w:rsidP="00B912CB">
      <w:pPr>
        <w:ind w:firstLine="708"/>
        <w:jc w:val="both"/>
      </w:pPr>
    </w:p>
    <w:p w:rsidR="00B912CB" w:rsidRPr="00E836D2" w:rsidRDefault="00B912CB" w:rsidP="00B912CB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B912CB" w:rsidRDefault="00B912CB" w:rsidP="00B912CB">
      <w:pPr>
        <w:ind w:firstLine="708"/>
        <w:jc w:val="both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3006"/>
        <w:gridCol w:w="3090"/>
      </w:tblGrid>
      <w:tr w:rsidR="00605405" w:rsidRPr="00E836D2" w:rsidTr="00037B76">
        <w:tc>
          <w:tcPr>
            <w:tcW w:w="568" w:type="dxa"/>
          </w:tcPr>
          <w:p w:rsidR="00605405" w:rsidRPr="00E836D2" w:rsidRDefault="00605405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05405" w:rsidRPr="00E836D2" w:rsidRDefault="00605405" w:rsidP="006054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842" w:type="dxa"/>
          </w:tcPr>
          <w:p w:rsidR="00605405" w:rsidRPr="00E836D2" w:rsidRDefault="00605405" w:rsidP="00037B7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3006" w:type="dxa"/>
          </w:tcPr>
          <w:p w:rsidR="00605405" w:rsidRPr="00E836D2" w:rsidRDefault="00605405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090" w:type="dxa"/>
          </w:tcPr>
          <w:p w:rsidR="00605405" w:rsidRPr="00E836D2" w:rsidRDefault="00605405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37B76" w:rsidRPr="00E836D2" w:rsidTr="00037B76">
        <w:tc>
          <w:tcPr>
            <w:tcW w:w="568" w:type="dxa"/>
            <w:vMerge w:val="restart"/>
          </w:tcPr>
          <w:p w:rsidR="00037B76" w:rsidRPr="00E836D2" w:rsidRDefault="00037B76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037B76" w:rsidRPr="00E836D2" w:rsidRDefault="00037B76" w:rsidP="00573F0F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 7</w:t>
            </w:r>
          </w:p>
        </w:tc>
        <w:tc>
          <w:tcPr>
            <w:tcW w:w="1842" w:type="dxa"/>
            <w:vMerge w:val="restart"/>
          </w:tcPr>
          <w:p w:rsidR="00037B76" w:rsidRPr="00E836D2" w:rsidRDefault="00037B76" w:rsidP="00573F0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ПК7.1</w:t>
            </w:r>
          </w:p>
        </w:tc>
        <w:tc>
          <w:tcPr>
            <w:tcW w:w="3006" w:type="dxa"/>
          </w:tcPr>
          <w:p w:rsidR="00037B76" w:rsidRPr="00E836D2" w:rsidRDefault="00037B76" w:rsidP="00573F0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F0F">
              <w:rPr>
                <w:color w:val="000000"/>
                <w:sz w:val="28"/>
                <w:szCs w:val="28"/>
              </w:rPr>
              <w:t>методику социологических исследований и анализа социологической информации</w:t>
            </w:r>
          </w:p>
        </w:tc>
        <w:tc>
          <w:tcPr>
            <w:tcW w:w="3090" w:type="dxa"/>
          </w:tcPr>
          <w:p w:rsidR="00037B76" w:rsidRPr="00E836D2" w:rsidRDefault="00037B76" w:rsidP="0033143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33143F">
              <w:rPr>
                <w:color w:val="000000"/>
                <w:sz w:val="28"/>
                <w:szCs w:val="28"/>
              </w:rPr>
              <w:t xml:space="preserve"> 1, 2, 10, 11, 12, 16, </w:t>
            </w:r>
            <w:r w:rsidR="00E36617">
              <w:rPr>
                <w:color w:val="000000"/>
                <w:sz w:val="28"/>
                <w:szCs w:val="28"/>
              </w:rPr>
              <w:t>20, 21, 22, 23, 24, 25, 26, 27, 28, 29, 30, 42, 43, 44, 45, 46</w:t>
            </w:r>
            <w:r w:rsidR="009B327A">
              <w:rPr>
                <w:color w:val="000000"/>
                <w:sz w:val="28"/>
                <w:szCs w:val="28"/>
              </w:rPr>
              <w:t>, 50</w:t>
            </w:r>
          </w:p>
        </w:tc>
      </w:tr>
      <w:tr w:rsidR="00037B76" w:rsidRPr="00E836D2" w:rsidTr="00037B76">
        <w:tc>
          <w:tcPr>
            <w:tcW w:w="568" w:type="dxa"/>
            <w:vMerge/>
          </w:tcPr>
          <w:p w:rsidR="00037B76" w:rsidRPr="00E836D2" w:rsidRDefault="00037B76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7B76" w:rsidRPr="00E836D2" w:rsidRDefault="00037B76" w:rsidP="006054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7B76" w:rsidRPr="00E836D2" w:rsidRDefault="00037B76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B76" w:rsidRPr="00E836D2" w:rsidRDefault="00037B76" w:rsidP="00573F0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F0F">
              <w:rPr>
                <w:color w:val="000000"/>
                <w:sz w:val="28"/>
                <w:szCs w:val="28"/>
              </w:rPr>
              <w:t>применять методы социологических исследований для решения профессиональных задач, анализировать данные полученные с помощью социологических исследований</w:t>
            </w:r>
          </w:p>
        </w:tc>
        <w:tc>
          <w:tcPr>
            <w:tcW w:w="3090" w:type="dxa"/>
          </w:tcPr>
          <w:p w:rsidR="00037B76" w:rsidRPr="00E836D2" w:rsidRDefault="00BE09C6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3, 4, 7, 8, 12, 21</w:t>
            </w:r>
          </w:p>
        </w:tc>
      </w:tr>
      <w:tr w:rsidR="00037B76" w:rsidRPr="00E836D2" w:rsidTr="00037B76">
        <w:trPr>
          <w:trHeight w:val="1316"/>
        </w:trPr>
        <w:tc>
          <w:tcPr>
            <w:tcW w:w="568" w:type="dxa"/>
            <w:vMerge/>
          </w:tcPr>
          <w:p w:rsidR="00037B76" w:rsidRPr="00E836D2" w:rsidRDefault="00037B76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7B76" w:rsidRPr="00E836D2" w:rsidRDefault="00037B76" w:rsidP="006054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7B76" w:rsidRPr="00E836D2" w:rsidRDefault="00037B76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037B76" w:rsidRPr="00E836D2" w:rsidRDefault="00037B76" w:rsidP="00573F0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3F0F">
              <w:rPr>
                <w:color w:val="000000"/>
                <w:sz w:val="28"/>
                <w:szCs w:val="28"/>
              </w:rPr>
              <w:t>основными приёмами социологических расчётов</w:t>
            </w:r>
          </w:p>
        </w:tc>
        <w:tc>
          <w:tcPr>
            <w:tcW w:w="3090" w:type="dxa"/>
          </w:tcPr>
          <w:p w:rsidR="00037B76" w:rsidRPr="00E836D2" w:rsidRDefault="00BE09C6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5, 9, 13, 18, 19, 23</w:t>
            </w:r>
          </w:p>
        </w:tc>
      </w:tr>
      <w:tr w:rsidR="00605405" w:rsidRPr="00E836D2" w:rsidTr="00037B76">
        <w:tc>
          <w:tcPr>
            <w:tcW w:w="568" w:type="dxa"/>
            <w:vMerge w:val="restart"/>
          </w:tcPr>
          <w:p w:rsidR="00605405" w:rsidRPr="00E836D2" w:rsidRDefault="00605405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605405" w:rsidRPr="00E836D2" w:rsidRDefault="00037B76" w:rsidP="00037B7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 1</w:t>
            </w:r>
          </w:p>
        </w:tc>
        <w:tc>
          <w:tcPr>
            <w:tcW w:w="1842" w:type="dxa"/>
          </w:tcPr>
          <w:p w:rsidR="00605405" w:rsidRPr="00E836D2" w:rsidRDefault="00037B76" w:rsidP="00037B7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К1.1</w:t>
            </w:r>
          </w:p>
        </w:tc>
        <w:tc>
          <w:tcPr>
            <w:tcW w:w="3006" w:type="dxa"/>
          </w:tcPr>
          <w:p w:rsidR="00605405" w:rsidRPr="00E836D2" w:rsidRDefault="00605405" w:rsidP="00037B7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037B76">
              <w:rPr>
                <w:color w:val="000000"/>
                <w:sz w:val="28"/>
                <w:szCs w:val="28"/>
              </w:rPr>
              <w:t xml:space="preserve"> </w:t>
            </w:r>
            <w:r w:rsidR="00037B76" w:rsidRPr="00037B76">
              <w:rPr>
                <w:color w:val="000000"/>
                <w:sz w:val="28"/>
                <w:szCs w:val="28"/>
              </w:rPr>
              <w:t>характерные признаки и назначение социологической информации; содержание и особенности основных социологических теорий, концепций, парадигм; основные социологические понятия; функции социологии; особенности и назначение социологии медицины</w:t>
            </w:r>
          </w:p>
        </w:tc>
        <w:tc>
          <w:tcPr>
            <w:tcW w:w="3090" w:type="dxa"/>
          </w:tcPr>
          <w:p w:rsidR="00605405" w:rsidRPr="00E836D2" w:rsidRDefault="00605405" w:rsidP="0033143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33143F">
              <w:rPr>
                <w:color w:val="000000"/>
                <w:sz w:val="28"/>
                <w:szCs w:val="28"/>
              </w:rPr>
              <w:t xml:space="preserve"> 3, 4, 5, 6, 7, 8, 9, 13, 14, 15, </w:t>
            </w:r>
            <w:r w:rsidR="00E36617">
              <w:rPr>
                <w:color w:val="000000"/>
                <w:sz w:val="28"/>
                <w:szCs w:val="28"/>
              </w:rPr>
              <w:t>17, 18, 19, 31, 32, 33, 34, 35, 36, 37, 38, 39, 40, 41, 47, 48, 49</w:t>
            </w:r>
            <w:r w:rsidR="003314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5405" w:rsidRPr="00E836D2" w:rsidTr="00037B76">
        <w:tc>
          <w:tcPr>
            <w:tcW w:w="568" w:type="dxa"/>
            <w:vMerge/>
          </w:tcPr>
          <w:p w:rsidR="00605405" w:rsidRPr="00E836D2" w:rsidRDefault="00605405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5405" w:rsidRPr="00E836D2" w:rsidRDefault="00605405" w:rsidP="006054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405" w:rsidRPr="00E836D2" w:rsidRDefault="00605405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605405" w:rsidRPr="00E836D2" w:rsidRDefault="00605405" w:rsidP="00037B7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037B76">
              <w:rPr>
                <w:color w:val="000000"/>
                <w:sz w:val="28"/>
                <w:szCs w:val="28"/>
              </w:rPr>
              <w:t xml:space="preserve"> </w:t>
            </w:r>
            <w:r w:rsidR="00037B76" w:rsidRPr="00037B76">
              <w:rPr>
                <w:color w:val="000000"/>
                <w:sz w:val="28"/>
                <w:szCs w:val="28"/>
              </w:rPr>
              <w:t xml:space="preserve">определять социологическую информацию по её </w:t>
            </w:r>
            <w:r w:rsidR="00037B76" w:rsidRPr="00037B76">
              <w:rPr>
                <w:color w:val="000000"/>
                <w:sz w:val="28"/>
                <w:szCs w:val="28"/>
              </w:rPr>
              <w:lastRenderedPageBreak/>
              <w:t>характерным признакам; объяснять реальные социальные процессы с помощью основных социологических теорий, концепций, парадигм; применять социологические знания для оценки конкретной ситуации</w:t>
            </w:r>
          </w:p>
        </w:tc>
        <w:tc>
          <w:tcPr>
            <w:tcW w:w="3090" w:type="dxa"/>
          </w:tcPr>
          <w:p w:rsidR="00605405" w:rsidRPr="00E836D2" w:rsidRDefault="00BE09C6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1, 6, 11, 14, 15, 20 </w:t>
            </w:r>
          </w:p>
        </w:tc>
      </w:tr>
      <w:tr w:rsidR="00400E1D" w:rsidRPr="00E836D2" w:rsidTr="00BA54C5">
        <w:trPr>
          <w:trHeight w:val="2254"/>
        </w:trPr>
        <w:tc>
          <w:tcPr>
            <w:tcW w:w="568" w:type="dxa"/>
            <w:vMerge/>
          </w:tcPr>
          <w:p w:rsidR="00400E1D" w:rsidRPr="00E836D2" w:rsidRDefault="00400E1D" w:rsidP="0060540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00E1D" w:rsidRPr="00E836D2" w:rsidRDefault="00400E1D" w:rsidP="006054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E1D" w:rsidRPr="00E836D2" w:rsidRDefault="00400E1D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400E1D" w:rsidRPr="00E836D2" w:rsidRDefault="00400E1D" w:rsidP="00400E1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0E1D">
              <w:rPr>
                <w:color w:val="000000"/>
                <w:sz w:val="28"/>
                <w:szCs w:val="28"/>
              </w:rPr>
              <w:t>социологической терминологией; методикой сбора и анализа социологической информации</w:t>
            </w:r>
          </w:p>
        </w:tc>
        <w:tc>
          <w:tcPr>
            <w:tcW w:w="3090" w:type="dxa"/>
          </w:tcPr>
          <w:p w:rsidR="00400E1D" w:rsidRPr="00E836D2" w:rsidRDefault="00BE09C6" w:rsidP="006054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2, </w:t>
            </w:r>
            <w:r w:rsidR="001E6A1C">
              <w:rPr>
                <w:color w:val="000000"/>
                <w:sz w:val="28"/>
                <w:szCs w:val="28"/>
              </w:rPr>
              <w:t xml:space="preserve">10, </w:t>
            </w:r>
            <w:r>
              <w:rPr>
                <w:color w:val="000000"/>
                <w:sz w:val="28"/>
                <w:szCs w:val="28"/>
              </w:rPr>
              <w:t>16, 17, 22, 24, 25</w:t>
            </w:r>
          </w:p>
        </w:tc>
      </w:tr>
    </w:tbl>
    <w:p w:rsidR="00605405" w:rsidRDefault="00605405" w:rsidP="00B912CB">
      <w:pPr>
        <w:ind w:firstLine="708"/>
        <w:jc w:val="both"/>
      </w:pPr>
    </w:p>
    <w:p w:rsidR="00605405" w:rsidRDefault="00605405" w:rsidP="00B912CB">
      <w:pPr>
        <w:ind w:firstLine="708"/>
        <w:jc w:val="both"/>
      </w:pPr>
    </w:p>
    <w:p w:rsidR="00BA54C5" w:rsidRPr="00113B7C" w:rsidRDefault="00BA54C5" w:rsidP="00BA54C5">
      <w:pPr>
        <w:ind w:left="360"/>
        <w:jc w:val="center"/>
        <w:rPr>
          <w:b/>
          <w:sz w:val="28"/>
          <w:szCs w:val="28"/>
        </w:rPr>
      </w:pPr>
      <w:r>
        <w:tab/>
      </w:r>
      <w:r w:rsidRPr="00113B7C">
        <w:rPr>
          <w:b/>
          <w:sz w:val="28"/>
          <w:szCs w:val="28"/>
        </w:rPr>
        <w:t xml:space="preserve">4 </w:t>
      </w:r>
      <w:r w:rsidRPr="00113B7C">
        <w:rPr>
          <w:sz w:val="28"/>
          <w:szCs w:val="28"/>
        </w:rPr>
        <w:t xml:space="preserve">  </w:t>
      </w:r>
      <w:r w:rsidRPr="00113B7C">
        <w:rPr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Pr="00113B7C">
        <w:rPr>
          <w:b/>
          <w:sz w:val="28"/>
          <w:szCs w:val="28"/>
        </w:rPr>
        <w:t>балльно</w:t>
      </w:r>
      <w:proofErr w:type="spellEnd"/>
      <w:r w:rsidRPr="00113B7C">
        <w:rPr>
          <w:b/>
          <w:sz w:val="28"/>
          <w:szCs w:val="28"/>
        </w:rPr>
        <w:t>-рейтинговой системы оценивания учебных достижений обучающихся в рамках изучения дисциплины «</w:t>
      </w:r>
      <w:r>
        <w:rPr>
          <w:b/>
          <w:sz w:val="28"/>
          <w:szCs w:val="28"/>
        </w:rPr>
        <w:t>Социология</w:t>
      </w:r>
      <w:r w:rsidRPr="00113B7C">
        <w:rPr>
          <w:b/>
          <w:sz w:val="28"/>
          <w:szCs w:val="28"/>
        </w:rPr>
        <w:t>»</w:t>
      </w:r>
    </w:p>
    <w:p w:rsidR="00BA54C5" w:rsidRPr="00113B7C" w:rsidRDefault="00BA54C5" w:rsidP="00BA54C5">
      <w:pPr>
        <w:pStyle w:val="a5"/>
        <w:ind w:firstLine="0"/>
        <w:rPr>
          <w:sz w:val="28"/>
          <w:szCs w:val="28"/>
        </w:rPr>
      </w:pP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В рамках реализации </w:t>
      </w:r>
      <w:proofErr w:type="spellStart"/>
      <w:r w:rsidRPr="00113B7C">
        <w:rPr>
          <w:sz w:val="28"/>
          <w:szCs w:val="28"/>
        </w:rPr>
        <w:t>балльно</w:t>
      </w:r>
      <w:proofErr w:type="spellEnd"/>
      <w:r w:rsidRPr="00113B7C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113B7C">
        <w:rPr>
          <w:sz w:val="28"/>
          <w:szCs w:val="28"/>
        </w:rPr>
        <w:t>балльно</w:t>
      </w:r>
      <w:proofErr w:type="spellEnd"/>
      <w:r w:rsidRPr="00113B7C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BA54C5" w:rsidRPr="00113B7C" w:rsidRDefault="00BA54C5" w:rsidP="00BA54C5">
      <w:pPr>
        <w:pStyle w:val="a5"/>
        <w:widowControl/>
        <w:numPr>
          <w:ilvl w:val="0"/>
          <w:numId w:val="55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13B7C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BA54C5" w:rsidRPr="00113B7C" w:rsidRDefault="00BA54C5" w:rsidP="00BA54C5">
      <w:pPr>
        <w:pStyle w:val="a5"/>
        <w:widowControl/>
        <w:numPr>
          <w:ilvl w:val="0"/>
          <w:numId w:val="55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13B7C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</w:p>
    <w:p w:rsidR="00BA54C5" w:rsidRPr="00113B7C" w:rsidRDefault="00BA54C5" w:rsidP="00BA54C5">
      <w:pPr>
        <w:ind w:firstLine="709"/>
        <w:jc w:val="both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>4.1.</w:t>
      </w:r>
      <w:r w:rsidRPr="00113B7C">
        <w:rPr>
          <w:sz w:val="28"/>
          <w:szCs w:val="28"/>
        </w:rPr>
        <w:t xml:space="preserve"> </w:t>
      </w:r>
      <w:r w:rsidRPr="00113B7C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Текущий фактический рейтинг (</w:t>
      </w:r>
      <w:proofErr w:type="spellStart"/>
      <w:r w:rsidRPr="00113B7C">
        <w:rPr>
          <w:sz w:val="28"/>
          <w:szCs w:val="28"/>
        </w:rPr>
        <w:t>Ртф</w:t>
      </w:r>
      <w:proofErr w:type="spellEnd"/>
      <w:r w:rsidRPr="00113B7C">
        <w:rPr>
          <w:sz w:val="28"/>
          <w:szCs w:val="28"/>
        </w:rPr>
        <w:t>) по дисциплине (</w:t>
      </w:r>
      <w:r w:rsidRPr="00113B7C">
        <w:rPr>
          <w:b/>
          <w:sz w:val="28"/>
          <w:szCs w:val="28"/>
        </w:rPr>
        <w:t>максимально 5 баллов</w:t>
      </w:r>
      <w:r w:rsidRPr="00113B7C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</w:t>
      </w:r>
      <w:r w:rsidRPr="00113B7C">
        <w:rPr>
          <w:sz w:val="28"/>
          <w:szCs w:val="28"/>
          <w:u w:val="single"/>
        </w:rPr>
        <w:t>среднее арифметическое</w:t>
      </w:r>
      <w:r w:rsidRPr="00113B7C"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- текущего контроля успеваемости </w:t>
      </w:r>
      <w:proofErr w:type="gramStart"/>
      <w:r w:rsidRPr="00113B7C">
        <w:rPr>
          <w:sz w:val="28"/>
          <w:szCs w:val="28"/>
        </w:rPr>
        <w:t>обучающихся</w:t>
      </w:r>
      <w:proofErr w:type="gramEnd"/>
      <w:r w:rsidRPr="00113B7C">
        <w:rPr>
          <w:sz w:val="28"/>
          <w:szCs w:val="28"/>
        </w:rPr>
        <w:t xml:space="preserve"> на каждом семинаре по дисциплине (</w:t>
      </w:r>
      <w:proofErr w:type="spellStart"/>
      <w:r w:rsidRPr="00113B7C">
        <w:rPr>
          <w:sz w:val="28"/>
          <w:szCs w:val="28"/>
        </w:rPr>
        <w:t>Тк</w:t>
      </w:r>
      <w:proofErr w:type="spellEnd"/>
      <w:r w:rsidRPr="00113B7C">
        <w:rPr>
          <w:sz w:val="28"/>
          <w:szCs w:val="28"/>
        </w:rPr>
        <w:t xml:space="preserve">); 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- рубежного контроля успеваемости </w:t>
      </w:r>
      <w:proofErr w:type="gramStart"/>
      <w:r w:rsidRPr="00113B7C">
        <w:rPr>
          <w:sz w:val="28"/>
          <w:szCs w:val="28"/>
        </w:rPr>
        <w:t>обучающихся</w:t>
      </w:r>
      <w:proofErr w:type="gramEnd"/>
      <w:r w:rsidRPr="00113B7C">
        <w:rPr>
          <w:sz w:val="28"/>
          <w:szCs w:val="28"/>
        </w:rPr>
        <w:t xml:space="preserve"> по дисциплине (</w:t>
      </w:r>
      <w:proofErr w:type="spellStart"/>
      <w:r w:rsidRPr="00113B7C">
        <w:rPr>
          <w:sz w:val="28"/>
          <w:szCs w:val="28"/>
        </w:rPr>
        <w:t>Рк</w:t>
      </w:r>
      <w:proofErr w:type="spellEnd"/>
      <w:r w:rsidRPr="00113B7C">
        <w:rPr>
          <w:sz w:val="28"/>
          <w:szCs w:val="28"/>
        </w:rPr>
        <w:t>).</w:t>
      </w:r>
    </w:p>
    <w:p w:rsidR="00BA54C5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По каждому семинару предусмотрено от 1 до 3-х контрольных точек (входной контроль, выходной контроль, доклад; выполнение практических заданий), за которые обучающийся получает от 0 до 5 баллов включительно. Устный и письменный ответ, доклад не является обязательной контрольной точкой на каждом занятии. Входной контроль и выполнение практических заданий – являются </w:t>
      </w:r>
      <w:r w:rsidRPr="00113B7C">
        <w:rPr>
          <w:sz w:val="28"/>
          <w:szCs w:val="28"/>
        </w:rPr>
        <w:lastRenderedPageBreak/>
        <w:t xml:space="preserve">обязательными контрольными точками, если это предусмотрено структурой семинара. В модуле </w:t>
      </w:r>
      <w:r w:rsidRPr="00113B7C">
        <w:rPr>
          <w:color w:val="000000"/>
          <w:sz w:val="28"/>
          <w:szCs w:val="28"/>
          <w:lang w:val="en-US"/>
        </w:rPr>
        <w:t>I</w:t>
      </w:r>
      <w:r w:rsidRPr="00113B7C">
        <w:rPr>
          <w:sz w:val="28"/>
          <w:szCs w:val="28"/>
        </w:rPr>
        <w:t xml:space="preserve"> «</w:t>
      </w:r>
      <w:r w:rsidRPr="007044F6">
        <w:rPr>
          <w:color w:val="000000"/>
          <w:sz w:val="28"/>
          <w:szCs w:val="28"/>
        </w:rPr>
        <w:t>Характеристика социологии как науки. Развитие социологии в Западной Европе, США и России. Общество как система. Социальная структура и социальная мобильность</w:t>
      </w:r>
      <w:proofErr w:type="gramStart"/>
      <w:r w:rsidRPr="007044F6">
        <w:rPr>
          <w:color w:val="000000"/>
          <w:sz w:val="28"/>
          <w:szCs w:val="28"/>
        </w:rPr>
        <w:t>.</w:t>
      </w:r>
      <w:r w:rsidRPr="00113B7C">
        <w:rPr>
          <w:sz w:val="28"/>
          <w:szCs w:val="28"/>
        </w:rPr>
        <w:t xml:space="preserve">» – </w:t>
      </w:r>
      <w:proofErr w:type="gramEnd"/>
      <w:r w:rsidR="006F1142">
        <w:rPr>
          <w:sz w:val="28"/>
          <w:szCs w:val="28"/>
        </w:rPr>
        <w:t>11</w:t>
      </w:r>
      <w:r w:rsidRPr="00113B7C">
        <w:rPr>
          <w:sz w:val="28"/>
          <w:szCs w:val="28"/>
        </w:rPr>
        <w:t xml:space="preserve"> контрольных точек, в них входят: </w:t>
      </w:r>
      <w:r w:rsidR="006F1142">
        <w:rPr>
          <w:sz w:val="28"/>
          <w:szCs w:val="28"/>
        </w:rPr>
        <w:t>9</w:t>
      </w:r>
      <w:r w:rsidRPr="00113B7C">
        <w:rPr>
          <w:sz w:val="28"/>
          <w:szCs w:val="28"/>
        </w:rPr>
        <w:t xml:space="preserve"> контрольных точек по темам модуля, 1 </w:t>
      </w:r>
      <w:r>
        <w:rPr>
          <w:sz w:val="28"/>
          <w:szCs w:val="28"/>
        </w:rPr>
        <w:t xml:space="preserve">по </w:t>
      </w:r>
      <w:r w:rsidRPr="00113B7C">
        <w:rPr>
          <w:sz w:val="28"/>
          <w:szCs w:val="28"/>
        </w:rPr>
        <w:t xml:space="preserve">КСР и </w:t>
      </w:r>
      <w:r>
        <w:rPr>
          <w:sz w:val="28"/>
          <w:szCs w:val="28"/>
        </w:rPr>
        <w:t>1 по рубежному</w:t>
      </w:r>
      <w:r w:rsidRPr="00113B7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113B7C">
        <w:rPr>
          <w:sz w:val="28"/>
          <w:szCs w:val="28"/>
        </w:rPr>
        <w:t xml:space="preserve"> по модулю. В модуле </w:t>
      </w:r>
      <w:r w:rsidRPr="00113B7C">
        <w:rPr>
          <w:color w:val="000000"/>
          <w:sz w:val="28"/>
          <w:szCs w:val="28"/>
          <w:lang w:val="en-US"/>
        </w:rPr>
        <w:t>II</w:t>
      </w:r>
      <w:r w:rsidRPr="00113B7C">
        <w:rPr>
          <w:sz w:val="28"/>
          <w:szCs w:val="28"/>
        </w:rPr>
        <w:t xml:space="preserve"> «</w:t>
      </w:r>
      <w:r w:rsidRPr="007A60E3">
        <w:rPr>
          <w:color w:val="000000"/>
          <w:sz w:val="28"/>
          <w:szCs w:val="28"/>
        </w:rPr>
        <w:t>Социальные конфликты. Социология культуры. Социология личности. Социальный контроль. Социальные изменения. Социология медицины. Методология социологических исследований</w:t>
      </w:r>
      <w:proofErr w:type="gramStart"/>
      <w:r>
        <w:rPr>
          <w:color w:val="000000"/>
          <w:sz w:val="28"/>
          <w:szCs w:val="28"/>
        </w:rPr>
        <w:t>.»</w:t>
      </w:r>
      <w:r>
        <w:rPr>
          <w:sz w:val="28"/>
          <w:szCs w:val="28"/>
        </w:rPr>
        <w:t xml:space="preserve"> –</w:t>
      </w:r>
      <w:r w:rsidRPr="00113B7C">
        <w:rPr>
          <w:sz w:val="28"/>
          <w:szCs w:val="28"/>
        </w:rPr>
        <w:t xml:space="preserve"> </w:t>
      </w:r>
      <w:proofErr w:type="gramEnd"/>
      <w:r w:rsidR="00CE301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13B7C">
        <w:rPr>
          <w:sz w:val="28"/>
          <w:szCs w:val="28"/>
        </w:rPr>
        <w:t xml:space="preserve">контрольных точек: </w:t>
      </w:r>
      <w:r w:rsidR="00CE3018">
        <w:rPr>
          <w:sz w:val="28"/>
          <w:szCs w:val="28"/>
        </w:rPr>
        <w:t>8</w:t>
      </w:r>
      <w:r w:rsidRPr="00113B7C">
        <w:rPr>
          <w:sz w:val="28"/>
          <w:szCs w:val="28"/>
        </w:rPr>
        <w:t xml:space="preserve"> контрольных точек по темам модуля, 1 </w:t>
      </w:r>
      <w:r>
        <w:rPr>
          <w:sz w:val="28"/>
          <w:szCs w:val="28"/>
        </w:rPr>
        <w:t xml:space="preserve">по </w:t>
      </w:r>
      <w:r w:rsidRPr="00113B7C">
        <w:rPr>
          <w:sz w:val="28"/>
          <w:szCs w:val="28"/>
        </w:rPr>
        <w:t>КСР и</w:t>
      </w:r>
      <w:r>
        <w:rPr>
          <w:sz w:val="28"/>
          <w:szCs w:val="28"/>
        </w:rPr>
        <w:t xml:space="preserve"> 1 по рубежному контролю по модулю.</w:t>
      </w:r>
      <w:r w:rsidRPr="00113B7C">
        <w:rPr>
          <w:sz w:val="28"/>
          <w:szCs w:val="28"/>
        </w:rPr>
        <w:t xml:space="preserve"> 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113B7C">
        <w:rPr>
          <w:sz w:val="28"/>
          <w:szCs w:val="28"/>
        </w:rPr>
        <w:t>Обучающемуся</w:t>
      </w:r>
      <w:proofErr w:type="gramEnd"/>
      <w:r w:rsidRPr="00113B7C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BA54C5" w:rsidRPr="00113B7C" w:rsidRDefault="00BA54C5" w:rsidP="00BA54C5">
      <w:pPr>
        <w:ind w:firstLine="709"/>
        <w:jc w:val="both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BA54C5" w:rsidRPr="00113B7C" w:rsidRDefault="00BA54C5" w:rsidP="00BA54C5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BA54C5" w:rsidRDefault="00BA54C5" w:rsidP="00BA54C5">
      <w:pPr>
        <w:ind w:firstLine="709"/>
        <w:jc w:val="center"/>
        <w:rPr>
          <w:b/>
          <w:sz w:val="28"/>
          <w:szCs w:val="28"/>
        </w:rPr>
      </w:pPr>
    </w:p>
    <w:p w:rsidR="00BA54C5" w:rsidRDefault="00BA54C5" w:rsidP="00BA54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BA54C5" w:rsidRDefault="00BA54C5" w:rsidP="00BA54C5">
      <w:pPr>
        <w:pStyle w:val="af0"/>
        <w:tabs>
          <w:tab w:val="left" w:pos="1965"/>
        </w:tabs>
        <w:spacing w:line="240" w:lineRule="auto"/>
        <w:rPr>
          <w:spacing w:val="2"/>
          <w:szCs w:val="28"/>
        </w:rPr>
      </w:pPr>
      <w:r>
        <w:rPr>
          <w:spacing w:val="2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33"/>
        <w:gridCol w:w="1074"/>
        <w:gridCol w:w="4092"/>
      </w:tblGrid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tabs>
                <w:tab w:val="left" w:pos="375"/>
                <w:tab w:val="center" w:pos="958"/>
              </w:tabs>
              <w:spacing w:line="254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Примечание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Pr="00436E08" w:rsidRDefault="00BA54C5" w:rsidP="00BA54C5">
            <w:pPr>
              <w:spacing w:line="254" w:lineRule="auto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регулярные ответы и дополнения на семинарских занятиях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Статья (реферат, тематический стенд, графическое пособие, объёмная модель и т.д.) по результатам научно-исследовательской работы Отчет о проделанной работе, диплом (сертификат) участника конкурса,  фото (подтверждение) (не менее 3-х фотографий)</w:t>
            </w:r>
            <w:proofErr w:type="gramEnd"/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сертификата участника, программа итоговой </w:t>
            </w:r>
            <w:r>
              <w:rPr>
                <w:sz w:val="28"/>
                <w:szCs w:val="28"/>
              </w:rPr>
              <w:lastRenderedPageBreak/>
              <w:t>конференции СНО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Опубликование тезисов </w:t>
            </w:r>
            <w:proofErr w:type="gramStart"/>
            <w:r>
              <w:rPr>
                <w:spacing w:val="-10"/>
                <w:sz w:val="28"/>
                <w:szCs w:val="28"/>
              </w:rPr>
              <w:t>студенческой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вариант и копии тезисов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участника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доклад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  <w:p w:rsidR="00BA54C5" w:rsidRDefault="00BA54C5" w:rsidP="00BA54C5">
            <w:pPr>
              <w:pStyle w:val="a5"/>
              <w:widowControl/>
              <w:numPr>
                <w:ilvl w:val="0"/>
                <w:numId w:val="57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тезисы</w:t>
            </w:r>
          </w:p>
          <w:p w:rsidR="00BA54C5" w:rsidRDefault="00BA54C5" w:rsidP="00BA54C5">
            <w:pPr>
              <w:pStyle w:val="a5"/>
              <w:widowControl/>
              <w:numPr>
                <w:ilvl w:val="0"/>
                <w:numId w:val="57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публикацию тезисов, статьи в сборнике конференции;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выступление на секции.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BA54C5" w:rsidRDefault="00BA54C5" w:rsidP="00BA54C5">
            <w:pPr>
              <w:numPr>
                <w:ilvl w:val="0"/>
                <w:numId w:val="58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представление реферата на конкурс </w:t>
            </w:r>
          </w:p>
          <w:p w:rsidR="00BA54C5" w:rsidRDefault="00BA54C5" w:rsidP="00BA54C5">
            <w:pPr>
              <w:numPr>
                <w:ilvl w:val="0"/>
                <w:numId w:val="58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BA54C5" w:rsidRDefault="00BA54C5" w:rsidP="00BA54C5">
            <w:pPr>
              <w:numPr>
                <w:ilvl w:val="0"/>
                <w:numId w:val="58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BA54C5" w:rsidRDefault="00BA54C5" w:rsidP="00BA54C5">
            <w:pPr>
              <w:numPr>
                <w:ilvl w:val="0"/>
                <w:numId w:val="58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подготовку и представление реферата на конкурс;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 за призовое третье место на конкурсе;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за призовое второе место на конкурсе;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за призовое первое место на конкурсе.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5–разработка монотематическая;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6–разработка политематическая. </w:t>
            </w:r>
          </w:p>
        </w:tc>
      </w:tr>
      <w:tr w:rsidR="00BA54C5" w:rsidTr="00BA54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5" w:rsidRDefault="00BA54C5" w:rsidP="00BA54C5">
            <w:pPr>
              <w:widowControl w:val="0"/>
              <w:numPr>
                <w:ilvl w:val="0"/>
                <w:numId w:val="56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5" w:rsidRDefault="00BA54C5" w:rsidP="00BA54C5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подготовку и представление творческого продукта на конкурс;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 за призовое третье место на конкурсе;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призовое второе место на конкурсе;</w:t>
            </w:r>
          </w:p>
          <w:p w:rsidR="00BA54C5" w:rsidRDefault="00BA54C5" w:rsidP="00BA54C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за призовое первое место на конкурсе.</w:t>
            </w:r>
          </w:p>
        </w:tc>
      </w:tr>
    </w:tbl>
    <w:p w:rsidR="00BA54C5" w:rsidRDefault="00BA54C5" w:rsidP="00BA54C5">
      <w:pPr>
        <w:jc w:val="both"/>
        <w:rPr>
          <w:sz w:val="28"/>
          <w:szCs w:val="28"/>
        </w:rPr>
      </w:pPr>
    </w:p>
    <w:p w:rsidR="00605405" w:rsidRDefault="00605405" w:rsidP="00B912CB">
      <w:pPr>
        <w:ind w:firstLine="708"/>
        <w:jc w:val="both"/>
      </w:pPr>
    </w:p>
    <w:p w:rsidR="00605405" w:rsidRDefault="00605405" w:rsidP="00B912CB">
      <w:pPr>
        <w:ind w:firstLine="708"/>
        <w:jc w:val="both"/>
      </w:pPr>
    </w:p>
    <w:p w:rsidR="00605405" w:rsidRDefault="00605405" w:rsidP="00B912CB">
      <w:pPr>
        <w:ind w:firstLine="708"/>
        <w:jc w:val="both"/>
      </w:pPr>
    </w:p>
    <w:p w:rsidR="00605405" w:rsidRDefault="00605405" w:rsidP="00B912CB">
      <w:pPr>
        <w:ind w:firstLine="708"/>
        <w:jc w:val="both"/>
      </w:pPr>
    </w:p>
    <w:p w:rsidR="00B912CB" w:rsidRPr="00C518A0" w:rsidRDefault="00B912CB" w:rsidP="00B912CB">
      <w:pPr>
        <w:ind w:firstLine="708"/>
        <w:jc w:val="both"/>
      </w:pPr>
    </w:p>
    <w:p w:rsidR="00063B72" w:rsidRDefault="00063B72" w:rsidP="0020327F">
      <w:pPr>
        <w:pStyle w:val="a5"/>
        <w:ind w:left="567" w:hanging="567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063B7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C5" w:rsidRDefault="00BA54C5" w:rsidP="007E7400">
      <w:r>
        <w:separator/>
      </w:r>
    </w:p>
  </w:endnote>
  <w:endnote w:type="continuationSeparator" w:id="0">
    <w:p w:rsidR="00BA54C5" w:rsidRDefault="00BA54C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A54C5" w:rsidRDefault="00BA54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30">
          <w:rPr>
            <w:noProof/>
          </w:rPr>
          <w:t>2</w:t>
        </w:r>
        <w:r>
          <w:fldChar w:fldCharType="end"/>
        </w:r>
      </w:p>
    </w:sdtContent>
  </w:sdt>
  <w:p w:rsidR="00BA54C5" w:rsidRDefault="00BA54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C5" w:rsidRDefault="00BA54C5" w:rsidP="007E7400">
      <w:r>
        <w:separator/>
      </w:r>
    </w:p>
  </w:footnote>
  <w:footnote w:type="continuationSeparator" w:id="0">
    <w:p w:rsidR="00BA54C5" w:rsidRDefault="00BA54C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29"/>
    <w:multiLevelType w:val="hybridMultilevel"/>
    <w:tmpl w:val="087A6DEC"/>
    <w:lvl w:ilvl="0" w:tplc="88861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26F"/>
    <w:multiLevelType w:val="hybridMultilevel"/>
    <w:tmpl w:val="3796E18A"/>
    <w:lvl w:ilvl="0" w:tplc="E6422F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07451D"/>
    <w:multiLevelType w:val="hybridMultilevel"/>
    <w:tmpl w:val="8C38BD8E"/>
    <w:lvl w:ilvl="0" w:tplc="3302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70FE8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B2781"/>
    <w:multiLevelType w:val="hybridMultilevel"/>
    <w:tmpl w:val="998C0FB0"/>
    <w:lvl w:ilvl="0" w:tplc="BA061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17"/>
    <w:multiLevelType w:val="hybridMultilevel"/>
    <w:tmpl w:val="ED160AD0"/>
    <w:lvl w:ilvl="0" w:tplc="B87E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140DE"/>
    <w:multiLevelType w:val="hybridMultilevel"/>
    <w:tmpl w:val="91EEFD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733D7"/>
    <w:multiLevelType w:val="hybridMultilevel"/>
    <w:tmpl w:val="F06E6B16"/>
    <w:lvl w:ilvl="0" w:tplc="0419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D5764A2"/>
    <w:multiLevelType w:val="hybridMultilevel"/>
    <w:tmpl w:val="C68EB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B0E6E"/>
    <w:multiLevelType w:val="hybridMultilevel"/>
    <w:tmpl w:val="737C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5C1E"/>
    <w:multiLevelType w:val="hybridMultilevel"/>
    <w:tmpl w:val="C14AC89E"/>
    <w:lvl w:ilvl="0" w:tplc="78F2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83588"/>
    <w:multiLevelType w:val="hybridMultilevel"/>
    <w:tmpl w:val="342C096C"/>
    <w:lvl w:ilvl="0" w:tplc="7284C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936CB"/>
    <w:multiLevelType w:val="hybridMultilevel"/>
    <w:tmpl w:val="CC069774"/>
    <w:lvl w:ilvl="0" w:tplc="40B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475E4"/>
    <w:multiLevelType w:val="hybridMultilevel"/>
    <w:tmpl w:val="5D6454BA"/>
    <w:lvl w:ilvl="0" w:tplc="277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90085D"/>
    <w:multiLevelType w:val="hybridMultilevel"/>
    <w:tmpl w:val="2AEA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BB044E"/>
    <w:multiLevelType w:val="hybridMultilevel"/>
    <w:tmpl w:val="3DD46E64"/>
    <w:lvl w:ilvl="0" w:tplc="06B47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D15B9"/>
    <w:multiLevelType w:val="hybridMultilevel"/>
    <w:tmpl w:val="EDE6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B3A22"/>
    <w:multiLevelType w:val="hybridMultilevel"/>
    <w:tmpl w:val="D41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1943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831B5"/>
    <w:multiLevelType w:val="hybridMultilevel"/>
    <w:tmpl w:val="164CE876"/>
    <w:lvl w:ilvl="0" w:tplc="1B48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B6292"/>
    <w:multiLevelType w:val="hybridMultilevel"/>
    <w:tmpl w:val="C310D03C"/>
    <w:lvl w:ilvl="0" w:tplc="76A4F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F2BBF"/>
    <w:multiLevelType w:val="hybridMultilevel"/>
    <w:tmpl w:val="441AF146"/>
    <w:lvl w:ilvl="0" w:tplc="BB0A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61621"/>
    <w:multiLevelType w:val="hybridMultilevel"/>
    <w:tmpl w:val="CA76A2D2"/>
    <w:lvl w:ilvl="0" w:tplc="790C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84CB6"/>
    <w:multiLevelType w:val="hybridMultilevel"/>
    <w:tmpl w:val="4F72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54B44"/>
    <w:multiLevelType w:val="hybridMultilevel"/>
    <w:tmpl w:val="6F86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C240D5"/>
    <w:multiLevelType w:val="hybridMultilevel"/>
    <w:tmpl w:val="8BEC3D4A"/>
    <w:lvl w:ilvl="0" w:tplc="BAF61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D4965"/>
    <w:multiLevelType w:val="hybridMultilevel"/>
    <w:tmpl w:val="0D167D48"/>
    <w:lvl w:ilvl="0" w:tplc="5E7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75A50"/>
    <w:multiLevelType w:val="hybridMultilevel"/>
    <w:tmpl w:val="309AD716"/>
    <w:lvl w:ilvl="0" w:tplc="C79C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24D28"/>
    <w:multiLevelType w:val="hybridMultilevel"/>
    <w:tmpl w:val="16ECCE1C"/>
    <w:lvl w:ilvl="0" w:tplc="A454D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A28CD"/>
    <w:multiLevelType w:val="hybridMultilevel"/>
    <w:tmpl w:val="060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428EC"/>
    <w:multiLevelType w:val="hybridMultilevel"/>
    <w:tmpl w:val="D340CFBC"/>
    <w:lvl w:ilvl="0" w:tplc="0212E2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2A1E00"/>
    <w:multiLevelType w:val="hybridMultilevel"/>
    <w:tmpl w:val="F2264DA8"/>
    <w:lvl w:ilvl="0" w:tplc="7E0ACA9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F0254A"/>
    <w:multiLevelType w:val="hybridMultilevel"/>
    <w:tmpl w:val="82BA7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EC57F2F"/>
    <w:multiLevelType w:val="hybridMultilevel"/>
    <w:tmpl w:val="B262EDD6"/>
    <w:lvl w:ilvl="0" w:tplc="3FCC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1450D"/>
    <w:multiLevelType w:val="hybridMultilevel"/>
    <w:tmpl w:val="4380DB8A"/>
    <w:lvl w:ilvl="0" w:tplc="133EAA92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DE01A6"/>
    <w:multiLevelType w:val="hybridMultilevel"/>
    <w:tmpl w:val="3B882320"/>
    <w:lvl w:ilvl="0" w:tplc="A4A4A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6D580F"/>
    <w:multiLevelType w:val="hybridMultilevel"/>
    <w:tmpl w:val="A39C3776"/>
    <w:lvl w:ilvl="0" w:tplc="0C86C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84CDA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43C30D9"/>
    <w:multiLevelType w:val="hybridMultilevel"/>
    <w:tmpl w:val="F5B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62AE3"/>
    <w:multiLevelType w:val="hybridMultilevel"/>
    <w:tmpl w:val="B0124586"/>
    <w:lvl w:ilvl="0" w:tplc="22009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352FC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DB124B"/>
    <w:multiLevelType w:val="hybridMultilevel"/>
    <w:tmpl w:val="E5CA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9331A0"/>
    <w:multiLevelType w:val="hybridMultilevel"/>
    <w:tmpl w:val="24DEE29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>
    <w:nsid w:val="6F50188B"/>
    <w:multiLevelType w:val="hybridMultilevel"/>
    <w:tmpl w:val="87322C1A"/>
    <w:lvl w:ilvl="0" w:tplc="25684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854BD"/>
    <w:multiLevelType w:val="hybridMultilevel"/>
    <w:tmpl w:val="12406C9C"/>
    <w:lvl w:ilvl="0" w:tplc="AABE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717DFE"/>
    <w:multiLevelType w:val="hybridMultilevel"/>
    <w:tmpl w:val="CF9E85C0"/>
    <w:lvl w:ilvl="0" w:tplc="8AFEC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84268"/>
    <w:multiLevelType w:val="hybridMultilevel"/>
    <w:tmpl w:val="D65AF840"/>
    <w:lvl w:ilvl="0" w:tplc="4A88C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B3F64B3"/>
    <w:multiLevelType w:val="hybridMultilevel"/>
    <w:tmpl w:val="13FE4548"/>
    <w:lvl w:ilvl="0" w:tplc="E6E6B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8"/>
  </w:num>
  <w:num w:numId="3">
    <w:abstractNumId w:val="17"/>
  </w:num>
  <w:num w:numId="4">
    <w:abstractNumId w:val="23"/>
  </w:num>
  <w:num w:numId="5">
    <w:abstractNumId w:val="49"/>
  </w:num>
  <w:num w:numId="6">
    <w:abstractNumId w:val="41"/>
  </w:num>
  <w:num w:numId="7">
    <w:abstractNumId w:val="9"/>
  </w:num>
  <w:num w:numId="8">
    <w:abstractNumId w:val="3"/>
  </w:num>
  <w:num w:numId="9">
    <w:abstractNumId w:val="36"/>
  </w:num>
  <w:num w:numId="10">
    <w:abstractNumId w:val="31"/>
  </w:num>
  <w:num w:numId="11">
    <w:abstractNumId w:val="15"/>
  </w:num>
  <w:num w:numId="12">
    <w:abstractNumId w:val="46"/>
  </w:num>
  <w:num w:numId="13">
    <w:abstractNumId w:val="33"/>
  </w:num>
  <w:num w:numId="14">
    <w:abstractNumId w:val="10"/>
  </w:num>
  <w:num w:numId="15">
    <w:abstractNumId w:val="22"/>
  </w:num>
  <w:num w:numId="16">
    <w:abstractNumId w:val="50"/>
  </w:num>
  <w:num w:numId="17">
    <w:abstractNumId w:val="8"/>
  </w:num>
  <w:num w:numId="18">
    <w:abstractNumId w:val="57"/>
  </w:num>
  <w:num w:numId="19">
    <w:abstractNumId w:val="48"/>
  </w:num>
  <w:num w:numId="20">
    <w:abstractNumId w:val="1"/>
  </w:num>
  <w:num w:numId="21">
    <w:abstractNumId w:val="39"/>
  </w:num>
  <w:num w:numId="22">
    <w:abstractNumId w:val="35"/>
  </w:num>
  <w:num w:numId="23">
    <w:abstractNumId w:val="43"/>
  </w:num>
  <w:num w:numId="24">
    <w:abstractNumId w:val="5"/>
  </w:num>
  <w:num w:numId="25">
    <w:abstractNumId w:val="12"/>
  </w:num>
  <w:num w:numId="26">
    <w:abstractNumId w:val="16"/>
  </w:num>
  <w:num w:numId="27">
    <w:abstractNumId w:val="42"/>
  </w:num>
  <w:num w:numId="28">
    <w:abstractNumId w:val="27"/>
  </w:num>
  <w:num w:numId="29">
    <w:abstractNumId w:val="54"/>
  </w:num>
  <w:num w:numId="30">
    <w:abstractNumId w:val="13"/>
  </w:num>
  <w:num w:numId="31">
    <w:abstractNumId w:val="53"/>
  </w:num>
  <w:num w:numId="32">
    <w:abstractNumId w:val="25"/>
  </w:num>
  <w:num w:numId="33">
    <w:abstractNumId w:val="2"/>
  </w:num>
  <w:num w:numId="34">
    <w:abstractNumId w:val="34"/>
  </w:num>
  <w:num w:numId="35">
    <w:abstractNumId w:val="26"/>
  </w:num>
  <w:num w:numId="36">
    <w:abstractNumId w:val="6"/>
  </w:num>
  <w:num w:numId="37">
    <w:abstractNumId w:val="14"/>
  </w:num>
  <w:num w:numId="38">
    <w:abstractNumId w:val="24"/>
  </w:num>
  <w:num w:numId="39">
    <w:abstractNumId w:val="44"/>
  </w:num>
  <w:num w:numId="40">
    <w:abstractNumId w:val="32"/>
  </w:num>
  <w:num w:numId="41">
    <w:abstractNumId w:val="0"/>
  </w:num>
  <w:num w:numId="42">
    <w:abstractNumId w:val="1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8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1902"/>
    <w:rsid w:val="000228B6"/>
    <w:rsid w:val="00037B76"/>
    <w:rsid w:val="000426C4"/>
    <w:rsid w:val="00044A1B"/>
    <w:rsid w:val="00060BEB"/>
    <w:rsid w:val="00063B72"/>
    <w:rsid w:val="00065CD5"/>
    <w:rsid w:val="000843B2"/>
    <w:rsid w:val="000935D7"/>
    <w:rsid w:val="000A0288"/>
    <w:rsid w:val="000A341C"/>
    <w:rsid w:val="000B1ACC"/>
    <w:rsid w:val="000E1666"/>
    <w:rsid w:val="000E6E4B"/>
    <w:rsid w:val="000F28A9"/>
    <w:rsid w:val="00101A78"/>
    <w:rsid w:val="001109F7"/>
    <w:rsid w:val="00112D09"/>
    <w:rsid w:val="00141E32"/>
    <w:rsid w:val="00155719"/>
    <w:rsid w:val="00183033"/>
    <w:rsid w:val="001B1C0A"/>
    <w:rsid w:val="001C0545"/>
    <w:rsid w:val="001C1E2C"/>
    <w:rsid w:val="001D1408"/>
    <w:rsid w:val="001E6A1C"/>
    <w:rsid w:val="001E6C4E"/>
    <w:rsid w:val="001E6E2C"/>
    <w:rsid w:val="001F3DC2"/>
    <w:rsid w:val="001F7CE2"/>
    <w:rsid w:val="0020327F"/>
    <w:rsid w:val="00212444"/>
    <w:rsid w:val="00223202"/>
    <w:rsid w:val="0024509A"/>
    <w:rsid w:val="002A7905"/>
    <w:rsid w:val="002C5C8B"/>
    <w:rsid w:val="002E691A"/>
    <w:rsid w:val="002F1CA2"/>
    <w:rsid w:val="002F7B4A"/>
    <w:rsid w:val="0033143F"/>
    <w:rsid w:val="00331843"/>
    <w:rsid w:val="003342CC"/>
    <w:rsid w:val="00350306"/>
    <w:rsid w:val="00360389"/>
    <w:rsid w:val="0036044C"/>
    <w:rsid w:val="00365D8C"/>
    <w:rsid w:val="0037006C"/>
    <w:rsid w:val="00371D7B"/>
    <w:rsid w:val="003735B0"/>
    <w:rsid w:val="003A5FD4"/>
    <w:rsid w:val="003A681B"/>
    <w:rsid w:val="003B504F"/>
    <w:rsid w:val="003B69CB"/>
    <w:rsid w:val="003C185A"/>
    <w:rsid w:val="003E5D29"/>
    <w:rsid w:val="00400E1D"/>
    <w:rsid w:val="00407BF2"/>
    <w:rsid w:val="004214A4"/>
    <w:rsid w:val="004338C5"/>
    <w:rsid w:val="00436932"/>
    <w:rsid w:val="00442F6C"/>
    <w:rsid w:val="004510B4"/>
    <w:rsid w:val="00454E61"/>
    <w:rsid w:val="00457B0C"/>
    <w:rsid w:val="004809B2"/>
    <w:rsid w:val="0048385A"/>
    <w:rsid w:val="004A5C19"/>
    <w:rsid w:val="004B7202"/>
    <w:rsid w:val="004C1CF6"/>
    <w:rsid w:val="004E30BE"/>
    <w:rsid w:val="004F564E"/>
    <w:rsid w:val="00500CF6"/>
    <w:rsid w:val="005079E0"/>
    <w:rsid w:val="005108E6"/>
    <w:rsid w:val="00516883"/>
    <w:rsid w:val="005349AA"/>
    <w:rsid w:val="00567649"/>
    <w:rsid w:val="00573F0F"/>
    <w:rsid w:val="005A4C21"/>
    <w:rsid w:val="005D2A35"/>
    <w:rsid w:val="005E49A2"/>
    <w:rsid w:val="006021CA"/>
    <w:rsid w:val="0060249C"/>
    <w:rsid w:val="00605405"/>
    <w:rsid w:val="00605973"/>
    <w:rsid w:val="006125D2"/>
    <w:rsid w:val="00624B6C"/>
    <w:rsid w:val="006403F2"/>
    <w:rsid w:val="00684325"/>
    <w:rsid w:val="006A6099"/>
    <w:rsid w:val="006A647E"/>
    <w:rsid w:val="006B04DA"/>
    <w:rsid w:val="006B44BD"/>
    <w:rsid w:val="006C2E75"/>
    <w:rsid w:val="006C3641"/>
    <w:rsid w:val="006E29DB"/>
    <w:rsid w:val="006F09D5"/>
    <w:rsid w:val="006F10CE"/>
    <w:rsid w:val="006F1142"/>
    <w:rsid w:val="00747E94"/>
    <w:rsid w:val="0076748C"/>
    <w:rsid w:val="007A3A71"/>
    <w:rsid w:val="007C39F4"/>
    <w:rsid w:val="007D7BB8"/>
    <w:rsid w:val="007E56F9"/>
    <w:rsid w:val="007E7400"/>
    <w:rsid w:val="007F3815"/>
    <w:rsid w:val="0080448C"/>
    <w:rsid w:val="00807193"/>
    <w:rsid w:val="00807E30"/>
    <w:rsid w:val="00825A55"/>
    <w:rsid w:val="008334E3"/>
    <w:rsid w:val="00864F27"/>
    <w:rsid w:val="00865631"/>
    <w:rsid w:val="00876450"/>
    <w:rsid w:val="00896D4E"/>
    <w:rsid w:val="008C51E0"/>
    <w:rsid w:val="008D23E6"/>
    <w:rsid w:val="0090088D"/>
    <w:rsid w:val="00921B02"/>
    <w:rsid w:val="009357A7"/>
    <w:rsid w:val="009459B7"/>
    <w:rsid w:val="00954E4D"/>
    <w:rsid w:val="00955973"/>
    <w:rsid w:val="00984163"/>
    <w:rsid w:val="0099558F"/>
    <w:rsid w:val="009B327A"/>
    <w:rsid w:val="009B61C4"/>
    <w:rsid w:val="009C325A"/>
    <w:rsid w:val="009D0344"/>
    <w:rsid w:val="009F071E"/>
    <w:rsid w:val="00A03ADB"/>
    <w:rsid w:val="00A136D9"/>
    <w:rsid w:val="00A24164"/>
    <w:rsid w:val="00A30436"/>
    <w:rsid w:val="00A33D80"/>
    <w:rsid w:val="00A467A7"/>
    <w:rsid w:val="00A55A2F"/>
    <w:rsid w:val="00A56C47"/>
    <w:rsid w:val="00A65A41"/>
    <w:rsid w:val="00A72A2B"/>
    <w:rsid w:val="00A76E7B"/>
    <w:rsid w:val="00A80E56"/>
    <w:rsid w:val="00A8362C"/>
    <w:rsid w:val="00A83BE4"/>
    <w:rsid w:val="00AA41C0"/>
    <w:rsid w:val="00AC2FDF"/>
    <w:rsid w:val="00AC772D"/>
    <w:rsid w:val="00AD6668"/>
    <w:rsid w:val="00AE13E1"/>
    <w:rsid w:val="00AF73CA"/>
    <w:rsid w:val="00B106D6"/>
    <w:rsid w:val="00B11134"/>
    <w:rsid w:val="00B323C8"/>
    <w:rsid w:val="00B32EB4"/>
    <w:rsid w:val="00B41D65"/>
    <w:rsid w:val="00B6224C"/>
    <w:rsid w:val="00B76608"/>
    <w:rsid w:val="00B912CB"/>
    <w:rsid w:val="00B92D95"/>
    <w:rsid w:val="00B94919"/>
    <w:rsid w:val="00BA4860"/>
    <w:rsid w:val="00BA54C5"/>
    <w:rsid w:val="00BB05B2"/>
    <w:rsid w:val="00BC6B2D"/>
    <w:rsid w:val="00BD200F"/>
    <w:rsid w:val="00BE09C6"/>
    <w:rsid w:val="00BE4752"/>
    <w:rsid w:val="00BF0304"/>
    <w:rsid w:val="00BF098F"/>
    <w:rsid w:val="00BF40C1"/>
    <w:rsid w:val="00BF760D"/>
    <w:rsid w:val="00C008D9"/>
    <w:rsid w:val="00C15D60"/>
    <w:rsid w:val="00C200BD"/>
    <w:rsid w:val="00C245FC"/>
    <w:rsid w:val="00C44BBB"/>
    <w:rsid w:val="00C4657A"/>
    <w:rsid w:val="00C5479B"/>
    <w:rsid w:val="00C71AD2"/>
    <w:rsid w:val="00C7467B"/>
    <w:rsid w:val="00C815AF"/>
    <w:rsid w:val="00C904B9"/>
    <w:rsid w:val="00C924C2"/>
    <w:rsid w:val="00C9762C"/>
    <w:rsid w:val="00CA0C0D"/>
    <w:rsid w:val="00CB152E"/>
    <w:rsid w:val="00CB74D0"/>
    <w:rsid w:val="00CC0BEC"/>
    <w:rsid w:val="00CC23B2"/>
    <w:rsid w:val="00CD403E"/>
    <w:rsid w:val="00CE0656"/>
    <w:rsid w:val="00CE3018"/>
    <w:rsid w:val="00CF1186"/>
    <w:rsid w:val="00CF4F52"/>
    <w:rsid w:val="00D21F5A"/>
    <w:rsid w:val="00D35EF0"/>
    <w:rsid w:val="00D43F8F"/>
    <w:rsid w:val="00D508C5"/>
    <w:rsid w:val="00D8020C"/>
    <w:rsid w:val="00D82CD2"/>
    <w:rsid w:val="00D922CF"/>
    <w:rsid w:val="00DA2565"/>
    <w:rsid w:val="00DA698A"/>
    <w:rsid w:val="00DB28E9"/>
    <w:rsid w:val="00DB4EE2"/>
    <w:rsid w:val="00DB65A9"/>
    <w:rsid w:val="00DC6111"/>
    <w:rsid w:val="00DE19D9"/>
    <w:rsid w:val="00DE43C7"/>
    <w:rsid w:val="00DE668A"/>
    <w:rsid w:val="00E110B9"/>
    <w:rsid w:val="00E11BBD"/>
    <w:rsid w:val="00E2676F"/>
    <w:rsid w:val="00E3546C"/>
    <w:rsid w:val="00E36617"/>
    <w:rsid w:val="00E37F7E"/>
    <w:rsid w:val="00E52D64"/>
    <w:rsid w:val="00E546B3"/>
    <w:rsid w:val="00E66A38"/>
    <w:rsid w:val="00E836D2"/>
    <w:rsid w:val="00E86C86"/>
    <w:rsid w:val="00E86FF5"/>
    <w:rsid w:val="00E9044F"/>
    <w:rsid w:val="00EA135E"/>
    <w:rsid w:val="00EA2A59"/>
    <w:rsid w:val="00EB0DF2"/>
    <w:rsid w:val="00EC01BA"/>
    <w:rsid w:val="00EC429E"/>
    <w:rsid w:val="00ED7BC9"/>
    <w:rsid w:val="00EE2779"/>
    <w:rsid w:val="00EF2E30"/>
    <w:rsid w:val="00EF5902"/>
    <w:rsid w:val="00EF6F60"/>
    <w:rsid w:val="00F1562A"/>
    <w:rsid w:val="00F175D9"/>
    <w:rsid w:val="00F2144E"/>
    <w:rsid w:val="00F42A37"/>
    <w:rsid w:val="00F54B56"/>
    <w:rsid w:val="00F55332"/>
    <w:rsid w:val="00F573D0"/>
    <w:rsid w:val="00F6675C"/>
    <w:rsid w:val="00F73C9F"/>
    <w:rsid w:val="00F76194"/>
    <w:rsid w:val="00FA0A96"/>
    <w:rsid w:val="00FC5F63"/>
    <w:rsid w:val="00FD3D64"/>
    <w:rsid w:val="00FE11AF"/>
    <w:rsid w:val="00FE4B2F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E691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69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442F6C"/>
    <w:rPr>
      <w:b/>
      <w:bCs/>
    </w:rPr>
  </w:style>
  <w:style w:type="paragraph" w:customStyle="1" w:styleId="12">
    <w:name w:val="Обычный1"/>
    <w:rsid w:val="00CB15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6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BA54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aliases w:val="Знак"/>
    <w:basedOn w:val="a"/>
    <w:link w:val="af"/>
    <w:semiHidden/>
    <w:unhideWhenUsed/>
    <w:rsid w:val="00BA54C5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BA54C5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E691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69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442F6C"/>
    <w:rPr>
      <w:b/>
      <w:bCs/>
    </w:rPr>
  </w:style>
  <w:style w:type="paragraph" w:customStyle="1" w:styleId="12">
    <w:name w:val="Обычный1"/>
    <w:rsid w:val="00CB15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6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BA54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aliases w:val="Знак"/>
    <w:basedOn w:val="a"/>
    <w:link w:val="af"/>
    <w:semiHidden/>
    <w:unhideWhenUsed/>
    <w:rsid w:val="00BA54C5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BA54C5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61C5-932F-4447-92DF-3B833126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52</Pages>
  <Words>15227</Words>
  <Characters>86796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165</cp:revision>
  <cp:lastPrinted>2019-01-16T06:19:00Z</cp:lastPrinted>
  <dcterms:created xsi:type="dcterms:W3CDTF">2019-03-31T05:31:00Z</dcterms:created>
  <dcterms:modified xsi:type="dcterms:W3CDTF">2019-10-13T12:34:00Z</dcterms:modified>
</cp:coreProperties>
</file>